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99" w:rsidRPr="00476F07" w:rsidRDefault="008C2F99" w:rsidP="008C2F99">
      <w:pPr>
        <w:spacing w:line="360" w:lineRule="auto"/>
        <w:rPr>
          <w:rFonts w:ascii="Arial" w:hAnsi="Arial" w:cs="Arial"/>
          <w:sz w:val="32"/>
          <w:szCs w:val="32"/>
        </w:rPr>
      </w:pPr>
      <w:bookmarkStart w:id="0" w:name="_Toc272582219"/>
    </w:p>
    <w:p w:rsidR="008C2F99" w:rsidRPr="00476F07" w:rsidRDefault="008C2F99" w:rsidP="008C2F99">
      <w:pPr>
        <w:spacing w:line="360" w:lineRule="auto"/>
        <w:jc w:val="center"/>
        <w:rPr>
          <w:rFonts w:ascii="Arial" w:hAnsi="Arial" w:cs="Arial"/>
          <w:b/>
          <w:sz w:val="32"/>
          <w:szCs w:val="32"/>
        </w:rPr>
      </w:pPr>
      <w:r w:rsidRPr="00476F07">
        <w:rPr>
          <w:rFonts w:ascii="Arial" w:hAnsi="Arial" w:cs="Arial"/>
          <w:b/>
          <w:sz w:val="32"/>
          <w:szCs w:val="32"/>
        </w:rPr>
        <w:t>ESCUELA SUPERIOR POLITÈCNICA DEL LITORAL</w:t>
      </w:r>
    </w:p>
    <w:p w:rsidR="008C2F99" w:rsidRPr="00476F07" w:rsidRDefault="008C2F99" w:rsidP="008C2F99">
      <w:pPr>
        <w:spacing w:line="360" w:lineRule="auto"/>
        <w:jc w:val="center"/>
        <w:rPr>
          <w:rFonts w:ascii="Arial" w:hAnsi="Arial" w:cs="Arial"/>
          <w:b/>
          <w:sz w:val="32"/>
          <w:szCs w:val="32"/>
        </w:rPr>
      </w:pPr>
    </w:p>
    <w:p w:rsidR="008C2F99" w:rsidRPr="00476F07" w:rsidRDefault="008C2F99" w:rsidP="008C2F99">
      <w:pPr>
        <w:spacing w:line="360" w:lineRule="auto"/>
        <w:jc w:val="center"/>
        <w:rPr>
          <w:rFonts w:ascii="Arial" w:hAnsi="Arial" w:cs="Arial"/>
          <w:b/>
          <w:sz w:val="32"/>
          <w:szCs w:val="32"/>
        </w:rPr>
      </w:pPr>
      <w:r w:rsidRPr="00476F07">
        <w:rPr>
          <w:rFonts w:ascii="Arial" w:hAnsi="Arial" w:cs="Arial"/>
          <w:b/>
          <w:sz w:val="32"/>
          <w:szCs w:val="32"/>
        </w:rPr>
        <w:t>Facultad de Ingeniería</w:t>
      </w:r>
      <w:r w:rsidR="00242FA8" w:rsidRPr="00476F07">
        <w:rPr>
          <w:rFonts w:ascii="Arial" w:hAnsi="Arial" w:cs="Arial"/>
          <w:b/>
          <w:sz w:val="32"/>
          <w:szCs w:val="32"/>
        </w:rPr>
        <w:t xml:space="preserve"> en</w:t>
      </w:r>
      <w:r w:rsidRPr="00476F07">
        <w:rPr>
          <w:rFonts w:ascii="Arial" w:hAnsi="Arial" w:cs="Arial"/>
          <w:b/>
          <w:sz w:val="32"/>
          <w:szCs w:val="32"/>
        </w:rPr>
        <w:t xml:space="preserve"> Mecánica y Ciencias de </w:t>
      </w:r>
      <w:smartTag w:uri="urn:schemas-microsoft-com:office:smarttags" w:element="PersonName">
        <w:smartTagPr>
          <w:attr w:name="ProductID" w:val="la Producción"/>
        </w:smartTagPr>
        <w:r w:rsidRPr="00476F07">
          <w:rPr>
            <w:rFonts w:ascii="Arial" w:hAnsi="Arial" w:cs="Arial"/>
            <w:b/>
            <w:sz w:val="32"/>
            <w:szCs w:val="32"/>
          </w:rPr>
          <w:t>la Producción</w:t>
        </w:r>
      </w:smartTag>
      <w:r w:rsidRPr="00476F07">
        <w:rPr>
          <w:rFonts w:ascii="Arial" w:hAnsi="Arial" w:cs="Arial"/>
          <w:b/>
          <w:sz w:val="32"/>
          <w:szCs w:val="32"/>
        </w:rPr>
        <w:t xml:space="preserve"> </w:t>
      </w:r>
    </w:p>
    <w:p w:rsidR="008C2F99" w:rsidRPr="00476F07" w:rsidRDefault="008C2F99" w:rsidP="008C2F99">
      <w:pPr>
        <w:spacing w:line="360" w:lineRule="auto"/>
        <w:jc w:val="center"/>
        <w:rPr>
          <w:rFonts w:ascii="Arial" w:hAnsi="Arial" w:cs="Arial"/>
          <w:sz w:val="32"/>
          <w:szCs w:val="32"/>
        </w:rPr>
      </w:pPr>
    </w:p>
    <w:p w:rsidR="008C2F99" w:rsidRPr="00476F07" w:rsidRDefault="008C2F99" w:rsidP="008C2F99">
      <w:pPr>
        <w:spacing w:line="360" w:lineRule="auto"/>
        <w:jc w:val="center"/>
        <w:rPr>
          <w:rFonts w:ascii="Arial" w:hAnsi="Arial" w:cs="Arial"/>
          <w:sz w:val="28"/>
          <w:szCs w:val="28"/>
        </w:rPr>
      </w:pPr>
      <w:r w:rsidRPr="00476F07">
        <w:rPr>
          <w:rFonts w:ascii="Arial" w:hAnsi="Arial" w:cs="Arial"/>
          <w:sz w:val="28"/>
          <w:szCs w:val="28"/>
        </w:rPr>
        <w:t xml:space="preserve">“Alternativas de Aprovechamiento de Harinas no Tradicionales para </w:t>
      </w:r>
      <w:smartTag w:uri="urn:schemas-microsoft-com:office:smarttags" w:element="PersonName">
        <w:smartTagPr>
          <w:attr w:name="ProductID" w:val="la Elaboración"/>
        </w:smartTagPr>
        <w:r w:rsidRPr="00476F07">
          <w:rPr>
            <w:rFonts w:ascii="Arial" w:hAnsi="Arial" w:cs="Arial"/>
            <w:sz w:val="28"/>
            <w:szCs w:val="28"/>
          </w:rPr>
          <w:t>la Elaboración</w:t>
        </w:r>
      </w:smartTag>
      <w:r w:rsidRPr="00476F07">
        <w:rPr>
          <w:rFonts w:ascii="Arial" w:hAnsi="Arial" w:cs="Arial"/>
          <w:sz w:val="28"/>
          <w:szCs w:val="28"/>
        </w:rPr>
        <w:t xml:space="preserve"> de Pan Artesanal”</w:t>
      </w:r>
    </w:p>
    <w:p w:rsidR="008C2F99" w:rsidRPr="00476F07" w:rsidRDefault="008C2F99" w:rsidP="008C2F99">
      <w:pPr>
        <w:spacing w:line="360" w:lineRule="auto"/>
        <w:jc w:val="center"/>
        <w:rPr>
          <w:rFonts w:ascii="Arial" w:hAnsi="Arial" w:cs="Arial"/>
          <w:sz w:val="28"/>
          <w:szCs w:val="28"/>
        </w:rPr>
      </w:pPr>
    </w:p>
    <w:p w:rsidR="008C2F99" w:rsidRPr="00476F07" w:rsidRDefault="008C2F99" w:rsidP="008C2F99">
      <w:pPr>
        <w:spacing w:line="360" w:lineRule="auto"/>
        <w:jc w:val="center"/>
        <w:rPr>
          <w:rFonts w:ascii="Arial" w:hAnsi="Arial" w:cs="Arial"/>
          <w:b/>
          <w:sz w:val="32"/>
          <w:szCs w:val="32"/>
        </w:rPr>
      </w:pPr>
      <w:r w:rsidRPr="00476F07">
        <w:rPr>
          <w:rFonts w:ascii="Arial" w:hAnsi="Arial" w:cs="Arial"/>
          <w:b/>
          <w:sz w:val="32"/>
          <w:szCs w:val="32"/>
        </w:rPr>
        <w:t>TESIS DE GRADO</w:t>
      </w:r>
    </w:p>
    <w:p w:rsidR="008C2F99" w:rsidRPr="00476F07" w:rsidRDefault="008C2F99" w:rsidP="008C2F99">
      <w:pPr>
        <w:spacing w:line="360" w:lineRule="auto"/>
        <w:jc w:val="center"/>
        <w:rPr>
          <w:rFonts w:ascii="Arial" w:hAnsi="Arial" w:cs="Arial"/>
          <w:sz w:val="28"/>
          <w:szCs w:val="28"/>
        </w:rPr>
      </w:pPr>
      <w:r w:rsidRPr="00476F07">
        <w:rPr>
          <w:rFonts w:ascii="Arial" w:hAnsi="Arial" w:cs="Arial"/>
          <w:sz w:val="28"/>
          <w:szCs w:val="28"/>
        </w:rPr>
        <w:t>Previo la obtención del Título de:</w:t>
      </w:r>
    </w:p>
    <w:p w:rsidR="008C2F99" w:rsidRPr="00476F07" w:rsidRDefault="008C2F99" w:rsidP="008C2F99">
      <w:pPr>
        <w:spacing w:line="360" w:lineRule="auto"/>
        <w:rPr>
          <w:rFonts w:ascii="Arial" w:hAnsi="Arial" w:cs="Arial"/>
          <w:sz w:val="26"/>
          <w:szCs w:val="26"/>
        </w:rPr>
      </w:pPr>
    </w:p>
    <w:p w:rsidR="008C2F99" w:rsidRPr="00476F07" w:rsidRDefault="008C2F99" w:rsidP="008C2F99">
      <w:pPr>
        <w:spacing w:line="360" w:lineRule="auto"/>
        <w:jc w:val="center"/>
        <w:rPr>
          <w:rFonts w:ascii="Arial" w:hAnsi="Arial" w:cs="Arial"/>
          <w:b/>
          <w:sz w:val="32"/>
          <w:szCs w:val="32"/>
        </w:rPr>
      </w:pPr>
      <w:r w:rsidRPr="00476F07">
        <w:rPr>
          <w:rFonts w:ascii="Arial" w:hAnsi="Arial" w:cs="Arial"/>
          <w:b/>
          <w:sz w:val="32"/>
          <w:szCs w:val="32"/>
        </w:rPr>
        <w:t>INGENIER</w:t>
      </w:r>
      <w:r w:rsidR="00242FA8" w:rsidRPr="00476F07">
        <w:rPr>
          <w:rFonts w:ascii="Arial" w:hAnsi="Arial" w:cs="Arial"/>
          <w:b/>
          <w:sz w:val="32"/>
          <w:szCs w:val="32"/>
        </w:rPr>
        <w:t>OS</w:t>
      </w:r>
      <w:r w:rsidRPr="00476F07">
        <w:rPr>
          <w:rFonts w:ascii="Arial" w:hAnsi="Arial" w:cs="Arial"/>
          <w:b/>
          <w:sz w:val="32"/>
          <w:szCs w:val="32"/>
        </w:rPr>
        <w:t xml:space="preserve"> </w:t>
      </w:r>
      <w:r w:rsidR="00242FA8" w:rsidRPr="00476F07">
        <w:rPr>
          <w:rFonts w:ascii="Arial" w:hAnsi="Arial" w:cs="Arial"/>
          <w:b/>
          <w:sz w:val="32"/>
          <w:szCs w:val="32"/>
        </w:rPr>
        <w:t>DE</w:t>
      </w:r>
      <w:r w:rsidRPr="00476F07">
        <w:rPr>
          <w:rFonts w:ascii="Arial" w:hAnsi="Arial" w:cs="Arial"/>
          <w:b/>
          <w:sz w:val="32"/>
          <w:szCs w:val="32"/>
        </w:rPr>
        <w:t xml:space="preserve"> ALIMENTOS</w:t>
      </w:r>
    </w:p>
    <w:p w:rsidR="008C2F99" w:rsidRPr="00476F07" w:rsidRDefault="008C2F99" w:rsidP="008C2F99">
      <w:pPr>
        <w:spacing w:line="360" w:lineRule="auto"/>
        <w:jc w:val="center"/>
        <w:rPr>
          <w:rFonts w:ascii="Arial" w:hAnsi="Arial" w:cs="Arial"/>
          <w:b/>
          <w:sz w:val="32"/>
          <w:szCs w:val="32"/>
        </w:rPr>
      </w:pPr>
    </w:p>
    <w:p w:rsidR="008C2F99" w:rsidRPr="00476F07" w:rsidRDefault="008C2F99" w:rsidP="008C2F99">
      <w:pPr>
        <w:spacing w:line="360" w:lineRule="auto"/>
        <w:jc w:val="center"/>
        <w:rPr>
          <w:rFonts w:ascii="Arial" w:hAnsi="Arial" w:cs="Arial"/>
          <w:sz w:val="32"/>
          <w:szCs w:val="32"/>
        </w:rPr>
      </w:pPr>
      <w:r w:rsidRPr="00476F07">
        <w:rPr>
          <w:rFonts w:ascii="Arial" w:hAnsi="Arial" w:cs="Arial"/>
          <w:sz w:val="32"/>
          <w:szCs w:val="32"/>
        </w:rPr>
        <w:t>Presentada por:</w:t>
      </w:r>
    </w:p>
    <w:p w:rsidR="00242FA8" w:rsidRPr="00476F07" w:rsidRDefault="00242FA8" w:rsidP="008C2F99">
      <w:pPr>
        <w:spacing w:line="360" w:lineRule="auto"/>
        <w:jc w:val="center"/>
        <w:rPr>
          <w:rFonts w:ascii="Arial" w:hAnsi="Arial" w:cs="Arial"/>
          <w:sz w:val="32"/>
          <w:szCs w:val="32"/>
        </w:rPr>
      </w:pPr>
    </w:p>
    <w:p w:rsidR="008C2F99" w:rsidRPr="00476F07" w:rsidRDefault="008C2F99" w:rsidP="008C2F99">
      <w:pPr>
        <w:spacing w:line="360" w:lineRule="auto"/>
        <w:jc w:val="center"/>
        <w:rPr>
          <w:rFonts w:ascii="Arial" w:hAnsi="Arial" w:cs="Arial"/>
          <w:sz w:val="32"/>
          <w:szCs w:val="32"/>
        </w:rPr>
      </w:pPr>
      <w:r w:rsidRPr="00476F07">
        <w:rPr>
          <w:rFonts w:ascii="Arial" w:hAnsi="Arial" w:cs="Arial"/>
          <w:sz w:val="32"/>
          <w:szCs w:val="32"/>
        </w:rPr>
        <w:t xml:space="preserve">Gloria Verónica Ordóñez Bravo </w:t>
      </w:r>
    </w:p>
    <w:p w:rsidR="008C2F99" w:rsidRPr="00476F07" w:rsidRDefault="008C2F99" w:rsidP="008C2F99">
      <w:pPr>
        <w:spacing w:line="360" w:lineRule="auto"/>
        <w:jc w:val="center"/>
        <w:rPr>
          <w:rFonts w:ascii="Arial" w:hAnsi="Arial" w:cs="Arial"/>
          <w:sz w:val="32"/>
          <w:szCs w:val="32"/>
        </w:rPr>
      </w:pPr>
      <w:r w:rsidRPr="00476F07">
        <w:rPr>
          <w:rFonts w:ascii="Arial" w:hAnsi="Arial" w:cs="Arial"/>
          <w:sz w:val="32"/>
          <w:szCs w:val="32"/>
        </w:rPr>
        <w:t xml:space="preserve"> Rodrigo Javier Oviedo Anchundia</w:t>
      </w:r>
    </w:p>
    <w:p w:rsidR="008C2F99" w:rsidRPr="00476F07" w:rsidRDefault="008C2F99" w:rsidP="008C2F99">
      <w:pPr>
        <w:spacing w:line="360" w:lineRule="auto"/>
        <w:jc w:val="center"/>
        <w:rPr>
          <w:rFonts w:ascii="Arial" w:hAnsi="Arial" w:cs="Arial"/>
          <w:sz w:val="32"/>
          <w:szCs w:val="32"/>
        </w:rPr>
      </w:pPr>
    </w:p>
    <w:p w:rsidR="008C2F99" w:rsidRPr="00476F07" w:rsidRDefault="008C2F99" w:rsidP="008C2F99">
      <w:pPr>
        <w:spacing w:line="480" w:lineRule="auto"/>
        <w:jc w:val="center"/>
        <w:rPr>
          <w:rFonts w:ascii="Arial" w:hAnsi="Arial" w:cs="Arial"/>
          <w:b/>
          <w:sz w:val="28"/>
          <w:szCs w:val="28"/>
        </w:rPr>
      </w:pPr>
      <w:r w:rsidRPr="00476F07">
        <w:rPr>
          <w:rFonts w:ascii="Arial" w:hAnsi="Arial" w:cs="Arial"/>
          <w:b/>
          <w:sz w:val="28"/>
          <w:szCs w:val="28"/>
        </w:rPr>
        <w:t>GUAYAQUIL – ECUADOR</w:t>
      </w:r>
    </w:p>
    <w:p w:rsidR="008C2F99" w:rsidRPr="00476F07" w:rsidRDefault="008C2F99" w:rsidP="008C2F99">
      <w:pPr>
        <w:spacing w:line="480" w:lineRule="auto"/>
        <w:rPr>
          <w:rFonts w:ascii="Arial" w:hAnsi="Arial" w:cs="Arial"/>
          <w:sz w:val="28"/>
          <w:szCs w:val="28"/>
        </w:rPr>
      </w:pPr>
    </w:p>
    <w:p w:rsidR="008C2F99" w:rsidRPr="00476F07" w:rsidRDefault="008C2F99" w:rsidP="008C2F99">
      <w:pPr>
        <w:jc w:val="center"/>
        <w:rPr>
          <w:rFonts w:ascii="Arial" w:hAnsi="Arial" w:cs="Arial"/>
          <w:b/>
          <w:sz w:val="28"/>
          <w:szCs w:val="28"/>
        </w:rPr>
      </w:pPr>
      <w:r w:rsidRPr="00476F07">
        <w:rPr>
          <w:rFonts w:ascii="Arial" w:hAnsi="Arial" w:cs="Arial"/>
          <w:b/>
          <w:sz w:val="28"/>
          <w:szCs w:val="28"/>
        </w:rPr>
        <w:t>Año: 2010</w:t>
      </w:r>
    </w:p>
    <w:p w:rsidR="008C2F99" w:rsidRPr="00476F07" w:rsidRDefault="008C2F99" w:rsidP="008C2F99">
      <w:pPr>
        <w:rPr>
          <w:rFonts w:ascii="Arial" w:hAnsi="Arial" w:cs="Arial"/>
          <w:b/>
        </w:rPr>
      </w:pPr>
    </w:p>
    <w:p w:rsidR="008C2F99" w:rsidRPr="00476F07" w:rsidRDefault="008C2F99" w:rsidP="008C2F99">
      <w:pPr>
        <w:rPr>
          <w:rFonts w:ascii="Arial" w:hAnsi="Arial" w:cs="Arial"/>
          <w:b/>
          <w:strike/>
        </w:rPr>
      </w:pPr>
    </w:p>
    <w:p w:rsidR="008C2F99" w:rsidRPr="00476F07" w:rsidRDefault="008C2F99" w:rsidP="008C2F99">
      <w:pPr>
        <w:rPr>
          <w:rFonts w:ascii="Arial" w:hAnsi="Arial" w:cs="Arial"/>
          <w:b/>
        </w:rPr>
      </w:pPr>
    </w:p>
    <w:p w:rsidR="008C2F99" w:rsidRPr="00476F07" w:rsidRDefault="008C2F99" w:rsidP="008C2F99">
      <w:pPr>
        <w:rPr>
          <w:rFonts w:ascii="Arial" w:hAnsi="Arial" w:cs="Arial"/>
          <w:b/>
        </w:rPr>
      </w:pPr>
    </w:p>
    <w:p w:rsidR="008C2F99" w:rsidRPr="00476F07" w:rsidRDefault="008C2F99" w:rsidP="008C2F99">
      <w:pPr>
        <w:rPr>
          <w:rFonts w:ascii="Arial" w:hAnsi="Arial" w:cs="Arial"/>
          <w:b/>
          <w:color w:val="000000"/>
        </w:rPr>
      </w:pPr>
    </w:p>
    <w:p w:rsidR="008C2F99" w:rsidRPr="00476F07" w:rsidRDefault="008C2F99" w:rsidP="008C2F99">
      <w:pPr>
        <w:rPr>
          <w:rFonts w:ascii="Arial" w:hAnsi="Arial" w:cs="Arial"/>
          <w:b/>
          <w:color w:val="000000"/>
        </w:rPr>
      </w:pPr>
    </w:p>
    <w:p w:rsidR="008C2F99" w:rsidRPr="00476F07" w:rsidRDefault="008C2F99" w:rsidP="008C2F99">
      <w:pPr>
        <w:rPr>
          <w:rFonts w:ascii="Arial" w:hAnsi="Arial" w:cs="Arial"/>
          <w:b/>
          <w:color w:val="000000"/>
        </w:rPr>
      </w:pPr>
    </w:p>
    <w:p w:rsidR="008C2F99" w:rsidRPr="00476F07" w:rsidRDefault="008C2F99" w:rsidP="00D73A81">
      <w:pPr>
        <w:spacing w:line="360" w:lineRule="auto"/>
        <w:jc w:val="center"/>
        <w:rPr>
          <w:rFonts w:ascii="Arial" w:hAnsi="Arial" w:cs="Arial"/>
          <w:b/>
          <w:color w:val="000000"/>
          <w:sz w:val="32"/>
          <w:szCs w:val="32"/>
        </w:rPr>
      </w:pPr>
      <w:r w:rsidRPr="00476F07">
        <w:rPr>
          <w:rFonts w:ascii="Arial" w:hAnsi="Arial" w:cs="Arial"/>
          <w:b/>
          <w:color w:val="000000"/>
          <w:sz w:val="32"/>
          <w:szCs w:val="32"/>
        </w:rPr>
        <w:t>AGRADECIMIENTO</w:t>
      </w:r>
    </w:p>
    <w:p w:rsidR="008C2F99" w:rsidRPr="00476F07" w:rsidRDefault="008C2F99" w:rsidP="008C2F99">
      <w:pPr>
        <w:spacing w:line="360" w:lineRule="auto"/>
        <w:jc w:val="center"/>
        <w:rPr>
          <w:rFonts w:ascii="Arial" w:hAnsi="Arial" w:cs="Arial"/>
          <w:b/>
          <w:color w:val="000000"/>
        </w:rPr>
      </w:pPr>
    </w:p>
    <w:p w:rsidR="008C2F99" w:rsidRPr="00476F07" w:rsidRDefault="008C2F99" w:rsidP="008C2F99">
      <w:pPr>
        <w:spacing w:line="360" w:lineRule="auto"/>
        <w:ind w:left="4956"/>
        <w:jc w:val="both"/>
        <w:rPr>
          <w:rFonts w:ascii="Arial" w:hAnsi="Arial" w:cs="Arial"/>
        </w:rPr>
      </w:pPr>
      <w:r w:rsidRPr="00476F07">
        <w:rPr>
          <w:rFonts w:ascii="Arial" w:hAnsi="Arial" w:cs="Arial"/>
        </w:rPr>
        <w:t>A</w:t>
      </w:r>
      <w:r w:rsidR="00D73A81" w:rsidRPr="00476F07">
        <w:rPr>
          <w:rFonts w:ascii="Arial" w:hAnsi="Arial" w:cs="Arial"/>
        </w:rPr>
        <w:t xml:space="preserve"> Dios por haberme </w:t>
      </w:r>
      <w:r w:rsidR="00107A90" w:rsidRPr="00476F07">
        <w:rPr>
          <w:rFonts w:ascii="Arial" w:hAnsi="Arial" w:cs="Arial"/>
          <w:color w:val="000000"/>
        </w:rPr>
        <w:t>dado</w:t>
      </w:r>
      <w:r w:rsidR="00107A90" w:rsidRPr="00476F07">
        <w:rPr>
          <w:rFonts w:ascii="Arial" w:hAnsi="Arial" w:cs="Arial"/>
        </w:rPr>
        <w:t xml:space="preserve"> </w:t>
      </w:r>
      <w:r w:rsidR="00D73A81" w:rsidRPr="00476F07">
        <w:rPr>
          <w:rFonts w:ascii="Arial" w:hAnsi="Arial" w:cs="Arial"/>
        </w:rPr>
        <w:t>lo más importante</w:t>
      </w:r>
      <w:r w:rsidR="00107A90" w:rsidRPr="00476F07">
        <w:rPr>
          <w:rFonts w:ascii="Arial" w:hAnsi="Arial" w:cs="Arial"/>
        </w:rPr>
        <w:t>,</w:t>
      </w:r>
      <w:r w:rsidR="00D73A81" w:rsidRPr="00476F07">
        <w:rPr>
          <w:rFonts w:ascii="Arial" w:hAnsi="Arial" w:cs="Arial"/>
        </w:rPr>
        <w:t xml:space="preserve"> </w:t>
      </w:r>
      <w:smartTag w:uri="urn:schemas-microsoft-com:office:smarttags" w:element="PersonName">
        <w:smartTagPr>
          <w:attr w:name="ProductID" w:val="LA VIDA"/>
        </w:smartTagPr>
        <w:r w:rsidR="00D73A81" w:rsidRPr="00476F07">
          <w:rPr>
            <w:rFonts w:ascii="Arial" w:hAnsi="Arial" w:cs="Arial"/>
          </w:rPr>
          <w:t>LA VIDA</w:t>
        </w:r>
      </w:smartTag>
      <w:r w:rsidR="00D73A81" w:rsidRPr="00476F07">
        <w:rPr>
          <w:rFonts w:ascii="Arial" w:hAnsi="Arial" w:cs="Arial"/>
        </w:rPr>
        <w:t xml:space="preserve"> y a t</w:t>
      </w:r>
      <w:r w:rsidRPr="00476F07">
        <w:rPr>
          <w:rFonts w:ascii="Arial" w:hAnsi="Arial" w:cs="Arial"/>
        </w:rPr>
        <w:t xml:space="preserve">odas aquellas personas que hicieron posible la </w:t>
      </w:r>
      <w:r w:rsidR="00D73A81" w:rsidRPr="00476F07">
        <w:rPr>
          <w:rFonts w:ascii="Arial" w:hAnsi="Arial" w:cs="Arial"/>
        </w:rPr>
        <w:t xml:space="preserve">realización de este trabajo, </w:t>
      </w:r>
      <w:r w:rsidRPr="00476F07">
        <w:rPr>
          <w:rFonts w:ascii="Arial" w:hAnsi="Arial" w:cs="Arial"/>
        </w:rPr>
        <w:t xml:space="preserve">a </w:t>
      </w:r>
      <w:smartTag w:uri="urn:schemas-microsoft-com:office:smarttags" w:element="PersonName">
        <w:smartTagPr>
          <w:attr w:name="ProductID" w:val="la Ing. Fabiola"/>
        </w:smartTagPr>
        <w:r w:rsidRPr="00476F07">
          <w:rPr>
            <w:rFonts w:ascii="Arial" w:hAnsi="Arial" w:cs="Arial"/>
          </w:rPr>
          <w:t>la Ing. Fabiola</w:t>
        </w:r>
      </w:smartTag>
      <w:r w:rsidRPr="00476F07">
        <w:rPr>
          <w:rFonts w:ascii="Arial" w:hAnsi="Arial" w:cs="Arial"/>
        </w:rPr>
        <w:t xml:space="preserve"> Cornejo Directora de Tesis por su guía</w:t>
      </w:r>
      <w:r w:rsidR="00D73A81" w:rsidRPr="00476F07">
        <w:rPr>
          <w:rFonts w:ascii="Arial" w:hAnsi="Arial" w:cs="Arial"/>
        </w:rPr>
        <w:t xml:space="preserve">, a Danny por su invaluable ayuda, a  Carolina y Carlos San Lucas por sus consejos, </w:t>
      </w:r>
      <w:r w:rsidRPr="00476F07">
        <w:rPr>
          <w:rFonts w:ascii="Arial" w:hAnsi="Arial" w:cs="Arial"/>
        </w:rPr>
        <w:t>a mis padres</w:t>
      </w:r>
      <w:r w:rsidR="00D73A81" w:rsidRPr="00476F07">
        <w:rPr>
          <w:rFonts w:ascii="Arial" w:hAnsi="Arial" w:cs="Arial"/>
        </w:rPr>
        <w:t xml:space="preserve"> por su apoyo incondicional</w:t>
      </w:r>
      <w:r w:rsidRPr="00476F07">
        <w:rPr>
          <w:rFonts w:ascii="Arial" w:hAnsi="Arial" w:cs="Arial"/>
        </w:rPr>
        <w:t>, abuelitos, hermanas y toda mi familia que</w:t>
      </w:r>
      <w:r w:rsidR="00D73A81" w:rsidRPr="00476F07">
        <w:rPr>
          <w:rFonts w:ascii="Arial" w:hAnsi="Arial" w:cs="Arial"/>
        </w:rPr>
        <w:t xml:space="preserve"> siempre me ayudaron </w:t>
      </w:r>
      <w:r w:rsidRPr="00476F07">
        <w:rPr>
          <w:rFonts w:ascii="Arial" w:hAnsi="Arial" w:cs="Arial"/>
        </w:rPr>
        <w:t>en todo.</w:t>
      </w:r>
    </w:p>
    <w:p w:rsidR="008C2F99" w:rsidRPr="00476F07" w:rsidRDefault="008C2F99" w:rsidP="00D73A81">
      <w:pPr>
        <w:spacing w:line="360" w:lineRule="auto"/>
        <w:ind w:left="4956"/>
        <w:jc w:val="both"/>
        <w:rPr>
          <w:rFonts w:ascii="Arial" w:hAnsi="Arial" w:cs="Arial"/>
        </w:rPr>
      </w:pPr>
      <w:r w:rsidRPr="00476F07">
        <w:rPr>
          <w:rFonts w:ascii="Arial" w:hAnsi="Arial" w:cs="Arial"/>
        </w:rPr>
        <w:t>Gloria Ordóñez Bravo</w:t>
      </w:r>
    </w:p>
    <w:p w:rsidR="008C2F99" w:rsidRPr="00476F07" w:rsidRDefault="008C2F99" w:rsidP="008C2F99">
      <w:pPr>
        <w:spacing w:line="360" w:lineRule="auto"/>
        <w:ind w:left="4956"/>
        <w:jc w:val="both"/>
        <w:rPr>
          <w:rFonts w:ascii="Arial" w:hAnsi="Arial" w:cs="Arial"/>
          <w:b/>
          <w:sz w:val="32"/>
          <w:szCs w:val="32"/>
        </w:rPr>
      </w:pPr>
    </w:p>
    <w:p w:rsidR="008C2F99" w:rsidRPr="00476F07" w:rsidRDefault="008C2F99" w:rsidP="008C2F99">
      <w:pPr>
        <w:spacing w:line="360" w:lineRule="auto"/>
        <w:ind w:left="4956"/>
        <w:jc w:val="both"/>
        <w:rPr>
          <w:rFonts w:ascii="Arial" w:hAnsi="Arial" w:cs="Arial"/>
        </w:rPr>
      </w:pPr>
      <w:r w:rsidRPr="00476F07">
        <w:rPr>
          <w:rFonts w:ascii="Arial" w:hAnsi="Arial" w:cs="Arial"/>
        </w:rPr>
        <w:t>Agradezco principalmente a Dios por darme la fortaleza necesaria para culminar este proyecto de manera satisfactoria, a mis  padres, por su apoyo incondicional durante estos 4 a</w:t>
      </w:r>
      <w:r w:rsidR="001544C2" w:rsidRPr="00476F07">
        <w:rPr>
          <w:rFonts w:ascii="Arial" w:hAnsi="Arial" w:cs="Arial"/>
        </w:rPr>
        <w:t>ños de estudio, a mis hermanas</w:t>
      </w:r>
      <w:r w:rsidRPr="00476F07">
        <w:rPr>
          <w:rFonts w:ascii="Arial" w:hAnsi="Arial" w:cs="Arial"/>
        </w:rPr>
        <w:t xml:space="preserve">, a mi  </w:t>
      </w:r>
      <w:r w:rsidRPr="00476F07">
        <w:rPr>
          <w:rFonts w:ascii="Arial" w:hAnsi="Arial" w:cs="Arial"/>
        </w:rPr>
        <w:lastRenderedPageBreak/>
        <w:t>Director</w:t>
      </w:r>
      <w:r w:rsidR="00242FA8" w:rsidRPr="00476F07">
        <w:rPr>
          <w:rFonts w:ascii="Arial" w:hAnsi="Arial" w:cs="Arial"/>
        </w:rPr>
        <w:t>a</w:t>
      </w:r>
      <w:r w:rsidRPr="00476F07">
        <w:rPr>
          <w:rFonts w:ascii="Arial" w:hAnsi="Arial" w:cs="Arial"/>
        </w:rPr>
        <w:t xml:space="preserve"> de Tesis, por compartir con nosotros sus invaluables conocimientos, a nuestra Universidad, que nos ha entregado todas las herramientas necesarias con las cuales  en un futuro nos dará</w:t>
      </w:r>
      <w:r w:rsidR="00D73A81" w:rsidRPr="00476F07">
        <w:rPr>
          <w:rFonts w:ascii="Arial" w:hAnsi="Arial" w:cs="Arial"/>
        </w:rPr>
        <w:t xml:space="preserve">n la oportunidad de realizarnos </w:t>
      </w:r>
      <w:r w:rsidRPr="00476F07">
        <w:rPr>
          <w:rFonts w:ascii="Arial" w:hAnsi="Arial" w:cs="Arial"/>
        </w:rPr>
        <w:t xml:space="preserve">como profesionales, </w:t>
      </w:r>
      <w:r w:rsidR="00107A90" w:rsidRPr="00476F07">
        <w:rPr>
          <w:rFonts w:ascii="Arial" w:hAnsi="Arial" w:cs="Arial"/>
        </w:rPr>
        <w:t xml:space="preserve">y </w:t>
      </w:r>
      <w:r w:rsidRPr="00476F07">
        <w:rPr>
          <w:rFonts w:ascii="Arial" w:hAnsi="Arial" w:cs="Arial"/>
        </w:rPr>
        <w:t>a mis compañeros y amigos</w:t>
      </w:r>
      <w:r w:rsidR="00820D27" w:rsidRPr="00476F07">
        <w:rPr>
          <w:rFonts w:ascii="Arial" w:hAnsi="Arial" w:cs="Arial"/>
        </w:rPr>
        <w:t>.</w:t>
      </w:r>
      <w:r w:rsidRPr="00476F07">
        <w:rPr>
          <w:rFonts w:ascii="Arial" w:hAnsi="Arial" w:cs="Arial"/>
        </w:rPr>
        <w:t xml:space="preserve"> </w:t>
      </w:r>
    </w:p>
    <w:p w:rsidR="008C2F99" w:rsidRPr="00476F07" w:rsidRDefault="008C2F99" w:rsidP="008C2F99">
      <w:pPr>
        <w:spacing w:line="360" w:lineRule="auto"/>
        <w:jc w:val="both"/>
        <w:rPr>
          <w:rFonts w:ascii="Arial" w:hAnsi="Arial" w:cs="Arial"/>
        </w:rPr>
      </w:pPr>
    </w:p>
    <w:p w:rsidR="008C2F99" w:rsidRPr="00476F07" w:rsidRDefault="008C2F99" w:rsidP="008C2F99">
      <w:pPr>
        <w:spacing w:line="360" w:lineRule="auto"/>
        <w:ind w:left="4956"/>
        <w:jc w:val="both"/>
        <w:rPr>
          <w:rFonts w:ascii="Arial" w:hAnsi="Arial" w:cs="Arial"/>
        </w:rPr>
      </w:pPr>
      <w:r w:rsidRPr="00476F07">
        <w:rPr>
          <w:rFonts w:ascii="Arial" w:hAnsi="Arial" w:cs="Arial"/>
        </w:rPr>
        <w:t>Rodrigo Oviedo Anchundia</w:t>
      </w: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spacing w:line="360" w:lineRule="auto"/>
        <w:ind w:left="4956"/>
        <w:jc w:val="both"/>
        <w:rPr>
          <w:rFonts w:ascii="Arial" w:hAnsi="Arial" w:cs="Arial"/>
        </w:rPr>
      </w:pPr>
    </w:p>
    <w:p w:rsidR="008C2F99" w:rsidRPr="00476F07" w:rsidRDefault="008C2F99" w:rsidP="008C2F99">
      <w:pPr>
        <w:ind w:left="4956"/>
        <w:jc w:val="both"/>
        <w:rPr>
          <w:rFonts w:ascii="Arial" w:hAnsi="Arial" w:cs="Arial"/>
        </w:rPr>
      </w:pPr>
    </w:p>
    <w:p w:rsidR="008C2F99" w:rsidRPr="00476F07" w:rsidRDefault="008C2F99" w:rsidP="008C2F99">
      <w:pPr>
        <w:ind w:left="4956"/>
        <w:jc w:val="both"/>
        <w:rPr>
          <w:rFonts w:ascii="Arial" w:hAnsi="Arial" w:cs="Arial"/>
        </w:rPr>
      </w:pPr>
    </w:p>
    <w:p w:rsidR="008C2F99" w:rsidRPr="00476F07" w:rsidRDefault="008C2F99" w:rsidP="008C2F99">
      <w:pPr>
        <w:ind w:left="4956"/>
        <w:jc w:val="both"/>
        <w:rPr>
          <w:rFonts w:ascii="Arial" w:hAnsi="Arial" w:cs="Arial"/>
        </w:rPr>
      </w:pPr>
    </w:p>
    <w:p w:rsidR="008C2F99" w:rsidRPr="00476F07" w:rsidRDefault="008C2F99" w:rsidP="008C2F99">
      <w:pPr>
        <w:ind w:left="4956"/>
        <w:jc w:val="both"/>
        <w:rPr>
          <w:rFonts w:ascii="Arial" w:hAnsi="Arial" w:cs="Arial"/>
        </w:rPr>
      </w:pPr>
    </w:p>
    <w:p w:rsidR="008C2F99" w:rsidRPr="00476F07" w:rsidRDefault="008C2F99" w:rsidP="008C2F99">
      <w:pPr>
        <w:jc w:val="center"/>
        <w:rPr>
          <w:rFonts w:ascii="Arial" w:hAnsi="Arial" w:cs="Arial"/>
          <w:b/>
        </w:rPr>
      </w:pPr>
    </w:p>
    <w:p w:rsidR="001544C2" w:rsidRPr="00476F07" w:rsidRDefault="001544C2" w:rsidP="008C2F99">
      <w:pPr>
        <w:jc w:val="center"/>
        <w:rPr>
          <w:rFonts w:ascii="Arial" w:hAnsi="Arial" w:cs="Arial"/>
          <w:b/>
        </w:rPr>
      </w:pPr>
    </w:p>
    <w:p w:rsidR="001544C2" w:rsidRPr="00476F07" w:rsidRDefault="001544C2" w:rsidP="008C2F99">
      <w:pPr>
        <w:jc w:val="center"/>
        <w:rPr>
          <w:rFonts w:ascii="Arial" w:hAnsi="Arial" w:cs="Arial"/>
          <w:b/>
        </w:rPr>
      </w:pPr>
    </w:p>
    <w:p w:rsidR="001544C2" w:rsidRPr="00476F07" w:rsidRDefault="001544C2" w:rsidP="008C2F99">
      <w:pPr>
        <w:jc w:val="center"/>
        <w:rPr>
          <w:rFonts w:ascii="Arial" w:hAnsi="Arial" w:cs="Arial"/>
          <w:b/>
        </w:rPr>
      </w:pPr>
    </w:p>
    <w:p w:rsidR="001544C2" w:rsidRPr="00476F07" w:rsidRDefault="001544C2" w:rsidP="008C2F99">
      <w:pPr>
        <w:jc w:val="center"/>
        <w:rPr>
          <w:rFonts w:ascii="Arial" w:hAnsi="Arial" w:cs="Arial"/>
          <w:b/>
        </w:rPr>
      </w:pPr>
    </w:p>
    <w:p w:rsidR="008C2F99" w:rsidRPr="00476F07" w:rsidRDefault="008C2F99" w:rsidP="008C2F99">
      <w:pPr>
        <w:jc w:val="center"/>
        <w:rPr>
          <w:rFonts w:ascii="Arial" w:hAnsi="Arial" w:cs="Arial"/>
          <w:b/>
        </w:rPr>
      </w:pPr>
    </w:p>
    <w:p w:rsidR="001544C2" w:rsidRPr="00476F07" w:rsidRDefault="001544C2" w:rsidP="008C2F99">
      <w:pPr>
        <w:jc w:val="center"/>
        <w:rPr>
          <w:rFonts w:ascii="Arial" w:hAnsi="Arial" w:cs="Arial"/>
          <w:b/>
        </w:rPr>
      </w:pPr>
    </w:p>
    <w:p w:rsidR="00156B54" w:rsidRPr="00476F07" w:rsidRDefault="00156B54" w:rsidP="008C2F99">
      <w:pPr>
        <w:jc w:val="center"/>
        <w:rPr>
          <w:rFonts w:ascii="Arial" w:hAnsi="Arial" w:cs="Arial"/>
          <w:b/>
        </w:rPr>
      </w:pPr>
    </w:p>
    <w:p w:rsidR="001544C2" w:rsidRPr="00476F07" w:rsidRDefault="001544C2" w:rsidP="008C2F99">
      <w:pPr>
        <w:jc w:val="center"/>
        <w:rPr>
          <w:rFonts w:ascii="Arial" w:hAnsi="Arial" w:cs="Arial"/>
          <w:b/>
        </w:rPr>
      </w:pPr>
    </w:p>
    <w:p w:rsidR="008C2F99" w:rsidRPr="00476F07" w:rsidRDefault="008C2F99" w:rsidP="008C2F99">
      <w:pPr>
        <w:spacing w:line="360" w:lineRule="auto"/>
        <w:jc w:val="center"/>
        <w:rPr>
          <w:rFonts w:ascii="Arial" w:hAnsi="Arial" w:cs="Arial"/>
          <w:b/>
          <w:sz w:val="32"/>
          <w:szCs w:val="32"/>
        </w:rPr>
      </w:pPr>
      <w:r w:rsidRPr="00476F07">
        <w:rPr>
          <w:rFonts w:ascii="Arial" w:hAnsi="Arial" w:cs="Arial"/>
          <w:b/>
          <w:sz w:val="32"/>
          <w:szCs w:val="32"/>
        </w:rPr>
        <w:t>DEDICATORIA</w:t>
      </w:r>
    </w:p>
    <w:p w:rsidR="008C2F99" w:rsidRPr="00476F07" w:rsidRDefault="008C2F99" w:rsidP="008C2F99">
      <w:pPr>
        <w:spacing w:line="360" w:lineRule="auto"/>
        <w:jc w:val="center"/>
        <w:rPr>
          <w:rFonts w:ascii="Arial" w:hAnsi="Arial" w:cs="Arial"/>
          <w:b/>
        </w:rPr>
      </w:pPr>
    </w:p>
    <w:p w:rsidR="008C2F99" w:rsidRPr="00476F07" w:rsidRDefault="008C2F99" w:rsidP="008C2F99">
      <w:pPr>
        <w:spacing w:line="360" w:lineRule="auto"/>
        <w:jc w:val="center"/>
        <w:rPr>
          <w:rFonts w:ascii="Arial" w:hAnsi="Arial" w:cs="Arial"/>
          <w:b/>
        </w:rPr>
      </w:pPr>
    </w:p>
    <w:p w:rsidR="008C2F99" w:rsidRPr="00476F07" w:rsidRDefault="008C2F99" w:rsidP="008C2F99">
      <w:pPr>
        <w:spacing w:line="360" w:lineRule="auto"/>
        <w:jc w:val="center"/>
        <w:rPr>
          <w:rFonts w:ascii="Arial" w:hAnsi="Arial" w:cs="Arial"/>
          <w:b/>
        </w:rPr>
      </w:pPr>
    </w:p>
    <w:p w:rsidR="008C2F99" w:rsidRPr="00476F07" w:rsidRDefault="008C2F99" w:rsidP="008C2F99">
      <w:pPr>
        <w:spacing w:line="360" w:lineRule="auto"/>
        <w:rPr>
          <w:rFonts w:ascii="Arial" w:hAnsi="Arial" w:cs="Arial"/>
          <w:b/>
          <w:u w:val="single"/>
        </w:rPr>
      </w:pPr>
    </w:p>
    <w:p w:rsidR="008C2F99" w:rsidRPr="00476F07" w:rsidRDefault="008C2F99" w:rsidP="008C2F99">
      <w:pPr>
        <w:spacing w:line="360" w:lineRule="auto"/>
        <w:ind w:left="4956" w:firstLine="84"/>
        <w:rPr>
          <w:rFonts w:ascii="Arial" w:hAnsi="Arial" w:cs="Arial"/>
        </w:rPr>
      </w:pPr>
      <w:r w:rsidRPr="00476F07">
        <w:rPr>
          <w:rFonts w:ascii="Arial" w:hAnsi="Arial" w:cs="Arial"/>
        </w:rPr>
        <w:t>A Dios.</w:t>
      </w:r>
    </w:p>
    <w:p w:rsidR="008C2F99" w:rsidRPr="00476F07" w:rsidRDefault="008C2F99" w:rsidP="008C2F99">
      <w:pPr>
        <w:spacing w:line="360" w:lineRule="auto"/>
        <w:ind w:left="5040"/>
        <w:rPr>
          <w:rFonts w:ascii="Arial" w:hAnsi="Arial" w:cs="Arial"/>
        </w:rPr>
      </w:pPr>
      <w:r w:rsidRPr="00476F07">
        <w:rPr>
          <w:rFonts w:ascii="Arial" w:hAnsi="Arial" w:cs="Arial"/>
        </w:rPr>
        <w:t>A mi familia.</w:t>
      </w:r>
    </w:p>
    <w:p w:rsidR="008C2F99" w:rsidRPr="00476F07" w:rsidRDefault="008C2F99" w:rsidP="008C2F99">
      <w:pPr>
        <w:spacing w:line="360" w:lineRule="auto"/>
        <w:ind w:left="5040"/>
        <w:rPr>
          <w:rFonts w:ascii="Arial" w:hAnsi="Arial" w:cs="Arial"/>
        </w:rPr>
      </w:pPr>
    </w:p>
    <w:p w:rsidR="008C2F99" w:rsidRPr="00476F07" w:rsidRDefault="008C2F99" w:rsidP="008C2F99">
      <w:pPr>
        <w:spacing w:line="360" w:lineRule="auto"/>
        <w:ind w:left="5040"/>
        <w:jc w:val="center"/>
        <w:rPr>
          <w:rFonts w:ascii="Arial" w:hAnsi="Arial" w:cs="Arial"/>
        </w:rPr>
      </w:pPr>
      <w:r w:rsidRPr="00476F07">
        <w:rPr>
          <w:rFonts w:ascii="Arial" w:hAnsi="Arial" w:cs="Arial"/>
        </w:rPr>
        <w:t>Gloria Ordóñez Bravo</w:t>
      </w:r>
    </w:p>
    <w:p w:rsidR="008C2F99" w:rsidRPr="00476F07" w:rsidRDefault="008C2F99" w:rsidP="008C2F99">
      <w:pPr>
        <w:spacing w:line="360" w:lineRule="auto"/>
        <w:rPr>
          <w:rFonts w:ascii="Arial" w:hAnsi="Arial" w:cs="Arial"/>
        </w:rPr>
      </w:pPr>
    </w:p>
    <w:p w:rsidR="008C2F99" w:rsidRPr="00476F07" w:rsidRDefault="008C2F99" w:rsidP="008C2F99">
      <w:pPr>
        <w:spacing w:line="360" w:lineRule="auto"/>
        <w:rPr>
          <w:rFonts w:ascii="Arial" w:hAnsi="Arial" w:cs="Arial"/>
        </w:rPr>
      </w:pPr>
    </w:p>
    <w:p w:rsidR="008C2F99" w:rsidRPr="00476F07" w:rsidRDefault="008C2F99" w:rsidP="008C2F99">
      <w:pPr>
        <w:spacing w:line="360" w:lineRule="auto"/>
        <w:ind w:left="4956" w:hanging="96"/>
        <w:jc w:val="both"/>
        <w:rPr>
          <w:rFonts w:ascii="Arial" w:hAnsi="Arial" w:cs="Arial"/>
        </w:rPr>
      </w:pPr>
      <w:r w:rsidRPr="00476F07">
        <w:rPr>
          <w:rFonts w:ascii="Arial" w:hAnsi="Arial" w:cs="Arial"/>
        </w:rPr>
        <w:t xml:space="preserve"> Se lo dedico especialmente a Dios, por haberme dado la sabiduría necesaria para culminar con éxito esta etapa de mi vida, a mis padres que me brindaron su amor y apoyo incondicional  y a mi familia por darme el aliento de seguir adelante,  y quiero hacer una dedicatoria especial a la memoria de mi abuelita Rosa que estará siempre conmigo</w:t>
      </w:r>
      <w:r w:rsidRPr="00476F07">
        <w:rPr>
          <w:rFonts w:ascii="Arial" w:hAnsi="Arial" w:cs="Arial"/>
        </w:rPr>
        <w:tab/>
      </w:r>
    </w:p>
    <w:p w:rsidR="008C2F99" w:rsidRPr="00476F07" w:rsidRDefault="008C2F99" w:rsidP="008C2F99">
      <w:pPr>
        <w:spacing w:line="360" w:lineRule="auto"/>
        <w:ind w:left="4860"/>
        <w:jc w:val="center"/>
        <w:rPr>
          <w:rFonts w:ascii="Arial" w:hAnsi="Arial" w:cs="Arial"/>
        </w:rPr>
      </w:pPr>
      <w:r w:rsidRPr="00476F07">
        <w:rPr>
          <w:rFonts w:ascii="Arial" w:hAnsi="Arial" w:cs="Arial"/>
        </w:rPr>
        <w:t>Rodrigo Oviedo Anchundia</w:t>
      </w:r>
    </w:p>
    <w:p w:rsidR="008C2F99" w:rsidRPr="00476F07" w:rsidRDefault="008C2F99" w:rsidP="008C2F99">
      <w:pPr>
        <w:spacing w:line="360" w:lineRule="auto"/>
        <w:rPr>
          <w:rFonts w:ascii="Arial" w:hAnsi="Arial" w:cs="Arial"/>
          <w:b/>
        </w:rPr>
      </w:pPr>
    </w:p>
    <w:p w:rsidR="008C2F99" w:rsidRPr="00476F07" w:rsidRDefault="008C2F99" w:rsidP="008C2F99">
      <w:pPr>
        <w:tabs>
          <w:tab w:val="left" w:pos="3045"/>
        </w:tabs>
        <w:jc w:val="center"/>
        <w:rPr>
          <w:rFonts w:ascii="Arial" w:hAnsi="Arial" w:cs="Arial"/>
          <w:b/>
        </w:rPr>
      </w:pPr>
    </w:p>
    <w:p w:rsidR="008C2F99" w:rsidRPr="00476F07" w:rsidRDefault="008C2F99" w:rsidP="008C2F99">
      <w:pPr>
        <w:tabs>
          <w:tab w:val="left" w:pos="3045"/>
        </w:tabs>
        <w:jc w:val="center"/>
        <w:rPr>
          <w:rFonts w:ascii="Arial" w:hAnsi="Arial" w:cs="Arial"/>
          <w:b/>
        </w:rPr>
      </w:pPr>
    </w:p>
    <w:p w:rsidR="008C2F99" w:rsidRPr="00476F07" w:rsidRDefault="008C2F99" w:rsidP="008C2F99">
      <w:pPr>
        <w:tabs>
          <w:tab w:val="left" w:pos="3045"/>
        </w:tabs>
        <w:jc w:val="center"/>
        <w:rPr>
          <w:rFonts w:ascii="Arial" w:hAnsi="Arial" w:cs="Arial"/>
          <w:b/>
        </w:rPr>
      </w:pPr>
    </w:p>
    <w:p w:rsidR="00156B54" w:rsidRPr="00476F07" w:rsidRDefault="00156B54" w:rsidP="008C2F99">
      <w:pPr>
        <w:tabs>
          <w:tab w:val="left" w:pos="3045"/>
        </w:tabs>
        <w:jc w:val="center"/>
        <w:rPr>
          <w:rFonts w:ascii="Arial" w:hAnsi="Arial" w:cs="Arial"/>
          <w:b/>
        </w:rPr>
      </w:pPr>
    </w:p>
    <w:p w:rsidR="008C2F99" w:rsidRPr="00476F07" w:rsidRDefault="008C2F99" w:rsidP="008C2F99">
      <w:pPr>
        <w:tabs>
          <w:tab w:val="left" w:pos="3045"/>
        </w:tabs>
        <w:jc w:val="center"/>
        <w:rPr>
          <w:rFonts w:ascii="Arial" w:hAnsi="Arial" w:cs="Arial"/>
          <w:b/>
        </w:rPr>
      </w:pPr>
    </w:p>
    <w:p w:rsidR="008C2F99" w:rsidRPr="00476F07" w:rsidRDefault="008C2F99" w:rsidP="008C2F99">
      <w:pPr>
        <w:tabs>
          <w:tab w:val="left" w:pos="3045"/>
        </w:tabs>
        <w:jc w:val="center"/>
        <w:rPr>
          <w:rFonts w:ascii="Arial" w:hAnsi="Arial" w:cs="Arial"/>
          <w:b/>
        </w:rPr>
      </w:pPr>
    </w:p>
    <w:p w:rsidR="008C2F99" w:rsidRPr="00476F07" w:rsidRDefault="008C2F99" w:rsidP="008C2F99">
      <w:pPr>
        <w:tabs>
          <w:tab w:val="left" w:pos="3045"/>
        </w:tabs>
        <w:spacing w:line="480" w:lineRule="auto"/>
        <w:jc w:val="center"/>
        <w:rPr>
          <w:rFonts w:ascii="Arial" w:hAnsi="Arial" w:cs="Arial"/>
          <w:b/>
          <w:sz w:val="32"/>
          <w:szCs w:val="32"/>
        </w:rPr>
      </w:pPr>
      <w:r w:rsidRPr="00476F07">
        <w:rPr>
          <w:rFonts w:ascii="Arial" w:hAnsi="Arial" w:cs="Arial"/>
          <w:b/>
          <w:sz w:val="32"/>
          <w:szCs w:val="32"/>
        </w:rPr>
        <w:t>TRIBUNAL DE GRADUACIÓN</w:t>
      </w: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1C5A31" w:rsidP="008C2F99">
      <w:pPr>
        <w:tabs>
          <w:tab w:val="left" w:pos="3045"/>
        </w:tabs>
        <w:rPr>
          <w:rFonts w:ascii="Arial" w:hAnsi="Arial" w:cs="Arial"/>
        </w:rPr>
      </w:pPr>
      <w:r w:rsidRPr="00476F07">
        <w:rPr>
          <w:rFonts w:ascii="Arial" w:hAnsi="Arial" w:cs="Arial"/>
          <w:noProof/>
        </w:rPr>
        <w:pict>
          <v:line id="_x0000_s1632" style="position:absolute;z-index:251639296" from="9pt,9.2pt" to="152.7pt,9.2pt"/>
        </w:pict>
      </w:r>
      <w:r w:rsidRPr="00476F07">
        <w:rPr>
          <w:rFonts w:ascii="Arial" w:hAnsi="Arial" w:cs="Arial"/>
          <w:noProof/>
        </w:rPr>
        <w:pict>
          <v:line id="_x0000_s1633" style="position:absolute;z-index:251640320" from="279pt,9.2pt" to="405pt,9.2pt"/>
        </w:pict>
      </w:r>
    </w:p>
    <w:p w:rsidR="008C2F99" w:rsidRPr="00476F07" w:rsidRDefault="008C2F99" w:rsidP="008C2F99">
      <w:pPr>
        <w:tabs>
          <w:tab w:val="left" w:pos="3045"/>
        </w:tabs>
        <w:rPr>
          <w:rFonts w:ascii="Arial" w:hAnsi="Arial" w:cs="Arial"/>
        </w:rPr>
      </w:pPr>
      <w:r w:rsidRPr="00476F07">
        <w:rPr>
          <w:rFonts w:ascii="Arial" w:hAnsi="Arial" w:cs="Arial"/>
        </w:rPr>
        <w:t xml:space="preserve">   Ing. Francisco Andrade S.                                   </w:t>
      </w:r>
      <w:r w:rsidR="00D86EF7" w:rsidRPr="00476F07">
        <w:rPr>
          <w:rFonts w:ascii="Arial" w:hAnsi="Arial" w:cs="Arial"/>
        </w:rPr>
        <w:t xml:space="preserve">   </w:t>
      </w:r>
      <w:r w:rsidRPr="00476F07">
        <w:rPr>
          <w:rFonts w:ascii="Arial" w:hAnsi="Arial" w:cs="Arial"/>
        </w:rPr>
        <w:t xml:space="preserve">  Ing. Fabiola Cornejo Z.</w:t>
      </w:r>
    </w:p>
    <w:p w:rsidR="008C2F99" w:rsidRPr="00476F07" w:rsidRDefault="008C2F99" w:rsidP="008C2F99">
      <w:pPr>
        <w:tabs>
          <w:tab w:val="left" w:pos="3045"/>
        </w:tabs>
        <w:rPr>
          <w:rFonts w:ascii="Arial" w:hAnsi="Arial" w:cs="Arial"/>
        </w:rPr>
      </w:pPr>
      <w:r w:rsidRPr="00476F07">
        <w:rPr>
          <w:rFonts w:ascii="Arial" w:hAnsi="Arial" w:cs="Arial"/>
        </w:rPr>
        <w:t xml:space="preserve">   DECANO DE </w:t>
      </w:r>
      <w:smartTag w:uri="urn:schemas-microsoft-com:office:smarttags" w:element="PersonName">
        <w:smartTagPr>
          <w:attr w:name="ProductID" w:val="LA FIMCP                        DIRECTORA"/>
        </w:smartTagPr>
        <w:r w:rsidRPr="00476F07">
          <w:rPr>
            <w:rFonts w:ascii="Arial" w:hAnsi="Arial" w:cs="Arial"/>
          </w:rPr>
          <w:t xml:space="preserve">LA FIMCP </w:t>
        </w:r>
        <w:r w:rsidRPr="00476F07">
          <w:rPr>
            <w:rFonts w:ascii="Arial" w:hAnsi="Arial" w:cs="Arial"/>
          </w:rPr>
          <w:tab/>
        </w:r>
        <w:r w:rsidRPr="00476F07">
          <w:rPr>
            <w:rFonts w:ascii="Arial" w:hAnsi="Arial" w:cs="Arial"/>
          </w:rPr>
          <w:tab/>
        </w:r>
        <w:r w:rsidRPr="00476F07">
          <w:rPr>
            <w:rFonts w:ascii="Arial" w:hAnsi="Arial" w:cs="Arial"/>
          </w:rPr>
          <w:tab/>
          <w:t xml:space="preserve">                    DIRECTORA</w:t>
        </w:r>
      </w:smartTag>
      <w:r w:rsidRPr="00476F07">
        <w:rPr>
          <w:rFonts w:ascii="Arial" w:hAnsi="Arial" w:cs="Arial"/>
        </w:rPr>
        <w:t xml:space="preserve"> DE TESIS</w:t>
      </w:r>
    </w:p>
    <w:p w:rsidR="008C2F99" w:rsidRPr="00476F07" w:rsidRDefault="008C2F99" w:rsidP="008C2F99">
      <w:pPr>
        <w:tabs>
          <w:tab w:val="left" w:pos="3045"/>
        </w:tabs>
        <w:rPr>
          <w:rFonts w:ascii="Arial" w:hAnsi="Arial" w:cs="Arial"/>
        </w:rPr>
      </w:pPr>
      <w:r w:rsidRPr="00476F07">
        <w:rPr>
          <w:rFonts w:ascii="Arial" w:hAnsi="Arial" w:cs="Arial"/>
        </w:rPr>
        <w:t xml:space="preserve">         PRESIDENTE </w:t>
      </w: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8C2F99" w:rsidP="008C2F99">
      <w:pPr>
        <w:tabs>
          <w:tab w:val="left" w:pos="3045"/>
        </w:tabs>
        <w:rPr>
          <w:rFonts w:ascii="Arial" w:hAnsi="Arial" w:cs="Arial"/>
        </w:rPr>
      </w:pPr>
    </w:p>
    <w:p w:rsidR="008C2F99" w:rsidRPr="00476F07" w:rsidRDefault="001C5A31" w:rsidP="00D86EF7">
      <w:pPr>
        <w:tabs>
          <w:tab w:val="left" w:pos="3045"/>
        </w:tabs>
        <w:jc w:val="center"/>
        <w:rPr>
          <w:rFonts w:ascii="Arial" w:hAnsi="Arial" w:cs="Arial"/>
        </w:rPr>
      </w:pPr>
      <w:r w:rsidRPr="00476F07">
        <w:rPr>
          <w:rFonts w:ascii="Arial" w:hAnsi="Arial" w:cs="Arial"/>
          <w:noProof/>
        </w:rPr>
        <w:pict>
          <v:line id="_x0000_s1634" style="position:absolute;left:0;text-align:left;z-index:251641344" from="146.75pt,9.85pt" to="292.3pt,9.85pt"/>
        </w:pict>
      </w:r>
    </w:p>
    <w:p w:rsidR="008C2F99" w:rsidRPr="00476F07" w:rsidRDefault="00D86EF7" w:rsidP="00D86EF7">
      <w:pPr>
        <w:tabs>
          <w:tab w:val="left" w:pos="3045"/>
        </w:tabs>
        <w:jc w:val="center"/>
        <w:rPr>
          <w:rFonts w:ascii="Arial" w:hAnsi="Arial" w:cs="Arial"/>
        </w:rPr>
      </w:pPr>
      <w:r w:rsidRPr="00476F07">
        <w:rPr>
          <w:rFonts w:ascii="Arial" w:hAnsi="Arial" w:cs="Arial"/>
        </w:rPr>
        <w:t xml:space="preserve">      </w:t>
      </w:r>
      <w:r w:rsidR="008C2F99" w:rsidRPr="00476F07">
        <w:rPr>
          <w:rFonts w:ascii="Arial" w:hAnsi="Arial" w:cs="Arial"/>
        </w:rPr>
        <w:t xml:space="preserve">Ing. </w:t>
      </w:r>
      <w:r w:rsidR="00B02969" w:rsidRPr="00476F07">
        <w:rPr>
          <w:rFonts w:ascii="Arial" w:hAnsi="Arial" w:cs="Arial"/>
        </w:rPr>
        <w:t>Patricio Cáceres</w:t>
      </w:r>
      <w:r w:rsidRPr="00476F07">
        <w:rPr>
          <w:rFonts w:ascii="Arial" w:hAnsi="Arial" w:cs="Arial"/>
        </w:rPr>
        <w:t xml:space="preserve"> C.</w:t>
      </w:r>
    </w:p>
    <w:p w:rsidR="008C2F99" w:rsidRPr="00476F07" w:rsidRDefault="00D86EF7" w:rsidP="00D86EF7">
      <w:pPr>
        <w:tabs>
          <w:tab w:val="left" w:pos="3045"/>
        </w:tabs>
        <w:jc w:val="center"/>
        <w:rPr>
          <w:rFonts w:ascii="Arial" w:hAnsi="Arial" w:cs="Arial"/>
        </w:rPr>
      </w:pPr>
      <w:r w:rsidRPr="00476F07">
        <w:rPr>
          <w:rFonts w:ascii="Arial" w:hAnsi="Arial" w:cs="Arial"/>
        </w:rPr>
        <w:t xml:space="preserve"> </w:t>
      </w:r>
      <w:r w:rsidR="008C2F99" w:rsidRPr="00476F07">
        <w:rPr>
          <w:rFonts w:ascii="Arial" w:hAnsi="Arial" w:cs="Arial"/>
        </w:rPr>
        <w:t>VOCAL</w:t>
      </w:r>
    </w:p>
    <w:p w:rsidR="008C2F99" w:rsidRPr="00476F07" w:rsidRDefault="008C2F99" w:rsidP="008C2F99">
      <w:pPr>
        <w:rPr>
          <w:rFonts w:ascii="Arial" w:hAnsi="Arial" w:cs="Arial"/>
        </w:rPr>
      </w:pPr>
    </w:p>
    <w:p w:rsidR="008C2F99" w:rsidRPr="00476F07" w:rsidRDefault="00D86EF7" w:rsidP="008C2F99">
      <w:pPr>
        <w:rPr>
          <w:rFonts w:ascii="Arial" w:hAnsi="Arial" w:cs="Arial"/>
        </w:rPr>
      </w:pPr>
      <w:r w:rsidRPr="00476F07">
        <w:rPr>
          <w:rFonts w:ascii="Arial" w:hAnsi="Arial" w:cs="Arial"/>
        </w:rPr>
        <w:t xml:space="preserve"> </w:t>
      </w: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156B54" w:rsidRPr="00476F07" w:rsidRDefault="00156B54" w:rsidP="008C2F99">
      <w:pPr>
        <w:rPr>
          <w:rFonts w:ascii="Arial" w:hAnsi="Arial" w:cs="Arial"/>
        </w:rPr>
      </w:pPr>
    </w:p>
    <w:p w:rsidR="008C2F99" w:rsidRPr="00476F07" w:rsidRDefault="008C2F99" w:rsidP="00DE48A4">
      <w:pPr>
        <w:rPr>
          <w:rFonts w:ascii="Arial" w:hAnsi="Arial" w:cs="Arial"/>
        </w:rPr>
      </w:pPr>
    </w:p>
    <w:p w:rsidR="008C2F99" w:rsidRPr="00476F07" w:rsidRDefault="0035211A" w:rsidP="00DE48A4">
      <w:pPr>
        <w:ind w:firstLine="708"/>
        <w:jc w:val="center"/>
        <w:rPr>
          <w:rFonts w:ascii="Arial" w:hAnsi="Arial" w:cs="Arial"/>
          <w:sz w:val="32"/>
          <w:szCs w:val="32"/>
        </w:rPr>
      </w:pPr>
      <w:r w:rsidRPr="00476F07">
        <w:rPr>
          <w:rFonts w:ascii="Arial" w:hAnsi="Arial" w:cs="Arial"/>
          <w:sz w:val="32"/>
          <w:szCs w:val="32"/>
        </w:rPr>
        <w:t xml:space="preserve"> </w:t>
      </w:r>
      <w:r w:rsidR="00032E8A" w:rsidRPr="00476F07">
        <w:rPr>
          <w:rFonts w:ascii="Arial" w:hAnsi="Arial" w:cs="Arial"/>
          <w:sz w:val="32"/>
          <w:szCs w:val="32"/>
        </w:rPr>
        <w:t xml:space="preserve">   </w:t>
      </w:r>
      <w:r w:rsidRPr="00476F07">
        <w:rPr>
          <w:rFonts w:ascii="Arial" w:hAnsi="Arial" w:cs="Arial"/>
          <w:sz w:val="32"/>
          <w:szCs w:val="32"/>
        </w:rPr>
        <w:t xml:space="preserve"> </w:t>
      </w:r>
      <w:r w:rsidR="008C2F99" w:rsidRPr="00476F07">
        <w:rPr>
          <w:rFonts w:ascii="Arial" w:hAnsi="Arial" w:cs="Arial"/>
          <w:sz w:val="32"/>
          <w:szCs w:val="32"/>
        </w:rPr>
        <w:t>DECLARACIÓN EXPRESA</w:t>
      </w:r>
    </w:p>
    <w:p w:rsidR="008C2F99" w:rsidRPr="00476F07" w:rsidRDefault="008C2F99" w:rsidP="00DE48A4">
      <w:pPr>
        <w:ind w:firstLine="708"/>
        <w:rPr>
          <w:rFonts w:ascii="Arial" w:hAnsi="Arial" w:cs="Arial"/>
        </w:rPr>
      </w:pPr>
    </w:p>
    <w:p w:rsidR="008C2F99" w:rsidRPr="00476F07" w:rsidRDefault="008C2F99" w:rsidP="00DE48A4">
      <w:pPr>
        <w:ind w:firstLine="708"/>
        <w:rPr>
          <w:rFonts w:ascii="Arial" w:hAnsi="Arial" w:cs="Arial"/>
        </w:rPr>
      </w:pPr>
    </w:p>
    <w:p w:rsidR="008C2F99" w:rsidRPr="00476F07" w:rsidRDefault="008C2F99" w:rsidP="00DE48A4">
      <w:pPr>
        <w:ind w:firstLine="708"/>
        <w:rPr>
          <w:rFonts w:ascii="Arial" w:hAnsi="Arial" w:cs="Arial"/>
        </w:rPr>
      </w:pPr>
    </w:p>
    <w:p w:rsidR="008C2F99" w:rsidRPr="00476F07" w:rsidRDefault="008C2F99" w:rsidP="00DE48A4">
      <w:pPr>
        <w:spacing w:line="360" w:lineRule="auto"/>
        <w:ind w:left="1985" w:right="764"/>
        <w:jc w:val="both"/>
        <w:rPr>
          <w:rFonts w:ascii="Arial" w:hAnsi="Arial" w:cs="Arial"/>
          <w:sz w:val="28"/>
          <w:szCs w:val="28"/>
        </w:rPr>
      </w:pPr>
      <w:r w:rsidRPr="00476F07">
        <w:rPr>
          <w:rFonts w:ascii="Arial" w:hAnsi="Arial" w:cs="Arial"/>
          <w:sz w:val="28"/>
          <w:szCs w:val="28"/>
        </w:rPr>
        <w:t xml:space="preserve">“La responsabilidad del contenido de esta Tesis de Grado, </w:t>
      </w:r>
      <w:r w:rsidR="00D86EF7" w:rsidRPr="00476F07">
        <w:rPr>
          <w:rFonts w:ascii="Arial" w:hAnsi="Arial" w:cs="Arial"/>
          <w:sz w:val="28"/>
          <w:szCs w:val="28"/>
        </w:rPr>
        <w:t>nos</w:t>
      </w:r>
      <w:r w:rsidRPr="00476F07">
        <w:rPr>
          <w:rFonts w:ascii="Arial" w:hAnsi="Arial" w:cs="Arial"/>
          <w:sz w:val="28"/>
          <w:szCs w:val="28"/>
        </w:rPr>
        <w:t xml:space="preserve"> corresponde exclusivamente; y el patrimonio intelectual de la misma a </w:t>
      </w:r>
      <w:smartTag w:uri="urn:schemas-microsoft-com:office:smarttags" w:element="PersonName">
        <w:smartTagPr>
          <w:attr w:name="ProductID" w:val="la Escuela Superior"/>
        </w:smartTagPr>
        <w:r w:rsidRPr="00476F07">
          <w:rPr>
            <w:rFonts w:ascii="Arial" w:hAnsi="Arial" w:cs="Arial"/>
            <w:sz w:val="28"/>
            <w:szCs w:val="28"/>
          </w:rPr>
          <w:t>la ESCUELA SUPERIOR</w:t>
        </w:r>
      </w:smartTag>
      <w:r w:rsidRPr="00476F07">
        <w:rPr>
          <w:rFonts w:ascii="Arial" w:hAnsi="Arial" w:cs="Arial"/>
          <w:sz w:val="28"/>
          <w:szCs w:val="28"/>
        </w:rPr>
        <w:t xml:space="preserve"> POLITÉCTICA DEL LITORAL”</w:t>
      </w:r>
    </w:p>
    <w:p w:rsidR="008C2F99" w:rsidRPr="00476F07" w:rsidRDefault="008C2F99" w:rsidP="00D86EF7">
      <w:pPr>
        <w:ind w:left="2127" w:right="906"/>
        <w:jc w:val="both"/>
        <w:rPr>
          <w:rFonts w:ascii="Arial" w:hAnsi="Arial" w:cs="Arial"/>
          <w:sz w:val="28"/>
          <w:szCs w:val="28"/>
        </w:rPr>
      </w:pPr>
    </w:p>
    <w:p w:rsidR="008C2F99" w:rsidRPr="00476F07" w:rsidRDefault="008C2F99" w:rsidP="00D86EF7">
      <w:pPr>
        <w:ind w:left="2127" w:right="906"/>
        <w:jc w:val="both"/>
        <w:rPr>
          <w:rFonts w:ascii="Arial" w:hAnsi="Arial" w:cs="Arial"/>
          <w:sz w:val="28"/>
          <w:szCs w:val="28"/>
        </w:rPr>
      </w:pPr>
    </w:p>
    <w:p w:rsidR="008C2F99" w:rsidRPr="00476F07" w:rsidRDefault="008C2F99" w:rsidP="00DE48A4">
      <w:pPr>
        <w:ind w:left="1985" w:right="906"/>
        <w:jc w:val="both"/>
        <w:rPr>
          <w:rFonts w:ascii="Arial" w:hAnsi="Arial" w:cs="Arial"/>
          <w:sz w:val="28"/>
          <w:szCs w:val="28"/>
        </w:rPr>
      </w:pPr>
      <w:r w:rsidRPr="00476F07">
        <w:rPr>
          <w:rFonts w:ascii="Arial" w:hAnsi="Arial" w:cs="Arial"/>
          <w:sz w:val="28"/>
          <w:szCs w:val="28"/>
        </w:rPr>
        <w:t xml:space="preserve">(Reglamento de Graduación de </w:t>
      </w:r>
      <w:smartTag w:uri="urn:schemas-microsoft-com:office:smarttags" w:element="PersonName">
        <w:smartTagPr>
          <w:attr w:name="ProductID" w:val="la ESPOL"/>
        </w:smartTagPr>
        <w:r w:rsidRPr="00476F07">
          <w:rPr>
            <w:rFonts w:ascii="Arial" w:hAnsi="Arial" w:cs="Arial"/>
            <w:sz w:val="28"/>
            <w:szCs w:val="28"/>
          </w:rPr>
          <w:t>la ESPOL</w:t>
        </w:r>
      </w:smartTag>
      <w:r w:rsidRPr="00476F07">
        <w:rPr>
          <w:rFonts w:ascii="Arial" w:hAnsi="Arial" w:cs="Arial"/>
          <w:sz w:val="28"/>
          <w:szCs w:val="28"/>
        </w:rPr>
        <w:t>)</w:t>
      </w:r>
    </w:p>
    <w:p w:rsidR="008C2F99" w:rsidRPr="00476F07" w:rsidRDefault="008C2F99" w:rsidP="00D86EF7">
      <w:pPr>
        <w:ind w:left="2127" w:right="906"/>
        <w:jc w:val="both"/>
        <w:rPr>
          <w:rFonts w:ascii="Arial" w:hAnsi="Arial" w:cs="Arial"/>
          <w:sz w:val="28"/>
          <w:szCs w:val="28"/>
        </w:rPr>
      </w:pPr>
    </w:p>
    <w:p w:rsidR="008C2F99" w:rsidRPr="00476F07" w:rsidRDefault="008C2F99" w:rsidP="00D86EF7">
      <w:pPr>
        <w:ind w:left="2127" w:right="906"/>
        <w:jc w:val="both"/>
        <w:rPr>
          <w:rFonts w:ascii="Arial" w:hAnsi="Arial" w:cs="Arial"/>
          <w:sz w:val="28"/>
          <w:szCs w:val="28"/>
        </w:rPr>
      </w:pPr>
    </w:p>
    <w:p w:rsidR="00D86EF7" w:rsidRPr="00476F07" w:rsidRDefault="00D86EF7" w:rsidP="00D86EF7">
      <w:pPr>
        <w:ind w:left="2127" w:right="906"/>
        <w:jc w:val="both"/>
        <w:rPr>
          <w:rFonts w:ascii="Arial" w:hAnsi="Arial" w:cs="Arial"/>
          <w:sz w:val="28"/>
          <w:szCs w:val="28"/>
        </w:rPr>
      </w:pPr>
    </w:p>
    <w:p w:rsidR="00D86EF7" w:rsidRPr="00476F07" w:rsidRDefault="00D86EF7" w:rsidP="00D86EF7">
      <w:pPr>
        <w:ind w:left="2127" w:right="906"/>
        <w:jc w:val="both"/>
        <w:rPr>
          <w:rFonts w:ascii="Arial" w:hAnsi="Arial" w:cs="Arial"/>
          <w:sz w:val="28"/>
          <w:szCs w:val="28"/>
        </w:rPr>
      </w:pPr>
    </w:p>
    <w:p w:rsidR="00DE48A4" w:rsidRPr="00476F07" w:rsidRDefault="00DE48A4" w:rsidP="00D86EF7">
      <w:pPr>
        <w:ind w:left="2127" w:right="906"/>
        <w:jc w:val="both"/>
        <w:rPr>
          <w:rFonts w:ascii="Arial" w:hAnsi="Arial" w:cs="Arial"/>
          <w:sz w:val="28"/>
          <w:szCs w:val="28"/>
        </w:rPr>
      </w:pPr>
    </w:p>
    <w:p w:rsidR="0035211A" w:rsidRPr="00476F07" w:rsidRDefault="0035211A" w:rsidP="00D86EF7">
      <w:pPr>
        <w:ind w:left="2127" w:right="906"/>
        <w:jc w:val="both"/>
        <w:rPr>
          <w:rFonts w:ascii="Arial" w:hAnsi="Arial" w:cs="Arial"/>
          <w:sz w:val="28"/>
          <w:szCs w:val="28"/>
        </w:rPr>
      </w:pPr>
    </w:p>
    <w:p w:rsidR="00D86EF7" w:rsidRPr="00476F07" w:rsidRDefault="001C5A31" w:rsidP="00D86EF7">
      <w:pPr>
        <w:jc w:val="both"/>
        <w:rPr>
          <w:rFonts w:ascii="Arial" w:hAnsi="Arial" w:cs="Arial"/>
        </w:rPr>
      </w:pPr>
      <w:r w:rsidRPr="00476F07">
        <w:rPr>
          <w:rFonts w:ascii="Arial" w:hAnsi="Arial" w:cs="Arial"/>
          <w:noProof/>
        </w:rPr>
        <w:pict>
          <v:line id="_x0000_s1635" style="position:absolute;left:0;text-align:left;z-index:251642368" from="264.15pt,10.05pt" to="405pt,10.05pt"/>
        </w:pict>
      </w:r>
    </w:p>
    <w:p w:rsidR="008C2F99" w:rsidRPr="00476F07" w:rsidRDefault="00D86EF7" w:rsidP="00D86EF7">
      <w:pPr>
        <w:ind w:left="709"/>
        <w:jc w:val="center"/>
        <w:rPr>
          <w:rFonts w:ascii="Arial" w:hAnsi="Arial" w:cs="Arial"/>
        </w:rPr>
      </w:pPr>
      <w:r w:rsidRPr="00476F07">
        <w:rPr>
          <w:rFonts w:ascii="Arial" w:hAnsi="Arial" w:cs="Arial"/>
        </w:rPr>
        <w:t xml:space="preserve">                                                                    Gloria Ordóñez Bravo</w:t>
      </w:r>
    </w:p>
    <w:p w:rsidR="008C2F99" w:rsidRPr="00476F07" w:rsidRDefault="008C2F99" w:rsidP="008C2F99">
      <w:pPr>
        <w:jc w:val="both"/>
        <w:rPr>
          <w:rFonts w:ascii="Arial" w:hAnsi="Arial" w:cs="Arial"/>
        </w:rPr>
      </w:pPr>
    </w:p>
    <w:p w:rsidR="008C2F99" w:rsidRPr="00476F07" w:rsidRDefault="008C2F99" w:rsidP="008C2F99">
      <w:pPr>
        <w:jc w:val="both"/>
        <w:rPr>
          <w:rFonts w:ascii="Arial" w:hAnsi="Arial" w:cs="Arial"/>
        </w:rPr>
      </w:pPr>
      <w:r w:rsidRPr="00476F07">
        <w:rPr>
          <w:rFonts w:ascii="Arial" w:hAnsi="Arial" w:cs="Arial"/>
        </w:rPr>
        <w:t xml:space="preserve">  </w:t>
      </w:r>
    </w:p>
    <w:p w:rsidR="00D86EF7" w:rsidRPr="00476F07" w:rsidRDefault="00D86EF7" w:rsidP="008C2F99">
      <w:pPr>
        <w:jc w:val="both"/>
        <w:rPr>
          <w:rFonts w:ascii="Arial" w:hAnsi="Arial" w:cs="Arial"/>
        </w:rPr>
      </w:pPr>
    </w:p>
    <w:p w:rsidR="00D86EF7" w:rsidRPr="00476F07" w:rsidRDefault="00D86EF7" w:rsidP="008C2F99">
      <w:pPr>
        <w:jc w:val="both"/>
        <w:rPr>
          <w:rFonts w:ascii="Arial" w:hAnsi="Arial" w:cs="Arial"/>
        </w:rPr>
      </w:pPr>
    </w:p>
    <w:p w:rsidR="00156B54" w:rsidRPr="00476F07" w:rsidRDefault="00156B54" w:rsidP="008C2F99">
      <w:pPr>
        <w:jc w:val="both"/>
        <w:rPr>
          <w:rFonts w:ascii="Arial" w:hAnsi="Arial" w:cs="Arial"/>
        </w:rPr>
      </w:pPr>
    </w:p>
    <w:p w:rsidR="008C2F99" w:rsidRPr="00476F07" w:rsidRDefault="001C5A31" w:rsidP="008C2F99">
      <w:pPr>
        <w:jc w:val="both"/>
        <w:rPr>
          <w:rFonts w:ascii="Arial" w:hAnsi="Arial" w:cs="Arial"/>
        </w:rPr>
      </w:pPr>
      <w:r w:rsidRPr="00476F07">
        <w:rPr>
          <w:rFonts w:ascii="Arial" w:hAnsi="Arial" w:cs="Arial"/>
          <w:noProof/>
        </w:rPr>
        <w:pict>
          <v:line id="_x0000_s1636" style="position:absolute;left:0;text-align:left;z-index:251643392" from="267.25pt,11.6pt" to="405pt,11.6pt"/>
        </w:pict>
      </w:r>
      <w:r w:rsidR="008C2F99" w:rsidRPr="00476F07">
        <w:rPr>
          <w:rFonts w:ascii="Arial" w:hAnsi="Arial" w:cs="Arial"/>
        </w:rPr>
        <w:t xml:space="preserve">   </w:t>
      </w:r>
    </w:p>
    <w:p w:rsidR="008C2F99" w:rsidRPr="00476F07" w:rsidRDefault="00D86EF7" w:rsidP="008C2F99">
      <w:pPr>
        <w:rPr>
          <w:rFonts w:ascii="Arial" w:hAnsi="Arial" w:cs="Arial"/>
        </w:rPr>
      </w:pPr>
      <w:r w:rsidRPr="00476F07">
        <w:rPr>
          <w:rFonts w:ascii="Arial" w:hAnsi="Arial" w:cs="Arial"/>
        </w:rPr>
        <w:t xml:space="preserve">       </w:t>
      </w:r>
      <w:r w:rsidRPr="00476F07">
        <w:rPr>
          <w:rFonts w:ascii="Arial" w:hAnsi="Arial" w:cs="Arial"/>
        </w:rPr>
        <w:tab/>
      </w:r>
      <w:r w:rsidRPr="00476F07">
        <w:rPr>
          <w:rFonts w:ascii="Arial" w:hAnsi="Arial" w:cs="Arial"/>
        </w:rPr>
        <w:tab/>
      </w:r>
      <w:r w:rsidR="008C2F99" w:rsidRPr="00476F07">
        <w:rPr>
          <w:rFonts w:ascii="Arial" w:hAnsi="Arial" w:cs="Arial"/>
        </w:rPr>
        <w:t xml:space="preserve">                                                   </w:t>
      </w:r>
      <w:r w:rsidRPr="00476F07">
        <w:rPr>
          <w:rFonts w:ascii="Arial" w:hAnsi="Arial" w:cs="Arial"/>
        </w:rPr>
        <w:t xml:space="preserve">      </w:t>
      </w:r>
      <w:r w:rsidR="008C2F99" w:rsidRPr="00476F07">
        <w:rPr>
          <w:rFonts w:ascii="Arial" w:hAnsi="Arial" w:cs="Arial"/>
        </w:rPr>
        <w:t xml:space="preserve">  Rodrigo Oviedo A</w:t>
      </w:r>
      <w:r w:rsidRPr="00476F07">
        <w:rPr>
          <w:rFonts w:ascii="Arial" w:hAnsi="Arial" w:cs="Arial"/>
        </w:rPr>
        <w:t>nchundia</w:t>
      </w:r>
    </w:p>
    <w:p w:rsidR="008C2F99" w:rsidRPr="00476F07" w:rsidRDefault="008C2F99" w:rsidP="008C2F99">
      <w:pPr>
        <w:jc w:val="both"/>
        <w:rPr>
          <w:rFonts w:ascii="Arial" w:hAnsi="Arial" w:cs="Arial"/>
        </w:rPr>
      </w:pPr>
    </w:p>
    <w:p w:rsidR="008C2F99" w:rsidRPr="00476F07" w:rsidRDefault="008C2F99" w:rsidP="008C2F99">
      <w:pPr>
        <w:jc w:val="both"/>
        <w:rPr>
          <w:rFonts w:ascii="Arial" w:hAnsi="Arial" w:cs="Arial"/>
        </w:rPr>
      </w:pPr>
    </w:p>
    <w:p w:rsidR="008C2F99" w:rsidRPr="00476F07" w:rsidRDefault="008C2F99" w:rsidP="008C2F99">
      <w:pPr>
        <w:jc w:val="both"/>
        <w:rPr>
          <w:rFonts w:ascii="Arial" w:hAnsi="Arial" w:cs="Arial"/>
        </w:rPr>
      </w:pPr>
    </w:p>
    <w:p w:rsidR="008C2F99" w:rsidRPr="00476F07" w:rsidRDefault="008C2F99" w:rsidP="008C2F99">
      <w:pPr>
        <w:jc w:val="both"/>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p>
    <w:p w:rsidR="008C2F99" w:rsidRPr="00476F07" w:rsidRDefault="008C2F99" w:rsidP="00110C1C">
      <w:pPr>
        <w:spacing w:line="480" w:lineRule="auto"/>
        <w:jc w:val="center"/>
        <w:outlineLvl w:val="0"/>
        <w:rPr>
          <w:rFonts w:ascii="Arial" w:hAnsi="Arial" w:cs="Arial"/>
          <w:b/>
          <w:sz w:val="32"/>
          <w:szCs w:val="32"/>
        </w:rPr>
      </w:pPr>
      <w:bookmarkStart w:id="1" w:name="_Toc272676371"/>
      <w:bookmarkStart w:id="2" w:name="_Toc272871144"/>
      <w:bookmarkStart w:id="3" w:name="_Toc273409611"/>
      <w:bookmarkStart w:id="4" w:name="_Toc273409712"/>
      <w:bookmarkStart w:id="5" w:name="_Toc278154277"/>
      <w:bookmarkStart w:id="6" w:name="_Toc278154699"/>
      <w:bookmarkStart w:id="7" w:name="_Toc278155177"/>
      <w:bookmarkStart w:id="8" w:name="_Toc280095702"/>
      <w:bookmarkStart w:id="9" w:name="_Toc280095808"/>
      <w:bookmarkStart w:id="10" w:name="_Toc280096074"/>
      <w:bookmarkStart w:id="11" w:name="_Toc280097745"/>
      <w:r w:rsidRPr="00476F07">
        <w:rPr>
          <w:rFonts w:ascii="Arial" w:hAnsi="Arial" w:cs="Arial"/>
          <w:b/>
          <w:sz w:val="32"/>
          <w:szCs w:val="32"/>
        </w:rPr>
        <w:t>RESUMEN</w:t>
      </w:r>
      <w:bookmarkEnd w:id="1"/>
      <w:bookmarkEnd w:id="2"/>
      <w:bookmarkEnd w:id="3"/>
      <w:bookmarkEnd w:id="4"/>
      <w:bookmarkEnd w:id="5"/>
      <w:bookmarkEnd w:id="6"/>
      <w:bookmarkEnd w:id="7"/>
      <w:bookmarkEnd w:id="8"/>
      <w:bookmarkEnd w:id="9"/>
      <w:bookmarkEnd w:id="10"/>
      <w:bookmarkEnd w:id="11"/>
    </w:p>
    <w:p w:rsidR="001544C2" w:rsidRPr="00476F07" w:rsidRDefault="001544C2" w:rsidP="001544C2">
      <w:pPr>
        <w:spacing w:before="240" w:after="240" w:line="480" w:lineRule="auto"/>
        <w:jc w:val="both"/>
        <w:rPr>
          <w:rFonts w:ascii="Arial" w:hAnsi="Arial" w:cs="Arial"/>
        </w:rPr>
      </w:pPr>
      <w:r w:rsidRPr="00476F07">
        <w:rPr>
          <w:rFonts w:ascii="Arial" w:hAnsi="Arial" w:cs="Arial"/>
        </w:rPr>
        <w:t xml:space="preserve">El presente trabajo </w:t>
      </w:r>
      <w:r w:rsidR="007D4750" w:rsidRPr="00476F07">
        <w:rPr>
          <w:rFonts w:ascii="Arial" w:hAnsi="Arial" w:cs="Arial"/>
        </w:rPr>
        <w:t>describe</w:t>
      </w:r>
      <w:r w:rsidR="00335BA9" w:rsidRPr="00476F07">
        <w:rPr>
          <w:rFonts w:ascii="Arial" w:hAnsi="Arial" w:cs="Arial"/>
        </w:rPr>
        <w:t xml:space="preserve"> </w:t>
      </w:r>
      <w:r w:rsidRPr="00476F07">
        <w:rPr>
          <w:rFonts w:ascii="Arial" w:hAnsi="Arial" w:cs="Arial"/>
        </w:rPr>
        <w:t>las “</w:t>
      </w:r>
      <w:r w:rsidRPr="00476F07">
        <w:rPr>
          <w:rFonts w:ascii="Arial" w:hAnsi="Arial" w:cs="Arial"/>
          <w:b/>
        </w:rPr>
        <w:t xml:space="preserve">Alternativas de Aprovechamiento de Harinas no Tradicionales para </w:t>
      </w:r>
      <w:smartTag w:uri="urn:schemas-microsoft-com:office:smarttags" w:element="PersonName">
        <w:smartTagPr>
          <w:attr w:name="ProductID" w:val="la Elaboración"/>
        </w:smartTagPr>
        <w:r w:rsidRPr="00476F07">
          <w:rPr>
            <w:rFonts w:ascii="Arial" w:hAnsi="Arial" w:cs="Arial"/>
            <w:b/>
          </w:rPr>
          <w:t>la Elaboración</w:t>
        </w:r>
      </w:smartTag>
      <w:r w:rsidRPr="00476F07">
        <w:rPr>
          <w:rFonts w:ascii="Arial" w:hAnsi="Arial" w:cs="Arial"/>
          <w:b/>
        </w:rPr>
        <w:t xml:space="preserve"> de Pan Artesanal</w:t>
      </w:r>
      <w:r w:rsidR="007D4750" w:rsidRPr="00476F07">
        <w:rPr>
          <w:rFonts w:ascii="Arial" w:hAnsi="Arial" w:cs="Arial"/>
        </w:rPr>
        <w:t xml:space="preserve">” </w:t>
      </w:r>
      <w:r w:rsidR="00450165" w:rsidRPr="00476F07">
        <w:rPr>
          <w:rFonts w:ascii="Arial" w:hAnsi="Arial" w:cs="Arial"/>
        </w:rPr>
        <w:t xml:space="preserve">y </w:t>
      </w:r>
      <w:r w:rsidR="00172234" w:rsidRPr="00476F07">
        <w:rPr>
          <w:rFonts w:ascii="Arial" w:hAnsi="Arial" w:cs="Arial"/>
        </w:rPr>
        <w:t xml:space="preserve"> tiene como propósito desarrollar </w:t>
      </w:r>
      <w:r w:rsidR="000002E1" w:rsidRPr="00476F07">
        <w:rPr>
          <w:rFonts w:ascii="Arial" w:hAnsi="Arial" w:cs="Arial"/>
        </w:rPr>
        <w:t xml:space="preserve">una </w:t>
      </w:r>
      <w:r w:rsidR="00450165" w:rsidRPr="00476F07">
        <w:rPr>
          <w:rFonts w:ascii="Arial" w:hAnsi="Arial" w:cs="Arial"/>
        </w:rPr>
        <w:t xml:space="preserve">propuesta </w:t>
      </w:r>
      <w:r w:rsidR="00172234" w:rsidRPr="00476F07">
        <w:rPr>
          <w:rFonts w:ascii="Arial" w:hAnsi="Arial" w:cs="Arial"/>
        </w:rPr>
        <w:t xml:space="preserve">distinta  y original </w:t>
      </w:r>
      <w:r w:rsidR="001606B7" w:rsidRPr="00476F07">
        <w:rPr>
          <w:rFonts w:ascii="Arial" w:hAnsi="Arial" w:cs="Arial"/>
        </w:rPr>
        <w:t xml:space="preserve">para el </w:t>
      </w:r>
      <w:r w:rsidR="0058037F" w:rsidRPr="00476F07">
        <w:rPr>
          <w:rFonts w:ascii="Arial" w:hAnsi="Arial" w:cs="Arial"/>
        </w:rPr>
        <w:t xml:space="preserve">proceso de </w:t>
      </w:r>
      <w:r w:rsidR="007D4750" w:rsidRPr="00476F07">
        <w:rPr>
          <w:rFonts w:ascii="Arial" w:hAnsi="Arial" w:cs="Arial"/>
        </w:rPr>
        <w:t xml:space="preserve">elaboración </w:t>
      </w:r>
      <w:r w:rsidR="00AB6B9D" w:rsidRPr="00476F07">
        <w:rPr>
          <w:rFonts w:ascii="Arial" w:hAnsi="Arial" w:cs="Arial"/>
        </w:rPr>
        <w:t xml:space="preserve">de un </w:t>
      </w:r>
      <w:r w:rsidR="007D4750" w:rsidRPr="00476F07">
        <w:rPr>
          <w:rFonts w:ascii="Arial" w:hAnsi="Arial" w:cs="Arial"/>
        </w:rPr>
        <w:t>pan</w:t>
      </w:r>
      <w:r w:rsidR="000002E1" w:rsidRPr="00476F07">
        <w:rPr>
          <w:rFonts w:ascii="Arial" w:hAnsi="Arial" w:cs="Arial"/>
        </w:rPr>
        <w:t xml:space="preserve"> </w:t>
      </w:r>
      <w:r w:rsidR="00172234" w:rsidRPr="00476F07">
        <w:rPr>
          <w:rFonts w:ascii="Arial" w:hAnsi="Arial" w:cs="Arial"/>
        </w:rPr>
        <w:t>que permita</w:t>
      </w:r>
      <w:r w:rsidR="00450165" w:rsidRPr="00476F07">
        <w:rPr>
          <w:rFonts w:ascii="Arial" w:hAnsi="Arial" w:cs="Arial"/>
        </w:rPr>
        <w:t xml:space="preserve"> </w:t>
      </w:r>
      <w:r w:rsidR="00741B47" w:rsidRPr="00476F07">
        <w:rPr>
          <w:rFonts w:ascii="Arial" w:hAnsi="Arial" w:cs="Arial"/>
        </w:rPr>
        <w:t xml:space="preserve">utilizar </w:t>
      </w:r>
      <w:r w:rsidR="000002E1" w:rsidRPr="00476F07">
        <w:rPr>
          <w:rFonts w:ascii="Arial" w:hAnsi="Arial" w:cs="Arial"/>
        </w:rPr>
        <w:t xml:space="preserve">materias primas </w:t>
      </w:r>
      <w:r w:rsidR="00450165" w:rsidRPr="00476F07">
        <w:rPr>
          <w:rFonts w:ascii="Arial" w:hAnsi="Arial" w:cs="Arial"/>
        </w:rPr>
        <w:t>que reemplacen</w:t>
      </w:r>
      <w:r w:rsidR="006779AF" w:rsidRPr="00476F07">
        <w:rPr>
          <w:rFonts w:ascii="Arial" w:hAnsi="Arial" w:cs="Arial"/>
        </w:rPr>
        <w:t xml:space="preserve"> parcialmente </w:t>
      </w:r>
      <w:r w:rsidR="00450165" w:rsidRPr="00476F07">
        <w:rPr>
          <w:rFonts w:ascii="Arial" w:hAnsi="Arial" w:cs="Arial"/>
        </w:rPr>
        <w:t xml:space="preserve">a la harina de trigo </w:t>
      </w:r>
      <w:r w:rsidR="00741B47" w:rsidRPr="00476F07">
        <w:rPr>
          <w:rFonts w:ascii="Arial" w:hAnsi="Arial" w:cs="Arial"/>
        </w:rPr>
        <w:t xml:space="preserve">como </w:t>
      </w:r>
      <w:r w:rsidR="000002E1" w:rsidRPr="00476F07">
        <w:rPr>
          <w:rFonts w:ascii="Arial" w:hAnsi="Arial" w:cs="Arial"/>
        </w:rPr>
        <w:t>e</w:t>
      </w:r>
      <w:r w:rsidR="005078CA" w:rsidRPr="00476F07">
        <w:rPr>
          <w:rFonts w:ascii="Arial" w:hAnsi="Arial" w:cs="Arial"/>
        </w:rPr>
        <w:t xml:space="preserve">lemento </w:t>
      </w:r>
      <w:r w:rsidR="00C5380E" w:rsidRPr="00476F07">
        <w:rPr>
          <w:rFonts w:ascii="Arial" w:hAnsi="Arial" w:cs="Arial"/>
        </w:rPr>
        <w:t>tradicional</w:t>
      </w:r>
      <w:r w:rsidR="005078CA" w:rsidRPr="00476F07">
        <w:rPr>
          <w:rFonts w:ascii="Arial" w:hAnsi="Arial" w:cs="Arial"/>
        </w:rPr>
        <w:t xml:space="preserve"> </w:t>
      </w:r>
      <w:r w:rsidR="000002E1" w:rsidRPr="00476F07">
        <w:rPr>
          <w:rFonts w:ascii="Arial" w:hAnsi="Arial" w:cs="Arial"/>
        </w:rPr>
        <w:t xml:space="preserve"> </w:t>
      </w:r>
      <w:r w:rsidR="00741B47" w:rsidRPr="00476F07">
        <w:rPr>
          <w:rFonts w:ascii="Arial" w:hAnsi="Arial" w:cs="Arial"/>
        </w:rPr>
        <w:t xml:space="preserve">para  su elaboración, </w:t>
      </w:r>
      <w:r w:rsidR="005078CA" w:rsidRPr="00476F07">
        <w:rPr>
          <w:rFonts w:ascii="Arial" w:hAnsi="Arial" w:cs="Arial"/>
        </w:rPr>
        <w:t xml:space="preserve"> </w:t>
      </w:r>
      <w:r w:rsidR="001B42E3" w:rsidRPr="00476F07">
        <w:rPr>
          <w:rFonts w:ascii="Arial" w:hAnsi="Arial" w:cs="Arial"/>
        </w:rPr>
        <w:t>a fin de solucionar en parte la problemática que se ha venido generando debido a que</w:t>
      </w:r>
      <w:r w:rsidR="005078CA" w:rsidRPr="00476F07">
        <w:rPr>
          <w:rFonts w:ascii="Arial" w:hAnsi="Arial" w:cs="Arial"/>
        </w:rPr>
        <w:t xml:space="preserve"> </w:t>
      </w:r>
      <w:r w:rsidR="00AD0E7B" w:rsidRPr="00476F07">
        <w:rPr>
          <w:rFonts w:ascii="Arial" w:hAnsi="Arial" w:cs="Arial"/>
        </w:rPr>
        <w:t xml:space="preserve">la producción de </w:t>
      </w:r>
      <w:r w:rsidR="001B42E3" w:rsidRPr="00476F07">
        <w:rPr>
          <w:rFonts w:ascii="Arial" w:hAnsi="Arial" w:cs="Arial"/>
        </w:rPr>
        <w:t xml:space="preserve">este cereal </w:t>
      </w:r>
      <w:r w:rsidR="00AD0E7B" w:rsidRPr="00476F07">
        <w:rPr>
          <w:rFonts w:ascii="Arial" w:hAnsi="Arial" w:cs="Arial"/>
        </w:rPr>
        <w:t xml:space="preserve">a nivel mundial no abastece </w:t>
      </w:r>
      <w:r w:rsidR="00AD0E7B" w:rsidRPr="00476F07">
        <w:rPr>
          <w:rFonts w:ascii="Arial" w:hAnsi="Arial" w:cs="Arial"/>
          <w:lang w:val="es-MX"/>
        </w:rPr>
        <w:t>el continuo crecimiento de su demanda</w:t>
      </w:r>
      <w:r w:rsidR="005078CA" w:rsidRPr="00476F07">
        <w:rPr>
          <w:rFonts w:ascii="Arial" w:hAnsi="Arial" w:cs="Arial"/>
          <w:lang w:val="es-MX"/>
        </w:rPr>
        <w:t xml:space="preserve"> y </w:t>
      </w:r>
      <w:r w:rsidR="00AD0E7B" w:rsidRPr="00476F07">
        <w:rPr>
          <w:rFonts w:ascii="Arial" w:hAnsi="Arial" w:cs="Arial"/>
          <w:lang w:val="es-MX"/>
        </w:rPr>
        <w:t xml:space="preserve">que </w:t>
      </w:r>
      <w:r w:rsidR="001B42E3" w:rsidRPr="00476F07">
        <w:rPr>
          <w:rFonts w:ascii="Arial" w:hAnsi="Arial" w:cs="Arial"/>
          <w:lang w:val="es-MX"/>
        </w:rPr>
        <w:t xml:space="preserve">su progresivo  </w:t>
      </w:r>
      <w:r w:rsidR="00AD0E7B" w:rsidRPr="00476F07">
        <w:rPr>
          <w:rFonts w:ascii="Arial" w:hAnsi="Arial" w:cs="Arial"/>
          <w:lang w:val="es-MX"/>
        </w:rPr>
        <w:t>encarecimie</w:t>
      </w:r>
      <w:r w:rsidR="005078CA" w:rsidRPr="00476F07">
        <w:rPr>
          <w:rFonts w:ascii="Arial" w:hAnsi="Arial" w:cs="Arial"/>
          <w:lang w:val="es-MX"/>
        </w:rPr>
        <w:t xml:space="preserve">nto y la creciente dificultad para </w:t>
      </w:r>
      <w:r w:rsidR="00AD0E7B" w:rsidRPr="00476F07">
        <w:rPr>
          <w:rFonts w:ascii="Arial" w:hAnsi="Arial" w:cs="Arial"/>
          <w:lang w:val="es-MX"/>
        </w:rPr>
        <w:t xml:space="preserve"> su obtención por tratarse de un producto importado, dificulta</w:t>
      </w:r>
      <w:r w:rsidR="00C5380E" w:rsidRPr="00476F07">
        <w:rPr>
          <w:rFonts w:ascii="Arial" w:hAnsi="Arial" w:cs="Arial"/>
          <w:lang w:val="es-MX"/>
        </w:rPr>
        <w:t xml:space="preserve"> </w:t>
      </w:r>
      <w:r w:rsidR="00AD0E7B" w:rsidRPr="00476F07">
        <w:rPr>
          <w:rFonts w:ascii="Arial" w:hAnsi="Arial" w:cs="Arial"/>
          <w:lang w:val="es-MX"/>
        </w:rPr>
        <w:t xml:space="preserve"> las posibilidades de desarrollo </w:t>
      </w:r>
      <w:r w:rsidR="001B42E3" w:rsidRPr="00476F07">
        <w:rPr>
          <w:rFonts w:ascii="Arial" w:hAnsi="Arial" w:cs="Arial"/>
          <w:lang w:val="es-MX"/>
        </w:rPr>
        <w:t xml:space="preserve"> </w:t>
      </w:r>
      <w:r w:rsidR="00AD0E7B" w:rsidRPr="00476F07">
        <w:rPr>
          <w:rFonts w:ascii="Arial" w:hAnsi="Arial" w:cs="Arial"/>
          <w:lang w:val="es-MX"/>
        </w:rPr>
        <w:t>de la</w:t>
      </w:r>
      <w:r w:rsidR="00172234" w:rsidRPr="00476F07">
        <w:rPr>
          <w:rFonts w:ascii="Arial" w:hAnsi="Arial" w:cs="Arial"/>
          <w:lang w:val="es-MX"/>
        </w:rPr>
        <w:t xml:space="preserve"> panadería artesanal </w:t>
      </w:r>
      <w:r w:rsidR="001B42E3" w:rsidRPr="00476F07">
        <w:rPr>
          <w:rFonts w:ascii="Arial" w:hAnsi="Arial" w:cs="Arial"/>
          <w:lang w:val="es-MX"/>
        </w:rPr>
        <w:t xml:space="preserve"> </w:t>
      </w:r>
      <w:r w:rsidR="009D2012" w:rsidRPr="00476F07">
        <w:rPr>
          <w:rFonts w:ascii="Arial" w:hAnsi="Arial" w:cs="Arial"/>
          <w:lang w:val="es-MX"/>
        </w:rPr>
        <w:t>ecuatoriana</w:t>
      </w:r>
      <w:r w:rsidR="00820D27" w:rsidRPr="00476F07">
        <w:rPr>
          <w:rFonts w:ascii="Arial" w:hAnsi="Arial" w:cs="Arial"/>
          <w:lang w:val="es-MX"/>
        </w:rPr>
        <w:t>.</w:t>
      </w:r>
      <w:r w:rsidR="009D2012" w:rsidRPr="00476F07">
        <w:rPr>
          <w:rFonts w:ascii="Arial" w:hAnsi="Arial" w:cs="Arial"/>
          <w:lang w:val="es-MX"/>
        </w:rPr>
        <w:t xml:space="preserve"> </w:t>
      </w:r>
    </w:p>
    <w:p w:rsidR="001544C2" w:rsidRPr="00476F07" w:rsidRDefault="001544C2" w:rsidP="001544C2">
      <w:pPr>
        <w:spacing w:after="240" w:line="480" w:lineRule="auto"/>
        <w:jc w:val="both"/>
        <w:rPr>
          <w:rFonts w:ascii="Arial" w:hAnsi="Arial" w:cs="Arial"/>
        </w:rPr>
      </w:pPr>
      <w:r w:rsidRPr="00476F07">
        <w:rPr>
          <w:rFonts w:ascii="Arial" w:hAnsi="Arial" w:cs="Arial"/>
        </w:rPr>
        <w:t xml:space="preserve">Las materias primas </w:t>
      </w:r>
      <w:r w:rsidR="00242E13" w:rsidRPr="00476F07">
        <w:rPr>
          <w:rFonts w:ascii="Arial" w:hAnsi="Arial" w:cs="Arial"/>
        </w:rPr>
        <w:t>utilizadas</w:t>
      </w:r>
      <w:r w:rsidR="001B42E3" w:rsidRPr="00476F07">
        <w:rPr>
          <w:rFonts w:ascii="Arial" w:hAnsi="Arial" w:cs="Arial"/>
        </w:rPr>
        <w:t xml:space="preserve"> en los </w:t>
      </w:r>
      <w:r w:rsidRPr="00476F07">
        <w:rPr>
          <w:rFonts w:ascii="Arial" w:hAnsi="Arial" w:cs="Arial"/>
        </w:rPr>
        <w:t>producto</w:t>
      </w:r>
      <w:r w:rsidR="001B42E3" w:rsidRPr="00476F07">
        <w:rPr>
          <w:rFonts w:ascii="Arial" w:hAnsi="Arial" w:cs="Arial"/>
        </w:rPr>
        <w:t>s</w:t>
      </w:r>
      <w:r w:rsidRPr="00476F07">
        <w:rPr>
          <w:rFonts w:ascii="Arial" w:hAnsi="Arial" w:cs="Arial"/>
        </w:rPr>
        <w:t xml:space="preserve"> a elaborar</w:t>
      </w:r>
      <w:r w:rsidR="001B42E3" w:rsidRPr="00476F07">
        <w:rPr>
          <w:rFonts w:ascii="Arial" w:hAnsi="Arial" w:cs="Arial"/>
        </w:rPr>
        <w:t>se</w:t>
      </w:r>
      <w:r w:rsidRPr="00476F07">
        <w:rPr>
          <w:rFonts w:ascii="Arial" w:hAnsi="Arial" w:cs="Arial"/>
        </w:rPr>
        <w:t xml:space="preserve"> son harinas que </w:t>
      </w:r>
      <w:r w:rsidR="00C5380E" w:rsidRPr="00476F07">
        <w:rPr>
          <w:rFonts w:ascii="Arial" w:hAnsi="Arial" w:cs="Arial"/>
        </w:rPr>
        <w:t xml:space="preserve">en el país </w:t>
      </w:r>
      <w:r w:rsidRPr="00476F07">
        <w:rPr>
          <w:rFonts w:ascii="Arial" w:hAnsi="Arial" w:cs="Arial"/>
        </w:rPr>
        <w:t>no se consumen en grandes cantidades</w:t>
      </w:r>
      <w:r w:rsidR="0058037F" w:rsidRPr="00476F07">
        <w:rPr>
          <w:rFonts w:ascii="Arial" w:hAnsi="Arial" w:cs="Arial"/>
        </w:rPr>
        <w:t xml:space="preserve">, </w:t>
      </w:r>
      <w:r w:rsidR="005074A6" w:rsidRPr="00476F07">
        <w:rPr>
          <w:rFonts w:ascii="Arial" w:hAnsi="Arial" w:cs="Arial"/>
        </w:rPr>
        <w:t xml:space="preserve">y </w:t>
      </w:r>
      <w:r w:rsidR="00242E13" w:rsidRPr="00476F07">
        <w:rPr>
          <w:rFonts w:ascii="Arial" w:hAnsi="Arial" w:cs="Arial"/>
        </w:rPr>
        <w:t>que</w:t>
      </w:r>
      <w:r w:rsidR="005074A6" w:rsidRPr="00476F07">
        <w:rPr>
          <w:rFonts w:ascii="Arial" w:hAnsi="Arial" w:cs="Arial"/>
        </w:rPr>
        <w:t xml:space="preserve">, </w:t>
      </w:r>
      <w:r w:rsidR="00242E13" w:rsidRPr="00476F07">
        <w:rPr>
          <w:rFonts w:ascii="Arial" w:hAnsi="Arial" w:cs="Arial"/>
        </w:rPr>
        <w:t>por ser producidas en</w:t>
      </w:r>
      <w:r w:rsidR="005B7CB3" w:rsidRPr="00476F07">
        <w:rPr>
          <w:rFonts w:ascii="Arial" w:hAnsi="Arial" w:cs="Arial"/>
        </w:rPr>
        <w:t xml:space="preserve"> el Ecuador </w:t>
      </w:r>
      <w:r w:rsidR="00242E13" w:rsidRPr="00476F07">
        <w:rPr>
          <w:rFonts w:ascii="Arial" w:hAnsi="Arial" w:cs="Arial"/>
        </w:rPr>
        <w:t xml:space="preserve">tienen la ventaja de no estar </w:t>
      </w:r>
      <w:r w:rsidR="0058037F" w:rsidRPr="00476F07">
        <w:rPr>
          <w:rFonts w:ascii="Arial" w:hAnsi="Arial" w:cs="Arial"/>
        </w:rPr>
        <w:t xml:space="preserve">sometidas a </w:t>
      </w:r>
      <w:r w:rsidR="00242E13" w:rsidRPr="00476F07">
        <w:rPr>
          <w:rFonts w:ascii="Arial" w:hAnsi="Arial" w:cs="Arial"/>
        </w:rPr>
        <w:t>proceso</w:t>
      </w:r>
      <w:r w:rsidR="0058037F" w:rsidRPr="00476F07">
        <w:rPr>
          <w:rFonts w:ascii="Arial" w:hAnsi="Arial" w:cs="Arial"/>
        </w:rPr>
        <w:t>s</w:t>
      </w:r>
      <w:r w:rsidR="00242E13" w:rsidRPr="00476F07">
        <w:rPr>
          <w:rFonts w:ascii="Arial" w:hAnsi="Arial" w:cs="Arial"/>
        </w:rPr>
        <w:t xml:space="preserve"> de importación como </w:t>
      </w:r>
      <w:r w:rsidR="008B44D1" w:rsidRPr="00476F07">
        <w:rPr>
          <w:rFonts w:ascii="Arial" w:hAnsi="Arial" w:cs="Arial"/>
        </w:rPr>
        <w:t xml:space="preserve"> </w:t>
      </w:r>
      <w:r w:rsidR="00242E13" w:rsidRPr="00476F07">
        <w:rPr>
          <w:rFonts w:ascii="Arial" w:hAnsi="Arial" w:cs="Arial"/>
        </w:rPr>
        <w:t xml:space="preserve">es el caso de la </w:t>
      </w:r>
      <w:r w:rsidRPr="00476F07">
        <w:rPr>
          <w:rFonts w:ascii="Arial" w:hAnsi="Arial" w:cs="Arial"/>
        </w:rPr>
        <w:t xml:space="preserve"> harina de trigo.</w:t>
      </w:r>
    </w:p>
    <w:p w:rsidR="00A51656" w:rsidRPr="00476F07" w:rsidRDefault="005074A6" w:rsidP="001544C2">
      <w:pPr>
        <w:spacing w:after="240" w:line="480" w:lineRule="auto"/>
        <w:jc w:val="both"/>
        <w:rPr>
          <w:rFonts w:ascii="Arial" w:hAnsi="Arial" w:cs="Arial"/>
        </w:rPr>
      </w:pPr>
      <w:r w:rsidRPr="00476F07">
        <w:rPr>
          <w:rFonts w:ascii="Arial" w:hAnsi="Arial" w:cs="Arial"/>
        </w:rPr>
        <w:t xml:space="preserve">Se han considerado también </w:t>
      </w:r>
      <w:r w:rsidR="00C5380E" w:rsidRPr="00476F07">
        <w:rPr>
          <w:rFonts w:ascii="Arial" w:hAnsi="Arial" w:cs="Arial"/>
        </w:rPr>
        <w:t xml:space="preserve">en esta propuesta </w:t>
      </w:r>
      <w:r w:rsidRPr="00476F07">
        <w:rPr>
          <w:rFonts w:ascii="Arial" w:hAnsi="Arial" w:cs="Arial"/>
        </w:rPr>
        <w:t>l</w:t>
      </w:r>
      <w:r w:rsidR="008B44D1" w:rsidRPr="00476F07">
        <w:rPr>
          <w:rFonts w:ascii="Arial" w:hAnsi="Arial" w:cs="Arial"/>
        </w:rPr>
        <w:t xml:space="preserve">as tendencias </w:t>
      </w:r>
      <w:r w:rsidRPr="00476F07">
        <w:rPr>
          <w:rFonts w:ascii="Arial" w:hAnsi="Arial" w:cs="Arial"/>
        </w:rPr>
        <w:t xml:space="preserve">y </w:t>
      </w:r>
      <w:r w:rsidR="008B44D1" w:rsidRPr="00476F07">
        <w:rPr>
          <w:rFonts w:ascii="Arial" w:hAnsi="Arial" w:cs="Arial"/>
        </w:rPr>
        <w:t xml:space="preserve"> necesidades alimenticias actuales, impulsadas</w:t>
      </w:r>
      <w:r w:rsidRPr="00476F07">
        <w:rPr>
          <w:rFonts w:ascii="Arial" w:hAnsi="Arial" w:cs="Arial"/>
        </w:rPr>
        <w:t xml:space="preserve"> por el mercado</w:t>
      </w:r>
      <w:r w:rsidR="00C5380E" w:rsidRPr="00476F07">
        <w:rPr>
          <w:rFonts w:ascii="Arial" w:hAnsi="Arial" w:cs="Arial"/>
        </w:rPr>
        <w:t xml:space="preserve">, </w:t>
      </w:r>
      <w:r w:rsidRPr="00476F07">
        <w:rPr>
          <w:rFonts w:ascii="Arial" w:hAnsi="Arial" w:cs="Arial"/>
        </w:rPr>
        <w:t xml:space="preserve">que </w:t>
      </w:r>
      <w:r w:rsidR="008B44D1" w:rsidRPr="00476F07">
        <w:rPr>
          <w:rFonts w:ascii="Arial" w:hAnsi="Arial" w:cs="Arial"/>
        </w:rPr>
        <w:t>proponen desarrollar productos saludables, fortificados y funcionales, que permitan un</w:t>
      </w:r>
      <w:r w:rsidR="00AB6B9D" w:rsidRPr="00476F07">
        <w:rPr>
          <w:rFonts w:ascii="Arial" w:hAnsi="Arial" w:cs="Arial"/>
        </w:rPr>
        <w:t xml:space="preserve"> adecuado balance nutricional en</w:t>
      </w:r>
      <w:r w:rsidR="008B44D1" w:rsidRPr="00476F07">
        <w:rPr>
          <w:rFonts w:ascii="Arial" w:hAnsi="Arial" w:cs="Arial"/>
        </w:rPr>
        <w:t xml:space="preserve"> la población</w:t>
      </w:r>
      <w:r w:rsidR="009D2012" w:rsidRPr="00476F07">
        <w:rPr>
          <w:rFonts w:ascii="Arial" w:hAnsi="Arial" w:cs="Arial"/>
        </w:rPr>
        <w:t xml:space="preserve">, </w:t>
      </w:r>
      <w:r w:rsidRPr="00476F07">
        <w:rPr>
          <w:rFonts w:ascii="Arial" w:hAnsi="Arial" w:cs="Arial"/>
        </w:rPr>
        <w:t xml:space="preserve"> lo cual </w:t>
      </w:r>
      <w:r w:rsidR="009D2012" w:rsidRPr="00476F07">
        <w:rPr>
          <w:rFonts w:ascii="Arial" w:hAnsi="Arial" w:cs="Arial"/>
        </w:rPr>
        <w:t xml:space="preserve">lo </w:t>
      </w:r>
      <w:r w:rsidRPr="00476F07">
        <w:rPr>
          <w:rFonts w:ascii="Arial" w:hAnsi="Arial" w:cs="Arial"/>
        </w:rPr>
        <w:t xml:space="preserve"> </w:t>
      </w:r>
      <w:r w:rsidR="009D2012" w:rsidRPr="00476F07">
        <w:rPr>
          <w:rFonts w:ascii="Arial" w:hAnsi="Arial" w:cs="Arial"/>
        </w:rPr>
        <w:t>determinar</w:t>
      </w:r>
      <w:r w:rsidR="00F774E0" w:rsidRPr="00476F07">
        <w:rPr>
          <w:rFonts w:ascii="Arial" w:hAnsi="Arial" w:cs="Arial"/>
        </w:rPr>
        <w:t>á</w:t>
      </w:r>
      <w:r w:rsidR="009D2012" w:rsidRPr="00476F07">
        <w:rPr>
          <w:rFonts w:ascii="Arial" w:hAnsi="Arial" w:cs="Arial"/>
        </w:rPr>
        <w:t>n jueces entrenados y no entrenados</w:t>
      </w:r>
      <w:r w:rsidR="00AB6B9D" w:rsidRPr="00476F07">
        <w:rPr>
          <w:rFonts w:ascii="Arial" w:hAnsi="Arial" w:cs="Arial"/>
        </w:rPr>
        <w:t>,</w:t>
      </w:r>
      <w:r w:rsidR="00820D27" w:rsidRPr="00476F07">
        <w:rPr>
          <w:rFonts w:ascii="Arial" w:hAnsi="Arial" w:cs="Arial"/>
        </w:rPr>
        <w:t xml:space="preserve"> quienes analizarán</w:t>
      </w:r>
      <w:r w:rsidR="00C5380E" w:rsidRPr="00476F07">
        <w:rPr>
          <w:rFonts w:ascii="Arial" w:hAnsi="Arial" w:cs="Arial"/>
        </w:rPr>
        <w:t xml:space="preserve"> las propiedades organolépticas de </w:t>
      </w:r>
      <w:r w:rsidR="009D2012" w:rsidRPr="00476F07">
        <w:rPr>
          <w:rFonts w:ascii="Arial" w:hAnsi="Arial" w:cs="Arial"/>
        </w:rPr>
        <w:t xml:space="preserve"> los productos desarrollados  </w:t>
      </w:r>
      <w:r w:rsidR="008B44D1" w:rsidRPr="00476F07">
        <w:rPr>
          <w:rFonts w:ascii="Arial" w:hAnsi="Arial" w:cs="Arial"/>
        </w:rPr>
        <w:t xml:space="preserve">del </w:t>
      </w:r>
      <w:r w:rsidR="001544C2" w:rsidRPr="00476F07">
        <w:rPr>
          <w:rFonts w:ascii="Arial" w:hAnsi="Arial" w:cs="Arial"/>
        </w:rPr>
        <w:t xml:space="preserve"> pan</w:t>
      </w:r>
      <w:r w:rsidR="006779AF" w:rsidRPr="00476F07">
        <w:rPr>
          <w:rFonts w:ascii="Arial" w:hAnsi="Arial" w:cs="Arial"/>
        </w:rPr>
        <w:t xml:space="preserve"> de maíz, centeno y trigo  y del pan de plátano, centeno y trigo</w:t>
      </w:r>
      <w:r w:rsidR="009D2012" w:rsidRPr="00476F07">
        <w:rPr>
          <w:rFonts w:ascii="Arial" w:hAnsi="Arial" w:cs="Arial"/>
        </w:rPr>
        <w:t xml:space="preserve"> </w:t>
      </w:r>
      <w:r w:rsidR="00AB6B9D" w:rsidRPr="00476F07">
        <w:rPr>
          <w:rFonts w:ascii="Arial" w:hAnsi="Arial" w:cs="Arial"/>
        </w:rPr>
        <w:t xml:space="preserve">, comparándolas con las  del mejor   pan integral existente en el mercado </w:t>
      </w:r>
      <w:r w:rsidR="009D2012" w:rsidRPr="00476F07">
        <w:rPr>
          <w:rFonts w:ascii="Arial" w:hAnsi="Arial" w:cs="Arial"/>
        </w:rPr>
        <w:t xml:space="preserve">y </w:t>
      </w:r>
      <w:r w:rsidR="00464328" w:rsidRPr="00476F07">
        <w:rPr>
          <w:rFonts w:ascii="Arial" w:hAnsi="Arial" w:cs="Arial"/>
        </w:rPr>
        <w:t xml:space="preserve">se </w:t>
      </w:r>
      <w:r w:rsidR="00C5380E" w:rsidRPr="00476F07">
        <w:rPr>
          <w:rFonts w:ascii="Arial" w:hAnsi="Arial" w:cs="Arial"/>
        </w:rPr>
        <w:t>escogerán las más convenientes para el uso adecuado en la panadería artesanal</w:t>
      </w:r>
      <w:r w:rsidR="00820D27" w:rsidRPr="00476F07">
        <w:rPr>
          <w:rFonts w:ascii="Arial" w:hAnsi="Arial" w:cs="Arial"/>
        </w:rPr>
        <w:t>.</w:t>
      </w:r>
      <w:r w:rsidR="006779AF" w:rsidRPr="00476F07">
        <w:rPr>
          <w:rFonts w:ascii="Arial" w:hAnsi="Arial" w:cs="Arial"/>
        </w:rPr>
        <w:t xml:space="preserve"> </w:t>
      </w:r>
    </w:p>
    <w:p w:rsidR="00464328" w:rsidRPr="00476F07" w:rsidRDefault="00464328" w:rsidP="00110C1C">
      <w:pPr>
        <w:jc w:val="center"/>
        <w:outlineLvl w:val="0"/>
        <w:rPr>
          <w:rFonts w:ascii="Arial" w:hAnsi="Arial" w:cs="Arial"/>
          <w:b/>
          <w:sz w:val="32"/>
          <w:szCs w:val="32"/>
        </w:rPr>
      </w:pPr>
      <w:bookmarkStart w:id="12" w:name="_Toc272676372"/>
      <w:bookmarkStart w:id="13" w:name="_Toc272871145"/>
      <w:bookmarkStart w:id="14" w:name="_Toc273409612"/>
      <w:bookmarkStart w:id="15" w:name="_Toc273409713"/>
      <w:bookmarkStart w:id="16" w:name="_Toc278154278"/>
      <w:bookmarkStart w:id="17" w:name="_Toc278154700"/>
      <w:bookmarkStart w:id="18" w:name="_Toc278155178"/>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F774E0" w:rsidRPr="00476F07" w:rsidRDefault="00F774E0" w:rsidP="00110C1C">
      <w:pPr>
        <w:jc w:val="center"/>
        <w:outlineLvl w:val="0"/>
        <w:rPr>
          <w:rFonts w:ascii="Arial" w:hAnsi="Arial" w:cs="Arial"/>
          <w:b/>
          <w:sz w:val="32"/>
          <w:szCs w:val="32"/>
          <w:lang w:val="es-ES_tradnl"/>
        </w:rPr>
      </w:pPr>
    </w:p>
    <w:p w:rsidR="00F774E0" w:rsidRPr="00476F07" w:rsidRDefault="00F774E0"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464328" w:rsidP="00110C1C">
      <w:pPr>
        <w:jc w:val="center"/>
        <w:outlineLvl w:val="0"/>
        <w:rPr>
          <w:rFonts w:ascii="Arial" w:hAnsi="Arial" w:cs="Arial"/>
          <w:b/>
          <w:sz w:val="32"/>
          <w:szCs w:val="32"/>
          <w:lang w:val="es-ES_tradnl"/>
        </w:rPr>
      </w:pPr>
    </w:p>
    <w:p w:rsidR="00464328" w:rsidRPr="00476F07" w:rsidRDefault="00FD2206" w:rsidP="00FD2206">
      <w:pPr>
        <w:tabs>
          <w:tab w:val="left" w:pos="5325"/>
        </w:tabs>
        <w:outlineLvl w:val="0"/>
        <w:rPr>
          <w:rFonts w:ascii="Arial" w:hAnsi="Arial" w:cs="Arial"/>
          <w:b/>
          <w:sz w:val="32"/>
          <w:szCs w:val="32"/>
          <w:lang w:val="es-ES_tradnl"/>
        </w:rPr>
      </w:pPr>
      <w:r w:rsidRPr="00476F07">
        <w:rPr>
          <w:rFonts w:ascii="Arial" w:hAnsi="Arial" w:cs="Arial"/>
          <w:b/>
          <w:sz w:val="32"/>
          <w:szCs w:val="32"/>
          <w:lang w:val="es-ES_tradnl"/>
        </w:rPr>
        <w:tab/>
      </w:r>
    </w:p>
    <w:p w:rsidR="008C2F99" w:rsidRPr="00476F07" w:rsidRDefault="008C2F99" w:rsidP="00110C1C">
      <w:pPr>
        <w:jc w:val="center"/>
        <w:outlineLvl w:val="0"/>
        <w:rPr>
          <w:rFonts w:ascii="Arial" w:hAnsi="Arial" w:cs="Arial"/>
          <w:b/>
          <w:sz w:val="32"/>
          <w:szCs w:val="32"/>
          <w:lang w:val="es-ES_tradnl"/>
        </w:rPr>
      </w:pPr>
      <w:bookmarkStart w:id="19" w:name="_Toc280095703"/>
      <w:bookmarkStart w:id="20" w:name="_Toc280095809"/>
      <w:bookmarkStart w:id="21" w:name="_Toc280096075"/>
      <w:bookmarkStart w:id="22" w:name="_Toc280097746"/>
      <w:r w:rsidRPr="00476F07">
        <w:rPr>
          <w:rFonts w:ascii="Arial" w:hAnsi="Arial" w:cs="Arial"/>
          <w:b/>
          <w:sz w:val="32"/>
          <w:szCs w:val="32"/>
          <w:lang w:val="es-ES_tradnl"/>
        </w:rPr>
        <w:t>ÍNDICE GENERAL</w:t>
      </w:r>
      <w:bookmarkEnd w:id="12"/>
      <w:bookmarkEnd w:id="13"/>
      <w:bookmarkEnd w:id="14"/>
      <w:bookmarkEnd w:id="15"/>
      <w:bookmarkEnd w:id="16"/>
      <w:bookmarkEnd w:id="17"/>
      <w:bookmarkEnd w:id="18"/>
      <w:bookmarkEnd w:id="19"/>
      <w:bookmarkEnd w:id="20"/>
      <w:bookmarkEnd w:id="21"/>
      <w:bookmarkEnd w:id="22"/>
    </w:p>
    <w:p w:rsidR="00F774E0" w:rsidRPr="00476F07" w:rsidRDefault="00F774E0" w:rsidP="00110C1C">
      <w:pPr>
        <w:jc w:val="center"/>
        <w:outlineLvl w:val="0"/>
        <w:rPr>
          <w:rFonts w:ascii="Arial" w:hAnsi="Arial" w:cs="Arial"/>
          <w:b/>
          <w:sz w:val="32"/>
          <w:szCs w:val="32"/>
          <w:lang w:val="es-ES_tradnl"/>
        </w:rPr>
      </w:pPr>
    </w:p>
    <w:p w:rsidR="00110C1C" w:rsidRPr="00476F07" w:rsidRDefault="00E27175" w:rsidP="00485556">
      <w:pPr>
        <w:pStyle w:val="TDC1"/>
      </w:pPr>
      <w:r w:rsidRPr="00476F07">
        <w:t xml:space="preserve">                                                                                                                    </w:t>
      </w:r>
      <w:r w:rsidR="006D6474" w:rsidRPr="00476F07">
        <w:t>Pág.</w:t>
      </w:r>
    </w:p>
    <w:p w:rsidR="008350F8" w:rsidRPr="00476F07" w:rsidRDefault="001C5A31" w:rsidP="00485556">
      <w:pPr>
        <w:pStyle w:val="TDC1"/>
        <w:rPr>
          <w:sz w:val="22"/>
          <w:szCs w:val="22"/>
          <w:lang w:val="es-EC" w:eastAsia="es-EC"/>
        </w:rPr>
      </w:pPr>
      <w:r w:rsidRPr="00476F07">
        <w:fldChar w:fldCharType="begin"/>
      </w:r>
      <w:r w:rsidR="00110C1C" w:rsidRPr="00476F07">
        <w:instrText xml:space="preserve"> TOC \o "1-5" \h \z \u </w:instrText>
      </w:r>
      <w:r w:rsidRPr="00476F07">
        <w:fldChar w:fldCharType="separate"/>
      </w:r>
      <w:hyperlink w:anchor="_Toc280096074" w:history="1">
        <w:r w:rsidR="008350F8" w:rsidRPr="00476F07">
          <w:rPr>
            <w:rStyle w:val="Hipervnculo"/>
          </w:rPr>
          <w:t>RESUMEN</w:t>
        </w:r>
        <w:r w:rsidR="008350F8" w:rsidRPr="00476F07">
          <w:rPr>
            <w:webHidden/>
            <w:color w:val="FFFFFF"/>
          </w:rPr>
          <w:tab/>
        </w:r>
        <w:r w:rsidR="008350F8" w:rsidRPr="00476F07">
          <w:rPr>
            <w:webHidden/>
            <w:color w:val="FFFFFF"/>
          </w:rPr>
          <w:fldChar w:fldCharType="begin"/>
        </w:r>
        <w:r w:rsidR="008350F8" w:rsidRPr="00476F07">
          <w:rPr>
            <w:webHidden/>
            <w:color w:val="FFFFFF"/>
          </w:rPr>
          <w:instrText xml:space="preserve"> PAGEREF _Toc280096074 \h </w:instrText>
        </w:r>
        <w:r w:rsidR="008350F8" w:rsidRPr="00476F07">
          <w:rPr>
            <w:webHidden/>
            <w:color w:val="FFFFFF"/>
          </w:rPr>
        </w:r>
        <w:r w:rsidR="008350F8" w:rsidRPr="00476F07">
          <w:rPr>
            <w:webHidden/>
            <w:color w:val="FFFFFF"/>
          </w:rPr>
          <w:fldChar w:fldCharType="separate"/>
        </w:r>
        <w:r w:rsidR="005114AD">
          <w:rPr>
            <w:webHidden/>
            <w:color w:val="FFFFFF"/>
          </w:rPr>
          <w:t>7</w:t>
        </w:r>
        <w:r w:rsidR="008350F8" w:rsidRPr="00476F07">
          <w:rPr>
            <w:webHidden/>
            <w:color w:val="FFFFFF"/>
          </w:rPr>
          <w:fldChar w:fldCharType="end"/>
        </w:r>
      </w:hyperlink>
    </w:p>
    <w:p w:rsidR="008350F8" w:rsidRPr="00476F07" w:rsidRDefault="008350F8" w:rsidP="00485556">
      <w:pPr>
        <w:pStyle w:val="TDC1"/>
        <w:rPr>
          <w:sz w:val="22"/>
          <w:szCs w:val="22"/>
          <w:lang w:val="es-EC" w:eastAsia="es-EC"/>
        </w:rPr>
      </w:pPr>
      <w:hyperlink w:anchor="_Toc280096075" w:history="1">
        <w:r w:rsidRPr="00476F07">
          <w:rPr>
            <w:rStyle w:val="Hipervnculo"/>
            <w:lang w:val="es-ES_tradnl"/>
          </w:rPr>
          <w:t>ÍNDICE GENERAL</w:t>
        </w:r>
        <w:r w:rsidRPr="00476F07">
          <w:rPr>
            <w:webHidden/>
            <w:color w:val="FFFFFF"/>
          </w:rPr>
          <w:tab/>
        </w:r>
        <w:r w:rsidRPr="00476F07">
          <w:rPr>
            <w:webHidden/>
            <w:color w:val="FFFFFF"/>
          </w:rPr>
          <w:fldChar w:fldCharType="begin"/>
        </w:r>
        <w:r w:rsidRPr="00476F07">
          <w:rPr>
            <w:webHidden/>
            <w:color w:val="FFFFFF"/>
          </w:rPr>
          <w:instrText xml:space="preserve"> PAGEREF _Toc280096075 \h </w:instrText>
        </w:r>
        <w:r w:rsidRPr="00476F07">
          <w:rPr>
            <w:webHidden/>
            <w:color w:val="FFFFFF"/>
          </w:rPr>
        </w:r>
        <w:r w:rsidRPr="00476F07">
          <w:rPr>
            <w:webHidden/>
            <w:color w:val="FFFFFF"/>
          </w:rPr>
          <w:fldChar w:fldCharType="separate"/>
        </w:r>
        <w:r w:rsidR="005114AD">
          <w:rPr>
            <w:webHidden/>
            <w:color w:val="FFFFFF"/>
          </w:rPr>
          <w:t>9</w:t>
        </w:r>
        <w:r w:rsidRPr="00476F07">
          <w:rPr>
            <w:webHidden/>
            <w:color w:val="FFFFFF"/>
          </w:rPr>
          <w:fldChar w:fldCharType="end"/>
        </w:r>
      </w:hyperlink>
    </w:p>
    <w:p w:rsidR="008350F8" w:rsidRPr="00476F07" w:rsidRDefault="008350F8" w:rsidP="00485556">
      <w:pPr>
        <w:pStyle w:val="TDC1"/>
        <w:rPr>
          <w:sz w:val="22"/>
          <w:szCs w:val="22"/>
          <w:lang w:val="es-EC" w:eastAsia="es-EC"/>
        </w:rPr>
      </w:pPr>
      <w:hyperlink w:anchor="_Toc280096076" w:history="1">
        <w:r w:rsidRPr="00476F07">
          <w:rPr>
            <w:rStyle w:val="Hipervnculo"/>
          </w:rPr>
          <w:t>ABREVIATURAS</w:t>
        </w:r>
        <w:r w:rsidRPr="00476F07">
          <w:rPr>
            <w:webHidden/>
            <w:color w:val="FFFFFF"/>
          </w:rPr>
          <w:tab/>
        </w:r>
        <w:r w:rsidRPr="00476F07">
          <w:rPr>
            <w:webHidden/>
            <w:color w:val="FFFFFF"/>
          </w:rPr>
          <w:fldChar w:fldCharType="begin"/>
        </w:r>
        <w:r w:rsidRPr="00476F07">
          <w:rPr>
            <w:webHidden/>
            <w:color w:val="FFFFFF"/>
          </w:rPr>
          <w:instrText xml:space="preserve"> PAGEREF _Toc280096076 \h </w:instrText>
        </w:r>
        <w:r w:rsidRPr="00476F07">
          <w:rPr>
            <w:webHidden/>
            <w:color w:val="FFFFFF"/>
          </w:rPr>
        </w:r>
        <w:r w:rsidRPr="00476F07">
          <w:rPr>
            <w:webHidden/>
            <w:color w:val="FFFFFF"/>
          </w:rPr>
          <w:fldChar w:fldCharType="separate"/>
        </w:r>
        <w:r w:rsidR="005114AD">
          <w:rPr>
            <w:webHidden/>
            <w:color w:val="FFFFFF"/>
          </w:rPr>
          <w:t>12</w:t>
        </w:r>
        <w:r w:rsidRPr="00476F07">
          <w:rPr>
            <w:webHidden/>
            <w:color w:val="FFFFFF"/>
          </w:rPr>
          <w:fldChar w:fldCharType="end"/>
        </w:r>
      </w:hyperlink>
    </w:p>
    <w:p w:rsidR="008350F8" w:rsidRPr="00476F07" w:rsidRDefault="008350F8" w:rsidP="00485556">
      <w:pPr>
        <w:pStyle w:val="TDC1"/>
        <w:rPr>
          <w:sz w:val="22"/>
          <w:szCs w:val="22"/>
          <w:lang w:val="es-EC" w:eastAsia="es-EC"/>
        </w:rPr>
      </w:pPr>
      <w:hyperlink w:anchor="_Toc280096077" w:history="1">
        <w:r w:rsidRPr="00476F07">
          <w:rPr>
            <w:rStyle w:val="Hipervnculo"/>
            <w:lang w:val="es-MX"/>
          </w:rPr>
          <w:t>ÍNDICE DE FIGURAS</w:t>
        </w:r>
        <w:r w:rsidRPr="00476F07">
          <w:rPr>
            <w:webHidden/>
            <w:color w:val="FFFFFF"/>
          </w:rPr>
          <w:tab/>
        </w:r>
        <w:r w:rsidRPr="00476F07">
          <w:rPr>
            <w:webHidden/>
            <w:color w:val="FFFFFF"/>
          </w:rPr>
          <w:fldChar w:fldCharType="begin"/>
        </w:r>
        <w:r w:rsidRPr="00476F07">
          <w:rPr>
            <w:webHidden/>
            <w:color w:val="FFFFFF"/>
          </w:rPr>
          <w:instrText xml:space="preserve"> PAGEREF _Toc280096077 \h </w:instrText>
        </w:r>
        <w:r w:rsidRPr="00476F07">
          <w:rPr>
            <w:webHidden/>
            <w:color w:val="FFFFFF"/>
          </w:rPr>
        </w:r>
        <w:r w:rsidRPr="00476F07">
          <w:rPr>
            <w:webHidden/>
            <w:color w:val="FFFFFF"/>
          </w:rPr>
          <w:fldChar w:fldCharType="separate"/>
        </w:r>
        <w:r w:rsidR="005114AD">
          <w:rPr>
            <w:webHidden/>
            <w:color w:val="FFFFFF"/>
          </w:rPr>
          <w:t>13</w:t>
        </w:r>
        <w:r w:rsidRPr="00476F07">
          <w:rPr>
            <w:webHidden/>
            <w:color w:val="FFFFFF"/>
          </w:rPr>
          <w:fldChar w:fldCharType="end"/>
        </w:r>
      </w:hyperlink>
    </w:p>
    <w:p w:rsidR="008350F8" w:rsidRPr="00476F07" w:rsidRDefault="008350F8" w:rsidP="00485556">
      <w:pPr>
        <w:pStyle w:val="TDC1"/>
        <w:rPr>
          <w:sz w:val="22"/>
          <w:szCs w:val="22"/>
          <w:lang w:val="es-EC" w:eastAsia="es-EC"/>
        </w:rPr>
      </w:pPr>
      <w:hyperlink w:anchor="_Toc280096078" w:history="1">
        <w:r w:rsidRPr="00476F07">
          <w:rPr>
            <w:rStyle w:val="Hipervnculo"/>
            <w:lang w:val="es-MX"/>
          </w:rPr>
          <w:t>ÍNDICE DE TABLAS</w:t>
        </w:r>
        <w:r w:rsidRPr="00476F07">
          <w:rPr>
            <w:webHidden/>
            <w:color w:val="FFFFFF"/>
          </w:rPr>
          <w:tab/>
        </w:r>
        <w:r w:rsidRPr="00476F07">
          <w:rPr>
            <w:webHidden/>
            <w:color w:val="FFFFFF"/>
          </w:rPr>
          <w:fldChar w:fldCharType="begin"/>
        </w:r>
        <w:r w:rsidRPr="00476F07">
          <w:rPr>
            <w:webHidden/>
            <w:color w:val="FFFFFF"/>
          </w:rPr>
          <w:instrText xml:space="preserve"> PAGEREF _Toc280096078 \h </w:instrText>
        </w:r>
        <w:r w:rsidRPr="00476F07">
          <w:rPr>
            <w:webHidden/>
            <w:color w:val="FFFFFF"/>
          </w:rPr>
        </w:r>
        <w:r w:rsidRPr="00476F07">
          <w:rPr>
            <w:webHidden/>
            <w:color w:val="FFFFFF"/>
          </w:rPr>
          <w:fldChar w:fldCharType="separate"/>
        </w:r>
        <w:r w:rsidR="005114AD">
          <w:rPr>
            <w:webHidden/>
            <w:color w:val="FFFFFF"/>
          </w:rPr>
          <w:t>15</w:t>
        </w:r>
        <w:r w:rsidRPr="00476F07">
          <w:rPr>
            <w:webHidden/>
            <w:color w:val="FFFFFF"/>
          </w:rPr>
          <w:fldChar w:fldCharType="end"/>
        </w:r>
      </w:hyperlink>
    </w:p>
    <w:p w:rsidR="008350F8" w:rsidRPr="00476F07" w:rsidRDefault="008350F8" w:rsidP="00485556">
      <w:pPr>
        <w:pStyle w:val="TDC1"/>
        <w:rPr>
          <w:sz w:val="22"/>
          <w:szCs w:val="22"/>
          <w:lang w:val="es-EC" w:eastAsia="es-EC"/>
        </w:rPr>
      </w:pPr>
      <w:hyperlink w:anchor="_Toc280096080" w:history="1">
        <w:r w:rsidRPr="00476F07">
          <w:rPr>
            <w:rStyle w:val="Hipervnculo"/>
          </w:rPr>
          <w:t>INTRODUCCIÓN</w:t>
        </w:r>
        <w:r w:rsidRPr="00476F07">
          <w:rPr>
            <w:webHidden/>
          </w:rPr>
          <w:tab/>
        </w:r>
        <w:r w:rsidRPr="00476F07">
          <w:rPr>
            <w:webHidden/>
          </w:rPr>
          <w:fldChar w:fldCharType="begin"/>
        </w:r>
        <w:r w:rsidRPr="00476F07">
          <w:rPr>
            <w:webHidden/>
          </w:rPr>
          <w:instrText xml:space="preserve"> PAGEREF _Toc280096080 \h </w:instrText>
        </w:r>
        <w:r w:rsidRPr="00476F07">
          <w:rPr>
            <w:webHidden/>
          </w:rPr>
        </w:r>
        <w:r w:rsidRPr="00476F07">
          <w:rPr>
            <w:webHidden/>
          </w:rPr>
          <w:fldChar w:fldCharType="separate"/>
        </w:r>
        <w:r w:rsidR="005114AD">
          <w:rPr>
            <w:webHidden/>
          </w:rPr>
          <w:t>1</w:t>
        </w:r>
        <w:r w:rsidRPr="00476F07">
          <w:rPr>
            <w:webHidden/>
          </w:rPr>
          <w:fldChar w:fldCharType="end"/>
        </w:r>
      </w:hyperlink>
    </w:p>
    <w:p w:rsidR="008350F8" w:rsidRPr="00476F07" w:rsidRDefault="008350F8" w:rsidP="00485556">
      <w:pPr>
        <w:pStyle w:val="TDC1"/>
        <w:rPr>
          <w:sz w:val="22"/>
          <w:szCs w:val="22"/>
          <w:lang w:val="es-EC" w:eastAsia="es-EC"/>
        </w:rPr>
      </w:pPr>
      <w:hyperlink w:anchor="_Toc280096081" w:history="1">
        <w:r w:rsidRPr="00476F07">
          <w:rPr>
            <w:rStyle w:val="Hipervnculo"/>
          </w:rPr>
          <w:t>CAPÍTULO 1</w:t>
        </w:r>
        <w:r w:rsidRPr="00476F07">
          <w:rPr>
            <w:webHidden/>
          </w:rPr>
          <w:tab/>
        </w:r>
        <w:r w:rsidRPr="00476F07">
          <w:rPr>
            <w:webHidden/>
          </w:rPr>
          <w:fldChar w:fldCharType="begin"/>
        </w:r>
        <w:r w:rsidRPr="00476F07">
          <w:rPr>
            <w:webHidden/>
          </w:rPr>
          <w:instrText xml:space="preserve"> PAGEREF _Toc280096081 \h </w:instrText>
        </w:r>
        <w:r w:rsidRPr="00476F07">
          <w:rPr>
            <w:webHidden/>
          </w:rPr>
        </w:r>
        <w:r w:rsidRPr="00476F07">
          <w:rPr>
            <w:webHidden/>
          </w:rPr>
          <w:fldChar w:fldCharType="separate"/>
        </w:r>
        <w:r w:rsidR="005114AD">
          <w:rPr>
            <w:webHidden/>
          </w:rPr>
          <w:t>3</w:t>
        </w:r>
        <w:r w:rsidRPr="00476F07">
          <w:rPr>
            <w:webHidden/>
          </w:rPr>
          <w:fldChar w:fldCharType="end"/>
        </w:r>
      </w:hyperlink>
    </w:p>
    <w:p w:rsidR="008350F8" w:rsidRPr="00476F07" w:rsidRDefault="008350F8">
      <w:pPr>
        <w:pStyle w:val="TDC2"/>
        <w:rPr>
          <w:rFonts w:ascii="Arial" w:hAnsi="Arial" w:cs="Arial"/>
          <w:noProof/>
          <w:sz w:val="22"/>
          <w:szCs w:val="22"/>
          <w:lang w:val="es-EC" w:eastAsia="es-EC"/>
        </w:rPr>
      </w:pPr>
      <w:hyperlink w:anchor="_Toc280096082" w:history="1">
        <w:r w:rsidRPr="00476F07">
          <w:rPr>
            <w:rStyle w:val="Hipervnculo"/>
            <w:rFonts w:ascii="Arial" w:hAnsi="Arial" w:cs="Arial"/>
            <w:noProof/>
          </w:rPr>
          <w:t>1.   GENERALIDADES DEL PAN.</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_Toc280096082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3</w:t>
        </w:r>
        <w:r w:rsidRPr="00476F07">
          <w:rPr>
            <w:rFonts w:ascii="Arial" w:hAnsi="Arial" w:cs="Arial"/>
            <w:noProof/>
            <w:webHidden/>
          </w:rPr>
          <w:fldChar w:fldCharType="end"/>
        </w:r>
      </w:hyperlink>
    </w:p>
    <w:p w:rsidR="008350F8" w:rsidRPr="00476F07" w:rsidRDefault="008350F8" w:rsidP="00BB2CF1">
      <w:pPr>
        <w:pStyle w:val="TDC3"/>
        <w:rPr>
          <w:noProof/>
          <w:sz w:val="22"/>
          <w:szCs w:val="22"/>
          <w:lang w:val="es-EC" w:eastAsia="es-EC"/>
        </w:rPr>
      </w:pPr>
      <w:hyperlink w:anchor="_Toc280096083" w:history="1">
        <w:r w:rsidRPr="00476F07">
          <w:rPr>
            <w:rStyle w:val="Hipervnculo"/>
            <w:rFonts w:ascii="Arial" w:hAnsi="Arial" w:cs="Arial"/>
            <w:noProof/>
          </w:rPr>
          <w:t>1.1</w:t>
        </w:r>
        <w:r w:rsidR="000279C2" w:rsidRPr="00476F07">
          <w:rPr>
            <w:noProof/>
            <w:sz w:val="22"/>
            <w:szCs w:val="22"/>
            <w:lang w:val="es-EC" w:eastAsia="es-EC"/>
          </w:rPr>
          <w:t xml:space="preserve">   </w:t>
        </w:r>
        <w:r w:rsidRPr="00476F07">
          <w:rPr>
            <w:rStyle w:val="Hipervnculo"/>
            <w:rFonts w:ascii="Arial" w:hAnsi="Arial" w:cs="Arial"/>
            <w:noProof/>
          </w:rPr>
          <w:t>Proceso de Panificación.</w:t>
        </w:r>
        <w:r w:rsidRPr="00476F07">
          <w:rPr>
            <w:noProof/>
            <w:webHidden/>
          </w:rPr>
          <w:tab/>
        </w:r>
        <w:r w:rsidRPr="00476F07">
          <w:rPr>
            <w:noProof/>
            <w:webHidden/>
          </w:rPr>
          <w:fldChar w:fldCharType="begin"/>
        </w:r>
        <w:r w:rsidRPr="00476F07">
          <w:rPr>
            <w:noProof/>
            <w:webHidden/>
          </w:rPr>
          <w:instrText xml:space="preserve"> PAGEREF _Toc280096083 \h </w:instrText>
        </w:r>
        <w:r w:rsidRPr="00476F07">
          <w:rPr>
            <w:noProof/>
            <w:webHidden/>
          </w:rPr>
        </w:r>
        <w:r w:rsidRPr="00476F07">
          <w:rPr>
            <w:noProof/>
            <w:webHidden/>
          </w:rPr>
          <w:fldChar w:fldCharType="separate"/>
        </w:r>
        <w:r w:rsidR="005114AD">
          <w:rPr>
            <w:noProof/>
            <w:webHidden/>
          </w:rPr>
          <w:t>3</w:t>
        </w:r>
        <w:r w:rsidRPr="00476F07">
          <w:rPr>
            <w:noProof/>
            <w:webHidden/>
          </w:rPr>
          <w:fldChar w:fldCharType="end"/>
        </w:r>
      </w:hyperlink>
    </w:p>
    <w:p w:rsidR="008350F8" w:rsidRPr="00476F07" w:rsidRDefault="008350F8" w:rsidP="00BB2CF1">
      <w:pPr>
        <w:pStyle w:val="TDC3"/>
        <w:rPr>
          <w:noProof/>
          <w:sz w:val="22"/>
          <w:szCs w:val="22"/>
          <w:lang w:val="es-EC" w:eastAsia="es-EC"/>
        </w:rPr>
      </w:pPr>
      <w:hyperlink w:anchor="_Toc280096085" w:history="1">
        <w:r w:rsidRPr="00476F07">
          <w:rPr>
            <w:rStyle w:val="Hipervnculo"/>
            <w:rFonts w:ascii="Arial" w:hAnsi="Arial" w:cs="Arial"/>
            <w:noProof/>
          </w:rPr>
          <w:t>1.2.  Importación de la Harina de Trigo.</w:t>
        </w:r>
        <w:r w:rsidRPr="00476F07">
          <w:rPr>
            <w:noProof/>
            <w:webHidden/>
          </w:rPr>
          <w:tab/>
        </w:r>
        <w:r w:rsidRPr="00476F07">
          <w:rPr>
            <w:noProof/>
            <w:webHidden/>
          </w:rPr>
          <w:fldChar w:fldCharType="begin"/>
        </w:r>
        <w:r w:rsidRPr="00476F07">
          <w:rPr>
            <w:noProof/>
            <w:webHidden/>
          </w:rPr>
          <w:instrText xml:space="preserve"> PAGEREF _Toc280096085 \h </w:instrText>
        </w:r>
        <w:r w:rsidRPr="00476F07">
          <w:rPr>
            <w:noProof/>
            <w:webHidden/>
          </w:rPr>
        </w:r>
        <w:r w:rsidRPr="00476F07">
          <w:rPr>
            <w:noProof/>
            <w:webHidden/>
          </w:rPr>
          <w:fldChar w:fldCharType="separate"/>
        </w:r>
        <w:r w:rsidR="005114AD">
          <w:rPr>
            <w:noProof/>
            <w:webHidden/>
          </w:rPr>
          <w:t>5</w:t>
        </w:r>
        <w:r w:rsidRPr="00476F07">
          <w:rPr>
            <w:noProof/>
            <w:webHidden/>
          </w:rPr>
          <w:fldChar w:fldCharType="end"/>
        </w:r>
      </w:hyperlink>
    </w:p>
    <w:p w:rsidR="008350F8" w:rsidRPr="00476F07" w:rsidRDefault="008350F8" w:rsidP="00BB2CF1">
      <w:pPr>
        <w:pStyle w:val="TDC3"/>
        <w:rPr>
          <w:rStyle w:val="Hipervnculo"/>
          <w:rFonts w:ascii="Arial" w:hAnsi="Arial" w:cs="Arial"/>
          <w:noProof/>
        </w:rPr>
      </w:pPr>
      <w:hyperlink w:anchor="_Toc280096088" w:history="1">
        <w:r w:rsidRPr="00476F07">
          <w:rPr>
            <w:rStyle w:val="Hipervnculo"/>
            <w:rFonts w:ascii="Arial" w:hAnsi="Arial" w:cs="Arial"/>
            <w:noProof/>
          </w:rPr>
          <w:t>1.3.  Influencia del costo del aumento de la harina de trigo en el pan</w:t>
        </w:r>
        <w:r w:rsidRPr="00476F07">
          <w:rPr>
            <w:noProof/>
            <w:webHidden/>
          </w:rPr>
          <w:tab/>
        </w:r>
        <w:r w:rsidRPr="00476F07">
          <w:rPr>
            <w:noProof/>
            <w:webHidden/>
          </w:rPr>
          <w:fldChar w:fldCharType="begin"/>
        </w:r>
        <w:r w:rsidRPr="00476F07">
          <w:rPr>
            <w:noProof/>
            <w:webHidden/>
          </w:rPr>
          <w:instrText xml:space="preserve"> PAGEREF _Toc280096088 \h </w:instrText>
        </w:r>
        <w:r w:rsidRPr="00476F07">
          <w:rPr>
            <w:noProof/>
            <w:webHidden/>
          </w:rPr>
        </w:r>
        <w:r w:rsidRPr="00476F07">
          <w:rPr>
            <w:noProof/>
            <w:webHidden/>
          </w:rPr>
          <w:fldChar w:fldCharType="separate"/>
        </w:r>
        <w:r w:rsidR="005114AD">
          <w:rPr>
            <w:noProof/>
            <w:webHidden/>
          </w:rPr>
          <w:t>8</w:t>
        </w:r>
        <w:r w:rsidRPr="00476F07">
          <w:rPr>
            <w:noProof/>
            <w:webHidden/>
          </w:rPr>
          <w:fldChar w:fldCharType="end"/>
        </w:r>
      </w:hyperlink>
    </w:p>
    <w:p w:rsidR="00FD2206" w:rsidRPr="00476F07" w:rsidRDefault="00FD2206" w:rsidP="00FD2206">
      <w:pPr>
        <w:rPr>
          <w:rFonts w:ascii="Arial" w:hAnsi="Arial" w:cs="Arial"/>
          <w:noProof/>
        </w:rPr>
      </w:pPr>
    </w:p>
    <w:p w:rsidR="008350F8" w:rsidRPr="00476F07" w:rsidRDefault="008350F8" w:rsidP="00485556">
      <w:pPr>
        <w:pStyle w:val="TDC1"/>
        <w:rPr>
          <w:sz w:val="22"/>
          <w:szCs w:val="22"/>
          <w:lang w:val="es-EC" w:eastAsia="es-EC"/>
        </w:rPr>
      </w:pPr>
      <w:hyperlink w:anchor="_Toc280096090" w:history="1">
        <w:r w:rsidRPr="00476F07">
          <w:rPr>
            <w:rStyle w:val="Hipervnculo"/>
          </w:rPr>
          <w:t>CAPÍTULO 2</w:t>
        </w:r>
        <w:r w:rsidRPr="00476F07">
          <w:rPr>
            <w:webHidden/>
          </w:rPr>
          <w:tab/>
        </w:r>
        <w:r w:rsidRPr="00476F07">
          <w:rPr>
            <w:webHidden/>
          </w:rPr>
          <w:fldChar w:fldCharType="begin"/>
        </w:r>
        <w:r w:rsidRPr="00476F07">
          <w:rPr>
            <w:webHidden/>
          </w:rPr>
          <w:instrText xml:space="preserve"> PAGEREF _Toc280096090 \h </w:instrText>
        </w:r>
        <w:r w:rsidRPr="00476F07">
          <w:rPr>
            <w:webHidden/>
          </w:rPr>
        </w:r>
        <w:r w:rsidRPr="00476F07">
          <w:rPr>
            <w:webHidden/>
          </w:rPr>
          <w:fldChar w:fldCharType="separate"/>
        </w:r>
        <w:r w:rsidR="005114AD">
          <w:rPr>
            <w:webHidden/>
          </w:rPr>
          <w:t>12</w:t>
        </w:r>
        <w:r w:rsidRPr="00476F07">
          <w:rPr>
            <w:webHidden/>
          </w:rPr>
          <w:fldChar w:fldCharType="end"/>
        </w:r>
      </w:hyperlink>
    </w:p>
    <w:p w:rsidR="008350F8" w:rsidRPr="00476F07" w:rsidRDefault="008350F8">
      <w:pPr>
        <w:pStyle w:val="TDC2"/>
        <w:rPr>
          <w:rFonts w:ascii="Arial" w:hAnsi="Arial" w:cs="Arial"/>
          <w:noProof/>
          <w:sz w:val="22"/>
          <w:szCs w:val="22"/>
          <w:lang w:val="es-EC" w:eastAsia="es-EC"/>
        </w:rPr>
      </w:pPr>
      <w:hyperlink w:anchor="_Toc280096091" w:history="1">
        <w:r w:rsidRPr="00476F07">
          <w:rPr>
            <w:rStyle w:val="Hipervnculo"/>
            <w:rFonts w:ascii="Arial" w:hAnsi="Arial" w:cs="Arial"/>
            <w:noProof/>
          </w:rPr>
          <w:t>2.  HARINAS APLICADAS EN LA FORMULACION.</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_Toc280096091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12</w:t>
        </w:r>
        <w:r w:rsidRPr="00476F07">
          <w:rPr>
            <w:rFonts w:ascii="Arial" w:hAnsi="Arial" w:cs="Arial"/>
            <w:noProof/>
            <w:webHidden/>
          </w:rPr>
          <w:fldChar w:fldCharType="end"/>
        </w:r>
      </w:hyperlink>
    </w:p>
    <w:p w:rsidR="008350F8" w:rsidRPr="00476F07" w:rsidRDefault="008350F8" w:rsidP="00BB2CF1">
      <w:pPr>
        <w:pStyle w:val="TDC3"/>
        <w:rPr>
          <w:noProof/>
          <w:sz w:val="22"/>
          <w:szCs w:val="22"/>
          <w:lang w:val="es-EC" w:eastAsia="es-EC"/>
        </w:rPr>
      </w:pPr>
      <w:hyperlink w:anchor="_Toc280096092" w:history="1">
        <w:r w:rsidRPr="00476F07">
          <w:rPr>
            <w:rStyle w:val="Hipervnculo"/>
            <w:rFonts w:ascii="Arial" w:hAnsi="Arial" w:cs="Arial"/>
            <w:noProof/>
            <w:lang w:val="es-ES_tradnl"/>
          </w:rPr>
          <w:t>2.1.</w:t>
        </w:r>
        <w:r w:rsidRPr="00476F07">
          <w:rPr>
            <w:noProof/>
            <w:sz w:val="22"/>
            <w:szCs w:val="22"/>
            <w:lang w:val="es-EC" w:eastAsia="es-EC"/>
          </w:rPr>
          <w:tab/>
        </w:r>
        <w:r w:rsidRPr="00476F07">
          <w:rPr>
            <w:rStyle w:val="Hipervnculo"/>
            <w:rFonts w:ascii="Arial" w:hAnsi="Arial" w:cs="Arial"/>
            <w:noProof/>
            <w:lang w:val="es-ES_tradnl"/>
          </w:rPr>
          <w:t>Clases de Harinas.</w:t>
        </w:r>
        <w:r w:rsidRPr="00476F07">
          <w:rPr>
            <w:noProof/>
            <w:webHidden/>
          </w:rPr>
          <w:tab/>
        </w:r>
        <w:r w:rsidRPr="00476F07">
          <w:rPr>
            <w:noProof/>
            <w:webHidden/>
          </w:rPr>
          <w:fldChar w:fldCharType="begin"/>
        </w:r>
        <w:r w:rsidRPr="00476F07">
          <w:rPr>
            <w:noProof/>
            <w:webHidden/>
          </w:rPr>
          <w:instrText xml:space="preserve"> PAGEREF _Toc280096092 \h </w:instrText>
        </w:r>
        <w:r w:rsidRPr="00476F07">
          <w:rPr>
            <w:noProof/>
            <w:webHidden/>
          </w:rPr>
        </w:r>
        <w:r w:rsidRPr="00476F07">
          <w:rPr>
            <w:noProof/>
            <w:webHidden/>
          </w:rPr>
          <w:fldChar w:fldCharType="separate"/>
        </w:r>
        <w:r w:rsidR="005114AD">
          <w:rPr>
            <w:noProof/>
            <w:webHidden/>
          </w:rPr>
          <w:t>12</w:t>
        </w:r>
        <w:r w:rsidRPr="00476F07">
          <w:rPr>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094" w:history="1">
        <w:r w:rsidRPr="00476F07">
          <w:rPr>
            <w:rStyle w:val="Hipervnculo"/>
            <w:rFonts w:ascii="Arial" w:hAnsi="Arial" w:cs="Arial"/>
            <w:noProof/>
          </w:rPr>
          <w:t>2.1.1</w:t>
        </w:r>
        <w:r w:rsidRPr="00476F07">
          <w:rPr>
            <w:rFonts w:ascii="Arial" w:hAnsi="Arial" w:cs="Arial"/>
            <w:noProof/>
            <w:sz w:val="22"/>
            <w:szCs w:val="22"/>
            <w:lang w:val="es-EC" w:eastAsia="es-EC"/>
          </w:rPr>
          <w:tab/>
        </w:r>
        <w:r w:rsidRPr="00476F07">
          <w:rPr>
            <w:rStyle w:val="Hipervnculo"/>
            <w:rFonts w:ascii="Arial" w:hAnsi="Arial" w:cs="Arial"/>
            <w:noProof/>
          </w:rPr>
          <w:t>Composición Fisico-Quimica</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_Toc280096094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18</w:t>
        </w:r>
        <w:r w:rsidRPr="00476F07">
          <w:rPr>
            <w:rFonts w:ascii="Arial" w:hAnsi="Arial" w:cs="Arial"/>
            <w:noProof/>
            <w:webHidden/>
          </w:rPr>
          <w:fldChar w:fldCharType="end"/>
        </w:r>
      </w:hyperlink>
    </w:p>
    <w:p w:rsidR="008350F8" w:rsidRPr="00476F07" w:rsidRDefault="008350F8" w:rsidP="00FD2206">
      <w:pPr>
        <w:pStyle w:val="TDC4"/>
        <w:tabs>
          <w:tab w:val="left" w:pos="1540"/>
          <w:tab w:val="right" w:leader="dot" w:pos="8268"/>
        </w:tabs>
        <w:rPr>
          <w:rStyle w:val="Hipervnculo"/>
          <w:rFonts w:ascii="Arial" w:hAnsi="Arial" w:cs="Arial"/>
          <w:noProof/>
        </w:rPr>
      </w:pPr>
      <w:hyperlink w:anchor="_Toc280096095" w:history="1">
        <w:r w:rsidRPr="00476F07">
          <w:rPr>
            <w:rStyle w:val="Hipervnculo"/>
            <w:rFonts w:ascii="Arial" w:hAnsi="Arial" w:cs="Arial"/>
            <w:noProof/>
          </w:rPr>
          <w:t>2.1.2</w:t>
        </w:r>
        <w:r w:rsidRPr="00476F07">
          <w:rPr>
            <w:rFonts w:ascii="Arial" w:hAnsi="Arial" w:cs="Arial"/>
            <w:noProof/>
            <w:sz w:val="22"/>
            <w:szCs w:val="22"/>
            <w:lang w:val="es-EC" w:eastAsia="es-EC"/>
          </w:rPr>
          <w:tab/>
        </w:r>
        <w:r w:rsidRPr="00476F07">
          <w:rPr>
            <w:rStyle w:val="Hipervnculo"/>
            <w:rFonts w:ascii="Arial" w:hAnsi="Arial" w:cs="Arial"/>
            <w:noProof/>
          </w:rPr>
          <w:t>Composición Nutricional</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_Toc280096095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21</w:t>
        </w:r>
        <w:r w:rsidRPr="00476F07">
          <w:rPr>
            <w:rFonts w:ascii="Arial" w:hAnsi="Arial" w:cs="Arial"/>
            <w:noProof/>
            <w:webHidden/>
          </w:rPr>
          <w:fldChar w:fldCharType="end"/>
        </w:r>
      </w:hyperlink>
    </w:p>
    <w:p w:rsidR="00FD2206" w:rsidRPr="00476F07" w:rsidRDefault="00FD2206" w:rsidP="00FD2206">
      <w:pPr>
        <w:rPr>
          <w:rFonts w:ascii="Arial" w:hAnsi="Arial" w:cs="Arial"/>
          <w:noProof/>
        </w:rPr>
      </w:pPr>
    </w:p>
    <w:p w:rsidR="008350F8" w:rsidRPr="00476F07" w:rsidRDefault="008350F8" w:rsidP="00485556">
      <w:pPr>
        <w:pStyle w:val="TDC1"/>
        <w:rPr>
          <w:sz w:val="22"/>
          <w:szCs w:val="22"/>
          <w:lang w:val="es-EC" w:eastAsia="es-EC"/>
        </w:rPr>
      </w:pPr>
      <w:hyperlink w:anchor="_Toc280096104" w:history="1">
        <w:r w:rsidRPr="00476F07">
          <w:rPr>
            <w:rStyle w:val="Hipervnculo"/>
          </w:rPr>
          <w:t>CAPÍTULO 3</w:t>
        </w:r>
        <w:r w:rsidRPr="00476F07">
          <w:rPr>
            <w:webHidden/>
          </w:rPr>
          <w:tab/>
        </w:r>
        <w:r w:rsidRPr="00476F07">
          <w:rPr>
            <w:webHidden/>
          </w:rPr>
          <w:fldChar w:fldCharType="begin"/>
        </w:r>
        <w:r w:rsidRPr="00476F07">
          <w:rPr>
            <w:webHidden/>
          </w:rPr>
          <w:instrText xml:space="preserve"> PAGEREF _Toc280096104 \h </w:instrText>
        </w:r>
        <w:r w:rsidRPr="00476F07">
          <w:rPr>
            <w:webHidden/>
          </w:rPr>
        </w:r>
        <w:r w:rsidRPr="00476F07">
          <w:rPr>
            <w:webHidden/>
          </w:rPr>
          <w:fldChar w:fldCharType="separate"/>
        </w:r>
        <w:r w:rsidR="005114AD">
          <w:rPr>
            <w:webHidden/>
          </w:rPr>
          <w:t>26</w:t>
        </w:r>
        <w:r w:rsidRPr="00476F07">
          <w:rPr>
            <w:webHidden/>
          </w:rPr>
          <w:fldChar w:fldCharType="end"/>
        </w:r>
      </w:hyperlink>
    </w:p>
    <w:p w:rsidR="008350F8" w:rsidRPr="00476F07" w:rsidRDefault="008350F8">
      <w:pPr>
        <w:pStyle w:val="TDC2"/>
        <w:rPr>
          <w:rFonts w:ascii="Arial" w:hAnsi="Arial" w:cs="Arial"/>
          <w:noProof/>
          <w:sz w:val="22"/>
          <w:szCs w:val="22"/>
          <w:lang w:val="es-EC" w:eastAsia="es-EC"/>
        </w:rPr>
      </w:pPr>
      <w:hyperlink w:anchor="_Toc280096105" w:history="1">
        <w:r w:rsidRPr="00476F07">
          <w:rPr>
            <w:rStyle w:val="Hipervnculo"/>
            <w:rFonts w:ascii="Arial" w:hAnsi="Arial" w:cs="Arial"/>
            <w:noProof/>
          </w:rPr>
          <w:t>3.  MATERIALES Y MÉTODOS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_Toc280096105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26</w:t>
        </w:r>
        <w:r w:rsidRPr="00476F07">
          <w:rPr>
            <w:rFonts w:ascii="Arial" w:hAnsi="Arial" w:cs="Arial"/>
            <w:noProof/>
            <w:webHidden/>
          </w:rPr>
          <w:fldChar w:fldCharType="end"/>
        </w:r>
      </w:hyperlink>
    </w:p>
    <w:p w:rsidR="008350F8" w:rsidRPr="00476F07" w:rsidRDefault="008350F8" w:rsidP="00BB2CF1">
      <w:pPr>
        <w:pStyle w:val="TDC3"/>
        <w:rPr>
          <w:noProof/>
          <w:sz w:val="22"/>
          <w:szCs w:val="22"/>
          <w:lang w:val="es-EC" w:eastAsia="es-EC"/>
        </w:rPr>
      </w:pPr>
      <w:hyperlink w:anchor="_Toc280096106" w:history="1">
        <w:r w:rsidRPr="00476F07">
          <w:rPr>
            <w:rStyle w:val="Hipervnculo"/>
            <w:rFonts w:ascii="Arial" w:hAnsi="Arial" w:cs="Arial"/>
            <w:noProof/>
            <w:lang w:val="es-ES_tradnl"/>
          </w:rPr>
          <w:t>3.1.</w:t>
        </w:r>
        <w:r w:rsidRPr="00476F07">
          <w:rPr>
            <w:noProof/>
            <w:sz w:val="22"/>
            <w:szCs w:val="22"/>
            <w:lang w:val="es-EC" w:eastAsia="es-EC"/>
          </w:rPr>
          <w:tab/>
        </w:r>
        <w:r w:rsidRPr="00476F07">
          <w:rPr>
            <w:rStyle w:val="Hipervnculo"/>
            <w:rFonts w:ascii="Arial" w:hAnsi="Arial" w:cs="Arial"/>
            <w:noProof/>
            <w:lang w:val="es-ES_tradnl"/>
          </w:rPr>
          <w:t>Caracterización de materias primas</w:t>
        </w:r>
        <w:r w:rsidRPr="00476F07">
          <w:rPr>
            <w:noProof/>
            <w:webHidden/>
          </w:rPr>
          <w:tab/>
        </w:r>
        <w:r w:rsidRPr="00476F07">
          <w:rPr>
            <w:noProof/>
            <w:webHidden/>
          </w:rPr>
          <w:fldChar w:fldCharType="begin"/>
        </w:r>
        <w:r w:rsidRPr="00476F07">
          <w:rPr>
            <w:noProof/>
            <w:webHidden/>
          </w:rPr>
          <w:instrText xml:space="preserve"> PAGEREF _Toc280096106 \h </w:instrText>
        </w:r>
        <w:r w:rsidRPr="00476F07">
          <w:rPr>
            <w:noProof/>
            <w:webHidden/>
          </w:rPr>
        </w:r>
        <w:r w:rsidRPr="00476F07">
          <w:rPr>
            <w:noProof/>
            <w:webHidden/>
          </w:rPr>
          <w:fldChar w:fldCharType="separate"/>
        </w:r>
        <w:r w:rsidR="005114AD">
          <w:rPr>
            <w:noProof/>
            <w:webHidden/>
          </w:rPr>
          <w:t>26</w:t>
        </w:r>
        <w:r w:rsidRPr="00476F07">
          <w:rPr>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07" w:history="1">
        <w:r w:rsidRPr="00476F07">
          <w:rPr>
            <w:rStyle w:val="Hipervnculo"/>
            <w:rFonts w:ascii="Arial" w:hAnsi="Arial" w:cs="Arial"/>
            <w:noProof/>
          </w:rPr>
          <w:t>3.1.1.</w:t>
        </w:r>
        <w:r w:rsidRPr="00476F07">
          <w:rPr>
            <w:rFonts w:ascii="Arial" w:hAnsi="Arial" w:cs="Arial"/>
            <w:noProof/>
            <w:sz w:val="22"/>
            <w:szCs w:val="22"/>
            <w:lang w:val="es-EC" w:eastAsia="es-EC"/>
          </w:rPr>
          <w:tab/>
        </w:r>
        <w:r w:rsidRPr="00476F07">
          <w:rPr>
            <w:rStyle w:val="Hipervnculo"/>
            <w:rFonts w:ascii="Arial" w:hAnsi="Arial" w:cs="Arial"/>
            <w:noProof/>
          </w:rPr>
          <w:t>Levadura</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_Toc280096107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26</w:t>
        </w:r>
        <w:r w:rsidRPr="00476F07">
          <w:rPr>
            <w:rFonts w:ascii="Arial" w:hAnsi="Arial" w:cs="Arial"/>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08" w:history="1">
        <w:r w:rsidRPr="00476F07">
          <w:rPr>
            <w:rStyle w:val="Hipervnculo"/>
            <w:rFonts w:ascii="Arial" w:hAnsi="Arial" w:cs="Arial"/>
            <w:noProof/>
          </w:rPr>
          <w:t>3.1.2.</w:t>
        </w:r>
        <w:r w:rsidRPr="00476F07">
          <w:rPr>
            <w:rFonts w:ascii="Arial" w:hAnsi="Arial" w:cs="Arial"/>
            <w:noProof/>
            <w:sz w:val="22"/>
            <w:szCs w:val="22"/>
            <w:lang w:val="es-EC" w:eastAsia="es-EC"/>
          </w:rPr>
          <w:tab/>
        </w:r>
        <w:r w:rsidRPr="00476F07">
          <w:rPr>
            <w:rStyle w:val="Hipervnculo"/>
            <w:rFonts w:ascii="Arial" w:hAnsi="Arial" w:cs="Arial"/>
            <w:noProof/>
          </w:rPr>
          <w:t>Azúcares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_Toc280096108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27</w:t>
        </w:r>
        <w:r w:rsidRPr="00476F07">
          <w:rPr>
            <w:rFonts w:ascii="Arial" w:hAnsi="Arial" w:cs="Arial"/>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09" w:history="1">
        <w:r w:rsidRPr="00476F07">
          <w:rPr>
            <w:rStyle w:val="Hipervnculo"/>
            <w:rFonts w:ascii="Arial" w:hAnsi="Arial" w:cs="Arial"/>
            <w:noProof/>
          </w:rPr>
          <w:t>3.1.3.</w:t>
        </w:r>
        <w:r w:rsidRPr="00476F07">
          <w:rPr>
            <w:rFonts w:ascii="Arial" w:hAnsi="Arial" w:cs="Arial"/>
            <w:noProof/>
            <w:sz w:val="22"/>
            <w:szCs w:val="22"/>
            <w:lang w:val="es-EC" w:eastAsia="es-EC"/>
          </w:rPr>
          <w:tab/>
        </w:r>
        <w:r w:rsidRPr="00476F07">
          <w:rPr>
            <w:rStyle w:val="Hipervnculo"/>
            <w:rFonts w:ascii="Arial" w:hAnsi="Arial" w:cs="Arial"/>
            <w:noProof/>
          </w:rPr>
          <w:t>Grasas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_Toc280096109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28</w:t>
        </w:r>
        <w:r w:rsidRPr="00476F07">
          <w:rPr>
            <w:rFonts w:ascii="Arial" w:hAnsi="Arial" w:cs="Arial"/>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10" w:history="1">
        <w:r w:rsidRPr="00476F07">
          <w:rPr>
            <w:rStyle w:val="Hipervnculo"/>
            <w:rFonts w:ascii="Arial" w:hAnsi="Arial" w:cs="Arial"/>
            <w:noProof/>
          </w:rPr>
          <w:t>3.1.4.</w:t>
        </w:r>
        <w:r w:rsidRPr="00476F07">
          <w:rPr>
            <w:rFonts w:ascii="Arial" w:hAnsi="Arial" w:cs="Arial"/>
            <w:noProof/>
            <w:sz w:val="22"/>
            <w:szCs w:val="22"/>
            <w:lang w:val="es-EC" w:eastAsia="es-EC"/>
          </w:rPr>
          <w:tab/>
        </w:r>
        <w:r w:rsidRPr="00476F07">
          <w:rPr>
            <w:rStyle w:val="Hipervnculo"/>
            <w:rFonts w:ascii="Arial" w:hAnsi="Arial" w:cs="Arial"/>
            <w:noProof/>
          </w:rPr>
          <w:t>Aditivos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_Toc280096110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29</w:t>
        </w:r>
        <w:r w:rsidRPr="00476F07">
          <w:rPr>
            <w:rFonts w:ascii="Arial" w:hAnsi="Arial" w:cs="Arial"/>
            <w:noProof/>
            <w:webHidden/>
          </w:rPr>
          <w:fldChar w:fldCharType="end"/>
        </w:r>
      </w:hyperlink>
    </w:p>
    <w:p w:rsidR="008350F8" w:rsidRPr="00476F07" w:rsidRDefault="008350F8" w:rsidP="00BB2CF1">
      <w:pPr>
        <w:pStyle w:val="TDC3"/>
        <w:rPr>
          <w:noProof/>
          <w:sz w:val="22"/>
          <w:szCs w:val="22"/>
          <w:lang w:val="es-EC" w:eastAsia="es-EC"/>
        </w:rPr>
      </w:pPr>
      <w:hyperlink w:anchor="_Toc280096111" w:history="1">
        <w:r w:rsidRPr="00476F07">
          <w:rPr>
            <w:rStyle w:val="Hipervnculo"/>
            <w:rFonts w:ascii="Arial" w:hAnsi="Arial" w:cs="Arial"/>
            <w:noProof/>
            <w:lang w:val="es-ES_tradnl"/>
          </w:rPr>
          <w:t>3.2.</w:t>
        </w:r>
        <w:r w:rsidRPr="00476F07">
          <w:rPr>
            <w:noProof/>
            <w:sz w:val="22"/>
            <w:szCs w:val="22"/>
            <w:lang w:val="es-EC" w:eastAsia="es-EC"/>
          </w:rPr>
          <w:tab/>
        </w:r>
        <w:r w:rsidRPr="00476F07">
          <w:rPr>
            <w:rStyle w:val="Hipervnculo"/>
            <w:rFonts w:ascii="Arial" w:hAnsi="Arial" w:cs="Arial"/>
            <w:noProof/>
            <w:lang w:val="es-ES_tradnl"/>
          </w:rPr>
          <w:t>Métodos</w:t>
        </w:r>
        <w:r w:rsidRPr="00476F07">
          <w:rPr>
            <w:noProof/>
            <w:webHidden/>
          </w:rPr>
          <w:tab/>
        </w:r>
        <w:r w:rsidRPr="00476F07">
          <w:rPr>
            <w:noProof/>
            <w:webHidden/>
          </w:rPr>
          <w:fldChar w:fldCharType="begin"/>
        </w:r>
        <w:r w:rsidRPr="00476F07">
          <w:rPr>
            <w:noProof/>
            <w:webHidden/>
          </w:rPr>
          <w:instrText xml:space="preserve"> PAGEREF _Toc280096111 \h </w:instrText>
        </w:r>
        <w:r w:rsidRPr="00476F07">
          <w:rPr>
            <w:noProof/>
            <w:webHidden/>
          </w:rPr>
        </w:r>
        <w:r w:rsidRPr="00476F07">
          <w:rPr>
            <w:noProof/>
            <w:webHidden/>
          </w:rPr>
          <w:fldChar w:fldCharType="separate"/>
        </w:r>
        <w:r w:rsidR="005114AD">
          <w:rPr>
            <w:noProof/>
            <w:webHidden/>
          </w:rPr>
          <w:t>30</w:t>
        </w:r>
        <w:r w:rsidRPr="00476F07">
          <w:rPr>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12" w:history="1">
        <w:r w:rsidRPr="00476F07">
          <w:rPr>
            <w:rStyle w:val="Hipervnculo"/>
            <w:rFonts w:ascii="Arial" w:hAnsi="Arial" w:cs="Arial"/>
            <w:noProof/>
          </w:rPr>
          <w:t>3.2.1.</w:t>
        </w:r>
        <w:r w:rsidRPr="00476F07">
          <w:rPr>
            <w:rFonts w:ascii="Arial" w:hAnsi="Arial" w:cs="Arial"/>
            <w:noProof/>
            <w:sz w:val="22"/>
            <w:szCs w:val="22"/>
            <w:lang w:val="es-EC" w:eastAsia="es-EC"/>
          </w:rPr>
          <w:tab/>
        </w:r>
        <w:r w:rsidRPr="00476F07">
          <w:rPr>
            <w:rStyle w:val="Hipervnculo"/>
            <w:rFonts w:ascii="Arial" w:hAnsi="Arial" w:cs="Arial"/>
            <w:noProof/>
          </w:rPr>
          <w:t>Elaboración de pan</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_Toc280096112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30</w:t>
        </w:r>
        <w:r w:rsidRPr="00476F07">
          <w:rPr>
            <w:rFonts w:ascii="Arial" w:hAnsi="Arial" w:cs="Arial"/>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13" w:history="1">
        <w:r w:rsidRPr="00476F07">
          <w:rPr>
            <w:rStyle w:val="Hipervnculo"/>
            <w:rFonts w:ascii="Arial" w:hAnsi="Arial" w:cs="Arial"/>
            <w:noProof/>
          </w:rPr>
          <w:t>3.2.2.</w:t>
        </w:r>
        <w:r w:rsidRPr="00476F07">
          <w:rPr>
            <w:rFonts w:ascii="Arial" w:hAnsi="Arial" w:cs="Arial"/>
            <w:noProof/>
            <w:sz w:val="22"/>
            <w:szCs w:val="22"/>
            <w:lang w:val="es-EC" w:eastAsia="es-EC"/>
          </w:rPr>
          <w:tab/>
        </w:r>
        <w:r w:rsidRPr="00476F07">
          <w:rPr>
            <w:rStyle w:val="Hipervnculo"/>
            <w:rFonts w:ascii="Arial" w:hAnsi="Arial" w:cs="Arial"/>
            <w:noProof/>
          </w:rPr>
          <w:t>Pruebas Sensoriales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_Toc280096113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34</w:t>
        </w:r>
        <w:r w:rsidRPr="00476F07">
          <w:rPr>
            <w:rFonts w:ascii="Arial" w:hAnsi="Arial" w:cs="Arial"/>
            <w:noProof/>
            <w:webHidden/>
          </w:rPr>
          <w:fldChar w:fldCharType="end"/>
        </w:r>
      </w:hyperlink>
    </w:p>
    <w:p w:rsidR="008350F8" w:rsidRPr="00476F07" w:rsidRDefault="008350F8" w:rsidP="00FD2206">
      <w:pPr>
        <w:pStyle w:val="TDC4"/>
        <w:tabs>
          <w:tab w:val="left" w:pos="1540"/>
          <w:tab w:val="right" w:leader="dot" w:pos="8268"/>
        </w:tabs>
        <w:rPr>
          <w:rFonts w:ascii="Arial" w:hAnsi="Arial" w:cs="Arial"/>
          <w:noProof/>
          <w:sz w:val="22"/>
          <w:szCs w:val="22"/>
          <w:lang w:val="es-EC" w:eastAsia="es-EC"/>
        </w:rPr>
      </w:pPr>
      <w:hyperlink w:anchor="_Toc280096114" w:history="1">
        <w:r w:rsidRPr="00476F07">
          <w:rPr>
            <w:rStyle w:val="Hipervnculo"/>
            <w:rFonts w:ascii="Arial" w:hAnsi="Arial" w:cs="Arial"/>
            <w:noProof/>
          </w:rPr>
          <w:t>3.2.3.</w:t>
        </w:r>
        <w:r w:rsidRPr="00476F07">
          <w:rPr>
            <w:rFonts w:ascii="Arial" w:hAnsi="Arial" w:cs="Arial"/>
            <w:noProof/>
            <w:sz w:val="22"/>
            <w:szCs w:val="22"/>
            <w:lang w:val="es-EC" w:eastAsia="es-EC"/>
          </w:rPr>
          <w:tab/>
        </w:r>
        <w:r w:rsidRPr="00476F07">
          <w:rPr>
            <w:rStyle w:val="Hipervnculo"/>
            <w:rFonts w:ascii="Arial" w:hAnsi="Arial" w:cs="Arial"/>
            <w:noProof/>
          </w:rPr>
          <w:t>Pruebas Físico–Químicas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_Toc280096114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35</w:t>
        </w:r>
        <w:r w:rsidRPr="00476F07">
          <w:rPr>
            <w:rFonts w:ascii="Arial" w:hAnsi="Arial" w:cs="Arial"/>
            <w:noProof/>
            <w:webHidden/>
          </w:rPr>
          <w:fldChar w:fldCharType="end"/>
        </w:r>
      </w:hyperlink>
    </w:p>
    <w:p w:rsidR="008350F8" w:rsidRPr="00476F07" w:rsidRDefault="008350F8" w:rsidP="00FD2206">
      <w:pPr>
        <w:pStyle w:val="TDC4"/>
        <w:tabs>
          <w:tab w:val="left" w:pos="1540"/>
          <w:tab w:val="right" w:leader="dot" w:pos="8268"/>
        </w:tabs>
        <w:rPr>
          <w:rFonts w:ascii="Arial" w:hAnsi="Arial" w:cs="Arial"/>
          <w:noProof/>
          <w:sz w:val="22"/>
          <w:szCs w:val="22"/>
          <w:lang w:val="es-EC" w:eastAsia="es-EC"/>
        </w:rPr>
      </w:pPr>
      <w:hyperlink w:anchor="_Toc280096117" w:history="1">
        <w:r w:rsidRPr="00476F07">
          <w:rPr>
            <w:rStyle w:val="Hipervnculo"/>
            <w:rFonts w:ascii="Arial" w:hAnsi="Arial" w:cs="Arial"/>
            <w:noProof/>
          </w:rPr>
          <w:t>3.2.4.</w:t>
        </w:r>
        <w:r w:rsidRPr="00476F07">
          <w:rPr>
            <w:rFonts w:ascii="Arial" w:hAnsi="Arial" w:cs="Arial"/>
            <w:noProof/>
            <w:sz w:val="22"/>
            <w:szCs w:val="22"/>
            <w:lang w:val="es-EC" w:eastAsia="es-EC"/>
          </w:rPr>
          <w:tab/>
        </w:r>
        <w:r w:rsidRPr="00476F07">
          <w:rPr>
            <w:rStyle w:val="Hipervnculo"/>
            <w:rFonts w:ascii="Arial" w:hAnsi="Arial" w:cs="Arial"/>
            <w:noProof/>
          </w:rPr>
          <w:t>Pruebas Microbiológicas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_Toc280096117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37</w:t>
        </w:r>
        <w:r w:rsidRPr="00476F07">
          <w:rPr>
            <w:rFonts w:ascii="Arial" w:hAnsi="Arial" w:cs="Arial"/>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19" w:history="1">
        <w:r w:rsidRPr="00476F07">
          <w:rPr>
            <w:rStyle w:val="Hipervnculo"/>
            <w:rFonts w:ascii="Arial" w:hAnsi="Arial" w:cs="Arial"/>
            <w:noProof/>
          </w:rPr>
          <w:t>3.2.5.</w:t>
        </w:r>
        <w:r w:rsidRPr="00476F07">
          <w:rPr>
            <w:rFonts w:ascii="Arial" w:hAnsi="Arial" w:cs="Arial"/>
            <w:noProof/>
            <w:sz w:val="22"/>
            <w:szCs w:val="22"/>
            <w:lang w:val="es-EC" w:eastAsia="es-EC"/>
          </w:rPr>
          <w:tab/>
        </w:r>
        <w:r w:rsidRPr="00476F07">
          <w:rPr>
            <w:rStyle w:val="Hipervnculo"/>
            <w:rFonts w:ascii="Arial" w:hAnsi="Arial" w:cs="Arial"/>
            <w:noProof/>
          </w:rPr>
          <w:t>Estudio  de Vida Útil</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_Toc280096119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38</w:t>
        </w:r>
        <w:r w:rsidRPr="00476F07">
          <w:rPr>
            <w:rFonts w:ascii="Arial" w:hAnsi="Arial" w:cs="Arial"/>
            <w:noProof/>
            <w:webHidden/>
          </w:rPr>
          <w:fldChar w:fldCharType="end"/>
        </w:r>
      </w:hyperlink>
    </w:p>
    <w:p w:rsidR="008350F8" w:rsidRPr="00476F07" w:rsidRDefault="008350F8">
      <w:pPr>
        <w:pStyle w:val="TDC4"/>
        <w:tabs>
          <w:tab w:val="left" w:pos="1540"/>
          <w:tab w:val="right" w:leader="dot" w:pos="8268"/>
        </w:tabs>
        <w:rPr>
          <w:rStyle w:val="Hipervnculo"/>
          <w:rFonts w:ascii="Arial" w:hAnsi="Arial" w:cs="Arial"/>
          <w:noProof/>
        </w:rPr>
      </w:pPr>
      <w:hyperlink w:anchor="_Toc280096120" w:history="1">
        <w:r w:rsidRPr="00476F07">
          <w:rPr>
            <w:rStyle w:val="Hipervnculo"/>
            <w:rFonts w:ascii="Arial" w:hAnsi="Arial" w:cs="Arial"/>
            <w:noProof/>
          </w:rPr>
          <w:t>3.2.6.</w:t>
        </w:r>
        <w:r w:rsidRPr="00476F07">
          <w:rPr>
            <w:rFonts w:ascii="Arial" w:hAnsi="Arial" w:cs="Arial"/>
            <w:noProof/>
            <w:sz w:val="22"/>
            <w:szCs w:val="22"/>
            <w:lang w:val="es-EC" w:eastAsia="es-EC"/>
          </w:rPr>
          <w:tab/>
        </w:r>
        <w:r w:rsidRPr="00476F07">
          <w:rPr>
            <w:rStyle w:val="Hipervnculo"/>
            <w:rFonts w:ascii="Arial" w:hAnsi="Arial" w:cs="Arial"/>
            <w:noProof/>
          </w:rPr>
          <w:t>Métodos Estadísticos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_Toc280096120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38</w:t>
        </w:r>
        <w:r w:rsidRPr="00476F07">
          <w:rPr>
            <w:rFonts w:ascii="Arial" w:hAnsi="Arial" w:cs="Arial"/>
            <w:noProof/>
            <w:webHidden/>
          </w:rPr>
          <w:fldChar w:fldCharType="end"/>
        </w:r>
      </w:hyperlink>
    </w:p>
    <w:p w:rsidR="00FD2206" w:rsidRPr="00476F07" w:rsidRDefault="00FD2206" w:rsidP="00FD2206">
      <w:pPr>
        <w:rPr>
          <w:rFonts w:ascii="Arial" w:hAnsi="Arial" w:cs="Arial"/>
          <w:noProof/>
        </w:rPr>
      </w:pPr>
    </w:p>
    <w:p w:rsidR="008350F8" w:rsidRPr="00476F07" w:rsidRDefault="008350F8" w:rsidP="00485556">
      <w:pPr>
        <w:pStyle w:val="TDC1"/>
        <w:rPr>
          <w:sz w:val="22"/>
          <w:szCs w:val="22"/>
          <w:lang w:val="es-EC" w:eastAsia="es-EC"/>
        </w:rPr>
      </w:pPr>
      <w:hyperlink w:anchor="_Toc280096121" w:history="1">
        <w:r w:rsidRPr="00476F07">
          <w:rPr>
            <w:rStyle w:val="Hipervnculo"/>
          </w:rPr>
          <w:t>CAPÍTULO 4</w:t>
        </w:r>
        <w:r w:rsidRPr="00476F07">
          <w:rPr>
            <w:webHidden/>
          </w:rPr>
          <w:tab/>
        </w:r>
        <w:r w:rsidRPr="00476F07">
          <w:rPr>
            <w:webHidden/>
          </w:rPr>
          <w:fldChar w:fldCharType="begin"/>
        </w:r>
        <w:r w:rsidRPr="00476F07">
          <w:rPr>
            <w:webHidden/>
          </w:rPr>
          <w:instrText xml:space="preserve"> PAGEREF _Toc280096121 \h </w:instrText>
        </w:r>
        <w:r w:rsidRPr="00476F07">
          <w:rPr>
            <w:webHidden/>
          </w:rPr>
        </w:r>
        <w:r w:rsidRPr="00476F07">
          <w:rPr>
            <w:webHidden/>
          </w:rPr>
          <w:fldChar w:fldCharType="separate"/>
        </w:r>
        <w:r w:rsidR="005114AD">
          <w:rPr>
            <w:webHidden/>
          </w:rPr>
          <w:t>40</w:t>
        </w:r>
        <w:r w:rsidRPr="00476F07">
          <w:rPr>
            <w:webHidden/>
          </w:rPr>
          <w:fldChar w:fldCharType="end"/>
        </w:r>
      </w:hyperlink>
    </w:p>
    <w:p w:rsidR="008350F8" w:rsidRPr="00476F07" w:rsidRDefault="008350F8" w:rsidP="00FD2206">
      <w:pPr>
        <w:pStyle w:val="TDC2"/>
        <w:rPr>
          <w:rFonts w:ascii="Arial" w:hAnsi="Arial" w:cs="Arial"/>
          <w:noProof/>
          <w:sz w:val="22"/>
          <w:szCs w:val="22"/>
          <w:lang w:val="es-EC" w:eastAsia="es-EC"/>
        </w:rPr>
      </w:pPr>
      <w:hyperlink w:anchor="_Toc280096122" w:history="1">
        <w:r w:rsidRPr="00476F07">
          <w:rPr>
            <w:rStyle w:val="Hipervnculo"/>
            <w:rFonts w:ascii="Arial" w:hAnsi="Arial" w:cs="Arial"/>
            <w:noProof/>
          </w:rPr>
          <w:t>4.   DESARROLLO DEL PRODUCTO</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_Toc280096122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40</w:t>
        </w:r>
        <w:r w:rsidRPr="00476F07">
          <w:rPr>
            <w:rFonts w:ascii="Arial" w:hAnsi="Arial" w:cs="Arial"/>
            <w:noProof/>
            <w:webHidden/>
          </w:rPr>
          <w:fldChar w:fldCharType="end"/>
        </w:r>
      </w:hyperlink>
    </w:p>
    <w:p w:rsidR="008350F8" w:rsidRPr="00476F07" w:rsidRDefault="008350F8" w:rsidP="00BB2CF1">
      <w:pPr>
        <w:pStyle w:val="TDC3"/>
        <w:rPr>
          <w:noProof/>
          <w:sz w:val="22"/>
          <w:szCs w:val="22"/>
          <w:lang w:val="es-EC" w:eastAsia="es-EC"/>
        </w:rPr>
      </w:pPr>
      <w:hyperlink w:anchor="_Toc280096124" w:history="1">
        <w:r w:rsidRPr="00476F07">
          <w:rPr>
            <w:rStyle w:val="Hipervnculo"/>
            <w:rFonts w:ascii="Arial" w:hAnsi="Arial" w:cs="Arial"/>
            <w:noProof/>
          </w:rPr>
          <w:t>4.1.</w:t>
        </w:r>
        <w:r w:rsidRPr="00476F07">
          <w:rPr>
            <w:noProof/>
            <w:sz w:val="22"/>
            <w:szCs w:val="22"/>
            <w:lang w:val="es-EC" w:eastAsia="es-EC"/>
          </w:rPr>
          <w:tab/>
        </w:r>
        <w:r w:rsidRPr="00476F07">
          <w:rPr>
            <w:rStyle w:val="Hipervnculo"/>
            <w:rFonts w:ascii="Arial" w:hAnsi="Arial" w:cs="Arial"/>
            <w:noProof/>
          </w:rPr>
          <w:t>Formulación utilizando harina de Plátano, Centeno y Trigo</w:t>
        </w:r>
        <w:r w:rsidRPr="00476F07">
          <w:rPr>
            <w:noProof/>
            <w:webHidden/>
          </w:rPr>
          <w:tab/>
        </w:r>
        <w:r w:rsidRPr="00476F07">
          <w:rPr>
            <w:noProof/>
            <w:webHidden/>
          </w:rPr>
          <w:fldChar w:fldCharType="begin"/>
        </w:r>
        <w:r w:rsidRPr="00476F07">
          <w:rPr>
            <w:noProof/>
            <w:webHidden/>
          </w:rPr>
          <w:instrText xml:space="preserve"> PAGEREF _Toc280096124 \h </w:instrText>
        </w:r>
        <w:r w:rsidRPr="00476F07">
          <w:rPr>
            <w:noProof/>
            <w:webHidden/>
          </w:rPr>
        </w:r>
        <w:r w:rsidRPr="00476F07">
          <w:rPr>
            <w:noProof/>
            <w:webHidden/>
          </w:rPr>
          <w:fldChar w:fldCharType="separate"/>
        </w:r>
        <w:r w:rsidR="005114AD">
          <w:rPr>
            <w:noProof/>
            <w:webHidden/>
          </w:rPr>
          <w:t>42</w:t>
        </w:r>
        <w:r w:rsidRPr="00476F07">
          <w:rPr>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29" w:history="1">
        <w:r w:rsidRPr="00476F07">
          <w:rPr>
            <w:rStyle w:val="Hipervnculo"/>
            <w:rFonts w:ascii="Arial" w:hAnsi="Arial" w:cs="Arial"/>
            <w:noProof/>
          </w:rPr>
          <w:t>4.1.1.</w:t>
        </w:r>
        <w:r w:rsidRPr="00476F07">
          <w:rPr>
            <w:rFonts w:ascii="Arial" w:hAnsi="Arial" w:cs="Arial"/>
            <w:noProof/>
            <w:sz w:val="22"/>
            <w:szCs w:val="22"/>
            <w:lang w:val="es-EC" w:eastAsia="es-EC"/>
          </w:rPr>
          <w:tab/>
        </w:r>
        <w:r w:rsidRPr="00476F07">
          <w:rPr>
            <w:rStyle w:val="Hipervnculo"/>
            <w:rFonts w:ascii="Arial" w:hAnsi="Arial" w:cs="Arial"/>
            <w:noProof/>
          </w:rPr>
          <w:t>Resultados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_Toc280096129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45</w:t>
        </w:r>
        <w:r w:rsidRPr="00476F07">
          <w:rPr>
            <w:rFonts w:ascii="Arial" w:hAnsi="Arial" w:cs="Arial"/>
            <w:noProof/>
            <w:webHidden/>
          </w:rPr>
          <w:fldChar w:fldCharType="end"/>
        </w:r>
      </w:hyperlink>
    </w:p>
    <w:p w:rsidR="008350F8" w:rsidRPr="00476F07" w:rsidRDefault="008350F8" w:rsidP="00FD2206">
      <w:pPr>
        <w:pStyle w:val="TDC5"/>
        <w:tabs>
          <w:tab w:val="left" w:pos="1840"/>
          <w:tab w:val="right" w:leader="dot" w:pos="8268"/>
        </w:tabs>
        <w:rPr>
          <w:rFonts w:ascii="Arial" w:hAnsi="Arial" w:cs="Arial"/>
          <w:noProof/>
          <w:sz w:val="22"/>
          <w:szCs w:val="22"/>
          <w:lang w:val="es-EC" w:eastAsia="es-EC"/>
        </w:rPr>
      </w:pPr>
      <w:hyperlink w:anchor="_Toc280096130" w:history="1">
        <w:r w:rsidRPr="00476F07">
          <w:rPr>
            <w:rStyle w:val="Hipervnculo"/>
            <w:rFonts w:ascii="Arial" w:hAnsi="Arial" w:cs="Arial"/>
            <w:noProof/>
          </w:rPr>
          <w:t>4.1.1.1</w:t>
        </w:r>
        <w:r w:rsidRPr="00476F07">
          <w:rPr>
            <w:rFonts w:ascii="Arial" w:hAnsi="Arial" w:cs="Arial"/>
            <w:noProof/>
            <w:sz w:val="22"/>
            <w:szCs w:val="22"/>
            <w:lang w:val="es-EC" w:eastAsia="es-EC"/>
          </w:rPr>
          <w:tab/>
        </w:r>
        <w:r w:rsidRPr="00476F07">
          <w:rPr>
            <w:rStyle w:val="Hipervnculo"/>
            <w:rFonts w:ascii="Arial" w:hAnsi="Arial" w:cs="Arial"/>
            <w:noProof/>
          </w:rPr>
          <w:t>Evaluación sensorial entre los diferentes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_Toc280096130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45</w:t>
        </w:r>
        <w:r w:rsidRPr="00476F07">
          <w:rPr>
            <w:rFonts w:ascii="Arial" w:hAnsi="Arial" w:cs="Arial"/>
            <w:noProof/>
            <w:webHidden/>
          </w:rPr>
          <w:fldChar w:fldCharType="end"/>
        </w:r>
      </w:hyperlink>
    </w:p>
    <w:p w:rsidR="008350F8" w:rsidRPr="00476F07" w:rsidRDefault="008350F8" w:rsidP="00FD2206">
      <w:pPr>
        <w:pStyle w:val="TDC5"/>
        <w:tabs>
          <w:tab w:val="left" w:pos="1840"/>
          <w:tab w:val="right" w:leader="dot" w:pos="8268"/>
        </w:tabs>
        <w:rPr>
          <w:rFonts w:ascii="Arial" w:hAnsi="Arial" w:cs="Arial"/>
          <w:noProof/>
          <w:sz w:val="22"/>
          <w:szCs w:val="22"/>
          <w:lang w:val="es-EC" w:eastAsia="es-EC"/>
        </w:rPr>
      </w:pPr>
      <w:hyperlink w:anchor="_Toc280096137" w:history="1">
        <w:r w:rsidRPr="00476F07">
          <w:rPr>
            <w:rStyle w:val="Hipervnculo"/>
            <w:rFonts w:ascii="Arial" w:hAnsi="Arial" w:cs="Arial"/>
            <w:noProof/>
          </w:rPr>
          <w:t>4.1.1.2</w:t>
        </w:r>
        <w:r w:rsidRPr="00476F07">
          <w:rPr>
            <w:rFonts w:ascii="Arial" w:hAnsi="Arial" w:cs="Arial"/>
            <w:noProof/>
            <w:sz w:val="22"/>
            <w:szCs w:val="22"/>
            <w:lang w:val="es-EC" w:eastAsia="es-EC"/>
          </w:rPr>
          <w:tab/>
        </w:r>
        <w:r w:rsidRPr="00476F07">
          <w:rPr>
            <w:rStyle w:val="Hipervnculo"/>
            <w:rFonts w:ascii="Arial" w:hAnsi="Arial" w:cs="Arial"/>
            <w:noProof/>
          </w:rPr>
          <w:t>Determinación de vida útil de los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_Toc280096137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51</w:t>
        </w:r>
        <w:r w:rsidRPr="00476F07">
          <w:rPr>
            <w:rFonts w:ascii="Arial" w:hAnsi="Arial" w:cs="Arial"/>
            <w:noProof/>
            <w:webHidden/>
          </w:rPr>
          <w:fldChar w:fldCharType="end"/>
        </w:r>
      </w:hyperlink>
    </w:p>
    <w:p w:rsidR="008350F8" w:rsidRPr="00476F07" w:rsidRDefault="008350F8" w:rsidP="00FD2206">
      <w:pPr>
        <w:pStyle w:val="TDC5"/>
        <w:tabs>
          <w:tab w:val="left" w:pos="1840"/>
          <w:tab w:val="right" w:leader="dot" w:pos="8268"/>
        </w:tabs>
        <w:rPr>
          <w:rFonts w:ascii="Arial" w:hAnsi="Arial" w:cs="Arial"/>
          <w:noProof/>
          <w:sz w:val="22"/>
          <w:szCs w:val="22"/>
          <w:lang w:val="es-EC" w:eastAsia="es-EC"/>
        </w:rPr>
      </w:pPr>
      <w:hyperlink w:anchor="_Toc280096142" w:history="1">
        <w:r w:rsidRPr="00476F07">
          <w:rPr>
            <w:rStyle w:val="Hipervnculo"/>
            <w:rFonts w:ascii="Arial" w:hAnsi="Arial" w:cs="Arial"/>
            <w:noProof/>
          </w:rPr>
          <w:t>4.1.1.3</w:t>
        </w:r>
        <w:r w:rsidRPr="00476F07">
          <w:rPr>
            <w:rFonts w:ascii="Arial" w:hAnsi="Arial" w:cs="Arial"/>
            <w:noProof/>
            <w:sz w:val="22"/>
            <w:szCs w:val="22"/>
            <w:lang w:val="es-EC" w:eastAsia="es-EC"/>
          </w:rPr>
          <w:tab/>
        </w:r>
        <w:r w:rsidRPr="00476F07">
          <w:rPr>
            <w:rStyle w:val="Hipervnculo"/>
            <w:rFonts w:ascii="Arial" w:hAnsi="Arial" w:cs="Arial"/>
            <w:noProof/>
          </w:rPr>
          <w:t>Determinación  de los valores nutricionales de los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_Toc280096142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54</w:t>
        </w:r>
        <w:r w:rsidRPr="00476F07">
          <w:rPr>
            <w:rFonts w:ascii="Arial" w:hAnsi="Arial" w:cs="Arial"/>
            <w:noProof/>
            <w:webHidden/>
          </w:rPr>
          <w:fldChar w:fldCharType="end"/>
        </w:r>
      </w:hyperlink>
    </w:p>
    <w:p w:rsidR="008350F8" w:rsidRPr="00476F07" w:rsidRDefault="008350F8" w:rsidP="00FD2206">
      <w:pPr>
        <w:pStyle w:val="TDC5"/>
        <w:tabs>
          <w:tab w:val="left" w:pos="1840"/>
          <w:tab w:val="right" w:leader="dot" w:pos="8268"/>
        </w:tabs>
        <w:rPr>
          <w:rFonts w:ascii="Arial" w:hAnsi="Arial" w:cs="Arial"/>
          <w:noProof/>
          <w:sz w:val="22"/>
          <w:szCs w:val="22"/>
          <w:lang w:val="es-EC" w:eastAsia="es-EC"/>
        </w:rPr>
      </w:pPr>
      <w:hyperlink w:anchor="_Toc280096149" w:history="1">
        <w:r w:rsidRPr="00476F07">
          <w:rPr>
            <w:rStyle w:val="Hipervnculo"/>
            <w:rFonts w:ascii="Arial" w:hAnsi="Arial" w:cs="Arial"/>
            <w:noProof/>
          </w:rPr>
          <w:t>4.1.1.4</w:t>
        </w:r>
        <w:r w:rsidRPr="00476F07">
          <w:rPr>
            <w:rFonts w:ascii="Arial" w:hAnsi="Arial" w:cs="Arial"/>
            <w:noProof/>
            <w:sz w:val="22"/>
            <w:szCs w:val="22"/>
            <w:lang w:val="es-EC" w:eastAsia="es-EC"/>
          </w:rPr>
          <w:tab/>
        </w:r>
        <w:r w:rsidRPr="00476F07">
          <w:rPr>
            <w:rStyle w:val="Hipervnculo"/>
            <w:rFonts w:ascii="Arial" w:hAnsi="Arial" w:cs="Arial"/>
            <w:noProof/>
          </w:rPr>
          <w:t>Comparación Físico-Química de los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_Toc280096149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58</w:t>
        </w:r>
        <w:r w:rsidRPr="00476F07">
          <w:rPr>
            <w:rFonts w:ascii="Arial" w:hAnsi="Arial" w:cs="Arial"/>
            <w:noProof/>
            <w:webHidden/>
          </w:rPr>
          <w:fldChar w:fldCharType="end"/>
        </w:r>
      </w:hyperlink>
    </w:p>
    <w:p w:rsidR="008350F8" w:rsidRPr="00476F07" w:rsidRDefault="008350F8" w:rsidP="00FD2206">
      <w:pPr>
        <w:pStyle w:val="TDC4"/>
        <w:tabs>
          <w:tab w:val="left" w:pos="1540"/>
          <w:tab w:val="right" w:leader="dot" w:pos="8268"/>
        </w:tabs>
        <w:rPr>
          <w:rFonts w:ascii="Arial" w:hAnsi="Arial" w:cs="Arial"/>
          <w:noProof/>
          <w:sz w:val="22"/>
          <w:szCs w:val="22"/>
          <w:lang w:val="es-EC" w:eastAsia="es-EC"/>
        </w:rPr>
      </w:pPr>
      <w:hyperlink w:anchor="_Toc280096152" w:history="1">
        <w:r w:rsidRPr="00476F07">
          <w:rPr>
            <w:rStyle w:val="Hipervnculo"/>
            <w:rFonts w:ascii="Arial" w:hAnsi="Arial" w:cs="Arial"/>
            <w:noProof/>
          </w:rPr>
          <w:t>4.1.2.</w:t>
        </w:r>
        <w:r w:rsidRPr="00476F07">
          <w:rPr>
            <w:rFonts w:ascii="Arial" w:hAnsi="Arial" w:cs="Arial"/>
            <w:noProof/>
            <w:sz w:val="22"/>
            <w:szCs w:val="22"/>
            <w:lang w:val="es-EC" w:eastAsia="es-EC"/>
          </w:rPr>
          <w:tab/>
        </w:r>
        <w:r w:rsidRPr="00476F07">
          <w:rPr>
            <w:rStyle w:val="Hipervnculo"/>
            <w:rFonts w:ascii="Arial" w:hAnsi="Arial" w:cs="Arial"/>
            <w:noProof/>
          </w:rPr>
          <w:t>Formulación y caracterización del producto obtenido.</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_Toc280096152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61</w:t>
        </w:r>
        <w:r w:rsidRPr="00476F07">
          <w:rPr>
            <w:rFonts w:ascii="Arial" w:hAnsi="Arial" w:cs="Arial"/>
            <w:noProof/>
            <w:webHidden/>
          </w:rPr>
          <w:fldChar w:fldCharType="end"/>
        </w:r>
      </w:hyperlink>
    </w:p>
    <w:p w:rsidR="008350F8" w:rsidRPr="00476F07" w:rsidRDefault="008350F8" w:rsidP="00FD2206">
      <w:pPr>
        <w:pStyle w:val="TDC5"/>
        <w:tabs>
          <w:tab w:val="left" w:pos="1900"/>
          <w:tab w:val="right" w:leader="dot" w:pos="8268"/>
        </w:tabs>
        <w:rPr>
          <w:rFonts w:ascii="Arial" w:hAnsi="Arial" w:cs="Arial"/>
          <w:noProof/>
          <w:sz w:val="22"/>
          <w:szCs w:val="22"/>
          <w:lang w:val="es-EC" w:eastAsia="es-EC"/>
        </w:rPr>
      </w:pPr>
      <w:hyperlink w:anchor="_Toc280096155" w:history="1">
        <w:r w:rsidRPr="00476F07">
          <w:rPr>
            <w:rStyle w:val="Hipervnculo"/>
            <w:rFonts w:ascii="Arial" w:hAnsi="Arial" w:cs="Arial"/>
            <w:noProof/>
          </w:rPr>
          <w:t>4.1.2.1.</w:t>
        </w:r>
        <w:r w:rsidRPr="00476F07">
          <w:rPr>
            <w:rFonts w:ascii="Arial" w:hAnsi="Arial" w:cs="Arial"/>
            <w:noProof/>
            <w:sz w:val="22"/>
            <w:szCs w:val="22"/>
            <w:lang w:val="es-EC" w:eastAsia="es-EC"/>
          </w:rPr>
          <w:tab/>
        </w:r>
        <w:r w:rsidRPr="00476F07">
          <w:rPr>
            <w:rStyle w:val="Hipervnculo"/>
            <w:rFonts w:ascii="Arial" w:hAnsi="Arial" w:cs="Arial"/>
            <w:noProof/>
          </w:rPr>
          <w:t>Descripción del proceso</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_Toc280096155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62</w:t>
        </w:r>
        <w:r w:rsidRPr="00476F07">
          <w:rPr>
            <w:rFonts w:ascii="Arial" w:hAnsi="Arial" w:cs="Arial"/>
            <w:noProof/>
            <w:webHidden/>
          </w:rPr>
          <w:fldChar w:fldCharType="end"/>
        </w:r>
      </w:hyperlink>
    </w:p>
    <w:p w:rsidR="008350F8" w:rsidRPr="00476F07" w:rsidRDefault="008350F8" w:rsidP="00BB2CF1">
      <w:pPr>
        <w:pStyle w:val="TDC3"/>
        <w:rPr>
          <w:noProof/>
          <w:sz w:val="22"/>
          <w:szCs w:val="22"/>
          <w:lang w:val="es-EC" w:eastAsia="es-EC"/>
        </w:rPr>
      </w:pPr>
      <w:hyperlink w:anchor="_Toc280096157" w:history="1">
        <w:r w:rsidRPr="00476F07">
          <w:rPr>
            <w:rStyle w:val="Hipervnculo"/>
            <w:rFonts w:ascii="Arial" w:hAnsi="Arial" w:cs="Arial"/>
            <w:noProof/>
          </w:rPr>
          <w:t>4.2.</w:t>
        </w:r>
        <w:r w:rsidRPr="00476F07">
          <w:rPr>
            <w:noProof/>
            <w:sz w:val="22"/>
            <w:szCs w:val="22"/>
            <w:lang w:val="es-EC" w:eastAsia="es-EC"/>
          </w:rPr>
          <w:tab/>
        </w:r>
        <w:r w:rsidRPr="00476F07">
          <w:rPr>
            <w:rStyle w:val="Hipervnculo"/>
            <w:rFonts w:ascii="Arial" w:hAnsi="Arial" w:cs="Arial"/>
            <w:noProof/>
          </w:rPr>
          <w:t>Formulación utilizando harina de Maíz, Centeno y Trigo.</w:t>
        </w:r>
        <w:r w:rsidRPr="00476F07">
          <w:rPr>
            <w:noProof/>
            <w:webHidden/>
          </w:rPr>
          <w:tab/>
        </w:r>
        <w:r w:rsidRPr="00476F07">
          <w:rPr>
            <w:noProof/>
            <w:webHidden/>
          </w:rPr>
          <w:fldChar w:fldCharType="begin"/>
        </w:r>
        <w:r w:rsidRPr="00476F07">
          <w:rPr>
            <w:noProof/>
            <w:webHidden/>
          </w:rPr>
          <w:instrText xml:space="preserve"> PAGEREF _Toc280096157 \h </w:instrText>
        </w:r>
        <w:r w:rsidRPr="00476F07">
          <w:rPr>
            <w:noProof/>
            <w:webHidden/>
          </w:rPr>
        </w:r>
        <w:r w:rsidRPr="00476F07">
          <w:rPr>
            <w:noProof/>
            <w:webHidden/>
          </w:rPr>
          <w:fldChar w:fldCharType="separate"/>
        </w:r>
        <w:r w:rsidR="005114AD">
          <w:rPr>
            <w:noProof/>
            <w:webHidden/>
          </w:rPr>
          <w:t>66</w:t>
        </w:r>
        <w:r w:rsidRPr="00476F07">
          <w:rPr>
            <w:noProof/>
            <w:webHidden/>
          </w:rPr>
          <w:fldChar w:fldCharType="end"/>
        </w:r>
      </w:hyperlink>
    </w:p>
    <w:p w:rsidR="008350F8" w:rsidRPr="00476F07" w:rsidRDefault="008350F8">
      <w:pPr>
        <w:pStyle w:val="TDC4"/>
        <w:tabs>
          <w:tab w:val="left" w:pos="1540"/>
          <w:tab w:val="right" w:leader="dot" w:pos="8268"/>
        </w:tabs>
        <w:rPr>
          <w:rFonts w:ascii="Arial" w:hAnsi="Arial" w:cs="Arial"/>
          <w:noProof/>
          <w:sz w:val="22"/>
          <w:szCs w:val="22"/>
          <w:lang w:val="es-EC" w:eastAsia="es-EC"/>
        </w:rPr>
      </w:pPr>
      <w:hyperlink w:anchor="_Toc280096162" w:history="1">
        <w:r w:rsidRPr="00476F07">
          <w:rPr>
            <w:rStyle w:val="Hipervnculo"/>
            <w:rFonts w:ascii="Arial" w:hAnsi="Arial" w:cs="Arial"/>
            <w:noProof/>
          </w:rPr>
          <w:t>4.2.1.</w:t>
        </w:r>
        <w:r w:rsidRPr="00476F07">
          <w:rPr>
            <w:rFonts w:ascii="Arial" w:hAnsi="Arial" w:cs="Arial"/>
            <w:noProof/>
            <w:sz w:val="22"/>
            <w:szCs w:val="22"/>
            <w:lang w:val="es-EC" w:eastAsia="es-EC"/>
          </w:rPr>
          <w:tab/>
        </w:r>
        <w:r w:rsidRPr="00476F07">
          <w:rPr>
            <w:rStyle w:val="Hipervnculo"/>
            <w:rFonts w:ascii="Arial" w:hAnsi="Arial" w:cs="Arial"/>
            <w:noProof/>
          </w:rPr>
          <w:t>Resultados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_Toc280096162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67</w:t>
        </w:r>
        <w:r w:rsidRPr="00476F07">
          <w:rPr>
            <w:rFonts w:ascii="Arial" w:hAnsi="Arial" w:cs="Arial"/>
            <w:noProof/>
            <w:webHidden/>
          </w:rPr>
          <w:fldChar w:fldCharType="end"/>
        </w:r>
      </w:hyperlink>
    </w:p>
    <w:p w:rsidR="008350F8" w:rsidRPr="00476F07" w:rsidRDefault="008350F8" w:rsidP="00FD2206">
      <w:pPr>
        <w:pStyle w:val="TDC5"/>
        <w:tabs>
          <w:tab w:val="left" w:pos="1900"/>
          <w:tab w:val="right" w:leader="dot" w:pos="8268"/>
        </w:tabs>
        <w:rPr>
          <w:rFonts w:ascii="Arial" w:hAnsi="Arial" w:cs="Arial"/>
          <w:noProof/>
          <w:sz w:val="22"/>
          <w:szCs w:val="22"/>
          <w:lang w:val="es-EC" w:eastAsia="es-EC"/>
        </w:rPr>
      </w:pPr>
      <w:hyperlink w:anchor="_Toc280096163" w:history="1">
        <w:r w:rsidRPr="00476F07">
          <w:rPr>
            <w:rStyle w:val="Hipervnculo"/>
            <w:rFonts w:ascii="Arial" w:hAnsi="Arial" w:cs="Arial"/>
            <w:noProof/>
          </w:rPr>
          <w:t>4.2.1.1.</w:t>
        </w:r>
        <w:r w:rsidRPr="00476F07">
          <w:rPr>
            <w:rFonts w:ascii="Arial" w:hAnsi="Arial" w:cs="Arial"/>
            <w:noProof/>
            <w:sz w:val="22"/>
            <w:szCs w:val="22"/>
            <w:lang w:val="es-EC" w:eastAsia="es-EC"/>
          </w:rPr>
          <w:tab/>
        </w:r>
        <w:r w:rsidRPr="00476F07">
          <w:rPr>
            <w:rStyle w:val="Hipervnculo"/>
            <w:rFonts w:ascii="Arial" w:hAnsi="Arial" w:cs="Arial"/>
            <w:noProof/>
          </w:rPr>
          <w:t>Evaluación  sensorial entre los diferentes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_Toc280096163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68</w:t>
        </w:r>
        <w:r w:rsidRPr="00476F07">
          <w:rPr>
            <w:rFonts w:ascii="Arial" w:hAnsi="Arial" w:cs="Arial"/>
            <w:noProof/>
            <w:webHidden/>
          </w:rPr>
          <w:fldChar w:fldCharType="end"/>
        </w:r>
      </w:hyperlink>
    </w:p>
    <w:p w:rsidR="008350F8" w:rsidRPr="00476F07" w:rsidRDefault="008350F8" w:rsidP="00FD2206">
      <w:pPr>
        <w:pStyle w:val="TDC5"/>
        <w:tabs>
          <w:tab w:val="left" w:pos="1900"/>
          <w:tab w:val="right" w:leader="dot" w:pos="8268"/>
        </w:tabs>
        <w:rPr>
          <w:rFonts w:ascii="Arial" w:hAnsi="Arial" w:cs="Arial"/>
          <w:noProof/>
          <w:sz w:val="22"/>
          <w:szCs w:val="22"/>
          <w:lang w:val="es-EC" w:eastAsia="es-EC"/>
        </w:rPr>
      </w:pPr>
      <w:hyperlink w:anchor="_Toc280096169" w:history="1">
        <w:r w:rsidRPr="00476F07">
          <w:rPr>
            <w:rStyle w:val="Hipervnculo"/>
            <w:rFonts w:ascii="Arial" w:hAnsi="Arial" w:cs="Arial"/>
            <w:noProof/>
          </w:rPr>
          <w:t>4.2.1.2.</w:t>
        </w:r>
        <w:r w:rsidRPr="00476F07">
          <w:rPr>
            <w:rFonts w:ascii="Arial" w:hAnsi="Arial" w:cs="Arial"/>
            <w:noProof/>
            <w:sz w:val="22"/>
            <w:szCs w:val="22"/>
            <w:lang w:val="es-EC" w:eastAsia="es-EC"/>
          </w:rPr>
          <w:tab/>
        </w:r>
        <w:r w:rsidRPr="00476F07">
          <w:rPr>
            <w:rStyle w:val="Hipervnculo"/>
            <w:rFonts w:ascii="Arial" w:hAnsi="Arial" w:cs="Arial"/>
            <w:noProof/>
          </w:rPr>
          <w:t>Determinación de vida útil de los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_Toc280096169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73</w:t>
        </w:r>
        <w:r w:rsidRPr="00476F07">
          <w:rPr>
            <w:rFonts w:ascii="Arial" w:hAnsi="Arial" w:cs="Arial"/>
            <w:noProof/>
            <w:webHidden/>
          </w:rPr>
          <w:fldChar w:fldCharType="end"/>
        </w:r>
      </w:hyperlink>
    </w:p>
    <w:p w:rsidR="008350F8" w:rsidRPr="00476F07" w:rsidRDefault="008350F8" w:rsidP="00FD2206">
      <w:pPr>
        <w:pStyle w:val="TDC5"/>
        <w:tabs>
          <w:tab w:val="left" w:pos="1900"/>
          <w:tab w:val="right" w:leader="dot" w:pos="8268"/>
        </w:tabs>
        <w:rPr>
          <w:rFonts w:ascii="Arial" w:hAnsi="Arial" w:cs="Arial"/>
          <w:noProof/>
          <w:sz w:val="22"/>
          <w:szCs w:val="22"/>
          <w:lang w:val="es-EC" w:eastAsia="es-EC"/>
        </w:rPr>
      </w:pPr>
      <w:hyperlink w:anchor="_Toc280096174" w:history="1">
        <w:r w:rsidRPr="00476F07">
          <w:rPr>
            <w:rStyle w:val="Hipervnculo"/>
            <w:rFonts w:ascii="Arial" w:hAnsi="Arial" w:cs="Arial"/>
            <w:noProof/>
          </w:rPr>
          <w:t>4.2.1.3.</w:t>
        </w:r>
        <w:r w:rsidRPr="00476F07">
          <w:rPr>
            <w:rFonts w:ascii="Arial" w:hAnsi="Arial" w:cs="Arial"/>
            <w:noProof/>
            <w:sz w:val="22"/>
            <w:szCs w:val="22"/>
            <w:lang w:val="es-EC" w:eastAsia="es-EC"/>
          </w:rPr>
          <w:tab/>
        </w:r>
        <w:r w:rsidRPr="00476F07">
          <w:rPr>
            <w:rStyle w:val="Hipervnculo"/>
            <w:rFonts w:ascii="Arial" w:hAnsi="Arial" w:cs="Arial"/>
            <w:noProof/>
          </w:rPr>
          <w:t>Determinación  de los valores nutricionales de los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_Toc280096174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76</w:t>
        </w:r>
        <w:r w:rsidRPr="00476F07">
          <w:rPr>
            <w:rFonts w:ascii="Arial" w:hAnsi="Arial" w:cs="Arial"/>
            <w:noProof/>
            <w:webHidden/>
          </w:rPr>
          <w:fldChar w:fldCharType="end"/>
        </w:r>
      </w:hyperlink>
    </w:p>
    <w:p w:rsidR="008350F8" w:rsidRPr="00476F07" w:rsidRDefault="008350F8" w:rsidP="00FD2206">
      <w:pPr>
        <w:pStyle w:val="TDC5"/>
        <w:tabs>
          <w:tab w:val="left" w:pos="1900"/>
          <w:tab w:val="right" w:leader="dot" w:pos="8268"/>
        </w:tabs>
        <w:rPr>
          <w:rFonts w:ascii="Arial" w:hAnsi="Arial" w:cs="Arial"/>
          <w:noProof/>
          <w:sz w:val="22"/>
          <w:szCs w:val="22"/>
          <w:lang w:val="es-EC" w:eastAsia="es-EC"/>
        </w:rPr>
      </w:pPr>
      <w:hyperlink w:anchor="_Toc280096181" w:history="1">
        <w:r w:rsidRPr="00476F07">
          <w:rPr>
            <w:rStyle w:val="Hipervnculo"/>
            <w:rFonts w:ascii="Arial" w:hAnsi="Arial" w:cs="Arial"/>
            <w:noProof/>
          </w:rPr>
          <w:t>4.2.1.4.</w:t>
        </w:r>
        <w:r w:rsidRPr="00476F07">
          <w:rPr>
            <w:rFonts w:ascii="Arial" w:hAnsi="Arial" w:cs="Arial"/>
            <w:noProof/>
            <w:sz w:val="22"/>
            <w:szCs w:val="22"/>
            <w:lang w:val="es-EC" w:eastAsia="es-EC"/>
          </w:rPr>
          <w:tab/>
        </w:r>
        <w:r w:rsidRPr="00476F07">
          <w:rPr>
            <w:rStyle w:val="Hipervnculo"/>
            <w:rFonts w:ascii="Arial" w:hAnsi="Arial" w:cs="Arial"/>
            <w:noProof/>
          </w:rPr>
          <w:t>Comparación Físico-Química de los panes obtenidos.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_Toc280096181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81</w:t>
        </w:r>
        <w:r w:rsidRPr="00476F07">
          <w:rPr>
            <w:rFonts w:ascii="Arial" w:hAnsi="Arial" w:cs="Arial"/>
            <w:noProof/>
            <w:webHidden/>
          </w:rPr>
          <w:fldChar w:fldCharType="end"/>
        </w:r>
      </w:hyperlink>
    </w:p>
    <w:p w:rsidR="008350F8" w:rsidRPr="00476F07" w:rsidRDefault="008350F8" w:rsidP="00FD2206">
      <w:pPr>
        <w:pStyle w:val="TDC4"/>
        <w:tabs>
          <w:tab w:val="left" w:pos="1540"/>
          <w:tab w:val="right" w:leader="dot" w:pos="8268"/>
        </w:tabs>
        <w:rPr>
          <w:rFonts w:ascii="Arial" w:hAnsi="Arial" w:cs="Arial"/>
          <w:noProof/>
          <w:sz w:val="22"/>
          <w:szCs w:val="22"/>
          <w:lang w:val="es-EC" w:eastAsia="es-EC"/>
        </w:rPr>
      </w:pPr>
      <w:hyperlink w:anchor="_Toc280096184" w:history="1">
        <w:r w:rsidRPr="00476F07">
          <w:rPr>
            <w:rStyle w:val="Hipervnculo"/>
            <w:rFonts w:ascii="Arial" w:hAnsi="Arial" w:cs="Arial"/>
            <w:noProof/>
          </w:rPr>
          <w:t>4.2.2.</w:t>
        </w:r>
        <w:r w:rsidRPr="00476F07">
          <w:rPr>
            <w:rFonts w:ascii="Arial" w:hAnsi="Arial" w:cs="Arial"/>
            <w:noProof/>
            <w:sz w:val="22"/>
            <w:szCs w:val="22"/>
            <w:lang w:val="es-EC" w:eastAsia="es-EC"/>
          </w:rPr>
          <w:tab/>
        </w:r>
        <w:r w:rsidRPr="00476F07">
          <w:rPr>
            <w:rStyle w:val="Hipervnculo"/>
            <w:rFonts w:ascii="Arial" w:hAnsi="Arial" w:cs="Arial"/>
            <w:noProof/>
          </w:rPr>
          <w:t>Formulación y caracterización del producto obtenido.</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_Toc280096184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85</w:t>
        </w:r>
        <w:r w:rsidRPr="00476F07">
          <w:rPr>
            <w:rFonts w:ascii="Arial" w:hAnsi="Arial" w:cs="Arial"/>
            <w:noProof/>
            <w:webHidden/>
          </w:rPr>
          <w:fldChar w:fldCharType="end"/>
        </w:r>
      </w:hyperlink>
    </w:p>
    <w:p w:rsidR="008350F8" w:rsidRPr="00476F07" w:rsidRDefault="008350F8" w:rsidP="00FD2206">
      <w:pPr>
        <w:pStyle w:val="TDC5"/>
        <w:tabs>
          <w:tab w:val="left" w:pos="1900"/>
          <w:tab w:val="right" w:leader="dot" w:pos="8268"/>
        </w:tabs>
        <w:rPr>
          <w:rStyle w:val="Hipervnculo"/>
          <w:rFonts w:ascii="Arial" w:hAnsi="Arial" w:cs="Arial"/>
          <w:noProof/>
        </w:rPr>
      </w:pPr>
      <w:hyperlink w:anchor="_Toc280096187" w:history="1">
        <w:r w:rsidRPr="00476F07">
          <w:rPr>
            <w:rStyle w:val="Hipervnculo"/>
            <w:rFonts w:ascii="Arial" w:hAnsi="Arial" w:cs="Arial"/>
            <w:noProof/>
          </w:rPr>
          <w:t>4.2.2.1.</w:t>
        </w:r>
        <w:r w:rsidRPr="00476F07">
          <w:rPr>
            <w:rFonts w:ascii="Arial" w:hAnsi="Arial" w:cs="Arial"/>
            <w:noProof/>
            <w:sz w:val="22"/>
            <w:szCs w:val="22"/>
            <w:lang w:val="es-EC" w:eastAsia="es-EC"/>
          </w:rPr>
          <w:tab/>
        </w:r>
        <w:r w:rsidRPr="00476F07">
          <w:rPr>
            <w:rStyle w:val="Hipervnculo"/>
            <w:rFonts w:ascii="Arial" w:hAnsi="Arial" w:cs="Arial"/>
            <w:noProof/>
          </w:rPr>
          <w:t>Descripción del proceso</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_Toc280096187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86</w:t>
        </w:r>
        <w:r w:rsidRPr="00476F07">
          <w:rPr>
            <w:rFonts w:ascii="Arial" w:hAnsi="Arial" w:cs="Arial"/>
            <w:noProof/>
            <w:webHidden/>
          </w:rPr>
          <w:fldChar w:fldCharType="end"/>
        </w:r>
      </w:hyperlink>
    </w:p>
    <w:p w:rsidR="00FD2206" w:rsidRPr="00476F07" w:rsidRDefault="00FD2206" w:rsidP="00FD2206">
      <w:pPr>
        <w:rPr>
          <w:rFonts w:ascii="Arial" w:hAnsi="Arial" w:cs="Arial"/>
          <w:noProof/>
        </w:rPr>
      </w:pPr>
    </w:p>
    <w:p w:rsidR="008350F8" w:rsidRPr="00476F07" w:rsidRDefault="008350F8" w:rsidP="00485556">
      <w:pPr>
        <w:pStyle w:val="TDC1"/>
        <w:rPr>
          <w:sz w:val="22"/>
          <w:szCs w:val="22"/>
          <w:lang w:val="es-EC" w:eastAsia="es-EC"/>
        </w:rPr>
      </w:pPr>
      <w:hyperlink w:anchor="_Toc280096189" w:history="1">
        <w:r w:rsidRPr="00476F07">
          <w:rPr>
            <w:rStyle w:val="Hipervnculo"/>
          </w:rPr>
          <w:t>CAPÍTULO 5</w:t>
        </w:r>
        <w:r w:rsidRPr="00476F07">
          <w:rPr>
            <w:webHidden/>
          </w:rPr>
          <w:tab/>
        </w:r>
        <w:r w:rsidRPr="00476F07">
          <w:rPr>
            <w:webHidden/>
          </w:rPr>
          <w:fldChar w:fldCharType="begin"/>
        </w:r>
        <w:r w:rsidRPr="00476F07">
          <w:rPr>
            <w:webHidden/>
          </w:rPr>
          <w:instrText xml:space="preserve"> PAGEREF _Toc280096189 \h </w:instrText>
        </w:r>
        <w:r w:rsidRPr="00476F07">
          <w:rPr>
            <w:webHidden/>
          </w:rPr>
        </w:r>
        <w:r w:rsidRPr="00476F07">
          <w:rPr>
            <w:webHidden/>
          </w:rPr>
          <w:fldChar w:fldCharType="separate"/>
        </w:r>
        <w:r w:rsidR="005114AD">
          <w:rPr>
            <w:webHidden/>
          </w:rPr>
          <w:t>89</w:t>
        </w:r>
        <w:r w:rsidRPr="00476F07">
          <w:rPr>
            <w:webHidden/>
          </w:rPr>
          <w:fldChar w:fldCharType="end"/>
        </w:r>
      </w:hyperlink>
    </w:p>
    <w:p w:rsidR="008350F8" w:rsidRPr="00476F07" w:rsidRDefault="008350F8" w:rsidP="00FD2206">
      <w:pPr>
        <w:pStyle w:val="TDC2"/>
        <w:rPr>
          <w:rFonts w:ascii="Arial" w:hAnsi="Arial" w:cs="Arial"/>
          <w:noProof/>
          <w:sz w:val="22"/>
          <w:szCs w:val="22"/>
          <w:lang w:val="es-EC" w:eastAsia="es-EC"/>
        </w:rPr>
      </w:pPr>
      <w:hyperlink w:anchor="_Toc280096190" w:history="1">
        <w:r w:rsidRPr="00476F07">
          <w:rPr>
            <w:rStyle w:val="Hipervnculo"/>
            <w:rFonts w:ascii="Arial" w:hAnsi="Arial" w:cs="Arial"/>
            <w:noProof/>
          </w:rPr>
          <w:t>5.  COMPARACIÓN DE LOS PANES OBTENIDOS CON</w:t>
        </w:r>
        <w:r w:rsidR="00FD2206" w:rsidRPr="00476F07">
          <w:rPr>
            <w:rStyle w:val="Hipervnculo"/>
            <w:rFonts w:ascii="Arial" w:hAnsi="Arial" w:cs="Arial"/>
            <w:noProof/>
          </w:rPr>
          <w:t xml:space="preserve"> EL PAN TRADICIONAL</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_Toc280096190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89</w:t>
        </w:r>
        <w:r w:rsidRPr="00476F07">
          <w:rPr>
            <w:rFonts w:ascii="Arial" w:hAnsi="Arial" w:cs="Arial"/>
            <w:noProof/>
            <w:webHidden/>
          </w:rPr>
          <w:fldChar w:fldCharType="end"/>
        </w:r>
      </w:hyperlink>
    </w:p>
    <w:p w:rsidR="008350F8" w:rsidRPr="00476F07" w:rsidRDefault="008350F8" w:rsidP="00BB2CF1">
      <w:pPr>
        <w:pStyle w:val="TDC3"/>
        <w:rPr>
          <w:noProof/>
          <w:sz w:val="22"/>
          <w:szCs w:val="22"/>
          <w:lang w:val="es-EC" w:eastAsia="es-EC"/>
        </w:rPr>
      </w:pPr>
      <w:hyperlink w:anchor="_Toc280096192" w:history="1">
        <w:r w:rsidRPr="00476F07">
          <w:rPr>
            <w:rStyle w:val="Hipervnculo"/>
            <w:rFonts w:ascii="Arial" w:hAnsi="Arial" w:cs="Arial"/>
            <w:noProof/>
          </w:rPr>
          <w:t>5.1.</w:t>
        </w:r>
        <w:r w:rsidRPr="00476F07">
          <w:rPr>
            <w:noProof/>
            <w:sz w:val="22"/>
            <w:szCs w:val="22"/>
            <w:lang w:val="es-EC" w:eastAsia="es-EC"/>
          </w:rPr>
          <w:tab/>
        </w:r>
        <w:r w:rsidRPr="00476F07">
          <w:rPr>
            <w:rStyle w:val="Hipervnculo"/>
            <w:rFonts w:ascii="Arial" w:hAnsi="Arial" w:cs="Arial"/>
            <w:noProof/>
          </w:rPr>
          <w:t>Pruebas sensoriales</w:t>
        </w:r>
        <w:r w:rsidRPr="00476F07">
          <w:rPr>
            <w:noProof/>
            <w:webHidden/>
          </w:rPr>
          <w:tab/>
        </w:r>
        <w:r w:rsidRPr="00476F07">
          <w:rPr>
            <w:noProof/>
            <w:webHidden/>
          </w:rPr>
          <w:fldChar w:fldCharType="begin"/>
        </w:r>
        <w:r w:rsidRPr="00476F07">
          <w:rPr>
            <w:noProof/>
            <w:webHidden/>
          </w:rPr>
          <w:instrText xml:space="preserve"> PAGEREF _Toc280096192 \h </w:instrText>
        </w:r>
        <w:r w:rsidRPr="00476F07">
          <w:rPr>
            <w:noProof/>
            <w:webHidden/>
          </w:rPr>
        </w:r>
        <w:r w:rsidRPr="00476F07">
          <w:rPr>
            <w:noProof/>
            <w:webHidden/>
          </w:rPr>
          <w:fldChar w:fldCharType="separate"/>
        </w:r>
        <w:r w:rsidR="005114AD">
          <w:rPr>
            <w:noProof/>
            <w:webHidden/>
          </w:rPr>
          <w:t>89</w:t>
        </w:r>
        <w:r w:rsidRPr="00476F07">
          <w:rPr>
            <w:noProof/>
            <w:webHidden/>
          </w:rPr>
          <w:fldChar w:fldCharType="end"/>
        </w:r>
      </w:hyperlink>
    </w:p>
    <w:p w:rsidR="008350F8" w:rsidRPr="00476F07" w:rsidRDefault="008350F8" w:rsidP="00BB2CF1">
      <w:pPr>
        <w:pStyle w:val="TDC3"/>
        <w:rPr>
          <w:noProof/>
          <w:sz w:val="22"/>
          <w:szCs w:val="22"/>
          <w:lang w:val="es-EC" w:eastAsia="es-EC"/>
        </w:rPr>
      </w:pPr>
      <w:hyperlink w:anchor="_Toc280096197" w:history="1">
        <w:r w:rsidRPr="00476F07">
          <w:rPr>
            <w:rStyle w:val="Hipervnculo"/>
            <w:rFonts w:ascii="Arial" w:hAnsi="Arial" w:cs="Arial"/>
            <w:noProof/>
          </w:rPr>
          <w:t>5.2.</w:t>
        </w:r>
        <w:r w:rsidRPr="00476F07">
          <w:rPr>
            <w:noProof/>
            <w:sz w:val="22"/>
            <w:szCs w:val="22"/>
            <w:lang w:val="es-EC" w:eastAsia="es-EC"/>
          </w:rPr>
          <w:tab/>
        </w:r>
        <w:r w:rsidRPr="00476F07">
          <w:rPr>
            <w:rStyle w:val="Hipervnculo"/>
            <w:rFonts w:ascii="Arial" w:hAnsi="Arial" w:cs="Arial"/>
            <w:noProof/>
          </w:rPr>
          <w:t>Pruebas Físico Químicas</w:t>
        </w:r>
        <w:r w:rsidRPr="00476F07">
          <w:rPr>
            <w:noProof/>
            <w:webHidden/>
          </w:rPr>
          <w:tab/>
        </w:r>
        <w:r w:rsidRPr="00476F07">
          <w:rPr>
            <w:noProof/>
            <w:webHidden/>
          </w:rPr>
          <w:fldChar w:fldCharType="begin"/>
        </w:r>
        <w:r w:rsidRPr="00476F07">
          <w:rPr>
            <w:noProof/>
            <w:webHidden/>
          </w:rPr>
          <w:instrText xml:space="preserve"> PAGEREF _Toc280096197 \h </w:instrText>
        </w:r>
        <w:r w:rsidRPr="00476F07">
          <w:rPr>
            <w:noProof/>
            <w:webHidden/>
          </w:rPr>
        </w:r>
        <w:r w:rsidRPr="00476F07">
          <w:rPr>
            <w:noProof/>
            <w:webHidden/>
          </w:rPr>
          <w:fldChar w:fldCharType="separate"/>
        </w:r>
        <w:r w:rsidR="005114AD">
          <w:rPr>
            <w:noProof/>
            <w:webHidden/>
          </w:rPr>
          <w:t>94</w:t>
        </w:r>
        <w:r w:rsidRPr="00476F07">
          <w:rPr>
            <w:noProof/>
            <w:webHidden/>
          </w:rPr>
          <w:fldChar w:fldCharType="end"/>
        </w:r>
      </w:hyperlink>
    </w:p>
    <w:p w:rsidR="008350F8" w:rsidRPr="00476F07" w:rsidRDefault="008350F8" w:rsidP="00BB2CF1">
      <w:pPr>
        <w:pStyle w:val="TDC3"/>
        <w:rPr>
          <w:noProof/>
          <w:sz w:val="22"/>
          <w:szCs w:val="22"/>
          <w:lang w:val="es-EC" w:eastAsia="es-EC"/>
        </w:rPr>
      </w:pPr>
      <w:hyperlink w:anchor="_Toc280096201" w:history="1">
        <w:r w:rsidRPr="00476F07">
          <w:rPr>
            <w:rStyle w:val="Hipervnculo"/>
            <w:rFonts w:ascii="Arial" w:hAnsi="Arial" w:cs="Arial"/>
            <w:noProof/>
          </w:rPr>
          <w:t>5.3.</w:t>
        </w:r>
        <w:r w:rsidRPr="00476F07">
          <w:rPr>
            <w:noProof/>
            <w:sz w:val="22"/>
            <w:szCs w:val="22"/>
            <w:lang w:val="es-EC" w:eastAsia="es-EC"/>
          </w:rPr>
          <w:tab/>
        </w:r>
        <w:r w:rsidRPr="00476F07">
          <w:rPr>
            <w:rStyle w:val="Hipervnculo"/>
            <w:rFonts w:ascii="Arial" w:hAnsi="Arial" w:cs="Arial"/>
            <w:noProof/>
          </w:rPr>
          <w:t>Pruebas nutricionales</w:t>
        </w:r>
        <w:r w:rsidRPr="00476F07">
          <w:rPr>
            <w:noProof/>
            <w:webHidden/>
          </w:rPr>
          <w:tab/>
        </w:r>
        <w:r w:rsidRPr="00476F07">
          <w:rPr>
            <w:noProof/>
            <w:webHidden/>
          </w:rPr>
          <w:fldChar w:fldCharType="begin"/>
        </w:r>
        <w:r w:rsidRPr="00476F07">
          <w:rPr>
            <w:noProof/>
            <w:webHidden/>
          </w:rPr>
          <w:instrText xml:space="preserve"> PAGEREF _Toc280096201 \h </w:instrText>
        </w:r>
        <w:r w:rsidRPr="00476F07">
          <w:rPr>
            <w:noProof/>
            <w:webHidden/>
          </w:rPr>
        </w:r>
        <w:r w:rsidRPr="00476F07">
          <w:rPr>
            <w:noProof/>
            <w:webHidden/>
          </w:rPr>
          <w:fldChar w:fldCharType="separate"/>
        </w:r>
        <w:r w:rsidR="005114AD">
          <w:rPr>
            <w:noProof/>
            <w:webHidden/>
          </w:rPr>
          <w:t>95</w:t>
        </w:r>
        <w:r w:rsidRPr="00476F07">
          <w:rPr>
            <w:noProof/>
            <w:webHidden/>
          </w:rPr>
          <w:fldChar w:fldCharType="end"/>
        </w:r>
      </w:hyperlink>
    </w:p>
    <w:p w:rsidR="008350F8" w:rsidRPr="00476F07" w:rsidRDefault="008350F8" w:rsidP="00BB2CF1">
      <w:pPr>
        <w:pStyle w:val="TDC3"/>
        <w:rPr>
          <w:noProof/>
          <w:sz w:val="22"/>
          <w:szCs w:val="22"/>
          <w:lang w:val="es-EC" w:eastAsia="es-EC"/>
        </w:rPr>
      </w:pPr>
      <w:hyperlink w:anchor="_Toc280096210" w:history="1">
        <w:r w:rsidRPr="00476F07">
          <w:rPr>
            <w:rStyle w:val="Hipervnculo"/>
            <w:rFonts w:ascii="Arial" w:hAnsi="Arial" w:cs="Arial"/>
            <w:noProof/>
          </w:rPr>
          <w:t>5.4.</w:t>
        </w:r>
        <w:r w:rsidRPr="00476F07">
          <w:rPr>
            <w:noProof/>
            <w:sz w:val="22"/>
            <w:szCs w:val="22"/>
            <w:lang w:val="es-EC" w:eastAsia="es-EC"/>
          </w:rPr>
          <w:tab/>
        </w:r>
        <w:r w:rsidRPr="00476F07">
          <w:rPr>
            <w:rStyle w:val="Hipervnculo"/>
            <w:rFonts w:ascii="Arial" w:hAnsi="Arial" w:cs="Arial"/>
            <w:noProof/>
          </w:rPr>
          <w:t>Pruebas de vida útil</w:t>
        </w:r>
        <w:r w:rsidRPr="00476F07">
          <w:rPr>
            <w:noProof/>
            <w:webHidden/>
          </w:rPr>
          <w:tab/>
        </w:r>
        <w:r w:rsidRPr="00476F07">
          <w:rPr>
            <w:noProof/>
            <w:webHidden/>
          </w:rPr>
          <w:fldChar w:fldCharType="begin"/>
        </w:r>
        <w:r w:rsidRPr="00476F07">
          <w:rPr>
            <w:noProof/>
            <w:webHidden/>
          </w:rPr>
          <w:instrText xml:space="preserve"> PAGEREF _Toc280096210 \h </w:instrText>
        </w:r>
        <w:r w:rsidRPr="00476F07">
          <w:rPr>
            <w:noProof/>
            <w:webHidden/>
          </w:rPr>
        </w:r>
        <w:r w:rsidRPr="00476F07">
          <w:rPr>
            <w:noProof/>
            <w:webHidden/>
          </w:rPr>
          <w:fldChar w:fldCharType="separate"/>
        </w:r>
        <w:r w:rsidR="005114AD">
          <w:rPr>
            <w:noProof/>
            <w:webHidden/>
          </w:rPr>
          <w:t>97</w:t>
        </w:r>
        <w:r w:rsidRPr="00476F07">
          <w:rPr>
            <w:noProof/>
            <w:webHidden/>
          </w:rPr>
          <w:fldChar w:fldCharType="end"/>
        </w:r>
      </w:hyperlink>
    </w:p>
    <w:p w:rsidR="008350F8" w:rsidRPr="00476F07" w:rsidRDefault="008350F8" w:rsidP="00BB2CF1">
      <w:pPr>
        <w:pStyle w:val="TDC3"/>
        <w:rPr>
          <w:noProof/>
          <w:sz w:val="22"/>
          <w:szCs w:val="22"/>
          <w:lang w:val="es-EC" w:eastAsia="es-EC"/>
        </w:rPr>
      </w:pPr>
      <w:hyperlink w:anchor="_Toc280096215" w:history="1">
        <w:r w:rsidRPr="00476F07">
          <w:rPr>
            <w:rStyle w:val="Hipervnculo"/>
            <w:rFonts w:ascii="Arial" w:hAnsi="Arial" w:cs="Arial"/>
            <w:noProof/>
          </w:rPr>
          <w:t>5.5.</w:t>
        </w:r>
        <w:r w:rsidRPr="00476F07">
          <w:rPr>
            <w:noProof/>
            <w:sz w:val="22"/>
            <w:szCs w:val="22"/>
            <w:lang w:val="es-EC" w:eastAsia="es-EC"/>
          </w:rPr>
          <w:tab/>
        </w:r>
        <w:r w:rsidRPr="00476F07">
          <w:rPr>
            <w:rStyle w:val="Hipervnculo"/>
            <w:rFonts w:ascii="Arial" w:hAnsi="Arial" w:cs="Arial"/>
            <w:noProof/>
          </w:rPr>
          <w:t>Rendimientos y costos de Materia prima del pan obtenido vs el pan tradicional</w:t>
        </w:r>
        <w:r w:rsidRPr="00476F07">
          <w:rPr>
            <w:noProof/>
            <w:webHidden/>
          </w:rPr>
          <w:tab/>
        </w:r>
        <w:r w:rsidRPr="00476F07">
          <w:rPr>
            <w:noProof/>
            <w:webHidden/>
          </w:rPr>
          <w:fldChar w:fldCharType="begin"/>
        </w:r>
        <w:r w:rsidRPr="00476F07">
          <w:rPr>
            <w:noProof/>
            <w:webHidden/>
          </w:rPr>
          <w:instrText xml:space="preserve"> PAGEREF _Toc280096215 \h </w:instrText>
        </w:r>
        <w:r w:rsidRPr="00476F07">
          <w:rPr>
            <w:noProof/>
            <w:webHidden/>
          </w:rPr>
        </w:r>
        <w:r w:rsidRPr="00476F07">
          <w:rPr>
            <w:noProof/>
            <w:webHidden/>
          </w:rPr>
          <w:fldChar w:fldCharType="separate"/>
        </w:r>
        <w:r w:rsidR="005114AD">
          <w:rPr>
            <w:noProof/>
            <w:webHidden/>
          </w:rPr>
          <w:t>102</w:t>
        </w:r>
        <w:r w:rsidRPr="00476F07">
          <w:rPr>
            <w:noProof/>
            <w:webHidden/>
          </w:rPr>
          <w:fldChar w:fldCharType="end"/>
        </w:r>
      </w:hyperlink>
    </w:p>
    <w:p w:rsidR="008350F8" w:rsidRPr="00476F07" w:rsidRDefault="008350F8" w:rsidP="00485556">
      <w:pPr>
        <w:pStyle w:val="TDC1"/>
        <w:rPr>
          <w:lang w:val="es-EC" w:eastAsia="es-EC"/>
        </w:rPr>
      </w:pPr>
    </w:p>
    <w:p w:rsidR="008350F8" w:rsidRPr="00476F07" w:rsidRDefault="008350F8" w:rsidP="00485556">
      <w:pPr>
        <w:pStyle w:val="TDC1"/>
        <w:rPr>
          <w:sz w:val="22"/>
          <w:szCs w:val="22"/>
          <w:lang w:val="es-EC" w:eastAsia="es-EC"/>
        </w:rPr>
      </w:pPr>
      <w:hyperlink w:anchor="_Toc280096222" w:history="1">
        <w:r w:rsidRPr="00476F07">
          <w:rPr>
            <w:rStyle w:val="Hipervnculo"/>
            <w:lang w:val="es-ES_tradnl"/>
          </w:rPr>
          <w:t>CAPÍTULO 6</w:t>
        </w:r>
        <w:r w:rsidRPr="00476F07">
          <w:rPr>
            <w:webHidden/>
          </w:rPr>
          <w:tab/>
        </w:r>
        <w:r w:rsidRPr="00476F07">
          <w:rPr>
            <w:webHidden/>
          </w:rPr>
          <w:fldChar w:fldCharType="begin"/>
        </w:r>
        <w:r w:rsidRPr="00476F07">
          <w:rPr>
            <w:webHidden/>
          </w:rPr>
          <w:instrText xml:space="preserve"> PAGEREF _Toc280096222 \h </w:instrText>
        </w:r>
        <w:r w:rsidRPr="00476F07">
          <w:rPr>
            <w:webHidden/>
          </w:rPr>
        </w:r>
        <w:r w:rsidRPr="00476F07">
          <w:rPr>
            <w:webHidden/>
          </w:rPr>
          <w:fldChar w:fldCharType="separate"/>
        </w:r>
        <w:r w:rsidR="005114AD">
          <w:rPr>
            <w:webHidden/>
          </w:rPr>
          <w:t>107</w:t>
        </w:r>
        <w:r w:rsidRPr="00476F07">
          <w:rPr>
            <w:webHidden/>
          </w:rPr>
          <w:fldChar w:fldCharType="end"/>
        </w:r>
      </w:hyperlink>
    </w:p>
    <w:p w:rsidR="008350F8" w:rsidRPr="00476F07" w:rsidRDefault="008350F8" w:rsidP="008E2A75">
      <w:pPr>
        <w:pStyle w:val="TDC2"/>
        <w:rPr>
          <w:rFonts w:ascii="Arial" w:hAnsi="Arial" w:cs="Arial"/>
          <w:noProof/>
          <w:sz w:val="22"/>
          <w:szCs w:val="22"/>
          <w:lang w:val="es-EC" w:eastAsia="es-EC"/>
        </w:rPr>
      </w:pPr>
      <w:hyperlink w:anchor="_Toc280096223" w:history="1">
        <w:r w:rsidRPr="00476F07">
          <w:rPr>
            <w:rStyle w:val="Hipervnculo"/>
            <w:rFonts w:ascii="Arial" w:hAnsi="Arial" w:cs="Arial"/>
            <w:noProof/>
          </w:rPr>
          <w:t>6.   CONCLUSIONES Y RECOMENDACIONES</w:t>
        </w:r>
        <w:r w:rsidRPr="00476F07">
          <w:rPr>
            <w:rFonts w:ascii="Arial" w:hAnsi="Arial" w:cs="Arial"/>
            <w:noProof/>
            <w:webHidden/>
          </w:rPr>
          <w:tab/>
        </w:r>
        <w:r w:rsidRPr="00476F07">
          <w:rPr>
            <w:rFonts w:ascii="Arial" w:hAnsi="Arial" w:cs="Arial"/>
            <w:noProof/>
            <w:webHidden/>
          </w:rPr>
          <w:fldChar w:fldCharType="begin"/>
        </w:r>
        <w:r w:rsidRPr="00476F07">
          <w:rPr>
            <w:rFonts w:ascii="Arial" w:hAnsi="Arial" w:cs="Arial"/>
            <w:noProof/>
            <w:webHidden/>
          </w:rPr>
          <w:instrText xml:space="preserve"> PAGEREF _Toc280096223 \h </w:instrText>
        </w:r>
        <w:r w:rsidRPr="00476F07">
          <w:rPr>
            <w:rFonts w:ascii="Arial" w:hAnsi="Arial" w:cs="Arial"/>
            <w:noProof/>
            <w:webHidden/>
          </w:rPr>
        </w:r>
        <w:r w:rsidRPr="00476F07">
          <w:rPr>
            <w:rFonts w:ascii="Arial" w:hAnsi="Arial" w:cs="Arial"/>
            <w:noProof/>
            <w:webHidden/>
          </w:rPr>
          <w:fldChar w:fldCharType="separate"/>
        </w:r>
        <w:r w:rsidR="005114AD">
          <w:rPr>
            <w:rFonts w:ascii="Arial" w:hAnsi="Arial" w:cs="Arial"/>
            <w:noProof/>
            <w:webHidden/>
          </w:rPr>
          <w:t>107</w:t>
        </w:r>
        <w:r w:rsidRPr="00476F07">
          <w:rPr>
            <w:rFonts w:ascii="Arial" w:hAnsi="Arial" w:cs="Arial"/>
            <w:noProof/>
            <w:webHidden/>
          </w:rPr>
          <w:fldChar w:fldCharType="end"/>
        </w:r>
      </w:hyperlink>
    </w:p>
    <w:p w:rsidR="008350F8" w:rsidRPr="00476F07" w:rsidRDefault="008350F8" w:rsidP="00485556">
      <w:pPr>
        <w:pStyle w:val="TDC1"/>
        <w:rPr>
          <w:sz w:val="22"/>
          <w:szCs w:val="22"/>
          <w:lang w:val="es-EC" w:eastAsia="es-EC"/>
        </w:rPr>
      </w:pPr>
      <w:hyperlink w:anchor="_Toc280096225" w:history="1">
        <w:r w:rsidRPr="00476F07">
          <w:rPr>
            <w:rStyle w:val="Hipervnculo"/>
          </w:rPr>
          <w:t>BIBLIOGRAFÍA</w:t>
        </w:r>
      </w:hyperlink>
    </w:p>
    <w:p w:rsidR="008350F8" w:rsidRPr="00476F07" w:rsidRDefault="008350F8" w:rsidP="00485556">
      <w:pPr>
        <w:pStyle w:val="TDC1"/>
        <w:rPr>
          <w:sz w:val="22"/>
          <w:szCs w:val="22"/>
          <w:lang w:val="es-EC" w:eastAsia="es-EC"/>
        </w:rPr>
      </w:pPr>
      <w:hyperlink w:anchor="_Toc280096226" w:history="1">
        <w:r w:rsidRPr="00476F07">
          <w:rPr>
            <w:rStyle w:val="Hipervnculo"/>
          </w:rPr>
          <w:t>ANEXOS</w:t>
        </w:r>
      </w:hyperlink>
    </w:p>
    <w:p w:rsidR="008350F8" w:rsidRPr="00476F07" w:rsidRDefault="008350F8" w:rsidP="00485556">
      <w:pPr>
        <w:pStyle w:val="TDC1"/>
        <w:rPr>
          <w:lang w:val="es-EC" w:eastAsia="es-EC"/>
        </w:rPr>
      </w:pPr>
    </w:p>
    <w:p w:rsidR="008C2F99" w:rsidRPr="00BB2CF1" w:rsidRDefault="001C5A31" w:rsidP="00BB2CF1">
      <w:pPr>
        <w:spacing w:line="480" w:lineRule="auto"/>
        <w:rPr>
          <w:rFonts w:ascii="Arial" w:hAnsi="Arial" w:cs="Arial"/>
          <w:color w:val="00B050"/>
        </w:rPr>
      </w:pPr>
      <w:r w:rsidRPr="00476F07">
        <w:rPr>
          <w:rFonts w:ascii="Arial" w:hAnsi="Arial" w:cs="Arial"/>
          <w:color w:val="00B050"/>
        </w:rPr>
        <w:fldChar w:fldCharType="end"/>
      </w:r>
    </w:p>
    <w:p w:rsidR="0069023B" w:rsidRPr="00476F07" w:rsidRDefault="0069023B" w:rsidP="008C2F99">
      <w:pPr>
        <w:jc w:val="center"/>
        <w:rPr>
          <w:rFonts w:ascii="Arial" w:hAnsi="Arial" w:cs="Arial"/>
          <w:b/>
          <w:sz w:val="32"/>
          <w:szCs w:val="32"/>
          <w:lang w:val="es-ES_tradnl"/>
        </w:rPr>
      </w:pPr>
    </w:p>
    <w:p w:rsidR="008C2F99" w:rsidRPr="00476F07" w:rsidRDefault="008C2F99" w:rsidP="00110C1C">
      <w:pPr>
        <w:jc w:val="center"/>
        <w:outlineLvl w:val="0"/>
        <w:rPr>
          <w:rFonts w:ascii="Arial" w:hAnsi="Arial" w:cs="Arial"/>
          <w:b/>
          <w:sz w:val="32"/>
          <w:szCs w:val="32"/>
        </w:rPr>
      </w:pPr>
      <w:bookmarkStart w:id="23" w:name="_Toc272676373"/>
      <w:bookmarkStart w:id="24" w:name="_Toc272871146"/>
      <w:bookmarkStart w:id="25" w:name="_Toc273409613"/>
      <w:bookmarkStart w:id="26" w:name="_Toc273409714"/>
      <w:bookmarkStart w:id="27" w:name="_Toc278154279"/>
      <w:bookmarkStart w:id="28" w:name="_Toc278154701"/>
      <w:bookmarkStart w:id="29" w:name="_Toc278155179"/>
      <w:bookmarkStart w:id="30" w:name="_Toc280095704"/>
      <w:bookmarkStart w:id="31" w:name="_Toc280095810"/>
      <w:bookmarkStart w:id="32" w:name="_Toc280096076"/>
      <w:bookmarkStart w:id="33" w:name="_Toc280097747"/>
      <w:r w:rsidRPr="00476F07">
        <w:rPr>
          <w:rFonts w:ascii="Arial" w:hAnsi="Arial" w:cs="Arial"/>
          <w:b/>
          <w:sz w:val="32"/>
          <w:szCs w:val="32"/>
        </w:rPr>
        <w:t>ABREVIATURAS</w:t>
      </w:r>
      <w:bookmarkEnd w:id="23"/>
      <w:bookmarkEnd w:id="24"/>
      <w:bookmarkEnd w:id="25"/>
      <w:bookmarkEnd w:id="26"/>
      <w:bookmarkEnd w:id="27"/>
      <w:bookmarkEnd w:id="28"/>
      <w:bookmarkEnd w:id="29"/>
      <w:bookmarkEnd w:id="30"/>
      <w:bookmarkEnd w:id="31"/>
      <w:bookmarkEnd w:id="32"/>
      <w:bookmarkEnd w:id="33"/>
    </w:p>
    <w:p w:rsidR="008C2F99" w:rsidRPr="00476F07" w:rsidRDefault="008C2F99" w:rsidP="008C2F99">
      <w:pPr>
        <w:rPr>
          <w:rFonts w:ascii="Arial" w:hAnsi="Arial" w:cs="Arial"/>
          <w:b/>
        </w:rPr>
      </w:pPr>
    </w:p>
    <w:p w:rsidR="008C2F99" w:rsidRPr="00476F07" w:rsidRDefault="008C2F99" w:rsidP="008C2F99">
      <w:pPr>
        <w:rPr>
          <w:rFonts w:ascii="Arial" w:hAnsi="Arial" w:cs="Arial"/>
          <w:b/>
        </w:rPr>
      </w:pPr>
    </w:p>
    <w:p w:rsidR="008C2F99" w:rsidRPr="00476F07" w:rsidRDefault="008C2F99" w:rsidP="008C2F99">
      <w:pPr>
        <w:rPr>
          <w:rFonts w:ascii="Arial" w:hAnsi="Arial" w:cs="Arial"/>
        </w:rPr>
      </w:pPr>
    </w:p>
    <w:p w:rsidR="008C2F99" w:rsidRPr="00476F07" w:rsidRDefault="008C2F99" w:rsidP="008C2F99">
      <w:pPr>
        <w:rPr>
          <w:rFonts w:ascii="Arial" w:hAnsi="Arial" w:cs="Arial"/>
        </w:rPr>
      </w:pPr>
      <w:r w:rsidRPr="00476F07">
        <w:rPr>
          <w:rFonts w:ascii="Arial" w:hAnsi="Arial" w:cs="Arial"/>
        </w:rPr>
        <w:t>°C</w:t>
      </w:r>
      <w:r w:rsidRPr="00476F07">
        <w:rPr>
          <w:rFonts w:ascii="Arial" w:hAnsi="Arial" w:cs="Arial"/>
        </w:rPr>
        <w:tab/>
      </w:r>
      <w:r w:rsidRPr="00476F07">
        <w:rPr>
          <w:rFonts w:ascii="Arial" w:hAnsi="Arial" w:cs="Arial"/>
        </w:rPr>
        <w:tab/>
      </w:r>
      <w:r w:rsidRPr="00476F07">
        <w:rPr>
          <w:rFonts w:ascii="Arial" w:hAnsi="Arial" w:cs="Arial"/>
        </w:rPr>
        <w:tab/>
        <w:t>Grados Centígrados</w:t>
      </w:r>
    </w:p>
    <w:p w:rsidR="002B161E" w:rsidRPr="00476F07" w:rsidRDefault="002B161E" w:rsidP="008C2F99">
      <w:pPr>
        <w:rPr>
          <w:rFonts w:ascii="Arial" w:hAnsi="Arial" w:cs="Arial"/>
        </w:rPr>
      </w:pPr>
      <w:r w:rsidRPr="00476F07">
        <w:rPr>
          <w:rFonts w:ascii="Arial" w:hAnsi="Arial" w:cs="Arial"/>
        </w:rPr>
        <w:t>°F</w:t>
      </w:r>
      <w:r w:rsidR="00BA0678" w:rsidRPr="00476F07">
        <w:rPr>
          <w:rFonts w:ascii="Arial" w:hAnsi="Arial" w:cs="Arial"/>
        </w:rPr>
        <w:tab/>
      </w:r>
      <w:r w:rsidR="00BA0678" w:rsidRPr="00476F07">
        <w:rPr>
          <w:rFonts w:ascii="Arial" w:hAnsi="Arial" w:cs="Arial"/>
        </w:rPr>
        <w:tab/>
      </w:r>
      <w:r w:rsidR="00BA0678" w:rsidRPr="00476F07">
        <w:rPr>
          <w:rFonts w:ascii="Arial" w:hAnsi="Arial" w:cs="Arial"/>
        </w:rPr>
        <w:tab/>
        <w:t>Grados Fahrenheit</w:t>
      </w:r>
    </w:p>
    <w:p w:rsidR="008C2F99" w:rsidRPr="00476F07" w:rsidRDefault="008C2F99" w:rsidP="008C2F99">
      <w:pPr>
        <w:rPr>
          <w:rFonts w:ascii="Arial" w:hAnsi="Arial" w:cs="Arial"/>
        </w:rPr>
      </w:pPr>
      <w:r w:rsidRPr="00476F07">
        <w:rPr>
          <w:rFonts w:ascii="Arial" w:hAnsi="Arial" w:cs="Arial"/>
        </w:rPr>
        <w:t>a</w:t>
      </w:r>
      <w:r w:rsidRPr="00476F07">
        <w:rPr>
          <w:rFonts w:ascii="Arial" w:hAnsi="Arial" w:cs="Arial"/>
          <w:vertAlign w:val="subscript"/>
        </w:rPr>
        <w:t>w</w:t>
      </w:r>
      <w:r w:rsidRPr="00476F07">
        <w:rPr>
          <w:rFonts w:ascii="Arial" w:hAnsi="Arial" w:cs="Arial"/>
          <w:vertAlign w:val="subscript"/>
        </w:rPr>
        <w:tab/>
      </w:r>
      <w:r w:rsidRPr="00476F07">
        <w:rPr>
          <w:rFonts w:ascii="Arial" w:hAnsi="Arial" w:cs="Arial"/>
          <w:vertAlign w:val="subscript"/>
        </w:rPr>
        <w:tab/>
      </w:r>
      <w:r w:rsidRPr="00476F07">
        <w:rPr>
          <w:rFonts w:ascii="Arial" w:hAnsi="Arial" w:cs="Arial"/>
          <w:vertAlign w:val="subscript"/>
        </w:rPr>
        <w:tab/>
      </w:r>
      <w:r w:rsidRPr="00476F07">
        <w:rPr>
          <w:rFonts w:ascii="Arial" w:hAnsi="Arial" w:cs="Arial"/>
        </w:rPr>
        <w:t>Actividad de Agua</w:t>
      </w:r>
    </w:p>
    <w:p w:rsidR="00BA0678" w:rsidRPr="00476F07" w:rsidRDefault="002B161E" w:rsidP="002B161E">
      <w:pPr>
        <w:rPr>
          <w:rFonts w:ascii="Arial" w:hAnsi="Arial" w:cs="Arial"/>
          <w:lang w:val="es-EC"/>
        </w:rPr>
      </w:pPr>
      <w:r w:rsidRPr="00476F07">
        <w:rPr>
          <w:rFonts w:ascii="Arial" w:hAnsi="Arial" w:cs="Arial"/>
          <w:lang w:val="es-EC"/>
        </w:rPr>
        <w:t>Kcal</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Kilocalorías</w:t>
      </w:r>
    </w:p>
    <w:p w:rsidR="002B161E" w:rsidRPr="00476F07" w:rsidRDefault="002B161E" w:rsidP="002B161E">
      <w:pPr>
        <w:rPr>
          <w:rFonts w:ascii="Arial" w:hAnsi="Arial" w:cs="Arial"/>
          <w:lang w:val="es-EC"/>
        </w:rPr>
      </w:pPr>
      <w:r w:rsidRPr="00476F07">
        <w:rPr>
          <w:rFonts w:ascii="Arial" w:hAnsi="Arial" w:cs="Arial"/>
          <w:lang w:val="es-EC"/>
        </w:rPr>
        <w:t>Gr</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Gramos</w:t>
      </w:r>
    </w:p>
    <w:p w:rsidR="002B161E" w:rsidRPr="00476F07" w:rsidRDefault="00447EAC" w:rsidP="002B161E">
      <w:pPr>
        <w:rPr>
          <w:rFonts w:ascii="Arial" w:hAnsi="Arial" w:cs="Arial"/>
          <w:lang w:val="es-EC"/>
        </w:rPr>
      </w:pPr>
      <w:r w:rsidRPr="00476F07">
        <w:rPr>
          <w:rFonts w:ascii="Arial" w:hAnsi="Arial" w:cs="Arial"/>
          <w:lang w:val="es-EC"/>
        </w:rPr>
        <w:t>Mgr</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Miligramos</w:t>
      </w:r>
    </w:p>
    <w:p w:rsidR="002B161E" w:rsidRPr="00476F07" w:rsidRDefault="002B161E" w:rsidP="002B161E">
      <w:pPr>
        <w:rPr>
          <w:rFonts w:ascii="Arial" w:hAnsi="Arial" w:cs="Arial"/>
          <w:lang w:val="es-EC"/>
        </w:rPr>
      </w:pPr>
      <w:r w:rsidRPr="00476F07">
        <w:rPr>
          <w:rFonts w:ascii="Arial" w:hAnsi="Arial" w:cs="Arial"/>
          <w:lang w:val="es-EC"/>
        </w:rPr>
        <w:t>Pvp</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 xml:space="preserve">Precio de Venta al </w:t>
      </w:r>
      <w:r w:rsidR="00447EAC" w:rsidRPr="00476F07">
        <w:rPr>
          <w:rFonts w:ascii="Arial" w:hAnsi="Arial" w:cs="Arial"/>
          <w:lang w:val="es-EC"/>
        </w:rPr>
        <w:t>público</w:t>
      </w:r>
    </w:p>
    <w:p w:rsidR="002B161E" w:rsidRPr="00476F07" w:rsidRDefault="002B161E" w:rsidP="002B161E">
      <w:pPr>
        <w:rPr>
          <w:rFonts w:ascii="Arial" w:hAnsi="Arial" w:cs="Arial"/>
          <w:lang w:val="es-EC"/>
        </w:rPr>
      </w:pPr>
      <w:r w:rsidRPr="00476F07">
        <w:rPr>
          <w:rFonts w:ascii="Arial" w:hAnsi="Arial" w:cs="Arial"/>
          <w:lang w:val="es-EC"/>
        </w:rPr>
        <w:t>Ct</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Costo Total</w:t>
      </w:r>
    </w:p>
    <w:p w:rsidR="002B161E" w:rsidRPr="00476F07" w:rsidRDefault="002B161E" w:rsidP="002B161E">
      <w:pPr>
        <w:rPr>
          <w:rFonts w:ascii="Arial" w:hAnsi="Arial" w:cs="Arial"/>
          <w:lang w:val="es-EC"/>
        </w:rPr>
      </w:pPr>
      <w:r w:rsidRPr="00476F07">
        <w:rPr>
          <w:rFonts w:ascii="Arial" w:hAnsi="Arial" w:cs="Arial"/>
          <w:lang w:val="es-EC"/>
        </w:rPr>
        <w:t>PH</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Potencial de Hidrogeno</w:t>
      </w:r>
    </w:p>
    <w:p w:rsidR="002B161E" w:rsidRPr="00476F07" w:rsidRDefault="002B161E" w:rsidP="002B161E">
      <w:pPr>
        <w:rPr>
          <w:rFonts w:ascii="Arial" w:hAnsi="Arial" w:cs="Arial"/>
          <w:lang w:val="es-EC"/>
        </w:rPr>
      </w:pPr>
      <w:r w:rsidRPr="00476F07">
        <w:rPr>
          <w:rFonts w:ascii="Arial" w:hAnsi="Arial" w:cs="Arial"/>
          <w:lang w:val="es-EC"/>
        </w:rPr>
        <w:t>ATT</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Acides Titulable</w:t>
      </w:r>
    </w:p>
    <w:p w:rsidR="002B161E" w:rsidRPr="00476F07" w:rsidRDefault="002B161E" w:rsidP="002B161E">
      <w:pPr>
        <w:rPr>
          <w:rFonts w:ascii="Arial" w:hAnsi="Arial" w:cs="Arial"/>
          <w:lang w:val="es-EC"/>
        </w:rPr>
      </w:pPr>
      <w:r w:rsidRPr="00476F07">
        <w:rPr>
          <w:rFonts w:ascii="Arial" w:hAnsi="Arial" w:cs="Arial"/>
          <w:lang w:val="es-EC"/>
        </w:rPr>
        <w:t>Kg</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Kilogramos</w:t>
      </w:r>
    </w:p>
    <w:p w:rsidR="002B161E" w:rsidRPr="00476F07" w:rsidRDefault="00BA0678" w:rsidP="002B161E">
      <w:pPr>
        <w:rPr>
          <w:rFonts w:ascii="Arial" w:hAnsi="Arial" w:cs="Arial"/>
          <w:lang w:val="es-EC"/>
        </w:rPr>
      </w:pPr>
      <w:r w:rsidRPr="00476F07">
        <w:rPr>
          <w:rFonts w:ascii="Arial" w:hAnsi="Arial" w:cs="Arial"/>
          <w:lang w:val="es-EC"/>
        </w:rPr>
        <w:t>m</w:t>
      </w:r>
      <w:r w:rsidR="002B161E" w:rsidRPr="00476F07">
        <w:rPr>
          <w:rFonts w:ascii="Arial" w:hAnsi="Arial" w:cs="Arial"/>
          <w:lang w:val="es-EC"/>
        </w:rPr>
        <w:t>m</w:t>
      </w:r>
      <w:r w:rsidRPr="00476F07">
        <w:rPr>
          <w:rFonts w:ascii="Arial" w:hAnsi="Arial" w:cs="Arial"/>
          <w:lang w:val="es-EC"/>
        </w:rPr>
        <w:tab/>
      </w:r>
      <w:r w:rsidRPr="00476F07">
        <w:rPr>
          <w:rFonts w:ascii="Arial" w:hAnsi="Arial" w:cs="Arial"/>
          <w:lang w:val="es-EC"/>
        </w:rPr>
        <w:tab/>
      </w:r>
      <w:r w:rsidRPr="00476F07">
        <w:rPr>
          <w:rFonts w:ascii="Arial" w:hAnsi="Arial" w:cs="Arial"/>
          <w:lang w:val="es-EC"/>
        </w:rPr>
        <w:tab/>
        <w:t>Milímetros</w:t>
      </w:r>
    </w:p>
    <w:p w:rsidR="002B161E" w:rsidRPr="00476F07" w:rsidRDefault="002B161E" w:rsidP="002B161E">
      <w:pPr>
        <w:rPr>
          <w:rFonts w:ascii="Arial" w:hAnsi="Arial" w:cs="Arial"/>
          <w:lang w:val="es-EC"/>
        </w:rPr>
      </w:pPr>
      <w:r w:rsidRPr="00476F07">
        <w:rPr>
          <w:rFonts w:ascii="Arial" w:hAnsi="Arial" w:cs="Arial"/>
          <w:lang w:val="es-EC"/>
        </w:rPr>
        <w:t>mJ</w:t>
      </w:r>
      <w:r w:rsidR="00BA0678" w:rsidRPr="00476F07">
        <w:rPr>
          <w:rFonts w:ascii="Arial" w:hAnsi="Arial" w:cs="Arial"/>
          <w:lang w:val="es-EC"/>
        </w:rPr>
        <w:tab/>
      </w:r>
      <w:r w:rsidR="00BA0678" w:rsidRPr="00476F07">
        <w:rPr>
          <w:rFonts w:ascii="Arial" w:hAnsi="Arial" w:cs="Arial"/>
          <w:lang w:val="es-EC"/>
        </w:rPr>
        <w:tab/>
      </w:r>
      <w:r w:rsidR="00BA0678" w:rsidRPr="00476F07">
        <w:rPr>
          <w:rFonts w:ascii="Arial" w:hAnsi="Arial" w:cs="Arial"/>
          <w:lang w:val="es-EC"/>
        </w:rPr>
        <w:tab/>
        <w:t xml:space="preserve">Milijules </w:t>
      </w: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8C2F99" w:rsidRPr="00476F07" w:rsidRDefault="008C2F99" w:rsidP="008C2F99">
      <w:pPr>
        <w:jc w:val="center"/>
        <w:rPr>
          <w:rFonts w:ascii="Arial" w:hAnsi="Arial" w:cs="Arial"/>
          <w:lang w:val="es-EC"/>
        </w:rPr>
      </w:pPr>
    </w:p>
    <w:p w:rsidR="00B02969" w:rsidRPr="00476F07" w:rsidRDefault="00B02969" w:rsidP="00CA1EA9">
      <w:pPr>
        <w:rPr>
          <w:rFonts w:ascii="Arial" w:hAnsi="Arial" w:cs="Arial"/>
          <w:lang w:val="es-EC"/>
        </w:rPr>
      </w:pPr>
    </w:p>
    <w:p w:rsidR="00CA1EA9" w:rsidRPr="00476F07" w:rsidRDefault="00CA1EA9" w:rsidP="00CA1EA9">
      <w:pPr>
        <w:rPr>
          <w:rFonts w:ascii="Arial" w:hAnsi="Arial" w:cs="Arial"/>
          <w:lang w:val="es-EC"/>
        </w:rPr>
      </w:pPr>
    </w:p>
    <w:p w:rsidR="008C2F99" w:rsidRPr="00476F07" w:rsidRDefault="008C2F99" w:rsidP="008C2F99">
      <w:pPr>
        <w:jc w:val="center"/>
        <w:rPr>
          <w:rFonts w:ascii="Arial" w:hAnsi="Arial" w:cs="Arial"/>
          <w:lang w:val="es-EC"/>
        </w:rPr>
      </w:pPr>
    </w:p>
    <w:p w:rsidR="0069023B" w:rsidRPr="00476F07" w:rsidRDefault="0069023B" w:rsidP="008C2F99">
      <w:pPr>
        <w:jc w:val="center"/>
        <w:rPr>
          <w:rFonts w:ascii="Arial" w:hAnsi="Arial" w:cs="Arial"/>
          <w:lang w:val="es-EC"/>
        </w:rPr>
      </w:pPr>
    </w:p>
    <w:p w:rsidR="0069023B" w:rsidRPr="00476F07" w:rsidRDefault="0069023B" w:rsidP="008C2F99">
      <w:pPr>
        <w:jc w:val="center"/>
        <w:rPr>
          <w:rFonts w:ascii="Arial" w:hAnsi="Arial" w:cs="Arial"/>
          <w:lang w:val="es-EC"/>
        </w:rPr>
      </w:pPr>
    </w:p>
    <w:p w:rsidR="0069023B" w:rsidRPr="00476F07" w:rsidRDefault="0069023B" w:rsidP="008C2F99">
      <w:pPr>
        <w:jc w:val="center"/>
        <w:rPr>
          <w:rFonts w:ascii="Arial" w:hAnsi="Arial" w:cs="Arial"/>
          <w:lang w:val="es-EC"/>
        </w:rPr>
      </w:pPr>
    </w:p>
    <w:p w:rsidR="000279C2" w:rsidRPr="00476F07" w:rsidRDefault="000279C2" w:rsidP="00BE5FD4">
      <w:pPr>
        <w:rPr>
          <w:rFonts w:ascii="Arial" w:hAnsi="Arial" w:cs="Arial"/>
          <w:lang w:val="es-EC"/>
        </w:rPr>
      </w:pPr>
    </w:p>
    <w:p w:rsidR="0069023B" w:rsidRPr="00476F07" w:rsidRDefault="0069023B" w:rsidP="008C2F99">
      <w:pPr>
        <w:jc w:val="center"/>
        <w:rPr>
          <w:rFonts w:ascii="Arial" w:hAnsi="Arial" w:cs="Arial"/>
          <w:lang w:val="es-EC"/>
        </w:rPr>
      </w:pPr>
    </w:p>
    <w:p w:rsidR="0069023B" w:rsidRPr="00476F07" w:rsidRDefault="0069023B" w:rsidP="008C2F99">
      <w:pPr>
        <w:jc w:val="center"/>
        <w:rPr>
          <w:rFonts w:ascii="Arial" w:hAnsi="Arial" w:cs="Arial"/>
          <w:lang w:val="es-EC"/>
        </w:rPr>
      </w:pPr>
    </w:p>
    <w:p w:rsidR="00BE5FD4" w:rsidRDefault="008C2F99" w:rsidP="00BE5FD4">
      <w:pPr>
        <w:jc w:val="center"/>
        <w:outlineLvl w:val="0"/>
        <w:rPr>
          <w:rFonts w:ascii="Arial" w:hAnsi="Arial" w:cs="Arial"/>
          <w:b/>
          <w:sz w:val="32"/>
          <w:szCs w:val="32"/>
          <w:lang w:val="es-MX"/>
        </w:rPr>
      </w:pPr>
      <w:bookmarkStart w:id="34" w:name="_Toc272676374"/>
      <w:bookmarkStart w:id="35" w:name="_Toc272871147"/>
      <w:bookmarkStart w:id="36" w:name="_Toc273409614"/>
      <w:bookmarkStart w:id="37" w:name="_Toc273409715"/>
      <w:bookmarkStart w:id="38" w:name="_Toc278154280"/>
      <w:bookmarkStart w:id="39" w:name="_Toc278154702"/>
      <w:bookmarkStart w:id="40" w:name="_Toc278155180"/>
      <w:bookmarkStart w:id="41" w:name="_Toc280095705"/>
      <w:bookmarkStart w:id="42" w:name="_Toc280095811"/>
      <w:bookmarkStart w:id="43" w:name="_Toc280096077"/>
      <w:bookmarkStart w:id="44" w:name="_Toc280097748"/>
      <w:r w:rsidRPr="00476F07">
        <w:rPr>
          <w:rFonts w:ascii="Arial" w:hAnsi="Arial" w:cs="Arial"/>
          <w:b/>
          <w:sz w:val="32"/>
          <w:szCs w:val="32"/>
          <w:lang w:val="es-MX"/>
        </w:rPr>
        <w:t>ÍNDICE DE FIGURAS</w:t>
      </w:r>
      <w:bookmarkStart w:id="45" w:name="_Toc272515493"/>
      <w:bookmarkEnd w:id="34"/>
      <w:bookmarkEnd w:id="35"/>
      <w:bookmarkEnd w:id="36"/>
      <w:bookmarkEnd w:id="37"/>
      <w:bookmarkEnd w:id="38"/>
      <w:bookmarkEnd w:id="39"/>
      <w:bookmarkEnd w:id="40"/>
      <w:bookmarkEnd w:id="41"/>
      <w:bookmarkEnd w:id="42"/>
      <w:bookmarkEnd w:id="43"/>
      <w:bookmarkEnd w:id="44"/>
      <w:bookmarkEnd w:id="45"/>
    </w:p>
    <w:p w:rsidR="00476F07" w:rsidRPr="00476F07" w:rsidRDefault="00476F07" w:rsidP="00BE5FD4">
      <w:pPr>
        <w:jc w:val="center"/>
        <w:outlineLvl w:val="0"/>
        <w:rPr>
          <w:rFonts w:ascii="Arial" w:hAnsi="Arial" w:cs="Arial"/>
          <w:b/>
          <w:sz w:val="32"/>
          <w:szCs w:val="32"/>
          <w:lang w:val="es-MX"/>
        </w:rPr>
      </w:pPr>
    </w:p>
    <w:p w:rsidR="00BE5FD4" w:rsidRPr="00476F07" w:rsidRDefault="00BE5FD4" w:rsidP="00BE5FD4">
      <w:pPr>
        <w:jc w:val="right"/>
        <w:rPr>
          <w:rFonts w:ascii="Arial" w:hAnsi="Arial" w:cs="Arial"/>
          <w:lang w:val="es-EC"/>
        </w:rPr>
      </w:pPr>
      <w:r w:rsidRPr="00476F07">
        <w:rPr>
          <w:rFonts w:ascii="Arial" w:hAnsi="Arial" w:cs="Arial"/>
          <w:b/>
          <w:sz w:val="32"/>
          <w:szCs w:val="32"/>
          <w:lang w:val="es-MX"/>
        </w:rPr>
        <w:tab/>
      </w:r>
      <w:r w:rsidRPr="00476F07">
        <w:rPr>
          <w:rFonts w:ascii="Arial" w:hAnsi="Arial" w:cs="Arial"/>
          <w:lang w:val="es-EC"/>
        </w:rPr>
        <w:t>Pág.</w:t>
      </w:r>
    </w:p>
    <w:p w:rsidR="008350F8" w:rsidRPr="00F33D20" w:rsidRDefault="001C5A31" w:rsidP="00BB2CF1">
      <w:pPr>
        <w:spacing w:line="360" w:lineRule="auto"/>
        <w:jc w:val="right"/>
        <w:rPr>
          <w:rFonts w:ascii="Arial" w:hAnsi="Arial" w:cs="Arial"/>
          <w:lang w:val="es-EC"/>
        </w:rPr>
      </w:pPr>
      <w:r w:rsidRPr="00476F07">
        <w:rPr>
          <w:rFonts w:ascii="Arial" w:hAnsi="Arial" w:cs="Arial"/>
          <w:lang w:val="es-EC"/>
        </w:rPr>
        <w:fldChar w:fldCharType="begin"/>
      </w:r>
      <w:r w:rsidR="00AE5C9C" w:rsidRPr="00476F07">
        <w:rPr>
          <w:rFonts w:ascii="Arial" w:hAnsi="Arial" w:cs="Arial"/>
          <w:lang w:val="es-EC"/>
        </w:rPr>
        <w:instrText xml:space="preserve"> TOC \o "1-1" \h \z \u </w:instrText>
      </w:r>
      <w:r w:rsidRPr="00476F07">
        <w:rPr>
          <w:rFonts w:ascii="Arial" w:hAnsi="Arial" w:cs="Arial"/>
          <w:lang w:val="es-EC"/>
        </w:rPr>
        <w:fldChar w:fldCharType="separate"/>
      </w:r>
    </w:p>
    <w:p w:rsidR="008350F8" w:rsidRPr="00F33D20" w:rsidRDefault="008350F8" w:rsidP="00BB2CF1">
      <w:pPr>
        <w:pStyle w:val="TDC1"/>
        <w:spacing w:line="360" w:lineRule="auto"/>
        <w:rPr>
          <w:b w:val="0"/>
        </w:rPr>
      </w:pPr>
      <w:hyperlink w:anchor="_Toc280095816" w:history="1">
        <w:r w:rsidRPr="00F33D20">
          <w:rPr>
            <w:b w:val="0"/>
          </w:rPr>
          <w:t>FIGURA 1. 1 PROCESO DE ELABORACION DEL PAN.</w:t>
        </w:r>
        <w:r w:rsidRPr="00F33D20">
          <w:rPr>
            <w:b w:val="0"/>
            <w:webHidden/>
          </w:rPr>
          <w:tab/>
        </w:r>
        <w:r w:rsidRPr="00F33D20">
          <w:rPr>
            <w:b w:val="0"/>
            <w:webHidden/>
          </w:rPr>
          <w:fldChar w:fldCharType="begin"/>
        </w:r>
        <w:r w:rsidRPr="00F33D20">
          <w:rPr>
            <w:b w:val="0"/>
            <w:webHidden/>
          </w:rPr>
          <w:instrText xml:space="preserve"> PAGEREF _Toc280095816 \h </w:instrText>
        </w:r>
        <w:r w:rsidRPr="00F33D20">
          <w:rPr>
            <w:b w:val="0"/>
            <w:webHidden/>
          </w:rPr>
        </w:r>
        <w:r w:rsidRPr="00F33D20">
          <w:rPr>
            <w:b w:val="0"/>
            <w:webHidden/>
          </w:rPr>
          <w:fldChar w:fldCharType="separate"/>
        </w:r>
        <w:r w:rsidR="005114AD">
          <w:rPr>
            <w:b w:val="0"/>
            <w:webHidden/>
          </w:rPr>
          <w:t>4</w:t>
        </w:r>
        <w:r w:rsidRPr="00F33D20">
          <w:rPr>
            <w:b w:val="0"/>
            <w:webHidden/>
          </w:rPr>
          <w:fldChar w:fldCharType="end"/>
        </w:r>
      </w:hyperlink>
    </w:p>
    <w:p w:rsidR="008350F8" w:rsidRPr="00F33D20" w:rsidRDefault="008350F8" w:rsidP="00BB2CF1">
      <w:pPr>
        <w:pStyle w:val="TDC1"/>
        <w:spacing w:line="360" w:lineRule="auto"/>
        <w:rPr>
          <w:b w:val="0"/>
        </w:rPr>
      </w:pPr>
      <w:hyperlink w:anchor="_Toc280095819" w:history="1">
        <w:r w:rsidRPr="00F33D20">
          <w:rPr>
            <w:b w:val="0"/>
          </w:rPr>
          <w:t>FIGURA 1.2  PRECIOS DE LA HARINA</w:t>
        </w:r>
        <w:r w:rsidRPr="00F33D20">
          <w:rPr>
            <w:b w:val="0"/>
            <w:webHidden/>
          </w:rPr>
          <w:tab/>
        </w:r>
        <w:r w:rsidRPr="00F33D20">
          <w:rPr>
            <w:b w:val="0"/>
            <w:webHidden/>
          </w:rPr>
          <w:fldChar w:fldCharType="begin"/>
        </w:r>
        <w:r w:rsidRPr="00F33D20">
          <w:rPr>
            <w:b w:val="0"/>
            <w:webHidden/>
          </w:rPr>
          <w:instrText xml:space="preserve"> PAGEREF _Toc280095819 \h </w:instrText>
        </w:r>
        <w:r w:rsidRPr="00F33D20">
          <w:rPr>
            <w:b w:val="0"/>
            <w:webHidden/>
          </w:rPr>
        </w:r>
        <w:r w:rsidRPr="00F33D20">
          <w:rPr>
            <w:b w:val="0"/>
            <w:webHidden/>
          </w:rPr>
          <w:fldChar w:fldCharType="separate"/>
        </w:r>
        <w:r w:rsidR="005114AD">
          <w:rPr>
            <w:b w:val="0"/>
            <w:webHidden/>
          </w:rPr>
          <w:t>9</w:t>
        </w:r>
        <w:r w:rsidRPr="00F33D20">
          <w:rPr>
            <w:b w:val="0"/>
            <w:webHidden/>
          </w:rPr>
          <w:fldChar w:fldCharType="end"/>
        </w:r>
      </w:hyperlink>
    </w:p>
    <w:p w:rsidR="008350F8" w:rsidRPr="00F33D20" w:rsidRDefault="008350F8" w:rsidP="00BB2CF1">
      <w:pPr>
        <w:pStyle w:val="TDC1"/>
        <w:spacing w:line="360" w:lineRule="auto"/>
        <w:rPr>
          <w:b w:val="0"/>
        </w:rPr>
      </w:pPr>
      <w:hyperlink w:anchor="_Toc280095821" w:history="1">
        <w:r w:rsidRPr="00F33D20">
          <w:rPr>
            <w:b w:val="0"/>
          </w:rPr>
          <w:t>FIGURA 2.1  COMPOSICION DE LA HARINA DE TRIGO</w:t>
        </w:r>
        <w:r w:rsidRPr="00F33D20">
          <w:rPr>
            <w:b w:val="0"/>
            <w:webHidden/>
          </w:rPr>
          <w:tab/>
        </w:r>
        <w:r w:rsidRPr="00F33D20">
          <w:rPr>
            <w:b w:val="0"/>
            <w:webHidden/>
          </w:rPr>
          <w:fldChar w:fldCharType="begin"/>
        </w:r>
        <w:r w:rsidRPr="00F33D20">
          <w:rPr>
            <w:b w:val="0"/>
            <w:webHidden/>
          </w:rPr>
          <w:instrText xml:space="preserve"> PAGEREF _Toc280095821 \h </w:instrText>
        </w:r>
        <w:r w:rsidRPr="00F33D20">
          <w:rPr>
            <w:b w:val="0"/>
            <w:webHidden/>
          </w:rPr>
        </w:r>
        <w:r w:rsidRPr="00F33D20">
          <w:rPr>
            <w:b w:val="0"/>
            <w:webHidden/>
          </w:rPr>
          <w:fldChar w:fldCharType="separate"/>
        </w:r>
        <w:r w:rsidR="005114AD">
          <w:rPr>
            <w:b w:val="0"/>
            <w:webHidden/>
          </w:rPr>
          <w:t>13</w:t>
        </w:r>
        <w:r w:rsidRPr="00F33D20">
          <w:rPr>
            <w:b w:val="0"/>
            <w:webHidden/>
          </w:rPr>
          <w:fldChar w:fldCharType="end"/>
        </w:r>
      </w:hyperlink>
    </w:p>
    <w:p w:rsidR="008350F8" w:rsidRPr="00F33D20" w:rsidRDefault="008350F8" w:rsidP="00BB2CF1">
      <w:pPr>
        <w:pStyle w:val="TDC1"/>
        <w:spacing w:line="360" w:lineRule="auto"/>
        <w:rPr>
          <w:b w:val="0"/>
        </w:rPr>
      </w:pPr>
      <w:hyperlink w:anchor="_Toc280095833" w:history="1">
        <w:r w:rsidRPr="00F33D20">
          <w:rPr>
            <w:b w:val="0"/>
          </w:rPr>
          <w:t>FIGURA 3.1 ESPECIFICACIONES MICROBIOÓGICAS</w:t>
        </w:r>
        <w:r w:rsidRPr="00F33D20">
          <w:rPr>
            <w:b w:val="0"/>
            <w:webHidden/>
          </w:rPr>
          <w:tab/>
        </w:r>
        <w:r w:rsidRPr="00F33D20">
          <w:rPr>
            <w:b w:val="0"/>
            <w:webHidden/>
          </w:rPr>
          <w:fldChar w:fldCharType="begin"/>
        </w:r>
        <w:r w:rsidRPr="00F33D20">
          <w:rPr>
            <w:b w:val="0"/>
            <w:webHidden/>
          </w:rPr>
          <w:instrText xml:space="preserve"> PAGEREF _Toc280095833 \h </w:instrText>
        </w:r>
        <w:r w:rsidRPr="00F33D20">
          <w:rPr>
            <w:b w:val="0"/>
            <w:webHidden/>
          </w:rPr>
        </w:r>
        <w:r w:rsidRPr="00F33D20">
          <w:rPr>
            <w:b w:val="0"/>
            <w:webHidden/>
          </w:rPr>
          <w:fldChar w:fldCharType="separate"/>
        </w:r>
        <w:r w:rsidR="005114AD">
          <w:rPr>
            <w:b w:val="0"/>
            <w:webHidden/>
          </w:rPr>
          <w:t>38</w:t>
        </w:r>
        <w:r w:rsidRPr="00F33D20">
          <w:rPr>
            <w:b w:val="0"/>
            <w:webHidden/>
          </w:rPr>
          <w:fldChar w:fldCharType="end"/>
        </w:r>
      </w:hyperlink>
    </w:p>
    <w:p w:rsidR="008350F8" w:rsidRPr="00F33D20" w:rsidRDefault="008350F8" w:rsidP="00BB2CF1">
      <w:pPr>
        <w:pStyle w:val="TDC1"/>
        <w:spacing w:line="360" w:lineRule="auto"/>
        <w:rPr>
          <w:b w:val="0"/>
        </w:rPr>
      </w:pPr>
      <w:hyperlink w:anchor="_Toc280095835" w:history="1">
        <w:r w:rsidRPr="00F33D20">
          <w:rPr>
            <w:b w:val="0"/>
          </w:rPr>
          <w:t>FIGURA 4.1 METODOLOGIA DEL DESARROLLO DEL PRODUCTO</w:t>
        </w:r>
        <w:r w:rsidRPr="00F33D20">
          <w:rPr>
            <w:b w:val="0"/>
            <w:webHidden/>
          </w:rPr>
          <w:tab/>
        </w:r>
        <w:r w:rsidRPr="00F33D20">
          <w:rPr>
            <w:b w:val="0"/>
            <w:webHidden/>
          </w:rPr>
          <w:fldChar w:fldCharType="begin"/>
        </w:r>
        <w:r w:rsidRPr="00F33D20">
          <w:rPr>
            <w:b w:val="0"/>
            <w:webHidden/>
          </w:rPr>
          <w:instrText xml:space="preserve"> PAGEREF _Toc280095835 \h </w:instrText>
        </w:r>
        <w:r w:rsidRPr="00F33D20">
          <w:rPr>
            <w:b w:val="0"/>
            <w:webHidden/>
          </w:rPr>
        </w:r>
        <w:r w:rsidRPr="00F33D20">
          <w:rPr>
            <w:b w:val="0"/>
            <w:webHidden/>
          </w:rPr>
          <w:fldChar w:fldCharType="separate"/>
        </w:r>
        <w:r w:rsidR="005114AD">
          <w:rPr>
            <w:b w:val="0"/>
            <w:webHidden/>
          </w:rPr>
          <w:t>42</w:t>
        </w:r>
        <w:r w:rsidRPr="00F33D20">
          <w:rPr>
            <w:b w:val="0"/>
            <w:webHidden/>
          </w:rPr>
          <w:fldChar w:fldCharType="end"/>
        </w:r>
      </w:hyperlink>
    </w:p>
    <w:p w:rsidR="008350F8" w:rsidRPr="00F33D20" w:rsidRDefault="008350F8" w:rsidP="00BB2CF1">
      <w:pPr>
        <w:pStyle w:val="TDC1"/>
        <w:spacing w:line="360" w:lineRule="auto"/>
        <w:rPr>
          <w:b w:val="0"/>
        </w:rPr>
      </w:pPr>
      <w:hyperlink w:anchor="_Toc280095840" w:history="1">
        <w:r w:rsidRPr="00F33D20">
          <w:rPr>
            <w:b w:val="0"/>
          </w:rPr>
          <w:t>FIGURA 4.2 COMPARACION SENSORIAL</w:t>
        </w:r>
        <w:r w:rsidRPr="00F33D20">
          <w:rPr>
            <w:b w:val="0"/>
            <w:webHidden/>
          </w:rPr>
          <w:tab/>
        </w:r>
        <w:r w:rsidRPr="00F33D20">
          <w:rPr>
            <w:b w:val="0"/>
            <w:webHidden/>
          </w:rPr>
          <w:fldChar w:fldCharType="begin"/>
        </w:r>
        <w:r w:rsidRPr="00F33D20">
          <w:rPr>
            <w:b w:val="0"/>
            <w:webHidden/>
          </w:rPr>
          <w:instrText xml:space="preserve"> PAGEREF _Toc280095840 \h </w:instrText>
        </w:r>
        <w:r w:rsidRPr="00F33D20">
          <w:rPr>
            <w:b w:val="0"/>
            <w:webHidden/>
          </w:rPr>
        </w:r>
        <w:r w:rsidRPr="00F33D20">
          <w:rPr>
            <w:b w:val="0"/>
            <w:webHidden/>
          </w:rPr>
          <w:fldChar w:fldCharType="separate"/>
        </w:r>
        <w:r w:rsidR="005114AD">
          <w:rPr>
            <w:b w:val="0"/>
            <w:webHidden/>
          </w:rPr>
          <w:t>45</w:t>
        </w:r>
        <w:r w:rsidRPr="00F33D20">
          <w:rPr>
            <w:b w:val="0"/>
            <w:webHidden/>
          </w:rPr>
          <w:fldChar w:fldCharType="end"/>
        </w:r>
      </w:hyperlink>
    </w:p>
    <w:p w:rsidR="008350F8" w:rsidRPr="00F33D20" w:rsidRDefault="008350F8" w:rsidP="00BB2CF1">
      <w:pPr>
        <w:pStyle w:val="TDC1"/>
        <w:spacing w:line="360" w:lineRule="auto"/>
        <w:rPr>
          <w:b w:val="0"/>
        </w:rPr>
      </w:pPr>
      <w:hyperlink w:anchor="_Toc280095841" w:history="1">
        <w:r w:rsidRPr="00F33D20">
          <w:rPr>
            <w:b w:val="0"/>
          </w:rPr>
          <w:t>FIGURA 4.3 ESTRUCTURA TABLA ANOVA</w:t>
        </w:r>
        <w:r w:rsidRPr="00F33D20">
          <w:rPr>
            <w:b w:val="0"/>
            <w:webHidden/>
          </w:rPr>
          <w:tab/>
        </w:r>
        <w:r w:rsidRPr="00F33D20">
          <w:rPr>
            <w:b w:val="0"/>
            <w:webHidden/>
          </w:rPr>
          <w:fldChar w:fldCharType="begin"/>
        </w:r>
        <w:r w:rsidRPr="00F33D20">
          <w:rPr>
            <w:b w:val="0"/>
            <w:webHidden/>
          </w:rPr>
          <w:instrText xml:space="preserve"> PAGEREF _Toc280095841 \h </w:instrText>
        </w:r>
        <w:r w:rsidRPr="00F33D20">
          <w:rPr>
            <w:b w:val="0"/>
            <w:webHidden/>
          </w:rPr>
        </w:r>
        <w:r w:rsidRPr="00F33D20">
          <w:rPr>
            <w:b w:val="0"/>
            <w:webHidden/>
          </w:rPr>
          <w:fldChar w:fldCharType="separate"/>
        </w:r>
        <w:r w:rsidR="005114AD">
          <w:rPr>
            <w:b w:val="0"/>
            <w:webHidden/>
          </w:rPr>
          <w:t>48</w:t>
        </w:r>
        <w:r w:rsidRPr="00F33D20">
          <w:rPr>
            <w:b w:val="0"/>
            <w:webHidden/>
          </w:rPr>
          <w:fldChar w:fldCharType="end"/>
        </w:r>
      </w:hyperlink>
    </w:p>
    <w:p w:rsidR="008350F8" w:rsidRPr="00F33D20" w:rsidRDefault="008350F8" w:rsidP="00BB2CF1">
      <w:pPr>
        <w:pStyle w:val="TDC1"/>
        <w:spacing w:line="360" w:lineRule="auto"/>
        <w:rPr>
          <w:b w:val="0"/>
        </w:rPr>
      </w:pPr>
      <w:hyperlink w:anchor="_Toc280095843" w:history="1">
        <w:r w:rsidRPr="00F33D20">
          <w:rPr>
            <w:b w:val="0"/>
          </w:rPr>
          <w:t>FIGURA 4.4 ESTRUCTURA TABLA ANOVA</w:t>
        </w:r>
        <w:r w:rsidRPr="00F33D20">
          <w:rPr>
            <w:b w:val="0"/>
            <w:webHidden/>
          </w:rPr>
          <w:tab/>
        </w:r>
        <w:r w:rsidRPr="00F33D20">
          <w:rPr>
            <w:b w:val="0"/>
            <w:webHidden/>
          </w:rPr>
          <w:fldChar w:fldCharType="begin"/>
        </w:r>
        <w:r w:rsidRPr="00F33D20">
          <w:rPr>
            <w:b w:val="0"/>
            <w:webHidden/>
          </w:rPr>
          <w:instrText xml:space="preserve"> PAGEREF _Toc280095843 \h </w:instrText>
        </w:r>
        <w:r w:rsidRPr="00F33D20">
          <w:rPr>
            <w:b w:val="0"/>
            <w:webHidden/>
          </w:rPr>
        </w:r>
        <w:r w:rsidRPr="00F33D20">
          <w:rPr>
            <w:b w:val="0"/>
            <w:webHidden/>
          </w:rPr>
          <w:fldChar w:fldCharType="separate"/>
        </w:r>
        <w:r w:rsidR="005114AD">
          <w:rPr>
            <w:b w:val="0"/>
            <w:webHidden/>
          </w:rPr>
          <w:t>50</w:t>
        </w:r>
        <w:r w:rsidRPr="00F33D20">
          <w:rPr>
            <w:b w:val="0"/>
            <w:webHidden/>
          </w:rPr>
          <w:fldChar w:fldCharType="end"/>
        </w:r>
      </w:hyperlink>
    </w:p>
    <w:p w:rsidR="008350F8" w:rsidRPr="00F33D20" w:rsidRDefault="008350F8" w:rsidP="00BB2CF1">
      <w:pPr>
        <w:pStyle w:val="TDC1"/>
        <w:spacing w:line="360" w:lineRule="auto"/>
        <w:rPr>
          <w:b w:val="0"/>
        </w:rPr>
      </w:pPr>
      <w:hyperlink w:anchor="_Toc280095848" w:history="1">
        <w:r w:rsidRPr="00F33D20">
          <w:rPr>
            <w:b w:val="0"/>
          </w:rPr>
          <w:t>FIGURA 4.5 PAN CON REMPLAZO 80/20</w:t>
        </w:r>
        <w:r w:rsidRPr="00F33D20">
          <w:rPr>
            <w:b w:val="0"/>
            <w:webHidden/>
          </w:rPr>
          <w:tab/>
        </w:r>
        <w:r w:rsidRPr="00F33D20">
          <w:rPr>
            <w:b w:val="0"/>
            <w:webHidden/>
          </w:rPr>
          <w:fldChar w:fldCharType="begin"/>
        </w:r>
        <w:r w:rsidRPr="00F33D20">
          <w:rPr>
            <w:b w:val="0"/>
            <w:webHidden/>
          </w:rPr>
          <w:instrText xml:space="preserve"> PAGEREF _Toc280095848 \h </w:instrText>
        </w:r>
        <w:r w:rsidRPr="00F33D20">
          <w:rPr>
            <w:b w:val="0"/>
            <w:webHidden/>
          </w:rPr>
        </w:r>
        <w:r w:rsidRPr="00F33D20">
          <w:rPr>
            <w:b w:val="0"/>
            <w:webHidden/>
          </w:rPr>
          <w:fldChar w:fldCharType="separate"/>
        </w:r>
        <w:r w:rsidR="005114AD">
          <w:rPr>
            <w:b w:val="0"/>
            <w:webHidden/>
          </w:rPr>
          <w:t>52</w:t>
        </w:r>
        <w:r w:rsidRPr="00F33D20">
          <w:rPr>
            <w:b w:val="0"/>
            <w:webHidden/>
          </w:rPr>
          <w:fldChar w:fldCharType="end"/>
        </w:r>
      </w:hyperlink>
    </w:p>
    <w:p w:rsidR="008350F8" w:rsidRPr="00F33D20" w:rsidRDefault="008350F8" w:rsidP="00BB2CF1">
      <w:pPr>
        <w:pStyle w:val="TDC1"/>
        <w:spacing w:line="360" w:lineRule="auto"/>
        <w:rPr>
          <w:b w:val="0"/>
        </w:rPr>
      </w:pPr>
      <w:hyperlink w:anchor="_Toc280095849" w:history="1">
        <w:r w:rsidRPr="00F33D20">
          <w:rPr>
            <w:b w:val="0"/>
          </w:rPr>
          <w:t>FIGURA 4.6 PAN CON REMPLAZO 70/30</w:t>
        </w:r>
        <w:r w:rsidRPr="00F33D20">
          <w:rPr>
            <w:b w:val="0"/>
            <w:webHidden/>
          </w:rPr>
          <w:tab/>
        </w:r>
        <w:r w:rsidRPr="00F33D20">
          <w:rPr>
            <w:b w:val="0"/>
            <w:webHidden/>
          </w:rPr>
          <w:fldChar w:fldCharType="begin"/>
        </w:r>
        <w:r w:rsidRPr="00F33D20">
          <w:rPr>
            <w:b w:val="0"/>
            <w:webHidden/>
          </w:rPr>
          <w:instrText xml:space="preserve"> PAGEREF _Toc280095849 \h </w:instrText>
        </w:r>
        <w:r w:rsidRPr="00F33D20">
          <w:rPr>
            <w:b w:val="0"/>
            <w:webHidden/>
          </w:rPr>
        </w:r>
        <w:r w:rsidRPr="00F33D20">
          <w:rPr>
            <w:b w:val="0"/>
            <w:webHidden/>
          </w:rPr>
          <w:fldChar w:fldCharType="separate"/>
        </w:r>
        <w:r w:rsidR="005114AD">
          <w:rPr>
            <w:b w:val="0"/>
            <w:webHidden/>
          </w:rPr>
          <w:t>53</w:t>
        </w:r>
        <w:r w:rsidRPr="00F33D20">
          <w:rPr>
            <w:b w:val="0"/>
            <w:webHidden/>
          </w:rPr>
          <w:fldChar w:fldCharType="end"/>
        </w:r>
      </w:hyperlink>
    </w:p>
    <w:p w:rsidR="008350F8" w:rsidRPr="00F33D20" w:rsidRDefault="008350F8" w:rsidP="00BB2CF1">
      <w:pPr>
        <w:pStyle w:val="TDC1"/>
        <w:spacing w:line="360" w:lineRule="auto"/>
        <w:rPr>
          <w:b w:val="0"/>
        </w:rPr>
      </w:pPr>
      <w:hyperlink w:anchor="_Toc280095860" w:history="1">
        <w:r w:rsidRPr="00F33D20">
          <w:rPr>
            <w:b w:val="0"/>
          </w:rPr>
          <w:t>FIGURA 4.7  ESQUEMA DEL DESARROLLO DEL PRODUCTO</w:t>
        </w:r>
        <w:r w:rsidRPr="00F33D20">
          <w:rPr>
            <w:b w:val="0"/>
            <w:webHidden/>
          </w:rPr>
          <w:tab/>
        </w:r>
        <w:r w:rsidRPr="00F33D20">
          <w:rPr>
            <w:b w:val="0"/>
            <w:webHidden/>
          </w:rPr>
          <w:fldChar w:fldCharType="begin"/>
        </w:r>
        <w:r w:rsidRPr="00F33D20">
          <w:rPr>
            <w:b w:val="0"/>
            <w:webHidden/>
          </w:rPr>
          <w:instrText xml:space="preserve"> PAGEREF _Toc280095860 \h </w:instrText>
        </w:r>
        <w:r w:rsidRPr="00F33D20">
          <w:rPr>
            <w:b w:val="0"/>
            <w:webHidden/>
          </w:rPr>
        </w:r>
        <w:r w:rsidRPr="00F33D20">
          <w:rPr>
            <w:b w:val="0"/>
            <w:webHidden/>
          </w:rPr>
          <w:fldChar w:fldCharType="separate"/>
        </w:r>
        <w:r w:rsidR="005114AD">
          <w:rPr>
            <w:b w:val="0"/>
            <w:webHidden/>
          </w:rPr>
          <w:t>65</w:t>
        </w:r>
        <w:r w:rsidRPr="00F33D20">
          <w:rPr>
            <w:b w:val="0"/>
            <w:webHidden/>
          </w:rPr>
          <w:fldChar w:fldCharType="end"/>
        </w:r>
      </w:hyperlink>
    </w:p>
    <w:p w:rsidR="008350F8" w:rsidRPr="00F33D20" w:rsidRDefault="008350F8" w:rsidP="00BB2CF1">
      <w:pPr>
        <w:pStyle w:val="TDC1"/>
        <w:spacing w:line="360" w:lineRule="auto"/>
        <w:rPr>
          <w:b w:val="0"/>
        </w:rPr>
      </w:pPr>
      <w:hyperlink w:anchor="_Toc280095865" w:history="1">
        <w:r w:rsidRPr="00F33D20">
          <w:rPr>
            <w:b w:val="0"/>
          </w:rPr>
          <w:t>FIGURA 4.8 COMPARACION SENSORIAL</w:t>
        </w:r>
        <w:r w:rsidRPr="00F33D20">
          <w:rPr>
            <w:b w:val="0"/>
            <w:webHidden/>
          </w:rPr>
          <w:tab/>
        </w:r>
        <w:r w:rsidRPr="00F33D20">
          <w:rPr>
            <w:b w:val="0"/>
            <w:webHidden/>
          </w:rPr>
          <w:fldChar w:fldCharType="begin"/>
        </w:r>
        <w:r w:rsidRPr="00F33D20">
          <w:rPr>
            <w:b w:val="0"/>
            <w:webHidden/>
          </w:rPr>
          <w:instrText xml:space="preserve"> PAGEREF _Toc280095865 \h </w:instrText>
        </w:r>
        <w:r w:rsidRPr="00F33D20">
          <w:rPr>
            <w:b w:val="0"/>
            <w:webHidden/>
          </w:rPr>
        </w:r>
        <w:r w:rsidRPr="00F33D20">
          <w:rPr>
            <w:b w:val="0"/>
            <w:webHidden/>
          </w:rPr>
          <w:fldChar w:fldCharType="separate"/>
        </w:r>
        <w:r w:rsidR="005114AD">
          <w:rPr>
            <w:b w:val="0"/>
            <w:webHidden/>
          </w:rPr>
          <w:t>69</w:t>
        </w:r>
        <w:r w:rsidRPr="00F33D20">
          <w:rPr>
            <w:b w:val="0"/>
            <w:webHidden/>
          </w:rPr>
          <w:fldChar w:fldCharType="end"/>
        </w:r>
      </w:hyperlink>
    </w:p>
    <w:p w:rsidR="008350F8" w:rsidRPr="00F33D20" w:rsidRDefault="008350F8" w:rsidP="00BB2CF1">
      <w:pPr>
        <w:pStyle w:val="TDC1"/>
        <w:spacing w:line="360" w:lineRule="auto"/>
        <w:rPr>
          <w:b w:val="0"/>
        </w:rPr>
      </w:pPr>
      <w:hyperlink w:anchor="_Toc280095872" w:history="1">
        <w:r w:rsidRPr="00F33D20">
          <w:rPr>
            <w:b w:val="0"/>
          </w:rPr>
          <w:t>FIGURA 4.9 PAN CON REMPLAZO 70/30</w:t>
        </w:r>
        <w:r w:rsidRPr="00F33D20">
          <w:rPr>
            <w:b w:val="0"/>
            <w:webHidden/>
          </w:rPr>
          <w:tab/>
        </w:r>
        <w:r w:rsidRPr="00F33D20">
          <w:rPr>
            <w:b w:val="0"/>
            <w:webHidden/>
          </w:rPr>
          <w:fldChar w:fldCharType="begin"/>
        </w:r>
        <w:r w:rsidRPr="00F33D20">
          <w:rPr>
            <w:b w:val="0"/>
            <w:webHidden/>
          </w:rPr>
          <w:instrText xml:space="preserve"> PAGEREF _Toc280095872 \h </w:instrText>
        </w:r>
        <w:r w:rsidRPr="00F33D20">
          <w:rPr>
            <w:b w:val="0"/>
            <w:webHidden/>
          </w:rPr>
        </w:r>
        <w:r w:rsidRPr="00F33D20">
          <w:rPr>
            <w:b w:val="0"/>
            <w:webHidden/>
          </w:rPr>
          <w:fldChar w:fldCharType="separate"/>
        </w:r>
        <w:r w:rsidR="005114AD">
          <w:rPr>
            <w:b w:val="0"/>
            <w:webHidden/>
          </w:rPr>
          <w:t>74</w:t>
        </w:r>
        <w:r w:rsidRPr="00F33D20">
          <w:rPr>
            <w:b w:val="0"/>
            <w:webHidden/>
          </w:rPr>
          <w:fldChar w:fldCharType="end"/>
        </w:r>
      </w:hyperlink>
    </w:p>
    <w:p w:rsidR="008350F8" w:rsidRPr="00F33D20" w:rsidRDefault="008350F8" w:rsidP="00BB2CF1">
      <w:pPr>
        <w:pStyle w:val="TDC1"/>
        <w:spacing w:line="360" w:lineRule="auto"/>
        <w:rPr>
          <w:b w:val="0"/>
        </w:rPr>
      </w:pPr>
      <w:hyperlink w:anchor="_Toc280095873" w:history="1">
        <w:r w:rsidRPr="00F33D20">
          <w:rPr>
            <w:b w:val="0"/>
          </w:rPr>
          <w:t>FIGURA 4.10 PAN CON REMPLAZO 69/31</w:t>
        </w:r>
        <w:r w:rsidRPr="00F33D20">
          <w:rPr>
            <w:b w:val="0"/>
            <w:webHidden/>
          </w:rPr>
          <w:tab/>
        </w:r>
        <w:r w:rsidRPr="00F33D20">
          <w:rPr>
            <w:b w:val="0"/>
            <w:webHidden/>
          </w:rPr>
          <w:fldChar w:fldCharType="begin"/>
        </w:r>
        <w:r w:rsidRPr="00F33D20">
          <w:rPr>
            <w:b w:val="0"/>
            <w:webHidden/>
          </w:rPr>
          <w:instrText xml:space="preserve"> PAGEREF _Toc280095873 \h </w:instrText>
        </w:r>
        <w:r w:rsidRPr="00F33D20">
          <w:rPr>
            <w:b w:val="0"/>
            <w:webHidden/>
          </w:rPr>
        </w:r>
        <w:r w:rsidRPr="00F33D20">
          <w:rPr>
            <w:b w:val="0"/>
            <w:webHidden/>
          </w:rPr>
          <w:fldChar w:fldCharType="separate"/>
        </w:r>
        <w:r w:rsidR="005114AD">
          <w:rPr>
            <w:b w:val="0"/>
            <w:webHidden/>
          </w:rPr>
          <w:t>75</w:t>
        </w:r>
        <w:r w:rsidRPr="00F33D20">
          <w:rPr>
            <w:b w:val="0"/>
            <w:webHidden/>
          </w:rPr>
          <w:fldChar w:fldCharType="end"/>
        </w:r>
      </w:hyperlink>
    </w:p>
    <w:p w:rsidR="008350F8" w:rsidRPr="00F33D20" w:rsidRDefault="008350F8" w:rsidP="00BB2CF1">
      <w:pPr>
        <w:pStyle w:val="TDC1"/>
        <w:spacing w:line="360" w:lineRule="auto"/>
        <w:rPr>
          <w:b w:val="0"/>
        </w:rPr>
      </w:pPr>
      <w:hyperlink w:anchor="_Toc280095884" w:history="1">
        <w:r w:rsidRPr="00F33D20">
          <w:rPr>
            <w:b w:val="0"/>
          </w:rPr>
          <w:t>FIGURA 4.11  DESARROLLO DEL PRODUCTO</w:t>
        </w:r>
        <w:r w:rsidRPr="00F33D20">
          <w:rPr>
            <w:b w:val="0"/>
            <w:webHidden/>
          </w:rPr>
          <w:tab/>
        </w:r>
        <w:r w:rsidRPr="00F33D20">
          <w:rPr>
            <w:b w:val="0"/>
            <w:webHidden/>
          </w:rPr>
          <w:fldChar w:fldCharType="begin"/>
        </w:r>
        <w:r w:rsidRPr="00F33D20">
          <w:rPr>
            <w:b w:val="0"/>
            <w:webHidden/>
          </w:rPr>
          <w:instrText xml:space="preserve"> PAGEREF _Toc280095884 \h </w:instrText>
        </w:r>
        <w:r w:rsidRPr="00F33D20">
          <w:rPr>
            <w:b w:val="0"/>
            <w:webHidden/>
          </w:rPr>
        </w:r>
        <w:r w:rsidRPr="00F33D20">
          <w:rPr>
            <w:b w:val="0"/>
            <w:webHidden/>
          </w:rPr>
          <w:fldChar w:fldCharType="separate"/>
        </w:r>
        <w:r w:rsidR="005114AD">
          <w:rPr>
            <w:b w:val="0"/>
            <w:webHidden/>
          </w:rPr>
          <w:t>88</w:t>
        </w:r>
        <w:r w:rsidRPr="00F33D20">
          <w:rPr>
            <w:b w:val="0"/>
            <w:webHidden/>
          </w:rPr>
          <w:fldChar w:fldCharType="end"/>
        </w:r>
      </w:hyperlink>
    </w:p>
    <w:p w:rsidR="000279C2" w:rsidRPr="00F33D20" w:rsidRDefault="000279C2" w:rsidP="00BB2CF1">
      <w:pPr>
        <w:pStyle w:val="TDC1"/>
        <w:spacing w:line="360" w:lineRule="auto"/>
        <w:rPr>
          <w:b w:val="0"/>
        </w:rPr>
      </w:pPr>
      <w:hyperlink w:anchor="_Toc278154762" w:history="1">
        <w:r w:rsidRPr="00F33D20">
          <w:rPr>
            <w:b w:val="0"/>
          </w:rPr>
          <w:t>FIGURA 5.1</w:t>
        </w:r>
        <w:r w:rsidRPr="00F33D20">
          <w:rPr>
            <w:b w:val="0"/>
            <w:noProof w:val="0"/>
          </w:rPr>
          <w:t xml:space="preserve">  </w:t>
        </w:r>
        <w:r w:rsidRPr="00F33D20">
          <w:rPr>
            <w:b w:val="0"/>
          </w:rPr>
          <w:t>FUERZA VS TIEMPO DE PAN DE PLATANO Y CENTENO</w:t>
        </w:r>
        <w:r w:rsidRPr="00F33D20">
          <w:rPr>
            <w:b w:val="0"/>
            <w:webHidden/>
          </w:rPr>
          <w:tab/>
          <w:t>99</w:t>
        </w:r>
      </w:hyperlink>
    </w:p>
    <w:p w:rsidR="000279C2" w:rsidRPr="00F33D20" w:rsidRDefault="000279C2" w:rsidP="00BB2CF1">
      <w:pPr>
        <w:pStyle w:val="TDC1"/>
        <w:spacing w:line="360" w:lineRule="auto"/>
        <w:rPr>
          <w:b w:val="0"/>
        </w:rPr>
      </w:pPr>
      <w:hyperlink w:anchor="_Toc278154762" w:history="1">
        <w:r w:rsidRPr="00F33D20">
          <w:rPr>
            <w:b w:val="0"/>
          </w:rPr>
          <w:t>FIGURA 5.2</w:t>
        </w:r>
        <w:r w:rsidRPr="00F33D20">
          <w:rPr>
            <w:b w:val="0"/>
            <w:noProof w:val="0"/>
          </w:rPr>
          <w:t xml:space="preserve">  </w:t>
        </w:r>
        <w:r w:rsidRPr="00F33D20">
          <w:rPr>
            <w:b w:val="0"/>
          </w:rPr>
          <w:t>FUERZA VS TIEMPO DE PAN DE MAIZ Y CENTENO</w:t>
        </w:r>
        <w:r w:rsidRPr="00F33D20">
          <w:rPr>
            <w:b w:val="0"/>
            <w:webHidden/>
          </w:rPr>
          <w:tab/>
          <w:t>99</w:t>
        </w:r>
      </w:hyperlink>
    </w:p>
    <w:p w:rsidR="00564BD8" w:rsidRPr="00F33D20" w:rsidRDefault="00564BD8" w:rsidP="00BB2CF1">
      <w:pPr>
        <w:pStyle w:val="TDC1"/>
        <w:spacing w:line="360" w:lineRule="auto"/>
        <w:rPr>
          <w:b w:val="0"/>
        </w:rPr>
      </w:pPr>
      <w:hyperlink w:anchor="_Toc278154762" w:history="1">
        <w:r w:rsidRPr="00F33D20">
          <w:rPr>
            <w:b w:val="0"/>
          </w:rPr>
          <w:t>FIGURA 5.3  FUERZA VS TIEMPO DE PAN INTEGRAL</w:t>
        </w:r>
        <w:r w:rsidRPr="00F33D20">
          <w:rPr>
            <w:b w:val="0"/>
            <w:webHidden/>
          </w:rPr>
          <w:tab/>
          <w:t>100</w:t>
        </w:r>
      </w:hyperlink>
    </w:p>
    <w:p w:rsidR="00564BD8" w:rsidRPr="00476F07" w:rsidRDefault="00564BD8" w:rsidP="00485556">
      <w:pPr>
        <w:pStyle w:val="TDC1"/>
      </w:pPr>
    </w:p>
    <w:p w:rsidR="00893443" w:rsidRPr="00476F07" w:rsidRDefault="001C5A31" w:rsidP="00BB2CF1">
      <w:pPr>
        <w:spacing w:line="360" w:lineRule="auto"/>
        <w:outlineLvl w:val="0"/>
        <w:rPr>
          <w:rFonts w:ascii="Arial" w:hAnsi="Arial" w:cs="Arial"/>
          <w:lang w:val="es-EC"/>
        </w:rPr>
      </w:pPr>
      <w:r w:rsidRPr="00476F07">
        <w:rPr>
          <w:rFonts w:ascii="Arial" w:hAnsi="Arial" w:cs="Arial"/>
          <w:lang w:val="es-EC"/>
        </w:rPr>
        <w:fldChar w:fldCharType="end"/>
      </w:r>
    </w:p>
    <w:p w:rsidR="00476F07" w:rsidRDefault="00476F07" w:rsidP="00BB2CF1">
      <w:pPr>
        <w:outlineLvl w:val="0"/>
        <w:rPr>
          <w:rFonts w:ascii="Arial" w:hAnsi="Arial" w:cs="Arial"/>
          <w:b/>
          <w:sz w:val="32"/>
          <w:szCs w:val="32"/>
          <w:lang w:val="es-MX"/>
        </w:rPr>
      </w:pPr>
      <w:bookmarkStart w:id="46" w:name="_Toc272676375"/>
      <w:bookmarkStart w:id="47" w:name="_Toc272871148"/>
      <w:bookmarkStart w:id="48" w:name="_Toc273409615"/>
      <w:bookmarkStart w:id="49" w:name="_Toc273409716"/>
      <w:bookmarkStart w:id="50" w:name="_Toc278154281"/>
      <w:bookmarkStart w:id="51" w:name="_Toc278154703"/>
      <w:bookmarkStart w:id="52" w:name="_Toc278155181"/>
      <w:bookmarkStart w:id="53" w:name="_Toc280095706"/>
      <w:bookmarkStart w:id="54" w:name="_Toc280095812"/>
      <w:bookmarkStart w:id="55" w:name="_Toc280096078"/>
      <w:bookmarkStart w:id="56" w:name="_Toc280097749"/>
    </w:p>
    <w:p w:rsidR="00BB2CF1" w:rsidRDefault="00BB2CF1" w:rsidP="00BB2CF1">
      <w:pPr>
        <w:outlineLvl w:val="0"/>
        <w:rPr>
          <w:rFonts w:ascii="Arial" w:hAnsi="Arial" w:cs="Arial"/>
          <w:b/>
          <w:sz w:val="32"/>
          <w:szCs w:val="32"/>
          <w:lang w:val="es-MX"/>
        </w:rPr>
      </w:pPr>
    </w:p>
    <w:p w:rsidR="008C2F99" w:rsidRPr="00476F07" w:rsidRDefault="008C2F99" w:rsidP="00110C1C">
      <w:pPr>
        <w:jc w:val="center"/>
        <w:outlineLvl w:val="0"/>
        <w:rPr>
          <w:rFonts w:ascii="Arial" w:hAnsi="Arial" w:cs="Arial"/>
          <w:b/>
          <w:sz w:val="32"/>
          <w:szCs w:val="32"/>
          <w:lang w:val="es-MX"/>
        </w:rPr>
      </w:pPr>
      <w:r w:rsidRPr="00476F07">
        <w:rPr>
          <w:rFonts w:ascii="Arial" w:hAnsi="Arial" w:cs="Arial"/>
          <w:b/>
          <w:sz w:val="32"/>
          <w:szCs w:val="32"/>
          <w:lang w:val="es-MX"/>
        </w:rPr>
        <w:t>ÍNDICE DE TABLAS</w:t>
      </w:r>
      <w:bookmarkEnd w:id="46"/>
      <w:bookmarkEnd w:id="47"/>
      <w:bookmarkEnd w:id="48"/>
      <w:bookmarkEnd w:id="49"/>
      <w:bookmarkEnd w:id="50"/>
      <w:bookmarkEnd w:id="51"/>
      <w:bookmarkEnd w:id="52"/>
      <w:bookmarkEnd w:id="53"/>
      <w:bookmarkEnd w:id="54"/>
      <w:bookmarkEnd w:id="55"/>
      <w:bookmarkEnd w:id="56"/>
    </w:p>
    <w:p w:rsidR="000A15E0" w:rsidRPr="00476F07" w:rsidRDefault="000A15E0" w:rsidP="00110C1C">
      <w:pPr>
        <w:jc w:val="center"/>
        <w:outlineLvl w:val="0"/>
        <w:rPr>
          <w:rFonts w:ascii="Arial" w:hAnsi="Arial" w:cs="Arial"/>
          <w:b/>
          <w:sz w:val="32"/>
          <w:szCs w:val="32"/>
          <w:lang w:val="es-MX"/>
        </w:rPr>
      </w:pPr>
    </w:p>
    <w:p w:rsidR="00BE5FD4" w:rsidRPr="00476F07" w:rsidRDefault="00BE5FD4" w:rsidP="00BE5FD4">
      <w:pPr>
        <w:jc w:val="right"/>
        <w:outlineLvl w:val="0"/>
        <w:rPr>
          <w:rFonts w:ascii="Arial" w:hAnsi="Arial" w:cs="Arial"/>
          <w:lang w:val="es-MX"/>
        </w:rPr>
      </w:pPr>
      <w:bookmarkStart w:id="57" w:name="_Toc280097750"/>
      <w:bookmarkEnd w:id="0"/>
      <w:r w:rsidRPr="00476F07">
        <w:rPr>
          <w:rFonts w:ascii="Arial" w:hAnsi="Arial" w:cs="Arial"/>
          <w:lang w:val="es-MX"/>
        </w:rPr>
        <w:t>Pág.</w:t>
      </w:r>
      <w:bookmarkEnd w:id="57"/>
    </w:p>
    <w:p w:rsidR="000279C2" w:rsidRPr="00476F07" w:rsidRDefault="00BE5FD4" w:rsidP="00485556">
      <w:pPr>
        <w:pStyle w:val="TDC1"/>
        <w:rPr>
          <w:sz w:val="22"/>
          <w:szCs w:val="22"/>
          <w:lang w:val="es-EC" w:eastAsia="es-EC"/>
        </w:rPr>
      </w:pPr>
      <w:r w:rsidRPr="00476F07">
        <w:rPr>
          <w:lang w:val="es-EC"/>
        </w:rPr>
        <w:fldChar w:fldCharType="begin"/>
      </w:r>
      <w:r w:rsidRPr="00476F07">
        <w:rPr>
          <w:lang w:val="es-EC"/>
        </w:rPr>
        <w:instrText xml:space="preserve"> TOC \o "1-1" \h \z \u </w:instrText>
      </w:r>
      <w:r w:rsidRPr="00476F07">
        <w:rPr>
          <w:lang w:val="es-EC"/>
        </w:rPr>
        <w:fldChar w:fldCharType="separate"/>
      </w:r>
    </w:p>
    <w:p w:rsidR="000279C2" w:rsidRPr="00BB2CF1" w:rsidRDefault="000279C2"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1 </w:t>
      </w:r>
      <w:hyperlink w:anchor="_Toc280097755" w:history="1">
        <w:r w:rsidRPr="00BB2CF1">
          <w:rPr>
            <w:rStyle w:val="Hipervnculo"/>
            <w:b w:val="0"/>
            <w:color w:val="000000"/>
            <w:u w:val="none"/>
          </w:rPr>
          <w:t>IMPORTACIONES DE HARINA DE TRIGO 2000-2008</w:t>
        </w:r>
        <w:r w:rsidRPr="00BB2CF1">
          <w:rPr>
            <w:b w:val="0"/>
            <w:webHidden/>
            <w:color w:val="000000"/>
          </w:rPr>
          <w:tab/>
        </w:r>
        <w:r w:rsidRPr="00BB2CF1">
          <w:rPr>
            <w:b w:val="0"/>
            <w:webHidden/>
            <w:color w:val="000000"/>
          </w:rPr>
          <w:fldChar w:fldCharType="begin"/>
        </w:r>
        <w:r w:rsidRPr="00BB2CF1">
          <w:rPr>
            <w:b w:val="0"/>
            <w:webHidden/>
            <w:color w:val="000000"/>
          </w:rPr>
          <w:instrText xml:space="preserve"> PAGEREF _Toc280097755 \h </w:instrText>
        </w:r>
        <w:r w:rsidRPr="00BB2CF1">
          <w:rPr>
            <w:b w:val="0"/>
            <w:webHidden/>
            <w:color w:val="000000"/>
          </w:rPr>
        </w:r>
        <w:r w:rsidRPr="00BB2CF1">
          <w:rPr>
            <w:b w:val="0"/>
            <w:webHidden/>
            <w:color w:val="000000"/>
          </w:rPr>
          <w:fldChar w:fldCharType="separate"/>
        </w:r>
        <w:r w:rsidR="005114AD" w:rsidRPr="00BB2CF1">
          <w:rPr>
            <w:b w:val="0"/>
            <w:webHidden/>
            <w:color w:val="000000"/>
          </w:rPr>
          <w:t>6</w:t>
        </w:r>
        <w:r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2 </w:t>
      </w:r>
      <w:hyperlink w:anchor="_Toc280097760" w:history="1">
        <w:r w:rsidR="000279C2" w:rsidRPr="00BB2CF1">
          <w:rPr>
            <w:rStyle w:val="Hipervnculo"/>
            <w:b w:val="0"/>
            <w:bCs/>
            <w:color w:val="000000"/>
            <w:u w:val="none"/>
            <w:lang w:eastAsia="es-ES_tradnl"/>
          </w:rPr>
          <w:t>HARINA DE CENTENO (14)</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_Toc280097760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22</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3 </w:t>
      </w:r>
      <w:hyperlink w:anchor="_Toc280097762" w:history="1">
        <w:r w:rsidR="000279C2" w:rsidRPr="00BB2CF1">
          <w:rPr>
            <w:rStyle w:val="Hipervnculo"/>
            <w:b w:val="0"/>
            <w:bCs/>
            <w:color w:val="000000"/>
            <w:u w:val="none"/>
            <w:lang w:eastAsia="es-ES_tradnl"/>
          </w:rPr>
          <w:t>HARINA DE MAÍZ (15)</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_Toc280097762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23</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4 </w:t>
      </w:r>
      <w:hyperlink w:anchor="_Toc280097764" w:history="1">
        <w:r w:rsidR="000279C2" w:rsidRPr="00BB2CF1">
          <w:rPr>
            <w:rStyle w:val="Hipervnculo"/>
            <w:b w:val="0"/>
            <w:bCs/>
            <w:color w:val="000000"/>
            <w:u w:val="none"/>
            <w:lang w:eastAsia="es-ES_tradnl"/>
          </w:rPr>
          <w:t>HARINA DE TRIGO (16)</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_Toc280097764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24</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5 </w:t>
      </w:r>
      <w:hyperlink w:anchor="_Toc280097766" w:history="1">
        <w:r w:rsidR="000279C2" w:rsidRPr="00BB2CF1">
          <w:rPr>
            <w:rStyle w:val="Hipervnculo"/>
            <w:b w:val="0"/>
            <w:color w:val="000000"/>
            <w:u w:val="none"/>
            <w:lang w:val="es-ES_tradnl"/>
          </w:rPr>
          <w:t>HARINA DE PLATANO (17)</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_Toc280097766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25</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6 </w:t>
      </w:r>
      <w:hyperlink w:anchor="_Toc280097769" w:history="1">
        <w:r w:rsidR="000279C2" w:rsidRPr="00BB2CF1">
          <w:rPr>
            <w:rStyle w:val="Hipervnculo"/>
            <w:b w:val="0"/>
            <w:color w:val="000000"/>
            <w:u w:val="none"/>
          </w:rPr>
          <w:t>PRUEBAS FÍSICO-QUÍMICAS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_Toc280097769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36</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7 </w:t>
      </w:r>
      <w:hyperlink w:anchor="_Toc280097774" w:history="1">
        <w:r w:rsidR="000279C2" w:rsidRPr="00BB2CF1">
          <w:rPr>
            <w:rStyle w:val="Hipervnculo"/>
            <w:b w:val="0"/>
            <w:color w:val="000000"/>
            <w:u w:val="none"/>
          </w:rPr>
          <w:t>REEMPLAZO 80/20</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_Toc280097774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44</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8 </w:t>
      </w:r>
      <w:hyperlink w:anchor="_Toc280097776" w:history="1">
        <w:r w:rsidR="000279C2" w:rsidRPr="00BB2CF1">
          <w:rPr>
            <w:rStyle w:val="Hipervnculo"/>
            <w:b w:val="0"/>
            <w:color w:val="000000"/>
            <w:u w:val="none"/>
          </w:rPr>
          <w:t>REEMPLAZO 70/30</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_Toc280097776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44</w:t>
        </w:r>
        <w:r w:rsidR="000279C2" w:rsidRPr="00BB2CF1">
          <w:rPr>
            <w:b w:val="0"/>
            <w:webHidden/>
            <w:color w:val="000000"/>
          </w:rPr>
          <w:fldChar w:fldCharType="end"/>
        </w:r>
      </w:hyperlink>
    </w:p>
    <w:p w:rsidR="000279C2" w:rsidRPr="00BB2CF1" w:rsidRDefault="000279C2" w:rsidP="00BB2CF1">
      <w:pPr>
        <w:pStyle w:val="TDC1"/>
        <w:spacing w:line="360" w:lineRule="auto"/>
        <w:rPr>
          <w:b w:val="0"/>
          <w:color w:val="000000"/>
          <w:sz w:val="22"/>
          <w:szCs w:val="22"/>
          <w:lang w:val="es-EC" w:eastAsia="es-EC"/>
        </w:rPr>
      </w:pPr>
      <w:hyperlink w:anchor="_Toc280097781" w:history="1">
        <w:r w:rsidR="00893443" w:rsidRPr="00BB2CF1">
          <w:rPr>
            <w:rStyle w:val="Hipervnculo"/>
            <w:b w:val="0"/>
            <w:color w:val="000000"/>
            <w:u w:val="none"/>
          </w:rPr>
          <w:t>TABLA 9 RESULTADO DEL ANÁLISIS DE VARIANZA FÓRMULA 80/20</w:t>
        </w:r>
        <w:r w:rsidRPr="00BB2CF1">
          <w:rPr>
            <w:b w:val="0"/>
            <w:webHidden/>
            <w:color w:val="000000"/>
          </w:rPr>
          <w:tab/>
        </w:r>
        <w:r w:rsidR="00893443" w:rsidRPr="00BB2CF1">
          <w:rPr>
            <w:b w:val="0"/>
            <w:webHidden/>
            <w:color w:val="000000"/>
          </w:rPr>
          <w:t>48</w:t>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10 </w:t>
      </w:r>
      <w:hyperlink w:anchor="_Toc280097782" w:history="1">
        <w:r w:rsidR="000279C2" w:rsidRPr="00BB2CF1">
          <w:rPr>
            <w:rStyle w:val="Hipervnculo"/>
            <w:b w:val="0"/>
            <w:color w:val="000000"/>
            <w:u w:val="none"/>
          </w:rPr>
          <w:t>RES</w:t>
        </w:r>
        <w:r w:rsidRPr="00BB2CF1">
          <w:rPr>
            <w:rStyle w:val="Hipervnculo"/>
            <w:b w:val="0"/>
            <w:color w:val="000000"/>
            <w:u w:val="none"/>
          </w:rPr>
          <w:t xml:space="preserve">ULTADO DEL ANALISIS DE </w:t>
        </w:r>
        <w:r w:rsidR="000279C2" w:rsidRPr="00BB2CF1">
          <w:rPr>
            <w:rStyle w:val="Hipervnculo"/>
            <w:b w:val="0"/>
            <w:color w:val="000000"/>
            <w:u w:val="none"/>
          </w:rPr>
          <w:t>VARIANZA FÓRMULA 70/30</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_Toc280097782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50</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11 </w:t>
      </w:r>
      <w:hyperlink w:anchor="_Toc280097784" w:history="1">
        <w:r w:rsidR="000279C2" w:rsidRPr="00BB2CF1">
          <w:rPr>
            <w:rStyle w:val="Hipervnculo"/>
            <w:b w:val="0"/>
            <w:color w:val="000000"/>
            <w:u w:val="none"/>
          </w:rPr>
          <w:t>PRUEBAS MICROBIOLOGICAS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_Toc280097784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51</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w:t>
      </w:r>
      <w:r w:rsidR="00893443" w:rsidRPr="00BB2CF1">
        <w:rPr>
          <w:rStyle w:val="Hipervnculo"/>
          <w:b w:val="0"/>
          <w:color w:val="000000"/>
          <w:u w:val="none"/>
        </w:rPr>
        <w:t>1</w:t>
      </w:r>
      <w:r w:rsidRPr="00BB2CF1">
        <w:rPr>
          <w:rStyle w:val="Hipervnculo"/>
          <w:b w:val="0"/>
          <w:color w:val="000000"/>
          <w:u w:val="none"/>
        </w:rPr>
        <w:t>2</w:t>
      </w:r>
      <w:r w:rsidR="00893443" w:rsidRPr="00BB2CF1">
        <w:rPr>
          <w:rStyle w:val="Hipervnculo"/>
          <w:b w:val="0"/>
          <w:color w:val="000000"/>
          <w:u w:val="none"/>
        </w:rPr>
        <w:t xml:space="preserve"> </w:t>
      </w:r>
      <w:hyperlink w:anchor="_Toc280097788" w:history="1">
        <w:r w:rsidR="000279C2" w:rsidRPr="00BB2CF1">
          <w:rPr>
            <w:rStyle w:val="Hipervnculo"/>
            <w:b w:val="0"/>
            <w:color w:val="000000"/>
            <w:u w:val="none"/>
          </w:rPr>
          <w:t>VALORES NUTRICIONALES DE LOS INGREDIENTES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_Toc280097788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55</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13 </w:t>
      </w:r>
      <w:hyperlink w:anchor="_Toc280097790" w:history="1">
        <w:r w:rsidR="000279C2" w:rsidRPr="00BB2CF1">
          <w:rPr>
            <w:rStyle w:val="Hipervnculo"/>
            <w:b w:val="0"/>
            <w:color w:val="000000"/>
            <w:u w:val="none"/>
          </w:rPr>
          <w:t>VALORES NUTRICIONALES DEL PAN 80/20</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_Toc280097790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56</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TABLA 14</w:t>
      </w:r>
      <w:r w:rsidR="00485556" w:rsidRPr="00BB2CF1">
        <w:rPr>
          <w:rStyle w:val="Hipervnculo"/>
          <w:b w:val="0"/>
          <w:color w:val="000000"/>
          <w:u w:val="none"/>
        </w:rPr>
        <w:t xml:space="preserve"> </w:t>
      </w:r>
      <w:hyperlink w:anchor="_Toc280097792" w:history="1">
        <w:r w:rsidR="000279C2" w:rsidRPr="00BB2CF1">
          <w:rPr>
            <w:rStyle w:val="Hipervnculo"/>
            <w:b w:val="0"/>
            <w:color w:val="000000"/>
            <w:u w:val="none"/>
          </w:rPr>
          <w:t>VALORES NUTRICIONALES DEL PAN 70/30</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_Toc280097792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57</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TABLA 15</w:t>
      </w:r>
      <w:r w:rsidR="00485556" w:rsidRPr="00BB2CF1">
        <w:rPr>
          <w:rStyle w:val="Hipervnculo"/>
          <w:b w:val="0"/>
          <w:color w:val="000000"/>
          <w:u w:val="none"/>
        </w:rPr>
        <w:t xml:space="preserve"> </w:t>
      </w:r>
      <w:hyperlink w:anchor="_Toc280097794" w:history="1">
        <w:r w:rsidR="000279C2" w:rsidRPr="00BB2CF1">
          <w:rPr>
            <w:rStyle w:val="Hipervnculo"/>
            <w:b w:val="0"/>
            <w:color w:val="000000"/>
            <w:u w:val="none"/>
          </w:rPr>
          <w:t>COMPARACION FÍSICO – QUÍMICA</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_Toc280097794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61</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TABLA 16</w:t>
      </w:r>
      <w:r w:rsidR="00485556" w:rsidRPr="00BB2CF1">
        <w:rPr>
          <w:rStyle w:val="Hipervnculo"/>
          <w:b w:val="0"/>
          <w:color w:val="000000"/>
          <w:u w:val="none"/>
        </w:rPr>
        <w:t xml:space="preserve"> </w:t>
      </w:r>
      <w:hyperlink w:anchor="_Toc280097796" w:history="1">
        <w:r w:rsidR="000279C2" w:rsidRPr="00BB2CF1">
          <w:rPr>
            <w:rStyle w:val="Hipervnculo"/>
            <w:b w:val="0"/>
            <w:color w:val="000000"/>
            <w:u w:val="none"/>
          </w:rPr>
          <w:t>FÓRMULA FINAL DEL PAN</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_Toc280097796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62</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TABLA 17</w:t>
      </w:r>
      <w:r w:rsidR="00485556" w:rsidRPr="00BB2CF1">
        <w:rPr>
          <w:rStyle w:val="Hipervnculo"/>
          <w:b w:val="0"/>
          <w:color w:val="000000"/>
          <w:u w:val="none"/>
        </w:rPr>
        <w:t xml:space="preserve"> </w:t>
      </w:r>
      <w:hyperlink w:anchor="_Toc280097799" w:history="1">
        <w:r w:rsidR="000279C2" w:rsidRPr="00BB2CF1">
          <w:rPr>
            <w:rStyle w:val="Hipervnculo"/>
            <w:b w:val="0"/>
            <w:color w:val="000000"/>
            <w:u w:val="none"/>
          </w:rPr>
          <w:t>REEMPLAZO 70/30</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_Toc280097799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66</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TABLA 18</w:t>
      </w:r>
      <w:r w:rsidR="00485556" w:rsidRPr="00BB2CF1">
        <w:rPr>
          <w:rStyle w:val="Hipervnculo"/>
          <w:b w:val="0"/>
          <w:color w:val="000000"/>
          <w:u w:val="none"/>
        </w:rPr>
        <w:t xml:space="preserve"> </w:t>
      </w:r>
      <w:hyperlink w:anchor="_Toc280097801" w:history="1">
        <w:r w:rsidR="000279C2" w:rsidRPr="00BB2CF1">
          <w:rPr>
            <w:rStyle w:val="Hipervnculo"/>
            <w:b w:val="0"/>
            <w:color w:val="000000"/>
            <w:u w:val="none"/>
          </w:rPr>
          <w:t>REEMPLAZO 69/31</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_Toc280097801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67</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TABLA 19</w:t>
      </w:r>
      <w:r w:rsidR="00485556" w:rsidRPr="00BB2CF1">
        <w:rPr>
          <w:rStyle w:val="Hipervnculo"/>
          <w:b w:val="0"/>
          <w:color w:val="000000"/>
          <w:u w:val="none"/>
        </w:rPr>
        <w:t xml:space="preserve"> </w:t>
      </w:r>
      <w:hyperlink w:anchor="_Toc280097804" w:history="1">
        <w:r w:rsidR="000279C2" w:rsidRPr="00BB2CF1">
          <w:rPr>
            <w:rStyle w:val="Hipervnculo"/>
            <w:b w:val="0"/>
            <w:color w:val="000000"/>
            <w:u w:val="none"/>
          </w:rPr>
          <w:t>RESULTADOS DEL ANÁLISIS DE</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_Toc280097804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71</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 xml:space="preserve">0 </w:t>
      </w:r>
      <w:hyperlink w:anchor="_Toc280097806" w:history="1">
        <w:r w:rsidR="000279C2" w:rsidRPr="00BB2CF1">
          <w:rPr>
            <w:rStyle w:val="Hipervnculo"/>
            <w:b w:val="0"/>
            <w:color w:val="000000"/>
            <w:u w:val="none"/>
          </w:rPr>
          <w:t>RESULTADO</w:t>
        </w:r>
        <w:r w:rsidR="00893443" w:rsidRPr="00BB2CF1">
          <w:rPr>
            <w:rStyle w:val="Hipervnculo"/>
            <w:b w:val="0"/>
            <w:color w:val="000000"/>
            <w:u w:val="none"/>
          </w:rPr>
          <w:t xml:space="preserve"> DEL ANÁLISIS DE   </w:t>
        </w:r>
        <w:r w:rsidR="000279C2" w:rsidRPr="00BB2CF1">
          <w:rPr>
            <w:rStyle w:val="Hipervnculo"/>
            <w:b w:val="0"/>
            <w:color w:val="000000"/>
            <w:u w:val="none"/>
          </w:rPr>
          <w:t>FÓRMULA 69/31</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_Toc280097806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73</w:t>
        </w:r>
        <w:r w:rsidR="000279C2" w:rsidRPr="00BB2CF1">
          <w:rPr>
            <w:b w:val="0"/>
            <w:webHidden/>
            <w:color w:val="000000"/>
          </w:rPr>
          <w:fldChar w:fldCharType="end"/>
        </w:r>
      </w:hyperlink>
    </w:p>
    <w:p w:rsidR="00893443"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1</w:t>
      </w:r>
      <w:r w:rsidRPr="00BB2CF1">
        <w:rPr>
          <w:rStyle w:val="Hipervnculo"/>
          <w:b w:val="0"/>
          <w:color w:val="000000"/>
          <w:u w:val="none"/>
        </w:rPr>
        <w:t xml:space="preserve"> </w:t>
      </w:r>
      <w:hyperlink w:anchor="_Toc280097808" w:history="1">
        <w:r w:rsidR="000279C2" w:rsidRPr="00BB2CF1">
          <w:rPr>
            <w:rStyle w:val="Hipervnculo"/>
            <w:b w:val="0"/>
            <w:color w:val="000000"/>
            <w:u w:val="none"/>
          </w:rPr>
          <w:t>PRUEBAS MICROBIOLOGICAS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_Toc280097808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74</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2</w:t>
      </w:r>
      <w:r w:rsidRPr="00BB2CF1">
        <w:rPr>
          <w:rStyle w:val="Hipervnculo"/>
          <w:b w:val="0"/>
          <w:color w:val="000000"/>
          <w:u w:val="none"/>
        </w:rPr>
        <w:t xml:space="preserve"> </w:t>
      </w:r>
      <w:hyperlink w:anchor="_Toc280097812" w:history="1">
        <w:r w:rsidR="000279C2" w:rsidRPr="00BB2CF1">
          <w:rPr>
            <w:rStyle w:val="Hipervnculo"/>
            <w:b w:val="0"/>
            <w:color w:val="000000"/>
            <w:u w:val="none"/>
          </w:rPr>
          <w:t>VALORES NUTRICIONALES DE LOS INGREDIENTES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_Toc280097812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78</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3</w:t>
      </w:r>
      <w:r w:rsidRPr="00BB2CF1">
        <w:rPr>
          <w:rStyle w:val="Hipervnculo"/>
          <w:b w:val="0"/>
          <w:color w:val="000000"/>
          <w:u w:val="none"/>
        </w:rPr>
        <w:t xml:space="preserve"> </w:t>
      </w:r>
      <w:hyperlink w:anchor="_Toc280097814" w:history="1">
        <w:r w:rsidR="000279C2" w:rsidRPr="00BB2CF1">
          <w:rPr>
            <w:rStyle w:val="Hipervnculo"/>
            <w:b w:val="0"/>
            <w:color w:val="000000"/>
            <w:u w:val="none"/>
          </w:rPr>
          <w:t>VALORES NUTRICIONALES DEL PAN 70/30</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_Toc280097814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79</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4</w:t>
      </w:r>
      <w:r w:rsidRPr="00BB2CF1">
        <w:rPr>
          <w:rStyle w:val="Hipervnculo"/>
          <w:b w:val="0"/>
          <w:color w:val="000000"/>
          <w:u w:val="none"/>
        </w:rPr>
        <w:t xml:space="preserve"> </w:t>
      </w:r>
      <w:hyperlink w:anchor="_Toc280097816" w:history="1">
        <w:r w:rsidR="000279C2" w:rsidRPr="00BB2CF1">
          <w:rPr>
            <w:rStyle w:val="Hipervnculo"/>
            <w:b w:val="0"/>
            <w:color w:val="000000"/>
            <w:u w:val="none"/>
          </w:rPr>
          <w:t>VALORES NUTRICIONALES DEL PAN 69/31</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_Toc280097816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80</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5</w:t>
      </w:r>
      <w:r w:rsidRPr="00BB2CF1">
        <w:rPr>
          <w:rStyle w:val="Hipervnculo"/>
          <w:b w:val="0"/>
          <w:color w:val="000000"/>
          <w:u w:val="none"/>
        </w:rPr>
        <w:t xml:space="preserve"> </w:t>
      </w:r>
      <w:hyperlink w:anchor="_Toc280097818" w:history="1">
        <w:r w:rsidR="000279C2" w:rsidRPr="00BB2CF1">
          <w:rPr>
            <w:rStyle w:val="Hipervnculo"/>
            <w:b w:val="0"/>
            <w:color w:val="000000"/>
            <w:u w:val="none"/>
          </w:rPr>
          <w:t>COMPARACION FÍSICO - QUÍMICA</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_Toc280097818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84</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6</w:t>
      </w:r>
      <w:r w:rsidRPr="00BB2CF1">
        <w:rPr>
          <w:rStyle w:val="Hipervnculo"/>
          <w:b w:val="0"/>
          <w:color w:val="000000"/>
          <w:u w:val="none"/>
        </w:rPr>
        <w:t xml:space="preserve"> </w:t>
      </w:r>
      <w:hyperlink w:anchor="_Toc280097820" w:history="1">
        <w:r w:rsidR="000279C2" w:rsidRPr="00BB2CF1">
          <w:rPr>
            <w:rStyle w:val="Hipervnculo"/>
            <w:b w:val="0"/>
            <w:color w:val="000000"/>
            <w:u w:val="none"/>
          </w:rPr>
          <w:t>FÓRMULA FINAL DEL PAN</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_Toc280097820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86</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7</w:t>
      </w:r>
      <w:r w:rsidRPr="00BB2CF1">
        <w:rPr>
          <w:rStyle w:val="Hipervnculo"/>
          <w:b w:val="0"/>
          <w:color w:val="000000"/>
          <w:u w:val="none"/>
        </w:rPr>
        <w:t xml:space="preserve"> </w:t>
      </w:r>
      <w:hyperlink w:anchor="_Toc280097824" w:history="1">
        <w:r w:rsidR="000279C2" w:rsidRPr="00BB2CF1">
          <w:rPr>
            <w:rStyle w:val="Hipervnculo"/>
            <w:b w:val="0"/>
            <w:color w:val="000000"/>
            <w:u w:val="none"/>
          </w:rPr>
          <w:t>RESULTADOS DE ANÁLISIS DE DATOS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_Toc280097824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92</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8</w:t>
      </w:r>
      <w:r w:rsidRPr="00BB2CF1">
        <w:rPr>
          <w:rStyle w:val="Hipervnculo"/>
          <w:b w:val="0"/>
          <w:color w:val="000000"/>
          <w:u w:val="none"/>
        </w:rPr>
        <w:t xml:space="preserve"> </w:t>
      </w:r>
      <w:hyperlink w:anchor="_Toc280097826" w:history="1">
        <w:r w:rsidR="000279C2" w:rsidRPr="00BB2CF1">
          <w:rPr>
            <w:rStyle w:val="Hipervnculo"/>
            <w:b w:val="0"/>
            <w:color w:val="000000"/>
            <w:u w:val="none"/>
          </w:rPr>
          <w:t>PORCENTAJE DE ACEPTACIÓN DE JUECES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_Toc280097826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92</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TABLA 2</w:t>
      </w:r>
      <w:r w:rsidR="00893443" w:rsidRPr="00BB2CF1">
        <w:rPr>
          <w:rStyle w:val="Hipervnculo"/>
          <w:b w:val="0"/>
          <w:color w:val="000000"/>
          <w:u w:val="none"/>
        </w:rPr>
        <w:t>9</w:t>
      </w:r>
      <w:r w:rsidRPr="00BB2CF1">
        <w:rPr>
          <w:rStyle w:val="Hipervnculo"/>
          <w:b w:val="0"/>
          <w:color w:val="000000"/>
          <w:u w:val="none"/>
        </w:rPr>
        <w:t xml:space="preserve"> </w:t>
      </w:r>
      <w:hyperlink w:anchor="_Toc280097828" w:history="1">
        <w:r w:rsidR="000279C2" w:rsidRPr="00BB2CF1">
          <w:rPr>
            <w:rStyle w:val="Hipervnculo"/>
            <w:b w:val="0"/>
            <w:color w:val="000000"/>
            <w:u w:val="none"/>
          </w:rPr>
          <w:t>COMPARACION FÍSICO - QUÍMICA</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_Toc280097828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94</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30 </w:t>
      </w:r>
      <w:hyperlink w:anchor="_Toc280097831" w:history="1">
        <w:r w:rsidR="000279C2" w:rsidRPr="00BB2CF1">
          <w:rPr>
            <w:rStyle w:val="Hipervnculo"/>
            <w:b w:val="0"/>
            <w:color w:val="000000"/>
            <w:u w:val="none"/>
          </w:rPr>
          <w:t>NUTRIENTES DEL PAN DE MAÍZ Y CENTENO DE 70 GRAMOS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_Toc280097831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95</w:t>
        </w:r>
        <w:r w:rsidR="000279C2" w:rsidRPr="00BB2CF1">
          <w:rPr>
            <w:b w:val="0"/>
            <w:webHidden/>
            <w:color w:val="000000"/>
          </w:rPr>
          <w:fldChar w:fldCharType="end"/>
        </w:r>
      </w:hyperlink>
    </w:p>
    <w:p w:rsidR="000279C2" w:rsidRPr="00BB2CF1" w:rsidRDefault="00893443" w:rsidP="00BB2CF1">
      <w:pPr>
        <w:pStyle w:val="TDC1"/>
        <w:spacing w:line="360" w:lineRule="auto"/>
        <w:rPr>
          <w:b w:val="0"/>
          <w:color w:val="000000"/>
          <w:sz w:val="22"/>
          <w:szCs w:val="22"/>
          <w:lang w:val="es-EC" w:eastAsia="es-EC"/>
        </w:rPr>
      </w:pPr>
      <w:r w:rsidRPr="00BB2CF1">
        <w:rPr>
          <w:rStyle w:val="Hipervnculo"/>
          <w:b w:val="0"/>
          <w:color w:val="000000"/>
          <w:u w:val="none"/>
        </w:rPr>
        <w:t>TABLA 31</w:t>
      </w:r>
      <w:r w:rsidR="00485556" w:rsidRPr="00BB2CF1">
        <w:rPr>
          <w:rStyle w:val="Hipervnculo"/>
          <w:b w:val="0"/>
          <w:color w:val="000000"/>
          <w:u w:val="none"/>
        </w:rPr>
        <w:t xml:space="preserve"> </w:t>
      </w:r>
      <w:hyperlink w:anchor="_Toc280097833" w:history="1">
        <w:r w:rsidR="000279C2" w:rsidRPr="00BB2CF1">
          <w:rPr>
            <w:rStyle w:val="Hipervnculo"/>
            <w:b w:val="0"/>
            <w:color w:val="000000"/>
            <w:u w:val="none"/>
          </w:rPr>
          <w:t>NUTRIENTES DEL PAN DE PLÁTANO Y CENTENO DE 70 GRAMOS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_Toc280097833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96</w:t>
        </w:r>
        <w:r w:rsidR="000279C2" w:rsidRPr="00BB2CF1">
          <w:rPr>
            <w:b w:val="0"/>
            <w:webHidden/>
            <w:color w:val="000000"/>
          </w:rPr>
          <w:fldChar w:fldCharType="end"/>
        </w:r>
      </w:hyperlink>
    </w:p>
    <w:p w:rsidR="000279C2" w:rsidRPr="00BB2CF1" w:rsidRDefault="00485556" w:rsidP="00BB2CF1">
      <w:pPr>
        <w:pStyle w:val="TDC1"/>
        <w:spacing w:line="360" w:lineRule="auto"/>
        <w:rPr>
          <w:b w:val="0"/>
          <w:color w:val="000000"/>
          <w:sz w:val="22"/>
          <w:szCs w:val="22"/>
          <w:lang w:val="es-EC" w:eastAsia="es-EC"/>
        </w:rPr>
      </w:pPr>
      <w:r w:rsidRPr="00BB2CF1">
        <w:rPr>
          <w:rStyle w:val="Hipervnculo"/>
          <w:b w:val="0"/>
          <w:color w:val="000000"/>
          <w:u w:val="none"/>
        </w:rPr>
        <w:t xml:space="preserve">TABLA </w:t>
      </w:r>
      <w:r w:rsidR="00893443" w:rsidRPr="00BB2CF1">
        <w:rPr>
          <w:rStyle w:val="Hipervnculo"/>
          <w:b w:val="0"/>
          <w:color w:val="000000"/>
          <w:u w:val="none"/>
        </w:rPr>
        <w:t>3</w:t>
      </w:r>
      <w:r w:rsidRPr="00BB2CF1">
        <w:rPr>
          <w:rStyle w:val="Hipervnculo"/>
          <w:b w:val="0"/>
          <w:color w:val="000000"/>
          <w:u w:val="none"/>
        </w:rPr>
        <w:t xml:space="preserve">2 </w:t>
      </w:r>
      <w:hyperlink w:anchor="_Toc280097835" w:history="1">
        <w:r w:rsidR="000279C2" w:rsidRPr="00BB2CF1">
          <w:rPr>
            <w:rStyle w:val="Hipervnculo"/>
            <w:b w:val="0"/>
            <w:color w:val="000000"/>
            <w:u w:val="none"/>
          </w:rPr>
          <w:t>TABLA NUTRICIONAL DEL PAN INTEGRAL DE 70 GRAMOS</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_Toc280097835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96</w:t>
        </w:r>
        <w:r w:rsidR="000279C2" w:rsidRPr="00BB2CF1">
          <w:rPr>
            <w:b w:val="0"/>
            <w:webHidden/>
            <w:color w:val="000000"/>
          </w:rPr>
          <w:fldChar w:fldCharType="end"/>
        </w:r>
      </w:hyperlink>
    </w:p>
    <w:p w:rsidR="000279C2" w:rsidRPr="00BB2CF1" w:rsidRDefault="00893443" w:rsidP="00485556">
      <w:pPr>
        <w:pStyle w:val="TDC1"/>
        <w:rPr>
          <w:b w:val="0"/>
          <w:color w:val="000000"/>
          <w:sz w:val="22"/>
          <w:szCs w:val="22"/>
          <w:lang w:val="es-EC" w:eastAsia="es-EC"/>
        </w:rPr>
      </w:pPr>
      <w:r w:rsidRPr="00BB2CF1">
        <w:rPr>
          <w:rStyle w:val="Hipervnculo"/>
          <w:b w:val="0"/>
          <w:color w:val="000000"/>
          <w:u w:val="none"/>
        </w:rPr>
        <w:t>TABLA 33</w:t>
      </w:r>
      <w:r w:rsidR="00485556" w:rsidRPr="00BB2CF1">
        <w:rPr>
          <w:rStyle w:val="Hipervnculo"/>
          <w:b w:val="0"/>
          <w:color w:val="000000"/>
          <w:u w:val="none"/>
        </w:rPr>
        <w:t xml:space="preserve"> </w:t>
      </w:r>
      <w:hyperlink w:anchor="_Toc280097840" w:history="1">
        <w:r w:rsidR="000279C2" w:rsidRPr="00BB2CF1">
          <w:rPr>
            <w:rStyle w:val="Hipervnculo"/>
            <w:b w:val="0"/>
            <w:color w:val="000000"/>
            <w:u w:val="none"/>
          </w:rPr>
          <w:t>TEXTURA DEL PRODUCTO</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_Toc280097840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101</w:t>
        </w:r>
        <w:r w:rsidR="000279C2" w:rsidRPr="00BB2CF1">
          <w:rPr>
            <w:b w:val="0"/>
            <w:webHidden/>
            <w:color w:val="000000"/>
          </w:rPr>
          <w:fldChar w:fldCharType="end"/>
        </w:r>
      </w:hyperlink>
    </w:p>
    <w:p w:rsidR="000279C2" w:rsidRPr="00BB2CF1" w:rsidRDefault="00893443" w:rsidP="00485556">
      <w:pPr>
        <w:pStyle w:val="TDC1"/>
        <w:rPr>
          <w:b w:val="0"/>
          <w:color w:val="000000"/>
          <w:sz w:val="22"/>
          <w:szCs w:val="22"/>
          <w:lang w:val="es-EC" w:eastAsia="es-EC"/>
        </w:rPr>
      </w:pPr>
      <w:r w:rsidRPr="00BB2CF1">
        <w:rPr>
          <w:rStyle w:val="Hipervnculo"/>
          <w:b w:val="0"/>
          <w:color w:val="000000"/>
          <w:u w:val="none"/>
        </w:rPr>
        <w:t>TABLA 34</w:t>
      </w:r>
      <w:r w:rsidR="00485556" w:rsidRPr="00BB2CF1">
        <w:rPr>
          <w:rStyle w:val="Hipervnculo"/>
          <w:b w:val="0"/>
          <w:color w:val="000000"/>
          <w:u w:val="none"/>
        </w:rPr>
        <w:t xml:space="preserve"> </w:t>
      </w:r>
      <w:hyperlink w:anchor="_Toc280097842" w:history="1">
        <w:r w:rsidR="000279C2" w:rsidRPr="00BB2CF1">
          <w:rPr>
            <w:rStyle w:val="Hipervnculo"/>
            <w:b w:val="0"/>
            <w:color w:val="000000"/>
            <w:u w:val="none"/>
          </w:rPr>
          <w:t>COSTOS DE PAN DE MAÍZ Y CENTENO</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_Toc280097842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103</w:t>
        </w:r>
        <w:r w:rsidR="000279C2" w:rsidRPr="00BB2CF1">
          <w:rPr>
            <w:b w:val="0"/>
            <w:webHidden/>
            <w:color w:val="000000"/>
          </w:rPr>
          <w:fldChar w:fldCharType="end"/>
        </w:r>
      </w:hyperlink>
    </w:p>
    <w:p w:rsidR="000279C2" w:rsidRPr="00BB2CF1" w:rsidRDefault="00893443" w:rsidP="00485556">
      <w:pPr>
        <w:pStyle w:val="TDC1"/>
        <w:rPr>
          <w:b w:val="0"/>
          <w:color w:val="000000"/>
          <w:sz w:val="22"/>
          <w:szCs w:val="22"/>
          <w:lang w:val="es-EC" w:eastAsia="es-EC"/>
        </w:rPr>
      </w:pPr>
      <w:r w:rsidRPr="00BB2CF1">
        <w:rPr>
          <w:rStyle w:val="Hipervnculo"/>
          <w:b w:val="0"/>
          <w:color w:val="000000"/>
          <w:u w:val="none"/>
        </w:rPr>
        <w:t>TABLA 35</w:t>
      </w:r>
      <w:r w:rsidR="00485556" w:rsidRPr="00BB2CF1">
        <w:rPr>
          <w:rStyle w:val="Hipervnculo"/>
          <w:b w:val="0"/>
          <w:color w:val="000000"/>
          <w:u w:val="none"/>
        </w:rPr>
        <w:t xml:space="preserve"> </w:t>
      </w:r>
      <w:hyperlink w:anchor="_Toc280097844" w:history="1">
        <w:r w:rsidR="000279C2" w:rsidRPr="00BB2CF1">
          <w:rPr>
            <w:rStyle w:val="Hipervnculo"/>
            <w:b w:val="0"/>
            <w:color w:val="000000"/>
            <w:u w:val="none"/>
          </w:rPr>
          <w:t>COSTOS DE PAN DE PLÁTANO Y CENTENO</w:t>
        </w:r>
        <w:r w:rsidR="000279C2" w:rsidRPr="00BB2CF1">
          <w:rPr>
            <w:b w:val="0"/>
            <w:webHidden/>
            <w:color w:val="000000"/>
          </w:rPr>
          <w:tab/>
        </w:r>
        <w:r w:rsidR="000279C2" w:rsidRPr="00BB2CF1">
          <w:rPr>
            <w:b w:val="0"/>
            <w:webHidden/>
            <w:color w:val="000000"/>
          </w:rPr>
          <w:fldChar w:fldCharType="begin"/>
        </w:r>
        <w:r w:rsidR="000279C2" w:rsidRPr="00BB2CF1">
          <w:rPr>
            <w:b w:val="0"/>
            <w:webHidden/>
            <w:color w:val="000000"/>
          </w:rPr>
          <w:instrText xml:space="preserve"> PAGEREF _Toc280097844 \h </w:instrText>
        </w:r>
        <w:r w:rsidR="000279C2" w:rsidRPr="00BB2CF1">
          <w:rPr>
            <w:b w:val="0"/>
            <w:webHidden/>
            <w:color w:val="000000"/>
          </w:rPr>
        </w:r>
        <w:r w:rsidR="000279C2" w:rsidRPr="00BB2CF1">
          <w:rPr>
            <w:b w:val="0"/>
            <w:webHidden/>
            <w:color w:val="000000"/>
          </w:rPr>
          <w:fldChar w:fldCharType="separate"/>
        </w:r>
        <w:r w:rsidR="005114AD" w:rsidRPr="00BB2CF1">
          <w:rPr>
            <w:b w:val="0"/>
            <w:webHidden/>
            <w:color w:val="000000"/>
          </w:rPr>
          <w:t>104</w:t>
        </w:r>
        <w:r w:rsidR="000279C2" w:rsidRPr="00BB2CF1">
          <w:rPr>
            <w:b w:val="0"/>
            <w:webHidden/>
            <w:color w:val="000000"/>
          </w:rPr>
          <w:fldChar w:fldCharType="end"/>
        </w:r>
      </w:hyperlink>
    </w:p>
    <w:p w:rsidR="000279C2" w:rsidRPr="00BB2CF1" w:rsidRDefault="000279C2" w:rsidP="00485556">
      <w:pPr>
        <w:pStyle w:val="TDC1"/>
        <w:rPr>
          <w:b w:val="0"/>
          <w:color w:val="000000"/>
          <w:sz w:val="22"/>
          <w:szCs w:val="22"/>
          <w:lang w:val="es-EC" w:eastAsia="es-EC"/>
        </w:rPr>
      </w:pPr>
      <w:hyperlink w:anchor="_Toc280097845" w:history="1">
        <w:r w:rsidRPr="00BB2CF1">
          <w:rPr>
            <w:rStyle w:val="Hipervnculo"/>
            <w:b w:val="0"/>
            <w:color w:val="000000"/>
            <w:u w:val="none"/>
          </w:rPr>
          <w:t>TABLA 36</w:t>
        </w:r>
        <w:r w:rsidR="00893443" w:rsidRPr="00BB2CF1">
          <w:rPr>
            <w:rStyle w:val="Hipervnculo"/>
            <w:b w:val="0"/>
            <w:color w:val="000000"/>
            <w:u w:val="none"/>
          </w:rPr>
          <w:t xml:space="preserve"> COSTOS DE PAN INTEGRAL</w:t>
        </w:r>
        <w:r w:rsidRPr="00BB2CF1">
          <w:rPr>
            <w:b w:val="0"/>
            <w:webHidden/>
            <w:color w:val="000000"/>
          </w:rPr>
          <w:tab/>
        </w:r>
        <w:r w:rsidRPr="00BB2CF1">
          <w:rPr>
            <w:b w:val="0"/>
            <w:webHidden/>
            <w:color w:val="000000"/>
          </w:rPr>
          <w:fldChar w:fldCharType="begin"/>
        </w:r>
        <w:r w:rsidRPr="00BB2CF1">
          <w:rPr>
            <w:b w:val="0"/>
            <w:webHidden/>
            <w:color w:val="000000"/>
          </w:rPr>
          <w:instrText xml:space="preserve"> PAGEREF _Toc280097845 \h </w:instrText>
        </w:r>
        <w:r w:rsidRPr="00BB2CF1">
          <w:rPr>
            <w:b w:val="0"/>
            <w:webHidden/>
            <w:color w:val="000000"/>
          </w:rPr>
        </w:r>
        <w:r w:rsidRPr="00BB2CF1">
          <w:rPr>
            <w:b w:val="0"/>
            <w:webHidden/>
            <w:color w:val="000000"/>
          </w:rPr>
          <w:fldChar w:fldCharType="separate"/>
        </w:r>
        <w:r w:rsidR="005114AD" w:rsidRPr="00BB2CF1">
          <w:rPr>
            <w:b w:val="0"/>
            <w:webHidden/>
            <w:color w:val="000000"/>
          </w:rPr>
          <w:t>105</w:t>
        </w:r>
        <w:r w:rsidRPr="00BB2CF1">
          <w:rPr>
            <w:b w:val="0"/>
            <w:webHidden/>
            <w:color w:val="000000"/>
          </w:rPr>
          <w:fldChar w:fldCharType="end"/>
        </w:r>
      </w:hyperlink>
    </w:p>
    <w:p w:rsidR="008350F8" w:rsidRPr="00BE5FD4" w:rsidRDefault="00BE5FD4" w:rsidP="00BE5FD4">
      <w:pPr>
        <w:jc w:val="right"/>
        <w:outlineLvl w:val="0"/>
        <w:rPr>
          <w:rFonts w:ascii="Arial" w:hAnsi="Arial" w:cs="Arial"/>
          <w:lang w:val="es-MX"/>
        </w:rPr>
        <w:sectPr w:rsidR="008350F8" w:rsidRPr="00BE5FD4" w:rsidSect="00F442DE">
          <w:headerReference w:type="default" r:id="rId8"/>
          <w:footerReference w:type="even" r:id="rId9"/>
          <w:footerReference w:type="default" r:id="rId10"/>
          <w:pgSz w:w="11907" w:h="16840" w:code="9"/>
          <w:pgMar w:top="2268" w:right="1361" w:bottom="2268" w:left="2268" w:header="709" w:footer="709" w:gutter="0"/>
          <w:cols w:space="708"/>
          <w:docGrid w:linePitch="360"/>
        </w:sectPr>
      </w:pPr>
      <w:r w:rsidRPr="00476F07">
        <w:rPr>
          <w:rFonts w:ascii="Arial" w:hAnsi="Arial" w:cs="Arial"/>
          <w:lang w:val="es-EC"/>
        </w:rPr>
        <w:fldChar w:fldCharType="end"/>
      </w:r>
    </w:p>
    <w:p w:rsidR="008350F8" w:rsidRDefault="008350F8" w:rsidP="008350F8">
      <w:pPr>
        <w:jc w:val="center"/>
        <w:rPr>
          <w:rFonts w:ascii="Arial" w:hAnsi="Arial" w:cs="Arial"/>
          <w:b/>
          <w:sz w:val="32"/>
          <w:szCs w:val="32"/>
          <w:lang w:val="es-ES_tradnl"/>
        </w:rPr>
      </w:pPr>
    </w:p>
    <w:p w:rsidR="008350F8" w:rsidRPr="008C2F99" w:rsidRDefault="008350F8" w:rsidP="008350F8">
      <w:pPr>
        <w:jc w:val="center"/>
        <w:rPr>
          <w:rFonts w:ascii="Arial" w:hAnsi="Arial" w:cs="Arial"/>
          <w:lang w:val="es-EC"/>
        </w:rPr>
      </w:pPr>
    </w:p>
    <w:p w:rsidR="008350F8" w:rsidRPr="00B54740" w:rsidRDefault="008350F8" w:rsidP="008350F8">
      <w:pPr>
        <w:tabs>
          <w:tab w:val="left" w:pos="2895"/>
        </w:tabs>
        <w:spacing w:line="480" w:lineRule="auto"/>
        <w:jc w:val="center"/>
        <w:outlineLvl w:val="0"/>
        <w:rPr>
          <w:rFonts w:ascii="Arial" w:hAnsi="Arial" w:cs="Arial"/>
          <w:b/>
          <w:sz w:val="32"/>
          <w:szCs w:val="32"/>
        </w:rPr>
      </w:pPr>
      <w:bookmarkStart w:id="58" w:name="_Toc272676376"/>
      <w:bookmarkStart w:id="59" w:name="_Toc272871149"/>
      <w:bookmarkStart w:id="60" w:name="_Toc273409616"/>
      <w:bookmarkStart w:id="61" w:name="_Toc273409717"/>
      <w:bookmarkStart w:id="62" w:name="_Toc278154282"/>
      <w:bookmarkStart w:id="63" w:name="_Toc278154704"/>
      <w:bookmarkStart w:id="64" w:name="_Toc278155182"/>
      <w:bookmarkStart w:id="65" w:name="_Toc280095708"/>
      <w:bookmarkStart w:id="66" w:name="_Toc280095814"/>
      <w:bookmarkStart w:id="67" w:name="_Toc280096080"/>
      <w:bookmarkStart w:id="68" w:name="_Toc280097751"/>
      <w:r w:rsidRPr="00B54740">
        <w:rPr>
          <w:rFonts w:ascii="Arial" w:hAnsi="Arial" w:cs="Arial"/>
          <w:b/>
          <w:sz w:val="32"/>
          <w:szCs w:val="32"/>
        </w:rPr>
        <w:t>INTRODUCCIÓN</w:t>
      </w:r>
      <w:bookmarkEnd w:id="58"/>
      <w:bookmarkEnd w:id="59"/>
      <w:bookmarkEnd w:id="60"/>
      <w:bookmarkEnd w:id="61"/>
      <w:bookmarkEnd w:id="62"/>
      <w:bookmarkEnd w:id="63"/>
      <w:bookmarkEnd w:id="64"/>
      <w:bookmarkEnd w:id="65"/>
      <w:bookmarkEnd w:id="66"/>
      <w:bookmarkEnd w:id="67"/>
      <w:bookmarkEnd w:id="68"/>
    </w:p>
    <w:p w:rsidR="008350F8" w:rsidRDefault="008350F8" w:rsidP="008350F8">
      <w:pPr>
        <w:pStyle w:val="TEXTOTITULO"/>
        <w:spacing w:before="100" w:beforeAutospacing="1" w:after="100" w:afterAutospacing="1"/>
        <w:ind w:left="0"/>
        <w:rPr>
          <w:rFonts w:cs="Arial"/>
          <w:color w:val="000000"/>
        </w:rPr>
      </w:pPr>
      <w:r w:rsidRPr="003A352F">
        <w:rPr>
          <w:rFonts w:cs="Arial"/>
          <w:color w:val="000000"/>
          <w:lang w:val="es-EC"/>
        </w:rPr>
        <w:t xml:space="preserve">Desde mediados del siglo pasado </w:t>
      </w:r>
      <w:r w:rsidRPr="003A352F">
        <w:rPr>
          <w:rFonts w:cs="Arial"/>
          <w:color w:val="000000"/>
        </w:rPr>
        <w:t xml:space="preserve">las grandes, medianas y pequeñas industrias panificadoras han  utilizado  a la harina de trigo como la principal materia prima para la elaboración del pan, constituyéndose a través del tiempo en el elemento más importante  para su producción, ya que, de  su calidad dependen  no solo las características del producto final, sino también el aporte nutricional, mientras tanto, estadísticas de </w:t>
      </w:r>
      <w:smartTag w:uri="urn:schemas-microsoft-com:office:smarttags" w:element="PersonName">
        <w:smartTagPr>
          <w:attr w:name="ProductID" w:val="la Organización Mundial"/>
        </w:smartTagPr>
        <w:r w:rsidRPr="003A352F">
          <w:rPr>
            <w:rFonts w:cs="Arial"/>
            <w:color w:val="000000"/>
          </w:rPr>
          <w:t>la Organización Mundial</w:t>
        </w:r>
      </w:smartTag>
      <w:r w:rsidRPr="003A352F">
        <w:rPr>
          <w:rFonts w:cs="Arial"/>
          <w:color w:val="000000"/>
        </w:rPr>
        <w:t xml:space="preserve"> de </w:t>
      </w:r>
      <w:smartTag w:uri="urn:schemas-microsoft-com:office:smarttags" w:element="PersonName">
        <w:smartTagPr>
          <w:attr w:name="ProductID" w:val="la Salud"/>
        </w:smartTagPr>
        <w:r w:rsidRPr="003A352F">
          <w:rPr>
            <w:rFonts w:cs="Arial"/>
            <w:color w:val="000000"/>
          </w:rPr>
          <w:t>la Salud</w:t>
        </w:r>
      </w:smartTag>
      <w:r w:rsidRPr="003A352F">
        <w:rPr>
          <w:rFonts w:cs="Arial"/>
          <w:color w:val="000000"/>
        </w:rPr>
        <w:t xml:space="preserve"> (OMS) indican que el 80% de la población mundial, es decir que más de los 2/3 (de 4 mil millones de personas) recurren al pan tradicional como dieta diaria básica, paralelamente la demanda de trigo ha ido  superando gradualmente  a su  producción, causando  no solo el  progresivo  déficit de esta gramínea, sino también la paulatina disminución de  sus stocks  debido a la creciente dificultad para suplir la demanda de este producto, lo que obviamente ha incidido en el encarecimiento del mismo a niveles alarmantes,  tal es así  que en menos de 2 años la tonelada de trigo subió de  </w:t>
      </w:r>
      <w:smartTag w:uri="urn:schemas-microsoft-com:office:smarttags" w:element="metricconverter">
        <w:smartTagPr>
          <w:attr w:name="ProductID" w:val="200 a"/>
        </w:smartTagPr>
        <w:r w:rsidRPr="003A352F">
          <w:rPr>
            <w:rFonts w:cs="Arial"/>
            <w:color w:val="000000"/>
          </w:rPr>
          <w:t>200 a</w:t>
        </w:r>
      </w:smartTag>
      <w:r w:rsidRPr="003A352F">
        <w:rPr>
          <w:rFonts w:cs="Arial"/>
          <w:color w:val="000000"/>
        </w:rPr>
        <w:t xml:space="preserve"> 700 USD , equivalente al 350%</w:t>
      </w:r>
    </w:p>
    <w:p w:rsidR="008350F8" w:rsidRDefault="008350F8" w:rsidP="008350F8">
      <w:pPr>
        <w:pStyle w:val="TEXTOTITULO"/>
        <w:spacing w:before="100" w:beforeAutospacing="1" w:after="100" w:afterAutospacing="1"/>
        <w:ind w:left="0"/>
        <w:rPr>
          <w:rFonts w:cs="Arial"/>
          <w:color w:val="000000"/>
        </w:rPr>
      </w:pPr>
      <w:r w:rsidRPr="003A352F">
        <w:rPr>
          <w:rFonts w:cs="Arial"/>
          <w:color w:val="000000"/>
        </w:rPr>
        <w:t xml:space="preserve">Actualmente, la crisis económica mundial,  a perjudicado a  la mayoría de las industrias  de alimentos y muy particularmente a la industria del pan,  por lo que es absolutamente necesario promover la búsqueda de nuevas e innovadoras  opciones que permitan principalmente, disminuir  los costos  de  producción de este importante producto o por lo menos mantenerlos en  un nivel aceptable, por esta razón, el propósito del presente proyecto es el de producir un producto sustituto del pan tradicional, el cual estará compuesto por la mezcla de diferentes tipos de harinas, teniendo como base a la harina del trigo y el resto con harinas que se producen en el Ecuador como son las de; maíz, plátano y  centeno. </w:t>
      </w:r>
    </w:p>
    <w:p w:rsidR="008350F8" w:rsidRDefault="008350F8" w:rsidP="008350F8">
      <w:pPr>
        <w:pStyle w:val="TEXTOTITULO"/>
        <w:spacing w:before="100" w:beforeAutospacing="1" w:after="100" w:afterAutospacing="1"/>
        <w:ind w:left="0"/>
        <w:rPr>
          <w:rFonts w:cs="Arial"/>
          <w:color w:val="000000"/>
        </w:rPr>
      </w:pPr>
      <w:r w:rsidRPr="003A352F">
        <w:rPr>
          <w:rFonts w:cs="Arial"/>
          <w:color w:val="000000"/>
        </w:rPr>
        <w:t>En conclusión, lo que se pretende con esta tesis es obtener un pan con mejores características que el actual, aceptado sensorialmente, con mayor valor nutricional y  un precio adecuado  al bolsillo del consumidor mediante la propuesta de una fórmula  que reemplace o reduzca apreciablemente el  porcentaje de  la harina de trigo</w:t>
      </w:r>
      <w:r>
        <w:rPr>
          <w:rFonts w:cs="Arial"/>
          <w:color w:val="000000"/>
        </w:rPr>
        <w:t>.</w:t>
      </w: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Default="008350F8" w:rsidP="008350F8">
      <w:pPr>
        <w:pStyle w:val="TEXTOTITULO"/>
        <w:spacing w:before="100" w:beforeAutospacing="1" w:after="100" w:afterAutospacing="1"/>
        <w:ind w:left="0"/>
        <w:rPr>
          <w:rFonts w:cs="Arial"/>
          <w:color w:val="000000"/>
        </w:rPr>
      </w:pPr>
    </w:p>
    <w:p w:rsidR="008350F8" w:rsidRPr="001D6FD8" w:rsidRDefault="008350F8" w:rsidP="008350F8">
      <w:pPr>
        <w:pStyle w:val="Capitulosnumerados"/>
        <w:outlineLvl w:val="0"/>
      </w:pPr>
      <w:bookmarkStart w:id="69" w:name="_Toc272676377"/>
      <w:bookmarkStart w:id="70" w:name="_Toc272870096"/>
      <w:bookmarkStart w:id="71" w:name="_Toc272871150"/>
      <w:bookmarkStart w:id="72" w:name="_Toc273409617"/>
      <w:bookmarkStart w:id="73" w:name="_Toc273409718"/>
      <w:bookmarkStart w:id="74" w:name="_Toc278154283"/>
      <w:bookmarkStart w:id="75" w:name="_Toc278154705"/>
      <w:bookmarkStart w:id="76" w:name="_Toc278155183"/>
      <w:bookmarkStart w:id="77" w:name="_Toc280095709"/>
      <w:bookmarkStart w:id="78" w:name="_Toc280095815"/>
      <w:bookmarkStart w:id="79" w:name="_Toc280096081"/>
      <w:bookmarkStart w:id="80" w:name="_Toc280097752"/>
      <w:r>
        <w:t>C</w:t>
      </w:r>
      <w:r w:rsidRPr="0097787D">
        <w:t>AP</w:t>
      </w:r>
      <w:r>
        <w:t>Í</w:t>
      </w:r>
      <w:r w:rsidRPr="0097787D">
        <w:t>TULO</w:t>
      </w:r>
      <w:r w:rsidRPr="001D6FD8">
        <w:t xml:space="preserve"> 1</w:t>
      </w:r>
      <w:bookmarkEnd w:id="69"/>
      <w:bookmarkEnd w:id="70"/>
      <w:bookmarkEnd w:id="71"/>
      <w:bookmarkEnd w:id="72"/>
      <w:bookmarkEnd w:id="73"/>
      <w:bookmarkEnd w:id="74"/>
      <w:bookmarkEnd w:id="75"/>
      <w:bookmarkEnd w:id="76"/>
      <w:bookmarkEnd w:id="77"/>
      <w:bookmarkEnd w:id="78"/>
      <w:bookmarkEnd w:id="79"/>
      <w:bookmarkEnd w:id="80"/>
    </w:p>
    <w:p w:rsidR="008350F8" w:rsidRDefault="008350F8" w:rsidP="008350F8">
      <w:pPr>
        <w:pStyle w:val="CAPITULOS"/>
        <w:jc w:val="left"/>
        <w:outlineLvl w:val="1"/>
      </w:pPr>
      <w:bookmarkStart w:id="81" w:name="_Toc272582220"/>
    </w:p>
    <w:p w:rsidR="008350F8" w:rsidRPr="001D6FD8" w:rsidRDefault="008350F8" w:rsidP="008350F8">
      <w:pPr>
        <w:pStyle w:val="CAPITULOS"/>
        <w:jc w:val="left"/>
        <w:outlineLvl w:val="1"/>
      </w:pPr>
      <w:bookmarkStart w:id="82" w:name="_Toc280096082"/>
      <w:r>
        <w:t xml:space="preserve">1.   </w:t>
      </w:r>
      <w:r w:rsidRPr="001D6FD8">
        <w:t>GENERALIDADES DEL PAN</w:t>
      </w:r>
      <w:bookmarkEnd w:id="81"/>
      <w:r>
        <w:t>.</w:t>
      </w:r>
      <w:bookmarkEnd w:id="82"/>
    </w:p>
    <w:p w:rsidR="008350F8" w:rsidRPr="001D6FD8" w:rsidRDefault="008350F8" w:rsidP="008350F8">
      <w:pPr>
        <w:pStyle w:val="TEXTOTITULO"/>
        <w:spacing w:before="100" w:beforeAutospacing="1" w:after="100" w:afterAutospacing="1"/>
        <w:ind w:left="567"/>
        <w:rPr>
          <w:rFonts w:cs="Arial"/>
        </w:rPr>
      </w:pPr>
      <w:r w:rsidRPr="001D6FD8">
        <w:rPr>
          <w:rFonts w:cs="Arial"/>
        </w:rPr>
        <w:t xml:space="preserve">El pan es un alimento básico que forma parte de la dieta tradicional en Europa, Oriente Medio, India y América que se prepara mediante el horneado de una masa elaborada fundamentalmente con harina de cereales y puede ser elaborado con levaduras ( pan fermentado) o sin levaduras ( pan ácimo ). </w:t>
      </w:r>
    </w:p>
    <w:p w:rsidR="008350F8" w:rsidRPr="00D42271" w:rsidRDefault="008350F8" w:rsidP="008350F8">
      <w:pPr>
        <w:pStyle w:val="Subtitulos"/>
        <w:ind w:left="1134" w:hanging="567"/>
        <w:outlineLvl w:val="2"/>
      </w:pPr>
      <w:bookmarkStart w:id="83" w:name="_Ref272515402"/>
      <w:bookmarkStart w:id="84" w:name="_Toc272582221"/>
      <w:bookmarkStart w:id="85" w:name="_Toc280096083"/>
      <w:r w:rsidRPr="001D6FD8">
        <w:t>Proceso de Panificación</w:t>
      </w:r>
      <w:bookmarkEnd w:id="83"/>
      <w:bookmarkEnd w:id="84"/>
      <w:r>
        <w:t>.</w:t>
      </w:r>
      <w:bookmarkEnd w:id="85"/>
    </w:p>
    <w:p w:rsidR="008350F8" w:rsidRPr="001D6FD8" w:rsidRDefault="008350F8" w:rsidP="008350F8">
      <w:pPr>
        <w:pStyle w:val="TEXTOTITULO"/>
        <w:ind w:left="1134"/>
        <w:rPr>
          <w:rFonts w:eastAsia="Calibri" w:cs="Arial"/>
          <w:b/>
          <w:lang w:val="es-ES" w:eastAsia="en-US"/>
        </w:rPr>
      </w:pPr>
      <w:r w:rsidRPr="001D6FD8">
        <w:rPr>
          <w:rFonts w:cs="Arial"/>
        </w:rPr>
        <w:t>La elaboración del pan es un conjunto de varios pasos en c</w:t>
      </w:r>
      <w:r>
        <w:rPr>
          <w:rFonts w:cs="Arial"/>
        </w:rPr>
        <w:t>adena, la figura 1.1 muestra las etapas básicas del proceso de elaboración del pan.</w:t>
      </w:r>
    </w:p>
    <w:p w:rsidR="008350F8" w:rsidRPr="00D75411" w:rsidRDefault="001E1382" w:rsidP="008350F8">
      <w:pPr>
        <w:spacing w:line="480" w:lineRule="auto"/>
        <w:jc w:val="center"/>
        <w:rPr>
          <w:rFonts w:ascii="Arial" w:hAnsi="Arial" w:cs="Arial"/>
        </w:rPr>
      </w:pPr>
      <w:r>
        <w:rPr>
          <w:rFonts w:ascii="Arial" w:hAnsi="Arial" w:cs="Arial"/>
          <w:noProof/>
        </w:rPr>
        <w:drawing>
          <wp:inline distT="0" distB="0" distL="0" distR="0">
            <wp:extent cx="1146175" cy="146050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srcRect/>
                    <a:stretch>
                      <a:fillRect/>
                    </a:stretch>
                  </pic:blipFill>
                  <pic:spPr bwMode="auto">
                    <a:xfrm>
                      <a:off x="0" y="0"/>
                      <a:ext cx="1146175" cy="1460500"/>
                    </a:xfrm>
                    <a:prstGeom prst="rect">
                      <a:avLst/>
                    </a:prstGeom>
                    <a:noFill/>
                    <a:ln w="9525">
                      <a:noFill/>
                      <a:miter lim="800000"/>
                      <a:headEnd/>
                      <a:tailEnd/>
                    </a:ln>
                  </pic:spPr>
                </pic:pic>
              </a:graphicData>
            </a:graphic>
          </wp:inline>
        </w:drawing>
      </w:r>
    </w:p>
    <w:p w:rsidR="008350F8" w:rsidRPr="001D6FD8" w:rsidRDefault="008350F8" w:rsidP="008350F8">
      <w:pPr>
        <w:spacing w:line="720" w:lineRule="auto"/>
        <w:jc w:val="center"/>
        <w:outlineLvl w:val="0"/>
        <w:rPr>
          <w:rFonts w:ascii="Arial" w:hAnsi="Arial" w:cs="Arial"/>
          <w:b/>
        </w:rPr>
      </w:pPr>
      <w:bookmarkStart w:id="86" w:name="_Toc278155184"/>
      <w:bookmarkStart w:id="87" w:name="_Toc272676378"/>
      <w:bookmarkStart w:id="88" w:name="_Toc272870099"/>
      <w:bookmarkStart w:id="89" w:name="_Toc272871151"/>
      <w:bookmarkStart w:id="90" w:name="_Toc273409719"/>
      <w:bookmarkStart w:id="91" w:name="_Toc280095710"/>
      <w:bookmarkStart w:id="92" w:name="_Toc280095816"/>
      <w:bookmarkStart w:id="93" w:name="_Toc280096084"/>
      <w:bookmarkStart w:id="94" w:name="_Toc280097753"/>
      <w:r w:rsidRPr="001D6FD8">
        <w:rPr>
          <w:rFonts w:ascii="Arial" w:hAnsi="Arial" w:cs="Arial"/>
          <w:b/>
        </w:rPr>
        <w:t xml:space="preserve">FIGURA 1. 1 </w:t>
      </w:r>
      <w:r>
        <w:rPr>
          <w:rFonts w:ascii="Arial" w:hAnsi="Arial" w:cs="Arial"/>
          <w:b/>
        </w:rPr>
        <w:t>PROCESO DE ELABORACION DEL PAN</w:t>
      </w:r>
      <w:bookmarkEnd w:id="86"/>
      <w:r>
        <w:rPr>
          <w:rFonts w:ascii="Arial" w:hAnsi="Arial" w:cs="Arial"/>
          <w:b/>
        </w:rPr>
        <w:t>.</w:t>
      </w:r>
      <w:bookmarkEnd w:id="91"/>
      <w:bookmarkEnd w:id="92"/>
      <w:bookmarkEnd w:id="93"/>
      <w:bookmarkEnd w:id="94"/>
      <w:r w:rsidRPr="001D6FD8">
        <w:rPr>
          <w:rFonts w:ascii="Arial" w:hAnsi="Arial" w:cs="Arial"/>
          <w:b/>
        </w:rPr>
        <w:t xml:space="preserve"> </w:t>
      </w:r>
      <w:bookmarkEnd w:id="87"/>
      <w:bookmarkEnd w:id="88"/>
      <w:bookmarkEnd w:id="89"/>
      <w:bookmarkEnd w:id="90"/>
    </w:p>
    <w:p w:rsidR="008350F8" w:rsidRPr="001D6FD8" w:rsidRDefault="008350F8" w:rsidP="008350F8">
      <w:pPr>
        <w:pStyle w:val="TEXTOTITULO"/>
        <w:spacing w:before="100" w:beforeAutospacing="1" w:after="100" w:afterAutospacing="1"/>
        <w:ind w:left="1134"/>
        <w:rPr>
          <w:rFonts w:cs="Arial"/>
        </w:rPr>
      </w:pPr>
      <w:r w:rsidRPr="001D6FD8">
        <w:rPr>
          <w:rFonts w:cs="Arial"/>
        </w:rPr>
        <w:t>Los pasos más importantes en la elaboración del pan son la fermentación y el horneado.</w:t>
      </w:r>
    </w:p>
    <w:p w:rsidR="008350F8" w:rsidRPr="001D6FD8" w:rsidRDefault="008350F8" w:rsidP="008350F8">
      <w:pPr>
        <w:pStyle w:val="TEXTOTITULO"/>
        <w:spacing w:before="100" w:beforeAutospacing="1" w:after="100" w:afterAutospacing="1"/>
        <w:ind w:left="1134"/>
        <w:rPr>
          <w:rFonts w:cs="Arial"/>
        </w:rPr>
      </w:pPr>
      <w:r w:rsidRPr="001D6FD8">
        <w:rPr>
          <w:rFonts w:cs="Arial"/>
        </w:rPr>
        <w:t xml:space="preserve">En </w:t>
      </w:r>
      <w:r>
        <w:rPr>
          <w:rFonts w:cs="Arial"/>
        </w:rPr>
        <w:t>la</w:t>
      </w:r>
      <w:r w:rsidRPr="001D6FD8">
        <w:rPr>
          <w:rFonts w:cs="Arial"/>
        </w:rPr>
        <w:t xml:space="preserve">  fermentación, la masa suele adquirir mayor tamaño debido a que la levadura libera  dióxido de carbono (CO2)  durante su etapa  de metabolismo, ocasionando que la masa se vaya 'inflando' paulatinamente a medida que avanza el tiempo</w:t>
      </w:r>
      <w:r>
        <w:rPr>
          <w:rFonts w:cs="Arial"/>
        </w:rPr>
        <w:t>. D</w:t>
      </w:r>
      <w:r w:rsidRPr="001D6FD8">
        <w:rPr>
          <w:rFonts w:cs="Arial"/>
        </w:rPr>
        <w:t>urante la ejecución de esta fase del proceso hay que poner especial cuidado en el control de la temperatur</w:t>
      </w:r>
      <w:r>
        <w:rPr>
          <w:rFonts w:cs="Arial"/>
        </w:rPr>
        <w:t>a,</w:t>
      </w:r>
      <w:r w:rsidRPr="001D6FD8">
        <w:rPr>
          <w:rFonts w:cs="Arial"/>
        </w:rPr>
        <w:t xml:space="preserve">  debido a que la máxima  actividad metabólica de las levaduras se produce a los </w:t>
      </w:r>
      <w:r>
        <w:rPr>
          <w:rFonts w:cs="Arial"/>
        </w:rPr>
        <w:t xml:space="preserve">35º </w:t>
      </w:r>
      <w:r w:rsidRPr="00D42271">
        <w:rPr>
          <w:rFonts w:cs="Arial"/>
        </w:rPr>
        <w:t xml:space="preserve">a </w:t>
      </w:r>
      <w:smartTag w:uri="urn:schemas-microsoft-com:office:smarttags" w:element="metricconverter">
        <w:smartTagPr>
          <w:attr w:name="ProductID" w:val="47ºC"/>
        </w:smartTagPr>
        <w:r w:rsidRPr="00D42271">
          <w:rPr>
            <w:rFonts w:cs="Arial"/>
          </w:rPr>
          <w:t>47º</w:t>
        </w:r>
        <w:r>
          <w:rPr>
            <w:rFonts w:cs="Arial"/>
          </w:rPr>
          <w:t>C</w:t>
        </w:r>
      </w:smartTag>
      <w:r>
        <w:rPr>
          <w:rFonts w:cs="Arial"/>
        </w:rPr>
        <w:t>.</w:t>
      </w:r>
    </w:p>
    <w:p w:rsidR="008350F8" w:rsidRDefault="008350F8" w:rsidP="008350F8">
      <w:pPr>
        <w:pStyle w:val="TEXTOTITULO"/>
        <w:spacing w:before="100" w:beforeAutospacing="1" w:after="100" w:afterAutospacing="1"/>
        <w:ind w:left="1134"/>
        <w:rPr>
          <w:rFonts w:cs="Arial"/>
        </w:rPr>
      </w:pPr>
      <w:r w:rsidRPr="001D6FD8">
        <w:rPr>
          <w:rFonts w:cs="Arial"/>
        </w:rPr>
        <w:t>En</w:t>
      </w:r>
      <w:r>
        <w:rPr>
          <w:rFonts w:cs="Arial"/>
        </w:rPr>
        <w:t xml:space="preserve"> </w:t>
      </w:r>
      <w:r w:rsidRPr="001D6FD8">
        <w:rPr>
          <w:rFonts w:cs="Arial"/>
        </w:rPr>
        <w:t>el horneado, depen</w:t>
      </w:r>
      <w:r>
        <w:rPr>
          <w:rFonts w:cs="Arial"/>
        </w:rPr>
        <w:t>diendo del tipo de pan, l</w:t>
      </w:r>
      <w:r w:rsidRPr="001D6FD8">
        <w:rPr>
          <w:rFonts w:cs="Arial"/>
        </w:rPr>
        <w:t xml:space="preserve">a masa es </w:t>
      </w:r>
      <w:r>
        <w:rPr>
          <w:rFonts w:cs="Arial"/>
        </w:rPr>
        <w:t xml:space="preserve"> </w:t>
      </w:r>
      <w:r w:rsidRPr="001D6FD8">
        <w:rPr>
          <w:rFonts w:cs="Arial"/>
        </w:rPr>
        <w:t>sometida a diferentes</w:t>
      </w:r>
      <w:r>
        <w:rPr>
          <w:rFonts w:cs="Arial"/>
        </w:rPr>
        <w:t xml:space="preserve">  </w:t>
      </w:r>
      <w:r w:rsidRPr="001D6FD8">
        <w:rPr>
          <w:rFonts w:cs="Arial"/>
        </w:rPr>
        <w:t xml:space="preserve">rangos </w:t>
      </w:r>
      <w:r>
        <w:rPr>
          <w:rFonts w:cs="Arial"/>
        </w:rPr>
        <w:t xml:space="preserve"> </w:t>
      </w:r>
      <w:r w:rsidRPr="001D6FD8">
        <w:rPr>
          <w:rFonts w:cs="Arial"/>
        </w:rPr>
        <w:t xml:space="preserve">de  temperatura que oscilan  entre </w:t>
      </w:r>
      <w:smartTag w:uri="urn:schemas-microsoft-com:office:smarttags" w:element="metricconverter">
        <w:smartTagPr>
          <w:attr w:name="ProductID" w:val="190 a"/>
        </w:smartTagPr>
        <w:r w:rsidRPr="001D6FD8">
          <w:rPr>
            <w:rFonts w:cs="Arial"/>
          </w:rPr>
          <w:t>190 a</w:t>
        </w:r>
      </w:smartTag>
      <w:r w:rsidRPr="001D6FD8">
        <w:rPr>
          <w:rFonts w:cs="Arial"/>
        </w:rPr>
        <w:t xml:space="preserve"> </w:t>
      </w:r>
      <w:smartTag w:uri="urn:schemas-microsoft-com:office:smarttags" w:element="metricconverter">
        <w:smartTagPr>
          <w:attr w:name="ProductID" w:val="270ºC"/>
        </w:smartTagPr>
        <w:r w:rsidRPr="001D6FD8">
          <w:rPr>
            <w:rFonts w:cs="Arial"/>
          </w:rPr>
          <w:t>270ºC</w:t>
        </w:r>
      </w:smartTag>
      <w:r w:rsidRPr="001D6FD8">
        <w:rPr>
          <w:rFonts w:cs="Arial"/>
        </w:rPr>
        <w:t xml:space="preserve"> con tiempos que varían  entre 12, 16 y 60 minutos</w:t>
      </w:r>
      <w:r>
        <w:rPr>
          <w:rFonts w:cs="Arial"/>
        </w:rPr>
        <w:t>.</w:t>
      </w:r>
      <w:r w:rsidRPr="001D6FD8">
        <w:rPr>
          <w:rFonts w:cs="Arial"/>
        </w:rPr>
        <w:t xml:space="preserve">  </w:t>
      </w:r>
    </w:p>
    <w:p w:rsidR="008350F8" w:rsidRPr="00211E15" w:rsidRDefault="008350F8" w:rsidP="008350F8">
      <w:pPr>
        <w:pStyle w:val="TEXTOTITULO"/>
        <w:spacing w:before="240" w:beforeAutospacing="1" w:after="0"/>
        <w:ind w:left="1134"/>
        <w:rPr>
          <w:rFonts w:cs="Arial"/>
          <w:b/>
        </w:rPr>
      </w:pPr>
      <w:r>
        <w:rPr>
          <w:rFonts w:cs="Arial"/>
        </w:rPr>
        <w:t>Durante esta etapa</w:t>
      </w:r>
      <w:r w:rsidRPr="001D6FD8">
        <w:rPr>
          <w:rFonts w:cs="Arial"/>
        </w:rPr>
        <w:t xml:space="preserve">, nuevamente se obtiene un aumento del volumen </w:t>
      </w:r>
      <w:r>
        <w:rPr>
          <w:rFonts w:cs="Arial"/>
        </w:rPr>
        <w:t>del pan, al expandirse el CO</w:t>
      </w:r>
      <w:r>
        <w:rPr>
          <w:rFonts w:cs="Arial"/>
          <w:vertAlign w:val="subscript"/>
        </w:rPr>
        <w:t>2</w:t>
      </w:r>
      <w:r w:rsidRPr="001D6FD8">
        <w:rPr>
          <w:rFonts w:cs="Arial"/>
        </w:rPr>
        <w:t xml:space="preserve"> de la masa y un endurecimiento </w:t>
      </w:r>
      <w:r>
        <w:rPr>
          <w:rFonts w:cs="Arial"/>
        </w:rPr>
        <w:t xml:space="preserve"> </w:t>
      </w:r>
      <w:r w:rsidRPr="001D6FD8">
        <w:rPr>
          <w:rFonts w:cs="Arial"/>
        </w:rPr>
        <w:t>de</w:t>
      </w:r>
      <w:r>
        <w:rPr>
          <w:rFonts w:cs="Arial"/>
        </w:rPr>
        <w:t xml:space="preserve"> </w:t>
      </w:r>
      <w:r w:rsidRPr="001D6FD8">
        <w:rPr>
          <w:rFonts w:cs="Arial"/>
        </w:rPr>
        <w:t xml:space="preserve"> la </w:t>
      </w:r>
      <w:r>
        <w:rPr>
          <w:rFonts w:cs="Arial"/>
        </w:rPr>
        <w:t xml:space="preserve"> </w:t>
      </w:r>
      <w:r w:rsidRPr="001D6FD8">
        <w:rPr>
          <w:rFonts w:cs="Arial"/>
        </w:rPr>
        <w:t>superficie</w:t>
      </w:r>
      <w:r>
        <w:rPr>
          <w:rFonts w:cs="Arial"/>
        </w:rPr>
        <w:t xml:space="preserve">  debido  al  calor.  E</w:t>
      </w:r>
      <w:r w:rsidRPr="001D6FD8">
        <w:rPr>
          <w:rFonts w:cs="Arial"/>
        </w:rPr>
        <w:t xml:space="preserve">ste   </w:t>
      </w:r>
      <w:r>
        <w:rPr>
          <w:rFonts w:cs="Arial"/>
        </w:rPr>
        <w:t>e</w:t>
      </w:r>
      <w:r w:rsidRPr="001D6FD8">
        <w:rPr>
          <w:rFonts w:cs="Arial"/>
        </w:rPr>
        <w:t xml:space="preserve">ndurecimiento se produce por la evaporación del agua de la corteza, ocasionando además una pérdida de peso  de entre el  8 y </w:t>
      </w:r>
      <w:r>
        <w:rPr>
          <w:rFonts w:cs="Arial"/>
        </w:rPr>
        <w:t>13</w:t>
      </w:r>
      <w:r w:rsidRPr="001D6FD8">
        <w:rPr>
          <w:rFonts w:cs="Arial"/>
        </w:rPr>
        <w:t xml:space="preserve"> % de la masa. </w:t>
      </w:r>
    </w:p>
    <w:p w:rsidR="008350F8" w:rsidRDefault="008350F8" w:rsidP="008350F8">
      <w:pPr>
        <w:pStyle w:val="TEXTOTITULO"/>
        <w:spacing w:before="100" w:beforeAutospacing="1" w:after="0" w:line="240" w:lineRule="auto"/>
        <w:ind w:left="1134"/>
        <w:rPr>
          <w:rFonts w:cs="Arial"/>
        </w:rPr>
      </w:pPr>
    </w:p>
    <w:p w:rsidR="008350F8" w:rsidRPr="00CA4B5B" w:rsidRDefault="008350F8" w:rsidP="008350F8">
      <w:pPr>
        <w:pStyle w:val="Subtitulos"/>
        <w:numPr>
          <w:ilvl w:val="0"/>
          <w:numId w:val="0"/>
        </w:numPr>
        <w:ind w:left="567"/>
        <w:outlineLvl w:val="2"/>
      </w:pPr>
      <w:bookmarkStart w:id="95" w:name="_Toc272582222"/>
      <w:bookmarkStart w:id="96" w:name="_Toc280096085"/>
      <w:r>
        <w:t xml:space="preserve">1.2.  </w:t>
      </w:r>
      <w:r w:rsidRPr="001D6FD8">
        <w:t xml:space="preserve">Importación de </w:t>
      </w:r>
      <w:smartTag w:uri="urn:schemas-microsoft-com:office:smarttags" w:element="PersonName">
        <w:smartTagPr>
          <w:attr w:name="ProductID" w:val="la Harina"/>
        </w:smartTagPr>
        <w:r w:rsidRPr="001D6FD8">
          <w:t>la Harina</w:t>
        </w:r>
      </w:smartTag>
      <w:r w:rsidRPr="001D6FD8">
        <w:t xml:space="preserve"> de Trigo</w:t>
      </w:r>
      <w:bookmarkEnd w:id="95"/>
      <w:r>
        <w:t>.</w:t>
      </w:r>
      <w:bookmarkEnd w:id="96"/>
    </w:p>
    <w:p w:rsidR="008350F8" w:rsidRPr="00CA4B5B" w:rsidRDefault="008350F8" w:rsidP="008350F8">
      <w:pPr>
        <w:pStyle w:val="TEXTOTITULO"/>
        <w:spacing w:after="0"/>
        <w:ind w:left="1134"/>
        <w:rPr>
          <w:rFonts w:cs="Arial"/>
        </w:rPr>
      </w:pPr>
      <w:r w:rsidRPr="00CA4B5B">
        <w:rPr>
          <w:rFonts w:cs="Arial"/>
        </w:rPr>
        <w:t>En el Ecuador</w:t>
      </w:r>
      <w:r>
        <w:rPr>
          <w:rFonts w:cs="Arial"/>
        </w:rPr>
        <w:t>,</w:t>
      </w:r>
      <w:r w:rsidRPr="00CA4B5B">
        <w:rPr>
          <w:rFonts w:cs="Arial"/>
        </w:rPr>
        <w:t xml:space="preserve"> según el Instituto Nacional Autónomo de Investigaciones Agropecuarias (INIAP), existen  actualmente </w:t>
      </w:r>
      <w:smartTag w:uri="urn:schemas-microsoft-com:office:smarttags" w:element="metricconverter">
        <w:smartTagPr>
          <w:attr w:name="ProductID" w:val="5 000 hect￡reas"/>
        </w:smartTagPr>
        <w:r w:rsidRPr="00CA4B5B">
          <w:rPr>
            <w:rFonts w:cs="Arial"/>
          </w:rPr>
          <w:t>5 000 hectáreas</w:t>
        </w:r>
      </w:smartTag>
      <w:r w:rsidRPr="00CA4B5B">
        <w:rPr>
          <w:rFonts w:cs="Arial"/>
        </w:rPr>
        <w:t xml:space="preserve"> de trigo sembradas en </w:t>
      </w:r>
      <w:smartTag w:uri="urn:schemas-microsoft-com:office:smarttags" w:element="PersonName">
        <w:smartTagPr>
          <w:attr w:name="ProductID" w:val="la Sierra"/>
        </w:smartTagPr>
        <w:r w:rsidRPr="00CA4B5B">
          <w:rPr>
            <w:rFonts w:cs="Arial"/>
          </w:rPr>
          <w:t>la Sierra</w:t>
        </w:r>
      </w:smartTag>
      <w:r w:rsidRPr="00CA4B5B">
        <w:rPr>
          <w:rFonts w:cs="Arial"/>
        </w:rPr>
        <w:t xml:space="preserve">, las que, pertenecen a los pequeños agricultores y se las destina íntegramente </w:t>
      </w:r>
      <w:r>
        <w:rPr>
          <w:rFonts w:cs="Arial"/>
        </w:rPr>
        <w:t>al autoconsumo (1).</w:t>
      </w:r>
    </w:p>
    <w:p w:rsidR="008350F8" w:rsidRPr="001D6FD8" w:rsidRDefault="008350F8" w:rsidP="008350F8">
      <w:pPr>
        <w:pStyle w:val="TEXTOTITULO"/>
        <w:spacing w:before="100" w:beforeAutospacing="1" w:after="100" w:afterAutospacing="1"/>
        <w:ind w:left="1134"/>
        <w:rPr>
          <w:rFonts w:cs="Arial"/>
          <w:color w:val="FF0000"/>
        </w:rPr>
      </w:pPr>
      <w:r w:rsidRPr="001D6FD8">
        <w:rPr>
          <w:rFonts w:cs="Arial"/>
        </w:rPr>
        <w:t xml:space="preserve">La producción total del país se encuentra entre las 10  y 15 mil toneladas al año, con un rendimiento promedio que oscila entre las 2,5 y las 3 toneladas por hectárea, nivel de producción que es   insuficiente para cubrir con la demanda interna que fluctúa  entre las  500 mil toneladas </w:t>
      </w:r>
      <w:r w:rsidRPr="001D6FD8">
        <w:rPr>
          <w:rFonts w:cs="Arial"/>
        </w:rPr>
        <w:tab/>
      </w:r>
      <w:r>
        <w:rPr>
          <w:rFonts w:cs="Arial"/>
        </w:rPr>
        <w:t>anuales.</w:t>
      </w:r>
      <w:r w:rsidRPr="001D6FD8">
        <w:rPr>
          <w:rFonts w:cs="Arial"/>
        </w:rPr>
        <w:t xml:space="preserve"> </w:t>
      </w:r>
      <w:r>
        <w:rPr>
          <w:rFonts w:cs="Arial"/>
        </w:rPr>
        <w:t>P</w:t>
      </w:r>
      <w:r w:rsidRPr="001D6FD8">
        <w:rPr>
          <w:rFonts w:cs="Arial"/>
        </w:rPr>
        <w:t>or lo tanto, la producción  solo alcanza para cubrir entre el 2% y el 3% de los requerimientos</w:t>
      </w:r>
      <w:r>
        <w:rPr>
          <w:rFonts w:cs="Arial"/>
        </w:rPr>
        <w:t xml:space="preserve"> (1)</w:t>
      </w:r>
      <w:r w:rsidRPr="001D6FD8">
        <w:rPr>
          <w:rFonts w:cs="Arial"/>
        </w:rPr>
        <w:t xml:space="preserve">. </w:t>
      </w:r>
      <w:r w:rsidRPr="001D6FD8">
        <w:rPr>
          <w:rFonts w:cs="Arial"/>
        </w:rPr>
        <w:tab/>
      </w:r>
    </w:p>
    <w:p w:rsidR="008350F8" w:rsidRPr="001D6FD8" w:rsidRDefault="008350F8" w:rsidP="008350F8">
      <w:pPr>
        <w:spacing w:line="480" w:lineRule="auto"/>
        <w:ind w:left="1134"/>
        <w:jc w:val="both"/>
        <w:rPr>
          <w:rFonts w:ascii="Arial" w:hAnsi="Arial" w:cs="Arial"/>
        </w:rPr>
      </w:pPr>
      <w:r>
        <w:rPr>
          <w:rFonts w:ascii="Arial" w:hAnsi="Arial" w:cs="Arial"/>
        </w:rPr>
        <w:t>Hasta</w:t>
      </w:r>
      <w:r w:rsidRPr="001D6FD8">
        <w:rPr>
          <w:rFonts w:ascii="Arial" w:hAnsi="Arial" w:cs="Arial"/>
        </w:rPr>
        <w:t xml:space="preserve"> agosto de 2007, el Ecuador importó $74,5 millones de  trigo, las importaciones han crecido desde 2005, año en el que alcanzaron la cifra de $65,7 millones</w:t>
      </w:r>
      <w:r>
        <w:rPr>
          <w:rFonts w:ascii="Arial" w:hAnsi="Arial" w:cs="Arial"/>
        </w:rPr>
        <w:t xml:space="preserve"> (1).</w:t>
      </w:r>
    </w:p>
    <w:p w:rsidR="008350F8" w:rsidRDefault="008350F8" w:rsidP="008350F8">
      <w:pPr>
        <w:tabs>
          <w:tab w:val="left" w:pos="2565"/>
        </w:tabs>
        <w:spacing w:line="480" w:lineRule="auto"/>
        <w:ind w:left="360"/>
        <w:rPr>
          <w:rFonts w:ascii="Arial" w:hAnsi="Arial" w:cs="Arial"/>
        </w:rPr>
      </w:pPr>
    </w:p>
    <w:p w:rsidR="008350F8" w:rsidRDefault="008350F8" w:rsidP="008350F8">
      <w:pPr>
        <w:jc w:val="center"/>
        <w:outlineLvl w:val="0"/>
        <w:rPr>
          <w:rFonts w:ascii="Arial" w:hAnsi="Arial" w:cs="Arial"/>
          <w:b/>
        </w:rPr>
      </w:pPr>
      <w:r w:rsidRPr="001D6FD8">
        <w:rPr>
          <w:rFonts w:ascii="Arial" w:hAnsi="Arial" w:cs="Arial"/>
        </w:rPr>
        <w:tab/>
      </w:r>
      <w:bookmarkStart w:id="97" w:name="_Toc272676379"/>
      <w:bookmarkStart w:id="98" w:name="_Toc272870101"/>
      <w:bookmarkStart w:id="99" w:name="_Toc272871152"/>
      <w:bookmarkStart w:id="100" w:name="_Toc273409619"/>
      <w:bookmarkStart w:id="101" w:name="_Toc278154285"/>
      <w:bookmarkStart w:id="102" w:name="_Toc278154707"/>
      <w:bookmarkStart w:id="103" w:name="_Toc280095711"/>
      <w:bookmarkStart w:id="104" w:name="_Toc280095817"/>
      <w:bookmarkStart w:id="105" w:name="_Toc280096086"/>
      <w:bookmarkStart w:id="106" w:name="_Toc280097754"/>
      <w:r w:rsidRPr="001D6FD8">
        <w:rPr>
          <w:rFonts w:ascii="Arial" w:hAnsi="Arial" w:cs="Arial"/>
          <w:b/>
        </w:rPr>
        <w:t>TABLA 1</w:t>
      </w:r>
      <w:bookmarkEnd w:id="103"/>
      <w:bookmarkEnd w:id="104"/>
      <w:bookmarkEnd w:id="105"/>
      <w:bookmarkEnd w:id="106"/>
    </w:p>
    <w:p w:rsidR="008350F8" w:rsidRDefault="008350F8" w:rsidP="008350F8">
      <w:pPr>
        <w:jc w:val="center"/>
        <w:outlineLvl w:val="0"/>
        <w:rPr>
          <w:rFonts w:ascii="Arial" w:hAnsi="Arial" w:cs="Arial"/>
          <w:b/>
        </w:rPr>
      </w:pPr>
    </w:p>
    <w:p w:rsidR="008350F8" w:rsidRPr="001D6FD8" w:rsidRDefault="008350F8" w:rsidP="008350F8">
      <w:pPr>
        <w:jc w:val="center"/>
        <w:outlineLvl w:val="0"/>
        <w:rPr>
          <w:rFonts w:ascii="Arial" w:hAnsi="Arial" w:cs="Arial"/>
          <w:b/>
        </w:rPr>
      </w:pPr>
      <w:r w:rsidRPr="001D6FD8">
        <w:rPr>
          <w:rFonts w:ascii="Arial" w:hAnsi="Arial" w:cs="Arial"/>
          <w:b/>
        </w:rPr>
        <w:t xml:space="preserve"> </w:t>
      </w:r>
      <w:r>
        <w:rPr>
          <w:rFonts w:ascii="Arial" w:hAnsi="Arial" w:cs="Arial"/>
          <w:b/>
        </w:rPr>
        <w:t xml:space="preserve">         </w:t>
      </w:r>
      <w:bookmarkStart w:id="107" w:name="_Toc280095712"/>
      <w:bookmarkStart w:id="108" w:name="_Toc280095818"/>
      <w:bookmarkStart w:id="109" w:name="_Toc280096087"/>
      <w:bookmarkStart w:id="110" w:name="_Toc280097755"/>
      <w:r w:rsidRPr="001D6FD8">
        <w:rPr>
          <w:rFonts w:ascii="Arial" w:hAnsi="Arial" w:cs="Arial"/>
          <w:b/>
        </w:rPr>
        <w:t>IMPORTACIONES DE HARINA DE TRIGO 2000-2008</w:t>
      </w:r>
      <w:bookmarkEnd w:id="97"/>
      <w:bookmarkEnd w:id="98"/>
      <w:bookmarkEnd w:id="99"/>
      <w:bookmarkEnd w:id="100"/>
      <w:bookmarkEnd w:id="101"/>
      <w:bookmarkEnd w:id="102"/>
      <w:bookmarkEnd w:id="107"/>
      <w:bookmarkEnd w:id="108"/>
      <w:bookmarkEnd w:id="109"/>
      <w:bookmarkEnd w:id="110"/>
    </w:p>
    <w:p w:rsidR="008350F8" w:rsidRDefault="008350F8" w:rsidP="008350F8">
      <w:pPr>
        <w:jc w:val="center"/>
        <w:rPr>
          <w:rFonts w:ascii="Arial" w:hAnsi="Arial" w:cs="Arial"/>
        </w:rPr>
      </w:pPr>
    </w:p>
    <w:p w:rsidR="008350F8" w:rsidRPr="001D6FD8" w:rsidRDefault="008350F8" w:rsidP="008350F8">
      <w:pPr>
        <w:jc w:val="center"/>
        <w:rPr>
          <w:rFonts w:ascii="Arial" w:hAnsi="Arial" w:cs="Arial"/>
        </w:rPr>
      </w:pPr>
    </w:p>
    <w:p w:rsidR="008350F8" w:rsidRPr="001D6FD8" w:rsidRDefault="001E1382" w:rsidP="008350F8">
      <w:pPr>
        <w:tabs>
          <w:tab w:val="left" w:pos="2565"/>
        </w:tabs>
        <w:spacing w:line="480" w:lineRule="auto"/>
        <w:ind w:left="360"/>
        <w:jc w:val="center"/>
        <w:rPr>
          <w:rFonts w:ascii="Arial" w:hAnsi="Arial" w:cs="Arial"/>
        </w:rPr>
      </w:pPr>
      <w:r>
        <w:rPr>
          <w:rFonts w:ascii="Arial" w:hAnsi="Arial" w:cs="Arial"/>
          <w:noProof/>
        </w:rPr>
        <w:drawing>
          <wp:anchor distT="0" distB="0" distL="114300" distR="114300" simplePos="0" relativeHeight="251662848" behindDoc="0" locked="0" layoutInCell="1" allowOverlap="1">
            <wp:simplePos x="0" y="0"/>
            <wp:positionH relativeFrom="column">
              <wp:posOffset>681355</wp:posOffset>
            </wp:positionH>
            <wp:positionV relativeFrom="paragraph">
              <wp:posOffset>7620</wp:posOffset>
            </wp:positionV>
            <wp:extent cx="4562475" cy="3286125"/>
            <wp:effectExtent l="19050" t="0" r="9525" b="0"/>
            <wp:wrapSquare wrapText="bothSides"/>
            <wp:docPr id="67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srcRect/>
                    <a:stretch>
                      <a:fillRect/>
                    </a:stretch>
                  </pic:blipFill>
                  <pic:spPr bwMode="auto">
                    <a:xfrm>
                      <a:off x="0" y="0"/>
                      <a:ext cx="4562475" cy="3286125"/>
                    </a:xfrm>
                    <a:prstGeom prst="rect">
                      <a:avLst/>
                    </a:prstGeom>
                    <a:noFill/>
                    <a:ln w="9525">
                      <a:noFill/>
                      <a:miter lim="800000"/>
                      <a:headEnd/>
                      <a:tailEnd/>
                    </a:ln>
                  </pic:spPr>
                </pic:pic>
              </a:graphicData>
            </a:graphic>
          </wp:anchor>
        </w:drawing>
      </w:r>
    </w:p>
    <w:p w:rsidR="008350F8" w:rsidRPr="001D6FD8" w:rsidRDefault="008350F8" w:rsidP="008350F8">
      <w:pPr>
        <w:spacing w:line="480" w:lineRule="auto"/>
        <w:ind w:left="360"/>
        <w:jc w:val="center"/>
        <w:rPr>
          <w:rFonts w:ascii="Arial" w:hAnsi="Arial" w:cs="Arial"/>
          <w:b/>
        </w:rPr>
      </w:pPr>
    </w:p>
    <w:p w:rsidR="008350F8" w:rsidRPr="001D6FD8" w:rsidRDefault="008350F8" w:rsidP="008350F8">
      <w:pPr>
        <w:spacing w:line="480" w:lineRule="auto"/>
        <w:ind w:left="360"/>
        <w:rPr>
          <w:rFonts w:ascii="Arial" w:hAnsi="Arial" w:cs="Arial"/>
          <w:b/>
        </w:rPr>
      </w:pPr>
    </w:p>
    <w:p w:rsidR="008350F8" w:rsidRPr="001D6FD8" w:rsidRDefault="008350F8" w:rsidP="008350F8">
      <w:pPr>
        <w:spacing w:line="480" w:lineRule="auto"/>
        <w:ind w:left="1134"/>
        <w:jc w:val="both"/>
        <w:rPr>
          <w:rFonts w:ascii="Arial" w:hAnsi="Arial" w:cs="Arial"/>
        </w:rPr>
      </w:pPr>
    </w:p>
    <w:p w:rsidR="008350F8" w:rsidRPr="001D6FD8" w:rsidRDefault="008350F8" w:rsidP="008350F8">
      <w:pPr>
        <w:spacing w:line="480" w:lineRule="auto"/>
        <w:ind w:left="1134"/>
        <w:jc w:val="both"/>
        <w:rPr>
          <w:rFonts w:ascii="Arial" w:hAnsi="Arial" w:cs="Arial"/>
        </w:rPr>
      </w:pPr>
    </w:p>
    <w:p w:rsidR="008350F8" w:rsidRPr="001D6FD8" w:rsidRDefault="008350F8" w:rsidP="008350F8">
      <w:pPr>
        <w:spacing w:line="480" w:lineRule="auto"/>
        <w:ind w:left="1134"/>
        <w:jc w:val="both"/>
        <w:rPr>
          <w:rFonts w:ascii="Arial" w:hAnsi="Arial" w:cs="Arial"/>
        </w:rPr>
      </w:pPr>
    </w:p>
    <w:p w:rsidR="008350F8" w:rsidRPr="001D6FD8" w:rsidRDefault="008350F8" w:rsidP="008350F8">
      <w:pPr>
        <w:spacing w:line="480" w:lineRule="auto"/>
        <w:ind w:left="1134"/>
        <w:jc w:val="both"/>
        <w:rPr>
          <w:rFonts w:ascii="Arial" w:hAnsi="Arial" w:cs="Arial"/>
        </w:rPr>
      </w:pPr>
    </w:p>
    <w:p w:rsidR="008350F8" w:rsidRPr="001D6FD8" w:rsidRDefault="008350F8" w:rsidP="008350F8">
      <w:pPr>
        <w:spacing w:line="480" w:lineRule="auto"/>
        <w:ind w:left="1134"/>
        <w:jc w:val="both"/>
        <w:rPr>
          <w:rFonts w:ascii="Arial" w:hAnsi="Arial" w:cs="Arial"/>
        </w:rPr>
      </w:pPr>
    </w:p>
    <w:p w:rsidR="008350F8" w:rsidRPr="001D6FD8" w:rsidRDefault="008350F8" w:rsidP="008350F8">
      <w:pPr>
        <w:spacing w:line="480" w:lineRule="auto"/>
        <w:ind w:left="1134"/>
        <w:jc w:val="both"/>
        <w:rPr>
          <w:rFonts w:ascii="Arial" w:hAnsi="Arial" w:cs="Arial"/>
        </w:rPr>
      </w:pPr>
    </w:p>
    <w:p w:rsidR="008350F8" w:rsidRPr="001D6FD8" w:rsidRDefault="008350F8" w:rsidP="008350F8">
      <w:pPr>
        <w:spacing w:line="480" w:lineRule="auto"/>
        <w:ind w:left="1134"/>
        <w:jc w:val="both"/>
        <w:rPr>
          <w:rFonts w:ascii="Arial" w:hAnsi="Arial" w:cs="Arial"/>
        </w:rPr>
      </w:pPr>
    </w:p>
    <w:p w:rsidR="008350F8" w:rsidRDefault="008350F8" w:rsidP="008350F8">
      <w:pPr>
        <w:spacing w:line="480" w:lineRule="auto"/>
        <w:ind w:left="1134"/>
        <w:jc w:val="both"/>
        <w:rPr>
          <w:rFonts w:ascii="Arial" w:hAnsi="Arial" w:cs="Arial"/>
          <w:b/>
        </w:rPr>
      </w:pPr>
    </w:p>
    <w:p w:rsidR="008350F8" w:rsidRPr="002626A4" w:rsidRDefault="008350F8" w:rsidP="008350F8">
      <w:pPr>
        <w:spacing w:line="480" w:lineRule="auto"/>
        <w:ind w:left="1134"/>
        <w:jc w:val="both"/>
        <w:rPr>
          <w:rFonts w:ascii="Arial" w:hAnsi="Arial" w:cs="Arial"/>
          <w:b/>
        </w:rPr>
      </w:pPr>
      <w:r w:rsidRPr="00173922">
        <w:rPr>
          <w:rFonts w:ascii="Arial" w:hAnsi="Arial" w:cs="Arial"/>
          <w:b/>
        </w:rPr>
        <w:t>FUENTE:</w:t>
      </w:r>
      <w:r>
        <w:rPr>
          <w:rFonts w:ascii="Arial" w:hAnsi="Arial" w:cs="Arial"/>
        </w:rPr>
        <w:t xml:space="preserve"> </w:t>
      </w:r>
      <w:r w:rsidRPr="002626A4">
        <w:rPr>
          <w:rFonts w:ascii="Arial" w:hAnsi="Arial" w:cs="Arial"/>
          <w:b/>
        </w:rPr>
        <w:t xml:space="preserve">Revista Panera (2008), Artículo </w:t>
      </w:r>
      <w:smartTag w:uri="urn:schemas-microsoft-com:office:smarttags" w:element="PersonName">
        <w:smartTagPr>
          <w:attr w:name="ProductID" w:val="La Industria Panificadora"/>
        </w:smartTagPr>
        <w:r w:rsidRPr="002626A4">
          <w:rPr>
            <w:rFonts w:ascii="Arial" w:hAnsi="Arial" w:cs="Arial"/>
            <w:b/>
          </w:rPr>
          <w:t>La Industria Panificadora</w:t>
        </w:r>
      </w:smartTag>
      <w:r w:rsidRPr="002626A4">
        <w:rPr>
          <w:rFonts w:ascii="Arial" w:hAnsi="Arial" w:cs="Arial"/>
          <w:b/>
        </w:rPr>
        <w:t xml:space="preserve"> en el Ecuador pág. 9 (2) </w:t>
      </w:r>
      <w:r>
        <w:rPr>
          <w:rFonts w:ascii="Arial" w:hAnsi="Arial" w:cs="Arial"/>
          <w:b/>
        </w:rPr>
        <w:t>.</w:t>
      </w:r>
      <w:r w:rsidRPr="002626A4">
        <w:rPr>
          <w:rFonts w:ascii="Arial" w:hAnsi="Arial" w:cs="Arial"/>
          <w:b/>
        </w:rPr>
        <w:t xml:space="preserve"> </w:t>
      </w:r>
    </w:p>
    <w:p w:rsidR="008350F8" w:rsidRPr="001D6FD8" w:rsidRDefault="008350F8" w:rsidP="008350F8">
      <w:pPr>
        <w:spacing w:line="480" w:lineRule="auto"/>
        <w:ind w:left="1134"/>
        <w:jc w:val="both"/>
        <w:rPr>
          <w:rFonts w:ascii="Arial" w:hAnsi="Arial" w:cs="Arial"/>
        </w:rPr>
      </w:pPr>
    </w:p>
    <w:p w:rsidR="008350F8" w:rsidRPr="001D6FD8" w:rsidRDefault="008350F8" w:rsidP="008350F8">
      <w:pPr>
        <w:spacing w:line="480" w:lineRule="auto"/>
        <w:ind w:left="1134"/>
        <w:jc w:val="both"/>
        <w:rPr>
          <w:rFonts w:ascii="Arial" w:hAnsi="Arial" w:cs="Arial"/>
        </w:rPr>
      </w:pPr>
      <w:r w:rsidRPr="001D6FD8">
        <w:rPr>
          <w:rFonts w:ascii="Arial" w:hAnsi="Arial" w:cs="Arial"/>
        </w:rPr>
        <w:t>La producción de trigo en el Ecuador se ha venido deteriorando progresivamente  a lo largo de los años</w:t>
      </w:r>
      <w:r>
        <w:rPr>
          <w:rFonts w:ascii="Arial" w:hAnsi="Arial" w:cs="Arial"/>
        </w:rPr>
        <w:t>,</w:t>
      </w:r>
      <w:r w:rsidRPr="001D6FD8">
        <w:rPr>
          <w:rFonts w:ascii="Arial" w:hAnsi="Arial" w:cs="Arial"/>
        </w:rPr>
        <w:t xml:space="preserve"> debido principalmente a  la falta de una política estatal adecuada que respalde la producción de este cereal, producción que sí existía hace 30 años, cuando el país llegó a producir hasta 100 mil hectáreas de trigo anuales </w:t>
      </w:r>
      <w:r>
        <w:rPr>
          <w:rFonts w:ascii="Arial" w:hAnsi="Arial" w:cs="Arial"/>
        </w:rPr>
        <w:t>(3).</w:t>
      </w:r>
      <w:r w:rsidRPr="001D6FD8">
        <w:rPr>
          <w:rFonts w:ascii="Arial" w:hAnsi="Arial" w:cs="Arial"/>
        </w:rPr>
        <w:t xml:space="preserve"> </w:t>
      </w:r>
    </w:p>
    <w:p w:rsidR="008350F8" w:rsidRPr="001D6FD8" w:rsidRDefault="008350F8" w:rsidP="008350F8">
      <w:pPr>
        <w:pStyle w:val="TEXTOTITULO"/>
        <w:spacing w:before="100" w:beforeAutospacing="1" w:after="100" w:afterAutospacing="1"/>
        <w:ind w:left="1134"/>
        <w:rPr>
          <w:rFonts w:cs="Arial"/>
        </w:rPr>
      </w:pPr>
      <w:r w:rsidRPr="001D6FD8">
        <w:rPr>
          <w:rFonts w:cs="Arial"/>
        </w:rPr>
        <w:t>A  lo anterior</w:t>
      </w:r>
      <w:r>
        <w:rPr>
          <w:rFonts w:cs="Arial"/>
        </w:rPr>
        <w:t>,</w:t>
      </w:r>
      <w:r w:rsidRPr="001D6FD8">
        <w:rPr>
          <w:rFonts w:cs="Arial"/>
        </w:rPr>
        <w:t xml:space="preserve">  se pueden añadir otros factores como: la carencia de variedades de semillas para cultivar el cereal en el país, la masiva importación del producto como  consecuencia de la gran demanda existente, además de la falta de un ambiente adecuado al no existir en el país las cuatro estaciones (invierno, verano, otoño y primavera)</w:t>
      </w:r>
      <w:r w:rsidRPr="005B70DF">
        <w:rPr>
          <w:rFonts w:cs="Arial"/>
        </w:rPr>
        <w:t xml:space="preserve"> </w:t>
      </w:r>
      <w:r>
        <w:rPr>
          <w:rFonts w:cs="Arial"/>
        </w:rPr>
        <w:t>(3).</w:t>
      </w:r>
    </w:p>
    <w:p w:rsidR="008350F8" w:rsidRPr="001D6FD8" w:rsidRDefault="008350F8" w:rsidP="008350F8">
      <w:pPr>
        <w:pStyle w:val="TEXTOTITULO"/>
        <w:spacing w:before="100" w:beforeAutospacing="1" w:after="100" w:afterAutospacing="1"/>
        <w:ind w:left="1134"/>
        <w:rPr>
          <w:rFonts w:cs="Arial"/>
        </w:rPr>
      </w:pPr>
      <w:r w:rsidRPr="001D6FD8">
        <w:rPr>
          <w:rFonts w:cs="Arial"/>
        </w:rPr>
        <w:t xml:space="preserve">En los años setenta, la producción nacional de trigo llegó a cubrir hasta el 40% de la demanda y los cultivos se encontraban a lo largo de  todo el Callejón Interandino. Existían grandes, pequeños y medianos agricultores que poseían desde 10 hasta más de </w:t>
      </w:r>
      <w:smartTag w:uri="urn:schemas-microsoft-com:office:smarttags" w:element="metricconverter">
        <w:smartTagPr>
          <w:attr w:name="ProductID" w:val="50 hect￡reas"/>
        </w:smartTagPr>
        <w:r w:rsidRPr="001D6FD8">
          <w:rPr>
            <w:rFonts w:cs="Arial"/>
          </w:rPr>
          <w:t>50 hectáreas</w:t>
        </w:r>
      </w:smartTag>
      <w:r w:rsidRPr="001D6FD8">
        <w:rPr>
          <w:rFonts w:cs="Arial"/>
        </w:rPr>
        <w:t xml:space="preserve"> cultivadas</w:t>
      </w:r>
      <w:r>
        <w:rPr>
          <w:rFonts w:cs="Arial"/>
        </w:rPr>
        <w:t xml:space="preserve"> (3).</w:t>
      </w:r>
    </w:p>
    <w:p w:rsidR="008350F8" w:rsidRPr="001D6FD8" w:rsidRDefault="008350F8" w:rsidP="008350F8">
      <w:pPr>
        <w:pStyle w:val="TEXTOTITULO"/>
        <w:spacing w:after="0"/>
        <w:ind w:left="1134"/>
        <w:rPr>
          <w:rFonts w:cs="Arial"/>
        </w:rPr>
      </w:pPr>
      <w:r w:rsidRPr="001D6FD8">
        <w:rPr>
          <w:rFonts w:cs="Arial"/>
        </w:rPr>
        <w:t>La razón por la que se priorizaron las importaciones fue la baja calidad del cereal que se producía en el país. El trigo importado tenía 14% de proteínas, frente al nacional que solo presentaba el 11%. El trigo nacional tiene característica</w:t>
      </w:r>
      <w:r>
        <w:rPr>
          <w:rFonts w:cs="Arial"/>
        </w:rPr>
        <w:t xml:space="preserve">s inferiores al que se importa. </w:t>
      </w:r>
      <w:r w:rsidRPr="009A5D76">
        <w:rPr>
          <w:rFonts w:cs="Arial"/>
        </w:rPr>
        <w:t>El componente principal de la harina de trigo es el almidón con 70%</w:t>
      </w:r>
      <w:r>
        <w:rPr>
          <w:rFonts w:cs="Arial"/>
        </w:rPr>
        <w:t xml:space="preserve"> </w:t>
      </w:r>
      <w:r w:rsidRPr="009A5D76">
        <w:rPr>
          <w:rFonts w:cs="Arial"/>
        </w:rPr>
        <w:t>contribuye en forma esencial a la estructura del producto, siendo el material que absorbe la mayor proporción de agua. Las proteínas, constituyen el 12 % de la harina. Las harinas que tienen como característica bajo contenido de proteínas, sólo se pueden utilizar en la preparación de tortas, masitas y panes de estructura simple, pues la proteína es el material que construye la red tridimensional de la miga.</w:t>
      </w:r>
      <w:r w:rsidRPr="00A81DD0">
        <w:rPr>
          <w:rFonts w:cs="Arial"/>
        </w:rPr>
        <w:t xml:space="preserve"> </w:t>
      </w:r>
      <w:r w:rsidRPr="00173922">
        <w:rPr>
          <w:rFonts w:cs="Arial"/>
        </w:rPr>
        <w:t>(3)</w:t>
      </w:r>
    </w:p>
    <w:p w:rsidR="008350F8" w:rsidRPr="001D6FD8" w:rsidRDefault="008350F8" w:rsidP="008350F8">
      <w:pPr>
        <w:pStyle w:val="Subtitulos"/>
        <w:numPr>
          <w:ilvl w:val="0"/>
          <w:numId w:val="0"/>
        </w:numPr>
        <w:ind w:left="1134"/>
      </w:pPr>
    </w:p>
    <w:p w:rsidR="008350F8" w:rsidRPr="00A8462F" w:rsidRDefault="008350F8" w:rsidP="008350F8">
      <w:pPr>
        <w:pStyle w:val="Subtitulos"/>
        <w:numPr>
          <w:ilvl w:val="0"/>
          <w:numId w:val="0"/>
        </w:numPr>
        <w:ind w:left="426"/>
        <w:outlineLvl w:val="2"/>
      </w:pPr>
      <w:bookmarkStart w:id="111" w:name="_Toc272582223"/>
      <w:r>
        <w:t xml:space="preserve">  </w:t>
      </w:r>
      <w:bookmarkStart w:id="112" w:name="_Toc280096088"/>
      <w:r>
        <w:t xml:space="preserve">1.3.  </w:t>
      </w:r>
      <w:r w:rsidRPr="00A8462F">
        <w:t>I</w:t>
      </w:r>
      <w:r>
        <w:t>nfluencia del costo del aumento de la harina de trigo en el pan</w:t>
      </w:r>
      <w:bookmarkEnd w:id="111"/>
      <w:bookmarkEnd w:id="112"/>
    </w:p>
    <w:p w:rsidR="008350F8" w:rsidRPr="001D6FD8" w:rsidRDefault="008350F8" w:rsidP="008350F8">
      <w:pPr>
        <w:spacing w:after="100" w:afterAutospacing="1" w:line="480" w:lineRule="auto"/>
        <w:ind w:left="1134"/>
        <w:jc w:val="both"/>
        <w:rPr>
          <w:rFonts w:ascii="Arial" w:hAnsi="Arial" w:cs="Arial"/>
          <w:color w:val="000000"/>
        </w:rPr>
      </w:pPr>
      <w:r w:rsidRPr="00C95C1D">
        <w:rPr>
          <w:rFonts w:ascii="Arial" w:hAnsi="Arial" w:cs="Arial"/>
          <w:color w:val="000000"/>
        </w:rPr>
        <w:t>A nivel mundial, la demanda de trigo supera  a su producción, provocando un déficit del trigo que  ha intensificado  la subida de los precios, reducción de  sus stocks y  apoyo a las cotizaciones</w:t>
      </w:r>
      <w:r w:rsidRPr="001D6FD8">
        <w:rPr>
          <w:rFonts w:ascii="Arial" w:hAnsi="Arial" w:cs="Arial"/>
          <w:color w:val="000000"/>
        </w:rPr>
        <w:t xml:space="preserve"> globales</w:t>
      </w:r>
      <w:r>
        <w:rPr>
          <w:rFonts w:ascii="Arial" w:hAnsi="Arial" w:cs="Arial"/>
          <w:color w:val="000000"/>
        </w:rPr>
        <w:t xml:space="preserve"> </w:t>
      </w:r>
      <w:r>
        <w:rPr>
          <w:rFonts w:cs="Arial"/>
          <w:color w:val="000000"/>
        </w:rPr>
        <w:t>(5)</w:t>
      </w:r>
      <w:r w:rsidRPr="001D6FD8">
        <w:rPr>
          <w:rFonts w:cs="Arial"/>
          <w:color w:val="000000"/>
        </w:rPr>
        <w:t>.</w:t>
      </w:r>
      <w:r w:rsidRPr="001D6FD8">
        <w:rPr>
          <w:rFonts w:ascii="Arial" w:hAnsi="Arial" w:cs="Arial"/>
          <w:color w:val="000000"/>
        </w:rPr>
        <w:t xml:space="preserve"> </w:t>
      </w:r>
    </w:p>
    <w:p w:rsidR="008350F8" w:rsidRPr="001D6FD8" w:rsidRDefault="008350F8" w:rsidP="008350F8">
      <w:pPr>
        <w:pStyle w:val="TEXTOTITULO"/>
        <w:spacing w:before="100" w:beforeAutospacing="1" w:after="100" w:afterAutospacing="1"/>
        <w:ind w:left="1134"/>
        <w:rPr>
          <w:rFonts w:cs="Arial"/>
        </w:rPr>
      </w:pPr>
      <w:r w:rsidRPr="001D6FD8">
        <w:rPr>
          <w:rFonts w:cs="Arial"/>
        </w:rPr>
        <w:t xml:space="preserve">Hace 2 años, el país absorbió un importante incremento del precio del pan, pues la tonelada de trigo se elevó de US$ </w:t>
      </w:r>
      <w:smartTag w:uri="urn:schemas-microsoft-com:office:smarttags" w:element="metricconverter">
        <w:smartTagPr>
          <w:attr w:name="ProductID" w:val="180 a"/>
        </w:smartTagPr>
        <w:r w:rsidRPr="001D6FD8">
          <w:rPr>
            <w:rFonts w:cs="Arial"/>
          </w:rPr>
          <w:t>180 a</w:t>
        </w:r>
      </w:smartTag>
      <w:r w:rsidRPr="001D6FD8">
        <w:rPr>
          <w:rFonts w:cs="Arial"/>
        </w:rPr>
        <w:t xml:space="preserve"> US$ 250, habiendo subido en consecuencia el quintal de harina de US$ </w:t>
      </w:r>
      <w:smartTag w:uri="urn:schemas-microsoft-com:office:smarttags" w:element="metricconverter">
        <w:smartTagPr>
          <w:attr w:name="ProductID" w:val="19 a"/>
        </w:smartTagPr>
        <w:r w:rsidRPr="001D6FD8">
          <w:rPr>
            <w:rFonts w:cs="Arial"/>
          </w:rPr>
          <w:t>19 a</w:t>
        </w:r>
      </w:smartTag>
      <w:r w:rsidRPr="001D6FD8">
        <w:rPr>
          <w:rFonts w:cs="Arial"/>
        </w:rPr>
        <w:t xml:space="preserve"> alrededor de US$ 23. Partiendo de esto se puede hacer  importantes reflexiones sobre los efectos que en forma imperceptible se podrían producir en la canasta familiar </w:t>
      </w:r>
      <w:r>
        <w:rPr>
          <w:rFonts w:cs="Arial"/>
        </w:rPr>
        <w:t xml:space="preserve">básica </w:t>
      </w:r>
      <w:r>
        <w:rPr>
          <w:rFonts w:cs="Arial"/>
          <w:color w:val="000000"/>
        </w:rPr>
        <w:t>(5)</w:t>
      </w:r>
      <w:r w:rsidRPr="001D6FD8">
        <w:rPr>
          <w:rFonts w:cs="Arial"/>
          <w:color w:val="000000"/>
        </w:rPr>
        <w:t>.</w:t>
      </w:r>
    </w:p>
    <w:p w:rsidR="008350F8" w:rsidRPr="001D6FD8" w:rsidRDefault="008350F8" w:rsidP="008350F8">
      <w:pPr>
        <w:pStyle w:val="TEXTOTITULO"/>
        <w:spacing w:before="100" w:beforeAutospacing="1" w:after="100" w:afterAutospacing="1"/>
        <w:ind w:left="1134"/>
        <w:rPr>
          <w:rFonts w:cs="Arial"/>
        </w:rPr>
      </w:pPr>
      <w:r w:rsidRPr="001D6FD8">
        <w:rPr>
          <w:rFonts w:cs="Arial"/>
        </w:rPr>
        <w:t>El aumento de los precios del trigo a nivel mundial así como la disminución en un 14% de la producción del alimento en los últimos 5 años se debe a la fuerte incidencia de los bruscos cambios climáticos sobre los p</w:t>
      </w:r>
      <w:r>
        <w:rPr>
          <w:rFonts w:cs="Arial"/>
        </w:rPr>
        <w:t xml:space="preserve">aíses que producen el alimento </w:t>
      </w:r>
      <w:r>
        <w:rPr>
          <w:rFonts w:cs="Arial"/>
          <w:color w:val="000000"/>
        </w:rPr>
        <w:t>(5)</w:t>
      </w:r>
      <w:r w:rsidRPr="001D6FD8">
        <w:rPr>
          <w:rFonts w:cs="Arial"/>
          <w:color w:val="000000"/>
        </w:rPr>
        <w:t>.</w:t>
      </w:r>
    </w:p>
    <w:p w:rsidR="008350F8" w:rsidRPr="003B4BB5" w:rsidRDefault="001E1382" w:rsidP="008350F8">
      <w:pPr>
        <w:pStyle w:val="TEXTOTITULO"/>
        <w:spacing w:before="100" w:beforeAutospacing="1" w:after="100" w:afterAutospacing="1"/>
        <w:ind w:left="1134"/>
        <w:rPr>
          <w:rFonts w:cs="Arial"/>
        </w:rPr>
      </w:pPr>
      <w:r>
        <w:rPr>
          <w:rFonts w:cs="Arial"/>
          <w:b/>
          <w:noProof/>
          <w:lang w:val="es-ES"/>
        </w:rPr>
        <w:drawing>
          <wp:anchor distT="0" distB="0" distL="114300" distR="114300" simplePos="0" relativeHeight="251675136" behindDoc="0" locked="0" layoutInCell="1" allowOverlap="1">
            <wp:simplePos x="0" y="0"/>
            <wp:positionH relativeFrom="column">
              <wp:posOffset>598170</wp:posOffset>
            </wp:positionH>
            <wp:positionV relativeFrom="paragraph">
              <wp:posOffset>1755775</wp:posOffset>
            </wp:positionV>
            <wp:extent cx="4638675" cy="2536825"/>
            <wp:effectExtent l="19050" t="0" r="9525" b="0"/>
            <wp:wrapSquare wrapText="right"/>
            <wp:docPr id="686" name="Imagen 8" descr="precio max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recio maximo"/>
                    <pic:cNvPicPr>
                      <a:picLocks noChangeAspect="1" noChangeArrowheads="1"/>
                    </pic:cNvPicPr>
                  </pic:nvPicPr>
                  <pic:blipFill>
                    <a:blip r:embed="rId13"/>
                    <a:srcRect/>
                    <a:stretch>
                      <a:fillRect/>
                    </a:stretch>
                  </pic:blipFill>
                  <pic:spPr bwMode="auto">
                    <a:xfrm>
                      <a:off x="0" y="0"/>
                      <a:ext cx="4638675" cy="2536825"/>
                    </a:xfrm>
                    <a:prstGeom prst="rect">
                      <a:avLst/>
                    </a:prstGeom>
                    <a:noFill/>
                    <a:ln w="9525">
                      <a:noFill/>
                      <a:miter lim="800000"/>
                      <a:headEnd/>
                      <a:tailEnd/>
                    </a:ln>
                  </pic:spPr>
                </pic:pic>
              </a:graphicData>
            </a:graphic>
          </wp:anchor>
        </w:drawing>
      </w:r>
      <w:r w:rsidR="008350F8" w:rsidRPr="001D6FD8">
        <w:rPr>
          <w:rFonts w:cs="Arial"/>
        </w:rPr>
        <w:t>A l</w:t>
      </w:r>
      <w:r w:rsidR="008350F8">
        <w:rPr>
          <w:rFonts w:cs="Arial"/>
        </w:rPr>
        <w:t>os problemas ambientales se debe</w:t>
      </w:r>
      <w:r w:rsidR="008350F8" w:rsidRPr="001D6FD8">
        <w:rPr>
          <w:rFonts w:cs="Arial"/>
        </w:rPr>
        <w:t xml:space="preserve"> incluir que muchos de esos países productores de trigo han usado sus reservas para producir energía en forma de combustible, lo que ha reducido considerablemente los inventarios de trigo para consumo humano.</w:t>
      </w:r>
    </w:p>
    <w:p w:rsidR="008350F8" w:rsidRPr="00173922" w:rsidRDefault="001E1382" w:rsidP="008350F8">
      <w:pPr>
        <w:spacing w:line="480" w:lineRule="auto"/>
        <w:ind w:left="1066" w:firstLine="346"/>
        <w:jc w:val="center"/>
        <w:outlineLvl w:val="0"/>
        <w:rPr>
          <w:rFonts w:ascii="Arial" w:hAnsi="Arial" w:cs="Arial"/>
        </w:rPr>
      </w:pPr>
      <w:r>
        <w:rPr>
          <w:rFonts w:ascii="Arial" w:hAnsi="Arial" w:cs="Arial"/>
          <w:b/>
          <w:noProof/>
        </w:rPr>
        <w:drawing>
          <wp:anchor distT="0" distB="0" distL="114300" distR="114300" simplePos="0" relativeHeight="251674112" behindDoc="0" locked="0" layoutInCell="1" allowOverlap="1">
            <wp:simplePos x="0" y="0"/>
            <wp:positionH relativeFrom="column">
              <wp:posOffset>598170</wp:posOffset>
            </wp:positionH>
            <wp:positionV relativeFrom="paragraph">
              <wp:posOffset>455295</wp:posOffset>
            </wp:positionV>
            <wp:extent cx="4638675" cy="2257425"/>
            <wp:effectExtent l="19050" t="0" r="9525" b="0"/>
            <wp:wrapSquare wrapText="right"/>
            <wp:docPr id="685" name="Imagen 8" descr="precio max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recio maximo"/>
                    <pic:cNvPicPr>
                      <a:picLocks noChangeAspect="1" noChangeArrowheads="1"/>
                    </pic:cNvPicPr>
                  </pic:nvPicPr>
                  <pic:blipFill>
                    <a:blip r:embed="rId13"/>
                    <a:srcRect/>
                    <a:stretch>
                      <a:fillRect/>
                    </a:stretch>
                  </pic:blipFill>
                  <pic:spPr bwMode="auto">
                    <a:xfrm>
                      <a:off x="0" y="0"/>
                      <a:ext cx="4638675" cy="2257425"/>
                    </a:xfrm>
                    <a:prstGeom prst="rect">
                      <a:avLst/>
                    </a:prstGeom>
                    <a:noFill/>
                    <a:ln w="9525">
                      <a:noFill/>
                      <a:miter lim="800000"/>
                      <a:headEnd/>
                      <a:tailEnd/>
                    </a:ln>
                  </pic:spPr>
                </pic:pic>
              </a:graphicData>
            </a:graphic>
          </wp:anchor>
        </w:drawing>
      </w:r>
      <w:r w:rsidR="008350F8" w:rsidRPr="001D6FD8">
        <w:rPr>
          <w:rFonts w:ascii="Arial" w:hAnsi="Arial" w:cs="Arial"/>
          <w:b/>
        </w:rPr>
        <w:t xml:space="preserve"> </w:t>
      </w:r>
    </w:p>
    <w:p w:rsidR="008350F8" w:rsidRPr="00173922" w:rsidRDefault="008350F8" w:rsidP="008350F8">
      <w:pPr>
        <w:spacing w:line="276" w:lineRule="auto"/>
        <w:ind w:left="1066" w:firstLine="346"/>
        <w:jc w:val="center"/>
        <w:outlineLvl w:val="0"/>
        <w:rPr>
          <w:rFonts w:ascii="Arial" w:hAnsi="Arial" w:cs="Arial"/>
        </w:rPr>
      </w:pPr>
      <w:bookmarkStart w:id="113" w:name="_Toc280095713"/>
      <w:bookmarkStart w:id="114" w:name="_Toc280095819"/>
      <w:bookmarkStart w:id="115" w:name="_Toc280096089"/>
      <w:bookmarkStart w:id="116" w:name="_Toc280097756"/>
      <w:r w:rsidRPr="001D6FD8">
        <w:rPr>
          <w:rFonts w:ascii="Arial" w:hAnsi="Arial" w:cs="Arial"/>
          <w:b/>
        </w:rPr>
        <w:t xml:space="preserve">FIGURA 1.2  PRECIOS DE </w:t>
      </w:r>
      <w:smartTag w:uri="urn:schemas-microsoft-com:office:smarttags" w:element="PersonName">
        <w:smartTagPr>
          <w:attr w:name="ProductID" w:val="la Harina"/>
        </w:smartTagPr>
        <w:r w:rsidRPr="001D6FD8">
          <w:rPr>
            <w:rFonts w:ascii="Arial" w:hAnsi="Arial" w:cs="Arial"/>
            <w:b/>
          </w:rPr>
          <w:t>LA HARINA</w:t>
        </w:r>
      </w:smartTag>
      <w:bookmarkEnd w:id="113"/>
      <w:bookmarkEnd w:id="114"/>
      <w:bookmarkEnd w:id="115"/>
      <w:bookmarkEnd w:id="116"/>
      <w:r w:rsidRPr="001D6FD8">
        <w:rPr>
          <w:rFonts w:ascii="Arial" w:hAnsi="Arial" w:cs="Arial"/>
          <w:b/>
        </w:rPr>
        <w:t xml:space="preserve"> </w:t>
      </w:r>
    </w:p>
    <w:p w:rsidR="008350F8" w:rsidRDefault="008350F8" w:rsidP="008350F8">
      <w:pPr>
        <w:pStyle w:val="TEXTOTITULO"/>
        <w:tabs>
          <w:tab w:val="left" w:pos="1134"/>
        </w:tabs>
        <w:spacing w:before="100" w:beforeAutospacing="1" w:after="0" w:line="276" w:lineRule="auto"/>
        <w:ind w:left="1134" w:right="-228"/>
        <w:rPr>
          <w:rFonts w:eastAsia="Calibri" w:cs="Arial"/>
          <w:bCs/>
          <w:lang w:val="es-EC"/>
        </w:rPr>
      </w:pPr>
      <w:r w:rsidRPr="00173922">
        <w:rPr>
          <w:rFonts w:cs="Arial"/>
          <w:b/>
        </w:rPr>
        <w:t>FUENTE:</w:t>
      </w:r>
      <w:r>
        <w:rPr>
          <w:rFonts w:cs="Arial"/>
          <w:b/>
        </w:rPr>
        <w:t xml:space="preserve"> </w:t>
      </w:r>
      <w:r w:rsidRPr="002626A4">
        <w:rPr>
          <w:rFonts w:eastAsia="Calibri" w:cs="Arial"/>
          <w:b/>
          <w:bCs/>
          <w:lang w:val="es-EC"/>
        </w:rPr>
        <w:t xml:space="preserve">Ministerio De Agricultura Y </w:t>
      </w:r>
      <w:r>
        <w:rPr>
          <w:rFonts w:eastAsia="Calibri" w:cs="Arial"/>
          <w:b/>
          <w:bCs/>
          <w:lang w:val="es-EC"/>
        </w:rPr>
        <w:t xml:space="preserve">Ganadería Del  </w:t>
      </w:r>
      <w:r w:rsidRPr="002626A4">
        <w:rPr>
          <w:rFonts w:eastAsia="Calibri" w:cs="Arial"/>
          <w:b/>
          <w:bCs/>
          <w:lang w:val="es-EC"/>
        </w:rPr>
        <w:t>Ecuador</w:t>
      </w:r>
      <w:r>
        <w:rPr>
          <w:rFonts w:eastAsia="Calibri" w:cs="Arial"/>
          <w:b/>
          <w:bCs/>
          <w:lang w:val="es-EC"/>
        </w:rPr>
        <w:t xml:space="preserve"> </w:t>
      </w:r>
      <w:r w:rsidRPr="002626A4">
        <w:rPr>
          <w:rFonts w:eastAsia="Calibri" w:cs="Arial"/>
          <w:b/>
          <w:bCs/>
          <w:lang w:val="es-EC"/>
        </w:rPr>
        <w:t>(4)</w:t>
      </w:r>
    </w:p>
    <w:p w:rsidR="008350F8" w:rsidRDefault="008350F8" w:rsidP="008350F8">
      <w:pPr>
        <w:pStyle w:val="TEXTOTITULO"/>
        <w:tabs>
          <w:tab w:val="left" w:pos="3519"/>
        </w:tabs>
        <w:spacing w:after="0"/>
        <w:ind w:left="0" w:firstLine="1134"/>
        <w:rPr>
          <w:rFonts w:eastAsia="Calibri" w:cs="Arial"/>
          <w:bCs/>
          <w:lang w:val="es-EC"/>
        </w:rPr>
      </w:pPr>
    </w:p>
    <w:p w:rsidR="008350F8" w:rsidRPr="001D6FD8" w:rsidRDefault="008350F8" w:rsidP="008350F8">
      <w:pPr>
        <w:pStyle w:val="TEXTOTITULO"/>
        <w:ind w:left="1134"/>
        <w:rPr>
          <w:rFonts w:cs="Arial"/>
        </w:rPr>
      </w:pPr>
      <w:r w:rsidRPr="001D6FD8">
        <w:rPr>
          <w:rFonts w:cs="Arial"/>
        </w:rPr>
        <w:t>Al analizar los precios del pan</w:t>
      </w:r>
      <w:r>
        <w:rPr>
          <w:rFonts w:cs="Arial"/>
        </w:rPr>
        <w:t>,</w:t>
      </w:r>
      <w:r w:rsidRPr="001D6FD8">
        <w:rPr>
          <w:rFonts w:cs="Arial"/>
        </w:rPr>
        <w:t xml:space="preserve"> se observa que el subsidio a la harina otorgado a los panificadores ha servido para reducir el crecimiento anual de los precios del pan corriente.</w:t>
      </w:r>
    </w:p>
    <w:p w:rsidR="008350F8" w:rsidRPr="001D6FD8" w:rsidRDefault="008350F8" w:rsidP="008350F8">
      <w:pPr>
        <w:pStyle w:val="TEXTOTITULO"/>
        <w:spacing w:before="100" w:beforeAutospacing="1" w:after="100" w:afterAutospacing="1"/>
        <w:ind w:left="1134"/>
        <w:rPr>
          <w:rFonts w:cs="Arial"/>
          <w:color w:val="000000"/>
        </w:rPr>
      </w:pPr>
      <w:r w:rsidRPr="001D6FD8">
        <w:rPr>
          <w:rFonts w:cs="Arial"/>
          <w:color w:val="000000"/>
        </w:rPr>
        <w:t>En esa oportunidad, el régimen acordó comprar a los industriales molineros la saca de harina de 50 Kilos a 25 dólares, a fin de que estos los comercialicen en el mercado a 22 dólares. Es decir, el subsidio  fue de 3 dólares por quinta</w:t>
      </w:r>
      <w:r>
        <w:rPr>
          <w:rFonts w:cs="Arial"/>
          <w:color w:val="000000"/>
        </w:rPr>
        <w:t xml:space="preserve">l. </w:t>
      </w:r>
      <w:r w:rsidRPr="001D6FD8">
        <w:rPr>
          <w:rFonts w:cs="Arial"/>
          <w:color w:val="000000"/>
        </w:rPr>
        <w:t>La  segunda fase comenzó en la última quincena de octubre y duró hasta el 31 de diciembre del 2007. En esta ocasión</w:t>
      </w:r>
      <w:r>
        <w:rPr>
          <w:rFonts w:cs="Arial"/>
          <w:color w:val="000000"/>
        </w:rPr>
        <w:t>,</w:t>
      </w:r>
      <w:r w:rsidRPr="001D6FD8">
        <w:rPr>
          <w:rFonts w:cs="Arial"/>
          <w:color w:val="000000"/>
        </w:rPr>
        <w:t xml:space="preserve">  por motivos de precios internacionales del tr</w:t>
      </w:r>
      <w:r>
        <w:rPr>
          <w:rFonts w:cs="Arial"/>
          <w:color w:val="000000"/>
        </w:rPr>
        <w:t>igo, el costo del subsidio para</w:t>
      </w:r>
      <w:r w:rsidRPr="001D6FD8">
        <w:rPr>
          <w:rFonts w:cs="Arial"/>
          <w:color w:val="000000"/>
        </w:rPr>
        <w:t xml:space="preserve"> el sector panificador subió de </w:t>
      </w:r>
      <w:smartTag w:uri="urn:schemas-microsoft-com:office:smarttags" w:element="metricconverter">
        <w:smartTagPr>
          <w:attr w:name="ProductID" w:val="3 a"/>
        </w:smartTagPr>
        <w:r w:rsidRPr="001D6FD8">
          <w:rPr>
            <w:rFonts w:cs="Arial"/>
            <w:color w:val="000000"/>
          </w:rPr>
          <w:t>3 a</w:t>
        </w:r>
      </w:smartTag>
      <w:r w:rsidRPr="001D6FD8">
        <w:rPr>
          <w:rFonts w:cs="Arial"/>
          <w:color w:val="000000"/>
        </w:rPr>
        <w:t xml:space="preserve"> 6 dólares, debido a que el gobierno compró la saca a 28 dólares y los molineros continuaron vendiendo la harina a 22 dólares. Ya en enero, febrero y marzo del 2008</w:t>
      </w:r>
      <w:r>
        <w:rPr>
          <w:rFonts w:cs="Arial"/>
          <w:color w:val="000000"/>
        </w:rPr>
        <w:t>,</w:t>
      </w:r>
      <w:r w:rsidRPr="001D6FD8">
        <w:rPr>
          <w:rFonts w:cs="Arial"/>
          <w:color w:val="000000"/>
        </w:rPr>
        <w:t xml:space="preserve"> el valor del subsidio estatal por saca de harina se incrementó a 10 dólares. El Gobierno compró la harina a un valor de 32 dólares y el precio al panadero se mantuvo en 22 dólares. Para finales de mayo del mismo año se logró un acuerdo que fijo la ayuda estatal a los panificadores en  los $12,50</w:t>
      </w:r>
      <w:r>
        <w:rPr>
          <w:rFonts w:cs="Arial"/>
          <w:color w:val="000000"/>
        </w:rPr>
        <w:t xml:space="preserve"> </w:t>
      </w:r>
      <w:r w:rsidRPr="001D6FD8">
        <w:rPr>
          <w:rFonts w:cs="Arial"/>
          <w:color w:val="000000"/>
        </w:rPr>
        <w:t>dólares. Se compró la harina a $35,50 y se siguió vendiendo a los panificadores en 22 dólares. Finalmente, el Gobierno Nacional fijó el precio del pan a $0,10 centavos la unidad</w:t>
      </w:r>
      <w:r>
        <w:rPr>
          <w:rFonts w:cs="Arial"/>
          <w:color w:val="000000"/>
        </w:rPr>
        <w:t>.</w:t>
      </w:r>
    </w:p>
    <w:p w:rsidR="008350F8" w:rsidRPr="003B4BB5" w:rsidRDefault="008350F8" w:rsidP="008350F8">
      <w:pPr>
        <w:pStyle w:val="TEXTOTITULO"/>
        <w:spacing w:before="100" w:beforeAutospacing="1" w:after="100" w:afterAutospacing="1"/>
        <w:ind w:left="1134"/>
        <w:rPr>
          <w:rFonts w:cs="Arial"/>
          <w:color w:val="FF0000"/>
        </w:rPr>
      </w:pPr>
      <w:r w:rsidRPr="001D6FD8">
        <w:rPr>
          <w:rFonts w:cs="Arial"/>
          <w:color w:val="000000"/>
        </w:rPr>
        <w:t xml:space="preserve">Pero la realidad de los panaderos es otra ya que la  harina subsidiada por el Gobierno según los dueños de los  negocios no podrá  jamás financiar el costo de la unidad en   $0,10 centavos debido a que no obtendrían  utilidades y por lo  el precio que se  ha  generalizado  en pequeñas y grandes panaderías es el de $0,12 centavos. El costo </w:t>
      </w:r>
      <w:r>
        <w:rPr>
          <w:rFonts w:cs="Arial"/>
          <w:color w:val="000000"/>
        </w:rPr>
        <w:t xml:space="preserve">de precio de venta al público </w:t>
      </w:r>
      <w:r w:rsidRPr="001D6FD8">
        <w:rPr>
          <w:rFonts w:cs="Arial"/>
          <w:color w:val="000000"/>
        </w:rPr>
        <w:t xml:space="preserve">de un pan popular </w:t>
      </w:r>
      <w:r>
        <w:rPr>
          <w:rFonts w:cs="Arial"/>
          <w:color w:val="000000"/>
        </w:rPr>
        <w:t xml:space="preserve"> </w:t>
      </w:r>
      <w:r w:rsidRPr="001D6FD8">
        <w:rPr>
          <w:rFonts w:cs="Arial"/>
          <w:color w:val="000000"/>
        </w:rPr>
        <w:t xml:space="preserve">está </w:t>
      </w:r>
      <w:r>
        <w:rPr>
          <w:rFonts w:cs="Arial"/>
          <w:color w:val="000000"/>
        </w:rPr>
        <w:t xml:space="preserve"> </w:t>
      </w:r>
      <w:r w:rsidRPr="001D6FD8">
        <w:rPr>
          <w:rFonts w:cs="Arial"/>
          <w:color w:val="000000"/>
        </w:rPr>
        <w:t xml:space="preserve">en  algo  más  de  11   centavos, debido </w:t>
      </w:r>
      <w:r>
        <w:rPr>
          <w:rFonts w:cs="Arial"/>
          <w:color w:val="000000"/>
        </w:rPr>
        <w:t xml:space="preserve"> </w:t>
      </w:r>
      <w:r w:rsidRPr="001D6FD8">
        <w:rPr>
          <w:rFonts w:cs="Arial"/>
          <w:color w:val="000000"/>
        </w:rPr>
        <w:t xml:space="preserve">a  </w:t>
      </w:r>
      <w:r>
        <w:rPr>
          <w:rFonts w:cs="Arial"/>
          <w:color w:val="000000"/>
        </w:rPr>
        <w:t xml:space="preserve">que </w:t>
      </w:r>
      <w:r w:rsidRPr="001D6FD8">
        <w:rPr>
          <w:rFonts w:cs="Arial"/>
          <w:color w:val="000000"/>
        </w:rPr>
        <w:t>la</w:t>
      </w:r>
      <w:r>
        <w:rPr>
          <w:rFonts w:cs="Arial"/>
          <w:color w:val="000000"/>
        </w:rPr>
        <w:t xml:space="preserve"> </w:t>
      </w:r>
      <w:r w:rsidRPr="001D6FD8">
        <w:rPr>
          <w:rFonts w:cs="Arial"/>
          <w:color w:val="000000"/>
        </w:rPr>
        <w:t xml:space="preserve">mayoría de panaderos no tiene harina subsidia y compran el quintal en </w:t>
      </w:r>
      <w:r w:rsidRPr="001D6FD8">
        <w:rPr>
          <w:rFonts w:cs="Arial"/>
        </w:rPr>
        <w:t>USD 43</w:t>
      </w:r>
      <w:r>
        <w:rPr>
          <w:rFonts w:cs="Arial"/>
        </w:rPr>
        <w:t xml:space="preserve"> (6)</w:t>
      </w:r>
      <w:r w:rsidRPr="001D6FD8">
        <w:rPr>
          <w:rFonts w:cs="Arial"/>
        </w:rPr>
        <w:t>.</w:t>
      </w:r>
      <w:bookmarkStart w:id="117" w:name="_Toc272582224"/>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jc w:val="left"/>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jc w:val="left"/>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outlineLvl w:val="0"/>
        <w:rPr>
          <w:sz w:val="24"/>
          <w:szCs w:val="24"/>
        </w:rPr>
      </w:pPr>
    </w:p>
    <w:p w:rsidR="008350F8" w:rsidRDefault="008350F8" w:rsidP="008350F8">
      <w:pPr>
        <w:pStyle w:val="Capitulosnumerados"/>
        <w:spacing w:line="240" w:lineRule="auto"/>
        <w:jc w:val="left"/>
        <w:outlineLvl w:val="0"/>
        <w:rPr>
          <w:sz w:val="24"/>
          <w:szCs w:val="24"/>
        </w:rPr>
      </w:pPr>
    </w:p>
    <w:p w:rsidR="008350F8" w:rsidRDefault="008350F8" w:rsidP="008350F8">
      <w:pPr>
        <w:pStyle w:val="Capitulosnumerados"/>
        <w:spacing w:line="240" w:lineRule="auto"/>
        <w:jc w:val="left"/>
        <w:outlineLvl w:val="0"/>
        <w:rPr>
          <w:sz w:val="24"/>
          <w:szCs w:val="24"/>
        </w:rPr>
      </w:pPr>
    </w:p>
    <w:p w:rsidR="008350F8" w:rsidRDefault="008350F8" w:rsidP="008350F8">
      <w:pPr>
        <w:pStyle w:val="Capitulosnumerados"/>
        <w:spacing w:line="240" w:lineRule="auto"/>
        <w:jc w:val="left"/>
        <w:outlineLvl w:val="0"/>
        <w:rPr>
          <w:sz w:val="24"/>
          <w:szCs w:val="24"/>
        </w:rPr>
      </w:pPr>
    </w:p>
    <w:p w:rsidR="008350F8" w:rsidRDefault="008350F8" w:rsidP="008350F8">
      <w:pPr>
        <w:pStyle w:val="Capitulosnumerados"/>
        <w:spacing w:line="240" w:lineRule="auto"/>
        <w:jc w:val="left"/>
        <w:outlineLvl w:val="0"/>
        <w:rPr>
          <w:sz w:val="24"/>
          <w:szCs w:val="24"/>
        </w:rPr>
      </w:pPr>
    </w:p>
    <w:p w:rsidR="008350F8" w:rsidRPr="00D75411" w:rsidRDefault="008350F8" w:rsidP="008350F8">
      <w:pPr>
        <w:pStyle w:val="Capitulosnumerados"/>
        <w:spacing w:line="240" w:lineRule="auto"/>
        <w:jc w:val="left"/>
        <w:outlineLvl w:val="0"/>
        <w:rPr>
          <w:sz w:val="24"/>
          <w:szCs w:val="24"/>
        </w:rPr>
      </w:pPr>
    </w:p>
    <w:p w:rsidR="008350F8" w:rsidRPr="001D6FD8" w:rsidRDefault="008350F8" w:rsidP="008350F8">
      <w:pPr>
        <w:pStyle w:val="Capitulosnumerados"/>
        <w:outlineLvl w:val="0"/>
      </w:pPr>
      <w:bookmarkStart w:id="118" w:name="_Toc272676381"/>
      <w:bookmarkStart w:id="119" w:name="_Toc272871154"/>
      <w:bookmarkStart w:id="120" w:name="_Toc273409621"/>
      <w:bookmarkStart w:id="121" w:name="_Toc273409722"/>
      <w:bookmarkStart w:id="122" w:name="_Toc278154287"/>
      <w:bookmarkStart w:id="123" w:name="_Toc278154709"/>
      <w:bookmarkStart w:id="124" w:name="_Toc278155187"/>
      <w:bookmarkStart w:id="125" w:name="_Toc280095714"/>
      <w:bookmarkStart w:id="126" w:name="_Toc280095820"/>
      <w:bookmarkStart w:id="127" w:name="_Toc280096090"/>
      <w:bookmarkStart w:id="128" w:name="_Toc280097757"/>
      <w:r w:rsidRPr="001D6FD8">
        <w:t>CAP</w:t>
      </w:r>
      <w:r>
        <w:t>Í</w:t>
      </w:r>
      <w:r w:rsidRPr="001D6FD8">
        <w:t>TULO 2</w:t>
      </w:r>
      <w:bookmarkEnd w:id="117"/>
      <w:bookmarkEnd w:id="118"/>
      <w:bookmarkEnd w:id="119"/>
      <w:bookmarkEnd w:id="120"/>
      <w:bookmarkEnd w:id="121"/>
      <w:bookmarkEnd w:id="122"/>
      <w:bookmarkEnd w:id="123"/>
      <w:bookmarkEnd w:id="124"/>
      <w:bookmarkEnd w:id="125"/>
      <w:bookmarkEnd w:id="126"/>
      <w:bookmarkEnd w:id="127"/>
      <w:bookmarkEnd w:id="128"/>
    </w:p>
    <w:p w:rsidR="008350F8" w:rsidRPr="00A8462F" w:rsidRDefault="008350F8" w:rsidP="008350F8">
      <w:pPr>
        <w:pStyle w:val="CAPITULOS"/>
        <w:jc w:val="left"/>
        <w:outlineLvl w:val="1"/>
      </w:pPr>
      <w:bookmarkStart w:id="129" w:name="_Toc272582225"/>
      <w:bookmarkStart w:id="130" w:name="_Toc280096091"/>
      <w:r>
        <w:t xml:space="preserve">2.  </w:t>
      </w:r>
      <w:bookmarkEnd w:id="129"/>
      <w:r>
        <w:t>HARINAS APLICADAS EN LA FORMULACION.</w:t>
      </w:r>
      <w:bookmarkEnd w:id="130"/>
    </w:p>
    <w:p w:rsidR="008350F8" w:rsidRPr="001D6FD8" w:rsidRDefault="008350F8" w:rsidP="008350F8">
      <w:pPr>
        <w:spacing w:after="240"/>
        <w:ind w:left="720"/>
        <w:rPr>
          <w:rFonts w:ascii="Arial" w:hAnsi="Arial" w:cs="Arial"/>
          <w:b/>
        </w:rPr>
      </w:pPr>
    </w:p>
    <w:p w:rsidR="008350F8" w:rsidRPr="001D6FD8" w:rsidRDefault="008350F8" w:rsidP="008350F8">
      <w:pPr>
        <w:pStyle w:val="Subtitulos"/>
        <w:numPr>
          <w:ilvl w:val="1"/>
          <w:numId w:val="13"/>
        </w:numPr>
        <w:ind w:left="1134" w:hanging="567"/>
        <w:outlineLvl w:val="2"/>
        <w:rPr>
          <w:lang w:val="es-ES_tradnl"/>
        </w:rPr>
      </w:pPr>
      <w:bookmarkStart w:id="131" w:name="_Toc272582226"/>
      <w:bookmarkStart w:id="132" w:name="_Toc280096092"/>
      <w:r w:rsidRPr="001D6FD8">
        <w:rPr>
          <w:lang w:val="es-ES_tradnl"/>
        </w:rPr>
        <w:t>Clases de Harinas</w:t>
      </w:r>
      <w:bookmarkEnd w:id="131"/>
      <w:r>
        <w:rPr>
          <w:lang w:val="es-ES_tradnl"/>
        </w:rPr>
        <w:t>.</w:t>
      </w:r>
      <w:bookmarkEnd w:id="132"/>
      <w:r w:rsidRPr="001D6FD8">
        <w:rPr>
          <w:lang w:val="es-ES_tradnl"/>
        </w:rPr>
        <w:t xml:space="preserve"> </w:t>
      </w:r>
    </w:p>
    <w:p w:rsidR="008350F8" w:rsidRPr="001D6FD8" w:rsidRDefault="008350F8" w:rsidP="008350F8">
      <w:pPr>
        <w:spacing w:before="240" w:line="480" w:lineRule="auto"/>
        <w:ind w:left="1134"/>
        <w:jc w:val="both"/>
        <w:rPr>
          <w:rFonts w:ascii="Arial" w:hAnsi="Arial" w:cs="Arial"/>
          <w:b/>
          <w:lang w:val="es-ES_tradnl"/>
        </w:rPr>
      </w:pPr>
      <w:r w:rsidRPr="001D6FD8">
        <w:rPr>
          <w:rFonts w:ascii="Arial" w:hAnsi="Arial" w:cs="Arial"/>
          <w:b/>
          <w:lang w:val="es-ES_tradnl"/>
        </w:rPr>
        <w:t xml:space="preserve">Harina de Trigo  </w:t>
      </w:r>
    </w:p>
    <w:p w:rsidR="008350F8" w:rsidRPr="001D6FD8" w:rsidRDefault="008350F8" w:rsidP="008350F8">
      <w:pPr>
        <w:pStyle w:val="TEXTOTITULO"/>
        <w:spacing w:before="100" w:beforeAutospacing="1" w:after="100" w:afterAutospacing="1"/>
        <w:ind w:left="1134" w:right="-87"/>
        <w:rPr>
          <w:rFonts w:cs="Arial"/>
          <w:color w:val="000000"/>
        </w:rPr>
      </w:pPr>
      <w:r w:rsidRPr="001D6FD8">
        <w:rPr>
          <w:rFonts w:cs="Arial"/>
          <w:color w:val="000000"/>
        </w:rPr>
        <w:t xml:space="preserve">El principal producto </w:t>
      </w:r>
      <w:r>
        <w:rPr>
          <w:rFonts w:cs="Arial"/>
          <w:color w:val="000000"/>
        </w:rPr>
        <w:t xml:space="preserve"> </w:t>
      </w:r>
      <w:r w:rsidRPr="001D6FD8">
        <w:rPr>
          <w:rFonts w:cs="Arial"/>
          <w:color w:val="000000"/>
        </w:rPr>
        <w:t xml:space="preserve">obtenido del trigo es </w:t>
      </w:r>
      <w:r>
        <w:rPr>
          <w:rFonts w:cs="Arial"/>
          <w:color w:val="000000"/>
        </w:rPr>
        <w:t xml:space="preserve"> </w:t>
      </w:r>
      <w:r w:rsidRPr="001D6FD8">
        <w:rPr>
          <w:rFonts w:cs="Arial"/>
          <w:color w:val="000000"/>
        </w:rPr>
        <w:t>la harina. La harina que</w:t>
      </w:r>
      <w:r>
        <w:rPr>
          <w:rFonts w:cs="Arial"/>
          <w:color w:val="000000"/>
        </w:rPr>
        <w:t xml:space="preserve"> </w:t>
      </w:r>
      <w:r w:rsidRPr="001D6FD8">
        <w:rPr>
          <w:rFonts w:cs="Arial"/>
          <w:color w:val="000000"/>
        </w:rPr>
        <w:t>se produce de los trigos blandos se destina a la producción del pan, mientras que la que  se obtiene de los trigos duros se utiliza fundamentalmente para la producción de pastelería o alimentos caseros.</w:t>
      </w:r>
    </w:p>
    <w:p w:rsidR="008350F8" w:rsidRDefault="008350F8" w:rsidP="008350F8">
      <w:pPr>
        <w:pStyle w:val="TEXTOTITULO"/>
        <w:spacing w:before="240" w:after="0"/>
        <w:ind w:left="1134"/>
        <w:rPr>
          <w:rFonts w:cs="Arial"/>
          <w:color w:val="000000"/>
        </w:rPr>
      </w:pPr>
      <w:r w:rsidRPr="001D6FD8">
        <w:rPr>
          <w:rFonts w:cs="Arial"/>
          <w:color w:val="000000"/>
        </w:rPr>
        <w:t>Se utiliza la harina de trigo para la fabricación del pan, galletas, pastas, etc., debido a que es un cereal que permite de una manera más adecuada la formación del gluten, sustancia que posee</w:t>
      </w:r>
      <w:r w:rsidRPr="001D6FD8">
        <w:rPr>
          <w:rFonts w:cs="Arial"/>
        </w:rPr>
        <w:t xml:space="preserve"> </w:t>
      </w:r>
      <w:r w:rsidRPr="001D6FD8">
        <w:rPr>
          <w:rFonts w:cs="Arial"/>
          <w:color w:val="000000"/>
        </w:rPr>
        <w:t xml:space="preserve">plasticidad y elasticidad, lo que facilita darle a la pasta una forma determinada y  al mismo tiempo permite que la levadura actúe haciendo que </w:t>
      </w:r>
      <w:r>
        <w:rPr>
          <w:rFonts w:cs="Arial"/>
          <w:color w:val="000000"/>
        </w:rPr>
        <w:t>é</w:t>
      </w:r>
      <w:r w:rsidRPr="001D6FD8">
        <w:rPr>
          <w:rFonts w:cs="Arial"/>
          <w:color w:val="000000"/>
        </w:rPr>
        <w:t xml:space="preserve">sta se </w:t>
      </w:r>
      <w:r>
        <w:rPr>
          <w:rFonts w:cs="Arial"/>
          <w:color w:val="000000"/>
        </w:rPr>
        <w:t>i</w:t>
      </w:r>
      <w:r w:rsidRPr="001D6FD8">
        <w:rPr>
          <w:rFonts w:cs="Arial"/>
          <w:color w:val="000000"/>
        </w:rPr>
        <w:t>nfl</w:t>
      </w:r>
      <w:r>
        <w:rPr>
          <w:rFonts w:cs="Arial"/>
          <w:color w:val="000000"/>
        </w:rPr>
        <w:t>e</w:t>
      </w:r>
      <w:r w:rsidRPr="001D6FD8">
        <w:rPr>
          <w:rFonts w:cs="Arial"/>
          <w:color w:val="000000"/>
        </w:rPr>
        <w:t>, al absorber vapor de agua y aire</w:t>
      </w:r>
      <w:r>
        <w:rPr>
          <w:rFonts w:cs="Arial"/>
          <w:color w:val="000000"/>
        </w:rPr>
        <w:t>. La figura 2.1 muestra (7).</w:t>
      </w:r>
    </w:p>
    <w:p w:rsidR="008350F8" w:rsidRDefault="008350F8" w:rsidP="008350F8">
      <w:pPr>
        <w:pStyle w:val="TEXTOTITULO"/>
        <w:spacing w:after="0"/>
        <w:ind w:left="1134"/>
        <w:rPr>
          <w:rFonts w:cs="Arial"/>
          <w:color w:val="000000"/>
        </w:rPr>
      </w:pPr>
    </w:p>
    <w:p w:rsidR="008350F8" w:rsidRPr="001D6FD8" w:rsidRDefault="001E1382" w:rsidP="008350F8">
      <w:pPr>
        <w:spacing w:after="240" w:line="480" w:lineRule="auto"/>
        <w:ind w:left="426"/>
        <w:jc w:val="both"/>
        <w:rPr>
          <w:rFonts w:ascii="Arial" w:hAnsi="Arial" w:cs="Arial"/>
          <w:b/>
          <w:bCs/>
        </w:rPr>
      </w:pPr>
      <w:r>
        <w:rPr>
          <w:noProof/>
        </w:rPr>
        <w:drawing>
          <wp:anchor distT="365760" distB="672128" distL="5234940" distR="524759" simplePos="0" relativeHeight="251663872" behindDoc="0" locked="0" layoutInCell="1" allowOverlap="1">
            <wp:simplePos x="0" y="0"/>
            <wp:positionH relativeFrom="column">
              <wp:posOffset>563245</wp:posOffset>
            </wp:positionH>
            <wp:positionV relativeFrom="paragraph">
              <wp:posOffset>193040</wp:posOffset>
            </wp:positionV>
            <wp:extent cx="4794885" cy="2520950"/>
            <wp:effectExtent l="0" t="0" r="0" b="0"/>
            <wp:wrapNone/>
            <wp:docPr id="671" name="Objeto 6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350F8" w:rsidRPr="001D6FD8" w:rsidRDefault="008350F8" w:rsidP="008350F8">
      <w:pPr>
        <w:spacing w:line="480" w:lineRule="auto"/>
        <w:ind w:left="426"/>
        <w:jc w:val="both"/>
        <w:rPr>
          <w:rFonts w:ascii="Arial" w:hAnsi="Arial" w:cs="Arial"/>
          <w:b/>
          <w:bCs/>
        </w:rPr>
      </w:pPr>
      <w:r w:rsidRPr="001A1775">
        <w:rPr>
          <w:rFonts w:ascii="Arial" w:hAnsi="Arial" w:cs="Arial"/>
          <w:b/>
          <w:noProof/>
          <w:sz w:val="44"/>
          <w:szCs w:val="44"/>
          <w:lang w:val="es-EC" w:eastAsia="es-EC"/>
        </w:rPr>
        <w:pict>
          <v:shape id="_x0000_s1708" style="position:absolute;left:0;text-align:left;margin-left:335.15pt;margin-top:11.65pt;width:4.8pt;height:6.05pt;z-index:251673088" coordsize="111,53" path="m,27hdc13,22,26,13,40,13v71,,15,40,68,-13e" fillcolor="black" strokeweight=".5pt">
            <v:path arrowok="t"/>
          </v:shape>
        </w:pict>
      </w:r>
    </w:p>
    <w:p w:rsidR="008350F8" w:rsidRPr="001D6FD8" w:rsidRDefault="008350F8" w:rsidP="008350F8">
      <w:pPr>
        <w:spacing w:line="480" w:lineRule="auto"/>
        <w:ind w:left="426"/>
        <w:jc w:val="both"/>
        <w:rPr>
          <w:rFonts w:ascii="Arial" w:hAnsi="Arial" w:cs="Arial"/>
          <w:lang w:val="es-ES_tradnl"/>
        </w:rPr>
      </w:pPr>
    </w:p>
    <w:p w:rsidR="008350F8" w:rsidRPr="001D6FD8" w:rsidRDefault="008350F8" w:rsidP="008350F8">
      <w:pPr>
        <w:spacing w:line="480" w:lineRule="auto"/>
        <w:ind w:left="426"/>
        <w:jc w:val="both"/>
        <w:rPr>
          <w:rFonts w:ascii="Arial" w:hAnsi="Arial" w:cs="Arial"/>
          <w:lang w:val="es-ES_tradnl"/>
        </w:rPr>
      </w:pPr>
    </w:p>
    <w:p w:rsidR="008350F8" w:rsidRPr="001D6FD8" w:rsidRDefault="008350F8" w:rsidP="008350F8">
      <w:pPr>
        <w:spacing w:line="480" w:lineRule="auto"/>
        <w:ind w:left="426"/>
        <w:jc w:val="both"/>
        <w:rPr>
          <w:rFonts w:ascii="Arial" w:hAnsi="Arial" w:cs="Arial"/>
          <w:b/>
          <w:lang w:val="es-ES_tradnl"/>
        </w:rPr>
      </w:pPr>
    </w:p>
    <w:p w:rsidR="008350F8" w:rsidRPr="001D6FD8" w:rsidRDefault="008350F8" w:rsidP="008350F8">
      <w:pPr>
        <w:spacing w:line="480" w:lineRule="auto"/>
        <w:ind w:left="426"/>
        <w:jc w:val="both"/>
        <w:rPr>
          <w:rFonts w:ascii="Arial" w:hAnsi="Arial" w:cs="Arial"/>
          <w:b/>
          <w:lang w:val="es-ES_tradnl"/>
        </w:rPr>
      </w:pPr>
    </w:p>
    <w:p w:rsidR="008350F8" w:rsidRPr="001D6FD8" w:rsidRDefault="008350F8" w:rsidP="008350F8">
      <w:pPr>
        <w:spacing w:line="480" w:lineRule="auto"/>
        <w:ind w:left="426"/>
        <w:jc w:val="both"/>
        <w:rPr>
          <w:rFonts w:ascii="Arial" w:hAnsi="Arial" w:cs="Arial"/>
          <w:b/>
          <w:lang w:val="es-ES_tradnl"/>
        </w:rPr>
      </w:pPr>
    </w:p>
    <w:p w:rsidR="008350F8" w:rsidRPr="001D6FD8" w:rsidRDefault="008350F8" w:rsidP="008350F8">
      <w:pPr>
        <w:spacing w:line="480" w:lineRule="auto"/>
        <w:ind w:left="426"/>
        <w:jc w:val="both"/>
        <w:rPr>
          <w:rFonts w:ascii="Arial" w:hAnsi="Arial" w:cs="Arial"/>
          <w:b/>
          <w:lang w:val="es-ES_tradnl"/>
        </w:rPr>
      </w:pPr>
    </w:p>
    <w:p w:rsidR="008350F8" w:rsidRPr="002626A4" w:rsidRDefault="008350F8" w:rsidP="008350F8">
      <w:pPr>
        <w:tabs>
          <w:tab w:val="num" w:pos="720"/>
        </w:tabs>
        <w:spacing w:line="480" w:lineRule="auto"/>
        <w:ind w:left="1134"/>
        <w:jc w:val="center"/>
        <w:outlineLvl w:val="0"/>
        <w:rPr>
          <w:rFonts w:ascii="Arial" w:hAnsi="Arial" w:cs="Arial"/>
          <w:b/>
        </w:rPr>
      </w:pPr>
      <w:bookmarkStart w:id="133" w:name="_Toc280095715"/>
      <w:bookmarkStart w:id="134" w:name="_Toc280095821"/>
      <w:bookmarkStart w:id="135" w:name="_Toc280096093"/>
      <w:bookmarkStart w:id="136" w:name="_Toc280097758"/>
      <w:r w:rsidRPr="001D6FD8">
        <w:rPr>
          <w:rFonts w:ascii="Arial" w:hAnsi="Arial" w:cs="Arial"/>
          <w:b/>
        </w:rPr>
        <w:t xml:space="preserve">FIGURA 2.1  COMPOSICION DE </w:t>
      </w:r>
      <w:smartTag w:uri="urn:schemas-microsoft-com:office:smarttags" w:element="PersonName">
        <w:smartTagPr>
          <w:attr w:name="ProductID" w:val="LA HARINA DE"/>
        </w:smartTagPr>
        <w:r w:rsidRPr="001D6FD8">
          <w:rPr>
            <w:rFonts w:ascii="Arial" w:hAnsi="Arial" w:cs="Arial"/>
            <w:b/>
          </w:rPr>
          <w:t>LA HARINA DE</w:t>
        </w:r>
      </w:smartTag>
      <w:r w:rsidRPr="001D6FD8">
        <w:rPr>
          <w:rFonts w:ascii="Arial" w:hAnsi="Arial" w:cs="Arial"/>
          <w:b/>
        </w:rPr>
        <w:t xml:space="preserve"> TRIGO</w:t>
      </w:r>
      <w:bookmarkEnd w:id="133"/>
      <w:bookmarkEnd w:id="134"/>
      <w:bookmarkEnd w:id="135"/>
      <w:bookmarkEnd w:id="136"/>
      <w:r>
        <w:rPr>
          <w:rFonts w:ascii="Arial" w:hAnsi="Arial" w:cs="Arial"/>
          <w:b/>
        </w:rPr>
        <w:t xml:space="preserve"> </w:t>
      </w:r>
    </w:p>
    <w:p w:rsidR="008350F8" w:rsidRPr="002626A4" w:rsidRDefault="008350F8" w:rsidP="008350F8">
      <w:pPr>
        <w:spacing w:line="276" w:lineRule="auto"/>
        <w:ind w:left="1134"/>
        <w:jc w:val="both"/>
        <w:rPr>
          <w:rFonts w:ascii="Arial" w:hAnsi="Arial" w:cs="Arial"/>
          <w:b/>
          <w:color w:val="000000"/>
        </w:rPr>
      </w:pPr>
      <w:r w:rsidRPr="00173922">
        <w:rPr>
          <w:rFonts w:ascii="Arial" w:hAnsi="Arial" w:cs="Arial"/>
          <w:b/>
        </w:rPr>
        <w:t>FUENTE:</w:t>
      </w:r>
      <w:r w:rsidRPr="002626A4">
        <w:rPr>
          <w:color w:val="000000"/>
          <w:sz w:val="16"/>
          <w:szCs w:val="16"/>
        </w:rPr>
        <w:t xml:space="preserve"> </w:t>
      </w:r>
      <w:r w:rsidRPr="002626A4">
        <w:rPr>
          <w:rFonts w:ascii="Arial" w:hAnsi="Arial" w:cs="Arial"/>
          <w:b/>
          <w:color w:val="000000"/>
        </w:rPr>
        <w:t xml:space="preserve">Panera Ecuador, Primer Seminario AIB, Guayaquil Del 3 Al 5 De Junio – 2009, Archivo (Composición De </w:t>
      </w:r>
      <w:smartTag w:uri="urn:schemas-microsoft-com:office:smarttags" w:element="PersonName">
        <w:smartTagPr>
          <w:attr w:name="ProductID" w:val="LA HARINA DE"/>
        </w:smartTagPr>
        <w:r w:rsidRPr="002626A4">
          <w:rPr>
            <w:rFonts w:ascii="Arial" w:hAnsi="Arial" w:cs="Arial"/>
            <w:b/>
            <w:color w:val="000000"/>
          </w:rPr>
          <w:t>La Harina De</w:t>
        </w:r>
      </w:smartTag>
      <w:r w:rsidRPr="002626A4">
        <w:rPr>
          <w:rFonts w:ascii="Arial" w:hAnsi="Arial" w:cs="Arial"/>
          <w:b/>
          <w:color w:val="000000"/>
        </w:rPr>
        <w:t xml:space="preserve"> Trigo) </w:t>
      </w:r>
      <w:r w:rsidRPr="002626A4">
        <w:rPr>
          <w:rFonts w:ascii="Arial" w:hAnsi="Arial" w:cs="Arial"/>
          <w:b/>
        </w:rPr>
        <w:t>(8)</w:t>
      </w:r>
    </w:p>
    <w:p w:rsidR="008350F8" w:rsidRPr="001D6FD8" w:rsidRDefault="008350F8" w:rsidP="008350F8">
      <w:pPr>
        <w:tabs>
          <w:tab w:val="num" w:pos="720"/>
        </w:tabs>
        <w:spacing w:line="480" w:lineRule="auto"/>
        <w:ind w:left="1134"/>
        <w:jc w:val="both"/>
        <w:rPr>
          <w:rFonts w:ascii="Arial" w:hAnsi="Arial" w:cs="Arial"/>
          <w:b/>
        </w:rPr>
      </w:pPr>
    </w:p>
    <w:p w:rsidR="008350F8" w:rsidRPr="001D6FD8" w:rsidRDefault="008350F8" w:rsidP="008350F8">
      <w:pPr>
        <w:tabs>
          <w:tab w:val="num" w:pos="720"/>
        </w:tabs>
        <w:spacing w:after="240" w:line="480" w:lineRule="auto"/>
        <w:ind w:left="1134"/>
        <w:jc w:val="both"/>
        <w:rPr>
          <w:rFonts w:ascii="Arial" w:hAnsi="Arial" w:cs="Arial"/>
          <w:b/>
          <w:lang w:val="es-ES_tradnl"/>
        </w:rPr>
      </w:pPr>
      <w:r w:rsidRPr="001D6FD8">
        <w:rPr>
          <w:rFonts w:ascii="Arial" w:hAnsi="Arial" w:cs="Arial"/>
          <w:b/>
          <w:lang w:val="es-ES_tradnl"/>
        </w:rPr>
        <w:t>Funciones del Almidón</w:t>
      </w:r>
    </w:p>
    <w:p w:rsidR="008350F8" w:rsidRPr="00CA4B5B" w:rsidRDefault="008350F8" w:rsidP="008350F8">
      <w:pPr>
        <w:tabs>
          <w:tab w:val="num" w:pos="720"/>
        </w:tabs>
        <w:spacing w:line="480" w:lineRule="auto"/>
        <w:ind w:left="1134"/>
        <w:jc w:val="both"/>
        <w:rPr>
          <w:rFonts w:ascii="Arial" w:hAnsi="Arial" w:cs="Arial"/>
          <w:color w:val="000000"/>
          <w:lang w:val="es-ES_tradnl"/>
        </w:rPr>
      </w:pPr>
      <w:r w:rsidRPr="001D6FD8">
        <w:rPr>
          <w:rFonts w:ascii="Arial" w:hAnsi="Arial" w:cs="Arial"/>
          <w:color w:val="000000"/>
          <w:lang w:val="es-ES_tradnl"/>
        </w:rPr>
        <w:t xml:space="preserve">El almidón dañado y pentosas absorben agua de  la masa hasta lograr su total hidratación durante su  gelatinización, </w:t>
      </w:r>
      <w:r>
        <w:rPr>
          <w:rFonts w:ascii="Arial" w:hAnsi="Arial" w:cs="Arial"/>
          <w:color w:val="000000"/>
          <w:lang w:val="es-ES_tradnl"/>
        </w:rPr>
        <w:t>lo que ocurre a 140-</w:t>
      </w:r>
      <w:smartTag w:uri="urn:schemas-microsoft-com:office:smarttags" w:element="metricconverter">
        <w:smartTagPr>
          <w:attr w:name="ProductID" w:val="180°F"/>
        </w:smartTagPr>
        <w:r>
          <w:rPr>
            <w:rFonts w:ascii="Arial" w:hAnsi="Arial" w:cs="Arial"/>
            <w:color w:val="000000"/>
            <w:lang w:val="es-ES_tradnl"/>
          </w:rPr>
          <w:t>180°</w:t>
        </w:r>
        <w:r w:rsidRPr="001D6FD8">
          <w:rPr>
            <w:rFonts w:ascii="Arial" w:hAnsi="Arial" w:cs="Arial"/>
            <w:color w:val="000000"/>
            <w:lang w:val="es-ES_tradnl"/>
          </w:rPr>
          <w:t>F</w:t>
        </w:r>
      </w:smartTag>
      <w:r>
        <w:rPr>
          <w:rFonts w:ascii="Arial" w:hAnsi="Arial" w:cs="Arial"/>
          <w:color w:val="000000"/>
          <w:lang w:val="es-ES_tradnl"/>
        </w:rPr>
        <w:t xml:space="preserve"> (60-</w:t>
      </w:r>
      <w:smartTag w:uri="urn:schemas-microsoft-com:office:smarttags" w:element="metricconverter">
        <w:smartTagPr>
          <w:attr w:name="ProductID" w:val="82°C"/>
        </w:smartTagPr>
        <w:r>
          <w:rPr>
            <w:rFonts w:ascii="Arial" w:hAnsi="Arial" w:cs="Arial"/>
            <w:color w:val="000000"/>
            <w:lang w:val="es-ES_tradnl"/>
          </w:rPr>
          <w:t>82°C</w:t>
        </w:r>
      </w:smartTag>
      <w:r>
        <w:rPr>
          <w:rFonts w:ascii="Arial" w:hAnsi="Arial" w:cs="Arial"/>
          <w:color w:val="000000"/>
          <w:lang w:val="es-ES_tradnl"/>
        </w:rPr>
        <w:t xml:space="preserve">) </w:t>
      </w:r>
      <w:r w:rsidRPr="001D6FD8">
        <w:rPr>
          <w:rFonts w:ascii="Arial" w:hAnsi="Arial" w:cs="Arial"/>
          <w:color w:val="000000"/>
          <w:lang w:val="es-ES_tradnl"/>
        </w:rPr>
        <w:t>grados. Esto es cuando  la  estructura  del    pan  “Ya ESTÁ”.   Las  Enzimas  convierten  el  almidón  dañado  o  almidón  gelatinizado  en azúcares.</w:t>
      </w:r>
    </w:p>
    <w:p w:rsidR="008350F8" w:rsidRPr="001D6FD8" w:rsidRDefault="008350F8" w:rsidP="008350F8">
      <w:pPr>
        <w:tabs>
          <w:tab w:val="num" w:pos="720"/>
        </w:tabs>
        <w:spacing w:before="240" w:after="240" w:line="480" w:lineRule="auto"/>
        <w:ind w:left="1134"/>
        <w:jc w:val="both"/>
        <w:rPr>
          <w:rFonts w:ascii="Arial" w:hAnsi="Arial" w:cs="Arial"/>
          <w:b/>
          <w:lang w:val="es-ES_tradnl"/>
        </w:rPr>
      </w:pPr>
      <w:r w:rsidRPr="001D6FD8">
        <w:rPr>
          <w:rFonts w:ascii="Arial" w:hAnsi="Arial" w:cs="Arial"/>
          <w:b/>
          <w:lang w:val="es-ES_tradnl"/>
        </w:rPr>
        <w:t xml:space="preserve">Funciones de </w:t>
      </w:r>
      <w:smartTag w:uri="urn:schemas-microsoft-com:office:smarttags" w:element="PersonName">
        <w:smartTagPr>
          <w:attr w:name="ProductID" w:val="la Prote￭na"/>
        </w:smartTagPr>
        <w:r w:rsidRPr="001D6FD8">
          <w:rPr>
            <w:rFonts w:ascii="Arial" w:hAnsi="Arial" w:cs="Arial"/>
            <w:b/>
            <w:lang w:val="es-ES_tradnl"/>
          </w:rPr>
          <w:t>la Proteína</w:t>
        </w:r>
      </w:smartTag>
    </w:p>
    <w:p w:rsidR="008350F8" w:rsidRPr="0051279F" w:rsidRDefault="008350F8" w:rsidP="008350F8">
      <w:pPr>
        <w:tabs>
          <w:tab w:val="num" w:pos="720"/>
        </w:tabs>
        <w:spacing w:after="240" w:line="480" w:lineRule="auto"/>
        <w:ind w:left="1134"/>
        <w:jc w:val="both"/>
        <w:rPr>
          <w:rFonts w:ascii="Arial" w:hAnsi="Arial" w:cs="Arial"/>
          <w:color w:val="000000"/>
          <w:lang w:val="es-ES_tradnl"/>
        </w:rPr>
      </w:pPr>
      <w:r w:rsidRPr="001D6FD8">
        <w:rPr>
          <w:rFonts w:ascii="Arial" w:hAnsi="Arial" w:cs="Arial"/>
          <w:color w:val="000000"/>
          <w:lang w:val="es-ES_tradnl"/>
        </w:rPr>
        <w:t>Las proteínas de interés son la gliadina y la glutenina que se forman en el gluten cuando la harina de trigo es mezclada</w:t>
      </w:r>
      <w:r>
        <w:rPr>
          <w:rFonts w:ascii="Arial" w:hAnsi="Arial" w:cs="Arial"/>
          <w:color w:val="000000"/>
          <w:lang w:val="es-ES_tradnl"/>
        </w:rPr>
        <w:t xml:space="preserve"> con el agua, e</w:t>
      </w:r>
      <w:r w:rsidRPr="001D6FD8">
        <w:rPr>
          <w:rFonts w:ascii="Arial" w:hAnsi="Arial" w:cs="Arial"/>
          <w:color w:val="000000"/>
          <w:lang w:val="es-ES_tradnl"/>
        </w:rPr>
        <w:t>l gluten le da a la masa la habilidad de retener el gas</w:t>
      </w:r>
      <w:r>
        <w:rPr>
          <w:rFonts w:ascii="Arial" w:hAnsi="Arial" w:cs="Arial"/>
          <w:color w:val="000000"/>
          <w:lang w:val="es-ES_tradnl"/>
        </w:rPr>
        <w:t xml:space="preserve"> (9).</w:t>
      </w:r>
    </w:p>
    <w:p w:rsidR="008350F8" w:rsidRPr="001D6FD8" w:rsidRDefault="008350F8" w:rsidP="008350F8">
      <w:pPr>
        <w:spacing w:after="240" w:line="480" w:lineRule="auto"/>
        <w:ind w:left="1134"/>
        <w:jc w:val="both"/>
        <w:rPr>
          <w:rFonts w:ascii="Arial" w:hAnsi="Arial" w:cs="Arial"/>
          <w:b/>
          <w:lang w:val="es-ES_tradnl"/>
        </w:rPr>
      </w:pPr>
      <w:r w:rsidRPr="001D6FD8">
        <w:rPr>
          <w:rFonts w:ascii="Arial" w:hAnsi="Arial" w:cs="Arial"/>
          <w:b/>
          <w:lang w:val="es-ES_tradnl"/>
        </w:rPr>
        <w:t xml:space="preserve">HARINA  DE CENTENO </w:t>
      </w:r>
    </w:p>
    <w:p w:rsidR="008350F8" w:rsidRPr="001D6FD8" w:rsidRDefault="008350F8" w:rsidP="008350F8">
      <w:pPr>
        <w:spacing w:line="480" w:lineRule="auto"/>
        <w:ind w:left="1134"/>
        <w:jc w:val="both"/>
        <w:rPr>
          <w:rFonts w:ascii="Arial" w:hAnsi="Arial" w:cs="Arial"/>
          <w:color w:val="000000"/>
          <w:lang w:val="es-ES_tradnl"/>
        </w:rPr>
      </w:pPr>
      <w:r w:rsidRPr="001D6FD8">
        <w:rPr>
          <w:rFonts w:ascii="Arial" w:hAnsi="Arial" w:cs="Arial"/>
          <w:color w:val="000000"/>
          <w:lang w:val="es-ES_tradnl"/>
        </w:rPr>
        <w:t>El centeno es el segundo cereal panificable en importancia, después del trigo, se clasifica por el grado de extracción, a mayor grado de extracción más oscura es la harina. Los  tipos de harinas más frecuentes son:</w:t>
      </w:r>
    </w:p>
    <w:p w:rsidR="008350F8" w:rsidRPr="001D6FD8" w:rsidRDefault="008350F8" w:rsidP="008350F8">
      <w:pPr>
        <w:pStyle w:val="Prrafodelista"/>
        <w:numPr>
          <w:ilvl w:val="0"/>
          <w:numId w:val="1"/>
        </w:numPr>
        <w:spacing w:line="480" w:lineRule="auto"/>
        <w:ind w:left="1134" w:firstLine="0"/>
        <w:jc w:val="both"/>
        <w:rPr>
          <w:rFonts w:ascii="Arial" w:eastAsia="Times New Roman" w:hAnsi="Arial" w:cs="Arial"/>
          <w:color w:val="000000"/>
          <w:sz w:val="24"/>
          <w:szCs w:val="24"/>
          <w:lang w:val="es-ES_tradnl" w:eastAsia="es-ES"/>
        </w:rPr>
      </w:pPr>
      <w:r w:rsidRPr="001D6FD8">
        <w:rPr>
          <w:rFonts w:ascii="Arial" w:eastAsia="Times New Roman" w:hAnsi="Arial" w:cs="Arial"/>
          <w:color w:val="000000"/>
          <w:sz w:val="24"/>
          <w:szCs w:val="24"/>
          <w:lang w:val="es-ES_tradnl" w:eastAsia="es-ES"/>
        </w:rPr>
        <w:t xml:space="preserve">(Harina blanca) 60% de extracción </w:t>
      </w:r>
    </w:p>
    <w:p w:rsidR="008350F8" w:rsidRPr="001D6FD8" w:rsidRDefault="008350F8" w:rsidP="008350F8">
      <w:pPr>
        <w:pStyle w:val="Prrafodelista"/>
        <w:numPr>
          <w:ilvl w:val="0"/>
          <w:numId w:val="1"/>
        </w:numPr>
        <w:spacing w:line="480" w:lineRule="auto"/>
        <w:ind w:left="1134" w:firstLine="0"/>
        <w:jc w:val="both"/>
        <w:rPr>
          <w:rFonts w:ascii="Arial" w:eastAsia="Times New Roman" w:hAnsi="Arial" w:cs="Arial"/>
          <w:color w:val="000000"/>
          <w:sz w:val="24"/>
          <w:szCs w:val="24"/>
          <w:lang w:val="es-ES_tradnl" w:eastAsia="es-ES"/>
        </w:rPr>
      </w:pPr>
      <w:r w:rsidRPr="001D6FD8">
        <w:rPr>
          <w:rFonts w:ascii="Arial" w:eastAsia="Times New Roman" w:hAnsi="Arial" w:cs="Arial"/>
          <w:color w:val="000000"/>
          <w:sz w:val="24"/>
          <w:szCs w:val="24"/>
          <w:lang w:val="es-ES_tradnl" w:eastAsia="es-ES"/>
        </w:rPr>
        <w:t xml:space="preserve">(Harina algo oscura) 85% de extracción </w:t>
      </w:r>
    </w:p>
    <w:p w:rsidR="008350F8" w:rsidRPr="001D6FD8" w:rsidRDefault="008350F8" w:rsidP="008350F8">
      <w:pPr>
        <w:pStyle w:val="Prrafodelista"/>
        <w:numPr>
          <w:ilvl w:val="0"/>
          <w:numId w:val="1"/>
        </w:numPr>
        <w:spacing w:line="480" w:lineRule="auto"/>
        <w:ind w:left="1134" w:firstLine="0"/>
        <w:jc w:val="both"/>
        <w:rPr>
          <w:rFonts w:ascii="Arial" w:eastAsia="Times New Roman" w:hAnsi="Arial" w:cs="Arial"/>
          <w:sz w:val="24"/>
          <w:szCs w:val="24"/>
          <w:lang w:val="es-ES_tradnl" w:eastAsia="es-ES"/>
        </w:rPr>
      </w:pPr>
      <w:r w:rsidRPr="001D6FD8">
        <w:rPr>
          <w:rFonts w:ascii="Arial" w:eastAsia="Times New Roman" w:hAnsi="Arial" w:cs="Arial"/>
          <w:sz w:val="24"/>
          <w:szCs w:val="24"/>
          <w:lang w:val="es-ES_tradnl" w:eastAsia="es-ES"/>
        </w:rPr>
        <w:t xml:space="preserve">(Harina integral muy oscura) 100% de extracción </w:t>
      </w:r>
    </w:p>
    <w:p w:rsidR="008350F8" w:rsidRPr="001D6FD8" w:rsidRDefault="008350F8" w:rsidP="008350F8">
      <w:pPr>
        <w:spacing w:after="240" w:line="480" w:lineRule="auto"/>
        <w:ind w:left="1134"/>
        <w:jc w:val="both"/>
        <w:rPr>
          <w:rFonts w:ascii="Arial" w:hAnsi="Arial" w:cs="Arial"/>
          <w:color w:val="000000"/>
          <w:lang w:val="es-ES_tradnl"/>
        </w:rPr>
      </w:pPr>
      <w:r w:rsidRPr="001D6FD8">
        <w:rPr>
          <w:rFonts w:ascii="Arial" w:hAnsi="Arial" w:cs="Arial"/>
          <w:color w:val="000000"/>
          <w:lang w:val="es-ES_tradnl"/>
        </w:rPr>
        <w:t>La calidad panadera de la harina de centeno es inferior a la del trigo. Esta es la principal razón por lo que no se elaboran panes al 100% de centeno. La actividad enzimática de la harina de centeno es muchísimo mayor que la del harina de trigo, es decir, el    contenido en enzimas es superior.   Esto  provoca frecuentemente que durante la cocción gran parte del almidón se</w:t>
      </w:r>
      <w:r>
        <w:rPr>
          <w:rFonts w:ascii="Arial" w:hAnsi="Arial" w:cs="Arial"/>
          <w:color w:val="000000"/>
          <w:lang w:val="es-ES_tradnl"/>
        </w:rPr>
        <w:t xml:space="preserve"> </w:t>
      </w:r>
      <w:r w:rsidRPr="001D6FD8">
        <w:rPr>
          <w:rFonts w:ascii="Arial" w:hAnsi="Arial" w:cs="Arial"/>
          <w:color w:val="000000"/>
          <w:lang w:val="es-ES_tradnl"/>
        </w:rPr>
        <w:t>transforme en otros tipos de azúcares que dan como resultado una miga húmeda más  difícil de cocer.</w:t>
      </w:r>
    </w:p>
    <w:p w:rsidR="008350F8" w:rsidRPr="001D6FD8" w:rsidRDefault="008350F8" w:rsidP="008350F8">
      <w:pPr>
        <w:spacing w:after="240" w:line="480" w:lineRule="auto"/>
        <w:ind w:left="1134"/>
        <w:jc w:val="both"/>
        <w:rPr>
          <w:rFonts w:ascii="Arial" w:hAnsi="Arial" w:cs="Arial"/>
          <w:color w:val="000000"/>
          <w:lang w:val="es-ES_tradnl"/>
        </w:rPr>
      </w:pPr>
      <w:r w:rsidRPr="001D6FD8">
        <w:rPr>
          <w:rFonts w:ascii="Arial" w:hAnsi="Arial" w:cs="Arial"/>
          <w:color w:val="000000"/>
          <w:lang w:val="es-ES_tradnl"/>
        </w:rPr>
        <w:t>Además</w:t>
      </w:r>
      <w:r>
        <w:rPr>
          <w:rFonts w:ascii="Arial" w:hAnsi="Arial" w:cs="Arial"/>
          <w:color w:val="000000"/>
          <w:lang w:val="es-ES_tradnl"/>
        </w:rPr>
        <w:t>,</w:t>
      </w:r>
      <w:r w:rsidRPr="001D6FD8">
        <w:rPr>
          <w:rFonts w:ascii="Arial" w:hAnsi="Arial" w:cs="Arial"/>
          <w:color w:val="000000"/>
          <w:lang w:val="es-ES_tradnl"/>
        </w:rPr>
        <w:t xml:space="preserve"> el almidón de centeno gelatiniza más rápidamente que el almidón de trigo, es decir, se gelifica a </w:t>
      </w:r>
      <w:r>
        <w:rPr>
          <w:rFonts w:ascii="Arial" w:hAnsi="Arial" w:cs="Arial"/>
          <w:color w:val="000000"/>
          <w:lang w:val="es-ES_tradnl"/>
        </w:rPr>
        <w:t>temperatura relativamente baja (55-65º C);</w:t>
      </w:r>
      <w:r w:rsidRPr="001D6FD8">
        <w:rPr>
          <w:rFonts w:ascii="Arial" w:hAnsi="Arial" w:cs="Arial"/>
          <w:color w:val="000000"/>
          <w:lang w:val="es-ES_tradnl"/>
        </w:rPr>
        <w:t xml:space="preserve"> temperaturas a las cuales la actividad de la alfa-amilasa se encuentra al máximo. Si la acción licuante de la amilasa continua demasiado tiempo, el pan de centeno tendrá una miga húmeda y será un pan pesado y de poco volumen.</w:t>
      </w:r>
    </w:p>
    <w:p w:rsidR="008350F8" w:rsidRPr="001D6FD8" w:rsidRDefault="008350F8" w:rsidP="008350F8">
      <w:pPr>
        <w:spacing w:after="240" w:line="480" w:lineRule="auto"/>
        <w:ind w:left="1134"/>
        <w:jc w:val="both"/>
        <w:rPr>
          <w:rFonts w:ascii="Arial" w:hAnsi="Arial" w:cs="Arial"/>
          <w:lang w:val="es-ES_tradnl"/>
        </w:rPr>
      </w:pPr>
      <w:r w:rsidRPr="001D6FD8">
        <w:rPr>
          <w:rFonts w:ascii="Arial" w:hAnsi="Arial" w:cs="Arial"/>
          <w:color w:val="000000"/>
          <w:lang w:val="es-ES_tradnl"/>
        </w:rPr>
        <w:t xml:space="preserve">Para elaborar pan de centeno es frecuente añadir harina de trigo de alto contenido de proteínas, o  si por el contrario se quiere elaborar </w:t>
      </w:r>
      <w:r w:rsidRPr="001D6FD8">
        <w:rPr>
          <w:rFonts w:ascii="Arial" w:hAnsi="Arial" w:cs="Arial"/>
          <w:lang w:val="es-ES_tradnl"/>
        </w:rPr>
        <w:t>pan de centeno con alto contenido de harina de dicho cereal hay que añadir gluten de trigo en un porcentaje que varíe entre 6 y 10% sobre el peso de la harina.</w:t>
      </w:r>
    </w:p>
    <w:p w:rsidR="008350F8" w:rsidRPr="001D6FD8" w:rsidRDefault="008350F8" w:rsidP="008350F8">
      <w:pPr>
        <w:spacing w:after="240" w:line="480" w:lineRule="auto"/>
        <w:ind w:left="1134"/>
        <w:jc w:val="both"/>
        <w:rPr>
          <w:rFonts w:ascii="Arial" w:hAnsi="Arial" w:cs="Arial"/>
          <w:lang w:val="es-ES_tradnl"/>
        </w:rPr>
      </w:pPr>
      <w:r w:rsidRPr="001D6FD8">
        <w:rPr>
          <w:rFonts w:ascii="Arial" w:hAnsi="Arial" w:cs="Arial"/>
          <w:lang w:val="es-ES_tradnl"/>
        </w:rPr>
        <w:t>El Reglamento Técnico-Sanitario español dice que el pan recibirá el nombre del cereal en cuestión cuando la  proporción  mínima sea  del  51%, o  sea, que será pan de centeno cuando contenga un mínimo del 51% de harina de centeno, el resto puede ser toda harina de trigo.</w:t>
      </w:r>
    </w:p>
    <w:p w:rsidR="008350F8" w:rsidRPr="0051279F" w:rsidRDefault="008350F8" w:rsidP="008350F8">
      <w:pPr>
        <w:spacing w:after="240" w:line="480" w:lineRule="auto"/>
        <w:ind w:left="1134"/>
        <w:jc w:val="both"/>
        <w:rPr>
          <w:rFonts w:ascii="Arial" w:hAnsi="Arial" w:cs="Arial"/>
          <w:color w:val="000000"/>
          <w:lang w:val="es-ES_tradnl"/>
        </w:rPr>
      </w:pPr>
      <w:r w:rsidRPr="001D6FD8">
        <w:rPr>
          <w:rFonts w:ascii="Arial" w:hAnsi="Arial" w:cs="Arial"/>
          <w:color w:val="000000"/>
          <w:lang w:val="es-ES_tradnl"/>
        </w:rPr>
        <w:t>La harina de centeno es muy pobre en gluten, por este motivo es conveniente  añadir un 50% de harina de trigo para  conseguir un bu</w:t>
      </w:r>
      <w:r>
        <w:rPr>
          <w:rFonts w:ascii="Arial" w:hAnsi="Arial" w:cs="Arial"/>
          <w:color w:val="000000"/>
          <w:lang w:val="es-ES_tradnl"/>
        </w:rPr>
        <w:t xml:space="preserve">en proceso de fermentación. El </w:t>
      </w:r>
      <w:r w:rsidRPr="001D6FD8">
        <w:rPr>
          <w:rFonts w:ascii="Arial" w:hAnsi="Arial" w:cs="Arial"/>
          <w:color w:val="000000"/>
          <w:lang w:val="es-ES_tradnl"/>
        </w:rPr>
        <w:t xml:space="preserve">pan </w:t>
      </w:r>
      <w:r>
        <w:rPr>
          <w:rFonts w:ascii="Arial" w:hAnsi="Arial" w:cs="Arial"/>
          <w:color w:val="000000"/>
          <w:lang w:val="es-ES_tradnl"/>
        </w:rPr>
        <w:t xml:space="preserve">de centeno es </w:t>
      </w:r>
      <w:r w:rsidRPr="001D6FD8">
        <w:rPr>
          <w:rFonts w:ascii="Arial" w:hAnsi="Arial" w:cs="Arial"/>
          <w:color w:val="000000"/>
          <w:lang w:val="es-ES_tradnl"/>
        </w:rPr>
        <w:t xml:space="preserve">más </w:t>
      </w:r>
      <w:r>
        <w:rPr>
          <w:rFonts w:ascii="Arial" w:hAnsi="Arial" w:cs="Arial"/>
          <w:color w:val="000000"/>
          <w:lang w:val="es-ES_tradnl"/>
        </w:rPr>
        <w:t xml:space="preserve">consumido </w:t>
      </w:r>
      <w:r w:rsidRPr="001D6FD8">
        <w:rPr>
          <w:rFonts w:ascii="Arial" w:hAnsi="Arial" w:cs="Arial"/>
          <w:color w:val="000000"/>
          <w:lang w:val="es-ES_tradnl"/>
        </w:rPr>
        <w:t xml:space="preserve">que el </w:t>
      </w:r>
      <w:r>
        <w:rPr>
          <w:rFonts w:ascii="Arial" w:hAnsi="Arial" w:cs="Arial"/>
          <w:color w:val="000000"/>
          <w:lang w:val="es-ES_tradnl"/>
        </w:rPr>
        <w:t xml:space="preserve">pan </w:t>
      </w:r>
      <w:r w:rsidRPr="001D6FD8">
        <w:rPr>
          <w:rFonts w:ascii="Arial" w:hAnsi="Arial" w:cs="Arial"/>
          <w:color w:val="000000"/>
          <w:lang w:val="es-ES_tradnl"/>
        </w:rPr>
        <w:t>de trigo debido a  que es rico en sales minerales: hierro, sodio, potasio, calcio, yodo, flúor y fósforo y su aporte calórico es bajo. También</w:t>
      </w:r>
      <w:r>
        <w:rPr>
          <w:rFonts w:ascii="Arial" w:hAnsi="Arial" w:cs="Arial"/>
          <w:color w:val="000000"/>
          <w:lang w:val="es-ES_tradnl"/>
        </w:rPr>
        <w:t>,</w:t>
      </w:r>
      <w:r w:rsidRPr="001D6FD8">
        <w:rPr>
          <w:rFonts w:ascii="Arial" w:hAnsi="Arial" w:cs="Arial"/>
          <w:color w:val="000000"/>
          <w:lang w:val="es-ES_tradnl"/>
        </w:rPr>
        <w:t xml:space="preserve"> está recomendado para personas diabéticas ya que reduce la absorción de az</w:t>
      </w:r>
      <w:r>
        <w:rPr>
          <w:rFonts w:ascii="Arial" w:hAnsi="Arial" w:cs="Arial"/>
          <w:color w:val="000000"/>
          <w:lang w:val="es-ES_tradnl"/>
        </w:rPr>
        <w:t>ú</w:t>
      </w:r>
      <w:r w:rsidRPr="001D6FD8">
        <w:rPr>
          <w:rFonts w:ascii="Arial" w:hAnsi="Arial" w:cs="Arial"/>
          <w:color w:val="000000"/>
          <w:lang w:val="es-ES_tradnl"/>
        </w:rPr>
        <w:t>cares simples</w:t>
      </w:r>
      <w:r>
        <w:rPr>
          <w:rFonts w:ascii="Arial" w:hAnsi="Arial" w:cs="Arial"/>
          <w:color w:val="000000"/>
          <w:lang w:val="es-ES_tradnl"/>
        </w:rPr>
        <w:t xml:space="preserve"> (9)</w:t>
      </w:r>
      <w:r w:rsidRPr="001D6FD8">
        <w:rPr>
          <w:rFonts w:ascii="Arial" w:hAnsi="Arial" w:cs="Arial"/>
          <w:color w:val="000000"/>
          <w:lang w:val="es-ES_tradnl"/>
        </w:rPr>
        <w:t>.</w:t>
      </w:r>
    </w:p>
    <w:p w:rsidR="008350F8" w:rsidRPr="001D6FD8" w:rsidRDefault="008350F8" w:rsidP="008350F8">
      <w:pPr>
        <w:spacing w:after="240" w:line="480" w:lineRule="auto"/>
        <w:ind w:left="1134"/>
        <w:jc w:val="both"/>
        <w:rPr>
          <w:rFonts w:ascii="Arial" w:hAnsi="Arial" w:cs="Arial"/>
          <w:b/>
          <w:lang w:val="es-ES_tradnl"/>
        </w:rPr>
      </w:pPr>
      <w:r w:rsidRPr="001D6FD8">
        <w:rPr>
          <w:rFonts w:ascii="Arial" w:hAnsi="Arial" w:cs="Arial"/>
          <w:b/>
          <w:lang w:val="es-ES_tradnl"/>
        </w:rPr>
        <w:t>HARINA DE PLATANO</w:t>
      </w:r>
    </w:p>
    <w:p w:rsidR="008350F8" w:rsidRDefault="008350F8" w:rsidP="008350F8">
      <w:pPr>
        <w:spacing w:after="240" w:line="480" w:lineRule="auto"/>
        <w:ind w:left="1134"/>
        <w:jc w:val="both"/>
        <w:rPr>
          <w:rFonts w:ascii="Arial" w:hAnsi="Arial" w:cs="Arial"/>
          <w:lang w:val="es-ES_tradnl"/>
        </w:rPr>
      </w:pPr>
      <w:r w:rsidRPr="001D6FD8">
        <w:rPr>
          <w:rFonts w:ascii="Arial" w:hAnsi="Arial" w:cs="Arial"/>
          <w:lang w:val="es-ES_tradnl"/>
        </w:rPr>
        <w:t xml:space="preserve">La harina de plátano es muy rica en hidratos de carbono y sales minerales como ser: calcio orgánico, potasio, fósforo, hierro, cobre, flúor, iodo y magnesio, también posee vitaminas del complejo B, como la tiamina, riboflavina, pirodoxina y ciancobalamina, por lo cual </w:t>
      </w:r>
      <w:r w:rsidRPr="001D6FD8">
        <w:rPr>
          <w:rFonts w:ascii="Arial" w:hAnsi="Arial" w:cs="Arial"/>
          <w:color w:val="000000"/>
          <w:lang w:val="es-ES_tradnl"/>
        </w:rPr>
        <w:t>constituyen una de las mejores manera</w:t>
      </w:r>
      <w:r>
        <w:rPr>
          <w:rFonts w:ascii="Arial" w:hAnsi="Arial" w:cs="Arial"/>
          <w:color w:val="000000"/>
          <w:lang w:val="es-ES_tradnl"/>
        </w:rPr>
        <w:t>s de nutrir de energía vegetal del</w:t>
      </w:r>
      <w:r w:rsidRPr="001D6FD8">
        <w:rPr>
          <w:rFonts w:ascii="Arial" w:hAnsi="Arial" w:cs="Arial"/>
          <w:color w:val="000000"/>
          <w:lang w:val="es-ES_tradnl"/>
        </w:rPr>
        <w:t xml:space="preserve"> organismo. Sus propiedades medicinales son por demás conocidas desde la antigüedad: previene el colesterol y con su poder protector resulta ideal para combatir la gastritis o prevenir las úlceras. Para aquellos con problem</w:t>
      </w:r>
      <w:r>
        <w:rPr>
          <w:rFonts w:ascii="Arial" w:hAnsi="Arial" w:cs="Arial"/>
          <w:color w:val="000000"/>
          <w:lang w:val="es-ES_tradnl"/>
        </w:rPr>
        <w:t>as de diarrea, la h</w:t>
      </w:r>
      <w:r w:rsidRPr="001D6FD8">
        <w:rPr>
          <w:rFonts w:ascii="Arial" w:hAnsi="Arial" w:cs="Arial"/>
          <w:color w:val="000000"/>
          <w:lang w:val="es-ES_tradnl"/>
        </w:rPr>
        <w:t>arina de plátano verde, rico en taninos, tiene un contenido astringente, pues u</w:t>
      </w:r>
      <w:r>
        <w:rPr>
          <w:rFonts w:ascii="Arial" w:hAnsi="Arial" w:cs="Arial"/>
          <w:color w:val="000000"/>
          <w:lang w:val="es-ES_tradnl"/>
        </w:rPr>
        <w:t>na papilla hecha con h</w:t>
      </w:r>
      <w:r w:rsidRPr="001D6FD8">
        <w:rPr>
          <w:rFonts w:ascii="Arial" w:hAnsi="Arial" w:cs="Arial"/>
          <w:color w:val="000000"/>
          <w:lang w:val="es-ES_tradnl"/>
        </w:rPr>
        <w:t>arina de plátano verde (Bululú o Chila) puede ser una buena manera de cortar la diarrea en niños pequeños</w:t>
      </w:r>
      <w:r w:rsidRPr="001D6FD8">
        <w:rPr>
          <w:rFonts w:ascii="Arial" w:hAnsi="Arial" w:cs="Arial"/>
          <w:lang w:val="es-ES_tradnl"/>
        </w:rPr>
        <w:t xml:space="preserve"> </w:t>
      </w:r>
      <w:r>
        <w:rPr>
          <w:rFonts w:ascii="Arial" w:hAnsi="Arial" w:cs="Arial"/>
          <w:lang w:val="es-ES_tradnl"/>
        </w:rPr>
        <w:t>(11).</w:t>
      </w:r>
    </w:p>
    <w:p w:rsidR="008350F8" w:rsidRPr="001D6FD8" w:rsidRDefault="008350F8" w:rsidP="008350F8">
      <w:pPr>
        <w:spacing w:after="240" w:line="480" w:lineRule="auto"/>
        <w:ind w:left="1134"/>
        <w:jc w:val="both"/>
        <w:rPr>
          <w:rFonts w:ascii="Arial" w:hAnsi="Arial" w:cs="Arial"/>
          <w:b/>
          <w:lang w:val="es-ES_tradnl"/>
        </w:rPr>
      </w:pPr>
      <w:r w:rsidRPr="001D6FD8">
        <w:rPr>
          <w:rFonts w:ascii="Arial" w:hAnsi="Arial" w:cs="Arial"/>
          <w:b/>
          <w:lang w:val="es-ES_tradnl"/>
        </w:rPr>
        <w:t>HARINA DE MA</w:t>
      </w:r>
      <w:r>
        <w:rPr>
          <w:rFonts w:ascii="Arial" w:hAnsi="Arial" w:cs="Arial"/>
          <w:b/>
          <w:lang w:val="es-ES_tradnl"/>
        </w:rPr>
        <w:t>Í</w:t>
      </w:r>
      <w:r w:rsidRPr="001D6FD8">
        <w:rPr>
          <w:rFonts w:ascii="Arial" w:hAnsi="Arial" w:cs="Arial"/>
          <w:b/>
          <w:lang w:val="es-ES_tradnl"/>
        </w:rPr>
        <w:t>Z</w:t>
      </w:r>
    </w:p>
    <w:p w:rsidR="008350F8" w:rsidRPr="001D6FD8" w:rsidRDefault="008350F8" w:rsidP="008350F8">
      <w:pPr>
        <w:spacing w:after="240" w:line="480" w:lineRule="auto"/>
        <w:ind w:left="1134"/>
        <w:jc w:val="both"/>
        <w:rPr>
          <w:rFonts w:ascii="Arial" w:hAnsi="Arial" w:cs="Arial"/>
        </w:rPr>
      </w:pPr>
      <w:r w:rsidRPr="001D6FD8">
        <w:rPr>
          <w:rFonts w:ascii="Arial" w:hAnsi="Arial" w:cs="Arial"/>
        </w:rPr>
        <w:t xml:space="preserve">El maíz destinado a la elaboración de harina, es una variedad  en el que predomina el almidón blando o menos compacto, que facilita la molienda del grano. La harina de maíz se extrae al moler   la  interna  o  núcleo  del  grano.   Esta  parte representa el 75% del peso del grano del  cereal, y está formado fundamentalmente por almidón, y por un complejo proteico denominado zeína. El maíz no origina harinas panificables, ya que  no  contiene   en  su  composición  las  proteínas  que conforman el gluten al amasarse con agua. Como esta harina no tiene la suficiente capacidad para hacer crecer a la masa, es aconsejable mezclarla con  otras. Para  obtener  un  buen resultado la proporción adecuada sería 1:1, de harina de maíz con harina de trigo. </w:t>
      </w:r>
    </w:p>
    <w:p w:rsidR="008350F8" w:rsidRPr="001D6FD8" w:rsidRDefault="008350F8" w:rsidP="008350F8">
      <w:pPr>
        <w:spacing w:after="240" w:line="480" w:lineRule="auto"/>
        <w:ind w:left="1134"/>
        <w:jc w:val="both"/>
        <w:rPr>
          <w:rFonts w:ascii="Arial" w:hAnsi="Arial" w:cs="Arial"/>
        </w:rPr>
      </w:pPr>
      <w:r w:rsidRPr="001D6FD8">
        <w:rPr>
          <w:rFonts w:ascii="Arial" w:hAnsi="Arial" w:cs="Arial"/>
        </w:rPr>
        <w:t>La composición química de la harina depende del grado de extracción (cantidad de harina obtenida a partir de 100 kilos de cereal), así conforme aumenta el grado  de   extracción, disminuye la proporción de almidón y aumenta el contenido en componentes  de las envolturas del cereal como minerales, vitaminas  y  fibra. La harina de maíz de mayor consumo es blanca, por lo que el grano ha sido despojado de sus en</w:t>
      </w:r>
      <w:r>
        <w:rPr>
          <w:rFonts w:ascii="Arial" w:hAnsi="Arial" w:cs="Arial"/>
        </w:rPr>
        <w:t>volturas externas y del germen; a</w:t>
      </w:r>
      <w:r w:rsidRPr="001D6FD8">
        <w:rPr>
          <w:rFonts w:ascii="Arial" w:hAnsi="Arial" w:cs="Arial"/>
        </w:rPr>
        <w:t xml:space="preserve">penas contiene vitamina B1, minerales y carece totalmente de fibra vegetal. </w:t>
      </w:r>
    </w:p>
    <w:p w:rsidR="008350F8" w:rsidRPr="001D6FD8" w:rsidRDefault="008350F8" w:rsidP="008350F8">
      <w:pPr>
        <w:spacing w:after="240" w:line="480" w:lineRule="auto"/>
        <w:ind w:left="1134"/>
        <w:jc w:val="both"/>
        <w:rPr>
          <w:rFonts w:ascii="Arial" w:hAnsi="Arial" w:cs="Arial"/>
          <w:color w:val="FF0000"/>
        </w:rPr>
      </w:pPr>
      <w:r w:rsidRPr="001D6FD8">
        <w:rPr>
          <w:rFonts w:ascii="Arial" w:hAnsi="Arial" w:cs="Arial"/>
        </w:rPr>
        <w:t>La principal ventaja de la harina de maíz con respecto a otras harinas  como las de trigo, cebada, centeno o avena,  es  el hecho de  carecer  de   gluten,  por  lo   que   resulta  adecuada para  las personas con enfermedad célica o intolerancia al glute</w:t>
      </w:r>
      <w:r>
        <w:rPr>
          <w:rFonts w:ascii="Arial" w:hAnsi="Arial" w:cs="Arial"/>
        </w:rPr>
        <w:t>n. La  harina de maíz presenta</w:t>
      </w:r>
      <w:r w:rsidRPr="001D6FD8">
        <w:rPr>
          <w:rFonts w:ascii="Arial" w:hAnsi="Arial" w:cs="Arial"/>
        </w:rPr>
        <w:t>, al igual que el grano de esta planta, deficiencias</w:t>
      </w:r>
      <w:r>
        <w:rPr>
          <w:rFonts w:ascii="Arial" w:hAnsi="Arial" w:cs="Arial"/>
        </w:rPr>
        <w:t xml:space="preserve"> nutricionales</w:t>
      </w:r>
      <w:r w:rsidRPr="001D6FD8">
        <w:rPr>
          <w:rFonts w:ascii="Arial" w:hAnsi="Arial" w:cs="Arial"/>
        </w:rPr>
        <w:t>, por eso muchas veces se le añaden suplementos de los mismos para aumentar sus propiedades alimentarias, especialmente triptófano. Por otra parte, este tipo de harina es una   buena  fuente  de  hidratos  de carbono, minerales (magnesio,  fosforo,  hierro,  selenio y zinc)  de  vitamina B, especialmente tiamina, vitamina E y vitamina A.</w:t>
      </w:r>
    </w:p>
    <w:p w:rsidR="008350F8" w:rsidRPr="001D6FD8" w:rsidRDefault="008350F8" w:rsidP="008350F8">
      <w:pPr>
        <w:spacing w:line="480" w:lineRule="auto"/>
        <w:ind w:left="1134"/>
        <w:jc w:val="both"/>
        <w:rPr>
          <w:rFonts w:ascii="Arial" w:hAnsi="Arial" w:cs="Arial"/>
        </w:rPr>
      </w:pPr>
      <w:r w:rsidRPr="001D6FD8">
        <w:rPr>
          <w:rFonts w:ascii="Arial" w:hAnsi="Arial" w:cs="Arial"/>
        </w:rPr>
        <w:t>En países occidentales la mayor parte de la harina de maíz se utiliza en la industria alimenticia para la confección de azúcar con  la  que  se  edulcora  los alimentos. Como ingrediente alimentario,  aparece en la composición de  algunos  panes integrales  y  en  la  elaboración junto con la harina de otros cereales de productos de repostería</w:t>
      </w:r>
      <w:r>
        <w:rPr>
          <w:rFonts w:ascii="Arial" w:hAnsi="Arial" w:cs="Arial"/>
        </w:rPr>
        <w:t xml:space="preserve"> (12)</w:t>
      </w:r>
      <w:r w:rsidRPr="001D6FD8">
        <w:rPr>
          <w:rFonts w:ascii="Arial" w:hAnsi="Arial" w:cs="Arial"/>
        </w:rPr>
        <w:t>.</w:t>
      </w:r>
    </w:p>
    <w:p w:rsidR="008350F8" w:rsidRPr="001D6FD8" w:rsidRDefault="008350F8" w:rsidP="008350F8">
      <w:pPr>
        <w:spacing w:line="480" w:lineRule="auto"/>
        <w:ind w:left="1134"/>
        <w:jc w:val="both"/>
        <w:outlineLvl w:val="3"/>
        <w:rPr>
          <w:rFonts w:ascii="Arial" w:hAnsi="Arial" w:cs="Arial"/>
        </w:rPr>
      </w:pPr>
    </w:p>
    <w:p w:rsidR="008350F8" w:rsidRPr="001D6FD8" w:rsidRDefault="008350F8" w:rsidP="008350F8">
      <w:pPr>
        <w:pStyle w:val="Subtitulos2"/>
        <w:ind w:left="1843" w:hanging="709"/>
        <w:outlineLvl w:val="3"/>
      </w:pPr>
      <w:bookmarkStart w:id="137" w:name="_Toc280096094"/>
      <w:r w:rsidRPr="001D6FD8">
        <w:t>Composición Fisico-Quimica</w:t>
      </w:r>
      <w:bookmarkEnd w:id="137"/>
      <w:r w:rsidRPr="001D6FD8">
        <w:t xml:space="preserve"> </w:t>
      </w:r>
    </w:p>
    <w:p w:rsidR="008350F8" w:rsidRPr="001D6FD8" w:rsidRDefault="008350F8" w:rsidP="008350F8">
      <w:pPr>
        <w:spacing w:line="480" w:lineRule="auto"/>
        <w:ind w:left="1843"/>
        <w:jc w:val="both"/>
        <w:rPr>
          <w:rFonts w:ascii="Arial" w:hAnsi="Arial" w:cs="Arial"/>
          <w:color w:val="000000"/>
        </w:rPr>
      </w:pPr>
      <w:r w:rsidRPr="001D6FD8">
        <w:rPr>
          <w:rFonts w:ascii="Arial" w:hAnsi="Arial" w:cs="Arial"/>
          <w:color w:val="000000"/>
        </w:rPr>
        <w:t xml:space="preserve">Se hará mención a algunas de las características que han sido conseguidas mediante investigaciones de fuentes fiables para la evaluación de las diferentes harinas a usarse en este proceso de panificación. </w:t>
      </w:r>
    </w:p>
    <w:p w:rsidR="008350F8" w:rsidRPr="001D6FD8" w:rsidRDefault="008350F8" w:rsidP="008350F8">
      <w:pPr>
        <w:pStyle w:val="NormalWeb"/>
        <w:spacing w:after="0" w:afterAutospacing="0" w:line="480" w:lineRule="auto"/>
        <w:ind w:left="1843"/>
        <w:jc w:val="both"/>
        <w:rPr>
          <w:rFonts w:ascii="Arial" w:hAnsi="Arial" w:cs="Arial"/>
          <w:color w:val="000000"/>
          <w:lang w:val="es-ES" w:eastAsia="es-ES"/>
        </w:rPr>
      </w:pPr>
      <w:r w:rsidRPr="001D6FD8">
        <w:rPr>
          <w:rFonts w:ascii="Arial" w:hAnsi="Arial" w:cs="Arial"/>
          <w:color w:val="000000"/>
          <w:lang w:val="es-ES" w:eastAsia="es-ES"/>
        </w:rPr>
        <w:t xml:space="preserve">Las harinas están formadas  por: hidratos de </w:t>
      </w:r>
      <w:hyperlink r:id="rId15" w:anchor="car" w:history="1">
        <w:r w:rsidRPr="001D6FD8">
          <w:rPr>
            <w:rFonts w:ascii="Arial" w:hAnsi="Arial" w:cs="Arial"/>
            <w:color w:val="000000"/>
            <w:lang w:val="es-ES" w:eastAsia="es-ES"/>
          </w:rPr>
          <w:t>carbono</w:t>
        </w:r>
      </w:hyperlink>
      <w:r w:rsidRPr="001D6FD8">
        <w:rPr>
          <w:rFonts w:ascii="Arial" w:hAnsi="Arial" w:cs="Arial"/>
          <w:color w:val="000000"/>
          <w:lang w:val="es-ES" w:eastAsia="es-ES"/>
        </w:rPr>
        <w:t xml:space="preserve">, (fibra cruda, almidón, maltosa, sucrosa, </w:t>
      </w:r>
      <w:hyperlink r:id="rId16" w:history="1">
        <w:r w:rsidRPr="001D6FD8">
          <w:rPr>
            <w:rFonts w:ascii="Arial" w:hAnsi="Arial" w:cs="Arial"/>
            <w:color w:val="000000"/>
            <w:lang w:val="es-ES" w:eastAsia="es-ES"/>
          </w:rPr>
          <w:t>glucosa</w:t>
        </w:r>
      </w:hyperlink>
      <w:r w:rsidRPr="001D6FD8">
        <w:rPr>
          <w:rFonts w:ascii="Arial" w:hAnsi="Arial" w:cs="Arial"/>
          <w:color w:val="000000"/>
          <w:lang w:val="es-ES" w:eastAsia="es-ES"/>
        </w:rPr>
        <w:t xml:space="preserve">, melibiosa, pentosanos, galactosa, rafinosa), compuestos nitrogenados (principalmente proteínas: Albúmina, globulina, prolamina, residuo y gluteínas), </w:t>
      </w:r>
      <w:hyperlink r:id="rId17" w:history="1">
        <w:r w:rsidRPr="001D6FD8">
          <w:rPr>
            <w:rFonts w:ascii="Arial" w:hAnsi="Arial" w:cs="Arial"/>
            <w:color w:val="000000"/>
            <w:lang w:val="es-ES" w:eastAsia="es-ES"/>
          </w:rPr>
          <w:t>lípidos</w:t>
        </w:r>
      </w:hyperlink>
      <w:r w:rsidRPr="001D6FD8">
        <w:rPr>
          <w:rFonts w:ascii="Arial" w:hAnsi="Arial" w:cs="Arial"/>
          <w:color w:val="000000"/>
          <w:lang w:val="es-ES" w:eastAsia="es-ES"/>
        </w:rPr>
        <w:t xml:space="preserve"> (ac. Grasos: mirístico, palmítico, esteárico, palmitooleico, oléico, linoléico, linoléico), sustancias minerales (K, P, S, Cl) y agua junto con pequeñas cantidades de vitaminas (inositol, colina y del complejo B), </w:t>
      </w:r>
      <w:hyperlink r:id="rId18" w:history="1">
        <w:r w:rsidRPr="001D6FD8">
          <w:rPr>
            <w:rFonts w:ascii="Arial" w:hAnsi="Arial" w:cs="Arial"/>
            <w:color w:val="000000"/>
            <w:lang w:val="es-ES" w:eastAsia="es-ES"/>
          </w:rPr>
          <w:t>enzimas</w:t>
        </w:r>
      </w:hyperlink>
      <w:r w:rsidRPr="001D6FD8">
        <w:rPr>
          <w:rFonts w:ascii="Arial" w:hAnsi="Arial" w:cs="Arial"/>
          <w:color w:val="000000"/>
          <w:lang w:val="es-ES" w:eastAsia="es-ES"/>
        </w:rPr>
        <w:t xml:space="preserve"> (B-amilasa, celulasa, glucosidasas) y otras sustancias como pigmentos.</w:t>
      </w:r>
    </w:p>
    <w:p w:rsidR="008350F8" w:rsidRPr="00C47E16" w:rsidRDefault="008350F8" w:rsidP="008350F8">
      <w:pPr>
        <w:pStyle w:val="NormalWeb"/>
        <w:spacing w:after="0" w:afterAutospacing="0" w:line="480" w:lineRule="auto"/>
        <w:ind w:left="1843"/>
        <w:jc w:val="both"/>
        <w:rPr>
          <w:rFonts w:ascii="Arial" w:hAnsi="Arial" w:cs="Arial"/>
          <w:b/>
        </w:rPr>
      </w:pPr>
      <w:r w:rsidRPr="00C47E16">
        <w:rPr>
          <w:rFonts w:ascii="Arial" w:hAnsi="Arial" w:cs="Arial"/>
          <w:b/>
        </w:rPr>
        <w:t>Hidratos de carbono</w:t>
      </w:r>
    </w:p>
    <w:p w:rsidR="008350F8" w:rsidRPr="001D6FD8" w:rsidRDefault="008350F8" w:rsidP="008350F8">
      <w:pPr>
        <w:pStyle w:val="NormalWeb"/>
        <w:spacing w:after="0" w:afterAutospacing="0" w:line="480" w:lineRule="auto"/>
        <w:ind w:left="1843"/>
        <w:jc w:val="both"/>
        <w:rPr>
          <w:rFonts w:ascii="Arial" w:hAnsi="Arial" w:cs="Arial"/>
        </w:rPr>
      </w:pPr>
      <w:r w:rsidRPr="00C47E16">
        <w:rPr>
          <w:rFonts w:ascii="Arial" w:hAnsi="Arial" w:cs="Arial"/>
        </w:rPr>
        <w:t xml:space="preserve">El almidón es el hidrato de carbono más importante de todos los cereales. </w:t>
      </w:r>
    </w:p>
    <w:p w:rsidR="008350F8" w:rsidRPr="001D6FD8" w:rsidRDefault="008350F8" w:rsidP="008350F8">
      <w:pPr>
        <w:pStyle w:val="NormalWeb"/>
        <w:spacing w:after="0" w:afterAutospacing="0" w:line="480" w:lineRule="auto"/>
        <w:ind w:left="1843"/>
        <w:jc w:val="both"/>
        <w:rPr>
          <w:rFonts w:ascii="Arial" w:hAnsi="Arial" w:cs="Arial"/>
        </w:rPr>
      </w:pPr>
      <w:r w:rsidRPr="001D6FD8">
        <w:rPr>
          <w:rFonts w:ascii="Arial" w:hAnsi="Arial" w:cs="Arial"/>
        </w:rPr>
        <w:t xml:space="preserve">La </w:t>
      </w:r>
      <w:r w:rsidRPr="00C47E16">
        <w:rPr>
          <w:rFonts w:ascii="Arial" w:hAnsi="Arial" w:cs="Arial"/>
        </w:rPr>
        <w:t xml:space="preserve">fibra es un carbohidrato que no se digiere por carencia de enzimas en el </w:t>
      </w:r>
      <w:hyperlink r:id="rId19" w:history="1">
        <w:r w:rsidRPr="00C47E16">
          <w:rPr>
            <w:rStyle w:val="Hipervnculo"/>
            <w:rFonts w:ascii="Arial" w:hAnsi="Arial" w:cs="Arial"/>
            <w:color w:val="auto"/>
            <w:u w:val="none"/>
          </w:rPr>
          <w:t>cuerpo humano</w:t>
        </w:r>
      </w:hyperlink>
      <w:r w:rsidRPr="00C47E16">
        <w:rPr>
          <w:rFonts w:ascii="Arial" w:hAnsi="Arial" w:cs="Arial"/>
        </w:rPr>
        <w:t xml:space="preserve"> y se divide para su </w:t>
      </w:r>
      <w:hyperlink r:id="rId20" w:anchor="ANALIT" w:history="1">
        <w:r w:rsidRPr="00C47E16">
          <w:rPr>
            <w:rStyle w:val="Hipervnculo"/>
            <w:rFonts w:ascii="Arial" w:hAnsi="Arial" w:cs="Arial"/>
            <w:color w:val="auto"/>
            <w:u w:val="none"/>
          </w:rPr>
          <w:t>análisis</w:t>
        </w:r>
      </w:hyperlink>
      <w:r w:rsidRPr="00C47E16">
        <w:rPr>
          <w:rFonts w:ascii="Arial" w:hAnsi="Arial" w:cs="Arial"/>
        </w:rPr>
        <w:t xml:space="preserve"> en dos partes:</w:t>
      </w:r>
    </w:p>
    <w:p w:rsidR="008350F8" w:rsidRDefault="008350F8" w:rsidP="008350F8">
      <w:pPr>
        <w:pStyle w:val="NormalWeb"/>
        <w:spacing w:after="0" w:afterAutospacing="0" w:line="480" w:lineRule="auto"/>
        <w:ind w:left="1843"/>
        <w:jc w:val="both"/>
        <w:rPr>
          <w:rFonts w:ascii="Arial" w:hAnsi="Arial" w:cs="Arial"/>
        </w:rPr>
      </w:pPr>
      <w:r w:rsidRPr="001D6FD8">
        <w:rPr>
          <w:rFonts w:ascii="Arial" w:hAnsi="Arial" w:cs="Arial"/>
        </w:rPr>
        <w:t>La fibra cruda que se evalúa como la porción de los hidratos de carbono</w:t>
      </w:r>
      <w:r w:rsidRPr="0070799C">
        <w:rPr>
          <w:rFonts w:ascii="Arial" w:hAnsi="Arial" w:cs="Arial"/>
        </w:rPr>
        <w:t xml:space="preserve"> que resisten la acción de las enzimas digestivas en el intestino humano y no se absorbe.</w:t>
      </w:r>
    </w:p>
    <w:p w:rsidR="008350F8" w:rsidRPr="001D6FD8" w:rsidRDefault="008350F8" w:rsidP="008350F8">
      <w:pPr>
        <w:pStyle w:val="NormalWeb"/>
        <w:spacing w:after="0" w:afterAutospacing="0" w:line="480" w:lineRule="auto"/>
        <w:ind w:left="1843"/>
        <w:jc w:val="both"/>
        <w:rPr>
          <w:rFonts w:ascii="Arial" w:hAnsi="Arial" w:cs="Arial"/>
        </w:rPr>
      </w:pPr>
      <w:r w:rsidRPr="003873AF">
        <w:rPr>
          <w:rFonts w:ascii="Arial" w:hAnsi="Arial" w:cs="Arial"/>
        </w:rPr>
        <w:t xml:space="preserve">La </w:t>
      </w:r>
      <w:r w:rsidRPr="003873AF">
        <w:rPr>
          <w:rFonts w:ascii="Arial" w:hAnsi="Arial" w:cs="Arial"/>
          <w:bCs/>
        </w:rPr>
        <w:t xml:space="preserve">fibra dietética como la insoluble que  </w:t>
      </w:r>
      <w:r w:rsidRPr="003873AF">
        <w:rPr>
          <w:rFonts w:ascii="Arial" w:hAnsi="Arial" w:cs="Arial"/>
        </w:rPr>
        <w:t>está presente en las harinas integrales y en sus derivados (pan, pasta o cereales integrales) y también en la piel de las frutas y frutos secos. La fibra insoluble es una aliada frente al estreñimiento y a otros problemas intestinales. Además, ayuda a mantener un grado de acidez óptima en el intestino (lo que evita la formación de sustancias cancerígenas) y a eliminar los desechos tóxicos.</w:t>
      </w:r>
      <w:r>
        <w:rPr>
          <w:rFonts w:ascii="Arial" w:hAnsi="Arial" w:cs="Arial"/>
        </w:rPr>
        <w:t xml:space="preserve"> </w:t>
      </w:r>
      <w:r w:rsidRPr="0070799C">
        <w:rPr>
          <w:rFonts w:ascii="Arial" w:hAnsi="Arial" w:cs="Arial"/>
        </w:rPr>
        <w:t xml:space="preserve">Desde el punto de vista nutricional, es la fibra dietética la que tiene interés. </w:t>
      </w:r>
    </w:p>
    <w:p w:rsidR="008350F8" w:rsidRDefault="008350F8" w:rsidP="008350F8">
      <w:pPr>
        <w:spacing w:after="240" w:line="480" w:lineRule="auto"/>
        <w:ind w:left="1843"/>
        <w:jc w:val="both"/>
        <w:rPr>
          <w:rFonts w:ascii="Arial" w:hAnsi="Arial" w:cs="Arial"/>
        </w:rPr>
      </w:pPr>
      <w:r w:rsidRPr="001D6FD8">
        <w:rPr>
          <w:rStyle w:val="Textoennegrita"/>
          <w:rFonts w:ascii="Arial" w:hAnsi="Arial" w:cs="Arial"/>
        </w:rPr>
        <w:t>Azúcares</w:t>
      </w:r>
      <w:r w:rsidRPr="001D6FD8">
        <w:rPr>
          <w:rFonts w:ascii="Arial" w:hAnsi="Arial" w:cs="Arial"/>
        </w:rPr>
        <w:t>: están también presentes en la harina pero en un porcentaje mínimo, ayudan a la levadura a transformar el gas carbónico.</w:t>
      </w:r>
    </w:p>
    <w:p w:rsidR="008350F8" w:rsidRDefault="008350F8" w:rsidP="008350F8">
      <w:pPr>
        <w:spacing w:after="240" w:line="480" w:lineRule="auto"/>
        <w:ind w:left="1843"/>
        <w:jc w:val="both"/>
        <w:rPr>
          <w:rFonts w:ascii="Arial" w:hAnsi="Arial" w:cs="Arial"/>
        </w:rPr>
      </w:pPr>
      <w:r w:rsidRPr="001D6FD8">
        <w:rPr>
          <w:rStyle w:val="Textoennegrita"/>
          <w:rFonts w:ascii="Arial" w:hAnsi="Arial" w:cs="Arial"/>
        </w:rPr>
        <w:t>Materias grasas</w:t>
      </w:r>
      <w:r w:rsidRPr="001D6FD8">
        <w:rPr>
          <w:rFonts w:ascii="Arial" w:hAnsi="Arial" w:cs="Arial"/>
        </w:rPr>
        <w:t>: están localizadas en el germen y en las cáscaras del grano del trigo,</w:t>
      </w:r>
      <w:r>
        <w:rPr>
          <w:rFonts w:ascii="Arial" w:hAnsi="Arial" w:cs="Arial"/>
        </w:rPr>
        <w:t xml:space="preserve"> </w:t>
      </w:r>
      <w:r w:rsidRPr="001D6FD8">
        <w:rPr>
          <w:rFonts w:ascii="Arial" w:hAnsi="Arial" w:cs="Arial"/>
        </w:rPr>
        <w:t>centeno y maíz. Es importante destacar que parte de estas materias desaparecen durante el envejecimiento de las harinas y se convierten en ácidos grasos que alteran la calidad de las harinas.</w:t>
      </w:r>
    </w:p>
    <w:p w:rsidR="008350F8" w:rsidRDefault="008350F8" w:rsidP="008350F8">
      <w:pPr>
        <w:spacing w:line="480" w:lineRule="auto"/>
        <w:ind w:left="1843"/>
        <w:jc w:val="both"/>
        <w:rPr>
          <w:rFonts w:ascii="Arial" w:hAnsi="Arial" w:cs="Arial"/>
        </w:rPr>
      </w:pPr>
      <w:r w:rsidRPr="001D6FD8">
        <w:rPr>
          <w:rStyle w:val="Textoennegrita"/>
          <w:rFonts w:ascii="Arial" w:hAnsi="Arial" w:cs="Arial"/>
        </w:rPr>
        <w:t>Materias minerales o cenizas</w:t>
      </w:r>
      <w:r w:rsidRPr="001D6FD8">
        <w:rPr>
          <w:rFonts w:ascii="Arial" w:hAnsi="Arial" w:cs="Arial"/>
        </w:rPr>
        <w:t>: para determinar el porcentaje de ellas es necesaria la incineración de las harinas. A menor proporción de cenizas mayor pureza de la harina</w:t>
      </w:r>
      <w:r>
        <w:rPr>
          <w:rFonts w:ascii="Arial" w:hAnsi="Arial" w:cs="Arial"/>
        </w:rPr>
        <w:t xml:space="preserve"> (13)</w:t>
      </w:r>
      <w:r w:rsidRPr="001D6FD8">
        <w:rPr>
          <w:rFonts w:ascii="Arial" w:hAnsi="Arial" w:cs="Arial"/>
        </w:rPr>
        <w:t>.</w:t>
      </w:r>
    </w:p>
    <w:p w:rsidR="008350F8" w:rsidRDefault="008350F8" w:rsidP="008350F8">
      <w:pPr>
        <w:spacing w:line="480" w:lineRule="auto"/>
        <w:ind w:left="1843"/>
        <w:jc w:val="both"/>
        <w:rPr>
          <w:rFonts w:ascii="Arial" w:hAnsi="Arial" w:cs="Arial"/>
        </w:rPr>
      </w:pPr>
    </w:p>
    <w:p w:rsidR="008350F8" w:rsidRPr="00790AE8" w:rsidRDefault="008350F8" w:rsidP="008350F8">
      <w:pPr>
        <w:pStyle w:val="Subtitulos2"/>
        <w:ind w:left="1843" w:hanging="709"/>
        <w:outlineLvl w:val="3"/>
      </w:pPr>
      <w:bookmarkStart w:id="138" w:name="_Toc280096095"/>
      <w:r w:rsidRPr="00790AE8">
        <w:t>C</w:t>
      </w:r>
      <w:r>
        <w:t>omposición Nutricional</w:t>
      </w:r>
      <w:bookmarkEnd w:id="138"/>
      <w:r w:rsidRPr="00790AE8">
        <w:t xml:space="preserve"> </w:t>
      </w:r>
    </w:p>
    <w:p w:rsidR="008350F8" w:rsidRDefault="008350F8" w:rsidP="008350F8">
      <w:pPr>
        <w:spacing w:after="240" w:line="480" w:lineRule="auto"/>
        <w:ind w:left="1843"/>
        <w:jc w:val="both"/>
        <w:rPr>
          <w:rFonts w:ascii="Arial" w:hAnsi="Arial" w:cs="Arial"/>
          <w:lang w:val="es-ES_tradnl"/>
        </w:rPr>
      </w:pPr>
      <w:r w:rsidRPr="001D6FD8">
        <w:rPr>
          <w:rFonts w:ascii="Arial" w:hAnsi="Arial" w:cs="Arial"/>
          <w:lang w:val="es-ES_tradnl"/>
        </w:rPr>
        <w:t>A continuación se presentan tablas en las que se  describen  la composición nutricional de la</w:t>
      </w:r>
      <w:r>
        <w:rPr>
          <w:rFonts w:ascii="Arial" w:hAnsi="Arial" w:cs="Arial"/>
          <w:lang w:val="es-ES_tradnl"/>
        </w:rPr>
        <w:t>s diferentes harinas en estudio</w:t>
      </w:r>
    </w:p>
    <w:p w:rsidR="008350F8" w:rsidRDefault="008350F8" w:rsidP="008350F8">
      <w:pPr>
        <w:spacing w:before="100" w:beforeAutospacing="1" w:line="276" w:lineRule="auto"/>
        <w:jc w:val="center"/>
        <w:outlineLvl w:val="0"/>
        <w:rPr>
          <w:rFonts w:ascii="Arial" w:hAnsi="Arial" w:cs="Arial"/>
          <w:b/>
          <w:bCs/>
          <w:lang w:eastAsia="es-ES_tradnl"/>
        </w:rPr>
      </w:pPr>
      <w:bookmarkStart w:id="139" w:name="_Toc272676383"/>
      <w:bookmarkStart w:id="140" w:name="_Toc272870110"/>
      <w:bookmarkStart w:id="141" w:name="_Toc272871156"/>
      <w:bookmarkStart w:id="142" w:name="_Toc273409623"/>
      <w:bookmarkStart w:id="143" w:name="_Toc278154289"/>
      <w:bookmarkStart w:id="144" w:name="_Toc278154711"/>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bookmarkStart w:id="145" w:name="_Toc280095716"/>
      <w:bookmarkStart w:id="146" w:name="_Toc280095822"/>
      <w:bookmarkStart w:id="147" w:name="_Toc280096096"/>
      <w:bookmarkStart w:id="148" w:name="_Toc280097759"/>
      <w:r>
        <w:rPr>
          <w:rFonts w:ascii="Arial" w:hAnsi="Arial" w:cs="Arial"/>
          <w:b/>
          <w:bCs/>
          <w:lang w:eastAsia="es-ES_tradnl"/>
        </w:rPr>
        <w:t>TABLA 2</w:t>
      </w:r>
      <w:bookmarkEnd w:id="145"/>
      <w:bookmarkEnd w:id="146"/>
      <w:bookmarkEnd w:id="147"/>
      <w:bookmarkEnd w:id="148"/>
    </w:p>
    <w:p w:rsidR="008350F8" w:rsidRDefault="008350F8" w:rsidP="008350F8">
      <w:pPr>
        <w:spacing w:before="100" w:beforeAutospacing="1" w:line="276" w:lineRule="auto"/>
        <w:jc w:val="center"/>
        <w:outlineLvl w:val="0"/>
        <w:rPr>
          <w:rFonts w:ascii="Arial" w:hAnsi="Arial" w:cs="Arial"/>
          <w:b/>
          <w:bCs/>
          <w:lang w:eastAsia="es-ES_tradnl"/>
        </w:rPr>
      </w:pPr>
      <w:r w:rsidRPr="001D6FD8">
        <w:rPr>
          <w:rFonts w:ascii="Arial" w:hAnsi="Arial" w:cs="Arial"/>
          <w:b/>
          <w:bCs/>
          <w:lang w:eastAsia="es-ES_tradnl"/>
        </w:rPr>
        <w:t xml:space="preserve"> </w:t>
      </w:r>
      <w:bookmarkStart w:id="149" w:name="_Toc280095717"/>
      <w:bookmarkStart w:id="150" w:name="_Toc280095823"/>
      <w:bookmarkStart w:id="151" w:name="_Toc280096097"/>
      <w:bookmarkStart w:id="152" w:name="_Toc280097760"/>
      <w:r w:rsidRPr="001D6FD8">
        <w:rPr>
          <w:rFonts w:ascii="Arial" w:hAnsi="Arial" w:cs="Arial"/>
          <w:b/>
          <w:bCs/>
          <w:lang w:eastAsia="es-ES_tradnl"/>
        </w:rPr>
        <w:t>HARINA DE CENTENO</w:t>
      </w:r>
      <w:r>
        <w:rPr>
          <w:rFonts w:ascii="Arial" w:hAnsi="Arial" w:cs="Arial"/>
          <w:b/>
          <w:bCs/>
          <w:lang w:eastAsia="es-ES_tradnl"/>
        </w:rPr>
        <w:t xml:space="preserve"> (14)</w:t>
      </w:r>
      <w:bookmarkEnd w:id="139"/>
      <w:bookmarkEnd w:id="140"/>
      <w:bookmarkEnd w:id="141"/>
      <w:bookmarkEnd w:id="142"/>
      <w:bookmarkEnd w:id="143"/>
      <w:bookmarkEnd w:id="144"/>
      <w:bookmarkEnd w:id="149"/>
      <w:bookmarkEnd w:id="150"/>
      <w:bookmarkEnd w:id="151"/>
      <w:bookmarkEnd w:id="152"/>
    </w:p>
    <w:p w:rsidR="008350F8" w:rsidRPr="00D75411" w:rsidRDefault="008350F8" w:rsidP="008350F8">
      <w:pPr>
        <w:spacing w:before="100" w:beforeAutospacing="1" w:line="276" w:lineRule="auto"/>
        <w:jc w:val="center"/>
        <w:outlineLvl w:val="0"/>
        <w:rPr>
          <w:rFonts w:ascii="Arial" w:hAnsi="Arial" w:cs="Arial"/>
          <w:b/>
          <w:bCs/>
          <w:lang w:eastAsia="es-ES_tradnl"/>
        </w:rPr>
      </w:pPr>
    </w:p>
    <w:tbl>
      <w:tblPr>
        <w:tblW w:w="520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49"/>
        <w:gridCol w:w="1059"/>
      </w:tblGrid>
      <w:tr w:rsidR="008350F8" w:rsidRPr="001D6FD8" w:rsidTr="008350F8">
        <w:trPr>
          <w:trHeight w:val="272"/>
          <w:tblCellSpacing w:w="15" w:type="dxa"/>
          <w:jc w:val="center"/>
        </w:trPr>
        <w:tc>
          <w:tcPr>
            <w:tcW w:w="0" w:type="auto"/>
          </w:tcPr>
          <w:p w:rsidR="008350F8" w:rsidRPr="001D6FD8" w:rsidRDefault="008350F8" w:rsidP="008350F8">
            <w:pPr>
              <w:jc w:val="center"/>
              <w:rPr>
                <w:rFonts w:ascii="Arial" w:hAnsi="Arial" w:cs="Arial"/>
                <w:lang w:eastAsia="es-ES_tradnl"/>
              </w:rPr>
            </w:pPr>
            <w:r w:rsidRPr="001D6FD8">
              <w:rPr>
                <w:rFonts w:ascii="Arial" w:hAnsi="Arial" w:cs="Arial"/>
                <w:b/>
                <w:bCs/>
                <w:lang w:eastAsia="es-ES_tradnl"/>
              </w:rPr>
              <w:t>GRUPO</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Cereales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Porción comestible</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Agua (ml)</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13,00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Energía (Kcal)</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354,00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Carbohidratos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74,20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Proteínas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10,00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Lípidos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1,10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Colesterol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Sodio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35,00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Potasio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183,00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Calcio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26,00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Fósforo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217,00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Hierro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1,70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ascórbico (C)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Riboflavina (B2)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0,22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Tiamina (B1)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0,18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Pr>
                <w:rFonts w:ascii="Arial" w:hAnsi="Arial" w:cs="Arial"/>
                <w:bCs/>
                <w:lang w:eastAsia="es-ES_tradnl"/>
              </w:rPr>
              <w:t>Ácido fólico (m</w:t>
            </w:r>
            <w:r w:rsidRPr="001D6FD8">
              <w:rPr>
                <w:rFonts w:ascii="Arial" w:hAnsi="Arial" w:cs="Arial"/>
                <w:bCs/>
                <w:lang w:eastAsia="es-ES_tradnl"/>
              </w:rPr>
              <w:t>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Fibra vegetal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6,50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Poliinsaturados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Monoinsaturados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rHeight w:val="272"/>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Linoleico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rHeight w:val="258"/>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Linolénico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0,00</w:t>
            </w:r>
          </w:p>
        </w:tc>
      </w:tr>
    </w:tbl>
    <w:p w:rsidR="008350F8" w:rsidRDefault="008350F8" w:rsidP="008350F8">
      <w:pPr>
        <w:spacing w:line="276" w:lineRule="auto"/>
        <w:jc w:val="center"/>
        <w:outlineLvl w:val="0"/>
        <w:rPr>
          <w:rFonts w:ascii="Arial" w:hAnsi="Arial" w:cs="Arial"/>
          <w:b/>
          <w:bCs/>
          <w:lang w:eastAsia="es-ES_tradnl"/>
        </w:rPr>
      </w:pPr>
      <w:bookmarkStart w:id="153" w:name="_Toc272515495"/>
      <w:bookmarkStart w:id="154" w:name="_Toc272676384"/>
      <w:bookmarkStart w:id="155" w:name="_Toc272870111"/>
      <w:bookmarkStart w:id="156" w:name="_Toc272871157"/>
      <w:bookmarkStart w:id="157" w:name="_Toc273409624"/>
      <w:bookmarkStart w:id="158" w:name="_Toc278154290"/>
      <w:bookmarkStart w:id="159" w:name="_Toc278154712"/>
    </w:p>
    <w:p w:rsidR="008350F8" w:rsidRDefault="008350F8" w:rsidP="008350F8">
      <w:pPr>
        <w:spacing w:line="276" w:lineRule="auto"/>
        <w:jc w:val="center"/>
        <w:outlineLvl w:val="0"/>
        <w:rPr>
          <w:rFonts w:ascii="Arial" w:hAnsi="Arial" w:cs="Arial"/>
          <w:b/>
          <w:bCs/>
          <w:lang w:eastAsia="es-ES_tradnl"/>
        </w:rPr>
      </w:pPr>
    </w:p>
    <w:p w:rsidR="008350F8" w:rsidRDefault="008350F8" w:rsidP="008350F8">
      <w:pPr>
        <w:spacing w:line="276" w:lineRule="auto"/>
        <w:jc w:val="center"/>
        <w:outlineLvl w:val="0"/>
        <w:rPr>
          <w:rFonts w:ascii="Arial" w:hAnsi="Arial" w:cs="Arial"/>
          <w:b/>
          <w:bCs/>
          <w:lang w:eastAsia="es-ES_tradnl"/>
        </w:rPr>
      </w:pPr>
    </w:p>
    <w:p w:rsidR="008350F8" w:rsidRDefault="008350F8" w:rsidP="008350F8">
      <w:pPr>
        <w:spacing w:line="276" w:lineRule="auto"/>
        <w:jc w:val="center"/>
        <w:outlineLvl w:val="0"/>
        <w:rPr>
          <w:rFonts w:ascii="Arial" w:hAnsi="Arial" w:cs="Arial"/>
          <w:b/>
          <w:bCs/>
          <w:lang w:eastAsia="es-ES_tradnl"/>
        </w:rPr>
      </w:pPr>
    </w:p>
    <w:p w:rsidR="008350F8" w:rsidRDefault="008350F8" w:rsidP="008350F8">
      <w:pPr>
        <w:spacing w:line="276" w:lineRule="auto"/>
        <w:jc w:val="center"/>
        <w:outlineLvl w:val="0"/>
        <w:rPr>
          <w:rFonts w:ascii="Arial" w:hAnsi="Arial" w:cs="Arial"/>
          <w:b/>
          <w:bCs/>
          <w:lang w:eastAsia="es-ES_tradnl"/>
        </w:rPr>
      </w:pPr>
    </w:p>
    <w:p w:rsidR="008350F8" w:rsidRDefault="008350F8" w:rsidP="008350F8">
      <w:pPr>
        <w:spacing w:line="276" w:lineRule="auto"/>
        <w:jc w:val="center"/>
        <w:outlineLvl w:val="0"/>
        <w:rPr>
          <w:rFonts w:ascii="Arial" w:hAnsi="Arial" w:cs="Arial"/>
          <w:b/>
          <w:bCs/>
          <w:lang w:eastAsia="es-ES_tradnl"/>
        </w:rPr>
      </w:pPr>
    </w:p>
    <w:p w:rsidR="008350F8" w:rsidRDefault="008350F8" w:rsidP="008350F8">
      <w:pPr>
        <w:spacing w:line="276" w:lineRule="auto"/>
        <w:jc w:val="center"/>
        <w:outlineLvl w:val="0"/>
        <w:rPr>
          <w:rFonts w:ascii="Arial" w:hAnsi="Arial" w:cs="Arial"/>
          <w:b/>
          <w:bCs/>
          <w:lang w:eastAsia="es-ES_tradnl"/>
        </w:rPr>
      </w:pPr>
    </w:p>
    <w:p w:rsidR="008350F8" w:rsidRDefault="008350F8" w:rsidP="008350F8">
      <w:pPr>
        <w:spacing w:line="276" w:lineRule="auto"/>
        <w:jc w:val="center"/>
        <w:outlineLvl w:val="0"/>
        <w:rPr>
          <w:rFonts w:ascii="Arial" w:hAnsi="Arial" w:cs="Arial"/>
          <w:b/>
          <w:bCs/>
          <w:lang w:eastAsia="es-ES_tradnl"/>
        </w:rPr>
      </w:pPr>
    </w:p>
    <w:p w:rsidR="008350F8" w:rsidRDefault="008350F8" w:rsidP="008350F8">
      <w:pPr>
        <w:spacing w:line="276" w:lineRule="auto"/>
        <w:jc w:val="center"/>
        <w:outlineLvl w:val="0"/>
        <w:rPr>
          <w:rFonts w:ascii="Arial" w:hAnsi="Arial" w:cs="Arial"/>
          <w:b/>
          <w:bCs/>
          <w:lang w:eastAsia="es-ES_tradnl"/>
        </w:rPr>
      </w:pPr>
      <w:bookmarkStart w:id="160" w:name="_Toc280095718"/>
      <w:bookmarkStart w:id="161" w:name="_Toc280095824"/>
      <w:bookmarkStart w:id="162" w:name="_Toc280096098"/>
      <w:bookmarkStart w:id="163" w:name="_Toc280097761"/>
      <w:r>
        <w:rPr>
          <w:rFonts w:ascii="Arial" w:hAnsi="Arial" w:cs="Arial"/>
          <w:b/>
          <w:bCs/>
          <w:lang w:eastAsia="es-ES_tradnl"/>
        </w:rPr>
        <w:t>TABLA 3</w:t>
      </w:r>
      <w:bookmarkEnd w:id="160"/>
      <w:bookmarkEnd w:id="161"/>
      <w:bookmarkEnd w:id="162"/>
      <w:bookmarkEnd w:id="163"/>
    </w:p>
    <w:p w:rsidR="008350F8" w:rsidRDefault="008350F8" w:rsidP="008350F8">
      <w:pPr>
        <w:spacing w:line="276" w:lineRule="auto"/>
        <w:jc w:val="center"/>
        <w:outlineLvl w:val="0"/>
        <w:rPr>
          <w:rFonts w:ascii="Arial" w:hAnsi="Arial" w:cs="Arial"/>
          <w:b/>
          <w:bCs/>
          <w:lang w:eastAsia="es-ES_tradnl"/>
        </w:rPr>
      </w:pPr>
      <w:bookmarkStart w:id="164" w:name="_Toc280095719"/>
      <w:bookmarkStart w:id="165" w:name="_Toc280095825"/>
      <w:bookmarkStart w:id="166" w:name="_Toc280096099"/>
      <w:bookmarkStart w:id="167" w:name="_Toc280097762"/>
      <w:r w:rsidRPr="001D6FD8">
        <w:rPr>
          <w:rFonts w:ascii="Arial" w:hAnsi="Arial" w:cs="Arial"/>
          <w:b/>
          <w:bCs/>
          <w:lang w:eastAsia="es-ES_tradnl"/>
        </w:rPr>
        <w:t>HARINA DE MA</w:t>
      </w:r>
      <w:r>
        <w:rPr>
          <w:rFonts w:ascii="Arial" w:hAnsi="Arial" w:cs="Arial"/>
          <w:b/>
          <w:bCs/>
          <w:lang w:eastAsia="es-ES_tradnl"/>
        </w:rPr>
        <w:t>Í</w:t>
      </w:r>
      <w:r w:rsidRPr="001D6FD8">
        <w:rPr>
          <w:rFonts w:ascii="Arial" w:hAnsi="Arial" w:cs="Arial"/>
          <w:b/>
          <w:bCs/>
          <w:lang w:eastAsia="es-ES_tradnl"/>
        </w:rPr>
        <w:t>Z</w:t>
      </w:r>
      <w:r>
        <w:rPr>
          <w:rFonts w:ascii="Arial" w:hAnsi="Arial" w:cs="Arial"/>
          <w:b/>
          <w:bCs/>
          <w:lang w:eastAsia="es-ES_tradnl"/>
        </w:rPr>
        <w:t xml:space="preserve"> (15)</w:t>
      </w:r>
      <w:bookmarkEnd w:id="153"/>
      <w:bookmarkEnd w:id="154"/>
      <w:bookmarkEnd w:id="155"/>
      <w:bookmarkEnd w:id="156"/>
      <w:bookmarkEnd w:id="157"/>
      <w:bookmarkEnd w:id="158"/>
      <w:bookmarkEnd w:id="159"/>
      <w:bookmarkEnd w:id="164"/>
      <w:bookmarkEnd w:id="165"/>
      <w:bookmarkEnd w:id="166"/>
      <w:bookmarkEnd w:id="167"/>
    </w:p>
    <w:p w:rsidR="008350F8" w:rsidRPr="001D6FD8" w:rsidRDefault="008350F8" w:rsidP="008350F8">
      <w:pPr>
        <w:spacing w:line="276" w:lineRule="auto"/>
        <w:jc w:val="center"/>
        <w:outlineLvl w:val="0"/>
        <w:rPr>
          <w:rFonts w:ascii="Arial" w:hAnsi="Arial" w:cs="Arial"/>
          <w:b/>
          <w:bCs/>
          <w:lang w:eastAsia="es-ES_tradnl"/>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37"/>
        <w:gridCol w:w="1056"/>
      </w:tblGrid>
      <w:tr w:rsidR="008350F8" w:rsidRPr="001D6FD8" w:rsidTr="008350F8">
        <w:trPr>
          <w:tblCellSpacing w:w="15" w:type="dxa"/>
          <w:jc w:val="center"/>
        </w:trPr>
        <w:tc>
          <w:tcPr>
            <w:tcW w:w="0" w:type="auto"/>
          </w:tcPr>
          <w:p w:rsidR="008350F8" w:rsidRPr="001D6FD8" w:rsidRDefault="008350F8" w:rsidP="008350F8">
            <w:pPr>
              <w:jc w:val="center"/>
              <w:rPr>
                <w:rFonts w:ascii="Arial" w:hAnsi="Arial" w:cs="Arial"/>
                <w:lang w:eastAsia="es-ES_tradnl"/>
              </w:rPr>
            </w:pPr>
            <w:r w:rsidRPr="001D6FD8">
              <w:rPr>
                <w:rFonts w:ascii="Arial" w:hAnsi="Arial" w:cs="Arial"/>
                <w:b/>
                <w:bCs/>
                <w:lang w:eastAsia="es-ES_tradnl"/>
              </w:rPr>
              <w:t>GRUPO</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Cereales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Porción comestible</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Agua (ml)</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9,60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Energía (Kcal)</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344,00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Carbohidratos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76,00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Proteínas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8,70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Lípidos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2,70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Colesterol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Sodio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45,00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Potasio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128,00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Calcio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12,00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Fósforo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58,00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Hierro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2,00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Retinol (mg)</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ascórbico (C)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Riboflavina (B2)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0,10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Tiamina (B1)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0,50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Pr>
                <w:rFonts w:ascii="Arial" w:hAnsi="Arial" w:cs="Arial"/>
                <w:bCs/>
                <w:lang w:eastAsia="es-ES_tradnl"/>
              </w:rPr>
              <w:t>Ácido fólico (m</w:t>
            </w:r>
            <w:r w:rsidRPr="001D6FD8">
              <w:rPr>
                <w:rFonts w:ascii="Arial" w:hAnsi="Arial" w:cs="Arial"/>
                <w:bCs/>
                <w:lang w:eastAsia="es-ES_tradnl"/>
              </w:rPr>
              <w:t>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Cianoc</w:t>
            </w:r>
            <w:r>
              <w:rPr>
                <w:rFonts w:ascii="Arial" w:hAnsi="Arial" w:cs="Arial"/>
                <w:bCs/>
                <w:lang w:eastAsia="es-ES_tradnl"/>
              </w:rPr>
              <w:t>obalamina (B12) (m</w:t>
            </w:r>
            <w:r w:rsidRPr="001D6FD8">
              <w:rPr>
                <w:rFonts w:ascii="Arial" w:hAnsi="Arial" w:cs="Arial"/>
                <w:bCs/>
                <w:lang w:eastAsia="es-ES_tradnl"/>
              </w:rPr>
              <w:t>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Fibra vegetal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3,00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Poliinsaturados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Monoinsaturados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Linoleico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Linolénico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0,00</w:t>
            </w:r>
          </w:p>
        </w:tc>
      </w:tr>
    </w:tbl>
    <w:p w:rsidR="008350F8" w:rsidRPr="001D6FD8" w:rsidRDefault="008350F8" w:rsidP="008350F8">
      <w:pPr>
        <w:spacing w:before="100" w:beforeAutospacing="1" w:after="100" w:afterAutospacing="1"/>
        <w:rPr>
          <w:rFonts w:ascii="Arial" w:hAnsi="Arial" w:cs="Arial"/>
          <w:b/>
          <w:bCs/>
          <w:lang w:eastAsia="es-ES_tradnl"/>
        </w:rPr>
      </w:pPr>
    </w:p>
    <w:p w:rsidR="008350F8" w:rsidRPr="001D6FD8" w:rsidRDefault="008350F8" w:rsidP="008350F8">
      <w:pPr>
        <w:spacing w:before="100" w:beforeAutospacing="1" w:after="100" w:afterAutospacing="1"/>
        <w:rPr>
          <w:rFonts w:ascii="Arial" w:hAnsi="Arial" w:cs="Arial"/>
          <w:b/>
          <w:bCs/>
          <w:lang w:eastAsia="es-ES_tradnl"/>
        </w:rPr>
      </w:pPr>
    </w:p>
    <w:p w:rsidR="008350F8" w:rsidRDefault="008350F8" w:rsidP="008350F8">
      <w:pPr>
        <w:spacing w:before="100" w:beforeAutospacing="1" w:after="100" w:afterAutospacing="1"/>
        <w:rPr>
          <w:rFonts w:ascii="Arial" w:hAnsi="Arial" w:cs="Arial"/>
          <w:b/>
          <w:bCs/>
          <w:lang w:eastAsia="es-ES_tradnl"/>
        </w:rPr>
      </w:pPr>
    </w:p>
    <w:p w:rsidR="008350F8" w:rsidRDefault="008350F8" w:rsidP="008350F8">
      <w:pPr>
        <w:spacing w:before="100" w:beforeAutospacing="1" w:after="100" w:afterAutospacing="1"/>
        <w:rPr>
          <w:rFonts w:ascii="Arial" w:hAnsi="Arial" w:cs="Arial"/>
          <w:b/>
          <w:bCs/>
          <w:lang w:eastAsia="es-ES_tradnl"/>
        </w:rPr>
      </w:pPr>
    </w:p>
    <w:p w:rsidR="008350F8" w:rsidRPr="001D6FD8" w:rsidRDefault="008350F8" w:rsidP="008350F8">
      <w:pPr>
        <w:spacing w:before="100" w:beforeAutospacing="1" w:after="100" w:afterAutospacing="1"/>
        <w:rPr>
          <w:rFonts w:ascii="Arial" w:hAnsi="Arial" w:cs="Arial"/>
          <w:b/>
          <w:bCs/>
          <w:lang w:eastAsia="es-ES_tradnl"/>
        </w:rPr>
      </w:pPr>
    </w:p>
    <w:p w:rsidR="008350F8" w:rsidRDefault="008350F8" w:rsidP="008350F8">
      <w:pPr>
        <w:spacing w:before="100" w:beforeAutospacing="1" w:line="276" w:lineRule="auto"/>
        <w:jc w:val="center"/>
        <w:outlineLvl w:val="0"/>
        <w:rPr>
          <w:rFonts w:ascii="Arial" w:hAnsi="Arial" w:cs="Arial"/>
          <w:b/>
          <w:bCs/>
          <w:lang w:eastAsia="es-ES_tradnl"/>
        </w:rPr>
      </w:pPr>
      <w:bookmarkStart w:id="168" w:name="_Toc272515496"/>
      <w:bookmarkStart w:id="169" w:name="_Toc272676385"/>
      <w:bookmarkStart w:id="170" w:name="_Toc272870112"/>
      <w:bookmarkStart w:id="171" w:name="_Toc272871158"/>
      <w:bookmarkStart w:id="172" w:name="_Toc273409625"/>
      <w:bookmarkStart w:id="173" w:name="_Toc278154291"/>
      <w:bookmarkStart w:id="174" w:name="_Toc278154713"/>
      <w:bookmarkStart w:id="175" w:name="_Toc280095720"/>
      <w:bookmarkStart w:id="176" w:name="_Toc280095826"/>
      <w:bookmarkStart w:id="177" w:name="_Toc280096100"/>
      <w:bookmarkStart w:id="178" w:name="_Toc280097763"/>
      <w:r>
        <w:rPr>
          <w:rFonts w:ascii="Arial" w:hAnsi="Arial" w:cs="Arial"/>
          <w:b/>
          <w:bCs/>
          <w:lang w:eastAsia="es-ES_tradnl"/>
        </w:rPr>
        <w:t>TABLA 4</w:t>
      </w:r>
      <w:bookmarkEnd w:id="175"/>
      <w:bookmarkEnd w:id="176"/>
      <w:bookmarkEnd w:id="177"/>
      <w:bookmarkEnd w:id="178"/>
    </w:p>
    <w:p w:rsidR="008350F8" w:rsidRPr="001D6FD8" w:rsidRDefault="008350F8" w:rsidP="008350F8">
      <w:pPr>
        <w:spacing w:before="100" w:beforeAutospacing="1" w:line="276" w:lineRule="auto"/>
        <w:jc w:val="center"/>
        <w:outlineLvl w:val="0"/>
        <w:rPr>
          <w:rFonts w:ascii="Arial" w:hAnsi="Arial" w:cs="Arial"/>
          <w:b/>
          <w:bCs/>
          <w:lang w:eastAsia="es-ES_tradnl"/>
        </w:rPr>
      </w:pPr>
      <w:r w:rsidRPr="001D6FD8">
        <w:rPr>
          <w:rFonts w:ascii="Arial" w:hAnsi="Arial" w:cs="Arial"/>
          <w:b/>
          <w:bCs/>
          <w:lang w:eastAsia="es-ES_tradnl"/>
        </w:rPr>
        <w:t xml:space="preserve"> </w:t>
      </w:r>
      <w:bookmarkStart w:id="179" w:name="_Toc280095721"/>
      <w:bookmarkStart w:id="180" w:name="_Toc280095827"/>
      <w:bookmarkStart w:id="181" w:name="_Toc280096101"/>
      <w:bookmarkStart w:id="182" w:name="_Toc280097764"/>
      <w:r w:rsidRPr="001D6FD8">
        <w:rPr>
          <w:rFonts w:ascii="Arial" w:hAnsi="Arial" w:cs="Arial"/>
          <w:b/>
          <w:bCs/>
          <w:lang w:eastAsia="es-ES_tradnl"/>
        </w:rPr>
        <w:t>HARINA DE TRIGO</w:t>
      </w:r>
      <w:r>
        <w:rPr>
          <w:rFonts w:ascii="Arial" w:hAnsi="Arial" w:cs="Arial"/>
          <w:b/>
          <w:bCs/>
          <w:lang w:eastAsia="es-ES_tradnl"/>
        </w:rPr>
        <w:t xml:space="preserve"> (16)</w:t>
      </w:r>
      <w:bookmarkEnd w:id="168"/>
      <w:bookmarkEnd w:id="169"/>
      <w:bookmarkEnd w:id="170"/>
      <w:bookmarkEnd w:id="171"/>
      <w:bookmarkEnd w:id="172"/>
      <w:bookmarkEnd w:id="173"/>
      <w:bookmarkEnd w:id="174"/>
      <w:bookmarkEnd w:id="179"/>
      <w:bookmarkEnd w:id="180"/>
      <w:bookmarkEnd w:id="181"/>
      <w:bookmarkEnd w:id="182"/>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37"/>
        <w:gridCol w:w="1056"/>
      </w:tblGrid>
      <w:tr w:rsidR="008350F8" w:rsidRPr="001D6FD8" w:rsidTr="008350F8">
        <w:trPr>
          <w:tblCellSpacing w:w="15" w:type="dxa"/>
          <w:jc w:val="center"/>
        </w:trPr>
        <w:tc>
          <w:tcPr>
            <w:tcW w:w="0" w:type="auto"/>
          </w:tcPr>
          <w:p w:rsidR="008350F8" w:rsidRPr="001D6FD8" w:rsidRDefault="008350F8" w:rsidP="008350F8">
            <w:pPr>
              <w:jc w:val="center"/>
              <w:rPr>
                <w:rFonts w:ascii="Arial" w:hAnsi="Arial" w:cs="Arial"/>
                <w:lang w:eastAsia="es-ES_tradnl"/>
              </w:rPr>
            </w:pPr>
            <w:r w:rsidRPr="001D6FD8">
              <w:rPr>
                <w:rFonts w:ascii="Arial" w:hAnsi="Arial" w:cs="Arial"/>
                <w:b/>
                <w:bCs/>
                <w:lang w:eastAsia="es-ES_tradnl"/>
              </w:rPr>
              <w:t>GRUPO</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Cereales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Porción comestible</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Agua (ml)</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Energía (Kcal)</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348,00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Carbohidratos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80,00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Proteínas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9,30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Lípidos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1,20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Colesterol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Sodio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5,10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Potasio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146,00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Calcio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15,00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Fósforo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102,00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Hierro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1,10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Retinol (mg)</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71,00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ascórbico (C)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Riboflavina (B2)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0,06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Tiamina (B1)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0,09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Pr>
                <w:rFonts w:ascii="Arial" w:hAnsi="Arial" w:cs="Arial"/>
                <w:bCs/>
                <w:lang w:eastAsia="es-ES_tradnl"/>
              </w:rPr>
              <w:t>Ácido fólico (m</w:t>
            </w:r>
            <w:r w:rsidRPr="001D6FD8">
              <w:rPr>
                <w:rFonts w:ascii="Arial" w:hAnsi="Arial" w:cs="Arial"/>
                <w:bCs/>
                <w:lang w:eastAsia="es-ES_tradnl"/>
              </w:rPr>
              <w:t>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22,00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Cianocobalamina (B12) (mgr)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0,00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Fibra vegetal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3,40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Poliinsaturados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0,75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Monoinsaturados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0,20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Ácidos Grasos Saturados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0,25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Linoleico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0,70 </w:t>
            </w:r>
          </w:p>
        </w:tc>
      </w:tr>
      <w:tr w:rsidR="008350F8" w:rsidRPr="001D6FD8" w:rsidTr="008350F8">
        <w:trPr>
          <w:tblCellSpacing w:w="15"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Ácido Linolénico (gr)</w:t>
            </w:r>
            <w:r w:rsidRPr="001D6FD8">
              <w:rPr>
                <w:rFonts w:ascii="Arial" w:hAnsi="Arial" w:cs="Arial"/>
                <w:lang w:eastAsia="es-ES_tradnl"/>
              </w:rPr>
              <w:t>  </w:t>
            </w:r>
          </w:p>
        </w:tc>
        <w:tc>
          <w:tcPr>
            <w:tcW w:w="0" w:type="auto"/>
          </w:tcPr>
          <w:p w:rsidR="008350F8" w:rsidRPr="001D6FD8" w:rsidRDefault="008350F8" w:rsidP="008350F8">
            <w:pPr>
              <w:rPr>
                <w:rFonts w:ascii="Arial" w:hAnsi="Arial" w:cs="Arial"/>
                <w:lang w:eastAsia="es-ES_tradnl"/>
              </w:rPr>
            </w:pPr>
            <w:r w:rsidRPr="001D6FD8">
              <w:rPr>
                <w:rFonts w:ascii="Arial" w:hAnsi="Arial" w:cs="Arial"/>
                <w:lang w:eastAsia="es-ES_tradnl"/>
              </w:rPr>
              <w:t>0,05</w:t>
            </w:r>
          </w:p>
        </w:tc>
      </w:tr>
    </w:tbl>
    <w:p w:rsidR="008350F8" w:rsidRPr="001D6FD8" w:rsidRDefault="008350F8" w:rsidP="008350F8">
      <w:pPr>
        <w:rPr>
          <w:rFonts w:ascii="Arial" w:hAnsi="Arial" w:cs="Arial"/>
        </w:rPr>
      </w:pPr>
    </w:p>
    <w:p w:rsidR="008350F8" w:rsidRPr="001D6FD8" w:rsidRDefault="008350F8" w:rsidP="008350F8">
      <w:pPr>
        <w:rPr>
          <w:rFonts w:ascii="Arial" w:hAnsi="Arial" w:cs="Arial"/>
          <w:b/>
          <w:lang w:val="es-ES_tradnl"/>
        </w:rPr>
      </w:pPr>
    </w:p>
    <w:p w:rsidR="008350F8" w:rsidRPr="001D6FD8" w:rsidRDefault="008350F8" w:rsidP="008350F8">
      <w:pPr>
        <w:rPr>
          <w:rFonts w:ascii="Arial" w:hAnsi="Arial" w:cs="Arial"/>
          <w:b/>
          <w:lang w:val="es-ES_tradnl"/>
        </w:rPr>
      </w:pPr>
    </w:p>
    <w:p w:rsidR="008350F8" w:rsidRDefault="008350F8" w:rsidP="008350F8">
      <w:pPr>
        <w:rPr>
          <w:rFonts w:ascii="Arial" w:hAnsi="Arial" w:cs="Arial"/>
          <w:b/>
          <w:lang w:val="es-ES_tradnl"/>
        </w:rPr>
      </w:pPr>
    </w:p>
    <w:p w:rsidR="008350F8" w:rsidRDefault="008350F8" w:rsidP="008350F8">
      <w:pPr>
        <w:rPr>
          <w:rFonts w:ascii="Arial" w:hAnsi="Arial" w:cs="Arial"/>
          <w:b/>
          <w:lang w:val="es-ES_tradnl"/>
        </w:rPr>
      </w:pPr>
    </w:p>
    <w:p w:rsidR="008350F8" w:rsidRDefault="008350F8" w:rsidP="008350F8">
      <w:pPr>
        <w:rPr>
          <w:rFonts w:ascii="Arial" w:hAnsi="Arial" w:cs="Arial"/>
          <w:b/>
          <w:lang w:val="es-ES_tradnl"/>
        </w:rPr>
      </w:pPr>
    </w:p>
    <w:p w:rsidR="008350F8" w:rsidRPr="001D6FD8" w:rsidRDefault="008350F8" w:rsidP="008350F8">
      <w:pPr>
        <w:rPr>
          <w:rFonts w:ascii="Arial" w:hAnsi="Arial" w:cs="Arial"/>
          <w:b/>
          <w:lang w:val="es-ES_tradnl"/>
        </w:rPr>
      </w:pPr>
    </w:p>
    <w:p w:rsidR="008350F8" w:rsidRPr="001D6FD8" w:rsidRDefault="008350F8" w:rsidP="008350F8">
      <w:pPr>
        <w:rPr>
          <w:rFonts w:ascii="Arial" w:hAnsi="Arial" w:cs="Arial"/>
          <w:b/>
          <w:lang w:val="es-ES_tradnl"/>
        </w:rPr>
      </w:pPr>
    </w:p>
    <w:p w:rsidR="008350F8" w:rsidRDefault="008350F8" w:rsidP="008350F8">
      <w:pPr>
        <w:jc w:val="center"/>
        <w:outlineLvl w:val="0"/>
        <w:rPr>
          <w:rFonts w:ascii="Arial" w:hAnsi="Arial" w:cs="Arial"/>
          <w:b/>
          <w:lang w:val="es-ES_tradnl"/>
        </w:rPr>
      </w:pPr>
      <w:bookmarkStart w:id="183" w:name="_Toc272676386"/>
      <w:bookmarkStart w:id="184" w:name="_Toc272870113"/>
      <w:bookmarkStart w:id="185" w:name="_Toc272871159"/>
      <w:bookmarkStart w:id="186" w:name="_Toc273409626"/>
      <w:bookmarkStart w:id="187" w:name="_Toc278154292"/>
      <w:bookmarkStart w:id="188" w:name="_Toc278154714"/>
      <w:bookmarkStart w:id="189" w:name="_Toc280095722"/>
      <w:bookmarkStart w:id="190" w:name="_Toc280095828"/>
      <w:bookmarkStart w:id="191" w:name="_Toc280096102"/>
      <w:bookmarkStart w:id="192" w:name="_Toc280097765"/>
      <w:r>
        <w:rPr>
          <w:rFonts w:ascii="Arial" w:hAnsi="Arial" w:cs="Arial"/>
          <w:b/>
          <w:lang w:val="es-ES_tradnl"/>
        </w:rPr>
        <w:t>TABLA 5</w:t>
      </w:r>
      <w:bookmarkEnd w:id="189"/>
      <w:bookmarkEnd w:id="190"/>
      <w:bookmarkEnd w:id="191"/>
      <w:bookmarkEnd w:id="192"/>
      <w:r w:rsidRPr="001D6FD8">
        <w:rPr>
          <w:rFonts w:ascii="Arial" w:hAnsi="Arial" w:cs="Arial"/>
          <w:b/>
          <w:lang w:val="es-ES_tradnl"/>
        </w:rPr>
        <w:t xml:space="preserve"> </w:t>
      </w:r>
    </w:p>
    <w:p w:rsidR="008350F8" w:rsidRPr="001D6FD8" w:rsidRDefault="008350F8" w:rsidP="008350F8">
      <w:pPr>
        <w:jc w:val="center"/>
        <w:outlineLvl w:val="0"/>
        <w:rPr>
          <w:rFonts w:ascii="Arial" w:hAnsi="Arial" w:cs="Arial"/>
          <w:b/>
          <w:lang w:val="es-ES_tradnl"/>
        </w:rPr>
      </w:pPr>
      <w:bookmarkStart w:id="193" w:name="_Toc280095723"/>
      <w:bookmarkStart w:id="194" w:name="_Toc280095829"/>
      <w:bookmarkStart w:id="195" w:name="_Toc280096103"/>
      <w:bookmarkStart w:id="196" w:name="_Toc280097766"/>
      <w:r w:rsidRPr="001D6FD8">
        <w:rPr>
          <w:rFonts w:ascii="Arial" w:hAnsi="Arial" w:cs="Arial"/>
          <w:b/>
          <w:lang w:val="es-ES_tradnl"/>
        </w:rPr>
        <w:t>HARINA DE PLATANO</w:t>
      </w:r>
      <w:bookmarkEnd w:id="183"/>
      <w:bookmarkEnd w:id="184"/>
      <w:bookmarkEnd w:id="185"/>
      <w:r>
        <w:rPr>
          <w:rFonts w:ascii="Arial" w:hAnsi="Arial" w:cs="Arial"/>
          <w:b/>
          <w:lang w:val="es-ES_tradnl"/>
        </w:rPr>
        <w:t xml:space="preserve"> (17)</w:t>
      </w:r>
      <w:bookmarkEnd w:id="186"/>
      <w:bookmarkEnd w:id="187"/>
      <w:bookmarkEnd w:id="188"/>
      <w:bookmarkEnd w:id="193"/>
      <w:bookmarkEnd w:id="194"/>
      <w:bookmarkEnd w:id="195"/>
      <w:bookmarkEnd w:id="196"/>
    </w:p>
    <w:p w:rsidR="008350F8" w:rsidRPr="001D6FD8" w:rsidRDefault="008350F8" w:rsidP="008350F8">
      <w:pPr>
        <w:rPr>
          <w:rFonts w:ascii="Arial" w:hAnsi="Arial" w:cs="Arial"/>
          <w:b/>
          <w:lang w:val="es-ES_tradnl"/>
        </w:rPr>
      </w:pPr>
    </w:p>
    <w:tbl>
      <w:tblPr>
        <w:tblW w:w="4946" w:type="dxa"/>
        <w:jc w:val="center"/>
        <w:tblCellSpacing w:w="7"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49"/>
        <w:gridCol w:w="1497"/>
      </w:tblGrid>
      <w:tr w:rsidR="008350F8" w:rsidRPr="001D6FD8" w:rsidTr="008350F8">
        <w:trPr>
          <w:trHeight w:val="297"/>
          <w:tblCellSpacing w:w="7" w:type="dxa"/>
          <w:jc w:val="center"/>
        </w:trPr>
        <w:tc>
          <w:tcPr>
            <w:tcW w:w="3428" w:type="dxa"/>
            <w:vAlign w:val="center"/>
          </w:tcPr>
          <w:p w:rsidR="008350F8" w:rsidRPr="001D6FD8" w:rsidRDefault="008350F8" w:rsidP="008350F8">
            <w:pPr>
              <w:spacing w:before="100" w:beforeAutospacing="1" w:after="100" w:afterAutospacing="1"/>
              <w:jc w:val="center"/>
              <w:rPr>
                <w:rFonts w:ascii="Arial" w:hAnsi="Arial" w:cs="Arial"/>
                <w:b/>
                <w:bCs/>
                <w:lang w:val="es-EC" w:eastAsia="es-EC"/>
              </w:rPr>
            </w:pPr>
            <w:r w:rsidRPr="001D6FD8">
              <w:rPr>
                <w:rFonts w:ascii="Arial" w:hAnsi="Arial" w:cs="Arial"/>
                <w:b/>
                <w:bCs/>
                <w:lang w:val="es-EC" w:eastAsia="es-EC"/>
              </w:rPr>
              <w:t>GRUPO</w:t>
            </w:r>
          </w:p>
        </w:tc>
        <w:tc>
          <w:tcPr>
            <w:tcW w:w="1476" w:type="dxa"/>
            <w:vAlign w:val="center"/>
          </w:tcPr>
          <w:p w:rsidR="008350F8" w:rsidRPr="001D6FD8" w:rsidRDefault="008350F8" w:rsidP="008350F8">
            <w:pPr>
              <w:spacing w:before="100" w:beforeAutospacing="1" w:after="100" w:afterAutospacing="1"/>
              <w:jc w:val="center"/>
              <w:rPr>
                <w:rFonts w:ascii="Arial" w:hAnsi="Arial" w:cs="Arial"/>
                <w:bCs/>
                <w:lang w:val="es-EC" w:eastAsia="es-EC"/>
              </w:rPr>
            </w:pPr>
            <w:r w:rsidRPr="001D6FD8">
              <w:rPr>
                <w:rFonts w:ascii="Arial" w:hAnsi="Arial" w:cs="Arial"/>
                <w:bCs/>
                <w:lang w:val="es-EC" w:eastAsia="es-EC"/>
              </w:rPr>
              <w:t>cereales</w:t>
            </w:r>
          </w:p>
        </w:tc>
      </w:tr>
      <w:tr w:rsidR="008350F8" w:rsidRPr="001D6FD8" w:rsidTr="008350F8">
        <w:trPr>
          <w:trHeight w:val="297"/>
          <w:tblCellSpacing w:w="7" w:type="dxa"/>
          <w:jc w:val="center"/>
        </w:trPr>
        <w:tc>
          <w:tcPr>
            <w:tcW w:w="0" w:type="auto"/>
          </w:tcPr>
          <w:p w:rsidR="008350F8" w:rsidRPr="001D6FD8" w:rsidRDefault="008350F8" w:rsidP="008350F8">
            <w:pPr>
              <w:rPr>
                <w:rFonts w:ascii="Arial" w:hAnsi="Arial" w:cs="Arial"/>
                <w:lang w:eastAsia="es-ES_tradnl"/>
              </w:rPr>
            </w:pPr>
            <w:r w:rsidRPr="001D6FD8">
              <w:rPr>
                <w:rFonts w:ascii="Arial" w:hAnsi="Arial" w:cs="Arial"/>
                <w:bCs/>
                <w:lang w:eastAsia="es-ES_tradnl"/>
              </w:rPr>
              <w:t>Agua (ml)</w:t>
            </w:r>
            <w:r w:rsidRPr="001D6FD8">
              <w:rPr>
                <w:rFonts w:ascii="Arial" w:hAnsi="Arial" w:cs="Arial"/>
                <w:lang w:eastAsia="es-ES_tradnl"/>
              </w:rPr>
              <w:t>  </w:t>
            </w:r>
          </w:p>
        </w:tc>
        <w:tc>
          <w:tcPr>
            <w:tcW w:w="1476" w:type="dxa"/>
          </w:tcPr>
          <w:p w:rsidR="008350F8" w:rsidRPr="001D6FD8" w:rsidRDefault="008350F8" w:rsidP="008350F8">
            <w:pPr>
              <w:rPr>
                <w:rFonts w:ascii="Arial" w:hAnsi="Arial" w:cs="Arial"/>
                <w:lang w:eastAsia="es-ES_tradnl"/>
              </w:rPr>
            </w:pPr>
            <w:r w:rsidRPr="001D6FD8">
              <w:rPr>
                <w:rFonts w:ascii="Arial" w:hAnsi="Arial" w:cs="Arial"/>
                <w:lang w:eastAsia="es-ES_tradnl"/>
              </w:rPr>
              <w:t xml:space="preserve">11,03 </w:t>
            </w:r>
          </w:p>
        </w:tc>
      </w:tr>
      <w:tr w:rsidR="008350F8" w:rsidRPr="001D6FD8" w:rsidTr="008350F8">
        <w:trPr>
          <w:trHeight w:val="297"/>
          <w:tblCellSpacing w:w="7" w:type="dxa"/>
          <w:jc w:val="center"/>
        </w:trPr>
        <w:tc>
          <w:tcPr>
            <w:tcW w:w="0" w:type="auto"/>
          </w:tcPr>
          <w:p w:rsidR="008350F8" w:rsidRPr="001D6FD8" w:rsidRDefault="008350F8" w:rsidP="008350F8">
            <w:pPr>
              <w:rPr>
                <w:rFonts w:ascii="Arial" w:hAnsi="Arial" w:cs="Arial"/>
                <w:lang w:val="es-EC" w:eastAsia="es-EC"/>
              </w:rPr>
            </w:pPr>
            <w:r w:rsidRPr="001D6FD8">
              <w:rPr>
                <w:rFonts w:ascii="Arial" w:hAnsi="Arial" w:cs="Arial"/>
                <w:lang w:val="es-EC" w:eastAsia="es-EC"/>
              </w:rPr>
              <w:t>Energía (Kcal)  </w:t>
            </w:r>
          </w:p>
        </w:tc>
        <w:tc>
          <w:tcPr>
            <w:tcW w:w="1476" w:type="dxa"/>
          </w:tcPr>
          <w:p w:rsidR="008350F8" w:rsidRPr="001D6FD8" w:rsidRDefault="008350F8" w:rsidP="008350F8">
            <w:pPr>
              <w:rPr>
                <w:rFonts w:ascii="Arial" w:hAnsi="Arial" w:cs="Arial"/>
                <w:lang w:val="es-EC" w:eastAsia="es-EC"/>
              </w:rPr>
            </w:pPr>
            <w:r w:rsidRPr="001D6FD8">
              <w:rPr>
                <w:rFonts w:ascii="Arial" w:hAnsi="Arial" w:cs="Arial"/>
                <w:lang w:val="es-EC" w:eastAsia="es-EC"/>
              </w:rPr>
              <w:t>350,58Kcal</w:t>
            </w:r>
          </w:p>
        </w:tc>
      </w:tr>
      <w:tr w:rsidR="008350F8" w:rsidRPr="001D6FD8" w:rsidTr="008350F8">
        <w:trPr>
          <w:trHeight w:val="297"/>
          <w:tblCellSpacing w:w="7" w:type="dxa"/>
          <w:jc w:val="center"/>
        </w:trPr>
        <w:tc>
          <w:tcPr>
            <w:tcW w:w="0" w:type="auto"/>
          </w:tcPr>
          <w:p w:rsidR="008350F8" w:rsidRPr="001D6FD8" w:rsidRDefault="008350F8" w:rsidP="008350F8">
            <w:pPr>
              <w:rPr>
                <w:rFonts w:ascii="Arial" w:hAnsi="Arial" w:cs="Arial"/>
                <w:lang w:val="es-EC" w:eastAsia="es-EC"/>
              </w:rPr>
            </w:pPr>
            <w:r w:rsidRPr="001D6FD8">
              <w:rPr>
                <w:rFonts w:ascii="Arial" w:hAnsi="Arial" w:cs="Arial"/>
                <w:lang w:val="es-EC" w:eastAsia="es-EC"/>
              </w:rPr>
              <w:t>Carbohidratos (gr)  </w:t>
            </w:r>
          </w:p>
        </w:tc>
        <w:tc>
          <w:tcPr>
            <w:tcW w:w="1476" w:type="dxa"/>
          </w:tcPr>
          <w:p w:rsidR="008350F8" w:rsidRPr="001D6FD8" w:rsidRDefault="008350F8" w:rsidP="008350F8">
            <w:pPr>
              <w:rPr>
                <w:rFonts w:ascii="Arial" w:hAnsi="Arial" w:cs="Arial"/>
                <w:lang w:val="es-EC" w:eastAsia="es-EC"/>
              </w:rPr>
            </w:pPr>
            <w:r w:rsidRPr="001D6FD8">
              <w:rPr>
                <w:rFonts w:ascii="Arial" w:hAnsi="Arial" w:cs="Arial"/>
                <w:lang w:val="es-EC" w:eastAsia="es-EC"/>
              </w:rPr>
              <w:t>84,03</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Proteína</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2,76</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Metionina</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0,10</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Metionina + cistina</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0,15</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Lisina</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0,28</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Calcio</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0,03</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Fósforo disponible</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0,04</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Acido linoleico</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0,00</w:t>
            </w:r>
          </w:p>
        </w:tc>
      </w:tr>
      <w:tr w:rsidR="008350F8" w:rsidRPr="001D6FD8" w:rsidTr="008350F8">
        <w:trPr>
          <w:trHeight w:val="297"/>
          <w:tblCellSpacing w:w="7" w:type="dxa"/>
          <w:jc w:val="center"/>
        </w:trPr>
        <w:tc>
          <w:tcPr>
            <w:tcW w:w="0" w:type="auto"/>
            <w:vAlign w:val="center"/>
          </w:tcPr>
          <w:p w:rsidR="008350F8" w:rsidRPr="001D6FD8" w:rsidRDefault="008350F8" w:rsidP="008350F8">
            <w:pPr>
              <w:spacing w:before="100" w:beforeAutospacing="1" w:after="100" w:afterAutospacing="1"/>
              <w:rPr>
                <w:rFonts w:ascii="Arial" w:hAnsi="Arial" w:cs="Arial"/>
                <w:lang w:val="es-EC" w:eastAsia="es-EC"/>
              </w:rPr>
            </w:pPr>
            <w:r w:rsidRPr="001D6FD8">
              <w:rPr>
                <w:rFonts w:ascii="Arial" w:hAnsi="Arial" w:cs="Arial"/>
                <w:lang w:val="es-EC" w:eastAsia="es-EC"/>
              </w:rPr>
              <w:t>Grasa</w:t>
            </w:r>
          </w:p>
        </w:tc>
        <w:tc>
          <w:tcPr>
            <w:tcW w:w="1476" w:type="dxa"/>
            <w:vAlign w:val="center"/>
          </w:tcPr>
          <w:p w:rsidR="008350F8" w:rsidRPr="001D6FD8" w:rsidRDefault="008350F8" w:rsidP="008350F8">
            <w:pPr>
              <w:rPr>
                <w:rFonts w:ascii="Arial" w:hAnsi="Arial" w:cs="Arial"/>
                <w:lang w:val="es-EC" w:eastAsia="es-EC"/>
              </w:rPr>
            </w:pPr>
            <w:r w:rsidRPr="001D6FD8">
              <w:rPr>
                <w:rFonts w:ascii="Arial" w:hAnsi="Arial" w:cs="Arial"/>
                <w:lang w:val="es-EC" w:eastAsia="es-EC"/>
              </w:rPr>
              <w:t>1,40</w:t>
            </w:r>
          </w:p>
        </w:tc>
      </w:tr>
    </w:tbl>
    <w:p w:rsidR="008350F8" w:rsidRPr="001D6FD8" w:rsidRDefault="008350F8" w:rsidP="008350F8">
      <w:pPr>
        <w:rPr>
          <w:rFonts w:ascii="Arial" w:hAnsi="Arial" w:cs="Arial"/>
          <w:lang w:val="es-ES_tradnl"/>
        </w:rPr>
      </w:pPr>
    </w:p>
    <w:p w:rsidR="008350F8" w:rsidRPr="001D6FD8" w:rsidRDefault="008350F8" w:rsidP="008350F8">
      <w:pPr>
        <w:rPr>
          <w:rFonts w:ascii="Arial" w:hAnsi="Arial" w:cs="Arial"/>
          <w:lang w:val="es-ES_tradnl"/>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spacing w:line="480" w:lineRule="auto"/>
        <w:rPr>
          <w:rFonts w:ascii="Arial" w:hAnsi="Arial" w:cs="Arial"/>
          <w:lang w:val="es-EC"/>
        </w:rPr>
      </w:pPr>
    </w:p>
    <w:p w:rsidR="008350F8" w:rsidRPr="001D6FD8" w:rsidRDefault="008350F8" w:rsidP="008350F8">
      <w:pPr>
        <w:spacing w:line="480" w:lineRule="auto"/>
        <w:rPr>
          <w:rFonts w:ascii="Arial" w:hAnsi="Arial" w:cs="Arial"/>
          <w:lang w:val="es-EC"/>
        </w:rPr>
      </w:pPr>
    </w:p>
    <w:p w:rsidR="008350F8" w:rsidRDefault="008350F8" w:rsidP="008350F8">
      <w:pPr>
        <w:spacing w:line="480" w:lineRule="auto"/>
        <w:rPr>
          <w:rFonts w:ascii="Arial" w:hAnsi="Arial" w:cs="Arial"/>
          <w:lang w:val="es-EC"/>
        </w:rPr>
      </w:pPr>
    </w:p>
    <w:p w:rsidR="008350F8" w:rsidRDefault="008350F8" w:rsidP="008350F8">
      <w:pPr>
        <w:spacing w:line="480" w:lineRule="auto"/>
        <w:rPr>
          <w:rFonts w:ascii="Arial" w:hAnsi="Arial" w:cs="Arial"/>
          <w:lang w:val="es-EC"/>
        </w:rPr>
      </w:pPr>
    </w:p>
    <w:p w:rsidR="008350F8" w:rsidRDefault="008350F8" w:rsidP="008350F8">
      <w:pPr>
        <w:spacing w:line="480" w:lineRule="auto"/>
        <w:rPr>
          <w:rFonts w:ascii="Arial" w:hAnsi="Arial" w:cs="Arial"/>
          <w:lang w:val="es-EC"/>
        </w:rPr>
      </w:pPr>
    </w:p>
    <w:p w:rsidR="008350F8" w:rsidRDefault="008350F8" w:rsidP="008350F8">
      <w:pPr>
        <w:spacing w:line="480" w:lineRule="auto"/>
        <w:rPr>
          <w:rFonts w:ascii="Arial" w:hAnsi="Arial" w:cs="Arial"/>
          <w:lang w:val="es-EC"/>
        </w:rPr>
      </w:pPr>
    </w:p>
    <w:p w:rsidR="008350F8" w:rsidRPr="001D6FD8" w:rsidRDefault="008350F8" w:rsidP="008350F8">
      <w:pPr>
        <w:spacing w:line="480" w:lineRule="auto"/>
        <w:rPr>
          <w:rFonts w:ascii="Arial" w:hAnsi="Arial" w:cs="Arial"/>
          <w:lang w:val="es-EC"/>
        </w:rPr>
      </w:pPr>
    </w:p>
    <w:p w:rsidR="008350F8" w:rsidRPr="001D6FD8" w:rsidRDefault="008350F8" w:rsidP="008350F8">
      <w:pPr>
        <w:rPr>
          <w:rFonts w:ascii="Arial" w:hAnsi="Arial" w:cs="Arial"/>
          <w:lang w:val="es-EC"/>
        </w:rPr>
      </w:pPr>
    </w:p>
    <w:p w:rsidR="008350F8" w:rsidRPr="001D6FD8" w:rsidRDefault="008350F8" w:rsidP="008350F8">
      <w:pPr>
        <w:rPr>
          <w:rFonts w:ascii="Arial" w:hAnsi="Arial" w:cs="Arial"/>
          <w:lang w:val="es-EC"/>
        </w:rPr>
      </w:pPr>
    </w:p>
    <w:p w:rsidR="008350F8" w:rsidRDefault="008350F8" w:rsidP="008350F8">
      <w:pPr>
        <w:rPr>
          <w:rFonts w:ascii="Arial" w:hAnsi="Arial" w:cs="Arial"/>
          <w:lang w:val="es-EC"/>
        </w:rPr>
      </w:pPr>
    </w:p>
    <w:p w:rsidR="008350F8" w:rsidRDefault="008350F8" w:rsidP="008350F8">
      <w:pPr>
        <w:spacing w:line="480" w:lineRule="auto"/>
        <w:jc w:val="center"/>
        <w:outlineLvl w:val="0"/>
        <w:rPr>
          <w:rFonts w:ascii="Arial" w:hAnsi="Arial" w:cs="Arial"/>
          <w:b/>
          <w:sz w:val="48"/>
          <w:szCs w:val="48"/>
        </w:rPr>
      </w:pPr>
      <w:bookmarkStart w:id="197" w:name="_Toc272582227"/>
      <w:bookmarkStart w:id="198" w:name="_Toc272676387"/>
      <w:bookmarkStart w:id="199" w:name="_Toc272871160"/>
      <w:bookmarkStart w:id="200" w:name="_Toc273409627"/>
      <w:bookmarkStart w:id="201" w:name="_Toc273409728"/>
      <w:bookmarkStart w:id="202" w:name="_Toc278154293"/>
      <w:bookmarkStart w:id="203" w:name="_Toc278154715"/>
      <w:bookmarkStart w:id="204" w:name="_Toc278155193"/>
    </w:p>
    <w:p w:rsidR="008350F8" w:rsidRDefault="008350F8" w:rsidP="008350F8">
      <w:pPr>
        <w:spacing w:line="480" w:lineRule="auto"/>
        <w:jc w:val="center"/>
        <w:outlineLvl w:val="0"/>
        <w:rPr>
          <w:rFonts w:ascii="Arial" w:hAnsi="Arial" w:cs="Arial"/>
          <w:b/>
          <w:sz w:val="48"/>
          <w:szCs w:val="48"/>
        </w:rPr>
      </w:pPr>
      <w:bookmarkStart w:id="205" w:name="_Toc280095724"/>
      <w:bookmarkStart w:id="206" w:name="_Toc280095830"/>
      <w:bookmarkStart w:id="207" w:name="_Toc280096104"/>
      <w:bookmarkStart w:id="208" w:name="_Toc280097767"/>
      <w:r w:rsidRPr="001D6FD8">
        <w:rPr>
          <w:rFonts w:ascii="Arial" w:hAnsi="Arial" w:cs="Arial"/>
          <w:b/>
          <w:sz w:val="48"/>
          <w:szCs w:val="48"/>
        </w:rPr>
        <w:t>CAP</w:t>
      </w:r>
      <w:r>
        <w:rPr>
          <w:rFonts w:ascii="Arial" w:hAnsi="Arial" w:cs="Arial"/>
          <w:b/>
          <w:sz w:val="48"/>
          <w:szCs w:val="48"/>
        </w:rPr>
        <w:t>Í</w:t>
      </w:r>
      <w:r w:rsidRPr="001D6FD8">
        <w:rPr>
          <w:rFonts w:ascii="Arial" w:hAnsi="Arial" w:cs="Arial"/>
          <w:b/>
          <w:sz w:val="48"/>
          <w:szCs w:val="48"/>
        </w:rPr>
        <w:t>TULO 3</w:t>
      </w:r>
      <w:bookmarkEnd w:id="197"/>
      <w:bookmarkEnd w:id="198"/>
      <w:bookmarkEnd w:id="199"/>
      <w:bookmarkEnd w:id="200"/>
      <w:bookmarkEnd w:id="201"/>
      <w:bookmarkEnd w:id="202"/>
      <w:bookmarkEnd w:id="203"/>
      <w:bookmarkEnd w:id="204"/>
      <w:bookmarkEnd w:id="205"/>
      <w:bookmarkEnd w:id="206"/>
      <w:bookmarkEnd w:id="207"/>
      <w:bookmarkEnd w:id="208"/>
    </w:p>
    <w:p w:rsidR="008350F8" w:rsidRPr="00E32852" w:rsidRDefault="008350F8" w:rsidP="008350F8">
      <w:pPr>
        <w:spacing w:line="480" w:lineRule="auto"/>
        <w:jc w:val="center"/>
        <w:outlineLvl w:val="0"/>
        <w:rPr>
          <w:rFonts w:ascii="Arial" w:hAnsi="Arial" w:cs="Arial"/>
          <w:b/>
        </w:rPr>
      </w:pPr>
    </w:p>
    <w:p w:rsidR="008350F8" w:rsidRPr="00A8462F" w:rsidRDefault="008350F8" w:rsidP="008350F8">
      <w:pPr>
        <w:pStyle w:val="CAPITULOS"/>
        <w:jc w:val="left"/>
        <w:outlineLvl w:val="1"/>
      </w:pPr>
      <w:bookmarkStart w:id="209" w:name="_Toc272582228"/>
      <w:bookmarkStart w:id="210" w:name="_Toc280096105"/>
      <w:r>
        <w:t xml:space="preserve">3.  </w:t>
      </w:r>
      <w:r w:rsidRPr="001D6FD8">
        <w:t>MATERIALES Y MÉTODOS</w:t>
      </w:r>
      <w:bookmarkEnd w:id="209"/>
      <w:bookmarkEnd w:id="210"/>
    </w:p>
    <w:p w:rsidR="008350F8" w:rsidRPr="001D6FD8" w:rsidRDefault="008350F8" w:rsidP="008350F8">
      <w:pPr>
        <w:outlineLvl w:val="2"/>
        <w:rPr>
          <w:rFonts w:ascii="Arial" w:hAnsi="Arial" w:cs="Arial"/>
          <w:b/>
          <w:sz w:val="32"/>
          <w:szCs w:val="32"/>
        </w:rPr>
      </w:pPr>
    </w:p>
    <w:p w:rsidR="008350F8" w:rsidRPr="00C95C1D" w:rsidRDefault="008350F8" w:rsidP="008350F8">
      <w:pPr>
        <w:pStyle w:val="Subtitulos"/>
        <w:numPr>
          <w:ilvl w:val="1"/>
          <w:numId w:val="14"/>
        </w:numPr>
        <w:ind w:left="1134" w:hanging="567"/>
        <w:outlineLvl w:val="2"/>
        <w:rPr>
          <w:lang w:val="es-ES_tradnl"/>
        </w:rPr>
      </w:pPr>
      <w:bookmarkStart w:id="211" w:name="_Toc272582229"/>
      <w:bookmarkStart w:id="212" w:name="_Toc280096106"/>
      <w:r w:rsidRPr="00C95C1D">
        <w:rPr>
          <w:lang w:val="es-ES_tradnl"/>
        </w:rPr>
        <w:t>Caracterización de materias primas</w:t>
      </w:r>
      <w:bookmarkEnd w:id="211"/>
      <w:bookmarkEnd w:id="212"/>
    </w:p>
    <w:p w:rsidR="008350F8" w:rsidRPr="00CD36B4" w:rsidRDefault="008350F8" w:rsidP="008350F8">
      <w:pPr>
        <w:pStyle w:val="Subtitulos2"/>
        <w:numPr>
          <w:ilvl w:val="2"/>
          <w:numId w:val="14"/>
        </w:numPr>
        <w:ind w:left="1843" w:hanging="709"/>
        <w:outlineLvl w:val="3"/>
      </w:pPr>
      <w:bookmarkStart w:id="213" w:name="_Toc280096107"/>
      <w:r w:rsidRPr="00790AE8">
        <w:t>Levadura</w:t>
      </w:r>
      <w:bookmarkEnd w:id="213"/>
      <w:r w:rsidRPr="00790AE8">
        <w:t xml:space="preserve"> </w:t>
      </w:r>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La levadura  es un grupo  particular  de hongos unicelulares caracterizados por su capacidad de transformar los azúcares  mediante  la fermentación.</w:t>
      </w:r>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 xml:space="preserve">Para  la fermentación de las masas penarías se utiliza el </w:t>
      </w:r>
      <w:r w:rsidRPr="0051279F">
        <w:rPr>
          <w:rFonts w:ascii="Arial" w:hAnsi="Arial" w:cs="Arial"/>
        </w:rPr>
        <w:t>género Saccharomyces cerevisiae,</w:t>
      </w:r>
      <w:r w:rsidRPr="001D6FD8">
        <w:rPr>
          <w:rFonts w:ascii="Arial" w:hAnsi="Arial" w:cs="Arial"/>
          <w:i/>
        </w:rPr>
        <w:t xml:space="preserve"> </w:t>
      </w:r>
      <w:r w:rsidRPr="001D6FD8">
        <w:rPr>
          <w:rFonts w:ascii="Arial" w:hAnsi="Arial" w:cs="Arial"/>
        </w:rPr>
        <w:t>debido a que no todas las especies  tienen la misma actividad  fermentadora, la cual es capaz de fermentar los azúcares produciendo anhídrido carbónico y alcohol.</w:t>
      </w:r>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El anhídrido carbónico es importante debido a que tiene un efecto de dilatación y elevación o aumento  de volumen  en las masas destinadas para producir productos horneados (fermentados), además de que le otorga propiedades organolépticas y nutritivas.</w:t>
      </w:r>
    </w:p>
    <w:p w:rsidR="008350F8" w:rsidRPr="001D6FD8" w:rsidRDefault="008350F8" w:rsidP="008350F8">
      <w:pPr>
        <w:tabs>
          <w:tab w:val="left" w:pos="6120"/>
        </w:tabs>
        <w:spacing w:after="240" w:line="480" w:lineRule="auto"/>
        <w:ind w:left="1843"/>
        <w:jc w:val="both"/>
        <w:rPr>
          <w:rFonts w:ascii="Arial" w:hAnsi="Arial" w:cs="Arial"/>
        </w:rPr>
      </w:pPr>
      <w:r w:rsidRPr="001D6FD8">
        <w:rPr>
          <w:rFonts w:ascii="Arial" w:hAnsi="Arial" w:cs="Arial"/>
          <w:b/>
        </w:rPr>
        <w:t>Levadura fresca ó comprimida</w:t>
      </w:r>
      <w:r w:rsidRPr="001D6FD8">
        <w:rPr>
          <w:rFonts w:ascii="Arial" w:hAnsi="Arial" w:cs="Arial"/>
        </w:rPr>
        <w:t>: tiene una vida útil de 30 días. Su presentación es en forma de cubos (de 480 gr</w:t>
      </w:r>
      <w:r>
        <w:rPr>
          <w:rFonts w:ascii="Arial" w:hAnsi="Arial" w:cs="Arial"/>
        </w:rPr>
        <w:t>.</w:t>
      </w:r>
      <w:r w:rsidRPr="001D6FD8">
        <w:rPr>
          <w:rFonts w:ascii="Arial" w:hAnsi="Arial" w:cs="Arial"/>
        </w:rPr>
        <w:t xml:space="preserve"> aproximadamente) en papel parafinado con textura de pasta comprimida de color crema. El contenido estándar en extracto seco es del 28% al 30%. </w:t>
      </w:r>
    </w:p>
    <w:p w:rsidR="008350F8" w:rsidRPr="001D6FD8" w:rsidRDefault="008350F8" w:rsidP="008350F8">
      <w:pPr>
        <w:tabs>
          <w:tab w:val="left" w:pos="6120"/>
        </w:tabs>
        <w:spacing w:line="480" w:lineRule="auto"/>
        <w:ind w:left="1843"/>
        <w:jc w:val="both"/>
        <w:rPr>
          <w:rFonts w:ascii="Arial" w:hAnsi="Arial" w:cs="Arial"/>
        </w:rPr>
      </w:pPr>
      <w:r w:rsidRPr="001D6FD8">
        <w:rPr>
          <w:rFonts w:ascii="Arial" w:hAnsi="Arial" w:cs="Arial"/>
        </w:rPr>
        <w:t xml:space="preserve">Se almacena en cámaras de refrigeración con temperaturas de </w:t>
      </w:r>
      <w:smartTag w:uri="urn:schemas-microsoft-com:office:smarttags" w:element="metricconverter">
        <w:smartTagPr>
          <w:attr w:name="ProductID" w:val="2°C"/>
        </w:smartTagPr>
        <w:r w:rsidRPr="001D6FD8">
          <w:rPr>
            <w:rFonts w:ascii="Arial" w:hAnsi="Arial" w:cs="Arial"/>
          </w:rPr>
          <w:t>2°C</w:t>
        </w:r>
      </w:smartTag>
      <w:r w:rsidRPr="001D6FD8">
        <w:rPr>
          <w:rFonts w:ascii="Arial" w:hAnsi="Arial" w:cs="Arial"/>
        </w:rPr>
        <w:t xml:space="preserve"> a </w:t>
      </w:r>
      <w:smartTag w:uri="urn:schemas-microsoft-com:office:smarttags" w:element="metricconverter">
        <w:smartTagPr>
          <w:attr w:name="ProductID" w:val="7 °C"/>
        </w:smartTagPr>
        <w:r w:rsidRPr="001D6FD8">
          <w:rPr>
            <w:rFonts w:ascii="Arial" w:hAnsi="Arial" w:cs="Arial"/>
          </w:rPr>
          <w:t>7 °C</w:t>
        </w:r>
      </w:smartTag>
      <w:r w:rsidRPr="001D6FD8">
        <w:rPr>
          <w:rFonts w:ascii="Arial" w:hAnsi="Arial" w:cs="Arial"/>
        </w:rPr>
        <w:t xml:space="preserve">, no debe de guardarse  cerca de cualquier producto que desprenda olores y que se pudiera contaminar la levadura.  </w:t>
      </w:r>
    </w:p>
    <w:p w:rsidR="008350F8" w:rsidRPr="001D6FD8" w:rsidRDefault="008350F8" w:rsidP="008350F8">
      <w:pPr>
        <w:tabs>
          <w:tab w:val="left" w:pos="6120"/>
        </w:tabs>
        <w:spacing w:line="480" w:lineRule="auto"/>
        <w:ind w:left="1843"/>
        <w:jc w:val="both"/>
        <w:rPr>
          <w:rFonts w:ascii="Arial" w:hAnsi="Arial" w:cs="Arial"/>
        </w:rPr>
      </w:pPr>
    </w:p>
    <w:p w:rsidR="008350F8" w:rsidRPr="00790AE8" w:rsidRDefault="008350F8" w:rsidP="008350F8">
      <w:pPr>
        <w:pStyle w:val="Subtitulos2"/>
        <w:numPr>
          <w:ilvl w:val="2"/>
          <w:numId w:val="14"/>
        </w:numPr>
        <w:ind w:left="1843" w:hanging="709"/>
        <w:outlineLvl w:val="3"/>
      </w:pPr>
      <w:bookmarkStart w:id="214" w:name="_Toc280096108"/>
      <w:r w:rsidRPr="00790AE8">
        <w:t>Azúcares</w:t>
      </w:r>
      <w:bookmarkEnd w:id="214"/>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Existen diversos tipos de azúcares usados en la industria pana</w:t>
      </w:r>
      <w:r>
        <w:rPr>
          <w:rFonts w:ascii="Arial" w:hAnsi="Arial" w:cs="Arial"/>
        </w:rPr>
        <w:t>de</w:t>
      </w:r>
      <w:r w:rsidRPr="001D6FD8">
        <w:rPr>
          <w:rFonts w:ascii="Arial" w:hAnsi="Arial" w:cs="Arial"/>
        </w:rPr>
        <w:t>ra como lo es la sacarosa (azúcar común), la glucosa (dextrosa) y la maltosa, pero es la sacarosa  la que generalmente  se adiciona a las masas de harina.</w:t>
      </w:r>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El azúcar al ser añadida a la masa, es transformada a sus azúcares fermentables que son la glucosa y la fructosa ya sea por hidrólisis ó por acción de la invertasa de la levadura  y la maltasa de la maltosa.</w:t>
      </w:r>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Es importante esta conversión porque la levadura  debe de tener a su disposición estos azúcares para producir anhídrido  carbónico, que sirve para elevar la masa.</w:t>
      </w:r>
    </w:p>
    <w:p w:rsidR="008350F8" w:rsidRPr="001D6FD8" w:rsidRDefault="008350F8" w:rsidP="008350F8">
      <w:pPr>
        <w:spacing w:line="480" w:lineRule="auto"/>
        <w:ind w:left="1843"/>
        <w:jc w:val="both"/>
        <w:rPr>
          <w:rFonts w:ascii="Arial" w:hAnsi="Arial" w:cs="Arial"/>
        </w:rPr>
      </w:pPr>
      <w:r w:rsidRPr="001D6FD8">
        <w:rPr>
          <w:rFonts w:ascii="Arial" w:hAnsi="Arial" w:cs="Arial"/>
        </w:rPr>
        <w:t xml:space="preserve">El azúcar tiene efectos sobre las características organolépticas del  producto final, esto es sobre el color de la superficie y su aroma así como también asegura una mejor conservación del producto porque permite una mejor retención de la humedad, manteniendo más tiempo su blandura inicial y retrasando el proceso de endurecimiento.   </w:t>
      </w:r>
    </w:p>
    <w:p w:rsidR="008350F8" w:rsidRPr="001D6FD8" w:rsidRDefault="008350F8" w:rsidP="008350F8">
      <w:pPr>
        <w:spacing w:line="480" w:lineRule="auto"/>
        <w:ind w:left="1843"/>
        <w:jc w:val="both"/>
        <w:rPr>
          <w:rFonts w:ascii="Arial" w:hAnsi="Arial" w:cs="Arial"/>
        </w:rPr>
      </w:pPr>
    </w:p>
    <w:p w:rsidR="008350F8" w:rsidRPr="00790AE8" w:rsidRDefault="008350F8" w:rsidP="008350F8">
      <w:pPr>
        <w:pStyle w:val="Subtitulos2"/>
        <w:numPr>
          <w:ilvl w:val="2"/>
          <w:numId w:val="14"/>
        </w:numPr>
        <w:ind w:left="1843" w:hanging="709"/>
        <w:outlineLvl w:val="3"/>
      </w:pPr>
      <w:r w:rsidRPr="00790AE8">
        <w:t xml:space="preserve"> </w:t>
      </w:r>
      <w:bookmarkStart w:id="215" w:name="_Toc280096109"/>
      <w:r w:rsidRPr="00790AE8">
        <w:t>Grasas</w:t>
      </w:r>
      <w:bookmarkEnd w:id="215"/>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La adición de grasas  confiere  a la masa una estructura fina y homogénea en lo que se refiere al gluten, existiendo la posibilidad de estirarla sin romperse, retiene las burbujas de gas evitando la fusión de las mismas con formación de una burbuja más grande.</w:t>
      </w:r>
    </w:p>
    <w:p w:rsidR="008350F8" w:rsidRPr="001D6FD8" w:rsidRDefault="008350F8" w:rsidP="008350F8">
      <w:pPr>
        <w:spacing w:line="480" w:lineRule="auto"/>
        <w:ind w:left="1843"/>
        <w:jc w:val="both"/>
        <w:rPr>
          <w:rFonts w:ascii="Arial" w:hAnsi="Arial" w:cs="Arial"/>
        </w:rPr>
      </w:pPr>
      <w:r w:rsidRPr="001D6FD8">
        <w:rPr>
          <w:rFonts w:ascii="Arial" w:hAnsi="Arial" w:cs="Arial"/>
        </w:rPr>
        <w:t>Además</w:t>
      </w:r>
      <w:r>
        <w:rPr>
          <w:rFonts w:ascii="Arial" w:hAnsi="Arial" w:cs="Arial"/>
        </w:rPr>
        <w:t>,</w:t>
      </w:r>
      <w:r w:rsidRPr="001D6FD8">
        <w:rPr>
          <w:rFonts w:ascii="Arial" w:hAnsi="Arial" w:cs="Arial"/>
        </w:rPr>
        <w:t xml:space="preserve"> mejora el aspecto y la consistencia de la masa, un mejor esponjamiento y por consiguiente un aumento  de la suavidad  de la miga </w:t>
      </w:r>
    </w:p>
    <w:p w:rsidR="008350F8" w:rsidRPr="001D6FD8" w:rsidRDefault="008350F8" w:rsidP="008350F8">
      <w:pPr>
        <w:ind w:left="900"/>
        <w:rPr>
          <w:rFonts w:ascii="Arial" w:hAnsi="Arial" w:cs="Arial"/>
        </w:rPr>
      </w:pPr>
      <w:r w:rsidRPr="001D6FD8">
        <w:rPr>
          <w:rFonts w:ascii="Arial" w:hAnsi="Arial" w:cs="Arial"/>
        </w:rPr>
        <w:t xml:space="preserve"> </w:t>
      </w:r>
    </w:p>
    <w:p w:rsidR="008350F8" w:rsidRPr="001D6FD8" w:rsidRDefault="008350F8" w:rsidP="008350F8">
      <w:pPr>
        <w:ind w:left="900"/>
        <w:rPr>
          <w:rFonts w:ascii="Arial" w:hAnsi="Arial" w:cs="Arial"/>
        </w:rPr>
      </w:pPr>
    </w:p>
    <w:p w:rsidR="008350F8" w:rsidRPr="00790AE8" w:rsidRDefault="008350F8" w:rsidP="008350F8">
      <w:pPr>
        <w:pStyle w:val="Subtitulos2"/>
        <w:numPr>
          <w:ilvl w:val="2"/>
          <w:numId w:val="14"/>
        </w:numPr>
        <w:ind w:left="1843" w:hanging="709"/>
        <w:outlineLvl w:val="3"/>
      </w:pPr>
      <w:bookmarkStart w:id="216" w:name="_Toc280096110"/>
      <w:r w:rsidRPr="00790AE8">
        <w:t>Aditivos</w:t>
      </w:r>
      <w:bookmarkEnd w:id="216"/>
      <w:r w:rsidRPr="00790AE8">
        <w:t xml:space="preserve"> </w:t>
      </w:r>
    </w:p>
    <w:p w:rsidR="008350F8" w:rsidRPr="001D6FD8" w:rsidRDefault="008350F8" w:rsidP="008350F8">
      <w:pPr>
        <w:spacing w:after="240" w:line="480" w:lineRule="auto"/>
        <w:ind w:left="1843"/>
        <w:jc w:val="both"/>
        <w:rPr>
          <w:rFonts w:ascii="Arial" w:hAnsi="Arial" w:cs="Arial"/>
        </w:rPr>
      </w:pPr>
      <w:r w:rsidRPr="001D6FD8">
        <w:rPr>
          <w:rFonts w:ascii="Arial" w:hAnsi="Arial" w:cs="Arial"/>
          <w:b/>
        </w:rPr>
        <w:t xml:space="preserve">Huevo: </w:t>
      </w:r>
      <w:r w:rsidRPr="001D6FD8">
        <w:rPr>
          <w:rFonts w:ascii="Arial" w:hAnsi="Arial" w:cs="Arial"/>
        </w:rPr>
        <w:t>Un huevo está constituido por la siguiente estructura de fuera hacia dentro:</w:t>
      </w:r>
    </w:p>
    <w:p w:rsidR="008350F8" w:rsidRPr="001D6FD8" w:rsidRDefault="008350F8" w:rsidP="008350F8">
      <w:pPr>
        <w:spacing w:after="240" w:line="480" w:lineRule="auto"/>
        <w:ind w:left="1843"/>
        <w:jc w:val="both"/>
        <w:rPr>
          <w:rFonts w:ascii="Arial" w:hAnsi="Arial" w:cs="Arial"/>
        </w:rPr>
      </w:pPr>
      <w:r w:rsidRPr="001D6FD8">
        <w:rPr>
          <w:rFonts w:ascii="Arial" w:hAnsi="Arial" w:cs="Arial"/>
          <w:b/>
        </w:rPr>
        <w:t>Albúmina o clara</w:t>
      </w:r>
      <w:r w:rsidRPr="001D6FD8">
        <w:rPr>
          <w:rFonts w:ascii="Arial" w:hAnsi="Arial" w:cs="Arial"/>
        </w:rPr>
        <w:t>. Representa el 55% del peso del huevo. Es una sustancia viscosa y transparente, soluble y se coagula y blanquea a la temperatura de 65º C.</w:t>
      </w:r>
    </w:p>
    <w:p w:rsidR="008350F8" w:rsidRPr="001D6FD8" w:rsidRDefault="008350F8" w:rsidP="008350F8">
      <w:pPr>
        <w:spacing w:after="240" w:line="480" w:lineRule="auto"/>
        <w:ind w:left="1843"/>
        <w:jc w:val="both"/>
        <w:rPr>
          <w:rFonts w:ascii="Arial" w:hAnsi="Arial" w:cs="Arial"/>
        </w:rPr>
      </w:pPr>
      <w:r w:rsidRPr="001D6FD8">
        <w:rPr>
          <w:rFonts w:ascii="Arial" w:hAnsi="Arial" w:cs="Arial"/>
          <w:b/>
        </w:rPr>
        <w:t>Yema</w:t>
      </w:r>
      <w:r w:rsidRPr="001D6FD8">
        <w:rPr>
          <w:rFonts w:ascii="Arial" w:hAnsi="Arial" w:cs="Arial"/>
        </w:rPr>
        <w:t>. Representa el 33% del peso. Es la parte más nutritiva del huevo y su color depende de la alimentación de la gallina. Está compuesta principalmente por agua y proteína.</w:t>
      </w:r>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 xml:space="preserve">Los huevos otorgan una especial característica a los panes: su esponjosidad; por lo tanto, mejoran su volumen debido a la expansión natural que presentan los huevos ante el calor. </w:t>
      </w:r>
    </w:p>
    <w:p w:rsidR="008350F8" w:rsidRPr="001D6FD8" w:rsidRDefault="008350F8" w:rsidP="008350F8">
      <w:pPr>
        <w:spacing w:line="480" w:lineRule="auto"/>
        <w:ind w:left="1843"/>
        <w:jc w:val="both"/>
        <w:rPr>
          <w:rFonts w:ascii="Arial" w:hAnsi="Arial" w:cs="Arial"/>
        </w:rPr>
      </w:pPr>
      <w:r w:rsidRPr="001D6FD8">
        <w:rPr>
          <w:rFonts w:ascii="Arial" w:hAnsi="Arial" w:cs="Arial"/>
        </w:rPr>
        <w:t>También el huevo funciona como aglutinante que ayuda durante la fase de mezclado de la masa, aporta sabor y, cuando se usa en grandes cantidades, genera un color amarillento. El valor nutritivo del huevo es importante a la hora de consumir pan y, por si fuera poco, también es un conservante natural. Los huevos son muy usados como abrillantador natural, a muchos de los panes se les coloca una fina capa de huevos antes de colocarlos en el horno.</w:t>
      </w:r>
    </w:p>
    <w:p w:rsidR="008350F8" w:rsidRPr="001D6FD8" w:rsidRDefault="008350F8" w:rsidP="008350F8">
      <w:pPr>
        <w:spacing w:after="240"/>
        <w:ind w:left="360"/>
        <w:rPr>
          <w:rFonts w:ascii="Arial" w:hAnsi="Arial" w:cs="Arial"/>
          <w:b/>
        </w:rPr>
      </w:pPr>
    </w:p>
    <w:p w:rsidR="008350F8" w:rsidRDefault="008350F8" w:rsidP="008350F8">
      <w:pPr>
        <w:pStyle w:val="Subtitulos"/>
        <w:numPr>
          <w:ilvl w:val="1"/>
          <w:numId w:val="14"/>
        </w:numPr>
        <w:spacing w:after="0"/>
        <w:ind w:left="1134" w:hanging="567"/>
        <w:outlineLvl w:val="2"/>
        <w:rPr>
          <w:lang w:val="es-ES_tradnl"/>
        </w:rPr>
      </w:pPr>
      <w:bookmarkStart w:id="217" w:name="_Toc272582230"/>
      <w:bookmarkStart w:id="218" w:name="_Toc280096111"/>
      <w:r w:rsidRPr="00C95C1D">
        <w:rPr>
          <w:lang w:val="es-ES_tradnl"/>
        </w:rPr>
        <w:t>Métodos</w:t>
      </w:r>
      <w:bookmarkEnd w:id="217"/>
      <w:bookmarkEnd w:id="218"/>
      <w:r w:rsidRPr="00C95C1D">
        <w:rPr>
          <w:lang w:val="es-ES_tradnl"/>
        </w:rPr>
        <w:t xml:space="preserve"> </w:t>
      </w:r>
    </w:p>
    <w:p w:rsidR="008350F8" w:rsidRPr="00660839" w:rsidRDefault="008350F8" w:rsidP="008350F8">
      <w:pPr>
        <w:pStyle w:val="Subtitulos"/>
        <w:numPr>
          <w:ilvl w:val="0"/>
          <w:numId w:val="0"/>
        </w:numPr>
        <w:spacing w:after="0"/>
        <w:ind w:left="1134"/>
        <w:outlineLvl w:val="2"/>
        <w:rPr>
          <w:lang w:val="es-ES_tradnl"/>
        </w:rPr>
      </w:pPr>
    </w:p>
    <w:p w:rsidR="008350F8" w:rsidRPr="00790AE8" w:rsidRDefault="008350F8" w:rsidP="008350F8">
      <w:pPr>
        <w:pStyle w:val="Subtitulos2"/>
        <w:numPr>
          <w:ilvl w:val="2"/>
          <w:numId w:val="14"/>
        </w:numPr>
        <w:ind w:left="1843" w:hanging="709"/>
        <w:outlineLvl w:val="3"/>
      </w:pPr>
      <w:bookmarkStart w:id="219" w:name="_Toc280096112"/>
      <w:r w:rsidRPr="00790AE8">
        <w:t>Elaboración de pan</w:t>
      </w:r>
      <w:bookmarkEnd w:id="219"/>
      <w:r w:rsidRPr="00790AE8">
        <w:t xml:space="preserve"> </w:t>
      </w:r>
    </w:p>
    <w:p w:rsidR="008350F8" w:rsidRPr="001D6FD8" w:rsidRDefault="008350F8" w:rsidP="008350F8">
      <w:pPr>
        <w:spacing w:after="240" w:line="480" w:lineRule="auto"/>
        <w:ind w:left="1843"/>
        <w:rPr>
          <w:rFonts w:ascii="Arial" w:hAnsi="Arial" w:cs="Arial"/>
          <w:b/>
        </w:rPr>
      </w:pPr>
      <w:r w:rsidRPr="001D6FD8">
        <w:rPr>
          <w:rFonts w:ascii="Arial" w:hAnsi="Arial" w:cs="Arial"/>
          <w:b/>
        </w:rPr>
        <w:t>Pesado de ingredientes</w:t>
      </w:r>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Se pesa los ingredientes secos como lo son las harinas de trigo, harina de centeno,  harina de  plátano, harina de maíz, sal, azúcar y levadura, los líquidos como lo son el agua, huevo y la manteca.</w:t>
      </w:r>
    </w:p>
    <w:p w:rsidR="008350F8" w:rsidRPr="001D6FD8" w:rsidRDefault="008350F8" w:rsidP="008350F8">
      <w:pPr>
        <w:spacing w:after="240" w:line="480" w:lineRule="auto"/>
        <w:ind w:left="1843"/>
        <w:rPr>
          <w:rFonts w:ascii="Arial" w:hAnsi="Arial" w:cs="Arial"/>
          <w:b/>
        </w:rPr>
      </w:pPr>
      <w:r w:rsidRPr="001D6FD8">
        <w:rPr>
          <w:rFonts w:ascii="Arial" w:hAnsi="Arial" w:cs="Arial"/>
          <w:b/>
        </w:rPr>
        <w:t>Mezcla</w:t>
      </w:r>
    </w:p>
    <w:p w:rsidR="008350F8" w:rsidRPr="001D6FD8" w:rsidRDefault="008350F8" w:rsidP="008350F8">
      <w:pPr>
        <w:spacing w:after="240" w:line="480" w:lineRule="auto"/>
        <w:ind w:left="1843"/>
        <w:jc w:val="both"/>
        <w:rPr>
          <w:rFonts w:ascii="Arial" w:hAnsi="Arial" w:cs="Arial"/>
          <w:b/>
        </w:rPr>
      </w:pPr>
      <w:r w:rsidRPr="001D6FD8">
        <w:rPr>
          <w:rFonts w:ascii="Arial" w:hAnsi="Arial" w:cs="Arial"/>
        </w:rPr>
        <w:t>Se colocaron los ingredientes secos y a continua</w:t>
      </w:r>
      <w:r>
        <w:rPr>
          <w:rFonts w:ascii="Arial" w:hAnsi="Arial" w:cs="Arial"/>
        </w:rPr>
        <w:t>ción  los ingredientes líquidos. C</w:t>
      </w:r>
      <w:r w:rsidRPr="001D6FD8">
        <w:rPr>
          <w:rFonts w:ascii="Arial" w:hAnsi="Arial" w:cs="Arial"/>
        </w:rPr>
        <w:t xml:space="preserve">abe recalcar que el agua se debe de encontrar a una temperatura entre </w:t>
      </w:r>
      <w:smartTag w:uri="urn:schemas-microsoft-com:office:smarttags" w:element="metricconverter">
        <w:smartTagPr>
          <w:attr w:name="ProductID" w:val="5°C"/>
        </w:smartTagPr>
        <w:r w:rsidRPr="001D6FD8">
          <w:rPr>
            <w:rFonts w:ascii="Arial" w:hAnsi="Arial" w:cs="Arial"/>
          </w:rPr>
          <w:t>5°C</w:t>
        </w:r>
      </w:smartTag>
      <w:r w:rsidRPr="001D6FD8">
        <w:rPr>
          <w:rFonts w:ascii="Arial" w:hAnsi="Arial" w:cs="Arial"/>
        </w:rPr>
        <w:t xml:space="preserve"> y </w:t>
      </w:r>
      <w:smartTag w:uri="urn:schemas-microsoft-com:office:smarttags" w:element="metricconverter">
        <w:smartTagPr>
          <w:attr w:name="ProductID" w:val="7°C"/>
        </w:smartTagPr>
        <w:r w:rsidRPr="001D6FD8">
          <w:rPr>
            <w:rFonts w:ascii="Arial" w:hAnsi="Arial" w:cs="Arial"/>
          </w:rPr>
          <w:t>7°C</w:t>
        </w:r>
      </w:smartTag>
      <w:r w:rsidRPr="001D6FD8">
        <w:rPr>
          <w:rFonts w:ascii="Arial" w:hAnsi="Arial" w:cs="Arial"/>
        </w:rPr>
        <w:t xml:space="preserve">  debido a que con el trabajo mecánico de la máquina se caliente la masa y de esto se obtendrán una masa pegajosa y una fermentación más acelerada, la manteca ó margarina  se la agrega en el amasado</w:t>
      </w:r>
      <w:r w:rsidRPr="001D6FD8">
        <w:rPr>
          <w:rFonts w:ascii="Arial" w:hAnsi="Arial" w:cs="Arial"/>
          <w:b/>
        </w:rPr>
        <w:t>.</w:t>
      </w:r>
    </w:p>
    <w:p w:rsidR="008350F8" w:rsidRPr="001D6FD8" w:rsidRDefault="008350F8" w:rsidP="008350F8">
      <w:pPr>
        <w:autoSpaceDE w:val="0"/>
        <w:autoSpaceDN w:val="0"/>
        <w:adjustRightInd w:val="0"/>
        <w:spacing w:after="240" w:line="480" w:lineRule="auto"/>
        <w:ind w:left="1843"/>
        <w:jc w:val="both"/>
        <w:rPr>
          <w:rFonts w:ascii="Arial" w:hAnsi="Arial" w:cs="Arial"/>
          <w:bCs/>
        </w:rPr>
      </w:pPr>
      <w:r w:rsidRPr="001D6FD8">
        <w:rPr>
          <w:rFonts w:ascii="Arial" w:hAnsi="Arial" w:cs="Arial"/>
          <w:b/>
          <w:bCs/>
        </w:rPr>
        <w:t>Amasado</w:t>
      </w:r>
      <w:r w:rsidRPr="001D6FD8">
        <w:rPr>
          <w:rFonts w:ascii="Arial" w:hAnsi="Arial" w:cs="Arial"/>
          <w:bCs/>
        </w:rPr>
        <w:t>.</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En este paso</w:t>
      </w:r>
      <w:r>
        <w:rPr>
          <w:rFonts w:ascii="Arial" w:hAnsi="Arial" w:cs="Arial"/>
        </w:rPr>
        <w:t>,</w:t>
      </w:r>
      <w:r w:rsidRPr="001D6FD8">
        <w:rPr>
          <w:rFonts w:ascii="Arial" w:hAnsi="Arial" w:cs="Arial"/>
        </w:rPr>
        <w:t xml:space="preserve"> empieza el desarrollo de la masa. Dependiendo del tipo de amasado y los tiempos, la masa adquiere diferentes características, lo que va a concluir en un pan con aspecto físico y estructura interna diferentes debido al desarrollo  de la red de gluten.</w:t>
      </w:r>
    </w:p>
    <w:p w:rsidR="008350F8" w:rsidRPr="001D6FD8" w:rsidRDefault="008350F8" w:rsidP="008350F8">
      <w:pPr>
        <w:autoSpaceDE w:val="0"/>
        <w:autoSpaceDN w:val="0"/>
        <w:adjustRightInd w:val="0"/>
        <w:spacing w:after="240" w:line="480" w:lineRule="auto"/>
        <w:ind w:left="1843"/>
        <w:jc w:val="both"/>
        <w:rPr>
          <w:rFonts w:ascii="Arial" w:hAnsi="Arial" w:cs="Arial"/>
          <w:b/>
        </w:rPr>
      </w:pPr>
      <w:r w:rsidRPr="001D6FD8">
        <w:rPr>
          <w:rFonts w:ascii="Arial" w:hAnsi="Arial" w:cs="Arial"/>
          <w:b/>
        </w:rPr>
        <w:t xml:space="preserve">Reposo </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 xml:space="preserve">Se deja reposar la masa para ayudar a que se termine de fortalecer la red de gluten y evitar la evaporación del agua, cubrir la masa con una funda plástica para impedir la formación de costra. </w:t>
      </w:r>
    </w:p>
    <w:p w:rsidR="008350F8" w:rsidRPr="001D6FD8" w:rsidRDefault="008350F8" w:rsidP="008350F8">
      <w:pPr>
        <w:autoSpaceDE w:val="0"/>
        <w:autoSpaceDN w:val="0"/>
        <w:adjustRightInd w:val="0"/>
        <w:spacing w:after="240" w:line="480" w:lineRule="auto"/>
        <w:ind w:left="1843"/>
        <w:jc w:val="both"/>
        <w:rPr>
          <w:rFonts w:ascii="Arial" w:hAnsi="Arial" w:cs="Arial"/>
          <w:b/>
        </w:rPr>
      </w:pPr>
      <w:r w:rsidRPr="001D6FD8">
        <w:rPr>
          <w:rFonts w:ascii="Arial" w:hAnsi="Arial" w:cs="Arial"/>
          <w:b/>
        </w:rPr>
        <w:t>Boleado</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Es para darle forma a la masa además de desgasificarla  así se evita las ampollas.</w:t>
      </w:r>
    </w:p>
    <w:p w:rsidR="008350F8" w:rsidRPr="001D6FD8" w:rsidRDefault="008350F8" w:rsidP="008350F8">
      <w:pPr>
        <w:autoSpaceDE w:val="0"/>
        <w:autoSpaceDN w:val="0"/>
        <w:adjustRightInd w:val="0"/>
        <w:spacing w:after="240" w:line="480" w:lineRule="auto"/>
        <w:ind w:left="1843"/>
        <w:jc w:val="both"/>
        <w:rPr>
          <w:rFonts w:ascii="Arial" w:hAnsi="Arial" w:cs="Arial"/>
          <w:bCs/>
        </w:rPr>
      </w:pPr>
      <w:r w:rsidRPr="001D6FD8">
        <w:rPr>
          <w:rFonts w:ascii="Arial" w:hAnsi="Arial" w:cs="Arial"/>
          <w:b/>
          <w:bCs/>
        </w:rPr>
        <w:t>Fermentación</w:t>
      </w:r>
      <w:r w:rsidRPr="001D6FD8">
        <w:rPr>
          <w:rFonts w:ascii="Arial" w:hAnsi="Arial" w:cs="Arial"/>
          <w:bCs/>
        </w:rPr>
        <w:t>.</w:t>
      </w:r>
    </w:p>
    <w:p w:rsidR="008350F8" w:rsidRPr="001D6FD8" w:rsidRDefault="008350F8" w:rsidP="008350F8">
      <w:pPr>
        <w:autoSpaceDE w:val="0"/>
        <w:autoSpaceDN w:val="0"/>
        <w:adjustRightInd w:val="0"/>
        <w:spacing w:line="480" w:lineRule="auto"/>
        <w:ind w:left="1843"/>
        <w:jc w:val="both"/>
        <w:rPr>
          <w:rFonts w:ascii="Arial" w:hAnsi="Arial" w:cs="Arial"/>
        </w:rPr>
      </w:pPr>
      <w:r w:rsidRPr="001D6FD8">
        <w:rPr>
          <w:rFonts w:ascii="Arial" w:hAnsi="Arial" w:cs="Arial"/>
        </w:rPr>
        <w:t>Se produce debido a la presencia de levadura la cual favorece a la maduración y la de producir gas para airear la masa además de todas las características en cuanto a sabor, aroma y estructura interna de la masa debido a la transformación de los azúcares en gas carbónico y alcoholes.</w:t>
      </w:r>
    </w:p>
    <w:p w:rsidR="008350F8" w:rsidRPr="001D6FD8" w:rsidRDefault="008350F8" w:rsidP="008350F8">
      <w:pPr>
        <w:autoSpaceDE w:val="0"/>
        <w:autoSpaceDN w:val="0"/>
        <w:adjustRightInd w:val="0"/>
        <w:spacing w:line="480" w:lineRule="auto"/>
        <w:ind w:left="1843"/>
        <w:jc w:val="both"/>
        <w:rPr>
          <w:rFonts w:ascii="Arial" w:hAnsi="Arial" w:cs="Arial"/>
        </w:rPr>
      </w:pP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 xml:space="preserve">También es importante la cantidad de  levadura a adicionar ya que el exceso no </w:t>
      </w:r>
      <w:r>
        <w:rPr>
          <w:rFonts w:ascii="Arial" w:hAnsi="Arial" w:cs="Arial"/>
        </w:rPr>
        <w:t>permite el  aumento de volumen. E</w:t>
      </w:r>
      <w:r w:rsidRPr="001D6FD8">
        <w:rPr>
          <w:rFonts w:ascii="Arial" w:hAnsi="Arial" w:cs="Arial"/>
        </w:rPr>
        <w:t>s importante la temperatura y la duración de la fermentación ya que de éstas dependen la humedad y el estado de conservación del pan porque el exceso produce un pan seco, se endurece muy rápidamente.</w:t>
      </w:r>
    </w:p>
    <w:p w:rsidR="008350F8" w:rsidRPr="001D6FD8" w:rsidRDefault="008350F8" w:rsidP="008350F8">
      <w:pPr>
        <w:autoSpaceDE w:val="0"/>
        <w:autoSpaceDN w:val="0"/>
        <w:adjustRightInd w:val="0"/>
        <w:spacing w:after="240" w:line="480" w:lineRule="auto"/>
        <w:ind w:left="1843"/>
        <w:jc w:val="both"/>
        <w:rPr>
          <w:rFonts w:ascii="Arial" w:hAnsi="Arial" w:cs="Arial"/>
          <w:bCs/>
        </w:rPr>
      </w:pPr>
      <w:r w:rsidRPr="001D6FD8">
        <w:rPr>
          <w:rFonts w:ascii="Arial" w:hAnsi="Arial" w:cs="Arial"/>
          <w:b/>
          <w:bCs/>
        </w:rPr>
        <w:t>Horneado</w:t>
      </w:r>
      <w:r w:rsidRPr="001D6FD8">
        <w:rPr>
          <w:rFonts w:ascii="Arial" w:hAnsi="Arial" w:cs="Arial"/>
          <w:bCs/>
        </w:rPr>
        <w:t>.</w:t>
      </w:r>
    </w:p>
    <w:p w:rsidR="008350F8" w:rsidRPr="001D6FD8" w:rsidRDefault="008350F8" w:rsidP="008350F8">
      <w:pPr>
        <w:autoSpaceDE w:val="0"/>
        <w:autoSpaceDN w:val="0"/>
        <w:adjustRightInd w:val="0"/>
        <w:spacing w:after="240" w:line="480" w:lineRule="auto"/>
        <w:ind w:left="1843"/>
        <w:jc w:val="both"/>
        <w:rPr>
          <w:rFonts w:ascii="Arial" w:hAnsi="Arial" w:cs="Arial"/>
          <w:bCs/>
        </w:rPr>
      </w:pPr>
      <w:r w:rsidRPr="001D6FD8">
        <w:rPr>
          <w:rFonts w:ascii="Arial" w:hAnsi="Arial" w:cs="Arial"/>
          <w:bCs/>
        </w:rPr>
        <w:t>Es importante pre-calentar el horno antes de poner el pan de lo contrario se observarán un pan demasiado grande, con una miga inapropiada además de que el producto perderá más humedad de lo normal.</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La temperatura del horno</w:t>
      </w:r>
      <w:r w:rsidRPr="001D6FD8">
        <w:rPr>
          <w:rFonts w:ascii="Arial" w:hAnsi="Arial" w:cs="Arial"/>
          <w:b/>
          <w:bCs/>
        </w:rPr>
        <w:t xml:space="preserve"> </w:t>
      </w:r>
      <w:r w:rsidRPr="001D6FD8">
        <w:rPr>
          <w:rFonts w:ascii="Arial" w:hAnsi="Arial" w:cs="Arial"/>
        </w:rPr>
        <w:t xml:space="preserve">y la duración de la cocción varían según el tamaño y el tipo de pan; la temperatura oscila entre </w:t>
      </w:r>
      <w:smartTag w:uri="urn:schemas-microsoft-com:office:smarttags" w:element="metricconverter">
        <w:smartTagPr>
          <w:attr w:name="ProductID" w:val="220ºC"/>
        </w:smartTagPr>
        <w:r w:rsidRPr="001D6FD8">
          <w:rPr>
            <w:rFonts w:ascii="Arial" w:hAnsi="Arial" w:cs="Arial"/>
          </w:rPr>
          <w:t>220ºC</w:t>
        </w:r>
      </w:smartTag>
      <w:r w:rsidRPr="001D6FD8">
        <w:rPr>
          <w:rFonts w:ascii="Arial" w:hAnsi="Arial" w:cs="Arial"/>
        </w:rPr>
        <w:t xml:space="preserve"> y </w:t>
      </w:r>
      <w:smartTag w:uri="urn:schemas-microsoft-com:office:smarttags" w:element="metricconverter">
        <w:smartTagPr>
          <w:attr w:name="ProductID" w:val="275ºC"/>
        </w:smartTagPr>
        <w:r w:rsidRPr="001D6FD8">
          <w:rPr>
            <w:rFonts w:ascii="Arial" w:hAnsi="Arial" w:cs="Arial"/>
          </w:rPr>
          <w:t>275ºC</w:t>
        </w:r>
      </w:smartTag>
      <w:r w:rsidRPr="001D6FD8">
        <w:rPr>
          <w:rFonts w:ascii="Arial" w:hAnsi="Arial" w:cs="Arial"/>
        </w:rPr>
        <w:t>, mientras que el tipo de cocción varía según lo siguiente:</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 xml:space="preserve">45 – 50 minutos para panes de </w:t>
      </w:r>
      <w:smartTag w:uri="urn:schemas-microsoft-com:office:smarttags" w:element="metricconverter">
        <w:smartTagPr>
          <w:attr w:name="ProductID" w:val="2000 g"/>
        </w:smartTagPr>
        <w:r w:rsidRPr="001D6FD8">
          <w:rPr>
            <w:rFonts w:ascii="Arial" w:hAnsi="Arial" w:cs="Arial"/>
          </w:rPr>
          <w:t>2000 g</w:t>
        </w:r>
      </w:smartTag>
      <w:r w:rsidRPr="001D6FD8">
        <w:rPr>
          <w:rFonts w:ascii="Arial" w:hAnsi="Arial" w:cs="Arial"/>
        </w:rPr>
        <w:t>.</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 xml:space="preserve">30 – 40 minutos para panes de </w:t>
      </w:r>
      <w:smartTag w:uri="urn:schemas-microsoft-com:office:smarttags" w:element="metricconverter">
        <w:smartTagPr>
          <w:attr w:name="ProductID" w:val="900 g"/>
        </w:smartTagPr>
        <w:r w:rsidRPr="001D6FD8">
          <w:rPr>
            <w:rFonts w:ascii="Arial" w:hAnsi="Arial" w:cs="Arial"/>
          </w:rPr>
          <w:t>900 g</w:t>
        </w:r>
      </w:smartTag>
      <w:r w:rsidRPr="001D6FD8">
        <w:rPr>
          <w:rFonts w:ascii="Arial" w:hAnsi="Arial" w:cs="Arial"/>
        </w:rPr>
        <w:t>.</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 xml:space="preserve">20 – 30 minutos  para panes de </w:t>
      </w:r>
      <w:smartTag w:uri="urn:schemas-microsoft-com:office:smarttags" w:element="metricconverter">
        <w:smartTagPr>
          <w:attr w:name="ProductID" w:val="500 g"/>
        </w:smartTagPr>
        <w:r w:rsidRPr="001D6FD8">
          <w:rPr>
            <w:rFonts w:ascii="Arial" w:hAnsi="Arial" w:cs="Arial"/>
          </w:rPr>
          <w:t>500 g</w:t>
        </w:r>
      </w:smartTag>
      <w:r w:rsidRPr="001D6FD8">
        <w:rPr>
          <w:rFonts w:ascii="Arial" w:hAnsi="Arial" w:cs="Arial"/>
        </w:rPr>
        <w:t xml:space="preserve">. </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13 – 18 minutos  para panes de tamaño pequeño.</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En el horneo existe un transmisión de calor por conducción y convección ya que la parte de la masa en contacto con la base del horno absorbe el calor  por conducción y la que está en contacto con el aire lo absorbe  por convección del aire  y por irradiación  a la vez. El exceso de temperatura produce agrietamientos debido a una desecación demasiado rápida en el pan.</w:t>
      </w:r>
    </w:p>
    <w:p w:rsidR="008350F8" w:rsidRPr="001D6FD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 xml:space="preserve">Debido a la dilatación del gas por el aumento de temperatura  del horno, la masa sufre un rápido aumento de volumen después de un tiempo, variable con el peso, forma  y calidad de la masa. El desarrollo de la masa está relacionado con tres factores: </w:t>
      </w:r>
    </w:p>
    <w:p w:rsidR="008350F8" w:rsidRPr="001D6FD8" w:rsidRDefault="008350F8" w:rsidP="008350F8">
      <w:pPr>
        <w:autoSpaceDE w:val="0"/>
        <w:autoSpaceDN w:val="0"/>
        <w:adjustRightInd w:val="0"/>
        <w:spacing w:line="480" w:lineRule="auto"/>
        <w:ind w:left="1843"/>
        <w:jc w:val="both"/>
        <w:rPr>
          <w:rFonts w:ascii="Arial" w:hAnsi="Arial" w:cs="Arial"/>
        </w:rPr>
      </w:pPr>
      <w:r w:rsidRPr="001D6FD8">
        <w:rPr>
          <w:rFonts w:ascii="Arial" w:hAnsi="Arial" w:cs="Arial"/>
        </w:rPr>
        <w:t>Concentración del gas, elastic</w:t>
      </w:r>
      <w:r>
        <w:rPr>
          <w:rFonts w:ascii="Arial" w:hAnsi="Arial" w:cs="Arial"/>
        </w:rPr>
        <w:t>idad y resistencia  de la  masa.</w:t>
      </w:r>
    </w:p>
    <w:p w:rsidR="008350F8" w:rsidRDefault="008350F8" w:rsidP="008350F8">
      <w:pPr>
        <w:ind w:left="360"/>
        <w:rPr>
          <w:rFonts w:ascii="Arial" w:hAnsi="Arial" w:cs="Arial"/>
          <w:b/>
        </w:rPr>
      </w:pPr>
    </w:p>
    <w:p w:rsidR="008350F8" w:rsidRDefault="008350F8" w:rsidP="008350F8">
      <w:pPr>
        <w:ind w:left="360"/>
        <w:rPr>
          <w:rFonts w:ascii="Arial" w:hAnsi="Arial" w:cs="Arial"/>
          <w:b/>
        </w:rPr>
      </w:pPr>
    </w:p>
    <w:p w:rsidR="008350F8" w:rsidRDefault="008350F8" w:rsidP="008350F8">
      <w:pPr>
        <w:ind w:left="360"/>
        <w:rPr>
          <w:rFonts w:ascii="Arial" w:hAnsi="Arial" w:cs="Arial"/>
          <w:b/>
        </w:rPr>
      </w:pPr>
    </w:p>
    <w:p w:rsidR="008350F8" w:rsidRDefault="008350F8" w:rsidP="008350F8">
      <w:pPr>
        <w:ind w:left="360"/>
        <w:rPr>
          <w:rFonts w:ascii="Arial" w:hAnsi="Arial" w:cs="Arial"/>
          <w:b/>
        </w:rPr>
      </w:pPr>
    </w:p>
    <w:p w:rsidR="008350F8" w:rsidRPr="001D6FD8" w:rsidRDefault="008350F8" w:rsidP="008350F8">
      <w:pPr>
        <w:ind w:left="360"/>
        <w:rPr>
          <w:rFonts w:ascii="Arial" w:hAnsi="Arial" w:cs="Arial"/>
          <w:b/>
        </w:rPr>
      </w:pPr>
    </w:p>
    <w:p w:rsidR="008350F8" w:rsidRPr="001D6FD8" w:rsidRDefault="008350F8" w:rsidP="008350F8">
      <w:pPr>
        <w:ind w:left="360"/>
        <w:rPr>
          <w:rFonts w:ascii="Arial" w:hAnsi="Arial" w:cs="Arial"/>
          <w:b/>
        </w:rPr>
      </w:pPr>
    </w:p>
    <w:p w:rsidR="008350F8" w:rsidRPr="00790AE8" w:rsidRDefault="008350F8" w:rsidP="008350F8">
      <w:pPr>
        <w:pStyle w:val="Subtitulos2"/>
        <w:numPr>
          <w:ilvl w:val="2"/>
          <w:numId w:val="14"/>
        </w:numPr>
        <w:ind w:left="1843" w:hanging="709"/>
        <w:outlineLvl w:val="3"/>
      </w:pPr>
      <w:r w:rsidRPr="00790AE8">
        <w:t xml:space="preserve"> </w:t>
      </w:r>
      <w:bookmarkStart w:id="220" w:name="_Toc280096113"/>
      <w:r w:rsidRPr="00790AE8">
        <w:t>Pruebas Sensoriales</w:t>
      </w:r>
      <w:bookmarkEnd w:id="220"/>
    </w:p>
    <w:p w:rsidR="008350F8" w:rsidRPr="001D6FD8" w:rsidRDefault="008350F8" w:rsidP="008350F8">
      <w:pPr>
        <w:spacing w:after="240" w:line="480" w:lineRule="auto"/>
        <w:ind w:left="1843"/>
        <w:jc w:val="both"/>
        <w:rPr>
          <w:rFonts w:ascii="Arial" w:hAnsi="Arial" w:cs="Arial"/>
        </w:rPr>
      </w:pPr>
      <w:r w:rsidRPr="001D6FD8">
        <w:rPr>
          <w:rFonts w:ascii="Arial" w:hAnsi="Arial" w:cs="Arial"/>
        </w:rPr>
        <w:t>Se realizaron pruebas hedónicas en donde se buscó el nivel de agrado o desagrado que provoca una muestra específica. Se utilizó una escala no estructurada sin mayores  descriptores que los extremos de la escala, en los cuales se puntualiza la característica de agrado. Esta escala debe de contar  con  un indicador  del punto medio, a fin de facilitar la localización de un punto de indiferencia a la muestra.</w:t>
      </w:r>
    </w:p>
    <w:p w:rsidR="008350F8" w:rsidRDefault="008350F8" w:rsidP="008350F8">
      <w:pPr>
        <w:autoSpaceDE w:val="0"/>
        <w:autoSpaceDN w:val="0"/>
        <w:adjustRightInd w:val="0"/>
        <w:spacing w:after="240" w:line="480" w:lineRule="auto"/>
        <w:ind w:left="1843"/>
        <w:jc w:val="both"/>
        <w:rPr>
          <w:rFonts w:ascii="Arial" w:hAnsi="Arial" w:cs="Arial"/>
        </w:rPr>
      </w:pPr>
      <w:r w:rsidRPr="001D6FD8">
        <w:rPr>
          <w:rFonts w:ascii="Arial" w:hAnsi="Arial" w:cs="Arial"/>
        </w:rPr>
        <w:t>Las pruebas se hicieron por paneles entrenados</w:t>
      </w:r>
      <w:r w:rsidRPr="000767AF">
        <w:rPr>
          <w:rFonts w:ascii="Arial" w:hAnsi="Arial" w:cs="Arial"/>
        </w:rPr>
        <w:t xml:space="preserve"> </w:t>
      </w:r>
      <w:r>
        <w:rPr>
          <w:rFonts w:ascii="Arial" w:hAnsi="Arial" w:cs="Arial"/>
        </w:rPr>
        <w:t xml:space="preserve">los cuales pasaron por un </w:t>
      </w:r>
      <w:r w:rsidRPr="00804E13">
        <w:rPr>
          <w:rFonts w:ascii="Arial" w:hAnsi="Arial" w:cs="Arial"/>
        </w:rPr>
        <w:t xml:space="preserve">entrenamiento intensivo. </w:t>
      </w:r>
      <w:r>
        <w:rPr>
          <w:rFonts w:ascii="Arial" w:hAnsi="Arial" w:cs="Arial"/>
        </w:rPr>
        <w:t xml:space="preserve">Los métodos </w:t>
      </w:r>
      <w:r w:rsidRPr="00804E13">
        <w:rPr>
          <w:rFonts w:ascii="Arial" w:hAnsi="Arial" w:cs="Arial"/>
        </w:rPr>
        <w:t>de entrenamie</w:t>
      </w:r>
      <w:r>
        <w:rPr>
          <w:rFonts w:ascii="Arial" w:hAnsi="Arial" w:cs="Arial"/>
        </w:rPr>
        <w:t>nto de los evaluadores,</w:t>
      </w:r>
      <w:r w:rsidRPr="00804E13">
        <w:rPr>
          <w:rFonts w:ascii="Arial" w:hAnsi="Arial" w:cs="Arial"/>
        </w:rPr>
        <w:t xml:space="preserve"> provienen de técnicas</w:t>
      </w:r>
      <w:r>
        <w:rPr>
          <w:rFonts w:ascii="Arial" w:hAnsi="Arial" w:cs="Arial"/>
        </w:rPr>
        <w:t xml:space="preserve"> </w:t>
      </w:r>
      <w:r w:rsidRPr="00804E13">
        <w:rPr>
          <w:rFonts w:ascii="Arial" w:hAnsi="Arial" w:cs="Arial"/>
        </w:rPr>
        <w:t>de ensayos psicofísicos para estudiar los sentidos.</w:t>
      </w:r>
      <w:r>
        <w:rPr>
          <w:rFonts w:ascii="Arial" w:hAnsi="Arial" w:cs="Arial"/>
        </w:rPr>
        <w:t xml:space="preserve"> </w:t>
      </w:r>
      <w:r w:rsidRPr="00804E13">
        <w:rPr>
          <w:rFonts w:ascii="Arial" w:hAnsi="Arial" w:cs="Arial"/>
        </w:rPr>
        <w:t>Consiste en la descripción de las propiedades sensoriales</w:t>
      </w:r>
      <w:r>
        <w:rPr>
          <w:rFonts w:ascii="Arial" w:hAnsi="Arial" w:cs="Arial"/>
        </w:rPr>
        <w:t xml:space="preserve"> </w:t>
      </w:r>
      <w:r w:rsidRPr="00804E13">
        <w:rPr>
          <w:rFonts w:ascii="Arial" w:hAnsi="Arial" w:cs="Arial"/>
        </w:rPr>
        <w:t>(parte cualitativa) y s</w:t>
      </w:r>
      <w:r>
        <w:rPr>
          <w:rFonts w:ascii="Arial" w:hAnsi="Arial" w:cs="Arial"/>
        </w:rPr>
        <w:t xml:space="preserve">u medición (parte cuantitativa). Durante </w:t>
      </w:r>
      <w:r w:rsidRPr="00804E13">
        <w:rPr>
          <w:rFonts w:ascii="Arial" w:hAnsi="Arial" w:cs="Arial"/>
        </w:rPr>
        <w:t xml:space="preserve">la primera etapa </w:t>
      </w:r>
      <w:r>
        <w:rPr>
          <w:rFonts w:ascii="Arial" w:hAnsi="Arial" w:cs="Arial"/>
        </w:rPr>
        <w:t xml:space="preserve"> se </w:t>
      </w:r>
      <w:r w:rsidRPr="00804E13">
        <w:rPr>
          <w:rFonts w:ascii="Arial" w:hAnsi="Arial" w:cs="Arial"/>
        </w:rPr>
        <w:t>t</w:t>
      </w:r>
      <w:r>
        <w:rPr>
          <w:rFonts w:ascii="Arial" w:hAnsi="Arial" w:cs="Arial"/>
        </w:rPr>
        <w:t xml:space="preserve">rata </w:t>
      </w:r>
      <w:r w:rsidRPr="00804E13">
        <w:rPr>
          <w:rFonts w:ascii="Arial" w:hAnsi="Arial" w:cs="Arial"/>
        </w:rPr>
        <w:t>de ver qué nos recuerda y cómo se describe</w:t>
      </w:r>
      <w:r>
        <w:rPr>
          <w:rFonts w:ascii="Arial" w:hAnsi="Arial" w:cs="Arial"/>
        </w:rPr>
        <w:t xml:space="preserve"> cada sabor (por lo general se usa</w:t>
      </w:r>
      <w:r w:rsidRPr="00804E13">
        <w:rPr>
          <w:rFonts w:ascii="Arial" w:hAnsi="Arial" w:cs="Arial"/>
        </w:rPr>
        <w:t xml:space="preserve"> sustancias químicas).</w:t>
      </w:r>
      <w:r>
        <w:rPr>
          <w:rFonts w:ascii="Arial" w:hAnsi="Arial" w:cs="Arial"/>
        </w:rPr>
        <w:t xml:space="preserve"> </w:t>
      </w:r>
      <w:r w:rsidRPr="00804E13">
        <w:rPr>
          <w:rFonts w:ascii="Arial" w:hAnsi="Arial" w:cs="Arial"/>
        </w:rPr>
        <w:t>A medida que transcurre el entrenamiento, la</w:t>
      </w:r>
      <w:r>
        <w:rPr>
          <w:rFonts w:ascii="Arial" w:hAnsi="Arial" w:cs="Arial"/>
        </w:rPr>
        <w:t xml:space="preserve"> persona reconoce ese sabor e inmediatamente lo describe, es decir se agiliza el proceso mental </w:t>
      </w:r>
      <w:r w:rsidRPr="00804E13">
        <w:rPr>
          <w:rFonts w:ascii="Arial" w:hAnsi="Arial" w:cs="Arial"/>
        </w:rPr>
        <w:t>estímulo</w:t>
      </w:r>
      <w:r>
        <w:rPr>
          <w:rFonts w:ascii="Arial" w:hAnsi="Arial" w:cs="Arial"/>
        </w:rPr>
        <w:t>-</w:t>
      </w:r>
      <w:r w:rsidRPr="00804E13">
        <w:rPr>
          <w:rFonts w:ascii="Arial" w:hAnsi="Arial" w:cs="Arial"/>
        </w:rPr>
        <w:t>r</w:t>
      </w:r>
      <w:r>
        <w:rPr>
          <w:rFonts w:ascii="Arial" w:hAnsi="Arial" w:cs="Arial"/>
        </w:rPr>
        <w:t>espuesta</w:t>
      </w:r>
      <w:r w:rsidRPr="00804E13">
        <w:rPr>
          <w:rFonts w:ascii="Arial" w:hAnsi="Arial" w:cs="Arial"/>
        </w:rPr>
        <w:t>.</w:t>
      </w:r>
      <w:r>
        <w:rPr>
          <w:rFonts w:ascii="Arial" w:hAnsi="Arial" w:cs="Arial"/>
        </w:rPr>
        <w:t xml:space="preserve"> </w:t>
      </w:r>
    </w:p>
    <w:p w:rsidR="008350F8" w:rsidRDefault="008350F8" w:rsidP="008350F8">
      <w:pPr>
        <w:spacing w:after="240" w:line="480" w:lineRule="auto"/>
        <w:ind w:left="1843"/>
        <w:jc w:val="both"/>
        <w:rPr>
          <w:rFonts w:ascii="Arial" w:hAnsi="Arial" w:cs="Arial"/>
        </w:rPr>
      </w:pPr>
      <w:r w:rsidRPr="00343E46">
        <w:rPr>
          <w:rFonts w:ascii="Arial" w:hAnsi="Arial" w:cs="Arial"/>
        </w:rPr>
        <w:t>En tanto, la segunda parte está basada en aprender a</w:t>
      </w:r>
      <w:r>
        <w:rPr>
          <w:rFonts w:ascii="Arial" w:hAnsi="Arial" w:cs="Arial"/>
        </w:rPr>
        <w:t xml:space="preserve"> </w:t>
      </w:r>
      <w:r w:rsidRPr="00343E46">
        <w:rPr>
          <w:rFonts w:ascii="Arial" w:hAnsi="Arial" w:cs="Arial"/>
        </w:rPr>
        <w:t>medir</w:t>
      </w:r>
      <w:r>
        <w:rPr>
          <w:rFonts w:ascii="Arial" w:hAnsi="Arial" w:cs="Arial"/>
        </w:rPr>
        <w:t xml:space="preserve"> por lo que </w:t>
      </w:r>
      <w:r w:rsidRPr="00343E46">
        <w:rPr>
          <w:rFonts w:ascii="Arial" w:hAnsi="Arial" w:cs="Arial"/>
        </w:rPr>
        <w:t>hay que formalizarlo</w:t>
      </w:r>
      <w:r>
        <w:rPr>
          <w:rFonts w:ascii="Arial" w:hAnsi="Arial" w:cs="Arial"/>
        </w:rPr>
        <w:t xml:space="preserve"> </w:t>
      </w:r>
      <w:r w:rsidRPr="00343E46">
        <w:rPr>
          <w:rFonts w:ascii="Arial" w:hAnsi="Arial" w:cs="Arial"/>
        </w:rPr>
        <w:t>y hacerlo consciente, y es aquí donde empieza</w:t>
      </w:r>
      <w:r>
        <w:rPr>
          <w:rFonts w:ascii="Arial" w:hAnsi="Arial" w:cs="Arial"/>
        </w:rPr>
        <w:t xml:space="preserve"> </w:t>
      </w:r>
      <w:r w:rsidRPr="00343E46">
        <w:rPr>
          <w:rFonts w:ascii="Arial" w:hAnsi="Arial" w:cs="Arial"/>
        </w:rPr>
        <w:t>el entrenamiento con escalas. Por ejemplo, ante un</w:t>
      </w:r>
      <w:r>
        <w:rPr>
          <w:rFonts w:ascii="Arial" w:hAnsi="Arial" w:cs="Arial"/>
        </w:rPr>
        <w:t xml:space="preserve"> </w:t>
      </w:r>
      <w:r w:rsidRPr="00343E46">
        <w:rPr>
          <w:rFonts w:ascii="Arial" w:hAnsi="Arial" w:cs="Arial"/>
        </w:rPr>
        <w:t>jugo con olor a mandarina, se mide la intensidad de</w:t>
      </w:r>
      <w:r>
        <w:rPr>
          <w:rFonts w:ascii="Arial" w:hAnsi="Arial" w:cs="Arial"/>
        </w:rPr>
        <w:t xml:space="preserve"> </w:t>
      </w:r>
      <w:r w:rsidRPr="00343E46">
        <w:rPr>
          <w:rFonts w:ascii="Arial" w:hAnsi="Arial" w:cs="Arial"/>
        </w:rPr>
        <w:t>ese</w:t>
      </w:r>
      <w:r>
        <w:rPr>
          <w:rFonts w:ascii="Arial" w:hAnsi="Arial" w:cs="Arial"/>
        </w:rPr>
        <w:t xml:space="preserve"> olor en una escala del 0 al 10</w:t>
      </w:r>
      <w:r w:rsidRPr="00343E46">
        <w:rPr>
          <w:rFonts w:ascii="Arial" w:hAnsi="Arial" w:cs="Arial"/>
        </w:rPr>
        <w:t>.</w:t>
      </w:r>
      <w:r>
        <w:rPr>
          <w:rFonts w:ascii="Arial" w:hAnsi="Arial" w:cs="Arial"/>
        </w:rPr>
        <w:t xml:space="preserve"> </w:t>
      </w:r>
      <w:r w:rsidRPr="00804E13">
        <w:rPr>
          <w:rFonts w:ascii="Arial" w:hAnsi="Arial" w:cs="Arial"/>
        </w:rPr>
        <w:t>También</w:t>
      </w:r>
      <w:r>
        <w:rPr>
          <w:rFonts w:ascii="Arial" w:hAnsi="Arial" w:cs="Arial"/>
        </w:rPr>
        <w:t xml:space="preserve"> </w:t>
      </w:r>
      <w:r w:rsidRPr="00804E13">
        <w:rPr>
          <w:rFonts w:ascii="Arial" w:hAnsi="Arial" w:cs="Arial"/>
        </w:rPr>
        <w:t>cuenta la forma en que se realiza el análisis. Esto es,</w:t>
      </w:r>
      <w:r>
        <w:rPr>
          <w:rFonts w:ascii="Arial" w:hAnsi="Arial" w:cs="Arial"/>
        </w:rPr>
        <w:t xml:space="preserve"> </w:t>
      </w:r>
      <w:r w:rsidRPr="00804E13">
        <w:rPr>
          <w:rFonts w:ascii="Arial" w:hAnsi="Arial" w:cs="Arial"/>
        </w:rPr>
        <w:t>el diseño experimental, que debe respetarse para evitar</w:t>
      </w:r>
      <w:r>
        <w:rPr>
          <w:rFonts w:ascii="Arial" w:hAnsi="Arial" w:cs="Arial"/>
        </w:rPr>
        <w:t xml:space="preserve"> </w:t>
      </w:r>
      <w:r w:rsidRPr="00804E13">
        <w:rPr>
          <w:rFonts w:ascii="Arial" w:hAnsi="Arial" w:cs="Arial"/>
        </w:rPr>
        <w:t>errores psicológicos vinculados con la presentación</w:t>
      </w:r>
      <w:r>
        <w:rPr>
          <w:rFonts w:ascii="Arial" w:hAnsi="Arial" w:cs="Arial"/>
        </w:rPr>
        <w:t xml:space="preserve"> </w:t>
      </w:r>
      <w:r w:rsidRPr="00804E13">
        <w:rPr>
          <w:rFonts w:ascii="Arial" w:hAnsi="Arial" w:cs="Arial"/>
        </w:rPr>
        <w:t>de muestras que luego evaluarán estas personas;</w:t>
      </w:r>
      <w:r>
        <w:rPr>
          <w:rFonts w:ascii="Arial" w:hAnsi="Arial" w:cs="Arial"/>
        </w:rPr>
        <w:t xml:space="preserve"> </w:t>
      </w:r>
      <w:r w:rsidRPr="00804E13">
        <w:rPr>
          <w:rFonts w:ascii="Arial" w:hAnsi="Arial" w:cs="Arial"/>
        </w:rPr>
        <w:t>el lugar de trabajo, que debe ser apropiado; la</w:t>
      </w:r>
      <w:r>
        <w:rPr>
          <w:rFonts w:ascii="Arial" w:hAnsi="Arial" w:cs="Arial"/>
        </w:rPr>
        <w:t xml:space="preserve"> </w:t>
      </w:r>
      <w:r w:rsidRPr="00804E13">
        <w:rPr>
          <w:rFonts w:ascii="Arial" w:hAnsi="Arial" w:cs="Arial"/>
        </w:rPr>
        <w:t>forma de prese</w:t>
      </w:r>
      <w:r>
        <w:rPr>
          <w:rFonts w:ascii="Arial" w:hAnsi="Arial" w:cs="Arial"/>
        </w:rPr>
        <w:t>ntar y preparar las muestras.</w:t>
      </w:r>
      <w:r w:rsidRPr="001D6FD8">
        <w:rPr>
          <w:rFonts w:ascii="Arial" w:hAnsi="Arial" w:cs="Arial"/>
        </w:rPr>
        <w:t xml:space="preserve"> </w:t>
      </w:r>
    </w:p>
    <w:p w:rsidR="008350F8" w:rsidRPr="001D6FD8" w:rsidRDefault="008350F8" w:rsidP="008350F8">
      <w:pPr>
        <w:spacing w:after="240" w:line="480" w:lineRule="auto"/>
        <w:ind w:left="1843"/>
        <w:jc w:val="both"/>
        <w:rPr>
          <w:rFonts w:ascii="Arial" w:hAnsi="Arial" w:cs="Arial"/>
        </w:rPr>
      </w:pPr>
      <w:r>
        <w:rPr>
          <w:rFonts w:ascii="Arial" w:hAnsi="Arial" w:cs="Arial"/>
        </w:rPr>
        <w:t xml:space="preserve">La evaluación del producto seleccionado se lo realizará por </w:t>
      </w:r>
      <w:r w:rsidRPr="001D6FD8">
        <w:rPr>
          <w:rFonts w:ascii="Arial" w:hAnsi="Arial" w:cs="Arial"/>
        </w:rPr>
        <w:t xml:space="preserve"> pane</w:t>
      </w:r>
      <w:r>
        <w:rPr>
          <w:rFonts w:ascii="Arial" w:hAnsi="Arial" w:cs="Arial"/>
        </w:rPr>
        <w:t>les no entrenados el cual está</w:t>
      </w:r>
      <w:r w:rsidRPr="001D6FD8">
        <w:rPr>
          <w:rFonts w:ascii="Arial" w:hAnsi="Arial" w:cs="Arial"/>
        </w:rPr>
        <w:t xml:space="preserve"> conformado de 30 jueces.</w:t>
      </w:r>
    </w:p>
    <w:p w:rsidR="008350F8" w:rsidRDefault="008350F8" w:rsidP="008350F8">
      <w:pPr>
        <w:spacing w:line="480" w:lineRule="auto"/>
        <w:ind w:left="1843"/>
        <w:jc w:val="both"/>
        <w:rPr>
          <w:rFonts w:ascii="Arial" w:hAnsi="Arial" w:cs="Arial"/>
        </w:rPr>
      </w:pPr>
      <w:r w:rsidRPr="00CD36B4">
        <w:rPr>
          <w:rFonts w:ascii="Arial" w:hAnsi="Arial" w:cs="Arial"/>
        </w:rPr>
        <w:t>El formato del cuestionario parar la evaluación se muestra en el anexo1.A.</w:t>
      </w:r>
    </w:p>
    <w:p w:rsidR="008350F8" w:rsidRPr="001D6FD8" w:rsidRDefault="008350F8" w:rsidP="008350F8">
      <w:pPr>
        <w:spacing w:line="480" w:lineRule="auto"/>
        <w:ind w:left="1843"/>
        <w:jc w:val="both"/>
        <w:rPr>
          <w:rFonts w:ascii="Arial" w:hAnsi="Arial" w:cs="Arial"/>
        </w:rPr>
      </w:pPr>
    </w:p>
    <w:p w:rsidR="008350F8" w:rsidRPr="00790AE8" w:rsidRDefault="008350F8" w:rsidP="008350F8">
      <w:pPr>
        <w:pStyle w:val="Subtitulos2"/>
        <w:numPr>
          <w:ilvl w:val="2"/>
          <w:numId w:val="14"/>
        </w:numPr>
        <w:ind w:left="1843" w:hanging="709"/>
        <w:outlineLvl w:val="3"/>
      </w:pPr>
      <w:r w:rsidRPr="00790AE8">
        <w:t xml:space="preserve"> </w:t>
      </w:r>
      <w:bookmarkStart w:id="221" w:name="_Toc280096114"/>
      <w:r w:rsidRPr="00790AE8">
        <w:t>Pruebas Físico–Químicas</w:t>
      </w:r>
      <w:bookmarkEnd w:id="221"/>
    </w:p>
    <w:p w:rsidR="008350F8" w:rsidRDefault="008350F8" w:rsidP="008350F8">
      <w:pPr>
        <w:spacing w:after="240" w:line="480" w:lineRule="auto"/>
        <w:ind w:left="1843"/>
        <w:jc w:val="both"/>
        <w:rPr>
          <w:rFonts w:ascii="Arial" w:hAnsi="Arial" w:cs="Arial"/>
        </w:rPr>
      </w:pPr>
      <w:r w:rsidRPr="001D6FD8">
        <w:rPr>
          <w:rFonts w:ascii="Arial" w:hAnsi="Arial" w:cs="Arial"/>
        </w:rPr>
        <w:t>Dentro de las pruebas fí</w:t>
      </w:r>
      <w:r>
        <w:rPr>
          <w:rFonts w:ascii="Arial" w:hAnsi="Arial" w:cs="Arial"/>
        </w:rPr>
        <w:t>sicas que se realizaron están,</w:t>
      </w:r>
      <w:r w:rsidRPr="001D6FD8">
        <w:rPr>
          <w:rFonts w:ascii="Arial" w:hAnsi="Arial" w:cs="Arial"/>
        </w:rPr>
        <w:t xml:space="preserve"> determinac</w:t>
      </w:r>
      <w:r>
        <w:rPr>
          <w:rFonts w:ascii="Arial" w:hAnsi="Arial" w:cs="Arial"/>
        </w:rPr>
        <w:t>ión de pH (INEN 973), humedad (</w:t>
      </w:r>
      <w:r w:rsidRPr="001D6FD8">
        <w:rPr>
          <w:rFonts w:ascii="Arial" w:hAnsi="Arial" w:cs="Arial"/>
        </w:rPr>
        <w:t>método termo gravimétrico), dureza y actividad de agua</w:t>
      </w:r>
      <w:r w:rsidRPr="00F32E6B">
        <w:rPr>
          <w:rFonts w:ascii="Arial" w:hAnsi="Arial" w:cs="Arial"/>
        </w:rPr>
        <w:t xml:space="preserve"> </w:t>
      </w:r>
      <w:r>
        <w:rPr>
          <w:rFonts w:ascii="Arial" w:hAnsi="Arial" w:cs="Arial"/>
        </w:rPr>
        <w:t>ó aw se utilizó el método de espejo enfriado hasta el punto de rocío (Chilled Mirror Dewpoint) con el equipo Aqua Lab Series 3</w:t>
      </w:r>
      <w:r w:rsidRPr="001D6FD8">
        <w:rPr>
          <w:rFonts w:ascii="Arial" w:hAnsi="Arial" w:cs="Arial"/>
        </w:rPr>
        <w:t xml:space="preserve">. Para las pruebas químicas </w:t>
      </w:r>
      <w:r>
        <w:rPr>
          <w:rFonts w:ascii="Arial" w:hAnsi="Arial" w:cs="Arial"/>
        </w:rPr>
        <w:t xml:space="preserve"> de ácidos se realizó Acidez titulable ó </w:t>
      </w:r>
      <w:r w:rsidRPr="001D6FD8">
        <w:rPr>
          <w:rFonts w:ascii="Arial" w:hAnsi="Arial" w:cs="Arial"/>
        </w:rPr>
        <w:t xml:space="preserve">  ATT (INEN 521).</w:t>
      </w:r>
    </w:p>
    <w:p w:rsidR="008350F8" w:rsidRDefault="008350F8" w:rsidP="008350F8">
      <w:pPr>
        <w:spacing w:line="480" w:lineRule="auto"/>
        <w:ind w:left="1843"/>
        <w:jc w:val="both"/>
        <w:rPr>
          <w:rFonts w:ascii="Arial" w:hAnsi="Arial" w:cs="Arial"/>
        </w:rPr>
      </w:pPr>
      <w:r>
        <w:rPr>
          <w:rFonts w:ascii="Arial" w:hAnsi="Arial" w:cs="Arial"/>
        </w:rPr>
        <w:t>En la tabla 6 se muestra los análisis relacionados con los equipos utilizados.</w:t>
      </w:r>
    </w:p>
    <w:p w:rsidR="008350F8" w:rsidRDefault="008350F8" w:rsidP="008350F8">
      <w:pPr>
        <w:spacing w:line="480" w:lineRule="auto"/>
        <w:ind w:left="1843"/>
        <w:jc w:val="both"/>
        <w:rPr>
          <w:rFonts w:ascii="Arial" w:hAnsi="Arial" w:cs="Arial"/>
        </w:rPr>
      </w:pPr>
    </w:p>
    <w:p w:rsidR="008350F8" w:rsidRDefault="008350F8" w:rsidP="008350F8">
      <w:pPr>
        <w:spacing w:line="276" w:lineRule="auto"/>
        <w:ind w:left="1843"/>
        <w:jc w:val="center"/>
        <w:outlineLvl w:val="0"/>
        <w:rPr>
          <w:rFonts w:ascii="Arial" w:hAnsi="Arial" w:cs="Arial"/>
          <w:b/>
        </w:rPr>
      </w:pPr>
      <w:bookmarkStart w:id="222" w:name="_Toc273409628"/>
      <w:bookmarkStart w:id="223" w:name="_Toc278154294"/>
      <w:bookmarkStart w:id="224" w:name="_Toc278154716"/>
      <w:bookmarkStart w:id="225" w:name="_Toc280095725"/>
      <w:bookmarkStart w:id="226" w:name="_Toc280095831"/>
      <w:bookmarkStart w:id="227" w:name="_Toc280096115"/>
      <w:bookmarkStart w:id="228" w:name="_Toc280097768"/>
      <w:r>
        <w:rPr>
          <w:rFonts w:ascii="Arial" w:hAnsi="Arial" w:cs="Arial"/>
          <w:b/>
        </w:rPr>
        <w:t>TABLA 6</w:t>
      </w:r>
      <w:bookmarkEnd w:id="225"/>
      <w:bookmarkEnd w:id="226"/>
      <w:bookmarkEnd w:id="227"/>
      <w:bookmarkEnd w:id="228"/>
    </w:p>
    <w:p w:rsidR="008350F8" w:rsidRDefault="008350F8" w:rsidP="008350F8">
      <w:pPr>
        <w:spacing w:line="276" w:lineRule="auto"/>
        <w:ind w:left="1843"/>
        <w:jc w:val="center"/>
        <w:outlineLvl w:val="0"/>
        <w:rPr>
          <w:rFonts w:ascii="Arial" w:hAnsi="Arial" w:cs="Arial"/>
          <w:b/>
        </w:rPr>
      </w:pPr>
      <w:r>
        <w:rPr>
          <w:rFonts w:ascii="Arial" w:hAnsi="Arial" w:cs="Arial"/>
          <w:b/>
        </w:rPr>
        <w:t xml:space="preserve"> </w:t>
      </w:r>
      <w:bookmarkStart w:id="229" w:name="_Toc280095726"/>
      <w:bookmarkStart w:id="230" w:name="_Toc280095832"/>
      <w:bookmarkStart w:id="231" w:name="_Toc280096116"/>
      <w:bookmarkStart w:id="232" w:name="_Toc280097769"/>
      <w:r>
        <w:rPr>
          <w:rFonts w:ascii="Arial" w:hAnsi="Arial" w:cs="Arial"/>
          <w:b/>
        </w:rPr>
        <w:t>PRUEB</w:t>
      </w:r>
      <w:r w:rsidRPr="00CD36B4">
        <w:rPr>
          <w:rFonts w:ascii="Arial" w:hAnsi="Arial" w:cs="Arial"/>
          <w:b/>
        </w:rPr>
        <w:t>AS F</w:t>
      </w:r>
      <w:r>
        <w:rPr>
          <w:rFonts w:ascii="Arial" w:hAnsi="Arial" w:cs="Arial"/>
          <w:b/>
        </w:rPr>
        <w:t>Í</w:t>
      </w:r>
      <w:r w:rsidRPr="00CD36B4">
        <w:rPr>
          <w:rFonts w:ascii="Arial" w:hAnsi="Arial" w:cs="Arial"/>
          <w:b/>
        </w:rPr>
        <w:t>SICO-QU</w:t>
      </w:r>
      <w:r>
        <w:rPr>
          <w:rFonts w:ascii="Arial" w:hAnsi="Arial" w:cs="Arial"/>
          <w:b/>
        </w:rPr>
        <w:t>Í</w:t>
      </w:r>
      <w:r w:rsidRPr="00CD36B4">
        <w:rPr>
          <w:rFonts w:ascii="Arial" w:hAnsi="Arial" w:cs="Arial"/>
          <w:b/>
        </w:rPr>
        <w:t>MICAS</w:t>
      </w:r>
      <w:bookmarkEnd w:id="222"/>
      <w:bookmarkEnd w:id="223"/>
      <w:bookmarkEnd w:id="224"/>
      <w:bookmarkEnd w:id="229"/>
      <w:bookmarkEnd w:id="230"/>
      <w:bookmarkEnd w:id="231"/>
      <w:bookmarkEnd w:id="232"/>
    </w:p>
    <w:p w:rsidR="008350F8" w:rsidRPr="00CD36B4" w:rsidRDefault="008350F8" w:rsidP="008350F8">
      <w:pPr>
        <w:spacing w:line="276" w:lineRule="auto"/>
        <w:ind w:left="1843"/>
        <w:jc w:val="center"/>
        <w:outlineLvl w:val="0"/>
        <w:rPr>
          <w:rFonts w:ascii="Arial" w:hAnsi="Arial" w:cs="Arial"/>
          <w:b/>
        </w:rPr>
      </w:pP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301"/>
        <w:gridCol w:w="2651"/>
      </w:tblGrid>
      <w:tr w:rsidR="008350F8" w:rsidTr="008350F8">
        <w:trPr>
          <w:trHeight w:val="630"/>
        </w:trPr>
        <w:tc>
          <w:tcPr>
            <w:tcW w:w="0" w:type="auto"/>
            <w:vAlign w:val="center"/>
          </w:tcPr>
          <w:p w:rsidR="008350F8" w:rsidRPr="00B97839" w:rsidRDefault="008350F8" w:rsidP="008350F8">
            <w:pPr>
              <w:spacing w:after="240" w:line="480" w:lineRule="auto"/>
              <w:jc w:val="center"/>
              <w:rPr>
                <w:rFonts w:ascii="Arial" w:hAnsi="Arial" w:cs="Arial"/>
                <w:b/>
              </w:rPr>
            </w:pPr>
            <w:r w:rsidRPr="00B97839">
              <w:rPr>
                <w:rFonts w:ascii="Arial" w:hAnsi="Arial" w:cs="Arial"/>
                <w:b/>
              </w:rPr>
              <w:t>ANÁLISIS</w:t>
            </w:r>
          </w:p>
        </w:tc>
        <w:tc>
          <w:tcPr>
            <w:tcW w:w="0" w:type="auto"/>
            <w:vAlign w:val="center"/>
          </w:tcPr>
          <w:p w:rsidR="008350F8" w:rsidRPr="00B97839" w:rsidRDefault="008350F8" w:rsidP="008350F8">
            <w:pPr>
              <w:spacing w:after="240" w:line="480" w:lineRule="auto"/>
              <w:jc w:val="center"/>
              <w:rPr>
                <w:rFonts w:ascii="Arial" w:hAnsi="Arial" w:cs="Arial"/>
                <w:b/>
              </w:rPr>
            </w:pPr>
            <w:r w:rsidRPr="00B97839">
              <w:rPr>
                <w:rFonts w:ascii="Arial" w:hAnsi="Arial" w:cs="Arial"/>
                <w:b/>
              </w:rPr>
              <w:t>MÉTODO</w:t>
            </w:r>
          </w:p>
        </w:tc>
        <w:tc>
          <w:tcPr>
            <w:tcW w:w="0" w:type="auto"/>
            <w:vAlign w:val="center"/>
          </w:tcPr>
          <w:p w:rsidR="008350F8" w:rsidRPr="00B97839" w:rsidRDefault="008350F8" w:rsidP="008350F8">
            <w:pPr>
              <w:spacing w:after="240" w:line="480" w:lineRule="auto"/>
              <w:jc w:val="center"/>
              <w:rPr>
                <w:rFonts w:ascii="Arial" w:hAnsi="Arial" w:cs="Arial"/>
                <w:b/>
              </w:rPr>
            </w:pPr>
            <w:r w:rsidRPr="00B97839">
              <w:rPr>
                <w:rFonts w:ascii="Arial" w:hAnsi="Arial" w:cs="Arial"/>
                <w:b/>
              </w:rPr>
              <w:t>EQUIPO</w:t>
            </w:r>
          </w:p>
        </w:tc>
      </w:tr>
      <w:tr w:rsidR="008350F8" w:rsidTr="008350F8">
        <w:trPr>
          <w:trHeight w:val="540"/>
        </w:trPr>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Potencial de hidrógeno</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INEN 973</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Mettler Toledo InLab con electrólito de polímero xerolyt</w:t>
            </w:r>
          </w:p>
        </w:tc>
      </w:tr>
      <w:tr w:rsidR="008350F8" w:rsidTr="008350F8">
        <w:trPr>
          <w:trHeight w:val="422"/>
        </w:trPr>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Humedad</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Método termo gravimétrico</w:t>
            </w:r>
          </w:p>
        </w:tc>
        <w:tc>
          <w:tcPr>
            <w:tcW w:w="0" w:type="auto"/>
            <w:vAlign w:val="center"/>
          </w:tcPr>
          <w:p w:rsidR="008350F8" w:rsidRPr="00B97839" w:rsidRDefault="008350F8" w:rsidP="008350F8">
            <w:pPr>
              <w:spacing w:line="276" w:lineRule="auto"/>
              <w:jc w:val="center"/>
              <w:rPr>
                <w:lang w:val="es-EC"/>
              </w:rPr>
            </w:pPr>
            <w:r w:rsidRPr="00B97839">
              <w:rPr>
                <w:rFonts w:ascii="Arial" w:hAnsi="Arial" w:cs="Arial"/>
              </w:rPr>
              <w:t>Sartorius, Analizador de humedad electrónico MA 30</w:t>
            </w:r>
            <w:r w:rsidRPr="00B97839">
              <w:rPr>
                <w:rFonts w:ascii="Arial" w:hAnsi="Arial" w:cs="Arial"/>
                <w:sz w:val="20"/>
                <w:szCs w:val="20"/>
              </w:rPr>
              <w:t xml:space="preserve">   </w:t>
            </w:r>
          </w:p>
        </w:tc>
      </w:tr>
      <w:tr w:rsidR="008350F8" w:rsidRPr="00BB2CF1" w:rsidTr="008350F8">
        <w:trPr>
          <w:trHeight w:val="792"/>
        </w:trPr>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Dureza</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Compresión</w:t>
            </w:r>
          </w:p>
        </w:tc>
        <w:tc>
          <w:tcPr>
            <w:tcW w:w="0" w:type="auto"/>
            <w:vAlign w:val="center"/>
          </w:tcPr>
          <w:p w:rsidR="008350F8" w:rsidRPr="00B97839" w:rsidRDefault="008350F8" w:rsidP="008350F8">
            <w:pPr>
              <w:spacing w:line="276" w:lineRule="auto"/>
              <w:jc w:val="center"/>
              <w:rPr>
                <w:rFonts w:ascii="Arial" w:hAnsi="Arial" w:cs="Arial"/>
                <w:lang w:val="en-US"/>
              </w:rPr>
            </w:pPr>
            <w:r w:rsidRPr="00B97839">
              <w:rPr>
                <w:rFonts w:ascii="Arial" w:hAnsi="Arial" w:cs="Arial"/>
                <w:lang w:val="en-US"/>
              </w:rPr>
              <w:t>CT3 texture Analyzer de Brookfield</w:t>
            </w:r>
          </w:p>
        </w:tc>
      </w:tr>
      <w:tr w:rsidR="008350F8" w:rsidTr="008350F8">
        <w:trPr>
          <w:trHeight w:val="750"/>
        </w:trPr>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Actividad de agua</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Espejo enfriado hasta el punto de rocío</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Aqualab series 3</w:t>
            </w:r>
          </w:p>
        </w:tc>
      </w:tr>
      <w:tr w:rsidR="008350F8" w:rsidTr="008350F8">
        <w:trPr>
          <w:trHeight w:val="318"/>
        </w:trPr>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Acidez titulable</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INEN 521</w:t>
            </w:r>
          </w:p>
        </w:tc>
        <w:tc>
          <w:tcPr>
            <w:tcW w:w="0" w:type="auto"/>
            <w:vAlign w:val="center"/>
          </w:tcPr>
          <w:p w:rsidR="008350F8" w:rsidRPr="00B97839" w:rsidRDefault="008350F8" w:rsidP="008350F8">
            <w:pPr>
              <w:spacing w:line="276" w:lineRule="auto"/>
              <w:jc w:val="center"/>
              <w:rPr>
                <w:rFonts w:ascii="Arial" w:hAnsi="Arial" w:cs="Arial"/>
              </w:rPr>
            </w:pPr>
            <w:r w:rsidRPr="00B97839">
              <w:rPr>
                <w:rFonts w:ascii="Arial" w:hAnsi="Arial" w:cs="Arial"/>
              </w:rPr>
              <w:t>Bureta</w:t>
            </w:r>
          </w:p>
        </w:tc>
      </w:tr>
    </w:tbl>
    <w:p w:rsidR="008350F8" w:rsidRDefault="008350F8" w:rsidP="008350F8">
      <w:pPr>
        <w:spacing w:line="480" w:lineRule="auto"/>
        <w:rPr>
          <w:rFonts w:ascii="Arial" w:hAnsi="Arial" w:cs="Arial"/>
        </w:rPr>
      </w:pPr>
    </w:p>
    <w:p w:rsidR="008350F8" w:rsidRPr="00781BCC" w:rsidRDefault="008350F8" w:rsidP="008350F8">
      <w:pPr>
        <w:spacing w:line="480" w:lineRule="auto"/>
        <w:ind w:left="1134" w:firstLine="567"/>
        <w:jc w:val="center"/>
        <w:rPr>
          <w:rFonts w:ascii="Arial" w:hAnsi="Arial" w:cs="Arial"/>
          <w:sz w:val="22"/>
          <w:szCs w:val="22"/>
        </w:rPr>
      </w:pPr>
      <w:r w:rsidRPr="00781BCC">
        <w:rPr>
          <w:rFonts w:ascii="Arial" w:hAnsi="Arial" w:cs="Arial"/>
          <w:sz w:val="22"/>
          <w:szCs w:val="22"/>
        </w:rPr>
        <w:t>Elaborado por: Rodrigo Oviedo A., Gloria Ordóñez B., 2010</w:t>
      </w:r>
    </w:p>
    <w:p w:rsidR="008350F8" w:rsidRDefault="008350F8" w:rsidP="008350F8">
      <w:pPr>
        <w:ind w:left="360"/>
        <w:rPr>
          <w:rFonts w:ascii="Arial" w:hAnsi="Arial" w:cs="Arial"/>
          <w:b/>
        </w:rPr>
      </w:pPr>
    </w:p>
    <w:p w:rsidR="008350F8" w:rsidRDefault="008350F8" w:rsidP="008350F8">
      <w:pPr>
        <w:ind w:left="360"/>
        <w:rPr>
          <w:rFonts w:ascii="Arial" w:hAnsi="Arial" w:cs="Arial"/>
          <w:b/>
        </w:rPr>
      </w:pPr>
    </w:p>
    <w:p w:rsidR="008350F8" w:rsidRPr="001D6FD8" w:rsidRDefault="008350F8" w:rsidP="008350F8">
      <w:pPr>
        <w:ind w:left="360"/>
        <w:rPr>
          <w:rFonts w:ascii="Arial" w:hAnsi="Arial" w:cs="Arial"/>
          <w:b/>
        </w:rPr>
      </w:pPr>
    </w:p>
    <w:p w:rsidR="008350F8" w:rsidRPr="00790AE8" w:rsidRDefault="008350F8" w:rsidP="008350F8">
      <w:pPr>
        <w:pStyle w:val="Subtitulos2"/>
        <w:numPr>
          <w:ilvl w:val="2"/>
          <w:numId w:val="14"/>
        </w:numPr>
        <w:ind w:left="1843" w:hanging="709"/>
        <w:outlineLvl w:val="3"/>
      </w:pPr>
      <w:bookmarkStart w:id="233" w:name="_Toc280096117"/>
      <w:r w:rsidRPr="00790AE8">
        <w:t>Pruebas Microbiológicas</w:t>
      </w:r>
      <w:bookmarkEnd w:id="233"/>
      <w:r w:rsidRPr="00790AE8">
        <w:t xml:space="preserve"> </w:t>
      </w:r>
    </w:p>
    <w:p w:rsidR="008350F8" w:rsidRDefault="008350F8" w:rsidP="008350F8">
      <w:pPr>
        <w:pStyle w:val="Sangradetextonormal"/>
        <w:spacing w:after="240" w:line="480" w:lineRule="auto"/>
        <w:ind w:left="1843"/>
        <w:jc w:val="both"/>
        <w:rPr>
          <w:rFonts w:cs="Arial"/>
          <w:bCs/>
        </w:rPr>
      </w:pPr>
      <w:r w:rsidRPr="001D6FD8">
        <w:rPr>
          <w:rFonts w:cs="Arial"/>
          <w:b w:val="0"/>
          <w:bCs/>
        </w:rPr>
        <w:t>Las pruebas que se realizaron al pan tradicional una vez ya horneado son de aerobios, mohos y levaduras y E. Coli</w:t>
      </w:r>
      <w:r>
        <w:rPr>
          <w:rFonts w:cs="Arial"/>
          <w:b w:val="0"/>
          <w:bCs/>
        </w:rPr>
        <w:t xml:space="preserve">, </w:t>
      </w:r>
      <w:r w:rsidRPr="001660D2">
        <w:rPr>
          <w:rFonts w:cs="Arial"/>
          <w:b w:val="0"/>
          <w:bCs/>
        </w:rPr>
        <w:t>se utilizaron placas petrifilm para la determinación de los mismos.</w:t>
      </w:r>
      <w:r w:rsidRPr="001D6FD8">
        <w:rPr>
          <w:rFonts w:cs="Arial"/>
          <w:bCs/>
        </w:rPr>
        <w:t xml:space="preserve"> </w:t>
      </w:r>
    </w:p>
    <w:p w:rsidR="008350F8" w:rsidRPr="002D174C" w:rsidRDefault="008350F8" w:rsidP="008350F8">
      <w:pPr>
        <w:pStyle w:val="Prrafodelista"/>
        <w:tabs>
          <w:tab w:val="left" w:pos="2410"/>
        </w:tabs>
        <w:spacing w:line="480" w:lineRule="auto"/>
        <w:ind w:left="1843"/>
        <w:jc w:val="both"/>
        <w:rPr>
          <w:rFonts w:ascii="Arial" w:hAnsi="Arial" w:cs="Arial"/>
          <w:sz w:val="24"/>
          <w:szCs w:val="24"/>
        </w:rPr>
      </w:pPr>
      <w:r>
        <w:rPr>
          <w:rFonts w:ascii="Arial" w:hAnsi="Arial" w:cs="Arial"/>
          <w:sz w:val="24"/>
          <w:szCs w:val="24"/>
        </w:rPr>
        <w:t xml:space="preserve">Actualmente no existe una norma ecuatoriana para productos de panificación por lo que se utiliza </w:t>
      </w:r>
      <w:smartTag w:uri="urn:schemas-microsoft-com:office:smarttags" w:element="PersonName">
        <w:smartTagPr>
          <w:attr w:name="ProductID" w:val="la Norma Oficial"/>
        </w:smartTagPr>
        <w:r>
          <w:rPr>
            <w:rFonts w:ascii="Arial" w:hAnsi="Arial" w:cs="Arial"/>
            <w:sz w:val="24"/>
            <w:szCs w:val="24"/>
          </w:rPr>
          <w:t>la Norma Oficial</w:t>
        </w:r>
      </w:smartTag>
      <w:r>
        <w:rPr>
          <w:rFonts w:ascii="Arial" w:hAnsi="Arial" w:cs="Arial"/>
          <w:sz w:val="24"/>
          <w:szCs w:val="24"/>
        </w:rPr>
        <w:t xml:space="preserve"> Mexicana  </w:t>
      </w:r>
      <w:r w:rsidRPr="002D174C">
        <w:rPr>
          <w:rFonts w:ascii="Arial" w:hAnsi="Arial" w:cs="Arial"/>
          <w:sz w:val="24"/>
          <w:szCs w:val="24"/>
        </w:rPr>
        <w:t>247-SSA1-2008, Productos y servicios. Cereales y sus productos.</w:t>
      </w:r>
      <w:r>
        <w:rPr>
          <w:rFonts w:ascii="Arial" w:hAnsi="Arial" w:cs="Arial"/>
          <w:sz w:val="24"/>
          <w:szCs w:val="24"/>
        </w:rPr>
        <w:t xml:space="preserve"> </w:t>
      </w:r>
      <w:r w:rsidRPr="002D174C">
        <w:rPr>
          <w:rFonts w:ascii="Arial" w:hAnsi="Arial" w:cs="Arial"/>
          <w:sz w:val="24"/>
          <w:szCs w:val="24"/>
        </w:rPr>
        <w:t>Cereales, harinas de cereales, sémolas o semolinas. Alimentos a base de: cereales, semillas</w:t>
      </w:r>
      <w:r>
        <w:rPr>
          <w:rFonts w:ascii="Arial" w:hAnsi="Arial" w:cs="Arial"/>
          <w:sz w:val="24"/>
          <w:szCs w:val="24"/>
        </w:rPr>
        <w:t xml:space="preserve"> </w:t>
      </w:r>
      <w:r w:rsidRPr="002D174C">
        <w:rPr>
          <w:rFonts w:ascii="Arial" w:hAnsi="Arial" w:cs="Arial"/>
          <w:sz w:val="24"/>
          <w:szCs w:val="24"/>
        </w:rPr>
        <w:t>comestibles, de harinas, sémolas o semolinas o sus mezclas. Productos de panificación.</w:t>
      </w:r>
    </w:p>
    <w:p w:rsidR="008350F8" w:rsidRDefault="008350F8" w:rsidP="008350F8">
      <w:pPr>
        <w:tabs>
          <w:tab w:val="left" w:pos="1843"/>
        </w:tabs>
        <w:spacing w:after="240" w:line="480" w:lineRule="auto"/>
        <w:ind w:left="1843"/>
        <w:jc w:val="both"/>
        <w:rPr>
          <w:rFonts w:ascii="Arial" w:hAnsi="Arial" w:cs="Arial"/>
        </w:rPr>
      </w:pPr>
      <w:r w:rsidRPr="005B5CCA">
        <w:rPr>
          <w:rFonts w:ascii="Arial" w:hAnsi="Arial" w:cs="Arial"/>
        </w:rPr>
        <w:t>Disposiciones y especificaciones sanitarias y nutrimentales. Métodos de prueba en donde los parámetros para Alimentos a base de cereales, de semillas comestibles, harinas, sémolas o semolinas o sus mezclas</w:t>
      </w:r>
      <w:r>
        <w:rPr>
          <w:rFonts w:ascii="Arial" w:hAnsi="Arial" w:cs="Arial"/>
        </w:rPr>
        <w:t>.</w:t>
      </w:r>
    </w:p>
    <w:p w:rsidR="008350F8" w:rsidRDefault="008350F8" w:rsidP="008350F8">
      <w:pPr>
        <w:tabs>
          <w:tab w:val="left" w:pos="2410"/>
        </w:tabs>
        <w:spacing w:line="480" w:lineRule="auto"/>
        <w:ind w:left="1843"/>
        <w:jc w:val="both"/>
        <w:rPr>
          <w:rFonts w:ascii="Arial" w:hAnsi="Arial" w:cs="Arial"/>
        </w:rPr>
      </w:pPr>
      <w:r w:rsidRPr="005B5CCA">
        <w:rPr>
          <w:rFonts w:ascii="Arial" w:hAnsi="Arial" w:cs="Arial"/>
        </w:rPr>
        <w:t>Los productos objeto de este apartado, deben cumplir con las siguientes especificaciones Microbiológicas.</w:t>
      </w:r>
    </w:p>
    <w:p w:rsidR="008350F8" w:rsidRDefault="008350F8" w:rsidP="008350F8">
      <w:pPr>
        <w:tabs>
          <w:tab w:val="left" w:pos="2410"/>
        </w:tabs>
        <w:spacing w:line="480" w:lineRule="auto"/>
        <w:ind w:left="1843"/>
        <w:jc w:val="both"/>
        <w:rPr>
          <w:rFonts w:ascii="Arial" w:hAnsi="Arial" w:cs="Arial"/>
        </w:rPr>
      </w:pPr>
    </w:p>
    <w:p w:rsidR="008350F8" w:rsidRDefault="008350F8" w:rsidP="008350F8">
      <w:pPr>
        <w:tabs>
          <w:tab w:val="left" w:pos="2410"/>
        </w:tabs>
        <w:spacing w:line="480" w:lineRule="auto"/>
        <w:ind w:left="1843"/>
        <w:jc w:val="both"/>
        <w:rPr>
          <w:rFonts w:ascii="Arial" w:hAnsi="Arial" w:cs="Arial"/>
        </w:rPr>
      </w:pPr>
    </w:p>
    <w:p w:rsidR="008350F8" w:rsidRDefault="008350F8" w:rsidP="008350F8">
      <w:pPr>
        <w:tabs>
          <w:tab w:val="left" w:pos="2410"/>
        </w:tabs>
        <w:spacing w:line="480" w:lineRule="auto"/>
        <w:ind w:left="1843"/>
        <w:jc w:val="both"/>
        <w:rPr>
          <w:rFonts w:ascii="Arial" w:hAnsi="Arial" w:cs="Arial"/>
        </w:rPr>
      </w:pPr>
    </w:p>
    <w:p w:rsidR="008350F8" w:rsidRPr="005B5CCA" w:rsidRDefault="001E1382" w:rsidP="008350F8">
      <w:pPr>
        <w:tabs>
          <w:tab w:val="left" w:pos="2410"/>
        </w:tabs>
        <w:spacing w:line="480" w:lineRule="auto"/>
        <w:ind w:left="1843"/>
        <w:jc w:val="both"/>
        <w:rPr>
          <w:rFonts w:ascii="Arial" w:hAnsi="Arial" w:cs="Arial"/>
        </w:rPr>
      </w:pPr>
      <w:r>
        <w:rPr>
          <w:noProof/>
        </w:rPr>
        <w:drawing>
          <wp:anchor distT="0" distB="0" distL="114300" distR="114300" simplePos="0" relativeHeight="251672064" behindDoc="0" locked="0" layoutInCell="1" allowOverlap="1">
            <wp:simplePos x="0" y="0"/>
            <wp:positionH relativeFrom="column">
              <wp:posOffset>1169670</wp:posOffset>
            </wp:positionH>
            <wp:positionV relativeFrom="paragraph">
              <wp:posOffset>242570</wp:posOffset>
            </wp:positionV>
            <wp:extent cx="4221480" cy="1318260"/>
            <wp:effectExtent l="19050" t="0" r="7620" b="0"/>
            <wp:wrapNone/>
            <wp:docPr id="683" name="Imagen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7"/>
                    <pic:cNvPicPr>
                      <a:picLocks noChangeAspect="1" noChangeArrowheads="1"/>
                    </pic:cNvPicPr>
                  </pic:nvPicPr>
                  <pic:blipFill>
                    <a:blip r:embed="rId21"/>
                    <a:srcRect/>
                    <a:stretch>
                      <a:fillRect/>
                    </a:stretch>
                  </pic:blipFill>
                  <pic:spPr bwMode="auto">
                    <a:xfrm>
                      <a:off x="0" y="0"/>
                      <a:ext cx="4221480" cy="1318260"/>
                    </a:xfrm>
                    <a:prstGeom prst="rect">
                      <a:avLst/>
                    </a:prstGeom>
                    <a:noFill/>
                    <a:ln w="9525">
                      <a:noFill/>
                      <a:miter lim="800000"/>
                      <a:headEnd/>
                      <a:tailEnd/>
                    </a:ln>
                  </pic:spPr>
                </pic:pic>
              </a:graphicData>
            </a:graphic>
          </wp:anchor>
        </w:drawing>
      </w:r>
      <w:r w:rsidR="008350F8" w:rsidRPr="005B5CCA">
        <w:rPr>
          <w:rFonts w:ascii="Arial" w:hAnsi="Arial" w:cs="Arial"/>
          <w:noProof/>
          <w:lang w:val="es-MX" w:eastAsia="es-MX"/>
        </w:rPr>
        <w:t xml:space="preserve"> </w:t>
      </w:r>
      <w:r w:rsidR="008350F8" w:rsidRPr="001A1775">
        <w:rPr>
          <w:noProof/>
          <w:lang w:val="es-MX" w:eastAsia="es-MX"/>
        </w:rPr>
      </w:r>
      <w:r w:rsidR="008350F8" w:rsidRPr="001A1775">
        <w:rPr>
          <w:noProof/>
          <w:lang w:val="es-MX" w:eastAsia="es-MX"/>
        </w:rPr>
        <w:pict>
          <v:group id="_x0000_s1674" editas="canvas" style="width:233pt;height:78.1pt;mso-position-horizontal-relative:char;mso-position-vertical-relative:line" coordsize="4660,15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5" type="#_x0000_t75" style="position:absolute;width:4660;height:1562" o:preferrelative="f">
              <v:fill o:detectmouseclick="t"/>
              <v:path o:extrusionok="t" o:connecttype="none"/>
              <o:lock v:ext="edit" text="t"/>
            </v:shape>
            <w10:anchorlock/>
          </v:group>
        </w:pict>
      </w:r>
    </w:p>
    <w:p w:rsidR="008350F8" w:rsidRDefault="008350F8" w:rsidP="008350F8">
      <w:pPr>
        <w:tabs>
          <w:tab w:val="left" w:pos="2410"/>
        </w:tabs>
        <w:ind w:left="3119" w:hanging="142"/>
        <w:jc w:val="center"/>
        <w:outlineLvl w:val="0"/>
        <w:rPr>
          <w:rFonts w:ascii="Arial" w:hAnsi="Arial" w:cs="Arial"/>
          <w:b/>
        </w:rPr>
      </w:pPr>
      <w:bookmarkStart w:id="234" w:name="_Toc278155195"/>
    </w:p>
    <w:p w:rsidR="008350F8" w:rsidRDefault="008350F8" w:rsidP="008350F8">
      <w:pPr>
        <w:tabs>
          <w:tab w:val="left" w:pos="2410"/>
        </w:tabs>
        <w:ind w:left="3119" w:hanging="142"/>
        <w:jc w:val="center"/>
        <w:outlineLvl w:val="0"/>
        <w:rPr>
          <w:rFonts w:ascii="Arial" w:hAnsi="Arial" w:cs="Arial"/>
          <w:b/>
        </w:rPr>
      </w:pPr>
    </w:p>
    <w:p w:rsidR="008350F8" w:rsidRDefault="008350F8" w:rsidP="008350F8">
      <w:pPr>
        <w:tabs>
          <w:tab w:val="left" w:pos="2410"/>
        </w:tabs>
        <w:ind w:left="3119" w:hanging="142"/>
        <w:jc w:val="center"/>
        <w:outlineLvl w:val="0"/>
        <w:rPr>
          <w:rFonts w:ascii="Arial" w:hAnsi="Arial" w:cs="Arial"/>
          <w:b/>
        </w:rPr>
      </w:pPr>
    </w:p>
    <w:p w:rsidR="008350F8" w:rsidRDefault="008350F8" w:rsidP="008350F8">
      <w:pPr>
        <w:tabs>
          <w:tab w:val="left" w:pos="2410"/>
        </w:tabs>
        <w:ind w:left="3119" w:hanging="142"/>
        <w:jc w:val="center"/>
        <w:outlineLvl w:val="0"/>
        <w:rPr>
          <w:rFonts w:ascii="Arial" w:hAnsi="Arial" w:cs="Arial"/>
          <w:b/>
        </w:rPr>
      </w:pPr>
    </w:p>
    <w:p w:rsidR="008350F8" w:rsidRDefault="008350F8" w:rsidP="008350F8">
      <w:pPr>
        <w:tabs>
          <w:tab w:val="left" w:pos="2410"/>
        </w:tabs>
        <w:ind w:left="3119" w:hanging="142"/>
        <w:jc w:val="center"/>
        <w:outlineLvl w:val="0"/>
        <w:rPr>
          <w:rFonts w:ascii="Arial" w:hAnsi="Arial" w:cs="Arial"/>
          <w:b/>
        </w:rPr>
      </w:pPr>
      <w:bookmarkStart w:id="235" w:name="_Toc280095727"/>
      <w:bookmarkStart w:id="236" w:name="_Toc280095833"/>
      <w:bookmarkStart w:id="237" w:name="_Toc280096118"/>
      <w:bookmarkStart w:id="238" w:name="_Toc280097770"/>
      <w:r>
        <w:rPr>
          <w:rFonts w:ascii="Arial" w:hAnsi="Arial" w:cs="Arial"/>
          <w:b/>
        </w:rPr>
        <w:t>FIGURA 3.1 ESPECIFICACIONES MICROBIOÓGICAS</w:t>
      </w:r>
      <w:bookmarkEnd w:id="234"/>
      <w:bookmarkEnd w:id="235"/>
      <w:bookmarkEnd w:id="236"/>
      <w:bookmarkEnd w:id="237"/>
      <w:bookmarkEnd w:id="238"/>
    </w:p>
    <w:p w:rsidR="008350F8" w:rsidRPr="00EF0867" w:rsidRDefault="008350F8" w:rsidP="008350F8">
      <w:pPr>
        <w:pStyle w:val="Sangradetextonormal"/>
        <w:spacing w:after="240" w:line="480" w:lineRule="auto"/>
        <w:ind w:left="1843"/>
        <w:jc w:val="both"/>
        <w:rPr>
          <w:rFonts w:cs="Arial"/>
          <w:b w:val="0"/>
          <w:bCs/>
        </w:rPr>
      </w:pPr>
    </w:p>
    <w:p w:rsidR="008350F8" w:rsidRPr="00EF0867" w:rsidRDefault="008350F8" w:rsidP="008350F8">
      <w:pPr>
        <w:pStyle w:val="Subtitulos2"/>
        <w:numPr>
          <w:ilvl w:val="2"/>
          <w:numId w:val="14"/>
        </w:numPr>
        <w:ind w:left="1843" w:hanging="709"/>
        <w:outlineLvl w:val="3"/>
      </w:pPr>
      <w:bookmarkStart w:id="239" w:name="_Toc280096119"/>
      <w:r w:rsidRPr="00790AE8">
        <w:t>Estudio  de Vida Útil</w:t>
      </w:r>
      <w:bookmarkEnd w:id="239"/>
    </w:p>
    <w:p w:rsidR="008350F8" w:rsidRPr="001D6FD8" w:rsidRDefault="008350F8" w:rsidP="008350F8">
      <w:pPr>
        <w:pStyle w:val="Sangradetextonormal"/>
        <w:spacing w:after="240" w:line="480" w:lineRule="auto"/>
        <w:ind w:left="1843"/>
        <w:jc w:val="both"/>
        <w:rPr>
          <w:rFonts w:cs="Arial"/>
          <w:b w:val="0"/>
          <w:bCs/>
        </w:rPr>
      </w:pPr>
      <w:r w:rsidRPr="001D6FD8">
        <w:rPr>
          <w:rFonts w:cs="Arial"/>
          <w:b w:val="0"/>
          <w:bCs/>
        </w:rPr>
        <w:t>Se determinó la vida útil del pan en función de la dureza del mismo para lo cual se utilizó un texturómetro</w:t>
      </w:r>
      <w:r>
        <w:rPr>
          <w:rFonts w:cs="Arial"/>
          <w:b w:val="0"/>
          <w:bCs/>
        </w:rPr>
        <w:t xml:space="preserve"> </w:t>
      </w:r>
      <w:r w:rsidRPr="001660D2">
        <w:rPr>
          <w:rFonts w:cs="Arial"/>
          <w:b w:val="0"/>
          <w:lang w:val="es-MX"/>
        </w:rPr>
        <w:t>CTE Texture Analyzer de Brookfield</w:t>
      </w:r>
      <w:r w:rsidRPr="001D6FD8">
        <w:rPr>
          <w:rFonts w:cs="Arial"/>
          <w:b w:val="0"/>
          <w:bCs/>
        </w:rPr>
        <w:t>.</w:t>
      </w:r>
    </w:p>
    <w:p w:rsidR="008350F8" w:rsidRDefault="008350F8" w:rsidP="008350F8">
      <w:pPr>
        <w:pStyle w:val="Sangradetextonormal"/>
        <w:spacing w:line="480" w:lineRule="auto"/>
        <w:ind w:left="1843"/>
        <w:jc w:val="both"/>
        <w:rPr>
          <w:rFonts w:cs="Arial"/>
          <w:b w:val="0"/>
          <w:bCs/>
        </w:rPr>
      </w:pPr>
      <w:r w:rsidRPr="001D6FD8">
        <w:rPr>
          <w:rFonts w:cs="Arial"/>
          <w:b w:val="0"/>
          <w:bCs/>
        </w:rPr>
        <w:t>Se tomó la dureza dos veces en un día cada 4 horas, se lo realizó durante dos días. Las mediciones se las hicieron por cuadruplicado.</w:t>
      </w:r>
    </w:p>
    <w:p w:rsidR="008350F8" w:rsidRPr="001D6FD8" w:rsidRDefault="008350F8" w:rsidP="008350F8">
      <w:pPr>
        <w:pStyle w:val="Sangradetextonormal"/>
        <w:spacing w:line="480" w:lineRule="auto"/>
        <w:ind w:left="1843"/>
        <w:jc w:val="both"/>
        <w:rPr>
          <w:rFonts w:cs="Arial"/>
          <w:b w:val="0"/>
          <w:bCs/>
        </w:rPr>
      </w:pPr>
    </w:p>
    <w:p w:rsidR="008350F8" w:rsidRPr="00790AE8" w:rsidRDefault="008350F8" w:rsidP="008350F8">
      <w:pPr>
        <w:pStyle w:val="Subtitulos2"/>
        <w:numPr>
          <w:ilvl w:val="2"/>
          <w:numId w:val="14"/>
        </w:numPr>
        <w:ind w:left="1843" w:hanging="709"/>
        <w:outlineLvl w:val="3"/>
      </w:pPr>
      <w:bookmarkStart w:id="240" w:name="_Toc280096120"/>
      <w:r w:rsidRPr="00790AE8">
        <w:t>Métodos Estadísticos</w:t>
      </w:r>
      <w:bookmarkEnd w:id="240"/>
      <w:r w:rsidRPr="00790AE8">
        <w:t xml:space="preserve">  </w:t>
      </w:r>
    </w:p>
    <w:p w:rsidR="008350F8" w:rsidRDefault="008350F8" w:rsidP="008350F8">
      <w:pPr>
        <w:pStyle w:val="Sangradetextonormal"/>
        <w:spacing w:after="240" w:line="480" w:lineRule="auto"/>
        <w:ind w:left="1843"/>
        <w:jc w:val="both"/>
        <w:rPr>
          <w:rFonts w:cs="Arial"/>
          <w:b w:val="0"/>
          <w:bCs/>
        </w:rPr>
      </w:pPr>
      <w:r w:rsidRPr="001D6FD8">
        <w:rPr>
          <w:rFonts w:cs="Arial"/>
          <w:b w:val="0"/>
          <w:bCs/>
        </w:rPr>
        <w:t>Se realizó</w:t>
      </w:r>
      <w:r>
        <w:rPr>
          <w:rFonts w:cs="Arial"/>
          <w:b w:val="0"/>
          <w:bCs/>
        </w:rPr>
        <w:t xml:space="preserve"> un análisis de varianza de comparación de medias de dos o más poblaciones  para encontrar si existen diferencias significativas en la evaluación sensorial realizada por el panel entrenado, además se aplicó una prueba de igualdad de varianzas para encontrar las diferencias significativas entre los pH y acidez titulable de los productos desarrollados.</w:t>
      </w:r>
    </w:p>
    <w:p w:rsidR="008350F8" w:rsidRPr="001D6FD8" w:rsidRDefault="008350F8" w:rsidP="008350F8">
      <w:pPr>
        <w:pStyle w:val="Sangradetextonormal"/>
        <w:spacing w:after="240" w:line="480" w:lineRule="auto"/>
        <w:ind w:left="1843"/>
        <w:jc w:val="both"/>
        <w:rPr>
          <w:rFonts w:cs="Arial"/>
          <w:b w:val="0"/>
          <w:bCs/>
        </w:rPr>
      </w:pPr>
      <w:r>
        <w:rPr>
          <w:rFonts w:cs="Arial"/>
          <w:b w:val="0"/>
          <w:bCs/>
        </w:rPr>
        <w:t xml:space="preserve">Las </w:t>
      </w:r>
      <w:r w:rsidRPr="001D6FD8">
        <w:rPr>
          <w:rFonts w:cs="Arial"/>
          <w:b w:val="0"/>
          <w:bCs/>
        </w:rPr>
        <w:t>pruebas senso</w:t>
      </w:r>
      <w:r>
        <w:rPr>
          <w:rFonts w:cs="Arial"/>
          <w:b w:val="0"/>
          <w:bCs/>
        </w:rPr>
        <w:t xml:space="preserve">riales de aceptación / rechazo </w:t>
      </w:r>
      <w:r w:rsidRPr="001D6FD8">
        <w:rPr>
          <w:rFonts w:cs="Arial"/>
          <w:b w:val="0"/>
          <w:bCs/>
        </w:rPr>
        <w:t>nos dirá si el producto</w:t>
      </w:r>
      <w:r>
        <w:rPr>
          <w:rFonts w:cs="Arial"/>
          <w:b w:val="0"/>
          <w:bCs/>
        </w:rPr>
        <w:t xml:space="preserve"> con la fórmula final</w:t>
      </w:r>
      <w:r w:rsidRPr="001D6FD8">
        <w:rPr>
          <w:rFonts w:cs="Arial"/>
          <w:b w:val="0"/>
          <w:bCs/>
        </w:rPr>
        <w:t xml:space="preserve"> es aceptado o rechazo por</w:t>
      </w:r>
      <w:r>
        <w:rPr>
          <w:rFonts w:cs="Arial"/>
          <w:b w:val="0"/>
          <w:bCs/>
        </w:rPr>
        <w:t xml:space="preserve"> parte del consumidor en donde s</w:t>
      </w:r>
      <w:r w:rsidRPr="001D6FD8">
        <w:rPr>
          <w:rFonts w:cs="Arial"/>
          <w:b w:val="0"/>
          <w:bCs/>
        </w:rPr>
        <w:t>e utilizaron 30 panelistas no entrenados.</w:t>
      </w:r>
      <w:r>
        <w:rPr>
          <w:rFonts w:cs="Arial"/>
          <w:b w:val="0"/>
          <w:bCs/>
        </w:rPr>
        <w:t xml:space="preserve"> </w:t>
      </w:r>
      <w:r w:rsidRPr="001D6FD8">
        <w:rPr>
          <w:rFonts w:cs="Arial"/>
          <w:b w:val="0"/>
          <w:bCs/>
        </w:rPr>
        <w:t>Con los resultados obte</w:t>
      </w:r>
      <w:r>
        <w:rPr>
          <w:rFonts w:cs="Arial"/>
          <w:b w:val="0"/>
          <w:bCs/>
        </w:rPr>
        <w:t>nidos se observa cómo se comportan los datos, los cuales se reflejan obteniendo la desviación estándar, media, mediana y  moda</w:t>
      </w: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rPr>
          <w:rFonts w:ascii="Arial" w:hAnsi="Arial" w:cs="Arial"/>
          <w:lang w:val="es-ES_tradnl"/>
        </w:rPr>
      </w:pPr>
    </w:p>
    <w:p w:rsidR="008350F8" w:rsidRDefault="008350F8" w:rsidP="008350F8">
      <w:pPr>
        <w:ind w:left="792"/>
        <w:rPr>
          <w:rFonts w:ascii="Arial" w:hAnsi="Arial" w:cs="Arial"/>
          <w:lang w:val="es-ES_tradnl"/>
        </w:rPr>
      </w:pPr>
    </w:p>
    <w:p w:rsidR="008350F8" w:rsidRDefault="008350F8" w:rsidP="008350F8">
      <w:pPr>
        <w:ind w:left="792"/>
        <w:rPr>
          <w:rFonts w:ascii="Arial" w:hAnsi="Arial" w:cs="Arial"/>
          <w:lang w:val="es-ES_tradnl"/>
        </w:rPr>
      </w:pPr>
    </w:p>
    <w:p w:rsidR="008350F8" w:rsidRPr="001D6FD8" w:rsidRDefault="008350F8" w:rsidP="008350F8">
      <w:pPr>
        <w:ind w:left="792"/>
        <w:rPr>
          <w:rFonts w:ascii="Arial" w:hAnsi="Arial" w:cs="Arial"/>
          <w:lang w:val="es-ES_tradnl"/>
        </w:rPr>
      </w:pPr>
    </w:p>
    <w:p w:rsidR="008350F8" w:rsidRPr="001D6FD8" w:rsidRDefault="008350F8" w:rsidP="008350F8">
      <w:pPr>
        <w:spacing w:line="480" w:lineRule="auto"/>
        <w:jc w:val="center"/>
        <w:outlineLvl w:val="0"/>
        <w:rPr>
          <w:rFonts w:ascii="Arial" w:hAnsi="Arial" w:cs="Arial"/>
          <w:b/>
          <w:sz w:val="48"/>
          <w:szCs w:val="48"/>
        </w:rPr>
      </w:pPr>
      <w:bookmarkStart w:id="241" w:name="_Toc272582231"/>
      <w:bookmarkStart w:id="242" w:name="_Toc272676388"/>
      <w:bookmarkStart w:id="243" w:name="_Toc272871161"/>
      <w:bookmarkStart w:id="244" w:name="_Toc273409629"/>
      <w:bookmarkStart w:id="245" w:name="_Toc273409730"/>
      <w:bookmarkStart w:id="246" w:name="_Toc278154296"/>
      <w:bookmarkStart w:id="247" w:name="_Toc278154718"/>
      <w:bookmarkStart w:id="248" w:name="_Toc278155196"/>
      <w:bookmarkStart w:id="249" w:name="_Toc280095728"/>
      <w:bookmarkStart w:id="250" w:name="_Toc280095834"/>
      <w:bookmarkStart w:id="251" w:name="_Toc280096121"/>
      <w:bookmarkStart w:id="252" w:name="_Toc280097771"/>
      <w:r w:rsidRPr="001D6FD8">
        <w:rPr>
          <w:rFonts w:ascii="Arial" w:hAnsi="Arial" w:cs="Arial"/>
          <w:b/>
          <w:sz w:val="48"/>
          <w:szCs w:val="48"/>
        </w:rPr>
        <w:t>CAP</w:t>
      </w:r>
      <w:r>
        <w:rPr>
          <w:rFonts w:ascii="Arial" w:hAnsi="Arial" w:cs="Arial"/>
          <w:b/>
          <w:sz w:val="48"/>
          <w:szCs w:val="48"/>
        </w:rPr>
        <w:t>Í</w:t>
      </w:r>
      <w:r w:rsidRPr="001D6FD8">
        <w:rPr>
          <w:rFonts w:ascii="Arial" w:hAnsi="Arial" w:cs="Arial"/>
          <w:b/>
          <w:sz w:val="48"/>
          <w:szCs w:val="48"/>
        </w:rPr>
        <w:t>TULO 4</w:t>
      </w:r>
      <w:bookmarkEnd w:id="241"/>
      <w:bookmarkEnd w:id="242"/>
      <w:bookmarkEnd w:id="243"/>
      <w:bookmarkEnd w:id="244"/>
      <w:bookmarkEnd w:id="245"/>
      <w:bookmarkEnd w:id="246"/>
      <w:bookmarkEnd w:id="247"/>
      <w:bookmarkEnd w:id="248"/>
      <w:bookmarkEnd w:id="249"/>
      <w:bookmarkEnd w:id="250"/>
      <w:bookmarkEnd w:id="251"/>
      <w:bookmarkEnd w:id="252"/>
    </w:p>
    <w:p w:rsidR="008350F8" w:rsidRPr="00A8462F" w:rsidRDefault="008350F8" w:rsidP="008350F8">
      <w:pPr>
        <w:pStyle w:val="CAPITULOS"/>
        <w:jc w:val="left"/>
        <w:outlineLvl w:val="1"/>
      </w:pPr>
      <w:bookmarkStart w:id="253" w:name="_Toc272582232"/>
      <w:bookmarkStart w:id="254" w:name="_Toc280096122"/>
      <w:r>
        <w:t xml:space="preserve">4.   </w:t>
      </w:r>
      <w:r w:rsidRPr="001D6FD8">
        <w:t>DESARROLLO DEL PRODUCTO</w:t>
      </w:r>
      <w:bookmarkEnd w:id="253"/>
      <w:bookmarkEnd w:id="254"/>
    </w:p>
    <w:p w:rsidR="008350F8" w:rsidRDefault="008350F8" w:rsidP="008350F8">
      <w:pPr>
        <w:rPr>
          <w:rFonts w:ascii="Arial" w:hAnsi="Arial" w:cs="Arial"/>
          <w:b/>
        </w:rPr>
      </w:pPr>
    </w:p>
    <w:p w:rsidR="008350F8" w:rsidRPr="003E1D30" w:rsidRDefault="008350F8" w:rsidP="008350F8">
      <w:pPr>
        <w:autoSpaceDE w:val="0"/>
        <w:autoSpaceDN w:val="0"/>
        <w:adjustRightInd w:val="0"/>
        <w:spacing w:after="240" w:line="480" w:lineRule="auto"/>
        <w:ind w:left="567"/>
        <w:jc w:val="both"/>
        <w:rPr>
          <w:rFonts w:ascii="Arial" w:hAnsi="Arial" w:cs="Arial"/>
          <w:bCs/>
        </w:rPr>
      </w:pPr>
      <w:r w:rsidRPr="003E1D30">
        <w:rPr>
          <w:rFonts w:ascii="Arial" w:hAnsi="Arial" w:cs="Arial"/>
          <w:bCs/>
        </w:rPr>
        <w:t xml:space="preserve">La elaboración de un diseño experimental para la elaboración del pan, se fundamenta en  dos procesos, el de  planeación y el de  ejecución, a través de los cuales se deberá producir y escoger el producto con mejores características organolépticas. </w:t>
      </w:r>
    </w:p>
    <w:p w:rsidR="008350F8" w:rsidRPr="003E1D30" w:rsidRDefault="008350F8" w:rsidP="008350F8">
      <w:pPr>
        <w:autoSpaceDE w:val="0"/>
        <w:autoSpaceDN w:val="0"/>
        <w:adjustRightInd w:val="0"/>
        <w:spacing w:after="240" w:line="480" w:lineRule="auto"/>
        <w:ind w:left="567"/>
        <w:jc w:val="both"/>
        <w:rPr>
          <w:rFonts w:ascii="Arial" w:hAnsi="Arial" w:cs="Arial"/>
          <w:bCs/>
        </w:rPr>
      </w:pPr>
      <w:r w:rsidRPr="003E1D30">
        <w:rPr>
          <w:rFonts w:ascii="Arial" w:hAnsi="Arial" w:cs="Arial"/>
          <w:bCs/>
        </w:rPr>
        <w:t>Las variables que afectan la aceptación  por parte de los consumidores son  el sabor, la textura y el costo del producto.</w:t>
      </w:r>
    </w:p>
    <w:p w:rsidR="008350F8" w:rsidRPr="003E1D30" w:rsidRDefault="008350F8" w:rsidP="008350F8">
      <w:pPr>
        <w:autoSpaceDE w:val="0"/>
        <w:autoSpaceDN w:val="0"/>
        <w:adjustRightInd w:val="0"/>
        <w:spacing w:after="240" w:line="480" w:lineRule="auto"/>
        <w:ind w:left="567"/>
        <w:jc w:val="both"/>
        <w:rPr>
          <w:rFonts w:ascii="Arial" w:hAnsi="Arial" w:cs="Arial"/>
          <w:bCs/>
        </w:rPr>
      </w:pPr>
      <w:r w:rsidRPr="003E1D30">
        <w:rPr>
          <w:rFonts w:ascii="Arial" w:hAnsi="Arial" w:cs="Arial"/>
          <w:bCs/>
        </w:rPr>
        <w:t>Para lo cual se estableció para la elaboración del pan, el porcentaje de  sustitución  mediante la utilización de harinas que se producen  en el Ecuador y que le proporcionan  mejores características nutricionales al pan. Es importante  tener en cuenta para su producción,  los siguientes parámetros y características de los   ingredientes como son, las harinas, el agua, la levadura, la sal, el azúcar, la margarina, la leche, enriquecedores (hierro, niacina, tiamina, acido fólico, entre otros) el gluten vital, acondicionadores de masa (enzimas como amilasas y proteasas, gomas como guar y xantanos, agentes oxidantes como bromatos, acido ascórbico y otros),</w:t>
      </w:r>
      <w:r>
        <w:rPr>
          <w:rFonts w:ascii="Arial" w:hAnsi="Arial" w:cs="Arial"/>
          <w:bCs/>
        </w:rPr>
        <w:t xml:space="preserve"> inhibidores de hongos (vinagre </w:t>
      </w:r>
      <w:r w:rsidRPr="003E1D30">
        <w:rPr>
          <w:rFonts w:ascii="Arial" w:hAnsi="Arial" w:cs="Arial"/>
          <w:bCs/>
        </w:rPr>
        <w:t>propionat</w:t>
      </w:r>
      <w:r>
        <w:rPr>
          <w:rFonts w:ascii="Arial" w:hAnsi="Arial" w:cs="Arial"/>
          <w:bCs/>
        </w:rPr>
        <w:t>o</w:t>
      </w:r>
      <w:r w:rsidRPr="003E1D30">
        <w:rPr>
          <w:rFonts w:ascii="Arial" w:hAnsi="Arial" w:cs="Arial"/>
          <w:bCs/>
        </w:rPr>
        <w:t xml:space="preserve"> de calcio, propionato de sodio y sorbato de potasio), variedades de harinas, sabores y sustitutos de ingredientes,  los costos de los materiales,  así como los costos de la electricidad, gasolina  o gas que se utiliza para su manufactura. </w:t>
      </w:r>
    </w:p>
    <w:p w:rsidR="008350F8" w:rsidRDefault="008350F8" w:rsidP="008350F8">
      <w:pPr>
        <w:autoSpaceDE w:val="0"/>
        <w:autoSpaceDN w:val="0"/>
        <w:adjustRightInd w:val="0"/>
        <w:spacing w:after="240" w:line="480" w:lineRule="auto"/>
        <w:ind w:left="567"/>
        <w:jc w:val="both"/>
        <w:rPr>
          <w:rFonts w:ascii="Arial" w:hAnsi="Arial" w:cs="Arial"/>
          <w:bCs/>
        </w:rPr>
      </w:pPr>
      <w:r w:rsidRPr="003E1D30">
        <w:rPr>
          <w:rFonts w:ascii="Arial" w:hAnsi="Arial" w:cs="Arial"/>
          <w:bCs/>
        </w:rPr>
        <w:t>Este capítulo de dividió en dos partes, la primera fue la elaboración de un pan a base  de harina de trigo, harina de plátano y harina de centeno y la segunda a base de harina de trigo, harina de maíz y harina de centeno</w:t>
      </w:r>
      <w:r>
        <w:rPr>
          <w:rFonts w:ascii="Arial" w:hAnsi="Arial" w:cs="Arial"/>
          <w:bCs/>
        </w:rPr>
        <w:t>.</w:t>
      </w:r>
    </w:p>
    <w:p w:rsidR="008350F8" w:rsidRPr="000A6903" w:rsidRDefault="008350F8" w:rsidP="008350F8">
      <w:pPr>
        <w:autoSpaceDE w:val="0"/>
        <w:autoSpaceDN w:val="0"/>
        <w:adjustRightInd w:val="0"/>
        <w:spacing w:after="240" w:line="480" w:lineRule="auto"/>
        <w:ind w:left="567"/>
        <w:jc w:val="both"/>
        <w:rPr>
          <w:rFonts w:ascii="Arial" w:hAnsi="Arial" w:cs="Arial"/>
          <w:bCs/>
        </w:rPr>
      </w:pPr>
      <w:r w:rsidRPr="000A6903">
        <w:rPr>
          <w:rFonts w:ascii="Arial" w:hAnsi="Arial" w:cs="Arial"/>
          <w:bCs/>
        </w:rPr>
        <w:t>En la figura 4.1 se presenta de manera esquemática  las distintas etapas que se siguieron para el desarrollo del producto.</w:t>
      </w:r>
    </w:p>
    <w:p w:rsidR="008350F8" w:rsidRPr="003E1D30" w:rsidRDefault="008350F8" w:rsidP="008350F8">
      <w:pPr>
        <w:autoSpaceDE w:val="0"/>
        <w:autoSpaceDN w:val="0"/>
        <w:adjustRightInd w:val="0"/>
        <w:spacing w:after="240" w:line="480" w:lineRule="auto"/>
        <w:ind w:left="1134"/>
        <w:jc w:val="both"/>
        <w:rPr>
          <w:rFonts w:ascii="Arial" w:hAnsi="Arial" w:cs="Arial"/>
          <w:bCs/>
        </w:rPr>
        <w:sectPr w:rsidR="008350F8" w:rsidRPr="003E1D30" w:rsidSect="0083679A">
          <w:footerReference w:type="default" r:id="rId22"/>
          <w:headerReference w:type="first" r:id="rId23"/>
          <w:pgSz w:w="11907" w:h="16840" w:code="9"/>
          <w:pgMar w:top="2268" w:right="1361" w:bottom="2268" w:left="2268" w:header="709" w:footer="709" w:gutter="0"/>
          <w:pgNumType w:start="1"/>
          <w:cols w:space="708"/>
          <w:docGrid w:linePitch="360"/>
        </w:sectPr>
      </w:pPr>
    </w:p>
    <w:p w:rsidR="008350F8" w:rsidRDefault="001E1382" w:rsidP="008350F8">
      <w:pPr>
        <w:autoSpaceDE w:val="0"/>
        <w:autoSpaceDN w:val="0"/>
        <w:adjustRightInd w:val="0"/>
        <w:spacing w:after="240" w:line="480" w:lineRule="auto"/>
        <w:ind w:left="993"/>
        <w:jc w:val="center"/>
        <w:rPr>
          <w:rFonts w:ascii="Arial" w:hAnsi="Arial" w:cs="Arial"/>
          <w:bCs/>
        </w:rPr>
      </w:pPr>
      <w:r>
        <w:rPr>
          <w:rFonts w:ascii="Arial" w:hAnsi="Arial" w:cs="Arial"/>
          <w:noProof/>
        </w:rPr>
        <w:drawing>
          <wp:inline distT="0" distB="0" distL="0" distR="0">
            <wp:extent cx="4244340" cy="3589655"/>
            <wp:effectExtent l="19050" t="0" r="3810" b="0"/>
            <wp:docPr id="3" name="5 Imagen" descr="cuadro t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uadro tesis.png"/>
                    <pic:cNvPicPr>
                      <a:picLocks noChangeAspect="1" noChangeArrowheads="1"/>
                    </pic:cNvPicPr>
                  </pic:nvPicPr>
                  <pic:blipFill>
                    <a:blip r:embed="rId24"/>
                    <a:srcRect/>
                    <a:stretch>
                      <a:fillRect/>
                    </a:stretch>
                  </pic:blipFill>
                  <pic:spPr bwMode="auto">
                    <a:xfrm>
                      <a:off x="0" y="0"/>
                      <a:ext cx="4244340" cy="3589655"/>
                    </a:xfrm>
                    <a:prstGeom prst="rect">
                      <a:avLst/>
                    </a:prstGeom>
                    <a:noFill/>
                    <a:ln w="9525">
                      <a:noFill/>
                      <a:miter lim="800000"/>
                      <a:headEnd/>
                      <a:tailEnd/>
                    </a:ln>
                  </pic:spPr>
                </pic:pic>
              </a:graphicData>
            </a:graphic>
          </wp:inline>
        </w:drawing>
      </w:r>
    </w:p>
    <w:p w:rsidR="008350F8" w:rsidRDefault="008350F8" w:rsidP="008350F8">
      <w:pPr>
        <w:spacing w:line="276" w:lineRule="auto"/>
        <w:ind w:firstLine="709"/>
        <w:jc w:val="center"/>
        <w:outlineLvl w:val="0"/>
        <w:rPr>
          <w:rFonts w:ascii="Arial" w:hAnsi="Arial" w:cs="Arial"/>
          <w:b/>
        </w:rPr>
      </w:pPr>
      <w:bookmarkStart w:id="255" w:name="_Toc273409731"/>
      <w:bookmarkStart w:id="256" w:name="_Toc278155197"/>
      <w:bookmarkStart w:id="257" w:name="_Toc280095729"/>
      <w:bookmarkStart w:id="258" w:name="_Toc280095835"/>
      <w:bookmarkStart w:id="259" w:name="_Toc280096123"/>
      <w:bookmarkStart w:id="260" w:name="_Toc280097772"/>
      <w:r>
        <w:rPr>
          <w:rFonts w:ascii="Arial" w:hAnsi="Arial" w:cs="Arial"/>
          <w:b/>
        </w:rPr>
        <w:t>FIGURA</w:t>
      </w:r>
      <w:r w:rsidRPr="001D6FD8">
        <w:rPr>
          <w:rFonts w:ascii="Arial" w:hAnsi="Arial" w:cs="Arial"/>
          <w:b/>
        </w:rPr>
        <w:t xml:space="preserve"> 4.1 METODOLOGIA DEL DESARROLLO DEL PRODUCTO</w:t>
      </w:r>
      <w:bookmarkEnd w:id="255"/>
      <w:bookmarkEnd w:id="256"/>
      <w:bookmarkEnd w:id="257"/>
      <w:bookmarkEnd w:id="258"/>
      <w:bookmarkEnd w:id="259"/>
      <w:bookmarkEnd w:id="260"/>
    </w:p>
    <w:p w:rsidR="008350F8" w:rsidRPr="00E965D7" w:rsidRDefault="008350F8" w:rsidP="008350F8">
      <w:pPr>
        <w:spacing w:line="480" w:lineRule="auto"/>
        <w:ind w:firstLine="425"/>
        <w:jc w:val="center"/>
        <w:rPr>
          <w:rFonts w:ascii="Arial" w:hAnsi="Arial" w:cs="Arial"/>
        </w:rPr>
      </w:pPr>
      <w:r w:rsidRPr="00E965D7">
        <w:rPr>
          <w:rFonts w:ascii="Arial" w:hAnsi="Arial" w:cs="Arial"/>
        </w:rPr>
        <w:t>Elaborado por: Rodrigo Oviedo</w:t>
      </w:r>
      <w:r>
        <w:rPr>
          <w:rFonts w:ascii="Arial" w:hAnsi="Arial" w:cs="Arial"/>
        </w:rPr>
        <w:t xml:space="preserve"> A., Gloria Ordóñez B., 2010</w:t>
      </w:r>
    </w:p>
    <w:p w:rsidR="008350F8" w:rsidRDefault="008350F8" w:rsidP="008350F8">
      <w:pPr>
        <w:rPr>
          <w:rFonts w:ascii="Arial" w:hAnsi="Arial" w:cs="Arial"/>
          <w:b/>
        </w:rPr>
      </w:pPr>
    </w:p>
    <w:p w:rsidR="008350F8" w:rsidRPr="001D6FD8" w:rsidRDefault="008350F8" w:rsidP="008350F8">
      <w:pPr>
        <w:jc w:val="center"/>
        <w:rPr>
          <w:rFonts w:ascii="Arial" w:hAnsi="Arial" w:cs="Arial"/>
          <w:b/>
        </w:rPr>
      </w:pPr>
    </w:p>
    <w:p w:rsidR="008350F8" w:rsidRPr="00A93362" w:rsidRDefault="008350F8" w:rsidP="008350F8">
      <w:pPr>
        <w:pStyle w:val="Subtitulos"/>
        <w:numPr>
          <w:ilvl w:val="1"/>
          <w:numId w:val="15"/>
        </w:numPr>
        <w:ind w:left="1134" w:hanging="567"/>
        <w:outlineLvl w:val="2"/>
      </w:pPr>
      <w:bookmarkStart w:id="261" w:name="_Toc272582233"/>
      <w:bookmarkStart w:id="262" w:name="_Toc280096124"/>
      <w:r w:rsidRPr="00A93362">
        <w:t>Formulación utilizando harina de Plátano, Centeno y Trigo</w:t>
      </w:r>
      <w:bookmarkEnd w:id="261"/>
      <w:bookmarkEnd w:id="262"/>
    </w:p>
    <w:p w:rsidR="008350F8" w:rsidRPr="00C1676F" w:rsidRDefault="008350F8" w:rsidP="008350F8">
      <w:pPr>
        <w:autoSpaceDE w:val="0"/>
        <w:autoSpaceDN w:val="0"/>
        <w:adjustRightInd w:val="0"/>
        <w:spacing w:after="240" w:line="480" w:lineRule="auto"/>
        <w:ind w:left="1134"/>
        <w:jc w:val="both"/>
        <w:rPr>
          <w:rFonts w:ascii="Arial" w:hAnsi="Arial" w:cs="Arial"/>
          <w:bCs/>
        </w:rPr>
      </w:pPr>
      <w:r w:rsidRPr="00CD5458">
        <w:rPr>
          <w:rFonts w:ascii="Arial" w:hAnsi="Arial" w:cs="Arial"/>
          <w:bCs/>
        </w:rPr>
        <w:t>Se re</w:t>
      </w:r>
      <w:r>
        <w:rPr>
          <w:rFonts w:ascii="Arial" w:hAnsi="Arial" w:cs="Arial"/>
          <w:bCs/>
        </w:rPr>
        <w:t>alizó</w:t>
      </w:r>
      <w:r w:rsidRPr="00C1676F">
        <w:rPr>
          <w:rFonts w:ascii="Arial" w:hAnsi="Arial" w:cs="Arial"/>
          <w:bCs/>
        </w:rPr>
        <w:t xml:space="preserve"> do</w:t>
      </w:r>
      <w:r>
        <w:rPr>
          <w:rFonts w:ascii="Arial" w:hAnsi="Arial" w:cs="Arial"/>
          <w:bCs/>
        </w:rPr>
        <w:t>s pruebas en las cuales se varió</w:t>
      </w:r>
      <w:r w:rsidRPr="00C1676F">
        <w:rPr>
          <w:rFonts w:ascii="Arial" w:hAnsi="Arial" w:cs="Arial"/>
          <w:bCs/>
        </w:rPr>
        <w:t xml:space="preserve"> la cantidad de harina, es decir el reemplazo de cierta proporción de harina de trigo con harina de centeno y harina de plátano </w:t>
      </w:r>
      <w:r w:rsidRPr="006A5DC3">
        <w:rPr>
          <w:rFonts w:ascii="Arial" w:hAnsi="Arial" w:cs="Arial"/>
        </w:rPr>
        <w:t xml:space="preserve">para determinar cuál sería la mejor fórmula que cumpla con el requisito de mayor </w:t>
      </w:r>
      <w:r w:rsidRPr="00C1676F">
        <w:rPr>
          <w:rFonts w:ascii="Arial" w:hAnsi="Arial" w:cs="Arial"/>
          <w:bCs/>
        </w:rPr>
        <w:t>reemplazo, sabiendo que el producto final debe cumplir con características organolépticas.</w:t>
      </w:r>
    </w:p>
    <w:p w:rsidR="008350F8" w:rsidRPr="00C1676F" w:rsidRDefault="008350F8" w:rsidP="008350F8">
      <w:pPr>
        <w:autoSpaceDE w:val="0"/>
        <w:autoSpaceDN w:val="0"/>
        <w:adjustRightInd w:val="0"/>
        <w:spacing w:after="240" w:line="480" w:lineRule="auto"/>
        <w:ind w:left="1134"/>
        <w:jc w:val="both"/>
        <w:rPr>
          <w:rFonts w:ascii="Arial" w:hAnsi="Arial" w:cs="Arial"/>
          <w:bCs/>
        </w:rPr>
      </w:pPr>
      <w:r w:rsidRPr="00C1676F">
        <w:rPr>
          <w:rFonts w:ascii="Arial" w:hAnsi="Arial" w:cs="Arial"/>
          <w:bCs/>
        </w:rPr>
        <w:t xml:space="preserve">El producto desarrollado es un pan mixto, es decir un pan que tiene masa de dulce y masa de sal. </w:t>
      </w:r>
    </w:p>
    <w:p w:rsidR="008350F8" w:rsidRPr="00C1676F" w:rsidRDefault="008350F8" w:rsidP="008350F8">
      <w:pPr>
        <w:autoSpaceDE w:val="0"/>
        <w:autoSpaceDN w:val="0"/>
        <w:adjustRightInd w:val="0"/>
        <w:spacing w:after="240" w:line="480" w:lineRule="auto"/>
        <w:ind w:left="1134"/>
        <w:jc w:val="both"/>
        <w:rPr>
          <w:rFonts w:ascii="Arial" w:hAnsi="Arial" w:cs="Arial"/>
        </w:rPr>
      </w:pPr>
      <w:r w:rsidRPr="00C1676F">
        <w:rPr>
          <w:rFonts w:ascii="Arial" w:hAnsi="Arial" w:cs="Arial"/>
          <w:bCs/>
        </w:rPr>
        <w:t>Las razones por la que se determinó hacer esta combinación es que una masa de sal no crecerá tanto debido a que se hace una sustitución parcial de harina de trigo por harina de centeno la cual contiene poca cantidad del gluten y harina de plátano, la cual no contienen glu</w:t>
      </w:r>
      <w:r>
        <w:rPr>
          <w:rFonts w:ascii="Arial" w:hAnsi="Arial" w:cs="Arial"/>
          <w:bCs/>
        </w:rPr>
        <w:t>ten. El producto final no tendría</w:t>
      </w:r>
      <w:r w:rsidRPr="00C1676F">
        <w:rPr>
          <w:rFonts w:ascii="Arial" w:hAnsi="Arial" w:cs="Arial"/>
          <w:bCs/>
        </w:rPr>
        <w:t xml:space="preserve"> </w:t>
      </w:r>
      <w:r w:rsidRPr="00CD5458">
        <w:rPr>
          <w:rFonts w:ascii="Arial" w:hAnsi="Arial" w:cs="Arial"/>
          <w:bCs/>
        </w:rPr>
        <w:t xml:space="preserve">una altura </w:t>
      </w:r>
      <w:r w:rsidRPr="00C1676F">
        <w:rPr>
          <w:rFonts w:ascii="Arial" w:hAnsi="Arial" w:cs="Arial"/>
          <w:bCs/>
        </w:rPr>
        <w:t>agradable a los ojos del consumidor</w:t>
      </w:r>
      <w:r>
        <w:rPr>
          <w:rFonts w:ascii="Arial" w:hAnsi="Arial" w:cs="Arial"/>
          <w:bCs/>
        </w:rPr>
        <w:t>. P</w:t>
      </w:r>
      <w:r w:rsidRPr="00C1676F">
        <w:rPr>
          <w:rFonts w:ascii="Arial" w:hAnsi="Arial" w:cs="Arial"/>
          <w:bCs/>
        </w:rPr>
        <w:t>or otr</w:t>
      </w:r>
      <w:r>
        <w:rPr>
          <w:rFonts w:ascii="Arial" w:hAnsi="Arial" w:cs="Arial"/>
          <w:bCs/>
        </w:rPr>
        <w:t>o lado, la masa de dulce se amasa</w:t>
      </w:r>
      <w:r w:rsidRPr="00C1676F">
        <w:rPr>
          <w:rFonts w:ascii="Arial" w:hAnsi="Arial" w:cs="Arial"/>
          <w:bCs/>
        </w:rPr>
        <w:t xml:space="preserve"> durante más tiempo para qué</w:t>
      </w:r>
      <w:r w:rsidRPr="006A5DC3">
        <w:rPr>
          <w:rFonts w:ascii="Arial" w:hAnsi="Arial" w:cs="Arial"/>
        </w:rPr>
        <w:t xml:space="preserve"> li</w:t>
      </w:r>
      <w:r>
        <w:rPr>
          <w:rFonts w:ascii="Arial" w:hAnsi="Arial" w:cs="Arial"/>
        </w:rPr>
        <w:t>gue el gluten  es decir  ayudó</w:t>
      </w:r>
      <w:r w:rsidRPr="006A5DC3">
        <w:rPr>
          <w:rFonts w:ascii="Arial" w:hAnsi="Arial" w:cs="Arial"/>
        </w:rPr>
        <w:t xml:space="preserve"> a fortalecer las redes de gluten para atrapar el </w:t>
      </w:r>
      <w:r w:rsidRPr="00CD5458">
        <w:rPr>
          <w:rFonts w:ascii="Arial" w:hAnsi="Arial" w:cs="Arial"/>
        </w:rPr>
        <w:t>gas producido</w:t>
      </w:r>
      <w:r>
        <w:rPr>
          <w:rFonts w:ascii="Arial" w:hAnsi="Arial" w:cs="Arial"/>
        </w:rPr>
        <w:t xml:space="preserve"> que es el anhídrido carbónico, con lo cual se obtuvo</w:t>
      </w:r>
      <w:r w:rsidRPr="006A5DC3">
        <w:rPr>
          <w:rFonts w:ascii="Arial" w:hAnsi="Arial" w:cs="Arial"/>
        </w:rPr>
        <w:t xml:space="preserve"> un producto con una altura aceptable. </w:t>
      </w:r>
      <w:r w:rsidRPr="00CD5458">
        <w:rPr>
          <w:rFonts w:ascii="Arial" w:hAnsi="Arial" w:cs="Arial"/>
        </w:rPr>
        <w:t>Además, la masa de sal solo se la mezcla</w:t>
      </w:r>
      <w:r w:rsidRPr="006A5DC3">
        <w:rPr>
          <w:rFonts w:ascii="Arial" w:hAnsi="Arial" w:cs="Arial"/>
        </w:rPr>
        <w:t>, no se forma red de gluten y por consi</w:t>
      </w:r>
      <w:r>
        <w:rPr>
          <w:rFonts w:ascii="Arial" w:hAnsi="Arial" w:cs="Arial"/>
        </w:rPr>
        <w:t>guiente la masa de dulce ayudó a crecer</w:t>
      </w:r>
      <w:r w:rsidRPr="006A5DC3">
        <w:rPr>
          <w:rFonts w:ascii="Arial" w:hAnsi="Arial" w:cs="Arial"/>
        </w:rPr>
        <w:t xml:space="preserve">.  </w:t>
      </w:r>
    </w:p>
    <w:p w:rsidR="008350F8" w:rsidRPr="00107347" w:rsidRDefault="008350F8" w:rsidP="008350F8">
      <w:pPr>
        <w:pStyle w:val="Prrafodelista"/>
        <w:spacing w:line="480" w:lineRule="auto"/>
        <w:ind w:left="1134"/>
        <w:jc w:val="both"/>
        <w:rPr>
          <w:rFonts w:ascii="Arial" w:hAnsi="Arial" w:cs="Arial"/>
          <w:sz w:val="24"/>
          <w:szCs w:val="24"/>
        </w:rPr>
      </w:pPr>
      <w:r w:rsidRPr="006A5DC3">
        <w:rPr>
          <w:rFonts w:ascii="Arial" w:hAnsi="Arial" w:cs="Arial"/>
          <w:sz w:val="24"/>
          <w:szCs w:val="24"/>
        </w:rPr>
        <w:t>Para rea</w:t>
      </w:r>
      <w:r>
        <w:rPr>
          <w:rFonts w:ascii="Arial" w:hAnsi="Arial" w:cs="Arial"/>
          <w:sz w:val="24"/>
          <w:szCs w:val="24"/>
        </w:rPr>
        <w:t>lizar el experimento se basó</w:t>
      </w:r>
      <w:r w:rsidRPr="006A5DC3">
        <w:rPr>
          <w:rFonts w:ascii="Arial" w:hAnsi="Arial" w:cs="Arial"/>
          <w:sz w:val="24"/>
          <w:szCs w:val="24"/>
        </w:rPr>
        <w:t xml:space="preserve"> en una receta de pan mixto, el cual está formado por el 100% de harina de trigo, el primer experimento, un reemplaz</w:t>
      </w:r>
      <w:r>
        <w:rPr>
          <w:rFonts w:ascii="Arial" w:hAnsi="Arial" w:cs="Arial"/>
          <w:sz w:val="24"/>
          <w:szCs w:val="24"/>
        </w:rPr>
        <w:t>o</w:t>
      </w:r>
      <w:r w:rsidRPr="006A5DC3">
        <w:rPr>
          <w:rFonts w:ascii="Arial" w:hAnsi="Arial" w:cs="Arial"/>
          <w:sz w:val="24"/>
          <w:szCs w:val="24"/>
        </w:rPr>
        <w:t xml:space="preserve"> 80/20 es decir, 80% de harina d</w:t>
      </w:r>
      <w:r>
        <w:rPr>
          <w:rFonts w:ascii="Arial" w:hAnsi="Arial" w:cs="Arial"/>
          <w:sz w:val="24"/>
          <w:szCs w:val="24"/>
        </w:rPr>
        <w:t xml:space="preserve">e trigo, </w:t>
      </w:r>
      <w:r w:rsidRPr="006A5DC3">
        <w:rPr>
          <w:rFonts w:ascii="Arial" w:hAnsi="Arial" w:cs="Arial"/>
          <w:sz w:val="24"/>
          <w:szCs w:val="24"/>
        </w:rPr>
        <w:t xml:space="preserve"> </w:t>
      </w:r>
      <w:r>
        <w:rPr>
          <w:rFonts w:ascii="Arial" w:hAnsi="Arial" w:cs="Arial"/>
          <w:sz w:val="24"/>
          <w:szCs w:val="24"/>
        </w:rPr>
        <w:t>5% de harina de centeno y 15%</w:t>
      </w:r>
      <w:r w:rsidRPr="006A5DC3">
        <w:rPr>
          <w:rFonts w:ascii="Arial" w:hAnsi="Arial" w:cs="Arial"/>
          <w:sz w:val="24"/>
          <w:szCs w:val="24"/>
        </w:rPr>
        <w:t xml:space="preserve"> harina de plátano, el</w:t>
      </w:r>
      <w:r>
        <w:rPr>
          <w:rFonts w:ascii="Arial" w:hAnsi="Arial" w:cs="Arial"/>
          <w:sz w:val="24"/>
          <w:szCs w:val="24"/>
        </w:rPr>
        <w:t xml:space="preserve"> </w:t>
      </w:r>
      <w:r w:rsidRPr="006A5DC3">
        <w:rPr>
          <w:rFonts w:ascii="Arial" w:hAnsi="Arial" w:cs="Arial"/>
          <w:sz w:val="24"/>
          <w:szCs w:val="24"/>
        </w:rPr>
        <w:t>segundo experimento, un reemplazo de 70/30 es d</w:t>
      </w:r>
      <w:r>
        <w:rPr>
          <w:rFonts w:ascii="Arial" w:hAnsi="Arial" w:cs="Arial"/>
          <w:sz w:val="24"/>
          <w:szCs w:val="24"/>
        </w:rPr>
        <w:t>ecir, 70% harina de trigo, 5% de harina de centeno y 25% de</w:t>
      </w:r>
      <w:r w:rsidRPr="006A5DC3">
        <w:rPr>
          <w:rFonts w:ascii="Arial" w:hAnsi="Arial" w:cs="Arial"/>
          <w:sz w:val="24"/>
          <w:szCs w:val="24"/>
        </w:rPr>
        <w:t xml:space="preserve"> harina de plátano</w:t>
      </w:r>
      <w:r>
        <w:rPr>
          <w:rFonts w:ascii="Arial" w:hAnsi="Arial" w:cs="Arial"/>
          <w:sz w:val="24"/>
          <w:szCs w:val="24"/>
        </w:rPr>
        <w:t xml:space="preserve">. </w:t>
      </w:r>
      <w:r w:rsidRPr="00107347">
        <w:rPr>
          <w:rFonts w:ascii="Arial" w:hAnsi="Arial" w:cs="Arial"/>
          <w:sz w:val="24"/>
          <w:szCs w:val="24"/>
        </w:rPr>
        <w:t xml:space="preserve">La tabla </w:t>
      </w:r>
      <w:r>
        <w:rPr>
          <w:rFonts w:ascii="Arial" w:hAnsi="Arial" w:cs="Arial"/>
          <w:sz w:val="24"/>
          <w:szCs w:val="24"/>
        </w:rPr>
        <w:t>7</w:t>
      </w:r>
      <w:r w:rsidRPr="00107347">
        <w:rPr>
          <w:rFonts w:ascii="Arial" w:hAnsi="Arial" w:cs="Arial"/>
          <w:sz w:val="24"/>
          <w:szCs w:val="24"/>
        </w:rPr>
        <w:t xml:space="preserve"> y </w:t>
      </w:r>
      <w:r>
        <w:rPr>
          <w:rFonts w:ascii="Arial" w:hAnsi="Arial" w:cs="Arial"/>
          <w:sz w:val="24"/>
          <w:szCs w:val="24"/>
        </w:rPr>
        <w:t>8</w:t>
      </w:r>
      <w:r w:rsidRPr="00107347">
        <w:rPr>
          <w:rFonts w:ascii="Arial" w:hAnsi="Arial" w:cs="Arial"/>
          <w:sz w:val="24"/>
          <w:szCs w:val="24"/>
        </w:rPr>
        <w:t xml:space="preserve"> muestra las fórmulas usadas en los experimentos.</w:t>
      </w:r>
    </w:p>
    <w:p w:rsidR="008350F8" w:rsidRDefault="008350F8" w:rsidP="008350F8">
      <w:pPr>
        <w:pStyle w:val="Prrafodelista"/>
        <w:ind w:left="1134"/>
        <w:jc w:val="center"/>
        <w:outlineLvl w:val="0"/>
        <w:rPr>
          <w:rFonts w:ascii="Arial" w:hAnsi="Arial" w:cs="Arial"/>
          <w:b/>
          <w:sz w:val="24"/>
          <w:szCs w:val="24"/>
        </w:rPr>
      </w:pPr>
      <w:bookmarkStart w:id="263" w:name="_Toc272676389"/>
      <w:bookmarkStart w:id="264" w:name="_Toc272870131"/>
      <w:bookmarkStart w:id="265" w:name="_Toc272871162"/>
      <w:bookmarkStart w:id="266" w:name="_Toc273409631"/>
      <w:bookmarkStart w:id="267" w:name="_Toc278154298"/>
      <w:bookmarkStart w:id="268" w:name="_Toc278154720"/>
      <w:bookmarkStart w:id="269" w:name="_Toc280095730"/>
      <w:bookmarkStart w:id="270" w:name="_Toc280095836"/>
      <w:bookmarkStart w:id="271" w:name="_Toc280096125"/>
      <w:bookmarkStart w:id="272" w:name="_Toc280097773"/>
      <w:r w:rsidRPr="006A5DC3">
        <w:rPr>
          <w:rFonts w:ascii="Arial" w:hAnsi="Arial" w:cs="Arial"/>
          <w:b/>
          <w:sz w:val="24"/>
          <w:szCs w:val="24"/>
        </w:rPr>
        <w:t xml:space="preserve">TABLA </w:t>
      </w:r>
      <w:r>
        <w:rPr>
          <w:rFonts w:ascii="Arial" w:hAnsi="Arial" w:cs="Arial"/>
          <w:b/>
          <w:sz w:val="24"/>
          <w:szCs w:val="24"/>
        </w:rPr>
        <w:t>7</w:t>
      </w:r>
      <w:bookmarkEnd w:id="269"/>
      <w:bookmarkEnd w:id="270"/>
      <w:bookmarkEnd w:id="271"/>
      <w:bookmarkEnd w:id="272"/>
      <w:r w:rsidRPr="006A5DC3">
        <w:rPr>
          <w:rFonts w:ascii="Arial" w:hAnsi="Arial" w:cs="Arial"/>
          <w:b/>
          <w:sz w:val="24"/>
          <w:szCs w:val="24"/>
        </w:rPr>
        <w:t xml:space="preserve"> </w:t>
      </w:r>
    </w:p>
    <w:p w:rsidR="008350F8" w:rsidRPr="00660839" w:rsidRDefault="008350F8" w:rsidP="008350F8">
      <w:pPr>
        <w:pStyle w:val="Prrafodelista"/>
        <w:ind w:left="1134"/>
        <w:jc w:val="center"/>
        <w:outlineLvl w:val="0"/>
        <w:rPr>
          <w:rFonts w:ascii="Arial" w:hAnsi="Arial" w:cs="Arial"/>
          <w:b/>
          <w:sz w:val="24"/>
          <w:szCs w:val="24"/>
        </w:rPr>
      </w:pPr>
      <w:bookmarkStart w:id="273" w:name="_Toc280095731"/>
      <w:bookmarkStart w:id="274" w:name="_Toc280095837"/>
      <w:bookmarkStart w:id="275" w:name="_Toc280096126"/>
      <w:bookmarkStart w:id="276" w:name="_Toc280097774"/>
      <w:r w:rsidRPr="006A5DC3">
        <w:rPr>
          <w:rFonts w:ascii="Arial" w:hAnsi="Arial" w:cs="Arial"/>
          <w:b/>
          <w:sz w:val="24"/>
          <w:szCs w:val="24"/>
        </w:rPr>
        <w:t>REEMPLAZO 80/20</w:t>
      </w:r>
      <w:bookmarkEnd w:id="263"/>
      <w:bookmarkEnd w:id="264"/>
      <w:bookmarkEnd w:id="265"/>
      <w:bookmarkEnd w:id="266"/>
      <w:bookmarkEnd w:id="267"/>
      <w:bookmarkEnd w:id="268"/>
      <w:bookmarkEnd w:id="273"/>
      <w:bookmarkEnd w:id="274"/>
      <w:bookmarkEnd w:id="275"/>
      <w:bookmarkEnd w:id="276"/>
    </w:p>
    <w:p w:rsidR="008350F8" w:rsidRDefault="008350F8" w:rsidP="008350F8">
      <w:pPr>
        <w:pStyle w:val="Prrafodelista"/>
        <w:spacing w:line="480" w:lineRule="auto"/>
        <w:ind w:left="1134"/>
        <w:jc w:val="both"/>
        <w:rPr>
          <w:rFonts w:ascii="Arial" w:hAnsi="Arial" w:cs="Arial"/>
          <w:sz w:val="24"/>
          <w:szCs w:val="24"/>
        </w:rPr>
      </w:pPr>
      <w:r w:rsidRPr="001A1775">
        <w:rPr>
          <w:rFonts w:ascii="Arial" w:hAnsi="Arial" w:cs="Arial"/>
          <w:b/>
          <w:noProof/>
          <w:sz w:val="24"/>
          <w:szCs w:val="24"/>
          <w:lang w:val="es-MX" w:eastAsia="es-MX"/>
        </w:rPr>
        <w:pict>
          <v:group id="_x0000_s1699" style="position:absolute;left:0;text-align:left;margin-left:65pt;margin-top:1.2pt;width:348.15pt;height:271.9pt;z-index:251667968" coordorigin="3343,9089" coordsize="7188,5670">
            <v:shape id="_x0000_s1700" type="#_x0000_t75" style="position:absolute;left:3343;top:9089;width:7188;height:5065">
              <v:imagedata r:id="rId25" o:title=""/>
            </v:shape>
            <v:shapetype id="_x0000_t202" coordsize="21600,21600" o:spt="202" path="m,l,21600r21600,l21600,xe">
              <v:stroke joinstyle="miter"/>
              <v:path gradientshapeok="t" o:connecttype="rect"/>
            </v:shapetype>
            <v:shape id="_x0000_s1701" type="#_x0000_t202" style="position:absolute;left:3343;top:14195;width:6615;height:564" stroked="f">
              <v:textbox style="mso-next-textbox:#_x0000_s1701">
                <w:txbxContent>
                  <w:p w:rsidR="008350F8" w:rsidRPr="00651383" w:rsidRDefault="008350F8" w:rsidP="008350F8">
                    <w:pPr>
                      <w:rPr>
                        <w:rFonts w:ascii="Arial" w:hAnsi="Arial" w:cs="Arial"/>
                        <w:sz w:val="20"/>
                        <w:szCs w:val="20"/>
                      </w:rPr>
                    </w:pPr>
                    <w:r w:rsidRPr="00651383">
                      <w:rPr>
                        <w:rFonts w:ascii="Arial" w:hAnsi="Arial" w:cs="Arial"/>
                        <w:sz w:val="20"/>
                        <w:szCs w:val="20"/>
                      </w:rPr>
                      <w:t>Elaborado por: Gloria Ordóñez B., Rodrigo Oviedo A., 2010</w:t>
                    </w:r>
                  </w:p>
                </w:txbxContent>
              </v:textbox>
            </v:shape>
          </v:group>
        </w:pict>
      </w:r>
    </w:p>
    <w:p w:rsidR="008350F8" w:rsidRDefault="008350F8" w:rsidP="008350F8">
      <w:pPr>
        <w:pStyle w:val="Prrafodelista"/>
        <w:spacing w:line="480" w:lineRule="auto"/>
        <w:ind w:left="1134"/>
        <w:jc w:val="both"/>
        <w:rPr>
          <w:rFonts w:ascii="Arial" w:hAnsi="Arial" w:cs="Arial"/>
          <w:sz w:val="24"/>
          <w:szCs w:val="24"/>
        </w:rPr>
      </w:pPr>
    </w:p>
    <w:p w:rsidR="008350F8" w:rsidRDefault="008350F8" w:rsidP="008350F8">
      <w:pPr>
        <w:pStyle w:val="Prrafodelista"/>
        <w:spacing w:line="480" w:lineRule="auto"/>
        <w:ind w:left="1134"/>
        <w:jc w:val="both"/>
        <w:rPr>
          <w:rFonts w:ascii="Arial" w:hAnsi="Arial" w:cs="Arial"/>
          <w:sz w:val="24"/>
          <w:szCs w:val="24"/>
        </w:rPr>
      </w:pPr>
    </w:p>
    <w:p w:rsidR="008350F8" w:rsidRDefault="008350F8" w:rsidP="008350F8">
      <w:pPr>
        <w:pStyle w:val="Prrafodelista"/>
        <w:spacing w:line="480" w:lineRule="auto"/>
        <w:ind w:left="1134"/>
        <w:jc w:val="both"/>
        <w:rPr>
          <w:rFonts w:ascii="Arial" w:hAnsi="Arial" w:cs="Arial"/>
          <w:sz w:val="24"/>
          <w:szCs w:val="24"/>
        </w:rPr>
      </w:pPr>
    </w:p>
    <w:p w:rsidR="008350F8" w:rsidRDefault="008350F8" w:rsidP="008350F8">
      <w:pPr>
        <w:pStyle w:val="Prrafodelista"/>
        <w:spacing w:line="480" w:lineRule="auto"/>
        <w:ind w:left="1134"/>
        <w:jc w:val="both"/>
        <w:rPr>
          <w:rFonts w:ascii="Arial" w:hAnsi="Arial" w:cs="Arial"/>
          <w:sz w:val="24"/>
          <w:szCs w:val="24"/>
        </w:rPr>
      </w:pPr>
    </w:p>
    <w:p w:rsidR="008350F8" w:rsidRDefault="008350F8" w:rsidP="008350F8">
      <w:pPr>
        <w:pStyle w:val="Prrafodelista"/>
        <w:spacing w:line="480" w:lineRule="auto"/>
        <w:ind w:left="1134"/>
        <w:jc w:val="both"/>
        <w:rPr>
          <w:rFonts w:ascii="Arial" w:hAnsi="Arial" w:cs="Arial"/>
          <w:sz w:val="24"/>
          <w:szCs w:val="24"/>
        </w:rPr>
      </w:pPr>
    </w:p>
    <w:p w:rsidR="008350F8" w:rsidRDefault="008350F8" w:rsidP="008350F8">
      <w:pPr>
        <w:pStyle w:val="Prrafodelista"/>
        <w:spacing w:line="480" w:lineRule="auto"/>
        <w:ind w:left="1134"/>
        <w:jc w:val="both"/>
        <w:rPr>
          <w:rFonts w:ascii="Arial" w:hAnsi="Arial" w:cs="Arial"/>
          <w:sz w:val="24"/>
          <w:szCs w:val="24"/>
        </w:rPr>
      </w:pPr>
    </w:p>
    <w:p w:rsidR="008350F8" w:rsidRDefault="008350F8" w:rsidP="008350F8">
      <w:pPr>
        <w:pStyle w:val="Prrafodelista"/>
        <w:spacing w:line="480" w:lineRule="auto"/>
        <w:ind w:left="1134"/>
        <w:jc w:val="both"/>
        <w:rPr>
          <w:rFonts w:ascii="Arial" w:hAnsi="Arial" w:cs="Arial"/>
          <w:sz w:val="24"/>
          <w:szCs w:val="24"/>
        </w:rPr>
      </w:pPr>
    </w:p>
    <w:p w:rsidR="008350F8" w:rsidRPr="000D2D38" w:rsidRDefault="008350F8" w:rsidP="008350F8">
      <w:pPr>
        <w:spacing w:line="480" w:lineRule="auto"/>
        <w:rPr>
          <w:rFonts w:ascii="Arial" w:hAnsi="Arial" w:cs="Arial"/>
          <w:b/>
        </w:rPr>
      </w:pPr>
    </w:p>
    <w:p w:rsidR="008350F8" w:rsidRDefault="008350F8" w:rsidP="008350F8">
      <w:pPr>
        <w:pStyle w:val="Prrafodelista"/>
        <w:tabs>
          <w:tab w:val="center" w:pos="4706"/>
          <w:tab w:val="right" w:pos="8278"/>
        </w:tabs>
        <w:spacing w:line="480" w:lineRule="auto"/>
        <w:ind w:left="1134"/>
        <w:outlineLvl w:val="0"/>
        <w:rPr>
          <w:rFonts w:ascii="Arial" w:hAnsi="Arial" w:cs="Arial"/>
          <w:b/>
          <w:sz w:val="24"/>
          <w:szCs w:val="24"/>
        </w:rPr>
      </w:pPr>
      <w:r>
        <w:rPr>
          <w:rFonts w:ascii="Arial" w:hAnsi="Arial" w:cs="Arial"/>
          <w:b/>
          <w:sz w:val="24"/>
          <w:szCs w:val="24"/>
        </w:rPr>
        <w:tab/>
      </w:r>
    </w:p>
    <w:p w:rsidR="008350F8" w:rsidRPr="00107347" w:rsidRDefault="008350F8" w:rsidP="008350F8">
      <w:pPr>
        <w:pStyle w:val="Prrafodelista"/>
        <w:tabs>
          <w:tab w:val="center" w:pos="4706"/>
          <w:tab w:val="right" w:pos="8278"/>
        </w:tabs>
        <w:spacing w:line="480" w:lineRule="auto"/>
        <w:ind w:left="1134"/>
        <w:outlineLvl w:val="0"/>
        <w:rPr>
          <w:rFonts w:ascii="Arial" w:hAnsi="Arial" w:cs="Arial"/>
          <w:b/>
          <w:sz w:val="16"/>
          <w:szCs w:val="16"/>
        </w:rPr>
      </w:pPr>
    </w:p>
    <w:p w:rsidR="008350F8" w:rsidRDefault="008350F8" w:rsidP="008350F8">
      <w:pPr>
        <w:pStyle w:val="Prrafodelista"/>
        <w:tabs>
          <w:tab w:val="center" w:pos="4706"/>
          <w:tab w:val="right" w:pos="8278"/>
        </w:tabs>
        <w:ind w:left="1134"/>
        <w:jc w:val="center"/>
        <w:outlineLvl w:val="0"/>
        <w:rPr>
          <w:rFonts w:ascii="Arial" w:hAnsi="Arial" w:cs="Arial"/>
          <w:b/>
          <w:sz w:val="24"/>
          <w:szCs w:val="24"/>
        </w:rPr>
      </w:pPr>
      <w:bookmarkStart w:id="277" w:name="_Toc273409632"/>
      <w:bookmarkStart w:id="278" w:name="_Toc278154299"/>
      <w:bookmarkStart w:id="279" w:name="_Toc278154721"/>
      <w:bookmarkStart w:id="280" w:name="_Toc280095732"/>
      <w:bookmarkStart w:id="281" w:name="_Toc280095838"/>
      <w:bookmarkStart w:id="282" w:name="_Toc280096127"/>
      <w:bookmarkStart w:id="283" w:name="_Toc280097775"/>
      <w:r>
        <w:rPr>
          <w:rFonts w:ascii="Arial" w:hAnsi="Arial" w:cs="Arial"/>
          <w:b/>
          <w:sz w:val="24"/>
          <w:szCs w:val="24"/>
        </w:rPr>
        <w:t>TABLA 8</w:t>
      </w:r>
      <w:bookmarkEnd w:id="280"/>
      <w:bookmarkEnd w:id="281"/>
      <w:bookmarkEnd w:id="282"/>
      <w:bookmarkEnd w:id="283"/>
    </w:p>
    <w:p w:rsidR="008350F8" w:rsidRDefault="008350F8" w:rsidP="008350F8">
      <w:pPr>
        <w:pStyle w:val="Prrafodelista"/>
        <w:tabs>
          <w:tab w:val="center" w:pos="4706"/>
          <w:tab w:val="right" w:pos="8278"/>
        </w:tabs>
        <w:ind w:left="1134"/>
        <w:jc w:val="center"/>
        <w:outlineLvl w:val="0"/>
        <w:rPr>
          <w:rFonts w:ascii="Arial" w:hAnsi="Arial" w:cs="Arial"/>
          <w:b/>
          <w:sz w:val="24"/>
          <w:szCs w:val="24"/>
        </w:rPr>
      </w:pPr>
      <w:r w:rsidRPr="006A5DC3">
        <w:rPr>
          <w:rFonts w:ascii="Arial" w:hAnsi="Arial" w:cs="Arial"/>
          <w:b/>
          <w:sz w:val="24"/>
          <w:szCs w:val="24"/>
        </w:rPr>
        <w:t xml:space="preserve"> </w:t>
      </w:r>
      <w:bookmarkStart w:id="284" w:name="_Toc280095733"/>
      <w:bookmarkStart w:id="285" w:name="_Toc280095839"/>
      <w:bookmarkStart w:id="286" w:name="_Toc280096128"/>
      <w:bookmarkStart w:id="287" w:name="_Toc280097776"/>
      <w:r w:rsidRPr="006A5DC3">
        <w:rPr>
          <w:rFonts w:ascii="Arial" w:hAnsi="Arial" w:cs="Arial"/>
          <w:b/>
          <w:sz w:val="24"/>
          <w:szCs w:val="24"/>
        </w:rPr>
        <w:t>REEMPLAZO 70/30</w:t>
      </w:r>
      <w:bookmarkEnd w:id="277"/>
      <w:bookmarkEnd w:id="278"/>
      <w:bookmarkEnd w:id="279"/>
      <w:bookmarkEnd w:id="284"/>
      <w:bookmarkEnd w:id="285"/>
      <w:bookmarkEnd w:id="286"/>
      <w:bookmarkEnd w:id="287"/>
    </w:p>
    <w:p w:rsidR="008350F8" w:rsidRDefault="008350F8" w:rsidP="008350F8">
      <w:pPr>
        <w:pStyle w:val="Prrafodelista"/>
        <w:tabs>
          <w:tab w:val="center" w:pos="4706"/>
          <w:tab w:val="right" w:pos="8278"/>
        </w:tabs>
        <w:spacing w:line="480" w:lineRule="auto"/>
        <w:ind w:left="1134"/>
        <w:jc w:val="center"/>
        <w:outlineLvl w:val="0"/>
        <w:rPr>
          <w:rFonts w:ascii="Arial" w:hAnsi="Arial" w:cs="Arial"/>
          <w:b/>
          <w:sz w:val="24"/>
          <w:szCs w:val="24"/>
        </w:rPr>
      </w:pPr>
      <w:r w:rsidRPr="001A1775">
        <w:rPr>
          <w:rFonts w:ascii="Arial" w:hAnsi="Arial" w:cs="Arial"/>
          <w:b/>
          <w:noProof/>
          <w:sz w:val="24"/>
          <w:szCs w:val="24"/>
          <w:lang w:val="es-MX" w:eastAsia="es-MX"/>
        </w:rPr>
        <w:pict>
          <v:group id="_x0000_s1702" style="position:absolute;left:0;text-align:left;margin-left:65pt;margin-top:0;width:351.9pt;height:243.75pt;z-index:251668992" coordorigin="3406,2803" coordsize="7212,5774">
            <v:shape id="_x0000_s1703" type="#_x0000_t75" style="position:absolute;left:3406;top:2803;width:7212;height:5116">
              <v:imagedata r:id="rId26" o:title=""/>
            </v:shape>
            <v:shape id="_x0000_s1704" type="#_x0000_t202" style="position:absolute;left:3406;top:7998;width:6708;height:579" stroked="f">
              <v:textbox style="mso-next-textbox:#_x0000_s1704">
                <w:txbxContent>
                  <w:p w:rsidR="008350F8" w:rsidRPr="00651383" w:rsidRDefault="008350F8" w:rsidP="008350F8">
                    <w:pPr>
                      <w:rPr>
                        <w:rFonts w:ascii="Arial" w:hAnsi="Arial" w:cs="Arial"/>
                        <w:sz w:val="20"/>
                        <w:szCs w:val="20"/>
                      </w:rPr>
                    </w:pPr>
                    <w:r w:rsidRPr="00651383">
                      <w:rPr>
                        <w:rFonts w:ascii="Arial" w:hAnsi="Arial" w:cs="Arial"/>
                        <w:sz w:val="20"/>
                        <w:szCs w:val="20"/>
                      </w:rPr>
                      <w:t xml:space="preserve">Elaborado por: Gloria Ordóñez B., Rodrigo Oviedo A., 2010 </w:t>
                    </w:r>
                  </w:p>
                </w:txbxContent>
              </v:textbox>
            </v:shape>
          </v:group>
        </w:pict>
      </w:r>
    </w:p>
    <w:p w:rsidR="008350F8" w:rsidRDefault="008350F8" w:rsidP="008350F8">
      <w:pPr>
        <w:pStyle w:val="Prrafodelista"/>
        <w:tabs>
          <w:tab w:val="center" w:pos="4706"/>
          <w:tab w:val="right" w:pos="8278"/>
        </w:tabs>
        <w:spacing w:line="480" w:lineRule="auto"/>
        <w:ind w:left="1134"/>
        <w:jc w:val="center"/>
        <w:outlineLvl w:val="0"/>
        <w:rPr>
          <w:rFonts w:ascii="Arial" w:hAnsi="Arial" w:cs="Arial"/>
          <w:b/>
          <w:sz w:val="24"/>
          <w:szCs w:val="24"/>
        </w:rPr>
      </w:pPr>
    </w:p>
    <w:p w:rsidR="008350F8" w:rsidRDefault="008350F8" w:rsidP="008350F8">
      <w:pPr>
        <w:pStyle w:val="Prrafodelista"/>
        <w:tabs>
          <w:tab w:val="center" w:pos="4706"/>
          <w:tab w:val="right" w:pos="8278"/>
        </w:tabs>
        <w:spacing w:line="480" w:lineRule="auto"/>
        <w:ind w:left="1134"/>
        <w:outlineLvl w:val="0"/>
        <w:rPr>
          <w:rFonts w:ascii="Arial" w:hAnsi="Arial" w:cs="Arial"/>
          <w:b/>
          <w:sz w:val="24"/>
          <w:szCs w:val="24"/>
        </w:rPr>
      </w:pPr>
    </w:p>
    <w:p w:rsidR="008350F8" w:rsidRDefault="008350F8" w:rsidP="008350F8">
      <w:pPr>
        <w:pStyle w:val="Prrafodelista"/>
        <w:tabs>
          <w:tab w:val="center" w:pos="4706"/>
          <w:tab w:val="right" w:pos="8278"/>
        </w:tabs>
        <w:spacing w:line="480" w:lineRule="auto"/>
        <w:ind w:left="1134"/>
        <w:outlineLvl w:val="0"/>
        <w:rPr>
          <w:rFonts w:ascii="Arial" w:hAnsi="Arial" w:cs="Arial"/>
          <w:b/>
          <w:sz w:val="24"/>
          <w:szCs w:val="24"/>
        </w:rPr>
      </w:pPr>
    </w:p>
    <w:p w:rsidR="008350F8" w:rsidRDefault="008350F8" w:rsidP="008350F8">
      <w:pPr>
        <w:pStyle w:val="Prrafodelista"/>
        <w:tabs>
          <w:tab w:val="center" w:pos="4706"/>
          <w:tab w:val="right" w:pos="8278"/>
        </w:tabs>
        <w:spacing w:line="480" w:lineRule="auto"/>
        <w:ind w:left="1134"/>
        <w:outlineLvl w:val="0"/>
        <w:rPr>
          <w:rFonts w:ascii="Arial" w:hAnsi="Arial" w:cs="Arial"/>
          <w:b/>
          <w:sz w:val="24"/>
          <w:szCs w:val="24"/>
        </w:rPr>
      </w:pPr>
    </w:p>
    <w:p w:rsidR="008350F8" w:rsidRDefault="008350F8" w:rsidP="008350F8">
      <w:pPr>
        <w:pStyle w:val="Prrafodelista"/>
        <w:tabs>
          <w:tab w:val="center" w:pos="4706"/>
          <w:tab w:val="right" w:pos="8278"/>
        </w:tabs>
        <w:spacing w:line="480" w:lineRule="auto"/>
        <w:ind w:left="1134"/>
        <w:outlineLvl w:val="0"/>
        <w:rPr>
          <w:rFonts w:ascii="Arial" w:hAnsi="Arial" w:cs="Arial"/>
          <w:b/>
          <w:sz w:val="24"/>
          <w:szCs w:val="24"/>
        </w:rPr>
      </w:pPr>
    </w:p>
    <w:p w:rsidR="008350F8" w:rsidRDefault="008350F8" w:rsidP="008350F8">
      <w:pPr>
        <w:pStyle w:val="Prrafodelista"/>
        <w:tabs>
          <w:tab w:val="center" w:pos="4706"/>
          <w:tab w:val="right" w:pos="8278"/>
        </w:tabs>
        <w:spacing w:line="480" w:lineRule="auto"/>
        <w:ind w:left="1134"/>
        <w:outlineLvl w:val="0"/>
        <w:rPr>
          <w:rFonts w:ascii="Arial" w:hAnsi="Arial" w:cs="Arial"/>
          <w:b/>
          <w:sz w:val="24"/>
          <w:szCs w:val="24"/>
        </w:rPr>
      </w:pPr>
    </w:p>
    <w:p w:rsidR="008350F8" w:rsidRDefault="008350F8" w:rsidP="008350F8">
      <w:pPr>
        <w:pStyle w:val="Prrafodelista"/>
        <w:tabs>
          <w:tab w:val="center" w:pos="4706"/>
          <w:tab w:val="right" w:pos="8278"/>
        </w:tabs>
        <w:spacing w:line="480" w:lineRule="auto"/>
        <w:ind w:left="1134"/>
        <w:outlineLvl w:val="0"/>
        <w:rPr>
          <w:rFonts w:ascii="Arial" w:hAnsi="Arial" w:cs="Arial"/>
          <w:b/>
          <w:sz w:val="24"/>
          <w:szCs w:val="24"/>
        </w:rPr>
      </w:pPr>
    </w:p>
    <w:p w:rsidR="008350F8" w:rsidRPr="00CD5458" w:rsidRDefault="008350F8" w:rsidP="008350F8">
      <w:pPr>
        <w:spacing w:line="480" w:lineRule="auto"/>
        <w:jc w:val="both"/>
        <w:rPr>
          <w:rFonts w:ascii="Arial" w:hAnsi="Arial" w:cs="Arial"/>
        </w:rPr>
      </w:pPr>
    </w:p>
    <w:p w:rsidR="008350F8" w:rsidRDefault="008350F8" w:rsidP="008350F8">
      <w:pPr>
        <w:pStyle w:val="Subtitulos2"/>
        <w:numPr>
          <w:ilvl w:val="2"/>
          <w:numId w:val="15"/>
        </w:numPr>
        <w:spacing w:after="0"/>
        <w:ind w:left="1843" w:hanging="709"/>
        <w:outlineLvl w:val="3"/>
      </w:pPr>
      <w:bookmarkStart w:id="288" w:name="_Toc280096129"/>
      <w:r>
        <w:t>Resultados</w:t>
      </w:r>
      <w:bookmarkEnd w:id="288"/>
    </w:p>
    <w:p w:rsidR="008350F8" w:rsidRPr="00E965D7" w:rsidRDefault="008350F8" w:rsidP="008350F8">
      <w:pPr>
        <w:pStyle w:val="Subtitulo3"/>
        <w:tabs>
          <w:tab w:val="clear" w:pos="2835"/>
        </w:tabs>
        <w:ind w:left="2694" w:hanging="851"/>
        <w:outlineLvl w:val="4"/>
      </w:pPr>
      <w:bookmarkStart w:id="289" w:name="_Toc280096130"/>
      <w:r w:rsidRPr="00745886">
        <w:t>Evaluación sensorial entre los diferentes panes obtenidos</w:t>
      </w:r>
      <w:bookmarkEnd w:id="289"/>
    </w:p>
    <w:p w:rsidR="008350F8" w:rsidRDefault="008350F8" w:rsidP="008350F8">
      <w:pPr>
        <w:autoSpaceDE w:val="0"/>
        <w:autoSpaceDN w:val="0"/>
        <w:adjustRightInd w:val="0"/>
        <w:spacing w:after="240" w:line="480" w:lineRule="auto"/>
        <w:ind w:left="2694"/>
        <w:jc w:val="both"/>
        <w:rPr>
          <w:rFonts w:ascii="Arial" w:hAnsi="Arial" w:cs="Arial"/>
        </w:rPr>
      </w:pPr>
      <w:r w:rsidRPr="004D50A2">
        <w:rPr>
          <w:rFonts w:ascii="Arial" w:hAnsi="Arial" w:cs="Arial"/>
        </w:rPr>
        <w:t>Se realizó una evaluación sensorial con un panel entrenado conformado por cinco jueces</w:t>
      </w:r>
      <w:r>
        <w:rPr>
          <w:rFonts w:ascii="Arial" w:hAnsi="Arial" w:cs="Arial"/>
        </w:rPr>
        <w:t>, el formato de la prueba se encuentra en el anexo 4.A</w:t>
      </w:r>
      <w:r w:rsidRPr="004D50A2">
        <w:rPr>
          <w:rFonts w:ascii="Arial" w:hAnsi="Arial" w:cs="Arial"/>
        </w:rPr>
        <w:t xml:space="preserve">. </w:t>
      </w:r>
    </w:p>
    <w:p w:rsidR="008350F8" w:rsidRDefault="001E1382" w:rsidP="008350F8">
      <w:pPr>
        <w:pStyle w:val="Prrafodelista"/>
        <w:tabs>
          <w:tab w:val="left" w:pos="2835"/>
        </w:tabs>
        <w:spacing w:line="480" w:lineRule="auto"/>
        <w:ind w:left="2835"/>
        <w:jc w:val="both"/>
        <w:rPr>
          <w:rFonts w:ascii="Arial" w:hAnsi="Arial" w:cs="Arial"/>
          <w:sz w:val="24"/>
          <w:szCs w:val="24"/>
        </w:rPr>
      </w:pPr>
      <w:r>
        <w:rPr>
          <w:rFonts w:ascii="Arial" w:hAnsi="Arial" w:cs="Arial"/>
          <w:noProof/>
          <w:sz w:val="24"/>
          <w:szCs w:val="24"/>
          <w:lang w:eastAsia="es-ES"/>
        </w:rPr>
        <w:drawing>
          <wp:anchor distT="0" distB="2552" distL="114300" distR="114300" simplePos="0" relativeHeight="251666944" behindDoc="0" locked="0" layoutInCell="1" allowOverlap="1">
            <wp:simplePos x="0" y="0"/>
            <wp:positionH relativeFrom="column">
              <wp:posOffset>1529207</wp:posOffset>
            </wp:positionH>
            <wp:positionV relativeFrom="paragraph">
              <wp:posOffset>122301</wp:posOffset>
            </wp:positionV>
            <wp:extent cx="3767709" cy="2777363"/>
            <wp:effectExtent l="12192" t="6096" r="5969" b="2286"/>
            <wp:wrapSquare wrapText="bothSides"/>
            <wp:docPr id="67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8350F8" w:rsidRDefault="008350F8" w:rsidP="008350F8">
      <w:pPr>
        <w:pStyle w:val="Prrafodelista"/>
        <w:tabs>
          <w:tab w:val="left" w:pos="2835"/>
        </w:tabs>
        <w:spacing w:line="480" w:lineRule="auto"/>
        <w:ind w:left="2835"/>
        <w:jc w:val="both"/>
        <w:rPr>
          <w:rFonts w:ascii="Arial" w:hAnsi="Arial" w:cs="Arial"/>
          <w:sz w:val="24"/>
          <w:szCs w:val="24"/>
        </w:rPr>
      </w:pPr>
    </w:p>
    <w:p w:rsidR="008350F8" w:rsidRPr="004D50A2" w:rsidRDefault="008350F8" w:rsidP="008350F8">
      <w:pPr>
        <w:pStyle w:val="Prrafodelista"/>
        <w:tabs>
          <w:tab w:val="left" w:pos="2835"/>
        </w:tabs>
        <w:spacing w:line="480" w:lineRule="auto"/>
        <w:ind w:left="2835"/>
        <w:jc w:val="both"/>
        <w:rPr>
          <w:rFonts w:ascii="Arial" w:hAnsi="Arial" w:cs="Arial"/>
          <w:sz w:val="24"/>
          <w:szCs w:val="24"/>
        </w:rPr>
      </w:pPr>
    </w:p>
    <w:p w:rsidR="008350F8" w:rsidRDefault="008350F8" w:rsidP="008350F8">
      <w:pPr>
        <w:ind w:left="2115" w:firstLine="709"/>
        <w:rPr>
          <w:rFonts w:ascii="Arial" w:hAnsi="Arial" w:cs="Arial"/>
          <w:b/>
        </w:rPr>
      </w:pPr>
      <w:r w:rsidRPr="001D6FD8">
        <w:rPr>
          <w:rFonts w:ascii="Arial" w:hAnsi="Arial" w:cs="Arial"/>
          <w:b/>
        </w:rPr>
        <w:t>F</w:t>
      </w: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rPr>
          <w:rFonts w:ascii="Arial" w:hAnsi="Arial" w:cs="Arial"/>
          <w:b/>
        </w:rPr>
      </w:pPr>
    </w:p>
    <w:p w:rsidR="008350F8" w:rsidRDefault="008350F8" w:rsidP="008350F8">
      <w:pPr>
        <w:ind w:left="2115" w:firstLine="709"/>
        <w:jc w:val="center"/>
        <w:rPr>
          <w:rFonts w:ascii="Arial" w:hAnsi="Arial" w:cs="Arial"/>
          <w:b/>
        </w:rPr>
      </w:pPr>
    </w:p>
    <w:p w:rsidR="008350F8" w:rsidRDefault="008350F8" w:rsidP="008350F8">
      <w:pPr>
        <w:ind w:left="2115" w:firstLine="709"/>
        <w:jc w:val="center"/>
        <w:outlineLvl w:val="0"/>
        <w:rPr>
          <w:rFonts w:ascii="Arial" w:hAnsi="Arial" w:cs="Arial"/>
          <w:b/>
        </w:rPr>
      </w:pPr>
      <w:bookmarkStart w:id="290" w:name="_Toc272676391"/>
      <w:bookmarkStart w:id="291" w:name="_Toc272870135"/>
      <w:bookmarkStart w:id="292" w:name="_Toc272871164"/>
      <w:bookmarkStart w:id="293" w:name="_Toc273409734"/>
      <w:bookmarkStart w:id="294" w:name="_Toc278155200"/>
      <w:bookmarkStart w:id="295" w:name="_Toc280095734"/>
      <w:bookmarkStart w:id="296" w:name="_Toc280095840"/>
      <w:bookmarkStart w:id="297" w:name="_Toc280096131"/>
      <w:bookmarkStart w:id="298" w:name="_Toc280097777"/>
      <w:r>
        <w:rPr>
          <w:rFonts w:ascii="Arial" w:hAnsi="Arial" w:cs="Arial"/>
          <w:b/>
        </w:rPr>
        <w:t>FIGURA 4.2</w:t>
      </w:r>
      <w:r w:rsidRPr="001D6FD8">
        <w:rPr>
          <w:rFonts w:ascii="Arial" w:hAnsi="Arial" w:cs="Arial"/>
          <w:b/>
        </w:rPr>
        <w:t xml:space="preserve"> COMPARACION SENSORIAL</w:t>
      </w:r>
      <w:bookmarkEnd w:id="290"/>
      <w:bookmarkEnd w:id="291"/>
      <w:bookmarkEnd w:id="292"/>
      <w:bookmarkEnd w:id="293"/>
      <w:bookmarkEnd w:id="294"/>
      <w:bookmarkEnd w:id="295"/>
      <w:bookmarkEnd w:id="296"/>
      <w:bookmarkEnd w:id="297"/>
      <w:bookmarkEnd w:id="298"/>
    </w:p>
    <w:p w:rsidR="008350F8" w:rsidRDefault="008350F8" w:rsidP="008350F8">
      <w:pPr>
        <w:ind w:left="2115" w:firstLine="709"/>
        <w:jc w:val="center"/>
        <w:rPr>
          <w:rFonts w:ascii="Arial" w:hAnsi="Arial" w:cs="Arial"/>
          <w:b/>
        </w:rPr>
      </w:pPr>
    </w:p>
    <w:p w:rsidR="008350F8" w:rsidRPr="00651383" w:rsidRDefault="008350F8" w:rsidP="008350F8">
      <w:pPr>
        <w:ind w:left="2824" w:hanging="414"/>
        <w:jc w:val="center"/>
        <w:rPr>
          <w:rFonts w:ascii="Arial" w:hAnsi="Arial" w:cs="Arial"/>
          <w:sz w:val="20"/>
          <w:szCs w:val="20"/>
        </w:rPr>
      </w:pPr>
      <w:r w:rsidRPr="00651383">
        <w:rPr>
          <w:rFonts w:ascii="Arial" w:hAnsi="Arial" w:cs="Arial"/>
          <w:sz w:val="20"/>
          <w:szCs w:val="20"/>
        </w:rPr>
        <w:t>Elaborado por: Gloria Ordóñez B., Rodrigo Oviedo A., 2010</w:t>
      </w:r>
    </w:p>
    <w:p w:rsidR="008350F8" w:rsidRDefault="008350F8" w:rsidP="008350F8">
      <w:pPr>
        <w:rPr>
          <w:rFonts w:ascii="Arial" w:hAnsi="Arial" w:cs="Arial"/>
          <w:b/>
        </w:rPr>
      </w:pPr>
    </w:p>
    <w:p w:rsidR="008350F8" w:rsidRDefault="008350F8" w:rsidP="008350F8">
      <w:pPr>
        <w:ind w:left="2115" w:firstLine="709"/>
        <w:jc w:val="center"/>
        <w:rPr>
          <w:rFonts w:ascii="Arial" w:hAnsi="Arial" w:cs="Arial"/>
          <w:b/>
        </w:rPr>
      </w:pPr>
    </w:p>
    <w:p w:rsidR="008350F8" w:rsidRDefault="008350F8" w:rsidP="008350F8">
      <w:pPr>
        <w:spacing w:line="480" w:lineRule="auto"/>
        <w:ind w:left="2694"/>
        <w:jc w:val="both"/>
        <w:rPr>
          <w:rFonts w:ascii="Arial" w:hAnsi="Arial" w:cs="Arial"/>
        </w:rPr>
      </w:pPr>
      <w:r w:rsidRPr="008E079E">
        <w:rPr>
          <w:rFonts w:ascii="Arial" w:hAnsi="Arial" w:cs="Arial"/>
        </w:rPr>
        <w:t>En ba</w:t>
      </w:r>
      <w:r>
        <w:rPr>
          <w:rFonts w:ascii="Arial" w:hAnsi="Arial" w:cs="Arial"/>
        </w:rPr>
        <w:t>se a la figura 4.2</w:t>
      </w:r>
      <w:r w:rsidRPr="008E079E">
        <w:rPr>
          <w:rFonts w:ascii="Arial" w:hAnsi="Arial" w:cs="Arial"/>
        </w:rPr>
        <w:t xml:space="preserve"> y a las observaciones realizadas por</w:t>
      </w:r>
      <w:r>
        <w:rPr>
          <w:rFonts w:ascii="Arial" w:hAnsi="Arial" w:cs="Arial"/>
        </w:rPr>
        <w:t xml:space="preserve"> parte de los panelistas se puede</w:t>
      </w:r>
      <w:r w:rsidRPr="008E079E">
        <w:rPr>
          <w:rFonts w:ascii="Arial" w:hAnsi="Arial" w:cs="Arial"/>
        </w:rPr>
        <w:t xml:space="preserve"> concluir que el producto final del reemplazo de 80</w:t>
      </w:r>
      <w:r>
        <w:rPr>
          <w:rFonts w:ascii="Arial" w:hAnsi="Arial" w:cs="Arial"/>
        </w:rPr>
        <w:t xml:space="preserve">/20  fue un pan con un sabor </w:t>
      </w:r>
      <w:r w:rsidRPr="008E079E">
        <w:rPr>
          <w:rFonts w:ascii="Arial" w:hAnsi="Arial" w:cs="Arial"/>
        </w:rPr>
        <w:t xml:space="preserve"> integral</w:t>
      </w:r>
      <w:r>
        <w:rPr>
          <w:rFonts w:ascii="Arial" w:hAnsi="Arial" w:cs="Arial"/>
        </w:rPr>
        <w:t>,</w:t>
      </w:r>
      <w:r w:rsidRPr="008E079E">
        <w:rPr>
          <w:rFonts w:ascii="Arial" w:hAnsi="Arial" w:cs="Arial"/>
        </w:rPr>
        <w:t xml:space="preserve"> </w:t>
      </w:r>
      <w:r w:rsidRPr="00CD5458">
        <w:rPr>
          <w:rFonts w:ascii="Arial" w:hAnsi="Arial" w:cs="Arial"/>
        </w:rPr>
        <w:t>es decir</w:t>
      </w:r>
      <w:r w:rsidRPr="008E079E">
        <w:rPr>
          <w:rFonts w:ascii="Arial" w:hAnsi="Arial" w:cs="Arial"/>
        </w:rPr>
        <w:t xml:space="preserve"> de un color oscuro con presencia</w:t>
      </w:r>
      <w:r>
        <w:rPr>
          <w:rFonts w:ascii="Arial" w:hAnsi="Arial" w:cs="Arial"/>
        </w:rPr>
        <w:t xml:space="preserve"> </w:t>
      </w:r>
      <w:r w:rsidRPr="008E079E">
        <w:rPr>
          <w:rFonts w:ascii="Arial" w:hAnsi="Arial" w:cs="Arial"/>
        </w:rPr>
        <w:t xml:space="preserve">vistosa de afrecho, teniendo el olor característico del pan que es dado mayormente por el centeno pero que no es muy perceptible. La textura fue agradable a los panelistas, la miga es cerrada </w:t>
      </w:r>
      <w:r>
        <w:rPr>
          <w:rFonts w:ascii="Arial" w:hAnsi="Arial" w:cs="Arial"/>
        </w:rPr>
        <w:t xml:space="preserve">y </w:t>
      </w:r>
      <w:r w:rsidRPr="008E079E">
        <w:rPr>
          <w:rFonts w:ascii="Arial" w:hAnsi="Arial" w:cs="Arial"/>
        </w:rPr>
        <w:t>homogénea</w:t>
      </w:r>
      <w:r>
        <w:rPr>
          <w:rFonts w:ascii="Arial" w:hAnsi="Arial" w:cs="Arial"/>
        </w:rPr>
        <w:t>,</w:t>
      </w:r>
      <w:r w:rsidRPr="008E079E">
        <w:rPr>
          <w:rFonts w:ascii="Arial" w:hAnsi="Arial" w:cs="Arial"/>
        </w:rPr>
        <w:t xml:space="preserve"> </w:t>
      </w:r>
      <w:r w:rsidRPr="00CD5458">
        <w:rPr>
          <w:rFonts w:ascii="Arial" w:hAnsi="Arial" w:cs="Arial"/>
        </w:rPr>
        <w:t>y</w:t>
      </w:r>
      <w:r w:rsidRPr="008E079E">
        <w:rPr>
          <w:rFonts w:ascii="Arial" w:hAnsi="Arial" w:cs="Arial"/>
        </w:rPr>
        <w:t xml:space="preserve"> el tamaño del pan les pareció ligeramente pequeño </w:t>
      </w:r>
      <w:r>
        <w:rPr>
          <w:rFonts w:ascii="Arial" w:hAnsi="Arial" w:cs="Arial"/>
        </w:rPr>
        <w:t>pero no significativo. P</w:t>
      </w:r>
      <w:r w:rsidRPr="008E079E">
        <w:rPr>
          <w:rFonts w:ascii="Arial" w:hAnsi="Arial" w:cs="Arial"/>
        </w:rPr>
        <w:t>or otro lado, el produ</w:t>
      </w:r>
      <w:r>
        <w:rPr>
          <w:rFonts w:ascii="Arial" w:hAnsi="Arial" w:cs="Arial"/>
        </w:rPr>
        <w:t>cto final del reemplazo 70/30 fue</w:t>
      </w:r>
      <w:r w:rsidRPr="008E079E">
        <w:rPr>
          <w:rFonts w:ascii="Arial" w:hAnsi="Arial" w:cs="Arial"/>
        </w:rPr>
        <w:t xml:space="preserve"> un pan con una cobertura ligeramente crocante, el cual no tiene un sabor integral debido a que </w:t>
      </w:r>
      <w:r>
        <w:rPr>
          <w:rFonts w:ascii="Arial" w:hAnsi="Arial" w:cs="Arial"/>
        </w:rPr>
        <w:t xml:space="preserve">se cambió la cantidad de harina de plátano en la masa de sal </w:t>
      </w:r>
      <w:r w:rsidRPr="008E079E">
        <w:rPr>
          <w:rFonts w:ascii="Arial" w:hAnsi="Arial" w:cs="Arial"/>
        </w:rPr>
        <w:t>para mejorar los atribu</w:t>
      </w:r>
      <w:r>
        <w:rPr>
          <w:rFonts w:ascii="Arial" w:hAnsi="Arial" w:cs="Arial"/>
        </w:rPr>
        <w:t>tos de color y sabor. El olor fue</w:t>
      </w:r>
      <w:r w:rsidRPr="008E079E">
        <w:rPr>
          <w:rFonts w:ascii="Arial" w:hAnsi="Arial" w:cs="Arial"/>
        </w:rPr>
        <w:t xml:space="preserve"> característico a plátano debido al aumento de la cantidad en la fórmula y de centeno los cuales no son muy perceptibles, la textura es agradable a los panelistas, la miga es cerrada </w:t>
      </w:r>
      <w:r w:rsidRPr="00CD5458">
        <w:rPr>
          <w:rFonts w:ascii="Arial" w:hAnsi="Arial" w:cs="Arial"/>
        </w:rPr>
        <w:t>y</w:t>
      </w:r>
      <w:r w:rsidRPr="008E079E">
        <w:rPr>
          <w:rFonts w:ascii="Arial" w:hAnsi="Arial" w:cs="Arial"/>
        </w:rPr>
        <w:t xml:space="preserve"> homogénea </w:t>
      </w:r>
      <w:r w:rsidRPr="00CD5458">
        <w:rPr>
          <w:rFonts w:ascii="Arial" w:hAnsi="Arial" w:cs="Arial"/>
        </w:rPr>
        <w:t>y</w:t>
      </w:r>
      <w:r w:rsidRPr="008E079E">
        <w:rPr>
          <w:rFonts w:ascii="Arial" w:hAnsi="Arial" w:cs="Arial"/>
        </w:rPr>
        <w:t xml:space="preserve"> el tamaño del pan les pareció el adecuado.</w:t>
      </w:r>
    </w:p>
    <w:p w:rsidR="008350F8" w:rsidRDefault="008350F8" w:rsidP="008350F8">
      <w:pPr>
        <w:spacing w:line="480" w:lineRule="auto"/>
        <w:ind w:left="2694"/>
        <w:jc w:val="both"/>
        <w:rPr>
          <w:rFonts w:ascii="Arial" w:hAnsi="Arial" w:cs="Arial"/>
        </w:rPr>
      </w:pPr>
      <w:r>
        <w:rPr>
          <w:rFonts w:ascii="Arial" w:hAnsi="Arial" w:cs="Arial"/>
        </w:rPr>
        <w:t>Se realizó un análisis de varianza para las dos pruebas sensoriales tanto para los panes con una formulación 80/20 como para los panes con la formulación 70/30 en donde el método utilizado es la comparación de medias de dos ó más poblaciones.</w:t>
      </w:r>
    </w:p>
    <w:p w:rsidR="008350F8" w:rsidRDefault="008350F8" w:rsidP="008350F8">
      <w:pPr>
        <w:spacing w:line="480" w:lineRule="auto"/>
        <w:ind w:left="2694"/>
        <w:jc w:val="both"/>
        <w:rPr>
          <w:rFonts w:ascii="Arial" w:hAnsi="Arial" w:cs="Arial"/>
        </w:rPr>
      </w:pPr>
      <w:r>
        <w:rPr>
          <w:rFonts w:ascii="Arial" w:hAnsi="Arial" w:cs="Arial"/>
        </w:rPr>
        <w:t xml:space="preserve">Se siguieron los siguientes pasos para la formulación con el 80% de harina de trigo, 5% de harina de centeno y 15% de harina de plátano: </w:t>
      </w:r>
    </w:p>
    <w:p w:rsidR="008350F8" w:rsidRDefault="008350F8" w:rsidP="008350F8">
      <w:pPr>
        <w:spacing w:line="480" w:lineRule="auto"/>
        <w:ind w:left="2694"/>
        <w:jc w:val="both"/>
        <w:rPr>
          <w:rFonts w:ascii="Arial" w:hAnsi="Arial" w:cs="Arial"/>
        </w:rPr>
      </w:pPr>
      <w:r>
        <w:rPr>
          <w:rFonts w:ascii="Arial" w:hAnsi="Arial" w:cs="Arial"/>
        </w:rPr>
        <w:t>Paso 1.-  Establezca la hipótesis nula y la hipótesis alternativa.</w:t>
      </w:r>
    </w:p>
    <w:p w:rsidR="008350F8" w:rsidRPr="00DF1A47" w:rsidRDefault="008350F8" w:rsidP="008350F8">
      <w:pPr>
        <w:spacing w:line="480" w:lineRule="auto"/>
        <w:ind w:left="4112" w:firstLine="142"/>
        <w:jc w:val="both"/>
        <w:rPr>
          <w:rFonts w:ascii="Arial" w:hAnsi="Arial" w:cs="Arial"/>
        </w:rPr>
      </w:pPr>
      <w:r w:rsidRPr="00DF1A47">
        <w:rPr>
          <w:rFonts w:ascii="Arial" w:hAnsi="Arial" w:cs="Arial"/>
        </w:rPr>
        <w:t>H</w:t>
      </w:r>
      <w:r w:rsidRPr="00DF1A47">
        <w:rPr>
          <w:rFonts w:ascii="Arial" w:hAnsi="Arial" w:cs="Arial"/>
          <w:vertAlign w:val="subscript"/>
        </w:rPr>
        <w:t>0</w:t>
      </w:r>
      <w:r>
        <w:rPr>
          <w:rFonts w:ascii="Arial" w:hAnsi="Arial" w:cs="Arial"/>
        </w:rPr>
        <w:t>:</w:t>
      </w:r>
      <w:r w:rsidRPr="00DF1A47">
        <w:rPr>
          <w:rFonts w:ascii="Arial" w:hAnsi="Arial" w:cs="Arial"/>
        </w:rPr>
        <w:t xml:space="preserve"> µ</w:t>
      </w:r>
      <w:r w:rsidRPr="00DF1A47">
        <w:rPr>
          <w:rFonts w:ascii="Arial" w:hAnsi="Arial" w:cs="Arial"/>
          <w:vertAlign w:val="subscript"/>
        </w:rPr>
        <w:t>E</w:t>
      </w:r>
      <w:r w:rsidRPr="00DF1A47">
        <w:rPr>
          <w:rFonts w:ascii="Arial" w:hAnsi="Arial" w:cs="Arial"/>
        </w:rPr>
        <w:t xml:space="preserve"> = µ</w:t>
      </w:r>
      <w:r w:rsidRPr="00DF1A47">
        <w:rPr>
          <w:rFonts w:ascii="Arial" w:hAnsi="Arial" w:cs="Arial"/>
          <w:vertAlign w:val="subscript"/>
        </w:rPr>
        <w:t xml:space="preserve">A </w:t>
      </w:r>
      <w:r w:rsidRPr="00DF1A47">
        <w:rPr>
          <w:rFonts w:ascii="Arial" w:hAnsi="Arial" w:cs="Arial"/>
        </w:rPr>
        <w:t>= µ</w:t>
      </w:r>
      <w:r w:rsidRPr="00DF1A47">
        <w:rPr>
          <w:rFonts w:ascii="Arial" w:hAnsi="Arial" w:cs="Arial"/>
          <w:vertAlign w:val="subscript"/>
        </w:rPr>
        <w:t xml:space="preserve">T </w:t>
      </w:r>
      <w:r w:rsidRPr="00DF1A47">
        <w:rPr>
          <w:rFonts w:ascii="Arial" w:hAnsi="Arial" w:cs="Arial"/>
        </w:rPr>
        <w:t>= µ</w:t>
      </w:r>
      <w:r w:rsidRPr="00DF1A47">
        <w:rPr>
          <w:rFonts w:ascii="Arial" w:hAnsi="Arial" w:cs="Arial"/>
          <w:vertAlign w:val="subscript"/>
        </w:rPr>
        <w:t xml:space="preserve">O </w:t>
      </w:r>
      <w:r w:rsidRPr="00DF1A47">
        <w:rPr>
          <w:rFonts w:ascii="Arial" w:hAnsi="Arial" w:cs="Arial"/>
        </w:rPr>
        <w:t>= µ</w:t>
      </w:r>
      <w:r>
        <w:rPr>
          <w:rFonts w:ascii="Arial" w:hAnsi="Arial" w:cs="Arial"/>
          <w:vertAlign w:val="subscript"/>
        </w:rPr>
        <w:t>B</w:t>
      </w:r>
    </w:p>
    <w:p w:rsidR="008350F8" w:rsidRPr="00B827B3" w:rsidRDefault="008350F8" w:rsidP="008350F8">
      <w:pPr>
        <w:spacing w:line="480" w:lineRule="auto"/>
        <w:ind w:left="2694"/>
        <w:jc w:val="both"/>
        <w:rPr>
          <w:rFonts w:ascii="Arial" w:hAnsi="Arial" w:cs="Arial"/>
        </w:rPr>
      </w:pPr>
      <w:r w:rsidRPr="00DF1A47">
        <w:rPr>
          <w:rFonts w:ascii="Arial" w:hAnsi="Arial" w:cs="Arial"/>
          <w:vertAlign w:val="subscript"/>
        </w:rPr>
        <w:tab/>
      </w:r>
      <w:r w:rsidRPr="00DF1A47">
        <w:rPr>
          <w:rFonts w:ascii="Arial" w:hAnsi="Arial" w:cs="Arial"/>
          <w:vertAlign w:val="subscript"/>
        </w:rPr>
        <w:tab/>
      </w:r>
      <w:r w:rsidRPr="00DF1A47">
        <w:rPr>
          <w:rFonts w:ascii="Arial" w:hAnsi="Arial" w:cs="Arial"/>
          <w:vertAlign w:val="subscript"/>
        </w:rPr>
        <w:tab/>
      </w:r>
      <w:r w:rsidRPr="00DF1A47">
        <w:rPr>
          <w:rFonts w:ascii="Arial" w:hAnsi="Arial" w:cs="Arial"/>
        </w:rPr>
        <w:t>H</w:t>
      </w:r>
      <w:r w:rsidRPr="00DF1A47">
        <w:rPr>
          <w:rFonts w:ascii="Arial" w:hAnsi="Arial" w:cs="Arial"/>
          <w:vertAlign w:val="subscript"/>
        </w:rPr>
        <w:t>1</w:t>
      </w:r>
      <w:r w:rsidRPr="00DF1A47">
        <w:rPr>
          <w:rFonts w:ascii="Arial" w:hAnsi="Arial" w:cs="Arial"/>
        </w:rPr>
        <w:t>: Si las medias no son iguales</w:t>
      </w:r>
      <w:r w:rsidRPr="00DF1A47">
        <w:rPr>
          <w:rFonts w:ascii="Arial" w:hAnsi="Arial" w:cs="Arial"/>
          <w:vertAlign w:val="subscript"/>
        </w:rPr>
        <w:tab/>
      </w:r>
      <w:r w:rsidRPr="00DF1A47">
        <w:rPr>
          <w:rFonts w:ascii="Arial" w:hAnsi="Arial" w:cs="Arial"/>
          <w:vertAlign w:val="subscript"/>
        </w:rPr>
        <w:tab/>
      </w:r>
      <w:r w:rsidRPr="00DF1A47">
        <w:rPr>
          <w:rFonts w:ascii="Arial" w:hAnsi="Arial" w:cs="Arial"/>
          <w:vertAlign w:val="subscript"/>
        </w:rPr>
        <w:tab/>
      </w:r>
      <w:r w:rsidRPr="00DF1A47">
        <w:rPr>
          <w:rFonts w:ascii="Arial" w:hAnsi="Arial" w:cs="Arial"/>
          <w:vertAlign w:val="subscript"/>
        </w:rPr>
        <w:tab/>
      </w:r>
      <w:r w:rsidRPr="00DF1A47">
        <w:rPr>
          <w:rFonts w:ascii="Arial" w:hAnsi="Arial" w:cs="Arial"/>
        </w:rPr>
        <w:t>Rechace  H</w:t>
      </w:r>
      <w:r w:rsidRPr="00DF1A47">
        <w:rPr>
          <w:rFonts w:ascii="Arial" w:hAnsi="Arial" w:cs="Arial"/>
          <w:vertAlign w:val="subscript"/>
        </w:rPr>
        <w:t xml:space="preserve">0 </w:t>
      </w:r>
      <w:r>
        <w:rPr>
          <w:rFonts w:ascii="Arial" w:hAnsi="Arial" w:cs="Arial"/>
        </w:rPr>
        <w:t>Si</w:t>
      </w:r>
      <w:r w:rsidRPr="00DF1A47">
        <w:rPr>
          <w:rFonts w:ascii="Arial" w:hAnsi="Arial" w:cs="Arial"/>
        </w:rPr>
        <w:t xml:space="preserve"> </w:t>
      </w:r>
      <w:r w:rsidRPr="00DF1A47">
        <w:rPr>
          <w:rFonts w:ascii="Arial" w:hAnsi="Arial" w:cs="Arial"/>
          <w:i/>
          <w:iCs/>
        </w:rPr>
        <w:t>F</w:t>
      </w:r>
      <w:r w:rsidRPr="00DF1A47">
        <w:rPr>
          <w:rFonts w:ascii="Arial" w:hAnsi="Arial" w:cs="Arial"/>
        </w:rPr>
        <w:t xml:space="preserve"> &gt; </w:t>
      </w:r>
      <w:r w:rsidRPr="00DF1A47">
        <w:rPr>
          <w:rFonts w:ascii="Arial" w:hAnsi="Arial" w:cs="Arial"/>
          <w:i/>
          <w:iCs/>
        </w:rPr>
        <w:t>F</w:t>
      </w:r>
      <w:r w:rsidRPr="00DF1A47">
        <w:rPr>
          <w:rFonts w:ascii="Arial" w:hAnsi="Arial" w:cs="Arial"/>
          <w:vertAlign w:val="subscript"/>
        </w:rPr>
        <w:sym w:font="Symbol" w:char="0061"/>
      </w:r>
      <w:r w:rsidRPr="00DF1A47">
        <w:rPr>
          <w:rFonts w:ascii="Arial" w:hAnsi="Arial" w:cs="Arial"/>
          <w:vertAlign w:val="subscript"/>
        </w:rPr>
        <w:t xml:space="preserve">,k-1,n-k </w:t>
      </w:r>
    </w:p>
    <w:p w:rsidR="008350F8" w:rsidRDefault="008350F8" w:rsidP="008350F8">
      <w:pPr>
        <w:spacing w:line="480" w:lineRule="auto"/>
        <w:ind w:left="2694"/>
        <w:jc w:val="both"/>
        <w:rPr>
          <w:rFonts w:ascii="Arial" w:hAnsi="Arial" w:cs="Arial"/>
        </w:rPr>
      </w:pPr>
      <w:r>
        <w:rPr>
          <w:rFonts w:ascii="Arial" w:hAnsi="Arial" w:cs="Arial"/>
        </w:rPr>
        <w:t>Paso 2.- El nivel de significancia es del 5%</w:t>
      </w:r>
    </w:p>
    <w:p w:rsidR="008350F8" w:rsidRPr="00DF1A47" w:rsidRDefault="008350F8" w:rsidP="008350F8">
      <w:pPr>
        <w:spacing w:line="480" w:lineRule="auto"/>
        <w:ind w:left="2694"/>
        <w:jc w:val="both"/>
        <w:rPr>
          <w:rFonts w:ascii="Arial" w:hAnsi="Arial" w:cs="Arial"/>
          <w:lang w:val="es-MX"/>
        </w:rPr>
      </w:pPr>
      <w:r>
        <w:rPr>
          <w:rFonts w:ascii="Arial" w:hAnsi="Arial" w:cs="Arial"/>
        </w:rPr>
        <w:t xml:space="preserve">Paso 3.- </w:t>
      </w:r>
      <w:r w:rsidRPr="00DF1A47">
        <w:rPr>
          <w:rFonts w:ascii="Arial" w:hAnsi="Arial" w:cs="Arial"/>
          <w:lang w:val="es-MX"/>
        </w:rPr>
        <w:t xml:space="preserve">El estadístico de prueba es la distribución </w:t>
      </w:r>
      <w:r w:rsidRPr="00DF1A47">
        <w:rPr>
          <w:rFonts w:ascii="Arial" w:hAnsi="Arial" w:cs="Arial"/>
          <w:i/>
          <w:iCs/>
          <w:lang w:val="es-MX"/>
        </w:rPr>
        <w:t>F</w:t>
      </w:r>
    </w:p>
    <w:p w:rsidR="008350F8" w:rsidRDefault="008350F8" w:rsidP="008350F8">
      <w:pPr>
        <w:spacing w:line="480" w:lineRule="auto"/>
        <w:ind w:left="2694"/>
        <w:jc w:val="both"/>
        <w:rPr>
          <w:rFonts w:ascii="Arial" w:hAnsi="Arial" w:cs="Arial"/>
        </w:rPr>
      </w:pPr>
      <w:r>
        <w:rPr>
          <w:rFonts w:ascii="Arial" w:hAnsi="Arial" w:cs="Arial"/>
        </w:rPr>
        <w:t>Paso 4.- Establezca la regla de decisión</w:t>
      </w:r>
    </w:p>
    <w:p w:rsidR="008350F8" w:rsidRPr="00DF1A47" w:rsidRDefault="008350F8" w:rsidP="008350F8">
      <w:pPr>
        <w:spacing w:line="480" w:lineRule="auto"/>
        <w:ind w:left="2694"/>
        <w:jc w:val="both"/>
        <w:rPr>
          <w:rFonts w:ascii="Arial" w:hAnsi="Arial" w:cs="Arial"/>
          <w:lang w:val="es-MX"/>
        </w:rPr>
      </w:pPr>
      <w:r w:rsidRPr="00DF1A47">
        <w:rPr>
          <w:rFonts w:ascii="Arial" w:hAnsi="Arial" w:cs="Arial"/>
          <w:lang w:val="es-MX"/>
        </w:rPr>
        <w:t xml:space="preserve">    Rechace H</w:t>
      </w:r>
      <w:r w:rsidRPr="00DF1A47">
        <w:rPr>
          <w:rFonts w:ascii="Arial" w:hAnsi="Arial" w:cs="Arial"/>
          <w:vertAlign w:val="subscript"/>
          <w:lang w:val="es-MX"/>
        </w:rPr>
        <w:t>0</w:t>
      </w:r>
      <w:r w:rsidRPr="00DF1A47">
        <w:rPr>
          <w:rFonts w:ascii="Arial" w:hAnsi="Arial" w:cs="Arial"/>
          <w:lang w:val="es-MX"/>
        </w:rPr>
        <w:t xml:space="preserve"> si</w:t>
      </w:r>
      <w:r w:rsidRPr="00DF1A47">
        <w:rPr>
          <w:rFonts w:ascii="Arial" w:hAnsi="Arial" w:cs="Arial"/>
          <w:lang w:val="es-MX"/>
        </w:rPr>
        <w:tab/>
        <w:t>F &gt; F</w:t>
      </w:r>
      <w:r w:rsidRPr="00DF1A47">
        <w:rPr>
          <w:rFonts w:ascii="Arial" w:hAnsi="Arial" w:cs="Arial"/>
          <w:vertAlign w:val="subscript"/>
          <w:lang w:val="en-US"/>
        </w:rPr>
        <w:sym w:font="Symbol" w:char="0061"/>
      </w:r>
      <w:r w:rsidRPr="00DF1A47">
        <w:rPr>
          <w:rFonts w:ascii="Arial" w:hAnsi="Arial" w:cs="Arial"/>
          <w:vertAlign w:val="subscript"/>
          <w:lang w:val="es-MX"/>
        </w:rPr>
        <w:t>,k-1,n-k</w:t>
      </w:r>
    </w:p>
    <w:p w:rsidR="008350F8" w:rsidRPr="00DF1A47" w:rsidRDefault="008350F8" w:rsidP="008350F8">
      <w:pPr>
        <w:spacing w:line="480" w:lineRule="auto"/>
        <w:ind w:left="2694"/>
        <w:jc w:val="both"/>
        <w:rPr>
          <w:rFonts w:ascii="Arial" w:hAnsi="Arial" w:cs="Arial"/>
          <w:lang w:val="es-MX"/>
        </w:rPr>
      </w:pPr>
      <w:r w:rsidRPr="00DF1A47">
        <w:rPr>
          <w:rFonts w:ascii="Arial" w:hAnsi="Arial" w:cs="Arial"/>
          <w:vertAlign w:val="subscript"/>
          <w:lang w:val="es-MX"/>
        </w:rPr>
        <w:tab/>
      </w:r>
      <w:r w:rsidRPr="00DF1A47">
        <w:rPr>
          <w:rFonts w:ascii="Arial" w:hAnsi="Arial" w:cs="Arial"/>
          <w:vertAlign w:val="subscript"/>
          <w:lang w:val="es-MX"/>
        </w:rPr>
        <w:tab/>
      </w:r>
      <w:r w:rsidRPr="00DF1A47">
        <w:rPr>
          <w:rFonts w:ascii="Arial" w:hAnsi="Arial" w:cs="Arial"/>
          <w:vertAlign w:val="subscript"/>
          <w:lang w:val="es-MX"/>
        </w:rPr>
        <w:tab/>
      </w:r>
      <w:r w:rsidRPr="00DF1A47">
        <w:rPr>
          <w:rFonts w:ascii="Arial" w:hAnsi="Arial" w:cs="Arial"/>
          <w:lang w:val="es-MX"/>
        </w:rPr>
        <w:t xml:space="preserve"> </w:t>
      </w:r>
      <w:r w:rsidRPr="00DF1A47">
        <w:rPr>
          <w:rFonts w:ascii="Arial" w:hAnsi="Arial" w:cs="Arial"/>
          <w:lang w:val="es-MX"/>
        </w:rPr>
        <w:tab/>
      </w:r>
      <w:r w:rsidRPr="00936B8A">
        <w:rPr>
          <w:rFonts w:ascii="Arial" w:hAnsi="Arial" w:cs="Arial"/>
          <w:lang w:val="es-MX"/>
        </w:rPr>
        <w:t>F &gt; F</w:t>
      </w:r>
      <w:r w:rsidRPr="00936B8A">
        <w:rPr>
          <w:rFonts w:ascii="Arial" w:hAnsi="Arial" w:cs="Arial"/>
          <w:vertAlign w:val="subscript"/>
          <w:lang w:val="es-MX"/>
        </w:rPr>
        <w:t>0.</w:t>
      </w:r>
      <w:r>
        <w:rPr>
          <w:rFonts w:ascii="Arial" w:hAnsi="Arial" w:cs="Arial"/>
          <w:vertAlign w:val="subscript"/>
          <w:lang w:val="es-MX"/>
        </w:rPr>
        <w:t>05</w:t>
      </w:r>
      <w:r w:rsidRPr="00936B8A">
        <w:rPr>
          <w:rFonts w:ascii="Arial" w:hAnsi="Arial" w:cs="Arial"/>
          <w:vertAlign w:val="subscript"/>
          <w:lang w:val="es-MX"/>
        </w:rPr>
        <w:t>,5-1,25-5</w:t>
      </w:r>
    </w:p>
    <w:p w:rsidR="008350F8" w:rsidRPr="00DF1A47" w:rsidRDefault="008350F8" w:rsidP="008350F8">
      <w:pPr>
        <w:spacing w:line="480" w:lineRule="auto"/>
        <w:ind w:left="2694"/>
        <w:jc w:val="both"/>
        <w:rPr>
          <w:rFonts w:ascii="Arial" w:hAnsi="Arial" w:cs="Arial"/>
          <w:lang w:val="es-MX"/>
        </w:rPr>
      </w:pPr>
      <w:r w:rsidRPr="00936B8A">
        <w:rPr>
          <w:rFonts w:ascii="Arial" w:hAnsi="Arial" w:cs="Arial"/>
          <w:vertAlign w:val="subscript"/>
          <w:lang w:val="es-MX"/>
        </w:rPr>
        <w:tab/>
      </w:r>
      <w:r w:rsidRPr="00936B8A">
        <w:rPr>
          <w:rFonts w:ascii="Arial" w:hAnsi="Arial" w:cs="Arial"/>
          <w:vertAlign w:val="subscript"/>
          <w:lang w:val="es-MX"/>
        </w:rPr>
        <w:tab/>
      </w:r>
      <w:r w:rsidRPr="00936B8A">
        <w:rPr>
          <w:rFonts w:ascii="Arial" w:hAnsi="Arial" w:cs="Arial"/>
          <w:vertAlign w:val="subscript"/>
          <w:lang w:val="es-MX"/>
        </w:rPr>
        <w:tab/>
      </w:r>
      <w:r w:rsidRPr="00936B8A">
        <w:rPr>
          <w:rFonts w:ascii="Arial" w:hAnsi="Arial" w:cs="Arial"/>
          <w:vertAlign w:val="subscript"/>
          <w:lang w:val="es-MX"/>
        </w:rPr>
        <w:tab/>
      </w:r>
      <w:r w:rsidRPr="00936B8A">
        <w:rPr>
          <w:rFonts w:ascii="Arial" w:hAnsi="Arial" w:cs="Arial"/>
          <w:lang w:val="es-MX"/>
        </w:rPr>
        <w:t>F &gt; F</w:t>
      </w:r>
      <w:r>
        <w:rPr>
          <w:rFonts w:ascii="Arial" w:hAnsi="Arial" w:cs="Arial"/>
          <w:vertAlign w:val="subscript"/>
          <w:lang w:val="es-MX"/>
        </w:rPr>
        <w:t>0.05</w:t>
      </w:r>
      <w:r w:rsidRPr="00936B8A">
        <w:rPr>
          <w:rFonts w:ascii="Arial" w:hAnsi="Arial" w:cs="Arial"/>
          <w:vertAlign w:val="subscript"/>
          <w:lang w:val="es-MX"/>
        </w:rPr>
        <w:t>,4,20</w:t>
      </w:r>
    </w:p>
    <w:p w:rsidR="008350F8" w:rsidRDefault="008350F8" w:rsidP="008350F8">
      <w:pPr>
        <w:spacing w:line="480" w:lineRule="auto"/>
        <w:ind w:left="2694"/>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 &gt; 4.43</w:t>
      </w:r>
      <w:r w:rsidRPr="00426AE0">
        <w:rPr>
          <w:rFonts w:ascii="Arial" w:hAnsi="Arial" w:cs="Arial"/>
          <w:lang w:val="es-MX"/>
        </w:rPr>
        <w:t xml:space="preserve"> </w:t>
      </w:r>
    </w:p>
    <w:p w:rsidR="008350F8" w:rsidRDefault="008350F8" w:rsidP="008350F8">
      <w:pPr>
        <w:spacing w:line="480" w:lineRule="auto"/>
        <w:ind w:left="2694"/>
        <w:jc w:val="both"/>
        <w:rPr>
          <w:rFonts w:ascii="Arial" w:hAnsi="Arial" w:cs="Arial"/>
          <w:lang w:val="es-MX"/>
        </w:rPr>
      </w:pPr>
      <w:r>
        <w:rPr>
          <w:rFonts w:ascii="Arial" w:hAnsi="Arial" w:cs="Arial"/>
          <w:lang w:val="es-MX"/>
        </w:rPr>
        <w:t xml:space="preserve">Paso 5.- Encuentre el valor de F y tome una decisión.   </w:t>
      </w:r>
    </w:p>
    <w:p w:rsidR="008350F8" w:rsidRPr="00DF1A47" w:rsidRDefault="001E1382" w:rsidP="008350F8">
      <w:pPr>
        <w:spacing w:line="480" w:lineRule="auto"/>
        <w:ind w:left="2552"/>
        <w:jc w:val="both"/>
        <w:rPr>
          <w:rFonts w:ascii="Arial" w:hAnsi="Arial" w:cs="Arial"/>
          <w:lang w:val="es-MX"/>
        </w:rPr>
      </w:pPr>
      <w:r>
        <w:rPr>
          <w:rFonts w:ascii="Arial" w:hAnsi="Arial" w:cs="Arial"/>
          <w:noProof/>
        </w:rPr>
        <w:drawing>
          <wp:inline distT="0" distB="0" distL="0" distR="0">
            <wp:extent cx="3535045" cy="2142490"/>
            <wp:effectExtent l="19050" t="0" r="8255" b="0"/>
            <wp:docPr id="4" name="Imagen 1" descr="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219"/>
                    <pic:cNvPicPr>
                      <a:picLocks noChangeAspect="1" noChangeArrowheads="1"/>
                    </pic:cNvPicPr>
                  </pic:nvPicPr>
                  <pic:blipFill>
                    <a:blip r:embed="rId28"/>
                    <a:srcRect/>
                    <a:stretch>
                      <a:fillRect/>
                    </a:stretch>
                  </pic:blipFill>
                  <pic:spPr bwMode="auto">
                    <a:xfrm>
                      <a:off x="0" y="0"/>
                      <a:ext cx="3535045" cy="2142490"/>
                    </a:xfrm>
                    <a:prstGeom prst="rect">
                      <a:avLst/>
                    </a:prstGeom>
                    <a:noFill/>
                    <a:ln w="9525">
                      <a:noFill/>
                      <a:miter lim="800000"/>
                      <a:headEnd/>
                      <a:tailEnd/>
                    </a:ln>
                  </pic:spPr>
                </pic:pic>
              </a:graphicData>
            </a:graphic>
          </wp:inline>
        </w:drawing>
      </w:r>
    </w:p>
    <w:p w:rsidR="008350F8" w:rsidRPr="000822D7" w:rsidRDefault="008350F8" w:rsidP="008350F8">
      <w:pPr>
        <w:spacing w:line="360" w:lineRule="auto"/>
        <w:ind w:left="2693"/>
        <w:jc w:val="center"/>
        <w:outlineLvl w:val="0"/>
        <w:rPr>
          <w:rFonts w:ascii="Arial" w:hAnsi="Arial" w:cs="Arial"/>
          <w:b/>
        </w:rPr>
      </w:pPr>
      <w:r w:rsidRPr="000822D7">
        <w:rPr>
          <w:rFonts w:ascii="Arial" w:hAnsi="Arial" w:cs="Arial"/>
          <w:b/>
        </w:rPr>
        <w:t xml:space="preserve">  </w:t>
      </w:r>
      <w:bookmarkStart w:id="299" w:name="_Toc278155201"/>
      <w:bookmarkStart w:id="300" w:name="_Toc280095735"/>
      <w:bookmarkStart w:id="301" w:name="_Toc280095841"/>
      <w:bookmarkStart w:id="302" w:name="_Toc280096132"/>
      <w:bookmarkStart w:id="303" w:name="_Toc280097778"/>
      <w:r w:rsidRPr="000822D7">
        <w:rPr>
          <w:rFonts w:ascii="Arial" w:hAnsi="Arial" w:cs="Arial"/>
          <w:b/>
        </w:rPr>
        <w:t>FIGURA 4.3 ESTRUCTURA TABLA ANOVA</w:t>
      </w:r>
      <w:bookmarkEnd w:id="299"/>
      <w:bookmarkEnd w:id="300"/>
      <w:bookmarkEnd w:id="301"/>
      <w:bookmarkEnd w:id="302"/>
      <w:bookmarkEnd w:id="303"/>
    </w:p>
    <w:p w:rsidR="008350F8" w:rsidRPr="00651383" w:rsidRDefault="008350F8" w:rsidP="008350F8">
      <w:pPr>
        <w:ind w:left="2824" w:firstLine="295"/>
        <w:jc w:val="center"/>
        <w:rPr>
          <w:rFonts w:ascii="Arial" w:hAnsi="Arial" w:cs="Arial"/>
          <w:sz w:val="20"/>
          <w:szCs w:val="20"/>
        </w:rPr>
      </w:pPr>
      <w:r w:rsidRPr="00651383">
        <w:rPr>
          <w:rFonts w:ascii="Arial" w:hAnsi="Arial" w:cs="Arial"/>
          <w:sz w:val="20"/>
          <w:szCs w:val="20"/>
        </w:rPr>
        <w:t>Elaborado por: Gloria Ordóñez B., Rodrigo Oviedo A., 2010</w:t>
      </w:r>
    </w:p>
    <w:p w:rsidR="008350F8" w:rsidRPr="00651383" w:rsidRDefault="008350F8" w:rsidP="008350F8">
      <w:pPr>
        <w:jc w:val="both"/>
        <w:rPr>
          <w:rFonts w:ascii="Arial" w:hAnsi="Arial" w:cs="Arial"/>
          <w:sz w:val="20"/>
          <w:szCs w:val="20"/>
        </w:rPr>
      </w:pPr>
    </w:p>
    <w:p w:rsidR="008350F8" w:rsidRDefault="008350F8" w:rsidP="008350F8">
      <w:pPr>
        <w:jc w:val="both"/>
        <w:rPr>
          <w:rFonts w:ascii="Arial" w:hAnsi="Arial" w:cs="Arial"/>
        </w:rPr>
      </w:pPr>
    </w:p>
    <w:p w:rsidR="008350F8" w:rsidRDefault="008350F8" w:rsidP="008350F8">
      <w:pPr>
        <w:jc w:val="both"/>
        <w:rPr>
          <w:rFonts w:ascii="Arial" w:hAnsi="Arial" w:cs="Arial"/>
        </w:rPr>
      </w:pPr>
    </w:p>
    <w:p w:rsidR="008350F8" w:rsidRDefault="008350F8" w:rsidP="008350F8">
      <w:pPr>
        <w:ind w:left="2836"/>
        <w:jc w:val="center"/>
        <w:rPr>
          <w:rFonts w:ascii="Arial" w:hAnsi="Arial" w:cs="Arial"/>
          <w:b/>
        </w:rPr>
      </w:pPr>
      <w:r w:rsidRPr="000822D7">
        <w:rPr>
          <w:rFonts w:ascii="Arial" w:hAnsi="Arial" w:cs="Arial"/>
          <w:b/>
        </w:rPr>
        <w:t xml:space="preserve">TABLA </w:t>
      </w:r>
      <w:r>
        <w:rPr>
          <w:rFonts w:ascii="Arial" w:hAnsi="Arial" w:cs="Arial"/>
          <w:b/>
        </w:rPr>
        <w:t>9</w:t>
      </w:r>
      <w:r w:rsidRPr="000822D7">
        <w:rPr>
          <w:rFonts w:ascii="Arial" w:hAnsi="Arial" w:cs="Arial"/>
          <w:b/>
        </w:rPr>
        <w:t xml:space="preserve"> </w:t>
      </w:r>
    </w:p>
    <w:p w:rsidR="008350F8" w:rsidRPr="000822D7" w:rsidRDefault="008350F8" w:rsidP="008350F8">
      <w:pPr>
        <w:ind w:left="2836"/>
        <w:jc w:val="center"/>
        <w:rPr>
          <w:rFonts w:ascii="Arial" w:hAnsi="Arial" w:cs="Arial"/>
          <w:b/>
        </w:rPr>
      </w:pPr>
      <w:r w:rsidRPr="000822D7">
        <w:rPr>
          <w:rFonts w:ascii="Arial" w:hAnsi="Arial" w:cs="Arial"/>
          <w:b/>
        </w:rPr>
        <w:t>RESULTADOS DEL ANÁLISIS DE</w:t>
      </w:r>
    </w:p>
    <w:p w:rsidR="008350F8" w:rsidRPr="000822D7" w:rsidRDefault="008350F8" w:rsidP="008350F8">
      <w:pPr>
        <w:ind w:left="2835"/>
        <w:jc w:val="both"/>
        <w:outlineLvl w:val="0"/>
        <w:rPr>
          <w:rFonts w:ascii="Arial" w:hAnsi="Arial" w:cs="Arial"/>
          <w:b/>
        </w:rPr>
      </w:pPr>
      <w:r w:rsidRPr="000822D7">
        <w:rPr>
          <w:rFonts w:ascii="Arial" w:hAnsi="Arial" w:cs="Arial"/>
          <w:b/>
        </w:rPr>
        <w:t xml:space="preserve">                   </w:t>
      </w:r>
      <w:bookmarkStart w:id="304" w:name="_Toc278154724"/>
      <w:bookmarkStart w:id="305" w:name="_Toc278155202"/>
      <w:bookmarkStart w:id="306" w:name="_Toc280095736"/>
      <w:bookmarkStart w:id="307" w:name="_Toc280095842"/>
      <w:bookmarkStart w:id="308" w:name="_Toc280096133"/>
      <w:bookmarkStart w:id="309" w:name="_Toc280097779"/>
      <w:r w:rsidRPr="000822D7">
        <w:rPr>
          <w:rFonts w:ascii="Arial" w:hAnsi="Arial" w:cs="Arial"/>
          <w:b/>
        </w:rPr>
        <w:t>VARIANZA FÓRMULA 80/20</w:t>
      </w:r>
      <w:bookmarkEnd w:id="304"/>
      <w:bookmarkEnd w:id="305"/>
      <w:bookmarkEnd w:id="306"/>
      <w:bookmarkEnd w:id="307"/>
      <w:bookmarkEnd w:id="308"/>
      <w:bookmarkEnd w:id="309"/>
      <w:r w:rsidRPr="000822D7">
        <w:rPr>
          <w:rFonts w:ascii="Arial" w:hAnsi="Arial" w:cs="Arial"/>
          <w:b/>
        </w:rPr>
        <w:t xml:space="preserve">          </w:t>
      </w:r>
    </w:p>
    <w:p w:rsidR="008350F8" w:rsidRDefault="008350F8" w:rsidP="008350F8">
      <w:pPr>
        <w:ind w:left="2693"/>
        <w:jc w:val="both"/>
        <w:rPr>
          <w:rFonts w:ascii="Arial" w:hAnsi="Arial" w:cs="Arial"/>
        </w:rPr>
      </w:pPr>
    </w:p>
    <w:tbl>
      <w:tblPr>
        <w:tblW w:w="5579" w:type="dxa"/>
        <w:tblInd w:w="2571" w:type="dxa"/>
        <w:tblCellMar>
          <w:left w:w="70" w:type="dxa"/>
          <w:right w:w="70" w:type="dxa"/>
        </w:tblCellMar>
        <w:tblLook w:val="04A0"/>
      </w:tblPr>
      <w:tblGrid>
        <w:gridCol w:w="1336"/>
        <w:gridCol w:w="1113"/>
        <w:gridCol w:w="1083"/>
        <w:gridCol w:w="1113"/>
        <w:gridCol w:w="934"/>
      </w:tblGrid>
      <w:tr w:rsidR="008350F8" w:rsidRPr="00DB6DE0" w:rsidTr="008350F8">
        <w:trPr>
          <w:trHeight w:val="626"/>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8350F8" w:rsidRPr="00DB6DE0" w:rsidRDefault="008350F8" w:rsidP="008350F8">
            <w:pPr>
              <w:jc w:val="center"/>
              <w:rPr>
                <w:rFonts w:ascii="Calibri" w:hAnsi="Calibri" w:cs="Calibri"/>
                <w:b/>
                <w:bCs/>
                <w:color w:val="000000"/>
                <w:sz w:val="22"/>
                <w:szCs w:val="22"/>
                <w:lang w:val="es-MX" w:eastAsia="es-MX"/>
              </w:rPr>
            </w:pPr>
            <w:r w:rsidRPr="00DB6DE0">
              <w:rPr>
                <w:rFonts w:ascii="Calibri" w:hAnsi="Calibri" w:cs="Calibri"/>
                <w:b/>
                <w:bCs/>
                <w:color w:val="000000"/>
                <w:sz w:val="22"/>
                <w:szCs w:val="22"/>
                <w:lang w:val="es-MX" w:eastAsia="es-MX"/>
              </w:rPr>
              <w:t xml:space="preserve">VARIACIÓN </w:t>
            </w:r>
          </w:p>
        </w:tc>
        <w:tc>
          <w:tcPr>
            <w:tcW w:w="1113" w:type="dxa"/>
            <w:tcBorders>
              <w:top w:val="single" w:sz="4" w:space="0" w:color="auto"/>
              <w:left w:val="nil"/>
              <w:bottom w:val="single" w:sz="4" w:space="0" w:color="auto"/>
              <w:right w:val="single" w:sz="4" w:space="0" w:color="auto"/>
            </w:tcBorders>
            <w:shd w:val="clear" w:color="auto" w:fill="auto"/>
            <w:vAlign w:val="center"/>
          </w:tcPr>
          <w:p w:rsidR="008350F8" w:rsidRPr="00DB6DE0" w:rsidRDefault="008350F8" w:rsidP="008350F8">
            <w:pPr>
              <w:jc w:val="center"/>
              <w:rPr>
                <w:rFonts w:ascii="Calibri" w:hAnsi="Calibri" w:cs="Calibri"/>
                <w:b/>
                <w:bCs/>
                <w:color w:val="000000"/>
                <w:sz w:val="22"/>
                <w:szCs w:val="22"/>
                <w:lang w:val="es-MX" w:eastAsia="es-MX"/>
              </w:rPr>
            </w:pPr>
            <w:r w:rsidRPr="00DB6DE0">
              <w:rPr>
                <w:rFonts w:ascii="Calibri" w:hAnsi="Calibri" w:cs="Calibri"/>
                <w:b/>
                <w:bCs/>
                <w:color w:val="000000"/>
                <w:sz w:val="22"/>
                <w:szCs w:val="22"/>
                <w:lang w:val="es-MX" w:eastAsia="es-MX"/>
              </w:rPr>
              <w:t xml:space="preserve">Suma de Cuadrados </w:t>
            </w:r>
          </w:p>
        </w:tc>
        <w:tc>
          <w:tcPr>
            <w:tcW w:w="1083" w:type="dxa"/>
            <w:tcBorders>
              <w:top w:val="single" w:sz="4" w:space="0" w:color="auto"/>
              <w:left w:val="nil"/>
              <w:bottom w:val="single" w:sz="4" w:space="0" w:color="auto"/>
              <w:right w:val="single" w:sz="4" w:space="0" w:color="auto"/>
            </w:tcBorders>
            <w:shd w:val="clear" w:color="auto" w:fill="auto"/>
            <w:vAlign w:val="center"/>
          </w:tcPr>
          <w:p w:rsidR="008350F8" w:rsidRPr="00DB6DE0" w:rsidRDefault="008350F8" w:rsidP="008350F8">
            <w:pPr>
              <w:jc w:val="center"/>
              <w:rPr>
                <w:rFonts w:ascii="Calibri" w:hAnsi="Calibri" w:cs="Calibri"/>
                <w:b/>
                <w:bCs/>
                <w:color w:val="000000"/>
                <w:sz w:val="22"/>
                <w:szCs w:val="22"/>
                <w:lang w:val="es-MX" w:eastAsia="es-MX"/>
              </w:rPr>
            </w:pPr>
            <w:r w:rsidRPr="00DB6DE0">
              <w:rPr>
                <w:rFonts w:ascii="Calibri" w:hAnsi="Calibri" w:cs="Calibri"/>
                <w:b/>
                <w:bCs/>
                <w:color w:val="000000"/>
                <w:sz w:val="22"/>
                <w:szCs w:val="22"/>
                <w:lang w:val="es-MX" w:eastAsia="es-MX"/>
              </w:rPr>
              <w:t xml:space="preserve">Grados de libertad </w:t>
            </w:r>
          </w:p>
        </w:tc>
        <w:tc>
          <w:tcPr>
            <w:tcW w:w="1113" w:type="dxa"/>
            <w:tcBorders>
              <w:top w:val="single" w:sz="4" w:space="0" w:color="auto"/>
              <w:left w:val="nil"/>
              <w:bottom w:val="single" w:sz="4" w:space="0" w:color="auto"/>
              <w:right w:val="single" w:sz="4" w:space="0" w:color="auto"/>
            </w:tcBorders>
            <w:shd w:val="clear" w:color="auto" w:fill="auto"/>
            <w:vAlign w:val="center"/>
          </w:tcPr>
          <w:p w:rsidR="008350F8" w:rsidRPr="00DB6DE0" w:rsidRDefault="008350F8" w:rsidP="008350F8">
            <w:pPr>
              <w:jc w:val="center"/>
              <w:rPr>
                <w:rFonts w:ascii="Calibri" w:hAnsi="Calibri" w:cs="Calibri"/>
                <w:b/>
                <w:bCs/>
                <w:color w:val="000000"/>
                <w:sz w:val="22"/>
                <w:szCs w:val="22"/>
                <w:lang w:val="es-MX" w:eastAsia="es-MX"/>
              </w:rPr>
            </w:pPr>
            <w:r w:rsidRPr="00DB6DE0">
              <w:rPr>
                <w:rFonts w:ascii="Calibri" w:hAnsi="Calibri" w:cs="Calibri"/>
                <w:b/>
                <w:bCs/>
                <w:color w:val="000000"/>
                <w:sz w:val="22"/>
                <w:szCs w:val="22"/>
                <w:lang w:val="es-MX" w:eastAsia="es-MX"/>
              </w:rPr>
              <w:t xml:space="preserve">Media de Cuadrados </w:t>
            </w:r>
          </w:p>
        </w:tc>
        <w:tc>
          <w:tcPr>
            <w:tcW w:w="934" w:type="dxa"/>
            <w:tcBorders>
              <w:top w:val="single" w:sz="4" w:space="0" w:color="auto"/>
              <w:left w:val="nil"/>
              <w:bottom w:val="single" w:sz="4" w:space="0" w:color="auto"/>
              <w:right w:val="single" w:sz="4" w:space="0" w:color="auto"/>
            </w:tcBorders>
            <w:shd w:val="clear" w:color="auto" w:fill="auto"/>
            <w:vAlign w:val="center"/>
          </w:tcPr>
          <w:p w:rsidR="008350F8" w:rsidRPr="00DB6DE0" w:rsidRDefault="008350F8" w:rsidP="008350F8">
            <w:pPr>
              <w:jc w:val="center"/>
              <w:rPr>
                <w:rFonts w:ascii="Calibri" w:hAnsi="Calibri" w:cs="Calibri"/>
                <w:b/>
                <w:bCs/>
                <w:color w:val="000000"/>
                <w:sz w:val="22"/>
                <w:szCs w:val="22"/>
                <w:lang w:val="es-MX" w:eastAsia="es-MX"/>
              </w:rPr>
            </w:pPr>
            <w:r w:rsidRPr="00DB6DE0">
              <w:rPr>
                <w:rFonts w:ascii="Calibri" w:hAnsi="Calibri" w:cs="Calibri"/>
                <w:b/>
                <w:bCs/>
                <w:color w:val="000000"/>
                <w:sz w:val="22"/>
                <w:szCs w:val="22"/>
                <w:lang w:val="es-MX" w:eastAsia="es-MX"/>
              </w:rPr>
              <w:t>F</w:t>
            </w:r>
          </w:p>
        </w:tc>
      </w:tr>
      <w:tr w:rsidR="008350F8" w:rsidRPr="00DB6DE0" w:rsidTr="008350F8">
        <w:trPr>
          <w:trHeight w:val="313"/>
        </w:trPr>
        <w:tc>
          <w:tcPr>
            <w:tcW w:w="1336" w:type="dxa"/>
            <w:tcBorders>
              <w:top w:val="nil"/>
              <w:left w:val="single" w:sz="4" w:space="0" w:color="auto"/>
              <w:bottom w:val="single" w:sz="4" w:space="0" w:color="auto"/>
              <w:right w:val="single" w:sz="4" w:space="0" w:color="auto"/>
            </w:tcBorders>
            <w:shd w:val="clear" w:color="auto" w:fill="auto"/>
            <w:noWrap/>
            <w:vAlign w:val="bottom"/>
          </w:tcPr>
          <w:p w:rsidR="008350F8" w:rsidRPr="00DB6DE0" w:rsidRDefault="008350F8" w:rsidP="008350F8">
            <w:pPr>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 xml:space="preserve">Tratamientos </w:t>
            </w:r>
          </w:p>
        </w:tc>
        <w:tc>
          <w:tcPr>
            <w:tcW w:w="111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20</w:t>
            </w:r>
          </w:p>
        </w:tc>
        <w:tc>
          <w:tcPr>
            <w:tcW w:w="108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4</w:t>
            </w:r>
          </w:p>
        </w:tc>
        <w:tc>
          <w:tcPr>
            <w:tcW w:w="111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5</w:t>
            </w:r>
          </w:p>
        </w:tc>
        <w:tc>
          <w:tcPr>
            <w:tcW w:w="934"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DB6DE0" w:rsidRDefault="008350F8" w:rsidP="008350F8">
            <w:pPr>
              <w:jc w:val="center"/>
              <w:rPr>
                <w:rFonts w:ascii="Calibri" w:hAnsi="Calibri" w:cs="Calibri"/>
                <w:b/>
                <w:color w:val="000000"/>
                <w:sz w:val="22"/>
                <w:szCs w:val="22"/>
                <w:lang w:val="es-MX" w:eastAsia="es-MX"/>
              </w:rPr>
            </w:pPr>
            <w:r w:rsidRPr="00DB6DE0">
              <w:rPr>
                <w:rFonts w:ascii="Calibri" w:hAnsi="Calibri" w:cs="Calibri"/>
                <w:b/>
                <w:color w:val="000000"/>
                <w:sz w:val="22"/>
                <w:szCs w:val="22"/>
                <w:lang w:val="es-MX" w:eastAsia="es-MX"/>
              </w:rPr>
              <w:t>5.95</w:t>
            </w:r>
          </w:p>
        </w:tc>
      </w:tr>
      <w:tr w:rsidR="008350F8" w:rsidRPr="00DB6DE0" w:rsidTr="008350F8">
        <w:trPr>
          <w:trHeight w:val="313"/>
        </w:trPr>
        <w:tc>
          <w:tcPr>
            <w:tcW w:w="1336" w:type="dxa"/>
            <w:tcBorders>
              <w:top w:val="nil"/>
              <w:left w:val="single" w:sz="4" w:space="0" w:color="auto"/>
              <w:bottom w:val="single" w:sz="4" w:space="0" w:color="auto"/>
              <w:right w:val="single" w:sz="4" w:space="0" w:color="auto"/>
            </w:tcBorders>
            <w:shd w:val="clear" w:color="auto" w:fill="auto"/>
            <w:noWrap/>
            <w:vAlign w:val="bottom"/>
          </w:tcPr>
          <w:p w:rsidR="008350F8" w:rsidRPr="00DB6DE0" w:rsidRDefault="008350F8" w:rsidP="008350F8">
            <w:pPr>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Error</w:t>
            </w:r>
          </w:p>
        </w:tc>
        <w:tc>
          <w:tcPr>
            <w:tcW w:w="111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16.8</w:t>
            </w:r>
          </w:p>
        </w:tc>
        <w:tc>
          <w:tcPr>
            <w:tcW w:w="108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20</w:t>
            </w:r>
          </w:p>
        </w:tc>
        <w:tc>
          <w:tcPr>
            <w:tcW w:w="111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0.84</w:t>
            </w:r>
          </w:p>
        </w:tc>
        <w:tc>
          <w:tcPr>
            <w:tcW w:w="934" w:type="dxa"/>
            <w:vMerge/>
            <w:tcBorders>
              <w:top w:val="nil"/>
              <w:left w:val="single" w:sz="4" w:space="0" w:color="auto"/>
              <w:bottom w:val="single" w:sz="4" w:space="0" w:color="auto"/>
              <w:right w:val="single" w:sz="4" w:space="0" w:color="auto"/>
            </w:tcBorders>
            <w:vAlign w:val="center"/>
          </w:tcPr>
          <w:p w:rsidR="008350F8" w:rsidRPr="00DB6DE0" w:rsidRDefault="008350F8" w:rsidP="008350F8">
            <w:pPr>
              <w:rPr>
                <w:rFonts w:ascii="Calibri" w:hAnsi="Calibri" w:cs="Calibri"/>
                <w:color w:val="000000"/>
                <w:sz w:val="22"/>
                <w:szCs w:val="22"/>
                <w:lang w:val="es-MX" w:eastAsia="es-MX"/>
              </w:rPr>
            </w:pPr>
          </w:p>
        </w:tc>
      </w:tr>
      <w:tr w:rsidR="008350F8" w:rsidRPr="00DB6DE0" w:rsidTr="008350F8">
        <w:trPr>
          <w:trHeight w:val="313"/>
        </w:trPr>
        <w:tc>
          <w:tcPr>
            <w:tcW w:w="1336" w:type="dxa"/>
            <w:tcBorders>
              <w:top w:val="nil"/>
              <w:left w:val="single" w:sz="4" w:space="0" w:color="auto"/>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 xml:space="preserve">Total </w:t>
            </w:r>
          </w:p>
        </w:tc>
        <w:tc>
          <w:tcPr>
            <w:tcW w:w="111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36.8</w:t>
            </w:r>
          </w:p>
        </w:tc>
        <w:tc>
          <w:tcPr>
            <w:tcW w:w="108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jc w:val="right"/>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24</w:t>
            </w:r>
          </w:p>
        </w:tc>
        <w:tc>
          <w:tcPr>
            <w:tcW w:w="1113" w:type="dxa"/>
            <w:tcBorders>
              <w:top w:val="nil"/>
              <w:left w:val="nil"/>
              <w:bottom w:val="single" w:sz="4" w:space="0" w:color="auto"/>
              <w:right w:val="single" w:sz="4" w:space="0" w:color="auto"/>
            </w:tcBorders>
            <w:shd w:val="clear" w:color="auto" w:fill="auto"/>
            <w:noWrap/>
            <w:vAlign w:val="bottom"/>
          </w:tcPr>
          <w:p w:rsidR="008350F8" w:rsidRPr="00DB6DE0" w:rsidRDefault="008350F8" w:rsidP="008350F8">
            <w:pPr>
              <w:rPr>
                <w:rFonts w:ascii="Calibri" w:hAnsi="Calibri" w:cs="Calibri"/>
                <w:color w:val="000000"/>
                <w:sz w:val="22"/>
                <w:szCs w:val="22"/>
                <w:lang w:val="es-MX" w:eastAsia="es-MX"/>
              </w:rPr>
            </w:pPr>
            <w:r w:rsidRPr="00DB6DE0">
              <w:rPr>
                <w:rFonts w:ascii="Calibri" w:hAnsi="Calibri" w:cs="Calibri"/>
                <w:color w:val="000000"/>
                <w:sz w:val="22"/>
                <w:szCs w:val="22"/>
                <w:lang w:val="es-MX" w:eastAsia="es-MX"/>
              </w:rPr>
              <w:t> </w:t>
            </w:r>
          </w:p>
        </w:tc>
        <w:tc>
          <w:tcPr>
            <w:tcW w:w="934" w:type="dxa"/>
            <w:vMerge/>
            <w:tcBorders>
              <w:top w:val="nil"/>
              <w:left w:val="single" w:sz="4" w:space="0" w:color="auto"/>
              <w:bottom w:val="single" w:sz="4" w:space="0" w:color="auto"/>
              <w:right w:val="single" w:sz="4" w:space="0" w:color="auto"/>
            </w:tcBorders>
            <w:vAlign w:val="center"/>
          </w:tcPr>
          <w:p w:rsidR="008350F8" w:rsidRPr="00DB6DE0" w:rsidRDefault="008350F8" w:rsidP="008350F8">
            <w:pPr>
              <w:rPr>
                <w:rFonts w:ascii="Calibri" w:hAnsi="Calibri" w:cs="Calibri"/>
                <w:color w:val="000000"/>
                <w:sz w:val="22"/>
                <w:szCs w:val="22"/>
                <w:lang w:val="es-MX" w:eastAsia="es-MX"/>
              </w:rPr>
            </w:pPr>
          </w:p>
        </w:tc>
      </w:tr>
    </w:tbl>
    <w:p w:rsidR="008350F8" w:rsidRDefault="008350F8" w:rsidP="008350F8">
      <w:pPr>
        <w:spacing w:line="480" w:lineRule="auto"/>
        <w:ind w:left="2694"/>
        <w:jc w:val="both"/>
        <w:rPr>
          <w:rFonts w:ascii="Arial" w:hAnsi="Arial" w:cs="Arial"/>
        </w:rPr>
      </w:pPr>
    </w:p>
    <w:p w:rsidR="008350F8" w:rsidRPr="00DB6DE0" w:rsidRDefault="008350F8" w:rsidP="008350F8">
      <w:pPr>
        <w:spacing w:after="240" w:line="480" w:lineRule="auto"/>
        <w:ind w:left="2694"/>
        <w:jc w:val="both"/>
        <w:rPr>
          <w:rFonts w:ascii="Arial" w:hAnsi="Arial" w:cs="Arial"/>
          <w:lang w:val="es-MX"/>
        </w:rPr>
      </w:pPr>
      <w:r>
        <w:rPr>
          <w:rFonts w:ascii="Arial" w:hAnsi="Arial" w:cs="Arial"/>
          <w:lang w:val="es-MX"/>
        </w:rPr>
        <w:t>El valor calculado de F es 5.95 que es mayor que el valor crítico de 4.43, por lo</w:t>
      </w:r>
      <w:r w:rsidRPr="00DB6DE0">
        <w:rPr>
          <w:rFonts w:ascii="Arial" w:hAnsi="Arial" w:cs="Arial"/>
          <w:lang w:val="es-MX"/>
        </w:rPr>
        <w:t xml:space="preserve"> que la hipótesis nula es rechazada. </w:t>
      </w:r>
    </w:p>
    <w:p w:rsidR="008350F8" w:rsidRDefault="008350F8" w:rsidP="008350F8">
      <w:pPr>
        <w:spacing w:after="240" w:line="480" w:lineRule="auto"/>
        <w:ind w:left="2694"/>
        <w:jc w:val="both"/>
        <w:rPr>
          <w:rFonts w:ascii="Arial" w:hAnsi="Arial" w:cs="Arial"/>
          <w:lang w:val="es-MX"/>
        </w:rPr>
      </w:pPr>
      <w:r>
        <w:rPr>
          <w:rFonts w:ascii="Arial" w:hAnsi="Arial" w:cs="Arial"/>
          <w:lang w:val="es-MX"/>
        </w:rPr>
        <w:t>Conclusión: Las medias de la población no son</w:t>
      </w:r>
      <w:r w:rsidRPr="00DB6DE0">
        <w:rPr>
          <w:rFonts w:ascii="Arial" w:hAnsi="Arial" w:cs="Arial"/>
          <w:lang w:val="es-MX"/>
        </w:rPr>
        <w:t xml:space="preserve"> igual</w:t>
      </w:r>
      <w:r>
        <w:rPr>
          <w:rFonts w:ascii="Arial" w:hAnsi="Arial" w:cs="Arial"/>
          <w:lang w:val="es-MX"/>
        </w:rPr>
        <w:t>es. Las medias no son las mismas para las cinco variables color, olor, sabor, textura y tamaño se puede</w:t>
      </w:r>
      <w:r w:rsidRPr="00DB6DE0">
        <w:rPr>
          <w:rFonts w:ascii="Arial" w:hAnsi="Arial" w:cs="Arial"/>
          <w:lang w:val="es-MX"/>
        </w:rPr>
        <w:t xml:space="preserve"> concluir</w:t>
      </w:r>
      <w:r>
        <w:rPr>
          <w:rFonts w:ascii="Arial" w:hAnsi="Arial" w:cs="Arial"/>
          <w:lang w:val="es-MX"/>
        </w:rPr>
        <w:t xml:space="preserve"> que existen diferencias en las media</w:t>
      </w:r>
      <w:r w:rsidRPr="00DB6DE0">
        <w:rPr>
          <w:rFonts w:ascii="Arial" w:hAnsi="Arial" w:cs="Arial"/>
          <w:lang w:val="es-MX"/>
        </w:rPr>
        <w:t xml:space="preserve">s del tratamiento. </w:t>
      </w:r>
    </w:p>
    <w:p w:rsidR="008350F8" w:rsidRDefault="008350F8" w:rsidP="008350F8">
      <w:pPr>
        <w:spacing w:after="240" w:line="480" w:lineRule="auto"/>
        <w:ind w:left="2694"/>
        <w:jc w:val="both"/>
        <w:rPr>
          <w:rFonts w:ascii="Arial" w:hAnsi="Arial" w:cs="Arial"/>
        </w:rPr>
      </w:pPr>
      <w:r>
        <w:rPr>
          <w:rFonts w:ascii="Arial" w:hAnsi="Arial" w:cs="Arial"/>
        </w:rPr>
        <w:t xml:space="preserve">Se siguieron los siguientes pasos para la formulación con el 70% de harina de trigo, 5% de harina de centeno y 25% de harina de plátano: </w:t>
      </w:r>
    </w:p>
    <w:p w:rsidR="008350F8" w:rsidRDefault="008350F8" w:rsidP="008350F8">
      <w:pPr>
        <w:spacing w:after="240" w:line="480" w:lineRule="auto"/>
        <w:ind w:left="2694"/>
        <w:jc w:val="both"/>
        <w:rPr>
          <w:rFonts w:ascii="Arial" w:hAnsi="Arial" w:cs="Arial"/>
        </w:rPr>
      </w:pPr>
      <w:r>
        <w:rPr>
          <w:rFonts w:ascii="Arial" w:hAnsi="Arial" w:cs="Arial"/>
        </w:rPr>
        <w:t>Paso 1.-  Establezca la hipótesis nula y la hipótesis alternativa.</w:t>
      </w:r>
    </w:p>
    <w:p w:rsidR="008350F8" w:rsidRPr="00DF1A47" w:rsidRDefault="008350F8" w:rsidP="008350F8">
      <w:pPr>
        <w:spacing w:line="480" w:lineRule="auto"/>
        <w:ind w:left="4112" w:firstLine="142"/>
        <w:jc w:val="both"/>
        <w:rPr>
          <w:rFonts w:ascii="Arial" w:hAnsi="Arial" w:cs="Arial"/>
        </w:rPr>
      </w:pPr>
      <w:r w:rsidRPr="00DF1A47">
        <w:rPr>
          <w:rFonts w:ascii="Arial" w:hAnsi="Arial" w:cs="Arial"/>
        </w:rPr>
        <w:t>H</w:t>
      </w:r>
      <w:r w:rsidRPr="00DF1A47">
        <w:rPr>
          <w:rFonts w:ascii="Arial" w:hAnsi="Arial" w:cs="Arial"/>
          <w:vertAlign w:val="subscript"/>
        </w:rPr>
        <w:t>0</w:t>
      </w:r>
      <w:r>
        <w:rPr>
          <w:rFonts w:ascii="Arial" w:hAnsi="Arial" w:cs="Arial"/>
        </w:rPr>
        <w:t>:</w:t>
      </w:r>
      <w:r w:rsidRPr="00DF1A47">
        <w:rPr>
          <w:rFonts w:ascii="Arial" w:hAnsi="Arial" w:cs="Arial"/>
        </w:rPr>
        <w:t xml:space="preserve"> µ</w:t>
      </w:r>
      <w:r w:rsidRPr="00DF1A47">
        <w:rPr>
          <w:rFonts w:ascii="Arial" w:hAnsi="Arial" w:cs="Arial"/>
          <w:vertAlign w:val="subscript"/>
        </w:rPr>
        <w:t>E</w:t>
      </w:r>
      <w:r w:rsidRPr="00DF1A47">
        <w:rPr>
          <w:rFonts w:ascii="Arial" w:hAnsi="Arial" w:cs="Arial"/>
        </w:rPr>
        <w:t xml:space="preserve"> = µ</w:t>
      </w:r>
      <w:r w:rsidRPr="00DF1A47">
        <w:rPr>
          <w:rFonts w:ascii="Arial" w:hAnsi="Arial" w:cs="Arial"/>
          <w:vertAlign w:val="subscript"/>
        </w:rPr>
        <w:t xml:space="preserve">A </w:t>
      </w:r>
      <w:r w:rsidRPr="00DF1A47">
        <w:rPr>
          <w:rFonts w:ascii="Arial" w:hAnsi="Arial" w:cs="Arial"/>
        </w:rPr>
        <w:t>= µ</w:t>
      </w:r>
      <w:r w:rsidRPr="00DF1A47">
        <w:rPr>
          <w:rFonts w:ascii="Arial" w:hAnsi="Arial" w:cs="Arial"/>
          <w:vertAlign w:val="subscript"/>
        </w:rPr>
        <w:t xml:space="preserve">T </w:t>
      </w:r>
      <w:r w:rsidRPr="00DF1A47">
        <w:rPr>
          <w:rFonts w:ascii="Arial" w:hAnsi="Arial" w:cs="Arial"/>
        </w:rPr>
        <w:t>= µ</w:t>
      </w:r>
      <w:r w:rsidRPr="00DF1A47">
        <w:rPr>
          <w:rFonts w:ascii="Arial" w:hAnsi="Arial" w:cs="Arial"/>
          <w:vertAlign w:val="subscript"/>
        </w:rPr>
        <w:t xml:space="preserve">O </w:t>
      </w:r>
      <w:r w:rsidRPr="00DF1A47">
        <w:rPr>
          <w:rFonts w:ascii="Arial" w:hAnsi="Arial" w:cs="Arial"/>
        </w:rPr>
        <w:t>= µ</w:t>
      </w:r>
      <w:r>
        <w:rPr>
          <w:rFonts w:ascii="Arial" w:hAnsi="Arial" w:cs="Arial"/>
          <w:vertAlign w:val="subscript"/>
        </w:rPr>
        <w:t>B</w:t>
      </w:r>
    </w:p>
    <w:p w:rsidR="008350F8" w:rsidRPr="00B827B3" w:rsidRDefault="008350F8" w:rsidP="008350F8">
      <w:pPr>
        <w:spacing w:after="240" w:line="480" w:lineRule="auto"/>
        <w:ind w:left="2694"/>
        <w:jc w:val="both"/>
        <w:rPr>
          <w:rFonts w:ascii="Arial" w:hAnsi="Arial" w:cs="Arial"/>
        </w:rPr>
      </w:pPr>
      <w:r w:rsidRPr="00DF1A47">
        <w:rPr>
          <w:rFonts w:ascii="Arial" w:hAnsi="Arial" w:cs="Arial"/>
          <w:vertAlign w:val="subscript"/>
        </w:rPr>
        <w:tab/>
      </w:r>
      <w:r w:rsidRPr="00DF1A47">
        <w:rPr>
          <w:rFonts w:ascii="Arial" w:hAnsi="Arial" w:cs="Arial"/>
          <w:vertAlign w:val="subscript"/>
        </w:rPr>
        <w:tab/>
      </w:r>
      <w:r w:rsidRPr="00DF1A47">
        <w:rPr>
          <w:rFonts w:ascii="Arial" w:hAnsi="Arial" w:cs="Arial"/>
          <w:vertAlign w:val="subscript"/>
        </w:rPr>
        <w:tab/>
      </w:r>
      <w:r w:rsidRPr="00DF1A47">
        <w:rPr>
          <w:rFonts w:ascii="Arial" w:hAnsi="Arial" w:cs="Arial"/>
        </w:rPr>
        <w:t>H</w:t>
      </w:r>
      <w:r w:rsidRPr="00DF1A47">
        <w:rPr>
          <w:rFonts w:ascii="Arial" w:hAnsi="Arial" w:cs="Arial"/>
          <w:vertAlign w:val="subscript"/>
        </w:rPr>
        <w:t>1</w:t>
      </w:r>
      <w:r w:rsidRPr="00DF1A47">
        <w:rPr>
          <w:rFonts w:ascii="Arial" w:hAnsi="Arial" w:cs="Arial"/>
        </w:rPr>
        <w:t>: Si las medias no son iguales</w:t>
      </w:r>
      <w:r w:rsidRPr="00DF1A47">
        <w:rPr>
          <w:rFonts w:ascii="Arial" w:hAnsi="Arial" w:cs="Arial"/>
          <w:vertAlign w:val="subscript"/>
        </w:rPr>
        <w:tab/>
      </w:r>
      <w:r w:rsidRPr="00DF1A47">
        <w:rPr>
          <w:rFonts w:ascii="Arial" w:hAnsi="Arial" w:cs="Arial"/>
          <w:vertAlign w:val="subscript"/>
        </w:rPr>
        <w:tab/>
      </w:r>
      <w:r w:rsidRPr="00DF1A47">
        <w:rPr>
          <w:rFonts w:ascii="Arial" w:hAnsi="Arial" w:cs="Arial"/>
          <w:vertAlign w:val="subscript"/>
        </w:rPr>
        <w:tab/>
      </w:r>
      <w:r w:rsidRPr="00DF1A47">
        <w:rPr>
          <w:rFonts w:ascii="Arial" w:hAnsi="Arial" w:cs="Arial"/>
          <w:vertAlign w:val="subscript"/>
        </w:rPr>
        <w:tab/>
      </w:r>
      <w:r w:rsidRPr="00DF1A47">
        <w:rPr>
          <w:rFonts w:ascii="Arial" w:hAnsi="Arial" w:cs="Arial"/>
        </w:rPr>
        <w:t>Rechace  H</w:t>
      </w:r>
      <w:r w:rsidRPr="00DF1A47">
        <w:rPr>
          <w:rFonts w:ascii="Arial" w:hAnsi="Arial" w:cs="Arial"/>
          <w:vertAlign w:val="subscript"/>
        </w:rPr>
        <w:t xml:space="preserve">0 </w:t>
      </w:r>
      <w:r>
        <w:rPr>
          <w:rFonts w:ascii="Arial" w:hAnsi="Arial" w:cs="Arial"/>
        </w:rPr>
        <w:t>Si</w:t>
      </w:r>
      <w:r w:rsidRPr="00DF1A47">
        <w:rPr>
          <w:rFonts w:ascii="Arial" w:hAnsi="Arial" w:cs="Arial"/>
        </w:rPr>
        <w:t xml:space="preserve"> </w:t>
      </w:r>
      <w:r w:rsidRPr="00DF1A47">
        <w:rPr>
          <w:rFonts w:ascii="Arial" w:hAnsi="Arial" w:cs="Arial"/>
          <w:i/>
          <w:iCs/>
        </w:rPr>
        <w:t>F</w:t>
      </w:r>
      <w:r w:rsidRPr="00DF1A47">
        <w:rPr>
          <w:rFonts w:ascii="Arial" w:hAnsi="Arial" w:cs="Arial"/>
        </w:rPr>
        <w:t xml:space="preserve"> &gt; </w:t>
      </w:r>
      <w:r w:rsidRPr="00DF1A47">
        <w:rPr>
          <w:rFonts w:ascii="Arial" w:hAnsi="Arial" w:cs="Arial"/>
          <w:i/>
          <w:iCs/>
        </w:rPr>
        <w:t>F</w:t>
      </w:r>
      <w:r w:rsidRPr="00DF1A47">
        <w:rPr>
          <w:rFonts w:ascii="Arial" w:hAnsi="Arial" w:cs="Arial"/>
          <w:vertAlign w:val="subscript"/>
        </w:rPr>
        <w:sym w:font="Symbol" w:char="0061"/>
      </w:r>
      <w:r w:rsidRPr="00DF1A47">
        <w:rPr>
          <w:rFonts w:ascii="Arial" w:hAnsi="Arial" w:cs="Arial"/>
          <w:vertAlign w:val="subscript"/>
        </w:rPr>
        <w:t xml:space="preserve">,k-1,n-k </w:t>
      </w:r>
    </w:p>
    <w:p w:rsidR="008350F8" w:rsidRDefault="008350F8" w:rsidP="008350F8">
      <w:pPr>
        <w:spacing w:after="240" w:line="480" w:lineRule="auto"/>
        <w:ind w:left="2694"/>
        <w:jc w:val="both"/>
        <w:rPr>
          <w:rFonts w:ascii="Arial" w:hAnsi="Arial" w:cs="Arial"/>
        </w:rPr>
      </w:pPr>
      <w:r>
        <w:rPr>
          <w:rFonts w:ascii="Arial" w:hAnsi="Arial" w:cs="Arial"/>
        </w:rPr>
        <w:t>Paso 2.- El nivel de significancia es del 5%</w:t>
      </w:r>
    </w:p>
    <w:p w:rsidR="008350F8" w:rsidRPr="00DF1A47" w:rsidRDefault="008350F8" w:rsidP="008350F8">
      <w:pPr>
        <w:spacing w:after="240" w:line="480" w:lineRule="auto"/>
        <w:ind w:left="2694"/>
        <w:jc w:val="both"/>
        <w:rPr>
          <w:rFonts w:ascii="Arial" w:hAnsi="Arial" w:cs="Arial"/>
          <w:lang w:val="es-MX"/>
        </w:rPr>
      </w:pPr>
      <w:r>
        <w:rPr>
          <w:rFonts w:ascii="Arial" w:hAnsi="Arial" w:cs="Arial"/>
        </w:rPr>
        <w:t xml:space="preserve">Paso 3.- </w:t>
      </w:r>
      <w:r w:rsidRPr="00DF1A47">
        <w:rPr>
          <w:rFonts w:ascii="Arial" w:hAnsi="Arial" w:cs="Arial"/>
          <w:lang w:val="es-MX"/>
        </w:rPr>
        <w:t xml:space="preserve">El estadístico de prueba es la distribución </w:t>
      </w:r>
      <w:r w:rsidRPr="00DF1A47">
        <w:rPr>
          <w:rFonts w:ascii="Arial" w:hAnsi="Arial" w:cs="Arial"/>
          <w:i/>
          <w:iCs/>
          <w:lang w:val="es-MX"/>
        </w:rPr>
        <w:t>F</w:t>
      </w:r>
    </w:p>
    <w:p w:rsidR="008350F8" w:rsidRDefault="008350F8" w:rsidP="008350F8">
      <w:pPr>
        <w:spacing w:after="240" w:line="480" w:lineRule="auto"/>
        <w:ind w:left="2694"/>
        <w:jc w:val="both"/>
        <w:rPr>
          <w:rFonts w:ascii="Arial" w:hAnsi="Arial" w:cs="Arial"/>
        </w:rPr>
      </w:pPr>
      <w:r>
        <w:rPr>
          <w:rFonts w:ascii="Arial" w:hAnsi="Arial" w:cs="Arial"/>
        </w:rPr>
        <w:t>Paso 4.- Establezca la regla de decisión</w:t>
      </w:r>
    </w:p>
    <w:p w:rsidR="008350F8" w:rsidRPr="00DF1A47" w:rsidRDefault="008350F8" w:rsidP="008350F8">
      <w:pPr>
        <w:spacing w:line="480" w:lineRule="auto"/>
        <w:ind w:left="2694"/>
        <w:jc w:val="both"/>
        <w:rPr>
          <w:rFonts w:ascii="Arial" w:hAnsi="Arial" w:cs="Arial"/>
          <w:lang w:val="es-MX"/>
        </w:rPr>
      </w:pPr>
      <w:r w:rsidRPr="00DF1A47">
        <w:rPr>
          <w:rFonts w:ascii="Arial" w:hAnsi="Arial" w:cs="Arial"/>
          <w:lang w:val="es-MX"/>
        </w:rPr>
        <w:t xml:space="preserve">    Rechace H</w:t>
      </w:r>
      <w:r w:rsidRPr="00DF1A47">
        <w:rPr>
          <w:rFonts w:ascii="Arial" w:hAnsi="Arial" w:cs="Arial"/>
          <w:vertAlign w:val="subscript"/>
          <w:lang w:val="es-MX"/>
        </w:rPr>
        <w:t>0</w:t>
      </w:r>
      <w:r w:rsidRPr="00DF1A47">
        <w:rPr>
          <w:rFonts w:ascii="Arial" w:hAnsi="Arial" w:cs="Arial"/>
          <w:lang w:val="es-MX"/>
        </w:rPr>
        <w:t xml:space="preserve"> si</w:t>
      </w:r>
      <w:r w:rsidRPr="00DF1A47">
        <w:rPr>
          <w:rFonts w:ascii="Arial" w:hAnsi="Arial" w:cs="Arial"/>
          <w:lang w:val="es-MX"/>
        </w:rPr>
        <w:tab/>
        <w:t>F &gt; F</w:t>
      </w:r>
      <w:r w:rsidRPr="00DF1A47">
        <w:rPr>
          <w:rFonts w:ascii="Arial" w:hAnsi="Arial" w:cs="Arial"/>
          <w:vertAlign w:val="subscript"/>
          <w:lang w:val="en-US"/>
        </w:rPr>
        <w:sym w:font="Symbol" w:char="0061"/>
      </w:r>
      <w:r w:rsidRPr="00DF1A47">
        <w:rPr>
          <w:rFonts w:ascii="Arial" w:hAnsi="Arial" w:cs="Arial"/>
          <w:vertAlign w:val="subscript"/>
          <w:lang w:val="es-MX"/>
        </w:rPr>
        <w:t>,k-1,n-k</w:t>
      </w:r>
    </w:p>
    <w:p w:rsidR="008350F8" w:rsidRPr="00DF1A47" w:rsidRDefault="008350F8" w:rsidP="008350F8">
      <w:pPr>
        <w:spacing w:line="480" w:lineRule="auto"/>
        <w:ind w:left="2694"/>
        <w:jc w:val="both"/>
        <w:rPr>
          <w:rFonts w:ascii="Arial" w:hAnsi="Arial" w:cs="Arial"/>
          <w:lang w:val="es-MX"/>
        </w:rPr>
      </w:pPr>
      <w:r w:rsidRPr="00DF1A47">
        <w:rPr>
          <w:rFonts w:ascii="Arial" w:hAnsi="Arial" w:cs="Arial"/>
          <w:vertAlign w:val="subscript"/>
          <w:lang w:val="es-MX"/>
        </w:rPr>
        <w:tab/>
      </w:r>
      <w:r w:rsidRPr="00DF1A47">
        <w:rPr>
          <w:rFonts w:ascii="Arial" w:hAnsi="Arial" w:cs="Arial"/>
          <w:vertAlign w:val="subscript"/>
          <w:lang w:val="es-MX"/>
        </w:rPr>
        <w:tab/>
      </w:r>
      <w:r w:rsidRPr="00DF1A47">
        <w:rPr>
          <w:rFonts w:ascii="Arial" w:hAnsi="Arial" w:cs="Arial"/>
          <w:vertAlign w:val="subscript"/>
          <w:lang w:val="es-MX"/>
        </w:rPr>
        <w:tab/>
      </w:r>
      <w:r w:rsidRPr="00DF1A47">
        <w:rPr>
          <w:rFonts w:ascii="Arial" w:hAnsi="Arial" w:cs="Arial"/>
          <w:lang w:val="es-MX"/>
        </w:rPr>
        <w:t xml:space="preserve"> </w:t>
      </w:r>
      <w:r w:rsidRPr="00DF1A47">
        <w:rPr>
          <w:rFonts w:ascii="Arial" w:hAnsi="Arial" w:cs="Arial"/>
          <w:lang w:val="es-MX"/>
        </w:rPr>
        <w:tab/>
      </w:r>
      <w:r w:rsidRPr="00936B8A">
        <w:rPr>
          <w:rFonts w:ascii="Arial" w:hAnsi="Arial" w:cs="Arial"/>
          <w:lang w:val="es-MX"/>
        </w:rPr>
        <w:t>F &gt; F</w:t>
      </w:r>
      <w:r w:rsidRPr="00936B8A">
        <w:rPr>
          <w:rFonts w:ascii="Arial" w:hAnsi="Arial" w:cs="Arial"/>
          <w:vertAlign w:val="subscript"/>
          <w:lang w:val="es-MX"/>
        </w:rPr>
        <w:t>0.</w:t>
      </w:r>
      <w:r>
        <w:rPr>
          <w:rFonts w:ascii="Arial" w:hAnsi="Arial" w:cs="Arial"/>
          <w:vertAlign w:val="subscript"/>
          <w:lang w:val="es-MX"/>
        </w:rPr>
        <w:t>05</w:t>
      </w:r>
      <w:r w:rsidRPr="00936B8A">
        <w:rPr>
          <w:rFonts w:ascii="Arial" w:hAnsi="Arial" w:cs="Arial"/>
          <w:vertAlign w:val="subscript"/>
          <w:lang w:val="es-MX"/>
        </w:rPr>
        <w:t>,5-1,25-5</w:t>
      </w:r>
    </w:p>
    <w:p w:rsidR="008350F8" w:rsidRPr="00DF1A47" w:rsidRDefault="008350F8" w:rsidP="008350F8">
      <w:pPr>
        <w:spacing w:line="480" w:lineRule="auto"/>
        <w:ind w:left="2694"/>
        <w:jc w:val="both"/>
        <w:rPr>
          <w:rFonts w:ascii="Arial" w:hAnsi="Arial" w:cs="Arial"/>
          <w:lang w:val="es-MX"/>
        </w:rPr>
      </w:pPr>
      <w:r w:rsidRPr="00936B8A">
        <w:rPr>
          <w:rFonts w:ascii="Arial" w:hAnsi="Arial" w:cs="Arial"/>
          <w:vertAlign w:val="subscript"/>
          <w:lang w:val="es-MX"/>
        </w:rPr>
        <w:tab/>
      </w:r>
      <w:r w:rsidRPr="00936B8A">
        <w:rPr>
          <w:rFonts w:ascii="Arial" w:hAnsi="Arial" w:cs="Arial"/>
          <w:vertAlign w:val="subscript"/>
          <w:lang w:val="es-MX"/>
        </w:rPr>
        <w:tab/>
      </w:r>
      <w:r w:rsidRPr="00936B8A">
        <w:rPr>
          <w:rFonts w:ascii="Arial" w:hAnsi="Arial" w:cs="Arial"/>
          <w:vertAlign w:val="subscript"/>
          <w:lang w:val="es-MX"/>
        </w:rPr>
        <w:tab/>
      </w:r>
      <w:r w:rsidRPr="00936B8A">
        <w:rPr>
          <w:rFonts w:ascii="Arial" w:hAnsi="Arial" w:cs="Arial"/>
          <w:vertAlign w:val="subscript"/>
          <w:lang w:val="es-MX"/>
        </w:rPr>
        <w:tab/>
      </w:r>
      <w:r w:rsidRPr="00582AEB">
        <w:rPr>
          <w:rFonts w:ascii="Arial" w:hAnsi="Arial" w:cs="Arial"/>
          <w:lang w:val="es-MX"/>
        </w:rPr>
        <w:t>F &gt; F</w:t>
      </w:r>
      <w:r>
        <w:rPr>
          <w:rFonts w:ascii="Arial" w:hAnsi="Arial" w:cs="Arial"/>
          <w:vertAlign w:val="subscript"/>
          <w:lang w:val="es-MX"/>
        </w:rPr>
        <w:t>0.05</w:t>
      </w:r>
      <w:r w:rsidRPr="00582AEB">
        <w:rPr>
          <w:rFonts w:ascii="Arial" w:hAnsi="Arial" w:cs="Arial"/>
          <w:vertAlign w:val="subscript"/>
          <w:lang w:val="es-MX"/>
        </w:rPr>
        <w:t>,4,20</w:t>
      </w:r>
    </w:p>
    <w:p w:rsidR="008350F8" w:rsidRDefault="008350F8" w:rsidP="008350F8">
      <w:pPr>
        <w:spacing w:line="480" w:lineRule="auto"/>
        <w:ind w:left="2694"/>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 &gt; 4.43</w:t>
      </w:r>
      <w:r w:rsidRPr="00426AE0">
        <w:rPr>
          <w:rFonts w:ascii="Arial" w:hAnsi="Arial" w:cs="Arial"/>
          <w:lang w:val="es-MX"/>
        </w:rPr>
        <w:t xml:space="preserve"> </w:t>
      </w:r>
    </w:p>
    <w:p w:rsidR="008350F8" w:rsidRDefault="008350F8" w:rsidP="008350F8">
      <w:pPr>
        <w:spacing w:line="480" w:lineRule="auto"/>
        <w:ind w:left="2694"/>
        <w:jc w:val="both"/>
        <w:rPr>
          <w:rFonts w:ascii="Arial" w:hAnsi="Arial" w:cs="Arial"/>
          <w:lang w:val="es-MX"/>
        </w:rPr>
      </w:pPr>
      <w:r>
        <w:rPr>
          <w:rFonts w:ascii="Arial" w:hAnsi="Arial" w:cs="Arial"/>
          <w:lang w:val="es-MX"/>
        </w:rPr>
        <w:t xml:space="preserve">Paso 5.- Encuentre el valor de F y tome una decisión.   </w:t>
      </w:r>
    </w:p>
    <w:p w:rsidR="008350F8" w:rsidRPr="00DF1A47" w:rsidRDefault="001E1382" w:rsidP="008350F8">
      <w:pPr>
        <w:spacing w:after="240" w:line="480" w:lineRule="auto"/>
        <w:ind w:left="2552"/>
        <w:jc w:val="both"/>
        <w:rPr>
          <w:rFonts w:ascii="Arial" w:hAnsi="Arial" w:cs="Arial"/>
          <w:lang w:val="es-MX"/>
        </w:rPr>
      </w:pPr>
      <w:r>
        <w:rPr>
          <w:rFonts w:ascii="Arial" w:hAnsi="Arial" w:cs="Arial"/>
          <w:noProof/>
        </w:rPr>
        <w:drawing>
          <wp:inline distT="0" distB="0" distL="0" distR="0">
            <wp:extent cx="3575685" cy="2238375"/>
            <wp:effectExtent l="19050" t="0" r="5715" b="0"/>
            <wp:docPr id="5" name="Imagen 1" descr="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219"/>
                    <pic:cNvPicPr>
                      <a:picLocks noChangeAspect="1" noChangeArrowheads="1"/>
                    </pic:cNvPicPr>
                  </pic:nvPicPr>
                  <pic:blipFill>
                    <a:blip r:embed="rId28"/>
                    <a:srcRect/>
                    <a:stretch>
                      <a:fillRect/>
                    </a:stretch>
                  </pic:blipFill>
                  <pic:spPr bwMode="auto">
                    <a:xfrm>
                      <a:off x="0" y="0"/>
                      <a:ext cx="3575685" cy="2238375"/>
                    </a:xfrm>
                    <a:prstGeom prst="rect">
                      <a:avLst/>
                    </a:prstGeom>
                    <a:noFill/>
                    <a:ln w="9525">
                      <a:noFill/>
                      <a:miter lim="800000"/>
                      <a:headEnd/>
                      <a:tailEnd/>
                    </a:ln>
                  </pic:spPr>
                </pic:pic>
              </a:graphicData>
            </a:graphic>
          </wp:inline>
        </w:drawing>
      </w:r>
    </w:p>
    <w:p w:rsidR="008350F8" w:rsidRDefault="008350F8" w:rsidP="008350F8">
      <w:pPr>
        <w:spacing w:line="360" w:lineRule="auto"/>
        <w:ind w:left="2693"/>
        <w:jc w:val="center"/>
        <w:outlineLvl w:val="0"/>
        <w:rPr>
          <w:rFonts w:ascii="Arial" w:hAnsi="Arial" w:cs="Arial"/>
          <w:b/>
        </w:rPr>
      </w:pPr>
      <w:bookmarkStart w:id="310" w:name="_Toc278155203"/>
      <w:bookmarkStart w:id="311" w:name="_Toc280095737"/>
      <w:bookmarkStart w:id="312" w:name="_Toc280095843"/>
      <w:bookmarkStart w:id="313" w:name="_Toc280096134"/>
      <w:bookmarkStart w:id="314" w:name="_Toc280097780"/>
      <w:r w:rsidRPr="000822D7">
        <w:rPr>
          <w:rFonts w:ascii="Arial" w:hAnsi="Arial" w:cs="Arial"/>
          <w:b/>
        </w:rPr>
        <w:t>FIGURA 4.4 ESTRUCTURA TABLA ANOVA</w:t>
      </w:r>
      <w:bookmarkEnd w:id="310"/>
      <w:bookmarkEnd w:id="311"/>
      <w:bookmarkEnd w:id="312"/>
      <w:bookmarkEnd w:id="313"/>
      <w:bookmarkEnd w:id="314"/>
    </w:p>
    <w:p w:rsidR="008350F8" w:rsidRPr="004E26ED" w:rsidRDefault="008350F8" w:rsidP="008350F8">
      <w:pPr>
        <w:ind w:left="2824" w:firstLine="295"/>
        <w:jc w:val="center"/>
        <w:rPr>
          <w:rFonts w:ascii="Arial" w:hAnsi="Arial" w:cs="Arial"/>
          <w:sz w:val="20"/>
          <w:szCs w:val="20"/>
        </w:rPr>
      </w:pPr>
      <w:r w:rsidRPr="004E26ED">
        <w:rPr>
          <w:rFonts w:ascii="Arial" w:hAnsi="Arial" w:cs="Arial"/>
          <w:sz w:val="20"/>
          <w:szCs w:val="20"/>
        </w:rPr>
        <w:t>Elaborado por: Gloria Ordóñez B., Rodrigo Oviedo A., 2010</w:t>
      </w:r>
    </w:p>
    <w:p w:rsidR="008350F8" w:rsidRPr="004E26ED" w:rsidRDefault="008350F8" w:rsidP="008350F8">
      <w:pPr>
        <w:spacing w:after="240"/>
        <w:ind w:left="2693"/>
        <w:jc w:val="center"/>
        <w:rPr>
          <w:rFonts w:ascii="Arial" w:hAnsi="Arial" w:cs="Arial"/>
          <w:b/>
          <w:sz w:val="20"/>
          <w:szCs w:val="20"/>
        </w:rPr>
      </w:pPr>
    </w:p>
    <w:p w:rsidR="008350F8" w:rsidRDefault="008350F8" w:rsidP="008350F8">
      <w:pPr>
        <w:ind w:left="2693"/>
        <w:jc w:val="center"/>
        <w:outlineLvl w:val="0"/>
        <w:rPr>
          <w:rFonts w:ascii="Arial" w:hAnsi="Arial" w:cs="Arial"/>
          <w:b/>
        </w:rPr>
      </w:pPr>
      <w:bookmarkStart w:id="315" w:name="_Toc278154726"/>
      <w:bookmarkStart w:id="316" w:name="_Toc280095738"/>
      <w:bookmarkStart w:id="317" w:name="_Toc280095844"/>
      <w:bookmarkStart w:id="318" w:name="_Toc280096135"/>
      <w:bookmarkStart w:id="319" w:name="_Toc280097781"/>
      <w:r w:rsidRPr="000822D7">
        <w:rPr>
          <w:rFonts w:ascii="Arial" w:hAnsi="Arial" w:cs="Arial"/>
          <w:b/>
        </w:rPr>
        <w:t xml:space="preserve">TABLA </w:t>
      </w:r>
      <w:r>
        <w:rPr>
          <w:rFonts w:ascii="Arial" w:hAnsi="Arial" w:cs="Arial"/>
          <w:b/>
        </w:rPr>
        <w:t>10</w:t>
      </w:r>
      <w:bookmarkEnd w:id="316"/>
      <w:bookmarkEnd w:id="317"/>
      <w:bookmarkEnd w:id="318"/>
      <w:bookmarkEnd w:id="319"/>
      <w:r w:rsidRPr="000822D7">
        <w:rPr>
          <w:rFonts w:ascii="Arial" w:hAnsi="Arial" w:cs="Arial"/>
          <w:b/>
        </w:rPr>
        <w:t xml:space="preserve"> </w:t>
      </w:r>
    </w:p>
    <w:p w:rsidR="008350F8" w:rsidRPr="000822D7" w:rsidRDefault="008350F8" w:rsidP="008350F8">
      <w:pPr>
        <w:ind w:left="2693"/>
        <w:jc w:val="center"/>
        <w:outlineLvl w:val="0"/>
        <w:rPr>
          <w:rFonts w:ascii="Arial" w:hAnsi="Arial" w:cs="Arial"/>
          <w:b/>
        </w:rPr>
      </w:pPr>
      <w:bookmarkStart w:id="320" w:name="_Toc280095739"/>
      <w:bookmarkStart w:id="321" w:name="_Toc280095845"/>
      <w:bookmarkStart w:id="322" w:name="_Toc280096136"/>
      <w:bookmarkStart w:id="323" w:name="_Toc280097782"/>
      <w:r w:rsidRPr="000822D7">
        <w:rPr>
          <w:rFonts w:ascii="Arial" w:hAnsi="Arial" w:cs="Arial"/>
          <w:b/>
        </w:rPr>
        <w:t>RESULTADO DEL ANALISIS DE            VARIANZA FÓRMULA 70/30</w:t>
      </w:r>
      <w:bookmarkEnd w:id="315"/>
      <w:bookmarkEnd w:id="320"/>
      <w:bookmarkEnd w:id="321"/>
      <w:bookmarkEnd w:id="322"/>
      <w:bookmarkEnd w:id="323"/>
    </w:p>
    <w:p w:rsidR="008350F8" w:rsidRDefault="008350F8" w:rsidP="008350F8">
      <w:pPr>
        <w:ind w:left="2693"/>
        <w:jc w:val="both"/>
        <w:rPr>
          <w:rFonts w:ascii="Arial" w:hAnsi="Arial" w:cs="Arial"/>
        </w:rPr>
      </w:pPr>
    </w:p>
    <w:tbl>
      <w:tblPr>
        <w:tblW w:w="5497" w:type="dxa"/>
        <w:tblInd w:w="2764" w:type="dxa"/>
        <w:tblCellMar>
          <w:left w:w="70" w:type="dxa"/>
          <w:right w:w="70" w:type="dxa"/>
        </w:tblCellMar>
        <w:tblLook w:val="04A0"/>
      </w:tblPr>
      <w:tblGrid>
        <w:gridCol w:w="1336"/>
        <w:gridCol w:w="1135"/>
        <w:gridCol w:w="1135"/>
        <w:gridCol w:w="1135"/>
        <w:gridCol w:w="767"/>
      </w:tblGrid>
      <w:tr w:rsidR="008350F8" w:rsidTr="008350F8">
        <w:trPr>
          <w:trHeight w:val="600"/>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8350F8" w:rsidRDefault="008350F8" w:rsidP="008350F8">
            <w:pPr>
              <w:jc w:val="center"/>
              <w:rPr>
                <w:rFonts w:ascii="Calibri" w:hAnsi="Calibri" w:cs="Calibri"/>
                <w:b/>
                <w:bCs/>
                <w:color w:val="000000"/>
                <w:sz w:val="22"/>
                <w:szCs w:val="22"/>
              </w:rPr>
            </w:pPr>
            <w:r>
              <w:rPr>
                <w:rFonts w:ascii="Calibri" w:hAnsi="Calibri" w:cs="Calibri"/>
                <w:b/>
                <w:bCs/>
                <w:color w:val="000000"/>
                <w:sz w:val="22"/>
                <w:szCs w:val="22"/>
              </w:rPr>
              <w:t xml:space="preserve">VARIACIÓN </w:t>
            </w:r>
          </w:p>
        </w:tc>
        <w:tc>
          <w:tcPr>
            <w:tcW w:w="1135" w:type="dxa"/>
            <w:tcBorders>
              <w:top w:val="single" w:sz="4" w:space="0" w:color="auto"/>
              <w:left w:val="nil"/>
              <w:bottom w:val="single" w:sz="4" w:space="0" w:color="auto"/>
              <w:right w:val="single" w:sz="4" w:space="0" w:color="auto"/>
            </w:tcBorders>
            <w:shd w:val="clear" w:color="auto" w:fill="auto"/>
            <w:vAlign w:val="center"/>
          </w:tcPr>
          <w:p w:rsidR="008350F8" w:rsidRDefault="008350F8" w:rsidP="008350F8">
            <w:pPr>
              <w:jc w:val="center"/>
              <w:rPr>
                <w:rFonts w:ascii="Calibri" w:hAnsi="Calibri" w:cs="Calibri"/>
                <w:b/>
                <w:bCs/>
                <w:color w:val="000000"/>
                <w:sz w:val="22"/>
                <w:szCs w:val="22"/>
              </w:rPr>
            </w:pPr>
            <w:r>
              <w:rPr>
                <w:rFonts w:ascii="Calibri" w:hAnsi="Calibri" w:cs="Calibri"/>
                <w:b/>
                <w:bCs/>
                <w:color w:val="000000"/>
                <w:sz w:val="22"/>
                <w:szCs w:val="22"/>
              </w:rPr>
              <w:t xml:space="preserve">Suma de Cuadrados </w:t>
            </w:r>
          </w:p>
        </w:tc>
        <w:tc>
          <w:tcPr>
            <w:tcW w:w="1135" w:type="dxa"/>
            <w:tcBorders>
              <w:top w:val="single" w:sz="4" w:space="0" w:color="auto"/>
              <w:left w:val="nil"/>
              <w:bottom w:val="single" w:sz="4" w:space="0" w:color="auto"/>
              <w:right w:val="single" w:sz="4" w:space="0" w:color="auto"/>
            </w:tcBorders>
            <w:shd w:val="clear" w:color="auto" w:fill="auto"/>
            <w:vAlign w:val="center"/>
          </w:tcPr>
          <w:p w:rsidR="008350F8" w:rsidRDefault="008350F8" w:rsidP="008350F8">
            <w:pPr>
              <w:jc w:val="center"/>
              <w:rPr>
                <w:rFonts w:ascii="Calibri" w:hAnsi="Calibri" w:cs="Calibri"/>
                <w:b/>
                <w:bCs/>
                <w:color w:val="000000"/>
                <w:sz w:val="22"/>
                <w:szCs w:val="22"/>
              </w:rPr>
            </w:pPr>
            <w:r>
              <w:rPr>
                <w:rFonts w:ascii="Calibri" w:hAnsi="Calibri" w:cs="Calibri"/>
                <w:b/>
                <w:bCs/>
                <w:color w:val="000000"/>
                <w:sz w:val="22"/>
                <w:szCs w:val="22"/>
              </w:rPr>
              <w:t xml:space="preserve">Grados de libertad </w:t>
            </w:r>
          </w:p>
        </w:tc>
        <w:tc>
          <w:tcPr>
            <w:tcW w:w="1135" w:type="dxa"/>
            <w:tcBorders>
              <w:top w:val="single" w:sz="4" w:space="0" w:color="auto"/>
              <w:left w:val="nil"/>
              <w:bottom w:val="single" w:sz="4" w:space="0" w:color="auto"/>
              <w:right w:val="single" w:sz="4" w:space="0" w:color="auto"/>
            </w:tcBorders>
            <w:shd w:val="clear" w:color="auto" w:fill="auto"/>
            <w:vAlign w:val="center"/>
          </w:tcPr>
          <w:p w:rsidR="008350F8" w:rsidRDefault="008350F8" w:rsidP="008350F8">
            <w:pPr>
              <w:jc w:val="center"/>
              <w:rPr>
                <w:rFonts w:ascii="Calibri" w:hAnsi="Calibri" w:cs="Calibri"/>
                <w:b/>
                <w:bCs/>
                <w:color w:val="000000"/>
                <w:sz w:val="22"/>
                <w:szCs w:val="22"/>
              </w:rPr>
            </w:pPr>
            <w:r>
              <w:rPr>
                <w:rFonts w:ascii="Calibri" w:hAnsi="Calibri" w:cs="Calibri"/>
                <w:b/>
                <w:bCs/>
                <w:color w:val="000000"/>
                <w:sz w:val="22"/>
                <w:szCs w:val="22"/>
              </w:rPr>
              <w:t xml:space="preserve">Media de Cuadrados </w:t>
            </w:r>
          </w:p>
        </w:tc>
        <w:tc>
          <w:tcPr>
            <w:tcW w:w="767" w:type="dxa"/>
            <w:tcBorders>
              <w:top w:val="single" w:sz="4" w:space="0" w:color="auto"/>
              <w:left w:val="nil"/>
              <w:bottom w:val="single" w:sz="4" w:space="0" w:color="auto"/>
              <w:right w:val="single" w:sz="4" w:space="0" w:color="auto"/>
            </w:tcBorders>
            <w:shd w:val="clear" w:color="auto" w:fill="auto"/>
            <w:vAlign w:val="center"/>
          </w:tcPr>
          <w:p w:rsidR="008350F8" w:rsidRDefault="008350F8" w:rsidP="008350F8">
            <w:pPr>
              <w:jc w:val="center"/>
              <w:rPr>
                <w:rFonts w:ascii="Calibri" w:hAnsi="Calibri" w:cs="Calibri"/>
                <w:b/>
                <w:bCs/>
                <w:color w:val="000000"/>
                <w:sz w:val="22"/>
                <w:szCs w:val="22"/>
              </w:rPr>
            </w:pPr>
            <w:r>
              <w:rPr>
                <w:rFonts w:ascii="Calibri" w:hAnsi="Calibri" w:cs="Calibri"/>
                <w:b/>
                <w:bCs/>
                <w:color w:val="000000"/>
                <w:sz w:val="22"/>
                <w:szCs w:val="22"/>
              </w:rPr>
              <w:t>F</w:t>
            </w:r>
          </w:p>
        </w:tc>
      </w:tr>
      <w:tr w:rsidR="008350F8" w:rsidTr="008350F8">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tcPr>
          <w:p w:rsidR="008350F8" w:rsidRDefault="008350F8" w:rsidP="008350F8">
            <w:pPr>
              <w:rPr>
                <w:rFonts w:ascii="Calibri" w:hAnsi="Calibri" w:cs="Calibri"/>
                <w:color w:val="000000"/>
                <w:sz w:val="22"/>
                <w:szCs w:val="22"/>
              </w:rPr>
            </w:pPr>
            <w:r>
              <w:rPr>
                <w:rFonts w:ascii="Calibri" w:hAnsi="Calibri" w:cs="Calibri"/>
                <w:color w:val="000000"/>
                <w:sz w:val="22"/>
                <w:szCs w:val="22"/>
              </w:rPr>
              <w:t xml:space="preserve">Tratamientos </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20</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4</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5</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582AEB" w:rsidRDefault="008350F8" w:rsidP="008350F8">
            <w:pPr>
              <w:jc w:val="center"/>
              <w:rPr>
                <w:rFonts w:ascii="Calibri" w:hAnsi="Calibri" w:cs="Calibri"/>
                <w:b/>
                <w:color w:val="000000"/>
                <w:sz w:val="22"/>
                <w:szCs w:val="22"/>
              </w:rPr>
            </w:pPr>
            <w:r w:rsidRPr="00582AEB">
              <w:rPr>
                <w:rFonts w:ascii="Calibri" w:hAnsi="Calibri" w:cs="Calibri"/>
                <w:b/>
                <w:color w:val="000000"/>
                <w:sz w:val="22"/>
                <w:szCs w:val="22"/>
              </w:rPr>
              <w:t>4.17</w:t>
            </w:r>
          </w:p>
        </w:tc>
      </w:tr>
      <w:tr w:rsidR="008350F8" w:rsidTr="008350F8">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tcPr>
          <w:p w:rsidR="008350F8" w:rsidRDefault="008350F8" w:rsidP="008350F8">
            <w:pPr>
              <w:rPr>
                <w:rFonts w:ascii="Calibri" w:hAnsi="Calibri" w:cs="Calibri"/>
                <w:color w:val="000000"/>
                <w:sz w:val="22"/>
                <w:szCs w:val="22"/>
              </w:rPr>
            </w:pPr>
            <w:r>
              <w:rPr>
                <w:rFonts w:ascii="Calibri" w:hAnsi="Calibri" w:cs="Calibri"/>
                <w:color w:val="000000"/>
                <w:sz w:val="22"/>
                <w:szCs w:val="22"/>
              </w:rPr>
              <w:t>Error</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24</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20</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1.2</w:t>
            </w:r>
          </w:p>
        </w:tc>
        <w:tc>
          <w:tcPr>
            <w:tcW w:w="767" w:type="dxa"/>
            <w:vMerge/>
            <w:tcBorders>
              <w:top w:val="nil"/>
              <w:left w:val="single" w:sz="4" w:space="0" w:color="auto"/>
              <w:bottom w:val="single" w:sz="4" w:space="0" w:color="auto"/>
              <w:right w:val="single" w:sz="4" w:space="0" w:color="auto"/>
            </w:tcBorders>
            <w:vAlign w:val="center"/>
          </w:tcPr>
          <w:p w:rsidR="008350F8" w:rsidRDefault="008350F8" w:rsidP="008350F8">
            <w:pPr>
              <w:rPr>
                <w:rFonts w:ascii="Calibri" w:hAnsi="Calibri" w:cs="Calibri"/>
                <w:color w:val="000000"/>
                <w:sz w:val="22"/>
                <w:szCs w:val="22"/>
              </w:rPr>
            </w:pPr>
          </w:p>
        </w:tc>
      </w:tr>
      <w:tr w:rsidR="008350F8" w:rsidTr="008350F8">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 xml:space="preserve">Total </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44</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jc w:val="right"/>
              <w:rPr>
                <w:rFonts w:ascii="Calibri" w:hAnsi="Calibri" w:cs="Calibri"/>
                <w:color w:val="000000"/>
                <w:sz w:val="22"/>
                <w:szCs w:val="22"/>
              </w:rPr>
            </w:pPr>
            <w:r>
              <w:rPr>
                <w:rFonts w:ascii="Calibri" w:hAnsi="Calibri" w:cs="Calibri"/>
                <w:color w:val="000000"/>
                <w:sz w:val="22"/>
                <w:szCs w:val="22"/>
              </w:rPr>
              <w:t>24</w:t>
            </w:r>
          </w:p>
        </w:tc>
        <w:tc>
          <w:tcPr>
            <w:tcW w:w="1135" w:type="dxa"/>
            <w:tcBorders>
              <w:top w:val="nil"/>
              <w:left w:val="nil"/>
              <w:bottom w:val="single" w:sz="4" w:space="0" w:color="auto"/>
              <w:right w:val="single" w:sz="4" w:space="0" w:color="auto"/>
            </w:tcBorders>
            <w:shd w:val="clear" w:color="auto" w:fill="auto"/>
            <w:noWrap/>
            <w:vAlign w:val="bottom"/>
          </w:tcPr>
          <w:p w:rsidR="008350F8" w:rsidRDefault="008350F8" w:rsidP="008350F8">
            <w:pPr>
              <w:rPr>
                <w:rFonts w:ascii="Calibri" w:hAnsi="Calibri" w:cs="Calibri"/>
                <w:color w:val="000000"/>
                <w:sz w:val="22"/>
                <w:szCs w:val="22"/>
              </w:rPr>
            </w:pPr>
            <w:r>
              <w:rPr>
                <w:rFonts w:ascii="Calibri" w:hAnsi="Calibri" w:cs="Calibri"/>
                <w:color w:val="000000"/>
                <w:sz w:val="22"/>
                <w:szCs w:val="22"/>
              </w:rPr>
              <w:t> </w:t>
            </w:r>
          </w:p>
        </w:tc>
        <w:tc>
          <w:tcPr>
            <w:tcW w:w="767" w:type="dxa"/>
            <w:vMerge/>
            <w:tcBorders>
              <w:top w:val="nil"/>
              <w:left w:val="single" w:sz="4" w:space="0" w:color="auto"/>
              <w:bottom w:val="single" w:sz="4" w:space="0" w:color="auto"/>
              <w:right w:val="single" w:sz="4" w:space="0" w:color="auto"/>
            </w:tcBorders>
            <w:vAlign w:val="center"/>
          </w:tcPr>
          <w:p w:rsidR="008350F8" w:rsidRDefault="008350F8" w:rsidP="008350F8">
            <w:pPr>
              <w:rPr>
                <w:rFonts w:ascii="Calibri" w:hAnsi="Calibri" w:cs="Calibri"/>
                <w:color w:val="000000"/>
                <w:sz w:val="22"/>
                <w:szCs w:val="22"/>
              </w:rPr>
            </w:pPr>
          </w:p>
        </w:tc>
      </w:tr>
    </w:tbl>
    <w:p w:rsidR="008350F8" w:rsidRDefault="008350F8" w:rsidP="008350F8">
      <w:pPr>
        <w:spacing w:line="480" w:lineRule="auto"/>
        <w:ind w:left="2694"/>
        <w:jc w:val="both"/>
        <w:rPr>
          <w:rFonts w:ascii="Arial" w:hAnsi="Arial" w:cs="Arial"/>
          <w:lang w:val="es-MX"/>
        </w:rPr>
      </w:pPr>
    </w:p>
    <w:p w:rsidR="008350F8" w:rsidRPr="00DB6DE0" w:rsidRDefault="008350F8" w:rsidP="008350F8">
      <w:pPr>
        <w:spacing w:line="480" w:lineRule="auto"/>
        <w:ind w:left="2694"/>
        <w:jc w:val="both"/>
        <w:rPr>
          <w:rFonts w:ascii="Arial" w:hAnsi="Arial" w:cs="Arial"/>
          <w:lang w:val="es-MX"/>
        </w:rPr>
      </w:pPr>
      <w:r>
        <w:rPr>
          <w:rFonts w:ascii="Arial" w:hAnsi="Arial" w:cs="Arial"/>
          <w:lang w:val="es-MX"/>
        </w:rPr>
        <w:t>El valor calculado de F es 4.17 que es menor que el valor crítico de 4.43, por lo</w:t>
      </w:r>
      <w:r w:rsidRPr="00DB6DE0">
        <w:rPr>
          <w:rFonts w:ascii="Arial" w:hAnsi="Arial" w:cs="Arial"/>
          <w:lang w:val="es-MX"/>
        </w:rPr>
        <w:t xml:space="preserve"> qu</w:t>
      </w:r>
      <w:r>
        <w:rPr>
          <w:rFonts w:ascii="Arial" w:hAnsi="Arial" w:cs="Arial"/>
          <w:lang w:val="es-MX"/>
        </w:rPr>
        <w:t>e la hipótesis nula es aceptada</w:t>
      </w:r>
      <w:r w:rsidRPr="00DB6DE0">
        <w:rPr>
          <w:rFonts w:ascii="Arial" w:hAnsi="Arial" w:cs="Arial"/>
          <w:lang w:val="es-MX"/>
        </w:rPr>
        <w:t xml:space="preserve">. </w:t>
      </w:r>
    </w:p>
    <w:p w:rsidR="008350F8" w:rsidRPr="00D0633E" w:rsidRDefault="008350F8" w:rsidP="008350F8">
      <w:pPr>
        <w:spacing w:line="480" w:lineRule="auto"/>
        <w:ind w:left="2694"/>
        <w:jc w:val="both"/>
        <w:rPr>
          <w:rFonts w:ascii="Arial" w:hAnsi="Arial" w:cs="Arial"/>
          <w:lang w:val="es-MX"/>
        </w:rPr>
      </w:pPr>
      <w:r>
        <w:rPr>
          <w:rFonts w:ascii="Arial" w:hAnsi="Arial" w:cs="Arial"/>
          <w:lang w:val="es-MX"/>
        </w:rPr>
        <w:t>Conclusión: Las medias de la población son</w:t>
      </w:r>
      <w:r w:rsidRPr="00DB6DE0">
        <w:rPr>
          <w:rFonts w:ascii="Arial" w:hAnsi="Arial" w:cs="Arial"/>
          <w:lang w:val="es-MX"/>
        </w:rPr>
        <w:t xml:space="preserve"> igual</w:t>
      </w:r>
      <w:r>
        <w:rPr>
          <w:rFonts w:ascii="Arial" w:hAnsi="Arial" w:cs="Arial"/>
          <w:lang w:val="es-MX"/>
        </w:rPr>
        <w:t>es. Las medias son las mismas para las cinco variables color, olor, sabor, textura y tamaño se puede</w:t>
      </w:r>
      <w:r w:rsidRPr="00DB6DE0">
        <w:rPr>
          <w:rFonts w:ascii="Arial" w:hAnsi="Arial" w:cs="Arial"/>
          <w:lang w:val="es-MX"/>
        </w:rPr>
        <w:t xml:space="preserve"> concluir</w:t>
      </w:r>
      <w:r>
        <w:rPr>
          <w:rFonts w:ascii="Arial" w:hAnsi="Arial" w:cs="Arial"/>
          <w:lang w:val="es-MX"/>
        </w:rPr>
        <w:t xml:space="preserve"> que no existen diferencias en las media</w:t>
      </w:r>
      <w:r w:rsidRPr="00DB6DE0">
        <w:rPr>
          <w:rFonts w:ascii="Arial" w:hAnsi="Arial" w:cs="Arial"/>
          <w:lang w:val="es-MX"/>
        </w:rPr>
        <w:t xml:space="preserve">s del tratamiento. </w:t>
      </w:r>
    </w:p>
    <w:p w:rsidR="008350F8" w:rsidRPr="00E965D7" w:rsidRDefault="008350F8" w:rsidP="008350F8">
      <w:pPr>
        <w:spacing w:line="480" w:lineRule="auto"/>
        <w:ind w:left="2835"/>
        <w:jc w:val="both"/>
        <w:rPr>
          <w:rFonts w:ascii="Arial" w:hAnsi="Arial" w:cs="Arial"/>
        </w:rPr>
      </w:pPr>
    </w:p>
    <w:p w:rsidR="008350F8" w:rsidRPr="0040154F" w:rsidRDefault="008350F8" w:rsidP="008350F8">
      <w:pPr>
        <w:pStyle w:val="Subtitulo3"/>
        <w:tabs>
          <w:tab w:val="clear" w:pos="2835"/>
        </w:tabs>
        <w:ind w:left="2694" w:hanging="851"/>
        <w:outlineLvl w:val="4"/>
      </w:pPr>
      <w:bookmarkStart w:id="324" w:name="_Toc280096137"/>
      <w:r>
        <w:t xml:space="preserve">Determinación </w:t>
      </w:r>
      <w:r w:rsidRPr="00745886">
        <w:t>de vida útil de los panes obtenidos</w:t>
      </w:r>
      <w:r>
        <w:t>.</w:t>
      </w:r>
      <w:bookmarkEnd w:id="324"/>
    </w:p>
    <w:p w:rsidR="008350F8" w:rsidRDefault="008350F8" w:rsidP="008350F8">
      <w:pPr>
        <w:pStyle w:val="Prrafodelista"/>
        <w:tabs>
          <w:tab w:val="left" w:pos="2410"/>
        </w:tabs>
        <w:spacing w:line="480" w:lineRule="auto"/>
        <w:ind w:left="2694"/>
        <w:jc w:val="both"/>
        <w:rPr>
          <w:rFonts w:ascii="Arial" w:hAnsi="Arial" w:cs="Arial"/>
          <w:sz w:val="24"/>
          <w:szCs w:val="24"/>
        </w:rPr>
      </w:pPr>
      <w:r w:rsidRPr="0046028D">
        <w:rPr>
          <w:rFonts w:ascii="Arial" w:hAnsi="Arial" w:cs="Arial"/>
          <w:sz w:val="24"/>
          <w:szCs w:val="24"/>
        </w:rPr>
        <w:t>Los resultados de los anál</w:t>
      </w:r>
      <w:r>
        <w:rPr>
          <w:rFonts w:ascii="Arial" w:hAnsi="Arial" w:cs="Arial"/>
          <w:sz w:val="24"/>
          <w:szCs w:val="24"/>
        </w:rPr>
        <w:t xml:space="preserve">isis se muestran en la tablas 9 y se puede decir, que el pan </w:t>
      </w:r>
      <w:r w:rsidRPr="0046028D">
        <w:rPr>
          <w:rFonts w:ascii="Arial" w:hAnsi="Arial" w:cs="Arial"/>
          <w:sz w:val="24"/>
          <w:szCs w:val="24"/>
        </w:rPr>
        <w:t xml:space="preserve"> es inocuo ya que en todos los análisis realizados tuvieron resultado de 0</w:t>
      </w:r>
      <w:r>
        <w:rPr>
          <w:rFonts w:ascii="Arial" w:hAnsi="Arial" w:cs="Arial"/>
          <w:sz w:val="24"/>
          <w:szCs w:val="24"/>
        </w:rPr>
        <w:t xml:space="preserve">, además de que los resultados obtenidos cumplen con </w:t>
      </w:r>
      <w:smartTag w:uri="urn:schemas-microsoft-com:office:smarttags" w:element="PersonName">
        <w:smartTagPr>
          <w:attr w:name="ProductID" w:val="la Norma Oficial"/>
        </w:smartTagPr>
        <w:r>
          <w:rPr>
            <w:rFonts w:ascii="Arial" w:hAnsi="Arial" w:cs="Arial"/>
            <w:sz w:val="24"/>
            <w:szCs w:val="24"/>
          </w:rPr>
          <w:t>la Norma Oficial</w:t>
        </w:r>
      </w:smartTag>
      <w:r>
        <w:rPr>
          <w:rFonts w:ascii="Arial" w:hAnsi="Arial" w:cs="Arial"/>
          <w:sz w:val="24"/>
          <w:szCs w:val="24"/>
        </w:rPr>
        <w:t xml:space="preserve"> Mexicana.   </w:t>
      </w:r>
    </w:p>
    <w:p w:rsidR="008350F8" w:rsidRPr="00107347" w:rsidRDefault="008350F8" w:rsidP="008350F8">
      <w:pPr>
        <w:pStyle w:val="Prrafodelista"/>
        <w:tabs>
          <w:tab w:val="left" w:pos="2410"/>
        </w:tabs>
        <w:spacing w:after="0" w:line="480" w:lineRule="auto"/>
        <w:ind w:left="2694"/>
        <w:jc w:val="both"/>
        <w:rPr>
          <w:rFonts w:ascii="Arial" w:hAnsi="Arial" w:cs="Arial"/>
          <w:sz w:val="24"/>
          <w:szCs w:val="24"/>
        </w:rPr>
      </w:pPr>
    </w:p>
    <w:p w:rsidR="008350F8" w:rsidRDefault="008350F8" w:rsidP="008350F8">
      <w:pPr>
        <w:tabs>
          <w:tab w:val="left" w:pos="2410"/>
        </w:tabs>
        <w:spacing w:line="360" w:lineRule="auto"/>
        <w:ind w:left="1418" w:hanging="142"/>
        <w:jc w:val="center"/>
        <w:outlineLvl w:val="0"/>
        <w:rPr>
          <w:rFonts w:ascii="Arial" w:hAnsi="Arial" w:cs="Arial"/>
          <w:b/>
        </w:rPr>
      </w:pPr>
      <w:r>
        <w:rPr>
          <w:rFonts w:ascii="Arial" w:hAnsi="Arial" w:cs="Arial"/>
          <w:b/>
        </w:rPr>
        <w:tab/>
      </w:r>
      <w:r>
        <w:rPr>
          <w:rFonts w:ascii="Arial" w:hAnsi="Arial" w:cs="Arial"/>
          <w:b/>
        </w:rPr>
        <w:tab/>
        <w:t xml:space="preserve">        </w:t>
      </w:r>
      <w:bookmarkStart w:id="325" w:name="_Toc272676392"/>
      <w:bookmarkStart w:id="326" w:name="_Toc272870137"/>
      <w:bookmarkStart w:id="327" w:name="_Toc272871165"/>
      <w:bookmarkStart w:id="328" w:name="_Toc273409634"/>
      <w:bookmarkStart w:id="329" w:name="_Toc278154301"/>
      <w:bookmarkStart w:id="330" w:name="_Toc278154727"/>
      <w:bookmarkStart w:id="331" w:name="_Toc280095740"/>
      <w:bookmarkStart w:id="332" w:name="_Toc280095846"/>
      <w:bookmarkStart w:id="333" w:name="_Toc280096138"/>
      <w:bookmarkStart w:id="334" w:name="_Toc280097783"/>
      <w:r>
        <w:rPr>
          <w:rFonts w:ascii="Arial" w:hAnsi="Arial" w:cs="Arial"/>
          <w:b/>
        </w:rPr>
        <w:t>TABLA 11</w:t>
      </w:r>
      <w:bookmarkEnd w:id="331"/>
      <w:bookmarkEnd w:id="332"/>
      <w:bookmarkEnd w:id="333"/>
      <w:bookmarkEnd w:id="334"/>
      <w:r>
        <w:rPr>
          <w:rFonts w:ascii="Arial" w:hAnsi="Arial" w:cs="Arial"/>
          <w:b/>
        </w:rPr>
        <w:t xml:space="preserve"> </w:t>
      </w:r>
      <w:r w:rsidRPr="001D6FD8">
        <w:rPr>
          <w:rFonts w:ascii="Arial" w:hAnsi="Arial" w:cs="Arial"/>
          <w:b/>
        </w:rPr>
        <w:t xml:space="preserve"> </w:t>
      </w:r>
    </w:p>
    <w:p w:rsidR="008350F8" w:rsidRDefault="008350F8" w:rsidP="008350F8">
      <w:pPr>
        <w:tabs>
          <w:tab w:val="left" w:pos="2410"/>
        </w:tabs>
        <w:spacing w:line="360" w:lineRule="auto"/>
        <w:ind w:left="2552" w:hanging="142"/>
        <w:jc w:val="center"/>
        <w:outlineLvl w:val="0"/>
        <w:rPr>
          <w:rFonts w:ascii="Arial" w:hAnsi="Arial" w:cs="Arial"/>
          <w:b/>
        </w:rPr>
      </w:pPr>
      <w:bookmarkStart w:id="335" w:name="_Toc280095741"/>
      <w:bookmarkStart w:id="336" w:name="_Toc280095847"/>
      <w:bookmarkStart w:id="337" w:name="_Toc280096139"/>
      <w:bookmarkStart w:id="338" w:name="_Toc280097784"/>
      <w:r w:rsidRPr="001D6FD8">
        <w:rPr>
          <w:rFonts w:ascii="Arial" w:hAnsi="Arial" w:cs="Arial"/>
          <w:b/>
        </w:rPr>
        <w:t>PRUEBAS MICROBIOLOGICAS</w:t>
      </w:r>
      <w:bookmarkEnd w:id="325"/>
      <w:bookmarkEnd w:id="326"/>
      <w:bookmarkEnd w:id="327"/>
      <w:bookmarkEnd w:id="328"/>
      <w:bookmarkEnd w:id="329"/>
      <w:bookmarkEnd w:id="330"/>
      <w:bookmarkEnd w:id="335"/>
      <w:bookmarkEnd w:id="336"/>
      <w:bookmarkEnd w:id="337"/>
      <w:bookmarkEnd w:id="338"/>
    </w:p>
    <w:tbl>
      <w:tblPr>
        <w:tblW w:w="644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454"/>
        <w:gridCol w:w="868"/>
        <w:gridCol w:w="1367"/>
        <w:gridCol w:w="1390"/>
      </w:tblGrid>
      <w:tr w:rsidR="008350F8" w:rsidRPr="001D6FD8" w:rsidTr="008350F8">
        <w:trPr>
          <w:trHeight w:val="308"/>
        </w:trPr>
        <w:tc>
          <w:tcPr>
            <w:tcW w:w="1367" w:type="dxa"/>
            <w:tcBorders>
              <w:top w:val="nil"/>
              <w:left w:val="nil"/>
            </w:tcBorders>
            <w:vAlign w:val="center"/>
          </w:tcPr>
          <w:p w:rsidR="008350F8" w:rsidRPr="001D6FD8" w:rsidRDefault="008350F8" w:rsidP="008350F8">
            <w:pPr>
              <w:tabs>
                <w:tab w:val="left" w:pos="2410"/>
              </w:tabs>
              <w:ind w:hanging="141"/>
              <w:rPr>
                <w:rFonts w:ascii="Arial" w:hAnsi="Arial" w:cs="Arial"/>
              </w:rPr>
            </w:pPr>
          </w:p>
        </w:tc>
        <w:tc>
          <w:tcPr>
            <w:tcW w:w="1454"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Mohos y Levaduras</w:t>
            </w:r>
          </w:p>
        </w:tc>
        <w:tc>
          <w:tcPr>
            <w:tcW w:w="868"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E. Coli</w:t>
            </w:r>
          </w:p>
        </w:tc>
        <w:tc>
          <w:tcPr>
            <w:tcW w:w="1367"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Coliformes</w:t>
            </w:r>
          </w:p>
        </w:tc>
        <w:tc>
          <w:tcPr>
            <w:tcW w:w="1390"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Aerobios Totales</w:t>
            </w:r>
          </w:p>
        </w:tc>
      </w:tr>
      <w:tr w:rsidR="008350F8" w:rsidRPr="001D6FD8" w:rsidTr="008350F8">
        <w:trPr>
          <w:trHeight w:val="470"/>
        </w:trPr>
        <w:tc>
          <w:tcPr>
            <w:tcW w:w="1367"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Pan con reemplazo (80/20)</w:t>
            </w:r>
          </w:p>
        </w:tc>
        <w:tc>
          <w:tcPr>
            <w:tcW w:w="1454"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c>
          <w:tcPr>
            <w:tcW w:w="868"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c>
          <w:tcPr>
            <w:tcW w:w="1367"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c>
          <w:tcPr>
            <w:tcW w:w="1390"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r>
      <w:tr w:rsidR="008350F8" w:rsidRPr="001D6FD8" w:rsidTr="008350F8">
        <w:trPr>
          <w:trHeight w:val="478"/>
        </w:trPr>
        <w:tc>
          <w:tcPr>
            <w:tcW w:w="1367"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Pan con reemplazo (70/30)</w:t>
            </w:r>
          </w:p>
        </w:tc>
        <w:tc>
          <w:tcPr>
            <w:tcW w:w="1454"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c>
          <w:tcPr>
            <w:tcW w:w="868"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c>
          <w:tcPr>
            <w:tcW w:w="1367"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c>
          <w:tcPr>
            <w:tcW w:w="1390" w:type="dxa"/>
            <w:vAlign w:val="center"/>
          </w:tcPr>
          <w:p w:rsidR="008350F8" w:rsidRPr="001D6FD8" w:rsidRDefault="008350F8" w:rsidP="008350F8">
            <w:pPr>
              <w:tabs>
                <w:tab w:val="left" w:pos="2410"/>
              </w:tabs>
              <w:ind w:hanging="141"/>
              <w:jc w:val="center"/>
              <w:rPr>
                <w:rFonts w:ascii="Arial" w:hAnsi="Arial" w:cs="Arial"/>
              </w:rPr>
            </w:pPr>
            <w:r w:rsidRPr="001D6FD8">
              <w:rPr>
                <w:rFonts w:ascii="Arial" w:hAnsi="Arial" w:cs="Arial"/>
              </w:rPr>
              <w:t>0</w:t>
            </w:r>
          </w:p>
        </w:tc>
      </w:tr>
    </w:tbl>
    <w:p w:rsidR="008350F8" w:rsidRDefault="008350F8" w:rsidP="008350F8">
      <w:pPr>
        <w:tabs>
          <w:tab w:val="left" w:pos="1843"/>
        </w:tabs>
        <w:ind w:left="1418" w:hanging="141"/>
        <w:rPr>
          <w:rFonts w:ascii="Arial" w:hAnsi="Arial" w:cs="Arial"/>
        </w:rPr>
      </w:pPr>
      <w:r>
        <w:rPr>
          <w:rFonts w:ascii="Arial" w:hAnsi="Arial" w:cs="Arial"/>
        </w:rPr>
        <w:tab/>
      </w:r>
      <w:r>
        <w:rPr>
          <w:rFonts w:ascii="Arial" w:hAnsi="Arial" w:cs="Arial"/>
        </w:rPr>
        <w:tab/>
      </w:r>
    </w:p>
    <w:p w:rsidR="008350F8" w:rsidRPr="006B58F1" w:rsidRDefault="008350F8" w:rsidP="008350F8">
      <w:pPr>
        <w:tabs>
          <w:tab w:val="left" w:pos="1843"/>
        </w:tabs>
        <w:ind w:left="1418" w:hanging="141"/>
        <w:rPr>
          <w:rFonts w:ascii="Arial" w:hAnsi="Arial" w:cs="Arial"/>
          <w:sz w:val="20"/>
          <w:szCs w:val="20"/>
        </w:rPr>
      </w:pPr>
      <w:r>
        <w:rPr>
          <w:rFonts w:ascii="Arial" w:hAnsi="Arial" w:cs="Arial"/>
        </w:rPr>
        <w:tab/>
      </w:r>
      <w:r>
        <w:rPr>
          <w:rFonts w:ascii="Arial" w:hAnsi="Arial" w:cs="Arial"/>
        </w:rPr>
        <w:tab/>
      </w:r>
      <w:r w:rsidRPr="006B58F1">
        <w:rPr>
          <w:rFonts w:ascii="Arial" w:hAnsi="Arial" w:cs="Arial"/>
          <w:sz w:val="20"/>
          <w:szCs w:val="20"/>
        </w:rPr>
        <w:t>Elaborado por: Gloria Ordóñez B., Rodrigo Oviedo A., 2010</w:t>
      </w:r>
    </w:p>
    <w:p w:rsidR="008350F8" w:rsidRPr="006B58F1" w:rsidRDefault="008350F8" w:rsidP="008350F8">
      <w:pPr>
        <w:tabs>
          <w:tab w:val="left" w:pos="2694"/>
        </w:tabs>
        <w:spacing w:line="480" w:lineRule="auto"/>
        <w:jc w:val="both"/>
        <w:rPr>
          <w:rFonts w:ascii="Arial" w:hAnsi="Arial" w:cs="Arial"/>
          <w:sz w:val="20"/>
          <w:szCs w:val="20"/>
        </w:rPr>
      </w:pPr>
    </w:p>
    <w:p w:rsidR="008350F8" w:rsidRPr="00660839" w:rsidRDefault="008350F8" w:rsidP="008350F8">
      <w:pPr>
        <w:tabs>
          <w:tab w:val="left" w:pos="2694"/>
        </w:tabs>
        <w:autoSpaceDE w:val="0"/>
        <w:autoSpaceDN w:val="0"/>
        <w:adjustRightInd w:val="0"/>
        <w:spacing w:after="240" w:line="480" w:lineRule="auto"/>
        <w:ind w:left="2694"/>
        <w:jc w:val="both"/>
        <w:rPr>
          <w:rFonts w:ascii="Arial" w:hAnsi="Arial" w:cs="Arial"/>
          <w:bCs/>
        </w:rPr>
      </w:pPr>
      <w:r>
        <w:rPr>
          <w:rFonts w:ascii="Arial" w:hAnsi="Arial" w:cs="Arial"/>
        </w:rPr>
        <w:t>Se realizó</w:t>
      </w:r>
      <w:r w:rsidRPr="0046028D">
        <w:rPr>
          <w:rFonts w:ascii="Arial" w:hAnsi="Arial" w:cs="Arial"/>
        </w:rPr>
        <w:t xml:space="preserve"> pruebas sensoriales para medir la textura</w:t>
      </w:r>
      <w:r>
        <w:rPr>
          <w:rFonts w:ascii="Arial" w:hAnsi="Arial" w:cs="Arial"/>
        </w:rPr>
        <w:t xml:space="preserve"> entre los dos panes con diferente formulación</w:t>
      </w:r>
      <w:r w:rsidRPr="0046028D">
        <w:rPr>
          <w:rFonts w:ascii="Arial" w:hAnsi="Arial" w:cs="Arial"/>
        </w:rPr>
        <w:t>, ya que se utiliz</w:t>
      </w:r>
      <w:r>
        <w:rPr>
          <w:rFonts w:ascii="Arial" w:hAnsi="Arial" w:cs="Arial"/>
        </w:rPr>
        <w:t>ó</w:t>
      </w:r>
      <w:r w:rsidRPr="0046028D">
        <w:rPr>
          <w:rFonts w:ascii="Arial" w:hAnsi="Arial" w:cs="Arial"/>
        </w:rPr>
        <w:t xml:space="preserve"> harinas con alto contenido de almidón como </w:t>
      </w:r>
      <w:r>
        <w:rPr>
          <w:rFonts w:ascii="Arial" w:hAnsi="Arial" w:cs="Arial"/>
        </w:rPr>
        <w:t>son la de</w:t>
      </w:r>
      <w:r w:rsidRPr="0046028D">
        <w:rPr>
          <w:rFonts w:ascii="Arial" w:hAnsi="Arial" w:cs="Arial"/>
        </w:rPr>
        <w:t xml:space="preserve"> centeno y plátan</w:t>
      </w:r>
      <w:r>
        <w:rPr>
          <w:rFonts w:ascii="Arial" w:hAnsi="Arial" w:cs="Arial"/>
        </w:rPr>
        <w:t>o y por esta razón el pan tendía</w:t>
      </w:r>
      <w:r w:rsidRPr="0046028D">
        <w:rPr>
          <w:rFonts w:ascii="Arial" w:hAnsi="Arial" w:cs="Arial"/>
        </w:rPr>
        <w:t xml:space="preserve"> a </w:t>
      </w:r>
      <w:r w:rsidRPr="00B05B40">
        <w:rPr>
          <w:rFonts w:ascii="Arial" w:hAnsi="Arial" w:cs="Arial"/>
          <w:bCs/>
        </w:rPr>
        <w:t>secarse rápidamente y a ponerse duro</w:t>
      </w:r>
      <w:r>
        <w:rPr>
          <w:rFonts w:ascii="Arial" w:hAnsi="Arial" w:cs="Arial"/>
          <w:bCs/>
        </w:rPr>
        <w:t>. A</w:t>
      </w:r>
      <w:r w:rsidRPr="00B05B40">
        <w:rPr>
          <w:rFonts w:ascii="Arial" w:hAnsi="Arial" w:cs="Arial"/>
          <w:bCs/>
        </w:rPr>
        <w:t>demás</w:t>
      </w:r>
      <w:r>
        <w:rPr>
          <w:rFonts w:ascii="Arial" w:hAnsi="Arial" w:cs="Arial"/>
          <w:bCs/>
        </w:rPr>
        <w:t xml:space="preserve">, </w:t>
      </w:r>
      <w:r w:rsidRPr="00B05B40">
        <w:rPr>
          <w:rFonts w:ascii="Arial" w:hAnsi="Arial" w:cs="Arial"/>
          <w:bCs/>
        </w:rPr>
        <w:t xml:space="preserve">no se utilizó ningún tipo de acondicionador ó mejorador para </w:t>
      </w:r>
      <w:r w:rsidRPr="00AB04A4">
        <w:rPr>
          <w:rFonts w:ascii="Arial" w:hAnsi="Arial" w:cs="Arial"/>
          <w:bCs/>
        </w:rPr>
        <w:t>perfeccionar</w:t>
      </w:r>
      <w:r w:rsidRPr="00B05B40">
        <w:rPr>
          <w:rFonts w:ascii="Arial" w:hAnsi="Arial" w:cs="Arial"/>
          <w:bCs/>
        </w:rPr>
        <w:t xml:space="preserve"> las características del mismo.</w:t>
      </w:r>
      <w:r>
        <w:rPr>
          <w:rFonts w:ascii="Arial" w:hAnsi="Arial" w:cs="Arial"/>
          <w:bCs/>
        </w:rPr>
        <w:t xml:space="preserve"> </w:t>
      </w:r>
      <w:r w:rsidRPr="00B05B40">
        <w:rPr>
          <w:rFonts w:ascii="Arial" w:hAnsi="Arial" w:cs="Arial"/>
          <w:bCs/>
        </w:rPr>
        <w:t>El formato de la prueba realizada se encuentra en el anexo.2</w:t>
      </w:r>
    </w:p>
    <w:p w:rsidR="008350F8" w:rsidRPr="009A5003" w:rsidRDefault="001E1382" w:rsidP="008350F8">
      <w:pPr>
        <w:pStyle w:val="Prrafodelista"/>
        <w:tabs>
          <w:tab w:val="left" w:pos="2410"/>
          <w:tab w:val="left" w:pos="2552"/>
        </w:tabs>
        <w:spacing w:line="480" w:lineRule="auto"/>
        <w:ind w:left="3119" w:hanging="425"/>
        <w:jc w:val="both"/>
        <w:rPr>
          <w:rFonts w:ascii="Arial" w:hAnsi="Arial" w:cs="Arial"/>
          <w:sz w:val="24"/>
          <w:szCs w:val="24"/>
        </w:rPr>
      </w:pPr>
      <w:r>
        <w:rPr>
          <w:rFonts w:ascii="Arial" w:hAnsi="Arial" w:cs="Arial"/>
          <w:noProof/>
          <w:sz w:val="24"/>
          <w:szCs w:val="24"/>
          <w:lang w:eastAsia="es-ES"/>
        </w:rPr>
        <w:drawing>
          <wp:inline distT="0" distB="0" distL="0" distR="0">
            <wp:extent cx="3547574" cy="2947441"/>
            <wp:effectExtent l="6097" t="0" r="8679" b="229"/>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50F8" w:rsidRPr="001D6FD8" w:rsidRDefault="008350F8" w:rsidP="008350F8">
      <w:pPr>
        <w:tabs>
          <w:tab w:val="left" w:pos="2410"/>
        </w:tabs>
        <w:spacing w:after="240" w:line="480" w:lineRule="auto"/>
        <w:ind w:left="3119" w:hanging="142"/>
        <w:outlineLvl w:val="0"/>
        <w:rPr>
          <w:rFonts w:ascii="Arial" w:hAnsi="Arial" w:cs="Arial"/>
          <w:b/>
        </w:rPr>
      </w:pPr>
      <w:bookmarkStart w:id="339" w:name="_Toc272676393"/>
      <w:bookmarkStart w:id="340" w:name="_Toc272870138"/>
      <w:bookmarkStart w:id="341" w:name="_Toc272871166"/>
      <w:bookmarkStart w:id="342" w:name="_Toc273409736"/>
      <w:r>
        <w:rPr>
          <w:rFonts w:ascii="Arial" w:hAnsi="Arial" w:cs="Arial"/>
          <w:b/>
        </w:rPr>
        <w:tab/>
      </w:r>
      <w:r>
        <w:rPr>
          <w:rFonts w:ascii="Arial" w:hAnsi="Arial" w:cs="Arial"/>
          <w:b/>
        </w:rPr>
        <w:tab/>
      </w:r>
      <w:bookmarkStart w:id="343" w:name="_Toc278155206"/>
      <w:bookmarkStart w:id="344" w:name="_Toc280095742"/>
      <w:bookmarkStart w:id="345" w:name="_Toc280095848"/>
      <w:bookmarkStart w:id="346" w:name="_Toc280096140"/>
      <w:bookmarkStart w:id="347" w:name="_Toc280097785"/>
      <w:r>
        <w:rPr>
          <w:rFonts w:ascii="Arial" w:hAnsi="Arial" w:cs="Arial"/>
          <w:b/>
        </w:rPr>
        <w:t>FIGURA 4.5</w:t>
      </w:r>
      <w:r w:rsidRPr="001D6FD8">
        <w:rPr>
          <w:rFonts w:ascii="Arial" w:hAnsi="Arial" w:cs="Arial"/>
          <w:b/>
        </w:rPr>
        <w:t xml:space="preserve"> PAN CON REMPLAZO 80/20</w:t>
      </w:r>
      <w:bookmarkEnd w:id="339"/>
      <w:bookmarkEnd w:id="340"/>
      <w:bookmarkEnd w:id="341"/>
      <w:bookmarkEnd w:id="342"/>
      <w:bookmarkEnd w:id="343"/>
      <w:bookmarkEnd w:id="344"/>
      <w:bookmarkEnd w:id="345"/>
      <w:bookmarkEnd w:id="346"/>
      <w:bookmarkEnd w:id="347"/>
    </w:p>
    <w:p w:rsidR="008350F8" w:rsidRDefault="001E1382" w:rsidP="008350F8">
      <w:pPr>
        <w:pStyle w:val="Prrafodelista"/>
        <w:tabs>
          <w:tab w:val="left" w:pos="2410"/>
          <w:tab w:val="left" w:pos="2552"/>
        </w:tabs>
        <w:spacing w:line="480" w:lineRule="auto"/>
        <w:ind w:left="3119" w:hanging="425"/>
        <w:jc w:val="both"/>
        <w:rPr>
          <w:rFonts w:ascii="Arial" w:hAnsi="Arial" w:cs="Arial"/>
          <w:sz w:val="24"/>
          <w:szCs w:val="24"/>
        </w:rPr>
      </w:pPr>
      <w:r>
        <w:rPr>
          <w:rFonts w:ascii="Arial" w:hAnsi="Arial" w:cs="Arial"/>
          <w:noProof/>
          <w:sz w:val="24"/>
          <w:szCs w:val="24"/>
          <w:lang w:eastAsia="es-ES"/>
        </w:rPr>
        <w:drawing>
          <wp:inline distT="0" distB="0" distL="0" distR="0">
            <wp:extent cx="3506841" cy="3081788"/>
            <wp:effectExtent l="6099" t="0" r="8135" b="2407"/>
            <wp:docPr id="7"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50F8" w:rsidRDefault="008350F8" w:rsidP="008350F8">
      <w:pPr>
        <w:tabs>
          <w:tab w:val="left" w:pos="2410"/>
        </w:tabs>
        <w:spacing w:after="240" w:line="480" w:lineRule="auto"/>
        <w:ind w:left="3119" w:hanging="142"/>
        <w:outlineLvl w:val="0"/>
        <w:rPr>
          <w:rFonts w:ascii="Arial" w:hAnsi="Arial" w:cs="Arial"/>
          <w:b/>
        </w:rPr>
      </w:pPr>
      <w:bookmarkStart w:id="348" w:name="_Toc272676394"/>
      <w:bookmarkStart w:id="349" w:name="_Toc272870139"/>
      <w:bookmarkStart w:id="350" w:name="_Toc272871167"/>
      <w:bookmarkStart w:id="351" w:name="_Toc273409737"/>
      <w:r>
        <w:rPr>
          <w:rFonts w:ascii="Arial" w:hAnsi="Arial" w:cs="Arial"/>
          <w:b/>
        </w:rPr>
        <w:tab/>
      </w:r>
      <w:r>
        <w:rPr>
          <w:rFonts w:ascii="Arial" w:hAnsi="Arial" w:cs="Arial"/>
          <w:b/>
        </w:rPr>
        <w:tab/>
      </w:r>
      <w:bookmarkStart w:id="352" w:name="_Toc278155207"/>
      <w:bookmarkStart w:id="353" w:name="_Toc280095743"/>
      <w:bookmarkStart w:id="354" w:name="_Toc280095849"/>
      <w:bookmarkStart w:id="355" w:name="_Toc280096141"/>
      <w:bookmarkStart w:id="356" w:name="_Toc280097786"/>
      <w:r>
        <w:rPr>
          <w:rFonts w:ascii="Arial" w:hAnsi="Arial" w:cs="Arial"/>
          <w:b/>
        </w:rPr>
        <w:t>FIGURA 4.6</w:t>
      </w:r>
      <w:r w:rsidRPr="001D6FD8">
        <w:rPr>
          <w:rFonts w:ascii="Arial" w:hAnsi="Arial" w:cs="Arial"/>
          <w:b/>
        </w:rPr>
        <w:t xml:space="preserve"> PAN CON REMPLAZO 70/30</w:t>
      </w:r>
      <w:bookmarkEnd w:id="348"/>
      <w:bookmarkEnd w:id="349"/>
      <w:bookmarkEnd w:id="350"/>
      <w:bookmarkEnd w:id="351"/>
      <w:bookmarkEnd w:id="352"/>
      <w:bookmarkEnd w:id="353"/>
      <w:bookmarkEnd w:id="354"/>
      <w:bookmarkEnd w:id="355"/>
      <w:bookmarkEnd w:id="356"/>
    </w:p>
    <w:p w:rsidR="008350F8" w:rsidRPr="007F1526" w:rsidRDefault="008350F8" w:rsidP="008350F8">
      <w:pPr>
        <w:tabs>
          <w:tab w:val="left" w:pos="2410"/>
        </w:tabs>
        <w:spacing w:after="240" w:line="480" w:lineRule="auto"/>
        <w:ind w:left="2694"/>
        <w:jc w:val="both"/>
        <w:rPr>
          <w:rFonts w:ascii="Arial" w:hAnsi="Arial" w:cs="Arial"/>
        </w:rPr>
      </w:pPr>
      <w:r>
        <w:rPr>
          <w:rFonts w:ascii="Arial" w:hAnsi="Arial" w:cs="Arial"/>
        </w:rPr>
        <w:t xml:space="preserve">Como se observa en las figuras 4.5 y 4.6 </w:t>
      </w:r>
      <w:r w:rsidRPr="00AB04A4">
        <w:rPr>
          <w:rFonts w:ascii="Arial" w:hAnsi="Arial" w:cs="Arial"/>
        </w:rPr>
        <w:t>el  cambio de</w:t>
      </w:r>
      <w:r w:rsidRPr="007F1526">
        <w:rPr>
          <w:rFonts w:ascii="Arial" w:hAnsi="Arial" w:cs="Arial"/>
        </w:rPr>
        <w:t xml:space="preserve"> las características del producto a través de los días. El pan fue  evaluado durante tres días por el mismo panel sensorial.</w:t>
      </w:r>
    </w:p>
    <w:p w:rsidR="008350F8" w:rsidRPr="007F1526" w:rsidRDefault="008350F8" w:rsidP="008350F8">
      <w:pPr>
        <w:tabs>
          <w:tab w:val="left" w:pos="2410"/>
        </w:tabs>
        <w:spacing w:after="240" w:line="480" w:lineRule="auto"/>
        <w:ind w:left="2694"/>
        <w:jc w:val="both"/>
        <w:rPr>
          <w:rFonts w:ascii="Arial" w:hAnsi="Arial" w:cs="Arial"/>
        </w:rPr>
      </w:pPr>
      <w:r>
        <w:rPr>
          <w:rFonts w:ascii="Arial" w:hAnsi="Arial" w:cs="Arial"/>
        </w:rPr>
        <w:t>De las figuras 4.5 y 4.6 se puede concluir que</w:t>
      </w:r>
      <w:r w:rsidRPr="007F1526">
        <w:rPr>
          <w:rFonts w:ascii="Arial" w:hAnsi="Arial" w:cs="Arial"/>
        </w:rPr>
        <w:t xml:space="preserve"> </w:t>
      </w:r>
      <w:r w:rsidRPr="00AB04A4">
        <w:rPr>
          <w:rFonts w:ascii="Arial" w:hAnsi="Arial" w:cs="Arial"/>
        </w:rPr>
        <w:t>la humedad</w:t>
      </w:r>
      <w:r w:rsidRPr="007F1526">
        <w:rPr>
          <w:rFonts w:ascii="Arial" w:hAnsi="Arial" w:cs="Arial"/>
        </w:rPr>
        <w:t xml:space="preserve"> fue disminuyendo a través de los días debido a la cantidad de almidones presentes en el pan lo cual ayudó a la pérdida de </w:t>
      </w:r>
      <w:r w:rsidRPr="00AB04A4">
        <w:rPr>
          <w:rFonts w:ascii="Arial" w:hAnsi="Arial" w:cs="Arial"/>
        </w:rPr>
        <w:t>la humedad</w:t>
      </w:r>
      <w:r w:rsidRPr="007F1526">
        <w:rPr>
          <w:rFonts w:ascii="Arial" w:hAnsi="Arial" w:cs="Arial"/>
        </w:rPr>
        <w:t xml:space="preserve"> y su endurecimiento.</w:t>
      </w:r>
      <w:r>
        <w:rPr>
          <w:rFonts w:ascii="Arial" w:hAnsi="Arial" w:cs="Arial"/>
        </w:rPr>
        <w:t xml:space="preserve"> Adicionalmente la </w:t>
      </w:r>
      <w:r w:rsidRPr="00AB04A4">
        <w:rPr>
          <w:rFonts w:ascii="Arial" w:hAnsi="Arial" w:cs="Arial"/>
        </w:rPr>
        <w:t xml:space="preserve"> dureza</w:t>
      </w:r>
      <w:r w:rsidRPr="007F1526">
        <w:rPr>
          <w:rFonts w:ascii="Arial" w:hAnsi="Arial" w:cs="Arial"/>
        </w:rPr>
        <w:t xml:space="preserve"> va de la mano con la humedad ya que a medida que disminuyó la humedad,</w:t>
      </w:r>
      <w:r>
        <w:rPr>
          <w:rFonts w:ascii="Arial" w:hAnsi="Arial" w:cs="Arial"/>
        </w:rPr>
        <w:t xml:space="preserve"> ésta</w:t>
      </w:r>
      <w:r w:rsidRPr="007F1526">
        <w:rPr>
          <w:rFonts w:ascii="Arial" w:hAnsi="Arial" w:cs="Arial"/>
        </w:rPr>
        <w:t xml:space="preserve"> aumentó</w:t>
      </w:r>
      <w:r>
        <w:rPr>
          <w:rFonts w:ascii="Arial" w:hAnsi="Arial" w:cs="Arial"/>
        </w:rPr>
        <w:t>. Por otro lado, el sabor y el olor no variaron</w:t>
      </w:r>
      <w:r w:rsidRPr="007F1526">
        <w:rPr>
          <w:rFonts w:ascii="Arial" w:hAnsi="Arial" w:cs="Arial"/>
        </w:rPr>
        <w:t xml:space="preserve"> significativamente a medida que pasaron los días.</w:t>
      </w:r>
    </w:p>
    <w:p w:rsidR="008350F8" w:rsidRPr="00567239" w:rsidRDefault="008350F8" w:rsidP="008350F8">
      <w:pPr>
        <w:spacing w:line="480" w:lineRule="auto"/>
        <w:ind w:left="2694"/>
        <w:jc w:val="both"/>
        <w:rPr>
          <w:rFonts w:ascii="Arial" w:hAnsi="Arial" w:cs="Arial"/>
        </w:rPr>
      </w:pPr>
      <w:r>
        <w:rPr>
          <w:rFonts w:ascii="Arial" w:hAnsi="Arial" w:cs="Arial"/>
        </w:rPr>
        <w:t>También la pastosidad que es</w:t>
      </w:r>
      <w:r w:rsidRPr="007F1526">
        <w:rPr>
          <w:rFonts w:ascii="Arial" w:hAnsi="Arial" w:cs="Arial"/>
        </w:rPr>
        <w:t xml:space="preserve"> lo espeso o pegajoso que se siente la masa al masticarla</w:t>
      </w:r>
      <w:r>
        <w:rPr>
          <w:rFonts w:ascii="Arial" w:hAnsi="Arial" w:cs="Arial"/>
        </w:rPr>
        <w:t xml:space="preserve">, </w:t>
      </w:r>
      <w:r w:rsidRPr="007F1526">
        <w:rPr>
          <w:rFonts w:ascii="Arial" w:hAnsi="Arial" w:cs="Arial"/>
        </w:rPr>
        <w:t>s</w:t>
      </w:r>
      <w:r>
        <w:rPr>
          <w:rFonts w:ascii="Arial" w:hAnsi="Arial" w:cs="Arial"/>
        </w:rPr>
        <w:t>e comportó igual en ambos casos ya</w:t>
      </w:r>
      <w:r w:rsidRPr="007F1526">
        <w:rPr>
          <w:rFonts w:ascii="Arial" w:hAnsi="Arial" w:cs="Arial"/>
        </w:rPr>
        <w:t xml:space="preserve"> que aumentó este parámetro.</w:t>
      </w:r>
    </w:p>
    <w:p w:rsidR="008350F8" w:rsidRPr="00E4106B" w:rsidRDefault="008350F8" w:rsidP="008350F8">
      <w:pPr>
        <w:pStyle w:val="Subtitulo3"/>
        <w:numPr>
          <w:ilvl w:val="0"/>
          <w:numId w:val="0"/>
        </w:numPr>
        <w:ind w:left="2693"/>
        <w:outlineLvl w:val="4"/>
      </w:pPr>
    </w:p>
    <w:p w:rsidR="008350F8" w:rsidRPr="00E4106B" w:rsidRDefault="008350F8" w:rsidP="008350F8">
      <w:pPr>
        <w:pStyle w:val="Subtitulo3"/>
        <w:spacing w:after="0"/>
        <w:ind w:left="2694" w:hanging="851"/>
        <w:outlineLvl w:val="4"/>
      </w:pPr>
      <w:bookmarkStart w:id="357" w:name="_Toc280096142"/>
      <w:r w:rsidRPr="00E4106B">
        <w:t>Determinación  de los valores nutricionales de los panes obtenidos</w:t>
      </w:r>
      <w:bookmarkEnd w:id="357"/>
    </w:p>
    <w:p w:rsidR="008350F8" w:rsidRPr="00EF781A" w:rsidRDefault="008350F8" w:rsidP="008350F8">
      <w:pPr>
        <w:pStyle w:val="Prrafodelista"/>
        <w:tabs>
          <w:tab w:val="left" w:pos="2835"/>
        </w:tabs>
        <w:spacing w:after="0" w:line="480" w:lineRule="auto"/>
        <w:ind w:left="2835"/>
        <w:jc w:val="both"/>
        <w:rPr>
          <w:rFonts w:ascii="Arial" w:hAnsi="Arial" w:cs="Arial"/>
          <w:b/>
          <w:sz w:val="12"/>
          <w:szCs w:val="12"/>
        </w:rPr>
      </w:pPr>
    </w:p>
    <w:p w:rsidR="008350F8" w:rsidRPr="00EF781A" w:rsidRDefault="008350F8" w:rsidP="008350F8">
      <w:pPr>
        <w:spacing w:after="240" w:line="480" w:lineRule="auto"/>
        <w:ind w:left="2694"/>
        <w:jc w:val="both"/>
        <w:rPr>
          <w:rFonts w:ascii="Arial" w:hAnsi="Arial" w:cs="Arial"/>
        </w:rPr>
      </w:pPr>
      <w:r w:rsidRPr="00996E44">
        <w:rPr>
          <w:rFonts w:ascii="Arial" w:hAnsi="Arial" w:cs="Arial"/>
        </w:rPr>
        <w:t>El método más fácil para el cálculo de raciones balanceadas es mediante el empleo de prueba y error</w:t>
      </w:r>
      <w:r w:rsidRPr="00EF781A">
        <w:rPr>
          <w:rFonts w:ascii="Arial" w:hAnsi="Arial" w:cs="Arial"/>
        </w:rPr>
        <w:t>.</w:t>
      </w:r>
    </w:p>
    <w:p w:rsidR="008350F8" w:rsidRDefault="008350F8" w:rsidP="008350F8">
      <w:pPr>
        <w:spacing w:after="240" w:line="480" w:lineRule="auto"/>
        <w:ind w:left="2694"/>
        <w:jc w:val="both"/>
        <w:rPr>
          <w:rFonts w:ascii="Arial" w:hAnsi="Arial" w:cs="Arial"/>
        </w:rPr>
        <w:sectPr w:rsidR="008350F8" w:rsidSect="000822D7">
          <w:footerReference w:type="default" r:id="rId31"/>
          <w:pgSz w:w="11907" w:h="16840" w:code="9"/>
          <w:pgMar w:top="2268" w:right="1361" w:bottom="2268" w:left="2268" w:header="709" w:footer="709" w:gutter="0"/>
          <w:cols w:space="708"/>
          <w:titlePg/>
          <w:docGrid w:linePitch="360"/>
        </w:sectPr>
      </w:pPr>
      <w:r>
        <w:rPr>
          <w:rFonts w:ascii="Arial" w:hAnsi="Arial" w:cs="Arial"/>
        </w:rPr>
        <w:t xml:space="preserve">Para la determinación de los valores nutricionales se utilizó la tabla 12 en donde se desglosan los valores nutricionales de los ingredientes. </w:t>
      </w:r>
    </w:p>
    <w:p w:rsidR="008350F8" w:rsidRDefault="008350F8" w:rsidP="008350F8">
      <w:pPr>
        <w:rPr>
          <w:rFonts w:ascii="Arial" w:hAnsi="Arial" w:cs="Arial"/>
        </w:rPr>
      </w:pPr>
    </w:p>
    <w:p w:rsidR="008350F8" w:rsidRDefault="008350F8" w:rsidP="008350F8">
      <w:pPr>
        <w:jc w:val="right"/>
        <w:rPr>
          <w:rFonts w:ascii="Arial" w:hAnsi="Arial" w:cs="Arial"/>
          <w:b/>
        </w:rPr>
      </w:pPr>
    </w:p>
    <w:p w:rsidR="008350F8" w:rsidRDefault="008350F8" w:rsidP="008350F8">
      <w:pPr>
        <w:jc w:val="center"/>
        <w:outlineLvl w:val="0"/>
        <w:rPr>
          <w:rFonts w:ascii="Arial" w:hAnsi="Arial" w:cs="Arial"/>
          <w:b/>
        </w:rPr>
      </w:pPr>
      <w:bookmarkStart w:id="358" w:name="_Toc272676395"/>
      <w:bookmarkStart w:id="359" w:name="_Toc272870141"/>
      <w:bookmarkStart w:id="360" w:name="_Toc272871168"/>
      <w:bookmarkStart w:id="361" w:name="_Toc273409637"/>
      <w:bookmarkStart w:id="362" w:name="_Toc278154730"/>
      <w:bookmarkStart w:id="363" w:name="_Toc280095744"/>
      <w:bookmarkStart w:id="364" w:name="_Toc280095850"/>
      <w:bookmarkStart w:id="365" w:name="_Toc280096143"/>
      <w:bookmarkStart w:id="366" w:name="_Toc280097787"/>
      <w:r>
        <w:rPr>
          <w:rFonts w:ascii="Arial" w:hAnsi="Arial" w:cs="Arial"/>
          <w:b/>
        </w:rPr>
        <w:t>TABLA 12</w:t>
      </w:r>
      <w:bookmarkEnd w:id="363"/>
      <w:bookmarkEnd w:id="364"/>
      <w:bookmarkEnd w:id="365"/>
      <w:bookmarkEnd w:id="366"/>
      <w:r>
        <w:rPr>
          <w:rFonts w:ascii="Arial" w:hAnsi="Arial" w:cs="Arial"/>
          <w:b/>
        </w:rPr>
        <w:t xml:space="preserve"> </w:t>
      </w:r>
      <w:r w:rsidRPr="001D6FD8">
        <w:rPr>
          <w:rFonts w:ascii="Arial" w:hAnsi="Arial" w:cs="Arial"/>
          <w:b/>
        </w:rPr>
        <w:t xml:space="preserve"> </w:t>
      </w:r>
    </w:p>
    <w:p w:rsidR="008350F8" w:rsidRDefault="008350F8" w:rsidP="008350F8">
      <w:pPr>
        <w:jc w:val="center"/>
        <w:outlineLvl w:val="0"/>
        <w:rPr>
          <w:rFonts w:ascii="Arial" w:hAnsi="Arial" w:cs="Arial"/>
          <w:b/>
        </w:rPr>
      </w:pPr>
      <w:bookmarkStart w:id="367" w:name="_Toc280095745"/>
      <w:bookmarkStart w:id="368" w:name="_Toc280095851"/>
      <w:bookmarkStart w:id="369" w:name="_Toc280096144"/>
      <w:bookmarkStart w:id="370" w:name="_Toc280097788"/>
      <w:r w:rsidRPr="001D6FD8">
        <w:rPr>
          <w:rFonts w:ascii="Arial" w:hAnsi="Arial" w:cs="Arial"/>
          <w:b/>
        </w:rPr>
        <w:t>VALORES NUTRICIONALES DE LOS INGREDIENTES</w:t>
      </w:r>
      <w:bookmarkEnd w:id="358"/>
      <w:bookmarkEnd w:id="359"/>
      <w:bookmarkEnd w:id="360"/>
      <w:bookmarkEnd w:id="361"/>
      <w:bookmarkEnd w:id="362"/>
      <w:bookmarkEnd w:id="367"/>
      <w:bookmarkEnd w:id="368"/>
      <w:bookmarkEnd w:id="369"/>
      <w:bookmarkEnd w:id="370"/>
    </w:p>
    <w:p w:rsidR="008350F8" w:rsidRDefault="008350F8" w:rsidP="008350F8">
      <w:pPr>
        <w:jc w:val="right"/>
        <w:rPr>
          <w:rFonts w:ascii="Arial" w:hAnsi="Arial" w:cs="Arial"/>
          <w:b/>
        </w:rPr>
      </w:pPr>
    </w:p>
    <w:p w:rsidR="008350F8" w:rsidRPr="001D6FD8" w:rsidRDefault="008350F8" w:rsidP="008350F8">
      <w:pPr>
        <w:rPr>
          <w:rFonts w:ascii="Arial" w:hAnsi="Arial" w:cs="Arial"/>
          <w:b/>
        </w:rPr>
      </w:pPr>
    </w:p>
    <w:tbl>
      <w:tblPr>
        <w:tblW w:w="0" w:type="auto"/>
        <w:jc w:val="center"/>
        <w:tblCellMar>
          <w:left w:w="70" w:type="dxa"/>
          <w:right w:w="70" w:type="dxa"/>
        </w:tblCellMar>
        <w:tblLook w:val="04A0"/>
      </w:tblPr>
      <w:tblGrid>
        <w:gridCol w:w="2102"/>
        <w:gridCol w:w="1654"/>
        <w:gridCol w:w="2219"/>
        <w:gridCol w:w="1672"/>
        <w:gridCol w:w="1462"/>
        <w:gridCol w:w="1452"/>
        <w:gridCol w:w="1883"/>
      </w:tblGrid>
      <w:tr w:rsidR="008350F8" w:rsidRPr="001D6FD8" w:rsidTr="008350F8">
        <w:trPr>
          <w:trHeight w:val="1261"/>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Pr>
                <w:rFonts w:ascii="Arial" w:hAnsi="Arial" w:cs="Arial"/>
                <w:b/>
                <w:bCs/>
                <w:color w:val="000000"/>
                <w:lang w:val="es-EC" w:eastAsia="es-EC"/>
              </w:rPr>
              <w:t>Materia Prima</w:t>
            </w:r>
          </w:p>
        </w:tc>
        <w:tc>
          <w:tcPr>
            <w:tcW w:w="0" w:type="auto"/>
            <w:tcBorders>
              <w:top w:val="single" w:sz="8" w:space="0" w:color="auto"/>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C" w:eastAsia="es-EC"/>
              </w:rPr>
              <w:t>Energía (Kcal)  </w:t>
            </w:r>
          </w:p>
        </w:tc>
        <w:tc>
          <w:tcPr>
            <w:tcW w:w="0" w:type="auto"/>
            <w:tcBorders>
              <w:top w:val="single" w:sz="8" w:space="0" w:color="auto"/>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C" w:eastAsia="es-EC"/>
              </w:rPr>
              <w:t>Carbohidratos (gr)  </w:t>
            </w:r>
          </w:p>
        </w:tc>
        <w:tc>
          <w:tcPr>
            <w:tcW w:w="0" w:type="auto"/>
            <w:tcBorders>
              <w:top w:val="single" w:sz="8" w:space="0" w:color="auto"/>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C" w:eastAsia="es-EC"/>
              </w:rPr>
              <w:t>Proteínas (gr)  </w:t>
            </w:r>
          </w:p>
        </w:tc>
        <w:tc>
          <w:tcPr>
            <w:tcW w:w="0" w:type="auto"/>
            <w:tcBorders>
              <w:top w:val="single" w:sz="8" w:space="0" w:color="auto"/>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C" w:eastAsia="es-EC"/>
              </w:rPr>
              <w:t>Calcio (mgr)  </w:t>
            </w:r>
          </w:p>
        </w:tc>
        <w:tc>
          <w:tcPr>
            <w:tcW w:w="0" w:type="auto"/>
            <w:tcBorders>
              <w:top w:val="single" w:sz="8" w:space="0" w:color="auto"/>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C" w:eastAsia="es-EC"/>
              </w:rPr>
              <w:t>Hierro (mgr)  </w:t>
            </w:r>
          </w:p>
        </w:tc>
        <w:tc>
          <w:tcPr>
            <w:tcW w:w="0" w:type="auto"/>
            <w:tcBorders>
              <w:top w:val="single" w:sz="8" w:space="0" w:color="auto"/>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C" w:eastAsia="es-EC"/>
              </w:rPr>
              <w:t>Fibra vegetal (gr)  </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Harina de trigo</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348</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80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9,3</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15</w:t>
            </w:r>
          </w:p>
        </w:tc>
        <w:tc>
          <w:tcPr>
            <w:tcW w:w="0" w:type="auto"/>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1,1</w:t>
            </w:r>
          </w:p>
        </w:tc>
        <w:tc>
          <w:tcPr>
            <w:tcW w:w="0" w:type="auto"/>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3,4</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Harina de plátano</w:t>
            </w:r>
          </w:p>
        </w:tc>
        <w:tc>
          <w:tcPr>
            <w:tcW w:w="0" w:type="auto"/>
            <w:tcBorders>
              <w:top w:val="nil"/>
              <w:left w:val="nil"/>
              <w:bottom w:val="single" w:sz="8" w:space="0" w:color="auto"/>
              <w:right w:val="single" w:sz="8" w:space="0" w:color="auto"/>
            </w:tcBorders>
            <w:shd w:val="clear" w:color="000000" w:fill="FFFFFF"/>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350,58</w:t>
            </w:r>
          </w:p>
        </w:tc>
        <w:tc>
          <w:tcPr>
            <w:tcW w:w="0" w:type="auto"/>
            <w:tcBorders>
              <w:top w:val="nil"/>
              <w:left w:val="nil"/>
              <w:bottom w:val="single" w:sz="8" w:space="0" w:color="auto"/>
              <w:right w:val="single" w:sz="8" w:space="0" w:color="auto"/>
            </w:tcBorders>
            <w:shd w:val="clear" w:color="000000" w:fill="FFFFFF"/>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84,03</w:t>
            </w:r>
          </w:p>
        </w:tc>
        <w:tc>
          <w:tcPr>
            <w:tcW w:w="0" w:type="auto"/>
            <w:tcBorders>
              <w:top w:val="nil"/>
              <w:left w:val="nil"/>
              <w:bottom w:val="single" w:sz="8" w:space="0" w:color="auto"/>
              <w:right w:val="single" w:sz="8" w:space="0" w:color="auto"/>
            </w:tcBorders>
            <w:shd w:val="clear" w:color="000000" w:fill="FFFFFF"/>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2,76</w:t>
            </w:r>
          </w:p>
        </w:tc>
        <w:tc>
          <w:tcPr>
            <w:tcW w:w="0" w:type="auto"/>
            <w:tcBorders>
              <w:top w:val="nil"/>
              <w:left w:val="nil"/>
              <w:bottom w:val="single" w:sz="8" w:space="0" w:color="auto"/>
              <w:right w:val="single" w:sz="8" w:space="0" w:color="auto"/>
            </w:tcBorders>
            <w:shd w:val="clear" w:color="000000" w:fill="FFFFFF"/>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12</w:t>
            </w:r>
          </w:p>
        </w:tc>
        <w:tc>
          <w:tcPr>
            <w:tcW w:w="0" w:type="auto"/>
            <w:tcBorders>
              <w:top w:val="nil"/>
              <w:left w:val="nil"/>
              <w:bottom w:val="single" w:sz="8" w:space="0" w:color="auto"/>
              <w:right w:val="single" w:sz="8" w:space="0" w:color="auto"/>
            </w:tcBorders>
            <w:shd w:val="clear" w:color="000000" w:fill="FFFFFF"/>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2</w:t>
            </w:r>
          </w:p>
        </w:tc>
        <w:tc>
          <w:tcPr>
            <w:tcW w:w="0" w:type="auto"/>
            <w:tcBorders>
              <w:top w:val="nil"/>
              <w:left w:val="nil"/>
              <w:bottom w:val="single" w:sz="8" w:space="0" w:color="auto"/>
              <w:right w:val="single" w:sz="8" w:space="0" w:color="auto"/>
            </w:tcBorders>
            <w:shd w:val="clear" w:color="000000" w:fill="FFFFFF"/>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2,1</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Harina de centeno</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354</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74,2</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26</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1,7</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6,5</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 xml:space="preserve">Azúcar </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373</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99,5</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2</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 xml:space="preserve">Sal común </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14</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 xml:space="preserve">Huevo  </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150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12,5</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51</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2,2</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 xml:space="preserve">Agua </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Levadura  seca</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276</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39,9</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38,9</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106</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18,2</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r>
      <w:tr w:rsidR="008350F8" w:rsidRPr="001D6FD8" w:rsidTr="008350F8">
        <w:trPr>
          <w:trHeight w:val="433"/>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 xml:space="preserve">Manteca </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891</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10</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1</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0,1</w:t>
            </w:r>
          </w:p>
        </w:tc>
        <w:tc>
          <w:tcPr>
            <w:tcW w:w="0" w:type="auto"/>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C" w:eastAsia="es-EC"/>
              </w:rPr>
              <w:t>0</w:t>
            </w:r>
          </w:p>
        </w:tc>
      </w:tr>
    </w:tbl>
    <w:p w:rsidR="008350F8" w:rsidRDefault="008350F8" w:rsidP="008350F8">
      <w:pPr>
        <w:ind w:firstLine="709"/>
        <w:rPr>
          <w:rFonts w:ascii="Arial" w:eastAsia="Calibri" w:hAnsi="Arial" w:cs="Arial"/>
          <w:lang w:eastAsia="en-US"/>
        </w:rPr>
      </w:pPr>
    </w:p>
    <w:p w:rsidR="008350F8" w:rsidRPr="006B58F1" w:rsidRDefault="008350F8" w:rsidP="008350F8">
      <w:pPr>
        <w:ind w:firstLine="709"/>
        <w:rPr>
          <w:rFonts w:ascii="Arial" w:hAnsi="Arial" w:cs="Arial"/>
          <w:sz w:val="20"/>
          <w:szCs w:val="20"/>
        </w:rPr>
      </w:pPr>
      <w:r w:rsidRPr="006B58F1">
        <w:rPr>
          <w:rFonts w:ascii="Arial" w:hAnsi="Arial" w:cs="Arial"/>
          <w:sz w:val="20"/>
          <w:szCs w:val="20"/>
        </w:rPr>
        <w:t>Elaborado por: Gloria Ordóñez B., Rodrigo Oviedo A., 2010</w:t>
      </w:r>
    </w:p>
    <w:p w:rsidR="008350F8" w:rsidRPr="006B58F1" w:rsidRDefault="008350F8" w:rsidP="008350F8">
      <w:pPr>
        <w:rPr>
          <w:rFonts w:ascii="Arial" w:eastAsia="Calibri" w:hAnsi="Arial" w:cs="Arial"/>
          <w:sz w:val="20"/>
          <w:szCs w:val="20"/>
          <w:lang w:eastAsia="en-US"/>
        </w:rPr>
      </w:pPr>
    </w:p>
    <w:p w:rsidR="008350F8" w:rsidRDefault="008350F8" w:rsidP="008350F8">
      <w:pPr>
        <w:rPr>
          <w:rFonts w:ascii="Arial" w:eastAsia="Calibri" w:hAnsi="Arial" w:cs="Arial"/>
          <w:lang w:eastAsia="en-US"/>
        </w:rPr>
      </w:pPr>
    </w:p>
    <w:p w:rsidR="008350F8" w:rsidRDefault="008350F8" w:rsidP="008350F8">
      <w:pPr>
        <w:rPr>
          <w:rFonts w:ascii="Arial" w:eastAsia="Calibri" w:hAnsi="Arial" w:cs="Arial"/>
          <w:lang w:eastAsia="en-US"/>
        </w:rPr>
      </w:pPr>
    </w:p>
    <w:p w:rsidR="008350F8" w:rsidRDefault="008350F8" w:rsidP="008350F8">
      <w:pPr>
        <w:jc w:val="center"/>
        <w:outlineLvl w:val="0"/>
        <w:rPr>
          <w:rFonts w:ascii="Arial" w:hAnsi="Arial" w:cs="Arial"/>
          <w:b/>
        </w:rPr>
      </w:pPr>
      <w:bookmarkStart w:id="371" w:name="_Toc272676396"/>
      <w:bookmarkStart w:id="372" w:name="_Toc272870142"/>
      <w:bookmarkStart w:id="373" w:name="_Toc272871169"/>
      <w:bookmarkStart w:id="374" w:name="_Toc273409638"/>
      <w:bookmarkStart w:id="375" w:name="_Toc278154731"/>
      <w:bookmarkStart w:id="376" w:name="_Toc280095746"/>
      <w:bookmarkStart w:id="377" w:name="_Toc280095852"/>
      <w:bookmarkStart w:id="378" w:name="_Toc280096145"/>
      <w:bookmarkStart w:id="379" w:name="_Toc280097789"/>
      <w:r>
        <w:rPr>
          <w:rFonts w:ascii="Arial" w:hAnsi="Arial" w:cs="Arial"/>
          <w:b/>
        </w:rPr>
        <w:t>TABLA 13</w:t>
      </w:r>
      <w:bookmarkEnd w:id="376"/>
      <w:bookmarkEnd w:id="377"/>
      <w:bookmarkEnd w:id="378"/>
      <w:bookmarkEnd w:id="379"/>
      <w:r>
        <w:rPr>
          <w:rFonts w:ascii="Arial" w:hAnsi="Arial" w:cs="Arial"/>
          <w:b/>
        </w:rPr>
        <w:t xml:space="preserve"> </w:t>
      </w:r>
      <w:r w:rsidRPr="001D6FD8">
        <w:rPr>
          <w:rFonts w:ascii="Arial" w:hAnsi="Arial" w:cs="Arial"/>
          <w:b/>
        </w:rPr>
        <w:t xml:space="preserve"> </w:t>
      </w:r>
    </w:p>
    <w:p w:rsidR="008350F8" w:rsidRPr="001D6FD8" w:rsidRDefault="008350F8" w:rsidP="008350F8">
      <w:pPr>
        <w:jc w:val="center"/>
        <w:outlineLvl w:val="0"/>
        <w:rPr>
          <w:rFonts w:ascii="Arial" w:hAnsi="Arial" w:cs="Arial"/>
          <w:b/>
        </w:rPr>
      </w:pPr>
      <w:bookmarkStart w:id="380" w:name="_Toc280095747"/>
      <w:bookmarkStart w:id="381" w:name="_Toc280095853"/>
      <w:bookmarkStart w:id="382" w:name="_Toc280096146"/>
      <w:bookmarkStart w:id="383" w:name="_Toc280097790"/>
      <w:r w:rsidRPr="001D6FD8">
        <w:rPr>
          <w:rFonts w:ascii="Arial" w:hAnsi="Arial" w:cs="Arial"/>
          <w:b/>
        </w:rPr>
        <w:t>VALORES NUTRICIONALES DEL PAN 80/20</w:t>
      </w:r>
      <w:bookmarkEnd w:id="371"/>
      <w:bookmarkEnd w:id="372"/>
      <w:bookmarkEnd w:id="373"/>
      <w:bookmarkEnd w:id="374"/>
      <w:bookmarkEnd w:id="375"/>
      <w:bookmarkEnd w:id="380"/>
      <w:bookmarkEnd w:id="381"/>
      <w:bookmarkEnd w:id="382"/>
      <w:bookmarkEnd w:id="383"/>
    </w:p>
    <w:p w:rsidR="008350F8" w:rsidRPr="007E354D" w:rsidRDefault="008350F8" w:rsidP="008350F8">
      <w:pPr>
        <w:tabs>
          <w:tab w:val="left" w:pos="2835"/>
        </w:tabs>
        <w:spacing w:line="480" w:lineRule="auto"/>
        <w:jc w:val="both"/>
        <w:rPr>
          <w:rFonts w:ascii="Arial" w:hAnsi="Arial" w:cs="Arial"/>
        </w:rPr>
      </w:pPr>
      <w:r w:rsidRPr="007E354D">
        <w:rPr>
          <w:rFonts w:ascii="Arial" w:hAnsi="Arial" w:cs="Arial"/>
        </w:rPr>
        <w:t xml:space="preserve">  </w:t>
      </w:r>
    </w:p>
    <w:tbl>
      <w:tblPr>
        <w:tblW w:w="0" w:type="auto"/>
        <w:jc w:val="center"/>
        <w:tblCellMar>
          <w:left w:w="70" w:type="dxa"/>
          <w:right w:w="70" w:type="dxa"/>
        </w:tblCellMar>
        <w:tblLook w:val="04A0"/>
      </w:tblPr>
      <w:tblGrid>
        <w:gridCol w:w="2155"/>
        <w:gridCol w:w="1620"/>
        <w:gridCol w:w="2474"/>
        <w:gridCol w:w="146"/>
        <w:gridCol w:w="2694"/>
        <w:gridCol w:w="1262"/>
      </w:tblGrid>
      <w:tr w:rsidR="008350F8" w:rsidRPr="007E354D" w:rsidTr="008350F8">
        <w:trPr>
          <w:trHeight w:val="552"/>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Materia Prima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Cantidad Kg.</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Porcentaje Absoluto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p>
        </w:tc>
        <w:tc>
          <w:tcPr>
            <w:tcW w:w="0" w:type="auto"/>
            <w:gridSpan w:val="2"/>
            <w:vMerge w:val="restart"/>
            <w:tcBorders>
              <w:top w:val="single" w:sz="8" w:space="0" w:color="auto"/>
              <w:left w:val="single" w:sz="8" w:space="0" w:color="auto"/>
              <w:bottom w:val="nil"/>
              <w:right w:val="single" w:sz="8" w:space="0" w:color="000000"/>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Nutrientes</w:t>
            </w:r>
          </w:p>
        </w:tc>
      </w:tr>
      <w:tr w:rsidR="008350F8" w:rsidRPr="007E354D" w:rsidTr="008350F8">
        <w:trPr>
          <w:trHeight w:val="552"/>
          <w:jc w:val="center"/>
        </w:trPr>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b/>
                <w:bCs/>
                <w:color w:val="000000"/>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b/>
                <w:bCs/>
                <w:color w:val="000000"/>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b/>
                <w:bCs/>
                <w:color w:val="000000"/>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gridSpan w:val="2"/>
            <w:vMerge/>
            <w:tcBorders>
              <w:top w:val="single" w:sz="8" w:space="0" w:color="auto"/>
              <w:left w:val="single" w:sz="8" w:space="0" w:color="auto"/>
              <w:bottom w:val="nil"/>
              <w:right w:val="single" w:sz="8" w:space="0" w:color="000000"/>
            </w:tcBorders>
            <w:vAlign w:val="center"/>
          </w:tcPr>
          <w:p w:rsidR="008350F8" w:rsidRPr="007E354D" w:rsidRDefault="008350F8" w:rsidP="008350F8">
            <w:pPr>
              <w:rPr>
                <w:rFonts w:ascii="Arial" w:hAnsi="Arial" w:cs="Arial"/>
                <w:b/>
                <w:bCs/>
                <w:color w:val="000000"/>
                <w:lang w:val="es-MX" w:eastAsia="es-MX"/>
              </w:rPr>
            </w:pP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Harina Blanca</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40</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41,49%</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single" w:sz="8" w:space="0" w:color="auto"/>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Energía (Kcal)</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331,97</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Harina de Plátano</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7,5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7,78%</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Carbohidratos (gr)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57,72</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Harina de Centeno</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2,5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2,59%</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Azúcar</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7,25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7,52%</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Proteínas (gr)</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14,68</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Sal</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0,75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0,78%</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Calcio (mgr)</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36,90</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Manteca</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11,25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11,67%</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Hierro (mgr)</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4,83</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Levadura</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1,375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1,43%</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Fibra vegetal (gr)</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1,74</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Agua</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20,75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21,52%</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8350F8" w:rsidRPr="007E354D" w:rsidRDefault="008350F8" w:rsidP="008350F8">
            <w:pPr>
              <w:rPr>
                <w:rFonts w:ascii="Arial" w:hAnsi="Arial" w:cs="Arial"/>
                <w:color w:val="000000"/>
                <w:lang w:val="es-MX" w:eastAsia="es-MX"/>
              </w:rPr>
            </w:pPr>
            <w:r>
              <w:rPr>
                <w:rFonts w:ascii="Arial" w:hAnsi="Arial" w:cs="Arial"/>
                <w:color w:val="000000"/>
                <w:lang w:val="es-EC" w:eastAsia="es-EC"/>
              </w:rPr>
              <w:t xml:space="preserve">Estos valores son cada </w:t>
            </w:r>
            <w:smartTag w:uri="urn:schemas-microsoft-com:office:smarttags" w:element="metricconverter">
              <w:smartTagPr>
                <w:attr w:name="ProductID" w:val="100 gramos"/>
              </w:smartTagPr>
              <w:r>
                <w:rPr>
                  <w:rFonts w:ascii="Arial" w:hAnsi="Arial" w:cs="Arial"/>
                  <w:color w:val="000000"/>
                  <w:lang w:val="es-EC" w:eastAsia="es-EC"/>
                </w:rPr>
                <w:t>100 gramos</w:t>
              </w:r>
            </w:smartTag>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Huevos</w:t>
            </w:r>
          </w:p>
        </w:tc>
        <w:tc>
          <w:tcPr>
            <w:tcW w:w="0" w:type="auto"/>
            <w:tcBorders>
              <w:top w:val="nil"/>
              <w:left w:val="nil"/>
              <w:bottom w:val="single" w:sz="8" w:space="0" w:color="auto"/>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5</w:t>
            </w:r>
          </w:p>
        </w:tc>
        <w:tc>
          <w:tcPr>
            <w:tcW w:w="0" w:type="auto"/>
            <w:tcBorders>
              <w:top w:val="nil"/>
              <w:left w:val="nil"/>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5,19%</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8350F8" w:rsidRPr="007E354D" w:rsidRDefault="008350F8" w:rsidP="008350F8">
            <w:pPr>
              <w:rPr>
                <w:rFonts w:ascii="Arial" w:hAnsi="Arial" w:cs="Arial"/>
                <w:color w:val="000000"/>
                <w:lang w:val="es-MX" w:eastAsia="es-MX"/>
              </w:rPr>
            </w:pPr>
          </w:p>
        </w:tc>
      </w:tr>
    </w:tbl>
    <w:p w:rsidR="008350F8" w:rsidRDefault="008350F8" w:rsidP="008350F8">
      <w:pPr>
        <w:ind w:left="1418" w:firstLine="709"/>
        <w:rPr>
          <w:rFonts w:ascii="Arial" w:hAnsi="Arial" w:cs="Arial"/>
        </w:rPr>
      </w:pPr>
    </w:p>
    <w:p w:rsidR="008350F8" w:rsidRPr="006A5DC3" w:rsidRDefault="008350F8" w:rsidP="008350F8">
      <w:pPr>
        <w:ind w:left="1418" w:firstLine="709"/>
        <w:rPr>
          <w:rFonts w:ascii="Arial" w:hAnsi="Arial" w:cs="Arial"/>
        </w:rPr>
      </w:pPr>
      <w:r w:rsidRPr="006A5DC3">
        <w:rPr>
          <w:rFonts w:ascii="Arial" w:hAnsi="Arial" w:cs="Arial"/>
        </w:rPr>
        <w:t>Elaborado por: Gloria Ordóñez</w:t>
      </w:r>
      <w:r>
        <w:rPr>
          <w:rFonts w:ascii="Arial" w:hAnsi="Arial" w:cs="Arial"/>
        </w:rPr>
        <w:t xml:space="preserve"> B., Rodrigo Oviedo A. 2010</w:t>
      </w:r>
    </w:p>
    <w:p w:rsidR="008350F8" w:rsidRDefault="008350F8" w:rsidP="008350F8">
      <w:pPr>
        <w:tabs>
          <w:tab w:val="left" w:pos="2835"/>
        </w:tabs>
        <w:spacing w:line="480" w:lineRule="auto"/>
        <w:rPr>
          <w:rFonts w:ascii="Arial" w:eastAsia="Calibri" w:hAnsi="Arial" w:cs="Arial"/>
          <w:lang w:eastAsia="en-US"/>
        </w:rPr>
      </w:pPr>
    </w:p>
    <w:p w:rsidR="008350F8" w:rsidRDefault="008350F8" w:rsidP="008350F8">
      <w:pPr>
        <w:tabs>
          <w:tab w:val="left" w:pos="2835"/>
        </w:tabs>
        <w:spacing w:line="480" w:lineRule="auto"/>
        <w:jc w:val="both"/>
        <w:rPr>
          <w:rFonts w:ascii="Arial" w:eastAsia="Calibri" w:hAnsi="Arial" w:cs="Arial"/>
          <w:lang w:eastAsia="en-US"/>
        </w:rPr>
      </w:pPr>
    </w:p>
    <w:p w:rsidR="008350F8" w:rsidRDefault="008350F8" w:rsidP="008350F8">
      <w:pPr>
        <w:tabs>
          <w:tab w:val="left" w:pos="2835"/>
        </w:tabs>
        <w:spacing w:line="480" w:lineRule="auto"/>
        <w:jc w:val="both"/>
        <w:outlineLvl w:val="0"/>
        <w:rPr>
          <w:rFonts w:ascii="Arial" w:eastAsia="Calibri" w:hAnsi="Arial" w:cs="Arial"/>
          <w:lang w:eastAsia="en-US"/>
        </w:rPr>
      </w:pPr>
    </w:p>
    <w:p w:rsidR="008350F8" w:rsidRDefault="008350F8" w:rsidP="008350F8">
      <w:pPr>
        <w:jc w:val="center"/>
        <w:outlineLvl w:val="0"/>
        <w:rPr>
          <w:rFonts w:ascii="Arial" w:hAnsi="Arial" w:cs="Arial"/>
          <w:b/>
        </w:rPr>
      </w:pPr>
      <w:bookmarkStart w:id="384" w:name="_Toc273409639"/>
      <w:bookmarkStart w:id="385" w:name="_Toc278154732"/>
      <w:bookmarkStart w:id="386" w:name="_Toc280095748"/>
      <w:bookmarkStart w:id="387" w:name="_Toc280095854"/>
      <w:bookmarkStart w:id="388" w:name="_Toc280096147"/>
      <w:bookmarkStart w:id="389" w:name="_Toc280097791"/>
      <w:r>
        <w:rPr>
          <w:rFonts w:ascii="Arial" w:hAnsi="Arial" w:cs="Arial"/>
          <w:b/>
        </w:rPr>
        <w:t>TABLA 14</w:t>
      </w:r>
      <w:bookmarkEnd w:id="386"/>
      <w:bookmarkEnd w:id="387"/>
      <w:bookmarkEnd w:id="388"/>
      <w:bookmarkEnd w:id="389"/>
      <w:r>
        <w:rPr>
          <w:rFonts w:ascii="Arial" w:hAnsi="Arial" w:cs="Arial"/>
          <w:b/>
        </w:rPr>
        <w:t xml:space="preserve"> </w:t>
      </w:r>
      <w:r w:rsidRPr="001D6FD8">
        <w:rPr>
          <w:rFonts w:ascii="Arial" w:hAnsi="Arial" w:cs="Arial"/>
          <w:b/>
        </w:rPr>
        <w:t xml:space="preserve"> </w:t>
      </w:r>
    </w:p>
    <w:p w:rsidR="008350F8" w:rsidRPr="001D6FD8" w:rsidRDefault="008350F8" w:rsidP="008350F8">
      <w:pPr>
        <w:jc w:val="center"/>
        <w:outlineLvl w:val="0"/>
        <w:rPr>
          <w:rFonts w:ascii="Arial" w:hAnsi="Arial" w:cs="Arial"/>
          <w:b/>
        </w:rPr>
      </w:pPr>
      <w:bookmarkStart w:id="390" w:name="_Toc280095749"/>
      <w:bookmarkStart w:id="391" w:name="_Toc280095855"/>
      <w:bookmarkStart w:id="392" w:name="_Toc280096148"/>
      <w:bookmarkStart w:id="393" w:name="_Toc280097792"/>
      <w:r w:rsidRPr="001D6FD8">
        <w:rPr>
          <w:rFonts w:ascii="Arial" w:hAnsi="Arial" w:cs="Arial"/>
          <w:b/>
        </w:rPr>
        <w:t>VALORES NUTRICIONALES DEL PAN 70/30</w:t>
      </w:r>
      <w:bookmarkEnd w:id="384"/>
      <w:bookmarkEnd w:id="385"/>
      <w:bookmarkEnd w:id="390"/>
      <w:bookmarkEnd w:id="391"/>
      <w:bookmarkEnd w:id="392"/>
      <w:bookmarkEnd w:id="393"/>
    </w:p>
    <w:p w:rsidR="008350F8" w:rsidRDefault="008350F8" w:rsidP="008350F8">
      <w:pPr>
        <w:tabs>
          <w:tab w:val="left" w:pos="2835"/>
        </w:tabs>
        <w:spacing w:line="480" w:lineRule="auto"/>
        <w:jc w:val="both"/>
        <w:rPr>
          <w:rFonts w:ascii="Arial" w:hAnsi="Arial" w:cs="Arial"/>
        </w:rPr>
      </w:pPr>
    </w:p>
    <w:tbl>
      <w:tblPr>
        <w:tblW w:w="0" w:type="auto"/>
        <w:jc w:val="center"/>
        <w:tblCellMar>
          <w:left w:w="70" w:type="dxa"/>
          <w:right w:w="70" w:type="dxa"/>
        </w:tblCellMar>
        <w:tblLook w:val="04A0"/>
      </w:tblPr>
      <w:tblGrid>
        <w:gridCol w:w="2155"/>
        <w:gridCol w:w="1620"/>
        <w:gridCol w:w="2474"/>
        <w:gridCol w:w="146"/>
        <w:gridCol w:w="2694"/>
        <w:gridCol w:w="1262"/>
      </w:tblGrid>
      <w:tr w:rsidR="008350F8" w:rsidRPr="007E354D" w:rsidTr="008350F8">
        <w:trPr>
          <w:trHeight w:val="552"/>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Materia Prima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Cantidad Kg.</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Porcentaje Absoluto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p>
        </w:tc>
        <w:tc>
          <w:tcPr>
            <w:tcW w:w="0" w:type="auto"/>
            <w:gridSpan w:val="2"/>
            <w:vMerge w:val="restart"/>
            <w:tcBorders>
              <w:top w:val="single" w:sz="8" w:space="0" w:color="auto"/>
              <w:left w:val="single" w:sz="8" w:space="0" w:color="auto"/>
              <w:bottom w:val="nil"/>
              <w:right w:val="single" w:sz="8" w:space="0" w:color="000000"/>
            </w:tcBorders>
            <w:shd w:val="clear" w:color="auto" w:fill="auto"/>
            <w:vAlign w:val="center"/>
          </w:tcPr>
          <w:p w:rsidR="008350F8" w:rsidRPr="007E354D" w:rsidRDefault="008350F8" w:rsidP="008350F8">
            <w:pPr>
              <w:rPr>
                <w:rFonts w:ascii="Arial" w:hAnsi="Arial" w:cs="Arial"/>
                <w:b/>
                <w:bCs/>
                <w:color w:val="000000"/>
                <w:lang w:val="es-MX" w:eastAsia="es-MX"/>
              </w:rPr>
            </w:pPr>
            <w:r w:rsidRPr="007E354D">
              <w:rPr>
                <w:rFonts w:ascii="Arial" w:hAnsi="Arial" w:cs="Arial"/>
                <w:b/>
                <w:bCs/>
                <w:color w:val="000000"/>
                <w:lang w:val="es-EC" w:eastAsia="es-EC"/>
              </w:rPr>
              <w:t>Nutrientes</w:t>
            </w:r>
          </w:p>
        </w:tc>
      </w:tr>
      <w:tr w:rsidR="008350F8" w:rsidRPr="007E354D" w:rsidTr="008350F8">
        <w:trPr>
          <w:trHeight w:val="552"/>
          <w:jc w:val="center"/>
        </w:trPr>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b/>
                <w:bCs/>
                <w:color w:val="000000"/>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b/>
                <w:bCs/>
                <w:color w:val="000000"/>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b/>
                <w:bCs/>
                <w:color w:val="000000"/>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gridSpan w:val="2"/>
            <w:vMerge/>
            <w:tcBorders>
              <w:top w:val="single" w:sz="8" w:space="0" w:color="auto"/>
              <w:left w:val="single" w:sz="8" w:space="0" w:color="auto"/>
              <w:bottom w:val="nil"/>
              <w:right w:val="single" w:sz="8" w:space="0" w:color="000000"/>
            </w:tcBorders>
            <w:vAlign w:val="center"/>
          </w:tcPr>
          <w:p w:rsidR="008350F8" w:rsidRPr="007E354D" w:rsidRDefault="008350F8" w:rsidP="008350F8">
            <w:pPr>
              <w:rPr>
                <w:rFonts w:ascii="Arial" w:hAnsi="Arial" w:cs="Arial"/>
                <w:b/>
                <w:bCs/>
                <w:color w:val="000000"/>
                <w:lang w:val="es-MX" w:eastAsia="es-MX"/>
              </w:rPr>
            </w:pP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Harina Blanca</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35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36,70%</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single" w:sz="8" w:space="0" w:color="auto"/>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Energía (Kcal)</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331,81</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Harina de Plátano</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12,5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13,11%</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Carbohidratos (gr)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57,52</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Harina de Centeno</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2,5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2,62%</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Azúcar</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6,25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6,55%</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Proteínas (gr)</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14,5</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Sal</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0,75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0,79%</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Calcio (mgr)</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37,13</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Manteca</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11,25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11,80%</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Hierro (mgr)</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4,93</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Levadura</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1,375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1,44%</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tcBorders>
              <w:top w:val="nil"/>
              <w:left w:val="nil"/>
              <w:bottom w:val="single" w:sz="8" w:space="0" w:color="auto"/>
              <w:right w:val="single" w:sz="8" w:space="0" w:color="000000"/>
            </w:tcBorders>
            <w:shd w:val="clear" w:color="auto" w:fill="auto"/>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Fibra vegetal (gr)</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1,69</w:t>
            </w:r>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Agua</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20,75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21,76%</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8350F8" w:rsidRPr="007E354D" w:rsidRDefault="008350F8" w:rsidP="008350F8">
            <w:pPr>
              <w:rPr>
                <w:rFonts w:ascii="Arial" w:hAnsi="Arial" w:cs="Arial"/>
                <w:color w:val="000000"/>
                <w:lang w:val="es-MX" w:eastAsia="es-MX"/>
              </w:rPr>
            </w:pPr>
            <w:r>
              <w:rPr>
                <w:rFonts w:ascii="Arial" w:hAnsi="Arial" w:cs="Arial"/>
                <w:color w:val="000000"/>
                <w:lang w:val="es-EC" w:eastAsia="es-EC"/>
              </w:rPr>
              <w:t xml:space="preserve">Estos valores son cada </w:t>
            </w:r>
            <w:smartTag w:uri="urn:schemas-microsoft-com:office:smarttags" w:element="metricconverter">
              <w:smartTagPr>
                <w:attr w:name="ProductID" w:val="100 gramos"/>
              </w:smartTagPr>
              <w:r>
                <w:rPr>
                  <w:rFonts w:ascii="Arial" w:hAnsi="Arial" w:cs="Arial"/>
                  <w:color w:val="000000"/>
                  <w:lang w:val="es-EC" w:eastAsia="es-EC"/>
                </w:rPr>
                <w:t>100 gramos</w:t>
              </w:r>
            </w:smartTag>
          </w:p>
        </w:tc>
      </w:tr>
      <w:tr w:rsidR="008350F8" w:rsidRPr="007E354D" w:rsidTr="008350F8">
        <w:trPr>
          <w:trHeight w:val="408"/>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350F8" w:rsidRPr="007E354D" w:rsidRDefault="008350F8" w:rsidP="008350F8">
            <w:pPr>
              <w:rPr>
                <w:rFonts w:ascii="Arial" w:hAnsi="Arial" w:cs="Arial"/>
                <w:color w:val="000000"/>
                <w:lang w:val="es-MX" w:eastAsia="es-MX"/>
              </w:rPr>
            </w:pPr>
            <w:r w:rsidRPr="007E354D">
              <w:rPr>
                <w:rFonts w:ascii="Arial" w:hAnsi="Arial" w:cs="Arial"/>
                <w:color w:val="000000"/>
                <w:lang w:val="es-EC" w:eastAsia="es-EC"/>
              </w:rPr>
              <w:t>Huevos</w:t>
            </w:r>
          </w:p>
        </w:tc>
        <w:tc>
          <w:tcPr>
            <w:tcW w:w="0" w:type="auto"/>
            <w:tcBorders>
              <w:top w:val="nil"/>
              <w:left w:val="nil"/>
              <w:bottom w:val="single" w:sz="8" w:space="0" w:color="auto"/>
              <w:right w:val="single" w:sz="8" w:space="0" w:color="auto"/>
            </w:tcBorders>
            <w:shd w:val="clear" w:color="auto" w:fill="auto"/>
            <w:vAlign w:val="center"/>
          </w:tcPr>
          <w:p w:rsidR="008350F8" w:rsidRDefault="008350F8" w:rsidP="008350F8">
            <w:pPr>
              <w:rPr>
                <w:rFonts w:ascii="Arial" w:hAnsi="Arial" w:cs="Arial"/>
                <w:color w:val="000000"/>
              </w:rPr>
            </w:pPr>
            <w:r>
              <w:rPr>
                <w:rFonts w:ascii="Arial" w:hAnsi="Arial" w:cs="Arial"/>
                <w:color w:val="000000"/>
              </w:rPr>
              <w:t>5</w:t>
            </w:r>
          </w:p>
        </w:tc>
        <w:tc>
          <w:tcPr>
            <w:tcW w:w="0" w:type="auto"/>
            <w:tcBorders>
              <w:top w:val="nil"/>
              <w:left w:val="nil"/>
              <w:bottom w:val="single" w:sz="8" w:space="0" w:color="auto"/>
              <w:right w:val="single" w:sz="8" w:space="0" w:color="auto"/>
            </w:tcBorders>
            <w:shd w:val="clear" w:color="auto" w:fill="auto"/>
            <w:noWrap/>
            <w:vAlign w:val="center"/>
          </w:tcPr>
          <w:p w:rsidR="008350F8" w:rsidRDefault="008350F8" w:rsidP="008350F8">
            <w:pPr>
              <w:rPr>
                <w:rFonts w:ascii="Arial" w:hAnsi="Arial" w:cs="Arial"/>
                <w:color w:val="000000"/>
              </w:rPr>
            </w:pPr>
            <w:r>
              <w:rPr>
                <w:rFonts w:ascii="Arial" w:hAnsi="Arial" w:cs="Arial"/>
                <w:color w:val="000000"/>
              </w:rPr>
              <w:t>5,24%</w:t>
            </w:r>
          </w:p>
        </w:tc>
        <w:tc>
          <w:tcPr>
            <w:tcW w:w="0" w:type="auto"/>
            <w:vMerge/>
            <w:tcBorders>
              <w:top w:val="single" w:sz="8" w:space="0" w:color="auto"/>
              <w:left w:val="single" w:sz="8" w:space="0" w:color="auto"/>
              <w:bottom w:val="single" w:sz="8" w:space="0" w:color="000000"/>
              <w:right w:val="single" w:sz="8" w:space="0" w:color="auto"/>
            </w:tcBorders>
            <w:vAlign w:val="center"/>
          </w:tcPr>
          <w:p w:rsidR="008350F8" w:rsidRPr="007E354D" w:rsidRDefault="008350F8" w:rsidP="008350F8">
            <w:pPr>
              <w:rPr>
                <w:rFonts w:ascii="Arial" w:hAnsi="Arial" w:cs="Arial"/>
                <w:color w:val="000000"/>
                <w:lang w:val="es-MX" w:eastAsia="es-MX"/>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8350F8" w:rsidRPr="007E354D" w:rsidRDefault="008350F8" w:rsidP="008350F8">
            <w:pPr>
              <w:rPr>
                <w:rFonts w:ascii="Arial" w:hAnsi="Arial" w:cs="Arial"/>
                <w:color w:val="000000"/>
                <w:lang w:val="es-MX" w:eastAsia="es-MX"/>
              </w:rPr>
            </w:pPr>
          </w:p>
        </w:tc>
      </w:tr>
    </w:tbl>
    <w:p w:rsidR="008350F8" w:rsidRDefault="008350F8" w:rsidP="008350F8">
      <w:pPr>
        <w:ind w:left="1418" w:firstLine="709"/>
        <w:rPr>
          <w:rFonts w:ascii="Arial" w:hAnsi="Arial" w:cs="Arial"/>
        </w:rPr>
      </w:pPr>
    </w:p>
    <w:p w:rsidR="008350F8" w:rsidRPr="006A5DC3" w:rsidRDefault="008350F8" w:rsidP="008350F8">
      <w:pPr>
        <w:ind w:left="1418" w:firstLine="709"/>
        <w:rPr>
          <w:rFonts w:ascii="Arial" w:hAnsi="Arial" w:cs="Arial"/>
        </w:rPr>
      </w:pPr>
      <w:r w:rsidRPr="006A5DC3">
        <w:rPr>
          <w:rFonts w:ascii="Arial" w:hAnsi="Arial" w:cs="Arial"/>
        </w:rPr>
        <w:t>Elaborado por: Gloria Ordóñez</w:t>
      </w:r>
      <w:r>
        <w:rPr>
          <w:rFonts w:ascii="Arial" w:hAnsi="Arial" w:cs="Arial"/>
        </w:rPr>
        <w:t xml:space="preserve"> B., Rodrigo Oviedo A., 2010</w:t>
      </w:r>
    </w:p>
    <w:p w:rsidR="008350F8" w:rsidRDefault="008350F8" w:rsidP="008350F8">
      <w:pPr>
        <w:pStyle w:val="Prrafodelista"/>
        <w:tabs>
          <w:tab w:val="left" w:pos="2835"/>
        </w:tabs>
        <w:spacing w:line="480" w:lineRule="auto"/>
        <w:ind w:left="2835"/>
        <w:jc w:val="both"/>
        <w:rPr>
          <w:rFonts w:ascii="Arial" w:hAnsi="Arial" w:cs="Arial"/>
          <w:sz w:val="24"/>
          <w:szCs w:val="24"/>
        </w:rPr>
      </w:pPr>
    </w:p>
    <w:p w:rsidR="008350F8" w:rsidRPr="00703D62" w:rsidRDefault="008350F8" w:rsidP="008350F8">
      <w:pPr>
        <w:tabs>
          <w:tab w:val="left" w:pos="2835"/>
        </w:tabs>
        <w:spacing w:line="480" w:lineRule="auto"/>
        <w:jc w:val="both"/>
        <w:rPr>
          <w:rFonts w:ascii="Arial" w:hAnsi="Arial" w:cs="Arial"/>
        </w:rPr>
        <w:sectPr w:rsidR="008350F8" w:rsidRPr="00703D62" w:rsidSect="00051852">
          <w:pgSz w:w="16840" w:h="11907" w:orient="landscape" w:code="9"/>
          <w:pgMar w:top="2268" w:right="2268" w:bottom="1361" w:left="2268" w:header="709" w:footer="709" w:gutter="0"/>
          <w:cols w:space="708"/>
          <w:titlePg/>
          <w:docGrid w:linePitch="360"/>
        </w:sectPr>
      </w:pPr>
    </w:p>
    <w:p w:rsidR="008350F8" w:rsidRDefault="008350F8" w:rsidP="008350F8">
      <w:pPr>
        <w:pStyle w:val="Prrafodelista"/>
        <w:tabs>
          <w:tab w:val="left" w:pos="2694"/>
        </w:tabs>
        <w:spacing w:line="480" w:lineRule="auto"/>
        <w:ind w:left="2694"/>
        <w:jc w:val="both"/>
        <w:rPr>
          <w:rFonts w:ascii="Arial" w:hAnsi="Arial" w:cs="Arial"/>
          <w:sz w:val="24"/>
          <w:szCs w:val="24"/>
        </w:rPr>
      </w:pPr>
      <w:r>
        <w:rPr>
          <w:rFonts w:ascii="Arial" w:hAnsi="Arial" w:cs="Arial"/>
          <w:sz w:val="24"/>
          <w:szCs w:val="24"/>
        </w:rPr>
        <w:t>De acuerdo a las tablas 13 y 14</w:t>
      </w:r>
      <w:r w:rsidRPr="00AE0D49">
        <w:rPr>
          <w:rFonts w:ascii="Arial" w:hAnsi="Arial" w:cs="Arial"/>
          <w:sz w:val="24"/>
          <w:szCs w:val="24"/>
        </w:rPr>
        <w:t xml:space="preserve"> la cantidad de nutrientes de los panes son similares </w:t>
      </w:r>
      <w:r>
        <w:rPr>
          <w:rFonts w:ascii="Arial" w:hAnsi="Arial" w:cs="Arial"/>
          <w:sz w:val="24"/>
          <w:szCs w:val="24"/>
        </w:rPr>
        <w:t xml:space="preserve">a pesar que una fórmula tiene mayor cantidad de harina de plátano que la otra, </w:t>
      </w:r>
      <w:r w:rsidRPr="00AE0D49">
        <w:rPr>
          <w:rFonts w:ascii="Arial" w:hAnsi="Arial" w:cs="Arial"/>
          <w:sz w:val="24"/>
          <w:szCs w:val="24"/>
        </w:rPr>
        <w:t>adem</w:t>
      </w:r>
      <w:r>
        <w:rPr>
          <w:rFonts w:ascii="Arial" w:hAnsi="Arial" w:cs="Arial"/>
          <w:sz w:val="24"/>
          <w:szCs w:val="24"/>
        </w:rPr>
        <w:t>ás de que los</w:t>
      </w:r>
      <w:r w:rsidRPr="00AE0D49">
        <w:rPr>
          <w:rFonts w:ascii="Arial" w:hAnsi="Arial" w:cs="Arial"/>
          <w:sz w:val="24"/>
          <w:szCs w:val="24"/>
        </w:rPr>
        <w:t xml:space="preserve"> producto</w:t>
      </w:r>
      <w:r>
        <w:rPr>
          <w:rFonts w:ascii="Arial" w:hAnsi="Arial" w:cs="Arial"/>
          <w:sz w:val="24"/>
          <w:szCs w:val="24"/>
        </w:rPr>
        <w:t xml:space="preserve">s desarrollados tienen un mayor porcentaje de nutrientes </w:t>
      </w:r>
      <w:r w:rsidRPr="00AE0D49">
        <w:rPr>
          <w:rFonts w:ascii="Arial" w:hAnsi="Arial" w:cs="Arial"/>
          <w:sz w:val="24"/>
          <w:szCs w:val="24"/>
        </w:rPr>
        <w:t>de pr</w:t>
      </w:r>
      <w:r>
        <w:rPr>
          <w:rFonts w:ascii="Arial" w:hAnsi="Arial" w:cs="Arial"/>
          <w:sz w:val="24"/>
          <w:szCs w:val="24"/>
        </w:rPr>
        <w:t>oteínas producto de la composición de la  f</w:t>
      </w:r>
      <w:r w:rsidRPr="00AE0D49">
        <w:rPr>
          <w:rFonts w:ascii="Arial" w:hAnsi="Arial" w:cs="Arial"/>
          <w:sz w:val="24"/>
          <w:szCs w:val="24"/>
        </w:rPr>
        <w:t>o</w:t>
      </w:r>
      <w:r>
        <w:rPr>
          <w:rFonts w:ascii="Arial" w:hAnsi="Arial" w:cs="Arial"/>
          <w:sz w:val="24"/>
          <w:szCs w:val="24"/>
        </w:rPr>
        <w:t>r</w:t>
      </w:r>
      <w:r w:rsidRPr="00AE0D49">
        <w:rPr>
          <w:rFonts w:ascii="Arial" w:hAnsi="Arial" w:cs="Arial"/>
          <w:sz w:val="24"/>
          <w:szCs w:val="24"/>
        </w:rPr>
        <w:t xml:space="preserve">mulación.  </w:t>
      </w:r>
    </w:p>
    <w:p w:rsidR="008350F8" w:rsidRPr="007E354D" w:rsidRDefault="008350F8" w:rsidP="008350F8">
      <w:pPr>
        <w:pStyle w:val="Prrafodelista"/>
        <w:tabs>
          <w:tab w:val="left" w:pos="2835"/>
        </w:tabs>
        <w:spacing w:after="0" w:line="480" w:lineRule="auto"/>
        <w:ind w:left="2835"/>
        <w:jc w:val="both"/>
        <w:rPr>
          <w:rFonts w:ascii="Arial" w:hAnsi="Arial" w:cs="Arial"/>
          <w:sz w:val="24"/>
          <w:szCs w:val="24"/>
        </w:rPr>
      </w:pPr>
    </w:p>
    <w:p w:rsidR="008350F8" w:rsidRDefault="008350F8" w:rsidP="008350F8">
      <w:pPr>
        <w:pStyle w:val="Subtitulo3"/>
        <w:spacing w:after="0"/>
        <w:ind w:left="2694" w:hanging="851"/>
        <w:outlineLvl w:val="4"/>
      </w:pPr>
      <w:bookmarkStart w:id="394" w:name="_Toc280096149"/>
      <w:r w:rsidRPr="00E442B7">
        <w:t>Comparación Físico-Química de los panes obtenidos.</w:t>
      </w:r>
      <w:bookmarkEnd w:id="394"/>
    </w:p>
    <w:p w:rsidR="008350F8" w:rsidRPr="00703D62" w:rsidRDefault="008350F8" w:rsidP="008350F8">
      <w:pPr>
        <w:pStyle w:val="Prrafodelista"/>
        <w:tabs>
          <w:tab w:val="left" w:pos="2835"/>
        </w:tabs>
        <w:spacing w:line="480" w:lineRule="auto"/>
        <w:ind w:left="2835"/>
        <w:jc w:val="both"/>
        <w:rPr>
          <w:rFonts w:ascii="Arial" w:hAnsi="Arial" w:cs="Arial"/>
          <w:b/>
          <w:sz w:val="12"/>
          <w:szCs w:val="12"/>
        </w:rPr>
      </w:pPr>
    </w:p>
    <w:p w:rsidR="008350F8" w:rsidRDefault="008350F8" w:rsidP="008350F8">
      <w:pPr>
        <w:pStyle w:val="Prrafodelista"/>
        <w:tabs>
          <w:tab w:val="left" w:pos="2694"/>
        </w:tabs>
        <w:spacing w:line="480" w:lineRule="auto"/>
        <w:ind w:left="2694"/>
        <w:jc w:val="both"/>
        <w:rPr>
          <w:rFonts w:ascii="Arial" w:hAnsi="Arial" w:cs="Arial"/>
          <w:sz w:val="24"/>
          <w:szCs w:val="24"/>
        </w:rPr>
      </w:pPr>
      <w:r>
        <w:rPr>
          <w:rFonts w:ascii="Arial" w:hAnsi="Arial" w:cs="Arial"/>
          <w:sz w:val="24"/>
          <w:szCs w:val="24"/>
        </w:rPr>
        <w:t>De acuerdo a los resultados de la tabla 4.9,</w:t>
      </w:r>
      <w:r w:rsidRPr="00AE0D49">
        <w:rPr>
          <w:rFonts w:ascii="Arial" w:hAnsi="Arial" w:cs="Arial"/>
          <w:sz w:val="24"/>
          <w:szCs w:val="24"/>
        </w:rPr>
        <w:t xml:space="preserve"> </w:t>
      </w:r>
      <w:r>
        <w:rPr>
          <w:rFonts w:ascii="Arial" w:hAnsi="Arial" w:cs="Arial"/>
          <w:sz w:val="24"/>
          <w:szCs w:val="24"/>
        </w:rPr>
        <w:t>l</w:t>
      </w:r>
      <w:r w:rsidRPr="00AE0D49">
        <w:rPr>
          <w:rFonts w:ascii="Arial" w:hAnsi="Arial" w:cs="Arial"/>
          <w:sz w:val="24"/>
          <w:szCs w:val="24"/>
        </w:rPr>
        <w:t xml:space="preserve">a humedad </w:t>
      </w:r>
      <w:r>
        <w:rPr>
          <w:rFonts w:ascii="Arial" w:hAnsi="Arial" w:cs="Arial"/>
          <w:sz w:val="24"/>
          <w:szCs w:val="24"/>
        </w:rPr>
        <w:t xml:space="preserve">en ambos panes </w:t>
      </w:r>
      <w:r w:rsidRPr="00AE0D49">
        <w:rPr>
          <w:rFonts w:ascii="Arial" w:hAnsi="Arial" w:cs="Arial"/>
          <w:sz w:val="24"/>
          <w:szCs w:val="24"/>
        </w:rPr>
        <w:t>está directamente relacionada con las características organolépticas del prod</w:t>
      </w:r>
      <w:r>
        <w:rPr>
          <w:rFonts w:ascii="Arial" w:hAnsi="Arial" w:cs="Arial"/>
          <w:sz w:val="24"/>
          <w:szCs w:val="24"/>
        </w:rPr>
        <w:t xml:space="preserve">ucto, </w:t>
      </w:r>
      <w:r w:rsidRPr="00AB04A4">
        <w:rPr>
          <w:rFonts w:ascii="Arial" w:hAnsi="Arial" w:cs="Arial"/>
          <w:sz w:val="24"/>
          <w:szCs w:val="24"/>
        </w:rPr>
        <w:t>es decir</w:t>
      </w:r>
      <w:r>
        <w:rPr>
          <w:rFonts w:ascii="Arial" w:hAnsi="Arial" w:cs="Arial"/>
          <w:sz w:val="24"/>
          <w:szCs w:val="24"/>
        </w:rPr>
        <w:t xml:space="preserve"> con la textura y</w:t>
      </w:r>
      <w:r w:rsidRPr="00AE0D49">
        <w:rPr>
          <w:rFonts w:ascii="Arial" w:hAnsi="Arial" w:cs="Arial"/>
          <w:sz w:val="24"/>
          <w:szCs w:val="24"/>
        </w:rPr>
        <w:t xml:space="preserve"> la </w:t>
      </w:r>
      <w:r>
        <w:rPr>
          <w:rFonts w:ascii="Arial" w:hAnsi="Arial" w:cs="Arial"/>
          <w:sz w:val="24"/>
          <w:szCs w:val="24"/>
        </w:rPr>
        <w:t xml:space="preserve">apariencia del mismo. </w:t>
      </w:r>
    </w:p>
    <w:p w:rsidR="008350F8" w:rsidRDefault="008350F8" w:rsidP="008350F8">
      <w:pPr>
        <w:spacing w:after="240" w:line="480" w:lineRule="auto"/>
        <w:ind w:left="2694"/>
        <w:jc w:val="both"/>
        <w:rPr>
          <w:rFonts w:ascii="Arial" w:hAnsi="Arial" w:cs="Arial"/>
        </w:rPr>
      </w:pPr>
      <w:r>
        <w:rPr>
          <w:rFonts w:ascii="Arial" w:hAnsi="Arial" w:cs="Arial"/>
        </w:rPr>
        <w:t xml:space="preserve">Se realiza un análisis de varianza para encontrar si existe diferencia significativa entre las medias de los pH obtenidos. </w:t>
      </w:r>
    </w:p>
    <w:p w:rsidR="008350F8" w:rsidRDefault="008350F8" w:rsidP="008350F8">
      <w:pPr>
        <w:spacing w:after="240" w:line="480" w:lineRule="auto"/>
        <w:ind w:left="2694"/>
        <w:jc w:val="both"/>
        <w:rPr>
          <w:rFonts w:ascii="Arial" w:hAnsi="Arial" w:cs="Arial"/>
        </w:rPr>
      </w:pPr>
      <w:r>
        <w:rPr>
          <w:rFonts w:ascii="Arial" w:hAnsi="Arial" w:cs="Arial"/>
        </w:rPr>
        <w:t xml:space="preserve">El método aplicado es una prueba para la igualdad de varianzas en donde se siguen los siguientes pasos: </w:t>
      </w:r>
    </w:p>
    <w:p w:rsidR="008350F8" w:rsidRDefault="008350F8" w:rsidP="008350F8">
      <w:pPr>
        <w:spacing w:after="240" w:line="480" w:lineRule="auto"/>
        <w:ind w:left="2694"/>
        <w:jc w:val="both"/>
        <w:rPr>
          <w:rFonts w:ascii="Arial" w:hAnsi="Arial" w:cs="Arial"/>
        </w:rPr>
      </w:pPr>
      <w:r>
        <w:rPr>
          <w:rFonts w:ascii="Arial" w:hAnsi="Arial" w:cs="Arial"/>
        </w:rPr>
        <w:t xml:space="preserve">Paso 1.- Las hipótesis son </w:t>
      </w:r>
    </w:p>
    <w:p w:rsidR="008350F8" w:rsidRPr="00D0633E" w:rsidRDefault="008350F8" w:rsidP="008350F8">
      <w:pPr>
        <w:spacing w:line="480" w:lineRule="auto"/>
        <w:ind w:left="3544" w:firstLine="1"/>
        <w:jc w:val="both"/>
        <w:rPr>
          <w:rFonts w:ascii="Arial" w:hAnsi="Arial" w:cs="Arial"/>
          <w:lang w:val="es-MX"/>
        </w:rPr>
      </w:pPr>
      <w:r w:rsidRPr="00D0633E">
        <w:rPr>
          <w:rFonts w:ascii="Arial" w:hAnsi="Arial" w:cs="Arial"/>
          <w:lang w:val="es-MX"/>
        </w:rPr>
        <w:t>H</w:t>
      </w:r>
      <w:r w:rsidRPr="00D0633E">
        <w:rPr>
          <w:rFonts w:ascii="Arial" w:hAnsi="Arial" w:cs="Arial"/>
          <w:vertAlign w:val="subscript"/>
          <w:lang w:val="es-MX"/>
        </w:rPr>
        <w:t>0</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after="240" w:line="480" w:lineRule="auto"/>
        <w:ind w:left="2835"/>
        <w:jc w:val="both"/>
        <w:rPr>
          <w:rFonts w:ascii="Arial" w:hAnsi="Arial" w:cs="Arial"/>
          <w:lang w:val="es-MX"/>
        </w:rPr>
      </w:pPr>
      <w:r w:rsidRPr="00D0633E">
        <w:rPr>
          <w:rFonts w:ascii="Arial" w:hAnsi="Arial" w:cs="Arial"/>
          <w:vertAlign w:val="subscript"/>
          <w:lang w:val="es-MX"/>
        </w:rPr>
        <w:tab/>
      </w:r>
      <w:r>
        <w:rPr>
          <w:rFonts w:ascii="Arial" w:hAnsi="Arial" w:cs="Arial"/>
          <w:vertAlign w:val="subscript"/>
          <w:lang w:val="es-MX"/>
        </w:rPr>
        <w:tab/>
      </w:r>
      <w:r w:rsidRPr="00D0633E">
        <w:rPr>
          <w:rFonts w:ascii="Arial" w:hAnsi="Arial" w:cs="Arial"/>
          <w:lang w:val="es-MX"/>
        </w:rPr>
        <w:t>H</w:t>
      </w:r>
      <w:r w:rsidRPr="00D0633E">
        <w:rPr>
          <w:rFonts w:ascii="Arial" w:hAnsi="Arial" w:cs="Arial"/>
          <w:vertAlign w:val="subscript"/>
          <w:lang w:val="es-MX"/>
        </w:rPr>
        <w:t>1</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after="240" w:line="480" w:lineRule="auto"/>
        <w:ind w:left="2835"/>
        <w:jc w:val="both"/>
        <w:rPr>
          <w:rFonts w:ascii="Arial" w:hAnsi="Arial" w:cs="Arial"/>
          <w:lang w:val="es-MX"/>
        </w:rPr>
      </w:pPr>
      <w:r>
        <w:rPr>
          <w:rFonts w:ascii="Arial" w:hAnsi="Arial" w:cs="Arial"/>
          <w:lang w:val="es-MX"/>
        </w:rPr>
        <w:t>Paso 2.- El nivel de significancia es del 95%</w:t>
      </w:r>
    </w:p>
    <w:p w:rsidR="008350F8" w:rsidRPr="00D0633E" w:rsidRDefault="008350F8" w:rsidP="008350F8">
      <w:pPr>
        <w:spacing w:after="240" w:line="480" w:lineRule="auto"/>
        <w:ind w:left="2835"/>
        <w:jc w:val="both"/>
        <w:rPr>
          <w:rFonts w:ascii="Arial" w:hAnsi="Arial" w:cs="Arial"/>
          <w:i/>
          <w:lang w:val="es-MX"/>
        </w:rPr>
      </w:pPr>
      <w:r>
        <w:rPr>
          <w:rFonts w:ascii="Arial" w:hAnsi="Arial" w:cs="Arial"/>
          <w:lang w:val="es-MX"/>
        </w:rPr>
        <w:t xml:space="preserve">Paso 3.- El estadístico de prueba es </w:t>
      </w:r>
      <w:smartTag w:uri="urn:schemas-microsoft-com:office:smarttags" w:element="PersonName">
        <w:smartTagPr>
          <w:attr w:name="ProductID" w:val="la Distribución F"/>
        </w:smartTagPr>
        <w:r>
          <w:rPr>
            <w:rFonts w:ascii="Arial" w:hAnsi="Arial" w:cs="Arial"/>
            <w:lang w:val="es-MX"/>
          </w:rPr>
          <w:t xml:space="preserve">la Distribución </w:t>
        </w:r>
        <w:r w:rsidRPr="00D0633E">
          <w:rPr>
            <w:rFonts w:ascii="Arial" w:hAnsi="Arial" w:cs="Arial"/>
            <w:i/>
            <w:lang w:val="es-MX"/>
          </w:rPr>
          <w:t>F</w:t>
        </w:r>
      </w:smartTag>
    </w:p>
    <w:p w:rsidR="008350F8" w:rsidRDefault="008350F8" w:rsidP="008350F8">
      <w:pPr>
        <w:spacing w:after="240" w:line="480" w:lineRule="auto"/>
        <w:ind w:left="2835"/>
        <w:jc w:val="both"/>
        <w:rPr>
          <w:rFonts w:ascii="Arial" w:hAnsi="Arial" w:cs="Arial"/>
          <w:lang w:val="es-MX"/>
        </w:rPr>
      </w:pPr>
      <w:r>
        <w:rPr>
          <w:rFonts w:ascii="Arial" w:hAnsi="Arial" w:cs="Arial"/>
          <w:lang w:val="es-MX"/>
        </w:rPr>
        <w:t xml:space="preserve">Paso 4.- Establezca la regla de decisión </w:t>
      </w:r>
    </w:p>
    <w:p w:rsidR="008350F8" w:rsidRPr="00D0633E" w:rsidRDefault="008350F8" w:rsidP="008350F8">
      <w:pPr>
        <w:spacing w:after="240" w:line="480" w:lineRule="auto"/>
        <w:ind w:left="2835"/>
        <w:jc w:val="both"/>
        <w:rPr>
          <w:rFonts w:ascii="Arial" w:hAnsi="Arial" w:cs="Arial"/>
          <w:lang w:val="es-MX"/>
        </w:rPr>
      </w:pPr>
      <w:r w:rsidRPr="00D0633E">
        <w:rPr>
          <w:rFonts w:ascii="Arial" w:hAnsi="Arial" w:cs="Arial"/>
          <w:lang w:val="es-MX"/>
        </w:rPr>
        <w:t>Rechace H</w:t>
      </w:r>
      <w:r w:rsidRPr="00D0633E">
        <w:rPr>
          <w:rFonts w:ascii="Arial" w:hAnsi="Arial" w:cs="Arial"/>
          <w:vertAlign w:val="subscript"/>
          <w:lang w:val="es-MX"/>
        </w:rPr>
        <w:t>0</w:t>
      </w:r>
      <w:r w:rsidRPr="00D0633E">
        <w:rPr>
          <w:rFonts w:ascii="Arial" w:hAnsi="Arial" w:cs="Arial"/>
          <w:lang w:val="es-MX"/>
        </w:rPr>
        <w:t xml:space="preserve"> si</w:t>
      </w:r>
      <w:r w:rsidRPr="00D0633E">
        <w:rPr>
          <w:rFonts w:ascii="Arial" w:hAnsi="Arial" w:cs="Arial"/>
          <w:lang w:val="es-MX"/>
        </w:rPr>
        <w:tab/>
      </w:r>
      <w:r w:rsidRPr="00D0633E">
        <w:rPr>
          <w:rFonts w:ascii="Arial" w:hAnsi="Arial" w:cs="Arial"/>
          <w:i/>
          <w:iCs/>
          <w:lang w:val="es-MX"/>
        </w:rPr>
        <w:t>F</w:t>
      </w:r>
      <w:r w:rsidRPr="00D0633E">
        <w:rPr>
          <w:rFonts w:ascii="Arial" w:hAnsi="Arial" w:cs="Arial"/>
          <w:lang w:val="es-MX"/>
        </w:rPr>
        <w:t xml:space="preserve"> &gt; </w:t>
      </w:r>
      <w:r w:rsidRPr="00D0633E">
        <w:rPr>
          <w:rFonts w:ascii="Arial" w:hAnsi="Arial" w:cs="Arial"/>
          <w:i/>
          <w:iCs/>
          <w:lang w:val="es-MX"/>
        </w:rPr>
        <w:t>F</w:t>
      </w:r>
      <w:r w:rsidRPr="00D0633E">
        <w:rPr>
          <w:rFonts w:ascii="Arial" w:hAnsi="Arial" w:cs="Arial"/>
          <w:vertAlign w:val="subscript"/>
          <w:lang w:val="en-US"/>
        </w:rPr>
        <w:sym w:font="Symbol" w:char="0061"/>
      </w:r>
      <w:r w:rsidRPr="00D0633E">
        <w:rPr>
          <w:rFonts w:ascii="Arial" w:hAnsi="Arial" w:cs="Arial"/>
          <w:vertAlign w:val="subscript"/>
          <w:lang w:val="es-MX"/>
        </w:rPr>
        <w:t>,v1,v2</w:t>
      </w:r>
      <w:r w:rsidRPr="00D0633E">
        <w:rPr>
          <w:rFonts w:ascii="Arial" w:hAnsi="Arial" w:cs="Arial"/>
          <w:lang w:val="es-MX"/>
        </w:rPr>
        <w:t xml:space="preserve"> </w:t>
      </w:r>
    </w:p>
    <w:p w:rsidR="008350F8" w:rsidRPr="00D0633E" w:rsidRDefault="008350F8" w:rsidP="008350F8">
      <w:pPr>
        <w:spacing w:after="240" w:line="480" w:lineRule="auto"/>
        <w:ind w:left="2835"/>
        <w:jc w:val="both"/>
        <w:rPr>
          <w:rFonts w:ascii="Arial" w:hAnsi="Arial" w:cs="Arial"/>
          <w:lang w:val="es-MX"/>
        </w:rPr>
      </w:pPr>
      <w:r w:rsidRPr="00D0633E">
        <w:rPr>
          <w:rFonts w:ascii="Arial" w:hAnsi="Arial" w:cs="Arial"/>
          <w:lang w:val="es-MX"/>
        </w:rPr>
        <w:tab/>
      </w:r>
      <w:r w:rsidRPr="00D0633E">
        <w:rPr>
          <w:rFonts w:ascii="Arial" w:hAnsi="Arial" w:cs="Arial"/>
          <w:lang w:val="es-MX"/>
        </w:rPr>
        <w:tab/>
      </w:r>
      <w:r w:rsidRPr="00D0633E">
        <w:rPr>
          <w:rFonts w:ascii="Arial" w:hAnsi="Arial" w:cs="Arial"/>
          <w:lang w:val="es-MX"/>
        </w:rPr>
        <w:tab/>
      </w:r>
      <w:r>
        <w:rPr>
          <w:rFonts w:ascii="Arial" w:hAnsi="Arial" w:cs="Arial"/>
          <w:lang w:val="es-MX"/>
        </w:rPr>
        <w:tab/>
      </w:r>
      <w:r w:rsidRPr="00010B62">
        <w:rPr>
          <w:rFonts w:ascii="Arial" w:hAnsi="Arial" w:cs="Arial"/>
          <w:i/>
          <w:iCs/>
          <w:lang w:val="es-MX"/>
        </w:rPr>
        <w:t>F</w:t>
      </w:r>
      <w:r w:rsidRPr="00010B62">
        <w:rPr>
          <w:rFonts w:ascii="Arial" w:hAnsi="Arial" w:cs="Arial"/>
          <w:lang w:val="es-MX"/>
        </w:rPr>
        <w:t xml:space="preserve"> &gt; </w:t>
      </w:r>
      <w:r w:rsidRPr="00010B62">
        <w:rPr>
          <w:rFonts w:ascii="Arial" w:hAnsi="Arial" w:cs="Arial"/>
          <w:i/>
          <w:iCs/>
          <w:lang w:val="es-MX"/>
        </w:rPr>
        <w:t>F</w:t>
      </w:r>
      <w:r w:rsidRPr="00010B62">
        <w:rPr>
          <w:rFonts w:ascii="Arial" w:hAnsi="Arial" w:cs="Arial"/>
          <w:vertAlign w:val="subscript"/>
          <w:lang w:val="es-MX"/>
        </w:rPr>
        <w:t>.05,5-1,5-1</w:t>
      </w:r>
      <w:r w:rsidRPr="00010B62">
        <w:rPr>
          <w:rFonts w:ascii="Arial" w:hAnsi="Arial" w:cs="Arial"/>
          <w:lang w:val="es-MX"/>
        </w:rPr>
        <w:t xml:space="preserve"> </w:t>
      </w:r>
    </w:p>
    <w:p w:rsidR="008350F8" w:rsidRDefault="008350F8" w:rsidP="008350F8">
      <w:pPr>
        <w:spacing w:after="240" w:line="480" w:lineRule="auto"/>
        <w:ind w:left="2835"/>
        <w:jc w:val="both"/>
        <w:rPr>
          <w:rFonts w:ascii="Arial" w:hAnsi="Arial" w:cs="Arial"/>
          <w:lang w:val="es-MX"/>
        </w:rPr>
      </w:pPr>
      <w:r w:rsidRPr="00010B62">
        <w:rPr>
          <w:rFonts w:ascii="Arial" w:hAnsi="Arial" w:cs="Arial"/>
          <w:i/>
          <w:iCs/>
          <w:lang w:val="es-MX"/>
        </w:rPr>
        <w:tab/>
      </w:r>
      <w:r w:rsidRPr="00010B62">
        <w:rPr>
          <w:rFonts w:ascii="Arial" w:hAnsi="Arial" w:cs="Arial"/>
          <w:i/>
          <w:iCs/>
          <w:lang w:val="es-MX"/>
        </w:rPr>
        <w:tab/>
      </w:r>
      <w:r w:rsidRPr="00010B62">
        <w:rPr>
          <w:rFonts w:ascii="Arial" w:hAnsi="Arial" w:cs="Arial"/>
          <w:i/>
          <w:iCs/>
          <w:lang w:val="es-MX"/>
        </w:rPr>
        <w:tab/>
      </w:r>
      <w:r w:rsidRPr="00010B62">
        <w:rPr>
          <w:rFonts w:ascii="Arial" w:hAnsi="Arial" w:cs="Arial"/>
          <w:i/>
          <w:iCs/>
          <w:lang w:val="es-MX"/>
        </w:rPr>
        <w:tab/>
        <w:t>F</w:t>
      </w:r>
      <w:r w:rsidRPr="00010B62">
        <w:rPr>
          <w:rFonts w:ascii="Arial" w:hAnsi="Arial" w:cs="Arial"/>
          <w:lang w:val="es-MX"/>
        </w:rPr>
        <w:t xml:space="preserve"> &gt; </w:t>
      </w:r>
      <w:r w:rsidRPr="00010B62">
        <w:rPr>
          <w:rFonts w:ascii="Arial" w:hAnsi="Arial" w:cs="Arial"/>
          <w:i/>
          <w:iCs/>
          <w:lang w:val="es-MX"/>
        </w:rPr>
        <w:t>F</w:t>
      </w:r>
      <w:r w:rsidRPr="00010B62">
        <w:rPr>
          <w:rFonts w:ascii="Arial" w:hAnsi="Arial" w:cs="Arial"/>
          <w:vertAlign w:val="subscript"/>
          <w:lang w:val="es-MX"/>
        </w:rPr>
        <w:t>.05,4,4</w:t>
      </w:r>
    </w:p>
    <w:p w:rsidR="008350F8" w:rsidRDefault="008350F8" w:rsidP="008350F8">
      <w:pPr>
        <w:spacing w:after="240" w:line="480" w:lineRule="auto"/>
        <w:ind w:left="2835"/>
        <w:jc w:val="both"/>
        <w:rPr>
          <w:rFonts w:ascii="Arial" w:hAnsi="Arial" w:cs="Arial"/>
          <w:lang w:val="es-MX"/>
        </w:rPr>
      </w:pPr>
      <w:r>
        <w:rPr>
          <w:rFonts w:ascii="Arial" w:hAnsi="Arial" w:cs="Arial"/>
          <w:lang w:val="es-MX"/>
        </w:rPr>
        <w:t>Paso 5.- Calcular el valor F y tomar la decisión</w:t>
      </w:r>
    </w:p>
    <w:p w:rsidR="008350F8" w:rsidRPr="009A1959" w:rsidRDefault="008350F8" w:rsidP="008350F8">
      <w:pPr>
        <w:spacing w:after="240" w:line="480" w:lineRule="auto"/>
        <w:ind w:left="2835"/>
        <w:jc w:val="both"/>
        <w:rPr>
          <w:rFonts w:ascii="Arial" w:hAnsi="Arial" w:cs="Arial"/>
          <w:lang w:val="es-MX"/>
        </w:rPr>
      </w:pPr>
      <w:r>
        <w:rPr>
          <w:rFonts w:ascii="Arial" w:hAnsi="Arial" w:cs="Arial"/>
          <w:lang w:val="es-MX"/>
        </w:rPr>
        <w:t>El F calculado es de 9.6  por lo que l</w:t>
      </w:r>
      <w:r w:rsidRPr="009A1959">
        <w:rPr>
          <w:rFonts w:ascii="Arial" w:hAnsi="Arial" w:cs="Arial"/>
          <w:lang w:val="es-MX"/>
        </w:rPr>
        <w:t xml:space="preserve">a decisión es </w:t>
      </w:r>
      <w:r>
        <w:rPr>
          <w:rFonts w:ascii="Arial" w:hAnsi="Arial" w:cs="Arial"/>
          <w:lang w:val="es-MX"/>
        </w:rPr>
        <w:t xml:space="preserve">aceptar </w:t>
      </w:r>
      <w:r w:rsidRPr="009A1959">
        <w:rPr>
          <w:rFonts w:ascii="Arial" w:hAnsi="Arial" w:cs="Arial"/>
          <w:lang w:val="es-MX"/>
        </w:rPr>
        <w:t xml:space="preserve">la hipótesis nula, porque el valor calculado de </w:t>
      </w:r>
      <w:r w:rsidRPr="009A1959">
        <w:rPr>
          <w:rFonts w:ascii="Arial" w:hAnsi="Arial" w:cs="Arial"/>
          <w:i/>
          <w:iCs/>
          <w:lang w:val="es-MX"/>
        </w:rPr>
        <w:t>F</w:t>
      </w:r>
      <w:r>
        <w:rPr>
          <w:rFonts w:ascii="Arial" w:hAnsi="Arial" w:cs="Arial"/>
          <w:lang w:val="es-MX"/>
        </w:rPr>
        <w:t xml:space="preserve"> es menor que el valor crítico 15.98</w:t>
      </w:r>
      <w:r w:rsidRPr="009A1959">
        <w:rPr>
          <w:rFonts w:ascii="Arial" w:hAnsi="Arial" w:cs="Arial"/>
          <w:lang w:val="es-MX"/>
        </w:rPr>
        <w:t xml:space="preserve">. </w:t>
      </w:r>
    </w:p>
    <w:p w:rsidR="008350F8" w:rsidRDefault="008350F8" w:rsidP="008350F8">
      <w:pPr>
        <w:spacing w:after="240" w:line="480" w:lineRule="auto"/>
        <w:ind w:left="2835"/>
        <w:jc w:val="both"/>
        <w:rPr>
          <w:rFonts w:ascii="Arial" w:hAnsi="Arial" w:cs="Arial"/>
          <w:lang w:val="es-MX"/>
        </w:rPr>
      </w:pPr>
      <w:r w:rsidRPr="009A1959">
        <w:rPr>
          <w:rFonts w:ascii="Arial" w:hAnsi="Arial" w:cs="Arial"/>
          <w:lang w:val="es-MX"/>
        </w:rPr>
        <w:t>Se concluye que</w:t>
      </w:r>
      <w:r>
        <w:rPr>
          <w:rFonts w:ascii="Arial" w:hAnsi="Arial" w:cs="Arial"/>
          <w:lang w:val="es-MX"/>
        </w:rPr>
        <w:t xml:space="preserve"> no</w:t>
      </w:r>
      <w:r w:rsidRPr="009A1959">
        <w:rPr>
          <w:rFonts w:ascii="Arial" w:hAnsi="Arial" w:cs="Arial"/>
          <w:lang w:val="es-MX"/>
        </w:rPr>
        <w:t xml:space="preserve"> hay una diferencia en la variación</w:t>
      </w:r>
      <w:r>
        <w:rPr>
          <w:rFonts w:ascii="Arial" w:hAnsi="Arial" w:cs="Arial"/>
          <w:lang w:val="es-MX"/>
        </w:rPr>
        <w:t xml:space="preserve"> de los pH en los dos panes desarrollados.</w:t>
      </w:r>
    </w:p>
    <w:p w:rsidR="008350F8" w:rsidRDefault="008350F8" w:rsidP="008350F8">
      <w:pPr>
        <w:spacing w:after="240" w:line="480" w:lineRule="auto"/>
        <w:ind w:left="2835"/>
        <w:jc w:val="both"/>
        <w:rPr>
          <w:rFonts w:ascii="Arial" w:hAnsi="Arial" w:cs="Arial"/>
        </w:rPr>
      </w:pPr>
      <w:r>
        <w:rPr>
          <w:rFonts w:ascii="Arial" w:hAnsi="Arial" w:cs="Arial"/>
        </w:rPr>
        <w:t xml:space="preserve">Se realiza un análisis de varianza para encontrar si existe diferencia significativa entre las medias de la acidez titulable. </w:t>
      </w:r>
    </w:p>
    <w:p w:rsidR="008350F8" w:rsidRDefault="008350F8" w:rsidP="008350F8">
      <w:pPr>
        <w:spacing w:after="240" w:line="480" w:lineRule="auto"/>
        <w:ind w:left="2835"/>
        <w:jc w:val="both"/>
        <w:rPr>
          <w:rFonts w:ascii="Arial" w:hAnsi="Arial" w:cs="Arial"/>
        </w:rPr>
      </w:pPr>
      <w:r>
        <w:rPr>
          <w:rFonts w:ascii="Arial" w:hAnsi="Arial" w:cs="Arial"/>
        </w:rPr>
        <w:t>El método aplicado es una prueba para la igualdad de varianzas en donde se siguen los siguientes pasos:</w:t>
      </w:r>
    </w:p>
    <w:p w:rsidR="008350F8" w:rsidRDefault="008350F8" w:rsidP="008350F8">
      <w:pPr>
        <w:spacing w:line="480" w:lineRule="auto"/>
        <w:ind w:left="2694"/>
        <w:jc w:val="both"/>
        <w:rPr>
          <w:rFonts w:ascii="Arial" w:hAnsi="Arial" w:cs="Arial"/>
        </w:rPr>
      </w:pPr>
      <w:r>
        <w:rPr>
          <w:rFonts w:ascii="Arial" w:hAnsi="Arial" w:cs="Arial"/>
        </w:rPr>
        <w:t xml:space="preserve">Paso 1.- Las hipótesis son </w:t>
      </w:r>
    </w:p>
    <w:p w:rsidR="008350F8" w:rsidRPr="00D0633E" w:rsidRDefault="008350F8" w:rsidP="008350F8">
      <w:pPr>
        <w:spacing w:line="480" w:lineRule="auto"/>
        <w:ind w:left="3544" w:firstLine="1"/>
        <w:jc w:val="both"/>
        <w:rPr>
          <w:rFonts w:ascii="Arial" w:hAnsi="Arial" w:cs="Arial"/>
          <w:lang w:val="es-MX"/>
        </w:rPr>
      </w:pPr>
      <w:r w:rsidRPr="00D0633E">
        <w:rPr>
          <w:rFonts w:ascii="Arial" w:hAnsi="Arial" w:cs="Arial"/>
          <w:lang w:val="es-MX"/>
        </w:rPr>
        <w:t>H</w:t>
      </w:r>
      <w:r w:rsidRPr="00D0633E">
        <w:rPr>
          <w:rFonts w:ascii="Arial" w:hAnsi="Arial" w:cs="Arial"/>
          <w:vertAlign w:val="subscript"/>
          <w:lang w:val="es-MX"/>
        </w:rPr>
        <w:t>0</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line="480" w:lineRule="auto"/>
        <w:ind w:left="2835"/>
        <w:jc w:val="both"/>
        <w:rPr>
          <w:rFonts w:ascii="Arial" w:hAnsi="Arial" w:cs="Arial"/>
          <w:lang w:val="es-MX"/>
        </w:rPr>
      </w:pPr>
      <w:r w:rsidRPr="00D0633E">
        <w:rPr>
          <w:rFonts w:ascii="Arial" w:hAnsi="Arial" w:cs="Arial"/>
          <w:vertAlign w:val="subscript"/>
          <w:lang w:val="es-MX"/>
        </w:rPr>
        <w:tab/>
      </w:r>
      <w:r>
        <w:rPr>
          <w:rFonts w:ascii="Arial" w:hAnsi="Arial" w:cs="Arial"/>
          <w:vertAlign w:val="subscript"/>
          <w:lang w:val="es-MX"/>
        </w:rPr>
        <w:tab/>
      </w:r>
      <w:r w:rsidRPr="00D0633E">
        <w:rPr>
          <w:rFonts w:ascii="Arial" w:hAnsi="Arial" w:cs="Arial"/>
          <w:lang w:val="es-MX"/>
        </w:rPr>
        <w:t>H</w:t>
      </w:r>
      <w:r w:rsidRPr="00D0633E">
        <w:rPr>
          <w:rFonts w:ascii="Arial" w:hAnsi="Arial" w:cs="Arial"/>
          <w:vertAlign w:val="subscript"/>
          <w:lang w:val="es-MX"/>
        </w:rPr>
        <w:t>1</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line="480" w:lineRule="auto"/>
        <w:ind w:left="2835"/>
        <w:jc w:val="both"/>
        <w:rPr>
          <w:rFonts w:ascii="Arial" w:hAnsi="Arial" w:cs="Arial"/>
          <w:lang w:val="es-MX"/>
        </w:rPr>
      </w:pPr>
      <w:r>
        <w:rPr>
          <w:rFonts w:ascii="Arial" w:hAnsi="Arial" w:cs="Arial"/>
          <w:lang w:val="es-MX"/>
        </w:rPr>
        <w:t>Paso 2.- El nivel de significancia es del 95%</w:t>
      </w:r>
    </w:p>
    <w:p w:rsidR="008350F8" w:rsidRPr="00D0633E" w:rsidRDefault="008350F8" w:rsidP="008350F8">
      <w:pPr>
        <w:spacing w:line="480" w:lineRule="auto"/>
        <w:ind w:left="2835"/>
        <w:jc w:val="both"/>
        <w:rPr>
          <w:rFonts w:ascii="Arial" w:hAnsi="Arial" w:cs="Arial"/>
          <w:i/>
          <w:lang w:val="es-MX"/>
        </w:rPr>
      </w:pPr>
      <w:r>
        <w:rPr>
          <w:rFonts w:ascii="Arial" w:hAnsi="Arial" w:cs="Arial"/>
          <w:lang w:val="es-MX"/>
        </w:rPr>
        <w:t xml:space="preserve">Paso 3.- El estadístico de prueba es </w:t>
      </w:r>
      <w:smartTag w:uri="urn:schemas-microsoft-com:office:smarttags" w:element="PersonName">
        <w:smartTagPr>
          <w:attr w:name="ProductID" w:val="la Distribución F"/>
        </w:smartTagPr>
        <w:r>
          <w:rPr>
            <w:rFonts w:ascii="Arial" w:hAnsi="Arial" w:cs="Arial"/>
            <w:lang w:val="es-MX"/>
          </w:rPr>
          <w:t xml:space="preserve">la Distribución </w:t>
        </w:r>
        <w:r w:rsidRPr="00D0633E">
          <w:rPr>
            <w:rFonts w:ascii="Arial" w:hAnsi="Arial" w:cs="Arial"/>
            <w:i/>
            <w:lang w:val="es-MX"/>
          </w:rPr>
          <w:t>F</w:t>
        </w:r>
      </w:smartTag>
    </w:p>
    <w:p w:rsidR="008350F8" w:rsidRDefault="008350F8" w:rsidP="008350F8">
      <w:pPr>
        <w:spacing w:line="480" w:lineRule="auto"/>
        <w:ind w:left="2835"/>
        <w:jc w:val="both"/>
        <w:rPr>
          <w:rFonts w:ascii="Arial" w:hAnsi="Arial" w:cs="Arial"/>
          <w:lang w:val="es-MX"/>
        </w:rPr>
      </w:pPr>
      <w:r>
        <w:rPr>
          <w:rFonts w:ascii="Arial" w:hAnsi="Arial" w:cs="Arial"/>
          <w:lang w:val="es-MX"/>
        </w:rPr>
        <w:t xml:space="preserve">Paso 4.- Establezca la regla de decisión </w:t>
      </w:r>
    </w:p>
    <w:p w:rsidR="008350F8" w:rsidRPr="00D0633E" w:rsidRDefault="008350F8" w:rsidP="008350F8">
      <w:pPr>
        <w:spacing w:line="480" w:lineRule="auto"/>
        <w:ind w:left="2835"/>
        <w:jc w:val="both"/>
        <w:rPr>
          <w:rFonts w:ascii="Arial" w:hAnsi="Arial" w:cs="Arial"/>
          <w:lang w:val="es-MX"/>
        </w:rPr>
      </w:pPr>
      <w:r w:rsidRPr="00D0633E">
        <w:rPr>
          <w:rFonts w:ascii="Arial" w:hAnsi="Arial" w:cs="Arial"/>
          <w:lang w:val="es-MX"/>
        </w:rPr>
        <w:t>Rechace H</w:t>
      </w:r>
      <w:r w:rsidRPr="00D0633E">
        <w:rPr>
          <w:rFonts w:ascii="Arial" w:hAnsi="Arial" w:cs="Arial"/>
          <w:vertAlign w:val="subscript"/>
          <w:lang w:val="es-MX"/>
        </w:rPr>
        <w:t>0</w:t>
      </w:r>
      <w:r w:rsidRPr="00D0633E">
        <w:rPr>
          <w:rFonts w:ascii="Arial" w:hAnsi="Arial" w:cs="Arial"/>
          <w:lang w:val="es-MX"/>
        </w:rPr>
        <w:t xml:space="preserve"> si</w:t>
      </w:r>
      <w:r w:rsidRPr="00D0633E">
        <w:rPr>
          <w:rFonts w:ascii="Arial" w:hAnsi="Arial" w:cs="Arial"/>
          <w:lang w:val="es-MX"/>
        </w:rPr>
        <w:tab/>
      </w:r>
      <w:r w:rsidRPr="00D0633E">
        <w:rPr>
          <w:rFonts w:ascii="Arial" w:hAnsi="Arial" w:cs="Arial"/>
          <w:i/>
          <w:iCs/>
          <w:lang w:val="es-MX"/>
        </w:rPr>
        <w:t>F</w:t>
      </w:r>
      <w:r w:rsidRPr="00D0633E">
        <w:rPr>
          <w:rFonts w:ascii="Arial" w:hAnsi="Arial" w:cs="Arial"/>
          <w:lang w:val="es-MX"/>
        </w:rPr>
        <w:t xml:space="preserve"> &gt; </w:t>
      </w:r>
      <w:r w:rsidRPr="00D0633E">
        <w:rPr>
          <w:rFonts w:ascii="Arial" w:hAnsi="Arial" w:cs="Arial"/>
          <w:i/>
          <w:iCs/>
          <w:lang w:val="es-MX"/>
        </w:rPr>
        <w:t>F</w:t>
      </w:r>
      <w:r w:rsidRPr="00D0633E">
        <w:rPr>
          <w:rFonts w:ascii="Arial" w:hAnsi="Arial" w:cs="Arial"/>
          <w:vertAlign w:val="subscript"/>
          <w:lang w:val="en-US"/>
        </w:rPr>
        <w:sym w:font="Symbol" w:char="0061"/>
      </w:r>
      <w:r w:rsidRPr="00D0633E">
        <w:rPr>
          <w:rFonts w:ascii="Arial" w:hAnsi="Arial" w:cs="Arial"/>
          <w:vertAlign w:val="subscript"/>
          <w:lang w:val="es-MX"/>
        </w:rPr>
        <w:t>,v1,v2</w:t>
      </w:r>
      <w:r w:rsidRPr="00D0633E">
        <w:rPr>
          <w:rFonts w:ascii="Arial" w:hAnsi="Arial" w:cs="Arial"/>
          <w:lang w:val="es-MX"/>
        </w:rPr>
        <w:t xml:space="preserve"> </w:t>
      </w:r>
    </w:p>
    <w:p w:rsidR="008350F8" w:rsidRPr="00D0633E" w:rsidRDefault="008350F8" w:rsidP="008350F8">
      <w:pPr>
        <w:spacing w:line="480" w:lineRule="auto"/>
        <w:ind w:left="2835"/>
        <w:jc w:val="both"/>
        <w:rPr>
          <w:rFonts w:ascii="Arial" w:hAnsi="Arial" w:cs="Arial"/>
          <w:lang w:val="es-MX"/>
        </w:rPr>
      </w:pPr>
      <w:r w:rsidRPr="00D0633E">
        <w:rPr>
          <w:rFonts w:ascii="Arial" w:hAnsi="Arial" w:cs="Arial"/>
          <w:lang w:val="es-MX"/>
        </w:rPr>
        <w:tab/>
      </w:r>
      <w:r w:rsidRPr="00D0633E">
        <w:rPr>
          <w:rFonts w:ascii="Arial" w:hAnsi="Arial" w:cs="Arial"/>
          <w:lang w:val="es-MX"/>
        </w:rPr>
        <w:tab/>
      </w:r>
      <w:r w:rsidRPr="00D0633E">
        <w:rPr>
          <w:rFonts w:ascii="Arial" w:hAnsi="Arial" w:cs="Arial"/>
          <w:lang w:val="es-MX"/>
        </w:rPr>
        <w:tab/>
      </w:r>
      <w:r>
        <w:rPr>
          <w:rFonts w:ascii="Arial" w:hAnsi="Arial" w:cs="Arial"/>
          <w:lang w:val="es-MX"/>
        </w:rPr>
        <w:tab/>
      </w:r>
      <w:r w:rsidRPr="00010B62">
        <w:rPr>
          <w:rFonts w:ascii="Arial" w:hAnsi="Arial" w:cs="Arial"/>
          <w:i/>
          <w:iCs/>
          <w:lang w:val="es-MX"/>
        </w:rPr>
        <w:t>F</w:t>
      </w:r>
      <w:r w:rsidRPr="00010B62">
        <w:rPr>
          <w:rFonts w:ascii="Arial" w:hAnsi="Arial" w:cs="Arial"/>
          <w:lang w:val="es-MX"/>
        </w:rPr>
        <w:t xml:space="preserve"> &gt; </w:t>
      </w:r>
      <w:r w:rsidRPr="00010B62">
        <w:rPr>
          <w:rFonts w:ascii="Arial" w:hAnsi="Arial" w:cs="Arial"/>
          <w:i/>
          <w:iCs/>
          <w:lang w:val="es-MX"/>
        </w:rPr>
        <w:t>F</w:t>
      </w:r>
      <w:r w:rsidRPr="00010B62">
        <w:rPr>
          <w:rFonts w:ascii="Arial" w:hAnsi="Arial" w:cs="Arial"/>
          <w:vertAlign w:val="subscript"/>
          <w:lang w:val="es-MX"/>
        </w:rPr>
        <w:t>.05,5-1,5-1</w:t>
      </w:r>
      <w:r w:rsidRPr="00010B62">
        <w:rPr>
          <w:rFonts w:ascii="Arial" w:hAnsi="Arial" w:cs="Arial"/>
          <w:lang w:val="es-MX"/>
        </w:rPr>
        <w:t xml:space="preserve"> </w:t>
      </w:r>
    </w:p>
    <w:p w:rsidR="008350F8" w:rsidRDefault="008350F8" w:rsidP="008350F8">
      <w:pPr>
        <w:spacing w:line="480" w:lineRule="auto"/>
        <w:ind w:left="2835"/>
        <w:jc w:val="both"/>
        <w:rPr>
          <w:rFonts w:ascii="Arial" w:hAnsi="Arial" w:cs="Arial"/>
          <w:lang w:val="es-MX"/>
        </w:rPr>
      </w:pPr>
      <w:r w:rsidRPr="00010B62">
        <w:rPr>
          <w:rFonts w:ascii="Arial" w:hAnsi="Arial" w:cs="Arial"/>
          <w:i/>
          <w:iCs/>
          <w:lang w:val="es-MX"/>
        </w:rPr>
        <w:tab/>
      </w:r>
      <w:r w:rsidRPr="00010B62">
        <w:rPr>
          <w:rFonts w:ascii="Arial" w:hAnsi="Arial" w:cs="Arial"/>
          <w:i/>
          <w:iCs/>
          <w:lang w:val="es-MX"/>
        </w:rPr>
        <w:tab/>
      </w:r>
      <w:r w:rsidRPr="00010B62">
        <w:rPr>
          <w:rFonts w:ascii="Arial" w:hAnsi="Arial" w:cs="Arial"/>
          <w:i/>
          <w:iCs/>
          <w:lang w:val="es-MX"/>
        </w:rPr>
        <w:tab/>
      </w:r>
      <w:r w:rsidRPr="00010B62">
        <w:rPr>
          <w:rFonts w:ascii="Arial" w:hAnsi="Arial" w:cs="Arial"/>
          <w:i/>
          <w:iCs/>
          <w:lang w:val="es-MX"/>
        </w:rPr>
        <w:tab/>
        <w:t>F</w:t>
      </w:r>
      <w:r w:rsidRPr="00010B62">
        <w:rPr>
          <w:rFonts w:ascii="Arial" w:hAnsi="Arial" w:cs="Arial"/>
          <w:lang w:val="es-MX"/>
        </w:rPr>
        <w:t xml:space="preserve"> &gt; </w:t>
      </w:r>
      <w:r w:rsidRPr="00010B62">
        <w:rPr>
          <w:rFonts w:ascii="Arial" w:hAnsi="Arial" w:cs="Arial"/>
          <w:i/>
          <w:iCs/>
          <w:lang w:val="es-MX"/>
        </w:rPr>
        <w:t>F</w:t>
      </w:r>
      <w:r w:rsidRPr="00010B62">
        <w:rPr>
          <w:rFonts w:ascii="Arial" w:hAnsi="Arial" w:cs="Arial"/>
          <w:vertAlign w:val="subscript"/>
          <w:lang w:val="es-MX"/>
        </w:rPr>
        <w:t>.05,4,4</w:t>
      </w:r>
    </w:p>
    <w:p w:rsidR="008350F8" w:rsidRDefault="008350F8" w:rsidP="008350F8">
      <w:pPr>
        <w:spacing w:line="480" w:lineRule="auto"/>
        <w:ind w:left="2835"/>
        <w:jc w:val="both"/>
        <w:rPr>
          <w:rFonts w:ascii="Arial" w:hAnsi="Arial" w:cs="Arial"/>
          <w:lang w:val="es-MX"/>
        </w:rPr>
      </w:pPr>
      <w:r>
        <w:rPr>
          <w:rFonts w:ascii="Arial" w:hAnsi="Arial" w:cs="Arial"/>
          <w:lang w:val="es-MX"/>
        </w:rPr>
        <w:t>Paso 5.- Calcular el valor F y tomar la decisión</w:t>
      </w:r>
    </w:p>
    <w:p w:rsidR="008350F8" w:rsidRPr="009A1959" w:rsidRDefault="008350F8" w:rsidP="008350F8">
      <w:pPr>
        <w:spacing w:line="480" w:lineRule="auto"/>
        <w:ind w:left="2835"/>
        <w:jc w:val="both"/>
        <w:rPr>
          <w:rFonts w:ascii="Arial" w:hAnsi="Arial" w:cs="Arial"/>
          <w:lang w:val="es-MX"/>
        </w:rPr>
      </w:pPr>
      <w:r>
        <w:rPr>
          <w:rFonts w:ascii="Arial" w:hAnsi="Arial" w:cs="Arial"/>
          <w:lang w:val="es-MX"/>
        </w:rPr>
        <w:t>El F calculado es de 0.8564  por lo que l</w:t>
      </w:r>
      <w:r w:rsidRPr="009A1959">
        <w:rPr>
          <w:rFonts w:ascii="Arial" w:hAnsi="Arial" w:cs="Arial"/>
          <w:lang w:val="es-MX"/>
        </w:rPr>
        <w:t xml:space="preserve">a decisión es </w:t>
      </w:r>
      <w:r>
        <w:rPr>
          <w:rFonts w:ascii="Arial" w:hAnsi="Arial" w:cs="Arial"/>
          <w:lang w:val="es-MX"/>
        </w:rPr>
        <w:t xml:space="preserve">aceptar </w:t>
      </w:r>
      <w:r w:rsidRPr="009A1959">
        <w:rPr>
          <w:rFonts w:ascii="Arial" w:hAnsi="Arial" w:cs="Arial"/>
          <w:lang w:val="es-MX"/>
        </w:rPr>
        <w:t xml:space="preserve">la hipótesis nula, porque el valor calculado de </w:t>
      </w:r>
      <w:r w:rsidRPr="009A1959">
        <w:rPr>
          <w:rFonts w:ascii="Arial" w:hAnsi="Arial" w:cs="Arial"/>
          <w:i/>
          <w:iCs/>
          <w:lang w:val="es-MX"/>
        </w:rPr>
        <w:t>F</w:t>
      </w:r>
      <w:r>
        <w:rPr>
          <w:rFonts w:ascii="Arial" w:hAnsi="Arial" w:cs="Arial"/>
          <w:lang w:val="es-MX"/>
        </w:rPr>
        <w:t xml:space="preserve"> es menor que el valor crítico 15.98</w:t>
      </w:r>
      <w:r w:rsidRPr="009A1959">
        <w:rPr>
          <w:rFonts w:ascii="Arial" w:hAnsi="Arial" w:cs="Arial"/>
          <w:lang w:val="es-MX"/>
        </w:rPr>
        <w:t xml:space="preserve">. </w:t>
      </w:r>
    </w:p>
    <w:p w:rsidR="008350F8" w:rsidRDefault="008350F8" w:rsidP="008350F8">
      <w:pPr>
        <w:spacing w:after="240" w:line="480" w:lineRule="auto"/>
        <w:ind w:left="2835"/>
        <w:jc w:val="both"/>
        <w:rPr>
          <w:rFonts w:ascii="Arial" w:hAnsi="Arial" w:cs="Arial"/>
          <w:lang w:val="es-MX"/>
        </w:rPr>
      </w:pPr>
      <w:r w:rsidRPr="009A1959">
        <w:rPr>
          <w:rFonts w:ascii="Arial" w:hAnsi="Arial" w:cs="Arial"/>
          <w:lang w:val="es-MX"/>
        </w:rPr>
        <w:t>Se concluye que</w:t>
      </w:r>
      <w:r>
        <w:rPr>
          <w:rFonts w:ascii="Arial" w:hAnsi="Arial" w:cs="Arial"/>
          <w:lang w:val="es-MX"/>
        </w:rPr>
        <w:t xml:space="preserve"> no</w:t>
      </w:r>
      <w:r w:rsidRPr="009A1959">
        <w:rPr>
          <w:rFonts w:ascii="Arial" w:hAnsi="Arial" w:cs="Arial"/>
          <w:lang w:val="es-MX"/>
        </w:rPr>
        <w:t xml:space="preserve"> hay una diferencia en la variación</w:t>
      </w:r>
      <w:r>
        <w:rPr>
          <w:rFonts w:ascii="Arial" w:hAnsi="Arial" w:cs="Arial"/>
          <w:lang w:val="es-MX"/>
        </w:rPr>
        <w:t xml:space="preserve"> de la acidez titulable en los dos panes desarrollados.</w:t>
      </w:r>
    </w:p>
    <w:p w:rsidR="008350F8" w:rsidRPr="00434098" w:rsidRDefault="008350F8" w:rsidP="008350F8">
      <w:pPr>
        <w:spacing w:line="480" w:lineRule="auto"/>
        <w:ind w:left="2835"/>
        <w:jc w:val="both"/>
        <w:rPr>
          <w:rFonts w:ascii="Arial" w:hAnsi="Arial" w:cs="Arial"/>
          <w:lang w:val="es-MX"/>
        </w:rPr>
      </w:pPr>
      <w:r w:rsidRPr="00434098">
        <w:rPr>
          <w:rFonts w:ascii="Arial" w:hAnsi="Arial" w:cs="Arial"/>
        </w:rPr>
        <w:t xml:space="preserve">La actividad de agua y la humedad es similar en los dos casos.  </w:t>
      </w:r>
    </w:p>
    <w:p w:rsidR="008350F8" w:rsidRPr="005A23BE" w:rsidRDefault="008350F8" w:rsidP="008350F8">
      <w:pPr>
        <w:tabs>
          <w:tab w:val="left" w:pos="2835"/>
        </w:tabs>
        <w:spacing w:line="480" w:lineRule="auto"/>
        <w:jc w:val="both"/>
        <w:rPr>
          <w:rFonts w:ascii="Arial" w:hAnsi="Arial" w:cs="Arial"/>
        </w:rPr>
      </w:pPr>
    </w:p>
    <w:p w:rsidR="008350F8" w:rsidRDefault="008350F8" w:rsidP="008350F8">
      <w:pPr>
        <w:spacing w:line="360" w:lineRule="auto"/>
        <w:ind w:left="1418" w:firstLine="709"/>
        <w:jc w:val="center"/>
        <w:outlineLvl w:val="0"/>
        <w:rPr>
          <w:rFonts w:ascii="Arial" w:hAnsi="Arial" w:cs="Arial"/>
          <w:b/>
        </w:rPr>
      </w:pPr>
      <w:bookmarkStart w:id="395" w:name="_Toc272676397"/>
      <w:bookmarkStart w:id="396" w:name="_Toc272870144"/>
      <w:bookmarkStart w:id="397" w:name="_Toc272871170"/>
      <w:bookmarkStart w:id="398" w:name="_Toc273409640"/>
      <w:bookmarkStart w:id="399" w:name="_Toc278154733"/>
      <w:bookmarkStart w:id="400" w:name="_Toc280095750"/>
      <w:bookmarkStart w:id="401" w:name="_Toc280095856"/>
      <w:bookmarkStart w:id="402" w:name="_Toc280096150"/>
      <w:bookmarkStart w:id="403" w:name="_Toc280097793"/>
      <w:r>
        <w:rPr>
          <w:rFonts w:ascii="Arial" w:hAnsi="Arial" w:cs="Arial"/>
          <w:b/>
        </w:rPr>
        <w:t>TABLA 15</w:t>
      </w:r>
      <w:bookmarkEnd w:id="400"/>
      <w:bookmarkEnd w:id="401"/>
      <w:bookmarkEnd w:id="402"/>
      <w:bookmarkEnd w:id="403"/>
    </w:p>
    <w:p w:rsidR="008350F8" w:rsidRPr="003F46EF" w:rsidRDefault="008350F8" w:rsidP="008350F8">
      <w:pPr>
        <w:spacing w:line="360" w:lineRule="auto"/>
        <w:ind w:left="1418" w:firstLine="709"/>
        <w:jc w:val="center"/>
        <w:outlineLvl w:val="0"/>
        <w:rPr>
          <w:rFonts w:ascii="Arial" w:hAnsi="Arial" w:cs="Arial"/>
          <w:b/>
        </w:rPr>
      </w:pPr>
      <w:r w:rsidRPr="001D6FD8">
        <w:rPr>
          <w:rFonts w:ascii="Arial" w:hAnsi="Arial" w:cs="Arial"/>
          <w:b/>
        </w:rPr>
        <w:t xml:space="preserve">  </w:t>
      </w:r>
      <w:bookmarkStart w:id="404" w:name="_Toc280095751"/>
      <w:bookmarkStart w:id="405" w:name="_Toc280095857"/>
      <w:bookmarkStart w:id="406" w:name="_Toc280096151"/>
      <w:bookmarkStart w:id="407" w:name="_Toc280097794"/>
      <w:r w:rsidRPr="001D6FD8">
        <w:rPr>
          <w:rFonts w:ascii="Arial" w:hAnsi="Arial" w:cs="Arial"/>
          <w:b/>
        </w:rPr>
        <w:t>COMPARACION F</w:t>
      </w:r>
      <w:r>
        <w:rPr>
          <w:rFonts w:ascii="Arial" w:hAnsi="Arial" w:cs="Arial"/>
          <w:b/>
        </w:rPr>
        <w:t>Í</w:t>
      </w:r>
      <w:r w:rsidRPr="001D6FD8">
        <w:rPr>
          <w:rFonts w:ascii="Arial" w:hAnsi="Arial" w:cs="Arial"/>
          <w:b/>
        </w:rPr>
        <w:t xml:space="preserve">SICO </w:t>
      </w:r>
      <w:r>
        <w:rPr>
          <w:rFonts w:ascii="Arial" w:hAnsi="Arial" w:cs="Arial"/>
          <w:b/>
        </w:rPr>
        <w:t>–</w:t>
      </w:r>
      <w:r w:rsidRPr="001D6FD8">
        <w:rPr>
          <w:rFonts w:ascii="Arial" w:hAnsi="Arial" w:cs="Arial"/>
          <w:b/>
        </w:rPr>
        <w:t xml:space="preserve"> QU</w:t>
      </w:r>
      <w:r>
        <w:rPr>
          <w:rFonts w:ascii="Arial" w:hAnsi="Arial" w:cs="Arial"/>
          <w:b/>
        </w:rPr>
        <w:t>Í</w:t>
      </w:r>
      <w:r w:rsidRPr="001D6FD8">
        <w:rPr>
          <w:rFonts w:ascii="Arial" w:hAnsi="Arial" w:cs="Arial"/>
          <w:b/>
        </w:rPr>
        <w:t>MICA</w:t>
      </w:r>
      <w:bookmarkEnd w:id="395"/>
      <w:bookmarkEnd w:id="396"/>
      <w:bookmarkEnd w:id="397"/>
      <w:bookmarkEnd w:id="398"/>
      <w:bookmarkEnd w:id="399"/>
      <w:bookmarkEnd w:id="404"/>
      <w:bookmarkEnd w:id="405"/>
      <w:bookmarkEnd w:id="406"/>
      <w:bookmarkEnd w:id="407"/>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1364"/>
        <w:gridCol w:w="1228"/>
        <w:gridCol w:w="1131"/>
        <w:gridCol w:w="1356"/>
      </w:tblGrid>
      <w:tr w:rsidR="008350F8" w:rsidRPr="001D6FD8" w:rsidTr="008350F8">
        <w:trPr>
          <w:trHeight w:val="286"/>
        </w:trPr>
        <w:tc>
          <w:tcPr>
            <w:tcW w:w="1387" w:type="dxa"/>
            <w:tcBorders>
              <w:top w:val="nil"/>
              <w:left w:val="nil"/>
            </w:tcBorders>
          </w:tcPr>
          <w:p w:rsidR="008350F8" w:rsidRPr="001D6FD8" w:rsidRDefault="008350F8" w:rsidP="008350F8">
            <w:pPr>
              <w:jc w:val="both"/>
              <w:rPr>
                <w:rFonts w:ascii="Arial" w:hAnsi="Arial" w:cs="Arial"/>
              </w:rPr>
            </w:pPr>
          </w:p>
        </w:tc>
        <w:tc>
          <w:tcPr>
            <w:tcW w:w="1364" w:type="dxa"/>
          </w:tcPr>
          <w:p w:rsidR="008350F8" w:rsidRPr="001D6FD8" w:rsidRDefault="008350F8" w:rsidP="008350F8">
            <w:pPr>
              <w:jc w:val="both"/>
              <w:rPr>
                <w:rFonts w:ascii="Arial" w:hAnsi="Arial" w:cs="Arial"/>
              </w:rPr>
            </w:pPr>
            <w:r w:rsidRPr="001D6FD8">
              <w:rPr>
                <w:rFonts w:ascii="Arial" w:hAnsi="Arial" w:cs="Arial"/>
              </w:rPr>
              <w:t>pH</w:t>
            </w:r>
          </w:p>
        </w:tc>
        <w:tc>
          <w:tcPr>
            <w:tcW w:w="1228" w:type="dxa"/>
          </w:tcPr>
          <w:p w:rsidR="008350F8" w:rsidRPr="001D6FD8" w:rsidRDefault="008350F8" w:rsidP="008350F8">
            <w:pPr>
              <w:jc w:val="both"/>
              <w:rPr>
                <w:rFonts w:ascii="Arial" w:hAnsi="Arial" w:cs="Arial"/>
                <w:lang w:val="fr-FR"/>
              </w:rPr>
            </w:pPr>
            <w:r w:rsidRPr="001D6FD8">
              <w:rPr>
                <w:rFonts w:ascii="Arial" w:hAnsi="Arial" w:cs="Arial"/>
                <w:lang w:val="fr-FR"/>
              </w:rPr>
              <w:t>ATT</w:t>
            </w:r>
          </w:p>
        </w:tc>
        <w:tc>
          <w:tcPr>
            <w:tcW w:w="1131" w:type="dxa"/>
          </w:tcPr>
          <w:p w:rsidR="008350F8" w:rsidRPr="001D6FD8" w:rsidRDefault="008350F8" w:rsidP="008350F8">
            <w:pPr>
              <w:jc w:val="both"/>
              <w:rPr>
                <w:rFonts w:ascii="Arial" w:hAnsi="Arial" w:cs="Arial"/>
                <w:lang w:val="fr-FR"/>
              </w:rPr>
            </w:pPr>
            <w:r w:rsidRPr="001D6FD8">
              <w:rPr>
                <w:rFonts w:ascii="Arial" w:hAnsi="Arial" w:cs="Arial"/>
                <w:lang w:val="fr-FR"/>
              </w:rPr>
              <w:t>Aw</w:t>
            </w:r>
          </w:p>
        </w:tc>
        <w:tc>
          <w:tcPr>
            <w:tcW w:w="1356" w:type="dxa"/>
          </w:tcPr>
          <w:p w:rsidR="008350F8" w:rsidRPr="001D6FD8" w:rsidRDefault="008350F8" w:rsidP="008350F8">
            <w:pPr>
              <w:jc w:val="both"/>
              <w:rPr>
                <w:rFonts w:ascii="Arial" w:hAnsi="Arial" w:cs="Arial"/>
              </w:rPr>
            </w:pPr>
            <w:r w:rsidRPr="001D6FD8">
              <w:rPr>
                <w:rFonts w:ascii="Arial" w:hAnsi="Arial" w:cs="Arial"/>
              </w:rPr>
              <w:t>Humedad</w:t>
            </w:r>
          </w:p>
        </w:tc>
      </w:tr>
      <w:tr w:rsidR="008350F8" w:rsidRPr="001D6FD8" w:rsidTr="008350F8">
        <w:trPr>
          <w:trHeight w:val="875"/>
        </w:trPr>
        <w:tc>
          <w:tcPr>
            <w:tcW w:w="1387" w:type="dxa"/>
          </w:tcPr>
          <w:p w:rsidR="008350F8" w:rsidRPr="001D6FD8" w:rsidRDefault="008350F8" w:rsidP="008350F8">
            <w:pPr>
              <w:jc w:val="both"/>
              <w:rPr>
                <w:rFonts w:ascii="Arial" w:hAnsi="Arial" w:cs="Arial"/>
              </w:rPr>
            </w:pPr>
            <w:r w:rsidRPr="001D6FD8">
              <w:rPr>
                <w:rFonts w:ascii="Arial" w:hAnsi="Arial" w:cs="Arial"/>
              </w:rPr>
              <w:t xml:space="preserve">Pan con reemplazo (80/20) </w:t>
            </w:r>
          </w:p>
        </w:tc>
        <w:tc>
          <w:tcPr>
            <w:tcW w:w="1364" w:type="dxa"/>
            <w:vAlign w:val="center"/>
          </w:tcPr>
          <w:p w:rsidR="008350F8" w:rsidRPr="001D6FD8" w:rsidRDefault="008350F8" w:rsidP="008350F8">
            <w:pPr>
              <w:jc w:val="both"/>
              <w:rPr>
                <w:rFonts w:ascii="Arial" w:hAnsi="Arial" w:cs="Arial"/>
              </w:rPr>
            </w:pPr>
            <w:r>
              <w:rPr>
                <w:rFonts w:ascii="Arial" w:hAnsi="Arial" w:cs="Arial"/>
              </w:rPr>
              <w:t>5,</w:t>
            </w:r>
            <w:r w:rsidRPr="001D6FD8">
              <w:rPr>
                <w:rFonts w:ascii="Arial" w:hAnsi="Arial" w:cs="Arial"/>
              </w:rPr>
              <w:t>22</w:t>
            </w:r>
          </w:p>
        </w:tc>
        <w:tc>
          <w:tcPr>
            <w:tcW w:w="1228" w:type="dxa"/>
            <w:vAlign w:val="center"/>
          </w:tcPr>
          <w:p w:rsidR="008350F8" w:rsidRPr="001D6FD8" w:rsidRDefault="008350F8" w:rsidP="008350F8">
            <w:pPr>
              <w:jc w:val="both"/>
              <w:rPr>
                <w:rFonts w:ascii="Arial" w:hAnsi="Arial" w:cs="Arial"/>
              </w:rPr>
            </w:pPr>
            <w:r>
              <w:rPr>
                <w:rFonts w:ascii="Arial" w:hAnsi="Arial" w:cs="Arial"/>
              </w:rPr>
              <w:t>2,</w:t>
            </w:r>
            <w:r w:rsidRPr="001D6FD8">
              <w:rPr>
                <w:rFonts w:ascii="Arial" w:hAnsi="Arial" w:cs="Arial"/>
              </w:rPr>
              <w:t>8</w:t>
            </w:r>
          </w:p>
        </w:tc>
        <w:tc>
          <w:tcPr>
            <w:tcW w:w="1131" w:type="dxa"/>
            <w:vAlign w:val="center"/>
          </w:tcPr>
          <w:p w:rsidR="008350F8" w:rsidRPr="001D6FD8" w:rsidRDefault="008350F8" w:rsidP="008350F8">
            <w:pPr>
              <w:jc w:val="both"/>
              <w:rPr>
                <w:rFonts w:ascii="Arial" w:hAnsi="Arial" w:cs="Arial"/>
              </w:rPr>
            </w:pPr>
            <w:r w:rsidRPr="001D6FD8">
              <w:rPr>
                <w:rFonts w:ascii="Arial" w:hAnsi="Arial" w:cs="Arial"/>
              </w:rPr>
              <w:t>0,965</w:t>
            </w:r>
          </w:p>
        </w:tc>
        <w:tc>
          <w:tcPr>
            <w:tcW w:w="1356" w:type="dxa"/>
            <w:vAlign w:val="center"/>
          </w:tcPr>
          <w:p w:rsidR="008350F8" w:rsidRPr="001D6FD8" w:rsidRDefault="008350F8" w:rsidP="008350F8">
            <w:pPr>
              <w:jc w:val="both"/>
              <w:rPr>
                <w:rFonts w:ascii="Arial" w:hAnsi="Arial" w:cs="Arial"/>
              </w:rPr>
            </w:pPr>
            <w:r>
              <w:rPr>
                <w:rFonts w:ascii="Arial" w:hAnsi="Arial" w:cs="Arial"/>
              </w:rPr>
              <w:t>34,</w:t>
            </w:r>
            <w:r w:rsidRPr="001D6FD8">
              <w:rPr>
                <w:rFonts w:ascii="Arial" w:hAnsi="Arial" w:cs="Arial"/>
              </w:rPr>
              <w:t>90</w:t>
            </w:r>
          </w:p>
        </w:tc>
      </w:tr>
      <w:tr w:rsidR="008350F8" w:rsidRPr="001D6FD8" w:rsidTr="008350F8">
        <w:trPr>
          <w:trHeight w:val="891"/>
        </w:trPr>
        <w:tc>
          <w:tcPr>
            <w:tcW w:w="1387" w:type="dxa"/>
          </w:tcPr>
          <w:p w:rsidR="008350F8" w:rsidRPr="001D6FD8" w:rsidRDefault="008350F8" w:rsidP="008350F8">
            <w:pPr>
              <w:jc w:val="both"/>
              <w:rPr>
                <w:rFonts w:ascii="Arial" w:hAnsi="Arial" w:cs="Arial"/>
              </w:rPr>
            </w:pPr>
            <w:r w:rsidRPr="001D6FD8">
              <w:rPr>
                <w:rFonts w:ascii="Arial" w:hAnsi="Arial" w:cs="Arial"/>
              </w:rPr>
              <w:t>Pan con reemplazo (70/30)</w:t>
            </w:r>
          </w:p>
        </w:tc>
        <w:tc>
          <w:tcPr>
            <w:tcW w:w="1364" w:type="dxa"/>
            <w:vAlign w:val="center"/>
          </w:tcPr>
          <w:p w:rsidR="008350F8" w:rsidRPr="001D6FD8" w:rsidRDefault="008350F8" w:rsidP="008350F8">
            <w:pPr>
              <w:jc w:val="both"/>
              <w:rPr>
                <w:rFonts w:ascii="Arial" w:hAnsi="Arial" w:cs="Arial"/>
              </w:rPr>
            </w:pPr>
            <w:r w:rsidRPr="001D6FD8">
              <w:rPr>
                <w:rFonts w:ascii="Arial" w:hAnsi="Arial" w:cs="Arial"/>
              </w:rPr>
              <w:t>5</w:t>
            </w:r>
            <w:r>
              <w:rPr>
                <w:rFonts w:ascii="Arial" w:hAnsi="Arial" w:cs="Arial"/>
              </w:rPr>
              <w:t>,</w:t>
            </w:r>
            <w:r w:rsidRPr="001D6FD8">
              <w:rPr>
                <w:rFonts w:ascii="Arial" w:hAnsi="Arial" w:cs="Arial"/>
              </w:rPr>
              <w:t>37</w:t>
            </w:r>
          </w:p>
        </w:tc>
        <w:tc>
          <w:tcPr>
            <w:tcW w:w="1228" w:type="dxa"/>
            <w:vAlign w:val="center"/>
          </w:tcPr>
          <w:p w:rsidR="008350F8" w:rsidRPr="001D6FD8" w:rsidRDefault="008350F8" w:rsidP="008350F8">
            <w:pPr>
              <w:jc w:val="both"/>
              <w:rPr>
                <w:rFonts w:ascii="Arial" w:hAnsi="Arial" w:cs="Arial"/>
              </w:rPr>
            </w:pPr>
            <w:r>
              <w:rPr>
                <w:rFonts w:ascii="Arial" w:hAnsi="Arial" w:cs="Arial"/>
              </w:rPr>
              <w:t>2,</w:t>
            </w:r>
            <w:r w:rsidRPr="001D6FD8">
              <w:rPr>
                <w:rFonts w:ascii="Arial" w:hAnsi="Arial" w:cs="Arial"/>
              </w:rPr>
              <w:t>9</w:t>
            </w:r>
          </w:p>
        </w:tc>
        <w:tc>
          <w:tcPr>
            <w:tcW w:w="1131" w:type="dxa"/>
            <w:vAlign w:val="center"/>
          </w:tcPr>
          <w:p w:rsidR="008350F8" w:rsidRPr="001D6FD8" w:rsidRDefault="008350F8" w:rsidP="008350F8">
            <w:pPr>
              <w:jc w:val="both"/>
              <w:rPr>
                <w:rFonts w:ascii="Arial" w:hAnsi="Arial" w:cs="Arial"/>
              </w:rPr>
            </w:pPr>
            <w:r w:rsidRPr="001D6FD8">
              <w:rPr>
                <w:rFonts w:ascii="Arial" w:hAnsi="Arial" w:cs="Arial"/>
              </w:rPr>
              <w:t>0,958</w:t>
            </w:r>
          </w:p>
        </w:tc>
        <w:tc>
          <w:tcPr>
            <w:tcW w:w="1356" w:type="dxa"/>
            <w:vAlign w:val="center"/>
          </w:tcPr>
          <w:p w:rsidR="008350F8" w:rsidRPr="001D6FD8" w:rsidRDefault="008350F8" w:rsidP="008350F8">
            <w:pPr>
              <w:jc w:val="both"/>
              <w:rPr>
                <w:rFonts w:ascii="Arial" w:hAnsi="Arial" w:cs="Arial"/>
              </w:rPr>
            </w:pPr>
            <w:r>
              <w:rPr>
                <w:rFonts w:ascii="Arial" w:hAnsi="Arial" w:cs="Arial"/>
              </w:rPr>
              <w:t>34,</w:t>
            </w:r>
            <w:r w:rsidRPr="001D6FD8">
              <w:rPr>
                <w:rFonts w:ascii="Arial" w:hAnsi="Arial" w:cs="Arial"/>
              </w:rPr>
              <w:t>10</w:t>
            </w:r>
          </w:p>
        </w:tc>
      </w:tr>
    </w:tbl>
    <w:p w:rsidR="008350F8" w:rsidRDefault="008350F8" w:rsidP="008350F8">
      <w:pPr>
        <w:ind w:left="2836" w:firstLine="709"/>
        <w:jc w:val="center"/>
        <w:rPr>
          <w:rFonts w:ascii="Arial" w:hAnsi="Arial" w:cs="Arial"/>
        </w:rPr>
      </w:pPr>
    </w:p>
    <w:p w:rsidR="008350F8" w:rsidRPr="006B58F1" w:rsidRDefault="008350F8" w:rsidP="008350F8">
      <w:pPr>
        <w:ind w:left="1134" w:firstLine="709"/>
        <w:rPr>
          <w:rFonts w:ascii="Arial" w:hAnsi="Arial" w:cs="Arial"/>
          <w:sz w:val="20"/>
          <w:szCs w:val="20"/>
        </w:rPr>
      </w:pPr>
      <w:r w:rsidRPr="006B58F1">
        <w:rPr>
          <w:rFonts w:ascii="Arial" w:hAnsi="Arial" w:cs="Arial"/>
          <w:sz w:val="20"/>
          <w:szCs w:val="20"/>
        </w:rPr>
        <w:t>Elaborado por: Gloria Ordóñez B., Rodrigo Oviedo A., 2010</w:t>
      </w:r>
    </w:p>
    <w:p w:rsidR="008350F8" w:rsidRPr="00AE0D49" w:rsidRDefault="008350F8" w:rsidP="008350F8">
      <w:pPr>
        <w:pStyle w:val="Subtitulos2"/>
        <w:numPr>
          <w:ilvl w:val="0"/>
          <w:numId w:val="0"/>
        </w:numPr>
      </w:pPr>
    </w:p>
    <w:p w:rsidR="008350F8" w:rsidRPr="0040154F" w:rsidRDefault="008350F8" w:rsidP="008350F8">
      <w:pPr>
        <w:pStyle w:val="Subtitulos2"/>
        <w:numPr>
          <w:ilvl w:val="2"/>
          <w:numId w:val="15"/>
        </w:numPr>
        <w:ind w:left="1843" w:hanging="709"/>
        <w:outlineLvl w:val="3"/>
      </w:pPr>
      <w:bookmarkStart w:id="408" w:name="_Toc280096152"/>
      <w:r w:rsidRPr="00790AE8">
        <w:t>Formulación y caracterización del producto obtenido.</w:t>
      </w:r>
      <w:bookmarkEnd w:id="408"/>
    </w:p>
    <w:p w:rsidR="008350F8" w:rsidRPr="00076BCF" w:rsidRDefault="008350F8" w:rsidP="008350F8">
      <w:pPr>
        <w:spacing w:after="240" w:line="480" w:lineRule="auto"/>
        <w:ind w:left="1843"/>
        <w:jc w:val="both"/>
        <w:rPr>
          <w:rFonts w:ascii="Arial" w:hAnsi="Arial" w:cs="Arial"/>
        </w:rPr>
      </w:pPr>
      <w:r w:rsidRPr="00076BCF">
        <w:rPr>
          <w:rFonts w:ascii="Arial" w:hAnsi="Arial" w:cs="Arial"/>
        </w:rPr>
        <w:t xml:space="preserve">De acuerdo a las evaluaciones realizadas anteriormente </w:t>
      </w:r>
      <w:r w:rsidRPr="00AB04A4">
        <w:rPr>
          <w:rFonts w:ascii="Arial" w:hAnsi="Arial" w:cs="Arial"/>
        </w:rPr>
        <w:t>y las</w:t>
      </w:r>
      <w:r w:rsidRPr="00076BCF">
        <w:rPr>
          <w:rFonts w:ascii="Arial" w:hAnsi="Arial" w:cs="Arial"/>
        </w:rPr>
        <w:t xml:space="preserve"> tablas </w:t>
      </w:r>
      <w:r>
        <w:rPr>
          <w:rFonts w:ascii="Arial" w:hAnsi="Arial" w:cs="Arial"/>
        </w:rPr>
        <w:t>se puede</w:t>
      </w:r>
      <w:r w:rsidRPr="00076BCF">
        <w:rPr>
          <w:rFonts w:ascii="Arial" w:hAnsi="Arial" w:cs="Arial"/>
        </w:rPr>
        <w:t xml:space="preserve"> concluir que el pan con el reemplazo de 70/30 es la mejor fórmula, ya que fue la f</w:t>
      </w:r>
      <w:r>
        <w:rPr>
          <w:rFonts w:ascii="Arial" w:hAnsi="Arial" w:cs="Arial"/>
        </w:rPr>
        <w:t>ó</w:t>
      </w:r>
      <w:r w:rsidRPr="00076BCF">
        <w:rPr>
          <w:rFonts w:ascii="Arial" w:hAnsi="Arial" w:cs="Arial"/>
        </w:rPr>
        <w:t>rmula que a los panelistas</w:t>
      </w:r>
      <w:r>
        <w:rPr>
          <w:rFonts w:ascii="Arial" w:hAnsi="Arial" w:cs="Arial"/>
        </w:rPr>
        <w:t xml:space="preserve"> les</w:t>
      </w:r>
      <w:r w:rsidRPr="00076BCF">
        <w:rPr>
          <w:rFonts w:ascii="Arial" w:hAnsi="Arial" w:cs="Arial"/>
        </w:rPr>
        <w:t xml:space="preserve"> agradó </w:t>
      </w:r>
      <w:r>
        <w:rPr>
          <w:rFonts w:ascii="Arial" w:hAnsi="Arial" w:cs="Arial"/>
        </w:rPr>
        <w:t>más. A</w:t>
      </w:r>
      <w:r w:rsidRPr="00AB04A4">
        <w:rPr>
          <w:rFonts w:ascii="Arial" w:hAnsi="Arial" w:cs="Arial"/>
        </w:rPr>
        <w:t>demás</w:t>
      </w:r>
      <w:r>
        <w:rPr>
          <w:rFonts w:ascii="Arial" w:hAnsi="Arial" w:cs="Arial"/>
        </w:rPr>
        <w:t xml:space="preserve"> la</w:t>
      </w:r>
      <w:r w:rsidRPr="00076BCF">
        <w:rPr>
          <w:rFonts w:ascii="Arial" w:hAnsi="Arial" w:cs="Arial"/>
        </w:rPr>
        <w:t xml:space="preserve"> vida útil cumple con los parámetros microbiológicos y tiene comportamiento similar en cuanto a textura</w:t>
      </w:r>
      <w:r>
        <w:rPr>
          <w:rFonts w:ascii="Arial" w:hAnsi="Arial" w:cs="Arial"/>
        </w:rPr>
        <w:t>. Por otro lado e</w:t>
      </w:r>
      <w:r w:rsidRPr="00076BCF">
        <w:rPr>
          <w:rFonts w:ascii="Arial" w:hAnsi="Arial" w:cs="Arial"/>
        </w:rPr>
        <w:t xml:space="preserve">l contenido nutricional del pan es similar en los dos casos </w:t>
      </w:r>
    </w:p>
    <w:p w:rsidR="008350F8" w:rsidRDefault="008350F8" w:rsidP="008350F8">
      <w:pPr>
        <w:spacing w:line="480" w:lineRule="auto"/>
        <w:ind w:left="1843"/>
        <w:jc w:val="both"/>
        <w:rPr>
          <w:rFonts w:ascii="Arial" w:hAnsi="Arial" w:cs="Arial"/>
        </w:rPr>
      </w:pPr>
      <w:r w:rsidRPr="00076BCF">
        <w:rPr>
          <w:rFonts w:ascii="Arial" w:hAnsi="Arial" w:cs="Arial"/>
        </w:rPr>
        <w:t xml:space="preserve">En los parámetros físicos – químicos </w:t>
      </w:r>
      <w:r>
        <w:rPr>
          <w:rFonts w:ascii="Arial" w:hAnsi="Arial" w:cs="Arial"/>
        </w:rPr>
        <w:t xml:space="preserve">tanto el pH como  la acidez titulable de </w:t>
      </w:r>
      <w:r w:rsidRPr="00076BCF">
        <w:rPr>
          <w:rFonts w:ascii="Arial" w:hAnsi="Arial" w:cs="Arial"/>
        </w:rPr>
        <w:t>los dos panes</w:t>
      </w:r>
      <w:r>
        <w:rPr>
          <w:rFonts w:ascii="Arial" w:hAnsi="Arial" w:cs="Arial"/>
        </w:rPr>
        <w:t xml:space="preserve"> no presentan diferencias significativas</w:t>
      </w:r>
      <w:r w:rsidRPr="00076BCF">
        <w:rPr>
          <w:rFonts w:ascii="Arial" w:hAnsi="Arial" w:cs="Arial"/>
        </w:rPr>
        <w:t xml:space="preserve"> se comportan de forma similar.</w:t>
      </w:r>
    </w:p>
    <w:p w:rsidR="008350F8" w:rsidRPr="00703D62" w:rsidRDefault="008350F8" w:rsidP="008350F8">
      <w:pPr>
        <w:spacing w:line="480" w:lineRule="auto"/>
        <w:ind w:left="1843"/>
        <w:jc w:val="both"/>
        <w:rPr>
          <w:rFonts w:ascii="Arial" w:hAnsi="Arial" w:cs="Arial"/>
        </w:rPr>
      </w:pPr>
    </w:p>
    <w:p w:rsidR="008350F8" w:rsidRDefault="008350F8" w:rsidP="008350F8">
      <w:pPr>
        <w:spacing w:line="276" w:lineRule="auto"/>
        <w:ind w:left="1418" w:firstLine="709"/>
        <w:jc w:val="center"/>
        <w:outlineLvl w:val="0"/>
        <w:rPr>
          <w:rFonts w:ascii="Arial" w:hAnsi="Arial" w:cs="Arial"/>
          <w:b/>
        </w:rPr>
      </w:pPr>
      <w:bookmarkStart w:id="409" w:name="_Toc272676398"/>
      <w:bookmarkStart w:id="410" w:name="_Toc272870146"/>
      <w:bookmarkStart w:id="411" w:name="_Toc272871171"/>
      <w:bookmarkStart w:id="412" w:name="_Toc273409641"/>
      <w:bookmarkStart w:id="413" w:name="_Toc278154734"/>
      <w:bookmarkStart w:id="414" w:name="_Toc280095752"/>
      <w:bookmarkStart w:id="415" w:name="_Toc280095858"/>
      <w:bookmarkStart w:id="416" w:name="_Toc280096153"/>
      <w:bookmarkStart w:id="417" w:name="_Toc280097795"/>
      <w:r>
        <w:rPr>
          <w:rFonts w:ascii="Arial" w:hAnsi="Arial" w:cs="Arial"/>
          <w:b/>
        </w:rPr>
        <w:t>TABLA 16</w:t>
      </w:r>
      <w:bookmarkEnd w:id="414"/>
      <w:bookmarkEnd w:id="415"/>
      <w:bookmarkEnd w:id="416"/>
      <w:bookmarkEnd w:id="417"/>
    </w:p>
    <w:p w:rsidR="008350F8" w:rsidRDefault="008350F8" w:rsidP="008350F8">
      <w:pPr>
        <w:spacing w:line="276" w:lineRule="auto"/>
        <w:ind w:left="1418" w:firstLine="709"/>
        <w:jc w:val="center"/>
        <w:outlineLvl w:val="0"/>
        <w:rPr>
          <w:rFonts w:ascii="Arial" w:hAnsi="Arial" w:cs="Arial"/>
          <w:b/>
        </w:rPr>
      </w:pPr>
      <w:bookmarkStart w:id="418" w:name="_Toc280095753"/>
      <w:bookmarkStart w:id="419" w:name="_Toc280095859"/>
      <w:bookmarkStart w:id="420" w:name="_Toc280096154"/>
      <w:bookmarkStart w:id="421" w:name="_Toc280097796"/>
      <w:r w:rsidRPr="001D6FD8">
        <w:rPr>
          <w:rFonts w:ascii="Arial" w:hAnsi="Arial" w:cs="Arial"/>
          <w:b/>
        </w:rPr>
        <w:t>F</w:t>
      </w:r>
      <w:r>
        <w:rPr>
          <w:rFonts w:ascii="Arial" w:hAnsi="Arial" w:cs="Arial"/>
          <w:b/>
        </w:rPr>
        <w:t>Ó</w:t>
      </w:r>
      <w:r w:rsidRPr="001D6FD8">
        <w:rPr>
          <w:rFonts w:ascii="Arial" w:hAnsi="Arial" w:cs="Arial"/>
          <w:b/>
        </w:rPr>
        <w:t>RMULA FINAL DEL PAN</w:t>
      </w:r>
      <w:bookmarkEnd w:id="409"/>
      <w:bookmarkEnd w:id="410"/>
      <w:bookmarkEnd w:id="411"/>
      <w:bookmarkEnd w:id="412"/>
      <w:bookmarkEnd w:id="413"/>
      <w:bookmarkEnd w:id="418"/>
      <w:bookmarkEnd w:id="419"/>
      <w:bookmarkEnd w:id="420"/>
      <w:bookmarkEnd w:id="421"/>
    </w:p>
    <w:p w:rsidR="008350F8" w:rsidRPr="00703D62" w:rsidRDefault="008350F8" w:rsidP="008350F8">
      <w:pPr>
        <w:spacing w:line="276" w:lineRule="auto"/>
        <w:ind w:left="1418" w:firstLine="709"/>
        <w:jc w:val="center"/>
        <w:outlineLvl w:val="0"/>
        <w:rPr>
          <w:rFonts w:ascii="Arial" w:hAnsi="Arial" w:cs="Arial"/>
          <w:b/>
        </w:rPr>
      </w:pPr>
    </w:p>
    <w:tbl>
      <w:tblPr>
        <w:tblW w:w="3847" w:type="dxa"/>
        <w:tblInd w:w="3357" w:type="dxa"/>
        <w:tblCellMar>
          <w:left w:w="70" w:type="dxa"/>
          <w:right w:w="70" w:type="dxa"/>
        </w:tblCellMar>
        <w:tblLook w:val="04A0"/>
      </w:tblPr>
      <w:tblGrid>
        <w:gridCol w:w="2587"/>
        <w:gridCol w:w="1260"/>
      </w:tblGrid>
      <w:tr w:rsidR="008350F8" w:rsidRPr="001D6FD8" w:rsidTr="008350F8">
        <w:trPr>
          <w:trHeight w:val="540"/>
        </w:trPr>
        <w:tc>
          <w:tcPr>
            <w:tcW w:w="258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jc w:val="center"/>
              <w:rPr>
                <w:rFonts w:ascii="Arial" w:hAnsi="Arial" w:cs="Arial"/>
                <w:b/>
                <w:bCs/>
                <w:color w:val="000000"/>
                <w:sz w:val="20"/>
                <w:szCs w:val="20"/>
                <w:lang w:val="es-EC" w:eastAsia="es-EC"/>
              </w:rPr>
            </w:pPr>
            <w:r w:rsidRPr="001D6FD8">
              <w:rPr>
                <w:rFonts w:ascii="Arial" w:hAnsi="Arial" w:cs="Arial"/>
                <w:b/>
                <w:bCs/>
                <w:color w:val="000000"/>
                <w:sz w:val="20"/>
                <w:szCs w:val="20"/>
                <w:lang w:val="es-ES_tradnl" w:eastAsia="es-EC"/>
              </w:rPr>
              <w:t>INGREDIENTES</w:t>
            </w:r>
          </w:p>
        </w:tc>
        <w:tc>
          <w:tcPr>
            <w:tcW w:w="1260" w:type="dxa"/>
            <w:tcBorders>
              <w:top w:val="single" w:sz="8" w:space="0" w:color="auto"/>
              <w:left w:val="nil"/>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sz w:val="20"/>
                <w:szCs w:val="20"/>
                <w:lang w:val="es-EC" w:eastAsia="es-EC"/>
              </w:rPr>
            </w:pPr>
            <w:r w:rsidRPr="001D6FD8">
              <w:rPr>
                <w:rFonts w:ascii="Arial" w:hAnsi="Arial" w:cs="Arial"/>
                <w:b/>
                <w:bCs/>
                <w:color w:val="000000"/>
                <w:sz w:val="20"/>
                <w:szCs w:val="20"/>
                <w:lang w:val="es-ES_tradnl" w:eastAsia="es-EC"/>
              </w:rPr>
              <w:t>Porcentaje Absoluto</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HARINA BLANCA</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36,30%</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HARINA DE CENTENO</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12,96%</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HARINA DE PLATANO</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2,59%</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AZUCAR</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7,52%</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SAL</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0,78%</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MANTECA</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11,67%</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LEVADURA</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1,43%</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AGUA</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21,52%</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HUEVOS</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C" w:eastAsia="es-EC"/>
              </w:rPr>
            </w:pPr>
            <w:r w:rsidRPr="001D6FD8">
              <w:rPr>
                <w:rFonts w:ascii="Arial" w:hAnsi="Arial" w:cs="Arial"/>
                <w:color w:val="000000"/>
                <w:sz w:val="22"/>
                <w:szCs w:val="22"/>
                <w:lang w:val="es-ES_tradnl" w:eastAsia="es-EC"/>
              </w:rPr>
              <w:t>5,19%</w:t>
            </w:r>
          </w:p>
        </w:tc>
      </w:tr>
      <w:tr w:rsidR="008350F8" w:rsidRPr="001D6FD8" w:rsidTr="008350F8">
        <w:trPr>
          <w:trHeight w:val="315"/>
        </w:trPr>
        <w:tc>
          <w:tcPr>
            <w:tcW w:w="2587" w:type="dxa"/>
            <w:tcBorders>
              <w:top w:val="nil"/>
              <w:left w:val="single" w:sz="8" w:space="0" w:color="auto"/>
              <w:bottom w:val="single" w:sz="8" w:space="0" w:color="auto"/>
              <w:right w:val="single" w:sz="8" w:space="0" w:color="auto"/>
            </w:tcBorders>
            <w:shd w:val="clear" w:color="auto" w:fill="auto"/>
            <w:noWrap/>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S_tradnl" w:eastAsia="es-EC"/>
              </w:rPr>
              <w:t>TOTAL</w:t>
            </w:r>
          </w:p>
        </w:tc>
        <w:tc>
          <w:tcPr>
            <w:tcW w:w="126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b/>
                <w:bCs/>
                <w:color w:val="000000"/>
                <w:sz w:val="22"/>
                <w:szCs w:val="22"/>
                <w:lang w:val="es-EC" w:eastAsia="es-EC"/>
              </w:rPr>
            </w:pPr>
            <w:r w:rsidRPr="001D6FD8">
              <w:rPr>
                <w:rFonts w:ascii="Arial" w:hAnsi="Arial" w:cs="Arial"/>
                <w:b/>
                <w:bCs/>
                <w:color w:val="000000"/>
                <w:sz w:val="22"/>
                <w:szCs w:val="22"/>
                <w:lang w:val="es-ES_tradnl" w:eastAsia="es-EC"/>
              </w:rPr>
              <w:t>100,00%</w:t>
            </w:r>
          </w:p>
        </w:tc>
      </w:tr>
    </w:tbl>
    <w:p w:rsidR="008350F8" w:rsidRPr="00D57077" w:rsidRDefault="008350F8" w:rsidP="008350F8">
      <w:pPr>
        <w:pStyle w:val="Prrafodelista"/>
        <w:ind w:left="2160"/>
        <w:rPr>
          <w:rFonts w:ascii="Arial" w:hAnsi="Arial" w:cs="Arial"/>
          <w:b/>
          <w:sz w:val="16"/>
          <w:szCs w:val="16"/>
        </w:rPr>
      </w:pPr>
    </w:p>
    <w:p w:rsidR="008350F8" w:rsidRPr="006B58F1" w:rsidRDefault="008350F8" w:rsidP="008350F8">
      <w:pPr>
        <w:spacing w:after="240"/>
        <w:ind w:left="1134" w:firstLine="709"/>
        <w:rPr>
          <w:rFonts w:ascii="Arial" w:hAnsi="Arial" w:cs="Arial"/>
          <w:sz w:val="20"/>
          <w:szCs w:val="20"/>
        </w:rPr>
      </w:pPr>
      <w:r w:rsidRPr="006B58F1">
        <w:rPr>
          <w:rFonts w:ascii="Arial" w:hAnsi="Arial" w:cs="Arial"/>
          <w:sz w:val="20"/>
          <w:szCs w:val="20"/>
        </w:rPr>
        <w:t>Elaborado por: Gloria Ordóñez B., Rodrigo Oviedo A., 2010.</w:t>
      </w:r>
    </w:p>
    <w:p w:rsidR="008350F8" w:rsidRPr="00E442B7" w:rsidRDefault="008350F8" w:rsidP="008350F8">
      <w:pPr>
        <w:pStyle w:val="Prrafodelista"/>
        <w:ind w:left="2160"/>
        <w:rPr>
          <w:rFonts w:ascii="Arial" w:hAnsi="Arial" w:cs="Arial"/>
          <w:b/>
          <w:sz w:val="24"/>
          <w:szCs w:val="24"/>
        </w:rPr>
      </w:pPr>
    </w:p>
    <w:p w:rsidR="008350F8" w:rsidRPr="0040154F" w:rsidRDefault="008350F8" w:rsidP="008350F8">
      <w:pPr>
        <w:pStyle w:val="Subtitulo3"/>
        <w:numPr>
          <w:ilvl w:val="3"/>
          <w:numId w:val="15"/>
        </w:numPr>
        <w:ind w:left="2694" w:hanging="851"/>
        <w:outlineLvl w:val="4"/>
      </w:pPr>
      <w:bookmarkStart w:id="422" w:name="_Toc280096155"/>
      <w:r w:rsidRPr="0091501A">
        <w:t>Descripción del proceso</w:t>
      </w:r>
      <w:bookmarkEnd w:id="422"/>
    </w:p>
    <w:p w:rsidR="008350F8" w:rsidRPr="00703D62" w:rsidRDefault="008350F8" w:rsidP="008350F8">
      <w:pPr>
        <w:pStyle w:val="Prrafodelista"/>
        <w:tabs>
          <w:tab w:val="left" w:pos="2835"/>
        </w:tabs>
        <w:spacing w:after="0" w:line="480" w:lineRule="auto"/>
        <w:ind w:left="2693"/>
        <w:jc w:val="both"/>
        <w:rPr>
          <w:rFonts w:ascii="Arial" w:hAnsi="Arial" w:cs="Arial"/>
          <w:b/>
          <w:sz w:val="24"/>
          <w:szCs w:val="24"/>
        </w:rPr>
      </w:pPr>
      <w:r w:rsidRPr="00703D62">
        <w:rPr>
          <w:rFonts w:ascii="Arial" w:hAnsi="Arial" w:cs="Arial"/>
          <w:b/>
          <w:sz w:val="24"/>
          <w:szCs w:val="24"/>
        </w:rPr>
        <w:t>Mezcla</w:t>
      </w:r>
    </w:p>
    <w:p w:rsidR="008350F8" w:rsidRPr="00076BCF" w:rsidRDefault="008350F8" w:rsidP="008350F8">
      <w:pPr>
        <w:spacing w:line="480" w:lineRule="auto"/>
        <w:ind w:left="2693"/>
        <w:jc w:val="both"/>
        <w:rPr>
          <w:rFonts w:ascii="Arial" w:hAnsi="Arial" w:cs="Arial"/>
        </w:rPr>
      </w:pPr>
      <w:r w:rsidRPr="00076BCF">
        <w:rPr>
          <w:rFonts w:ascii="Arial" w:hAnsi="Arial" w:cs="Arial"/>
        </w:rPr>
        <w:t xml:space="preserve">En la </w:t>
      </w:r>
      <w:r w:rsidRPr="00AB04A4">
        <w:rPr>
          <w:rFonts w:ascii="Arial" w:hAnsi="Arial" w:cs="Arial"/>
        </w:rPr>
        <w:t>mezcla</w:t>
      </w:r>
      <w:r w:rsidRPr="00076BCF">
        <w:rPr>
          <w:rFonts w:ascii="Arial" w:hAnsi="Arial" w:cs="Arial"/>
        </w:rPr>
        <w:t xml:space="preserve">, en el caso de la masa de dulce se agrega los ingredientes secos a la amasadora para que se </w:t>
      </w:r>
      <w:r>
        <w:rPr>
          <w:rFonts w:ascii="Arial" w:hAnsi="Arial" w:cs="Arial"/>
        </w:rPr>
        <w:t>mezclen</w:t>
      </w:r>
      <w:r w:rsidRPr="00076BCF">
        <w:rPr>
          <w:rFonts w:ascii="Arial" w:hAnsi="Arial" w:cs="Arial"/>
        </w:rPr>
        <w:t xml:space="preserve"> bien por un minuto, después se agrega los ingredientes líquidos.</w:t>
      </w:r>
    </w:p>
    <w:p w:rsidR="008350F8" w:rsidRPr="00164E6D" w:rsidRDefault="008350F8" w:rsidP="008350F8">
      <w:pPr>
        <w:spacing w:after="240" w:line="480" w:lineRule="auto"/>
        <w:ind w:left="2694"/>
        <w:jc w:val="both"/>
        <w:rPr>
          <w:rFonts w:ascii="Arial" w:hAnsi="Arial" w:cs="Arial"/>
        </w:rPr>
      </w:pPr>
      <w:r w:rsidRPr="00076BCF">
        <w:rPr>
          <w:rFonts w:ascii="Arial" w:hAnsi="Arial" w:cs="Arial"/>
        </w:rPr>
        <w:t>En el caso de la masa de sal se agrega los ingredientes secos a la amasadora para que se mezclen bien por un minuto, después se agrega los ingredientes líquidos incluyendo a la sal y el azúcar disuelta en el agua, ya que el tiempo de amasado es muy poco para que se disuelvan correctamente.</w:t>
      </w:r>
    </w:p>
    <w:p w:rsidR="008350F8" w:rsidRPr="00164E6D" w:rsidRDefault="008350F8" w:rsidP="008350F8">
      <w:pPr>
        <w:spacing w:line="480" w:lineRule="auto"/>
        <w:ind w:left="2693"/>
        <w:jc w:val="both"/>
        <w:rPr>
          <w:rFonts w:ascii="Arial" w:hAnsi="Arial" w:cs="Arial"/>
          <w:b/>
        </w:rPr>
      </w:pPr>
      <w:r w:rsidRPr="00164E6D">
        <w:rPr>
          <w:rFonts w:ascii="Arial" w:hAnsi="Arial" w:cs="Arial"/>
          <w:b/>
        </w:rPr>
        <w:t>Amasado</w:t>
      </w:r>
    </w:p>
    <w:p w:rsidR="008350F8" w:rsidRPr="00076BCF" w:rsidRDefault="008350F8" w:rsidP="008350F8">
      <w:pPr>
        <w:spacing w:line="480" w:lineRule="auto"/>
        <w:ind w:left="2693"/>
        <w:jc w:val="both"/>
        <w:rPr>
          <w:rFonts w:ascii="Arial" w:hAnsi="Arial" w:cs="Arial"/>
        </w:rPr>
      </w:pPr>
      <w:r w:rsidRPr="00076BCF">
        <w:rPr>
          <w:rFonts w:ascii="Arial" w:hAnsi="Arial" w:cs="Arial"/>
        </w:rPr>
        <w:t xml:space="preserve">Para la masa dulce el amasado tendrá una duración de 13 – 15  minutos debido a que tiene mayor cantidad de azúcar, la cual no permite formar rápidamente la red de gluten, a los tres minutos de comenzado el amasado se agrega la </w:t>
      </w:r>
      <w:r w:rsidRPr="00AB04A4">
        <w:rPr>
          <w:rFonts w:ascii="Arial" w:hAnsi="Arial" w:cs="Arial"/>
        </w:rPr>
        <w:t>manteca</w:t>
      </w:r>
      <w:r w:rsidRPr="00F03EE2">
        <w:rPr>
          <w:rFonts w:ascii="Arial" w:hAnsi="Arial" w:cs="Arial"/>
          <w:highlight w:val="yellow"/>
        </w:rPr>
        <w:t xml:space="preserve"> </w:t>
      </w:r>
      <w:r w:rsidRPr="00AB04A4">
        <w:rPr>
          <w:rFonts w:ascii="Arial" w:hAnsi="Arial" w:cs="Arial"/>
        </w:rPr>
        <w:t>porque</w:t>
      </w:r>
      <w:r w:rsidRPr="00076BCF">
        <w:rPr>
          <w:rFonts w:ascii="Arial" w:hAnsi="Arial" w:cs="Arial"/>
        </w:rPr>
        <w:t xml:space="preserve"> la grasa es un lubricante </w:t>
      </w:r>
      <w:r w:rsidRPr="00AB04A4">
        <w:rPr>
          <w:rFonts w:ascii="Arial" w:hAnsi="Arial" w:cs="Arial"/>
        </w:rPr>
        <w:t>es decir</w:t>
      </w:r>
      <w:r w:rsidRPr="00076BCF">
        <w:rPr>
          <w:rFonts w:ascii="Arial" w:hAnsi="Arial" w:cs="Arial"/>
        </w:rPr>
        <w:t xml:space="preserve"> ayuda a un desarrollo más rápido de la red de gluten  </w:t>
      </w:r>
    </w:p>
    <w:p w:rsidR="008350F8" w:rsidRDefault="008350F8" w:rsidP="008350F8">
      <w:pPr>
        <w:spacing w:after="240" w:line="480" w:lineRule="auto"/>
        <w:ind w:left="2694"/>
        <w:jc w:val="both"/>
        <w:rPr>
          <w:rFonts w:ascii="Arial" w:hAnsi="Arial" w:cs="Arial"/>
        </w:rPr>
      </w:pPr>
      <w:r w:rsidRPr="00076BCF">
        <w:rPr>
          <w:rFonts w:ascii="Arial" w:hAnsi="Arial" w:cs="Arial"/>
        </w:rPr>
        <w:t xml:space="preserve">Para la masa de sal, el amasado tendrá una duración de </w:t>
      </w:r>
      <w:r>
        <w:rPr>
          <w:rFonts w:ascii="Arial" w:hAnsi="Arial" w:cs="Arial"/>
        </w:rPr>
        <w:t>dos minutos ya que solo se requiere</w:t>
      </w:r>
      <w:r w:rsidRPr="00076BCF">
        <w:rPr>
          <w:rFonts w:ascii="Arial" w:hAnsi="Arial" w:cs="Arial"/>
        </w:rPr>
        <w:t xml:space="preserve"> que los ingredientes se mezclen  y no se forme una red de gluten debido a que esta masa recubrirá a la masa de dulce. </w:t>
      </w:r>
    </w:p>
    <w:p w:rsidR="008350F8" w:rsidRPr="00164E6D" w:rsidRDefault="008350F8" w:rsidP="008350F8">
      <w:pPr>
        <w:spacing w:line="480" w:lineRule="auto"/>
        <w:ind w:left="2693"/>
        <w:jc w:val="both"/>
        <w:rPr>
          <w:rFonts w:ascii="Arial" w:hAnsi="Arial" w:cs="Arial"/>
          <w:b/>
        </w:rPr>
      </w:pPr>
      <w:r w:rsidRPr="00164E6D">
        <w:rPr>
          <w:rFonts w:ascii="Arial" w:hAnsi="Arial" w:cs="Arial"/>
          <w:b/>
        </w:rPr>
        <w:t xml:space="preserve">Reposo </w:t>
      </w:r>
    </w:p>
    <w:p w:rsidR="008350F8" w:rsidRPr="00164E6D" w:rsidRDefault="008350F8" w:rsidP="008350F8">
      <w:pPr>
        <w:spacing w:after="240" w:line="480" w:lineRule="auto"/>
        <w:ind w:left="2694"/>
        <w:jc w:val="both"/>
        <w:rPr>
          <w:rFonts w:ascii="Arial" w:hAnsi="Arial" w:cs="Arial"/>
        </w:rPr>
      </w:pPr>
      <w:r w:rsidRPr="00076BCF">
        <w:rPr>
          <w:rFonts w:ascii="Arial" w:hAnsi="Arial" w:cs="Arial"/>
        </w:rPr>
        <w:t xml:space="preserve">El reposo solo se lo hace en la masa de dulce por un tiempo de 30 minutos. </w:t>
      </w:r>
    </w:p>
    <w:p w:rsidR="008350F8" w:rsidRPr="00164E6D" w:rsidRDefault="008350F8" w:rsidP="008350F8">
      <w:pPr>
        <w:spacing w:after="120" w:line="480" w:lineRule="auto"/>
        <w:ind w:left="2693"/>
        <w:jc w:val="both"/>
        <w:rPr>
          <w:rFonts w:ascii="Arial" w:hAnsi="Arial" w:cs="Arial"/>
          <w:b/>
        </w:rPr>
      </w:pPr>
      <w:r w:rsidRPr="00164E6D">
        <w:rPr>
          <w:rFonts w:ascii="Arial" w:hAnsi="Arial" w:cs="Arial"/>
          <w:b/>
        </w:rPr>
        <w:t>División</w:t>
      </w:r>
    </w:p>
    <w:p w:rsidR="008350F8" w:rsidRPr="009910CB" w:rsidRDefault="008350F8" w:rsidP="008350F8">
      <w:pPr>
        <w:spacing w:after="120" w:line="480" w:lineRule="auto"/>
        <w:ind w:left="2693"/>
        <w:jc w:val="both"/>
        <w:rPr>
          <w:rFonts w:ascii="Arial" w:hAnsi="Arial" w:cs="Arial"/>
        </w:rPr>
      </w:pPr>
      <w:r w:rsidRPr="00076BCF">
        <w:rPr>
          <w:rFonts w:ascii="Arial" w:hAnsi="Arial" w:cs="Arial"/>
        </w:rPr>
        <w:t xml:space="preserve">Se divide la masa en pesos de </w:t>
      </w:r>
      <w:smartTag w:uri="urn:schemas-microsoft-com:office:smarttags" w:element="metricconverter">
        <w:smartTagPr>
          <w:attr w:name="ProductID" w:val="35 gramos"/>
        </w:smartTagPr>
        <w:r w:rsidRPr="00076BCF">
          <w:rPr>
            <w:rFonts w:ascii="Arial" w:hAnsi="Arial" w:cs="Arial"/>
          </w:rPr>
          <w:t>35 gramos</w:t>
        </w:r>
      </w:smartTag>
      <w:r w:rsidRPr="00076BCF">
        <w:rPr>
          <w:rFonts w:ascii="Arial" w:hAnsi="Arial" w:cs="Arial"/>
        </w:rPr>
        <w:t xml:space="preserve"> cada una, esto es para la masa de sal y de dulce. El pan en masa tendrá un peso de </w:t>
      </w:r>
      <w:smartTag w:uri="urn:schemas-microsoft-com:office:smarttags" w:element="metricconverter">
        <w:smartTagPr>
          <w:attr w:name="ProductID" w:val="70 gramos"/>
        </w:smartTagPr>
        <w:r w:rsidRPr="00076BCF">
          <w:rPr>
            <w:rFonts w:ascii="Arial" w:hAnsi="Arial" w:cs="Arial"/>
          </w:rPr>
          <w:t>70 gramos</w:t>
        </w:r>
      </w:smartTag>
      <w:r w:rsidRPr="00076BCF">
        <w:rPr>
          <w:rFonts w:ascii="Arial" w:hAnsi="Arial" w:cs="Arial"/>
        </w:rPr>
        <w:t>.</w:t>
      </w:r>
    </w:p>
    <w:p w:rsidR="008350F8" w:rsidRPr="00164E6D" w:rsidRDefault="008350F8" w:rsidP="008350F8">
      <w:pPr>
        <w:spacing w:after="120" w:line="480" w:lineRule="auto"/>
        <w:ind w:left="2693"/>
        <w:jc w:val="both"/>
        <w:rPr>
          <w:rFonts w:ascii="Arial" w:hAnsi="Arial" w:cs="Arial"/>
          <w:b/>
        </w:rPr>
      </w:pPr>
      <w:r w:rsidRPr="00164E6D">
        <w:rPr>
          <w:rFonts w:ascii="Arial" w:hAnsi="Arial" w:cs="Arial"/>
          <w:b/>
        </w:rPr>
        <w:t xml:space="preserve">Reposo </w:t>
      </w:r>
    </w:p>
    <w:p w:rsidR="008350F8" w:rsidRPr="00076BCF" w:rsidRDefault="008350F8" w:rsidP="008350F8">
      <w:pPr>
        <w:spacing w:after="120" w:line="480" w:lineRule="auto"/>
        <w:ind w:left="2693"/>
        <w:jc w:val="both"/>
        <w:rPr>
          <w:rFonts w:ascii="Arial" w:hAnsi="Arial" w:cs="Arial"/>
        </w:rPr>
      </w:pPr>
      <w:r w:rsidRPr="00076BCF">
        <w:rPr>
          <w:rFonts w:ascii="Arial" w:hAnsi="Arial" w:cs="Arial"/>
        </w:rPr>
        <w:t xml:space="preserve">Se deja descansar la masa por 10 minutos.  </w:t>
      </w:r>
    </w:p>
    <w:p w:rsidR="008350F8" w:rsidRPr="008616F0" w:rsidRDefault="008350F8" w:rsidP="008350F8">
      <w:pPr>
        <w:spacing w:after="120" w:line="480" w:lineRule="auto"/>
        <w:ind w:left="2693"/>
        <w:jc w:val="both"/>
        <w:rPr>
          <w:rFonts w:ascii="Arial" w:hAnsi="Arial" w:cs="Arial"/>
          <w:b/>
        </w:rPr>
      </w:pPr>
      <w:r w:rsidRPr="008616F0">
        <w:rPr>
          <w:rFonts w:ascii="Arial" w:hAnsi="Arial" w:cs="Arial"/>
          <w:b/>
        </w:rPr>
        <w:t>Boleado  y  formación del pan mixto</w:t>
      </w:r>
    </w:p>
    <w:p w:rsidR="008350F8" w:rsidRPr="00076BCF" w:rsidRDefault="008350F8" w:rsidP="008350F8">
      <w:pPr>
        <w:spacing w:after="120" w:line="480" w:lineRule="auto"/>
        <w:ind w:left="2693"/>
        <w:jc w:val="both"/>
        <w:rPr>
          <w:rFonts w:ascii="Arial" w:hAnsi="Arial" w:cs="Arial"/>
        </w:rPr>
      </w:pPr>
      <w:r w:rsidRPr="00076BCF">
        <w:rPr>
          <w:rFonts w:ascii="Arial" w:hAnsi="Arial" w:cs="Arial"/>
        </w:rPr>
        <w:t>Se bolea cada  masa tanto de dulce como de sal. Para la formación del pan mixto se coloca la masa dulce dentro de la masa de sal.</w:t>
      </w:r>
    </w:p>
    <w:p w:rsidR="008350F8" w:rsidRPr="008616F0" w:rsidRDefault="008350F8" w:rsidP="008350F8">
      <w:pPr>
        <w:spacing w:after="120" w:line="480" w:lineRule="auto"/>
        <w:ind w:left="2693"/>
        <w:jc w:val="both"/>
        <w:rPr>
          <w:rFonts w:ascii="Arial" w:hAnsi="Arial" w:cs="Arial"/>
          <w:b/>
        </w:rPr>
      </w:pPr>
      <w:r w:rsidRPr="008616F0">
        <w:rPr>
          <w:rFonts w:ascii="Arial" w:hAnsi="Arial" w:cs="Arial"/>
          <w:b/>
        </w:rPr>
        <w:t>Fermentación</w:t>
      </w:r>
    </w:p>
    <w:p w:rsidR="008350F8" w:rsidRDefault="008350F8" w:rsidP="008350F8">
      <w:pPr>
        <w:spacing w:after="120" w:line="480" w:lineRule="auto"/>
        <w:ind w:left="2693"/>
        <w:jc w:val="both"/>
        <w:rPr>
          <w:rFonts w:ascii="Arial" w:hAnsi="Arial" w:cs="Arial"/>
        </w:rPr>
      </w:pPr>
      <w:r w:rsidRPr="00076BCF">
        <w:rPr>
          <w:rFonts w:ascii="Arial" w:hAnsi="Arial" w:cs="Arial"/>
        </w:rPr>
        <w:t>Se coloca el pan en latas y se lo deja fermentar por aproximadamente 150 minutos a temperatura ambiente hasta que alcance el tamaño adecuado.</w:t>
      </w:r>
    </w:p>
    <w:p w:rsidR="008350F8" w:rsidRPr="008616F0" w:rsidRDefault="008350F8" w:rsidP="008350F8">
      <w:pPr>
        <w:spacing w:after="120" w:line="480" w:lineRule="auto"/>
        <w:ind w:left="2693"/>
        <w:jc w:val="both"/>
        <w:rPr>
          <w:rFonts w:ascii="Arial" w:hAnsi="Arial" w:cs="Arial"/>
          <w:b/>
        </w:rPr>
      </w:pPr>
      <w:r w:rsidRPr="008616F0">
        <w:rPr>
          <w:rFonts w:ascii="Arial" w:hAnsi="Arial" w:cs="Arial"/>
          <w:b/>
        </w:rPr>
        <w:t>Horneado</w:t>
      </w:r>
    </w:p>
    <w:p w:rsidR="008350F8" w:rsidRDefault="008350F8" w:rsidP="008350F8">
      <w:pPr>
        <w:spacing w:after="120" w:line="480" w:lineRule="auto"/>
        <w:ind w:left="2693"/>
        <w:jc w:val="both"/>
        <w:rPr>
          <w:rFonts w:ascii="Arial" w:hAnsi="Arial" w:cs="Arial"/>
        </w:rPr>
        <w:sectPr w:rsidR="008350F8" w:rsidSect="00051852">
          <w:pgSz w:w="11907" w:h="16840" w:code="9"/>
          <w:pgMar w:top="2268" w:right="1361" w:bottom="2268" w:left="2268" w:header="709" w:footer="709" w:gutter="0"/>
          <w:cols w:space="708"/>
          <w:titlePg/>
          <w:docGrid w:linePitch="360"/>
        </w:sectPr>
      </w:pPr>
      <w:r w:rsidRPr="00076BCF">
        <w:rPr>
          <w:rFonts w:ascii="Arial" w:hAnsi="Arial" w:cs="Arial"/>
        </w:rPr>
        <w:t xml:space="preserve">El horneo será por 25 minutos  a </w:t>
      </w:r>
      <w:smartTag w:uri="urn:schemas-microsoft-com:office:smarttags" w:element="metricconverter">
        <w:smartTagPr>
          <w:attr w:name="ProductID" w:val="180°C"/>
        </w:smartTagPr>
        <w:r w:rsidRPr="00076BCF">
          <w:rPr>
            <w:rFonts w:ascii="Arial" w:hAnsi="Arial" w:cs="Arial"/>
          </w:rPr>
          <w:t>180°C</w:t>
        </w:r>
      </w:smartTag>
      <w:r w:rsidRPr="00076BCF">
        <w:rPr>
          <w:rFonts w:ascii="Arial" w:hAnsi="Arial" w:cs="Arial"/>
        </w:rPr>
        <w:t xml:space="preserve"> con una pérdida entre el 12</w:t>
      </w:r>
      <w:r>
        <w:rPr>
          <w:rFonts w:ascii="Arial" w:hAnsi="Arial" w:cs="Arial"/>
        </w:rPr>
        <w:t>% al 14% de su peso</w:t>
      </w:r>
    </w:p>
    <w:p w:rsidR="008350F8" w:rsidRDefault="008350F8" w:rsidP="008350F8">
      <w:pPr>
        <w:spacing w:after="240" w:line="480" w:lineRule="auto"/>
        <w:jc w:val="both"/>
        <w:rPr>
          <w:rFonts w:ascii="Arial" w:hAnsi="Arial" w:cs="Arial"/>
        </w:rPr>
      </w:pPr>
      <w:r>
        <w:object w:dxaOrig="12187" w:dyaOrig="10543">
          <v:shape id="_x0000_i1026" type="#_x0000_t75" style="width:598.55pt;height:367.5pt" o:ole="">
            <v:imagedata r:id="rId32" o:title=""/>
          </v:shape>
          <o:OLEObject Type="Embed" ProgID="Visio.Drawing.11" ShapeID="_x0000_i1026" DrawAspect="Content" ObjectID="_1357042646" r:id="rId33"/>
        </w:object>
      </w:r>
    </w:p>
    <w:p w:rsidR="008350F8" w:rsidRPr="00FE04AD" w:rsidRDefault="008350F8" w:rsidP="008350F8">
      <w:pPr>
        <w:spacing w:after="200" w:line="276" w:lineRule="auto"/>
        <w:jc w:val="center"/>
        <w:outlineLvl w:val="0"/>
        <w:rPr>
          <w:rFonts w:ascii="Arial" w:hAnsi="Arial" w:cs="Arial"/>
          <w:b/>
        </w:rPr>
        <w:sectPr w:rsidR="008350F8" w:rsidRPr="00FE04AD" w:rsidSect="00051852">
          <w:pgSz w:w="16840" w:h="11907" w:orient="landscape" w:code="9"/>
          <w:pgMar w:top="2268" w:right="2268" w:bottom="1361" w:left="2268" w:header="709" w:footer="709" w:gutter="0"/>
          <w:cols w:space="708"/>
          <w:titlePg/>
          <w:docGrid w:linePitch="360"/>
        </w:sectPr>
      </w:pPr>
      <w:r>
        <w:rPr>
          <w:rFonts w:ascii="Arial" w:hAnsi="Arial" w:cs="Arial"/>
        </w:rPr>
        <w:tab/>
      </w:r>
      <w:bookmarkStart w:id="423" w:name="_Toc272676399"/>
      <w:bookmarkStart w:id="424" w:name="_Toc272870148"/>
      <w:bookmarkStart w:id="425" w:name="_Toc272871172"/>
      <w:bookmarkStart w:id="426" w:name="_Toc273409743"/>
      <w:bookmarkStart w:id="427" w:name="_Toc278155213"/>
      <w:bookmarkStart w:id="428" w:name="_Toc280095754"/>
      <w:bookmarkStart w:id="429" w:name="_Toc280095860"/>
      <w:bookmarkStart w:id="430" w:name="_Toc280096156"/>
      <w:bookmarkStart w:id="431" w:name="_Toc280097797"/>
      <w:r>
        <w:rPr>
          <w:rFonts w:ascii="Arial" w:hAnsi="Arial" w:cs="Arial"/>
          <w:b/>
        </w:rPr>
        <w:t>FIGURA 4.7</w:t>
      </w:r>
      <w:r w:rsidRPr="001D6FD8">
        <w:rPr>
          <w:rFonts w:ascii="Arial" w:hAnsi="Arial" w:cs="Arial"/>
          <w:b/>
        </w:rPr>
        <w:t xml:space="preserve">  </w:t>
      </w:r>
      <w:r>
        <w:rPr>
          <w:rFonts w:ascii="Arial" w:hAnsi="Arial" w:cs="Arial"/>
          <w:b/>
        </w:rPr>
        <w:t>ESQUEMA DEL DESARROLLO DEL PRODUCTO</w:t>
      </w:r>
      <w:bookmarkEnd w:id="423"/>
      <w:bookmarkEnd w:id="424"/>
      <w:bookmarkEnd w:id="425"/>
      <w:bookmarkEnd w:id="426"/>
      <w:bookmarkEnd w:id="427"/>
      <w:bookmarkEnd w:id="428"/>
      <w:bookmarkEnd w:id="429"/>
      <w:bookmarkEnd w:id="430"/>
      <w:bookmarkEnd w:id="431"/>
      <w:r>
        <w:rPr>
          <w:rFonts w:ascii="Arial" w:hAnsi="Arial" w:cs="Arial"/>
          <w:b/>
        </w:rPr>
        <w:t xml:space="preserve"> </w:t>
      </w:r>
    </w:p>
    <w:p w:rsidR="008350F8" w:rsidRPr="00A93362" w:rsidRDefault="008350F8" w:rsidP="008350F8">
      <w:pPr>
        <w:pStyle w:val="Subtitulos"/>
        <w:numPr>
          <w:ilvl w:val="1"/>
          <w:numId w:val="15"/>
        </w:numPr>
        <w:ind w:left="1134" w:hanging="709"/>
        <w:outlineLvl w:val="2"/>
      </w:pPr>
      <w:bookmarkStart w:id="432" w:name="_Toc272582234"/>
      <w:bookmarkStart w:id="433" w:name="_Toc280096157"/>
      <w:r w:rsidRPr="00A93362">
        <w:t>Formulación utilizando harina de Maíz, Centeno y Trigo.</w:t>
      </w:r>
      <w:bookmarkEnd w:id="432"/>
      <w:bookmarkEnd w:id="433"/>
      <w:r w:rsidRPr="00A93362">
        <w:t xml:space="preserve"> </w:t>
      </w:r>
    </w:p>
    <w:p w:rsidR="008350F8" w:rsidRPr="001D6FD8" w:rsidRDefault="008350F8" w:rsidP="008350F8">
      <w:pPr>
        <w:tabs>
          <w:tab w:val="left" w:pos="1080"/>
        </w:tabs>
        <w:spacing w:after="240" w:line="480" w:lineRule="auto"/>
        <w:ind w:left="1134"/>
        <w:jc w:val="both"/>
        <w:rPr>
          <w:rFonts w:ascii="Arial" w:hAnsi="Arial" w:cs="Arial"/>
        </w:rPr>
      </w:pPr>
      <w:r w:rsidRPr="001D6FD8">
        <w:rPr>
          <w:rFonts w:ascii="Arial" w:hAnsi="Arial" w:cs="Arial"/>
        </w:rPr>
        <w:t xml:space="preserve">El primer experimento fue un reemplazo 70/30 </w:t>
      </w:r>
      <w:r w:rsidRPr="00AB04A4">
        <w:rPr>
          <w:rFonts w:ascii="Arial" w:hAnsi="Arial" w:cs="Arial"/>
        </w:rPr>
        <w:t>es decir</w:t>
      </w:r>
      <w:r w:rsidRPr="001D6FD8">
        <w:rPr>
          <w:rFonts w:ascii="Arial" w:hAnsi="Arial" w:cs="Arial"/>
        </w:rPr>
        <w:t>, 70% de harina de trigo, 15 % de harina de centeno y 15% de  harina de maíz.</w:t>
      </w:r>
    </w:p>
    <w:p w:rsidR="008350F8" w:rsidRPr="001D6FD8" w:rsidRDefault="008350F8" w:rsidP="008350F8">
      <w:pPr>
        <w:tabs>
          <w:tab w:val="left" w:pos="1080"/>
        </w:tabs>
        <w:spacing w:after="240" w:line="480" w:lineRule="auto"/>
        <w:ind w:left="1134"/>
        <w:jc w:val="both"/>
        <w:rPr>
          <w:rFonts w:ascii="Arial" w:hAnsi="Arial" w:cs="Arial"/>
        </w:rPr>
      </w:pPr>
      <w:r w:rsidRPr="001D6FD8">
        <w:rPr>
          <w:rFonts w:ascii="Arial" w:hAnsi="Arial" w:cs="Arial"/>
        </w:rPr>
        <w:t>El segundo experimento  fu</w:t>
      </w:r>
      <w:r>
        <w:rPr>
          <w:rFonts w:ascii="Arial" w:hAnsi="Arial" w:cs="Arial"/>
        </w:rPr>
        <w:t>e un reemplazo de 69/31</w:t>
      </w:r>
      <w:r w:rsidRPr="001D6FD8">
        <w:rPr>
          <w:rFonts w:ascii="Arial" w:hAnsi="Arial" w:cs="Arial"/>
        </w:rPr>
        <w:t xml:space="preserve"> </w:t>
      </w:r>
      <w:r w:rsidRPr="00AB04A4">
        <w:rPr>
          <w:rFonts w:ascii="Arial" w:hAnsi="Arial" w:cs="Arial"/>
        </w:rPr>
        <w:t>es decir</w:t>
      </w:r>
      <w:r>
        <w:rPr>
          <w:rFonts w:ascii="Arial" w:hAnsi="Arial" w:cs="Arial"/>
        </w:rPr>
        <w:t>, 69% harina de trigo, 24</w:t>
      </w:r>
      <w:r w:rsidRPr="001D6FD8">
        <w:rPr>
          <w:rFonts w:ascii="Arial" w:hAnsi="Arial" w:cs="Arial"/>
        </w:rPr>
        <w:t>% de harina de maíz y 7% de harina de centeno.</w:t>
      </w:r>
    </w:p>
    <w:p w:rsidR="008350F8" w:rsidRDefault="008350F8" w:rsidP="008350F8">
      <w:pPr>
        <w:spacing w:after="240" w:line="480" w:lineRule="auto"/>
        <w:ind w:left="1134"/>
        <w:jc w:val="both"/>
        <w:rPr>
          <w:rFonts w:ascii="Arial" w:hAnsi="Arial" w:cs="Arial"/>
        </w:rPr>
      </w:pPr>
      <w:r w:rsidRPr="001D6FD8">
        <w:rPr>
          <w:rFonts w:ascii="Arial" w:hAnsi="Arial" w:cs="Arial"/>
        </w:rPr>
        <w:t xml:space="preserve">Las fórmulas que se utilizaron se muestran en la tabla </w:t>
      </w:r>
      <w:r>
        <w:rPr>
          <w:rFonts w:ascii="Arial" w:hAnsi="Arial" w:cs="Arial"/>
        </w:rPr>
        <w:t>17</w:t>
      </w:r>
      <w:r w:rsidRPr="001D6FD8">
        <w:rPr>
          <w:rFonts w:ascii="Arial" w:hAnsi="Arial" w:cs="Arial"/>
        </w:rPr>
        <w:t xml:space="preserve"> y tabla</w:t>
      </w:r>
      <w:r>
        <w:rPr>
          <w:rFonts w:ascii="Arial" w:hAnsi="Arial" w:cs="Arial"/>
        </w:rPr>
        <w:t xml:space="preserve"> 18.</w:t>
      </w:r>
    </w:p>
    <w:p w:rsidR="008350F8" w:rsidRDefault="008350F8" w:rsidP="008350F8">
      <w:pPr>
        <w:tabs>
          <w:tab w:val="left" w:pos="2977"/>
        </w:tabs>
        <w:spacing w:line="276" w:lineRule="auto"/>
        <w:ind w:left="425" w:firstLine="709"/>
        <w:jc w:val="center"/>
        <w:outlineLvl w:val="0"/>
        <w:rPr>
          <w:rFonts w:ascii="Arial" w:hAnsi="Arial" w:cs="Arial"/>
          <w:b/>
        </w:rPr>
      </w:pPr>
      <w:bookmarkStart w:id="434" w:name="_Toc273409643"/>
      <w:bookmarkStart w:id="435" w:name="_Toc278154736"/>
      <w:bookmarkStart w:id="436" w:name="_Toc280095755"/>
      <w:bookmarkStart w:id="437" w:name="_Toc280095861"/>
      <w:bookmarkStart w:id="438" w:name="_Toc280096158"/>
      <w:bookmarkStart w:id="439" w:name="_Toc280097798"/>
      <w:r w:rsidRPr="001D6FD8">
        <w:rPr>
          <w:rFonts w:ascii="Arial" w:hAnsi="Arial" w:cs="Arial"/>
          <w:b/>
        </w:rPr>
        <w:t xml:space="preserve">TABLA </w:t>
      </w:r>
      <w:r>
        <w:rPr>
          <w:rFonts w:ascii="Arial" w:hAnsi="Arial" w:cs="Arial"/>
          <w:b/>
        </w:rPr>
        <w:t>17</w:t>
      </w:r>
      <w:bookmarkEnd w:id="436"/>
      <w:bookmarkEnd w:id="437"/>
      <w:bookmarkEnd w:id="438"/>
      <w:bookmarkEnd w:id="439"/>
    </w:p>
    <w:p w:rsidR="008350F8" w:rsidRPr="0087116E" w:rsidRDefault="008350F8" w:rsidP="008350F8">
      <w:pPr>
        <w:tabs>
          <w:tab w:val="left" w:pos="2977"/>
        </w:tabs>
        <w:spacing w:line="276" w:lineRule="auto"/>
        <w:ind w:left="425" w:firstLine="709"/>
        <w:jc w:val="center"/>
        <w:outlineLvl w:val="0"/>
        <w:rPr>
          <w:rFonts w:ascii="Arial" w:hAnsi="Arial" w:cs="Arial"/>
          <w:b/>
        </w:rPr>
      </w:pPr>
      <w:r w:rsidRPr="001D6FD8">
        <w:rPr>
          <w:rFonts w:ascii="Arial" w:hAnsi="Arial" w:cs="Arial"/>
          <w:b/>
        </w:rPr>
        <w:t xml:space="preserve"> </w:t>
      </w:r>
      <w:bookmarkStart w:id="440" w:name="_Toc280095756"/>
      <w:bookmarkStart w:id="441" w:name="_Toc280095862"/>
      <w:bookmarkStart w:id="442" w:name="_Toc280096159"/>
      <w:bookmarkStart w:id="443" w:name="_Toc280097799"/>
      <w:r w:rsidRPr="001D6FD8">
        <w:rPr>
          <w:rFonts w:ascii="Arial" w:hAnsi="Arial" w:cs="Arial"/>
          <w:b/>
        </w:rPr>
        <w:t>REEMPLAZO 70/30</w:t>
      </w:r>
      <w:bookmarkEnd w:id="434"/>
      <w:bookmarkEnd w:id="435"/>
      <w:bookmarkEnd w:id="440"/>
      <w:bookmarkEnd w:id="441"/>
      <w:bookmarkEnd w:id="442"/>
      <w:bookmarkEnd w:id="443"/>
    </w:p>
    <w:tbl>
      <w:tblPr>
        <w:tblpPr w:leftFromText="141" w:rightFromText="141" w:vertAnchor="text" w:horzAnchor="margin" w:tblpXSpec="right" w:tblpY="47"/>
        <w:tblW w:w="0" w:type="auto"/>
        <w:tblBorders>
          <w:top w:val="single" w:sz="12" w:space="0" w:color="auto"/>
          <w:left w:val="single" w:sz="12" w:space="0" w:color="auto"/>
          <w:bottom w:val="single" w:sz="12" w:space="0" w:color="auto"/>
          <w:right w:val="single" w:sz="12" w:space="0" w:color="auto"/>
        </w:tblBorders>
        <w:tblLook w:val="04A0"/>
      </w:tblPr>
      <w:tblGrid>
        <w:gridCol w:w="278"/>
        <w:gridCol w:w="1233"/>
        <w:gridCol w:w="1234"/>
        <w:gridCol w:w="1439"/>
        <w:gridCol w:w="1341"/>
        <w:gridCol w:w="1234"/>
        <w:gridCol w:w="278"/>
      </w:tblGrid>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eastAsia="en-US"/>
              </w:rPr>
            </w:pPr>
            <w:r w:rsidRPr="001D6FD8">
              <w:rPr>
                <w:rFonts w:ascii="Arial" w:hAnsi="Arial" w:cs="Arial"/>
                <w:color w:val="000000"/>
                <w:sz w:val="22"/>
                <w:szCs w:val="22"/>
                <w:lang w:eastAsia="en-US"/>
              </w:rPr>
              <w:t> </w:t>
            </w:r>
          </w:p>
        </w:tc>
        <w:tc>
          <w:tcPr>
            <w:tcW w:w="1233" w:type="dxa"/>
            <w:shd w:val="clear" w:color="auto" w:fill="auto"/>
            <w:noWrap/>
            <w:vAlign w:val="bottom"/>
          </w:tcPr>
          <w:p w:rsidR="008350F8" w:rsidRPr="001D6FD8" w:rsidRDefault="008350F8" w:rsidP="008350F8">
            <w:pPr>
              <w:rPr>
                <w:rFonts w:ascii="Arial" w:hAnsi="Arial" w:cs="Arial"/>
                <w:b/>
                <w:bCs/>
                <w:color w:val="000000"/>
                <w:sz w:val="22"/>
                <w:szCs w:val="22"/>
                <w:lang w:eastAsia="en-US"/>
              </w:rPr>
            </w:pPr>
            <w:r w:rsidRPr="001D6FD8">
              <w:rPr>
                <w:rFonts w:ascii="Arial" w:hAnsi="Arial" w:cs="Arial"/>
                <w:b/>
                <w:bCs/>
                <w:color w:val="000000"/>
                <w:sz w:val="22"/>
                <w:szCs w:val="22"/>
                <w:lang w:eastAsia="en-US"/>
              </w:rPr>
              <w:t> </w:t>
            </w:r>
          </w:p>
        </w:tc>
        <w:tc>
          <w:tcPr>
            <w:tcW w:w="1234" w:type="dxa"/>
            <w:shd w:val="clear" w:color="auto" w:fill="auto"/>
            <w:noWrap/>
            <w:vAlign w:val="bottom"/>
          </w:tcPr>
          <w:p w:rsidR="008350F8" w:rsidRPr="001D6FD8" w:rsidRDefault="008350F8" w:rsidP="008350F8">
            <w:pPr>
              <w:rPr>
                <w:rFonts w:ascii="Arial" w:hAnsi="Arial" w:cs="Arial"/>
                <w:b/>
                <w:bCs/>
                <w:color w:val="000000"/>
                <w:sz w:val="22"/>
                <w:szCs w:val="22"/>
                <w:lang w:eastAsia="en-US"/>
              </w:rPr>
            </w:pPr>
            <w:r w:rsidRPr="001D6FD8">
              <w:rPr>
                <w:rFonts w:ascii="Arial" w:hAnsi="Arial" w:cs="Arial"/>
                <w:b/>
                <w:bCs/>
                <w:color w:val="000000"/>
                <w:sz w:val="22"/>
                <w:szCs w:val="22"/>
                <w:lang w:eastAsia="en-US"/>
              </w:rPr>
              <w:t> </w:t>
            </w:r>
          </w:p>
        </w:tc>
        <w:tc>
          <w:tcPr>
            <w:tcW w:w="1439" w:type="dxa"/>
            <w:shd w:val="clear" w:color="auto" w:fill="auto"/>
            <w:noWrap/>
            <w:vAlign w:val="bottom"/>
          </w:tcPr>
          <w:p w:rsidR="008350F8" w:rsidRPr="001D6FD8" w:rsidRDefault="008350F8" w:rsidP="008350F8">
            <w:pPr>
              <w:rPr>
                <w:rFonts w:ascii="Arial" w:hAnsi="Arial" w:cs="Arial"/>
                <w:color w:val="000000"/>
                <w:sz w:val="22"/>
                <w:szCs w:val="22"/>
                <w:lang w:eastAsia="en-US"/>
              </w:rPr>
            </w:pPr>
            <w:r w:rsidRPr="001D6FD8">
              <w:rPr>
                <w:rFonts w:ascii="Arial" w:hAnsi="Arial" w:cs="Arial"/>
                <w:color w:val="000000"/>
                <w:sz w:val="22"/>
                <w:szCs w:val="22"/>
                <w:lang w:eastAsia="en-US"/>
              </w:rPr>
              <w:t> </w:t>
            </w:r>
          </w:p>
        </w:tc>
        <w:tc>
          <w:tcPr>
            <w:tcW w:w="1341" w:type="dxa"/>
            <w:shd w:val="clear" w:color="auto" w:fill="auto"/>
            <w:noWrap/>
            <w:vAlign w:val="bottom"/>
          </w:tcPr>
          <w:p w:rsidR="008350F8" w:rsidRPr="001D6FD8" w:rsidRDefault="008350F8" w:rsidP="008350F8">
            <w:pPr>
              <w:rPr>
                <w:rFonts w:ascii="Arial" w:hAnsi="Arial" w:cs="Arial"/>
                <w:color w:val="000000"/>
                <w:sz w:val="22"/>
                <w:szCs w:val="22"/>
                <w:lang w:eastAsia="en-US"/>
              </w:rPr>
            </w:pPr>
            <w:r w:rsidRPr="001D6FD8">
              <w:rPr>
                <w:rFonts w:ascii="Arial" w:hAnsi="Arial" w:cs="Arial"/>
                <w:color w:val="000000"/>
                <w:sz w:val="22"/>
                <w:szCs w:val="22"/>
                <w:lang w:eastAsia="en-US"/>
              </w:rPr>
              <w:t> </w:t>
            </w:r>
          </w:p>
        </w:tc>
        <w:tc>
          <w:tcPr>
            <w:tcW w:w="1234" w:type="dxa"/>
            <w:shd w:val="clear" w:color="auto" w:fill="auto"/>
            <w:noWrap/>
            <w:vAlign w:val="bottom"/>
          </w:tcPr>
          <w:p w:rsidR="008350F8" w:rsidRPr="001D6FD8" w:rsidRDefault="008350F8" w:rsidP="008350F8">
            <w:pPr>
              <w:rPr>
                <w:rFonts w:ascii="Arial" w:hAnsi="Arial" w:cs="Arial"/>
                <w:color w:val="000000"/>
                <w:sz w:val="22"/>
                <w:szCs w:val="22"/>
                <w:lang w:eastAsia="en-US"/>
              </w:rPr>
            </w:pPr>
            <w:r w:rsidRPr="001D6FD8">
              <w:rPr>
                <w:rFonts w:ascii="Arial" w:hAnsi="Arial" w:cs="Arial"/>
                <w:color w:val="000000"/>
                <w:sz w:val="22"/>
                <w:szCs w:val="22"/>
                <w:lang w:eastAsia="en-US"/>
              </w:rPr>
              <w:t> </w:t>
            </w:r>
          </w:p>
        </w:tc>
        <w:tc>
          <w:tcPr>
            <w:tcW w:w="278" w:type="dxa"/>
            <w:shd w:val="clear" w:color="auto" w:fill="auto"/>
            <w:noWrap/>
            <w:vAlign w:val="bottom"/>
          </w:tcPr>
          <w:p w:rsidR="008350F8" w:rsidRPr="001D6FD8" w:rsidRDefault="008350F8" w:rsidP="008350F8">
            <w:pPr>
              <w:rPr>
                <w:rFonts w:ascii="Arial" w:hAnsi="Arial" w:cs="Arial"/>
                <w:color w:val="000000"/>
                <w:sz w:val="22"/>
                <w:szCs w:val="22"/>
                <w:lang w:eastAsia="en-US"/>
              </w:rPr>
            </w:pPr>
            <w:r w:rsidRPr="001D6FD8">
              <w:rPr>
                <w:rFonts w:ascii="Arial" w:hAnsi="Arial" w:cs="Arial"/>
                <w:color w:val="000000"/>
                <w:sz w:val="22"/>
                <w:szCs w:val="22"/>
                <w:lang w:eastAsia="en-US"/>
              </w:rPr>
              <w:t> </w:t>
            </w:r>
          </w:p>
        </w:tc>
      </w:tr>
      <w:tr w:rsidR="008350F8" w:rsidRPr="001D6FD8" w:rsidTr="008350F8">
        <w:trPr>
          <w:trHeight w:val="169"/>
        </w:trPr>
        <w:tc>
          <w:tcPr>
            <w:tcW w:w="278" w:type="dxa"/>
            <w:shd w:val="clear" w:color="auto" w:fill="auto"/>
            <w:noWrap/>
            <w:vAlign w:val="bottom"/>
          </w:tcPr>
          <w:p w:rsidR="008350F8" w:rsidRPr="001D6FD8" w:rsidRDefault="008350F8" w:rsidP="008350F8">
            <w:pPr>
              <w:rPr>
                <w:rFonts w:ascii="Arial" w:hAnsi="Arial" w:cs="Arial"/>
                <w:color w:val="000000"/>
                <w:sz w:val="22"/>
                <w:szCs w:val="22"/>
                <w:lang w:eastAsia="en-US"/>
              </w:rPr>
            </w:pPr>
            <w:r w:rsidRPr="001D6FD8">
              <w:rPr>
                <w:rFonts w:ascii="Arial" w:hAnsi="Arial" w:cs="Arial"/>
                <w:color w:val="000000"/>
                <w:sz w:val="22"/>
                <w:szCs w:val="22"/>
                <w:lang w:eastAsia="en-US"/>
              </w:rPr>
              <w:t> </w:t>
            </w:r>
          </w:p>
        </w:tc>
        <w:tc>
          <w:tcPr>
            <w:tcW w:w="2467" w:type="dxa"/>
            <w:gridSpan w:val="2"/>
            <w:shd w:val="clear" w:color="auto" w:fill="auto"/>
            <w:noWrap/>
            <w:vAlign w:val="bottom"/>
          </w:tcPr>
          <w:p w:rsidR="008350F8" w:rsidRPr="001D6FD8" w:rsidRDefault="008350F8" w:rsidP="008350F8">
            <w:pPr>
              <w:rPr>
                <w:rFonts w:ascii="Arial" w:hAnsi="Arial" w:cs="Arial"/>
                <w:b/>
                <w:bCs/>
                <w:color w:val="000000"/>
                <w:sz w:val="22"/>
                <w:szCs w:val="22"/>
                <w:lang w:val="es-EC" w:eastAsia="en-US"/>
              </w:rPr>
            </w:pPr>
            <w:r w:rsidRPr="001D6FD8">
              <w:rPr>
                <w:rFonts w:ascii="Arial" w:hAnsi="Arial" w:cs="Arial"/>
                <w:b/>
                <w:bCs/>
                <w:color w:val="000000"/>
                <w:sz w:val="22"/>
                <w:szCs w:val="22"/>
                <w:lang w:val="es-EC" w:eastAsia="en-US"/>
              </w:rPr>
              <w:t>REEMPLAZO 70/30</w:t>
            </w:r>
          </w:p>
        </w:tc>
        <w:tc>
          <w:tcPr>
            <w:tcW w:w="1439"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p>
        </w:tc>
        <w:tc>
          <w:tcPr>
            <w:tcW w:w="1341"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p>
        </w:tc>
        <w:tc>
          <w:tcPr>
            <w:tcW w:w="1234"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p>
        </w:tc>
        <w:tc>
          <w:tcPr>
            <w:tcW w:w="278"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c>
          <w:tcPr>
            <w:tcW w:w="2467" w:type="dxa"/>
            <w:gridSpan w:val="2"/>
            <w:shd w:val="clear" w:color="auto" w:fill="auto"/>
            <w:noWrap/>
            <w:vAlign w:val="bottom"/>
          </w:tcPr>
          <w:p w:rsidR="008350F8" w:rsidRPr="001D6FD8" w:rsidRDefault="008350F8" w:rsidP="008350F8">
            <w:pPr>
              <w:rPr>
                <w:rFonts w:ascii="Arial" w:hAnsi="Arial" w:cs="Arial"/>
                <w:b/>
                <w:bCs/>
                <w:color w:val="000000"/>
                <w:sz w:val="22"/>
                <w:szCs w:val="22"/>
                <w:lang w:val="es-EC" w:eastAsia="en-US"/>
              </w:rPr>
            </w:pPr>
            <w:r w:rsidRPr="001D6FD8">
              <w:rPr>
                <w:rFonts w:ascii="Arial" w:hAnsi="Arial" w:cs="Arial"/>
                <w:b/>
                <w:bCs/>
                <w:color w:val="000000"/>
                <w:sz w:val="22"/>
                <w:szCs w:val="22"/>
                <w:lang w:val="es-EC" w:eastAsia="en-US"/>
              </w:rPr>
              <w:t>PAN MIXTO</w:t>
            </w:r>
          </w:p>
        </w:tc>
        <w:tc>
          <w:tcPr>
            <w:tcW w:w="1439" w:type="dxa"/>
            <w:tcBorders>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s-EC" w:eastAsia="en-US"/>
              </w:rPr>
            </w:pPr>
          </w:p>
        </w:tc>
        <w:tc>
          <w:tcPr>
            <w:tcW w:w="134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50F8" w:rsidRPr="001D6FD8" w:rsidRDefault="008350F8" w:rsidP="008350F8">
            <w:pPr>
              <w:rPr>
                <w:rFonts w:ascii="Arial" w:hAnsi="Arial" w:cs="Arial"/>
                <w:b/>
                <w:bCs/>
                <w:color w:val="000000"/>
                <w:sz w:val="22"/>
                <w:szCs w:val="22"/>
                <w:lang w:val="es-EC" w:eastAsia="en-US"/>
              </w:rPr>
            </w:pPr>
            <w:r w:rsidRPr="001D6FD8">
              <w:rPr>
                <w:rFonts w:ascii="Arial" w:hAnsi="Arial" w:cs="Arial"/>
                <w:b/>
                <w:bCs/>
                <w:color w:val="000000"/>
                <w:sz w:val="22"/>
                <w:szCs w:val="22"/>
                <w:lang w:val="es-EC" w:eastAsia="en-US"/>
              </w:rPr>
              <w:t>Porcentaje Panadero</w:t>
            </w:r>
          </w:p>
        </w:tc>
        <w:tc>
          <w:tcPr>
            <w:tcW w:w="12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50F8" w:rsidRPr="001D6FD8" w:rsidRDefault="008350F8" w:rsidP="008350F8">
            <w:pPr>
              <w:rPr>
                <w:rFonts w:ascii="Arial" w:hAnsi="Arial" w:cs="Arial"/>
                <w:b/>
                <w:bCs/>
                <w:color w:val="000000"/>
                <w:sz w:val="22"/>
                <w:szCs w:val="22"/>
                <w:lang w:val="es-EC" w:eastAsia="en-US"/>
              </w:rPr>
            </w:pPr>
            <w:r w:rsidRPr="001D6FD8">
              <w:rPr>
                <w:rFonts w:ascii="Arial" w:hAnsi="Arial" w:cs="Arial"/>
                <w:b/>
                <w:bCs/>
                <w:color w:val="000000"/>
                <w:sz w:val="22"/>
                <w:szCs w:val="22"/>
                <w:lang w:val="es-EC" w:eastAsia="en-US"/>
              </w:rPr>
              <w:t>Kg</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r>
      <w:tr w:rsidR="008350F8" w:rsidRPr="001D6FD8" w:rsidTr="008350F8">
        <w:trPr>
          <w:trHeight w:val="169"/>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Base 1Kg</w:t>
            </w:r>
          </w:p>
        </w:tc>
        <w:tc>
          <w:tcPr>
            <w:tcW w:w="1234"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p>
        </w:tc>
        <w:tc>
          <w:tcPr>
            <w:tcW w:w="1439" w:type="dxa"/>
            <w:tcBorders>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s-EC" w:eastAsia="en-US"/>
              </w:rPr>
            </w:pPr>
          </w:p>
        </w:tc>
        <w:tc>
          <w:tcPr>
            <w:tcW w:w="1341" w:type="dxa"/>
            <w:vMerge/>
            <w:tcBorders>
              <w:top w:val="single" w:sz="12" w:space="0" w:color="auto"/>
              <w:left w:val="single" w:sz="12" w:space="0" w:color="auto"/>
              <w:bottom w:val="single" w:sz="12" w:space="0" w:color="auto"/>
              <w:right w:val="single" w:sz="12" w:space="0" w:color="auto"/>
            </w:tcBorders>
            <w:vAlign w:val="center"/>
          </w:tcPr>
          <w:p w:rsidR="008350F8" w:rsidRPr="001D6FD8" w:rsidRDefault="008350F8" w:rsidP="008350F8">
            <w:pPr>
              <w:rPr>
                <w:rFonts w:ascii="Arial" w:hAnsi="Arial" w:cs="Arial"/>
                <w:b/>
                <w:bCs/>
                <w:color w:val="000000"/>
                <w:sz w:val="22"/>
                <w:szCs w:val="22"/>
                <w:lang w:val="es-EC" w:eastAsia="en-US"/>
              </w:rPr>
            </w:pPr>
          </w:p>
        </w:tc>
        <w:tc>
          <w:tcPr>
            <w:tcW w:w="1234" w:type="dxa"/>
            <w:vMerge/>
            <w:tcBorders>
              <w:top w:val="single" w:sz="12" w:space="0" w:color="auto"/>
              <w:left w:val="single" w:sz="12" w:space="0" w:color="auto"/>
              <w:bottom w:val="single" w:sz="12" w:space="0" w:color="auto"/>
              <w:right w:val="single" w:sz="12" w:space="0" w:color="auto"/>
            </w:tcBorders>
            <w:vAlign w:val="center"/>
          </w:tcPr>
          <w:p w:rsidR="008350F8" w:rsidRPr="001D6FD8" w:rsidRDefault="008350F8" w:rsidP="008350F8">
            <w:pPr>
              <w:rPr>
                <w:rFonts w:ascii="Arial" w:hAnsi="Arial" w:cs="Arial"/>
                <w:b/>
                <w:bCs/>
                <w:color w:val="000000"/>
                <w:sz w:val="22"/>
                <w:szCs w:val="22"/>
                <w:lang w:val="es-EC" w:eastAsia="en-US"/>
              </w:rPr>
            </w:pP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A1775">
              <w:rPr>
                <w:rFonts w:ascii="Arial" w:hAnsi="Arial" w:cs="Arial"/>
                <w:noProof/>
                <w:color w:val="000000"/>
                <w:sz w:val="22"/>
                <w:szCs w:val="22"/>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705" type="#_x0000_t87" style="position:absolute;margin-left:40.25pt;margin-top:1.7pt;width:12pt;height:45.15pt;z-index:251670016;mso-position-horizontal-relative:text;mso-position-vertical-relative:text"/>
              </w:pict>
            </w: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s-EC" w:eastAsia="en-US"/>
              </w:rPr>
            </w:pPr>
            <w:r w:rsidRPr="001D6FD8">
              <w:rPr>
                <w:rFonts w:ascii="Arial" w:hAnsi="Arial" w:cs="Arial"/>
                <w:b/>
                <w:bCs/>
                <w:color w:val="000000"/>
                <w:sz w:val="22"/>
                <w:szCs w:val="22"/>
                <w:lang w:val="es-EC" w:eastAsia="en-US"/>
              </w:rPr>
              <w:t xml:space="preserve">trigo </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70%</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0.7</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s-EC" w:eastAsia="en-US"/>
              </w:rPr>
            </w:pPr>
            <w:r w:rsidRPr="001D6FD8">
              <w:rPr>
                <w:rFonts w:ascii="Arial" w:hAnsi="Arial" w:cs="Arial"/>
                <w:color w:val="000000"/>
                <w:sz w:val="22"/>
                <w:szCs w:val="22"/>
                <w:lang w:val="es-EC" w:eastAsia="en-US"/>
              </w:rPr>
              <w:t> </w:t>
            </w:r>
          </w:p>
        </w:tc>
        <w:tc>
          <w:tcPr>
            <w:tcW w:w="1233" w:type="dxa"/>
            <w:shd w:val="clear" w:color="auto" w:fill="auto"/>
            <w:noWrap/>
            <w:vAlign w:val="bottom"/>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s-EC" w:eastAsia="en-US"/>
              </w:rPr>
              <w:t xml:space="preserve">    </w:t>
            </w:r>
            <w:r>
              <w:rPr>
                <w:rFonts w:ascii="Arial" w:hAnsi="Arial" w:cs="Arial"/>
                <w:b/>
                <w:bCs/>
                <w:color w:val="000000"/>
                <w:sz w:val="22"/>
                <w:szCs w:val="22"/>
                <w:lang w:val="es-EC" w:eastAsia="en-US"/>
              </w:rPr>
              <w:t>Har</w:t>
            </w:r>
            <w:r w:rsidRPr="001D6FD8">
              <w:rPr>
                <w:rFonts w:ascii="Arial" w:hAnsi="Arial" w:cs="Arial"/>
                <w:b/>
                <w:bCs/>
                <w:color w:val="000000"/>
                <w:sz w:val="22"/>
                <w:szCs w:val="22"/>
                <w:lang w:val="en-US" w:eastAsia="en-US"/>
              </w:rPr>
              <w:t>ina</w:t>
            </w: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centeno</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15%</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0.15</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maíz</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15%</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0.15</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Azúcar</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16%</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0.16</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huevo</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14%</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0.14</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levadura</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3%</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0.03</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sal</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2%</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0.017</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mantequilla</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14%</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0.1414</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agua</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44%</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0.44</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9"/>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total</w:t>
            </w:r>
          </w:p>
        </w:tc>
        <w:tc>
          <w:tcPr>
            <w:tcW w:w="134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1.9284</w:t>
            </w:r>
          </w:p>
        </w:tc>
        <w:tc>
          <w:tcPr>
            <w:tcW w:w="278" w:type="dxa"/>
            <w:tcBorders>
              <w:lef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162"/>
        </w:trPr>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233"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shd w:val="clear" w:color="auto" w:fill="auto"/>
            <w:noWrap/>
            <w:vAlign w:val="bottom"/>
          </w:tcPr>
          <w:p w:rsidR="008350F8" w:rsidRDefault="008350F8" w:rsidP="008350F8">
            <w:pPr>
              <w:rPr>
                <w:rFonts w:ascii="Arial" w:hAnsi="Arial" w:cs="Arial"/>
                <w:color w:val="000000"/>
                <w:sz w:val="22"/>
                <w:szCs w:val="22"/>
                <w:lang w:val="en-US" w:eastAsia="en-US"/>
              </w:rPr>
            </w:pPr>
          </w:p>
          <w:p w:rsidR="008350F8" w:rsidRPr="001D6FD8" w:rsidRDefault="008350F8" w:rsidP="008350F8">
            <w:pPr>
              <w:rPr>
                <w:rFonts w:ascii="Arial" w:hAnsi="Arial" w:cs="Arial"/>
                <w:color w:val="000000"/>
                <w:sz w:val="22"/>
                <w:szCs w:val="22"/>
                <w:lang w:val="en-US" w:eastAsia="en-US"/>
              </w:rPr>
            </w:pPr>
          </w:p>
        </w:tc>
        <w:tc>
          <w:tcPr>
            <w:tcW w:w="1439" w:type="dxa"/>
            <w:tcBorders>
              <w:top w:val="single" w:sz="12" w:space="0" w:color="auto"/>
            </w:tcBorders>
            <w:shd w:val="clear" w:color="auto" w:fill="auto"/>
            <w:noWrap/>
            <w:vAlign w:val="bottom"/>
          </w:tcPr>
          <w:p w:rsidR="008350F8" w:rsidRPr="00AF2026" w:rsidRDefault="008350F8" w:rsidP="008350F8">
            <w:pPr>
              <w:rPr>
                <w:rFonts w:ascii="Arial" w:hAnsi="Arial" w:cs="Arial"/>
                <w:color w:val="000000"/>
                <w:sz w:val="16"/>
                <w:szCs w:val="16"/>
                <w:lang w:val="en-US" w:eastAsia="en-US"/>
              </w:rPr>
            </w:pPr>
          </w:p>
        </w:tc>
        <w:tc>
          <w:tcPr>
            <w:tcW w:w="1341" w:type="dxa"/>
            <w:tcBorders>
              <w:top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234" w:type="dxa"/>
            <w:tcBorders>
              <w:top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278"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bl>
    <w:p w:rsidR="008350F8" w:rsidRDefault="008350F8" w:rsidP="008350F8">
      <w:pPr>
        <w:spacing w:after="240" w:line="480" w:lineRule="auto"/>
        <w:ind w:left="1134"/>
        <w:jc w:val="both"/>
        <w:rPr>
          <w:rFonts w:ascii="Arial" w:hAnsi="Arial" w:cs="Arial"/>
        </w:rPr>
      </w:pPr>
    </w:p>
    <w:p w:rsidR="008350F8" w:rsidRDefault="008350F8" w:rsidP="008350F8">
      <w:pPr>
        <w:spacing w:after="240" w:line="480" w:lineRule="auto"/>
        <w:ind w:left="1134"/>
        <w:jc w:val="both"/>
        <w:rPr>
          <w:rFonts w:ascii="Arial" w:hAnsi="Arial" w:cs="Arial"/>
        </w:rPr>
      </w:pPr>
    </w:p>
    <w:p w:rsidR="008350F8" w:rsidRDefault="008350F8" w:rsidP="008350F8">
      <w:pPr>
        <w:spacing w:after="240" w:line="480" w:lineRule="auto"/>
        <w:ind w:left="1134"/>
        <w:jc w:val="both"/>
        <w:rPr>
          <w:rFonts w:ascii="Arial" w:hAnsi="Arial" w:cs="Arial"/>
        </w:rPr>
      </w:pPr>
    </w:p>
    <w:p w:rsidR="008350F8" w:rsidRDefault="008350F8" w:rsidP="008350F8">
      <w:pPr>
        <w:spacing w:after="240" w:line="480" w:lineRule="auto"/>
        <w:ind w:left="1134"/>
        <w:jc w:val="both"/>
        <w:rPr>
          <w:rFonts w:ascii="Arial" w:hAnsi="Arial" w:cs="Arial"/>
        </w:rPr>
      </w:pPr>
    </w:p>
    <w:p w:rsidR="008350F8" w:rsidRPr="00D74141" w:rsidRDefault="008350F8" w:rsidP="008350F8">
      <w:pPr>
        <w:tabs>
          <w:tab w:val="left" w:pos="3375"/>
        </w:tabs>
        <w:rPr>
          <w:rFonts w:ascii="Arial" w:hAnsi="Arial" w:cs="Arial"/>
        </w:rPr>
      </w:pPr>
    </w:p>
    <w:p w:rsidR="008350F8" w:rsidRPr="00D74141"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Pr="00B03271" w:rsidRDefault="008350F8" w:rsidP="008350F8">
      <w:pPr>
        <w:spacing w:line="480" w:lineRule="auto"/>
        <w:ind w:left="709" w:firstLine="709"/>
        <w:rPr>
          <w:rFonts w:ascii="Arial" w:hAnsi="Arial" w:cs="Arial"/>
          <w:sz w:val="20"/>
          <w:szCs w:val="20"/>
        </w:rPr>
        <w:sectPr w:rsidR="008350F8" w:rsidRPr="00B03271" w:rsidSect="00051852">
          <w:pgSz w:w="11907" w:h="16840" w:code="9"/>
          <w:pgMar w:top="2268" w:right="1361" w:bottom="2268" w:left="2268" w:header="709" w:footer="709" w:gutter="0"/>
          <w:cols w:space="708"/>
          <w:titlePg/>
          <w:docGrid w:linePitch="360"/>
        </w:sectPr>
      </w:pPr>
      <w:r w:rsidRPr="00B03271">
        <w:rPr>
          <w:rFonts w:ascii="Arial" w:hAnsi="Arial" w:cs="Arial"/>
          <w:sz w:val="20"/>
          <w:szCs w:val="20"/>
        </w:rPr>
        <w:t>Elaborado por: Rodrigo Oviedo A., Gloria Ordóñez B. 2010.</w:t>
      </w:r>
    </w:p>
    <w:p w:rsidR="008350F8" w:rsidRDefault="008350F8" w:rsidP="008350F8">
      <w:pPr>
        <w:ind w:left="1134"/>
        <w:jc w:val="center"/>
        <w:outlineLvl w:val="0"/>
        <w:rPr>
          <w:rFonts w:ascii="Arial" w:hAnsi="Arial" w:cs="Arial"/>
          <w:b/>
        </w:rPr>
      </w:pPr>
      <w:bookmarkStart w:id="444" w:name="_Toc272676401"/>
      <w:bookmarkStart w:id="445" w:name="_Toc272870151"/>
      <w:bookmarkStart w:id="446" w:name="_Toc272871174"/>
      <w:bookmarkStart w:id="447" w:name="_Toc273409644"/>
      <w:bookmarkStart w:id="448" w:name="_Toc278154737"/>
      <w:bookmarkStart w:id="449" w:name="_Toc280095757"/>
      <w:bookmarkStart w:id="450" w:name="_Toc280095863"/>
      <w:bookmarkStart w:id="451" w:name="_Toc280096160"/>
      <w:bookmarkStart w:id="452" w:name="_Toc280097800"/>
      <w:r w:rsidRPr="001D6FD8">
        <w:rPr>
          <w:rFonts w:ascii="Arial" w:hAnsi="Arial" w:cs="Arial"/>
          <w:b/>
        </w:rPr>
        <w:t xml:space="preserve">TABLA </w:t>
      </w:r>
      <w:r>
        <w:rPr>
          <w:rFonts w:ascii="Arial" w:hAnsi="Arial" w:cs="Arial"/>
          <w:b/>
        </w:rPr>
        <w:t>18</w:t>
      </w:r>
      <w:bookmarkEnd w:id="449"/>
      <w:bookmarkEnd w:id="450"/>
      <w:bookmarkEnd w:id="451"/>
      <w:bookmarkEnd w:id="452"/>
    </w:p>
    <w:p w:rsidR="008350F8" w:rsidRPr="001D6FD8" w:rsidRDefault="008350F8" w:rsidP="008350F8">
      <w:pPr>
        <w:ind w:left="1134"/>
        <w:jc w:val="center"/>
        <w:outlineLvl w:val="0"/>
        <w:rPr>
          <w:rFonts w:ascii="Arial" w:hAnsi="Arial" w:cs="Arial"/>
          <w:b/>
        </w:rPr>
      </w:pPr>
      <w:r w:rsidRPr="001D6FD8">
        <w:rPr>
          <w:rFonts w:ascii="Arial" w:hAnsi="Arial" w:cs="Arial"/>
          <w:b/>
        </w:rPr>
        <w:t xml:space="preserve"> </w:t>
      </w:r>
      <w:bookmarkStart w:id="453" w:name="_Toc280095758"/>
      <w:bookmarkStart w:id="454" w:name="_Toc280095864"/>
      <w:bookmarkStart w:id="455" w:name="_Toc280096161"/>
      <w:bookmarkStart w:id="456" w:name="_Toc280097801"/>
      <w:r>
        <w:rPr>
          <w:rFonts w:ascii="Arial" w:hAnsi="Arial" w:cs="Arial"/>
          <w:b/>
        </w:rPr>
        <w:t>REEMPLAZO 69</w:t>
      </w:r>
      <w:r w:rsidRPr="001D6FD8">
        <w:rPr>
          <w:rFonts w:ascii="Arial" w:hAnsi="Arial" w:cs="Arial"/>
          <w:b/>
        </w:rPr>
        <w:t>/3</w:t>
      </w:r>
      <w:bookmarkEnd w:id="444"/>
      <w:bookmarkEnd w:id="445"/>
      <w:bookmarkEnd w:id="446"/>
      <w:bookmarkEnd w:id="447"/>
      <w:r>
        <w:rPr>
          <w:rFonts w:ascii="Arial" w:hAnsi="Arial" w:cs="Arial"/>
          <w:b/>
        </w:rPr>
        <w:t>1</w:t>
      </w:r>
      <w:bookmarkEnd w:id="448"/>
      <w:bookmarkEnd w:id="453"/>
      <w:bookmarkEnd w:id="454"/>
      <w:bookmarkEnd w:id="455"/>
      <w:bookmarkEnd w:id="456"/>
    </w:p>
    <w:p w:rsidR="008350F8" w:rsidRPr="001D6FD8" w:rsidRDefault="008350F8" w:rsidP="008350F8">
      <w:pPr>
        <w:rPr>
          <w:rFonts w:ascii="Arial" w:hAnsi="Arial" w:cs="Arial"/>
          <w:b/>
        </w:rPr>
      </w:pPr>
    </w:p>
    <w:tbl>
      <w:tblPr>
        <w:tblpPr w:leftFromText="180" w:rightFromText="180" w:vertAnchor="text" w:horzAnchor="margin" w:tblpXSpec="right" w:tblpY="92"/>
        <w:tblW w:w="7381" w:type="dxa"/>
        <w:tblBorders>
          <w:top w:val="single" w:sz="12" w:space="0" w:color="auto"/>
          <w:left w:val="single" w:sz="12" w:space="0" w:color="auto"/>
          <w:bottom w:val="single" w:sz="12" w:space="0" w:color="auto"/>
          <w:right w:val="single" w:sz="12" w:space="0" w:color="auto"/>
        </w:tblBorders>
        <w:tblLook w:val="04A0"/>
      </w:tblPr>
      <w:tblGrid>
        <w:gridCol w:w="570"/>
        <w:gridCol w:w="1075"/>
        <w:gridCol w:w="1157"/>
        <w:gridCol w:w="1652"/>
        <w:gridCol w:w="1539"/>
        <w:gridCol w:w="1031"/>
        <w:gridCol w:w="357"/>
      </w:tblGrid>
      <w:tr w:rsidR="008350F8" w:rsidRPr="001D6FD8" w:rsidTr="008350F8">
        <w:trPr>
          <w:trHeight w:val="286"/>
        </w:trPr>
        <w:tc>
          <w:tcPr>
            <w:tcW w:w="570"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r w:rsidRPr="001C2AF2">
              <w:rPr>
                <w:rFonts w:ascii="Arial" w:hAnsi="Arial" w:cs="Arial"/>
                <w:color w:val="000000"/>
                <w:sz w:val="22"/>
                <w:szCs w:val="22"/>
                <w:lang w:val="es-EC" w:eastAsia="en-US"/>
              </w:rPr>
              <w:t> </w:t>
            </w:r>
          </w:p>
        </w:tc>
        <w:tc>
          <w:tcPr>
            <w:tcW w:w="2232" w:type="dxa"/>
            <w:gridSpan w:val="2"/>
            <w:shd w:val="clear" w:color="auto" w:fill="auto"/>
            <w:noWrap/>
            <w:vAlign w:val="bottom"/>
          </w:tcPr>
          <w:p w:rsidR="008350F8" w:rsidRDefault="008350F8" w:rsidP="008350F8">
            <w:pPr>
              <w:rPr>
                <w:rFonts w:ascii="Arial" w:hAnsi="Arial" w:cs="Arial"/>
                <w:b/>
                <w:bCs/>
                <w:color w:val="000000"/>
                <w:sz w:val="22"/>
                <w:szCs w:val="22"/>
                <w:lang w:val="es-EC" w:eastAsia="en-US"/>
              </w:rPr>
            </w:pPr>
          </w:p>
          <w:p w:rsidR="008350F8" w:rsidRPr="001C2AF2" w:rsidRDefault="008350F8" w:rsidP="008350F8">
            <w:pPr>
              <w:rPr>
                <w:rFonts w:ascii="Arial" w:hAnsi="Arial" w:cs="Arial"/>
                <w:b/>
                <w:bCs/>
                <w:color w:val="000000"/>
                <w:sz w:val="22"/>
                <w:szCs w:val="22"/>
                <w:lang w:val="es-EC" w:eastAsia="en-US"/>
              </w:rPr>
            </w:pPr>
            <w:r>
              <w:rPr>
                <w:rFonts w:ascii="Arial" w:hAnsi="Arial" w:cs="Arial"/>
                <w:b/>
                <w:bCs/>
                <w:color w:val="000000"/>
                <w:sz w:val="22"/>
                <w:szCs w:val="22"/>
                <w:lang w:val="es-EC" w:eastAsia="en-US"/>
              </w:rPr>
              <w:t xml:space="preserve">REEMPLAZO </w:t>
            </w:r>
            <w:r w:rsidRPr="001C2AF2">
              <w:rPr>
                <w:rFonts w:ascii="Arial" w:hAnsi="Arial" w:cs="Arial"/>
                <w:b/>
                <w:bCs/>
                <w:color w:val="000000"/>
                <w:sz w:val="22"/>
                <w:szCs w:val="22"/>
                <w:lang w:val="es-EC" w:eastAsia="en-US"/>
              </w:rPr>
              <w:t>69/31</w:t>
            </w:r>
          </w:p>
        </w:tc>
        <w:tc>
          <w:tcPr>
            <w:tcW w:w="1652"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p>
        </w:tc>
        <w:tc>
          <w:tcPr>
            <w:tcW w:w="1539"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p>
        </w:tc>
        <w:tc>
          <w:tcPr>
            <w:tcW w:w="1031"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p>
        </w:tc>
        <w:tc>
          <w:tcPr>
            <w:tcW w:w="357"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r w:rsidRPr="001C2AF2">
              <w:rPr>
                <w:rFonts w:ascii="Arial" w:hAnsi="Arial" w:cs="Arial"/>
                <w:color w:val="000000"/>
                <w:sz w:val="22"/>
                <w:szCs w:val="22"/>
                <w:lang w:val="es-EC" w:eastAsia="en-US"/>
              </w:rPr>
              <w:t> </w:t>
            </w:r>
          </w:p>
        </w:tc>
      </w:tr>
      <w:tr w:rsidR="008350F8" w:rsidRPr="001D6FD8" w:rsidTr="008350F8">
        <w:trPr>
          <w:trHeight w:val="286"/>
        </w:trPr>
        <w:tc>
          <w:tcPr>
            <w:tcW w:w="570"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r w:rsidRPr="001C2AF2">
              <w:rPr>
                <w:rFonts w:ascii="Arial" w:hAnsi="Arial" w:cs="Arial"/>
                <w:color w:val="000000"/>
                <w:sz w:val="22"/>
                <w:szCs w:val="22"/>
                <w:lang w:val="es-EC" w:eastAsia="en-US"/>
              </w:rPr>
              <w:t> </w:t>
            </w:r>
          </w:p>
        </w:tc>
        <w:tc>
          <w:tcPr>
            <w:tcW w:w="2232" w:type="dxa"/>
            <w:gridSpan w:val="2"/>
            <w:shd w:val="clear" w:color="auto" w:fill="auto"/>
            <w:noWrap/>
            <w:vAlign w:val="bottom"/>
          </w:tcPr>
          <w:p w:rsidR="008350F8" w:rsidRPr="001C2AF2" w:rsidRDefault="008350F8" w:rsidP="008350F8">
            <w:pPr>
              <w:rPr>
                <w:rFonts w:ascii="Arial" w:hAnsi="Arial" w:cs="Arial"/>
                <w:b/>
                <w:bCs/>
                <w:color w:val="000000"/>
                <w:sz w:val="22"/>
                <w:szCs w:val="22"/>
                <w:lang w:val="es-EC" w:eastAsia="en-US"/>
              </w:rPr>
            </w:pPr>
            <w:r w:rsidRPr="001C2AF2">
              <w:rPr>
                <w:rFonts w:ascii="Arial" w:hAnsi="Arial" w:cs="Arial"/>
                <w:b/>
                <w:bCs/>
                <w:color w:val="000000"/>
                <w:sz w:val="22"/>
                <w:szCs w:val="22"/>
                <w:lang w:val="es-EC" w:eastAsia="en-US"/>
              </w:rPr>
              <w:t>PAN MIXTO</w:t>
            </w:r>
          </w:p>
        </w:tc>
        <w:tc>
          <w:tcPr>
            <w:tcW w:w="1652" w:type="dxa"/>
            <w:tcBorders>
              <w:right w:val="single" w:sz="12" w:space="0" w:color="auto"/>
            </w:tcBorders>
            <w:shd w:val="clear" w:color="auto" w:fill="auto"/>
            <w:noWrap/>
            <w:vAlign w:val="center"/>
          </w:tcPr>
          <w:p w:rsidR="008350F8" w:rsidRPr="001C2AF2" w:rsidRDefault="008350F8" w:rsidP="008350F8">
            <w:pPr>
              <w:rPr>
                <w:rFonts w:ascii="Arial" w:hAnsi="Arial" w:cs="Arial"/>
                <w:color w:val="000000"/>
                <w:sz w:val="22"/>
                <w:szCs w:val="22"/>
                <w:lang w:val="es-EC" w:eastAsia="en-US"/>
              </w:rPr>
            </w:pPr>
          </w:p>
        </w:tc>
        <w:tc>
          <w:tcPr>
            <w:tcW w:w="153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50F8" w:rsidRPr="001C2AF2" w:rsidRDefault="008350F8" w:rsidP="008350F8">
            <w:pPr>
              <w:rPr>
                <w:rFonts w:ascii="Arial" w:hAnsi="Arial" w:cs="Arial"/>
                <w:b/>
                <w:bCs/>
                <w:color w:val="000000"/>
                <w:sz w:val="22"/>
                <w:szCs w:val="22"/>
                <w:lang w:val="es-EC" w:eastAsia="en-US"/>
              </w:rPr>
            </w:pPr>
            <w:r w:rsidRPr="001C2AF2">
              <w:rPr>
                <w:rFonts w:ascii="Arial" w:hAnsi="Arial" w:cs="Arial"/>
                <w:b/>
                <w:bCs/>
                <w:color w:val="000000"/>
                <w:sz w:val="22"/>
                <w:szCs w:val="22"/>
                <w:lang w:val="es-EC" w:eastAsia="en-US"/>
              </w:rPr>
              <w:t>Porcentaje Panadero</w:t>
            </w:r>
          </w:p>
        </w:tc>
        <w:tc>
          <w:tcPr>
            <w:tcW w:w="10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50F8" w:rsidRPr="001C2AF2" w:rsidRDefault="008350F8" w:rsidP="008350F8">
            <w:pPr>
              <w:rPr>
                <w:rFonts w:ascii="Arial" w:hAnsi="Arial" w:cs="Arial"/>
                <w:b/>
                <w:bCs/>
                <w:color w:val="000000"/>
                <w:sz w:val="22"/>
                <w:szCs w:val="22"/>
                <w:lang w:val="es-EC" w:eastAsia="en-US"/>
              </w:rPr>
            </w:pPr>
            <w:r w:rsidRPr="001C2AF2">
              <w:rPr>
                <w:rFonts w:ascii="Arial" w:hAnsi="Arial" w:cs="Arial"/>
                <w:b/>
                <w:bCs/>
                <w:color w:val="000000"/>
                <w:sz w:val="22"/>
                <w:szCs w:val="22"/>
                <w:lang w:val="es-EC" w:eastAsia="en-US"/>
              </w:rPr>
              <w:t>Kg</w:t>
            </w:r>
          </w:p>
        </w:tc>
        <w:tc>
          <w:tcPr>
            <w:tcW w:w="357" w:type="dxa"/>
            <w:tcBorders>
              <w:left w:val="single" w:sz="12" w:space="0" w:color="auto"/>
            </w:tcBorders>
            <w:shd w:val="clear" w:color="auto" w:fill="auto"/>
            <w:noWrap/>
            <w:vAlign w:val="center"/>
          </w:tcPr>
          <w:p w:rsidR="008350F8" w:rsidRPr="001C2AF2" w:rsidRDefault="008350F8" w:rsidP="008350F8">
            <w:pPr>
              <w:rPr>
                <w:rFonts w:ascii="Arial" w:hAnsi="Arial" w:cs="Arial"/>
                <w:color w:val="000000"/>
                <w:sz w:val="22"/>
                <w:szCs w:val="22"/>
                <w:lang w:val="es-EC" w:eastAsia="en-US"/>
              </w:rPr>
            </w:pPr>
            <w:r w:rsidRPr="001C2AF2">
              <w:rPr>
                <w:rFonts w:ascii="Arial" w:hAnsi="Arial" w:cs="Arial"/>
                <w:color w:val="000000"/>
                <w:sz w:val="22"/>
                <w:szCs w:val="22"/>
                <w:lang w:val="es-EC" w:eastAsia="en-US"/>
              </w:rPr>
              <w:t> </w:t>
            </w:r>
          </w:p>
        </w:tc>
      </w:tr>
      <w:tr w:rsidR="008350F8" w:rsidRPr="001D6FD8" w:rsidTr="008350F8">
        <w:trPr>
          <w:trHeight w:val="286"/>
        </w:trPr>
        <w:tc>
          <w:tcPr>
            <w:tcW w:w="570"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r w:rsidRPr="001C2AF2">
              <w:rPr>
                <w:rFonts w:ascii="Arial" w:hAnsi="Arial" w:cs="Arial"/>
                <w:color w:val="000000"/>
                <w:sz w:val="22"/>
                <w:szCs w:val="22"/>
                <w:lang w:val="es-EC" w:eastAsia="en-US"/>
              </w:rPr>
              <w:t> </w:t>
            </w:r>
          </w:p>
        </w:tc>
        <w:tc>
          <w:tcPr>
            <w:tcW w:w="1075" w:type="dxa"/>
            <w:shd w:val="clear" w:color="auto" w:fill="auto"/>
            <w:noWrap/>
            <w:vAlign w:val="bottom"/>
          </w:tcPr>
          <w:p w:rsidR="008350F8" w:rsidRPr="001C2AF2" w:rsidRDefault="008350F8" w:rsidP="008350F8">
            <w:pPr>
              <w:tabs>
                <w:tab w:val="left" w:pos="1131"/>
              </w:tabs>
              <w:ind w:right="-97"/>
              <w:rPr>
                <w:rFonts w:ascii="Arial" w:hAnsi="Arial" w:cs="Arial"/>
                <w:color w:val="000000"/>
                <w:sz w:val="22"/>
                <w:szCs w:val="22"/>
                <w:lang w:val="es-EC" w:eastAsia="en-US"/>
              </w:rPr>
            </w:pPr>
            <w:r>
              <w:rPr>
                <w:rFonts w:ascii="Arial" w:hAnsi="Arial" w:cs="Arial"/>
                <w:color w:val="000000"/>
                <w:sz w:val="22"/>
                <w:szCs w:val="22"/>
                <w:lang w:val="es-EC" w:eastAsia="en-US"/>
              </w:rPr>
              <w:t>Base 1</w:t>
            </w:r>
            <w:r w:rsidRPr="001C2AF2">
              <w:rPr>
                <w:rFonts w:ascii="Arial" w:hAnsi="Arial" w:cs="Arial"/>
                <w:color w:val="000000"/>
                <w:sz w:val="22"/>
                <w:szCs w:val="22"/>
                <w:lang w:val="es-EC" w:eastAsia="en-US"/>
              </w:rPr>
              <w:t>Kg</w:t>
            </w:r>
          </w:p>
        </w:tc>
        <w:tc>
          <w:tcPr>
            <w:tcW w:w="1157"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p>
        </w:tc>
        <w:tc>
          <w:tcPr>
            <w:tcW w:w="1652" w:type="dxa"/>
            <w:tcBorders>
              <w:bottom w:val="single" w:sz="12" w:space="0" w:color="auto"/>
              <w:right w:val="single" w:sz="12" w:space="0" w:color="auto"/>
            </w:tcBorders>
            <w:shd w:val="clear" w:color="auto" w:fill="auto"/>
            <w:noWrap/>
            <w:vAlign w:val="center"/>
          </w:tcPr>
          <w:p w:rsidR="008350F8" w:rsidRPr="001C2AF2" w:rsidRDefault="008350F8" w:rsidP="008350F8">
            <w:pPr>
              <w:rPr>
                <w:rFonts w:ascii="Arial" w:hAnsi="Arial" w:cs="Arial"/>
                <w:color w:val="000000"/>
                <w:sz w:val="22"/>
                <w:szCs w:val="22"/>
                <w:lang w:val="es-EC" w:eastAsia="en-US"/>
              </w:rPr>
            </w:pPr>
          </w:p>
        </w:tc>
        <w:tc>
          <w:tcPr>
            <w:tcW w:w="1539" w:type="dxa"/>
            <w:vMerge/>
            <w:tcBorders>
              <w:top w:val="single" w:sz="12" w:space="0" w:color="auto"/>
              <w:left w:val="single" w:sz="12" w:space="0" w:color="auto"/>
              <w:bottom w:val="single" w:sz="12" w:space="0" w:color="auto"/>
              <w:right w:val="single" w:sz="12" w:space="0" w:color="auto"/>
            </w:tcBorders>
            <w:vAlign w:val="center"/>
          </w:tcPr>
          <w:p w:rsidR="008350F8" w:rsidRPr="001C2AF2" w:rsidRDefault="008350F8" w:rsidP="008350F8">
            <w:pPr>
              <w:rPr>
                <w:rFonts w:ascii="Arial" w:hAnsi="Arial" w:cs="Arial"/>
                <w:b/>
                <w:bCs/>
                <w:color w:val="000000"/>
                <w:sz w:val="22"/>
                <w:szCs w:val="22"/>
                <w:lang w:val="es-EC" w:eastAsia="en-US"/>
              </w:rPr>
            </w:pPr>
          </w:p>
        </w:tc>
        <w:tc>
          <w:tcPr>
            <w:tcW w:w="1031" w:type="dxa"/>
            <w:vMerge/>
            <w:tcBorders>
              <w:top w:val="single" w:sz="12" w:space="0" w:color="auto"/>
              <w:left w:val="single" w:sz="12" w:space="0" w:color="auto"/>
              <w:bottom w:val="single" w:sz="12" w:space="0" w:color="auto"/>
              <w:right w:val="single" w:sz="12" w:space="0" w:color="auto"/>
            </w:tcBorders>
            <w:vAlign w:val="center"/>
          </w:tcPr>
          <w:p w:rsidR="008350F8" w:rsidRPr="001C2AF2" w:rsidRDefault="008350F8" w:rsidP="008350F8">
            <w:pPr>
              <w:rPr>
                <w:rFonts w:ascii="Arial" w:hAnsi="Arial" w:cs="Arial"/>
                <w:b/>
                <w:bCs/>
                <w:color w:val="000000"/>
                <w:sz w:val="22"/>
                <w:szCs w:val="22"/>
                <w:lang w:val="es-EC" w:eastAsia="en-US"/>
              </w:rPr>
            </w:pPr>
          </w:p>
        </w:tc>
        <w:tc>
          <w:tcPr>
            <w:tcW w:w="357" w:type="dxa"/>
            <w:tcBorders>
              <w:left w:val="single" w:sz="12" w:space="0" w:color="auto"/>
            </w:tcBorders>
            <w:shd w:val="clear" w:color="auto" w:fill="auto"/>
            <w:noWrap/>
            <w:vAlign w:val="center"/>
          </w:tcPr>
          <w:p w:rsidR="008350F8" w:rsidRPr="001C2AF2" w:rsidRDefault="008350F8" w:rsidP="008350F8">
            <w:pPr>
              <w:rPr>
                <w:rFonts w:ascii="Arial" w:hAnsi="Arial" w:cs="Arial"/>
                <w:color w:val="000000"/>
                <w:sz w:val="22"/>
                <w:szCs w:val="22"/>
                <w:lang w:val="es-EC" w:eastAsia="en-US"/>
              </w:rPr>
            </w:pPr>
            <w:r w:rsidRPr="001C2AF2">
              <w:rPr>
                <w:rFonts w:ascii="Arial" w:hAnsi="Arial" w:cs="Arial"/>
                <w:color w:val="000000"/>
                <w:sz w:val="22"/>
                <w:szCs w:val="22"/>
                <w:lang w:val="es-EC" w:eastAsia="en-US"/>
              </w:rPr>
              <w:t> </w:t>
            </w:r>
          </w:p>
        </w:tc>
      </w:tr>
      <w:tr w:rsidR="008350F8" w:rsidRPr="001D6FD8" w:rsidTr="008350F8">
        <w:trPr>
          <w:trHeight w:val="286"/>
        </w:trPr>
        <w:tc>
          <w:tcPr>
            <w:tcW w:w="570"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r w:rsidRPr="001C2AF2">
              <w:rPr>
                <w:rFonts w:ascii="Arial" w:hAnsi="Arial" w:cs="Arial"/>
                <w:color w:val="000000"/>
                <w:sz w:val="22"/>
                <w:szCs w:val="22"/>
                <w:lang w:val="es-EC" w:eastAsia="en-US"/>
              </w:rPr>
              <w:t> </w:t>
            </w:r>
          </w:p>
        </w:tc>
        <w:tc>
          <w:tcPr>
            <w:tcW w:w="1075" w:type="dxa"/>
            <w:shd w:val="clear" w:color="auto" w:fill="auto"/>
            <w:noWrap/>
            <w:vAlign w:val="bottom"/>
          </w:tcPr>
          <w:p w:rsidR="008350F8" w:rsidRPr="001C2AF2" w:rsidRDefault="008350F8" w:rsidP="008350F8">
            <w:pPr>
              <w:rPr>
                <w:rFonts w:ascii="Arial" w:hAnsi="Arial" w:cs="Arial"/>
                <w:color w:val="000000"/>
                <w:sz w:val="22"/>
                <w:szCs w:val="22"/>
                <w:lang w:val="es-EC" w:eastAsia="en-US"/>
              </w:rPr>
            </w:pPr>
          </w:p>
        </w:tc>
        <w:tc>
          <w:tcPr>
            <w:tcW w:w="1157" w:type="dxa"/>
            <w:tcBorders>
              <w:right w:val="single" w:sz="12" w:space="0" w:color="auto"/>
            </w:tcBorders>
            <w:shd w:val="clear" w:color="auto" w:fill="auto"/>
            <w:noWrap/>
            <w:vAlign w:val="bottom"/>
          </w:tcPr>
          <w:p w:rsidR="008350F8" w:rsidRPr="001C2AF2" w:rsidRDefault="008350F8" w:rsidP="008350F8">
            <w:pPr>
              <w:rPr>
                <w:rFonts w:ascii="Arial" w:hAnsi="Arial" w:cs="Arial"/>
                <w:color w:val="000000"/>
                <w:sz w:val="22"/>
                <w:szCs w:val="22"/>
                <w:lang w:val="es-EC" w:eastAsia="en-US"/>
              </w:rPr>
            </w:pPr>
            <w:r w:rsidRPr="001A1775">
              <w:rPr>
                <w:rFonts w:ascii="Arial" w:hAnsi="Arial" w:cs="Arial"/>
                <w:noProof/>
                <w:color w:val="000000"/>
                <w:sz w:val="22"/>
                <w:szCs w:val="22"/>
                <w:lang w:val="en-US" w:eastAsia="en-US"/>
              </w:rPr>
              <w:pict>
                <v:shape id="_x0000_s1693" type="#_x0000_t87" style="position:absolute;margin-left:25.25pt;margin-top:.45pt;width:12pt;height:48.9pt;z-index:251661824;mso-position-horizontal-relative:text;mso-position-vertical-relative:text"/>
              </w:pict>
            </w: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C2AF2" w:rsidRDefault="008350F8" w:rsidP="008350F8">
            <w:pPr>
              <w:rPr>
                <w:rFonts w:ascii="Arial" w:hAnsi="Arial" w:cs="Arial"/>
                <w:b/>
                <w:bCs/>
                <w:color w:val="000000"/>
                <w:sz w:val="22"/>
                <w:szCs w:val="22"/>
                <w:lang w:val="es-EC" w:eastAsia="en-US"/>
              </w:rPr>
            </w:pPr>
            <w:r w:rsidRPr="001C2AF2">
              <w:rPr>
                <w:rFonts w:ascii="Arial" w:hAnsi="Arial" w:cs="Arial"/>
                <w:b/>
                <w:bCs/>
                <w:color w:val="000000"/>
                <w:sz w:val="22"/>
                <w:szCs w:val="22"/>
                <w:lang w:val="es-EC" w:eastAsia="en-US"/>
              </w:rPr>
              <w:t>trigo</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C2AF2" w:rsidRDefault="008350F8" w:rsidP="008350F8">
            <w:pPr>
              <w:rPr>
                <w:rFonts w:ascii="Arial" w:hAnsi="Arial" w:cs="Arial"/>
                <w:color w:val="000000"/>
                <w:sz w:val="22"/>
                <w:szCs w:val="22"/>
                <w:lang w:val="es-EC" w:eastAsia="en-US"/>
              </w:rPr>
            </w:pPr>
            <w:r>
              <w:rPr>
                <w:rFonts w:ascii="Arial" w:hAnsi="Arial" w:cs="Arial"/>
                <w:color w:val="000000"/>
                <w:sz w:val="22"/>
                <w:szCs w:val="22"/>
                <w:lang w:val="es-EC" w:eastAsia="en-US"/>
              </w:rPr>
              <w:t>69</w:t>
            </w:r>
            <w:r w:rsidRPr="001C2AF2">
              <w:rPr>
                <w:rFonts w:ascii="Arial" w:hAnsi="Arial" w:cs="Arial"/>
                <w:color w:val="000000"/>
                <w:sz w:val="22"/>
                <w:szCs w:val="22"/>
                <w:lang w:val="es-EC" w:eastAsia="en-US"/>
              </w:rPr>
              <w:t>%</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C2AF2">
              <w:rPr>
                <w:rFonts w:ascii="Arial" w:hAnsi="Arial" w:cs="Arial"/>
                <w:color w:val="000000"/>
                <w:sz w:val="22"/>
                <w:szCs w:val="22"/>
                <w:lang w:val="es-EC" w:eastAsia="en-US"/>
              </w:rPr>
              <w:t>0</w:t>
            </w:r>
            <w:r w:rsidRPr="001D6FD8">
              <w:rPr>
                <w:rFonts w:ascii="Arial" w:hAnsi="Arial" w:cs="Arial"/>
                <w:color w:val="000000"/>
                <w:sz w:val="22"/>
                <w:szCs w:val="22"/>
                <w:lang w:val="en-US" w:eastAsia="en-US"/>
              </w:rPr>
              <w:t>.</w:t>
            </w:r>
            <w:r>
              <w:rPr>
                <w:rFonts w:ascii="Arial" w:hAnsi="Arial" w:cs="Arial"/>
                <w:color w:val="000000"/>
                <w:sz w:val="22"/>
                <w:szCs w:val="22"/>
                <w:lang w:val="en-US" w:eastAsia="en-US"/>
              </w:rPr>
              <w:t>69</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86"/>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b/>
                <w:bCs/>
                <w:color w:val="000000"/>
                <w:sz w:val="22"/>
                <w:szCs w:val="22"/>
                <w:lang w:val="en-US" w:eastAsia="en-US"/>
              </w:rPr>
            </w:pPr>
            <w:r>
              <w:rPr>
                <w:rFonts w:ascii="Arial" w:hAnsi="Arial" w:cs="Arial"/>
                <w:b/>
                <w:bCs/>
                <w:color w:val="000000"/>
                <w:sz w:val="22"/>
                <w:szCs w:val="22"/>
                <w:lang w:val="en-US" w:eastAsia="en-US"/>
              </w:rPr>
              <w:t xml:space="preserve">  </w:t>
            </w:r>
            <w:r w:rsidRPr="001D6FD8">
              <w:rPr>
                <w:rFonts w:ascii="Arial" w:hAnsi="Arial" w:cs="Arial"/>
                <w:b/>
                <w:bCs/>
                <w:color w:val="000000"/>
                <w:sz w:val="22"/>
                <w:szCs w:val="22"/>
                <w:lang w:val="en-US" w:eastAsia="en-US"/>
              </w:rPr>
              <w:t>Harina</w:t>
            </w: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centeno</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7%</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0.07</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86"/>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xml:space="preserve">  </w:t>
            </w: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maíz</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Pr>
                <w:rFonts w:ascii="Arial" w:hAnsi="Arial" w:cs="Arial"/>
                <w:color w:val="000000"/>
                <w:sz w:val="22"/>
                <w:szCs w:val="22"/>
                <w:lang w:val="en-US" w:eastAsia="en-US"/>
              </w:rPr>
              <w:t>24</w:t>
            </w:r>
            <w:r w:rsidRPr="001D6FD8">
              <w:rPr>
                <w:rFonts w:ascii="Arial" w:hAnsi="Arial" w:cs="Arial"/>
                <w:color w:val="000000"/>
                <w:sz w:val="22"/>
                <w:szCs w:val="22"/>
                <w:lang w:val="en-US" w:eastAsia="en-US"/>
              </w:rPr>
              <w:t>%</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0.2</w:t>
            </w:r>
            <w:r>
              <w:rPr>
                <w:rFonts w:ascii="Arial" w:hAnsi="Arial" w:cs="Arial"/>
                <w:color w:val="000000"/>
                <w:sz w:val="22"/>
                <w:szCs w:val="22"/>
                <w:lang w:val="en-US" w:eastAsia="en-US"/>
              </w:rPr>
              <w:t>4</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86"/>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azúcar</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16%</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0.16</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86"/>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huevo</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14%</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0.14</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86"/>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levadura</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3%</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0.03</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71"/>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sal</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2%</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0.017</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71"/>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mantequilla</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14%</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0.1414</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71"/>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agua</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Pr>
                <w:rFonts w:ascii="Arial" w:hAnsi="Arial" w:cs="Arial"/>
                <w:color w:val="000000"/>
                <w:sz w:val="22"/>
                <w:szCs w:val="22"/>
                <w:lang w:val="en-US" w:eastAsia="en-US"/>
              </w:rPr>
              <w:t>44</w:t>
            </w:r>
            <w:r w:rsidRPr="001D6FD8">
              <w:rPr>
                <w:rFonts w:ascii="Arial" w:hAnsi="Arial" w:cs="Arial"/>
                <w:color w:val="000000"/>
                <w:sz w:val="22"/>
                <w:szCs w:val="22"/>
                <w:lang w:val="en-US" w:eastAsia="en-US"/>
              </w:rPr>
              <w:t>%</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0.4</w:t>
            </w:r>
            <w:r>
              <w:rPr>
                <w:rFonts w:ascii="Arial" w:hAnsi="Arial" w:cs="Arial"/>
                <w:color w:val="000000"/>
                <w:sz w:val="22"/>
                <w:szCs w:val="22"/>
                <w:lang w:val="en-US" w:eastAsia="en-US"/>
              </w:rPr>
              <w:t>4</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86"/>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tcBorders>
              <w:right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b/>
                <w:bCs/>
                <w:color w:val="000000"/>
                <w:sz w:val="22"/>
                <w:szCs w:val="22"/>
                <w:lang w:val="en-US" w:eastAsia="en-US"/>
              </w:rPr>
            </w:pPr>
            <w:r w:rsidRPr="001D6FD8">
              <w:rPr>
                <w:rFonts w:ascii="Arial" w:hAnsi="Arial" w:cs="Arial"/>
                <w:b/>
                <w:bCs/>
                <w:color w:val="000000"/>
                <w:sz w:val="22"/>
                <w:szCs w:val="22"/>
                <w:lang w:val="en-US" w:eastAsia="en-US"/>
              </w:rPr>
              <w:t>total</w:t>
            </w:r>
          </w:p>
        </w:tc>
        <w:tc>
          <w:tcPr>
            <w:tcW w:w="15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1.9284</w:t>
            </w:r>
          </w:p>
        </w:tc>
        <w:tc>
          <w:tcPr>
            <w:tcW w:w="357" w:type="dxa"/>
            <w:tcBorders>
              <w:left w:val="single" w:sz="12" w:space="0" w:color="auto"/>
            </w:tcBorders>
            <w:shd w:val="clear" w:color="auto" w:fill="auto"/>
            <w:noWrap/>
            <w:vAlign w:val="center"/>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r w:rsidR="008350F8" w:rsidRPr="001D6FD8" w:rsidTr="008350F8">
        <w:trPr>
          <w:trHeight w:val="271"/>
        </w:trPr>
        <w:tc>
          <w:tcPr>
            <w:tcW w:w="570"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c>
          <w:tcPr>
            <w:tcW w:w="1075"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157"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652" w:type="dxa"/>
            <w:tcBorders>
              <w:top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539" w:type="dxa"/>
            <w:tcBorders>
              <w:top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1031" w:type="dxa"/>
            <w:tcBorders>
              <w:top w:val="single" w:sz="12" w:space="0" w:color="auto"/>
            </w:tcBorders>
            <w:shd w:val="clear" w:color="auto" w:fill="auto"/>
            <w:noWrap/>
            <w:vAlign w:val="bottom"/>
          </w:tcPr>
          <w:p w:rsidR="008350F8" w:rsidRPr="001D6FD8" w:rsidRDefault="008350F8" w:rsidP="008350F8">
            <w:pPr>
              <w:rPr>
                <w:rFonts w:ascii="Arial" w:hAnsi="Arial" w:cs="Arial"/>
                <w:color w:val="000000"/>
                <w:sz w:val="22"/>
                <w:szCs w:val="22"/>
                <w:lang w:val="en-US" w:eastAsia="en-US"/>
              </w:rPr>
            </w:pPr>
          </w:p>
        </w:tc>
        <w:tc>
          <w:tcPr>
            <w:tcW w:w="357" w:type="dxa"/>
            <w:shd w:val="clear" w:color="auto" w:fill="auto"/>
            <w:noWrap/>
            <w:vAlign w:val="bottom"/>
          </w:tcPr>
          <w:p w:rsidR="008350F8" w:rsidRPr="001D6FD8" w:rsidRDefault="008350F8" w:rsidP="008350F8">
            <w:pPr>
              <w:rPr>
                <w:rFonts w:ascii="Arial" w:hAnsi="Arial" w:cs="Arial"/>
                <w:color w:val="000000"/>
                <w:sz w:val="22"/>
                <w:szCs w:val="22"/>
                <w:lang w:val="en-US" w:eastAsia="en-US"/>
              </w:rPr>
            </w:pPr>
            <w:r w:rsidRPr="001D6FD8">
              <w:rPr>
                <w:rFonts w:ascii="Arial" w:hAnsi="Arial" w:cs="Arial"/>
                <w:color w:val="000000"/>
                <w:sz w:val="22"/>
                <w:szCs w:val="22"/>
                <w:lang w:val="en-US" w:eastAsia="en-US"/>
              </w:rPr>
              <w:t> </w:t>
            </w:r>
          </w:p>
        </w:tc>
      </w:tr>
    </w:tbl>
    <w:p w:rsidR="008350F8" w:rsidRPr="001D6FD8" w:rsidRDefault="008350F8" w:rsidP="008350F8">
      <w:pPr>
        <w:pStyle w:val="Prrafodelista"/>
        <w:spacing w:after="0"/>
        <w:ind w:left="0"/>
        <w:rPr>
          <w:rFonts w:ascii="Arial" w:hAnsi="Arial" w:cs="Arial"/>
          <w:b/>
          <w:sz w:val="24"/>
          <w:szCs w:val="24"/>
        </w:rPr>
      </w:pPr>
    </w:p>
    <w:p w:rsidR="008350F8" w:rsidRPr="001D6FD8" w:rsidRDefault="008350F8" w:rsidP="008350F8">
      <w:pPr>
        <w:pStyle w:val="Prrafodelista"/>
        <w:spacing w:after="0"/>
        <w:ind w:left="0"/>
        <w:rPr>
          <w:rFonts w:ascii="Arial" w:hAnsi="Arial" w:cs="Arial"/>
          <w:b/>
          <w:sz w:val="24"/>
          <w:szCs w:val="24"/>
        </w:rPr>
      </w:pPr>
    </w:p>
    <w:p w:rsidR="008350F8" w:rsidRPr="001D6FD8" w:rsidRDefault="008350F8" w:rsidP="008350F8">
      <w:pPr>
        <w:pStyle w:val="Prrafodelista"/>
        <w:spacing w:after="0"/>
        <w:ind w:left="0"/>
        <w:rPr>
          <w:rFonts w:ascii="Arial" w:hAnsi="Arial" w:cs="Arial"/>
          <w:b/>
          <w:sz w:val="24"/>
          <w:szCs w:val="24"/>
        </w:rPr>
      </w:pPr>
    </w:p>
    <w:p w:rsidR="008350F8" w:rsidRPr="001D6FD8" w:rsidRDefault="008350F8" w:rsidP="008350F8">
      <w:pPr>
        <w:pStyle w:val="Prrafodelista"/>
        <w:spacing w:after="0"/>
        <w:ind w:left="0"/>
        <w:rPr>
          <w:rFonts w:ascii="Arial" w:hAnsi="Arial" w:cs="Arial"/>
          <w:b/>
          <w:sz w:val="24"/>
          <w:szCs w:val="24"/>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Default="008350F8" w:rsidP="008350F8">
      <w:pPr>
        <w:spacing w:line="480" w:lineRule="auto"/>
        <w:ind w:left="1134" w:firstLine="284"/>
        <w:rPr>
          <w:rFonts w:ascii="Arial" w:hAnsi="Arial" w:cs="Arial"/>
        </w:rPr>
      </w:pPr>
      <w:r w:rsidRPr="00B03271">
        <w:rPr>
          <w:rFonts w:ascii="Arial" w:hAnsi="Arial" w:cs="Arial"/>
          <w:sz w:val="20"/>
          <w:szCs w:val="20"/>
        </w:rPr>
        <w:t>Elaborado por: Rodrigo Oviedo., Gloria Ordóñez B. 2010</w:t>
      </w:r>
      <w:r>
        <w:rPr>
          <w:rFonts w:ascii="Arial" w:hAnsi="Arial" w:cs="Arial"/>
        </w:rPr>
        <w:t>.</w:t>
      </w:r>
    </w:p>
    <w:p w:rsidR="008350F8" w:rsidRPr="001D6FD8" w:rsidRDefault="008350F8" w:rsidP="008350F8">
      <w:pPr>
        <w:spacing w:line="480" w:lineRule="auto"/>
        <w:ind w:left="1134" w:firstLine="284"/>
        <w:rPr>
          <w:rFonts w:ascii="Arial" w:hAnsi="Arial" w:cs="Arial"/>
        </w:rPr>
      </w:pPr>
    </w:p>
    <w:p w:rsidR="008350F8" w:rsidRPr="00790AE8" w:rsidRDefault="008350F8" w:rsidP="008350F8">
      <w:pPr>
        <w:pStyle w:val="Subtitulos2"/>
        <w:numPr>
          <w:ilvl w:val="2"/>
          <w:numId w:val="15"/>
        </w:numPr>
        <w:ind w:left="1843" w:hanging="709"/>
        <w:outlineLvl w:val="3"/>
      </w:pPr>
      <w:bookmarkStart w:id="457" w:name="_Toc280096162"/>
      <w:r w:rsidRPr="00790AE8">
        <w:t>Resultados</w:t>
      </w:r>
      <w:bookmarkEnd w:id="457"/>
      <w:r w:rsidRPr="00790AE8">
        <w:t xml:space="preserve"> </w:t>
      </w:r>
    </w:p>
    <w:p w:rsidR="008350F8" w:rsidRDefault="008350F8" w:rsidP="008350F8">
      <w:pPr>
        <w:spacing w:line="480" w:lineRule="auto"/>
        <w:ind w:left="1843"/>
        <w:jc w:val="both"/>
        <w:rPr>
          <w:rFonts w:ascii="Arial" w:hAnsi="Arial" w:cs="Arial"/>
          <w:color w:val="FF0000"/>
        </w:rPr>
      </w:pPr>
      <w:r w:rsidRPr="001D6FD8">
        <w:rPr>
          <w:rFonts w:ascii="Arial" w:hAnsi="Arial" w:cs="Arial"/>
        </w:rPr>
        <w:t>En   la   primera   fase   del   desarrollo  de</w:t>
      </w:r>
      <w:r>
        <w:rPr>
          <w:rFonts w:ascii="Arial" w:hAnsi="Arial" w:cs="Arial"/>
        </w:rPr>
        <w:t>l  nuevo  producto se generó</w:t>
      </w:r>
      <w:r w:rsidRPr="001D6FD8">
        <w:rPr>
          <w:rFonts w:ascii="Arial" w:hAnsi="Arial" w:cs="Arial"/>
        </w:rPr>
        <w:t xml:space="preserve"> problemas con la harina de centeno, debido a los porcentajes, que fueron de, 70%(trigo), 15%(maíz) y 15%(centeno), lo que ocasion</w:t>
      </w:r>
      <w:r>
        <w:rPr>
          <w:rFonts w:ascii="Arial" w:hAnsi="Arial" w:cs="Arial"/>
        </w:rPr>
        <w:t>ó</w:t>
      </w:r>
      <w:r w:rsidRPr="001D6FD8">
        <w:rPr>
          <w:rFonts w:ascii="Arial" w:hAnsi="Arial" w:cs="Arial"/>
        </w:rPr>
        <w:t xml:space="preserve"> puntos oscuros en la corteza del pan, con un sabor integral</w:t>
      </w:r>
      <w:r>
        <w:rPr>
          <w:rFonts w:ascii="Arial" w:hAnsi="Arial" w:cs="Arial"/>
        </w:rPr>
        <w:t>,</w:t>
      </w:r>
      <w:r w:rsidRPr="001D6FD8">
        <w:rPr>
          <w:rFonts w:ascii="Arial" w:hAnsi="Arial" w:cs="Arial"/>
        </w:rPr>
        <w:t xml:space="preserve"> aparte de que al comerlo era muy seco</w:t>
      </w:r>
      <w:r w:rsidRPr="001D6FD8">
        <w:rPr>
          <w:rFonts w:ascii="Arial" w:hAnsi="Arial" w:cs="Arial"/>
          <w:color w:val="FF0000"/>
        </w:rPr>
        <w:t>.</w:t>
      </w:r>
      <w:r w:rsidRPr="001D6FD8">
        <w:rPr>
          <w:rFonts w:ascii="Arial" w:hAnsi="Arial" w:cs="Arial"/>
        </w:rPr>
        <w:t xml:space="preserve"> </w:t>
      </w:r>
    </w:p>
    <w:p w:rsidR="008350F8" w:rsidRPr="00D74141" w:rsidRDefault="008350F8" w:rsidP="008350F8">
      <w:pPr>
        <w:spacing w:line="480" w:lineRule="auto"/>
        <w:ind w:left="1843"/>
        <w:jc w:val="both"/>
        <w:rPr>
          <w:rFonts w:ascii="Arial" w:hAnsi="Arial" w:cs="Arial"/>
          <w:color w:val="FF0000"/>
        </w:rPr>
      </w:pPr>
      <w:r w:rsidRPr="001D6FD8">
        <w:rPr>
          <w:rFonts w:ascii="Arial" w:hAnsi="Arial" w:cs="Arial"/>
          <w:color w:val="000000"/>
        </w:rPr>
        <w:t>Después de dos pruebas</w:t>
      </w:r>
      <w:r w:rsidRPr="001D6FD8">
        <w:rPr>
          <w:rFonts w:ascii="Arial" w:hAnsi="Arial" w:cs="Arial"/>
        </w:rPr>
        <w:t xml:space="preserve"> con diferentes porcentajes de</w:t>
      </w:r>
      <w:r>
        <w:rPr>
          <w:rFonts w:ascii="Arial" w:hAnsi="Arial" w:cs="Arial"/>
        </w:rPr>
        <w:t xml:space="preserve"> harinas se escogió el pan de 69%(trigo), 24</w:t>
      </w:r>
      <w:r w:rsidRPr="001D6FD8">
        <w:rPr>
          <w:rFonts w:ascii="Arial" w:hAnsi="Arial" w:cs="Arial"/>
        </w:rPr>
        <w:t xml:space="preserve">%(maíz) y 7%(centeno). Este pan se eligió por su sabor y textura, además en la corteza del pan se redujo el número de puntos negros  ocasionados por el centeno, haciendo que este pan sea aceptable para el consumidor final. </w:t>
      </w:r>
    </w:p>
    <w:p w:rsidR="008350F8" w:rsidRPr="001D6FD8" w:rsidRDefault="008350F8" w:rsidP="008350F8">
      <w:pPr>
        <w:spacing w:line="480" w:lineRule="auto"/>
        <w:ind w:left="1843"/>
        <w:jc w:val="both"/>
        <w:rPr>
          <w:rFonts w:ascii="Arial" w:hAnsi="Arial" w:cs="Arial"/>
        </w:rPr>
      </w:pPr>
    </w:p>
    <w:p w:rsidR="008350F8" w:rsidRPr="001D6FD8" w:rsidRDefault="008350F8" w:rsidP="008350F8">
      <w:pPr>
        <w:pStyle w:val="Subtitulo3"/>
        <w:numPr>
          <w:ilvl w:val="3"/>
          <w:numId w:val="15"/>
        </w:numPr>
        <w:tabs>
          <w:tab w:val="clear" w:pos="2835"/>
        </w:tabs>
        <w:ind w:left="2694" w:hanging="851"/>
        <w:outlineLvl w:val="4"/>
        <w:rPr>
          <w:color w:val="FF0000"/>
        </w:rPr>
      </w:pPr>
      <w:bookmarkStart w:id="458" w:name="_Toc280096163"/>
      <w:r w:rsidRPr="001D6FD8">
        <w:rPr>
          <w:color w:val="000000"/>
        </w:rPr>
        <w:t>Evaluación  sensorial entre los diferentes panes obtenidos</w:t>
      </w:r>
      <w:r w:rsidRPr="001D6FD8">
        <w:rPr>
          <w:color w:val="FF0000"/>
        </w:rPr>
        <w:t>.</w:t>
      </w:r>
      <w:bookmarkEnd w:id="458"/>
      <w:r w:rsidRPr="001D6FD8">
        <w:rPr>
          <w:color w:val="FF0000"/>
        </w:rPr>
        <w:t xml:space="preserve"> </w:t>
      </w:r>
    </w:p>
    <w:p w:rsidR="008350F8" w:rsidRPr="001D6FD8" w:rsidRDefault="008350F8" w:rsidP="008350F8">
      <w:pPr>
        <w:tabs>
          <w:tab w:val="left" w:pos="1080"/>
        </w:tabs>
        <w:spacing w:after="240" w:line="480" w:lineRule="auto"/>
        <w:ind w:left="2694"/>
        <w:jc w:val="both"/>
        <w:rPr>
          <w:rFonts w:ascii="Arial" w:hAnsi="Arial" w:cs="Arial"/>
        </w:rPr>
      </w:pPr>
      <w:r w:rsidRPr="001D6FD8">
        <w:rPr>
          <w:rFonts w:ascii="Arial" w:hAnsi="Arial" w:cs="Arial"/>
        </w:rPr>
        <w:t xml:space="preserve">Se realizó una evaluación sensorial con un panel entrenado conformado por cinco jueces. </w:t>
      </w:r>
    </w:p>
    <w:p w:rsidR="008350F8" w:rsidRPr="00772F7F" w:rsidRDefault="008350F8" w:rsidP="008350F8">
      <w:pPr>
        <w:tabs>
          <w:tab w:val="left" w:pos="1080"/>
        </w:tabs>
        <w:spacing w:after="240" w:line="480" w:lineRule="auto"/>
        <w:ind w:left="2694"/>
        <w:jc w:val="both"/>
        <w:rPr>
          <w:rFonts w:ascii="Arial" w:hAnsi="Arial" w:cs="Arial"/>
          <w:color w:val="000000"/>
        </w:rPr>
      </w:pPr>
      <w:r w:rsidRPr="001D6FD8">
        <w:rPr>
          <w:rFonts w:ascii="Arial" w:hAnsi="Arial" w:cs="Arial"/>
        </w:rPr>
        <w:t xml:space="preserve">Se utilizó pruebas hedónicas de cinco puntas en las que se evaluó el nivel de agrado de los panes a los jueces, la prueba utilizada se encuentra en el </w:t>
      </w:r>
      <w:r w:rsidRPr="00772F7F">
        <w:rPr>
          <w:rFonts w:ascii="Arial" w:hAnsi="Arial" w:cs="Arial"/>
          <w:color w:val="000000"/>
        </w:rPr>
        <w:t>anexo 4.A.</w:t>
      </w:r>
    </w:p>
    <w:p w:rsidR="008350F8" w:rsidRPr="00CF2471" w:rsidRDefault="008350F8" w:rsidP="008350F8">
      <w:pPr>
        <w:tabs>
          <w:tab w:val="left" w:pos="1080"/>
        </w:tabs>
        <w:spacing w:after="240" w:line="480" w:lineRule="auto"/>
        <w:ind w:left="2694"/>
        <w:jc w:val="both"/>
        <w:rPr>
          <w:rFonts w:ascii="Arial" w:hAnsi="Arial" w:cs="Arial"/>
        </w:rPr>
      </w:pPr>
    </w:p>
    <w:p w:rsidR="008350F8" w:rsidRPr="001D6FD8" w:rsidRDefault="001E1382" w:rsidP="008350F8">
      <w:pPr>
        <w:spacing w:line="480" w:lineRule="auto"/>
        <w:ind w:left="1843" w:hanging="142"/>
        <w:jc w:val="both"/>
        <w:rPr>
          <w:rFonts w:ascii="Arial" w:hAnsi="Arial" w:cs="Arial"/>
        </w:rPr>
      </w:pPr>
      <w:r>
        <w:rPr>
          <w:rFonts w:ascii="Arial" w:hAnsi="Arial" w:cs="Arial"/>
          <w:noProof/>
          <w:color w:val="FF0000"/>
          <w:sz w:val="32"/>
          <w:szCs w:val="32"/>
        </w:rPr>
        <w:drawing>
          <wp:inline distT="0" distB="0" distL="0" distR="0">
            <wp:extent cx="4156779" cy="3241940"/>
            <wp:effectExtent l="12186" t="6085" r="7430" b="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350F8" w:rsidRPr="001D6FD8" w:rsidRDefault="008350F8" w:rsidP="008350F8">
      <w:pPr>
        <w:spacing w:line="276" w:lineRule="auto"/>
        <w:ind w:left="2115" w:firstLine="709"/>
        <w:jc w:val="center"/>
        <w:outlineLvl w:val="0"/>
        <w:rPr>
          <w:rFonts w:ascii="Arial" w:hAnsi="Arial" w:cs="Arial"/>
          <w:b/>
        </w:rPr>
      </w:pPr>
      <w:bookmarkStart w:id="459" w:name="_Toc272676402"/>
      <w:bookmarkStart w:id="460" w:name="_Toc272870154"/>
      <w:bookmarkStart w:id="461" w:name="_Toc272871175"/>
      <w:bookmarkStart w:id="462" w:name="_Toc273409746"/>
      <w:bookmarkStart w:id="463" w:name="_Toc278155216"/>
      <w:bookmarkStart w:id="464" w:name="_Toc280095759"/>
      <w:bookmarkStart w:id="465" w:name="_Toc280095865"/>
      <w:bookmarkStart w:id="466" w:name="_Toc280096164"/>
      <w:bookmarkStart w:id="467" w:name="_Toc280097802"/>
      <w:r w:rsidRPr="001D6FD8">
        <w:rPr>
          <w:rFonts w:ascii="Arial" w:hAnsi="Arial" w:cs="Arial"/>
          <w:b/>
        </w:rPr>
        <w:t>FIGURA 4.</w:t>
      </w:r>
      <w:r>
        <w:rPr>
          <w:rFonts w:ascii="Arial" w:hAnsi="Arial" w:cs="Arial"/>
          <w:b/>
        </w:rPr>
        <w:t>8</w:t>
      </w:r>
      <w:r w:rsidRPr="001D6FD8">
        <w:rPr>
          <w:rFonts w:ascii="Arial" w:hAnsi="Arial" w:cs="Arial"/>
          <w:b/>
        </w:rPr>
        <w:t xml:space="preserve"> COMPARACION SENSORIAL</w:t>
      </w:r>
      <w:bookmarkEnd w:id="459"/>
      <w:bookmarkEnd w:id="460"/>
      <w:bookmarkEnd w:id="461"/>
      <w:bookmarkEnd w:id="462"/>
      <w:bookmarkEnd w:id="463"/>
      <w:bookmarkEnd w:id="464"/>
      <w:bookmarkEnd w:id="465"/>
      <w:bookmarkEnd w:id="466"/>
      <w:bookmarkEnd w:id="467"/>
    </w:p>
    <w:p w:rsidR="008350F8" w:rsidRDefault="008350F8" w:rsidP="008350F8">
      <w:pPr>
        <w:spacing w:line="480" w:lineRule="auto"/>
        <w:ind w:left="1418" w:firstLine="709"/>
        <w:jc w:val="center"/>
        <w:rPr>
          <w:rFonts w:ascii="Arial" w:hAnsi="Arial" w:cs="Arial"/>
        </w:rPr>
      </w:pPr>
      <w:r w:rsidRPr="00B03271">
        <w:rPr>
          <w:rFonts w:ascii="Arial" w:hAnsi="Arial" w:cs="Arial"/>
          <w:sz w:val="20"/>
          <w:szCs w:val="20"/>
        </w:rPr>
        <w:t>Elaborado por: Rodrigo Oviedo., Gloria Ordóñez B. 2010</w:t>
      </w:r>
      <w:r>
        <w:rPr>
          <w:rFonts w:ascii="Arial" w:hAnsi="Arial" w:cs="Arial"/>
        </w:rPr>
        <w:t>.</w:t>
      </w:r>
    </w:p>
    <w:p w:rsidR="008350F8" w:rsidRPr="001D6FD8" w:rsidRDefault="008350F8" w:rsidP="008350F8">
      <w:pPr>
        <w:spacing w:line="480" w:lineRule="auto"/>
        <w:ind w:left="1418" w:firstLine="709"/>
        <w:rPr>
          <w:rFonts w:ascii="Arial" w:hAnsi="Arial" w:cs="Arial"/>
        </w:rPr>
      </w:pPr>
    </w:p>
    <w:p w:rsidR="008350F8" w:rsidRPr="001D6FD8" w:rsidRDefault="008350F8" w:rsidP="008350F8">
      <w:pPr>
        <w:tabs>
          <w:tab w:val="left" w:pos="1080"/>
        </w:tabs>
        <w:spacing w:after="240" w:line="480" w:lineRule="auto"/>
        <w:ind w:left="2694"/>
        <w:jc w:val="both"/>
        <w:rPr>
          <w:rFonts w:ascii="Arial" w:hAnsi="Arial" w:cs="Arial"/>
        </w:rPr>
      </w:pPr>
      <w:r w:rsidRPr="001D6FD8">
        <w:rPr>
          <w:rFonts w:ascii="Arial" w:hAnsi="Arial" w:cs="Arial"/>
        </w:rPr>
        <w:t>En base  a la figura 4.</w:t>
      </w:r>
      <w:r>
        <w:rPr>
          <w:rFonts w:ascii="Arial" w:hAnsi="Arial" w:cs="Arial"/>
        </w:rPr>
        <w:t>8</w:t>
      </w:r>
      <w:r w:rsidRPr="001D6FD8">
        <w:rPr>
          <w:rFonts w:ascii="Arial" w:hAnsi="Arial" w:cs="Arial"/>
        </w:rPr>
        <w:t xml:space="preserve"> y a las observaciones realizadas por parte de los panelistas podemos indicar que: </w:t>
      </w:r>
    </w:p>
    <w:p w:rsidR="008350F8" w:rsidRPr="001D6FD8" w:rsidRDefault="008350F8" w:rsidP="008350F8">
      <w:pPr>
        <w:tabs>
          <w:tab w:val="left" w:pos="1080"/>
        </w:tabs>
        <w:spacing w:after="240" w:line="480" w:lineRule="auto"/>
        <w:ind w:left="2694"/>
        <w:jc w:val="both"/>
        <w:rPr>
          <w:rFonts w:ascii="Arial" w:hAnsi="Arial" w:cs="Arial"/>
        </w:rPr>
      </w:pPr>
      <w:r w:rsidRPr="001D6FD8">
        <w:rPr>
          <w:rFonts w:ascii="Arial" w:hAnsi="Arial" w:cs="Arial"/>
        </w:rPr>
        <w:t>El producto final del reemplazo de 70/30  fue un pan con un sab</w:t>
      </w:r>
      <w:r>
        <w:rPr>
          <w:rFonts w:ascii="Arial" w:hAnsi="Arial" w:cs="Arial"/>
        </w:rPr>
        <w:t xml:space="preserve">or muy integral </w:t>
      </w:r>
      <w:r w:rsidRPr="001D6FD8">
        <w:rPr>
          <w:rFonts w:ascii="Arial" w:hAnsi="Arial" w:cs="Arial"/>
        </w:rPr>
        <w:t>con puntos oscuro</w:t>
      </w:r>
      <w:r>
        <w:rPr>
          <w:rFonts w:ascii="Arial" w:hAnsi="Arial" w:cs="Arial"/>
        </w:rPr>
        <w:t xml:space="preserve">s en la corteza </w:t>
      </w:r>
      <w:r w:rsidRPr="001D6FD8">
        <w:rPr>
          <w:rFonts w:ascii="Arial" w:hAnsi="Arial" w:cs="Arial"/>
        </w:rPr>
        <w:t>debido a la cantidad de centeno agregada, teniendo el olor característico del pan que es dado mayormente por el centeno pero que no es muy perceptible. La  textura fue agradable a los panelistas  y el tamaño les pareció adecuado.</w:t>
      </w:r>
    </w:p>
    <w:p w:rsidR="008350F8" w:rsidRDefault="008350F8" w:rsidP="008350F8">
      <w:pPr>
        <w:tabs>
          <w:tab w:val="left" w:pos="1080"/>
        </w:tabs>
        <w:spacing w:after="240" w:line="480" w:lineRule="auto"/>
        <w:ind w:left="2694"/>
        <w:jc w:val="both"/>
        <w:rPr>
          <w:rFonts w:ascii="Arial" w:hAnsi="Arial" w:cs="Arial"/>
        </w:rPr>
      </w:pPr>
      <w:r w:rsidRPr="001D6FD8">
        <w:rPr>
          <w:rFonts w:ascii="Arial" w:hAnsi="Arial" w:cs="Arial"/>
        </w:rPr>
        <w:t>El produ</w:t>
      </w:r>
      <w:r>
        <w:rPr>
          <w:rFonts w:ascii="Arial" w:hAnsi="Arial" w:cs="Arial"/>
        </w:rPr>
        <w:t>cto final del reemplazo 69/31 fue</w:t>
      </w:r>
      <w:r w:rsidRPr="001D6FD8">
        <w:rPr>
          <w:rFonts w:ascii="Arial" w:hAnsi="Arial" w:cs="Arial"/>
        </w:rPr>
        <w:t xml:space="preserve"> un pan con una corteza ligeramente crocante con menos cantidad de puntos negros, el cual no contiene un sabor integral debido a que se cambio la cantidad de centeno en la fórmula para mejorar los atribu</w:t>
      </w:r>
      <w:r>
        <w:rPr>
          <w:rFonts w:ascii="Arial" w:hAnsi="Arial" w:cs="Arial"/>
        </w:rPr>
        <w:t xml:space="preserve">tos de color y sabor. </w:t>
      </w:r>
    </w:p>
    <w:p w:rsidR="008350F8" w:rsidRDefault="008350F8" w:rsidP="008350F8">
      <w:pPr>
        <w:spacing w:after="240" w:line="480" w:lineRule="auto"/>
        <w:ind w:left="2694"/>
        <w:jc w:val="both"/>
        <w:rPr>
          <w:rFonts w:ascii="Arial" w:hAnsi="Arial" w:cs="Arial"/>
        </w:rPr>
      </w:pPr>
      <w:r>
        <w:rPr>
          <w:rFonts w:ascii="Arial" w:hAnsi="Arial" w:cs="Arial"/>
        </w:rPr>
        <w:t>El olor fue</w:t>
      </w:r>
      <w:r w:rsidRPr="001D6FD8">
        <w:rPr>
          <w:rFonts w:ascii="Arial" w:hAnsi="Arial" w:cs="Arial"/>
        </w:rPr>
        <w:t xml:space="preserve"> característico a pan de maíz por el aumento de la canti</w:t>
      </w:r>
      <w:r>
        <w:rPr>
          <w:rFonts w:ascii="Arial" w:hAnsi="Arial" w:cs="Arial"/>
        </w:rPr>
        <w:t>dad en la fórmula, la textura fue</w:t>
      </w:r>
      <w:r w:rsidRPr="001D6FD8">
        <w:rPr>
          <w:rFonts w:ascii="Arial" w:hAnsi="Arial" w:cs="Arial"/>
        </w:rPr>
        <w:t xml:space="preserve"> agradable a los panelistas y el tamaño les pareció el adecuado.     </w:t>
      </w:r>
    </w:p>
    <w:p w:rsidR="008350F8" w:rsidRDefault="008350F8" w:rsidP="008350F8">
      <w:pPr>
        <w:spacing w:after="240" w:line="480" w:lineRule="auto"/>
        <w:ind w:left="2694"/>
        <w:jc w:val="both"/>
        <w:rPr>
          <w:rFonts w:ascii="Arial" w:hAnsi="Arial" w:cs="Arial"/>
        </w:rPr>
      </w:pPr>
      <w:r>
        <w:rPr>
          <w:rFonts w:ascii="Arial" w:hAnsi="Arial" w:cs="Arial"/>
        </w:rPr>
        <w:t>Se realizó un análisis de varianza para las dos pruebas sensoriales tanto para los panes con una formulación 70/30 como para los panes con la formulación 69/31 en donde el método utilizado es la comparación de medias de dos ó más poblaciones.</w:t>
      </w:r>
    </w:p>
    <w:p w:rsidR="008350F8" w:rsidRDefault="008350F8" w:rsidP="008350F8">
      <w:pPr>
        <w:spacing w:after="240" w:line="480" w:lineRule="auto"/>
        <w:ind w:left="2694"/>
        <w:jc w:val="both"/>
        <w:rPr>
          <w:rFonts w:ascii="Arial" w:hAnsi="Arial" w:cs="Arial"/>
        </w:rPr>
      </w:pPr>
      <w:r>
        <w:rPr>
          <w:rFonts w:ascii="Arial" w:hAnsi="Arial" w:cs="Arial"/>
        </w:rPr>
        <w:t xml:space="preserve">Se siguieron los siguientes pasos para la formulación con el 70% de harina de trigo, 15% de harina de centeno y 15% de harina de maíz: </w:t>
      </w:r>
    </w:p>
    <w:p w:rsidR="008350F8" w:rsidRDefault="008350F8" w:rsidP="008350F8">
      <w:pPr>
        <w:spacing w:after="240" w:line="480" w:lineRule="auto"/>
        <w:ind w:left="2694"/>
        <w:jc w:val="both"/>
        <w:rPr>
          <w:rFonts w:ascii="Arial" w:hAnsi="Arial" w:cs="Arial"/>
        </w:rPr>
      </w:pPr>
      <w:r>
        <w:rPr>
          <w:rFonts w:ascii="Arial" w:hAnsi="Arial" w:cs="Arial"/>
        </w:rPr>
        <w:t>Paso 1.-  Establezca la hipótesis nula y la hipótesis alternativa.</w:t>
      </w:r>
    </w:p>
    <w:p w:rsidR="008350F8" w:rsidRDefault="008350F8" w:rsidP="008350F8">
      <w:pPr>
        <w:spacing w:after="240" w:line="480" w:lineRule="auto"/>
        <w:ind w:left="2694"/>
        <w:jc w:val="both"/>
        <w:rPr>
          <w:rFonts w:ascii="Arial" w:hAnsi="Arial" w:cs="Arial"/>
        </w:rPr>
      </w:pPr>
      <w:r>
        <w:rPr>
          <w:rFonts w:ascii="Arial" w:hAnsi="Arial" w:cs="Arial"/>
        </w:rPr>
        <w:t>Paso 2.- El nivel de significancia es del 5%</w:t>
      </w:r>
    </w:p>
    <w:p w:rsidR="008350F8" w:rsidRPr="00DF1A47" w:rsidRDefault="008350F8" w:rsidP="008350F8">
      <w:pPr>
        <w:spacing w:after="240" w:line="480" w:lineRule="auto"/>
        <w:ind w:left="2694"/>
        <w:jc w:val="both"/>
        <w:rPr>
          <w:rFonts w:ascii="Arial" w:hAnsi="Arial" w:cs="Arial"/>
          <w:lang w:val="es-MX"/>
        </w:rPr>
      </w:pPr>
      <w:r>
        <w:rPr>
          <w:rFonts w:ascii="Arial" w:hAnsi="Arial" w:cs="Arial"/>
        </w:rPr>
        <w:t xml:space="preserve">Paso 3.- </w:t>
      </w:r>
      <w:r w:rsidRPr="00DF1A47">
        <w:rPr>
          <w:rFonts w:ascii="Arial" w:hAnsi="Arial" w:cs="Arial"/>
          <w:lang w:val="es-MX"/>
        </w:rPr>
        <w:t xml:space="preserve">El estadístico de prueba es la distribución </w:t>
      </w:r>
      <w:r w:rsidRPr="00DF1A47">
        <w:rPr>
          <w:rFonts w:ascii="Arial" w:hAnsi="Arial" w:cs="Arial"/>
          <w:i/>
          <w:iCs/>
          <w:lang w:val="es-MX"/>
        </w:rPr>
        <w:t>F</w:t>
      </w:r>
    </w:p>
    <w:p w:rsidR="008350F8" w:rsidRDefault="008350F8" w:rsidP="008350F8">
      <w:pPr>
        <w:spacing w:after="240" w:line="480" w:lineRule="auto"/>
        <w:ind w:left="2694"/>
        <w:jc w:val="both"/>
        <w:rPr>
          <w:rFonts w:ascii="Arial" w:hAnsi="Arial" w:cs="Arial"/>
          <w:lang w:val="es-MX"/>
        </w:rPr>
      </w:pPr>
      <w:r>
        <w:rPr>
          <w:rFonts w:ascii="Arial" w:hAnsi="Arial" w:cs="Arial"/>
        </w:rPr>
        <w:t>Paso 4.- Establezca la regla de decisión</w:t>
      </w:r>
      <w:r w:rsidRPr="00772F7F">
        <w:rPr>
          <w:rFonts w:ascii="Arial" w:hAnsi="Arial" w:cs="Arial"/>
          <w:lang w:val="es-MX"/>
        </w:rPr>
        <w:t xml:space="preserve"> </w:t>
      </w:r>
    </w:p>
    <w:p w:rsidR="008350F8" w:rsidRPr="00AC265B" w:rsidRDefault="008350F8" w:rsidP="008350F8">
      <w:pPr>
        <w:spacing w:line="480" w:lineRule="auto"/>
        <w:ind w:left="4821" w:firstLine="142"/>
        <w:jc w:val="both"/>
        <w:rPr>
          <w:rFonts w:ascii="Arial" w:hAnsi="Arial" w:cs="Arial"/>
          <w:lang w:val="en-US"/>
        </w:rPr>
      </w:pPr>
      <w:r w:rsidRPr="00AC265B">
        <w:rPr>
          <w:rFonts w:ascii="Arial" w:hAnsi="Arial" w:cs="Arial"/>
          <w:lang w:val="en-US"/>
        </w:rPr>
        <w:t>F &gt; F</w:t>
      </w:r>
      <w:r w:rsidRPr="00DF1A47">
        <w:rPr>
          <w:rFonts w:ascii="Arial" w:hAnsi="Arial" w:cs="Arial"/>
          <w:vertAlign w:val="subscript"/>
          <w:lang w:val="en-US"/>
        </w:rPr>
        <w:sym w:font="Symbol" w:char="0061"/>
      </w:r>
      <w:r w:rsidRPr="00AC265B">
        <w:rPr>
          <w:rFonts w:ascii="Arial" w:hAnsi="Arial" w:cs="Arial"/>
          <w:vertAlign w:val="subscript"/>
          <w:lang w:val="en-US"/>
        </w:rPr>
        <w:t>,k-1,n-k</w:t>
      </w:r>
    </w:p>
    <w:p w:rsidR="008350F8" w:rsidRPr="00AC265B" w:rsidRDefault="008350F8" w:rsidP="008350F8">
      <w:pPr>
        <w:spacing w:line="480" w:lineRule="auto"/>
        <w:ind w:left="2694"/>
        <w:jc w:val="both"/>
        <w:rPr>
          <w:rFonts w:ascii="Arial" w:hAnsi="Arial" w:cs="Arial"/>
          <w:lang w:val="en-US"/>
        </w:rPr>
      </w:pPr>
      <w:r w:rsidRPr="00AC265B">
        <w:rPr>
          <w:rFonts w:ascii="Arial" w:hAnsi="Arial" w:cs="Arial"/>
          <w:vertAlign w:val="subscript"/>
          <w:lang w:val="en-US"/>
        </w:rPr>
        <w:tab/>
      </w:r>
      <w:r w:rsidRPr="00AC265B">
        <w:rPr>
          <w:rFonts w:ascii="Arial" w:hAnsi="Arial" w:cs="Arial"/>
          <w:vertAlign w:val="subscript"/>
          <w:lang w:val="en-US"/>
        </w:rPr>
        <w:tab/>
      </w:r>
      <w:r w:rsidRPr="00AC265B">
        <w:rPr>
          <w:rFonts w:ascii="Arial" w:hAnsi="Arial" w:cs="Arial"/>
          <w:vertAlign w:val="subscript"/>
          <w:lang w:val="en-US"/>
        </w:rPr>
        <w:tab/>
      </w:r>
      <w:r w:rsidRPr="00AC265B">
        <w:rPr>
          <w:rFonts w:ascii="Arial" w:hAnsi="Arial" w:cs="Arial"/>
          <w:lang w:val="en-US"/>
        </w:rPr>
        <w:t xml:space="preserve"> </w:t>
      </w:r>
      <w:r w:rsidRPr="00AC265B">
        <w:rPr>
          <w:rFonts w:ascii="Arial" w:hAnsi="Arial" w:cs="Arial"/>
          <w:lang w:val="en-US"/>
        </w:rPr>
        <w:tab/>
        <w:t>F &gt; F</w:t>
      </w:r>
      <w:r w:rsidRPr="00AC265B">
        <w:rPr>
          <w:rFonts w:ascii="Arial" w:hAnsi="Arial" w:cs="Arial"/>
          <w:vertAlign w:val="subscript"/>
          <w:lang w:val="en-US"/>
        </w:rPr>
        <w:t>0.05,5-1,25-5</w:t>
      </w:r>
    </w:p>
    <w:p w:rsidR="008350F8" w:rsidRPr="00AC265B" w:rsidRDefault="008350F8" w:rsidP="008350F8">
      <w:pPr>
        <w:spacing w:line="480" w:lineRule="auto"/>
        <w:ind w:left="2694"/>
        <w:jc w:val="both"/>
        <w:rPr>
          <w:rFonts w:ascii="Arial" w:hAnsi="Arial" w:cs="Arial"/>
          <w:lang w:val="en-US"/>
        </w:rPr>
      </w:pPr>
      <w:r w:rsidRPr="00AC265B">
        <w:rPr>
          <w:rFonts w:ascii="Arial" w:hAnsi="Arial" w:cs="Arial"/>
          <w:vertAlign w:val="subscript"/>
          <w:lang w:val="en-US"/>
        </w:rPr>
        <w:tab/>
      </w:r>
      <w:r w:rsidRPr="00AC265B">
        <w:rPr>
          <w:rFonts w:ascii="Arial" w:hAnsi="Arial" w:cs="Arial"/>
          <w:vertAlign w:val="subscript"/>
          <w:lang w:val="en-US"/>
        </w:rPr>
        <w:tab/>
      </w:r>
      <w:r w:rsidRPr="00AC265B">
        <w:rPr>
          <w:rFonts w:ascii="Arial" w:hAnsi="Arial" w:cs="Arial"/>
          <w:vertAlign w:val="subscript"/>
          <w:lang w:val="en-US"/>
        </w:rPr>
        <w:tab/>
      </w:r>
      <w:r w:rsidRPr="00AC265B">
        <w:rPr>
          <w:rFonts w:ascii="Arial" w:hAnsi="Arial" w:cs="Arial"/>
          <w:vertAlign w:val="subscript"/>
          <w:lang w:val="en-US"/>
        </w:rPr>
        <w:tab/>
      </w:r>
      <w:r w:rsidRPr="00AC265B">
        <w:rPr>
          <w:rFonts w:ascii="Arial" w:hAnsi="Arial" w:cs="Arial"/>
          <w:lang w:val="en-US"/>
        </w:rPr>
        <w:t>F &gt; F</w:t>
      </w:r>
      <w:r w:rsidRPr="00AC265B">
        <w:rPr>
          <w:rFonts w:ascii="Arial" w:hAnsi="Arial" w:cs="Arial"/>
          <w:vertAlign w:val="subscript"/>
          <w:lang w:val="en-US"/>
        </w:rPr>
        <w:t>0.05,4,20</w:t>
      </w:r>
    </w:p>
    <w:p w:rsidR="008350F8" w:rsidRPr="00AC265B" w:rsidRDefault="008350F8" w:rsidP="008350F8">
      <w:pPr>
        <w:spacing w:after="240" w:line="480" w:lineRule="auto"/>
        <w:ind w:left="2694"/>
        <w:jc w:val="both"/>
        <w:rPr>
          <w:rFonts w:ascii="Arial" w:hAnsi="Arial" w:cs="Arial"/>
          <w:lang w:val="en-US"/>
        </w:rPr>
      </w:pPr>
      <w:r w:rsidRPr="00AC265B">
        <w:rPr>
          <w:rFonts w:ascii="Arial" w:hAnsi="Arial" w:cs="Arial"/>
          <w:lang w:val="en-US"/>
        </w:rPr>
        <w:tab/>
      </w:r>
      <w:r w:rsidRPr="00AC265B">
        <w:rPr>
          <w:rFonts w:ascii="Arial" w:hAnsi="Arial" w:cs="Arial"/>
          <w:lang w:val="en-US"/>
        </w:rPr>
        <w:tab/>
      </w:r>
      <w:r w:rsidRPr="00AC265B">
        <w:rPr>
          <w:rFonts w:ascii="Arial" w:hAnsi="Arial" w:cs="Arial"/>
          <w:lang w:val="en-US"/>
        </w:rPr>
        <w:tab/>
      </w:r>
      <w:r w:rsidRPr="00AC265B">
        <w:rPr>
          <w:rFonts w:ascii="Arial" w:hAnsi="Arial" w:cs="Arial"/>
          <w:lang w:val="en-US"/>
        </w:rPr>
        <w:tab/>
        <w:t xml:space="preserve">F &gt; 4.43 </w:t>
      </w:r>
    </w:p>
    <w:p w:rsidR="008350F8" w:rsidRDefault="008350F8" w:rsidP="008350F8">
      <w:pPr>
        <w:spacing w:line="480" w:lineRule="auto"/>
        <w:ind w:left="2694"/>
        <w:jc w:val="both"/>
        <w:rPr>
          <w:rFonts w:ascii="Arial" w:hAnsi="Arial" w:cs="Arial"/>
          <w:lang w:val="es-MX"/>
        </w:rPr>
      </w:pPr>
      <w:r>
        <w:rPr>
          <w:rFonts w:ascii="Arial" w:hAnsi="Arial" w:cs="Arial"/>
          <w:lang w:val="es-MX"/>
        </w:rPr>
        <w:t xml:space="preserve">Paso 5.- Encuentre el valor de F y tome una decisión.   </w:t>
      </w:r>
    </w:p>
    <w:p w:rsidR="008350F8" w:rsidRPr="006B34A4" w:rsidRDefault="008350F8" w:rsidP="008350F8">
      <w:pPr>
        <w:spacing w:line="480" w:lineRule="auto"/>
        <w:ind w:left="2694"/>
        <w:jc w:val="both"/>
        <w:rPr>
          <w:rFonts w:ascii="Arial" w:hAnsi="Arial" w:cs="Arial"/>
          <w:lang w:val="es-MX"/>
        </w:rPr>
      </w:pPr>
    </w:p>
    <w:p w:rsidR="008350F8" w:rsidRDefault="008350F8" w:rsidP="008350F8">
      <w:pPr>
        <w:ind w:left="2835"/>
        <w:jc w:val="center"/>
        <w:outlineLvl w:val="0"/>
        <w:rPr>
          <w:rFonts w:ascii="Arial" w:hAnsi="Arial" w:cs="Arial"/>
          <w:b/>
        </w:rPr>
      </w:pPr>
      <w:bookmarkStart w:id="468" w:name="_Toc278154739"/>
      <w:bookmarkStart w:id="469" w:name="_Toc280095760"/>
      <w:bookmarkStart w:id="470" w:name="_Toc280095866"/>
      <w:bookmarkStart w:id="471" w:name="_Toc280096165"/>
      <w:bookmarkStart w:id="472" w:name="_Toc280097803"/>
      <w:r w:rsidRPr="00664A78">
        <w:rPr>
          <w:rFonts w:ascii="Arial" w:hAnsi="Arial" w:cs="Arial"/>
          <w:b/>
        </w:rPr>
        <w:t xml:space="preserve">TABLA </w:t>
      </w:r>
      <w:r>
        <w:rPr>
          <w:rFonts w:ascii="Arial" w:hAnsi="Arial" w:cs="Arial"/>
          <w:b/>
        </w:rPr>
        <w:t>19</w:t>
      </w:r>
      <w:bookmarkEnd w:id="469"/>
      <w:bookmarkEnd w:id="470"/>
      <w:bookmarkEnd w:id="471"/>
      <w:bookmarkEnd w:id="472"/>
    </w:p>
    <w:p w:rsidR="008350F8" w:rsidRPr="00664A78" w:rsidRDefault="008350F8" w:rsidP="008350F8">
      <w:pPr>
        <w:ind w:left="2835"/>
        <w:jc w:val="center"/>
        <w:outlineLvl w:val="0"/>
        <w:rPr>
          <w:rFonts w:ascii="Arial" w:hAnsi="Arial" w:cs="Arial"/>
          <w:b/>
        </w:rPr>
      </w:pPr>
      <w:bookmarkStart w:id="473" w:name="_Toc280095761"/>
      <w:bookmarkStart w:id="474" w:name="_Toc280095867"/>
      <w:bookmarkStart w:id="475" w:name="_Toc280096166"/>
      <w:bookmarkStart w:id="476" w:name="_Toc280097804"/>
      <w:r w:rsidRPr="00664A78">
        <w:rPr>
          <w:rFonts w:ascii="Arial" w:hAnsi="Arial" w:cs="Arial"/>
          <w:b/>
        </w:rPr>
        <w:t>RESULTADOS DEL ANÁLISIS DE</w:t>
      </w:r>
      <w:bookmarkEnd w:id="468"/>
      <w:bookmarkEnd w:id="473"/>
      <w:bookmarkEnd w:id="474"/>
      <w:bookmarkEnd w:id="475"/>
      <w:bookmarkEnd w:id="476"/>
    </w:p>
    <w:p w:rsidR="008350F8" w:rsidRPr="00664A78" w:rsidRDefault="008350F8" w:rsidP="008350F8">
      <w:pPr>
        <w:ind w:left="2836"/>
        <w:jc w:val="center"/>
        <w:rPr>
          <w:rFonts w:ascii="Arial" w:hAnsi="Arial" w:cs="Arial"/>
          <w:b/>
        </w:rPr>
      </w:pPr>
      <w:r w:rsidRPr="00664A78">
        <w:rPr>
          <w:rFonts w:ascii="Arial" w:hAnsi="Arial" w:cs="Arial"/>
          <w:b/>
        </w:rPr>
        <w:t>VARIANZA FÓRMULA 70/30</w:t>
      </w:r>
    </w:p>
    <w:p w:rsidR="008350F8" w:rsidRDefault="008350F8" w:rsidP="008350F8">
      <w:pPr>
        <w:ind w:left="2693"/>
        <w:jc w:val="both"/>
        <w:rPr>
          <w:rFonts w:ascii="Arial" w:hAnsi="Arial" w:cs="Arial"/>
        </w:rPr>
      </w:pPr>
    </w:p>
    <w:tbl>
      <w:tblPr>
        <w:tblW w:w="6160" w:type="dxa"/>
        <w:tblInd w:w="2676" w:type="dxa"/>
        <w:tblCellMar>
          <w:left w:w="70" w:type="dxa"/>
          <w:right w:w="70" w:type="dxa"/>
        </w:tblCellMar>
        <w:tblLook w:val="04A0"/>
      </w:tblPr>
      <w:tblGrid>
        <w:gridCol w:w="1360"/>
        <w:gridCol w:w="1200"/>
        <w:gridCol w:w="1200"/>
        <w:gridCol w:w="1200"/>
        <w:gridCol w:w="1200"/>
      </w:tblGrid>
      <w:tr w:rsidR="008350F8" w:rsidRPr="00A56236" w:rsidTr="008350F8">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VARIACIÓN </w:t>
            </w:r>
          </w:p>
        </w:tc>
        <w:tc>
          <w:tcPr>
            <w:tcW w:w="1200"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Suma de Cuadrados </w:t>
            </w:r>
          </w:p>
        </w:tc>
        <w:tc>
          <w:tcPr>
            <w:tcW w:w="1200"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Grados de libertad </w:t>
            </w:r>
          </w:p>
        </w:tc>
        <w:tc>
          <w:tcPr>
            <w:tcW w:w="1200"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Media de Cuadrados </w:t>
            </w:r>
          </w:p>
        </w:tc>
        <w:tc>
          <w:tcPr>
            <w:tcW w:w="1200"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F</w:t>
            </w:r>
          </w:p>
        </w:tc>
      </w:tr>
      <w:tr w:rsidR="008350F8" w:rsidRPr="00A56236" w:rsidTr="008350F8">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rsidR="008350F8" w:rsidRPr="00A56236" w:rsidRDefault="008350F8" w:rsidP="008350F8">
            <w:pPr>
              <w:rPr>
                <w:rFonts w:ascii="Calibri" w:hAnsi="Calibri" w:cs="Calibri"/>
                <w:color w:val="000000"/>
                <w:lang w:val="es-MX" w:eastAsia="es-MX"/>
              </w:rPr>
            </w:pPr>
            <w:r w:rsidRPr="00A56236">
              <w:rPr>
                <w:rFonts w:ascii="Calibri" w:hAnsi="Calibri" w:cs="Calibri"/>
                <w:color w:val="000000"/>
                <w:sz w:val="22"/>
                <w:szCs w:val="22"/>
                <w:lang w:val="es-MX" w:eastAsia="es-MX"/>
              </w:rPr>
              <w:t xml:space="preserve">Tratamientos </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2.15</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56236" w:rsidRDefault="008350F8" w:rsidP="008350F8">
            <w:pPr>
              <w:jc w:val="center"/>
              <w:rPr>
                <w:rFonts w:ascii="Calibri" w:hAnsi="Calibri" w:cs="Calibri"/>
                <w:color w:val="000000"/>
                <w:lang w:val="es-MX" w:eastAsia="es-MX"/>
              </w:rPr>
            </w:pPr>
            <w:r w:rsidRPr="00A56236">
              <w:rPr>
                <w:rFonts w:ascii="Calibri" w:hAnsi="Calibri" w:cs="Calibri"/>
                <w:color w:val="000000"/>
                <w:sz w:val="22"/>
                <w:szCs w:val="22"/>
                <w:lang w:val="es-MX" w:eastAsia="es-MX"/>
              </w:rPr>
              <w:t>8.27</w:t>
            </w:r>
          </w:p>
        </w:tc>
      </w:tr>
      <w:tr w:rsidR="008350F8" w:rsidRPr="00A56236" w:rsidTr="008350F8">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rsidR="008350F8" w:rsidRPr="00A56236" w:rsidRDefault="008350F8" w:rsidP="008350F8">
            <w:pPr>
              <w:rPr>
                <w:rFonts w:ascii="Calibri" w:hAnsi="Calibri" w:cs="Calibri"/>
                <w:color w:val="000000"/>
                <w:lang w:val="es-MX" w:eastAsia="es-MX"/>
              </w:rPr>
            </w:pPr>
            <w:r w:rsidRPr="00A56236">
              <w:rPr>
                <w:rFonts w:ascii="Calibri" w:hAnsi="Calibri" w:cs="Calibri"/>
                <w:color w:val="000000"/>
                <w:sz w:val="22"/>
                <w:szCs w:val="22"/>
                <w:lang w:val="es-MX" w:eastAsia="es-MX"/>
              </w:rPr>
              <w:t>Error</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0.26</w:t>
            </w:r>
          </w:p>
        </w:tc>
        <w:tc>
          <w:tcPr>
            <w:tcW w:w="1200" w:type="dxa"/>
            <w:vMerge/>
            <w:tcBorders>
              <w:top w:val="nil"/>
              <w:left w:val="single" w:sz="4" w:space="0" w:color="auto"/>
              <w:bottom w:val="single" w:sz="4" w:space="0" w:color="auto"/>
              <w:right w:val="single" w:sz="4" w:space="0" w:color="auto"/>
            </w:tcBorders>
            <w:vAlign w:val="center"/>
          </w:tcPr>
          <w:p w:rsidR="008350F8" w:rsidRPr="00A56236" w:rsidRDefault="008350F8" w:rsidP="008350F8">
            <w:pPr>
              <w:rPr>
                <w:rFonts w:ascii="Calibri" w:hAnsi="Calibri" w:cs="Calibri"/>
                <w:color w:val="000000"/>
                <w:lang w:val="es-MX" w:eastAsia="es-MX"/>
              </w:rPr>
            </w:pPr>
          </w:p>
        </w:tc>
      </w:tr>
      <w:tr w:rsidR="008350F8" w:rsidRPr="00A56236" w:rsidTr="008350F8">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 xml:space="preserve">Total </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rPr>
                <w:rFonts w:ascii="Calibri" w:hAnsi="Calibri" w:cs="Calibri"/>
                <w:color w:val="000000"/>
                <w:lang w:val="es-MX" w:eastAsia="es-MX"/>
              </w:rPr>
            </w:pPr>
            <w:r w:rsidRPr="00A56236">
              <w:rPr>
                <w:rFonts w:ascii="Calibri" w:hAnsi="Calibri" w:cs="Calibri"/>
                <w:color w:val="000000"/>
                <w:sz w:val="22"/>
                <w:szCs w:val="22"/>
                <w:lang w:val="es-MX" w:eastAsia="es-MX"/>
              </w:rPr>
              <w:t> </w:t>
            </w:r>
          </w:p>
        </w:tc>
        <w:tc>
          <w:tcPr>
            <w:tcW w:w="1200" w:type="dxa"/>
            <w:vMerge/>
            <w:tcBorders>
              <w:top w:val="nil"/>
              <w:left w:val="single" w:sz="4" w:space="0" w:color="auto"/>
              <w:bottom w:val="single" w:sz="4" w:space="0" w:color="auto"/>
              <w:right w:val="single" w:sz="4" w:space="0" w:color="auto"/>
            </w:tcBorders>
            <w:vAlign w:val="center"/>
          </w:tcPr>
          <w:p w:rsidR="008350F8" w:rsidRPr="00A56236" w:rsidRDefault="008350F8" w:rsidP="008350F8">
            <w:pPr>
              <w:rPr>
                <w:rFonts w:ascii="Calibri" w:hAnsi="Calibri" w:cs="Calibri"/>
                <w:color w:val="000000"/>
                <w:lang w:val="es-MX" w:eastAsia="es-MX"/>
              </w:rPr>
            </w:pPr>
          </w:p>
        </w:tc>
      </w:tr>
    </w:tbl>
    <w:p w:rsidR="008350F8" w:rsidRDefault="008350F8" w:rsidP="008350F8">
      <w:pPr>
        <w:spacing w:line="480" w:lineRule="auto"/>
        <w:ind w:left="2694"/>
        <w:jc w:val="both"/>
        <w:rPr>
          <w:rFonts w:ascii="Arial" w:hAnsi="Arial" w:cs="Arial"/>
        </w:rPr>
      </w:pPr>
    </w:p>
    <w:p w:rsidR="008350F8" w:rsidRPr="00DB6DE0" w:rsidRDefault="008350F8" w:rsidP="008350F8">
      <w:pPr>
        <w:spacing w:line="480" w:lineRule="auto"/>
        <w:ind w:left="2694"/>
        <w:jc w:val="both"/>
        <w:rPr>
          <w:rFonts w:ascii="Arial" w:hAnsi="Arial" w:cs="Arial"/>
          <w:lang w:val="es-MX"/>
        </w:rPr>
      </w:pPr>
      <w:r>
        <w:rPr>
          <w:rFonts w:ascii="Arial" w:hAnsi="Arial" w:cs="Arial"/>
          <w:lang w:val="es-MX"/>
        </w:rPr>
        <w:t>El valor calculado de F de la tabla 19, es mayor que el valor crítico de 4.43, por lo</w:t>
      </w:r>
      <w:r w:rsidRPr="00DB6DE0">
        <w:rPr>
          <w:rFonts w:ascii="Arial" w:hAnsi="Arial" w:cs="Arial"/>
          <w:lang w:val="es-MX"/>
        </w:rPr>
        <w:t xml:space="preserve"> que la hipótesis nula es rechazada. </w:t>
      </w:r>
    </w:p>
    <w:p w:rsidR="008350F8" w:rsidRDefault="008350F8" w:rsidP="008350F8">
      <w:pPr>
        <w:spacing w:after="240" w:line="480" w:lineRule="auto"/>
        <w:ind w:left="2694"/>
        <w:jc w:val="both"/>
        <w:rPr>
          <w:rFonts w:ascii="Arial" w:hAnsi="Arial" w:cs="Arial"/>
          <w:lang w:val="es-MX"/>
        </w:rPr>
      </w:pPr>
      <w:r>
        <w:rPr>
          <w:rFonts w:ascii="Arial" w:hAnsi="Arial" w:cs="Arial"/>
          <w:lang w:val="es-MX"/>
        </w:rPr>
        <w:t>Conclusión: Las medias de la población no son</w:t>
      </w:r>
      <w:r w:rsidRPr="00DB6DE0">
        <w:rPr>
          <w:rFonts w:ascii="Arial" w:hAnsi="Arial" w:cs="Arial"/>
          <w:lang w:val="es-MX"/>
        </w:rPr>
        <w:t xml:space="preserve"> igual</w:t>
      </w:r>
      <w:r>
        <w:rPr>
          <w:rFonts w:ascii="Arial" w:hAnsi="Arial" w:cs="Arial"/>
          <w:lang w:val="es-MX"/>
        </w:rPr>
        <w:t xml:space="preserve">es. Las medias no son las mismas para las cinco variables color, olor, sabor, textura y tamaño </w:t>
      </w:r>
      <w:r w:rsidRPr="00DB6DE0">
        <w:rPr>
          <w:rFonts w:ascii="Arial" w:hAnsi="Arial" w:cs="Arial"/>
          <w:lang w:val="es-MX"/>
        </w:rPr>
        <w:t>podemos concluir</w:t>
      </w:r>
      <w:r>
        <w:rPr>
          <w:rFonts w:ascii="Arial" w:hAnsi="Arial" w:cs="Arial"/>
          <w:lang w:val="es-MX"/>
        </w:rPr>
        <w:t xml:space="preserve"> que existen diferencias en las media</w:t>
      </w:r>
      <w:r w:rsidRPr="00DB6DE0">
        <w:rPr>
          <w:rFonts w:ascii="Arial" w:hAnsi="Arial" w:cs="Arial"/>
          <w:lang w:val="es-MX"/>
        </w:rPr>
        <w:t xml:space="preserve">s del tratamiento. </w:t>
      </w:r>
    </w:p>
    <w:p w:rsidR="008350F8" w:rsidRDefault="008350F8" w:rsidP="008350F8">
      <w:pPr>
        <w:spacing w:after="240" w:line="480" w:lineRule="auto"/>
        <w:ind w:left="2694"/>
        <w:jc w:val="both"/>
        <w:rPr>
          <w:rFonts w:ascii="Arial" w:hAnsi="Arial" w:cs="Arial"/>
        </w:rPr>
      </w:pPr>
      <w:r>
        <w:rPr>
          <w:rFonts w:ascii="Arial" w:hAnsi="Arial" w:cs="Arial"/>
        </w:rPr>
        <w:t xml:space="preserve">Se siguieron los siguientes pasos para la formulación con el 69% de harina de trigo, 7% de harina de centeno y 24% de harina de plátano: </w:t>
      </w:r>
    </w:p>
    <w:p w:rsidR="008350F8" w:rsidRDefault="008350F8" w:rsidP="008350F8">
      <w:pPr>
        <w:spacing w:after="240" w:line="480" w:lineRule="auto"/>
        <w:ind w:left="2694"/>
        <w:jc w:val="both"/>
        <w:rPr>
          <w:rFonts w:ascii="Arial" w:hAnsi="Arial" w:cs="Arial"/>
        </w:rPr>
      </w:pPr>
      <w:r>
        <w:rPr>
          <w:rFonts w:ascii="Arial" w:hAnsi="Arial" w:cs="Arial"/>
        </w:rPr>
        <w:t>Paso 1.-  Establezca la hipótesis nula y la hipótesis alternativa.</w:t>
      </w:r>
    </w:p>
    <w:p w:rsidR="008350F8" w:rsidRDefault="008350F8" w:rsidP="008350F8">
      <w:pPr>
        <w:spacing w:after="240" w:line="480" w:lineRule="auto"/>
        <w:ind w:left="2694"/>
        <w:jc w:val="both"/>
        <w:rPr>
          <w:rFonts w:ascii="Arial" w:hAnsi="Arial" w:cs="Arial"/>
        </w:rPr>
      </w:pPr>
      <w:r>
        <w:rPr>
          <w:rFonts w:ascii="Arial" w:hAnsi="Arial" w:cs="Arial"/>
        </w:rPr>
        <w:t>Paso 2.- El nivel de significancia es del 5%</w:t>
      </w:r>
    </w:p>
    <w:p w:rsidR="008350F8" w:rsidRPr="00DF1A47" w:rsidRDefault="008350F8" w:rsidP="008350F8">
      <w:pPr>
        <w:spacing w:after="240" w:line="480" w:lineRule="auto"/>
        <w:ind w:left="2694"/>
        <w:jc w:val="both"/>
        <w:rPr>
          <w:rFonts w:ascii="Arial" w:hAnsi="Arial" w:cs="Arial"/>
          <w:lang w:val="es-MX"/>
        </w:rPr>
      </w:pPr>
      <w:r>
        <w:rPr>
          <w:rFonts w:ascii="Arial" w:hAnsi="Arial" w:cs="Arial"/>
        </w:rPr>
        <w:t xml:space="preserve">Paso 3.- </w:t>
      </w:r>
      <w:r w:rsidRPr="00DF1A47">
        <w:rPr>
          <w:rFonts w:ascii="Arial" w:hAnsi="Arial" w:cs="Arial"/>
          <w:lang w:val="es-MX"/>
        </w:rPr>
        <w:t xml:space="preserve">El estadístico de prueba </w:t>
      </w:r>
      <w:r w:rsidRPr="00DF1A47">
        <w:rPr>
          <w:rFonts w:ascii="Arial" w:hAnsi="Arial" w:cs="Arial"/>
          <w:i/>
          <w:iCs/>
          <w:lang w:val="es-MX"/>
        </w:rPr>
        <w:t>F</w:t>
      </w:r>
    </w:p>
    <w:p w:rsidR="008350F8" w:rsidRDefault="008350F8" w:rsidP="008350F8">
      <w:pPr>
        <w:spacing w:line="480" w:lineRule="auto"/>
        <w:ind w:left="2694"/>
        <w:jc w:val="both"/>
        <w:rPr>
          <w:rFonts w:ascii="Arial" w:hAnsi="Arial" w:cs="Arial"/>
        </w:rPr>
      </w:pPr>
      <w:r>
        <w:rPr>
          <w:rFonts w:ascii="Arial" w:hAnsi="Arial" w:cs="Arial"/>
        </w:rPr>
        <w:t>Paso 4.- Establezca la regla de decisión</w:t>
      </w:r>
    </w:p>
    <w:p w:rsidR="008350F8" w:rsidRPr="00306A8F" w:rsidRDefault="008350F8" w:rsidP="008350F8">
      <w:pPr>
        <w:spacing w:line="480" w:lineRule="auto"/>
        <w:ind w:left="4821" w:firstLine="142"/>
        <w:jc w:val="both"/>
        <w:rPr>
          <w:rFonts w:ascii="Arial" w:hAnsi="Arial" w:cs="Arial"/>
          <w:lang w:val="en-US"/>
        </w:rPr>
      </w:pPr>
      <w:r w:rsidRPr="00306A8F">
        <w:rPr>
          <w:rFonts w:ascii="Arial" w:hAnsi="Arial" w:cs="Arial"/>
          <w:lang w:val="en-US"/>
        </w:rPr>
        <w:t>F &gt; F</w:t>
      </w:r>
      <w:r w:rsidRPr="00DF1A47">
        <w:rPr>
          <w:rFonts w:ascii="Arial" w:hAnsi="Arial" w:cs="Arial"/>
          <w:vertAlign w:val="subscript"/>
          <w:lang w:val="en-US"/>
        </w:rPr>
        <w:sym w:font="Symbol" w:char="0061"/>
      </w:r>
      <w:r w:rsidRPr="00306A8F">
        <w:rPr>
          <w:rFonts w:ascii="Arial" w:hAnsi="Arial" w:cs="Arial"/>
          <w:vertAlign w:val="subscript"/>
          <w:lang w:val="en-US"/>
        </w:rPr>
        <w:t>,k-1,n-k</w:t>
      </w:r>
    </w:p>
    <w:p w:rsidR="008350F8" w:rsidRPr="00306A8F" w:rsidRDefault="008350F8" w:rsidP="008350F8">
      <w:pPr>
        <w:spacing w:line="480" w:lineRule="auto"/>
        <w:ind w:left="2694"/>
        <w:jc w:val="both"/>
        <w:rPr>
          <w:rFonts w:ascii="Arial" w:hAnsi="Arial" w:cs="Arial"/>
          <w:lang w:val="en-US"/>
        </w:rPr>
      </w:pPr>
      <w:r w:rsidRPr="00306A8F">
        <w:rPr>
          <w:rFonts w:ascii="Arial" w:hAnsi="Arial" w:cs="Arial"/>
          <w:vertAlign w:val="subscript"/>
          <w:lang w:val="en-US"/>
        </w:rPr>
        <w:tab/>
      </w:r>
      <w:r w:rsidRPr="00306A8F">
        <w:rPr>
          <w:rFonts w:ascii="Arial" w:hAnsi="Arial" w:cs="Arial"/>
          <w:vertAlign w:val="subscript"/>
          <w:lang w:val="en-US"/>
        </w:rPr>
        <w:tab/>
      </w:r>
      <w:r w:rsidRPr="00306A8F">
        <w:rPr>
          <w:rFonts w:ascii="Arial" w:hAnsi="Arial" w:cs="Arial"/>
          <w:vertAlign w:val="subscript"/>
          <w:lang w:val="en-US"/>
        </w:rPr>
        <w:tab/>
      </w:r>
      <w:r w:rsidRPr="00306A8F">
        <w:rPr>
          <w:rFonts w:ascii="Arial" w:hAnsi="Arial" w:cs="Arial"/>
          <w:lang w:val="en-US"/>
        </w:rPr>
        <w:t xml:space="preserve"> </w:t>
      </w:r>
      <w:r w:rsidRPr="00306A8F">
        <w:rPr>
          <w:rFonts w:ascii="Arial" w:hAnsi="Arial" w:cs="Arial"/>
          <w:lang w:val="en-US"/>
        </w:rPr>
        <w:tab/>
        <w:t>F &gt; F</w:t>
      </w:r>
      <w:r w:rsidRPr="00306A8F">
        <w:rPr>
          <w:rFonts w:ascii="Arial" w:hAnsi="Arial" w:cs="Arial"/>
          <w:vertAlign w:val="subscript"/>
          <w:lang w:val="en-US"/>
        </w:rPr>
        <w:t>0.05,5-1,25-5</w:t>
      </w:r>
    </w:p>
    <w:p w:rsidR="008350F8" w:rsidRPr="00306A8F" w:rsidRDefault="008350F8" w:rsidP="008350F8">
      <w:pPr>
        <w:spacing w:line="480" w:lineRule="auto"/>
        <w:ind w:left="2694"/>
        <w:jc w:val="both"/>
        <w:rPr>
          <w:rFonts w:ascii="Arial" w:hAnsi="Arial" w:cs="Arial"/>
          <w:lang w:val="en-US"/>
        </w:rPr>
      </w:pPr>
      <w:r w:rsidRPr="00306A8F">
        <w:rPr>
          <w:rFonts w:ascii="Arial" w:hAnsi="Arial" w:cs="Arial"/>
          <w:vertAlign w:val="subscript"/>
          <w:lang w:val="en-US"/>
        </w:rPr>
        <w:tab/>
      </w:r>
      <w:r w:rsidRPr="00306A8F">
        <w:rPr>
          <w:rFonts w:ascii="Arial" w:hAnsi="Arial" w:cs="Arial"/>
          <w:vertAlign w:val="subscript"/>
          <w:lang w:val="en-US"/>
        </w:rPr>
        <w:tab/>
      </w:r>
      <w:r w:rsidRPr="00306A8F">
        <w:rPr>
          <w:rFonts w:ascii="Arial" w:hAnsi="Arial" w:cs="Arial"/>
          <w:vertAlign w:val="subscript"/>
          <w:lang w:val="en-US"/>
        </w:rPr>
        <w:tab/>
      </w:r>
      <w:r w:rsidRPr="00306A8F">
        <w:rPr>
          <w:rFonts w:ascii="Arial" w:hAnsi="Arial" w:cs="Arial"/>
          <w:vertAlign w:val="subscript"/>
          <w:lang w:val="en-US"/>
        </w:rPr>
        <w:tab/>
      </w:r>
      <w:r w:rsidRPr="00306A8F">
        <w:rPr>
          <w:rFonts w:ascii="Arial" w:hAnsi="Arial" w:cs="Arial"/>
          <w:lang w:val="en-US"/>
        </w:rPr>
        <w:t>F &gt; F</w:t>
      </w:r>
      <w:r w:rsidRPr="00306A8F">
        <w:rPr>
          <w:rFonts w:ascii="Arial" w:hAnsi="Arial" w:cs="Arial"/>
          <w:vertAlign w:val="subscript"/>
          <w:lang w:val="en-US"/>
        </w:rPr>
        <w:t>0.05,4,20</w:t>
      </w:r>
    </w:p>
    <w:p w:rsidR="008350F8" w:rsidRDefault="008350F8" w:rsidP="008350F8">
      <w:pPr>
        <w:spacing w:line="480" w:lineRule="auto"/>
        <w:ind w:left="2694"/>
        <w:jc w:val="both"/>
        <w:rPr>
          <w:rFonts w:ascii="Arial" w:hAnsi="Arial" w:cs="Arial"/>
          <w:lang w:val="en-US"/>
        </w:rPr>
      </w:pPr>
      <w:r w:rsidRPr="00306A8F">
        <w:rPr>
          <w:rFonts w:ascii="Arial" w:hAnsi="Arial" w:cs="Arial"/>
          <w:lang w:val="en-US"/>
        </w:rPr>
        <w:tab/>
      </w:r>
      <w:r w:rsidRPr="00306A8F">
        <w:rPr>
          <w:rFonts w:ascii="Arial" w:hAnsi="Arial" w:cs="Arial"/>
          <w:lang w:val="en-US"/>
        </w:rPr>
        <w:tab/>
      </w:r>
      <w:r w:rsidRPr="00306A8F">
        <w:rPr>
          <w:rFonts w:ascii="Arial" w:hAnsi="Arial" w:cs="Arial"/>
          <w:lang w:val="en-US"/>
        </w:rPr>
        <w:tab/>
      </w:r>
      <w:r w:rsidRPr="00306A8F">
        <w:rPr>
          <w:rFonts w:ascii="Arial" w:hAnsi="Arial" w:cs="Arial"/>
          <w:lang w:val="en-US"/>
        </w:rPr>
        <w:tab/>
        <w:t xml:space="preserve">F &gt; 4.43 </w:t>
      </w:r>
    </w:p>
    <w:p w:rsidR="008350F8" w:rsidRDefault="008350F8" w:rsidP="008350F8">
      <w:pPr>
        <w:spacing w:line="480" w:lineRule="auto"/>
        <w:ind w:left="2694"/>
        <w:jc w:val="both"/>
        <w:rPr>
          <w:rFonts w:ascii="Arial" w:hAnsi="Arial" w:cs="Arial"/>
          <w:lang w:val="es-MX"/>
        </w:rPr>
      </w:pPr>
      <w:r>
        <w:rPr>
          <w:rFonts w:ascii="Arial" w:hAnsi="Arial" w:cs="Arial"/>
          <w:lang w:val="es-MX"/>
        </w:rPr>
        <w:t xml:space="preserve">Paso 5.- Encuentre el valor de F y tome una decisión.   </w:t>
      </w:r>
    </w:p>
    <w:p w:rsidR="008350F8" w:rsidRPr="00736D0F" w:rsidRDefault="008350F8" w:rsidP="008350F8">
      <w:pPr>
        <w:spacing w:line="480" w:lineRule="auto"/>
        <w:ind w:left="2694"/>
        <w:jc w:val="both"/>
        <w:rPr>
          <w:rFonts w:ascii="Arial" w:hAnsi="Arial" w:cs="Arial"/>
          <w:lang w:val="es-MX"/>
        </w:rPr>
      </w:pPr>
    </w:p>
    <w:p w:rsidR="008350F8" w:rsidRDefault="008350F8" w:rsidP="008350F8">
      <w:pPr>
        <w:spacing w:line="276" w:lineRule="auto"/>
        <w:ind w:left="2693"/>
        <w:jc w:val="center"/>
        <w:outlineLvl w:val="0"/>
        <w:rPr>
          <w:rFonts w:ascii="Arial" w:hAnsi="Arial" w:cs="Arial"/>
          <w:b/>
        </w:rPr>
      </w:pPr>
      <w:bookmarkStart w:id="477" w:name="_Toc278154740"/>
      <w:bookmarkStart w:id="478" w:name="_Toc280095762"/>
      <w:bookmarkStart w:id="479" w:name="_Toc280095868"/>
      <w:bookmarkStart w:id="480" w:name="_Toc280096167"/>
      <w:bookmarkStart w:id="481" w:name="_Toc280097805"/>
      <w:r w:rsidRPr="00664A78">
        <w:rPr>
          <w:rFonts w:ascii="Arial" w:hAnsi="Arial" w:cs="Arial"/>
          <w:b/>
        </w:rPr>
        <w:t xml:space="preserve">TABLA </w:t>
      </w:r>
      <w:r>
        <w:rPr>
          <w:rFonts w:ascii="Arial" w:hAnsi="Arial" w:cs="Arial"/>
          <w:b/>
        </w:rPr>
        <w:t>20</w:t>
      </w:r>
      <w:bookmarkEnd w:id="478"/>
      <w:bookmarkEnd w:id="479"/>
      <w:bookmarkEnd w:id="480"/>
      <w:bookmarkEnd w:id="481"/>
    </w:p>
    <w:p w:rsidR="008350F8" w:rsidRDefault="008350F8" w:rsidP="008350F8">
      <w:pPr>
        <w:spacing w:line="276" w:lineRule="auto"/>
        <w:ind w:left="2693"/>
        <w:jc w:val="center"/>
        <w:outlineLvl w:val="0"/>
        <w:rPr>
          <w:rFonts w:ascii="Arial" w:hAnsi="Arial" w:cs="Arial"/>
          <w:b/>
        </w:rPr>
      </w:pPr>
      <w:r w:rsidRPr="00664A78">
        <w:rPr>
          <w:rFonts w:ascii="Arial" w:hAnsi="Arial" w:cs="Arial"/>
          <w:b/>
        </w:rPr>
        <w:t xml:space="preserve"> </w:t>
      </w:r>
      <w:bookmarkStart w:id="482" w:name="_Toc280095763"/>
      <w:bookmarkStart w:id="483" w:name="_Toc280095869"/>
      <w:bookmarkStart w:id="484" w:name="_Toc280096168"/>
      <w:bookmarkStart w:id="485" w:name="_Toc280097806"/>
      <w:r w:rsidRPr="00664A78">
        <w:rPr>
          <w:rFonts w:ascii="Arial" w:hAnsi="Arial" w:cs="Arial"/>
          <w:b/>
        </w:rPr>
        <w:t>RESULTADO DEL AN</w:t>
      </w:r>
      <w:r>
        <w:rPr>
          <w:rFonts w:ascii="Arial" w:hAnsi="Arial" w:cs="Arial"/>
          <w:b/>
        </w:rPr>
        <w:t>Á</w:t>
      </w:r>
      <w:r w:rsidRPr="00664A78">
        <w:rPr>
          <w:rFonts w:ascii="Arial" w:hAnsi="Arial" w:cs="Arial"/>
          <w:b/>
        </w:rPr>
        <w:t xml:space="preserve">LISIS DE            </w:t>
      </w:r>
      <w:r>
        <w:rPr>
          <w:rFonts w:ascii="Arial" w:hAnsi="Arial" w:cs="Arial"/>
          <w:b/>
        </w:rPr>
        <w:t xml:space="preserve">     </w:t>
      </w:r>
      <w:r w:rsidRPr="00664A78">
        <w:rPr>
          <w:rFonts w:ascii="Arial" w:hAnsi="Arial" w:cs="Arial"/>
          <w:b/>
        </w:rPr>
        <w:t>VARIANZA FÓRMULA 69/31</w:t>
      </w:r>
      <w:bookmarkEnd w:id="477"/>
      <w:bookmarkEnd w:id="482"/>
      <w:bookmarkEnd w:id="483"/>
      <w:bookmarkEnd w:id="484"/>
      <w:bookmarkEnd w:id="485"/>
    </w:p>
    <w:p w:rsidR="008350F8" w:rsidRDefault="008350F8" w:rsidP="008350F8">
      <w:pPr>
        <w:spacing w:line="276" w:lineRule="auto"/>
        <w:ind w:left="2694"/>
        <w:jc w:val="center"/>
        <w:rPr>
          <w:rFonts w:ascii="Arial" w:hAnsi="Arial" w:cs="Arial"/>
          <w:b/>
          <w:lang w:val="es-MX"/>
        </w:rPr>
      </w:pPr>
    </w:p>
    <w:tbl>
      <w:tblPr>
        <w:tblpPr w:leftFromText="141" w:rightFromText="141" w:vertAnchor="page" w:horzAnchor="margin" w:tblpXSpec="right" w:tblpY="3391"/>
        <w:tblW w:w="5679" w:type="dxa"/>
        <w:tblCellMar>
          <w:left w:w="70" w:type="dxa"/>
          <w:right w:w="70" w:type="dxa"/>
        </w:tblCellMar>
        <w:tblLook w:val="04A0"/>
      </w:tblPr>
      <w:tblGrid>
        <w:gridCol w:w="1336"/>
        <w:gridCol w:w="1113"/>
        <w:gridCol w:w="1099"/>
        <w:gridCol w:w="1113"/>
        <w:gridCol w:w="1099"/>
      </w:tblGrid>
      <w:tr w:rsidR="008350F8" w:rsidRPr="00A56236" w:rsidTr="008350F8">
        <w:trPr>
          <w:trHeight w:val="667"/>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VARIACIÓN </w:t>
            </w:r>
          </w:p>
        </w:tc>
        <w:tc>
          <w:tcPr>
            <w:tcW w:w="1099"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Suma de Cuadrados </w:t>
            </w:r>
          </w:p>
        </w:tc>
        <w:tc>
          <w:tcPr>
            <w:tcW w:w="1099"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Grados de libertad </w:t>
            </w:r>
          </w:p>
        </w:tc>
        <w:tc>
          <w:tcPr>
            <w:tcW w:w="1099"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 xml:space="preserve">Media de Cuadrados </w:t>
            </w:r>
          </w:p>
        </w:tc>
        <w:tc>
          <w:tcPr>
            <w:tcW w:w="1099" w:type="dxa"/>
            <w:tcBorders>
              <w:top w:val="single" w:sz="4" w:space="0" w:color="auto"/>
              <w:left w:val="nil"/>
              <w:bottom w:val="single" w:sz="4" w:space="0" w:color="auto"/>
              <w:right w:val="single" w:sz="4" w:space="0" w:color="auto"/>
            </w:tcBorders>
            <w:shd w:val="clear" w:color="auto" w:fill="auto"/>
            <w:vAlign w:val="center"/>
          </w:tcPr>
          <w:p w:rsidR="008350F8" w:rsidRPr="00A56236" w:rsidRDefault="008350F8" w:rsidP="008350F8">
            <w:pPr>
              <w:jc w:val="center"/>
              <w:rPr>
                <w:rFonts w:ascii="Calibri" w:hAnsi="Calibri" w:cs="Calibri"/>
                <w:b/>
                <w:bCs/>
                <w:color w:val="000000"/>
                <w:lang w:val="es-MX" w:eastAsia="es-MX"/>
              </w:rPr>
            </w:pPr>
            <w:r w:rsidRPr="00A56236">
              <w:rPr>
                <w:rFonts w:ascii="Calibri" w:hAnsi="Calibri" w:cs="Calibri"/>
                <w:b/>
                <w:bCs/>
                <w:color w:val="000000"/>
                <w:sz w:val="22"/>
                <w:szCs w:val="22"/>
                <w:lang w:val="es-MX" w:eastAsia="es-MX"/>
              </w:rPr>
              <w:t>F</w:t>
            </w:r>
          </w:p>
        </w:tc>
      </w:tr>
      <w:tr w:rsidR="008350F8" w:rsidRPr="00A56236" w:rsidTr="008350F8">
        <w:trPr>
          <w:trHeight w:val="333"/>
        </w:trPr>
        <w:tc>
          <w:tcPr>
            <w:tcW w:w="1283" w:type="dxa"/>
            <w:tcBorders>
              <w:top w:val="nil"/>
              <w:left w:val="single" w:sz="4" w:space="0" w:color="auto"/>
              <w:bottom w:val="single" w:sz="4" w:space="0" w:color="auto"/>
              <w:right w:val="single" w:sz="4" w:space="0" w:color="auto"/>
            </w:tcBorders>
            <w:shd w:val="clear" w:color="auto" w:fill="auto"/>
            <w:noWrap/>
            <w:vAlign w:val="bottom"/>
          </w:tcPr>
          <w:p w:rsidR="008350F8" w:rsidRPr="00A56236" w:rsidRDefault="008350F8" w:rsidP="008350F8">
            <w:pPr>
              <w:rPr>
                <w:rFonts w:ascii="Calibri" w:hAnsi="Calibri" w:cs="Calibri"/>
                <w:color w:val="000000"/>
                <w:lang w:val="es-MX" w:eastAsia="es-MX"/>
              </w:rPr>
            </w:pPr>
            <w:r w:rsidRPr="00A56236">
              <w:rPr>
                <w:rFonts w:ascii="Calibri" w:hAnsi="Calibri" w:cs="Calibri"/>
                <w:color w:val="000000"/>
                <w:sz w:val="22"/>
                <w:szCs w:val="22"/>
                <w:lang w:val="es-MX" w:eastAsia="es-MX"/>
              </w:rPr>
              <w:t xml:space="preserve">Tratamientos </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10</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4</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2.5</w:t>
            </w:r>
          </w:p>
        </w:tc>
        <w:tc>
          <w:tcPr>
            <w:tcW w:w="1099"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56236" w:rsidRDefault="008350F8" w:rsidP="008350F8">
            <w:pPr>
              <w:jc w:val="center"/>
              <w:rPr>
                <w:rFonts w:ascii="Calibri" w:hAnsi="Calibri" w:cs="Calibri"/>
                <w:color w:val="000000"/>
                <w:lang w:val="es-MX" w:eastAsia="es-MX"/>
              </w:rPr>
            </w:pPr>
            <w:r w:rsidRPr="00A56236">
              <w:rPr>
                <w:rFonts w:ascii="Calibri" w:hAnsi="Calibri" w:cs="Calibri"/>
                <w:color w:val="000000"/>
                <w:sz w:val="22"/>
                <w:szCs w:val="22"/>
                <w:lang w:val="es-MX" w:eastAsia="es-MX"/>
              </w:rPr>
              <w:t>2.49</w:t>
            </w:r>
          </w:p>
        </w:tc>
      </w:tr>
      <w:tr w:rsidR="008350F8" w:rsidRPr="00A56236" w:rsidTr="008350F8">
        <w:trPr>
          <w:trHeight w:val="333"/>
        </w:trPr>
        <w:tc>
          <w:tcPr>
            <w:tcW w:w="1283" w:type="dxa"/>
            <w:tcBorders>
              <w:top w:val="nil"/>
              <w:left w:val="single" w:sz="4" w:space="0" w:color="auto"/>
              <w:bottom w:val="single" w:sz="4" w:space="0" w:color="auto"/>
              <w:right w:val="single" w:sz="4" w:space="0" w:color="auto"/>
            </w:tcBorders>
            <w:shd w:val="clear" w:color="auto" w:fill="auto"/>
            <w:noWrap/>
            <w:vAlign w:val="bottom"/>
          </w:tcPr>
          <w:p w:rsidR="008350F8" w:rsidRPr="00A56236" w:rsidRDefault="008350F8" w:rsidP="008350F8">
            <w:pPr>
              <w:rPr>
                <w:rFonts w:ascii="Calibri" w:hAnsi="Calibri" w:cs="Calibri"/>
                <w:color w:val="000000"/>
                <w:lang w:val="es-MX" w:eastAsia="es-MX"/>
              </w:rPr>
            </w:pPr>
            <w:r w:rsidRPr="00A56236">
              <w:rPr>
                <w:rFonts w:ascii="Calibri" w:hAnsi="Calibri" w:cs="Calibri"/>
                <w:color w:val="000000"/>
                <w:sz w:val="22"/>
                <w:szCs w:val="22"/>
                <w:lang w:val="es-MX" w:eastAsia="es-MX"/>
              </w:rPr>
              <w:t>Error</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20.07</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20</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1.0035</w:t>
            </w:r>
          </w:p>
        </w:tc>
        <w:tc>
          <w:tcPr>
            <w:tcW w:w="1099" w:type="dxa"/>
            <w:vMerge/>
            <w:tcBorders>
              <w:top w:val="nil"/>
              <w:left w:val="single" w:sz="4" w:space="0" w:color="auto"/>
              <w:bottom w:val="single" w:sz="4" w:space="0" w:color="auto"/>
              <w:right w:val="single" w:sz="4" w:space="0" w:color="auto"/>
            </w:tcBorders>
            <w:vAlign w:val="center"/>
          </w:tcPr>
          <w:p w:rsidR="008350F8" w:rsidRPr="00A56236" w:rsidRDefault="008350F8" w:rsidP="008350F8">
            <w:pPr>
              <w:rPr>
                <w:rFonts w:ascii="Calibri" w:hAnsi="Calibri" w:cs="Calibri"/>
                <w:color w:val="000000"/>
                <w:lang w:val="es-MX" w:eastAsia="es-MX"/>
              </w:rPr>
            </w:pPr>
          </w:p>
        </w:tc>
      </w:tr>
      <w:tr w:rsidR="008350F8" w:rsidRPr="00A56236" w:rsidTr="008350F8">
        <w:trPr>
          <w:trHeight w:val="333"/>
        </w:trPr>
        <w:tc>
          <w:tcPr>
            <w:tcW w:w="1283" w:type="dxa"/>
            <w:tcBorders>
              <w:top w:val="nil"/>
              <w:left w:val="single" w:sz="4" w:space="0" w:color="auto"/>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 xml:space="preserve">Total </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30.07</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jc w:val="right"/>
              <w:rPr>
                <w:rFonts w:ascii="Calibri" w:hAnsi="Calibri" w:cs="Calibri"/>
                <w:color w:val="000000"/>
                <w:lang w:val="es-MX" w:eastAsia="es-MX"/>
              </w:rPr>
            </w:pPr>
            <w:r w:rsidRPr="00A56236">
              <w:rPr>
                <w:rFonts w:ascii="Calibri" w:hAnsi="Calibri" w:cs="Calibri"/>
                <w:color w:val="000000"/>
                <w:sz w:val="22"/>
                <w:szCs w:val="22"/>
                <w:lang w:val="es-MX" w:eastAsia="es-MX"/>
              </w:rPr>
              <w:t>24</w:t>
            </w:r>
          </w:p>
        </w:tc>
        <w:tc>
          <w:tcPr>
            <w:tcW w:w="1099" w:type="dxa"/>
            <w:tcBorders>
              <w:top w:val="nil"/>
              <w:left w:val="nil"/>
              <w:bottom w:val="single" w:sz="4" w:space="0" w:color="auto"/>
              <w:right w:val="single" w:sz="4" w:space="0" w:color="auto"/>
            </w:tcBorders>
            <w:shd w:val="clear" w:color="auto" w:fill="auto"/>
            <w:noWrap/>
            <w:vAlign w:val="bottom"/>
          </w:tcPr>
          <w:p w:rsidR="008350F8" w:rsidRPr="00A56236" w:rsidRDefault="008350F8" w:rsidP="008350F8">
            <w:pPr>
              <w:rPr>
                <w:rFonts w:ascii="Calibri" w:hAnsi="Calibri" w:cs="Calibri"/>
                <w:color w:val="000000"/>
                <w:lang w:val="es-MX" w:eastAsia="es-MX"/>
              </w:rPr>
            </w:pPr>
            <w:r w:rsidRPr="00A56236">
              <w:rPr>
                <w:rFonts w:ascii="Calibri" w:hAnsi="Calibri" w:cs="Calibri"/>
                <w:color w:val="000000"/>
                <w:sz w:val="22"/>
                <w:szCs w:val="22"/>
                <w:lang w:val="es-MX" w:eastAsia="es-MX"/>
              </w:rPr>
              <w:t> </w:t>
            </w:r>
          </w:p>
        </w:tc>
        <w:tc>
          <w:tcPr>
            <w:tcW w:w="1099" w:type="dxa"/>
            <w:vMerge/>
            <w:tcBorders>
              <w:top w:val="nil"/>
              <w:left w:val="single" w:sz="4" w:space="0" w:color="auto"/>
              <w:bottom w:val="single" w:sz="4" w:space="0" w:color="auto"/>
              <w:right w:val="single" w:sz="4" w:space="0" w:color="auto"/>
            </w:tcBorders>
            <w:vAlign w:val="center"/>
          </w:tcPr>
          <w:p w:rsidR="008350F8" w:rsidRPr="00A56236" w:rsidRDefault="008350F8" w:rsidP="008350F8">
            <w:pPr>
              <w:rPr>
                <w:rFonts w:ascii="Calibri" w:hAnsi="Calibri" w:cs="Calibri"/>
                <w:color w:val="000000"/>
                <w:lang w:val="es-MX" w:eastAsia="es-MX"/>
              </w:rPr>
            </w:pPr>
          </w:p>
        </w:tc>
      </w:tr>
    </w:tbl>
    <w:p w:rsidR="008350F8" w:rsidRDefault="008350F8" w:rsidP="008350F8">
      <w:pPr>
        <w:spacing w:line="276" w:lineRule="auto"/>
        <w:ind w:left="2694"/>
        <w:jc w:val="center"/>
        <w:rPr>
          <w:rFonts w:ascii="Arial" w:hAnsi="Arial" w:cs="Arial"/>
          <w:b/>
          <w:lang w:val="es-MX"/>
        </w:rPr>
      </w:pPr>
    </w:p>
    <w:p w:rsidR="008350F8" w:rsidRDefault="008350F8" w:rsidP="008350F8">
      <w:pPr>
        <w:spacing w:line="276" w:lineRule="auto"/>
        <w:ind w:left="2694"/>
        <w:jc w:val="center"/>
        <w:rPr>
          <w:rFonts w:ascii="Arial" w:hAnsi="Arial" w:cs="Arial"/>
          <w:b/>
          <w:lang w:val="es-MX"/>
        </w:rPr>
      </w:pPr>
    </w:p>
    <w:p w:rsidR="008350F8" w:rsidRDefault="008350F8" w:rsidP="008350F8">
      <w:pPr>
        <w:ind w:left="2693"/>
        <w:jc w:val="center"/>
        <w:rPr>
          <w:rFonts w:ascii="Arial" w:hAnsi="Arial" w:cs="Arial"/>
        </w:rPr>
      </w:pPr>
    </w:p>
    <w:p w:rsidR="008350F8" w:rsidRDefault="008350F8" w:rsidP="008350F8">
      <w:pPr>
        <w:ind w:left="2693"/>
        <w:jc w:val="center"/>
        <w:rPr>
          <w:rFonts w:ascii="Arial" w:hAnsi="Arial" w:cs="Arial"/>
        </w:rPr>
      </w:pPr>
    </w:p>
    <w:p w:rsidR="008350F8" w:rsidRDefault="008350F8" w:rsidP="008350F8">
      <w:pPr>
        <w:ind w:left="2693"/>
        <w:jc w:val="center"/>
        <w:rPr>
          <w:rFonts w:ascii="Arial" w:hAnsi="Arial" w:cs="Arial"/>
        </w:rPr>
      </w:pPr>
    </w:p>
    <w:p w:rsidR="008350F8" w:rsidRDefault="008350F8" w:rsidP="008350F8">
      <w:pPr>
        <w:spacing w:line="480" w:lineRule="auto"/>
        <w:jc w:val="both"/>
        <w:rPr>
          <w:rFonts w:ascii="Arial" w:hAnsi="Arial" w:cs="Arial"/>
          <w:lang w:val="es-MX"/>
        </w:rPr>
      </w:pPr>
    </w:p>
    <w:p w:rsidR="008350F8" w:rsidRDefault="008350F8" w:rsidP="008350F8">
      <w:pPr>
        <w:spacing w:line="480" w:lineRule="auto"/>
        <w:ind w:left="2694"/>
        <w:jc w:val="both"/>
        <w:rPr>
          <w:rFonts w:ascii="Arial" w:hAnsi="Arial" w:cs="Arial"/>
          <w:lang w:val="es-MX"/>
        </w:rPr>
      </w:pPr>
    </w:p>
    <w:p w:rsidR="008350F8" w:rsidRPr="00DB6DE0" w:rsidRDefault="008350F8" w:rsidP="008350F8">
      <w:pPr>
        <w:spacing w:after="240" w:line="480" w:lineRule="auto"/>
        <w:ind w:left="2694"/>
        <w:jc w:val="both"/>
        <w:rPr>
          <w:rFonts w:ascii="Arial" w:hAnsi="Arial" w:cs="Arial"/>
          <w:lang w:val="es-MX"/>
        </w:rPr>
      </w:pPr>
      <w:r>
        <w:rPr>
          <w:rFonts w:ascii="Arial" w:hAnsi="Arial" w:cs="Arial"/>
          <w:lang w:val="es-MX"/>
        </w:rPr>
        <w:t>El valor calculado de F en la tabla 20 es 2.49, que es menor que el valor crítico de 4.43, por lo</w:t>
      </w:r>
      <w:r w:rsidRPr="00DB6DE0">
        <w:rPr>
          <w:rFonts w:ascii="Arial" w:hAnsi="Arial" w:cs="Arial"/>
          <w:lang w:val="es-MX"/>
        </w:rPr>
        <w:t xml:space="preserve"> qu</w:t>
      </w:r>
      <w:r>
        <w:rPr>
          <w:rFonts w:ascii="Arial" w:hAnsi="Arial" w:cs="Arial"/>
          <w:lang w:val="es-MX"/>
        </w:rPr>
        <w:t>e la hipótesis nula es aceptada</w:t>
      </w:r>
      <w:r w:rsidRPr="00DB6DE0">
        <w:rPr>
          <w:rFonts w:ascii="Arial" w:hAnsi="Arial" w:cs="Arial"/>
          <w:lang w:val="es-MX"/>
        </w:rPr>
        <w:t xml:space="preserve">. </w:t>
      </w:r>
    </w:p>
    <w:p w:rsidR="008350F8" w:rsidRDefault="008350F8" w:rsidP="008350F8">
      <w:pPr>
        <w:spacing w:line="480" w:lineRule="auto"/>
        <w:ind w:left="2694"/>
        <w:jc w:val="both"/>
        <w:rPr>
          <w:rFonts w:ascii="Arial" w:hAnsi="Arial" w:cs="Arial"/>
          <w:lang w:val="es-MX"/>
        </w:rPr>
      </w:pPr>
      <w:r>
        <w:rPr>
          <w:rFonts w:ascii="Arial" w:hAnsi="Arial" w:cs="Arial"/>
          <w:lang w:val="es-MX"/>
        </w:rPr>
        <w:t>Conclusión: Las medias de la población son</w:t>
      </w:r>
      <w:r w:rsidRPr="00DB6DE0">
        <w:rPr>
          <w:rFonts w:ascii="Arial" w:hAnsi="Arial" w:cs="Arial"/>
          <w:lang w:val="es-MX"/>
        </w:rPr>
        <w:t xml:space="preserve"> igual</w:t>
      </w:r>
      <w:r>
        <w:rPr>
          <w:rFonts w:ascii="Arial" w:hAnsi="Arial" w:cs="Arial"/>
          <w:lang w:val="es-MX"/>
        </w:rPr>
        <w:t>es, las medias son las mismas para las cinco variables color, olor, sabor, textura y tamaño se puede</w:t>
      </w:r>
      <w:r w:rsidRPr="00DB6DE0">
        <w:rPr>
          <w:rFonts w:ascii="Arial" w:hAnsi="Arial" w:cs="Arial"/>
          <w:lang w:val="es-MX"/>
        </w:rPr>
        <w:t xml:space="preserve"> concluir</w:t>
      </w:r>
      <w:r>
        <w:rPr>
          <w:rFonts w:ascii="Arial" w:hAnsi="Arial" w:cs="Arial"/>
          <w:lang w:val="es-MX"/>
        </w:rPr>
        <w:t xml:space="preserve"> que no existen diferencias en las media</w:t>
      </w:r>
      <w:r w:rsidRPr="00DB6DE0">
        <w:rPr>
          <w:rFonts w:ascii="Arial" w:hAnsi="Arial" w:cs="Arial"/>
          <w:lang w:val="es-MX"/>
        </w:rPr>
        <w:t xml:space="preserve">s del tratamiento. </w:t>
      </w:r>
    </w:p>
    <w:p w:rsidR="008350F8" w:rsidRPr="00306A8F" w:rsidRDefault="008350F8" w:rsidP="008350F8">
      <w:pPr>
        <w:spacing w:line="480" w:lineRule="auto"/>
        <w:ind w:left="2694"/>
        <w:jc w:val="both"/>
        <w:rPr>
          <w:rFonts w:ascii="Arial" w:hAnsi="Arial" w:cs="Arial"/>
          <w:lang w:val="es-MX"/>
        </w:rPr>
      </w:pPr>
    </w:p>
    <w:p w:rsidR="008350F8" w:rsidRPr="001D6FD8" w:rsidRDefault="008350F8" w:rsidP="008350F8">
      <w:pPr>
        <w:pStyle w:val="Subtitulo3"/>
        <w:numPr>
          <w:ilvl w:val="3"/>
          <w:numId w:val="15"/>
        </w:numPr>
        <w:tabs>
          <w:tab w:val="clear" w:pos="2835"/>
          <w:tab w:val="left" w:pos="2694"/>
        </w:tabs>
        <w:ind w:left="2694" w:hanging="851"/>
        <w:outlineLvl w:val="4"/>
      </w:pPr>
      <w:bookmarkStart w:id="486" w:name="_Toc280096169"/>
      <w:r w:rsidRPr="001D6FD8">
        <w:t>Determina</w:t>
      </w:r>
      <w:r>
        <w:t xml:space="preserve">ción </w:t>
      </w:r>
      <w:r w:rsidRPr="001D6FD8">
        <w:t>de vida útil de los panes obtenidos.</w:t>
      </w:r>
      <w:bookmarkEnd w:id="486"/>
      <w:r w:rsidRPr="001D6FD8">
        <w:t xml:space="preserve"> </w:t>
      </w:r>
    </w:p>
    <w:p w:rsidR="008350F8" w:rsidRDefault="008350F8" w:rsidP="008350F8">
      <w:pPr>
        <w:spacing w:line="480" w:lineRule="auto"/>
        <w:ind w:left="2694"/>
        <w:jc w:val="both"/>
        <w:rPr>
          <w:rFonts w:ascii="Arial" w:hAnsi="Arial" w:cs="Arial"/>
        </w:rPr>
      </w:pPr>
      <w:r w:rsidRPr="001D6FD8">
        <w:rPr>
          <w:rFonts w:ascii="Arial" w:hAnsi="Arial" w:cs="Arial"/>
        </w:rPr>
        <w:t>Se realiz</w:t>
      </w:r>
      <w:r>
        <w:rPr>
          <w:rFonts w:ascii="Arial" w:hAnsi="Arial" w:cs="Arial"/>
        </w:rPr>
        <w:t>ó</w:t>
      </w:r>
      <w:r w:rsidRPr="001D6FD8">
        <w:rPr>
          <w:rFonts w:ascii="Arial" w:hAnsi="Arial" w:cs="Arial"/>
        </w:rPr>
        <w:t xml:space="preserve"> pruebas microbiológicas como lo son de</w:t>
      </w:r>
      <w:r>
        <w:rPr>
          <w:rFonts w:ascii="Arial" w:hAnsi="Arial" w:cs="Arial"/>
        </w:rPr>
        <w:t xml:space="preserve"> coliformes, mohos y levaduras y </w:t>
      </w:r>
      <w:r w:rsidRPr="001D6FD8">
        <w:rPr>
          <w:rFonts w:ascii="Arial" w:hAnsi="Arial" w:cs="Arial"/>
        </w:rPr>
        <w:t>E.Coli</w:t>
      </w:r>
      <w:r>
        <w:rPr>
          <w:rFonts w:ascii="Arial" w:hAnsi="Arial" w:cs="Arial"/>
        </w:rPr>
        <w:t>,</w:t>
      </w:r>
      <w:r w:rsidRPr="001D6FD8">
        <w:rPr>
          <w:rFonts w:ascii="Arial" w:hAnsi="Arial" w:cs="Arial"/>
        </w:rPr>
        <w:t xml:space="preserve"> </w:t>
      </w:r>
      <w:r>
        <w:rPr>
          <w:rFonts w:ascii="Arial" w:hAnsi="Arial" w:cs="Arial"/>
        </w:rPr>
        <w:t>y</w:t>
      </w:r>
      <w:r w:rsidRPr="001D6FD8">
        <w:rPr>
          <w:rFonts w:ascii="Arial" w:hAnsi="Arial" w:cs="Arial"/>
        </w:rPr>
        <w:t>a que la fórmula contiene huevo y Aerobios Totales, la tabla 4.3 muestra los resultados obtenidos.</w:t>
      </w:r>
    </w:p>
    <w:p w:rsidR="008350F8" w:rsidRDefault="008350F8" w:rsidP="008350F8">
      <w:pPr>
        <w:spacing w:line="276" w:lineRule="auto"/>
        <w:ind w:left="1418" w:firstLine="709"/>
        <w:jc w:val="center"/>
        <w:outlineLvl w:val="0"/>
        <w:rPr>
          <w:rFonts w:ascii="Arial" w:hAnsi="Arial" w:cs="Arial"/>
          <w:b/>
        </w:rPr>
      </w:pPr>
      <w:bookmarkStart w:id="487" w:name="_Toc272676403"/>
      <w:bookmarkStart w:id="488" w:name="_Toc272870156"/>
      <w:bookmarkStart w:id="489" w:name="_Toc272871176"/>
      <w:bookmarkStart w:id="490" w:name="_Toc273409646"/>
      <w:bookmarkStart w:id="491" w:name="_Toc278154741"/>
      <w:bookmarkStart w:id="492" w:name="_Toc280095764"/>
      <w:bookmarkStart w:id="493" w:name="_Toc280095870"/>
      <w:bookmarkStart w:id="494" w:name="_Toc280096170"/>
      <w:bookmarkStart w:id="495" w:name="_Toc280097807"/>
      <w:r>
        <w:rPr>
          <w:rFonts w:ascii="Arial" w:hAnsi="Arial" w:cs="Arial"/>
          <w:b/>
        </w:rPr>
        <w:t>TABLA 21</w:t>
      </w:r>
      <w:bookmarkEnd w:id="492"/>
      <w:bookmarkEnd w:id="493"/>
      <w:bookmarkEnd w:id="494"/>
      <w:bookmarkEnd w:id="495"/>
    </w:p>
    <w:p w:rsidR="008350F8" w:rsidRPr="00AF2026" w:rsidRDefault="008350F8" w:rsidP="008350F8">
      <w:pPr>
        <w:spacing w:line="276" w:lineRule="auto"/>
        <w:ind w:left="1418" w:firstLine="709"/>
        <w:jc w:val="center"/>
        <w:outlineLvl w:val="0"/>
        <w:rPr>
          <w:rFonts w:ascii="Arial" w:hAnsi="Arial" w:cs="Arial"/>
          <w:b/>
        </w:rPr>
      </w:pPr>
      <w:r w:rsidRPr="001D6FD8">
        <w:rPr>
          <w:rFonts w:ascii="Arial" w:hAnsi="Arial" w:cs="Arial"/>
          <w:b/>
        </w:rPr>
        <w:t xml:space="preserve"> </w:t>
      </w:r>
      <w:bookmarkStart w:id="496" w:name="_Toc280095765"/>
      <w:bookmarkStart w:id="497" w:name="_Toc280095871"/>
      <w:bookmarkStart w:id="498" w:name="_Toc280096171"/>
      <w:bookmarkStart w:id="499" w:name="_Toc280097808"/>
      <w:r w:rsidRPr="001D6FD8">
        <w:rPr>
          <w:rFonts w:ascii="Arial" w:hAnsi="Arial" w:cs="Arial"/>
          <w:b/>
        </w:rPr>
        <w:t>PRUEBAS MICROBIOLOGICAS</w:t>
      </w:r>
      <w:bookmarkEnd w:id="487"/>
      <w:bookmarkEnd w:id="488"/>
      <w:bookmarkEnd w:id="489"/>
      <w:bookmarkEnd w:id="490"/>
      <w:bookmarkEnd w:id="491"/>
      <w:bookmarkEnd w:id="496"/>
      <w:bookmarkEnd w:id="497"/>
      <w:bookmarkEnd w:id="498"/>
      <w:bookmarkEnd w:id="499"/>
    </w:p>
    <w:tbl>
      <w:tblPr>
        <w:tblW w:w="646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1523"/>
        <w:gridCol w:w="686"/>
        <w:gridCol w:w="1363"/>
        <w:gridCol w:w="1327"/>
      </w:tblGrid>
      <w:tr w:rsidR="008350F8" w:rsidRPr="001D6FD8" w:rsidTr="008350F8">
        <w:trPr>
          <w:trHeight w:val="294"/>
        </w:trPr>
        <w:tc>
          <w:tcPr>
            <w:tcW w:w="0" w:type="auto"/>
            <w:tcBorders>
              <w:top w:val="nil"/>
              <w:left w:val="nil"/>
            </w:tcBorders>
          </w:tcPr>
          <w:p w:rsidR="008350F8" w:rsidRPr="001D6FD8" w:rsidRDefault="008350F8" w:rsidP="008350F8">
            <w:pPr>
              <w:jc w:val="both"/>
              <w:rPr>
                <w:rFonts w:ascii="Arial" w:hAnsi="Arial" w:cs="Arial"/>
              </w:rPr>
            </w:pPr>
          </w:p>
        </w:tc>
        <w:tc>
          <w:tcPr>
            <w:tcW w:w="0" w:type="auto"/>
          </w:tcPr>
          <w:p w:rsidR="008350F8" w:rsidRPr="001D6FD8" w:rsidRDefault="008350F8" w:rsidP="008350F8">
            <w:pPr>
              <w:jc w:val="both"/>
              <w:rPr>
                <w:rFonts w:ascii="Arial" w:hAnsi="Arial" w:cs="Arial"/>
              </w:rPr>
            </w:pPr>
            <w:r w:rsidRPr="001D6FD8">
              <w:rPr>
                <w:rFonts w:ascii="Arial" w:hAnsi="Arial" w:cs="Arial"/>
              </w:rPr>
              <w:t>Mohos y Levaduras</w:t>
            </w:r>
          </w:p>
        </w:tc>
        <w:tc>
          <w:tcPr>
            <w:tcW w:w="0" w:type="auto"/>
          </w:tcPr>
          <w:p w:rsidR="008350F8" w:rsidRPr="001D6FD8" w:rsidRDefault="008350F8" w:rsidP="008350F8">
            <w:pPr>
              <w:jc w:val="both"/>
              <w:rPr>
                <w:rFonts w:ascii="Arial" w:hAnsi="Arial" w:cs="Arial"/>
              </w:rPr>
            </w:pPr>
            <w:r w:rsidRPr="001D6FD8">
              <w:rPr>
                <w:rFonts w:ascii="Arial" w:hAnsi="Arial" w:cs="Arial"/>
              </w:rPr>
              <w:t xml:space="preserve">E. Coli </w:t>
            </w:r>
          </w:p>
        </w:tc>
        <w:tc>
          <w:tcPr>
            <w:tcW w:w="0" w:type="auto"/>
          </w:tcPr>
          <w:p w:rsidR="008350F8" w:rsidRPr="001D6FD8" w:rsidRDefault="008350F8" w:rsidP="008350F8">
            <w:pPr>
              <w:jc w:val="both"/>
              <w:rPr>
                <w:rFonts w:ascii="Arial" w:hAnsi="Arial" w:cs="Arial"/>
              </w:rPr>
            </w:pPr>
            <w:r w:rsidRPr="001D6FD8">
              <w:rPr>
                <w:rFonts w:ascii="Arial" w:hAnsi="Arial" w:cs="Arial"/>
              </w:rPr>
              <w:t>Coliformes</w:t>
            </w:r>
          </w:p>
        </w:tc>
        <w:tc>
          <w:tcPr>
            <w:tcW w:w="0" w:type="auto"/>
          </w:tcPr>
          <w:p w:rsidR="008350F8" w:rsidRPr="001D6FD8" w:rsidRDefault="008350F8" w:rsidP="008350F8">
            <w:pPr>
              <w:jc w:val="both"/>
              <w:rPr>
                <w:rFonts w:ascii="Arial" w:hAnsi="Arial" w:cs="Arial"/>
              </w:rPr>
            </w:pPr>
            <w:r w:rsidRPr="001D6FD8">
              <w:rPr>
                <w:rFonts w:ascii="Arial" w:hAnsi="Arial" w:cs="Arial"/>
              </w:rPr>
              <w:t xml:space="preserve">Aerobios Totales </w:t>
            </w:r>
          </w:p>
        </w:tc>
      </w:tr>
      <w:tr w:rsidR="008350F8" w:rsidRPr="001D6FD8" w:rsidTr="008350F8">
        <w:trPr>
          <w:trHeight w:val="449"/>
        </w:trPr>
        <w:tc>
          <w:tcPr>
            <w:tcW w:w="0" w:type="auto"/>
          </w:tcPr>
          <w:p w:rsidR="008350F8" w:rsidRPr="001D6FD8" w:rsidRDefault="008350F8" w:rsidP="008350F8">
            <w:pPr>
              <w:ind w:left="-108" w:firstLine="2"/>
              <w:jc w:val="both"/>
              <w:rPr>
                <w:rFonts w:ascii="Arial" w:hAnsi="Arial" w:cs="Arial"/>
              </w:rPr>
            </w:pPr>
            <w:r w:rsidRPr="001D6FD8">
              <w:rPr>
                <w:rFonts w:ascii="Arial" w:hAnsi="Arial" w:cs="Arial"/>
              </w:rPr>
              <w:t xml:space="preserve">Pan con reemplazo (70/30) </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r>
      <w:tr w:rsidR="008350F8" w:rsidRPr="001D6FD8" w:rsidTr="008350F8">
        <w:trPr>
          <w:trHeight w:val="457"/>
        </w:trPr>
        <w:tc>
          <w:tcPr>
            <w:tcW w:w="0" w:type="auto"/>
          </w:tcPr>
          <w:p w:rsidR="008350F8" w:rsidRPr="001D6FD8" w:rsidRDefault="008350F8" w:rsidP="008350F8">
            <w:pPr>
              <w:ind w:left="-108" w:firstLine="2"/>
              <w:jc w:val="both"/>
              <w:rPr>
                <w:rFonts w:ascii="Arial" w:hAnsi="Arial" w:cs="Arial"/>
              </w:rPr>
            </w:pPr>
            <w:r w:rsidRPr="001D6FD8">
              <w:rPr>
                <w:rFonts w:ascii="Arial" w:hAnsi="Arial" w:cs="Arial"/>
              </w:rPr>
              <w:t>Pan con reemplazo (69/31)</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c>
          <w:tcPr>
            <w:tcW w:w="0" w:type="auto"/>
            <w:vAlign w:val="center"/>
          </w:tcPr>
          <w:p w:rsidR="008350F8" w:rsidRPr="001D6FD8" w:rsidRDefault="008350F8" w:rsidP="008350F8">
            <w:pPr>
              <w:jc w:val="center"/>
              <w:rPr>
                <w:rFonts w:ascii="Arial" w:hAnsi="Arial" w:cs="Arial"/>
              </w:rPr>
            </w:pPr>
            <w:r w:rsidRPr="001D6FD8">
              <w:rPr>
                <w:rFonts w:ascii="Arial" w:hAnsi="Arial" w:cs="Arial"/>
              </w:rPr>
              <w:t>0</w:t>
            </w:r>
          </w:p>
        </w:tc>
      </w:tr>
    </w:tbl>
    <w:p w:rsidR="008350F8" w:rsidRPr="00EF49B6" w:rsidRDefault="008350F8" w:rsidP="008350F8">
      <w:pPr>
        <w:tabs>
          <w:tab w:val="left" w:pos="2279"/>
        </w:tabs>
        <w:spacing w:line="480" w:lineRule="auto"/>
        <w:rPr>
          <w:rFonts w:ascii="Arial" w:hAnsi="Arial" w:cs="Arial"/>
          <w:sz w:val="16"/>
          <w:szCs w:val="16"/>
        </w:rPr>
      </w:pPr>
    </w:p>
    <w:p w:rsidR="008350F8" w:rsidRDefault="008350F8" w:rsidP="008350F8">
      <w:pPr>
        <w:spacing w:line="480" w:lineRule="auto"/>
        <w:ind w:left="1418" w:firstLine="425"/>
        <w:rPr>
          <w:rFonts w:ascii="Arial" w:hAnsi="Arial" w:cs="Arial"/>
        </w:rPr>
      </w:pPr>
      <w:r w:rsidRPr="00290AFB">
        <w:rPr>
          <w:rFonts w:ascii="Arial" w:hAnsi="Arial" w:cs="Arial"/>
          <w:sz w:val="20"/>
          <w:szCs w:val="20"/>
        </w:rPr>
        <w:t>Elaborado por: Rodrigo Oviedo A., Gloria Ordóñez B. 2010</w:t>
      </w:r>
      <w:r>
        <w:rPr>
          <w:rFonts w:ascii="Arial" w:hAnsi="Arial" w:cs="Arial"/>
        </w:rPr>
        <w:t xml:space="preserve">. </w:t>
      </w:r>
    </w:p>
    <w:p w:rsidR="008350F8" w:rsidRPr="001D6FD8" w:rsidRDefault="008350F8" w:rsidP="008350F8">
      <w:pPr>
        <w:spacing w:line="480" w:lineRule="auto"/>
        <w:ind w:left="1418" w:firstLine="709"/>
        <w:rPr>
          <w:rFonts w:ascii="Arial" w:hAnsi="Arial" w:cs="Arial"/>
        </w:rPr>
      </w:pPr>
    </w:p>
    <w:p w:rsidR="008350F8" w:rsidRDefault="008350F8" w:rsidP="008350F8">
      <w:pPr>
        <w:tabs>
          <w:tab w:val="left" w:pos="1080"/>
        </w:tabs>
        <w:spacing w:line="480" w:lineRule="auto"/>
        <w:ind w:left="2694"/>
        <w:jc w:val="both"/>
        <w:rPr>
          <w:rFonts w:ascii="Arial" w:hAnsi="Arial" w:cs="Arial"/>
        </w:rPr>
      </w:pPr>
      <w:r w:rsidRPr="001D6FD8">
        <w:rPr>
          <w:rFonts w:ascii="Arial" w:hAnsi="Arial" w:cs="Arial"/>
        </w:rPr>
        <w:t>Se realiz</w:t>
      </w:r>
      <w:r>
        <w:rPr>
          <w:rFonts w:ascii="Arial" w:hAnsi="Arial" w:cs="Arial"/>
        </w:rPr>
        <w:t>ó</w:t>
      </w:r>
      <w:r w:rsidRPr="001D6FD8">
        <w:rPr>
          <w:rFonts w:ascii="Arial" w:hAnsi="Arial" w:cs="Arial"/>
        </w:rPr>
        <w:t xml:space="preserve"> pruebas sensoriales</w:t>
      </w:r>
      <w:r>
        <w:rPr>
          <w:rFonts w:ascii="Arial" w:hAnsi="Arial" w:cs="Arial"/>
        </w:rPr>
        <w:t xml:space="preserve"> por un lapso de tres días por cinco panelistas entrenados</w:t>
      </w:r>
      <w:r w:rsidRPr="001D6FD8">
        <w:rPr>
          <w:rFonts w:ascii="Arial" w:hAnsi="Arial" w:cs="Arial"/>
        </w:rPr>
        <w:t xml:space="preserve">. El formato de la prueba realizada se encuentra en </w:t>
      </w:r>
      <w:r>
        <w:rPr>
          <w:rFonts w:ascii="Arial" w:hAnsi="Arial" w:cs="Arial"/>
        </w:rPr>
        <w:t xml:space="preserve">el anexo 4.B. </w:t>
      </w:r>
    </w:p>
    <w:p w:rsidR="008350F8" w:rsidRDefault="008350F8" w:rsidP="008350F8">
      <w:pPr>
        <w:jc w:val="both"/>
        <w:rPr>
          <w:rFonts w:ascii="Arial" w:hAnsi="Arial" w:cs="Arial"/>
        </w:rPr>
      </w:pPr>
    </w:p>
    <w:p w:rsidR="008350F8" w:rsidRDefault="001E1382" w:rsidP="008350F8">
      <w:pPr>
        <w:jc w:val="both"/>
        <w:rPr>
          <w:rFonts w:ascii="Arial" w:hAnsi="Arial" w:cs="Arial"/>
        </w:rPr>
      </w:pPr>
      <w:r>
        <w:rPr>
          <w:rFonts w:ascii="Arial" w:hAnsi="Arial" w:cs="Arial"/>
          <w:noProof/>
        </w:rPr>
        <w:drawing>
          <wp:anchor distT="0" distB="0" distL="114300" distR="114300" simplePos="0" relativeHeight="251664896" behindDoc="0" locked="0" layoutInCell="1" allowOverlap="1">
            <wp:simplePos x="0" y="0"/>
            <wp:positionH relativeFrom="column">
              <wp:posOffset>1636395</wp:posOffset>
            </wp:positionH>
            <wp:positionV relativeFrom="paragraph">
              <wp:posOffset>-1270</wp:posOffset>
            </wp:positionV>
            <wp:extent cx="3619500" cy="2857500"/>
            <wp:effectExtent l="19050" t="0" r="0" b="0"/>
            <wp:wrapSquare wrapText="bothSides"/>
            <wp:docPr id="672"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spect="1" noChangeArrowheads="1"/>
                    </pic:cNvPicPr>
                  </pic:nvPicPr>
                  <pic:blipFill>
                    <a:blip r:embed="rId35"/>
                    <a:srcRect/>
                    <a:stretch>
                      <a:fillRect/>
                    </a:stretch>
                  </pic:blipFill>
                  <pic:spPr bwMode="auto">
                    <a:xfrm>
                      <a:off x="0" y="0"/>
                      <a:ext cx="3619500" cy="2857500"/>
                    </a:xfrm>
                    <a:prstGeom prst="rect">
                      <a:avLst/>
                    </a:prstGeom>
                    <a:noFill/>
                    <a:ln w="9525">
                      <a:noFill/>
                      <a:miter lim="800000"/>
                      <a:headEnd/>
                      <a:tailEnd/>
                    </a:ln>
                  </pic:spPr>
                </pic:pic>
              </a:graphicData>
            </a:graphic>
          </wp:anchor>
        </w:drawing>
      </w:r>
    </w:p>
    <w:p w:rsidR="008350F8" w:rsidRPr="001D6FD8" w:rsidRDefault="008350F8" w:rsidP="008350F8">
      <w:pPr>
        <w:tabs>
          <w:tab w:val="left" w:pos="2552"/>
        </w:tabs>
        <w:jc w:val="both"/>
        <w:rPr>
          <w:rFonts w:ascii="Arial" w:hAnsi="Arial" w:cs="Arial"/>
        </w:rPr>
      </w:pPr>
    </w:p>
    <w:p w:rsidR="008350F8" w:rsidRPr="001D6FD8" w:rsidRDefault="008350F8" w:rsidP="008350F8">
      <w:pPr>
        <w:ind w:left="2127" w:firstLine="709"/>
        <w:jc w:val="both"/>
        <w:rPr>
          <w:rFonts w:ascii="Arial" w:hAnsi="Arial" w:cs="Arial"/>
          <w:color w:val="FF0000"/>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Default="008350F8" w:rsidP="008350F8">
      <w:pPr>
        <w:spacing w:after="240" w:line="480" w:lineRule="auto"/>
        <w:ind w:left="1418" w:firstLine="709"/>
        <w:jc w:val="center"/>
        <w:outlineLvl w:val="0"/>
        <w:rPr>
          <w:rFonts w:ascii="Arial" w:hAnsi="Arial" w:cs="Arial"/>
          <w:b/>
        </w:rPr>
      </w:pPr>
      <w:bookmarkStart w:id="500" w:name="_Toc272676404"/>
      <w:bookmarkStart w:id="501" w:name="_Toc272870157"/>
      <w:bookmarkStart w:id="502" w:name="_Toc272871177"/>
      <w:bookmarkStart w:id="503" w:name="_Toc273409748"/>
    </w:p>
    <w:p w:rsidR="008350F8" w:rsidRPr="004737B7" w:rsidRDefault="008350F8" w:rsidP="008350F8">
      <w:pPr>
        <w:spacing w:after="240" w:line="480" w:lineRule="auto"/>
        <w:ind w:left="1418" w:firstLine="709"/>
        <w:jc w:val="center"/>
        <w:outlineLvl w:val="0"/>
        <w:rPr>
          <w:rFonts w:ascii="Arial" w:hAnsi="Arial" w:cs="Arial"/>
          <w:b/>
        </w:rPr>
      </w:pPr>
      <w:bookmarkStart w:id="504" w:name="_Toc278155220"/>
      <w:bookmarkStart w:id="505" w:name="_Toc280095766"/>
      <w:bookmarkStart w:id="506" w:name="_Toc280095872"/>
      <w:bookmarkStart w:id="507" w:name="_Toc280096172"/>
      <w:bookmarkStart w:id="508" w:name="_Toc280097809"/>
      <w:r>
        <w:rPr>
          <w:rFonts w:ascii="Arial" w:hAnsi="Arial" w:cs="Arial"/>
          <w:b/>
        </w:rPr>
        <w:t>FIGURA 4.9</w:t>
      </w:r>
      <w:r w:rsidRPr="001D6FD8">
        <w:rPr>
          <w:rFonts w:ascii="Arial" w:hAnsi="Arial" w:cs="Arial"/>
          <w:b/>
        </w:rPr>
        <w:t xml:space="preserve"> PAN CON REMPLAZO 70/30</w:t>
      </w:r>
      <w:bookmarkEnd w:id="500"/>
      <w:bookmarkEnd w:id="501"/>
      <w:bookmarkEnd w:id="502"/>
      <w:bookmarkEnd w:id="503"/>
      <w:bookmarkEnd w:id="504"/>
      <w:bookmarkEnd w:id="505"/>
      <w:bookmarkEnd w:id="506"/>
      <w:bookmarkEnd w:id="507"/>
      <w:bookmarkEnd w:id="508"/>
      <w:r w:rsidRPr="001D6FD8">
        <w:rPr>
          <w:rFonts w:ascii="Arial" w:hAnsi="Arial" w:cs="Arial"/>
          <w:b/>
        </w:rPr>
        <w:t xml:space="preserve"> </w:t>
      </w:r>
    </w:p>
    <w:p w:rsidR="008350F8" w:rsidRPr="001D6FD8" w:rsidRDefault="001E1382" w:rsidP="008350F8">
      <w:pPr>
        <w:tabs>
          <w:tab w:val="left" w:pos="2552"/>
        </w:tabs>
        <w:jc w:val="both"/>
        <w:rPr>
          <w:rFonts w:ascii="Arial" w:hAnsi="Arial" w:cs="Arial"/>
        </w:rPr>
      </w:pPr>
      <w:r>
        <w:rPr>
          <w:rFonts w:ascii="Arial" w:hAnsi="Arial" w:cs="Arial"/>
          <w:noProof/>
        </w:rPr>
        <w:drawing>
          <wp:anchor distT="0" distB="0" distL="114300" distR="114300" simplePos="0" relativeHeight="251665920" behindDoc="0" locked="0" layoutInCell="1" allowOverlap="1">
            <wp:simplePos x="0" y="0"/>
            <wp:positionH relativeFrom="column">
              <wp:posOffset>1631950</wp:posOffset>
            </wp:positionH>
            <wp:positionV relativeFrom="paragraph">
              <wp:posOffset>70485</wp:posOffset>
            </wp:positionV>
            <wp:extent cx="3622040" cy="3044825"/>
            <wp:effectExtent l="19050" t="0" r="0" b="0"/>
            <wp:wrapSquare wrapText="bothSides"/>
            <wp:docPr id="673"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spect="1" noChangeArrowheads="1"/>
                    </pic:cNvPicPr>
                  </pic:nvPicPr>
                  <pic:blipFill>
                    <a:blip r:embed="rId36"/>
                    <a:srcRect/>
                    <a:stretch>
                      <a:fillRect/>
                    </a:stretch>
                  </pic:blipFill>
                  <pic:spPr bwMode="auto">
                    <a:xfrm>
                      <a:off x="0" y="0"/>
                      <a:ext cx="3622040" cy="3044825"/>
                    </a:xfrm>
                    <a:prstGeom prst="rect">
                      <a:avLst/>
                    </a:prstGeom>
                    <a:noFill/>
                    <a:ln w="9525">
                      <a:noFill/>
                      <a:miter lim="800000"/>
                      <a:headEnd/>
                      <a:tailEnd/>
                    </a:ln>
                  </pic:spPr>
                </pic:pic>
              </a:graphicData>
            </a:graphic>
          </wp:anchor>
        </w:drawing>
      </w: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jc w:val="both"/>
        <w:rPr>
          <w:rFonts w:ascii="Arial" w:hAnsi="Arial" w:cs="Arial"/>
        </w:rPr>
      </w:pPr>
    </w:p>
    <w:p w:rsidR="008350F8" w:rsidRPr="001D6FD8" w:rsidRDefault="008350F8" w:rsidP="008350F8">
      <w:pPr>
        <w:shd w:val="clear" w:color="auto" w:fill="FFFFFF"/>
        <w:spacing w:before="135" w:line="480" w:lineRule="auto"/>
        <w:jc w:val="both"/>
        <w:rPr>
          <w:rFonts w:ascii="Arial" w:hAnsi="Arial" w:cs="Arial"/>
          <w:color w:val="000000"/>
        </w:rPr>
      </w:pPr>
    </w:p>
    <w:p w:rsidR="008350F8" w:rsidRDefault="008350F8" w:rsidP="008350F8">
      <w:pPr>
        <w:spacing w:line="480" w:lineRule="auto"/>
        <w:ind w:left="1418" w:firstLine="709"/>
        <w:jc w:val="center"/>
        <w:outlineLvl w:val="0"/>
        <w:rPr>
          <w:rFonts w:ascii="Arial" w:hAnsi="Arial" w:cs="Arial"/>
          <w:b/>
        </w:rPr>
      </w:pPr>
      <w:bookmarkStart w:id="509" w:name="_Toc272676405"/>
      <w:bookmarkStart w:id="510" w:name="_Toc272870158"/>
      <w:bookmarkStart w:id="511" w:name="_Toc272871178"/>
      <w:bookmarkStart w:id="512" w:name="_Toc273409749"/>
      <w:bookmarkStart w:id="513" w:name="_Toc278155221"/>
      <w:bookmarkStart w:id="514" w:name="_Toc280095767"/>
      <w:bookmarkStart w:id="515" w:name="_Toc280095873"/>
      <w:bookmarkStart w:id="516" w:name="_Toc280096173"/>
      <w:bookmarkStart w:id="517" w:name="_Toc280097810"/>
      <w:r>
        <w:rPr>
          <w:rFonts w:ascii="Arial" w:hAnsi="Arial" w:cs="Arial"/>
          <w:b/>
        </w:rPr>
        <w:t xml:space="preserve">FIGURA 4.10 </w:t>
      </w:r>
      <w:r w:rsidRPr="001D6FD8">
        <w:rPr>
          <w:rFonts w:ascii="Arial" w:hAnsi="Arial" w:cs="Arial"/>
          <w:b/>
        </w:rPr>
        <w:t>PAN CON REMPLAZO 69/31</w:t>
      </w:r>
      <w:bookmarkEnd w:id="509"/>
      <w:bookmarkEnd w:id="510"/>
      <w:bookmarkEnd w:id="511"/>
      <w:bookmarkEnd w:id="512"/>
      <w:bookmarkEnd w:id="513"/>
      <w:bookmarkEnd w:id="514"/>
      <w:bookmarkEnd w:id="515"/>
      <w:bookmarkEnd w:id="516"/>
      <w:bookmarkEnd w:id="517"/>
    </w:p>
    <w:p w:rsidR="008350F8" w:rsidRDefault="008350F8" w:rsidP="008350F8">
      <w:pPr>
        <w:spacing w:line="480" w:lineRule="auto"/>
        <w:ind w:left="1418" w:firstLine="709"/>
        <w:jc w:val="center"/>
        <w:outlineLvl w:val="0"/>
        <w:rPr>
          <w:rFonts w:ascii="Arial" w:hAnsi="Arial" w:cs="Arial"/>
          <w:b/>
        </w:rPr>
      </w:pPr>
    </w:p>
    <w:p w:rsidR="008350F8" w:rsidRPr="001D6FD8" w:rsidRDefault="008350F8" w:rsidP="008350F8">
      <w:pPr>
        <w:shd w:val="clear" w:color="auto" w:fill="FFFFFF"/>
        <w:spacing w:after="135" w:line="480" w:lineRule="auto"/>
        <w:ind w:left="2694"/>
        <w:jc w:val="both"/>
        <w:rPr>
          <w:rFonts w:ascii="Arial" w:hAnsi="Arial" w:cs="Arial"/>
          <w:color w:val="000000"/>
        </w:rPr>
      </w:pPr>
      <w:r w:rsidRPr="001D6FD8">
        <w:rPr>
          <w:rFonts w:ascii="Arial" w:hAnsi="Arial" w:cs="Arial"/>
          <w:color w:val="000000"/>
        </w:rPr>
        <w:t xml:space="preserve">De </w:t>
      </w:r>
      <w:r>
        <w:rPr>
          <w:rFonts w:ascii="Arial" w:hAnsi="Arial" w:cs="Arial"/>
          <w:color w:val="000000"/>
        </w:rPr>
        <w:t>las figuras 4.9 y 4.10</w:t>
      </w:r>
      <w:r w:rsidRPr="001D6FD8">
        <w:rPr>
          <w:rFonts w:ascii="Arial" w:hAnsi="Arial" w:cs="Arial"/>
          <w:color w:val="000000"/>
        </w:rPr>
        <w:t xml:space="preserve"> se puede </w:t>
      </w:r>
      <w:r>
        <w:rPr>
          <w:rFonts w:ascii="Arial" w:hAnsi="Arial" w:cs="Arial"/>
          <w:color w:val="000000"/>
        </w:rPr>
        <w:t>concluir que l</w:t>
      </w:r>
      <w:r w:rsidRPr="001D6FD8">
        <w:rPr>
          <w:rFonts w:ascii="Arial" w:hAnsi="Arial" w:cs="Arial"/>
          <w:color w:val="000000"/>
        </w:rPr>
        <w:t>a</w:t>
      </w:r>
      <w:r>
        <w:rPr>
          <w:rFonts w:ascii="Arial" w:hAnsi="Arial" w:cs="Arial"/>
          <w:color w:val="000000"/>
        </w:rPr>
        <w:t xml:space="preserve"> </w:t>
      </w:r>
      <w:r w:rsidRPr="001D6FD8">
        <w:rPr>
          <w:rFonts w:ascii="Arial" w:hAnsi="Arial" w:cs="Arial"/>
          <w:color w:val="000000"/>
        </w:rPr>
        <w:t xml:space="preserve"> humedad fue disminuyendo a través de los días debido a la cantidad de almidón presente en el pan </w:t>
      </w:r>
      <w:r>
        <w:rPr>
          <w:rFonts w:ascii="Arial" w:hAnsi="Arial" w:cs="Arial"/>
          <w:color w:val="000000"/>
        </w:rPr>
        <w:t xml:space="preserve"> de </w:t>
      </w:r>
      <w:r w:rsidRPr="001D6FD8">
        <w:rPr>
          <w:rFonts w:ascii="Arial" w:hAnsi="Arial" w:cs="Arial"/>
          <w:color w:val="000000"/>
        </w:rPr>
        <w:t>lo</w:t>
      </w:r>
      <w:r>
        <w:rPr>
          <w:rFonts w:ascii="Arial" w:hAnsi="Arial" w:cs="Arial"/>
          <w:color w:val="000000"/>
        </w:rPr>
        <w:t xml:space="preserve"> cual ayudó a su endurecimiento, este efecto se evidenció en l</w:t>
      </w:r>
      <w:r w:rsidRPr="001D6FD8">
        <w:rPr>
          <w:rFonts w:ascii="Arial" w:hAnsi="Arial" w:cs="Arial"/>
          <w:color w:val="000000"/>
        </w:rPr>
        <w:t>a</w:t>
      </w:r>
      <w:r>
        <w:rPr>
          <w:rFonts w:ascii="Arial" w:hAnsi="Arial" w:cs="Arial"/>
          <w:color w:val="000000"/>
        </w:rPr>
        <w:t xml:space="preserve"> </w:t>
      </w:r>
      <w:r w:rsidRPr="001D6FD8">
        <w:rPr>
          <w:rFonts w:ascii="Arial" w:hAnsi="Arial" w:cs="Arial"/>
          <w:color w:val="000000"/>
        </w:rPr>
        <w:t xml:space="preserve"> dureza va de la mano con la humedad</w:t>
      </w:r>
      <w:r>
        <w:rPr>
          <w:rFonts w:ascii="Arial" w:hAnsi="Arial" w:cs="Arial"/>
          <w:color w:val="000000"/>
        </w:rPr>
        <w:t>,</w:t>
      </w:r>
      <w:r w:rsidRPr="001D6FD8">
        <w:rPr>
          <w:rFonts w:ascii="Arial" w:hAnsi="Arial" w:cs="Arial"/>
          <w:color w:val="000000"/>
        </w:rPr>
        <w:t xml:space="preserve"> ya que a medida que disminuyó la humedad, aumentó la dureza.</w:t>
      </w:r>
    </w:p>
    <w:p w:rsidR="008350F8" w:rsidRPr="001D6FD8" w:rsidRDefault="008350F8" w:rsidP="008350F8">
      <w:pPr>
        <w:shd w:val="clear" w:color="auto" w:fill="FFFFFF"/>
        <w:spacing w:before="135" w:after="135" w:line="480" w:lineRule="auto"/>
        <w:ind w:left="2694"/>
        <w:jc w:val="both"/>
        <w:rPr>
          <w:rFonts w:ascii="Arial" w:hAnsi="Arial" w:cs="Arial"/>
          <w:color w:val="000000"/>
        </w:rPr>
      </w:pPr>
      <w:r w:rsidRPr="001D6FD8">
        <w:rPr>
          <w:rFonts w:ascii="Arial" w:hAnsi="Arial" w:cs="Arial"/>
          <w:color w:val="000000"/>
        </w:rPr>
        <w:t>El sabo</w:t>
      </w:r>
      <w:r>
        <w:rPr>
          <w:rFonts w:ascii="Arial" w:hAnsi="Arial" w:cs="Arial"/>
          <w:color w:val="000000"/>
        </w:rPr>
        <w:t>r no varió significativamente al pasar</w:t>
      </w:r>
      <w:r w:rsidRPr="001D6FD8">
        <w:rPr>
          <w:rFonts w:ascii="Arial" w:hAnsi="Arial" w:cs="Arial"/>
          <w:color w:val="000000"/>
        </w:rPr>
        <w:t xml:space="preserve"> los días.</w:t>
      </w:r>
      <w:r>
        <w:rPr>
          <w:rFonts w:ascii="Arial" w:hAnsi="Arial" w:cs="Arial"/>
          <w:color w:val="000000"/>
        </w:rPr>
        <w:t xml:space="preserve"> Por otro lado, l</w:t>
      </w:r>
      <w:r w:rsidRPr="001D6FD8">
        <w:rPr>
          <w:rFonts w:ascii="Arial" w:hAnsi="Arial" w:cs="Arial"/>
          <w:color w:val="000000"/>
        </w:rPr>
        <w:t xml:space="preserve">a percepción del olor  en la </w:t>
      </w:r>
      <w:r>
        <w:rPr>
          <w:rFonts w:ascii="Arial" w:hAnsi="Arial" w:cs="Arial"/>
          <w:color w:val="000000"/>
        </w:rPr>
        <w:t xml:space="preserve">figura 4.9 </w:t>
      </w:r>
      <w:r w:rsidRPr="001D6FD8">
        <w:rPr>
          <w:rFonts w:ascii="Arial" w:hAnsi="Arial" w:cs="Arial"/>
          <w:color w:val="000000"/>
        </w:rPr>
        <w:t xml:space="preserve"> es más integral que en la </w:t>
      </w:r>
      <w:r>
        <w:rPr>
          <w:rFonts w:ascii="Arial" w:hAnsi="Arial" w:cs="Arial"/>
          <w:color w:val="000000"/>
        </w:rPr>
        <w:t xml:space="preserve">figura 4.10 </w:t>
      </w:r>
      <w:r w:rsidRPr="001D6FD8">
        <w:rPr>
          <w:rFonts w:ascii="Arial" w:hAnsi="Arial" w:cs="Arial"/>
          <w:color w:val="000000"/>
        </w:rPr>
        <w:t>por motivo de la cantidad de centeno utilizado.</w:t>
      </w:r>
    </w:p>
    <w:p w:rsidR="008350F8" w:rsidRPr="001D6FD8" w:rsidRDefault="008350F8" w:rsidP="008350F8">
      <w:pPr>
        <w:shd w:val="clear" w:color="auto" w:fill="FFFFFF"/>
        <w:spacing w:before="135" w:after="135" w:line="480" w:lineRule="auto"/>
        <w:ind w:left="2694"/>
        <w:jc w:val="both"/>
        <w:rPr>
          <w:rFonts w:ascii="Arial" w:hAnsi="Arial" w:cs="Arial"/>
          <w:color w:val="000000"/>
        </w:rPr>
      </w:pPr>
      <w:r w:rsidRPr="001D6FD8">
        <w:rPr>
          <w:rFonts w:ascii="Arial" w:hAnsi="Arial" w:cs="Arial"/>
          <w:color w:val="000000"/>
        </w:rPr>
        <w:t xml:space="preserve">La cantidad de grasa presente en el pan es la misma en las dos </w:t>
      </w:r>
      <w:r>
        <w:rPr>
          <w:rFonts w:ascii="Arial" w:hAnsi="Arial" w:cs="Arial"/>
          <w:color w:val="000000"/>
        </w:rPr>
        <w:t>figuras</w:t>
      </w:r>
      <w:r w:rsidRPr="001D6FD8">
        <w:rPr>
          <w:rFonts w:ascii="Arial" w:hAnsi="Arial" w:cs="Arial"/>
          <w:color w:val="000000"/>
        </w:rPr>
        <w:t>, facilitando su expansión y mejorando su maniobrabilidad</w:t>
      </w:r>
      <w:r>
        <w:rPr>
          <w:rFonts w:ascii="Arial" w:hAnsi="Arial" w:cs="Arial"/>
          <w:color w:val="000000"/>
        </w:rPr>
        <w:t>,</w:t>
      </w:r>
      <w:r w:rsidRPr="001D6FD8">
        <w:rPr>
          <w:rFonts w:ascii="Arial" w:hAnsi="Arial" w:cs="Arial"/>
          <w:color w:val="000000"/>
        </w:rPr>
        <w:t xml:space="preserve"> aparte de retardar el proceso de envejecimiento.</w:t>
      </w:r>
    </w:p>
    <w:p w:rsidR="008350F8" w:rsidRPr="001D6FD8" w:rsidRDefault="008350F8" w:rsidP="008350F8">
      <w:pPr>
        <w:shd w:val="clear" w:color="auto" w:fill="FFFFFF"/>
        <w:spacing w:before="135" w:after="240" w:line="480" w:lineRule="auto"/>
        <w:ind w:left="2694"/>
        <w:jc w:val="both"/>
        <w:rPr>
          <w:rFonts w:ascii="Arial" w:hAnsi="Arial" w:cs="Arial"/>
          <w:color w:val="000000"/>
        </w:rPr>
      </w:pPr>
      <w:smartTag w:uri="urn:schemas-microsoft-com:office:smarttags" w:element="PersonName">
        <w:smartTagPr>
          <w:attr w:name="ProductID" w:val="La Pastosidad"/>
        </w:smartTagPr>
        <w:r>
          <w:rPr>
            <w:rFonts w:ascii="Arial" w:hAnsi="Arial" w:cs="Arial"/>
            <w:color w:val="000000"/>
          </w:rPr>
          <w:t>La Pastosidad</w:t>
        </w:r>
      </w:smartTag>
      <w:r>
        <w:rPr>
          <w:rFonts w:ascii="Arial" w:hAnsi="Arial" w:cs="Arial"/>
          <w:color w:val="000000"/>
        </w:rPr>
        <w:t>, en la figura 4.9 e</w:t>
      </w:r>
      <w:r w:rsidRPr="001D6FD8">
        <w:rPr>
          <w:rFonts w:ascii="Arial" w:hAnsi="Arial" w:cs="Arial"/>
          <w:color w:val="000000"/>
        </w:rPr>
        <w:t xml:space="preserve">s </w:t>
      </w:r>
      <w:r>
        <w:rPr>
          <w:rFonts w:ascii="Arial" w:hAnsi="Arial" w:cs="Arial"/>
          <w:color w:val="000000"/>
        </w:rPr>
        <w:t xml:space="preserve">mayor que en la figura 4.10 debido a la cantidad de centeno utilizado en la formulación, </w:t>
      </w:r>
      <w:r w:rsidRPr="001D6FD8">
        <w:rPr>
          <w:rFonts w:ascii="Arial" w:hAnsi="Arial" w:cs="Arial"/>
          <w:color w:val="000000"/>
        </w:rPr>
        <w:t>a medida que se endurece el pan tiende a hacerse m</w:t>
      </w:r>
      <w:r>
        <w:rPr>
          <w:rFonts w:ascii="Arial" w:hAnsi="Arial" w:cs="Arial"/>
          <w:color w:val="000000"/>
        </w:rPr>
        <w:t xml:space="preserve">ás pegajoso en la boca. </w:t>
      </w:r>
    </w:p>
    <w:p w:rsidR="008350F8" w:rsidRPr="001D6FD8" w:rsidRDefault="008350F8" w:rsidP="008350F8">
      <w:pPr>
        <w:ind w:left="3600" w:hanging="900"/>
        <w:rPr>
          <w:rFonts w:ascii="Arial" w:hAnsi="Arial" w:cs="Arial"/>
          <w:color w:val="000000"/>
        </w:rPr>
      </w:pPr>
    </w:p>
    <w:p w:rsidR="008350F8" w:rsidRPr="0091501A" w:rsidRDefault="008350F8" w:rsidP="008350F8">
      <w:pPr>
        <w:pStyle w:val="Subtitulo3"/>
        <w:numPr>
          <w:ilvl w:val="3"/>
          <w:numId w:val="15"/>
        </w:numPr>
        <w:tabs>
          <w:tab w:val="clear" w:pos="2835"/>
          <w:tab w:val="left" w:pos="2694"/>
        </w:tabs>
        <w:ind w:left="2694" w:hanging="851"/>
        <w:outlineLvl w:val="4"/>
      </w:pPr>
      <w:bookmarkStart w:id="518" w:name="_Toc280096174"/>
      <w:r w:rsidRPr="0091501A">
        <w:t>Determinación  de los valores nutricionales de los panes obtenidos.</w:t>
      </w:r>
      <w:bookmarkEnd w:id="518"/>
    </w:p>
    <w:p w:rsidR="008350F8" w:rsidRPr="001D6FD8" w:rsidRDefault="008350F8" w:rsidP="008350F8">
      <w:pPr>
        <w:shd w:val="clear" w:color="auto" w:fill="FFFFFF"/>
        <w:spacing w:before="135" w:after="135" w:line="480" w:lineRule="auto"/>
        <w:ind w:left="2694"/>
        <w:jc w:val="both"/>
        <w:rPr>
          <w:rFonts w:ascii="Arial" w:hAnsi="Arial" w:cs="Arial"/>
          <w:color w:val="000000"/>
        </w:rPr>
      </w:pPr>
      <w:r w:rsidRPr="001D6FD8">
        <w:rPr>
          <w:rFonts w:ascii="Arial" w:hAnsi="Arial" w:cs="Arial"/>
          <w:color w:val="000000"/>
        </w:rPr>
        <w:t xml:space="preserve">Existen varios métodos que se emplean para balancear raciones, desde los más simples hasta los más complejos. </w:t>
      </w:r>
    </w:p>
    <w:p w:rsidR="008350F8" w:rsidRDefault="008350F8" w:rsidP="008350F8">
      <w:pPr>
        <w:shd w:val="clear" w:color="auto" w:fill="FFFFFF"/>
        <w:spacing w:before="135" w:after="135" w:line="480" w:lineRule="auto"/>
        <w:ind w:left="2694"/>
        <w:jc w:val="both"/>
        <w:rPr>
          <w:rFonts w:ascii="Arial" w:hAnsi="Arial" w:cs="Arial"/>
          <w:color w:val="000000"/>
        </w:rPr>
      </w:pPr>
      <w:r w:rsidRPr="001D6FD8">
        <w:rPr>
          <w:rFonts w:ascii="Arial" w:hAnsi="Arial" w:cs="Arial"/>
          <w:color w:val="000000"/>
        </w:rPr>
        <w:t>Prueba y error, es uno de los métodos más empleados para balancear raciones debido, básicamente, a su facilidad en el planteamiento y operación. Manualmente está sujeto a la utilización de pocos alimentos y nutrientes. Sin embargo, cuando se utilizan hojas de cálculo, este método es bastante práctico, permitiendo balancear con 10 - 15 alimentos y ajustar un</w:t>
      </w:r>
      <w:r>
        <w:rPr>
          <w:rFonts w:ascii="Arial" w:hAnsi="Arial" w:cs="Arial"/>
          <w:color w:val="000000"/>
        </w:rPr>
        <w:t>os 6 nutrientes.</w:t>
      </w:r>
    </w:p>
    <w:p w:rsidR="008350F8" w:rsidRDefault="008350F8" w:rsidP="008350F8">
      <w:pPr>
        <w:shd w:val="clear" w:color="auto" w:fill="FFFFFF"/>
        <w:spacing w:before="135" w:after="135" w:line="480" w:lineRule="auto"/>
        <w:ind w:left="2694"/>
        <w:jc w:val="both"/>
        <w:rPr>
          <w:rFonts w:ascii="Arial" w:hAnsi="Arial" w:cs="Arial"/>
          <w:color w:val="000000"/>
        </w:rPr>
      </w:pPr>
      <w:r>
        <w:rPr>
          <w:rFonts w:ascii="Arial" w:hAnsi="Arial" w:cs="Arial"/>
          <w:color w:val="000000"/>
        </w:rPr>
        <w:t>La tabla 22 muestra los valores nutricionales de los diferentes ingredientes con los que se trabajo, para  obtener los nutrientes según su formulación de las tablas 23 y 24.</w:t>
      </w:r>
    </w:p>
    <w:p w:rsidR="008350F8" w:rsidRDefault="008350F8" w:rsidP="008350F8">
      <w:pPr>
        <w:shd w:val="clear" w:color="auto" w:fill="FFFFFF"/>
        <w:spacing w:before="135" w:after="135" w:line="480" w:lineRule="auto"/>
        <w:ind w:left="2694"/>
        <w:jc w:val="both"/>
        <w:rPr>
          <w:rFonts w:ascii="Arial" w:hAnsi="Arial" w:cs="Arial"/>
          <w:color w:val="000000"/>
        </w:rPr>
        <w:sectPr w:rsidR="008350F8" w:rsidSect="00306A8F">
          <w:footerReference w:type="default" r:id="rId37"/>
          <w:pgSz w:w="11907" w:h="16840" w:code="9"/>
          <w:pgMar w:top="2268" w:right="1361" w:bottom="2268" w:left="2268" w:header="709" w:footer="709" w:gutter="0"/>
          <w:cols w:space="708"/>
          <w:titlePg/>
          <w:docGrid w:linePitch="360"/>
        </w:sectPr>
      </w:pPr>
    </w:p>
    <w:p w:rsidR="008350F8" w:rsidRDefault="008350F8" w:rsidP="008350F8">
      <w:pPr>
        <w:ind w:firstLine="709"/>
        <w:jc w:val="center"/>
        <w:outlineLvl w:val="0"/>
        <w:rPr>
          <w:rFonts w:ascii="Arial" w:hAnsi="Arial" w:cs="Arial"/>
          <w:b/>
        </w:rPr>
      </w:pPr>
      <w:bookmarkStart w:id="519" w:name="_Toc272676406"/>
      <w:bookmarkStart w:id="520" w:name="_Toc272870160"/>
      <w:bookmarkStart w:id="521" w:name="_Toc272871179"/>
      <w:bookmarkStart w:id="522" w:name="_Toc273409649"/>
      <w:bookmarkStart w:id="523" w:name="_Toc278154744"/>
      <w:bookmarkStart w:id="524" w:name="_Toc280095768"/>
      <w:bookmarkStart w:id="525" w:name="_Toc280095874"/>
      <w:bookmarkStart w:id="526" w:name="_Toc280096175"/>
      <w:bookmarkStart w:id="527" w:name="_Toc280097811"/>
      <w:r>
        <w:rPr>
          <w:rFonts w:ascii="Arial" w:hAnsi="Arial" w:cs="Arial"/>
          <w:b/>
        </w:rPr>
        <w:t>TABLA 22</w:t>
      </w:r>
      <w:bookmarkEnd w:id="524"/>
      <w:bookmarkEnd w:id="525"/>
      <w:bookmarkEnd w:id="526"/>
      <w:bookmarkEnd w:id="527"/>
    </w:p>
    <w:p w:rsidR="008350F8" w:rsidRDefault="008350F8" w:rsidP="008350F8">
      <w:pPr>
        <w:ind w:firstLine="709"/>
        <w:jc w:val="center"/>
        <w:outlineLvl w:val="0"/>
        <w:rPr>
          <w:rFonts w:ascii="Arial" w:hAnsi="Arial" w:cs="Arial"/>
          <w:b/>
        </w:rPr>
      </w:pPr>
      <w:bookmarkStart w:id="528" w:name="_Toc280095769"/>
      <w:bookmarkStart w:id="529" w:name="_Toc280095875"/>
      <w:bookmarkStart w:id="530" w:name="_Toc280096176"/>
      <w:bookmarkStart w:id="531" w:name="_Toc280097812"/>
      <w:r w:rsidRPr="001D6FD8">
        <w:rPr>
          <w:rFonts w:ascii="Arial" w:hAnsi="Arial" w:cs="Arial"/>
          <w:b/>
        </w:rPr>
        <w:t>VALORES NUTRICIONALES DE LOS INGREDIENTES</w:t>
      </w:r>
      <w:bookmarkEnd w:id="519"/>
      <w:bookmarkEnd w:id="520"/>
      <w:bookmarkEnd w:id="521"/>
      <w:bookmarkEnd w:id="522"/>
      <w:bookmarkEnd w:id="523"/>
      <w:bookmarkEnd w:id="528"/>
      <w:bookmarkEnd w:id="529"/>
      <w:bookmarkEnd w:id="530"/>
      <w:bookmarkEnd w:id="531"/>
    </w:p>
    <w:p w:rsidR="008350F8" w:rsidRDefault="008350F8" w:rsidP="008350F8">
      <w:pPr>
        <w:ind w:left="2126" w:firstLine="709"/>
        <w:rPr>
          <w:rFonts w:ascii="Arial" w:hAnsi="Arial" w:cs="Arial"/>
          <w:b/>
        </w:rPr>
      </w:pPr>
    </w:p>
    <w:p w:rsidR="008350F8" w:rsidRPr="00EF49B6" w:rsidRDefault="008350F8" w:rsidP="008350F8">
      <w:pPr>
        <w:ind w:left="2126" w:firstLine="709"/>
        <w:rPr>
          <w:rFonts w:ascii="Arial" w:hAnsi="Arial" w:cs="Arial"/>
          <w:b/>
        </w:rPr>
      </w:pPr>
    </w:p>
    <w:tbl>
      <w:tblPr>
        <w:tblW w:w="10263" w:type="dxa"/>
        <w:jc w:val="center"/>
        <w:tblInd w:w="55" w:type="dxa"/>
        <w:tblCellMar>
          <w:left w:w="70" w:type="dxa"/>
          <w:right w:w="70" w:type="dxa"/>
        </w:tblCellMar>
        <w:tblLook w:val="04A0"/>
      </w:tblPr>
      <w:tblGrid>
        <w:gridCol w:w="2588"/>
        <w:gridCol w:w="1021"/>
        <w:gridCol w:w="1781"/>
        <w:gridCol w:w="1234"/>
        <w:gridCol w:w="1157"/>
        <w:gridCol w:w="1210"/>
        <w:gridCol w:w="1272"/>
      </w:tblGrid>
      <w:tr w:rsidR="008350F8" w:rsidRPr="001D6FD8" w:rsidTr="008350F8">
        <w:trPr>
          <w:trHeight w:val="960"/>
          <w:jc w:val="center"/>
        </w:trPr>
        <w:tc>
          <w:tcPr>
            <w:tcW w:w="2588" w:type="dxa"/>
            <w:tcBorders>
              <w:top w:val="single" w:sz="8" w:space="0" w:color="auto"/>
              <w:left w:val="single" w:sz="8" w:space="0" w:color="auto"/>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lang w:val="es-EC" w:eastAsia="es-EC"/>
              </w:rPr>
            </w:pPr>
            <w:r w:rsidRPr="001D6FD8">
              <w:rPr>
                <w:rFonts w:ascii="Arial" w:hAnsi="Arial" w:cs="Arial"/>
                <w:b/>
                <w:bCs/>
                <w:color w:val="000000"/>
                <w:lang w:val="es-ES_tradnl" w:eastAsia="es-EC"/>
              </w:rPr>
              <w:t>alimentos</w:t>
            </w:r>
          </w:p>
        </w:tc>
        <w:tc>
          <w:tcPr>
            <w:tcW w:w="1021" w:type="dxa"/>
            <w:tcBorders>
              <w:top w:val="single" w:sz="8" w:space="0" w:color="auto"/>
              <w:left w:val="nil"/>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lang w:val="es-EC" w:eastAsia="es-EC"/>
              </w:rPr>
            </w:pPr>
            <w:r w:rsidRPr="001D6FD8">
              <w:rPr>
                <w:rFonts w:ascii="Arial" w:hAnsi="Arial" w:cs="Arial"/>
                <w:b/>
                <w:bCs/>
                <w:color w:val="000000"/>
                <w:lang w:val="es-ES_tradnl" w:eastAsia="es-EC"/>
              </w:rPr>
              <w:t>Energía (Kcal)  </w:t>
            </w:r>
          </w:p>
        </w:tc>
        <w:tc>
          <w:tcPr>
            <w:tcW w:w="1781" w:type="dxa"/>
            <w:tcBorders>
              <w:top w:val="single" w:sz="8" w:space="0" w:color="auto"/>
              <w:left w:val="nil"/>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lang w:val="es-EC" w:eastAsia="es-EC"/>
              </w:rPr>
            </w:pPr>
            <w:r w:rsidRPr="001D6FD8">
              <w:rPr>
                <w:rFonts w:ascii="Arial" w:hAnsi="Arial" w:cs="Arial"/>
                <w:b/>
                <w:bCs/>
                <w:color w:val="000000"/>
                <w:lang w:val="es-ES_tradnl" w:eastAsia="es-EC"/>
              </w:rPr>
              <w:t>Carbohidratos (gr)  </w:t>
            </w:r>
          </w:p>
        </w:tc>
        <w:tc>
          <w:tcPr>
            <w:tcW w:w="1234" w:type="dxa"/>
            <w:tcBorders>
              <w:top w:val="single" w:sz="8" w:space="0" w:color="auto"/>
              <w:left w:val="nil"/>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lang w:val="es-EC" w:eastAsia="es-EC"/>
              </w:rPr>
            </w:pPr>
            <w:r w:rsidRPr="001D6FD8">
              <w:rPr>
                <w:rFonts w:ascii="Arial" w:hAnsi="Arial" w:cs="Arial"/>
                <w:b/>
                <w:bCs/>
                <w:color w:val="000000"/>
                <w:lang w:val="es-ES_tradnl" w:eastAsia="es-EC"/>
              </w:rPr>
              <w:t>Proteínas (gr)  </w:t>
            </w:r>
          </w:p>
        </w:tc>
        <w:tc>
          <w:tcPr>
            <w:tcW w:w="1157" w:type="dxa"/>
            <w:tcBorders>
              <w:top w:val="single" w:sz="8" w:space="0" w:color="auto"/>
              <w:left w:val="nil"/>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lang w:val="es-EC" w:eastAsia="es-EC"/>
              </w:rPr>
            </w:pPr>
            <w:r w:rsidRPr="001D6FD8">
              <w:rPr>
                <w:rFonts w:ascii="Arial" w:hAnsi="Arial" w:cs="Arial"/>
                <w:b/>
                <w:bCs/>
                <w:color w:val="000000"/>
                <w:lang w:val="es-ES_tradnl" w:eastAsia="es-EC"/>
              </w:rPr>
              <w:t>Calcio (mgr)  </w:t>
            </w:r>
          </w:p>
        </w:tc>
        <w:tc>
          <w:tcPr>
            <w:tcW w:w="1210" w:type="dxa"/>
            <w:tcBorders>
              <w:top w:val="single" w:sz="8" w:space="0" w:color="auto"/>
              <w:left w:val="nil"/>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lang w:val="es-EC" w:eastAsia="es-EC"/>
              </w:rPr>
            </w:pPr>
            <w:r w:rsidRPr="001D6FD8">
              <w:rPr>
                <w:rFonts w:ascii="Arial" w:hAnsi="Arial" w:cs="Arial"/>
                <w:b/>
                <w:bCs/>
                <w:color w:val="000000"/>
                <w:lang w:val="es-ES_tradnl" w:eastAsia="es-EC"/>
              </w:rPr>
              <w:t>Hierro (mgr)  </w:t>
            </w:r>
          </w:p>
        </w:tc>
        <w:tc>
          <w:tcPr>
            <w:tcW w:w="1272" w:type="dxa"/>
            <w:tcBorders>
              <w:top w:val="single" w:sz="8" w:space="0" w:color="auto"/>
              <w:left w:val="nil"/>
              <w:bottom w:val="single" w:sz="8" w:space="0" w:color="auto"/>
              <w:right w:val="single" w:sz="8" w:space="0" w:color="auto"/>
            </w:tcBorders>
            <w:shd w:val="clear" w:color="auto" w:fill="auto"/>
            <w:vAlign w:val="bottom"/>
          </w:tcPr>
          <w:p w:rsidR="008350F8" w:rsidRPr="001D6FD8" w:rsidRDefault="008350F8" w:rsidP="008350F8">
            <w:pPr>
              <w:jc w:val="center"/>
              <w:rPr>
                <w:rFonts w:ascii="Arial" w:hAnsi="Arial" w:cs="Arial"/>
                <w:b/>
                <w:bCs/>
                <w:color w:val="000000"/>
                <w:lang w:val="es-EC" w:eastAsia="es-EC"/>
              </w:rPr>
            </w:pPr>
            <w:r w:rsidRPr="001D6FD8">
              <w:rPr>
                <w:rFonts w:ascii="Arial" w:hAnsi="Arial" w:cs="Arial"/>
                <w:b/>
                <w:bCs/>
                <w:color w:val="000000"/>
                <w:lang w:val="es-ES_tradnl" w:eastAsia="es-EC"/>
              </w:rPr>
              <w:t>Fibra vegetal (gr)  </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de trigo</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348</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80</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9,3</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15</w:t>
            </w:r>
          </w:p>
        </w:tc>
        <w:tc>
          <w:tcPr>
            <w:tcW w:w="121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1,1</w:t>
            </w:r>
          </w:p>
        </w:tc>
        <w:tc>
          <w:tcPr>
            <w:tcW w:w="1272"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3,4</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de maíz</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344</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76</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8,7</w:t>
            </w:r>
          </w:p>
        </w:tc>
        <w:tc>
          <w:tcPr>
            <w:tcW w:w="1157"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12</w:t>
            </w:r>
          </w:p>
        </w:tc>
        <w:tc>
          <w:tcPr>
            <w:tcW w:w="1210"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2</w:t>
            </w:r>
          </w:p>
        </w:tc>
        <w:tc>
          <w:tcPr>
            <w:tcW w:w="1272"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3</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 xml:space="preserve">Harina  de centeno </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354</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74,2</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10</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26</w:t>
            </w:r>
          </w:p>
        </w:tc>
        <w:tc>
          <w:tcPr>
            <w:tcW w:w="1210"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1,7</w:t>
            </w:r>
          </w:p>
        </w:tc>
        <w:tc>
          <w:tcPr>
            <w:tcW w:w="1272"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6,5</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 xml:space="preserve">Azúcar </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373</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99,5</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2</w:t>
            </w:r>
          </w:p>
        </w:tc>
        <w:tc>
          <w:tcPr>
            <w:tcW w:w="1210"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272"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Sal común</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14</w:t>
            </w:r>
          </w:p>
        </w:tc>
        <w:tc>
          <w:tcPr>
            <w:tcW w:w="1210"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272"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S_tradnl"/>
              </w:rPr>
              <w:t xml:space="preserve">Huevo  </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150</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0</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12,5</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51</w:t>
            </w:r>
          </w:p>
        </w:tc>
        <w:tc>
          <w:tcPr>
            <w:tcW w:w="1210"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2,2</w:t>
            </w:r>
          </w:p>
        </w:tc>
        <w:tc>
          <w:tcPr>
            <w:tcW w:w="1272"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0</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 xml:space="preserve">Agua </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210"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c>
          <w:tcPr>
            <w:tcW w:w="1272"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C"/>
              </w:rPr>
              <w:t>0</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S_tradnl"/>
              </w:rPr>
              <w:t xml:space="preserve">Levadura  seca </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276</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39,90</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38,90</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106</w:t>
            </w:r>
          </w:p>
        </w:tc>
        <w:tc>
          <w:tcPr>
            <w:tcW w:w="1210"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18,20</w:t>
            </w:r>
          </w:p>
        </w:tc>
        <w:tc>
          <w:tcPr>
            <w:tcW w:w="1272"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lang w:val="es-EC" w:eastAsia="es-EC"/>
              </w:rPr>
            </w:pPr>
            <w:r w:rsidRPr="001D6FD8">
              <w:rPr>
                <w:rFonts w:ascii="Arial" w:hAnsi="Arial" w:cs="Arial"/>
                <w:color w:val="000000"/>
                <w:lang w:val="es-ES_tradnl" w:eastAsia="es-ES_tradnl"/>
              </w:rPr>
              <w:t>0</w:t>
            </w:r>
          </w:p>
        </w:tc>
      </w:tr>
      <w:tr w:rsidR="008350F8" w:rsidRPr="001D6FD8" w:rsidTr="008350F8">
        <w:trPr>
          <w:trHeight w:val="330"/>
          <w:jc w:val="center"/>
        </w:trPr>
        <w:tc>
          <w:tcPr>
            <w:tcW w:w="2588" w:type="dxa"/>
            <w:tcBorders>
              <w:top w:val="nil"/>
              <w:left w:val="single" w:sz="8" w:space="0" w:color="auto"/>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S_tradnl"/>
              </w:rPr>
              <w:t>Mantequilla</w:t>
            </w:r>
          </w:p>
        </w:tc>
        <w:tc>
          <w:tcPr>
            <w:tcW w:w="102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rPr>
            </w:pPr>
            <w:r w:rsidRPr="001D6FD8">
              <w:rPr>
                <w:rFonts w:ascii="Arial" w:hAnsi="Arial" w:cs="Arial"/>
                <w:color w:val="000000"/>
                <w:lang w:val="es-ES_tradnl" w:eastAsia="es-ES_tradnl"/>
              </w:rPr>
              <w:t>749</w:t>
            </w:r>
          </w:p>
        </w:tc>
        <w:tc>
          <w:tcPr>
            <w:tcW w:w="1781"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rPr>
            </w:pPr>
            <w:r w:rsidRPr="001D6FD8">
              <w:rPr>
                <w:rFonts w:ascii="Arial" w:hAnsi="Arial" w:cs="Arial"/>
                <w:color w:val="000000"/>
                <w:lang w:val="es-ES_tradnl" w:eastAsia="es-ES_tradnl"/>
              </w:rPr>
              <w:t>0</w:t>
            </w:r>
          </w:p>
        </w:tc>
        <w:tc>
          <w:tcPr>
            <w:tcW w:w="1234"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rPr>
            </w:pPr>
            <w:r w:rsidRPr="001D6FD8">
              <w:rPr>
                <w:rFonts w:ascii="Arial" w:hAnsi="Arial" w:cs="Arial"/>
                <w:color w:val="000000"/>
                <w:lang w:val="es-ES_tradnl" w:eastAsia="es-ES_tradnl"/>
              </w:rPr>
              <w:t>0,6</w:t>
            </w:r>
          </w:p>
        </w:tc>
        <w:tc>
          <w:tcPr>
            <w:tcW w:w="1157"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rPr>
            </w:pPr>
            <w:r w:rsidRPr="001D6FD8">
              <w:rPr>
                <w:rFonts w:ascii="Arial" w:hAnsi="Arial" w:cs="Arial"/>
                <w:color w:val="000000"/>
                <w:lang w:val="es-ES_tradnl" w:eastAsia="es-ES_tradnl"/>
              </w:rPr>
              <w:t>15</w:t>
            </w:r>
          </w:p>
        </w:tc>
        <w:tc>
          <w:tcPr>
            <w:tcW w:w="1210"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rPr>
            </w:pPr>
            <w:r w:rsidRPr="001D6FD8">
              <w:rPr>
                <w:rFonts w:ascii="Arial" w:hAnsi="Arial" w:cs="Arial"/>
                <w:color w:val="000000"/>
                <w:lang w:val="es-ES_tradnl" w:eastAsia="es-ES_tradnl"/>
              </w:rPr>
              <w:t>0,1</w:t>
            </w:r>
          </w:p>
        </w:tc>
        <w:tc>
          <w:tcPr>
            <w:tcW w:w="1272" w:type="dxa"/>
            <w:tcBorders>
              <w:top w:val="nil"/>
              <w:left w:val="nil"/>
              <w:bottom w:val="single" w:sz="8" w:space="0" w:color="auto"/>
              <w:right w:val="single" w:sz="8" w:space="0" w:color="auto"/>
            </w:tcBorders>
            <w:shd w:val="clear" w:color="auto" w:fill="auto"/>
          </w:tcPr>
          <w:p w:rsidR="008350F8" w:rsidRPr="001D6FD8" w:rsidRDefault="008350F8" w:rsidP="008350F8">
            <w:pPr>
              <w:jc w:val="right"/>
              <w:rPr>
                <w:rFonts w:ascii="Arial" w:hAnsi="Arial" w:cs="Arial"/>
                <w:color w:val="000000"/>
              </w:rPr>
            </w:pPr>
            <w:r w:rsidRPr="001D6FD8">
              <w:rPr>
                <w:rFonts w:ascii="Arial" w:hAnsi="Arial" w:cs="Arial"/>
                <w:color w:val="000000"/>
                <w:lang w:val="es-ES_tradnl" w:eastAsia="es-ES_tradnl"/>
              </w:rPr>
              <w:t>0,2</w:t>
            </w:r>
          </w:p>
        </w:tc>
      </w:tr>
    </w:tbl>
    <w:p w:rsidR="008350F8" w:rsidRDefault="008350F8" w:rsidP="008350F8">
      <w:pPr>
        <w:ind w:left="1418" w:firstLine="709"/>
        <w:rPr>
          <w:rFonts w:ascii="Arial" w:hAnsi="Arial" w:cs="Arial"/>
          <w:color w:val="000000"/>
        </w:rPr>
      </w:pPr>
      <w:r>
        <w:rPr>
          <w:rFonts w:ascii="Arial" w:hAnsi="Arial" w:cs="Arial"/>
          <w:color w:val="000000"/>
        </w:rPr>
        <w:tab/>
      </w:r>
      <w:r>
        <w:rPr>
          <w:rFonts w:ascii="Arial" w:hAnsi="Arial" w:cs="Arial"/>
          <w:color w:val="000000"/>
        </w:rPr>
        <w:tab/>
      </w:r>
    </w:p>
    <w:p w:rsidR="008350F8" w:rsidRPr="00290AFB" w:rsidRDefault="008350F8" w:rsidP="008350F8">
      <w:pPr>
        <w:ind w:left="709" w:firstLine="709"/>
        <w:rPr>
          <w:rFonts w:ascii="Arial" w:hAnsi="Arial" w:cs="Arial"/>
          <w:sz w:val="20"/>
          <w:szCs w:val="20"/>
        </w:rPr>
      </w:pPr>
      <w:r w:rsidRPr="00290AFB">
        <w:rPr>
          <w:rFonts w:ascii="Arial" w:hAnsi="Arial" w:cs="Arial"/>
          <w:sz w:val="20"/>
          <w:szCs w:val="20"/>
        </w:rPr>
        <w:t>Elaborado por: Rodrigo Oviedo A., Gloria Ordóñez B. 2010.</w:t>
      </w:r>
    </w:p>
    <w:p w:rsidR="008350F8" w:rsidRPr="001D6FD8" w:rsidRDefault="008350F8" w:rsidP="008350F8">
      <w:pPr>
        <w:shd w:val="clear" w:color="auto" w:fill="FFFFFF"/>
        <w:spacing w:before="135" w:after="135" w:line="480" w:lineRule="auto"/>
        <w:jc w:val="both"/>
        <w:rPr>
          <w:rFonts w:ascii="Arial" w:hAnsi="Arial" w:cs="Arial"/>
          <w:color w:val="000000"/>
        </w:rPr>
        <w:sectPr w:rsidR="008350F8" w:rsidRPr="001D6FD8" w:rsidSect="000C2157">
          <w:pgSz w:w="16840" w:h="11907" w:orient="landscape" w:code="9"/>
          <w:pgMar w:top="2268" w:right="2268" w:bottom="1361" w:left="2268" w:header="709" w:footer="709" w:gutter="0"/>
          <w:cols w:space="708"/>
          <w:titlePg/>
          <w:docGrid w:linePitch="360"/>
        </w:sectPr>
      </w:pPr>
    </w:p>
    <w:p w:rsidR="008350F8" w:rsidRPr="001D6FD8" w:rsidRDefault="008350F8" w:rsidP="008350F8">
      <w:pPr>
        <w:rPr>
          <w:rFonts w:ascii="Arial" w:hAnsi="Arial" w:cs="Arial"/>
        </w:rPr>
      </w:pPr>
    </w:p>
    <w:p w:rsidR="008350F8" w:rsidRDefault="008350F8" w:rsidP="008350F8">
      <w:pPr>
        <w:ind w:left="709"/>
        <w:jc w:val="center"/>
        <w:outlineLvl w:val="0"/>
        <w:rPr>
          <w:rFonts w:ascii="Arial" w:hAnsi="Arial" w:cs="Arial"/>
          <w:b/>
        </w:rPr>
      </w:pPr>
      <w:bookmarkStart w:id="532" w:name="_Toc272676407"/>
      <w:bookmarkStart w:id="533" w:name="_Toc272870161"/>
      <w:bookmarkStart w:id="534" w:name="_Toc272871180"/>
      <w:bookmarkStart w:id="535" w:name="_Toc273409650"/>
      <w:bookmarkStart w:id="536" w:name="_Toc278154745"/>
      <w:bookmarkStart w:id="537" w:name="_Toc280095770"/>
      <w:bookmarkStart w:id="538" w:name="_Toc280095876"/>
      <w:bookmarkStart w:id="539" w:name="_Toc280096177"/>
      <w:bookmarkStart w:id="540" w:name="_Toc280097813"/>
      <w:r w:rsidRPr="001D6FD8">
        <w:rPr>
          <w:rFonts w:ascii="Arial" w:hAnsi="Arial" w:cs="Arial"/>
          <w:b/>
        </w:rPr>
        <w:t>TAB</w:t>
      </w:r>
      <w:r>
        <w:rPr>
          <w:rFonts w:ascii="Arial" w:hAnsi="Arial" w:cs="Arial"/>
          <w:b/>
        </w:rPr>
        <w:t>LA 23</w:t>
      </w:r>
      <w:bookmarkEnd w:id="537"/>
      <w:bookmarkEnd w:id="538"/>
      <w:bookmarkEnd w:id="539"/>
      <w:bookmarkEnd w:id="540"/>
    </w:p>
    <w:p w:rsidR="008350F8" w:rsidRPr="001D6FD8" w:rsidRDefault="008350F8" w:rsidP="008350F8">
      <w:pPr>
        <w:ind w:left="709"/>
        <w:jc w:val="center"/>
        <w:outlineLvl w:val="0"/>
        <w:rPr>
          <w:rFonts w:ascii="Arial" w:hAnsi="Arial" w:cs="Arial"/>
          <w:b/>
        </w:rPr>
      </w:pPr>
      <w:bookmarkStart w:id="541" w:name="_Toc280095771"/>
      <w:bookmarkStart w:id="542" w:name="_Toc280095877"/>
      <w:bookmarkStart w:id="543" w:name="_Toc280096178"/>
      <w:bookmarkStart w:id="544" w:name="_Toc280097814"/>
      <w:r w:rsidRPr="001D6FD8">
        <w:rPr>
          <w:rFonts w:ascii="Arial" w:hAnsi="Arial" w:cs="Arial"/>
          <w:b/>
        </w:rPr>
        <w:t>VALORES NUTRICIONALES DEL PAN 70/30</w:t>
      </w:r>
      <w:bookmarkEnd w:id="532"/>
      <w:bookmarkEnd w:id="533"/>
      <w:bookmarkEnd w:id="534"/>
      <w:bookmarkEnd w:id="535"/>
      <w:bookmarkEnd w:id="536"/>
      <w:bookmarkEnd w:id="541"/>
      <w:bookmarkEnd w:id="542"/>
      <w:bookmarkEnd w:id="543"/>
      <w:bookmarkEnd w:id="544"/>
    </w:p>
    <w:p w:rsidR="008350F8" w:rsidRPr="001D6FD8" w:rsidRDefault="008350F8" w:rsidP="008350F8">
      <w:pPr>
        <w:jc w:val="center"/>
        <w:rPr>
          <w:rFonts w:ascii="Arial" w:hAnsi="Arial" w:cs="Arial"/>
        </w:rPr>
      </w:pPr>
    </w:p>
    <w:p w:rsidR="008350F8" w:rsidRPr="001D6FD8" w:rsidRDefault="008350F8" w:rsidP="008350F8">
      <w:pPr>
        <w:rPr>
          <w:rFonts w:ascii="Arial" w:hAnsi="Arial" w:cs="Arial"/>
        </w:rPr>
      </w:pPr>
    </w:p>
    <w:tbl>
      <w:tblPr>
        <w:tblW w:w="10549" w:type="dxa"/>
        <w:tblInd w:w="1287" w:type="dxa"/>
        <w:tblCellMar>
          <w:left w:w="70" w:type="dxa"/>
          <w:right w:w="70" w:type="dxa"/>
        </w:tblCellMar>
        <w:tblLook w:val="04A0"/>
      </w:tblPr>
      <w:tblGrid>
        <w:gridCol w:w="2660"/>
        <w:gridCol w:w="1200"/>
        <w:gridCol w:w="1420"/>
        <w:gridCol w:w="1200"/>
        <w:gridCol w:w="2460"/>
        <w:gridCol w:w="1609"/>
      </w:tblGrid>
      <w:tr w:rsidR="008350F8" w:rsidRPr="001D6FD8" w:rsidTr="008350F8">
        <w:trPr>
          <w:trHeight w:val="552"/>
        </w:trPr>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Alimentos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Cantidad Kg.</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Porcentaje Absoluto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p>
        </w:tc>
        <w:tc>
          <w:tcPr>
            <w:tcW w:w="40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Nutrientes</w:t>
            </w:r>
          </w:p>
        </w:tc>
      </w:tr>
      <w:tr w:rsidR="008350F8" w:rsidRPr="001D6FD8" w:rsidTr="008350F8">
        <w:trPr>
          <w:trHeight w:val="552"/>
        </w:trPr>
        <w:tc>
          <w:tcPr>
            <w:tcW w:w="266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b/>
                <w:bCs/>
                <w:color w:val="000000"/>
                <w:lang w:val="es-EC" w:eastAsia="es-EC"/>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b/>
                <w:bCs/>
                <w:color w:val="000000"/>
                <w:lang w:val="es-EC" w:eastAsia="es-EC"/>
              </w:rPr>
            </w:pPr>
          </w:p>
        </w:tc>
        <w:tc>
          <w:tcPr>
            <w:tcW w:w="142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b/>
                <w:bCs/>
                <w:color w:val="000000"/>
                <w:lang w:val="es-EC" w:eastAsia="es-EC"/>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4069"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rPr>
                <w:rFonts w:ascii="Arial" w:hAnsi="Arial" w:cs="Arial"/>
                <w:b/>
                <w:bCs/>
                <w:color w:val="000000"/>
                <w:lang w:val="es-EC" w:eastAsia="es-EC"/>
              </w:rPr>
            </w:pP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BLANCA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35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36,30%</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Energía (Kcal)</w:t>
            </w:r>
          </w:p>
        </w:tc>
        <w:tc>
          <w:tcPr>
            <w:tcW w:w="1609"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339,91</w:t>
            </w:r>
          </w:p>
        </w:tc>
      </w:tr>
      <w:tr w:rsidR="008350F8" w:rsidRPr="001D6FD8" w:rsidTr="008350F8">
        <w:trPr>
          <w:trHeight w:val="549"/>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MAIZ</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7,78%</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Carbohidratos (gr)</w:t>
            </w:r>
          </w:p>
        </w:tc>
        <w:tc>
          <w:tcPr>
            <w:tcW w:w="1609"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58,08</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DE CENTENO</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7,78%</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Proteínas (gr)</w:t>
            </w:r>
          </w:p>
        </w:tc>
        <w:tc>
          <w:tcPr>
            <w:tcW w:w="1609"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14,67</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AZUCAR</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8</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8,30%</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Calcio (mgr)</w:t>
            </w:r>
          </w:p>
        </w:tc>
        <w:tc>
          <w:tcPr>
            <w:tcW w:w="1609"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37,70</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SAL</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0,85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0,88%</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Hierro (mgr)</w:t>
            </w:r>
          </w:p>
        </w:tc>
        <w:tc>
          <w:tcPr>
            <w:tcW w:w="1609"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5,01</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MANTEQUILLA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7,07</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7,33%</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Fibra vegetal (gr)</w:t>
            </w:r>
          </w:p>
        </w:tc>
        <w:tc>
          <w:tcPr>
            <w:tcW w:w="1609"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1,99</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LEVADURA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1,5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1,56%</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406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8350F8" w:rsidRPr="001D6FD8" w:rsidRDefault="008350F8" w:rsidP="008350F8">
            <w:pPr>
              <w:rPr>
                <w:rFonts w:ascii="Arial" w:hAnsi="Arial" w:cs="Arial"/>
                <w:color w:val="000000"/>
                <w:lang w:val="es-EC" w:eastAsia="es-EC"/>
              </w:rPr>
            </w:pPr>
            <w:r>
              <w:rPr>
                <w:rFonts w:ascii="Arial" w:hAnsi="Arial" w:cs="Arial"/>
                <w:color w:val="000000"/>
                <w:lang w:val="es-EC" w:eastAsia="es-EC"/>
              </w:rPr>
              <w:t xml:space="preserve">Estos valores son cada </w:t>
            </w:r>
            <w:smartTag w:uri="urn:schemas-microsoft-com:office:smarttags" w:element="metricconverter">
              <w:smartTagPr>
                <w:attr w:name="ProductID" w:val="100 gramos"/>
              </w:smartTagPr>
              <w:r>
                <w:rPr>
                  <w:rFonts w:ascii="Arial" w:hAnsi="Arial" w:cs="Arial"/>
                  <w:color w:val="000000"/>
                  <w:lang w:val="es-EC" w:eastAsia="es-EC"/>
                </w:rPr>
                <w:t>100 gramos</w:t>
              </w:r>
            </w:smartTag>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AGUA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22</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22,82%</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jc w:val="center"/>
              <w:rPr>
                <w:rFonts w:ascii="Arial" w:hAnsi="Arial" w:cs="Arial"/>
                <w:color w:val="000000"/>
                <w:lang w:val="es-EC" w:eastAsia="es-EC"/>
              </w:rPr>
            </w:pPr>
          </w:p>
        </w:tc>
        <w:tc>
          <w:tcPr>
            <w:tcW w:w="4069"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jc w:val="center"/>
              <w:rPr>
                <w:rFonts w:ascii="Arial" w:hAnsi="Arial" w:cs="Arial"/>
                <w:color w:val="000000"/>
                <w:lang w:val="es-EC" w:eastAsia="es-EC"/>
              </w:rPr>
            </w:pP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HUEVOS</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7,26%</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jc w:val="center"/>
              <w:rPr>
                <w:rFonts w:ascii="Arial" w:hAnsi="Arial" w:cs="Arial"/>
                <w:color w:val="000000"/>
                <w:lang w:val="es-EC" w:eastAsia="es-EC"/>
              </w:rPr>
            </w:pPr>
          </w:p>
        </w:tc>
        <w:tc>
          <w:tcPr>
            <w:tcW w:w="4069"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jc w:val="center"/>
              <w:rPr>
                <w:rFonts w:ascii="Arial" w:hAnsi="Arial" w:cs="Arial"/>
                <w:color w:val="000000"/>
                <w:lang w:val="es-EC" w:eastAsia="es-EC"/>
              </w:rPr>
            </w:pPr>
          </w:p>
        </w:tc>
      </w:tr>
    </w:tbl>
    <w:p w:rsidR="008350F8" w:rsidRPr="001D6FD8" w:rsidRDefault="008350F8" w:rsidP="008350F8">
      <w:pPr>
        <w:rPr>
          <w:rFonts w:ascii="Arial" w:hAnsi="Arial" w:cs="Arial"/>
        </w:rPr>
      </w:pPr>
    </w:p>
    <w:p w:rsidR="008350F8" w:rsidRPr="00290AFB" w:rsidRDefault="008350F8" w:rsidP="008350F8">
      <w:pPr>
        <w:ind w:left="709" w:firstLine="709"/>
        <w:rPr>
          <w:rFonts w:ascii="Arial" w:hAnsi="Arial" w:cs="Arial"/>
          <w:sz w:val="20"/>
          <w:szCs w:val="20"/>
        </w:rPr>
      </w:pPr>
      <w:r w:rsidRPr="00290AFB">
        <w:rPr>
          <w:rFonts w:ascii="Arial" w:hAnsi="Arial" w:cs="Arial"/>
          <w:sz w:val="20"/>
          <w:szCs w:val="20"/>
        </w:rPr>
        <w:t>Elaborado por: Rodrigo Oviedo A., Gloria Ordóñez B. 2010.</w:t>
      </w: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jc w:val="center"/>
        <w:outlineLvl w:val="0"/>
        <w:rPr>
          <w:rFonts w:ascii="Arial" w:hAnsi="Arial" w:cs="Arial"/>
          <w:b/>
        </w:rPr>
      </w:pPr>
      <w:bookmarkStart w:id="545" w:name="_Toc272676408"/>
      <w:bookmarkStart w:id="546" w:name="_Toc272870162"/>
      <w:bookmarkStart w:id="547" w:name="_Toc272871181"/>
      <w:bookmarkStart w:id="548" w:name="_Toc273409651"/>
      <w:bookmarkStart w:id="549" w:name="_Toc278154746"/>
      <w:bookmarkStart w:id="550" w:name="_Toc280095772"/>
      <w:bookmarkStart w:id="551" w:name="_Toc280095878"/>
      <w:bookmarkStart w:id="552" w:name="_Toc280096179"/>
      <w:bookmarkStart w:id="553" w:name="_Toc280097815"/>
      <w:r>
        <w:rPr>
          <w:rFonts w:ascii="Arial" w:hAnsi="Arial" w:cs="Arial"/>
          <w:b/>
        </w:rPr>
        <w:t>TABLA 24</w:t>
      </w:r>
      <w:bookmarkEnd w:id="550"/>
      <w:bookmarkEnd w:id="551"/>
      <w:bookmarkEnd w:id="552"/>
      <w:bookmarkEnd w:id="553"/>
    </w:p>
    <w:p w:rsidR="008350F8" w:rsidRPr="001D6FD8" w:rsidRDefault="008350F8" w:rsidP="008350F8">
      <w:pPr>
        <w:jc w:val="center"/>
        <w:outlineLvl w:val="0"/>
        <w:rPr>
          <w:rFonts w:ascii="Arial" w:hAnsi="Arial" w:cs="Arial"/>
          <w:b/>
        </w:rPr>
      </w:pPr>
      <w:r w:rsidRPr="001D6FD8">
        <w:rPr>
          <w:rFonts w:ascii="Arial" w:hAnsi="Arial" w:cs="Arial"/>
          <w:b/>
        </w:rPr>
        <w:t xml:space="preserve"> </w:t>
      </w:r>
      <w:bookmarkStart w:id="554" w:name="_Toc280095773"/>
      <w:bookmarkStart w:id="555" w:name="_Toc280095879"/>
      <w:bookmarkStart w:id="556" w:name="_Toc280096180"/>
      <w:bookmarkStart w:id="557" w:name="_Toc280097816"/>
      <w:r w:rsidRPr="001D6FD8">
        <w:rPr>
          <w:rFonts w:ascii="Arial" w:hAnsi="Arial" w:cs="Arial"/>
          <w:b/>
        </w:rPr>
        <w:t>VALORES NUTRICIONALES DEL PAN 69/31</w:t>
      </w:r>
      <w:bookmarkEnd w:id="545"/>
      <w:bookmarkEnd w:id="546"/>
      <w:bookmarkEnd w:id="547"/>
      <w:bookmarkEnd w:id="548"/>
      <w:bookmarkEnd w:id="549"/>
      <w:bookmarkEnd w:id="554"/>
      <w:bookmarkEnd w:id="555"/>
      <w:bookmarkEnd w:id="556"/>
      <w:bookmarkEnd w:id="557"/>
    </w:p>
    <w:p w:rsidR="008350F8" w:rsidRPr="001D6FD8" w:rsidRDefault="008350F8" w:rsidP="008350F8">
      <w:pPr>
        <w:rPr>
          <w:rFonts w:ascii="Arial" w:hAnsi="Arial" w:cs="Arial"/>
        </w:rPr>
      </w:pPr>
    </w:p>
    <w:p w:rsidR="008350F8" w:rsidRPr="001D6FD8" w:rsidRDefault="008350F8" w:rsidP="008350F8">
      <w:pPr>
        <w:rPr>
          <w:rFonts w:ascii="Arial" w:hAnsi="Arial" w:cs="Arial"/>
        </w:rPr>
      </w:pPr>
    </w:p>
    <w:tbl>
      <w:tblPr>
        <w:tblW w:w="10564" w:type="dxa"/>
        <w:tblInd w:w="1272" w:type="dxa"/>
        <w:tblCellMar>
          <w:left w:w="70" w:type="dxa"/>
          <w:right w:w="70" w:type="dxa"/>
        </w:tblCellMar>
        <w:tblLook w:val="04A0"/>
      </w:tblPr>
      <w:tblGrid>
        <w:gridCol w:w="2660"/>
        <w:gridCol w:w="1200"/>
        <w:gridCol w:w="1420"/>
        <w:gridCol w:w="1200"/>
        <w:gridCol w:w="2460"/>
        <w:gridCol w:w="1624"/>
      </w:tblGrid>
      <w:tr w:rsidR="008350F8" w:rsidRPr="001D6FD8" w:rsidTr="008350F8">
        <w:trPr>
          <w:trHeight w:val="552"/>
        </w:trPr>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Alimentos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Cantidad Kg.</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Porcentaje Absoluto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p>
        </w:tc>
        <w:tc>
          <w:tcPr>
            <w:tcW w:w="40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350F8" w:rsidRPr="001D6FD8" w:rsidRDefault="008350F8" w:rsidP="008350F8">
            <w:pPr>
              <w:rPr>
                <w:rFonts w:ascii="Arial" w:hAnsi="Arial" w:cs="Arial"/>
                <w:b/>
                <w:bCs/>
                <w:color w:val="000000"/>
                <w:lang w:val="es-EC" w:eastAsia="es-EC"/>
              </w:rPr>
            </w:pPr>
            <w:r w:rsidRPr="001D6FD8">
              <w:rPr>
                <w:rFonts w:ascii="Arial" w:hAnsi="Arial" w:cs="Arial"/>
                <w:b/>
                <w:bCs/>
                <w:color w:val="000000"/>
                <w:lang w:val="es-ES_tradnl" w:eastAsia="es-EC"/>
              </w:rPr>
              <w:t>Nutrientes</w:t>
            </w:r>
          </w:p>
        </w:tc>
      </w:tr>
      <w:tr w:rsidR="008350F8" w:rsidRPr="001D6FD8" w:rsidTr="008350F8">
        <w:trPr>
          <w:trHeight w:val="552"/>
        </w:trPr>
        <w:tc>
          <w:tcPr>
            <w:tcW w:w="266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b/>
                <w:bCs/>
                <w:color w:val="000000"/>
                <w:lang w:val="es-EC" w:eastAsia="es-EC"/>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b/>
                <w:bCs/>
                <w:color w:val="000000"/>
                <w:lang w:val="es-EC" w:eastAsia="es-EC"/>
              </w:rPr>
            </w:pPr>
          </w:p>
        </w:tc>
        <w:tc>
          <w:tcPr>
            <w:tcW w:w="142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b/>
                <w:bCs/>
                <w:color w:val="000000"/>
                <w:lang w:val="es-EC" w:eastAsia="es-EC"/>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4084"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rPr>
                <w:rFonts w:ascii="Arial" w:hAnsi="Arial" w:cs="Arial"/>
                <w:b/>
                <w:bCs/>
                <w:color w:val="000000"/>
                <w:lang w:val="es-EC" w:eastAsia="es-EC"/>
              </w:rPr>
            </w:pP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BLANCA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34,5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35,78%</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Energía (Kcal)</w:t>
            </w:r>
          </w:p>
        </w:tc>
        <w:tc>
          <w:tcPr>
            <w:tcW w:w="1624" w:type="dxa"/>
            <w:tcBorders>
              <w:top w:val="single" w:sz="8" w:space="0" w:color="000000"/>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339,49</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MAIZ</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12</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12,45%</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Carbohidratos (gr)</w:t>
            </w:r>
          </w:p>
        </w:tc>
        <w:tc>
          <w:tcPr>
            <w:tcW w:w="1624"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58,14</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HARINA DE CENTENO</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3,5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3,63%</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Proteínas (gr)</w:t>
            </w:r>
          </w:p>
        </w:tc>
        <w:tc>
          <w:tcPr>
            <w:tcW w:w="1624"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14,61</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AZUCAR</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8</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8,30%</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Calcio (mgr)</w:t>
            </w:r>
          </w:p>
        </w:tc>
        <w:tc>
          <w:tcPr>
            <w:tcW w:w="1624"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37,11</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SAL</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0,85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0,88%</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Hierro (mgr)</w:t>
            </w:r>
          </w:p>
        </w:tc>
        <w:tc>
          <w:tcPr>
            <w:tcW w:w="1624"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5,03</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MANTEQUILLA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7,07</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7,33%</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2460" w:type="dxa"/>
            <w:tcBorders>
              <w:top w:val="single" w:sz="8" w:space="0" w:color="auto"/>
              <w:left w:val="nil"/>
              <w:bottom w:val="single" w:sz="8" w:space="0" w:color="auto"/>
              <w:right w:val="single" w:sz="8" w:space="0" w:color="000000"/>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Fibra vegetal (gr)</w:t>
            </w:r>
          </w:p>
        </w:tc>
        <w:tc>
          <w:tcPr>
            <w:tcW w:w="1624" w:type="dxa"/>
            <w:tcBorders>
              <w:top w:val="single" w:sz="8" w:space="0" w:color="auto"/>
              <w:left w:val="nil"/>
              <w:bottom w:val="single" w:sz="8" w:space="0" w:color="auto"/>
              <w:right w:val="single" w:sz="8" w:space="0" w:color="000000"/>
            </w:tcBorders>
            <w:shd w:val="clear" w:color="auto" w:fill="auto"/>
            <w:noWrap/>
            <w:vAlign w:val="center"/>
          </w:tcPr>
          <w:p w:rsidR="008350F8" w:rsidRPr="001D6FD8" w:rsidRDefault="008350F8" w:rsidP="008350F8">
            <w:pPr>
              <w:rPr>
                <w:rFonts w:ascii="Arial" w:hAnsi="Arial" w:cs="Arial"/>
                <w:color w:val="000000"/>
              </w:rPr>
            </w:pPr>
            <w:r w:rsidRPr="001D6FD8">
              <w:rPr>
                <w:rFonts w:ascii="Arial" w:hAnsi="Arial" w:cs="Arial"/>
                <w:color w:val="000000"/>
                <w:lang w:val="es-ES_tradnl"/>
              </w:rPr>
              <w:t>1,84</w:t>
            </w: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LEVADURA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1,5</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1,56%</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rPr>
                <w:rFonts w:ascii="Arial" w:hAnsi="Arial" w:cs="Arial"/>
                <w:color w:val="000000"/>
                <w:lang w:val="es-EC" w:eastAsia="es-EC"/>
              </w:rPr>
            </w:pPr>
          </w:p>
        </w:tc>
        <w:tc>
          <w:tcPr>
            <w:tcW w:w="408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8350F8" w:rsidRPr="001D6FD8" w:rsidRDefault="008350F8" w:rsidP="008350F8">
            <w:pPr>
              <w:rPr>
                <w:rFonts w:ascii="Arial" w:hAnsi="Arial" w:cs="Arial"/>
                <w:color w:val="000000"/>
                <w:lang w:val="es-EC" w:eastAsia="es-EC"/>
              </w:rPr>
            </w:pPr>
            <w:r>
              <w:rPr>
                <w:rFonts w:ascii="Arial" w:hAnsi="Arial" w:cs="Arial"/>
                <w:color w:val="000000"/>
                <w:lang w:val="es-EC" w:eastAsia="es-EC"/>
              </w:rPr>
              <w:t xml:space="preserve">Estos valores son cada </w:t>
            </w:r>
            <w:smartTag w:uri="urn:schemas-microsoft-com:office:smarttags" w:element="metricconverter">
              <w:smartTagPr>
                <w:attr w:name="ProductID" w:val="100 gramos"/>
              </w:smartTagPr>
              <w:r>
                <w:rPr>
                  <w:rFonts w:ascii="Arial" w:hAnsi="Arial" w:cs="Arial"/>
                  <w:color w:val="000000"/>
                  <w:lang w:val="es-EC" w:eastAsia="es-EC"/>
                </w:rPr>
                <w:t>100 gramos</w:t>
              </w:r>
            </w:smartTag>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AGUA</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22</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22,82%</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jc w:val="center"/>
              <w:rPr>
                <w:rFonts w:ascii="Arial" w:hAnsi="Arial" w:cs="Arial"/>
                <w:color w:val="000000"/>
                <w:lang w:val="es-EC" w:eastAsia="es-EC"/>
              </w:rPr>
            </w:pPr>
          </w:p>
        </w:tc>
        <w:tc>
          <w:tcPr>
            <w:tcW w:w="4084"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jc w:val="center"/>
              <w:rPr>
                <w:rFonts w:ascii="Arial" w:hAnsi="Arial" w:cs="Arial"/>
                <w:color w:val="000000"/>
                <w:lang w:val="es-EC" w:eastAsia="es-EC"/>
              </w:rPr>
            </w:pPr>
          </w:p>
        </w:tc>
      </w:tr>
      <w:tr w:rsidR="008350F8" w:rsidRPr="001D6FD8" w:rsidTr="008350F8">
        <w:trPr>
          <w:trHeight w:val="330"/>
        </w:trPr>
        <w:tc>
          <w:tcPr>
            <w:tcW w:w="2660" w:type="dxa"/>
            <w:tcBorders>
              <w:top w:val="nil"/>
              <w:left w:val="single" w:sz="8" w:space="0" w:color="auto"/>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HUEVOS</w:t>
            </w:r>
          </w:p>
        </w:tc>
        <w:tc>
          <w:tcPr>
            <w:tcW w:w="1200" w:type="dxa"/>
            <w:tcBorders>
              <w:top w:val="nil"/>
              <w:left w:val="nil"/>
              <w:bottom w:val="single" w:sz="8" w:space="0" w:color="auto"/>
              <w:right w:val="single" w:sz="8" w:space="0" w:color="auto"/>
            </w:tcBorders>
            <w:shd w:val="clear" w:color="auto" w:fill="auto"/>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w:t>
            </w:r>
          </w:p>
        </w:tc>
        <w:tc>
          <w:tcPr>
            <w:tcW w:w="1420" w:type="dxa"/>
            <w:tcBorders>
              <w:top w:val="nil"/>
              <w:left w:val="nil"/>
              <w:bottom w:val="single" w:sz="8" w:space="0" w:color="auto"/>
              <w:right w:val="single" w:sz="8" w:space="0" w:color="auto"/>
            </w:tcBorders>
            <w:shd w:val="clear" w:color="auto" w:fill="auto"/>
            <w:noWrap/>
            <w:vAlign w:val="center"/>
          </w:tcPr>
          <w:p w:rsidR="008350F8" w:rsidRPr="001D6FD8" w:rsidRDefault="008350F8" w:rsidP="008350F8">
            <w:pPr>
              <w:rPr>
                <w:rFonts w:ascii="Arial" w:hAnsi="Arial" w:cs="Arial"/>
                <w:color w:val="000000"/>
                <w:lang w:val="es-EC" w:eastAsia="es-EC"/>
              </w:rPr>
            </w:pPr>
            <w:r w:rsidRPr="001D6FD8">
              <w:rPr>
                <w:rFonts w:ascii="Arial" w:hAnsi="Arial" w:cs="Arial"/>
                <w:color w:val="000000"/>
                <w:lang w:val="es-ES_tradnl" w:eastAsia="es-EC"/>
              </w:rPr>
              <w:t>7,26%</w:t>
            </w:r>
          </w:p>
        </w:tc>
        <w:tc>
          <w:tcPr>
            <w:tcW w:w="1200" w:type="dxa"/>
            <w:vMerge/>
            <w:tcBorders>
              <w:top w:val="single" w:sz="8" w:space="0" w:color="auto"/>
              <w:left w:val="single" w:sz="8" w:space="0" w:color="auto"/>
              <w:bottom w:val="single" w:sz="8" w:space="0" w:color="000000"/>
              <w:right w:val="single" w:sz="8" w:space="0" w:color="auto"/>
            </w:tcBorders>
            <w:vAlign w:val="center"/>
          </w:tcPr>
          <w:p w:rsidR="008350F8" w:rsidRPr="001D6FD8" w:rsidRDefault="008350F8" w:rsidP="008350F8">
            <w:pPr>
              <w:jc w:val="center"/>
              <w:rPr>
                <w:rFonts w:ascii="Arial" w:hAnsi="Arial" w:cs="Arial"/>
                <w:color w:val="000000"/>
                <w:lang w:val="es-EC" w:eastAsia="es-EC"/>
              </w:rPr>
            </w:pPr>
          </w:p>
        </w:tc>
        <w:tc>
          <w:tcPr>
            <w:tcW w:w="4084"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jc w:val="center"/>
              <w:rPr>
                <w:rFonts w:ascii="Arial" w:hAnsi="Arial" w:cs="Arial"/>
                <w:color w:val="000000"/>
                <w:lang w:val="es-EC" w:eastAsia="es-EC"/>
              </w:rPr>
            </w:pPr>
          </w:p>
        </w:tc>
      </w:tr>
    </w:tbl>
    <w:p w:rsidR="008350F8" w:rsidRDefault="008350F8" w:rsidP="008350F8">
      <w:pPr>
        <w:rPr>
          <w:rFonts w:ascii="Arial" w:hAnsi="Arial" w:cs="Arial"/>
        </w:rPr>
      </w:pPr>
    </w:p>
    <w:p w:rsidR="008350F8" w:rsidRDefault="008350F8" w:rsidP="008350F8">
      <w:pPr>
        <w:ind w:left="709" w:firstLine="709"/>
        <w:rPr>
          <w:rFonts w:ascii="Arial" w:hAnsi="Arial" w:cs="Arial"/>
        </w:rPr>
      </w:pPr>
      <w:r w:rsidRPr="00290AFB">
        <w:rPr>
          <w:rFonts w:ascii="Arial" w:hAnsi="Arial" w:cs="Arial"/>
          <w:sz w:val="20"/>
          <w:szCs w:val="20"/>
        </w:rPr>
        <w:t>Elaborado por: Rodrigo Oviedo A., Gloria Ordóñez B. 2010</w:t>
      </w:r>
      <w:r>
        <w:rPr>
          <w:rFonts w:ascii="Arial" w:hAnsi="Arial" w:cs="Arial"/>
        </w:rPr>
        <w:t>.</w:t>
      </w:r>
    </w:p>
    <w:p w:rsidR="008350F8" w:rsidRDefault="008350F8" w:rsidP="008350F8">
      <w:pPr>
        <w:rPr>
          <w:rFonts w:ascii="Arial" w:hAnsi="Arial" w:cs="Arial"/>
        </w:rPr>
        <w:sectPr w:rsidR="008350F8" w:rsidSect="000C2157">
          <w:pgSz w:w="16840" w:h="11907" w:orient="landscape" w:code="9"/>
          <w:pgMar w:top="2268" w:right="2268" w:bottom="1361" w:left="2268" w:header="709" w:footer="709" w:gutter="0"/>
          <w:cols w:space="708"/>
          <w:titlePg/>
          <w:docGrid w:linePitch="360"/>
        </w:sectPr>
      </w:pPr>
    </w:p>
    <w:p w:rsidR="008350F8" w:rsidRPr="001D6FD8" w:rsidRDefault="008350F8" w:rsidP="008350F8">
      <w:pPr>
        <w:pStyle w:val="Subtitulo3correct"/>
        <w:tabs>
          <w:tab w:val="clear" w:pos="2977"/>
          <w:tab w:val="left" w:pos="2694"/>
        </w:tabs>
        <w:ind w:left="2694" w:hanging="851"/>
        <w:outlineLvl w:val="4"/>
      </w:pPr>
      <w:bookmarkStart w:id="558" w:name="_Toc280096181"/>
      <w:r w:rsidRPr="001D6FD8">
        <w:t>Comparac</w:t>
      </w:r>
      <w:r>
        <w:t xml:space="preserve">ión Físico-Química de los panes </w:t>
      </w:r>
      <w:r w:rsidRPr="001D6FD8">
        <w:t>obtenidos.</w:t>
      </w:r>
      <w:bookmarkEnd w:id="558"/>
    </w:p>
    <w:p w:rsidR="008350F8" w:rsidRPr="001D6FD8" w:rsidRDefault="008350F8" w:rsidP="008350F8">
      <w:pPr>
        <w:shd w:val="clear" w:color="auto" w:fill="FFFFFF"/>
        <w:spacing w:before="135" w:after="135" w:line="480" w:lineRule="auto"/>
        <w:ind w:left="2694"/>
        <w:jc w:val="both"/>
        <w:rPr>
          <w:rFonts w:ascii="Arial" w:hAnsi="Arial" w:cs="Arial"/>
          <w:color w:val="000000"/>
        </w:rPr>
      </w:pPr>
      <w:r>
        <w:rPr>
          <w:rFonts w:ascii="Arial" w:hAnsi="Arial" w:cs="Arial"/>
          <w:color w:val="000000"/>
        </w:rPr>
        <w:t>De acuerdo a la tabla 25</w:t>
      </w:r>
      <w:r w:rsidRPr="001D6FD8">
        <w:rPr>
          <w:rFonts w:ascii="Arial" w:hAnsi="Arial" w:cs="Arial"/>
          <w:color w:val="000000"/>
        </w:rPr>
        <w:t xml:space="preserve"> se puede concluir que los panes tienen un pH y una acidez semejante ya que estos parámetros son importantes debido a que son indicadores para conseguir un pan crujient</w:t>
      </w:r>
      <w:r>
        <w:rPr>
          <w:rFonts w:ascii="Arial" w:hAnsi="Arial" w:cs="Arial"/>
          <w:color w:val="000000"/>
        </w:rPr>
        <w:t>e y con una mayor conservación. P</w:t>
      </w:r>
      <w:r w:rsidRPr="001D6FD8">
        <w:rPr>
          <w:rFonts w:ascii="Arial" w:hAnsi="Arial" w:cs="Arial"/>
          <w:color w:val="000000"/>
        </w:rPr>
        <w:t>or lo contrari</w:t>
      </w:r>
      <w:r>
        <w:rPr>
          <w:rFonts w:ascii="Arial" w:hAnsi="Arial" w:cs="Arial"/>
          <w:color w:val="000000"/>
        </w:rPr>
        <w:t>o,</w:t>
      </w:r>
      <w:r w:rsidRPr="001D6FD8">
        <w:rPr>
          <w:rFonts w:ascii="Arial" w:hAnsi="Arial" w:cs="Arial"/>
          <w:color w:val="000000"/>
        </w:rPr>
        <w:t xml:space="preserve"> si los valores de acidez son superiores a lo consid</w:t>
      </w:r>
      <w:r>
        <w:rPr>
          <w:rFonts w:ascii="Arial" w:hAnsi="Arial" w:cs="Arial"/>
          <w:color w:val="000000"/>
        </w:rPr>
        <w:t>erado óptimo, lo que se obtendrá</w:t>
      </w:r>
      <w:r w:rsidRPr="001D6FD8">
        <w:rPr>
          <w:rFonts w:ascii="Arial" w:hAnsi="Arial" w:cs="Arial"/>
          <w:color w:val="000000"/>
        </w:rPr>
        <w:t xml:space="preserve"> son panes con poco sabor y con una durabilidad de crujiente exigua, falta de aroma y un color pálido, además de una falta de conservación considerable.</w:t>
      </w:r>
    </w:p>
    <w:p w:rsidR="008350F8" w:rsidRPr="000C2157" w:rsidRDefault="008350F8" w:rsidP="008350F8">
      <w:pPr>
        <w:shd w:val="clear" w:color="auto" w:fill="FFFFFF"/>
        <w:spacing w:before="135" w:after="240" w:line="480" w:lineRule="auto"/>
        <w:ind w:left="2694"/>
        <w:jc w:val="both"/>
        <w:rPr>
          <w:rFonts w:ascii="Arial" w:hAnsi="Arial" w:cs="Arial"/>
          <w:color w:val="000000"/>
        </w:rPr>
        <w:sectPr w:rsidR="008350F8" w:rsidRPr="000C2157" w:rsidSect="009B7663">
          <w:pgSz w:w="11907" w:h="16840" w:code="9"/>
          <w:pgMar w:top="2268" w:right="1361" w:bottom="2268" w:left="2268" w:header="709" w:footer="709" w:gutter="0"/>
          <w:cols w:space="708"/>
          <w:titlePg/>
          <w:docGrid w:linePitch="360"/>
        </w:sectPr>
      </w:pPr>
      <w:r w:rsidRPr="001D6FD8">
        <w:rPr>
          <w:rFonts w:ascii="Arial" w:hAnsi="Arial" w:cs="Arial"/>
          <w:color w:val="000000"/>
        </w:rPr>
        <w:t>La humedad es similar en los dos casos, esto indica la cantidad de agua  que contiene</w:t>
      </w:r>
      <w:r>
        <w:rPr>
          <w:rFonts w:ascii="Arial" w:hAnsi="Arial" w:cs="Arial"/>
          <w:color w:val="000000"/>
        </w:rPr>
        <w:t>n</w:t>
      </w:r>
      <w:r w:rsidRPr="001D6FD8">
        <w:rPr>
          <w:rFonts w:ascii="Arial" w:hAnsi="Arial" w:cs="Arial"/>
          <w:color w:val="000000"/>
        </w:rPr>
        <w:t>. Las  muestras  fueron tomadas para sustentar un poco la teoría de que a medida de que se va perdiendo humedad en el producto este tiende a endurecerse o envejecerse. La relación entre frescura y estabilidad con la a</w:t>
      </w:r>
      <w:r w:rsidRPr="00EF49B6">
        <w:rPr>
          <w:rFonts w:ascii="Arial" w:hAnsi="Arial" w:cs="Arial"/>
          <w:color w:val="000000"/>
          <w:sz w:val="16"/>
          <w:szCs w:val="16"/>
        </w:rPr>
        <w:t>w</w:t>
      </w:r>
      <w:r w:rsidRPr="001D6FD8">
        <w:rPr>
          <w:rFonts w:ascii="Arial" w:hAnsi="Arial" w:cs="Arial"/>
          <w:color w:val="000000"/>
        </w:rPr>
        <w:t xml:space="preserve"> viene marcada por la cantidad de agua ligada al pan</w:t>
      </w:r>
      <w:r>
        <w:rPr>
          <w:rFonts w:ascii="Arial" w:hAnsi="Arial" w:cs="Arial"/>
          <w:color w:val="000000"/>
        </w:rPr>
        <w:t>. A</w:t>
      </w:r>
      <w:r w:rsidRPr="001D6FD8">
        <w:rPr>
          <w:rFonts w:ascii="Arial" w:hAnsi="Arial" w:cs="Arial"/>
          <w:color w:val="000000"/>
        </w:rPr>
        <w:t>l tener mayor cantidad de agua ligada,</w:t>
      </w:r>
      <w:r>
        <w:rPr>
          <w:rFonts w:ascii="Arial" w:hAnsi="Arial" w:cs="Arial"/>
          <w:color w:val="000000"/>
        </w:rPr>
        <w:t xml:space="preserve"> ayudara al  mantenimiento de la frescura, así como aumentara la estabilidad, debido </w:t>
      </w:r>
    </w:p>
    <w:p w:rsidR="008350F8" w:rsidRDefault="008350F8" w:rsidP="008350F8">
      <w:pPr>
        <w:spacing w:after="240" w:line="480" w:lineRule="auto"/>
        <w:ind w:left="2694"/>
        <w:jc w:val="both"/>
        <w:rPr>
          <w:rFonts w:ascii="Arial" w:hAnsi="Arial" w:cs="Arial"/>
          <w:color w:val="000000"/>
        </w:rPr>
      </w:pPr>
      <w:r w:rsidRPr="001D6FD8">
        <w:rPr>
          <w:rFonts w:ascii="Arial" w:hAnsi="Arial" w:cs="Arial"/>
          <w:color w:val="000000"/>
        </w:rPr>
        <w:t>a que se encuentra inmovilizada y no permite el crecimiento microbiano</w:t>
      </w:r>
      <w:r>
        <w:rPr>
          <w:rFonts w:ascii="Arial" w:hAnsi="Arial" w:cs="Arial"/>
          <w:color w:val="000000"/>
        </w:rPr>
        <w:t>.</w:t>
      </w:r>
    </w:p>
    <w:p w:rsidR="008350F8" w:rsidRDefault="008350F8" w:rsidP="008350F8">
      <w:pPr>
        <w:spacing w:after="240" w:line="480" w:lineRule="auto"/>
        <w:ind w:left="2694"/>
        <w:jc w:val="both"/>
        <w:rPr>
          <w:rFonts w:ascii="Arial" w:hAnsi="Arial" w:cs="Arial"/>
        </w:rPr>
      </w:pPr>
      <w:r>
        <w:rPr>
          <w:rFonts w:ascii="Arial" w:hAnsi="Arial" w:cs="Arial"/>
        </w:rPr>
        <w:t xml:space="preserve">Se realiza un análisis de varianza para encontrar si existe diferencia significativa entre las medias de los pH obtenidos. </w:t>
      </w:r>
    </w:p>
    <w:p w:rsidR="008350F8" w:rsidRDefault="008350F8" w:rsidP="008350F8">
      <w:pPr>
        <w:spacing w:after="240" w:line="480" w:lineRule="auto"/>
        <w:ind w:left="2694"/>
        <w:jc w:val="both"/>
        <w:rPr>
          <w:rFonts w:ascii="Arial" w:hAnsi="Arial" w:cs="Arial"/>
        </w:rPr>
      </w:pPr>
      <w:r>
        <w:rPr>
          <w:rFonts w:ascii="Arial" w:hAnsi="Arial" w:cs="Arial"/>
        </w:rPr>
        <w:t xml:space="preserve">El método aplicado es una prueba para la igualdad de varianzas en donde se siguen los siguientes pasos: </w:t>
      </w:r>
    </w:p>
    <w:p w:rsidR="008350F8" w:rsidRDefault="008350F8" w:rsidP="008350F8">
      <w:pPr>
        <w:spacing w:after="240" w:line="480" w:lineRule="auto"/>
        <w:ind w:left="2694"/>
        <w:jc w:val="both"/>
        <w:rPr>
          <w:rFonts w:ascii="Arial" w:hAnsi="Arial" w:cs="Arial"/>
        </w:rPr>
      </w:pPr>
      <w:r>
        <w:rPr>
          <w:rFonts w:ascii="Arial" w:hAnsi="Arial" w:cs="Arial"/>
        </w:rPr>
        <w:t xml:space="preserve">Paso 1.- Las hipótesis son </w:t>
      </w:r>
    </w:p>
    <w:p w:rsidR="008350F8" w:rsidRPr="00D0633E" w:rsidRDefault="008350F8" w:rsidP="008350F8">
      <w:pPr>
        <w:spacing w:line="480" w:lineRule="auto"/>
        <w:ind w:left="3544" w:firstLine="1"/>
        <w:jc w:val="both"/>
        <w:rPr>
          <w:rFonts w:ascii="Arial" w:hAnsi="Arial" w:cs="Arial"/>
          <w:lang w:val="es-MX"/>
        </w:rPr>
      </w:pPr>
      <w:r w:rsidRPr="00D0633E">
        <w:rPr>
          <w:rFonts w:ascii="Arial" w:hAnsi="Arial" w:cs="Arial"/>
          <w:lang w:val="es-MX"/>
        </w:rPr>
        <w:t>H</w:t>
      </w:r>
      <w:r w:rsidRPr="00D0633E">
        <w:rPr>
          <w:rFonts w:ascii="Arial" w:hAnsi="Arial" w:cs="Arial"/>
          <w:vertAlign w:val="subscript"/>
          <w:lang w:val="es-MX"/>
        </w:rPr>
        <w:t>0</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line="480" w:lineRule="auto"/>
        <w:ind w:left="2835"/>
        <w:jc w:val="both"/>
        <w:rPr>
          <w:rFonts w:ascii="Arial" w:hAnsi="Arial" w:cs="Arial"/>
          <w:lang w:val="es-MX"/>
        </w:rPr>
      </w:pPr>
      <w:r w:rsidRPr="00D0633E">
        <w:rPr>
          <w:rFonts w:ascii="Arial" w:hAnsi="Arial" w:cs="Arial"/>
          <w:vertAlign w:val="subscript"/>
          <w:lang w:val="es-MX"/>
        </w:rPr>
        <w:tab/>
      </w:r>
      <w:r>
        <w:rPr>
          <w:rFonts w:ascii="Arial" w:hAnsi="Arial" w:cs="Arial"/>
          <w:vertAlign w:val="subscript"/>
          <w:lang w:val="es-MX"/>
        </w:rPr>
        <w:tab/>
      </w:r>
      <w:r w:rsidRPr="00D0633E">
        <w:rPr>
          <w:rFonts w:ascii="Arial" w:hAnsi="Arial" w:cs="Arial"/>
          <w:lang w:val="es-MX"/>
        </w:rPr>
        <w:t>H</w:t>
      </w:r>
      <w:r w:rsidRPr="00D0633E">
        <w:rPr>
          <w:rFonts w:ascii="Arial" w:hAnsi="Arial" w:cs="Arial"/>
          <w:vertAlign w:val="subscript"/>
          <w:lang w:val="es-MX"/>
        </w:rPr>
        <w:t>1</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after="240" w:line="480" w:lineRule="auto"/>
        <w:ind w:left="2694"/>
        <w:jc w:val="both"/>
        <w:rPr>
          <w:rFonts w:ascii="Arial" w:hAnsi="Arial" w:cs="Arial"/>
          <w:lang w:val="es-MX"/>
        </w:rPr>
      </w:pPr>
      <w:r>
        <w:rPr>
          <w:rFonts w:ascii="Arial" w:hAnsi="Arial" w:cs="Arial"/>
          <w:lang w:val="es-MX"/>
        </w:rPr>
        <w:t>Paso 2.- El nivel de significancia es del 95%</w:t>
      </w:r>
    </w:p>
    <w:p w:rsidR="008350F8" w:rsidRPr="00D0633E" w:rsidRDefault="008350F8" w:rsidP="008350F8">
      <w:pPr>
        <w:spacing w:after="240" w:line="480" w:lineRule="auto"/>
        <w:ind w:left="2694"/>
        <w:jc w:val="both"/>
        <w:rPr>
          <w:rFonts w:ascii="Arial" w:hAnsi="Arial" w:cs="Arial"/>
          <w:i/>
          <w:lang w:val="es-MX"/>
        </w:rPr>
      </w:pPr>
      <w:r>
        <w:rPr>
          <w:rFonts w:ascii="Arial" w:hAnsi="Arial" w:cs="Arial"/>
          <w:lang w:val="es-MX"/>
        </w:rPr>
        <w:t xml:space="preserve">Paso 3.- El estadístico de prueba es </w:t>
      </w:r>
      <w:smartTag w:uri="urn:schemas-microsoft-com:office:smarttags" w:element="PersonName">
        <w:smartTagPr>
          <w:attr w:name="ProductID" w:val="la Distribución F"/>
        </w:smartTagPr>
        <w:r>
          <w:rPr>
            <w:rFonts w:ascii="Arial" w:hAnsi="Arial" w:cs="Arial"/>
            <w:lang w:val="es-MX"/>
          </w:rPr>
          <w:t xml:space="preserve">la Distribución </w:t>
        </w:r>
        <w:r w:rsidRPr="00D0633E">
          <w:rPr>
            <w:rFonts w:ascii="Arial" w:hAnsi="Arial" w:cs="Arial"/>
            <w:i/>
            <w:lang w:val="es-MX"/>
          </w:rPr>
          <w:t>F</w:t>
        </w:r>
      </w:smartTag>
    </w:p>
    <w:p w:rsidR="008350F8" w:rsidRDefault="008350F8" w:rsidP="008350F8">
      <w:pPr>
        <w:spacing w:after="240" w:line="480" w:lineRule="auto"/>
        <w:ind w:left="2835"/>
        <w:jc w:val="both"/>
        <w:rPr>
          <w:rFonts w:ascii="Arial" w:hAnsi="Arial" w:cs="Arial"/>
          <w:lang w:val="es-MX"/>
        </w:rPr>
      </w:pPr>
      <w:r>
        <w:rPr>
          <w:rFonts w:ascii="Arial" w:hAnsi="Arial" w:cs="Arial"/>
          <w:lang w:val="es-MX"/>
        </w:rPr>
        <w:t xml:space="preserve">Paso 4.- Establezca la regla de decisión </w:t>
      </w:r>
    </w:p>
    <w:p w:rsidR="008350F8" w:rsidRPr="00D0633E" w:rsidRDefault="008350F8" w:rsidP="008350F8">
      <w:pPr>
        <w:spacing w:after="240" w:line="480" w:lineRule="auto"/>
        <w:ind w:left="4253" w:firstLine="1"/>
        <w:jc w:val="both"/>
        <w:rPr>
          <w:rFonts w:ascii="Arial" w:hAnsi="Arial" w:cs="Arial"/>
          <w:lang w:val="es-MX"/>
        </w:rPr>
      </w:pPr>
      <w:r w:rsidRPr="00D0633E">
        <w:rPr>
          <w:rFonts w:ascii="Arial" w:hAnsi="Arial" w:cs="Arial"/>
          <w:i/>
          <w:iCs/>
          <w:lang w:val="es-MX"/>
        </w:rPr>
        <w:t>F</w:t>
      </w:r>
      <w:r w:rsidRPr="00D0633E">
        <w:rPr>
          <w:rFonts w:ascii="Arial" w:hAnsi="Arial" w:cs="Arial"/>
          <w:lang w:val="es-MX"/>
        </w:rPr>
        <w:t xml:space="preserve"> &gt; </w:t>
      </w:r>
      <w:r w:rsidRPr="00D0633E">
        <w:rPr>
          <w:rFonts w:ascii="Arial" w:hAnsi="Arial" w:cs="Arial"/>
          <w:i/>
          <w:iCs/>
          <w:lang w:val="es-MX"/>
        </w:rPr>
        <w:t>F</w:t>
      </w:r>
      <w:r w:rsidRPr="00D0633E">
        <w:rPr>
          <w:rFonts w:ascii="Arial" w:hAnsi="Arial" w:cs="Arial"/>
          <w:vertAlign w:val="subscript"/>
          <w:lang w:val="en-US"/>
        </w:rPr>
        <w:sym w:font="Symbol" w:char="0061"/>
      </w:r>
      <w:r w:rsidRPr="00D0633E">
        <w:rPr>
          <w:rFonts w:ascii="Arial" w:hAnsi="Arial" w:cs="Arial"/>
          <w:vertAlign w:val="subscript"/>
          <w:lang w:val="es-MX"/>
        </w:rPr>
        <w:t>,v1,v2</w:t>
      </w:r>
      <w:r w:rsidRPr="00D0633E">
        <w:rPr>
          <w:rFonts w:ascii="Arial" w:hAnsi="Arial" w:cs="Arial"/>
          <w:lang w:val="es-MX"/>
        </w:rPr>
        <w:t xml:space="preserve"> </w:t>
      </w:r>
    </w:p>
    <w:p w:rsidR="008350F8" w:rsidRPr="00D0633E" w:rsidRDefault="008350F8" w:rsidP="008350F8">
      <w:pPr>
        <w:spacing w:after="240" w:line="480" w:lineRule="auto"/>
        <w:ind w:left="2835"/>
        <w:jc w:val="both"/>
        <w:rPr>
          <w:rFonts w:ascii="Arial" w:hAnsi="Arial" w:cs="Arial"/>
          <w:lang w:val="es-MX"/>
        </w:rPr>
      </w:pPr>
      <w:r w:rsidRPr="00D0633E">
        <w:rPr>
          <w:rFonts w:ascii="Arial" w:hAnsi="Arial" w:cs="Arial"/>
          <w:lang w:val="es-MX"/>
        </w:rPr>
        <w:tab/>
      </w:r>
      <w:r w:rsidRPr="00D0633E">
        <w:rPr>
          <w:rFonts w:ascii="Arial" w:hAnsi="Arial" w:cs="Arial"/>
          <w:lang w:val="es-MX"/>
        </w:rPr>
        <w:tab/>
      </w:r>
      <w:r w:rsidRPr="00D0633E">
        <w:rPr>
          <w:rFonts w:ascii="Arial" w:hAnsi="Arial" w:cs="Arial"/>
          <w:lang w:val="es-MX"/>
        </w:rPr>
        <w:tab/>
      </w:r>
      <w:r w:rsidRPr="00010B62">
        <w:rPr>
          <w:rFonts w:ascii="Arial" w:hAnsi="Arial" w:cs="Arial"/>
          <w:i/>
          <w:iCs/>
          <w:lang w:val="es-MX"/>
        </w:rPr>
        <w:t>F</w:t>
      </w:r>
      <w:r w:rsidRPr="00010B62">
        <w:rPr>
          <w:rFonts w:ascii="Arial" w:hAnsi="Arial" w:cs="Arial"/>
          <w:lang w:val="es-MX"/>
        </w:rPr>
        <w:t xml:space="preserve"> &gt; </w:t>
      </w:r>
      <w:r w:rsidRPr="00010B62">
        <w:rPr>
          <w:rFonts w:ascii="Arial" w:hAnsi="Arial" w:cs="Arial"/>
          <w:i/>
          <w:iCs/>
          <w:lang w:val="es-MX"/>
        </w:rPr>
        <w:t>F</w:t>
      </w:r>
      <w:r w:rsidRPr="00010B62">
        <w:rPr>
          <w:rFonts w:ascii="Arial" w:hAnsi="Arial" w:cs="Arial"/>
          <w:vertAlign w:val="subscript"/>
          <w:lang w:val="es-MX"/>
        </w:rPr>
        <w:t>.05,5-1,5-1</w:t>
      </w:r>
      <w:r w:rsidRPr="00010B62">
        <w:rPr>
          <w:rFonts w:ascii="Arial" w:hAnsi="Arial" w:cs="Arial"/>
          <w:lang w:val="es-MX"/>
        </w:rPr>
        <w:t xml:space="preserve"> </w:t>
      </w:r>
    </w:p>
    <w:p w:rsidR="008350F8" w:rsidRDefault="008350F8" w:rsidP="008350F8">
      <w:pPr>
        <w:spacing w:after="240" w:line="480" w:lineRule="auto"/>
        <w:ind w:left="2835"/>
        <w:jc w:val="both"/>
        <w:rPr>
          <w:rFonts w:ascii="Arial" w:hAnsi="Arial" w:cs="Arial"/>
          <w:lang w:val="es-MX"/>
        </w:rPr>
      </w:pPr>
      <w:r>
        <w:rPr>
          <w:rFonts w:ascii="Arial" w:hAnsi="Arial" w:cs="Arial"/>
          <w:i/>
          <w:iCs/>
          <w:lang w:val="es-MX"/>
        </w:rPr>
        <w:tab/>
      </w:r>
      <w:r>
        <w:rPr>
          <w:rFonts w:ascii="Arial" w:hAnsi="Arial" w:cs="Arial"/>
          <w:i/>
          <w:iCs/>
          <w:lang w:val="es-MX"/>
        </w:rPr>
        <w:tab/>
      </w:r>
      <w:r>
        <w:rPr>
          <w:rFonts w:ascii="Arial" w:hAnsi="Arial" w:cs="Arial"/>
          <w:i/>
          <w:iCs/>
          <w:lang w:val="es-MX"/>
        </w:rPr>
        <w:tab/>
      </w:r>
      <w:r w:rsidRPr="00010B62">
        <w:rPr>
          <w:rFonts w:ascii="Arial" w:hAnsi="Arial" w:cs="Arial"/>
          <w:i/>
          <w:iCs/>
          <w:lang w:val="es-MX"/>
        </w:rPr>
        <w:t>F</w:t>
      </w:r>
      <w:r w:rsidRPr="00010B62">
        <w:rPr>
          <w:rFonts w:ascii="Arial" w:hAnsi="Arial" w:cs="Arial"/>
          <w:lang w:val="es-MX"/>
        </w:rPr>
        <w:t xml:space="preserve"> &gt; </w:t>
      </w:r>
      <w:r w:rsidRPr="00010B62">
        <w:rPr>
          <w:rFonts w:ascii="Arial" w:hAnsi="Arial" w:cs="Arial"/>
          <w:i/>
          <w:iCs/>
          <w:lang w:val="es-MX"/>
        </w:rPr>
        <w:t>F</w:t>
      </w:r>
      <w:r w:rsidRPr="00010B62">
        <w:rPr>
          <w:rFonts w:ascii="Arial" w:hAnsi="Arial" w:cs="Arial"/>
          <w:vertAlign w:val="subscript"/>
          <w:lang w:val="es-MX"/>
        </w:rPr>
        <w:t>.05,4,4</w:t>
      </w:r>
    </w:p>
    <w:p w:rsidR="008350F8" w:rsidRDefault="008350F8" w:rsidP="008350F8">
      <w:pPr>
        <w:spacing w:after="240" w:line="480" w:lineRule="auto"/>
        <w:ind w:left="2694"/>
        <w:jc w:val="both"/>
        <w:rPr>
          <w:rFonts w:ascii="Arial" w:hAnsi="Arial" w:cs="Arial"/>
          <w:lang w:val="es-MX"/>
        </w:rPr>
      </w:pPr>
      <w:r>
        <w:rPr>
          <w:rFonts w:ascii="Arial" w:hAnsi="Arial" w:cs="Arial"/>
          <w:lang w:val="es-MX"/>
        </w:rPr>
        <w:t>Paso 5.- Calcular el valor F y tomar la decisión</w:t>
      </w:r>
    </w:p>
    <w:p w:rsidR="008350F8" w:rsidRPr="009A1959" w:rsidRDefault="008350F8" w:rsidP="008350F8">
      <w:pPr>
        <w:spacing w:after="240" w:line="480" w:lineRule="auto"/>
        <w:ind w:left="2694"/>
        <w:jc w:val="both"/>
        <w:rPr>
          <w:rFonts w:ascii="Arial" w:hAnsi="Arial" w:cs="Arial"/>
          <w:lang w:val="es-MX"/>
        </w:rPr>
      </w:pPr>
      <w:r>
        <w:rPr>
          <w:rFonts w:ascii="Arial" w:hAnsi="Arial" w:cs="Arial"/>
          <w:lang w:val="es-MX"/>
        </w:rPr>
        <w:t>El F calculado es de 0.5  por lo que l</w:t>
      </w:r>
      <w:r w:rsidRPr="009A1959">
        <w:rPr>
          <w:rFonts w:ascii="Arial" w:hAnsi="Arial" w:cs="Arial"/>
          <w:lang w:val="es-MX"/>
        </w:rPr>
        <w:t xml:space="preserve">a decisión es </w:t>
      </w:r>
      <w:r>
        <w:rPr>
          <w:rFonts w:ascii="Arial" w:hAnsi="Arial" w:cs="Arial"/>
          <w:lang w:val="es-MX"/>
        </w:rPr>
        <w:t xml:space="preserve">aceptar </w:t>
      </w:r>
      <w:r w:rsidRPr="009A1959">
        <w:rPr>
          <w:rFonts w:ascii="Arial" w:hAnsi="Arial" w:cs="Arial"/>
          <w:lang w:val="es-MX"/>
        </w:rPr>
        <w:t xml:space="preserve"> la hipótesis nula, porque el valor calculado de </w:t>
      </w:r>
      <w:r w:rsidRPr="009A1959">
        <w:rPr>
          <w:rFonts w:ascii="Arial" w:hAnsi="Arial" w:cs="Arial"/>
          <w:i/>
          <w:iCs/>
          <w:lang w:val="es-MX"/>
        </w:rPr>
        <w:t>F</w:t>
      </w:r>
      <w:r>
        <w:rPr>
          <w:rFonts w:ascii="Arial" w:hAnsi="Arial" w:cs="Arial"/>
          <w:lang w:val="es-MX"/>
        </w:rPr>
        <w:t xml:space="preserve"> es menor que el valor crítico 15.98</w:t>
      </w:r>
      <w:r w:rsidRPr="009A1959">
        <w:rPr>
          <w:rFonts w:ascii="Arial" w:hAnsi="Arial" w:cs="Arial"/>
          <w:lang w:val="es-MX"/>
        </w:rPr>
        <w:t xml:space="preserve">. </w:t>
      </w:r>
    </w:p>
    <w:p w:rsidR="008350F8" w:rsidRDefault="008350F8" w:rsidP="008350F8">
      <w:pPr>
        <w:spacing w:line="480" w:lineRule="auto"/>
        <w:ind w:left="2694"/>
        <w:jc w:val="both"/>
        <w:rPr>
          <w:rFonts w:ascii="Arial" w:hAnsi="Arial" w:cs="Arial"/>
          <w:lang w:val="es-MX"/>
        </w:rPr>
      </w:pPr>
      <w:r w:rsidRPr="009A1959">
        <w:rPr>
          <w:rFonts w:ascii="Arial" w:hAnsi="Arial" w:cs="Arial"/>
          <w:lang w:val="es-MX"/>
        </w:rPr>
        <w:t>Se concluye que</w:t>
      </w:r>
      <w:r>
        <w:rPr>
          <w:rFonts w:ascii="Arial" w:hAnsi="Arial" w:cs="Arial"/>
          <w:lang w:val="es-MX"/>
        </w:rPr>
        <w:t xml:space="preserve"> no</w:t>
      </w:r>
      <w:r w:rsidRPr="009A1959">
        <w:rPr>
          <w:rFonts w:ascii="Arial" w:hAnsi="Arial" w:cs="Arial"/>
          <w:lang w:val="es-MX"/>
        </w:rPr>
        <w:t xml:space="preserve"> hay una diferencia en la variación</w:t>
      </w:r>
      <w:r>
        <w:rPr>
          <w:rFonts w:ascii="Arial" w:hAnsi="Arial" w:cs="Arial"/>
          <w:lang w:val="es-MX"/>
        </w:rPr>
        <w:t xml:space="preserve"> de los pH en los dos panes desarrollados.</w:t>
      </w:r>
    </w:p>
    <w:p w:rsidR="008350F8" w:rsidRDefault="008350F8" w:rsidP="008350F8">
      <w:pPr>
        <w:spacing w:after="240" w:line="480" w:lineRule="auto"/>
        <w:ind w:left="2694"/>
        <w:jc w:val="both"/>
        <w:rPr>
          <w:rFonts w:ascii="Arial" w:hAnsi="Arial" w:cs="Arial"/>
        </w:rPr>
      </w:pPr>
      <w:r>
        <w:rPr>
          <w:rFonts w:ascii="Arial" w:hAnsi="Arial" w:cs="Arial"/>
        </w:rPr>
        <w:t xml:space="preserve">Se realiza un análisis de varianza para encontrar si existe diferencia significativa entre las medias de la acidez titulable. </w:t>
      </w:r>
    </w:p>
    <w:p w:rsidR="008350F8" w:rsidRDefault="008350F8" w:rsidP="008350F8">
      <w:pPr>
        <w:spacing w:after="240" w:line="480" w:lineRule="auto"/>
        <w:ind w:left="2694"/>
        <w:jc w:val="both"/>
        <w:rPr>
          <w:rFonts w:ascii="Arial" w:hAnsi="Arial" w:cs="Arial"/>
        </w:rPr>
      </w:pPr>
      <w:r>
        <w:rPr>
          <w:rFonts w:ascii="Arial" w:hAnsi="Arial" w:cs="Arial"/>
        </w:rPr>
        <w:t xml:space="preserve">Se realiza un análisis de varianza para encontrar si existe diferencia significativa entre las medias de la acidez titulable. </w:t>
      </w:r>
    </w:p>
    <w:p w:rsidR="008350F8" w:rsidRDefault="008350F8" w:rsidP="008350F8">
      <w:pPr>
        <w:spacing w:after="240" w:line="480" w:lineRule="auto"/>
        <w:ind w:left="2694"/>
        <w:jc w:val="both"/>
        <w:rPr>
          <w:rFonts w:ascii="Arial" w:hAnsi="Arial" w:cs="Arial"/>
        </w:rPr>
      </w:pPr>
      <w:r>
        <w:rPr>
          <w:rFonts w:ascii="Arial" w:hAnsi="Arial" w:cs="Arial"/>
        </w:rPr>
        <w:t>El método aplicado es una prueba para la igualdad de varianzas en donde se siguen los siguientes pasos:</w:t>
      </w:r>
    </w:p>
    <w:p w:rsidR="008350F8" w:rsidRDefault="008350F8" w:rsidP="008350F8">
      <w:pPr>
        <w:spacing w:after="240" w:line="480" w:lineRule="auto"/>
        <w:ind w:left="2694"/>
        <w:jc w:val="both"/>
        <w:rPr>
          <w:rFonts w:ascii="Arial" w:hAnsi="Arial" w:cs="Arial"/>
        </w:rPr>
      </w:pPr>
      <w:r>
        <w:rPr>
          <w:rFonts w:ascii="Arial" w:hAnsi="Arial" w:cs="Arial"/>
        </w:rPr>
        <w:t xml:space="preserve">Paso 1.- Las hipótesis son </w:t>
      </w:r>
    </w:p>
    <w:p w:rsidR="008350F8" w:rsidRPr="00D0633E" w:rsidRDefault="008350F8" w:rsidP="008350F8">
      <w:pPr>
        <w:spacing w:line="480" w:lineRule="auto"/>
        <w:ind w:left="3403" w:firstLine="142"/>
        <w:jc w:val="both"/>
        <w:rPr>
          <w:rFonts w:ascii="Arial" w:hAnsi="Arial" w:cs="Arial"/>
          <w:lang w:val="es-MX"/>
        </w:rPr>
      </w:pPr>
      <w:r w:rsidRPr="00D0633E">
        <w:rPr>
          <w:rFonts w:ascii="Arial" w:hAnsi="Arial" w:cs="Arial"/>
          <w:lang w:val="es-MX"/>
        </w:rPr>
        <w:t>H</w:t>
      </w:r>
      <w:r w:rsidRPr="00D0633E">
        <w:rPr>
          <w:rFonts w:ascii="Arial" w:hAnsi="Arial" w:cs="Arial"/>
          <w:vertAlign w:val="subscript"/>
          <w:lang w:val="es-MX"/>
        </w:rPr>
        <w:t>0</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line="480" w:lineRule="auto"/>
        <w:ind w:left="2694"/>
        <w:jc w:val="both"/>
        <w:rPr>
          <w:rFonts w:ascii="Arial" w:hAnsi="Arial" w:cs="Arial"/>
          <w:lang w:val="es-MX"/>
        </w:rPr>
      </w:pPr>
      <w:r w:rsidRPr="00D0633E">
        <w:rPr>
          <w:rFonts w:ascii="Arial" w:hAnsi="Arial" w:cs="Arial"/>
          <w:vertAlign w:val="subscript"/>
          <w:lang w:val="es-MX"/>
        </w:rPr>
        <w:tab/>
      </w:r>
      <w:r>
        <w:rPr>
          <w:rFonts w:ascii="Arial" w:hAnsi="Arial" w:cs="Arial"/>
          <w:vertAlign w:val="subscript"/>
          <w:lang w:val="es-MX"/>
        </w:rPr>
        <w:tab/>
      </w:r>
      <w:r w:rsidRPr="00D0633E">
        <w:rPr>
          <w:rFonts w:ascii="Arial" w:hAnsi="Arial" w:cs="Arial"/>
          <w:lang w:val="es-MX"/>
        </w:rPr>
        <w:t>H</w:t>
      </w:r>
      <w:r w:rsidRPr="00D0633E">
        <w:rPr>
          <w:rFonts w:ascii="Arial" w:hAnsi="Arial" w:cs="Arial"/>
          <w:vertAlign w:val="subscript"/>
          <w:lang w:val="es-MX"/>
        </w:rPr>
        <w:t>1</w:t>
      </w:r>
      <w:r w:rsidRPr="00D0633E">
        <w:rPr>
          <w:rFonts w:ascii="Arial" w:hAnsi="Arial" w:cs="Arial"/>
          <w:lang w:val="es-MX"/>
        </w:rPr>
        <w:t xml:space="preserve">: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 </w:t>
      </w:r>
      <w:r w:rsidRPr="00D0633E">
        <w:rPr>
          <w:rFonts w:ascii="Arial" w:hAnsi="Arial" w:cs="Arial"/>
          <w:lang w:val="el-GR"/>
        </w:rPr>
        <w:t>σ</w:t>
      </w:r>
      <w:r w:rsidRPr="00D0633E">
        <w:rPr>
          <w:rFonts w:ascii="Arial" w:hAnsi="Arial" w:cs="Arial"/>
          <w:vertAlign w:val="subscript"/>
          <w:lang w:val="es-MX"/>
        </w:rPr>
        <w:t>1</w:t>
      </w:r>
      <w:r w:rsidRPr="00D0633E">
        <w:rPr>
          <w:rFonts w:ascii="Arial" w:hAnsi="Arial" w:cs="Arial"/>
          <w:vertAlign w:val="superscript"/>
          <w:lang w:val="es-MX"/>
        </w:rPr>
        <w:t>2</w:t>
      </w:r>
      <w:r w:rsidRPr="00D0633E">
        <w:rPr>
          <w:rFonts w:ascii="Arial" w:hAnsi="Arial" w:cs="Arial"/>
          <w:lang w:val="es-MX"/>
        </w:rPr>
        <w:t xml:space="preserve"> </w:t>
      </w:r>
    </w:p>
    <w:p w:rsidR="008350F8" w:rsidRDefault="008350F8" w:rsidP="008350F8">
      <w:pPr>
        <w:spacing w:line="480" w:lineRule="auto"/>
        <w:ind w:left="2694"/>
        <w:jc w:val="both"/>
        <w:rPr>
          <w:rFonts w:ascii="Arial" w:hAnsi="Arial" w:cs="Arial"/>
          <w:lang w:val="es-MX"/>
        </w:rPr>
      </w:pPr>
      <w:r>
        <w:rPr>
          <w:rFonts w:ascii="Arial" w:hAnsi="Arial" w:cs="Arial"/>
          <w:lang w:val="es-MX"/>
        </w:rPr>
        <w:t>Paso 2.- El nivel de significancia es del 95%</w:t>
      </w:r>
    </w:p>
    <w:p w:rsidR="008350F8" w:rsidRPr="00D0633E" w:rsidRDefault="008350F8" w:rsidP="008350F8">
      <w:pPr>
        <w:spacing w:after="240" w:line="480" w:lineRule="auto"/>
        <w:ind w:left="2694"/>
        <w:jc w:val="both"/>
        <w:rPr>
          <w:rFonts w:ascii="Arial" w:hAnsi="Arial" w:cs="Arial"/>
          <w:i/>
          <w:lang w:val="es-MX"/>
        </w:rPr>
      </w:pPr>
      <w:r>
        <w:rPr>
          <w:rFonts w:ascii="Arial" w:hAnsi="Arial" w:cs="Arial"/>
          <w:lang w:val="es-MX"/>
        </w:rPr>
        <w:t xml:space="preserve">Paso 3.- El estadístico de prueba es </w:t>
      </w:r>
      <w:smartTag w:uri="urn:schemas-microsoft-com:office:smarttags" w:element="PersonName">
        <w:smartTagPr>
          <w:attr w:name="ProductID" w:val="la Distribución F"/>
        </w:smartTagPr>
        <w:r>
          <w:rPr>
            <w:rFonts w:ascii="Arial" w:hAnsi="Arial" w:cs="Arial"/>
            <w:lang w:val="es-MX"/>
          </w:rPr>
          <w:t xml:space="preserve">la Distribución </w:t>
        </w:r>
        <w:r w:rsidRPr="00D0633E">
          <w:rPr>
            <w:rFonts w:ascii="Arial" w:hAnsi="Arial" w:cs="Arial"/>
            <w:i/>
            <w:lang w:val="es-MX"/>
          </w:rPr>
          <w:t>F</w:t>
        </w:r>
      </w:smartTag>
    </w:p>
    <w:p w:rsidR="008350F8" w:rsidRDefault="008350F8" w:rsidP="008350F8">
      <w:pPr>
        <w:spacing w:after="240" w:line="480" w:lineRule="auto"/>
        <w:ind w:left="2694"/>
        <w:jc w:val="both"/>
        <w:rPr>
          <w:rFonts w:ascii="Arial" w:hAnsi="Arial" w:cs="Arial"/>
          <w:lang w:val="es-MX"/>
        </w:rPr>
      </w:pPr>
      <w:r>
        <w:rPr>
          <w:rFonts w:ascii="Arial" w:hAnsi="Arial" w:cs="Arial"/>
          <w:lang w:val="es-MX"/>
        </w:rPr>
        <w:t xml:space="preserve">Paso 4.- Establezca la regla de decisión </w:t>
      </w:r>
    </w:p>
    <w:p w:rsidR="008350F8" w:rsidRDefault="008350F8" w:rsidP="008350F8">
      <w:pPr>
        <w:spacing w:line="480" w:lineRule="auto"/>
        <w:ind w:left="2694"/>
        <w:jc w:val="both"/>
        <w:rPr>
          <w:rFonts w:ascii="Arial" w:hAnsi="Arial" w:cs="Arial"/>
          <w:lang w:val="es-MX"/>
        </w:rPr>
      </w:pPr>
      <w:r>
        <w:rPr>
          <w:rFonts w:ascii="Arial" w:hAnsi="Arial" w:cs="Arial"/>
          <w:lang w:val="es-MX"/>
        </w:rPr>
        <w:t>Paso 5.- Calcular el valor F y tomar la decisión</w:t>
      </w:r>
    </w:p>
    <w:p w:rsidR="008350F8" w:rsidRDefault="008350F8" w:rsidP="008350F8">
      <w:pPr>
        <w:spacing w:line="480" w:lineRule="auto"/>
        <w:ind w:left="2694"/>
        <w:jc w:val="both"/>
        <w:rPr>
          <w:rFonts w:ascii="Arial" w:hAnsi="Arial" w:cs="Arial"/>
          <w:lang w:val="es-MX"/>
        </w:rPr>
      </w:pPr>
    </w:p>
    <w:p w:rsidR="008350F8" w:rsidRPr="009A1959" w:rsidRDefault="008350F8" w:rsidP="008350F8">
      <w:pPr>
        <w:spacing w:after="240" w:line="480" w:lineRule="auto"/>
        <w:ind w:left="2694"/>
        <w:jc w:val="both"/>
        <w:rPr>
          <w:rFonts w:ascii="Arial" w:hAnsi="Arial" w:cs="Arial"/>
          <w:lang w:val="es-MX"/>
        </w:rPr>
      </w:pPr>
      <w:r>
        <w:rPr>
          <w:rFonts w:ascii="Arial" w:hAnsi="Arial" w:cs="Arial"/>
          <w:lang w:val="es-MX"/>
        </w:rPr>
        <w:t>El F calculado es de 1.059  por lo que l</w:t>
      </w:r>
      <w:r w:rsidRPr="009A1959">
        <w:rPr>
          <w:rFonts w:ascii="Arial" w:hAnsi="Arial" w:cs="Arial"/>
          <w:lang w:val="es-MX"/>
        </w:rPr>
        <w:t xml:space="preserve">a decisión es </w:t>
      </w:r>
      <w:r>
        <w:rPr>
          <w:rFonts w:ascii="Arial" w:hAnsi="Arial" w:cs="Arial"/>
          <w:lang w:val="es-MX"/>
        </w:rPr>
        <w:t xml:space="preserve">aceptar </w:t>
      </w:r>
      <w:r w:rsidRPr="009A1959">
        <w:rPr>
          <w:rFonts w:ascii="Arial" w:hAnsi="Arial" w:cs="Arial"/>
          <w:lang w:val="es-MX"/>
        </w:rPr>
        <w:t xml:space="preserve"> la hipótesis nula, porque el valor calculado de </w:t>
      </w:r>
      <w:r w:rsidRPr="009A1959">
        <w:rPr>
          <w:rFonts w:ascii="Arial" w:hAnsi="Arial" w:cs="Arial"/>
          <w:i/>
          <w:iCs/>
          <w:lang w:val="es-MX"/>
        </w:rPr>
        <w:t>F</w:t>
      </w:r>
      <w:r>
        <w:rPr>
          <w:rFonts w:ascii="Arial" w:hAnsi="Arial" w:cs="Arial"/>
          <w:lang w:val="es-MX"/>
        </w:rPr>
        <w:t xml:space="preserve"> es menor que el valor crítico 15.98</w:t>
      </w:r>
      <w:r w:rsidRPr="009A1959">
        <w:rPr>
          <w:rFonts w:ascii="Arial" w:hAnsi="Arial" w:cs="Arial"/>
          <w:lang w:val="es-MX"/>
        </w:rPr>
        <w:t xml:space="preserve">. </w:t>
      </w:r>
    </w:p>
    <w:p w:rsidR="008350F8" w:rsidRDefault="008350F8" w:rsidP="008350F8">
      <w:pPr>
        <w:spacing w:after="240" w:line="480" w:lineRule="auto"/>
        <w:ind w:left="2694"/>
        <w:jc w:val="both"/>
        <w:rPr>
          <w:rFonts w:ascii="Arial" w:hAnsi="Arial" w:cs="Arial"/>
          <w:lang w:val="es-MX"/>
        </w:rPr>
      </w:pPr>
      <w:r w:rsidRPr="009A1959">
        <w:rPr>
          <w:rFonts w:ascii="Arial" w:hAnsi="Arial" w:cs="Arial"/>
          <w:lang w:val="es-MX"/>
        </w:rPr>
        <w:t>Se concluye que</w:t>
      </w:r>
      <w:r>
        <w:rPr>
          <w:rFonts w:ascii="Arial" w:hAnsi="Arial" w:cs="Arial"/>
          <w:lang w:val="es-MX"/>
        </w:rPr>
        <w:t xml:space="preserve"> no</w:t>
      </w:r>
      <w:r w:rsidRPr="009A1959">
        <w:rPr>
          <w:rFonts w:ascii="Arial" w:hAnsi="Arial" w:cs="Arial"/>
          <w:lang w:val="es-MX"/>
        </w:rPr>
        <w:t xml:space="preserve"> hay una diferencia en la variación</w:t>
      </w:r>
      <w:r>
        <w:rPr>
          <w:rFonts w:ascii="Arial" w:hAnsi="Arial" w:cs="Arial"/>
          <w:lang w:val="es-MX"/>
        </w:rPr>
        <w:t xml:space="preserve"> de la acidez titulable en los dos panes desarrollados.</w:t>
      </w:r>
    </w:p>
    <w:p w:rsidR="008350F8" w:rsidRPr="00204F4D" w:rsidRDefault="008350F8" w:rsidP="008350F8">
      <w:pPr>
        <w:spacing w:after="240" w:line="480" w:lineRule="auto"/>
        <w:ind w:left="2694"/>
        <w:jc w:val="both"/>
        <w:rPr>
          <w:rFonts w:ascii="Arial" w:hAnsi="Arial" w:cs="Arial"/>
        </w:rPr>
      </w:pPr>
      <w:r w:rsidRPr="00434098">
        <w:rPr>
          <w:rFonts w:ascii="Arial" w:hAnsi="Arial" w:cs="Arial"/>
        </w:rPr>
        <w:t>La actividad de agua</w:t>
      </w:r>
      <w:r>
        <w:rPr>
          <w:rFonts w:ascii="Arial" w:hAnsi="Arial" w:cs="Arial"/>
        </w:rPr>
        <w:t xml:space="preserve"> es similar en los dos casos pero la humedad es diferente debido a la harina de centeno presente en el pan con reemplazo 69/31.</w:t>
      </w:r>
    </w:p>
    <w:p w:rsidR="008350F8" w:rsidRDefault="008350F8" w:rsidP="008350F8">
      <w:pPr>
        <w:ind w:left="1418" w:firstLine="709"/>
        <w:jc w:val="center"/>
        <w:outlineLvl w:val="0"/>
        <w:rPr>
          <w:rFonts w:ascii="Arial" w:hAnsi="Arial" w:cs="Arial"/>
          <w:b/>
        </w:rPr>
      </w:pPr>
      <w:bookmarkStart w:id="559" w:name="_Toc272676409"/>
      <w:bookmarkStart w:id="560" w:name="_Toc272870164"/>
      <w:bookmarkStart w:id="561" w:name="_Toc272871182"/>
      <w:bookmarkStart w:id="562" w:name="_Toc273409652"/>
      <w:bookmarkStart w:id="563" w:name="_Toc278154747"/>
      <w:bookmarkStart w:id="564" w:name="_Toc280095774"/>
      <w:bookmarkStart w:id="565" w:name="_Toc280095880"/>
      <w:bookmarkStart w:id="566" w:name="_Toc280096182"/>
      <w:bookmarkStart w:id="567" w:name="_Toc280097817"/>
      <w:r>
        <w:rPr>
          <w:rFonts w:ascii="Arial" w:hAnsi="Arial" w:cs="Arial"/>
          <w:b/>
        </w:rPr>
        <w:t>TABLA 25</w:t>
      </w:r>
      <w:bookmarkEnd w:id="564"/>
      <w:bookmarkEnd w:id="565"/>
      <w:bookmarkEnd w:id="566"/>
      <w:bookmarkEnd w:id="567"/>
    </w:p>
    <w:p w:rsidR="008350F8" w:rsidRPr="001D6FD8" w:rsidRDefault="008350F8" w:rsidP="008350F8">
      <w:pPr>
        <w:ind w:left="1418" w:firstLine="709"/>
        <w:jc w:val="center"/>
        <w:outlineLvl w:val="0"/>
        <w:rPr>
          <w:rFonts w:ascii="Arial" w:hAnsi="Arial" w:cs="Arial"/>
        </w:rPr>
      </w:pPr>
      <w:r>
        <w:rPr>
          <w:rFonts w:ascii="Arial" w:hAnsi="Arial" w:cs="Arial"/>
          <w:b/>
        </w:rPr>
        <w:t xml:space="preserve">  </w:t>
      </w:r>
      <w:bookmarkStart w:id="568" w:name="_Toc280095775"/>
      <w:bookmarkStart w:id="569" w:name="_Toc280095881"/>
      <w:bookmarkStart w:id="570" w:name="_Toc280096183"/>
      <w:bookmarkStart w:id="571" w:name="_Toc280097818"/>
      <w:r>
        <w:rPr>
          <w:rFonts w:ascii="Arial" w:hAnsi="Arial" w:cs="Arial"/>
          <w:b/>
        </w:rPr>
        <w:t>COMPARACION FÍ</w:t>
      </w:r>
      <w:r w:rsidRPr="001D6FD8">
        <w:rPr>
          <w:rFonts w:ascii="Arial" w:hAnsi="Arial" w:cs="Arial"/>
          <w:b/>
        </w:rPr>
        <w:t>SICO - QU</w:t>
      </w:r>
      <w:r>
        <w:rPr>
          <w:rFonts w:ascii="Arial" w:hAnsi="Arial" w:cs="Arial"/>
          <w:b/>
        </w:rPr>
        <w:t>Í</w:t>
      </w:r>
      <w:r w:rsidRPr="001D6FD8">
        <w:rPr>
          <w:rFonts w:ascii="Arial" w:hAnsi="Arial" w:cs="Arial"/>
          <w:b/>
        </w:rPr>
        <w:t>MICA</w:t>
      </w:r>
      <w:bookmarkEnd w:id="559"/>
      <w:bookmarkEnd w:id="560"/>
      <w:bookmarkEnd w:id="561"/>
      <w:bookmarkEnd w:id="562"/>
      <w:bookmarkEnd w:id="563"/>
      <w:bookmarkEnd w:id="568"/>
      <w:bookmarkEnd w:id="569"/>
      <w:bookmarkEnd w:id="570"/>
      <w:bookmarkEnd w:id="571"/>
    </w:p>
    <w:p w:rsidR="008350F8" w:rsidRPr="001D6FD8" w:rsidRDefault="008350F8" w:rsidP="008350F8">
      <w:pPr>
        <w:jc w:val="both"/>
        <w:rPr>
          <w:rFonts w:ascii="Arial" w:hAnsi="Arial" w:cs="Arial"/>
        </w:rPr>
      </w:pPr>
    </w:p>
    <w:tbl>
      <w:tblPr>
        <w:tblW w:w="643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114"/>
        <w:gridCol w:w="990"/>
        <w:gridCol w:w="990"/>
        <w:gridCol w:w="1486"/>
      </w:tblGrid>
      <w:tr w:rsidR="008350F8" w:rsidRPr="001D6FD8" w:rsidTr="008350F8">
        <w:trPr>
          <w:trHeight w:val="270"/>
        </w:trPr>
        <w:tc>
          <w:tcPr>
            <w:tcW w:w="1857" w:type="dxa"/>
            <w:tcBorders>
              <w:top w:val="nil"/>
              <w:left w:val="nil"/>
            </w:tcBorders>
          </w:tcPr>
          <w:p w:rsidR="008350F8" w:rsidRPr="001D6FD8" w:rsidRDefault="008350F8" w:rsidP="008350F8">
            <w:pPr>
              <w:jc w:val="both"/>
              <w:rPr>
                <w:rFonts w:ascii="Arial" w:hAnsi="Arial" w:cs="Arial"/>
              </w:rPr>
            </w:pPr>
          </w:p>
        </w:tc>
        <w:tc>
          <w:tcPr>
            <w:tcW w:w="1114" w:type="dxa"/>
          </w:tcPr>
          <w:p w:rsidR="008350F8" w:rsidRPr="001D6FD8" w:rsidRDefault="008350F8" w:rsidP="008350F8">
            <w:pPr>
              <w:jc w:val="both"/>
              <w:rPr>
                <w:rFonts w:ascii="Arial" w:hAnsi="Arial" w:cs="Arial"/>
              </w:rPr>
            </w:pPr>
            <w:r w:rsidRPr="001D6FD8">
              <w:rPr>
                <w:rFonts w:ascii="Arial" w:hAnsi="Arial" w:cs="Arial"/>
              </w:rPr>
              <w:t>pH</w:t>
            </w:r>
          </w:p>
        </w:tc>
        <w:tc>
          <w:tcPr>
            <w:tcW w:w="990" w:type="dxa"/>
          </w:tcPr>
          <w:p w:rsidR="008350F8" w:rsidRPr="001D6FD8" w:rsidRDefault="008350F8" w:rsidP="008350F8">
            <w:pPr>
              <w:jc w:val="both"/>
              <w:rPr>
                <w:rFonts w:ascii="Arial" w:hAnsi="Arial" w:cs="Arial"/>
                <w:lang w:val="fr-FR"/>
              </w:rPr>
            </w:pPr>
            <w:r w:rsidRPr="001D6FD8">
              <w:rPr>
                <w:rFonts w:ascii="Arial" w:hAnsi="Arial" w:cs="Arial"/>
                <w:lang w:val="fr-FR"/>
              </w:rPr>
              <w:t>ATT</w:t>
            </w:r>
          </w:p>
        </w:tc>
        <w:tc>
          <w:tcPr>
            <w:tcW w:w="990" w:type="dxa"/>
          </w:tcPr>
          <w:p w:rsidR="008350F8" w:rsidRPr="001D6FD8" w:rsidRDefault="008350F8" w:rsidP="008350F8">
            <w:pPr>
              <w:jc w:val="both"/>
              <w:rPr>
                <w:rFonts w:ascii="Arial" w:hAnsi="Arial" w:cs="Arial"/>
                <w:lang w:val="fr-FR"/>
              </w:rPr>
            </w:pPr>
            <w:r w:rsidRPr="001D6FD8">
              <w:rPr>
                <w:rFonts w:ascii="Arial" w:hAnsi="Arial" w:cs="Arial"/>
                <w:lang w:val="fr-FR"/>
              </w:rPr>
              <w:t>Aw</w:t>
            </w:r>
          </w:p>
        </w:tc>
        <w:tc>
          <w:tcPr>
            <w:tcW w:w="1486" w:type="dxa"/>
          </w:tcPr>
          <w:p w:rsidR="008350F8" w:rsidRPr="001D6FD8" w:rsidRDefault="008350F8" w:rsidP="008350F8">
            <w:pPr>
              <w:jc w:val="both"/>
              <w:rPr>
                <w:rFonts w:ascii="Arial" w:hAnsi="Arial" w:cs="Arial"/>
              </w:rPr>
            </w:pPr>
            <w:r w:rsidRPr="001D6FD8">
              <w:rPr>
                <w:rFonts w:ascii="Arial" w:hAnsi="Arial" w:cs="Arial"/>
              </w:rPr>
              <w:t>Humedad</w:t>
            </w:r>
          </w:p>
        </w:tc>
      </w:tr>
      <w:tr w:rsidR="008350F8" w:rsidRPr="001D6FD8" w:rsidTr="008350F8">
        <w:trPr>
          <w:trHeight w:val="824"/>
        </w:trPr>
        <w:tc>
          <w:tcPr>
            <w:tcW w:w="1857" w:type="dxa"/>
          </w:tcPr>
          <w:p w:rsidR="008350F8" w:rsidRPr="001D6FD8" w:rsidRDefault="008350F8" w:rsidP="008350F8">
            <w:pPr>
              <w:jc w:val="both"/>
              <w:rPr>
                <w:rFonts w:ascii="Arial" w:hAnsi="Arial" w:cs="Arial"/>
              </w:rPr>
            </w:pPr>
            <w:r w:rsidRPr="001D6FD8">
              <w:rPr>
                <w:rFonts w:ascii="Arial" w:hAnsi="Arial" w:cs="Arial"/>
              </w:rPr>
              <w:t xml:space="preserve">Pan con reemplazo (70/30) </w:t>
            </w:r>
          </w:p>
        </w:tc>
        <w:tc>
          <w:tcPr>
            <w:tcW w:w="1114" w:type="dxa"/>
            <w:vAlign w:val="center"/>
          </w:tcPr>
          <w:p w:rsidR="008350F8" w:rsidRPr="001D6FD8" w:rsidRDefault="008350F8" w:rsidP="008350F8">
            <w:pPr>
              <w:jc w:val="both"/>
              <w:rPr>
                <w:rFonts w:ascii="Arial" w:hAnsi="Arial" w:cs="Arial"/>
              </w:rPr>
            </w:pPr>
            <w:r w:rsidRPr="001D6FD8">
              <w:rPr>
                <w:rFonts w:ascii="Arial" w:hAnsi="Arial" w:cs="Arial"/>
              </w:rPr>
              <w:t>5</w:t>
            </w:r>
            <w:r>
              <w:rPr>
                <w:rFonts w:ascii="Arial" w:hAnsi="Arial" w:cs="Arial"/>
              </w:rPr>
              <w:t>,</w:t>
            </w:r>
            <w:r w:rsidRPr="001D6FD8">
              <w:rPr>
                <w:rFonts w:ascii="Arial" w:hAnsi="Arial" w:cs="Arial"/>
              </w:rPr>
              <w:t>33</w:t>
            </w:r>
          </w:p>
        </w:tc>
        <w:tc>
          <w:tcPr>
            <w:tcW w:w="990" w:type="dxa"/>
            <w:vAlign w:val="center"/>
          </w:tcPr>
          <w:p w:rsidR="008350F8" w:rsidRPr="001D6FD8" w:rsidRDefault="008350F8" w:rsidP="008350F8">
            <w:pPr>
              <w:jc w:val="both"/>
              <w:rPr>
                <w:rFonts w:ascii="Arial" w:hAnsi="Arial" w:cs="Arial"/>
              </w:rPr>
            </w:pPr>
            <w:r>
              <w:rPr>
                <w:rFonts w:ascii="Arial" w:hAnsi="Arial" w:cs="Arial"/>
              </w:rPr>
              <w:t>2,</w:t>
            </w:r>
            <w:r w:rsidRPr="001D6FD8">
              <w:rPr>
                <w:rFonts w:ascii="Arial" w:hAnsi="Arial" w:cs="Arial"/>
              </w:rPr>
              <w:t>8</w:t>
            </w:r>
          </w:p>
        </w:tc>
        <w:tc>
          <w:tcPr>
            <w:tcW w:w="990" w:type="dxa"/>
            <w:vAlign w:val="center"/>
          </w:tcPr>
          <w:p w:rsidR="008350F8" w:rsidRPr="001D6FD8" w:rsidRDefault="008350F8" w:rsidP="008350F8">
            <w:pPr>
              <w:jc w:val="both"/>
              <w:rPr>
                <w:rFonts w:ascii="Arial" w:hAnsi="Arial" w:cs="Arial"/>
              </w:rPr>
            </w:pPr>
            <w:r>
              <w:rPr>
                <w:rFonts w:ascii="Arial" w:hAnsi="Arial" w:cs="Arial"/>
              </w:rPr>
              <w:t>0,</w:t>
            </w:r>
            <w:r w:rsidRPr="001D6FD8">
              <w:rPr>
                <w:rFonts w:ascii="Arial" w:hAnsi="Arial" w:cs="Arial"/>
              </w:rPr>
              <w:t>979</w:t>
            </w:r>
          </w:p>
        </w:tc>
        <w:tc>
          <w:tcPr>
            <w:tcW w:w="1486" w:type="dxa"/>
            <w:vAlign w:val="center"/>
          </w:tcPr>
          <w:p w:rsidR="008350F8" w:rsidRPr="001D6FD8" w:rsidRDefault="008350F8" w:rsidP="008350F8">
            <w:pPr>
              <w:jc w:val="both"/>
              <w:rPr>
                <w:rFonts w:ascii="Arial" w:hAnsi="Arial" w:cs="Arial"/>
              </w:rPr>
            </w:pPr>
            <w:r>
              <w:rPr>
                <w:rFonts w:ascii="Arial" w:hAnsi="Arial" w:cs="Arial"/>
              </w:rPr>
              <w:t>40,9</w:t>
            </w:r>
          </w:p>
        </w:tc>
      </w:tr>
      <w:tr w:rsidR="008350F8" w:rsidRPr="001D6FD8" w:rsidTr="008350F8">
        <w:trPr>
          <w:trHeight w:val="824"/>
        </w:trPr>
        <w:tc>
          <w:tcPr>
            <w:tcW w:w="1857" w:type="dxa"/>
          </w:tcPr>
          <w:p w:rsidR="008350F8" w:rsidRPr="001D6FD8" w:rsidRDefault="008350F8" w:rsidP="008350F8">
            <w:pPr>
              <w:jc w:val="both"/>
              <w:rPr>
                <w:rFonts w:ascii="Arial" w:hAnsi="Arial" w:cs="Arial"/>
              </w:rPr>
            </w:pPr>
            <w:r w:rsidRPr="001D6FD8">
              <w:rPr>
                <w:rFonts w:ascii="Arial" w:hAnsi="Arial" w:cs="Arial"/>
              </w:rPr>
              <w:t>Pan con reemplazo (69/31)</w:t>
            </w:r>
          </w:p>
        </w:tc>
        <w:tc>
          <w:tcPr>
            <w:tcW w:w="1114" w:type="dxa"/>
            <w:vAlign w:val="center"/>
          </w:tcPr>
          <w:p w:rsidR="008350F8" w:rsidRPr="001D6FD8" w:rsidRDefault="008350F8" w:rsidP="008350F8">
            <w:pPr>
              <w:jc w:val="both"/>
              <w:rPr>
                <w:rFonts w:ascii="Arial" w:hAnsi="Arial" w:cs="Arial"/>
              </w:rPr>
            </w:pPr>
            <w:r>
              <w:rPr>
                <w:rFonts w:ascii="Arial" w:hAnsi="Arial" w:cs="Arial"/>
              </w:rPr>
              <w:t>5,</w:t>
            </w:r>
            <w:r w:rsidRPr="001D6FD8">
              <w:rPr>
                <w:rFonts w:ascii="Arial" w:hAnsi="Arial" w:cs="Arial"/>
              </w:rPr>
              <w:t>31</w:t>
            </w:r>
          </w:p>
        </w:tc>
        <w:tc>
          <w:tcPr>
            <w:tcW w:w="990" w:type="dxa"/>
            <w:vAlign w:val="center"/>
          </w:tcPr>
          <w:p w:rsidR="008350F8" w:rsidRPr="001D6FD8" w:rsidRDefault="008350F8" w:rsidP="008350F8">
            <w:pPr>
              <w:jc w:val="both"/>
              <w:rPr>
                <w:rFonts w:ascii="Arial" w:hAnsi="Arial" w:cs="Arial"/>
              </w:rPr>
            </w:pPr>
            <w:r>
              <w:rPr>
                <w:rFonts w:ascii="Arial" w:hAnsi="Arial" w:cs="Arial"/>
              </w:rPr>
              <w:t>2,</w:t>
            </w:r>
            <w:r w:rsidRPr="001D6FD8">
              <w:rPr>
                <w:rFonts w:ascii="Arial" w:hAnsi="Arial" w:cs="Arial"/>
              </w:rPr>
              <w:t>7</w:t>
            </w:r>
          </w:p>
        </w:tc>
        <w:tc>
          <w:tcPr>
            <w:tcW w:w="990" w:type="dxa"/>
            <w:vAlign w:val="center"/>
          </w:tcPr>
          <w:p w:rsidR="008350F8" w:rsidRPr="001D6FD8" w:rsidRDefault="008350F8" w:rsidP="008350F8">
            <w:pPr>
              <w:jc w:val="both"/>
              <w:rPr>
                <w:rFonts w:ascii="Arial" w:hAnsi="Arial" w:cs="Arial"/>
              </w:rPr>
            </w:pPr>
            <w:r>
              <w:rPr>
                <w:rFonts w:ascii="Arial" w:hAnsi="Arial" w:cs="Arial"/>
              </w:rPr>
              <w:t>0,</w:t>
            </w:r>
            <w:r w:rsidRPr="001D6FD8">
              <w:rPr>
                <w:rFonts w:ascii="Arial" w:hAnsi="Arial" w:cs="Arial"/>
              </w:rPr>
              <w:t>976</w:t>
            </w:r>
          </w:p>
        </w:tc>
        <w:tc>
          <w:tcPr>
            <w:tcW w:w="1486" w:type="dxa"/>
            <w:vAlign w:val="center"/>
          </w:tcPr>
          <w:p w:rsidR="008350F8" w:rsidRPr="001D6FD8" w:rsidRDefault="008350F8" w:rsidP="008350F8">
            <w:pPr>
              <w:jc w:val="both"/>
              <w:rPr>
                <w:rFonts w:ascii="Arial" w:hAnsi="Arial" w:cs="Arial"/>
              </w:rPr>
            </w:pPr>
            <w:r>
              <w:rPr>
                <w:rFonts w:ascii="Arial" w:hAnsi="Arial" w:cs="Arial"/>
              </w:rPr>
              <w:t>34,</w:t>
            </w:r>
            <w:r w:rsidRPr="001D6FD8">
              <w:rPr>
                <w:rFonts w:ascii="Arial" w:hAnsi="Arial" w:cs="Arial"/>
              </w:rPr>
              <w:t>10</w:t>
            </w:r>
          </w:p>
        </w:tc>
      </w:tr>
    </w:tbl>
    <w:p w:rsidR="008350F8" w:rsidRPr="001D6FD8" w:rsidRDefault="008350F8" w:rsidP="008350F8">
      <w:pPr>
        <w:rPr>
          <w:rFonts w:ascii="Arial" w:hAnsi="Arial" w:cs="Arial"/>
          <w:color w:val="000000"/>
        </w:rPr>
      </w:pPr>
    </w:p>
    <w:p w:rsidR="008350F8" w:rsidRPr="0064352D" w:rsidRDefault="008350F8" w:rsidP="008350F8">
      <w:pPr>
        <w:ind w:left="1418"/>
        <w:rPr>
          <w:rFonts w:ascii="Arial" w:hAnsi="Arial" w:cs="Arial"/>
          <w:sz w:val="20"/>
          <w:szCs w:val="20"/>
        </w:rPr>
      </w:pPr>
      <w:r w:rsidRPr="0064352D">
        <w:rPr>
          <w:rFonts w:ascii="Arial" w:hAnsi="Arial" w:cs="Arial"/>
          <w:sz w:val="20"/>
          <w:szCs w:val="20"/>
        </w:rPr>
        <w:t>Elaborado por: Rodrigo Oviedo A., Gloria Ordóñez B. 2010.</w:t>
      </w:r>
    </w:p>
    <w:p w:rsidR="008350F8" w:rsidRPr="00933C32" w:rsidRDefault="008350F8" w:rsidP="008350F8">
      <w:pPr>
        <w:pStyle w:val="Subtitulos2"/>
        <w:numPr>
          <w:ilvl w:val="2"/>
          <w:numId w:val="15"/>
        </w:numPr>
        <w:ind w:left="1843" w:hanging="709"/>
        <w:outlineLvl w:val="3"/>
      </w:pPr>
      <w:bookmarkStart w:id="572" w:name="_Toc280096184"/>
      <w:r w:rsidRPr="00790AE8">
        <w:t>Formulación y caracterización del producto obtenido.</w:t>
      </w:r>
      <w:bookmarkEnd w:id="572"/>
    </w:p>
    <w:p w:rsidR="008350F8" w:rsidRPr="001D6FD8" w:rsidRDefault="008350F8" w:rsidP="008350F8">
      <w:pPr>
        <w:shd w:val="clear" w:color="auto" w:fill="FFFFFF"/>
        <w:spacing w:before="135" w:after="135" w:line="480" w:lineRule="auto"/>
        <w:ind w:left="1840"/>
        <w:jc w:val="both"/>
        <w:rPr>
          <w:rFonts w:ascii="Arial" w:hAnsi="Arial" w:cs="Arial"/>
          <w:color w:val="000000"/>
        </w:rPr>
      </w:pPr>
      <w:r w:rsidRPr="001D6FD8">
        <w:rPr>
          <w:rFonts w:ascii="Arial" w:hAnsi="Arial" w:cs="Arial"/>
          <w:color w:val="000000"/>
        </w:rPr>
        <w:t>De acuerdo a las evaluaciones realizadas anteriormente y las</w:t>
      </w:r>
      <w:r>
        <w:rPr>
          <w:rFonts w:ascii="Arial" w:hAnsi="Arial" w:cs="Arial"/>
          <w:color w:val="000000"/>
        </w:rPr>
        <w:t xml:space="preserve"> figuras 4.9 y 4.10</w:t>
      </w:r>
      <w:r w:rsidRPr="001D6FD8">
        <w:rPr>
          <w:rFonts w:ascii="Arial" w:hAnsi="Arial" w:cs="Arial"/>
          <w:color w:val="000000"/>
        </w:rPr>
        <w:t xml:space="preserve">, </w:t>
      </w:r>
      <w:r>
        <w:rPr>
          <w:rFonts w:ascii="Arial" w:hAnsi="Arial" w:cs="Arial"/>
          <w:color w:val="000000"/>
        </w:rPr>
        <w:t>se concluyó</w:t>
      </w:r>
      <w:r w:rsidRPr="001D6FD8">
        <w:rPr>
          <w:rFonts w:ascii="Arial" w:hAnsi="Arial" w:cs="Arial"/>
          <w:color w:val="000000"/>
        </w:rPr>
        <w:t xml:space="preserve"> que el pan con el reemplazo de 69/31 es la fórmula que a los panelistas agradó más, además de que en vida útil cumple con los parámetros.</w:t>
      </w:r>
    </w:p>
    <w:p w:rsidR="008350F8" w:rsidRPr="001D6FD8" w:rsidRDefault="008350F8" w:rsidP="008350F8">
      <w:pPr>
        <w:shd w:val="clear" w:color="auto" w:fill="FFFFFF"/>
        <w:spacing w:before="135" w:after="135" w:line="480" w:lineRule="auto"/>
        <w:ind w:left="1840"/>
        <w:jc w:val="both"/>
        <w:rPr>
          <w:rFonts w:ascii="Arial" w:hAnsi="Arial" w:cs="Arial"/>
          <w:color w:val="000000"/>
        </w:rPr>
      </w:pPr>
      <w:r w:rsidRPr="001D6FD8">
        <w:rPr>
          <w:rFonts w:ascii="Arial" w:hAnsi="Arial" w:cs="Arial"/>
          <w:color w:val="000000"/>
        </w:rPr>
        <w:t xml:space="preserve">El contenido nutricional del pan </w:t>
      </w:r>
      <w:r>
        <w:rPr>
          <w:rFonts w:ascii="Arial" w:hAnsi="Arial" w:cs="Arial"/>
          <w:color w:val="000000"/>
        </w:rPr>
        <w:t>que se encuentra en la tabla 24</w:t>
      </w:r>
      <w:r w:rsidRPr="001D6FD8">
        <w:rPr>
          <w:rFonts w:ascii="Arial" w:hAnsi="Arial" w:cs="Arial"/>
          <w:color w:val="000000"/>
        </w:rPr>
        <w:t xml:space="preserve"> es menor  q</w:t>
      </w:r>
      <w:r>
        <w:rPr>
          <w:rFonts w:ascii="Arial" w:hAnsi="Arial" w:cs="Arial"/>
          <w:color w:val="000000"/>
        </w:rPr>
        <w:t>ue el de la tabla 23</w:t>
      </w:r>
      <w:r w:rsidRPr="001D6FD8">
        <w:rPr>
          <w:rFonts w:ascii="Arial" w:hAnsi="Arial" w:cs="Arial"/>
          <w:color w:val="000000"/>
        </w:rPr>
        <w:t xml:space="preserve">, debido a la cantidad de centeno presente en la </w:t>
      </w:r>
      <w:r>
        <w:rPr>
          <w:rFonts w:ascii="Arial" w:hAnsi="Arial" w:cs="Arial"/>
          <w:color w:val="000000"/>
        </w:rPr>
        <w:t>formula. El pan de la  tabla 23</w:t>
      </w:r>
      <w:r w:rsidRPr="001D6FD8">
        <w:rPr>
          <w:rFonts w:ascii="Arial" w:hAnsi="Arial" w:cs="Arial"/>
          <w:color w:val="000000"/>
        </w:rPr>
        <w:t xml:space="preserve"> si bien es superior nutricionalmente, sus características organolépticas son infer</w:t>
      </w:r>
      <w:r>
        <w:rPr>
          <w:rFonts w:ascii="Arial" w:hAnsi="Arial" w:cs="Arial"/>
          <w:color w:val="000000"/>
        </w:rPr>
        <w:t>iores que el pan de la tabla 24</w:t>
      </w:r>
      <w:r w:rsidRPr="001D6FD8">
        <w:rPr>
          <w:rFonts w:ascii="Arial" w:hAnsi="Arial" w:cs="Arial"/>
          <w:color w:val="000000"/>
        </w:rPr>
        <w:t xml:space="preserve">  dando a notar esto en la fig</w:t>
      </w:r>
      <w:r>
        <w:rPr>
          <w:rFonts w:ascii="Arial" w:hAnsi="Arial" w:cs="Arial"/>
          <w:color w:val="000000"/>
        </w:rPr>
        <w:t>ura 4.8</w:t>
      </w:r>
      <w:r w:rsidRPr="001D6FD8">
        <w:rPr>
          <w:rFonts w:ascii="Arial" w:hAnsi="Arial" w:cs="Arial"/>
          <w:color w:val="000000"/>
        </w:rPr>
        <w:t>, con lo que se concluye que  el e</w:t>
      </w:r>
      <w:r>
        <w:rPr>
          <w:rFonts w:ascii="Arial" w:hAnsi="Arial" w:cs="Arial"/>
          <w:color w:val="000000"/>
        </w:rPr>
        <w:t>xceso de centeno en la tabla 23</w:t>
      </w:r>
      <w:r w:rsidRPr="001D6FD8">
        <w:rPr>
          <w:rFonts w:ascii="Arial" w:hAnsi="Arial" w:cs="Arial"/>
          <w:color w:val="000000"/>
        </w:rPr>
        <w:t xml:space="preserve"> afecta el sabor y el olor del pan además de que se acelera el proceso de envejecimiento del mismo.</w:t>
      </w:r>
    </w:p>
    <w:p w:rsidR="008350F8" w:rsidRPr="001D6FD8" w:rsidRDefault="008350F8" w:rsidP="008350F8">
      <w:pPr>
        <w:shd w:val="clear" w:color="auto" w:fill="FFFFFF"/>
        <w:spacing w:before="135" w:after="135" w:line="480" w:lineRule="auto"/>
        <w:ind w:left="1840"/>
        <w:jc w:val="both"/>
        <w:rPr>
          <w:rFonts w:ascii="Arial" w:hAnsi="Arial" w:cs="Arial"/>
          <w:color w:val="000000"/>
        </w:rPr>
      </w:pPr>
      <w:r w:rsidRPr="001D6FD8">
        <w:rPr>
          <w:rFonts w:ascii="Arial" w:hAnsi="Arial" w:cs="Arial"/>
          <w:color w:val="000000"/>
        </w:rPr>
        <w:t>En los parámetros físicos – químicos los dos panes se comportan de forma similar.</w:t>
      </w:r>
    </w:p>
    <w:p w:rsidR="008350F8" w:rsidRDefault="008350F8" w:rsidP="008350F8">
      <w:pPr>
        <w:shd w:val="clear" w:color="auto" w:fill="FFFFFF"/>
        <w:spacing w:before="135" w:after="135" w:line="480" w:lineRule="auto"/>
        <w:ind w:left="1131" w:firstLine="709"/>
        <w:jc w:val="both"/>
        <w:rPr>
          <w:rFonts w:ascii="Arial" w:hAnsi="Arial" w:cs="Arial"/>
        </w:rPr>
      </w:pPr>
      <w:r w:rsidRPr="001D6FD8">
        <w:rPr>
          <w:rFonts w:ascii="Arial" w:hAnsi="Arial" w:cs="Arial"/>
        </w:rPr>
        <w:t>El pan que se escogió por sus propiedades  es:</w:t>
      </w:r>
    </w:p>
    <w:p w:rsidR="008350F8" w:rsidRDefault="008350F8" w:rsidP="008350F8">
      <w:pPr>
        <w:shd w:val="clear" w:color="auto" w:fill="FFFFFF"/>
        <w:spacing w:before="135" w:after="135" w:line="480" w:lineRule="auto"/>
        <w:ind w:left="1131" w:firstLine="709"/>
        <w:jc w:val="both"/>
        <w:rPr>
          <w:rFonts w:ascii="Arial" w:hAnsi="Arial" w:cs="Arial"/>
        </w:rPr>
      </w:pPr>
    </w:p>
    <w:p w:rsidR="008350F8" w:rsidRPr="00EF49B6" w:rsidRDefault="008350F8" w:rsidP="008350F8">
      <w:pPr>
        <w:shd w:val="clear" w:color="auto" w:fill="FFFFFF"/>
        <w:spacing w:before="135" w:after="135" w:line="480" w:lineRule="auto"/>
        <w:ind w:left="1131" w:firstLine="709"/>
        <w:jc w:val="both"/>
        <w:rPr>
          <w:rFonts w:ascii="Arial" w:hAnsi="Arial" w:cs="Arial"/>
          <w:color w:val="000000"/>
        </w:rPr>
      </w:pPr>
    </w:p>
    <w:p w:rsidR="008350F8" w:rsidRPr="001D6FD8" w:rsidRDefault="008350F8" w:rsidP="008350F8">
      <w:pPr>
        <w:ind w:left="1843"/>
        <w:rPr>
          <w:rFonts w:ascii="Arial" w:hAnsi="Arial" w:cs="Arial"/>
        </w:rPr>
      </w:pPr>
    </w:p>
    <w:p w:rsidR="008350F8" w:rsidRDefault="008350F8" w:rsidP="008350F8">
      <w:pPr>
        <w:spacing w:line="276" w:lineRule="auto"/>
        <w:ind w:left="1418" w:firstLine="709"/>
        <w:jc w:val="center"/>
        <w:outlineLvl w:val="0"/>
        <w:rPr>
          <w:rFonts w:ascii="Arial" w:hAnsi="Arial" w:cs="Arial"/>
          <w:b/>
        </w:rPr>
      </w:pPr>
      <w:bookmarkStart w:id="573" w:name="_Toc272676410"/>
      <w:bookmarkStart w:id="574" w:name="_Toc272870166"/>
      <w:bookmarkStart w:id="575" w:name="_Toc272871183"/>
      <w:bookmarkStart w:id="576" w:name="_Toc273409653"/>
      <w:bookmarkStart w:id="577" w:name="_Toc278154748"/>
      <w:bookmarkStart w:id="578" w:name="_Toc280095776"/>
      <w:bookmarkStart w:id="579" w:name="_Toc280095882"/>
      <w:bookmarkStart w:id="580" w:name="_Toc280096185"/>
      <w:bookmarkStart w:id="581" w:name="_Toc280097819"/>
      <w:r>
        <w:rPr>
          <w:rFonts w:ascii="Arial" w:hAnsi="Arial" w:cs="Arial"/>
          <w:b/>
        </w:rPr>
        <w:t>TABLA 26</w:t>
      </w:r>
      <w:bookmarkEnd w:id="578"/>
      <w:bookmarkEnd w:id="579"/>
      <w:bookmarkEnd w:id="580"/>
      <w:bookmarkEnd w:id="581"/>
    </w:p>
    <w:p w:rsidR="008350F8" w:rsidRPr="001D6FD8" w:rsidRDefault="008350F8" w:rsidP="008350F8">
      <w:pPr>
        <w:spacing w:line="276" w:lineRule="auto"/>
        <w:ind w:left="1418" w:firstLine="709"/>
        <w:jc w:val="center"/>
        <w:outlineLvl w:val="0"/>
        <w:rPr>
          <w:rFonts w:ascii="Arial" w:hAnsi="Arial" w:cs="Arial"/>
        </w:rPr>
      </w:pPr>
      <w:bookmarkStart w:id="582" w:name="_Toc280095777"/>
      <w:bookmarkStart w:id="583" w:name="_Toc280095883"/>
      <w:bookmarkStart w:id="584" w:name="_Toc280096186"/>
      <w:bookmarkStart w:id="585" w:name="_Toc280097820"/>
      <w:r>
        <w:rPr>
          <w:rFonts w:ascii="Arial" w:hAnsi="Arial" w:cs="Arial"/>
          <w:b/>
        </w:rPr>
        <w:t>FÓ</w:t>
      </w:r>
      <w:r w:rsidRPr="001D6FD8">
        <w:rPr>
          <w:rFonts w:ascii="Arial" w:hAnsi="Arial" w:cs="Arial"/>
          <w:b/>
        </w:rPr>
        <w:t>RMULA FINAL DEL PAN</w:t>
      </w:r>
      <w:bookmarkEnd w:id="573"/>
      <w:bookmarkEnd w:id="574"/>
      <w:bookmarkEnd w:id="575"/>
      <w:bookmarkEnd w:id="576"/>
      <w:bookmarkEnd w:id="577"/>
      <w:bookmarkEnd w:id="582"/>
      <w:bookmarkEnd w:id="583"/>
      <w:bookmarkEnd w:id="584"/>
      <w:bookmarkEnd w:id="585"/>
    </w:p>
    <w:p w:rsidR="008350F8" w:rsidRPr="001D6FD8" w:rsidRDefault="008350F8" w:rsidP="008350F8">
      <w:pPr>
        <w:ind w:left="1416" w:firstLine="708"/>
        <w:rPr>
          <w:rFonts w:ascii="Arial" w:hAnsi="Arial" w:cs="Arial"/>
        </w:rPr>
      </w:pPr>
    </w:p>
    <w:tbl>
      <w:tblPr>
        <w:tblW w:w="4200" w:type="dxa"/>
        <w:tblInd w:w="2997" w:type="dxa"/>
        <w:tblCellMar>
          <w:left w:w="70" w:type="dxa"/>
          <w:right w:w="70" w:type="dxa"/>
        </w:tblCellMar>
        <w:tblLook w:val="04A0"/>
      </w:tblPr>
      <w:tblGrid>
        <w:gridCol w:w="2080"/>
        <w:gridCol w:w="2120"/>
      </w:tblGrid>
      <w:tr w:rsidR="008350F8" w:rsidRPr="001D6FD8" w:rsidTr="008350F8">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0F8" w:rsidRPr="001D6FD8" w:rsidRDefault="008350F8" w:rsidP="008350F8">
            <w:pPr>
              <w:jc w:val="center"/>
              <w:rPr>
                <w:rFonts w:ascii="Arial" w:hAnsi="Arial" w:cs="Arial"/>
                <w:b/>
                <w:bCs/>
                <w:sz w:val="20"/>
                <w:szCs w:val="20"/>
                <w:lang w:val="es-ES_tradnl" w:eastAsia="es-ES_tradnl"/>
              </w:rPr>
            </w:pPr>
            <w:r w:rsidRPr="001D6FD8">
              <w:rPr>
                <w:rFonts w:ascii="Arial" w:hAnsi="Arial" w:cs="Arial"/>
                <w:b/>
                <w:bCs/>
                <w:sz w:val="20"/>
                <w:szCs w:val="20"/>
                <w:lang w:val="es-ES_tradnl" w:eastAsia="es-ES_tradnl"/>
              </w:rPr>
              <w:t>INGREDIENTES</w:t>
            </w:r>
          </w:p>
        </w:tc>
        <w:tc>
          <w:tcPr>
            <w:tcW w:w="2120" w:type="dxa"/>
            <w:tcBorders>
              <w:top w:val="single" w:sz="4" w:space="0" w:color="auto"/>
              <w:left w:val="nil"/>
              <w:bottom w:val="single" w:sz="4" w:space="0" w:color="auto"/>
              <w:right w:val="single" w:sz="4" w:space="0" w:color="auto"/>
            </w:tcBorders>
            <w:shd w:val="clear" w:color="auto" w:fill="auto"/>
            <w:vAlign w:val="center"/>
          </w:tcPr>
          <w:p w:rsidR="008350F8" w:rsidRPr="001D6FD8" w:rsidRDefault="008350F8" w:rsidP="008350F8">
            <w:pPr>
              <w:jc w:val="center"/>
              <w:rPr>
                <w:rFonts w:ascii="Arial" w:hAnsi="Arial" w:cs="Arial"/>
                <w:b/>
                <w:bCs/>
                <w:sz w:val="20"/>
                <w:szCs w:val="20"/>
                <w:lang w:val="es-ES_tradnl" w:eastAsia="es-ES_tradnl"/>
              </w:rPr>
            </w:pPr>
            <w:r w:rsidRPr="001D6FD8">
              <w:rPr>
                <w:rFonts w:ascii="Arial" w:hAnsi="Arial" w:cs="Arial"/>
                <w:b/>
                <w:bCs/>
                <w:sz w:val="20"/>
                <w:szCs w:val="20"/>
                <w:lang w:val="es-ES_tradnl" w:eastAsia="es-ES_tradnl"/>
              </w:rPr>
              <w:t>Porcentaje Absoluto</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HARINA BLANCA</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35,78%</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HARINA MAIZ</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12,45%</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HARINA DE CENTENO</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3,63%</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AZUCAR</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8,30%</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SAL</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0,88%</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MANTEQUILLA</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7,33%</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LEVADURA</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1,56%</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AGUA</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22,82%</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HUEVOS</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7,26%</w:t>
            </w:r>
          </w:p>
        </w:tc>
      </w:tr>
      <w:tr w:rsidR="008350F8" w:rsidRPr="001D6FD8" w:rsidTr="008350F8">
        <w:trPr>
          <w:trHeight w:val="300"/>
        </w:trPr>
        <w:tc>
          <w:tcPr>
            <w:tcW w:w="208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sz w:val="22"/>
                <w:szCs w:val="22"/>
                <w:lang w:val="es-ES_tradnl" w:eastAsia="es-ES_tradnl"/>
              </w:rPr>
            </w:pPr>
            <w:r w:rsidRPr="001D6FD8">
              <w:rPr>
                <w:rFonts w:ascii="Arial" w:hAnsi="Arial" w:cs="Arial"/>
                <w:color w:val="000000"/>
                <w:sz w:val="22"/>
                <w:szCs w:val="22"/>
                <w:lang w:val="es-ES_tradnl" w:eastAsia="es-ES_tradnl"/>
              </w:rPr>
              <w:t>TOTAL</w:t>
            </w:r>
          </w:p>
        </w:tc>
        <w:tc>
          <w:tcPr>
            <w:tcW w:w="2120" w:type="dxa"/>
            <w:tcBorders>
              <w:top w:val="nil"/>
              <w:left w:val="nil"/>
              <w:bottom w:val="single" w:sz="4" w:space="0" w:color="auto"/>
              <w:right w:val="single" w:sz="4" w:space="0" w:color="auto"/>
            </w:tcBorders>
            <w:shd w:val="clear" w:color="auto" w:fill="auto"/>
            <w:noWrap/>
            <w:vAlign w:val="bottom"/>
          </w:tcPr>
          <w:p w:rsidR="008350F8" w:rsidRPr="001D6FD8" w:rsidRDefault="008350F8" w:rsidP="008350F8">
            <w:pPr>
              <w:jc w:val="right"/>
              <w:rPr>
                <w:rFonts w:ascii="Arial" w:hAnsi="Arial" w:cs="Arial"/>
                <w:b/>
                <w:bCs/>
                <w:color w:val="000000"/>
                <w:sz w:val="22"/>
                <w:szCs w:val="22"/>
                <w:lang w:val="es-ES_tradnl" w:eastAsia="es-ES_tradnl"/>
              </w:rPr>
            </w:pPr>
            <w:r w:rsidRPr="001D6FD8">
              <w:rPr>
                <w:rFonts w:ascii="Arial" w:hAnsi="Arial" w:cs="Arial"/>
                <w:b/>
                <w:bCs/>
                <w:color w:val="000000"/>
                <w:sz w:val="22"/>
                <w:szCs w:val="22"/>
                <w:lang w:val="es-ES_tradnl" w:eastAsia="es-ES_tradnl"/>
              </w:rPr>
              <w:t>100,00%</w:t>
            </w:r>
          </w:p>
        </w:tc>
      </w:tr>
    </w:tbl>
    <w:p w:rsidR="008350F8" w:rsidRDefault="008350F8" w:rsidP="008350F8">
      <w:pPr>
        <w:ind w:left="1418" w:firstLine="425"/>
        <w:rPr>
          <w:rFonts w:ascii="Arial" w:hAnsi="Arial" w:cs="Arial"/>
          <w:b/>
        </w:rPr>
      </w:pPr>
      <w:r>
        <w:rPr>
          <w:rFonts w:ascii="Arial" w:hAnsi="Arial" w:cs="Arial"/>
          <w:b/>
        </w:rPr>
        <w:tab/>
      </w:r>
      <w:r>
        <w:rPr>
          <w:rFonts w:ascii="Arial" w:hAnsi="Arial" w:cs="Arial"/>
          <w:b/>
        </w:rPr>
        <w:tab/>
      </w:r>
    </w:p>
    <w:p w:rsidR="008350F8" w:rsidRPr="00872A3F" w:rsidRDefault="008350F8" w:rsidP="008350F8">
      <w:pPr>
        <w:ind w:left="1418" w:firstLine="425"/>
        <w:rPr>
          <w:rFonts w:ascii="Arial" w:hAnsi="Arial" w:cs="Arial"/>
          <w:sz w:val="20"/>
          <w:szCs w:val="20"/>
        </w:rPr>
      </w:pPr>
      <w:r w:rsidRPr="00872A3F">
        <w:rPr>
          <w:rFonts w:ascii="Arial" w:hAnsi="Arial" w:cs="Arial"/>
          <w:sz w:val="20"/>
          <w:szCs w:val="20"/>
        </w:rPr>
        <w:t>Elaborado por: Rodrigo Oviedo A., Gloria Ordóñez B. 2010.</w:t>
      </w:r>
    </w:p>
    <w:p w:rsidR="008350F8" w:rsidRPr="00872A3F" w:rsidRDefault="008350F8" w:rsidP="008350F8">
      <w:pPr>
        <w:rPr>
          <w:rFonts w:ascii="Arial" w:hAnsi="Arial" w:cs="Arial"/>
          <w:b/>
          <w:sz w:val="20"/>
          <w:szCs w:val="20"/>
        </w:rPr>
      </w:pPr>
    </w:p>
    <w:p w:rsidR="008350F8" w:rsidRDefault="008350F8" w:rsidP="008350F8">
      <w:pPr>
        <w:ind w:left="709" w:firstLine="709"/>
        <w:rPr>
          <w:rFonts w:ascii="Arial" w:hAnsi="Arial" w:cs="Arial"/>
          <w:b/>
        </w:rPr>
      </w:pPr>
    </w:p>
    <w:p w:rsidR="008350F8" w:rsidRPr="001D6FD8" w:rsidRDefault="008350F8" w:rsidP="008350F8">
      <w:pPr>
        <w:ind w:left="709" w:firstLine="709"/>
        <w:rPr>
          <w:rFonts w:ascii="Arial" w:hAnsi="Arial" w:cs="Arial"/>
          <w:b/>
        </w:rPr>
      </w:pPr>
    </w:p>
    <w:p w:rsidR="008350F8" w:rsidRDefault="008350F8" w:rsidP="008350F8">
      <w:pPr>
        <w:pStyle w:val="Subtitulo3correct"/>
        <w:tabs>
          <w:tab w:val="clear" w:pos="2977"/>
        </w:tabs>
        <w:spacing w:after="0"/>
        <w:ind w:left="2694" w:hanging="851"/>
        <w:outlineLvl w:val="4"/>
      </w:pPr>
      <w:bookmarkStart w:id="586" w:name="_Toc280096187"/>
      <w:r w:rsidRPr="0091501A">
        <w:t>Descripción del proceso</w:t>
      </w:r>
      <w:bookmarkEnd w:id="586"/>
    </w:p>
    <w:p w:rsidR="008350F8" w:rsidRPr="001D6FD8" w:rsidRDefault="008350F8" w:rsidP="008350F8">
      <w:pPr>
        <w:shd w:val="clear" w:color="auto" w:fill="FFFFFF"/>
        <w:spacing w:before="135" w:after="240" w:line="480" w:lineRule="auto"/>
        <w:ind w:left="2694"/>
        <w:jc w:val="both"/>
        <w:rPr>
          <w:rFonts w:ascii="Arial" w:hAnsi="Arial" w:cs="Arial"/>
          <w:color w:val="000000"/>
        </w:rPr>
      </w:pPr>
      <w:r w:rsidRPr="001D6FD8">
        <w:rPr>
          <w:rFonts w:ascii="Arial" w:hAnsi="Arial" w:cs="Arial"/>
          <w:color w:val="000000"/>
        </w:rPr>
        <w:t xml:space="preserve">En esta parte </w:t>
      </w:r>
      <w:r>
        <w:rPr>
          <w:rFonts w:ascii="Arial" w:hAnsi="Arial" w:cs="Arial"/>
          <w:color w:val="000000"/>
        </w:rPr>
        <w:t xml:space="preserve">se </w:t>
      </w:r>
      <w:r w:rsidRPr="001D6FD8">
        <w:rPr>
          <w:rFonts w:ascii="Arial" w:hAnsi="Arial" w:cs="Arial"/>
          <w:color w:val="000000"/>
        </w:rPr>
        <w:t>va a hablar de las etapas más importantes en el desarrollo del pan</w:t>
      </w:r>
      <w:r>
        <w:rPr>
          <w:rFonts w:ascii="Arial" w:hAnsi="Arial" w:cs="Arial"/>
          <w:color w:val="000000"/>
        </w:rPr>
        <w:t xml:space="preserve"> y de su proceso que se encuentra en la figura 4.9</w:t>
      </w:r>
      <w:r w:rsidRPr="001D6FD8">
        <w:rPr>
          <w:rFonts w:ascii="Arial" w:hAnsi="Arial" w:cs="Arial"/>
          <w:color w:val="000000"/>
        </w:rPr>
        <w:t xml:space="preserve">: </w:t>
      </w:r>
    </w:p>
    <w:p w:rsidR="008350F8" w:rsidRPr="001D6FD8" w:rsidRDefault="008350F8" w:rsidP="008350F8">
      <w:pPr>
        <w:shd w:val="clear" w:color="auto" w:fill="FFFFFF"/>
        <w:spacing w:after="135" w:line="480" w:lineRule="auto"/>
        <w:ind w:left="1985" w:firstLine="709"/>
        <w:jc w:val="both"/>
        <w:rPr>
          <w:rFonts w:ascii="Arial" w:hAnsi="Arial" w:cs="Arial"/>
          <w:b/>
          <w:color w:val="000000"/>
        </w:rPr>
      </w:pPr>
      <w:r w:rsidRPr="001D6FD8">
        <w:rPr>
          <w:rFonts w:ascii="Arial" w:hAnsi="Arial" w:cs="Arial"/>
          <w:b/>
          <w:color w:val="000000"/>
        </w:rPr>
        <w:t>Amasado</w:t>
      </w:r>
    </w:p>
    <w:p w:rsidR="008350F8" w:rsidRPr="001D6FD8" w:rsidRDefault="008350F8" w:rsidP="008350F8">
      <w:pPr>
        <w:spacing w:after="240" w:line="480" w:lineRule="auto"/>
        <w:ind w:left="2694"/>
        <w:jc w:val="both"/>
        <w:rPr>
          <w:rFonts w:ascii="Arial" w:hAnsi="Arial" w:cs="Arial"/>
          <w:color w:val="000000"/>
        </w:rPr>
      </w:pPr>
      <w:r w:rsidRPr="001D6FD8">
        <w:rPr>
          <w:rFonts w:ascii="Arial" w:hAnsi="Arial" w:cs="Arial"/>
          <w:color w:val="000000"/>
        </w:rPr>
        <w:t>Se amasó por espacio de 5 minutos, una vez que se obtuvo una masa homogénea se añadió la mantequilla y se volvió a amasar por espacio aproximado de 10 minutos, en</w:t>
      </w:r>
      <w:r>
        <w:rPr>
          <w:rFonts w:ascii="Arial" w:hAnsi="Arial" w:cs="Arial"/>
          <w:color w:val="000000"/>
        </w:rPr>
        <w:t xml:space="preserve"> los últimos 5 minutos se agregó</w:t>
      </w:r>
      <w:r w:rsidRPr="001D6FD8">
        <w:rPr>
          <w:rFonts w:ascii="Arial" w:hAnsi="Arial" w:cs="Arial"/>
          <w:color w:val="000000"/>
        </w:rPr>
        <w:t xml:space="preserve"> la levadura.</w:t>
      </w:r>
    </w:p>
    <w:p w:rsidR="008350F8" w:rsidRPr="001D6FD8" w:rsidRDefault="008350F8" w:rsidP="008350F8">
      <w:pPr>
        <w:shd w:val="clear" w:color="auto" w:fill="FFFFFF"/>
        <w:spacing w:before="135" w:after="135" w:line="480" w:lineRule="auto"/>
        <w:ind w:left="2546" w:firstLine="148"/>
        <w:jc w:val="both"/>
        <w:rPr>
          <w:rFonts w:ascii="Arial" w:hAnsi="Arial" w:cs="Arial"/>
          <w:b/>
          <w:color w:val="000000"/>
        </w:rPr>
      </w:pPr>
      <w:r w:rsidRPr="001D6FD8">
        <w:rPr>
          <w:rFonts w:ascii="Arial" w:hAnsi="Arial" w:cs="Arial"/>
          <w:b/>
          <w:color w:val="000000"/>
        </w:rPr>
        <w:t>Fermentación</w:t>
      </w:r>
    </w:p>
    <w:p w:rsidR="008350F8" w:rsidRPr="001D6FD8" w:rsidRDefault="008350F8" w:rsidP="008350F8">
      <w:pPr>
        <w:spacing w:before="100" w:beforeAutospacing="1" w:after="240" w:line="480" w:lineRule="auto"/>
        <w:ind w:left="2694"/>
        <w:jc w:val="both"/>
        <w:rPr>
          <w:rFonts w:ascii="Arial" w:hAnsi="Arial" w:cs="Arial"/>
        </w:rPr>
      </w:pPr>
      <w:r w:rsidRPr="001D6FD8">
        <w:rPr>
          <w:rFonts w:ascii="Arial" w:hAnsi="Arial" w:cs="Arial"/>
        </w:rPr>
        <w:t>Se dejó fermentar la masa sobre la mesa por espacio de media hora cuidándose en todo momento que permaneciera tapado con plástico de color oscuro con la finalidad de evitar la evaporación del agua.</w:t>
      </w:r>
    </w:p>
    <w:p w:rsidR="008350F8" w:rsidRPr="001D6FD8" w:rsidRDefault="008350F8" w:rsidP="008350F8">
      <w:pPr>
        <w:shd w:val="clear" w:color="auto" w:fill="FFFFFF"/>
        <w:spacing w:before="135" w:after="135" w:line="480" w:lineRule="auto"/>
        <w:ind w:left="2546" w:firstLine="148"/>
        <w:jc w:val="both"/>
        <w:rPr>
          <w:rFonts w:ascii="Arial" w:hAnsi="Arial" w:cs="Arial"/>
          <w:b/>
          <w:color w:val="000000"/>
        </w:rPr>
      </w:pPr>
      <w:r w:rsidRPr="001D6FD8">
        <w:rPr>
          <w:rFonts w:ascii="Arial" w:hAnsi="Arial" w:cs="Arial"/>
          <w:b/>
          <w:color w:val="000000"/>
        </w:rPr>
        <w:t>División</w:t>
      </w:r>
    </w:p>
    <w:p w:rsidR="008350F8" w:rsidRPr="001D6FD8" w:rsidRDefault="008350F8" w:rsidP="008350F8">
      <w:pPr>
        <w:shd w:val="clear" w:color="auto" w:fill="FFFFFF"/>
        <w:spacing w:before="135" w:after="135" w:line="480" w:lineRule="auto"/>
        <w:ind w:left="2694"/>
        <w:jc w:val="both"/>
        <w:rPr>
          <w:rFonts w:ascii="Arial" w:hAnsi="Arial" w:cs="Arial"/>
          <w:b/>
          <w:color w:val="000000"/>
        </w:rPr>
      </w:pPr>
      <w:r w:rsidRPr="001D6FD8">
        <w:rPr>
          <w:rFonts w:ascii="Arial" w:hAnsi="Arial" w:cs="Arial"/>
          <w:lang w:val="es-ES_tradnl"/>
        </w:rPr>
        <w:t>Concluida la primera fermentación, se procedió a cortar en pequeñas bolitas</w:t>
      </w:r>
      <w:r>
        <w:rPr>
          <w:rFonts w:ascii="Arial" w:hAnsi="Arial" w:cs="Arial"/>
          <w:lang w:val="es-ES_tradnl"/>
        </w:rPr>
        <w:t xml:space="preserve"> y se formó</w:t>
      </w:r>
      <w:r w:rsidRPr="001D6FD8">
        <w:rPr>
          <w:rFonts w:ascii="Arial" w:hAnsi="Arial" w:cs="Arial"/>
          <w:lang w:val="es-ES_tradnl"/>
        </w:rPr>
        <w:t xml:space="preserve"> bollos de pan, se enharinaron las latas para hornear.</w:t>
      </w:r>
    </w:p>
    <w:p w:rsidR="008350F8" w:rsidRPr="001D6FD8" w:rsidRDefault="008350F8" w:rsidP="008350F8">
      <w:pPr>
        <w:shd w:val="clear" w:color="auto" w:fill="FFFFFF"/>
        <w:spacing w:before="135" w:after="135" w:line="480" w:lineRule="auto"/>
        <w:ind w:left="2694"/>
        <w:jc w:val="both"/>
        <w:rPr>
          <w:rFonts w:ascii="Arial" w:hAnsi="Arial" w:cs="Arial"/>
          <w:color w:val="000000"/>
        </w:rPr>
      </w:pPr>
      <w:r w:rsidRPr="001D6FD8">
        <w:rPr>
          <w:rFonts w:ascii="Arial" w:hAnsi="Arial" w:cs="Arial"/>
          <w:color w:val="000000"/>
        </w:rPr>
        <w:t xml:space="preserve">El pan en masa tendrá un peso de </w:t>
      </w:r>
      <w:smartTag w:uri="urn:schemas-microsoft-com:office:smarttags" w:element="metricconverter">
        <w:smartTagPr>
          <w:attr w:name="ProductID" w:val="70 gramos"/>
        </w:smartTagPr>
        <w:r w:rsidRPr="001D6FD8">
          <w:rPr>
            <w:rFonts w:ascii="Arial" w:hAnsi="Arial" w:cs="Arial"/>
            <w:color w:val="000000"/>
          </w:rPr>
          <w:t>70 gramos</w:t>
        </w:r>
      </w:smartTag>
      <w:r w:rsidRPr="001D6FD8">
        <w:rPr>
          <w:rFonts w:ascii="Arial" w:hAnsi="Arial" w:cs="Arial"/>
          <w:color w:val="000000"/>
        </w:rPr>
        <w:t>.</w:t>
      </w:r>
    </w:p>
    <w:p w:rsidR="008350F8" w:rsidRPr="001D6FD8" w:rsidRDefault="008350F8" w:rsidP="008350F8">
      <w:pPr>
        <w:shd w:val="clear" w:color="auto" w:fill="FFFFFF"/>
        <w:spacing w:before="135" w:after="135" w:line="480" w:lineRule="auto"/>
        <w:ind w:left="2546" w:firstLine="148"/>
        <w:jc w:val="both"/>
        <w:rPr>
          <w:rFonts w:ascii="Arial" w:hAnsi="Arial" w:cs="Arial"/>
          <w:b/>
          <w:color w:val="000000"/>
        </w:rPr>
      </w:pPr>
      <w:r w:rsidRPr="001D6FD8">
        <w:rPr>
          <w:rFonts w:ascii="Arial" w:hAnsi="Arial" w:cs="Arial"/>
          <w:b/>
          <w:color w:val="000000"/>
        </w:rPr>
        <w:t>Segunda fermentación</w:t>
      </w:r>
    </w:p>
    <w:p w:rsidR="008350F8" w:rsidRPr="001D6FD8" w:rsidRDefault="008350F8" w:rsidP="008350F8">
      <w:pPr>
        <w:shd w:val="clear" w:color="auto" w:fill="FFFFFF"/>
        <w:spacing w:before="135" w:after="135" w:line="480" w:lineRule="auto"/>
        <w:ind w:left="2694"/>
        <w:jc w:val="both"/>
        <w:rPr>
          <w:rFonts w:ascii="Arial" w:hAnsi="Arial" w:cs="Arial"/>
          <w:color w:val="000000"/>
        </w:rPr>
      </w:pPr>
      <w:r w:rsidRPr="001D6FD8">
        <w:rPr>
          <w:rFonts w:ascii="Arial" w:hAnsi="Arial" w:cs="Arial"/>
        </w:rPr>
        <w:t>Se deja</w:t>
      </w:r>
      <w:r w:rsidRPr="001D6FD8">
        <w:rPr>
          <w:rFonts w:ascii="Arial" w:hAnsi="Arial" w:cs="Arial"/>
          <w:lang w:val="es-ES_tradnl"/>
        </w:rPr>
        <w:t xml:space="preserve"> fermentar por espacio aproximado de 1 - 2 horas (dependiendo de la actividad de la levadura)</w:t>
      </w:r>
      <w:r w:rsidRPr="001D6FD8">
        <w:rPr>
          <w:rFonts w:ascii="Arial" w:hAnsi="Arial" w:cs="Arial"/>
          <w:color w:val="000000"/>
        </w:rPr>
        <w:t>.</w:t>
      </w:r>
    </w:p>
    <w:p w:rsidR="008350F8" w:rsidRPr="001D6FD8" w:rsidRDefault="008350F8" w:rsidP="008350F8">
      <w:pPr>
        <w:shd w:val="clear" w:color="auto" w:fill="FFFFFF"/>
        <w:spacing w:before="135" w:after="135" w:line="480" w:lineRule="auto"/>
        <w:ind w:left="2546" w:firstLine="148"/>
        <w:jc w:val="both"/>
        <w:rPr>
          <w:rFonts w:ascii="Arial" w:hAnsi="Arial" w:cs="Arial"/>
          <w:b/>
          <w:color w:val="000000"/>
        </w:rPr>
      </w:pPr>
      <w:r w:rsidRPr="001D6FD8">
        <w:rPr>
          <w:rFonts w:ascii="Arial" w:hAnsi="Arial" w:cs="Arial"/>
          <w:b/>
          <w:color w:val="000000"/>
        </w:rPr>
        <w:t>Horneado</w:t>
      </w:r>
    </w:p>
    <w:p w:rsidR="008350F8" w:rsidRDefault="008350F8" w:rsidP="008350F8">
      <w:pPr>
        <w:spacing w:before="135" w:after="135" w:line="480" w:lineRule="auto"/>
        <w:ind w:left="2694"/>
        <w:jc w:val="both"/>
        <w:rPr>
          <w:rFonts w:ascii="Arial" w:hAnsi="Arial" w:cs="Arial"/>
          <w:color w:val="000000"/>
        </w:rPr>
      </w:pPr>
      <w:r w:rsidRPr="001D6FD8">
        <w:rPr>
          <w:rFonts w:ascii="Arial" w:hAnsi="Arial" w:cs="Arial"/>
          <w:color w:val="000000"/>
        </w:rPr>
        <w:t>Es importante pre-calentar el horno antes de poner el pan de lo contrario se observarán un pan demasiado grande, con una miga inapropiada además de que el producto perderá más humed</w:t>
      </w:r>
      <w:r>
        <w:rPr>
          <w:rFonts w:ascii="Arial" w:hAnsi="Arial" w:cs="Arial"/>
          <w:color w:val="000000"/>
        </w:rPr>
        <w:t>ad de lo normal. El horneo fue</w:t>
      </w:r>
      <w:r w:rsidRPr="001D6FD8">
        <w:rPr>
          <w:rFonts w:ascii="Arial" w:hAnsi="Arial" w:cs="Arial"/>
          <w:color w:val="000000"/>
        </w:rPr>
        <w:t xml:space="preserve"> por 20 minutos  a </w:t>
      </w:r>
      <w:smartTag w:uri="urn:schemas-microsoft-com:office:smarttags" w:element="metricconverter">
        <w:smartTagPr>
          <w:attr w:name="ProductID" w:val="180ﾰC"/>
        </w:smartTagPr>
        <w:r w:rsidRPr="001D6FD8">
          <w:rPr>
            <w:rFonts w:ascii="Arial" w:hAnsi="Arial" w:cs="Arial"/>
            <w:color w:val="000000"/>
          </w:rPr>
          <w:t>180°C</w:t>
        </w:r>
      </w:smartTag>
      <w:r w:rsidRPr="001D6FD8">
        <w:rPr>
          <w:rFonts w:ascii="Arial" w:hAnsi="Arial" w:cs="Arial"/>
          <w:color w:val="000000"/>
        </w:rPr>
        <w:t xml:space="preserve"> con una pérdida aproximada del 13% de su peso</w:t>
      </w:r>
      <w:r>
        <w:rPr>
          <w:rFonts w:ascii="Arial" w:hAnsi="Arial" w:cs="Arial"/>
          <w:color w:val="000000"/>
        </w:rPr>
        <w:t>.</w:t>
      </w:r>
    </w:p>
    <w:p w:rsidR="008350F8" w:rsidRPr="004724C9" w:rsidRDefault="008350F8" w:rsidP="008350F8">
      <w:pPr>
        <w:shd w:val="clear" w:color="auto" w:fill="FFFFFF"/>
        <w:spacing w:before="135" w:after="135" w:line="480" w:lineRule="auto"/>
        <w:ind w:left="2824"/>
        <w:jc w:val="both"/>
        <w:rPr>
          <w:rFonts w:ascii="Arial" w:hAnsi="Arial" w:cs="Arial"/>
          <w:color w:val="000000"/>
        </w:rPr>
      </w:pPr>
      <w:r w:rsidRPr="001A1775">
        <w:rPr>
          <w:rFonts w:ascii="Arial" w:hAnsi="Arial" w:cs="Arial"/>
          <w:color w:val="000000"/>
        </w:rPr>
        <w:pict>
          <v:rect id="_x0000_s1676" alt="hgjh" style="position:absolute;left:0;text-align:left;margin-left:136.95pt;margin-top:4.95pt;width:158.25pt;height:32.7pt;z-index:251644416">
            <v:textbox style="mso-next-textbox:#_x0000_s1676">
              <w:txbxContent>
                <w:p w:rsidR="008350F8" w:rsidRDefault="008350F8" w:rsidP="008350F8">
                  <w:pPr>
                    <w:jc w:val="center"/>
                  </w:pPr>
                  <w:r>
                    <w:t>Pesaje de todos los ingredientes</w:t>
                  </w:r>
                </w:p>
              </w:txbxContent>
            </v:textbox>
          </v:rect>
        </w:pict>
      </w:r>
    </w:p>
    <w:p w:rsidR="008350F8" w:rsidRPr="004724C9" w:rsidRDefault="008350F8" w:rsidP="008350F8">
      <w:pPr>
        <w:shd w:val="clear" w:color="auto" w:fill="FFFFFF"/>
        <w:spacing w:before="135" w:after="135" w:line="480" w:lineRule="auto"/>
        <w:jc w:val="both"/>
        <w:rPr>
          <w:rFonts w:ascii="Arial" w:hAnsi="Arial" w:cs="Arial"/>
          <w:color w:val="000000"/>
        </w:rPr>
      </w:pPr>
      <w:r w:rsidRPr="001A1775">
        <w:rPr>
          <w:rFonts w:ascii="Arial" w:hAnsi="Arial" w:cs="Arial"/>
          <w:color w:val="000000"/>
        </w:rPr>
        <w:pict>
          <v:rect id="_x0000_s1678" alt="hgjh" style="position:absolute;left:0;text-align:left;margin-left:140.1pt;margin-top:29.45pt;width:158.25pt;height:32.7pt;z-index:251646464">
            <v:textbox style="mso-next-textbox:#_x0000_s1678">
              <w:txbxContent>
                <w:p w:rsidR="008350F8" w:rsidRDefault="008350F8" w:rsidP="008350F8">
                  <w:pPr>
                    <w:jc w:val="center"/>
                  </w:pPr>
                  <w:r>
                    <w:t>Mezclado en seco (harina de maíz, trigo y centeno)</w:t>
                  </w:r>
                </w:p>
              </w:txbxContent>
            </v:textbox>
          </v:rect>
        </w:pict>
      </w:r>
      <w:r w:rsidRPr="001A1775">
        <w:rPr>
          <w:rFonts w:ascii="Arial" w:hAnsi="Arial" w:cs="Arial"/>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77" type="#_x0000_t67" style="position:absolute;left:0;text-align:left;margin-left:211.2pt;margin-top:7.05pt;width:13.5pt;height:18pt;z-index:251645440"/>
        </w:pict>
      </w:r>
    </w:p>
    <w:p w:rsidR="008350F8" w:rsidRPr="004724C9" w:rsidRDefault="008350F8" w:rsidP="008350F8">
      <w:pPr>
        <w:shd w:val="clear" w:color="auto" w:fill="FFFFFF"/>
        <w:spacing w:before="135" w:after="135" w:line="480" w:lineRule="auto"/>
        <w:ind w:left="2824"/>
        <w:jc w:val="both"/>
        <w:rPr>
          <w:rFonts w:ascii="Arial" w:hAnsi="Arial" w:cs="Arial"/>
          <w:color w:val="000000"/>
        </w:rPr>
      </w:pPr>
      <w:r w:rsidRPr="001A1775">
        <w:rPr>
          <w:rFonts w:ascii="Arial" w:hAnsi="Arial" w:cs="Arial"/>
          <w:color w:val="000000"/>
        </w:rPr>
        <w:pict>
          <v:shape id="_x0000_s1681" type="#_x0000_t67" style="position:absolute;left:0;text-align:left;margin-left:211.2pt;margin-top:33.3pt;width:13.5pt;height:18pt;z-index:251649536"/>
        </w:pict>
      </w:r>
    </w:p>
    <w:p w:rsidR="008350F8" w:rsidRPr="004724C9" w:rsidRDefault="008350F8" w:rsidP="008350F8">
      <w:pPr>
        <w:shd w:val="clear" w:color="auto" w:fill="FFFFFF"/>
        <w:spacing w:before="135" w:after="135" w:line="480" w:lineRule="auto"/>
        <w:ind w:left="2824"/>
        <w:jc w:val="both"/>
        <w:rPr>
          <w:rFonts w:ascii="Arial" w:hAnsi="Arial" w:cs="Arial"/>
          <w:color w:val="000000"/>
        </w:rPr>
      </w:pPr>
      <w:r w:rsidRPr="001A1775">
        <w:rPr>
          <w:rFonts w:ascii="Arial" w:hAnsi="Arial" w:cs="Arial"/>
          <w:color w:val="000000"/>
        </w:rPr>
        <w:pict>
          <v:rect id="_x0000_s1680" alt="hgjh" style="position:absolute;left:0;text-align:left;margin-left:136.95pt;margin-top:20.85pt;width:158.25pt;height:34.45pt;z-index:251648512">
            <v:textbox style="mso-next-textbox:#_x0000_s1680">
              <w:txbxContent>
                <w:p w:rsidR="008350F8" w:rsidRDefault="008350F8" w:rsidP="008350F8">
                  <w:pPr>
                    <w:jc w:val="center"/>
                  </w:pPr>
                  <w:r>
                    <w:t>Mezclado y amasado (levadura, sal, azúcar y agua)</w:t>
                  </w:r>
                </w:p>
              </w:txbxContent>
            </v:textbox>
          </v:rect>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color w:val="000000"/>
        </w:rPr>
        <w:pict>
          <v:shape id="_x0000_s1683" type="#_x0000_t67" style="position:absolute;margin-left:211.2pt;margin-top:10.5pt;width:13.5pt;height:18pt;z-index:251651584"/>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color w:val="000000"/>
        </w:rPr>
        <w:pict>
          <v:rect id="_x0000_s1679" alt="hgjh" style="position:absolute;margin-left:140.1pt;margin-top:.9pt;width:158.25pt;height:36pt;z-index:251647488">
            <v:textbox style="mso-next-textbox:#_x0000_s1679">
              <w:txbxContent>
                <w:p w:rsidR="008350F8" w:rsidRDefault="008350F8" w:rsidP="008350F8">
                  <w:pPr>
                    <w:jc w:val="center"/>
                  </w:pPr>
                  <w:r>
                    <w:t>Amasado (marva y agua) t: 10 minutos</w:t>
                  </w:r>
                </w:p>
              </w:txbxContent>
            </v:textbox>
          </v:rect>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color w:val="000000"/>
        </w:rPr>
        <w:pict>
          <v:shape id="_x0000_s1682" type="#_x0000_t67" style="position:absolute;margin-left:211.2pt;margin-top:12.45pt;width:13.5pt;height:18pt;z-index:251650560"/>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color w:val="000000"/>
        </w:rPr>
        <w:pict>
          <v:rect id="_x0000_s1684" style="position:absolute;margin-left:157.95pt;margin-top:7pt;width:115.5pt;height:22.5pt;z-index:251652608">
            <v:textbox style="mso-next-textbox:#_x0000_s1684">
              <w:txbxContent>
                <w:p w:rsidR="008350F8" w:rsidRDefault="008350F8" w:rsidP="008350F8">
                  <w:pPr>
                    <w:jc w:val="center"/>
                  </w:pPr>
                  <w:r>
                    <w:t>Boleado</w:t>
                  </w:r>
                </w:p>
                <w:p w:rsidR="008350F8" w:rsidRDefault="008350F8" w:rsidP="008350F8"/>
              </w:txbxContent>
            </v:textbox>
          </v:rect>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color w:val="000000"/>
        </w:rPr>
        <w:pict>
          <v:shape id="_x0000_s1685" type="#_x0000_t67" style="position:absolute;margin-left:211.2pt;margin-top:5.2pt;width:13.5pt;height:18pt;z-index:251653632"/>
        </w:pict>
      </w:r>
    </w:p>
    <w:p w:rsidR="008350F8" w:rsidRPr="001D6FD8" w:rsidRDefault="008350F8" w:rsidP="008350F8">
      <w:pPr>
        <w:rPr>
          <w:rFonts w:ascii="Arial" w:hAnsi="Arial" w:cs="Arial"/>
        </w:rPr>
      </w:pPr>
      <w:r w:rsidRPr="001A1775">
        <w:rPr>
          <w:rFonts w:ascii="Arial" w:hAnsi="Arial" w:cs="Arial"/>
          <w:color w:val="000000"/>
        </w:rPr>
        <w:pict>
          <v:rect id="_x0000_s1686" alt="hgjh" style="position:absolute;margin-left:140.1pt;margin-top:12.6pt;width:158.25pt;height:36pt;z-index:251654656">
            <v:textbox style="mso-next-textbox:#_x0000_s1686">
              <w:txbxContent>
                <w:p w:rsidR="008350F8" w:rsidRDefault="008350F8" w:rsidP="008350F8">
                  <w:pPr>
                    <w:jc w:val="center"/>
                  </w:pPr>
                  <w:r>
                    <w:t>1era fermentación. t: 30 minutos</w:t>
                  </w:r>
                </w:p>
                <w:p w:rsidR="008350F8" w:rsidRPr="006353E2" w:rsidRDefault="008350F8" w:rsidP="008350F8"/>
              </w:txbxContent>
            </v:textbox>
          </v:rect>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color w:val="000000"/>
        </w:rPr>
        <w:pict>
          <v:shape id="_x0000_s1689" type="#_x0000_t67" style="position:absolute;margin-left:211.2pt;margin-top:.6pt;width:13.5pt;height:18pt;z-index:251657728"/>
        </w:pict>
      </w:r>
    </w:p>
    <w:p w:rsidR="008350F8" w:rsidRPr="001D6FD8" w:rsidRDefault="008350F8" w:rsidP="008350F8">
      <w:pPr>
        <w:rPr>
          <w:rFonts w:ascii="Arial" w:hAnsi="Arial" w:cs="Arial"/>
        </w:rPr>
      </w:pPr>
      <w:r w:rsidRPr="001A1775">
        <w:rPr>
          <w:rFonts w:ascii="Arial" w:hAnsi="Arial" w:cs="Arial"/>
          <w:color w:val="000000"/>
        </w:rPr>
        <w:pict>
          <v:rect id="_x0000_s1687" style="position:absolute;margin-left:157.95pt;margin-top:4.8pt;width:115.5pt;height:26pt;z-index:251655680">
            <v:textbox style="mso-next-textbox:#_x0000_s1687">
              <w:txbxContent>
                <w:p w:rsidR="008350F8" w:rsidRDefault="008350F8" w:rsidP="008350F8">
                  <w:pPr>
                    <w:jc w:val="center"/>
                  </w:pPr>
                  <w:r>
                    <w:t>Corte y moldeado</w:t>
                  </w:r>
                </w:p>
                <w:p w:rsidR="008350F8" w:rsidRDefault="008350F8" w:rsidP="008350F8">
                  <w:pPr>
                    <w:jc w:val="center"/>
                  </w:pPr>
                </w:p>
                <w:p w:rsidR="008350F8" w:rsidRDefault="008350F8" w:rsidP="008350F8"/>
              </w:txbxContent>
            </v:textbox>
          </v:rect>
        </w:pict>
      </w:r>
    </w:p>
    <w:p w:rsidR="008350F8" w:rsidRDefault="008350F8" w:rsidP="008350F8">
      <w:pPr>
        <w:rPr>
          <w:rFonts w:ascii="Arial" w:hAnsi="Arial" w:cs="Arial"/>
        </w:rPr>
      </w:pPr>
    </w:p>
    <w:p w:rsidR="008350F8" w:rsidRDefault="008350F8" w:rsidP="008350F8">
      <w:pPr>
        <w:rPr>
          <w:rFonts w:ascii="Arial" w:hAnsi="Arial" w:cs="Arial"/>
        </w:rPr>
      </w:pPr>
      <w:r w:rsidRPr="001A1775">
        <w:rPr>
          <w:rFonts w:ascii="Arial" w:hAnsi="Arial" w:cs="Arial"/>
          <w:noProof/>
          <w:lang w:eastAsia="es-ES_tradnl"/>
        </w:rPr>
        <w:pict>
          <v:shape id="_x0000_s1690" type="#_x0000_t67" style="position:absolute;margin-left:211.2pt;margin-top:7.75pt;width:13.5pt;height:18pt;z-index:251658752"/>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noProof/>
          <w:lang w:eastAsia="es-ES_tradnl"/>
        </w:rPr>
        <w:pict>
          <v:rect id="_x0000_s1688" style="position:absolute;margin-left:84.65pt;margin-top:3.95pt;width:279.15pt;height:26pt;z-index:251656704">
            <v:textbox style="mso-next-textbox:#_x0000_s1688">
              <w:txbxContent>
                <w:p w:rsidR="008350F8" w:rsidRDefault="008350F8" w:rsidP="008350F8">
                  <w:r>
                    <w:t xml:space="preserve">2da fermentación t: 60-90 minutos T </w:t>
                  </w:r>
                  <w:smartTag w:uri="urn:schemas-microsoft-com:office:smarttags" w:element="metricconverter">
                    <w:smartTagPr>
                      <w:attr w:name="ProductID" w:val="40ºC"/>
                    </w:smartTagPr>
                    <w:r>
                      <w:t>40ºC</w:t>
                    </w:r>
                  </w:smartTag>
                  <w:r>
                    <w:t>. Hr 60-70%</w:t>
                  </w:r>
                </w:p>
              </w:txbxContent>
            </v:textbox>
          </v:rect>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r w:rsidRPr="001A1775">
        <w:rPr>
          <w:rFonts w:ascii="Arial" w:hAnsi="Arial" w:cs="Arial"/>
          <w:noProof/>
          <w:lang w:eastAsia="es-ES_tradnl"/>
        </w:rPr>
        <w:pict>
          <v:shape id="_x0000_s1691" type="#_x0000_t67" style="position:absolute;margin-left:211.2pt;margin-top:2.35pt;width:13.5pt;height:18pt;z-index:251659776"/>
        </w:pict>
      </w:r>
    </w:p>
    <w:p w:rsidR="008350F8" w:rsidRPr="001D6FD8" w:rsidRDefault="008350F8" w:rsidP="008350F8">
      <w:pPr>
        <w:rPr>
          <w:rFonts w:ascii="Arial" w:hAnsi="Arial" w:cs="Arial"/>
        </w:rPr>
      </w:pPr>
      <w:r w:rsidRPr="001A1775">
        <w:rPr>
          <w:rFonts w:ascii="Arial" w:hAnsi="Arial" w:cs="Arial"/>
          <w:noProof/>
          <w:lang w:eastAsia="es-ES_tradnl"/>
        </w:rPr>
        <w:pict>
          <v:rect id="_x0000_s1692" alt="hgjh" style="position:absolute;margin-left:114.1pt;margin-top:9.8pt;width:221.4pt;height:24pt;z-index:251660800">
            <v:textbox style="mso-next-textbox:#_x0000_s1692">
              <w:txbxContent>
                <w:p w:rsidR="008350F8" w:rsidRDefault="008350F8" w:rsidP="008350F8">
                  <w:pPr>
                    <w:jc w:val="center"/>
                  </w:pPr>
                  <w:r>
                    <w:t xml:space="preserve">Horneado a </w:t>
                  </w:r>
                  <w:smartTag w:uri="urn:schemas-microsoft-com:office:smarttags" w:element="metricconverter">
                    <w:smartTagPr>
                      <w:attr w:name="ProductID" w:val="200ºC"/>
                    </w:smartTagPr>
                    <w:r>
                      <w:t>200ºC</w:t>
                    </w:r>
                  </w:smartTag>
                  <w:r>
                    <w:t xml:space="preserve"> aprox t:15-20 minutos</w:t>
                  </w:r>
                </w:p>
                <w:p w:rsidR="008350F8" w:rsidRDefault="008350F8" w:rsidP="008350F8">
                  <w:pPr>
                    <w:jc w:val="center"/>
                  </w:pPr>
                </w:p>
              </w:txbxContent>
            </v:textbox>
          </v:rect>
        </w:pict>
      </w: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spacing w:after="240" w:line="480" w:lineRule="auto"/>
        <w:jc w:val="center"/>
        <w:outlineLvl w:val="0"/>
        <w:rPr>
          <w:rFonts w:ascii="Arial" w:hAnsi="Arial" w:cs="Arial"/>
          <w:b/>
        </w:rPr>
      </w:pPr>
      <w:bookmarkStart w:id="587" w:name="_Toc272676411"/>
      <w:bookmarkStart w:id="588" w:name="_Toc272870168"/>
      <w:bookmarkStart w:id="589" w:name="_Toc272871184"/>
      <w:bookmarkStart w:id="590" w:name="_Toc273409755"/>
      <w:bookmarkStart w:id="591" w:name="_Toc278155227"/>
      <w:bookmarkStart w:id="592" w:name="_Toc280095778"/>
      <w:bookmarkStart w:id="593" w:name="_Toc280095884"/>
      <w:bookmarkStart w:id="594" w:name="_Toc280096188"/>
      <w:bookmarkStart w:id="595" w:name="_Toc280097821"/>
      <w:r w:rsidRPr="001D6FD8">
        <w:rPr>
          <w:rFonts w:ascii="Arial" w:hAnsi="Arial" w:cs="Arial"/>
          <w:b/>
        </w:rPr>
        <w:t>FIGURA 4.</w:t>
      </w:r>
      <w:r>
        <w:rPr>
          <w:rFonts w:ascii="Arial" w:hAnsi="Arial" w:cs="Arial"/>
          <w:b/>
        </w:rPr>
        <w:t>11</w:t>
      </w:r>
      <w:r w:rsidRPr="001D6FD8">
        <w:rPr>
          <w:rFonts w:ascii="Arial" w:hAnsi="Arial" w:cs="Arial"/>
          <w:b/>
        </w:rPr>
        <w:t xml:space="preserve">  DESARROLLO DEL PRODUCTO</w:t>
      </w:r>
      <w:bookmarkEnd w:id="587"/>
      <w:bookmarkEnd w:id="588"/>
      <w:bookmarkEnd w:id="589"/>
      <w:bookmarkEnd w:id="590"/>
      <w:bookmarkEnd w:id="591"/>
      <w:bookmarkEnd w:id="592"/>
      <w:bookmarkEnd w:id="593"/>
      <w:bookmarkEnd w:id="594"/>
      <w:bookmarkEnd w:id="595"/>
    </w:p>
    <w:p w:rsidR="008350F8" w:rsidRDefault="008350F8" w:rsidP="008350F8">
      <w:pPr>
        <w:jc w:val="center"/>
        <w:rPr>
          <w:rFonts w:ascii="Arial" w:hAnsi="Arial" w:cs="Arial"/>
        </w:rPr>
      </w:pPr>
    </w:p>
    <w:p w:rsidR="008350F8" w:rsidRDefault="008350F8" w:rsidP="008350F8">
      <w:pPr>
        <w:jc w:val="center"/>
        <w:rPr>
          <w:rFonts w:ascii="Arial" w:hAnsi="Arial" w:cs="Arial"/>
        </w:rPr>
      </w:pPr>
    </w:p>
    <w:p w:rsidR="008350F8" w:rsidRDefault="008350F8" w:rsidP="008350F8">
      <w:pPr>
        <w:jc w:val="center"/>
        <w:rPr>
          <w:rFonts w:ascii="Arial" w:hAnsi="Arial" w:cs="Arial"/>
        </w:rPr>
      </w:pPr>
    </w:p>
    <w:p w:rsidR="008350F8" w:rsidRDefault="008350F8" w:rsidP="008350F8">
      <w:pPr>
        <w:jc w:val="center"/>
        <w:rPr>
          <w:rFonts w:ascii="Arial" w:hAnsi="Arial" w:cs="Arial"/>
        </w:rPr>
      </w:pPr>
    </w:p>
    <w:p w:rsidR="008350F8" w:rsidRPr="00D57077" w:rsidRDefault="008350F8" w:rsidP="008350F8">
      <w:pPr>
        <w:rPr>
          <w:rFonts w:ascii="Arial" w:hAnsi="Arial" w:cs="Arial"/>
        </w:rPr>
      </w:pPr>
    </w:p>
    <w:p w:rsidR="008350F8" w:rsidRDefault="008350F8" w:rsidP="008350F8">
      <w:pPr>
        <w:spacing w:line="480" w:lineRule="auto"/>
        <w:jc w:val="center"/>
        <w:outlineLvl w:val="0"/>
        <w:rPr>
          <w:rFonts w:ascii="Arial" w:hAnsi="Arial" w:cs="Arial"/>
          <w:b/>
          <w:sz w:val="48"/>
          <w:szCs w:val="48"/>
        </w:rPr>
      </w:pPr>
      <w:bookmarkStart w:id="596" w:name="_Toc272582235"/>
      <w:bookmarkStart w:id="597" w:name="_Toc272676412"/>
      <w:bookmarkStart w:id="598" w:name="_Toc272871185"/>
      <w:bookmarkStart w:id="599" w:name="_Toc273409655"/>
      <w:bookmarkStart w:id="600" w:name="_Toc273409756"/>
      <w:bookmarkStart w:id="601" w:name="_Toc278154750"/>
      <w:bookmarkStart w:id="602" w:name="_Toc278155228"/>
    </w:p>
    <w:p w:rsidR="008350F8" w:rsidRPr="00D501AA" w:rsidRDefault="008350F8" w:rsidP="008350F8">
      <w:pPr>
        <w:spacing w:line="480" w:lineRule="auto"/>
        <w:jc w:val="center"/>
        <w:outlineLvl w:val="0"/>
        <w:rPr>
          <w:rFonts w:ascii="Arial" w:hAnsi="Arial" w:cs="Arial"/>
          <w:b/>
          <w:sz w:val="48"/>
          <w:szCs w:val="48"/>
        </w:rPr>
      </w:pPr>
      <w:bookmarkStart w:id="603" w:name="_Toc280095779"/>
      <w:bookmarkStart w:id="604" w:name="_Toc280095885"/>
      <w:bookmarkStart w:id="605" w:name="_Toc280096189"/>
      <w:bookmarkStart w:id="606" w:name="_Toc280097822"/>
      <w:r w:rsidRPr="001D6FD8">
        <w:rPr>
          <w:rFonts w:ascii="Arial" w:hAnsi="Arial" w:cs="Arial"/>
          <w:b/>
          <w:sz w:val="48"/>
          <w:szCs w:val="48"/>
        </w:rPr>
        <w:t>CAP</w:t>
      </w:r>
      <w:r>
        <w:rPr>
          <w:rFonts w:ascii="Arial" w:hAnsi="Arial" w:cs="Arial"/>
          <w:b/>
          <w:sz w:val="48"/>
          <w:szCs w:val="48"/>
        </w:rPr>
        <w:t>Í</w:t>
      </w:r>
      <w:r w:rsidRPr="001D6FD8">
        <w:rPr>
          <w:rFonts w:ascii="Arial" w:hAnsi="Arial" w:cs="Arial"/>
          <w:b/>
          <w:sz w:val="48"/>
          <w:szCs w:val="48"/>
        </w:rPr>
        <w:t>TULO 5</w:t>
      </w:r>
      <w:bookmarkEnd w:id="596"/>
      <w:bookmarkEnd w:id="597"/>
      <w:bookmarkEnd w:id="598"/>
      <w:bookmarkEnd w:id="599"/>
      <w:bookmarkEnd w:id="600"/>
      <w:bookmarkEnd w:id="601"/>
      <w:bookmarkEnd w:id="602"/>
      <w:bookmarkEnd w:id="603"/>
      <w:bookmarkEnd w:id="604"/>
      <w:bookmarkEnd w:id="605"/>
      <w:bookmarkEnd w:id="606"/>
    </w:p>
    <w:p w:rsidR="008350F8" w:rsidRDefault="008350F8" w:rsidP="008350F8">
      <w:pPr>
        <w:pStyle w:val="CAPITULOS"/>
        <w:spacing w:line="276" w:lineRule="auto"/>
        <w:jc w:val="left"/>
        <w:outlineLvl w:val="1"/>
      </w:pPr>
      <w:bookmarkStart w:id="607" w:name="_Toc272582236"/>
      <w:bookmarkStart w:id="608" w:name="_Toc280096190"/>
      <w:r>
        <w:t xml:space="preserve">5.  </w:t>
      </w:r>
      <w:r w:rsidRPr="001D6FD8">
        <w:t>C</w:t>
      </w:r>
      <w:r>
        <w:t>OMPARACIÓN DE LOS PANES OBTENIDOS CON</w:t>
      </w:r>
      <w:bookmarkEnd w:id="608"/>
      <w:r>
        <w:t xml:space="preserve">  </w:t>
      </w:r>
    </w:p>
    <w:p w:rsidR="008350F8" w:rsidRPr="00A8462F" w:rsidRDefault="008350F8" w:rsidP="008350F8">
      <w:pPr>
        <w:pStyle w:val="CAPITULOS"/>
        <w:spacing w:line="276" w:lineRule="auto"/>
        <w:jc w:val="left"/>
        <w:outlineLvl w:val="1"/>
      </w:pPr>
      <w:r>
        <w:t xml:space="preserve">      </w:t>
      </w:r>
      <w:bookmarkStart w:id="609" w:name="_Toc280096191"/>
      <w:r>
        <w:t>EL PAN TRADICIONAL</w:t>
      </w:r>
      <w:bookmarkEnd w:id="607"/>
      <w:bookmarkEnd w:id="609"/>
    </w:p>
    <w:p w:rsidR="008350F8" w:rsidRDefault="008350F8" w:rsidP="008350F8">
      <w:pPr>
        <w:tabs>
          <w:tab w:val="left" w:pos="360"/>
        </w:tabs>
        <w:spacing w:line="360" w:lineRule="auto"/>
        <w:rPr>
          <w:rFonts w:ascii="Arial" w:hAnsi="Arial" w:cs="Arial"/>
          <w:b/>
        </w:rPr>
      </w:pPr>
    </w:p>
    <w:p w:rsidR="008350F8" w:rsidRPr="00387FC7" w:rsidRDefault="008350F8" w:rsidP="008350F8">
      <w:pPr>
        <w:tabs>
          <w:tab w:val="left" w:pos="360"/>
        </w:tabs>
        <w:spacing w:line="360" w:lineRule="auto"/>
        <w:rPr>
          <w:rFonts w:ascii="Arial" w:hAnsi="Arial" w:cs="Arial"/>
          <w:b/>
        </w:rPr>
      </w:pPr>
    </w:p>
    <w:p w:rsidR="008350F8" w:rsidRPr="001D6FD8" w:rsidRDefault="008350F8" w:rsidP="008350F8">
      <w:pPr>
        <w:pStyle w:val="Prrafodelista"/>
        <w:numPr>
          <w:ilvl w:val="0"/>
          <w:numId w:val="2"/>
        </w:numPr>
        <w:tabs>
          <w:tab w:val="left" w:pos="1440"/>
        </w:tabs>
        <w:spacing w:after="0" w:line="360" w:lineRule="auto"/>
        <w:rPr>
          <w:rFonts w:ascii="Arial" w:hAnsi="Arial" w:cs="Arial"/>
          <w:b/>
          <w:vanish/>
          <w:sz w:val="24"/>
          <w:szCs w:val="24"/>
        </w:rPr>
      </w:pPr>
    </w:p>
    <w:p w:rsidR="008350F8" w:rsidRPr="001D6FD8" w:rsidRDefault="008350F8" w:rsidP="008350F8">
      <w:pPr>
        <w:pStyle w:val="Prrafodelista"/>
        <w:numPr>
          <w:ilvl w:val="0"/>
          <w:numId w:val="2"/>
        </w:numPr>
        <w:tabs>
          <w:tab w:val="left" w:pos="1440"/>
        </w:tabs>
        <w:spacing w:after="0" w:line="360" w:lineRule="auto"/>
        <w:rPr>
          <w:rFonts w:ascii="Arial" w:hAnsi="Arial" w:cs="Arial"/>
          <w:b/>
          <w:vanish/>
          <w:sz w:val="24"/>
          <w:szCs w:val="24"/>
        </w:rPr>
      </w:pPr>
    </w:p>
    <w:p w:rsidR="008350F8" w:rsidRPr="00A47FAB" w:rsidRDefault="008350F8" w:rsidP="008350F8">
      <w:pPr>
        <w:pStyle w:val="Subtitulos"/>
        <w:numPr>
          <w:ilvl w:val="1"/>
          <w:numId w:val="16"/>
        </w:numPr>
        <w:ind w:left="1134" w:hanging="567"/>
        <w:outlineLvl w:val="2"/>
      </w:pPr>
      <w:bookmarkStart w:id="610" w:name="_Toc272582237"/>
      <w:bookmarkStart w:id="611" w:name="_Toc280096192"/>
      <w:r w:rsidRPr="00A47FAB">
        <w:t>Pruebas sensoriales</w:t>
      </w:r>
      <w:bookmarkEnd w:id="610"/>
      <w:bookmarkEnd w:id="611"/>
      <w:r w:rsidRPr="00A47FAB">
        <w:t xml:space="preserve"> </w:t>
      </w:r>
    </w:p>
    <w:p w:rsidR="008350F8" w:rsidRPr="001D6FD8" w:rsidRDefault="008350F8" w:rsidP="008350F8">
      <w:pPr>
        <w:spacing w:before="100" w:beforeAutospacing="1" w:after="100" w:afterAutospacing="1" w:line="480" w:lineRule="auto"/>
        <w:ind w:left="425" w:firstLine="709"/>
        <w:jc w:val="both"/>
        <w:rPr>
          <w:rFonts w:ascii="Arial" w:hAnsi="Arial" w:cs="Arial"/>
          <w:b/>
        </w:rPr>
      </w:pPr>
      <w:r>
        <w:rPr>
          <w:rFonts w:ascii="Arial" w:hAnsi="Arial" w:cs="Arial"/>
          <w:b/>
        </w:rPr>
        <w:t xml:space="preserve"> </w:t>
      </w:r>
      <w:r w:rsidRPr="001D6FD8">
        <w:rPr>
          <w:rFonts w:ascii="Arial" w:hAnsi="Arial" w:cs="Arial"/>
          <w:b/>
        </w:rPr>
        <w:t>Prueba Hedónica:</w:t>
      </w:r>
      <w:r w:rsidRPr="001D6FD8">
        <w:rPr>
          <w:rFonts w:ascii="Arial" w:hAnsi="Arial" w:cs="Arial"/>
        </w:rPr>
        <w:t xml:space="preserve"> </w:t>
      </w:r>
    </w:p>
    <w:p w:rsidR="008350F8" w:rsidRPr="001D6FD8" w:rsidRDefault="008350F8" w:rsidP="008350F8">
      <w:pPr>
        <w:spacing w:before="100" w:beforeAutospacing="1" w:after="100" w:afterAutospacing="1" w:line="480" w:lineRule="auto"/>
        <w:ind w:left="1134"/>
        <w:jc w:val="both"/>
        <w:rPr>
          <w:rFonts w:ascii="Arial" w:hAnsi="Arial" w:cs="Arial"/>
        </w:rPr>
      </w:pPr>
      <w:r w:rsidRPr="001D6FD8">
        <w:rPr>
          <w:rFonts w:ascii="Arial" w:hAnsi="Arial" w:cs="Arial"/>
        </w:rPr>
        <w:t>Las pruebas hedónicas están des</w:t>
      </w:r>
      <w:r>
        <w:rPr>
          <w:rFonts w:ascii="Arial" w:hAnsi="Arial" w:cs="Arial"/>
        </w:rPr>
        <w:t>tinadas a medir cuánto agrada a</w:t>
      </w:r>
      <w:r w:rsidRPr="001D6FD8">
        <w:rPr>
          <w:rFonts w:ascii="Arial" w:hAnsi="Arial" w:cs="Arial"/>
        </w:rPr>
        <w:t xml:space="preserve"> un producto. Para estas pruebas se utilizan escalas categorizadas, que pueden tener diferente número de categorías y que comúnmente van desde "me gusta muchísimo", pasando por "no me gusta ni me disgusta" hasta "me disgusta muchísimo". La población elegida para la evaluación deberá corresponder a los consumidores potenciales o habituales del producto en estudio. Estas personas deberán entender el procedimiento de la prueba y responder a ella.</w:t>
      </w:r>
    </w:p>
    <w:p w:rsidR="008350F8" w:rsidRPr="001D6FD8" w:rsidRDefault="008350F8" w:rsidP="008350F8">
      <w:pPr>
        <w:spacing w:before="100" w:beforeAutospacing="1" w:after="100" w:afterAutospacing="1" w:line="480" w:lineRule="auto"/>
        <w:ind w:left="1134"/>
        <w:jc w:val="both"/>
        <w:rPr>
          <w:rFonts w:ascii="Arial" w:hAnsi="Arial" w:cs="Arial"/>
        </w:rPr>
      </w:pPr>
      <w:r w:rsidRPr="001D6FD8">
        <w:rPr>
          <w:rFonts w:ascii="Arial" w:hAnsi="Arial" w:cs="Arial"/>
        </w:rPr>
        <w:t xml:space="preserve">Es una prueba sencilla de aplicar y no requiere entrenamiento o experiencia por parte de los jueces – consumidores. </w:t>
      </w:r>
    </w:p>
    <w:p w:rsidR="008350F8" w:rsidRPr="001D6FD8" w:rsidRDefault="008350F8" w:rsidP="008350F8">
      <w:pPr>
        <w:spacing w:before="100" w:beforeAutospacing="1" w:after="100" w:afterAutospacing="1" w:line="480" w:lineRule="auto"/>
        <w:ind w:left="425" w:firstLine="709"/>
        <w:jc w:val="both"/>
        <w:rPr>
          <w:rFonts w:ascii="Arial" w:hAnsi="Arial" w:cs="Arial"/>
          <w:b/>
        </w:rPr>
      </w:pPr>
      <w:r w:rsidRPr="001D6FD8">
        <w:rPr>
          <w:rFonts w:ascii="Arial" w:hAnsi="Arial" w:cs="Arial"/>
          <w:b/>
        </w:rPr>
        <w:t>Aplicación de la prueba:</w:t>
      </w:r>
    </w:p>
    <w:p w:rsidR="008350F8" w:rsidRPr="001D6FD8" w:rsidRDefault="008350F8" w:rsidP="008350F8">
      <w:pPr>
        <w:spacing w:before="100" w:beforeAutospacing="1" w:after="100" w:afterAutospacing="1" w:line="480" w:lineRule="auto"/>
        <w:ind w:left="1134"/>
        <w:jc w:val="both"/>
        <w:rPr>
          <w:rFonts w:ascii="Arial" w:hAnsi="Arial" w:cs="Arial"/>
        </w:rPr>
      </w:pPr>
      <w:r w:rsidRPr="001D6FD8">
        <w:rPr>
          <w:rFonts w:ascii="Arial" w:hAnsi="Arial" w:cs="Arial"/>
        </w:rPr>
        <w:t>Para determinar el nivel de agrado de los panes que aleatoriamente se destinaron para tal fin, se les sometió a una prueba de aceptabilidad (prueba hedónica) cuya escala estructurada fue de 5 puntos y siendo las alternativas de respuesta las siguientes: “Me gusta mucho” (5 puntos) “me gusta poco” (4 puntos) “</w:t>
      </w:r>
      <w:r>
        <w:rPr>
          <w:rFonts w:ascii="Arial" w:hAnsi="Arial" w:cs="Arial"/>
        </w:rPr>
        <w:t>ni me gusta, ni me disgusta</w:t>
      </w:r>
      <w:r w:rsidRPr="001D6FD8">
        <w:rPr>
          <w:rFonts w:ascii="Arial" w:hAnsi="Arial" w:cs="Arial"/>
        </w:rPr>
        <w:t xml:space="preserve">” (3 puntos) “me disgusta un poco” (2 puntos) y “me disgusta mucho” (1 punto). Para la prueba se contó con el apoyo de 30 jueces no entrenados pertenecientes a </w:t>
      </w:r>
      <w:smartTag w:uri="urn:schemas-microsoft-com:office:smarttags" w:element="PersonName">
        <w:smartTagPr>
          <w:attr w:name="ProductID" w:val="la Escuela Superior"/>
        </w:smartTagPr>
        <w:r w:rsidRPr="001D6FD8">
          <w:rPr>
            <w:rFonts w:ascii="Arial" w:hAnsi="Arial" w:cs="Arial"/>
          </w:rPr>
          <w:t>la Escuela Superior</w:t>
        </w:r>
      </w:smartTag>
      <w:r w:rsidRPr="001D6FD8">
        <w:rPr>
          <w:rFonts w:ascii="Arial" w:hAnsi="Arial" w:cs="Arial"/>
        </w:rPr>
        <w:t xml:space="preserve"> Politécnica del Litoral de Mecánica y cuya</w:t>
      </w:r>
      <w:r>
        <w:rPr>
          <w:rFonts w:ascii="Arial" w:hAnsi="Arial" w:cs="Arial"/>
        </w:rPr>
        <w:t>s edades oscilaron entre 19 y 28</w:t>
      </w:r>
      <w:r w:rsidRPr="001D6FD8">
        <w:rPr>
          <w:rFonts w:ascii="Arial" w:hAnsi="Arial" w:cs="Arial"/>
        </w:rPr>
        <w:t xml:space="preserve"> años.</w:t>
      </w:r>
    </w:p>
    <w:p w:rsidR="008350F8" w:rsidRPr="001D6FD8" w:rsidRDefault="008350F8" w:rsidP="008350F8">
      <w:pPr>
        <w:spacing w:before="100" w:beforeAutospacing="1" w:after="100" w:afterAutospacing="1" w:line="480" w:lineRule="auto"/>
        <w:ind w:left="1134"/>
        <w:jc w:val="both"/>
        <w:rPr>
          <w:rFonts w:ascii="Arial" w:hAnsi="Arial" w:cs="Arial"/>
        </w:rPr>
      </w:pPr>
      <w:r w:rsidRPr="001D6FD8">
        <w:rPr>
          <w:rFonts w:ascii="Arial" w:hAnsi="Arial" w:cs="Arial"/>
        </w:rPr>
        <w:t xml:space="preserve">Los alumnos que participaron en la prueba fueron seleccionados por conveniencia y tuvieron que haber almorzado. La prueba se realizó aproximadamente 2 horas después de la hora del almuerzo. Los panes fueron llevados al Laboratorio de </w:t>
      </w:r>
      <w:smartTag w:uri="urn:schemas-microsoft-com:office:smarttags" w:element="PersonName">
        <w:smartTagPr>
          <w:attr w:name="ProductID" w:val="la ESPOL"/>
        </w:smartTagPr>
        <w:r w:rsidRPr="001D6FD8">
          <w:rPr>
            <w:rFonts w:ascii="Arial" w:hAnsi="Arial" w:cs="Arial"/>
          </w:rPr>
          <w:t>la ESPOL</w:t>
        </w:r>
      </w:smartTag>
      <w:r w:rsidRPr="001D6FD8">
        <w:rPr>
          <w:rFonts w:ascii="Arial" w:hAnsi="Arial" w:cs="Arial"/>
        </w:rPr>
        <w:t xml:space="preserve">  </w:t>
      </w:r>
      <w:r>
        <w:rPr>
          <w:rFonts w:ascii="Arial" w:hAnsi="Arial" w:cs="Arial"/>
        </w:rPr>
        <w:t>para ser cortados adecuadamente. C</w:t>
      </w:r>
      <w:r w:rsidRPr="001D6FD8">
        <w:rPr>
          <w:rFonts w:ascii="Arial" w:hAnsi="Arial" w:cs="Arial"/>
        </w:rPr>
        <w:t xml:space="preserve">ada uno </w:t>
      </w:r>
      <w:r w:rsidRPr="00051C4B">
        <w:rPr>
          <w:rFonts w:ascii="Arial" w:hAnsi="Arial" w:cs="Arial"/>
        </w:rPr>
        <w:t>de los alumnos recibió una hoja de respuestas (</w:t>
      </w:r>
      <w:r w:rsidRPr="00AA3574">
        <w:rPr>
          <w:rFonts w:ascii="Arial" w:hAnsi="Arial" w:cs="Arial"/>
        </w:rPr>
        <w:t>ver anexo 1.A.)</w:t>
      </w:r>
      <w:r w:rsidRPr="001D6FD8">
        <w:rPr>
          <w:rFonts w:ascii="Arial" w:hAnsi="Arial" w:cs="Arial"/>
        </w:rPr>
        <w:t xml:space="preserve"> Al momento de la prueba se les explicó a los alumnos lo que debían hacer y se les entregó las 3 muestras a la misma vez</w:t>
      </w:r>
      <w:r>
        <w:rPr>
          <w:rFonts w:ascii="Arial" w:hAnsi="Arial" w:cs="Arial"/>
        </w:rPr>
        <w:t>.</w:t>
      </w:r>
      <w:r w:rsidRPr="001D6FD8">
        <w:rPr>
          <w:rFonts w:ascii="Arial" w:hAnsi="Arial" w:cs="Arial"/>
        </w:rPr>
        <w:t xml:space="preserve"> </w:t>
      </w:r>
    </w:p>
    <w:p w:rsidR="008350F8" w:rsidRPr="004724C9" w:rsidRDefault="008350F8" w:rsidP="008350F8">
      <w:pPr>
        <w:spacing w:after="240" w:line="480" w:lineRule="auto"/>
        <w:ind w:left="425" w:firstLine="709"/>
        <w:jc w:val="both"/>
        <w:rPr>
          <w:rFonts w:ascii="Arial" w:hAnsi="Arial" w:cs="Arial"/>
          <w:b/>
          <w:color w:val="000000"/>
        </w:rPr>
      </w:pPr>
      <w:r w:rsidRPr="004724C9">
        <w:rPr>
          <w:rFonts w:ascii="Arial" w:hAnsi="Arial" w:cs="Arial"/>
          <w:b/>
          <w:color w:val="000000"/>
        </w:rPr>
        <w:t>A</w:t>
      </w:r>
      <w:r>
        <w:rPr>
          <w:rFonts w:ascii="Arial" w:hAnsi="Arial" w:cs="Arial"/>
          <w:b/>
          <w:color w:val="000000"/>
        </w:rPr>
        <w:t>nálisis de Datos.</w:t>
      </w:r>
      <w:r w:rsidRPr="004724C9">
        <w:rPr>
          <w:rFonts w:ascii="Arial" w:hAnsi="Arial" w:cs="Arial"/>
          <w:b/>
          <w:color w:val="000000"/>
        </w:rPr>
        <w:t xml:space="preserve"> </w:t>
      </w:r>
    </w:p>
    <w:p w:rsidR="008350F8" w:rsidRPr="004724C9" w:rsidRDefault="008350F8" w:rsidP="008350F8">
      <w:pPr>
        <w:spacing w:after="240" w:line="480" w:lineRule="auto"/>
        <w:ind w:left="1134"/>
        <w:jc w:val="both"/>
        <w:rPr>
          <w:rFonts w:ascii="Arial" w:hAnsi="Arial" w:cs="Arial"/>
          <w:color w:val="000000"/>
        </w:rPr>
      </w:pPr>
      <w:r w:rsidRPr="004724C9">
        <w:rPr>
          <w:rFonts w:ascii="Arial" w:hAnsi="Arial" w:cs="Arial"/>
          <w:color w:val="000000"/>
        </w:rPr>
        <w:t>El objetivo de realizar la prueba hedónica es saber si los consumidores  encuentra diferencias significativas entre los panes evaluados, los cuales son tres: pan integral, pan de harina de trigo, plátano y centeno y pan de harina de trigo, maíz y centeno.</w:t>
      </w:r>
    </w:p>
    <w:p w:rsidR="008350F8" w:rsidRPr="004724C9" w:rsidRDefault="008350F8" w:rsidP="008350F8">
      <w:pPr>
        <w:spacing w:after="240" w:line="480" w:lineRule="auto"/>
        <w:ind w:left="425" w:firstLine="709"/>
        <w:jc w:val="both"/>
        <w:rPr>
          <w:rFonts w:ascii="Arial" w:hAnsi="Arial" w:cs="Arial"/>
          <w:color w:val="000000"/>
        </w:rPr>
      </w:pPr>
      <w:r w:rsidRPr="004724C9">
        <w:rPr>
          <w:rFonts w:ascii="Arial" w:hAnsi="Arial" w:cs="Arial"/>
          <w:color w:val="000000"/>
        </w:rPr>
        <w:t xml:space="preserve">Se codificó las muestras asignándoles la siguiente numeración: </w:t>
      </w:r>
    </w:p>
    <w:p w:rsidR="008350F8" w:rsidRPr="004724C9" w:rsidRDefault="008350F8" w:rsidP="008350F8">
      <w:pPr>
        <w:spacing w:after="240" w:line="480" w:lineRule="auto"/>
        <w:ind w:left="709" w:firstLine="425"/>
        <w:jc w:val="both"/>
        <w:rPr>
          <w:rFonts w:ascii="Arial" w:hAnsi="Arial" w:cs="Arial"/>
          <w:color w:val="000000"/>
        </w:rPr>
      </w:pPr>
      <w:r w:rsidRPr="004724C9">
        <w:rPr>
          <w:rFonts w:ascii="Arial" w:hAnsi="Arial" w:cs="Arial"/>
          <w:color w:val="000000"/>
        </w:rPr>
        <w:t>924 → pan de harina de trigo,  plátano y centeno</w:t>
      </w:r>
    </w:p>
    <w:p w:rsidR="008350F8" w:rsidRPr="004724C9" w:rsidRDefault="008350F8" w:rsidP="008350F8">
      <w:pPr>
        <w:spacing w:after="240" w:line="480" w:lineRule="auto"/>
        <w:ind w:left="425" w:firstLine="709"/>
        <w:jc w:val="both"/>
        <w:rPr>
          <w:rFonts w:ascii="Arial" w:hAnsi="Arial" w:cs="Arial"/>
          <w:color w:val="000000"/>
        </w:rPr>
      </w:pPr>
      <w:r w:rsidRPr="004724C9">
        <w:rPr>
          <w:rFonts w:ascii="Arial" w:hAnsi="Arial" w:cs="Arial"/>
          <w:color w:val="000000"/>
        </w:rPr>
        <w:t xml:space="preserve">293 → pan de harina de trigo, maíz y centeno </w:t>
      </w:r>
    </w:p>
    <w:p w:rsidR="008350F8" w:rsidRPr="004724C9" w:rsidRDefault="008350F8" w:rsidP="008350F8">
      <w:pPr>
        <w:spacing w:after="240" w:line="480" w:lineRule="auto"/>
        <w:ind w:left="425" w:firstLine="709"/>
        <w:jc w:val="both"/>
        <w:rPr>
          <w:rFonts w:ascii="Arial" w:hAnsi="Arial" w:cs="Arial"/>
          <w:color w:val="000000"/>
        </w:rPr>
      </w:pPr>
      <w:r w:rsidRPr="004724C9">
        <w:rPr>
          <w:rFonts w:ascii="Arial" w:hAnsi="Arial" w:cs="Arial"/>
          <w:color w:val="000000"/>
        </w:rPr>
        <w:t>511 → pan de harina de trigo y harina de trigo integral</w:t>
      </w:r>
    </w:p>
    <w:p w:rsidR="008350F8" w:rsidRPr="004724C9" w:rsidRDefault="008350F8" w:rsidP="008350F8">
      <w:pPr>
        <w:spacing w:after="240" w:line="480" w:lineRule="auto"/>
        <w:ind w:left="1134"/>
        <w:jc w:val="both"/>
        <w:rPr>
          <w:rFonts w:ascii="Arial" w:hAnsi="Arial" w:cs="Arial"/>
          <w:color w:val="000000"/>
        </w:rPr>
      </w:pPr>
      <w:r w:rsidRPr="004724C9">
        <w:rPr>
          <w:rFonts w:ascii="Arial" w:hAnsi="Arial" w:cs="Arial"/>
          <w:color w:val="000000"/>
        </w:rPr>
        <w:t>Los panelistas evaluaron  el producto  para señalar su preferencia de acuerdo a una escala que va desde me gusta mucho, me gusta, ni me gusta, ni me disgusta, no me gusta  y me disgusta mucho.</w:t>
      </w:r>
    </w:p>
    <w:p w:rsidR="008350F8" w:rsidRPr="004724C9" w:rsidRDefault="008350F8" w:rsidP="008350F8">
      <w:pPr>
        <w:spacing w:after="240" w:line="480" w:lineRule="auto"/>
        <w:ind w:left="425" w:firstLine="709"/>
        <w:jc w:val="both"/>
        <w:rPr>
          <w:rFonts w:ascii="Arial" w:hAnsi="Arial" w:cs="Arial"/>
          <w:b/>
          <w:color w:val="000000"/>
        </w:rPr>
      </w:pPr>
      <w:r w:rsidRPr="004724C9">
        <w:rPr>
          <w:rFonts w:ascii="Arial" w:hAnsi="Arial" w:cs="Arial"/>
          <w:b/>
          <w:color w:val="000000"/>
        </w:rPr>
        <w:t xml:space="preserve">DATOS </w:t>
      </w:r>
    </w:p>
    <w:p w:rsidR="008350F8" w:rsidRPr="004724C9" w:rsidRDefault="008350F8" w:rsidP="008350F8">
      <w:pPr>
        <w:spacing w:after="240" w:line="480" w:lineRule="auto"/>
        <w:ind w:left="425" w:firstLine="709"/>
        <w:jc w:val="both"/>
        <w:rPr>
          <w:rFonts w:ascii="Arial" w:hAnsi="Arial" w:cs="Arial"/>
          <w:color w:val="000000"/>
        </w:rPr>
      </w:pPr>
      <w:r w:rsidRPr="004724C9">
        <w:rPr>
          <w:rFonts w:ascii="Arial" w:hAnsi="Arial" w:cs="Arial"/>
          <w:color w:val="000000"/>
        </w:rPr>
        <w:t xml:space="preserve">Número de panelistas: 30 </w:t>
      </w:r>
    </w:p>
    <w:p w:rsidR="008350F8" w:rsidRPr="00C546BF" w:rsidRDefault="008350F8" w:rsidP="008350F8">
      <w:pPr>
        <w:spacing w:after="240" w:line="480" w:lineRule="auto"/>
        <w:ind w:left="425" w:firstLine="709"/>
        <w:jc w:val="both"/>
        <w:rPr>
          <w:rFonts w:ascii="Arial" w:hAnsi="Arial" w:cs="Arial"/>
          <w:color w:val="000000"/>
        </w:rPr>
      </w:pPr>
      <w:r>
        <w:rPr>
          <w:rFonts w:ascii="Arial" w:hAnsi="Arial" w:cs="Arial"/>
          <w:color w:val="000000"/>
        </w:rPr>
        <w:t>Muestras a evaluar: 3</w:t>
      </w:r>
    </w:p>
    <w:p w:rsidR="008350F8" w:rsidRDefault="008350F8" w:rsidP="008350F8">
      <w:pPr>
        <w:spacing w:line="480" w:lineRule="auto"/>
        <w:ind w:left="709" w:firstLine="425"/>
        <w:jc w:val="both"/>
        <w:rPr>
          <w:rFonts w:ascii="Arial" w:hAnsi="Arial" w:cs="Arial"/>
          <w:b/>
          <w:color w:val="000000"/>
        </w:rPr>
      </w:pPr>
      <w:r w:rsidRPr="004724C9">
        <w:rPr>
          <w:rFonts w:ascii="Arial" w:hAnsi="Arial" w:cs="Arial"/>
          <w:b/>
          <w:color w:val="000000"/>
        </w:rPr>
        <w:t>CÁLCULOS</w:t>
      </w:r>
    </w:p>
    <w:p w:rsidR="008350F8" w:rsidRDefault="008350F8" w:rsidP="008350F8">
      <w:pPr>
        <w:spacing w:line="480" w:lineRule="auto"/>
        <w:ind w:left="709" w:firstLine="425"/>
        <w:jc w:val="both"/>
        <w:rPr>
          <w:rFonts w:ascii="Arial" w:hAnsi="Arial" w:cs="Arial"/>
          <w:b/>
          <w:color w:val="000000"/>
        </w:rPr>
      </w:pPr>
    </w:p>
    <w:p w:rsidR="008350F8" w:rsidRDefault="008350F8" w:rsidP="008350F8">
      <w:pPr>
        <w:spacing w:line="276" w:lineRule="auto"/>
        <w:ind w:left="709" w:firstLine="425"/>
        <w:jc w:val="center"/>
        <w:outlineLvl w:val="0"/>
        <w:rPr>
          <w:rFonts w:ascii="Arial" w:hAnsi="Arial" w:cs="Arial"/>
          <w:b/>
        </w:rPr>
      </w:pPr>
      <w:bookmarkStart w:id="612" w:name="_Toc272871187"/>
      <w:bookmarkStart w:id="613" w:name="_Toc273409656"/>
      <w:bookmarkStart w:id="614" w:name="_Toc278154751"/>
      <w:bookmarkStart w:id="615" w:name="_Toc280095780"/>
      <w:bookmarkStart w:id="616" w:name="_Toc280095886"/>
      <w:bookmarkStart w:id="617" w:name="_Toc280096193"/>
      <w:bookmarkStart w:id="618" w:name="_Toc280097823"/>
      <w:r>
        <w:rPr>
          <w:rFonts w:ascii="Arial" w:hAnsi="Arial" w:cs="Arial"/>
          <w:b/>
        </w:rPr>
        <w:t>TABLA 27</w:t>
      </w:r>
      <w:bookmarkEnd w:id="615"/>
      <w:bookmarkEnd w:id="616"/>
      <w:bookmarkEnd w:id="617"/>
      <w:bookmarkEnd w:id="618"/>
    </w:p>
    <w:p w:rsidR="008350F8" w:rsidRDefault="008350F8" w:rsidP="008350F8">
      <w:pPr>
        <w:spacing w:line="480" w:lineRule="auto"/>
        <w:ind w:left="709" w:firstLine="425"/>
        <w:jc w:val="center"/>
        <w:outlineLvl w:val="0"/>
        <w:rPr>
          <w:rFonts w:ascii="Arial" w:hAnsi="Arial" w:cs="Arial"/>
          <w:b/>
          <w:color w:val="000000"/>
        </w:rPr>
      </w:pPr>
      <w:r>
        <w:rPr>
          <w:rFonts w:ascii="Arial" w:hAnsi="Arial" w:cs="Arial"/>
          <w:b/>
        </w:rPr>
        <w:t xml:space="preserve"> </w:t>
      </w:r>
      <w:bookmarkStart w:id="619" w:name="_Toc280095781"/>
      <w:bookmarkStart w:id="620" w:name="_Toc280095887"/>
      <w:bookmarkStart w:id="621" w:name="_Toc280096194"/>
      <w:bookmarkStart w:id="622" w:name="_Toc280097824"/>
      <w:r>
        <w:rPr>
          <w:rFonts w:ascii="Arial" w:hAnsi="Arial" w:cs="Arial"/>
          <w:b/>
        </w:rPr>
        <w:t>RESULTADOS DE ANÁLISIS DE DATOS</w:t>
      </w:r>
      <w:bookmarkEnd w:id="612"/>
      <w:bookmarkEnd w:id="613"/>
      <w:bookmarkEnd w:id="614"/>
      <w:bookmarkEnd w:id="619"/>
      <w:bookmarkEnd w:id="620"/>
      <w:bookmarkEnd w:id="621"/>
      <w:bookmarkEnd w:id="622"/>
      <w:r>
        <w:rPr>
          <w:rFonts w:ascii="Arial" w:hAnsi="Arial" w:cs="Arial"/>
          <w:b/>
        </w:rPr>
        <w:t xml:space="preserve"> </w:t>
      </w:r>
    </w:p>
    <w:tbl>
      <w:tblPr>
        <w:tblW w:w="5119" w:type="dxa"/>
        <w:tblInd w:w="2280" w:type="dxa"/>
        <w:tblCellMar>
          <w:left w:w="70" w:type="dxa"/>
          <w:right w:w="70" w:type="dxa"/>
        </w:tblCellMar>
        <w:tblLook w:val="0000"/>
      </w:tblPr>
      <w:tblGrid>
        <w:gridCol w:w="1839"/>
        <w:gridCol w:w="1093"/>
        <w:gridCol w:w="1093"/>
        <w:gridCol w:w="1094"/>
      </w:tblGrid>
      <w:tr w:rsidR="008350F8" w:rsidRPr="0070465A" w:rsidTr="008350F8">
        <w:trPr>
          <w:trHeight w:val="270"/>
        </w:trPr>
        <w:tc>
          <w:tcPr>
            <w:tcW w:w="1839" w:type="dxa"/>
            <w:tcBorders>
              <w:top w:val="nil"/>
              <w:left w:val="nil"/>
              <w:bottom w:val="nil"/>
              <w:right w:val="nil"/>
            </w:tcBorders>
            <w:shd w:val="clear" w:color="auto" w:fill="auto"/>
            <w:noWrap/>
            <w:vAlign w:val="bottom"/>
          </w:tcPr>
          <w:p w:rsidR="008350F8" w:rsidRPr="0091788B" w:rsidRDefault="008350F8" w:rsidP="008350F8">
            <w:pPr>
              <w:rPr>
                <w:rFonts w:ascii="Arial" w:hAnsi="Arial" w:cs="Arial"/>
              </w:rPr>
            </w:pP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 xml:space="preserve">Muestras </w:t>
            </w:r>
          </w:p>
        </w:tc>
      </w:tr>
      <w:tr w:rsidR="008350F8" w:rsidRPr="0070465A" w:rsidTr="008350F8">
        <w:trPr>
          <w:trHeight w:val="270"/>
        </w:trPr>
        <w:tc>
          <w:tcPr>
            <w:tcW w:w="1839" w:type="dxa"/>
            <w:tcBorders>
              <w:top w:val="nil"/>
              <w:left w:val="nil"/>
              <w:bottom w:val="nil"/>
              <w:right w:val="nil"/>
            </w:tcBorders>
            <w:shd w:val="clear" w:color="auto" w:fill="auto"/>
            <w:noWrap/>
            <w:vAlign w:val="bottom"/>
          </w:tcPr>
          <w:p w:rsidR="008350F8" w:rsidRPr="0091788B" w:rsidRDefault="008350F8" w:rsidP="008350F8">
            <w:pPr>
              <w:rPr>
                <w:rFonts w:ascii="Arial" w:hAnsi="Arial" w:cs="Arial"/>
              </w:rPr>
            </w:pPr>
          </w:p>
        </w:tc>
        <w:tc>
          <w:tcPr>
            <w:tcW w:w="1093" w:type="dxa"/>
            <w:tcBorders>
              <w:top w:val="nil"/>
              <w:left w:val="single" w:sz="4" w:space="0" w:color="auto"/>
              <w:bottom w:val="nil"/>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924</w:t>
            </w:r>
          </w:p>
        </w:tc>
        <w:tc>
          <w:tcPr>
            <w:tcW w:w="1093" w:type="dxa"/>
            <w:tcBorders>
              <w:top w:val="nil"/>
              <w:left w:val="nil"/>
              <w:bottom w:val="nil"/>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293</w:t>
            </w:r>
          </w:p>
        </w:tc>
        <w:tc>
          <w:tcPr>
            <w:tcW w:w="1094" w:type="dxa"/>
            <w:tcBorders>
              <w:top w:val="nil"/>
              <w:left w:val="nil"/>
              <w:bottom w:val="nil"/>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511</w:t>
            </w:r>
          </w:p>
        </w:tc>
      </w:tr>
      <w:tr w:rsidR="008350F8" w:rsidRPr="0070465A" w:rsidTr="008350F8">
        <w:trPr>
          <w:trHeight w:val="27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rPr>
                <w:rFonts w:ascii="Arial" w:hAnsi="Arial" w:cs="Arial"/>
              </w:rPr>
            </w:pPr>
            <w:r w:rsidRPr="0091788B">
              <w:rPr>
                <w:rFonts w:ascii="Arial" w:hAnsi="Arial" w:cs="Arial"/>
              </w:rPr>
              <w:t>Media</w:t>
            </w:r>
          </w:p>
        </w:tc>
        <w:tc>
          <w:tcPr>
            <w:tcW w:w="1093" w:type="dxa"/>
            <w:tcBorders>
              <w:top w:val="single" w:sz="4" w:space="0" w:color="auto"/>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4</w:t>
            </w:r>
          </w:p>
        </w:tc>
        <w:tc>
          <w:tcPr>
            <w:tcW w:w="1093" w:type="dxa"/>
            <w:tcBorders>
              <w:top w:val="single" w:sz="4" w:space="0" w:color="auto"/>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4</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3</w:t>
            </w:r>
          </w:p>
        </w:tc>
      </w:tr>
      <w:tr w:rsidR="008350F8" w:rsidRPr="0070465A" w:rsidTr="008350F8">
        <w:trPr>
          <w:trHeight w:val="270"/>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rPr>
                <w:rFonts w:ascii="Arial" w:hAnsi="Arial" w:cs="Arial"/>
              </w:rPr>
            </w:pPr>
            <w:r w:rsidRPr="0091788B">
              <w:rPr>
                <w:rFonts w:ascii="Arial" w:hAnsi="Arial" w:cs="Arial"/>
              </w:rPr>
              <w:t xml:space="preserve">Mediana </w:t>
            </w:r>
          </w:p>
        </w:tc>
        <w:tc>
          <w:tcPr>
            <w:tcW w:w="1093"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4</w:t>
            </w:r>
          </w:p>
        </w:tc>
        <w:tc>
          <w:tcPr>
            <w:tcW w:w="1093"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4</w:t>
            </w:r>
          </w:p>
        </w:tc>
        <w:tc>
          <w:tcPr>
            <w:tcW w:w="1094"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3</w:t>
            </w:r>
          </w:p>
        </w:tc>
      </w:tr>
      <w:tr w:rsidR="008350F8" w:rsidRPr="0070465A" w:rsidTr="008350F8">
        <w:trPr>
          <w:trHeight w:val="270"/>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rPr>
                <w:rFonts w:ascii="Arial" w:hAnsi="Arial" w:cs="Arial"/>
              </w:rPr>
            </w:pPr>
            <w:r w:rsidRPr="0091788B">
              <w:rPr>
                <w:rFonts w:ascii="Arial" w:hAnsi="Arial" w:cs="Arial"/>
              </w:rPr>
              <w:t xml:space="preserve">Moda </w:t>
            </w:r>
          </w:p>
        </w:tc>
        <w:tc>
          <w:tcPr>
            <w:tcW w:w="1093"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4</w:t>
            </w:r>
          </w:p>
        </w:tc>
        <w:tc>
          <w:tcPr>
            <w:tcW w:w="1093"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4</w:t>
            </w:r>
          </w:p>
        </w:tc>
        <w:tc>
          <w:tcPr>
            <w:tcW w:w="1094"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3</w:t>
            </w:r>
          </w:p>
        </w:tc>
      </w:tr>
      <w:tr w:rsidR="008350F8" w:rsidRPr="0070465A" w:rsidTr="008350F8">
        <w:trPr>
          <w:trHeight w:val="270"/>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rPr>
                <w:rFonts w:ascii="Arial" w:hAnsi="Arial" w:cs="Arial"/>
              </w:rPr>
            </w:pPr>
            <w:r w:rsidRPr="0091788B">
              <w:rPr>
                <w:rFonts w:ascii="Arial" w:hAnsi="Arial" w:cs="Arial"/>
              </w:rPr>
              <w:t xml:space="preserve">Desviación estándar </w:t>
            </w:r>
          </w:p>
        </w:tc>
        <w:tc>
          <w:tcPr>
            <w:tcW w:w="1093"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0.695</w:t>
            </w:r>
          </w:p>
        </w:tc>
        <w:tc>
          <w:tcPr>
            <w:tcW w:w="1093"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0.765</w:t>
            </w:r>
          </w:p>
        </w:tc>
        <w:tc>
          <w:tcPr>
            <w:tcW w:w="1094" w:type="dxa"/>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0.776</w:t>
            </w:r>
          </w:p>
        </w:tc>
      </w:tr>
    </w:tbl>
    <w:p w:rsidR="008350F8" w:rsidRDefault="008350F8" w:rsidP="008350F8">
      <w:pPr>
        <w:spacing w:after="240"/>
        <w:rPr>
          <w:rFonts w:ascii="Arial" w:hAnsi="Arial" w:cs="Arial"/>
          <w:b/>
        </w:rPr>
      </w:pPr>
    </w:p>
    <w:p w:rsidR="008350F8" w:rsidRDefault="008350F8" w:rsidP="008350F8">
      <w:pPr>
        <w:spacing w:after="240"/>
        <w:rPr>
          <w:rFonts w:ascii="Arial" w:hAnsi="Arial" w:cs="Arial"/>
          <w:b/>
        </w:rPr>
      </w:pPr>
    </w:p>
    <w:p w:rsidR="008350F8" w:rsidRDefault="008350F8" w:rsidP="008350F8">
      <w:pPr>
        <w:spacing w:line="276" w:lineRule="auto"/>
        <w:jc w:val="center"/>
        <w:outlineLvl w:val="0"/>
        <w:rPr>
          <w:rFonts w:ascii="Arial" w:hAnsi="Arial" w:cs="Arial"/>
          <w:b/>
        </w:rPr>
      </w:pPr>
      <w:bookmarkStart w:id="623" w:name="_Toc272871188"/>
      <w:bookmarkStart w:id="624" w:name="_Toc273409657"/>
      <w:bookmarkStart w:id="625" w:name="_Toc278154752"/>
      <w:bookmarkStart w:id="626" w:name="_Toc280095782"/>
      <w:bookmarkStart w:id="627" w:name="_Toc280095888"/>
      <w:bookmarkStart w:id="628" w:name="_Toc280096195"/>
      <w:bookmarkStart w:id="629" w:name="_Toc280097825"/>
      <w:r>
        <w:rPr>
          <w:rFonts w:ascii="Arial" w:hAnsi="Arial" w:cs="Arial"/>
          <w:b/>
        </w:rPr>
        <w:t>TABLA 28</w:t>
      </w:r>
      <w:bookmarkEnd w:id="626"/>
      <w:bookmarkEnd w:id="627"/>
      <w:bookmarkEnd w:id="628"/>
      <w:bookmarkEnd w:id="629"/>
      <w:r>
        <w:rPr>
          <w:rFonts w:ascii="Arial" w:hAnsi="Arial" w:cs="Arial"/>
          <w:b/>
        </w:rPr>
        <w:t xml:space="preserve"> </w:t>
      </w:r>
    </w:p>
    <w:p w:rsidR="008350F8" w:rsidRPr="00311653" w:rsidRDefault="008350F8" w:rsidP="008350F8">
      <w:pPr>
        <w:spacing w:line="480" w:lineRule="auto"/>
        <w:jc w:val="center"/>
        <w:outlineLvl w:val="0"/>
        <w:rPr>
          <w:rFonts w:ascii="Arial" w:hAnsi="Arial" w:cs="Arial"/>
          <w:b/>
          <w:color w:val="000000"/>
        </w:rPr>
      </w:pPr>
      <w:bookmarkStart w:id="630" w:name="_Toc280095783"/>
      <w:bookmarkStart w:id="631" w:name="_Toc280095889"/>
      <w:bookmarkStart w:id="632" w:name="_Toc280096196"/>
      <w:bookmarkStart w:id="633" w:name="_Toc280097826"/>
      <w:r>
        <w:rPr>
          <w:rFonts w:ascii="Arial" w:hAnsi="Arial" w:cs="Arial"/>
          <w:b/>
        </w:rPr>
        <w:t>PORCENTAJE DE ACEPTACIÓN DE JUECES</w:t>
      </w:r>
      <w:bookmarkEnd w:id="623"/>
      <w:bookmarkEnd w:id="624"/>
      <w:bookmarkEnd w:id="625"/>
      <w:bookmarkEnd w:id="630"/>
      <w:bookmarkEnd w:id="631"/>
      <w:bookmarkEnd w:id="632"/>
      <w:bookmarkEnd w:id="633"/>
    </w:p>
    <w:tbl>
      <w:tblPr>
        <w:tblpPr w:leftFromText="141" w:rightFromText="141" w:vertAnchor="text" w:horzAnchor="margin" w:tblpXSpec="right" w:tblpY="116"/>
        <w:tblW w:w="8418" w:type="dxa"/>
        <w:tblCellMar>
          <w:left w:w="70" w:type="dxa"/>
          <w:right w:w="70" w:type="dxa"/>
        </w:tblCellMar>
        <w:tblLook w:val="0000"/>
      </w:tblPr>
      <w:tblGrid>
        <w:gridCol w:w="1368"/>
        <w:gridCol w:w="1017"/>
        <w:gridCol w:w="1333"/>
        <w:gridCol w:w="1017"/>
        <w:gridCol w:w="1333"/>
        <w:gridCol w:w="1017"/>
        <w:gridCol w:w="1333"/>
      </w:tblGrid>
      <w:tr w:rsidR="008350F8" w:rsidRPr="00311653" w:rsidTr="008350F8">
        <w:trPr>
          <w:trHeight w:val="2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50F8" w:rsidRPr="0091788B" w:rsidRDefault="008350F8" w:rsidP="008350F8">
            <w:pPr>
              <w:rPr>
                <w:rFonts w:ascii="Arial" w:hAnsi="Arial" w:cs="Arial"/>
              </w:rPr>
            </w:pPr>
            <w:r w:rsidRPr="0091788B">
              <w:rPr>
                <w:rFonts w:ascii="Arial" w:hAnsi="Arial" w:cs="Arial"/>
              </w:rPr>
              <w:t xml:space="preserve">Calificación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924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293</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511</w:t>
            </w:r>
          </w:p>
        </w:tc>
      </w:tr>
      <w:tr w:rsidR="008350F8" w:rsidRPr="00311653" w:rsidTr="008350F8">
        <w:trPr>
          <w:trHeight w:val="526"/>
        </w:trPr>
        <w:tc>
          <w:tcPr>
            <w:tcW w:w="0" w:type="auto"/>
            <w:vMerge/>
            <w:tcBorders>
              <w:top w:val="single" w:sz="4" w:space="0" w:color="auto"/>
              <w:left w:val="single" w:sz="4" w:space="0" w:color="auto"/>
              <w:bottom w:val="single" w:sz="4" w:space="0" w:color="auto"/>
              <w:right w:val="single" w:sz="4" w:space="0" w:color="auto"/>
            </w:tcBorders>
            <w:vAlign w:val="center"/>
          </w:tcPr>
          <w:p w:rsidR="008350F8" w:rsidRPr="0091788B" w:rsidRDefault="008350F8" w:rsidP="008350F8">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8350F8" w:rsidRPr="0091788B" w:rsidRDefault="008350F8" w:rsidP="008350F8">
            <w:pPr>
              <w:jc w:val="center"/>
              <w:rPr>
                <w:rFonts w:ascii="Arial" w:hAnsi="Arial" w:cs="Arial"/>
              </w:rPr>
            </w:pPr>
            <w:r w:rsidRPr="0091788B">
              <w:rPr>
                <w:rFonts w:ascii="Arial" w:hAnsi="Arial" w:cs="Arial"/>
              </w:rPr>
              <w:t xml:space="preserve">Número de jueces </w:t>
            </w:r>
          </w:p>
        </w:tc>
        <w:tc>
          <w:tcPr>
            <w:tcW w:w="0" w:type="auto"/>
            <w:tcBorders>
              <w:top w:val="nil"/>
              <w:left w:val="nil"/>
              <w:bottom w:val="single" w:sz="4" w:space="0" w:color="auto"/>
              <w:right w:val="single" w:sz="4" w:space="0" w:color="auto"/>
            </w:tcBorders>
            <w:shd w:val="clear" w:color="auto" w:fill="auto"/>
            <w:vAlign w:val="center"/>
          </w:tcPr>
          <w:p w:rsidR="008350F8" w:rsidRPr="0091788B" w:rsidRDefault="008350F8" w:rsidP="008350F8">
            <w:pPr>
              <w:jc w:val="center"/>
              <w:rPr>
                <w:rFonts w:ascii="Arial" w:hAnsi="Arial" w:cs="Arial"/>
              </w:rPr>
            </w:pPr>
            <w:r w:rsidRPr="0091788B">
              <w:rPr>
                <w:rFonts w:ascii="Arial" w:hAnsi="Arial" w:cs="Arial"/>
              </w:rPr>
              <w:t xml:space="preserve">Porcentaje de aceptación </w:t>
            </w:r>
          </w:p>
        </w:tc>
        <w:tc>
          <w:tcPr>
            <w:tcW w:w="0" w:type="auto"/>
            <w:tcBorders>
              <w:top w:val="nil"/>
              <w:left w:val="nil"/>
              <w:bottom w:val="single" w:sz="4" w:space="0" w:color="auto"/>
              <w:right w:val="single" w:sz="4" w:space="0" w:color="auto"/>
            </w:tcBorders>
            <w:shd w:val="clear" w:color="auto" w:fill="auto"/>
            <w:vAlign w:val="center"/>
          </w:tcPr>
          <w:p w:rsidR="008350F8" w:rsidRPr="0091788B" w:rsidRDefault="008350F8" w:rsidP="008350F8">
            <w:pPr>
              <w:jc w:val="center"/>
              <w:rPr>
                <w:rFonts w:ascii="Arial" w:hAnsi="Arial" w:cs="Arial"/>
              </w:rPr>
            </w:pPr>
            <w:r w:rsidRPr="0091788B">
              <w:rPr>
                <w:rFonts w:ascii="Arial" w:hAnsi="Arial" w:cs="Arial"/>
              </w:rPr>
              <w:t xml:space="preserve">Número de jueces </w:t>
            </w:r>
          </w:p>
        </w:tc>
        <w:tc>
          <w:tcPr>
            <w:tcW w:w="0" w:type="auto"/>
            <w:tcBorders>
              <w:top w:val="nil"/>
              <w:left w:val="nil"/>
              <w:bottom w:val="single" w:sz="4" w:space="0" w:color="auto"/>
              <w:right w:val="single" w:sz="4" w:space="0" w:color="auto"/>
            </w:tcBorders>
            <w:shd w:val="clear" w:color="auto" w:fill="auto"/>
            <w:vAlign w:val="center"/>
          </w:tcPr>
          <w:p w:rsidR="008350F8" w:rsidRPr="0091788B" w:rsidRDefault="008350F8" w:rsidP="008350F8">
            <w:pPr>
              <w:jc w:val="center"/>
              <w:rPr>
                <w:rFonts w:ascii="Arial" w:hAnsi="Arial" w:cs="Arial"/>
              </w:rPr>
            </w:pPr>
            <w:r w:rsidRPr="0091788B">
              <w:rPr>
                <w:rFonts w:ascii="Arial" w:hAnsi="Arial" w:cs="Arial"/>
              </w:rPr>
              <w:t xml:space="preserve">Porcentaje de aceptación </w:t>
            </w:r>
          </w:p>
        </w:tc>
        <w:tc>
          <w:tcPr>
            <w:tcW w:w="0" w:type="auto"/>
            <w:tcBorders>
              <w:top w:val="nil"/>
              <w:left w:val="nil"/>
              <w:bottom w:val="single" w:sz="4" w:space="0" w:color="auto"/>
              <w:right w:val="single" w:sz="4" w:space="0" w:color="auto"/>
            </w:tcBorders>
            <w:shd w:val="clear" w:color="auto" w:fill="auto"/>
            <w:vAlign w:val="center"/>
          </w:tcPr>
          <w:p w:rsidR="008350F8" w:rsidRPr="0091788B" w:rsidRDefault="008350F8" w:rsidP="008350F8">
            <w:pPr>
              <w:jc w:val="center"/>
              <w:rPr>
                <w:rFonts w:ascii="Arial" w:hAnsi="Arial" w:cs="Arial"/>
              </w:rPr>
            </w:pPr>
            <w:r w:rsidRPr="0091788B">
              <w:rPr>
                <w:rFonts w:ascii="Arial" w:hAnsi="Arial" w:cs="Arial"/>
              </w:rPr>
              <w:t xml:space="preserve">Número de jueces </w:t>
            </w:r>
          </w:p>
        </w:tc>
        <w:tc>
          <w:tcPr>
            <w:tcW w:w="0" w:type="auto"/>
            <w:tcBorders>
              <w:top w:val="nil"/>
              <w:left w:val="nil"/>
              <w:bottom w:val="single" w:sz="4" w:space="0" w:color="auto"/>
              <w:right w:val="single" w:sz="4" w:space="0" w:color="auto"/>
            </w:tcBorders>
            <w:shd w:val="clear" w:color="auto" w:fill="auto"/>
            <w:vAlign w:val="center"/>
          </w:tcPr>
          <w:p w:rsidR="008350F8" w:rsidRPr="0091788B" w:rsidRDefault="008350F8" w:rsidP="008350F8">
            <w:pPr>
              <w:jc w:val="center"/>
              <w:rPr>
                <w:rFonts w:ascii="Arial" w:hAnsi="Arial" w:cs="Arial"/>
              </w:rPr>
            </w:pPr>
            <w:r w:rsidRPr="0091788B">
              <w:rPr>
                <w:rFonts w:ascii="Arial" w:hAnsi="Arial" w:cs="Arial"/>
              </w:rPr>
              <w:t xml:space="preserve">Porcentaje de aceptación </w:t>
            </w:r>
          </w:p>
        </w:tc>
      </w:tr>
      <w:tr w:rsidR="008350F8" w:rsidRPr="00311653" w:rsidTr="008350F8">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3%</w:t>
            </w:r>
          </w:p>
        </w:tc>
      </w:tr>
      <w:tr w:rsidR="008350F8" w:rsidRPr="00311653" w:rsidTr="008350F8">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13%</w:t>
            </w:r>
          </w:p>
        </w:tc>
      </w:tr>
      <w:tr w:rsidR="008350F8" w:rsidRPr="00311653" w:rsidTr="008350F8">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23%</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17%</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15</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50%</w:t>
            </w:r>
          </w:p>
        </w:tc>
      </w:tr>
      <w:tr w:rsidR="008350F8" w:rsidRPr="00311653" w:rsidTr="008350F8">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16</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53%</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16</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53%</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33%</w:t>
            </w:r>
          </w:p>
        </w:tc>
      </w:tr>
      <w:tr w:rsidR="008350F8" w:rsidRPr="00311653" w:rsidTr="008350F8">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tcPr>
          <w:p w:rsidR="008350F8" w:rsidRPr="0091788B" w:rsidRDefault="008350F8" w:rsidP="008350F8">
            <w:pPr>
              <w:jc w:val="center"/>
              <w:rPr>
                <w:rFonts w:ascii="Arial" w:hAnsi="Arial" w:cs="Arial"/>
              </w:rPr>
            </w:pPr>
            <w:r w:rsidRPr="0091788B">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23%</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27%</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tcPr>
          <w:p w:rsidR="008350F8" w:rsidRPr="0091788B" w:rsidRDefault="008350F8" w:rsidP="008350F8">
            <w:pPr>
              <w:jc w:val="center"/>
              <w:rPr>
                <w:rFonts w:ascii="Arial" w:hAnsi="Arial" w:cs="Arial"/>
              </w:rPr>
            </w:pPr>
            <w:r w:rsidRPr="0091788B">
              <w:rPr>
                <w:rFonts w:ascii="Arial" w:hAnsi="Arial" w:cs="Arial"/>
              </w:rPr>
              <w:t>0%</w:t>
            </w:r>
          </w:p>
        </w:tc>
      </w:tr>
    </w:tbl>
    <w:p w:rsidR="008350F8" w:rsidRDefault="008350F8" w:rsidP="008350F8">
      <w:pPr>
        <w:spacing w:before="100" w:beforeAutospacing="1" w:after="100" w:afterAutospacing="1" w:line="480" w:lineRule="auto"/>
        <w:ind w:left="1134"/>
        <w:jc w:val="both"/>
        <w:rPr>
          <w:rFonts w:ascii="Arial" w:hAnsi="Arial" w:cs="Arial"/>
        </w:rPr>
      </w:pPr>
    </w:p>
    <w:p w:rsidR="008350F8" w:rsidRDefault="008350F8" w:rsidP="008350F8">
      <w:pPr>
        <w:spacing w:before="100" w:beforeAutospacing="1" w:after="100" w:afterAutospacing="1" w:line="480" w:lineRule="auto"/>
        <w:ind w:left="1134"/>
        <w:jc w:val="both"/>
        <w:rPr>
          <w:rFonts w:ascii="Arial" w:hAnsi="Arial" w:cs="Arial"/>
        </w:rPr>
      </w:pPr>
      <w:r>
        <w:rPr>
          <w:rFonts w:ascii="Arial" w:hAnsi="Arial" w:cs="Arial"/>
        </w:rPr>
        <w:t xml:space="preserve">En la tabla 27 se aprecian los resultados obtenidos para cada    producto de la que se puede concluir que: </w:t>
      </w:r>
    </w:p>
    <w:p w:rsidR="008350F8" w:rsidRDefault="008350F8" w:rsidP="008350F8">
      <w:pPr>
        <w:spacing w:before="100" w:beforeAutospacing="1" w:after="100" w:afterAutospacing="1" w:line="480" w:lineRule="auto"/>
        <w:ind w:left="1134"/>
        <w:jc w:val="both"/>
        <w:rPr>
          <w:rFonts w:ascii="Arial" w:hAnsi="Arial" w:cs="Arial"/>
        </w:rPr>
      </w:pPr>
      <w:r>
        <w:rPr>
          <w:rFonts w:ascii="Arial" w:hAnsi="Arial" w:cs="Arial"/>
        </w:rPr>
        <w:t>La muestra 924 que es el pan de harina de trigo, plátano y centeno, el</w:t>
      </w:r>
      <w:r w:rsidRPr="0070465A">
        <w:rPr>
          <w:rFonts w:ascii="Arial" w:hAnsi="Arial" w:cs="Arial"/>
        </w:rPr>
        <w:t xml:space="preserve"> valor de la moda es 4 es decir que</w:t>
      </w:r>
      <w:r>
        <w:rPr>
          <w:rFonts w:ascii="Arial" w:hAnsi="Arial" w:cs="Arial"/>
        </w:rPr>
        <w:t xml:space="preserve"> a los panelistas les gusta además de que</w:t>
      </w:r>
      <w:r w:rsidRPr="0070465A">
        <w:rPr>
          <w:rFonts w:ascii="Arial" w:hAnsi="Arial" w:cs="Arial"/>
        </w:rPr>
        <w:t xml:space="preserve"> es el valor</w:t>
      </w:r>
      <w:r>
        <w:rPr>
          <w:rFonts w:ascii="Arial" w:hAnsi="Arial" w:cs="Arial"/>
        </w:rPr>
        <w:t xml:space="preserve"> que  más se repite en los datos.</w:t>
      </w:r>
    </w:p>
    <w:p w:rsidR="008350F8" w:rsidRDefault="008350F8" w:rsidP="008350F8">
      <w:pPr>
        <w:spacing w:before="100" w:beforeAutospacing="1" w:after="100" w:afterAutospacing="1" w:line="480" w:lineRule="auto"/>
        <w:ind w:left="1134"/>
        <w:jc w:val="both"/>
        <w:rPr>
          <w:rFonts w:ascii="Arial" w:hAnsi="Arial" w:cs="Arial"/>
        </w:rPr>
      </w:pPr>
      <w:r w:rsidRPr="0070465A">
        <w:rPr>
          <w:rFonts w:ascii="Arial" w:hAnsi="Arial" w:cs="Arial"/>
        </w:rPr>
        <w:t>La desviación estándar es de 0.69 por lo que no existe una dispersión significativa entre los datos</w:t>
      </w:r>
      <w:r>
        <w:rPr>
          <w:rFonts w:ascii="Arial" w:hAnsi="Arial" w:cs="Arial"/>
        </w:rPr>
        <w:t xml:space="preserve"> y por lo tanto son confiables.</w:t>
      </w:r>
    </w:p>
    <w:p w:rsidR="008350F8" w:rsidRDefault="008350F8" w:rsidP="008350F8">
      <w:pPr>
        <w:spacing w:before="100" w:beforeAutospacing="1" w:after="100" w:afterAutospacing="1" w:line="480" w:lineRule="auto"/>
        <w:ind w:left="1134"/>
        <w:jc w:val="both"/>
        <w:rPr>
          <w:rFonts w:ascii="Arial" w:hAnsi="Arial" w:cs="Arial"/>
        </w:rPr>
      </w:pPr>
      <w:r>
        <w:rPr>
          <w:rFonts w:ascii="Arial" w:hAnsi="Arial" w:cs="Arial"/>
        </w:rPr>
        <w:t>Como se observa en la tabla 28, se puede decir que a nadie le disgustó mucho ó le disgustó, al 23% no les gustó ni le disgustó,    al</w:t>
      </w:r>
      <w:r w:rsidRPr="0070465A">
        <w:rPr>
          <w:rFonts w:ascii="Arial" w:hAnsi="Arial" w:cs="Arial"/>
        </w:rPr>
        <w:t xml:space="preserve"> 53% </w:t>
      </w:r>
      <w:r>
        <w:rPr>
          <w:rFonts w:ascii="Arial" w:hAnsi="Arial" w:cs="Arial"/>
        </w:rPr>
        <w:t xml:space="preserve">le gustó y al 23% le gusta mucho </w:t>
      </w:r>
      <w:r w:rsidRPr="0070465A">
        <w:rPr>
          <w:rFonts w:ascii="Arial" w:hAnsi="Arial" w:cs="Arial"/>
        </w:rPr>
        <w:t>la muestra</w:t>
      </w:r>
      <w:r>
        <w:rPr>
          <w:rFonts w:ascii="Arial" w:hAnsi="Arial" w:cs="Arial"/>
        </w:rPr>
        <w:t>.</w:t>
      </w:r>
    </w:p>
    <w:p w:rsidR="008350F8" w:rsidRPr="00F9149F" w:rsidRDefault="008350F8" w:rsidP="008350F8">
      <w:pPr>
        <w:spacing w:before="100" w:beforeAutospacing="1" w:after="100" w:afterAutospacing="1" w:line="480" w:lineRule="auto"/>
        <w:ind w:left="1134"/>
        <w:jc w:val="both"/>
        <w:rPr>
          <w:rFonts w:ascii="Arial" w:hAnsi="Arial" w:cs="Arial"/>
        </w:rPr>
      </w:pPr>
      <w:r>
        <w:rPr>
          <w:rFonts w:ascii="Arial" w:hAnsi="Arial" w:cs="Arial"/>
        </w:rPr>
        <w:t>La muestra 293 que es  el pan de harina de trigo, maíz y centeno e</w:t>
      </w:r>
      <w:r w:rsidRPr="00F9149F">
        <w:rPr>
          <w:rFonts w:ascii="Arial" w:hAnsi="Arial" w:cs="Arial"/>
        </w:rPr>
        <w:t>l valor de la moda es 4, es decir a los panelistas le gusta la muestra ya</w:t>
      </w:r>
      <w:r>
        <w:rPr>
          <w:rFonts w:ascii="Arial" w:hAnsi="Arial" w:cs="Arial"/>
        </w:rPr>
        <w:t xml:space="preserve"> </w:t>
      </w:r>
      <w:r w:rsidRPr="00F9149F">
        <w:rPr>
          <w:rFonts w:ascii="Arial" w:hAnsi="Arial" w:cs="Arial"/>
        </w:rPr>
        <w:t>que es el valor que más se repite entre los datos.</w:t>
      </w:r>
    </w:p>
    <w:p w:rsidR="008350F8" w:rsidRPr="00F9149F" w:rsidRDefault="008350F8" w:rsidP="008350F8">
      <w:pPr>
        <w:spacing w:before="100" w:beforeAutospacing="1" w:after="100" w:afterAutospacing="1" w:line="480" w:lineRule="auto"/>
        <w:ind w:left="1134"/>
        <w:jc w:val="both"/>
        <w:rPr>
          <w:rFonts w:ascii="Arial" w:hAnsi="Arial" w:cs="Arial"/>
        </w:rPr>
      </w:pPr>
      <w:r w:rsidRPr="00F9149F">
        <w:rPr>
          <w:rFonts w:ascii="Arial" w:hAnsi="Arial" w:cs="Arial"/>
        </w:rPr>
        <w:t xml:space="preserve">La desviación estándar es de 0.76, </w:t>
      </w:r>
      <w:r w:rsidRPr="0070465A">
        <w:rPr>
          <w:rFonts w:ascii="Arial" w:hAnsi="Arial" w:cs="Arial"/>
        </w:rPr>
        <w:t>por lo que no existe una dispersión significativa entre los datos</w:t>
      </w:r>
      <w:r>
        <w:rPr>
          <w:rFonts w:ascii="Arial" w:hAnsi="Arial" w:cs="Arial"/>
        </w:rPr>
        <w:t xml:space="preserve"> y por lo tanto son</w:t>
      </w:r>
      <w:r w:rsidRPr="00F9149F">
        <w:rPr>
          <w:rFonts w:ascii="Arial" w:hAnsi="Arial" w:cs="Arial"/>
        </w:rPr>
        <w:t xml:space="preserve"> confiables.</w:t>
      </w:r>
      <w:r w:rsidRPr="00F9149F">
        <w:rPr>
          <w:rFonts w:ascii="Arial" w:hAnsi="Arial" w:cs="Arial"/>
        </w:rPr>
        <w:tab/>
      </w:r>
    </w:p>
    <w:p w:rsidR="008350F8" w:rsidRDefault="008350F8" w:rsidP="008350F8">
      <w:pPr>
        <w:spacing w:before="100" w:beforeAutospacing="1" w:after="100" w:afterAutospacing="1" w:line="480" w:lineRule="auto"/>
        <w:ind w:left="1134"/>
        <w:jc w:val="both"/>
        <w:rPr>
          <w:rFonts w:ascii="Arial" w:hAnsi="Arial" w:cs="Arial"/>
        </w:rPr>
      </w:pPr>
      <w:r>
        <w:rPr>
          <w:rFonts w:ascii="Arial" w:hAnsi="Arial" w:cs="Arial"/>
        </w:rPr>
        <w:t>Como se observa en la tabla 28, d</w:t>
      </w:r>
      <w:r w:rsidRPr="00F9149F">
        <w:rPr>
          <w:rFonts w:ascii="Arial" w:hAnsi="Arial" w:cs="Arial"/>
        </w:rPr>
        <w:t>e la prue</w:t>
      </w:r>
      <w:r>
        <w:rPr>
          <w:rFonts w:ascii="Arial" w:hAnsi="Arial" w:cs="Arial"/>
        </w:rPr>
        <w:t xml:space="preserve">ba realizada se puede decir que </w:t>
      </w:r>
      <w:r w:rsidRPr="00F9149F">
        <w:rPr>
          <w:rFonts w:ascii="Arial" w:hAnsi="Arial" w:cs="Arial"/>
        </w:rPr>
        <w:t xml:space="preserve">a nadie disgustó mucho la muestra, al 3% no le gusta, al 17% ni le gusta ni le disgusta, al 53%  le gusta  y al 27% le gusta mucho la muestra.  </w:t>
      </w:r>
    </w:p>
    <w:p w:rsidR="008350F8" w:rsidRPr="005A3816" w:rsidRDefault="008350F8" w:rsidP="008350F8">
      <w:pPr>
        <w:spacing w:before="100" w:beforeAutospacing="1" w:after="100" w:afterAutospacing="1" w:line="480" w:lineRule="auto"/>
        <w:ind w:left="1134"/>
        <w:jc w:val="both"/>
        <w:rPr>
          <w:rFonts w:ascii="Arial" w:hAnsi="Arial" w:cs="Arial"/>
        </w:rPr>
      </w:pPr>
      <w:r>
        <w:rPr>
          <w:rFonts w:ascii="Arial" w:hAnsi="Arial" w:cs="Arial"/>
        </w:rPr>
        <w:t>La muestra 511 que es el pan integral, e</w:t>
      </w:r>
      <w:r w:rsidRPr="005A3816">
        <w:rPr>
          <w:rFonts w:ascii="Arial" w:hAnsi="Arial" w:cs="Arial"/>
        </w:rPr>
        <w:t xml:space="preserve">l valor de la moda es 3, es decir que la muestra no les gusta ni les disgusta, además de que este valor se repite el valor en la media y mediana por lo que hay congruencia en los resultados obtenidos. </w:t>
      </w:r>
      <w:r w:rsidRPr="005A3816">
        <w:rPr>
          <w:rFonts w:ascii="Arial" w:hAnsi="Arial" w:cs="Arial"/>
        </w:rPr>
        <w:tab/>
      </w:r>
    </w:p>
    <w:p w:rsidR="008350F8" w:rsidRPr="005A3816" w:rsidRDefault="008350F8" w:rsidP="008350F8">
      <w:pPr>
        <w:spacing w:before="100" w:beforeAutospacing="1" w:after="100" w:afterAutospacing="1" w:line="480" w:lineRule="auto"/>
        <w:ind w:left="1134"/>
        <w:jc w:val="both"/>
        <w:rPr>
          <w:rFonts w:ascii="Arial" w:hAnsi="Arial" w:cs="Arial"/>
        </w:rPr>
      </w:pPr>
      <w:r w:rsidRPr="005A3816">
        <w:rPr>
          <w:rFonts w:ascii="Arial" w:hAnsi="Arial" w:cs="Arial"/>
        </w:rPr>
        <w:t>La desviación estándar es de 0.77 por lo que no hay una dispersión significat</w:t>
      </w:r>
      <w:r>
        <w:rPr>
          <w:rFonts w:ascii="Arial" w:hAnsi="Arial" w:cs="Arial"/>
        </w:rPr>
        <w:t xml:space="preserve">iva entre los datos obtenidos. </w:t>
      </w:r>
    </w:p>
    <w:p w:rsidR="008350F8" w:rsidRDefault="008350F8" w:rsidP="008350F8">
      <w:pPr>
        <w:spacing w:before="240" w:line="480" w:lineRule="auto"/>
        <w:ind w:left="1134"/>
        <w:jc w:val="both"/>
        <w:rPr>
          <w:rFonts w:ascii="Arial" w:hAnsi="Arial" w:cs="Arial"/>
        </w:rPr>
      </w:pPr>
      <w:r>
        <w:rPr>
          <w:rFonts w:ascii="Arial" w:hAnsi="Arial" w:cs="Arial"/>
        </w:rPr>
        <w:t>Como se observa en la tabla 28, d</w:t>
      </w:r>
      <w:r w:rsidRPr="005A3816">
        <w:rPr>
          <w:rFonts w:ascii="Arial" w:hAnsi="Arial" w:cs="Arial"/>
        </w:rPr>
        <w:t>e la prueba</w:t>
      </w:r>
      <w:r>
        <w:rPr>
          <w:rFonts w:ascii="Arial" w:hAnsi="Arial" w:cs="Arial"/>
        </w:rPr>
        <w:t xml:space="preserve"> realizada se puede concluir que</w:t>
      </w:r>
      <w:r w:rsidRPr="005A3816">
        <w:rPr>
          <w:rFonts w:ascii="Arial" w:hAnsi="Arial" w:cs="Arial"/>
        </w:rPr>
        <w:t xml:space="preserve"> al 3% les disgustó mucho, al 13% les disgustó, al 50% ni le gusta ni le disgusta, al 33% les gustó y a nadie le gustó mucho</w:t>
      </w:r>
      <w:r>
        <w:rPr>
          <w:rFonts w:ascii="Arial" w:hAnsi="Arial" w:cs="Arial"/>
        </w:rPr>
        <w:t>.</w:t>
      </w:r>
    </w:p>
    <w:p w:rsidR="008350F8" w:rsidRPr="004D5B9E" w:rsidRDefault="008350F8" w:rsidP="008350F8">
      <w:pPr>
        <w:spacing w:before="240"/>
        <w:ind w:left="1134"/>
        <w:jc w:val="both"/>
        <w:rPr>
          <w:rFonts w:ascii="Arial" w:hAnsi="Arial" w:cs="Arial"/>
        </w:rPr>
      </w:pPr>
    </w:p>
    <w:p w:rsidR="008350F8" w:rsidRDefault="008350F8" w:rsidP="008350F8">
      <w:pPr>
        <w:pStyle w:val="Subtitulos"/>
        <w:numPr>
          <w:ilvl w:val="1"/>
          <w:numId w:val="16"/>
        </w:numPr>
        <w:ind w:left="1134" w:hanging="567"/>
        <w:outlineLvl w:val="2"/>
      </w:pPr>
      <w:bookmarkStart w:id="634" w:name="_Toc272582238"/>
      <w:bookmarkStart w:id="635" w:name="_Toc280096197"/>
      <w:r w:rsidRPr="00C95C1D">
        <w:t>Pruebas Físico Químicas</w:t>
      </w:r>
      <w:bookmarkEnd w:id="634"/>
      <w:bookmarkEnd w:id="635"/>
    </w:p>
    <w:p w:rsidR="008350F8" w:rsidRDefault="008350F8" w:rsidP="008350F8">
      <w:pPr>
        <w:pStyle w:val="Subtitulos"/>
        <w:numPr>
          <w:ilvl w:val="0"/>
          <w:numId w:val="0"/>
        </w:numPr>
        <w:spacing w:after="0"/>
        <w:ind w:left="1134"/>
        <w:outlineLvl w:val="2"/>
        <w:rPr>
          <w:b w:val="0"/>
        </w:rPr>
      </w:pPr>
      <w:bookmarkStart w:id="636" w:name="_Toc272870173"/>
      <w:bookmarkStart w:id="637" w:name="_Toc280096198"/>
      <w:r w:rsidRPr="00126B22">
        <w:rPr>
          <w:b w:val="0"/>
        </w:rPr>
        <w:t>En esta prueba</w:t>
      </w:r>
      <w:r>
        <w:rPr>
          <w:b w:val="0"/>
        </w:rPr>
        <w:t xml:space="preserve"> se va a hacer las comparaciones físico-químico</w:t>
      </w:r>
      <w:r w:rsidRPr="00126B22">
        <w:rPr>
          <w:b w:val="0"/>
        </w:rPr>
        <w:t xml:space="preserve"> </w:t>
      </w:r>
      <w:r>
        <w:rPr>
          <w:b w:val="0"/>
        </w:rPr>
        <w:t>entre los tres panes.</w:t>
      </w:r>
      <w:bookmarkEnd w:id="636"/>
      <w:bookmarkEnd w:id="637"/>
    </w:p>
    <w:p w:rsidR="008350F8" w:rsidRPr="00B770A2" w:rsidRDefault="008350F8" w:rsidP="008350F8">
      <w:pPr>
        <w:pStyle w:val="Subtitulos"/>
        <w:numPr>
          <w:ilvl w:val="0"/>
          <w:numId w:val="0"/>
        </w:numPr>
        <w:spacing w:after="0"/>
        <w:ind w:left="1134"/>
        <w:outlineLvl w:val="2"/>
        <w:rPr>
          <w:b w:val="0"/>
        </w:rPr>
      </w:pPr>
    </w:p>
    <w:p w:rsidR="008350F8" w:rsidRDefault="008350F8" w:rsidP="008350F8">
      <w:pPr>
        <w:pStyle w:val="Prrafodelista"/>
        <w:jc w:val="center"/>
        <w:outlineLvl w:val="0"/>
        <w:rPr>
          <w:rFonts w:ascii="Arial" w:hAnsi="Arial" w:cs="Arial"/>
          <w:b/>
          <w:sz w:val="24"/>
          <w:szCs w:val="24"/>
        </w:rPr>
      </w:pPr>
      <w:bookmarkStart w:id="638" w:name="_Toc272676415"/>
      <w:bookmarkStart w:id="639" w:name="_Toc272870174"/>
      <w:bookmarkStart w:id="640" w:name="_Toc272871189"/>
      <w:bookmarkStart w:id="641" w:name="_Toc273409658"/>
      <w:bookmarkStart w:id="642" w:name="_Toc278154753"/>
      <w:bookmarkStart w:id="643" w:name="_Toc280095784"/>
      <w:bookmarkStart w:id="644" w:name="_Toc280095890"/>
      <w:bookmarkStart w:id="645" w:name="_Toc280096199"/>
      <w:bookmarkStart w:id="646" w:name="_Toc280097827"/>
      <w:r>
        <w:rPr>
          <w:rFonts w:ascii="Arial" w:hAnsi="Arial" w:cs="Arial"/>
          <w:b/>
          <w:sz w:val="24"/>
          <w:szCs w:val="24"/>
        </w:rPr>
        <w:t>TABLA 29</w:t>
      </w:r>
      <w:bookmarkEnd w:id="643"/>
      <w:bookmarkEnd w:id="644"/>
      <w:bookmarkEnd w:id="645"/>
      <w:bookmarkEnd w:id="646"/>
    </w:p>
    <w:p w:rsidR="008350F8" w:rsidRPr="009B7663" w:rsidRDefault="008350F8" w:rsidP="008350F8">
      <w:pPr>
        <w:pStyle w:val="Prrafodelista"/>
        <w:spacing w:line="480" w:lineRule="auto"/>
        <w:jc w:val="center"/>
        <w:outlineLvl w:val="0"/>
        <w:rPr>
          <w:rFonts w:ascii="Arial" w:hAnsi="Arial" w:cs="Arial"/>
          <w:sz w:val="24"/>
          <w:szCs w:val="24"/>
        </w:rPr>
      </w:pPr>
      <w:r>
        <w:rPr>
          <w:rFonts w:ascii="Arial" w:hAnsi="Arial" w:cs="Arial"/>
          <w:b/>
          <w:sz w:val="24"/>
          <w:szCs w:val="24"/>
        </w:rPr>
        <w:t xml:space="preserve"> </w:t>
      </w:r>
      <w:bookmarkStart w:id="647" w:name="_Toc280095785"/>
      <w:bookmarkStart w:id="648" w:name="_Toc280095891"/>
      <w:bookmarkStart w:id="649" w:name="_Toc280096200"/>
      <w:bookmarkStart w:id="650" w:name="_Toc280097828"/>
      <w:r>
        <w:rPr>
          <w:rFonts w:ascii="Arial" w:hAnsi="Arial" w:cs="Arial"/>
          <w:b/>
          <w:sz w:val="24"/>
          <w:szCs w:val="24"/>
        </w:rPr>
        <w:t>COMPARACION FÍ</w:t>
      </w:r>
      <w:r w:rsidRPr="009B7663">
        <w:rPr>
          <w:rFonts w:ascii="Arial" w:hAnsi="Arial" w:cs="Arial"/>
          <w:b/>
          <w:sz w:val="24"/>
          <w:szCs w:val="24"/>
        </w:rPr>
        <w:t>SICO - QU</w:t>
      </w:r>
      <w:r>
        <w:rPr>
          <w:rFonts w:ascii="Arial" w:hAnsi="Arial" w:cs="Arial"/>
          <w:b/>
          <w:sz w:val="24"/>
          <w:szCs w:val="24"/>
        </w:rPr>
        <w:t>Í</w:t>
      </w:r>
      <w:r w:rsidRPr="009B7663">
        <w:rPr>
          <w:rFonts w:ascii="Arial" w:hAnsi="Arial" w:cs="Arial"/>
          <w:b/>
          <w:sz w:val="24"/>
          <w:szCs w:val="24"/>
        </w:rPr>
        <w:t>MICA</w:t>
      </w:r>
      <w:bookmarkEnd w:id="638"/>
      <w:bookmarkEnd w:id="639"/>
      <w:bookmarkEnd w:id="640"/>
      <w:bookmarkEnd w:id="641"/>
      <w:bookmarkEnd w:id="642"/>
      <w:bookmarkEnd w:id="647"/>
      <w:bookmarkEnd w:id="648"/>
      <w:bookmarkEnd w:id="649"/>
      <w:bookmarkEnd w:id="650"/>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1200"/>
        <w:gridCol w:w="716"/>
        <w:gridCol w:w="1204"/>
        <w:gridCol w:w="2082"/>
      </w:tblGrid>
      <w:tr w:rsidR="008350F8" w:rsidRPr="001D6FD8" w:rsidTr="008350F8">
        <w:tc>
          <w:tcPr>
            <w:tcW w:w="2028"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p>
        </w:tc>
        <w:tc>
          <w:tcPr>
            <w:tcW w:w="1200"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pH</w:t>
            </w:r>
          </w:p>
        </w:tc>
        <w:tc>
          <w:tcPr>
            <w:tcW w:w="716"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ATT</w:t>
            </w:r>
          </w:p>
        </w:tc>
        <w:tc>
          <w:tcPr>
            <w:tcW w:w="1204"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Aw</w:t>
            </w:r>
          </w:p>
        </w:tc>
        <w:tc>
          <w:tcPr>
            <w:tcW w:w="2082"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Humedad</w:t>
            </w:r>
          </w:p>
        </w:tc>
      </w:tr>
      <w:tr w:rsidR="008350F8" w:rsidRPr="001D6FD8" w:rsidTr="008350F8">
        <w:tc>
          <w:tcPr>
            <w:tcW w:w="2028"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Pan de harina de trigo, centeno y maíz</w:t>
            </w:r>
          </w:p>
        </w:tc>
        <w:tc>
          <w:tcPr>
            <w:tcW w:w="1200" w:type="dxa"/>
            <w:vAlign w:val="center"/>
          </w:tcPr>
          <w:p w:rsidR="008350F8" w:rsidRPr="001D6FD8" w:rsidRDefault="008350F8" w:rsidP="008350F8">
            <w:pPr>
              <w:jc w:val="center"/>
              <w:rPr>
                <w:rFonts w:ascii="Arial" w:hAnsi="Arial" w:cs="Arial"/>
              </w:rPr>
            </w:pPr>
            <w:r w:rsidRPr="001D6FD8">
              <w:rPr>
                <w:rFonts w:ascii="Arial" w:hAnsi="Arial" w:cs="Arial"/>
              </w:rPr>
              <w:t>5.31</w:t>
            </w:r>
          </w:p>
        </w:tc>
        <w:tc>
          <w:tcPr>
            <w:tcW w:w="716" w:type="dxa"/>
            <w:vAlign w:val="center"/>
          </w:tcPr>
          <w:p w:rsidR="008350F8" w:rsidRPr="001D6FD8" w:rsidRDefault="008350F8" w:rsidP="008350F8">
            <w:pPr>
              <w:jc w:val="center"/>
              <w:rPr>
                <w:rFonts w:ascii="Arial" w:hAnsi="Arial" w:cs="Arial"/>
              </w:rPr>
            </w:pPr>
            <w:r>
              <w:rPr>
                <w:rFonts w:ascii="Arial" w:hAnsi="Arial" w:cs="Arial"/>
              </w:rPr>
              <w:t>3.1</w:t>
            </w:r>
          </w:p>
        </w:tc>
        <w:tc>
          <w:tcPr>
            <w:tcW w:w="1204" w:type="dxa"/>
            <w:vAlign w:val="center"/>
          </w:tcPr>
          <w:p w:rsidR="008350F8" w:rsidRPr="001D6FD8" w:rsidRDefault="008350F8" w:rsidP="008350F8">
            <w:pPr>
              <w:jc w:val="center"/>
              <w:rPr>
                <w:rFonts w:ascii="Arial" w:hAnsi="Arial" w:cs="Arial"/>
              </w:rPr>
            </w:pPr>
            <w:r>
              <w:rPr>
                <w:rFonts w:ascii="Arial" w:hAnsi="Arial" w:cs="Arial"/>
              </w:rPr>
              <w:t>0</w:t>
            </w:r>
            <w:r w:rsidRPr="001D6FD8">
              <w:rPr>
                <w:rFonts w:ascii="Arial" w:hAnsi="Arial" w:cs="Arial"/>
              </w:rPr>
              <w:t>.976</w:t>
            </w:r>
          </w:p>
        </w:tc>
        <w:tc>
          <w:tcPr>
            <w:tcW w:w="2082" w:type="dxa"/>
            <w:vAlign w:val="center"/>
          </w:tcPr>
          <w:p w:rsidR="008350F8" w:rsidRPr="001D6FD8" w:rsidRDefault="008350F8" w:rsidP="008350F8">
            <w:pPr>
              <w:jc w:val="center"/>
              <w:rPr>
                <w:rFonts w:ascii="Arial" w:hAnsi="Arial" w:cs="Arial"/>
              </w:rPr>
            </w:pPr>
            <w:r>
              <w:rPr>
                <w:rFonts w:ascii="Arial" w:hAnsi="Arial" w:cs="Arial"/>
              </w:rPr>
              <w:t>39.08</w:t>
            </w:r>
          </w:p>
        </w:tc>
      </w:tr>
      <w:tr w:rsidR="008350F8" w:rsidRPr="001D6FD8" w:rsidTr="008350F8">
        <w:tc>
          <w:tcPr>
            <w:tcW w:w="2028"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Pan de harina de trigo, centeno y plátano</w:t>
            </w:r>
          </w:p>
        </w:tc>
        <w:tc>
          <w:tcPr>
            <w:tcW w:w="1200"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5.37</w:t>
            </w:r>
          </w:p>
        </w:tc>
        <w:tc>
          <w:tcPr>
            <w:tcW w:w="716"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2.9</w:t>
            </w:r>
          </w:p>
        </w:tc>
        <w:tc>
          <w:tcPr>
            <w:tcW w:w="1204"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Pr>
                <w:rFonts w:ascii="Arial" w:hAnsi="Arial" w:cs="Arial"/>
                <w:sz w:val="24"/>
                <w:szCs w:val="24"/>
              </w:rPr>
              <w:t>O,958</w:t>
            </w:r>
          </w:p>
        </w:tc>
        <w:tc>
          <w:tcPr>
            <w:tcW w:w="2082"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34.10</w:t>
            </w:r>
          </w:p>
        </w:tc>
      </w:tr>
      <w:tr w:rsidR="008350F8" w:rsidRPr="001D6FD8" w:rsidTr="008350F8">
        <w:tc>
          <w:tcPr>
            <w:tcW w:w="2028" w:type="dxa"/>
            <w:vAlign w:val="center"/>
          </w:tcPr>
          <w:p w:rsidR="008350F8" w:rsidRPr="001D6FD8" w:rsidRDefault="008350F8" w:rsidP="008350F8">
            <w:pPr>
              <w:pStyle w:val="Prrafodelista"/>
              <w:tabs>
                <w:tab w:val="left" w:pos="1440"/>
              </w:tabs>
              <w:spacing w:after="0" w:line="360" w:lineRule="auto"/>
              <w:ind w:left="0"/>
              <w:jc w:val="center"/>
              <w:rPr>
                <w:rFonts w:ascii="Arial" w:hAnsi="Arial" w:cs="Arial"/>
                <w:sz w:val="24"/>
                <w:szCs w:val="24"/>
              </w:rPr>
            </w:pPr>
            <w:r w:rsidRPr="001D6FD8">
              <w:rPr>
                <w:rFonts w:ascii="Arial" w:hAnsi="Arial" w:cs="Arial"/>
                <w:sz w:val="24"/>
                <w:szCs w:val="24"/>
              </w:rPr>
              <w:t>Pan de harina de trigo integral</w:t>
            </w:r>
          </w:p>
        </w:tc>
        <w:tc>
          <w:tcPr>
            <w:tcW w:w="1200" w:type="dxa"/>
            <w:vAlign w:val="center"/>
          </w:tcPr>
          <w:p w:rsidR="008350F8" w:rsidRPr="004D5B9E" w:rsidRDefault="008350F8" w:rsidP="008350F8">
            <w:pPr>
              <w:pStyle w:val="Prrafodelista"/>
              <w:tabs>
                <w:tab w:val="left" w:pos="1440"/>
              </w:tabs>
              <w:spacing w:after="0" w:line="360" w:lineRule="auto"/>
              <w:ind w:left="0"/>
              <w:jc w:val="center"/>
              <w:rPr>
                <w:rFonts w:ascii="Arial" w:hAnsi="Arial" w:cs="Arial"/>
                <w:sz w:val="24"/>
                <w:szCs w:val="24"/>
              </w:rPr>
            </w:pPr>
            <w:r w:rsidRPr="004D5B9E">
              <w:rPr>
                <w:rFonts w:ascii="Arial" w:hAnsi="Arial" w:cs="Arial"/>
                <w:sz w:val="24"/>
                <w:szCs w:val="24"/>
              </w:rPr>
              <w:t>5.22</w:t>
            </w:r>
          </w:p>
        </w:tc>
        <w:tc>
          <w:tcPr>
            <w:tcW w:w="716" w:type="dxa"/>
            <w:vAlign w:val="center"/>
          </w:tcPr>
          <w:p w:rsidR="008350F8" w:rsidRPr="004D5B9E" w:rsidRDefault="008350F8" w:rsidP="008350F8">
            <w:pPr>
              <w:pStyle w:val="Prrafodelista"/>
              <w:tabs>
                <w:tab w:val="left" w:pos="1440"/>
              </w:tabs>
              <w:spacing w:after="0" w:line="360" w:lineRule="auto"/>
              <w:ind w:left="0"/>
              <w:jc w:val="center"/>
              <w:rPr>
                <w:rFonts w:ascii="Arial" w:hAnsi="Arial" w:cs="Arial"/>
                <w:sz w:val="24"/>
                <w:szCs w:val="24"/>
              </w:rPr>
            </w:pPr>
            <w:r w:rsidRPr="004D5B9E">
              <w:rPr>
                <w:rFonts w:ascii="Arial" w:hAnsi="Arial" w:cs="Arial"/>
                <w:sz w:val="24"/>
                <w:szCs w:val="24"/>
              </w:rPr>
              <w:t>4</w:t>
            </w:r>
          </w:p>
        </w:tc>
        <w:tc>
          <w:tcPr>
            <w:tcW w:w="1204" w:type="dxa"/>
            <w:vAlign w:val="center"/>
          </w:tcPr>
          <w:p w:rsidR="008350F8" w:rsidRPr="004724C9" w:rsidRDefault="008350F8" w:rsidP="008350F8">
            <w:pPr>
              <w:pStyle w:val="Prrafodelista"/>
              <w:tabs>
                <w:tab w:val="left" w:pos="1440"/>
              </w:tabs>
              <w:spacing w:after="0" w:line="360" w:lineRule="auto"/>
              <w:ind w:left="0"/>
              <w:jc w:val="center"/>
              <w:rPr>
                <w:rFonts w:ascii="Arial" w:hAnsi="Arial" w:cs="Arial"/>
                <w:sz w:val="24"/>
                <w:szCs w:val="24"/>
              </w:rPr>
            </w:pPr>
            <w:r w:rsidRPr="004724C9">
              <w:rPr>
                <w:rFonts w:ascii="Arial" w:hAnsi="Arial" w:cs="Arial"/>
                <w:sz w:val="24"/>
                <w:szCs w:val="24"/>
              </w:rPr>
              <w:t>0.958</w:t>
            </w:r>
          </w:p>
        </w:tc>
        <w:tc>
          <w:tcPr>
            <w:tcW w:w="2082" w:type="dxa"/>
            <w:vAlign w:val="center"/>
          </w:tcPr>
          <w:p w:rsidR="008350F8" w:rsidRPr="004724C9" w:rsidRDefault="008350F8" w:rsidP="008350F8">
            <w:pPr>
              <w:pStyle w:val="Prrafodelista"/>
              <w:tabs>
                <w:tab w:val="left" w:pos="1440"/>
              </w:tabs>
              <w:spacing w:after="0" w:line="360" w:lineRule="auto"/>
              <w:ind w:left="0"/>
              <w:jc w:val="center"/>
              <w:rPr>
                <w:rFonts w:ascii="Arial" w:hAnsi="Arial" w:cs="Arial"/>
                <w:sz w:val="24"/>
                <w:szCs w:val="24"/>
              </w:rPr>
            </w:pPr>
            <w:r w:rsidRPr="004724C9">
              <w:rPr>
                <w:rFonts w:ascii="Arial" w:hAnsi="Arial" w:cs="Arial"/>
                <w:sz w:val="24"/>
                <w:szCs w:val="24"/>
              </w:rPr>
              <w:t>37.09</w:t>
            </w:r>
          </w:p>
        </w:tc>
      </w:tr>
    </w:tbl>
    <w:p w:rsidR="008350F8" w:rsidRDefault="008350F8" w:rsidP="008350F8">
      <w:pPr>
        <w:ind w:left="425" w:firstLine="709"/>
        <w:rPr>
          <w:rFonts w:ascii="Arial" w:eastAsia="Calibri" w:hAnsi="Arial" w:cs="Arial"/>
          <w:b/>
          <w:lang w:eastAsia="en-US"/>
        </w:rPr>
      </w:pPr>
      <w:bookmarkStart w:id="651" w:name="_Toc272582239"/>
    </w:p>
    <w:p w:rsidR="008350F8" w:rsidRPr="000F4105" w:rsidRDefault="008350F8" w:rsidP="008350F8">
      <w:pPr>
        <w:ind w:left="709" w:firstLine="425"/>
        <w:rPr>
          <w:rFonts w:ascii="Arial" w:hAnsi="Arial" w:cs="Arial"/>
          <w:sz w:val="20"/>
          <w:szCs w:val="20"/>
        </w:rPr>
      </w:pPr>
      <w:r w:rsidRPr="000F4105">
        <w:rPr>
          <w:rFonts w:ascii="Arial" w:hAnsi="Arial" w:cs="Arial"/>
          <w:sz w:val="20"/>
          <w:szCs w:val="20"/>
        </w:rPr>
        <w:t xml:space="preserve">Elaborado por: Gloria Ordóñez B., Rodrigo Oviedo A., 2010 </w:t>
      </w:r>
    </w:p>
    <w:p w:rsidR="008350F8" w:rsidRDefault="008350F8" w:rsidP="008350F8">
      <w:pPr>
        <w:pStyle w:val="Subtitulos"/>
        <w:numPr>
          <w:ilvl w:val="0"/>
          <w:numId w:val="0"/>
        </w:numPr>
        <w:outlineLvl w:val="2"/>
      </w:pPr>
    </w:p>
    <w:p w:rsidR="008350F8" w:rsidRDefault="008350F8" w:rsidP="008350F8">
      <w:pPr>
        <w:tabs>
          <w:tab w:val="left" w:pos="1440"/>
        </w:tabs>
        <w:spacing w:line="480" w:lineRule="auto"/>
        <w:ind w:left="1134"/>
        <w:jc w:val="both"/>
        <w:rPr>
          <w:rFonts w:ascii="Arial" w:hAnsi="Arial" w:cs="Arial"/>
        </w:rPr>
      </w:pPr>
      <w:r>
        <w:rPr>
          <w:rFonts w:ascii="Arial" w:hAnsi="Arial" w:cs="Arial"/>
        </w:rPr>
        <w:t xml:space="preserve">En la tabla 29 se observa los resultados de  pH y  Att, los mismos que son diferentes para el pan </w:t>
      </w:r>
      <w:r w:rsidRPr="003479D8">
        <w:rPr>
          <w:rFonts w:ascii="Arial" w:hAnsi="Arial" w:cs="Arial"/>
        </w:rPr>
        <w:t>integral y los otros panes</w:t>
      </w:r>
      <w:r>
        <w:rPr>
          <w:rFonts w:ascii="Arial" w:hAnsi="Arial" w:cs="Arial"/>
        </w:rPr>
        <w:t xml:space="preserve"> desarrollados</w:t>
      </w:r>
      <w:r w:rsidRPr="003479D8">
        <w:rPr>
          <w:rFonts w:ascii="Arial" w:hAnsi="Arial" w:cs="Arial"/>
        </w:rPr>
        <w:t>, esto se debe a que la harina de centeno tiene una mayor cantida</w:t>
      </w:r>
      <w:r>
        <w:rPr>
          <w:rFonts w:ascii="Arial" w:hAnsi="Arial" w:cs="Arial"/>
        </w:rPr>
        <w:t>d</w:t>
      </w:r>
      <w:r w:rsidRPr="003479D8">
        <w:rPr>
          <w:rFonts w:ascii="Arial" w:hAnsi="Arial" w:cs="Arial"/>
        </w:rPr>
        <w:t xml:space="preserve"> de enzimas la cual hace a la masa más ácida</w:t>
      </w:r>
      <w:r>
        <w:rPr>
          <w:rFonts w:ascii="Arial" w:hAnsi="Arial" w:cs="Arial"/>
        </w:rPr>
        <w:t xml:space="preserve"> y no se le agrega reguladores de pH a las fórmulas desarrolladas.</w:t>
      </w:r>
    </w:p>
    <w:p w:rsidR="008350F8" w:rsidRPr="00C26330" w:rsidRDefault="008350F8" w:rsidP="008350F8">
      <w:pPr>
        <w:tabs>
          <w:tab w:val="left" w:pos="1440"/>
        </w:tabs>
        <w:spacing w:line="480" w:lineRule="auto"/>
        <w:ind w:left="1134"/>
        <w:jc w:val="both"/>
        <w:rPr>
          <w:rFonts w:ascii="Arial" w:hAnsi="Arial" w:cs="Arial"/>
        </w:rPr>
      </w:pPr>
    </w:p>
    <w:p w:rsidR="008350F8" w:rsidRPr="0091788B" w:rsidRDefault="008350F8" w:rsidP="008350F8">
      <w:pPr>
        <w:pStyle w:val="Subtitulos"/>
        <w:numPr>
          <w:ilvl w:val="1"/>
          <w:numId w:val="16"/>
        </w:numPr>
        <w:ind w:left="1134" w:hanging="567"/>
        <w:outlineLvl w:val="2"/>
      </w:pPr>
      <w:bookmarkStart w:id="652" w:name="_Toc280096201"/>
      <w:r w:rsidRPr="00C95C1D">
        <w:t>Pruebas nutricionales</w:t>
      </w:r>
      <w:bookmarkEnd w:id="651"/>
      <w:bookmarkEnd w:id="652"/>
      <w:r w:rsidRPr="00C95C1D">
        <w:t xml:space="preserve"> </w:t>
      </w:r>
    </w:p>
    <w:p w:rsidR="008350F8" w:rsidRPr="008A0BA2" w:rsidRDefault="008350F8" w:rsidP="008350F8">
      <w:pPr>
        <w:pStyle w:val="Prrafodelista"/>
        <w:tabs>
          <w:tab w:val="left" w:pos="1134"/>
          <w:tab w:val="left" w:pos="1440"/>
        </w:tabs>
        <w:spacing w:after="0" w:line="480" w:lineRule="auto"/>
        <w:ind w:left="1134"/>
        <w:jc w:val="both"/>
        <w:outlineLvl w:val="0"/>
        <w:rPr>
          <w:rFonts w:ascii="Arial" w:hAnsi="Arial" w:cs="Arial"/>
          <w:sz w:val="24"/>
          <w:szCs w:val="24"/>
        </w:rPr>
      </w:pPr>
      <w:bookmarkStart w:id="653" w:name="_Toc272870176"/>
      <w:bookmarkStart w:id="654" w:name="_Toc272871190"/>
      <w:bookmarkStart w:id="655" w:name="_Toc273409659"/>
      <w:bookmarkStart w:id="656" w:name="_Toc273409760"/>
      <w:bookmarkStart w:id="657" w:name="_Toc278154754"/>
      <w:bookmarkStart w:id="658" w:name="_Toc278155232"/>
      <w:bookmarkStart w:id="659" w:name="_Toc280095786"/>
      <w:bookmarkStart w:id="660" w:name="_Toc280095892"/>
      <w:bookmarkStart w:id="661" w:name="_Toc280096202"/>
      <w:bookmarkStart w:id="662" w:name="_Toc280097829"/>
      <w:r w:rsidRPr="008A0BA2">
        <w:rPr>
          <w:rFonts w:ascii="Arial" w:hAnsi="Arial" w:cs="Arial"/>
          <w:sz w:val="24"/>
          <w:szCs w:val="24"/>
        </w:rPr>
        <w:t>En</w:t>
      </w:r>
      <w:r>
        <w:rPr>
          <w:rFonts w:ascii="Arial" w:hAnsi="Arial" w:cs="Arial"/>
          <w:sz w:val="24"/>
          <w:szCs w:val="24"/>
        </w:rPr>
        <w:t xml:space="preserve"> las</w:t>
      </w:r>
      <w:r w:rsidRPr="008A0BA2">
        <w:rPr>
          <w:rFonts w:ascii="Arial" w:hAnsi="Arial" w:cs="Arial"/>
          <w:sz w:val="24"/>
          <w:szCs w:val="24"/>
        </w:rPr>
        <w:t xml:space="preserve"> tablas</w:t>
      </w:r>
      <w:r>
        <w:rPr>
          <w:rFonts w:ascii="Arial" w:hAnsi="Arial" w:cs="Arial"/>
          <w:sz w:val="24"/>
          <w:szCs w:val="24"/>
        </w:rPr>
        <w:t xml:space="preserve"> 30, 31 y 32,</w:t>
      </w:r>
      <w:r w:rsidRPr="008A0BA2">
        <w:rPr>
          <w:rFonts w:ascii="Arial" w:hAnsi="Arial" w:cs="Arial"/>
          <w:sz w:val="24"/>
          <w:szCs w:val="24"/>
        </w:rPr>
        <w:t xml:space="preserve"> las pruebas</w:t>
      </w:r>
      <w:r>
        <w:rPr>
          <w:rFonts w:ascii="Arial" w:hAnsi="Arial" w:cs="Arial"/>
          <w:sz w:val="24"/>
          <w:szCs w:val="24"/>
        </w:rPr>
        <w:t xml:space="preserve"> nutricionales fueron llevadas a</w:t>
      </w:r>
      <w:r w:rsidRPr="008A0BA2">
        <w:rPr>
          <w:rFonts w:ascii="Arial" w:hAnsi="Arial" w:cs="Arial"/>
          <w:sz w:val="24"/>
          <w:szCs w:val="24"/>
        </w:rPr>
        <w:t xml:space="preserve"> </w:t>
      </w:r>
      <w:smartTag w:uri="urn:schemas-microsoft-com:office:smarttags" w:element="metricconverter">
        <w:smartTagPr>
          <w:attr w:name="ProductID" w:val="70 gramos"/>
        </w:smartTagPr>
        <w:r w:rsidRPr="008A0BA2">
          <w:rPr>
            <w:rFonts w:ascii="Arial" w:hAnsi="Arial" w:cs="Arial"/>
            <w:sz w:val="24"/>
            <w:szCs w:val="24"/>
          </w:rPr>
          <w:t>70 gramos</w:t>
        </w:r>
      </w:smartTag>
      <w:r w:rsidRPr="008A0BA2">
        <w:rPr>
          <w:rFonts w:ascii="Arial" w:hAnsi="Arial" w:cs="Arial"/>
          <w:sz w:val="24"/>
          <w:szCs w:val="24"/>
        </w:rPr>
        <w:t xml:space="preserve"> debido </w:t>
      </w:r>
      <w:r>
        <w:rPr>
          <w:rFonts w:ascii="Arial" w:hAnsi="Arial" w:cs="Arial"/>
          <w:sz w:val="24"/>
          <w:szCs w:val="24"/>
        </w:rPr>
        <w:t xml:space="preserve">a que ese es el peso de </w:t>
      </w:r>
      <w:r w:rsidRPr="008A0BA2">
        <w:rPr>
          <w:rFonts w:ascii="Arial" w:hAnsi="Arial" w:cs="Arial"/>
          <w:sz w:val="24"/>
          <w:szCs w:val="24"/>
        </w:rPr>
        <w:t xml:space="preserve"> un pan normal.</w:t>
      </w:r>
      <w:bookmarkEnd w:id="653"/>
      <w:bookmarkEnd w:id="654"/>
      <w:bookmarkEnd w:id="655"/>
      <w:bookmarkEnd w:id="656"/>
      <w:bookmarkEnd w:id="657"/>
      <w:bookmarkEnd w:id="658"/>
      <w:bookmarkEnd w:id="659"/>
      <w:bookmarkEnd w:id="660"/>
      <w:bookmarkEnd w:id="661"/>
      <w:bookmarkEnd w:id="662"/>
      <w:r w:rsidRPr="008A0BA2">
        <w:rPr>
          <w:rFonts w:ascii="Arial" w:hAnsi="Arial" w:cs="Arial"/>
          <w:sz w:val="24"/>
          <w:szCs w:val="24"/>
        </w:rPr>
        <w:t xml:space="preserve"> </w:t>
      </w:r>
    </w:p>
    <w:p w:rsidR="008350F8" w:rsidRPr="008A0BA2" w:rsidRDefault="008350F8" w:rsidP="008350F8">
      <w:pPr>
        <w:pStyle w:val="Prrafodelista"/>
        <w:tabs>
          <w:tab w:val="left" w:pos="1440"/>
        </w:tabs>
        <w:spacing w:after="0" w:line="480" w:lineRule="auto"/>
        <w:ind w:left="1843" w:hanging="709"/>
        <w:outlineLvl w:val="0"/>
        <w:rPr>
          <w:rFonts w:ascii="Arial" w:hAnsi="Arial" w:cs="Arial"/>
          <w:b/>
          <w:sz w:val="24"/>
          <w:szCs w:val="24"/>
        </w:rPr>
      </w:pPr>
    </w:p>
    <w:p w:rsidR="008350F8" w:rsidRDefault="008350F8" w:rsidP="008350F8">
      <w:pPr>
        <w:pStyle w:val="Prrafodelista"/>
        <w:tabs>
          <w:tab w:val="left" w:pos="1440"/>
        </w:tabs>
        <w:spacing w:after="0" w:line="360" w:lineRule="auto"/>
        <w:ind w:left="2410" w:hanging="1276"/>
        <w:jc w:val="center"/>
        <w:outlineLvl w:val="0"/>
        <w:rPr>
          <w:rFonts w:ascii="Arial" w:hAnsi="Arial" w:cs="Arial"/>
          <w:b/>
          <w:sz w:val="24"/>
          <w:szCs w:val="24"/>
        </w:rPr>
      </w:pPr>
      <w:bookmarkStart w:id="663" w:name="_Toc272676416"/>
      <w:bookmarkStart w:id="664" w:name="_Toc272870177"/>
      <w:bookmarkStart w:id="665" w:name="_Toc272871191"/>
      <w:bookmarkStart w:id="666" w:name="_Toc273409660"/>
      <w:bookmarkStart w:id="667" w:name="_Toc278154755"/>
      <w:bookmarkStart w:id="668" w:name="_Toc280095787"/>
      <w:bookmarkStart w:id="669" w:name="_Toc280095893"/>
      <w:bookmarkStart w:id="670" w:name="_Toc280096203"/>
      <w:bookmarkStart w:id="671" w:name="_Toc280097830"/>
      <w:r w:rsidRPr="0091788B">
        <w:rPr>
          <w:rFonts w:ascii="Arial" w:hAnsi="Arial" w:cs="Arial"/>
          <w:b/>
          <w:sz w:val="24"/>
          <w:szCs w:val="24"/>
        </w:rPr>
        <w:t xml:space="preserve">TABLA </w:t>
      </w:r>
      <w:r>
        <w:rPr>
          <w:rFonts w:ascii="Arial" w:hAnsi="Arial" w:cs="Arial"/>
          <w:b/>
          <w:sz w:val="24"/>
          <w:szCs w:val="24"/>
        </w:rPr>
        <w:t>30</w:t>
      </w:r>
      <w:bookmarkEnd w:id="668"/>
      <w:bookmarkEnd w:id="669"/>
      <w:bookmarkEnd w:id="670"/>
      <w:bookmarkEnd w:id="671"/>
    </w:p>
    <w:p w:rsidR="008350F8" w:rsidRDefault="008350F8" w:rsidP="008350F8">
      <w:pPr>
        <w:pStyle w:val="Prrafodelista"/>
        <w:tabs>
          <w:tab w:val="left" w:pos="1440"/>
        </w:tabs>
        <w:spacing w:after="0" w:line="360" w:lineRule="auto"/>
        <w:ind w:left="2410" w:hanging="1276"/>
        <w:outlineLvl w:val="0"/>
        <w:rPr>
          <w:rFonts w:ascii="Arial" w:hAnsi="Arial" w:cs="Arial"/>
          <w:b/>
          <w:sz w:val="24"/>
          <w:szCs w:val="24"/>
        </w:rPr>
      </w:pPr>
      <w:r w:rsidRPr="004724C9">
        <w:rPr>
          <w:rFonts w:ascii="Arial" w:hAnsi="Arial" w:cs="Arial"/>
          <w:b/>
        </w:rPr>
        <w:t xml:space="preserve"> </w:t>
      </w:r>
      <w:bookmarkStart w:id="672" w:name="_Toc280095788"/>
      <w:bookmarkStart w:id="673" w:name="_Toc280095894"/>
      <w:bookmarkStart w:id="674" w:name="_Toc280096204"/>
      <w:bookmarkStart w:id="675" w:name="_Toc280097831"/>
      <w:r w:rsidRPr="004724C9">
        <w:rPr>
          <w:rFonts w:ascii="Arial" w:hAnsi="Arial" w:cs="Arial"/>
          <w:b/>
          <w:sz w:val="24"/>
          <w:szCs w:val="24"/>
        </w:rPr>
        <w:t>NUTRIENTES</w:t>
      </w:r>
      <w:r>
        <w:rPr>
          <w:rFonts w:ascii="Arial" w:hAnsi="Arial" w:cs="Arial"/>
          <w:b/>
          <w:sz w:val="24"/>
          <w:szCs w:val="24"/>
        </w:rPr>
        <w:t xml:space="preserve"> DEL PAN DE MAÍZ Y CENTENO DE </w:t>
      </w:r>
      <w:smartTag w:uri="urn:schemas-microsoft-com:office:smarttags" w:element="metricconverter">
        <w:smartTagPr>
          <w:attr w:name="ProductID" w:val="70 gramos"/>
        </w:smartTagPr>
        <w:r>
          <w:rPr>
            <w:rFonts w:ascii="Arial" w:hAnsi="Arial" w:cs="Arial"/>
            <w:b/>
            <w:sz w:val="24"/>
            <w:szCs w:val="24"/>
          </w:rPr>
          <w:t>70 GRAMOS</w:t>
        </w:r>
      </w:smartTag>
      <w:bookmarkEnd w:id="663"/>
      <w:bookmarkEnd w:id="664"/>
      <w:bookmarkEnd w:id="665"/>
      <w:bookmarkEnd w:id="666"/>
      <w:bookmarkEnd w:id="667"/>
      <w:bookmarkEnd w:id="672"/>
      <w:bookmarkEnd w:id="673"/>
      <w:bookmarkEnd w:id="674"/>
      <w:bookmarkEnd w:id="675"/>
    </w:p>
    <w:p w:rsidR="008350F8" w:rsidRPr="0091788B" w:rsidRDefault="008350F8" w:rsidP="008350F8">
      <w:pPr>
        <w:pStyle w:val="Prrafodelista"/>
        <w:tabs>
          <w:tab w:val="left" w:pos="1440"/>
        </w:tabs>
        <w:spacing w:after="0" w:line="360" w:lineRule="auto"/>
        <w:ind w:left="2410" w:hanging="1276"/>
        <w:outlineLvl w:val="0"/>
        <w:rPr>
          <w:rFonts w:ascii="Arial" w:hAnsi="Arial" w:cs="Arial"/>
          <w:b/>
          <w:sz w:val="24"/>
          <w:szCs w:val="24"/>
        </w:rPr>
      </w:pPr>
    </w:p>
    <w:tbl>
      <w:tblPr>
        <w:tblW w:w="5356" w:type="dxa"/>
        <w:jc w:val="center"/>
        <w:tblInd w:w="5016" w:type="dxa"/>
        <w:tblCellMar>
          <w:left w:w="70" w:type="dxa"/>
          <w:right w:w="70" w:type="dxa"/>
        </w:tblCellMar>
        <w:tblLook w:val="04A0"/>
      </w:tblPr>
      <w:tblGrid>
        <w:gridCol w:w="2645"/>
        <w:gridCol w:w="2711"/>
      </w:tblGrid>
      <w:tr w:rsidR="008350F8" w:rsidRPr="001D6FD8" w:rsidTr="008350F8">
        <w:trPr>
          <w:trHeight w:val="618"/>
          <w:jc w:val="center"/>
        </w:trPr>
        <w:tc>
          <w:tcPr>
            <w:tcW w:w="535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8350F8" w:rsidRPr="001D6FD8" w:rsidRDefault="008350F8" w:rsidP="008350F8">
            <w:pPr>
              <w:jc w:val="center"/>
              <w:rPr>
                <w:rFonts w:ascii="Arial" w:hAnsi="Arial" w:cs="Arial"/>
                <w:b/>
                <w:bCs/>
                <w:color w:val="000000"/>
              </w:rPr>
            </w:pPr>
            <w:r w:rsidRPr="001D6FD8">
              <w:rPr>
                <w:rFonts w:ascii="Arial" w:hAnsi="Arial" w:cs="Arial"/>
                <w:b/>
                <w:bCs/>
                <w:color w:val="000000"/>
              </w:rPr>
              <w:t>Nutrientes</w:t>
            </w:r>
          </w:p>
        </w:tc>
      </w:tr>
      <w:tr w:rsidR="008350F8" w:rsidRPr="001D6FD8" w:rsidTr="008350F8">
        <w:trPr>
          <w:trHeight w:val="276"/>
          <w:jc w:val="center"/>
        </w:trPr>
        <w:tc>
          <w:tcPr>
            <w:tcW w:w="5356"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rPr>
                <w:rFonts w:ascii="Arial" w:hAnsi="Arial" w:cs="Arial"/>
                <w:b/>
                <w:bCs/>
                <w:color w:val="000000"/>
              </w:rPr>
            </w:pPr>
          </w:p>
        </w:tc>
      </w:tr>
      <w:tr w:rsidR="008350F8" w:rsidRPr="001D6FD8" w:rsidTr="008350F8">
        <w:trPr>
          <w:trHeight w:val="370"/>
          <w:jc w:val="center"/>
        </w:trPr>
        <w:tc>
          <w:tcPr>
            <w:tcW w:w="2645"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Energía (Kcal)  </w:t>
            </w:r>
          </w:p>
        </w:tc>
        <w:tc>
          <w:tcPr>
            <w:tcW w:w="2710"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237,643</w:t>
            </w:r>
          </w:p>
        </w:tc>
      </w:tr>
      <w:tr w:rsidR="008350F8" w:rsidRPr="001D6FD8" w:rsidTr="008350F8">
        <w:trPr>
          <w:trHeight w:val="370"/>
          <w:jc w:val="center"/>
        </w:trPr>
        <w:tc>
          <w:tcPr>
            <w:tcW w:w="2645"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Carbohidratos (gr)  </w:t>
            </w:r>
          </w:p>
        </w:tc>
        <w:tc>
          <w:tcPr>
            <w:tcW w:w="2710"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40,698</w:t>
            </w:r>
          </w:p>
        </w:tc>
      </w:tr>
      <w:tr w:rsidR="008350F8" w:rsidRPr="001D6FD8" w:rsidTr="008350F8">
        <w:trPr>
          <w:trHeight w:val="370"/>
          <w:jc w:val="center"/>
        </w:trPr>
        <w:tc>
          <w:tcPr>
            <w:tcW w:w="2645"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Proteínas (gr)  </w:t>
            </w:r>
          </w:p>
        </w:tc>
        <w:tc>
          <w:tcPr>
            <w:tcW w:w="2710"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10,227</w:t>
            </w:r>
          </w:p>
        </w:tc>
      </w:tr>
      <w:tr w:rsidR="008350F8" w:rsidRPr="001D6FD8" w:rsidTr="008350F8">
        <w:trPr>
          <w:trHeight w:val="370"/>
          <w:jc w:val="center"/>
        </w:trPr>
        <w:tc>
          <w:tcPr>
            <w:tcW w:w="2645"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Calcio (mgr)  </w:t>
            </w:r>
          </w:p>
        </w:tc>
        <w:tc>
          <w:tcPr>
            <w:tcW w:w="2710"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25,977</w:t>
            </w:r>
          </w:p>
        </w:tc>
      </w:tr>
      <w:tr w:rsidR="008350F8" w:rsidRPr="001D6FD8" w:rsidTr="008350F8">
        <w:trPr>
          <w:trHeight w:val="370"/>
          <w:jc w:val="center"/>
        </w:trPr>
        <w:tc>
          <w:tcPr>
            <w:tcW w:w="2645"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Hierro (mgr)  </w:t>
            </w:r>
          </w:p>
        </w:tc>
        <w:tc>
          <w:tcPr>
            <w:tcW w:w="2710"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3,521</w:t>
            </w:r>
          </w:p>
        </w:tc>
      </w:tr>
      <w:tr w:rsidR="008350F8" w:rsidRPr="001D6FD8" w:rsidTr="008350F8">
        <w:trPr>
          <w:trHeight w:val="370"/>
          <w:jc w:val="center"/>
        </w:trPr>
        <w:tc>
          <w:tcPr>
            <w:tcW w:w="2645"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Fibra vegetal (gr)  </w:t>
            </w:r>
          </w:p>
        </w:tc>
        <w:tc>
          <w:tcPr>
            <w:tcW w:w="2710" w:type="dxa"/>
            <w:tcBorders>
              <w:top w:val="single" w:sz="8" w:space="0" w:color="auto"/>
              <w:left w:val="nil"/>
              <w:bottom w:val="single" w:sz="8" w:space="0" w:color="auto"/>
              <w:right w:val="single" w:sz="8" w:space="0" w:color="000000"/>
            </w:tcBorders>
            <w:shd w:val="clear" w:color="auto" w:fill="auto"/>
            <w:noWrap/>
            <w:vAlign w:val="bottom"/>
          </w:tcPr>
          <w:p w:rsidR="008350F8" w:rsidRPr="00CF3C8C" w:rsidRDefault="008350F8" w:rsidP="008350F8">
            <w:pPr>
              <w:jc w:val="center"/>
              <w:rPr>
                <w:rFonts w:ascii="Calibri" w:hAnsi="Calibri"/>
                <w:color w:val="000000"/>
                <w:sz w:val="22"/>
                <w:szCs w:val="22"/>
              </w:rPr>
            </w:pPr>
            <w:r w:rsidRPr="00CF3C8C">
              <w:rPr>
                <w:rFonts w:ascii="Arial" w:hAnsi="Arial" w:cs="Arial"/>
                <w:color w:val="000000"/>
              </w:rPr>
              <w:t>1,288</w:t>
            </w:r>
          </w:p>
        </w:tc>
      </w:tr>
    </w:tbl>
    <w:p w:rsidR="008350F8" w:rsidRDefault="008350F8" w:rsidP="008350F8">
      <w:pPr>
        <w:tabs>
          <w:tab w:val="left" w:pos="1440"/>
        </w:tabs>
        <w:spacing w:line="360" w:lineRule="auto"/>
        <w:rPr>
          <w:rFonts w:ascii="Arial" w:hAnsi="Arial" w:cs="Arial"/>
          <w:b/>
        </w:rPr>
      </w:pPr>
    </w:p>
    <w:p w:rsidR="008350F8" w:rsidRDefault="008350F8" w:rsidP="008350F8">
      <w:pPr>
        <w:tabs>
          <w:tab w:val="left" w:pos="1440"/>
        </w:tabs>
        <w:spacing w:line="360" w:lineRule="auto"/>
        <w:rPr>
          <w:rFonts w:ascii="Arial" w:hAnsi="Arial" w:cs="Arial"/>
          <w:b/>
        </w:rPr>
      </w:pPr>
    </w:p>
    <w:p w:rsidR="008350F8" w:rsidRDefault="008350F8" w:rsidP="008350F8">
      <w:pPr>
        <w:tabs>
          <w:tab w:val="left" w:pos="1440"/>
        </w:tabs>
        <w:spacing w:line="360" w:lineRule="auto"/>
        <w:rPr>
          <w:rFonts w:ascii="Arial" w:hAnsi="Arial" w:cs="Arial"/>
          <w:b/>
        </w:rPr>
      </w:pPr>
    </w:p>
    <w:p w:rsidR="008350F8" w:rsidRPr="007C13EC" w:rsidRDefault="008350F8" w:rsidP="008350F8">
      <w:pPr>
        <w:tabs>
          <w:tab w:val="left" w:pos="1440"/>
        </w:tabs>
        <w:spacing w:line="360" w:lineRule="auto"/>
        <w:rPr>
          <w:rFonts w:ascii="Arial" w:hAnsi="Arial" w:cs="Arial"/>
          <w:b/>
        </w:rPr>
      </w:pPr>
    </w:p>
    <w:p w:rsidR="008350F8" w:rsidRDefault="008350F8" w:rsidP="008350F8">
      <w:pPr>
        <w:pStyle w:val="Prrafodelista"/>
        <w:tabs>
          <w:tab w:val="left" w:pos="2410"/>
        </w:tabs>
        <w:spacing w:after="0" w:line="360" w:lineRule="auto"/>
        <w:ind w:left="1134"/>
        <w:outlineLvl w:val="0"/>
        <w:rPr>
          <w:rFonts w:ascii="Arial" w:hAnsi="Arial" w:cs="Arial"/>
          <w:b/>
          <w:sz w:val="24"/>
          <w:szCs w:val="24"/>
        </w:rPr>
      </w:pPr>
      <w:bookmarkStart w:id="676" w:name="_Toc272871192"/>
      <w:bookmarkStart w:id="677" w:name="_Toc273409661"/>
      <w:bookmarkStart w:id="678" w:name="_Toc278154756"/>
    </w:p>
    <w:p w:rsidR="008350F8" w:rsidRDefault="008350F8" w:rsidP="008350F8">
      <w:pPr>
        <w:pStyle w:val="Prrafodelista"/>
        <w:tabs>
          <w:tab w:val="left" w:pos="2410"/>
        </w:tabs>
        <w:spacing w:after="0"/>
        <w:ind w:left="1134"/>
        <w:jc w:val="center"/>
        <w:outlineLvl w:val="0"/>
        <w:rPr>
          <w:rFonts w:ascii="Arial" w:hAnsi="Arial" w:cs="Arial"/>
          <w:b/>
          <w:sz w:val="24"/>
          <w:szCs w:val="24"/>
        </w:rPr>
      </w:pPr>
      <w:bookmarkStart w:id="679" w:name="_Toc280095789"/>
      <w:bookmarkStart w:id="680" w:name="_Toc280095895"/>
      <w:bookmarkStart w:id="681" w:name="_Toc280096205"/>
      <w:bookmarkStart w:id="682" w:name="_Toc280097832"/>
      <w:r w:rsidRPr="0091788B">
        <w:rPr>
          <w:rFonts w:ascii="Arial" w:hAnsi="Arial" w:cs="Arial"/>
          <w:b/>
          <w:sz w:val="24"/>
          <w:szCs w:val="24"/>
        </w:rPr>
        <w:t xml:space="preserve">TABLA </w:t>
      </w:r>
      <w:r>
        <w:rPr>
          <w:rFonts w:ascii="Arial" w:hAnsi="Arial" w:cs="Arial"/>
          <w:b/>
          <w:sz w:val="24"/>
          <w:szCs w:val="24"/>
        </w:rPr>
        <w:t>31</w:t>
      </w:r>
      <w:bookmarkEnd w:id="679"/>
      <w:bookmarkEnd w:id="680"/>
      <w:bookmarkEnd w:id="681"/>
      <w:bookmarkEnd w:id="682"/>
    </w:p>
    <w:p w:rsidR="008350F8" w:rsidRDefault="008350F8" w:rsidP="008350F8">
      <w:pPr>
        <w:pStyle w:val="Prrafodelista"/>
        <w:tabs>
          <w:tab w:val="left" w:pos="2410"/>
        </w:tabs>
        <w:spacing w:after="0"/>
        <w:ind w:left="1134"/>
        <w:jc w:val="center"/>
        <w:outlineLvl w:val="0"/>
        <w:rPr>
          <w:rFonts w:ascii="Arial" w:hAnsi="Arial" w:cs="Arial"/>
          <w:b/>
          <w:sz w:val="24"/>
          <w:szCs w:val="24"/>
        </w:rPr>
      </w:pPr>
      <w:bookmarkStart w:id="683" w:name="_Toc280095790"/>
      <w:bookmarkStart w:id="684" w:name="_Toc280095896"/>
      <w:bookmarkStart w:id="685" w:name="_Toc280096206"/>
      <w:bookmarkStart w:id="686" w:name="_Toc280097833"/>
      <w:r>
        <w:rPr>
          <w:rFonts w:ascii="Arial" w:hAnsi="Arial" w:cs="Arial"/>
          <w:b/>
          <w:sz w:val="24"/>
          <w:szCs w:val="24"/>
        </w:rPr>
        <w:t xml:space="preserve">NUTRIENTES DEL PAN DE PLÁTANO Y CENTENO DE </w:t>
      </w:r>
      <w:smartTag w:uri="urn:schemas-microsoft-com:office:smarttags" w:element="metricconverter">
        <w:smartTagPr>
          <w:attr w:name="ProductID" w:val="70 gramos"/>
        </w:smartTagPr>
        <w:r>
          <w:rPr>
            <w:rFonts w:ascii="Arial" w:hAnsi="Arial" w:cs="Arial"/>
            <w:b/>
            <w:sz w:val="24"/>
            <w:szCs w:val="24"/>
          </w:rPr>
          <w:t>70 GRAMOS</w:t>
        </w:r>
      </w:smartTag>
      <w:bookmarkEnd w:id="676"/>
      <w:bookmarkEnd w:id="677"/>
      <w:bookmarkEnd w:id="678"/>
      <w:bookmarkEnd w:id="683"/>
      <w:bookmarkEnd w:id="684"/>
      <w:bookmarkEnd w:id="685"/>
      <w:bookmarkEnd w:id="686"/>
    </w:p>
    <w:p w:rsidR="008350F8" w:rsidRPr="0091788B" w:rsidRDefault="008350F8" w:rsidP="008350F8">
      <w:pPr>
        <w:pStyle w:val="Prrafodelista"/>
        <w:tabs>
          <w:tab w:val="left" w:pos="2410"/>
        </w:tabs>
        <w:spacing w:after="0" w:line="360" w:lineRule="auto"/>
        <w:ind w:left="1134"/>
        <w:rPr>
          <w:rFonts w:ascii="Arial" w:hAnsi="Arial" w:cs="Arial"/>
          <w:b/>
          <w:sz w:val="24"/>
          <w:szCs w:val="24"/>
        </w:rPr>
      </w:pPr>
    </w:p>
    <w:tbl>
      <w:tblPr>
        <w:tblW w:w="5085" w:type="dxa"/>
        <w:jc w:val="center"/>
        <w:tblInd w:w="3777" w:type="dxa"/>
        <w:tblCellMar>
          <w:left w:w="70" w:type="dxa"/>
          <w:right w:w="70" w:type="dxa"/>
        </w:tblCellMar>
        <w:tblLook w:val="04A0"/>
      </w:tblPr>
      <w:tblGrid>
        <w:gridCol w:w="2512"/>
        <w:gridCol w:w="2573"/>
      </w:tblGrid>
      <w:tr w:rsidR="008350F8" w:rsidRPr="001D6FD8" w:rsidTr="008350F8">
        <w:trPr>
          <w:trHeight w:val="570"/>
          <w:jc w:val="center"/>
        </w:trPr>
        <w:tc>
          <w:tcPr>
            <w:tcW w:w="508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8350F8" w:rsidRPr="001D6FD8" w:rsidRDefault="008350F8" w:rsidP="008350F8">
            <w:pPr>
              <w:jc w:val="center"/>
              <w:rPr>
                <w:rFonts w:ascii="Arial" w:hAnsi="Arial" w:cs="Arial"/>
                <w:b/>
                <w:bCs/>
                <w:color w:val="000000"/>
              </w:rPr>
            </w:pPr>
            <w:r w:rsidRPr="001D6FD8">
              <w:rPr>
                <w:rFonts w:ascii="Arial" w:hAnsi="Arial" w:cs="Arial"/>
                <w:b/>
                <w:bCs/>
                <w:color w:val="000000"/>
              </w:rPr>
              <w:t>Nutrientes</w:t>
            </w:r>
          </w:p>
        </w:tc>
      </w:tr>
      <w:tr w:rsidR="008350F8" w:rsidRPr="001D6FD8" w:rsidTr="008350F8">
        <w:trPr>
          <w:trHeight w:val="276"/>
          <w:jc w:val="center"/>
        </w:trPr>
        <w:tc>
          <w:tcPr>
            <w:tcW w:w="5085" w:type="dxa"/>
            <w:gridSpan w:val="2"/>
            <w:vMerge/>
            <w:tcBorders>
              <w:top w:val="single" w:sz="8" w:space="0" w:color="auto"/>
              <w:left w:val="single" w:sz="8" w:space="0" w:color="auto"/>
              <w:bottom w:val="single" w:sz="8" w:space="0" w:color="000000"/>
              <w:right w:val="single" w:sz="8" w:space="0" w:color="000000"/>
            </w:tcBorders>
            <w:vAlign w:val="center"/>
          </w:tcPr>
          <w:p w:rsidR="008350F8" w:rsidRPr="001D6FD8" w:rsidRDefault="008350F8" w:rsidP="008350F8">
            <w:pPr>
              <w:rPr>
                <w:rFonts w:ascii="Arial" w:hAnsi="Arial" w:cs="Arial"/>
                <w:b/>
                <w:bCs/>
                <w:color w:val="000000"/>
              </w:rPr>
            </w:pPr>
          </w:p>
        </w:tc>
      </w:tr>
      <w:tr w:rsidR="008350F8" w:rsidRPr="001D6FD8" w:rsidTr="008350F8">
        <w:trPr>
          <w:trHeight w:val="341"/>
          <w:jc w:val="center"/>
        </w:trPr>
        <w:tc>
          <w:tcPr>
            <w:tcW w:w="2512"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Energía (Kcal)  </w:t>
            </w:r>
          </w:p>
        </w:tc>
        <w:tc>
          <w:tcPr>
            <w:tcW w:w="2573"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232,267</w:t>
            </w:r>
          </w:p>
        </w:tc>
      </w:tr>
      <w:tr w:rsidR="008350F8" w:rsidRPr="001D6FD8" w:rsidTr="008350F8">
        <w:trPr>
          <w:trHeight w:val="341"/>
          <w:jc w:val="center"/>
        </w:trPr>
        <w:tc>
          <w:tcPr>
            <w:tcW w:w="2512"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Carbohidratos (gr)  </w:t>
            </w:r>
          </w:p>
        </w:tc>
        <w:tc>
          <w:tcPr>
            <w:tcW w:w="2573"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40,264</w:t>
            </w:r>
          </w:p>
        </w:tc>
      </w:tr>
      <w:tr w:rsidR="008350F8" w:rsidRPr="001D6FD8" w:rsidTr="008350F8">
        <w:trPr>
          <w:trHeight w:val="341"/>
          <w:jc w:val="center"/>
        </w:trPr>
        <w:tc>
          <w:tcPr>
            <w:tcW w:w="2512"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Proteínas (gr)  </w:t>
            </w:r>
          </w:p>
        </w:tc>
        <w:tc>
          <w:tcPr>
            <w:tcW w:w="2573"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10,15</w:t>
            </w:r>
          </w:p>
        </w:tc>
      </w:tr>
      <w:tr w:rsidR="008350F8" w:rsidRPr="001D6FD8" w:rsidTr="008350F8">
        <w:trPr>
          <w:trHeight w:val="341"/>
          <w:jc w:val="center"/>
        </w:trPr>
        <w:tc>
          <w:tcPr>
            <w:tcW w:w="2512"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Calcio (mgr)  </w:t>
            </w:r>
          </w:p>
        </w:tc>
        <w:tc>
          <w:tcPr>
            <w:tcW w:w="2573"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25,991</w:t>
            </w:r>
          </w:p>
        </w:tc>
      </w:tr>
      <w:tr w:rsidR="008350F8" w:rsidRPr="001D6FD8" w:rsidTr="008350F8">
        <w:trPr>
          <w:trHeight w:val="341"/>
          <w:jc w:val="center"/>
        </w:trPr>
        <w:tc>
          <w:tcPr>
            <w:tcW w:w="2512"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Hierro (mgr)  </w:t>
            </w:r>
          </w:p>
        </w:tc>
        <w:tc>
          <w:tcPr>
            <w:tcW w:w="2573"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3,451</w:t>
            </w:r>
          </w:p>
        </w:tc>
      </w:tr>
      <w:tr w:rsidR="008350F8" w:rsidRPr="001D6FD8" w:rsidTr="008350F8">
        <w:trPr>
          <w:trHeight w:val="341"/>
          <w:jc w:val="center"/>
        </w:trPr>
        <w:tc>
          <w:tcPr>
            <w:tcW w:w="2512" w:type="dxa"/>
            <w:tcBorders>
              <w:top w:val="single" w:sz="8" w:space="0" w:color="auto"/>
              <w:left w:val="single" w:sz="8" w:space="0" w:color="auto"/>
              <w:bottom w:val="single" w:sz="8" w:space="0" w:color="auto"/>
              <w:right w:val="single" w:sz="8" w:space="0" w:color="000000"/>
            </w:tcBorders>
            <w:shd w:val="clear" w:color="auto" w:fill="auto"/>
            <w:vAlign w:val="bottom"/>
          </w:tcPr>
          <w:p w:rsidR="008350F8" w:rsidRPr="001D6FD8" w:rsidRDefault="008350F8" w:rsidP="008350F8">
            <w:pPr>
              <w:jc w:val="center"/>
              <w:rPr>
                <w:rFonts w:ascii="Arial" w:hAnsi="Arial" w:cs="Arial"/>
                <w:color w:val="000000"/>
              </w:rPr>
            </w:pPr>
            <w:r w:rsidRPr="001D6FD8">
              <w:rPr>
                <w:rFonts w:ascii="Arial" w:hAnsi="Arial" w:cs="Arial"/>
                <w:color w:val="000000"/>
              </w:rPr>
              <w:t>Fibra vegetal (gr)  </w:t>
            </w:r>
          </w:p>
        </w:tc>
        <w:tc>
          <w:tcPr>
            <w:tcW w:w="2573" w:type="dxa"/>
            <w:tcBorders>
              <w:top w:val="single" w:sz="8" w:space="0" w:color="auto"/>
              <w:left w:val="nil"/>
              <w:bottom w:val="single" w:sz="8" w:space="0" w:color="auto"/>
              <w:right w:val="single" w:sz="8" w:space="0" w:color="000000"/>
            </w:tcBorders>
            <w:shd w:val="clear" w:color="auto" w:fill="auto"/>
            <w:noWrap/>
            <w:vAlign w:val="bottom"/>
          </w:tcPr>
          <w:p w:rsidR="008350F8" w:rsidRPr="00CA7D2A" w:rsidRDefault="008350F8" w:rsidP="008350F8">
            <w:pPr>
              <w:jc w:val="center"/>
              <w:rPr>
                <w:rFonts w:ascii="Arial" w:hAnsi="Arial" w:cs="Arial"/>
                <w:color w:val="000000"/>
              </w:rPr>
            </w:pPr>
            <w:r w:rsidRPr="00CA7D2A">
              <w:rPr>
                <w:rFonts w:ascii="Arial" w:hAnsi="Arial" w:cs="Arial"/>
                <w:color w:val="000000"/>
              </w:rPr>
              <w:t>1,183</w:t>
            </w:r>
          </w:p>
        </w:tc>
      </w:tr>
    </w:tbl>
    <w:p w:rsidR="008350F8" w:rsidRDefault="008350F8" w:rsidP="008350F8">
      <w:pPr>
        <w:tabs>
          <w:tab w:val="left" w:pos="1440"/>
        </w:tabs>
        <w:spacing w:line="360" w:lineRule="auto"/>
        <w:rPr>
          <w:rFonts w:ascii="Arial" w:hAnsi="Arial" w:cs="Arial"/>
          <w:b/>
        </w:rPr>
      </w:pPr>
    </w:p>
    <w:p w:rsidR="008350F8" w:rsidRPr="007C13EC" w:rsidRDefault="008350F8" w:rsidP="008350F8">
      <w:pPr>
        <w:tabs>
          <w:tab w:val="left" w:pos="1440"/>
        </w:tabs>
        <w:spacing w:line="360" w:lineRule="auto"/>
        <w:rPr>
          <w:rFonts w:ascii="Arial" w:hAnsi="Arial" w:cs="Arial"/>
          <w:b/>
        </w:rPr>
      </w:pPr>
    </w:p>
    <w:p w:rsidR="008350F8" w:rsidRDefault="008350F8" w:rsidP="008350F8">
      <w:pPr>
        <w:pStyle w:val="Prrafodelista"/>
        <w:tabs>
          <w:tab w:val="left" w:pos="1440"/>
        </w:tabs>
        <w:ind w:left="709" w:hanging="709"/>
        <w:jc w:val="center"/>
        <w:outlineLvl w:val="0"/>
        <w:rPr>
          <w:rFonts w:ascii="Arial" w:hAnsi="Arial" w:cs="Arial"/>
          <w:b/>
          <w:sz w:val="24"/>
          <w:szCs w:val="24"/>
        </w:rPr>
      </w:pPr>
      <w:bookmarkStart w:id="687" w:name="_Toc272676417"/>
      <w:bookmarkStart w:id="688" w:name="_Toc272870178"/>
      <w:bookmarkStart w:id="689" w:name="_Toc272871193"/>
      <w:bookmarkStart w:id="690" w:name="_Toc273409662"/>
      <w:bookmarkStart w:id="691" w:name="_Toc278154757"/>
      <w:bookmarkStart w:id="692" w:name="_Toc280095791"/>
      <w:bookmarkStart w:id="693" w:name="_Toc280095897"/>
      <w:bookmarkStart w:id="694" w:name="_Toc280096207"/>
      <w:bookmarkStart w:id="695" w:name="_Toc280097834"/>
      <w:r w:rsidRPr="0091788B">
        <w:rPr>
          <w:rFonts w:ascii="Arial" w:hAnsi="Arial" w:cs="Arial"/>
          <w:b/>
          <w:sz w:val="24"/>
          <w:szCs w:val="24"/>
        </w:rPr>
        <w:t xml:space="preserve">TABLA </w:t>
      </w:r>
      <w:r>
        <w:rPr>
          <w:rFonts w:ascii="Arial" w:hAnsi="Arial" w:cs="Arial"/>
          <w:b/>
          <w:sz w:val="24"/>
          <w:szCs w:val="24"/>
        </w:rPr>
        <w:t>32</w:t>
      </w:r>
      <w:bookmarkEnd w:id="692"/>
      <w:bookmarkEnd w:id="693"/>
      <w:bookmarkEnd w:id="694"/>
      <w:bookmarkEnd w:id="695"/>
    </w:p>
    <w:p w:rsidR="008350F8" w:rsidRDefault="008350F8" w:rsidP="008350F8">
      <w:pPr>
        <w:pStyle w:val="Prrafodelista"/>
        <w:tabs>
          <w:tab w:val="left" w:pos="1440"/>
        </w:tabs>
        <w:ind w:left="1843" w:hanging="709"/>
        <w:outlineLvl w:val="0"/>
        <w:rPr>
          <w:rFonts w:ascii="Arial" w:hAnsi="Arial" w:cs="Arial"/>
          <w:b/>
          <w:sz w:val="24"/>
          <w:szCs w:val="24"/>
        </w:rPr>
      </w:pPr>
      <w:r w:rsidRPr="0091788B">
        <w:rPr>
          <w:rFonts w:ascii="Arial" w:hAnsi="Arial" w:cs="Arial"/>
          <w:b/>
          <w:sz w:val="24"/>
          <w:szCs w:val="24"/>
        </w:rPr>
        <w:t xml:space="preserve"> </w:t>
      </w:r>
      <w:bookmarkStart w:id="696" w:name="_Toc280095792"/>
      <w:bookmarkStart w:id="697" w:name="_Toc280095898"/>
      <w:bookmarkStart w:id="698" w:name="_Toc280096208"/>
      <w:bookmarkStart w:id="699" w:name="_Toc280097835"/>
      <w:r w:rsidRPr="0091788B">
        <w:rPr>
          <w:rFonts w:ascii="Arial" w:hAnsi="Arial" w:cs="Arial"/>
          <w:b/>
          <w:sz w:val="24"/>
          <w:szCs w:val="24"/>
        </w:rPr>
        <w:t>T</w:t>
      </w:r>
      <w:bookmarkEnd w:id="687"/>
      <w:r>
        <w:rPr>
          <w:rFonts w:ascii="Arial" w:hAnsi="Arial" w:cs="Arial"/>
          <w:b/>
          <w:sz w:val="24"/>
          <w:szCs w:val="24"/>
        </w:rPr>
        <w:t>ABLA NUTRICIONAL DEL PAN INTEGRAL DE 70</w:t>
      </w:r>
      <w:bookmarkEnd w:id="688"/>
      <w:bookmarkEnd w:id="689"/>
      <w:bookmarkEnd w:id="690"/>
      <w:bookmarkEnd w:id="691"/>
      <w:bookmarkEnd w:id="696"/>
      <w:bookmarkEnd w:id="697"/>
      <w:bookmarkEnd w:id="698"/>
      <w:bookmarkEnd w:id="699"/>
    </w:p>
    <w:p w:rsidR="008350F8" w:rsidRPr="00692D4D" w:rsidRDefault="008350F8" w:rsidP="008350F8">
      <w:pPr>
        <w:pStyle w:val="Prrafodelista"/>
        <w:tabs>
          <w:tab w:val="left" w:pos="1440"/>
        </w:tabs>
        <w:spacing w:line="360" w:lineRule="auto"/>
        <w:ind w:left="709" w:hanging="709"/>
        <w:jc w:val="center"/>
        <w:outlineLvl w:val="0"/>
        <w:rPr>
          <w:rFonts w:ascii="Arial" w:hAnsi="Arial" w:cs="Arial"/>
          <w:b/>
          <w:sz w:val="24"/>
          <w:szCs w:val="24"/>
        </w:rPr>
      </w:pPr>
      <w:bookmarkStart w:id="700" w:name="_Toc272870179"/>
      <w:bookmarkStart w:id="701" w:name="_Toc272871194"/>
      <w:bookmarkStart w:id="702" w:name="_Toc273409663"/>
      <w:bookmarkStart w:id="703" w:name="_Toc273409764"/>
      <w:bookmarkStart w:id="704" w:name="_Toc278154758"/>
      <w:bookmarkStart w:id="705" w:name="_Toc278155236"/>
      <w:bookmarkStart w:id="706" w:name="_Toc280095793"/>
      <w:bookmarkStart w:id="707" w:name="_Toc280095899"/>
      <w:bookmarkStart w:id="708" w:name="_Toc280096209"/>
      <w:bookmarkStart w:id="709" w:name="_Toc280097836"/>
      <w:r>
        <w:rPr>
          <w:rFonts w:ascii="Arial" w:hAnsi="Arial" w:cs="Arial"/>
          <w:b/>
          <w:sz w:val="24"/>
          <w:szCs w:val="24"/>
        </w:rPr>
        <w:t>GRAMOS</w:t>
      </w:r>
      <w:bookmarkEnd w:id="700"/>
      <w:bookmarkEnd w:id="701"/>
      <w:bookmarkEnd w:id="702"/>
      <w:bookmarkEnd w:id="703"/>
      <w:bookmarkEnd w:id="704"/>
      <w:bookmarkEnd w:id="705"/>
      <w:bookmarkEnd w:id="706"/>
      <w:bookmarkEnd w:id="707"/>
      <w:bookmarkEnd w:id="708"/>
      <w:bookmarkEnd w:id="709"/>
    </w:p>
    <w:tbl>
      <w:tblPr>
        <w:tblW w:w="8235" w:type="dxa"/>
        <w:tblInd w:w="57" w:type="dxa"/>
        <w:tblLayout w:type="fixed"/>
        <w:tblCellMar>
          <w:left w:w="70" w:type="dxa"/>
          <w:right w:w="70" w:type="dxa"/>
        </w:tblCellMar>
        <w:tblLook w:val="04A0"/>
      </w:tblPr>
      <w:tblGrid>
        <w:gridCol w:w="1714"/>
        <w:gridCol w:w="1243"/>
        <w:gridCol w:w="1494"/>
        <w:gridCol w:w="382"/>
        <w:gridCol w:w="2337"/>
        <w:gridCol w:w="1065"/>
      </w:tblGrid>
      <w:tr w:rsidR="008350F8" w:rsidRPr="00D24653" w:rsidTr="008350F8">
        <w:trPr>
          <w:trHeight w:val="552"/>
        </w:trPr>
        <w:tc>
          <w:tcPr>
            <w:tcW w:w="1714"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350F8" w:rsidRPr="00D24653" w:rsidRDefault="008350F8" w:rsidP="008350F8">
            <w:pPr>
              <w:spacing w:after="200"/>
              <w:jc w:val="center"/>
              <w:rPr>
                <w:rFonts w:ascii="Arial" w:hAnsi="Arial" w:cs="Arial"/>
                <w:b/>
                <w:bCs/>
                <w:color w:val="000000"/>
                <w:lang w:val="es-EC" w:eastAsia="es-EC"/>
              </w:rPr>
            </w:pPr>
            <w:r w:rsidRPr="00D24653">
              <w:rPr>
                <w:rFonts w:ascii="Arial" w:hAnsi="Arial" w:cs="Arial"/>
                <w:b/>
                <w:bCs/>
                <w:color w:val="000000"/>
                <w:lang w:val="es-EC" w:eastAsia="es-EC"/>
              </w:rPr>
              <w:t>Alimentos</w:t>
            </w:r>
          </w:p>
        </w:tc>
        <w:tc>
          <w:tcPr>
            <w:tcW w:w="1243"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350F8" w:rsidRPr="00D24653" w:rsidRDefault="008350F8" w:rsidP="008350F8">
            <w:pPr>
              <w:jc w:val="center"/>
              <w:rPr>
                <w:rFonts w:ascii="Arial" w:hAnsi="Arial" w:cs="Arial"/>
                <w:b/>
                <w:bCs/>
                <w:color w:val="000000"/>
                <w:lang w:val="es-EC" w:eastAsia="es-EC"/>
              </w:rPr>
            </w:pPr>
            <w:r w:rsidRPr="00D24653">
              <w:rPr>
                <w:rFonts w:ascii="Arial" w:hAnsi="Arial" w:cs="Arial"/>
                <w:b/>
                <w:bCs/>
                <w:color w:val="000000"/>
                <w:lang w:val="es-EC" w:eastAsia="es-EC"/>
              </w:rPr>
              <w:t>Cantidad Kg.</w:t>
            </w:r>
          </w:p>
        </w:tc>
        <w:tc>
          <w:tcPr>
            <w:tcW w:w="1494"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350F8" w:rsidRPr="00D24653" w:rsidRDefault="008350F8" w:rsidP="008350F8">
            <w:pPr>
              <w:ind w:left="-35" w:firstLine="35"/>
              <w:jc w:val="center"/>
              <w:rPr>
                <w:rFonts w:ascii="Arial" w:hAnsi="Arial" w:cs="Arial"/>
                <w:b/>
                <w:bCs/>
                <w:color w:val="000000"/>
                <w:lang w:val="es-EC" w:eastAsia="es-EC"/>
              </w:rPr>
            </w:pPr>
            <w:r w:rsidRPr="00D24653">
              <w:rPr>
                <w:rFonts w:ascii="Arial" w:hAnsi="Arial" w:cs="Arial"/>
                <w:b/>
                <w:bCs/>
                <w:color w:val="000000"/>
                <w:lang w:val="es-EC" w:eastAsia="es-EC"/>
              </w:rPr>
              <w:t>Porcentaje Absoluto</w:t>
            </w:r>
          </w:p>
        </w:tc>
        <w:tc>
          <w:tcPr>
            <w:tcW w:w="382" w:type="dxa"/>
            <w:vMerge w:val="restart"/>
            <w:tcBorders>
              <w:top w:val="single" w:sz="8" w:space="0" w:color="auto"/>
              <w:left w:val="nil"/>
              <w:bottom w:val="single" w:sz="8" w:space="0" w:color="000000"/>
              <w:right w:val="single" w:sz="8" w:space="0" w:color="auto"/>
            </w:tcBorders>
            <w:shd w:val="clear" w:color="auto" w:fill="auto"/>
            <w:noWrap/>
            <w:vAlign w:val="bottom"/>
          </w:tcPr>
          <w:p w:rsidR="008350F8" w:rsidRPr="00D24653" w:rsidRDefault="008350F8" w:rsidP="008350F8">
            <w:pPr>
              <w:jc w:val="center"/>
              <w:rPr>
                <w:rFonts w:ascii="Calibri" w:hAnsi="Calibri"/>
                <w:color w:val="000000"/>
                <w:lang w:val="es-EC" w:eastAsia="es-EC"/>
              </w:rPr>
            </w:pPr>
            <w:r w:rsidRPr="00D24653">
              <w:rPr>
                <w:rFonts w:ascii="Calibri" w:hAnsi="Calibri"/>
                <w:color w:val="000000"/>
                <w:lang w:val="es-EC" w:eastAsia="es-EC"/>
              </w:rPr>
              <w:t> </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8350F8" w:rsidRPr="00D24653" w:rsidRDefault="008350F8" w:rsidP="008350F8">
            <w:pPr>
              <w:jc w:val="center"/>
              <w:rPr>
                <w:rFonts w:ascii="Arial" w:hAnsi="Arial" w:cs="Arial"/>
                <w:b/>
                <w:bCs/>
                <w:color w:val="000000"/>
                <w:lang w:val="es-EC" w:eastAsia="es-EC"/>
              </w:rPr>
            </w:pPr>
            <w:r w:rsidRPr="00D24653">
              <w:rPr>
                <w:rFonts w:ascii="Arial" w:hAnsi="Arial" w:cs="Arial"/>
                <w:b/>
                <w:bCs/>
                <w:color w:val="000000"/>
                <w:lang w:val="es-EC" w:eastAsia="es-EC"/>
              </w:rPr>
              <w:t>Nutrientes</w:t>
            </w:r>
          </w:p>
        </w:tc>
      </w:tr>
      <w:tr w:rsidR="008350F8" w:rsidRPr="00D24653" w:rsidTr="008350F8">
        <w:trPr>
          <w:trHeight w:val="552"/>
        </w:trPr>
        <w:tc>
          <w:tcPr>
            <w:tcW w:w="1714" w:type="dxa"/>
            <w:vMerge/>
            <w:tcBorders>
              <w:top w:val="single" w:sz="8" w:space="0" w:color="auto"/>
              <w:left w:val="single" w:sz="8" w:space="0" w:color="auto"/>
              <w:bottom w:val="single" w:sz="8" w:space="0" w:color="auto"/>
              <w:right w:val="single" w:sz="8" w:space="0" w:color="auto"/>
            </w:tcBorders>
            <w:vAlign w:val="center"/>
          </w:tcPr>
          <w:p w:rsidR="008350F8" w:rsidRPr="00D24653" w:rsidRDefault="008350F8" w:rsidP="008350F8">
            <w:pPr>
              <w:rPr>
                <w:rFonts w:ascii="Arial" w:hAnsi="Arial" w:cs="Arial"/>
                <w:b/>
                <w:bCs/>
                <w:color w:val="000000"/>
                <w:lang w:val="es-EC" w:eastAsia="es-EC"/>
              </w:rPr>
            </w:pPr>
          </w:p>
        </w:tc>
        <w:tc>
          <w:tcPr>
            <w:tcW w:w="1243" w:type="dxa"/>
            <w:vMerge/>
            <w:tcBorders>
              <w:top w:val="single" w:sz="8" w:space="0" w:color="auto"/>
              <w:left w:val="single" w:sz="8" w:space="0" w:color="auto"/>
              <w:bottom w:val="single" w:sz="8" w:space="0" w:color="auto"/>
              <w:right w:val="single" w:sz="8" w:space="0" w:color="auto"/>
            </w:tcBorders>
            <w:vAlign w:val="center"/>
          </w:tcPr>
          <w:p w:rsidR="008350F8" w:rsidRPr="00D24653" w:rsidRDefault="008350F8" w:rsidP="008350F8">
            <w:pPr>
              <w:rPr>
                <w:rFonts w:ascii="Arial" w:hAnsi="Arial" w:cs="Arial"/>
                <w:b/>
                <w:bCs/>
                <w:color w:val="000000"/>
                <w:lang w:val="es-EC" w:eastAsia="es-EC"/>
              </w:rPr>
            </w:pPr>
          </w:p>
        </w:tc>
        <w:tc>
          <w:tcPr>
            <w:tcW w:w="1494" w:type="dxa"/>
            <w:vMerge/>
            <w:tcBorders>
              <w:top w:val="single" w:sz="8" w:space="0" w:color="auto"/>
              <w:left w:val="single" w:sz="8" w:space="0" w:color="auto"/>
              <w:bottom w:val="single" w:sz="8" w:space="0" w:color="auto"/>
              <w:right w:val="single" w:sz="8" w:space="0" w:color="auto"/>
            </w:tcBorders>
            <w:vAlign w:val="center"/>
          </w:tcPr>
          <w:p w:rsidR="008350F8" w:rsidRPr="00D24653" w:rsidRDefault="008350F8" w:rsidP="008350F8">
            <w:pPr>
              <w:rPr>
                <w:rFonts w:ascii="Arial" w:hAnsi="Arial" w:cs="Arial"/>
                <w:b/>
                <w:bCs/>
                <w:color w:val="000000"/>
                <w:lang w:val="es-EC" w:eastAsia="es-EC"/>
              </w:rPr>
            </w:pPr>
          </w:p>
        </w:tc>
        <w:tc>
          <w:tcPr>
            <w:tcW w:w="382" w:type="dxa"/>
            <w:vMerge/>
            <w:tcBorders>
              <w:top w:val="single" w:sz="8" w:space="0" w:color="auto"/>
              <w:left w:val="nil"/>
              <w:bottom w:val="single" w:sz="8" w:space="0" w:color="000000"/>
              <w:right w:val="single" w:sz="8" w:space="0" w:color="auto"/>
            </w:tcBorders>
            <w:vAlign w:val="center"/>
          </w:tcPr>
          <w:p w:rsidR="008350F8" w:rsidRPr="00D24653" w:rsidRDefault="008350F8" w:rsidP="008350F8">
            <w:pPr>
              <w:rPr>
                <w:rFonts w:ascii="Calibri" w:hAnsi="Calibri"/>
                <w:color w:val="000000"/>
                <w:lang w:val="es-EC" w:eastAsia="es-EC"/>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tcPr>
          <w:p w:rsidR="008350F8" w:rsidRPr="00D24653" w:rsidRDefault="008350F8" w:rsidP="008350F8">
            <w:pPr>
              <w:rPr>
                <w:rFonts w:ascii="Arial" w:hAnsi="Arial" w:cs="Arial"/>
                <w:b/>
                <w:bCs/>
                <w:color w:val="000000"/>
                <w:lang w:val="es-EC" w:eastAsia="es-EC"/>
              </w:rPr>
            </w:pP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HARINA BLANCA</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25</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29,06%</w:t>
            </w:r>
          </w:p>
        </w:tc>
        <w:tc>
          <w:tcPr>
            <w:tcW w:w="382" w:type="dxa"/>
            <w:vMerge/>
            <w:tcBorders>
              <w:top w:val="single" w:sz="8" w:space="0" w:color="auto"/>
              <w:left w:val="nil"/>
              <w:bottom w:val="single" w:sz="8" w:space="0" w:color="000000"/>
              <w:right w:val="single" w:sz="8" w:space="0" w:color="auto"/>
            </w:tcBorders>
            <w:vAlign w:val="center"/>
          </w:tcPr>
          <w:p w:rsidR="008350F8" w:rsidRPr="009218AD" w:rsidRDefault="008350F8" w:rsidP="008350F8">
            <w:pPr>
              <w:rPr>
                <w:rFonts w:ascii="Calibri" w:hAnsi="Calibri"/>
                <w:color w:val="000000"/>
                <w:sz w:val="22"/>
                <w:szCs w:val="22"/>
                <w:lang w:val="es-EC" w:eastAsia="es-EC"/>
              </w:rPr>
            </w:pPr>
          </w:p>
        </w:tc>
        <w:tc>
          <w:tcPr>
            <w:tcW w:w="2337" w:type="dxa"/>
            <w:tcBorders>
              <w:top w:val="single" w:sz="8" w:space="0" w:color="auto"/>
              <w:left w:val="nil"/>
              <w:bottom w:val="single" w:sz="8" w:space="0" w:color="auto"/>
              <w:right w:val="single" w:sz="8" w:space="0" w:color="000000"/>
            </w:tcBorders>
            <w:shd w:val="clear" w:color="auto" w:fill="auto"/>
            <w:vAlign w:val="bottom"/>
          </w:tcPr>
          <w:p w:rsidR="008350F8" w:rsidRPr="009218AD" w:rsidRDefault="008350F8" w:rsidP="008350F8">
            <w:pPr>
              <w:jc w:val="center"/>
              <w:rPr>
                <w:rFonts w:ascii="Arial" w:hAnsi="Arial" w:cs="Arial"/>
                <w:color w:val="000000"/>
                <w:sz w:val="22"/>
                <w:szCs w:val="22"/>
                <w:lang w:val="es-EC" w:eastAsia="es-EC"/>
              </w:rPr>
            </w:pPr>
            <w:r w:rsidRPr="009218AD">
              <w:rPr>
                <w:rFonts w:ascii="Arial" w:hAnsi="Arial" w:cs="Arial"/>
                <w:color w:val="000000"/>
                <w:sz w:val="22"/>
                <w:szCs w:val="22"/>
                <w:lang w:val="es-EC" w:eastAsia="es-EC"/>
              </w:rPr>
              <w:t>Energía (Kcal)  </w:t>
            </w:r>
          </w:p>
        </w:tc>
        <w:tc>
          <w:tcPr>
            <w:tcW w:w="1065" w:type="dxa"/>
            <w:tcBorders>
              <w:top w:val="single" w:sz="8" w:space="0" w:color="auto"/>
              <w:left w:val="nil"/>
              <w:bottom w:val="single" w:sz="8" w:space="0" w:color="auto"/>
              <w:right w:val="single" w:sz="8" w:space="0" w:color="000000"/>
            </w:tcBorders>
            <w:shd w:val="clear" w:color="auto" w:fill="auto"/>
            <w:noWrap/>
            <w:vAlign w:val="bottom"/>
          </w:tcPr>
          <w:p w:rsidR="008350F8" w:rsidRPr="009218AD" w:rsidRDefault="008350F8" w:rsidP="008350F8">
            <w:pPr>
              <w:jc w:val="right"/>
              <w:rPr>
                <w:rFonts w:ascii="Arial" w:hAnsi="Arial" w:cs="Arial"/>
                <w:color w:val="000000"/>
                <w:sz w:val="22"/>
                <w:szCs w:val="22"/>
              </w:rPr>
            </w:pPr>
            <w:r w:rsidRPr="009218AD">
              <w:rPr>
                <w:rFonts w:ascii="Arial" w:hAnsi="Arial" w:cs="Arial"/>
                <w:color w:val="000000"/>
                <w:sz w:val="22"/>
                <w:szCs w:val="22"/>
              </w:rPr>
              <w:t>177,464</w:t>
            </w: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HARINA INTEGRAL</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25</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29,06%</w:t>
            </w:r>
          </w:p>
        </w:tc>
        <w:tc>
          <w:tcPr>
            <w:tcW w:w="382" w:type="dxa"/>
            <w:vMerge/>
            <w:tcBorders>
              <w:top w:val="single" w:sz="8" w:space="0" w:color="auto"/>
              <w:left w:val="nil"/>
              <w:bottom w:val="single" w:sz="8" w:space="0" w:color="000000"/>
              <w:right w:val="single" w:sz="8" w:space="0" w:color="auto"/>
            </w:tcBorders>
            <w:vAlign w:val="center"/>
          </w:tcPr>
          <w:p w:rsidR="008350F8" w:rsidRPr="009218AD" w:rsidRDefault="008350F8" w:rsidP="008350F8">
            <w:pPr>
              <w:rPr>
                <w:rFonts w:ascii="Calibri" w:hAnsi="Calibri"/>
                <w:color w:val="000000"/>
                <w:sz w:val="22"/>
                <w:szCs w:val="22"/>
                <w:lang w:val="es-EC" w:eastAsia="es-EC"/>
              </w:rPr>
            </w:pPr>
          </w:p>
        </w:tc>
        <w:tc>
          <w:tcPr>
            <w:tcW w:w="2337" w:type="dxa"/>
            <w:tcBorders>
              <w:top w:val="single" w:sz="8" w:space="0" w:color="auto"/>
              <w:left w:val="nil"/>
              <w:bottom w:val="single" w:sz="8" w:space="0" w:color="auto"/>
              <w:right w:val="single" w:sz="8" w:space="0" w:color="000000"/>
            </w:tcBorders>
            <w:shd w:val="clear" w:color="auto" w:fill="auto"/>
            <w:vAlign w:val="bottom"/>
          </w:tcPr>
          <w:p w:rsidR="008350F8" w:rsidRPr="009218AD" w:rsidRDefault="008350F8" w:rsidP="008350F8">
            <w:pPr>
              <w:jc w:val="center"/>
              <w:rPr>
                <w:rFonts w:ascii="Arial" w:hAnsi="Arial" w:cs="Arial"/>
                <w:color w:val="000000"/>
                <w:sz w:val="22"/>
                <w:szCs w:val="22"/>
                <w:lang w:val="es-EC" w:eastAsia="es-EC"/>
              </w:rPr>
            </w:pPr>
            <w:r w:rsidRPr="009218AD">
              <w:rPr>
                <w:rFonts w:ascii="Arial" w:hAnsi="Arial" w:cs="Arial"/>
                <w:color w:val="000000"/>
                <w:sz w:val="22"/>
                <w:szCs w:val="22"/>
                <w:lang w:val="es-EC" w:eastAsia="es-EC"/>
              </w:rPr>
              <w:t>Carbohidratos (gr)  </w:t>
            </w:r>
          </w:p>
        </w:tc>
        <w:tc>
          <w:tcPr>
            <w:tcW w:w="1065" w:type="dxa"/>
            <w:tcBorders>
              <w:top w:val="single" w:sz="8" w:space="0" w:color="auto"/>
              <w:left w:val="nil"/>
              <w:bottom w:val="single" w:sz="8" w:space="0" w:color="auto"/>
              <w:right w:val="single" w:sz="8" w:space="0" w:color="000000"/>
            </w:tcBorders>
            <w:shd w:val="clear" w:color="auto" w:fill="auto"/>
            <w:noWrap/>
            <w:vAlign w:val="bottom"/>
          </w:tcPr>
          <w:p w:rsidR="008350F8" w:rsidRPr="009218AD" w:rsidRDefault="008350F8" w:rsidP="008350F8">
            <w:pPr>
              <w:jc w:val="right"/>
              <w:rPr>
                <w:rFonts w:ascii="Arial" w:hAnsi="Arial" w:cs="Arial"/>
                <w:color w:val="000000"/>
                <w:sz w:val="22"/>
                <w:szCs w:val="22"/>
              </w:rPr>
            </w:pPr>
            <w:r w:rsidRPr="009218AD">
              <w:rPr>
                <w:rFonts w:ascii="Arial" w:hAnsi="Arial" w:cs="Arial"/>
                <w:color w:val="000000"/>
                <w:sz w:val="22"/>
                <w:szCs w:val="22"/>
              </w:rPr>
              <w:t>32,662</w:t>
            </w: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AZ</w:t>
            </w:r>
            <w:r>
              <w:rPr>
                <w:rFonts w:ascii="Arial" w:hAnsi="Arial" w:cs="Arial"/>
                <w:color w:val="000000"/>
                <w:sz w:val="22"/>
                <w:szCs w:val="22"/>
                <w:lang w:val="es-EC" w:eastAsia="es-EC"/>
              </w:rPr>
              <w:t>Ú</w:t>
            </w:r>
            <w:r w:rsidRPr="009218AD">
              <w:rPr>
                <w:rFonts w:ascii="Arial" w:hAnsi="Arial" w:cs="Arial"/>
                <w:color w:val="000000"/>
                <w:sz w:val="22"/>
                <w:szCs w:val="22"/>
                <w:lang w:val="es-EC" w:eastAsia="es-EC"/>
              </w:rPr>
              <w:t>CAR</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6</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6,97%</w:t>
            </w:r>
          </w:p>
        </w:tc>
        <w:tc>
          <w:tcPr>
            <w:tcW w:w="382" w:type="dxa"/>
            <w:vMerge/>
            <w:tcBorders>
              <w:top w:val="single" w:sz="8" w:space="0" w:color="auto"/>
              <w:left w:val="nil"/>
              <w:bottom w:val="single" w:sz="8" w:space="0" w:color="000000"/>
              <w:right w:val="single" w:sz="8" w:space="0" w:color="auto"/>
            </w:tcBorders>
            <w:vAlign w:val="center"/>
          </w:tcPr>
          <w:p w:rsidR="008350F8" w:rsidRPr="009218AD" w:rsidRDefault="008350F8" w:rsidP="008350F8">
            <w:pPr>
              <w:rPr>
                <w:rFonts w:ascii="Calibri" w:hAnsi="Calibri"/>
                <w:color w:val="000000"/>
                <w:sz w:val="22"/>
                <w:szCs w:val="22"/>
                <w:lang w:val="es-EC" w:eastAsia="es-EC"/>
              </w:rPr>
            </w:pPr>
          </w:p>
        </w:tc>
        <w:tc>
          <w:tcPr>
            <w:tcW w:w="2337" w:type="dxa"/>
            <w:tcBorders>
              <w:top w:val="single" w:sz="8" w:space="0" w:color="auto"/>
              <w:left w:val="nil"/>
              <w:bottom w:val="single" w:sz="8" w:space="0" w:color="auto"/>
              <w:right w:val="single" w:sz="8" w:space="0" w:color="000000"/>
            </w:tcBorders>
            <w:shd w:val="clear" w:color="auto" w:fill="auto"/>
            <w:vAlign w:val="bottom"/>
          </w:tcPr>
          <w:p w:rsidR="008350F8" w:rsidRPr="009218AD" w:rsidRDefault="008350F8" w:rsidP="008350F8">
            <w:pPr>
              <w:jc w:val="center"/>
              <w:rPr>
                <w:rFonts w:ascii="Arial" w:hAnsi="Arial" w:cs="Arial"/>
                <w:color w:val="000000"/>
                <w:sz w:val="22"/>
                <w:szCs w:val="22"/>
                <w:lang w:val="es-EC" w:eastAsia="es-EC"/>
              </w:rPr>
            </w:pPr>
            <w:r w:rsidRPr="009218AD">
              <w:rPr>
                <w:rFonts w:ascii="Arial" w:hAnsi="Arial" w:cs="Arial"/>
                <w:color w:val="000000"/>
                <w:sz w:val="22"/>
                <w:szCs w:val="22"/>
                <w:lang w:val="es-EC" w:eastAsia="es-EC"/>
              </w:rPr>
              <w:t>Proteínas (gr)  </w:t>
            </w:r>
          </w:p>
        </w:tc>
        <w:tc>
          <w:tcPr>
            <w:tcW w:w="1065" w:type="dxa"/>
            <w:tcBorders>
              <w:top w:val="single" w:sz="8" w:space="0" w:color="auto"/>
              <w:left w:val="nil"/>
              <w:bottom w:val="single" w:sz="8" w:space="0" w:color="auto"/>
              <w:right w:val="single" w:sz="8" w:space="0" w:color="000000"/>
            </w:tcBorders>
            <w:shd w:val="clear" w:color="auto" w:fill="auto"/>
            <w:noWrap/>
            <w:vAlign w:val="bottom"/>
          </w:tcPr>
          <w:p w:rsidR="008350F8" w:rsidRPr="009218AD" w:rsidRDefault="008350F8" w:rsidP="008350F8">
            <w:pPr>
              <w:jc w:val="right"/>
              <w:rPr>
                <w:rFonts w:ascii="Arial" w:hAnsi="Arial" w:cs="Arial"/>
                <w:color w:val="000000"/>
                <w:sz w:val="22"/>
                <w:szCs w:val="22"/>
              </w:rPr>
            </w:pPr>
            <w:r w:rsidRPr="009218AD">
              <w:rPr>
                <w:rFonts w:ascii="Arial" w:hAnsi="Arial" w:cs="Arial"/>
                <w:color w:val="000000"/>
                <w:sz w:val="22"/>
                <w:szCs w:val="22"/>
              </w:rPr>
              <w:t>7,266</w:t>
            </w: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SAL</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1</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1,16%</w:t>
            </w:r>
          </w:p>
        </w:tc>
        <w:tc>
          <w:tcPr>
            <w:tcW w:w="382" w:type="dxa"/>
            <w:vMerge/>
            <w:tcBorders>
              <w:top w:val="single" w:sz="8" w:space="0" w:color="auto"/>
              <w:left w:val="nil"/>
              <w:bottom w:val="single" w:sz="8" w:space="0" w:color="000000"/>
              <w:right w:val="single" w:sz="8" w:space="0" w:color="auto"/>
            </w:tcBorders>
            <w:vAlign w:val="center"/>
          </w:tcPr>
          <w:p w:rsidR="008350F8" w:rsidRPr="009218AD" w:rsidRDefault="008350F8" w:rsidP="008350F8">
            <w:pPr>
              <w:rPr>
                <w:rFonts w:ascii="Calibri" w:hAnsi="Calibri"/>
                <w:color w:val="000000"/>
                <w:sz w:val="22"/>
                <w:szCs w:val="22"/>
                <w:lang w:val="es-EC" w:eastAsia="es-EC"/>
              </w:rPr>
            </w:pPr>
          </w:p>
        </w:tc>
        <w:tc>
          <w:tcPr>
            <w:tcW w:w="2337" w:type="dxa"/>
            <w:tcBorders>
              <w:top w:val="single" w:sz="8" w:space="0" w:color="auto"/>
              <w:left w:val="nil"/>
              <w:bottom w:val="single" w:sz="8" w:space="0" w:color="auto"/>
              <w:right w:val="single" w:sz="8" w:space="0" w:color="000000"/>
            </w:tcBorders>
            <w:shd w:val="clear" w:color="auto" w:fill="auto"/>
            <w:vAlign w:val="bottom"/>
          </w:tcPr>
          <w:p w:rsidR="008350F8" w:rsidRPr="009218AD" w:rsidRDefault="008350F8" w:rsidP="008350F8">
            <w:pPr>
              <w:jc w:val="center"/>
              <w:rPr>
                <w:rFonts w:ascii="Arial" w:hAnsi="Arial" w:cs="Arial"/>
                <w:color w:val="000000"/>
                <w:sz w:val="22"/>
                <w:szCs w:val="22"/>
                <w:lang w:val="es-EC" w:eastAsia="es-EC"/>
              </w:rPr>
            </w:pPr>
            <w:r w:rsidRPr="009218AD">
              <w:rPr>
                <w:rFonts w:ascii="Arial" w:hAnsi="Arial" w:cs="Arial"/>
                <w:color w:val="000000"/>
                <w:sz w:val="22"/>
                <w:szCs w:val="22"/>
                <w:lang w:val="es-EC" w:eastAsia="es-EC"/>
              </w:rPr>
              <w:t>Calcio (mgr)  </w:t>
            </w:r>
          </w:p>
        </w:tc>
        <w:tc>
          <w:tcPr>
            <w:tcW w:w="1065" w:type="dxa"/>
            <w:tcBorders>
              <w:top w:val="single" w:sz="8" w:space="0" w:color="auto"/>
              <w:left w:val="nil"/>
              <w:bottom w:val="single" w:sz="8" w:space="0" w:color="auto"/>
              <w:right w:val="single" w:sz="8" w:space="0" w:color="000000"/>
            </w:tcBorders>
            <w:shd w:val="clear" w:color="auto" w:fill="auto"/>
            <w:noWrap/>
            <w:vAlign w:val="bottom"/>
          </w:tcPr>
          <w:p w:rsidR="008350F8" w:rsidRPr="009218AD" w:rsidRDefault="008350F8" w:rsidP="008350F8">
            <w:pPr>
              <w:jc w:val="right"/>
              <w:rPr>
                <w:rFonts w:ascii="Arial" w:hAnsi="Arial" w:cs="Arial"/>
                <w:color w:val="000000"/>
                <w:sz w:val="22"/>
                <w:szCs w:val="22"/>
              </w:rPr>
            </w:pPr>
            <w:r w:rsidRPr="009218AD">
              <w:rPr>
                <w:rFonts w:ascii="Arial" w:hAnsi="Arial" w:cs="Arial"/>
                <w:color w:val="000000"/>
                <w:sz w:val="22"/>
                <w:szCs w:val="22"/>
              </w:rPr>
              <w:t>20,356</w:t>
            </w: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HUEVO</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0</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0,00%</w:t>
            </w:r>
          </w:p>
        </w:tc>
        <w:tc>
          <w:tcPr>
            <w:tcW w:w="382" w:type="dxa"/>
            <w:vMerge/>
            <w:tcBorders>
              <w:top w:val="single" w:sz="8" w:space="0" w:color="auto"/>
              <w:left w:val="nil"/>
              <w:bottom w:val="single" w:sz="8" w:space="0" w:color="000000"/>
              <w:right w:val="single" w:sz="8" w:space="0" w:color="auto"/>
            </w:tcBorders>
            <w:vAlign w:val="center"/>
          </w:tcPr>
          <w:p w:rsidR="008350F8" w:rsidRPr="009218AD" w:rsidRDefault="008350F8" w:rsidP="008350F8">
            <w:pPr>
              <w:rPr>
                <w:rFonts w:ascii="Calibri" w:hAnsi="Calibri"/>
                <w:color w:val="000000"/>
                <w:sz w:val="22"/>
                <w:szCs w:val="22"/>
                <w:lang w:val="es-EC" w:eastAsia="es-EC"/>
              </w:rPr>
            </w:pPr>
          </w:p>
        </w:tc>
        <w:tc>
          <w:tcPr>
            <w:tcW w:w="2337" w:type="dxa"/>
            <w:tcBorders>
              <w:top w:val="single" w:sz="8" w:space="0" w:color="auto"/>
              <w:left w:val="nil"/>
              <w:bottom w:val="single" w:sz="8" w:space="0" w:color="auto"/>
              <w:right w:val="single" w:sz="8" w:space="0" w:color="000000"/>
            </w:tcBorders>
            <w:shd w:val="clear" w:color="auto" w:fill="auto"/>
            <w:vAlign w:val="bottom"/>
          </w:tcPr>
          <w:p w:rsidR="008350F8" w:rsidRPr="009218AD" w:rsidRDefault="008350F8" w:rsidP="008350F8">
            <w:pPr>
              <w:jc w:val="center"/>
              <w:rPr>
                <w:rFonts w:ascii="Arial" w:hAnsi="Arial" w:cs="Arial"/>
                <w:color w:val="000000"/>
                <w:sz w:val="22"/>
                <w:szCs w:val="22"/>
                <w:lang w:val="es-EC" w:eastAsia="es-EC"/>
              </w:rPr>
            </w:pPr>
            <w:r w:rsidRPr="009218AD">
              <w:rPr>
                <w:rFonts w:ascii="Arial" w:hAnsi="Arial" w:cs="Arial"/>
                <w:color w:val="000000"/>
                <w:sz w:val="22"/>
                <w:szCs w:val="22"/>
                <w:lang w:val="es-EC" w:eastAsia="es-EC"/>
              </w:rPr>
              <w:t>Hierro (mgr)  </w:t>
            </w:r>
          </w:p>
        </w:tc>
        <w:tc>
          <w:tcPr>
            <w:tcW w:w="1065" w:type="dxa"/>
            <w:tcBorders>
              <w:top w:val="single" w:sz="8" w:space="0" w:color="auto"/>
              <w:left w:val="nil"/>
              <w:bottom w:val="single" w:sz="8" w:space="0" w:color="auto"/>
              <w:right w:val="single" w:sz="8" w:space="0" w:color="000000"/>
            </w:tcBorders>
            <w:shd w:val="clear" w:color="auto" w:fill="auto"/>
            <w:noWrap/>
            <w:vAlign w:val="bottom"/>
          </w:tcPr>
          <w:p w:rsidR="008350F8" w:rsidRPr="009218AD" w:rsidRDefault="008350F8" w:rsidP="008350F8">
            <w:pPr>
              <w:jc w:val="right"/>
              <w:rPr>
                <w:rFonts w:ascii="Arial" w:hAnsi="Arial" w:cs="Arial"/>
                <w:color w:val="000000"/>
                <w:sz w:val="22"/>
                <w:szCs w:val="22"/>
              </w:rPr>
            </w:pPr>
            <w:r w:rsidRPr="009218AD">
              <w:rPr>
                <w:rFonts w:ascii="Arial" w:hAnsi="Arial" w:cs="Arial"/>
                <w:color w:val="000000"/>
                <w:sz w:val="22"/>
                <w:szCs w:val="22"/>
              </w:rPr>
              <w:t>1,596</w:t>
            </w: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AGUA</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25</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29,06%</w:t>
            </w:r>
          </w:p>
        </w:tc>
        <w:tc>
          <w:tcPr>
            <w:tcW w:w="382" w:type="dxa"/>
            <w:vMerge/>
            <w:tcBorders>
              <w:top w:val="single" w:sz="8" w:space="0" w:color="auto"/>
              <w:left w:val="nil"/>
              <w:bottom w:val="single" w:sz="8" w:space="0" w:color="000000"/>
              <w:right w:val="single" w:sz="8" w:space="0" w:color="auto"/>
            </w:tcBorders>
            <w:vAlign w:val="center"/>
          </w:tcPr>
          <w:p w:rsidR="008350F8" w:rsidRPr="009218AD" w:rsidRDefault="008350F8" w:rsidP="008350F8">
            <w:pPr>
              <w:rPr>
                <w:rFonts w:ascii="Calibri" w:hAnsi="Calibri"/>
                <w:color w:val="000000"/>
                <w:sz w:val="22"/>
                <w:szCs w:val="22"/>
                <w:lang w:val="es-EC" w:eastAsia="es-EC"/>
              </w:rPr>
            </w:pPr>
          </w:p>
        </w:tc>
        <w:tc>
          <w:tcPr>
            <w:tcW w:w="2337" w:type="dxa"/>
            <w:tcBorders>
              <w:top w:val="single" w:sz="8" w:space="0" w:color="auto"/>
              <w:left w:val="nil"/>
              <w:bottom w:val="single" w:sz="8" w:space="0" w:color="auto"/>
              <w:right w:val="single" w:sz="8" w:space="0" w:color="000000"/>
            </w:tcBorders>
            <w:shd w:val="clear" w:color="auto" w:fill="auto"/>
            <w:vAlign w:val="bottom"/>
          </w:tcPr>
          <w:p w:rsidR="008350F8" w:rsidRPr="009218AD" w:rsidRDefault="008350F8" w:rsidP="008350F8">
            <w:pPr>
              <w:jc w:val="center"/>
              <w:rPr>
                <w:rFonts w:ascii="Arial" w:hAnsi="Arial" w:cs="Arial"/>
                <w:color w:val="000000"/>
                <w:sz w:val="22"/>
                <w:szCs w:val="22"/>
                <w:lang w:val="es-EC" w:eastAsia="es-EC"/>
              </w:rPr>
            </w:pPr>
            <w:r w:rsidRPr="009218AD">
              <w:rPr>
                <w:rFonts w:ascii="Arial" w:hAnsi="Arial" w:cs="Arial"/>
                <w:color w:val="000000"/>
                <w:sz w:val="22"/>
                <w:szCs w:val="22"/>
                <w:lang w:val="es-EC" w:eastAsia="es-EC"/>
              </w:rPr>
              <w:t>Fibra vegetal (gr)  </w:t>
            </w:r>
          </w:p>
        </w:tc>
        <w:tc>
          <w:tcPr>
            <w:tcW w:w="1065" w:type="dxa"/>
            <w:tcBorders>
              <w:top w:val="single" w:sz="8" w:space="0" w:color="auto"/>
              <w:left w:val="nil"/>
              <w:bottom w:val="single" w:sz="8" w:space="0" w:color="auto"/>
              <w:right w:val="single" w:sz="8" w:space="0" w:color="000000"/>
            </w:tcBorders>
            <w:shd w:val="clear" w:color="auto" w:fill="auto"/>
            <w:noWrap/>
            <w:vAlign w:val="bottom"/>
          </w:tcPr>
          <w:p w:rsidR="008350F8" w:rsidRPr="009218AD" w:rsidRDefault="008350F8" w:rsidP="008350F8">
            <w:pPr>
              <w:jc w:val="right"/>
              <w:rPr>
                <w:rFonts w:ascii="Arial" w:hAnsi="Arial" w:cs="Arial"/>
                <w:color w:val="000000"/>
                <w:sz w:val="22"/>
                <w:szCs w:val="22"/>
              </w:rPr>
            </w:pPr>
            <w:r w:rsidRPr="009218AD">
              <w:rPr>
                <w:rFonts w:ascii="Arial" w:hAnsi="Arial" w:cs="Arial"/>
                <w:color w:val="000000"/>
                <w:sz w:val="22"/>
                <w:szCs w:val="22"/>
              </w:rPr>
              <w:t>1,12</w:t>
            </w: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LEVADURA SECA</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1,5</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1,74%</w:t>
            </w:r>
          </w:p>
        </w:tc>
        <w:tc>
          <w:tcPr>
            <w:tcW w:w="382" w:type="dxa"/>
            <w:vMerge/>
            <w:tcBorders>
              <w:top w:val="single" w:sz="8" w:space="0" w:color="auto"/>
              <w:left w:val="nil"/>
              <w:bottom w:val="single" w:sz="8" w:space="0" w:color="000000"/>
              <w:right w:val="single" w:sz="8" w:space="0" w:color="auto"/>
            </w:tcBorders>
            <w:vAlign w:val="center"/>
          </w:tcPr>
          <w:p w:rsidR="008350F8" w:rsidRPr="009218AD" w:rsidRDefault="008350F8" w:rsidP="008350F8">
            <w:pPr>
              <w:rPr>
                <w:rFonts w:ascii="Calibri" w:hAnsi="Calibri"/>
                <w:color w:val="000000"/>
                <w:sz w:val="22"/>
                <w:szCs w:val="22"/>
                <w:lang w:val="es-EC" w:eastAsia="es-EC"/>
              </w:rPr>
            </w:pP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8350F8" w:rsidRPr="009218AD" w:rsidRDefault="008350F8" w:rsidP="008350F8">
            <w:pPr>
              <w:jc w:val="center"/>
              <w:rPr>
                <w:rFonts w:ascii="Calibri" w:hAnsi="Calibri"/>
                <w:color w:val="000000"/>
                <w:sz w:val="22"/>
                <w:szCs w:val="22"/>
                <w:lang w:val="es-EC" w:eastAsia="es-EC"/>
              </w:rPr>
            </w:pPr>
            <w:r w:rsidRPr="009218AD">
              <w:rPr>
                <w:rFonts w:ascii="Calibri" w:hAnsi="Calibri"/>
                <w:color w:val="000000"/>
                <w:sz w:val="22"/>
                <w:szCs w:val="22"/>
                <w:lang w:val="es-EC" w:eastAsia="es-EC"/>
              </w:rPr>
              <w:t> </w:t>
            </w: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MANTECA</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2,32%</w:t>
            </w:r>
          </w:p>
        </w:tc>
        <w:tc>
          <w:tcPr>
            <w:tcW w:w="382" w:type="dxa"/>
            <w:vMerge/>
            <w:tcBorders>
              <w:top w:val="single" w:sz="8" w:space="0" w:color="auto"/>
              <w:left w:val="nil"/>
              <w:bottom w:val="single" w:sz="8" w:space="0" w:color="000000"/>
              <w:right w:val="single" w:sz="8" w:space="0" w:color="auto"/>
            </w:tcBorders>
            <w:vAlign w:val="center"/>
          </w:tcPr>
          <w:p w:rsidR="008350F8" w:rsidRPr="00D24653" w:rsidRDefault="008350F8" w:rsidP="008350F8">
            <w:pPr>
              <w:rPr>
                <w:rFonts w:ascii="Calibri" w:hAnsi="Calibri"/>
                <w:color w:val="000000"/>
                <w:lang w:val="es-EC" w:eastAsia="es-EC"/>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tcPr>
          <w:p w:rsidR="008350F8" w:rsidRPr="00D24653" w:rsidRDefault="008350F8" w:rsidP="008350F8">
            <w:pPr>
              <w:rPr>
                <w:rFonts w:ascii="Calibri" w:hAnsi="Calibri"/>
                <w:color w:val="000000"/>
                <w:lang w:val="es-EC" w:eastAsia="es-EC"/>
              </w:rPr>
            </w:pP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GLUTEN</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0,5</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0,58%</w:t>
            </w:r>
          </w:p>
        </w:tc>
        <w:tc>
          <w:tcPr>
            <w:tcW w:w="382" w:type="dxa"/>
            <w:vMerge/>
            <w:tcBorders>
              <w:top w:val="single" w:sz="8" w:space="0" w:color="auto"/>
              <w:left w:val="nil"/>
              <w:bottom w:val="single" w:sz="8" w:space="0" w:color="000000"/>
              <w:right w:val="single" w:sz="8" w:space="0" w:color="auto"/>
            </w:tcBorders>
            <w:vAlign w:val="center"/>
          </w:tcPr>
          <w:p w:rsidR="008350F8" w:rsidRPr="00D24653" w:rsidRDefault="008350F8" w:rsidP="008350F8">
            <w:pPr>
              <w:rPr>
                <w:rFonts w:ascii="Calibri" w:hAnsi="Calibri"/>
                <w:color w:val="000000"/>
                <w:lang w:val="es-EC" w:eastAsia="es-EC"/>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tcPr>
          <w:p w:rsidR="008350F8" w:rsidRPr="00D24653" w:rsidRDefault="008350F8" w:rsidP="008350F8">
            <w:pPr>
              <w:rPr>
                <w:rFonts w:ascii="Calibri" w:hAnsi="Calibri"/>
                <w:color w:val="000000"/>
                <w:lang w:val="es-EC" w:eastAsia="es-EC"/>
              </w:rPr>
            </w:pPr>
          </w:p>
        </w:tc>
      </w:tr>
      <w:tr w:rsidR="008350F8" w:rsidRPr="00D24653" w:rsidTr="008350F8">
        <w:trPr>
          <w:trHeight w:val="330"/>
        </w:trPr>
        <w:tc>
          <w:tcPr>
            <w:tcW w:w="1714" w:type="dxa"/>
            <w:tcBorders>
              <w:top w:val="nil"/>
              <w:left w:val="single" w:sz="8" w:space="0" w:color="auto"/>
              <w:bottom w:val="single" w:sz="8" w:space="0" w:color="auto"/>
              <w:right w:val="single" w:sz="8" w:space="0" w:color="auto"/>
            </w:tcBorders>
            <w:shd w:val="clear" w:color="auto" w:fill="auto"/>
            <w:noWrap/>
          </w:tcPr>
          <w:p w:rsidR="008350F8" w:rsidRPr="009218AD" w:rsidRDefault="008350F8" w:rsidP="008350F8">
            <w:pPr>
              <w:rPr>
                <w:rFonts w:ascii="Arial" w:hAnsi="Arial" w:cs="Arial"/>
                <w:color w:val="000000"/>
                <w:sz w:val="22"/>
                <w:szCs w:val="22"/>
                <w:lang w:val="es-EC" w:eastAsia="es-EC"/>
              </w:rPr>
            </w:pPr>
            <w:r w:rsidRPr="009218AD">
              <w:rPr>
                <w:rFonts w:ascii="Arial" w:hAnsi="Arial" w:cs="Arial"/>
                <w:color w:val="000000"/>
                <w:sz w:val="22"/>
                <w:szCs w:val="22"/>
                <w:lang w:val="es-EC" w:eastAsia="es-EC"/>
              </w:rPr>
              <w:t>MEJORADOR</w:t>
            </w:r>
          </w:p>
        </w:tc>
        <w:tc>
          <w:tcPr>
            <w:tcW w:w="1243"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0,025</w:t>
            </w:r>
          </w:p>
        </w:tc>
        <w:tc>
          <w:tcPr>
            <w:tcW w:w="1494" w:type="dxa"/>
            <w:tcBorders>
              <w:top w:val="nil"/>
              <w:left w:val="nil"/>
              <w:bottom w:val="single" w:sz="8" w:space="0" w:color="auto"/>
              <w:right w:val="single" w:sz="8" w:space="0" w:color="auto"/>
            </w:tcBorders>
            <w:shd w:val="clear" w:color="auto" w:fill="auto"/>
            <w:noWrap/>
            <w:vAlign w:val="bottom"/>
          </w:tcPr>
          <w:p w:rsidR="008350F8" w:rsidRPr="009218AD" w:rsidRDefault="008350F8" w:rsidP="008350F8">
            <w:pPr>
              <w:jc w:val="right"/>
              <w:rPr>
                <w:rFonts w:ascii="Arial" w:hAnsi="Arial" w:cs="Arial"/>
                <w:color w:val="000000"/>
                <w:sz w:val="22"/>
                <w:szCs w:val="22"/>
                <w:lang w:val="es-EC" w:eastAsia="es-EC"/>
              </w:rPr>
            </w:pPr>
            <w:r w:rsidRPr="009218AD">
              <w:rPr>
                <w:rFonts w:ascii="Arial" w:hAnsi="Arial" w:cs="Arial"/>
                <w:color w:val="000000"/>
                <w:sz w:val="22"/>
                <w:szCs w:val="22"/>
                <w:lang w:val="es-EC" w:eastAsia="es-EC"/>
              </w:rPr>
              <w:t>0,03%</w:t>
            </w:r>
          </w:p>
        </w:tc>
        <w:tc>
          <w:tcPr>
            <w:tcW w:w="382" w:type="dxa"/>
            <w:vMerge/>
            <w:tcBorders>
              <w:top w:val="single" w:sz="8" w:space="0" w:color="auto"/>
              <w:left w:val="nil"/>
              <w:bottom w:val="single" w:sz="8" w:space="0" w:color="000000"/>
              <w:right w:val="single" w:sz="8" w:space="0" w:color="auto"/>
            </w:tcBorders>
            <w:vAlign w:val="center"/>
          </w:tcPr>
          <w:p w:rsidR="008350F8" w:rsidRPr="00D24653" w:rsidRDefault="008350F8" w:rsidP="008350F8">
            <w:pPr>
              <w:rPr>
                <w:rFonts w:ascii="Calibri" w:hAnsi="Calibri"/>
                <w:color w:val="000000"/>
                <w:lang w:val="es-EC" w:eastAsia="es-EC"/>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tcPr>
          <w:p w:rsidR="008350F8" w:rsidRPr="00D24653" w:rsidRDefault="008350F8" w:rsidP="008350F8">
            <w:pPr>
              <w:rPr>
                <w:rFonts w:ascii="Calibri" w:hAnsi="Calibri"/>
                <w:color w:val="000000"/>
                <w:lang w:val="es-EC" w:eastAsia="es-EC"/>
              </w:rPr>
            </w:pPr>
          </w:p>
        </w:tc>
      </w:tr>
    </w:tbl>
    <w:p w:rsidR="008350F8" w:rsidRDefault="008350F8" w:rsidP="008350F8">
      <w:pPr>
        <w:ind w:left="709" w:firstLine="425"/>
        <w:rPr>
          <w:rFonts w:ascii="Arial" w:hAnsi="Arial" w:cs="Arial"/>
        </w:rPr>
      </w:pPr>
    </w:p>
    <w:p w:rsidR="008350F8" w:rsidRPr="000F4105" w:rsidRDefault="008350F8" w:rsidP="008350F8">
      <w:pPr>
        <w:ind w:left="709" w:firstLine="425"/>
        <w:rPr>
          <w:rFonts w:ascii="Arial" w:hAnsi="Arial" w:cs="Arial"/>
          <w:sz w:val="20"/>
          <w:szCs w:val="20"/>
        </w:rPr>
      </w:pPr>
      <w:r w:rsidRPr="000F4105">
        <w:rPr>
          <w:rFonts w:ascii="Arial" w:hAnsi="Arial" w:cs="Arial"/>
          <w:sz w:val="20"/>
          <w:szCs w:val="20"/>
        </w:rPr>
        <w:t xml:space="preserve">Elaborado por: Gloria Ordóñez B., Rodrigo Oviedo A., 2010 </w:t>
      </w:r>
    </w:p>
    <w:p w:rsidR="008350F8" w:rsidRPr="00924FC7" w:rsidRDefault="008350F8" w:rsidP="008350F8">
      <w:pPr>
        <w:tabs>
          <w:tab w:val="left" w:pos="1440"/>
        </w:tabs>
        <w:spacing w:line="480" w:lineRule="auto"/>
        <w:ind w:left="1134"/>
        <w:jc w:val="both"/>
        <w:rPr>
          <w:rFonts w:ascii="Arial" w:hAnsi="Arial" w:cs="Arial"/>
        </w:rPr>
      </w:pPr>
      <w:r w:rsidRPr="00924FC7">
        <w:rPr>
          <w:rFonts w:ascii="Arial" w:hAnsi="Arial" w:cs="Arial"/>
        </w:rPr>
        <w:t xml:space="preserve">En la tabla </w:t>
      </w:r>
      <w:r>
        <w:rPr>
          <w:rFonts w:ascii="Arial" w:hAnsi="Arial" w:cs="Arial"/>
        </w:rPr>
        <w:t>30</w:t>
      </w:r>
      <w:r w:rsidRPr="00924FC7">
        <w:rPr>
          <w:rFonts w:ascii="Arial" w:hAnsi="Arial" w:cs="Arial"/>
        </w:rPr>
        <w:t xml:space="preserve"> y </w:t>
      </w:r>
      <w:r>
        <w:rPr>
          <w:rFonts w:ascii="Arial" w:hAnsi="Arial" w:cs="Arial"/>
        </w:rPr>
        <w:t>31</w:t>
      </w:r>
      <w:r w:rsidRPr="00924FC7">
        <w:rPr>
          <w:rFonts w:ascii="Arial" w:hAnsi="Arial" w:cs="Arial"/>
        </w:rPr>
        <w:t xml:space="preserve"> se observa los resultados nutricionales mismos que son diferentes para el pan integral de la tabla </w:t>
      </w:r>
      <w:r>
        <w:rPr>
          <w:rFonts w:ascii="Arial" w:hAnsi="Arial" w:cs="Arial"/>
        </w:rPr>
        <w:t>32</w:t>
      </w:r>
      <w:r w:rsidRPr="00924FC7">
        <w:rPr>
          <w:rFonts w:ascii="Arial" w:hAnsi="Arial" w:cs="Arial"/>
        </w:rPr>
        <w:t>, esto se debe a que la harina de centeno, maíz y plátano tiene una mayor cantidad de nutrientes con respecto a la harina integral</w:t>
      </w:r>
      <w:r>
        <w:rPr>
          <w:rFonts w:ascii="Arial" w:hAnsi="Arial" w:cs="Arial"/>
        </w:rPr>
        <w:t>, t</w:t>
      </w:r>
      <w:r w:rsidRPr="00924FC7">
        <w:rPr>
          <w:rFonts w:ascii="Arial" w:hAnsi="Arial" w:cs="Arial"/>
        </w:rPr>
        <w:t xml:space="preserve">ambién debido a la proporción de manteca utilizada para la formulación de los panes de la tabla </w:t>
      </w:r>
      <w:r>
        <w:rPr>
          <w:rFonts w:ascii="Arial" w:hAnsi="Arial" w:cs="Arial"/>
        </w:rPr>
        <w:t>30</w:t>
      </w:r>
      <w:r w:rsidRPr="00924FC7">
        <w:rPr>
          <w:rFonts w:ascii="Arial" w:hAnsi="Arial" w:cs="Arial"/>
        </w:rPr>
        <w:t xml:space="preserve"> y </w:t>
      </w:r>
      <w:r>
        <w:rPr>
          <w:rFonts w:ascii="Arial" w:hAnsi="Arial" w:cs="Arial"/>
        </w:rPr>
        <w:t>31</w:t>
      </w:r>
      <w:r w:rsidRPr="00924FC7">
        <w:rPr>
          <w:rFonts w:ascii="Arial" w:hAnsi="Arial" w:cs="Arial"/>
        </w:rPr>
        <w:t xml:space="preserve"> la cantidad de energía y carbohidratos es mayor  que el de la tabla </w:t>
      </w:r>
      <w:r>
        <w:rPr>
          <w:rFonts w:ascii="Arial" w:hAnsi="Arial" w:cs="Arial"/>
        </w:rPr>
        <w:t>32</w:t>
      </w:r>
      <w:r w:rsidRPr="00924FC7">
        <w:rPr>
          <w:rFonts w:ascii="Arial" w:hAnsi="Arial" w:cs="Arial"/>
        </w:rPr>
        <w:t>.</w:t>
      </w:r>
    </w:p>
    <w:p w:rsidR="008350F8" w:rsidRPr="00045FAB" w:rsidRDefault="008350F8" w:rsidP="008350F8">
      <w:pPr>
        <w:tabs>
          <w:tab w:val="left" w:pos="1440"/>
        </w:tabs>
        <w:spacing w:line="480" w:lineRule="auto"/>
        <w:ind w:left="1200" w:hanging="66"/>
        <w:rPr>
          <w:rFonts w:ascii="Arial" w:hAnsi="Arial" w:cs="Arial"/>
        </w:rPr>
      </w:pPr>
    </w:p>
    <w:p w:rsidR="008350F8" w:rsidRPr="00C95C1D" w:rsidRDefault="008350F8" w:rsidP="008350F8">
      <w:pPr>
        <w:pStyle w:val="Subtitulos"/>
        <w:numPr>
          <w:ilvl w:val="1"/>
          <w:numId w:val="16"/>
        </w:numPr>
        <w:ind w:left="1134" w:hanging="567"/>
        <w:outlineLvl w:val="2"/>
      </w:pPr>
      <w:bookmarkStart w:id="710" w:name="_Toc272582240"/>
      <w:bookmarkStart w:id="711" w:name="_Toc280096210"/>
      <w:r w:rsidRPr="00C95C1D">
        <w:t>Pruebas de vida útil</w:t>
      </w:r>
      <w:bookmarkEnd w:id="710"/>
      <w:bookmarkEnd w:id="711"/>
      <w:r w:rsidRPr="00C95C1D">
        <w:t xml:space="preserve"> </w:t>
      </w:r>
    </w:p>
    <w:p w:rsidR="008350F8" w:rsidRPr="001D6FD8" w:rsidRDefault="008350F8" w:rsidP="008350F8">
      <w:pPr>
        <w:spacing w:after="200" w:line="480" w:lineRule="auto"/>
        <w:ind w:left="1134"/>
        <w:jc w:val="both"/>
        <w:rPr>
          <w:rFonts w:ascii="Arial" w:hAnsi="Arial" w:cs="Arial"/>
          <w:color w:val="000000"/>
        </w:rPr>
      </w:pPr>
      <w:r w:rsidRPr="001D6FD8">
        <w:rPr>
          <w:rFonts w:ascii="Arial" w:hAnsi="Arial" w:cs="Arial"/>
          <w:color w:val="000000"/>
        </w:rPr>
        <w:t>Muchas veces ciertos alimentos se deterioran porque sus características se vieron afectadas  o alteradas antes de apreciar un deterioro microbiológico. Esto suele suceder con frecuencias en los productos de panificación.</w:t>
      </w:r>
    </w:p>
    <w:p w:rsidR="008350F8" w:rsidRPr="001D6FD8" w:rsidRDefault="008350F8" w:rsidP="008350F8">
      <w:pPr>
        <w:spacing w:after="240" w:line="480" w:lineRule="auto"/>
        <w:ind w:left="1134"/>
        <w:jc w:val="both"/>
        <w:rPr>
          <w:rFonts w:ascii="Arial" w:hAnsi="Arial" w:cs="Arial"/>
          <w:color w:val="000000"/>
        </w:rPr>
      </w:pPr>
      <w:r>
        <w:rPr>
          <w:rFonts w:ascii="Arial" w:hAnsi="Arial" w:cs="Arial"/>
          <w:color w:val="000000"/>
        </w:rPr>
        <w:t>En este estudio se evaluó</w:t>
      </w:r>
      <w:r w:rsidRPr="001D6FD8">
        <w:rPr>
          <w:rFonts w:ascii="Arial" w:hAnsi="Arial" w:cs="Arial"/>
          <w:color w:val="000000"/>
        </w:rPr>
        <w:t xml:space="preserve"> la estabilidad del producto con métodos físicos y visuales, muchos factores influyen en el endurecimiento, incluyendo la perdida de humedad y la retrogradación del almidón. Sin embargo</w:t>
      </w:r>
      <w:r>
        <w:rPr>
          <w:rFonts w:ascii="Arial" w:hAnsi="Arial" w:cs="Arial"/>
          <w:color w:val="000000"/>
        </w:rPr>
        <w:t>,</w:t>
      </w:r>
      <w:r w:rsidRPr="001D6FD8">
        <w:rPr>
          <w:rFonts w:ascii="Arial" w:hAnsi="Arial" w:cs="Arial"/>
          <w:color w:val="000000"/>
        </w:rPr>
        <w:t xml:space="preserve"> la retrogradación del almidón, que es la reformación de los gránulos de almidón en forma ordenada y en estado cristalino, es tal vez el primer cambio físico relacionado con el endurecimiento en los productos de panificación (</w:t>
      </w:r>
      <w:r w:rsidRPr="00B2442A">
        <w:rPr>
          <w:rFonts w:ascii="Arial" w:hAnsi="Arial" w:cs="Arial"/>
          <w:color w:val="000000"/>
        </w:rPr>
        <w:t>Cauvain,</w:t>
      </w:r>
      <w:r>
        <w:rPr>
          <w:rFonts w:ascii="Arial" w:hAnsi="Arial" w:cs="Arial"/>
          <w:color w:val="000000"/>
        </w:rPr>
        <w:t xml:space="preserve"> </w:t>
      </w:r>
      <w:r w:rsidRPr="00B2442A">
        <w:rPr>
          <w:rFonts w:ascii="Arial" w:hAnsi="Arial" w:cs="Arial"/>
          <w:color w:val="000000"/>
        </w:rPr>
        <w:t>1998) la</w:t>
      </w:r>
      <w:r w:rsidRPr="001D6FD8">
        <w:rPr>
          <w:rFonts w:ascii="Arial" w:hAnsi="Arial" w:cs="Arial"/>
          <w:color w:val="000000"/>
        </w:rPr>
        <w:t xml:space="preserve"> gelatinización es el término usado para describir eventos moleculares asociado con el calentamiento de almidón en agua, el cual cambia de una forma semi-cristalina (que  no es digerible)  a una forma eve</w:t>
      </w:r>
      <w:r>
        <w:rPr>
          <w:rFonts w:ascii="Arial" w:hAnsi="Arial" w:cs="Arial"/>
          <w:color w:val="000000"/>
        </w:rPr>
        <w:t>ntualmente amorfa (digerible) (18).</w:t>
      </w:r>
    </w:p>
    <w:p w:rsidR="008350F8" w:rsidRPr="001D6FD8" w:rsidRDefault="008350F8" w:rsidP="008350F8">
      <w:pPr>
        <w:spacing w:after="240" w:line="480" w:lineRule="auto"/>
        <w:ind w:left="1134"/>
        <w:jc w:val="both"/>
        <w:rPr>
          <w:rFonts w:ascii="Arial" w:hAnsi="Arial" w:cs="Arial"/>
          <w:color w:val="000000"/>
        </w:rPr>
      </w:pPr>
      <w:r w:rsidRPr="001D6FD8">
        <w:rPr>
          <w:rFonts w:ascii="Arial" w:hAnsi="Arial" w:cs="Arial"/>
          <w:color w:val="000000"/>
        </w:rPr>
        <w:t>Para realizar los análisis de textura se utilizo el CT3 Texture Analyzer de Brookfield. , obteniéndose los siguientes parámetros:</w:t>
      </w:r>
    </w:p>
    <w:p w:rsidR="008350F8" w:rsidRPr="001D6FD8" w:rsidRDefault="008350F8" w:rsidP="008350F8">
      <w:pPr>
        <w:spacing w:after="240" w:line="480" w:lineRule="auto"/>
        <w:ind w:left="425" w:firstLine="709"/>
        <w:jc w:val="both"/>
        <w:rPr>
          <w:rFonts w:ascii="Arial" w:hAnsi="Arial" w:cs="Arial"/>
          <w:color w:val="000000"/>
        </w:rPr>
      </w:pPr>
      <w:r w:rsidRPr="001D6FD8">
        <w:rPr>
          <w:rFonts w:ascii="Arial" w:hAnsi="Arial" w:cs="Arial"/>
          <w:color w:val="000000"/>
        </w:rPr>
        <w:t>Tipo de Test: Compresión</w:t>
      </w:r>
    </w:p>
    <w:p w:rsidR="008350F8" w:rsidRDefault="008350F8" w:rsidP="008350F8">
      <w:pPr>
        <w:spacing w:after="240" w:line="480" w:lineRule="auto"/>
        <w:ind w:left="425" w:firstLine="709"/>
        <w:jc w:val="both"/>
        <w:rPr>
          <w:rFonts w:ascii="Arial" w:hAnsi="Arial" w:cs="Arial"/>
          <w:color w:val="000000"/>
        </w:rPr>
      </w:pPr>
      <w:r w:rsidRPr="001D6FD8">
        <w:rPr>
          <w:rFonts w:ascii="Arial" w:hAnsi="Arial" w:cs="Arial"/>
          <w:color w:val="000000"/>
        </w:rPr>
        <w:t>Tipo de Objetivo: Distancia</w:t>
      </w:r>
    </w:p>
    <w:p w:rsidR="008350F8" w:rsidRPr="001D6FD8" w:rsidRDefault="008350F8" w:rsidP="008350F8">
      <w:pPr>
        <w:spacing w:after="240" w:line="480" w:lineRule="auto"/>
        <w:ind w:left="425" w:firstLine="709"/>
        <w:jc w:val="both"/>
        <w:rPr>
          <w:rFonts w:ascii="Arial" w:hAnsi="Arial" w:cs="Arial"/>
          <w:color w:val="000000"/>
        </w:rPr>
      </w:pPr>
      <w:r w:rsidRPr="001D6FD8">
        <w:rPr>
          <w:rFonts w:ascii="Arial" w:hAnsi="Arial" w:cs="Arial"/>
          <w:color w:val="000000"/>
        </w:rPr>
        <w:t xml:space="preserve">Valor Meta: </w:t>
      </w:r>
      <w:smartTag w:uri="urn:schemas-microsoft-com:office:smarttags" w:element="metricconverter">
        <w:smartTagPr>
          <w:attr w:name="ProductID" w:val="10 mm"/>
        </w:smartTagPr>
        <w:r w:rsidRPr="001D6FD8">
          <w:rPr>
            <w:rFonts w:ascii="Arial" w:hAnsi="Arial" w:cs="Arial"/>
            <w:color w:val="000000"/>
          </w:rPr>
          <w:t>10 mm</w:t>
        </w:r>
      </w:smartTag>
      <w:r w:rsidRPr="001D6FD8">
        <w:rPr>
          <w:rFonts w:ascii="Arial" w:hAnsi="Arial" w:cs="Arial"/>
          <w:color w:val="000000"/>
        </w:rPr>
        <w:tab/>
      </w:r>
    </w:p>
    <w:p w:rsidR="008350F8" w:rsidRPr="001D6FD8" w:rsidRDefault="008350F8" w:rsidP="008350F8">
      <w:pPr>
        <w:spacing w:after="240" w:line="480" w:lineRule="auto"/>
        <w:ind w:left="425" w:firstLine="709"/>
        <w:jc w:val="both"/>
        <w:rPr>
          <w:rFonts w:ascii="Arial" w:hAnsi="Arial" w:cs="Arial"/>
          <w:color w:val="000000"/>
        </w:rPr>
      </w:pPr>
      <w:r w:rsidRPr="001D6FD8">
        <w:rPr>
          <w:rFonts w:ascii="Arial" w:hAnsi="Arial" w:cs="Arial"/>
          <w:color w:val="000000"/>
        </w:rPr>
        <w:t>Carga de Activación: 5g</w:t>
      </w:r>
    </w:p>
    <w:p w:rsidR="008350F8" w:rsidRPr="001D6FD8" w:rsidRDefault="008350F8" w:rsidP="008350F8">
      <w:pPr>
        <w:spacing w:after="240" w:line="480" w:lineRule="auto"/>
        <w:ind w:left="425" w:firstLine="709"/>
        <w:jc w:val="both"/>
        <w:rPr>
          <w:rFonts w:ascii="Arial" w:hAnsi="Arial" w:cs="Arial"/>
          <w:color w:val="000000"/>
        </w:rPr>
      </w:pPr>
      <w:r w:rsidRPr="001D6FD8">
        <w:rPr>
          <w:rFonts w:ascii="Arial" w:hAnsi="Arial" w:cs="Arial"/>
          <w:color w:val="000000"/>
        </w:rPr>
        <w:t>Y los parámetros a medir son las siguientes:</w:t>
      </w:r>
    </w:p>
    <w:p w:rsidR="008350F8" w:rsidRPr="002474C4" w:rsidRDefault="008350F8" w:rsidP="008350F8">
      <w:pPr>
        <w:pStyle w:val="Prrafodelista"/>
        <w:numPr>
          <w:ilvl w:val="0"/>
          <w:numId w:val="11"/>
        </w:numPr>
        <w:autoSpaceDE w:val="0"/>
        <w:autoSpaceDN w:val="0"/>
        <w:adjustRightInd w:val="0"/>
        <w:spacing w:after="240" w:line="480" w:lineRule="auto"/>
        <w:ind w:left="1418" w:hanging="284"/>
        <w:jc w:val="both"/>
        <w:rPr>
          <w:rFonts w:ascii="Arial" w:hAnsi="Arial" w:cs="Arial"/>
          <w:sz w:val="24"/>
          <w:szCs w:val="24"/>
        </w:rPr>
      </w:pPr>
      <w:r>
        <w:rPr>
          <w:rFonts w:ascii="Arial" w:hAnsi="Arial" w:cs="Arial"/>
          <w:sz w:val="24"/>
          <w:szCs w:val="24"/>
        </w:rPr>
        <w:t xml:space="preserve">D: Dureza </w:t>
      </w:r>
      <w:r w:rsidRPr="002474C4">
        <w:rPr>
          <w:rFonts w:ascii="Arial" w:hAnsi="Arial" w:cs="Arial"/>
          <w:sz w:val="24"/>
          <w:szCs w:val="24"/>
        </w:rPr>
        <w:t xml:space="preserve">es la máxima fuerza requerida para comprimir un alimento. </w:t>
      </w:r>
    </w:p>
    <w:p w:rsidR="008350F8" w:rsidRPr="002474C4" w:rsidRDefault="008350F8" w:rsidP="008350F8">
      <w:pPr>
        <w:pStyle w:val="Prrafodelista"/>
        <w:numPr>
          <w:ilvl w:val="0"/>
          <w:numId w:val="11"/>
        </w:numPr>
        <w:autoSpaceDE w:val="0"/>
        <w:autoSpaceDN w:val="0"/>
        <w:adjustRightInd w:val="0"/>
        <w:spacing w:after="0" w:line="480" w:lineRule="auto"/>
        <w:ind w:left="1418" w:hanging="284"/>
        <w:jc w:val="both"/>
        <w:rPr>
          <w:rFonts w:ascii="Arial" w:eastAsia="Times New Roman" w:hAnsi="Arial" w:cs="Arial"/>
          <w:sz w:val="24"/>
          <w:szCs w:val="24"/>
          <w:lang w:eastAsia="es-ES"/>
        </w:rPr>
      </w:pPr>
      <w:r>
        <w:rPr>
          <w:rFonts w:ascii="Arial" w:hAnsi="Arial" w:cs="Arial"/>
          <w:sz w:val="24"/>
          <w:szCs w:val="24"/>
        </w:rPr>
        <w:t xml:space="preserve">TDT: </w:t>
      </w:r>
      <w:r w:rsidRPr="002474C4">
        <w:rPr>
          <w:rFonts w:ascii="Arial" w:hAnsi="Arial" w:cs="Arial"/>
          <w:sz w:val="24"/>
          <w:szCs w:val="24"/>
        </w:rPr>
        <w:t>Trabajo Dureza Terminado es el t</w:t>
      </w:r>
      <w:r w:rsidRPr="002474C4">
        <w:rPr>
          <w:rFonts w:ascii="Arial" w:eastAsia="Times New Roman" w:hAnsi="Arial" w:cs="Arial"/>
          <w:sz w:val="24"/>
          <w:szCs w:val="24"/>
          <w:lang w:eastAsia="es-ES"/>
        </w:rPr>
        <w:t xml:space="preserve">rabajo necesario para vencer la fuerza interna que mantiene un alimento unido. </w:t>
      </w:r>
    </w:p>
    <w:p w:rsidR="008350F8" w:rsidRPr="00924FC7" w:rsidRDefault="008350F8" w:rsidP="008350F8">
      <w:pPr>
        <w:pStyle w:val="Prrafodelista"/>
        <w:numPr>
          <w:ilvl w:val="0"/>
          <w:numId w:val="11"/>
        </w:numPr>
        <w:autoSpaceDE w:val="0"/>
        <w:autoSpaceDN w:val="0"/>
        <w:adjustRightInd w:val="0"/>
        <w:spacing w:line="480" w:lineRule="auto"/>
        <w:ind w:left="1418" w:hanging="284"/>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DR: </w:t>
      </w:r>
      <w:r w:rsidRPr="002474C4">
        <w:rPr>
          <w:rFonts w:ascii="Arial" w:eastAsia="Times New Roman" w:hAnsi="Arial" w:cs="Arial"/>
          <w:sz w:val="24"/>
          <w:szCs w:val="24"/>
          <w:lang w:eastAsia="es-ES"/>
        </w:rPr>
        <w:t>Deformación Recuperable es la altura recuperada por un alimento tras soportar una fuerza de compresión.</w:t>
      </w:r>
    </w:p>
    <w:p w:rsidR="008350F8" w:rsidRDefault="008350F8" w:rsidP="008350F8">
      <w:pPr>
        <w:spacing w:line="480" w:lineRule="auto"/>
        <w:ind w:left="1134"/>
        <w:jc w:val="both"/>
        <w:rPr>
          <w:rFonts w:ascii="Arial" w:hAnsi="Arial" w:cs="Arial"/>
          <w:color w:val="000000"/>
        </w:rPr>
      </w:pPr>
      <w:r w:rsidRPr="001D6FD8">
        <w:rPr>
          <w:rFonts w:ascii="Arial" w:hAnsi="Arial" w:cs="Arial"/>
          <w:color w:val="000000"/>
        </w:rPr>
        <w:t>Para comprobar la retrogradación del almidón y por lo tanto la est</w:t>
      </w:r>
      <w:r>
        <w:rPr>
          <w:rFonts w:ascii="Arial" w:hAnsi="Arial" w:cs="Arial"/>
          <w:color w:val="000000"/>
        </w:rPr>
        <w:t xml:space="preserve">abilidad del producto se </w:t>
      </w:r>
      <w:r w:rsidRPr="001D6FD8">
        <w:rPr>
          <w:rFonts w:ascii="Arial" w:hAnsi="Arial" w:cs="Arial"/>
          <w:color w:val="000000"/>
        </w:rPr>
        <w:t>analizar</w:t>
      </w:r>
      <w:r>
        <w:rPr>
          <w:rFonts w:ascii="Arial" w:hAnsi="Arial" w:cs="Arial"/>
          <w:color w:val="000000"/>
        </w:rPr>
        <w:t>á</w:t>
      </w:r>
      <w:r w:rsidRPr="001D6FD8">
        <w:rPr>
          <w:rFonts w:ascii="Arial" w:hAnsi="Arial" w:cs="Arial"/>
          <w:color w:val="000000"/>
        </w:rPr>
        <w:t xml:space="preserve"> las pruebas de textura. </w:t>
      </w:r>
      <w:bookmarkStart w:id="712" w:name="_Toc273409765"/>
    </w:p>
    <w:p w:rsidR="008350F8" w:rsidRPr="000F4105" w:rsidRDefault="001E1382" w:rsidP="008350F8">
      <w:pPr>
        <w:spacing w:line="480" w:lineRule="auto"/>
        <w:ind w:left="1134"/>
        <w:jc w:val="both"/>
        <w:rPr>
          <w:rFonts w:ascii="Arial" w:hAnsi="Arial" w:cs="Arial"/>
          <w:color w:val="000000"/>
        </w:rPr>
      </w:pPr>
      <w:r>
        <w:rPr>
          <w:rFonts w:ascii="Arial" w:hAnsi="Arial" w:cs="Arial"/>
          <w:b/>
          <w:noProof/>
        </w:rPr>
        <w:drawing>
          <wp:anchor distT="0" distB="0" distL="114300" distR="114300" simplePos="0" relativeHeight="251671040" behindDoc="0" locked="0" layoutInCell="1" allowOverlap="1">
            <wp:simplePos x="0" y="0"/>
            <wp:positionH relativeFrom="column">
              <wp:posOffset>245745</wp:posOffset>
            </wp:positionH>
            <wp:positionV relativeFrom="paragraph">
              <wp:posOffset>226060</wp:posOffset>
            </wp:positionV>
            <wp:extent cx="4972685" cy="2420620"/>
            <wp:effectExtent l="19050" t="0" r="0" b="0"/>
            <wp:wrapTopAndBottom/>
            <wp:docPr id="682"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38"/>
                    <a:srcRect/>
                    <a:stretch>
                      <a:fillRect/>
                    </a:stretch>
                  </pic:blipFill>
                  <pic:spPr bwMode="auto">
                    <a:xfrm>
                      <a:off x="0" y="0"/>
                      <a:ext cx="4972685" cy="2420620"/>
                    </a:xfrm>
                    <a:prstGeom prst="rect">
                      <a:avLst/>
                    </a:prstGeom>
                    <a:noFill/>
                    <a:ln w="9525">
                      <a:noFill/>
                      <a:miter lim="800000"/>
                      <a:headEnd/>
                      <a:tailEnd/>
                    </a:ln>
                  </pic:spPr>
                </pic:pic>
              </a:graphicData>
            </a:graphic>
          </wp:anchor>
        </w:drawing>
      </w:r>
      <w:bookmarkEnd w:id="712"/>
    </w:p>
    <w:p w:rsidR="008350F8" w:rsidRPr="000F4105" w:rsidRDefault="008350F8" w:rsidP="008350F8">
      <w:pPr>
        <w:spacing w:after="240"/>
        <w:ind w:firstLine="709"/>
        <w:jc w:val="center"/>
        <w:rPr>
          <w:rFonts w:ascii="Arial" w:hAnsi="Arial" w:cs="Arial"/>
          <w:b/>
        </w:rPr>
      </w:pPr>
      <w:r w:rsidRPr="000F4105">
        <w:rPr>
          <w:rFonts w:ascii="Arial" w:hAnsi="Arial" w:cs="Arial"/>
          <w:b/>
        </w:rPr>
        <w:t>Figura 5.1 FUERZA VS TIEMPO DE PAN DE PLÁTANO Y CENTENO</w:t>
      </w:r>
    </w:p>
    <w:p w:rsidR="008350F8" w:rsidRPr="000F4105" w:rsidRDefault="008350F8" w:rsidP="008350F8">
      <w:pPr>
        <w:spacing w:after="240"/>
        <w:ind w:firstLine="709"/>
        <w:rPr>
          <w:rFonts w:ascii="Arial" w:hAnsi="Arial" w:cs="Arial"/>
          <w:b/>
          <w:sz w:val="20"/>
          <w:szCs w:val="20"/>
        </w:rPr>
      </w:pPr>
      <w:r w:rsidRPr="000F4105">
        <w:rPr>
          <w:rFonts w:ascii="Arial" w:hAnsi="Arial" w:cs="Arial"/>
          <w:sz w:val="20"/>
          <w:szCs w:val="20"/>
        </w:rPr>
        <w:t xml:space="preserve">Elaborado por: Gloria Ordóñez B., Rodrigo Oviedo A., 2010 </w:t>
      </w:r>
    </w:p>
    <w:p w:rsidR="008350F8" w:rsidRPr="00924FC7" w:rsidRDefault="008350F8" w:rsidP="008350F8">
      <w:pPr>
        <w:rPr>
          <w:rFonts w:ascii="Arial" w:hAnsi="Arial" w:cs="Arial"/>
        </w:rPr>
      </w:pPr>
    </w:p>
    <w:p w:rsidR="008350F8" w:rsidRPr="00745C9B" w:rsidRDefault="008350F8" w:rsidP="008350F8">
      <w:pPr>
        <w:jc w:val="center"/>
        <w:outlineLvl w:val="0"/>
        <w:rPr>
          <w:rFonts w:ascii="Arial" w:hAnsi="Arial" w:cs="Arial"/>
          <w:b/>
          <w:sz w:val="16"/>
          <w:szCs w:val="16"/>
        </w:rPr>
      </w:pPr>
    </w:p>
    <w:p w:rsidR="008350F8" w:rsidRDefault="001E1382" w:rsidP="008350F8">
      <w:pPr>
        <w:spacing w:after="240"/>
        <w:ind w:left="709" w:hanging="709"/>
        <w:outlineLvl w:val="0"/>
        <w:rPr>
          <w:rFonts w:ascii="Arial" w:hAnsi="Arial" w:cs="Arial"/>
          <w:b/>
          <w:noProof/>
          <w:lang w:val="es-EC" w:eastAsia="es-EC"/>
        </w:rPr>
      </w:pPr>
      <w:r>
        <w:rPr>
          <w:rFonts w:ascii="Arial" w:hAnsi="Arial" w:cs="Arial"/>
          <w:b/>
          <w:noProof/>
        </w:rPr>
        <w:drawing>
          <wp:inline distT="0" distB="0" distL="0" distR="0">
            <wp:extent cx="5200015" cy="2470150"/>
            <wp:effectExtent l="19050" t="0" r="635" b="0"/>
            <wp:docPr id="10"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pic:cNvPicPr>
                      <a:picLocks noChangeAspect="1" noChangeArrowheads="1"/>
                    </pic:cNvPicPr>
                  </pic:nvPicPr>
                  <pic:blipFill>
                    <a:blip r:embed="rId39"/>
                    <a:srcRect/>
                    <a:stretch>
                      <a:fillRect/>
                    </a:stretch>
                  </pic:blipFill>
                  <pic:spPr bwMode="auto">
                    <a:xfrm>
                      <a:off x="0" y="0"/>
                      <a:ext cx="5200015" cy="2470150"/>
                    </a:xfrm>
                    <a:prstGeom prst="rect">
                      <a:avLst/>
                    </a:prstGeom>
                    <a:noFill/>
                    <a:ln w="9525">
                      <a:noFill/>
                      <a:miter lim="800000"/>
                      <a:headEnd/>
                      <a:tailEnd/>
                    </a:ln>
                  </pic:spPr>
                </pic:pic>
              </a:graphicData>
            </a:graphic>
          </wp:inline>
        </w:drawing>
      </w:r>
      <w:bookmarkStart w:id="713" w:name="_Toc278154761"/>
      <w:bookmarkStart w:id="714" w:name="_Toc278155239"/>
    </w:p>
    <w:p w:rsidR="008350F8" w:rsidRPr="0026061E" w:rsidRDefault="008350F8" w:rsidP="008350F8">
      <w:pPr>
        <w:spacing w:after="240"/>
        <w:ind w:left="709" w:hanging="709"/>
        <w:outlineLvl w:val="0"/>
        <w:rPr>
          <w:rFonts w:ascii="Arial" w:hAnsi="Arial" w:cs="Arial"/>
          <w:b/>
        </w:rPr>
      </w:pPr>
      <w:bookmarkStart w:id="715" w:name="_Toc280095794"/>
      <w:bookmarkStart w:id="716" w:name="_Toc280095900"/>
      <w:bookmarkStart w:id="717" w:name="_Toc280096211"/>
      <w:bookmarkStart w:id="718" w:name="_Toc280097837"/>
      <w:r w:rsidRPr="0026061E">
        <w:rPr>
          <w:rFonts w:ascii="Arial" w:hAnsi="Arial" w:cs="Arial"/>
          <w:b/>
        </w:rPr>
        <w:t>Figura 5.2. FUERZA VS TIEMPO DE PAN DE MAÍZ Y CENTENO</w:t>
      </w:r>
      <w:bookmarkEnd w:id="715"/>
      <w:bookmarkEnd w:id="716"/>
      <w:bookmarkEnd w:id="717"/>
      <w:bookmarkEnd w:id="718"/>
    </w:p>
    <w:p w:rsidR="008350F8" w:rsidRPr="0026061E" w:rsidRDefault="008350F8" w:rsidP="008350F8">
      <w:pPr>
        <w:spacing w:after="240"/>
        <w:ind w:left="709" w:hanging="709"/>
        <w:outlineLvl w:val="0"/>
        <w:rPr>
          <w:rFonts w:ascii="Arial" w:hAnsi="Arial" w:cs="Arial"/>
          <w:b/>
          <w:sz w:val="20"/>
          <w:szCs w:val="20"/>
        </w:rPr>
      </w:pPr>
      <w:bookmarkStart w:id="719" w:name="_Toc280095795"/>
      <w:bookmarkStart w:id="720" w:name="_Toc280095901"/>
      <w:bookmarkStart w:id="721" w:name="_Toc280096212"/>
      <w:bookmarkStart w:id="722" w:name="_Toc280097838"/>
      <w:r w:rsidRPr="0026061E">
        <w:rPr>
          <w:rFonts w:ascii="Arial" w:hAnsi="Arial" w:cs="Arial"/>
          <w:sz w:val="20"/>
          <w:szCs w:val="20"/>
        </w:rPr>
        <w:t>Elaborado por: Gloria Ordóñez B., Rodrigo Oviedo A., 2010</w:t>
      </w:r>
      <w:bookmarkEnd w:id="713"/>
      <w:bookmarkEnd w:id="714"/>
      <w:bookmarkEnd w:id="719"/>
      <w:bookmarkEnd w:id="720"/>
      <w:bookmarkEnd w:id="721"/>
      <w:bookmarkEnd w:id="722"/>
      <w:r w:rsidRPr="0026061E">
        <w:rPr>
          <w:rFonts w:ascii="Arial" w:hAnsi="Arial" w:cs="Arial"/>
          <w:sz w:val="20"/>
          <w:szCs w:val="20"/>
        </w:rPr>
        <w:t xml:space="preserve"> </w:t>
      </w:r>
    </w:p>
    <w:p w:rsidR="008350F8" w:rsidRPr="0026061E" w:rsidRDefault="008350F8" w:rsidP="008350F8">
      <w:pPr>
        <w:rPr>
          <w:rFonts w:ascii="Arial" w:hAnsi="Arial" w:cs="Arial"/>
          <w:b/>
          <w:sz w:val="20"/>
          <w:szCs w:val="20"/>
        </w:rPr>
      </w:pPr>
    </w:p>
    <w:p w:rsidR="008350F8" w:rsidRDefault="008350F8" w:rsidP="008350F8">
      <w:pPr>
        <w:rPr>
          <w:rFonts w:ascii="Arial" w:hAnsi="Arial" w:cs="Arial"/>
          <w:b/>
        </w:rPr>
      </w:pPr>
      <w:r>
        <w:rPr>
          <w:rFonts w:ascii="Arial" w:hAnsi="Arial" w:cs="Arial"/>
          <w:b/>
        </w:rPr>
        <w:t xml:space="preserve">  </w:t>
      </w:r>
    </w:p>
    <w:p w:rsidR="008350F8" w:rsidRDefault="008350F8" w:rsidP="008350F8">
      <w:pPr>
        <w:rPr>
          <w:rFonts w:ascii="Arial" w:hAnsi="Arial" w:cs="Arial"/>
          <w:b/>
        </w:rPr>
      </w:pPr>
    </w:p>
    <w:p w:rsidR="008350F8" w:rsidRDefault="001E1382" w:rsidP="008350F8">
      <w:pPr>
        <w:tabs>
          <w:tab w:val="center" w:pos="8222"/>
          <w:tab w:val="left" w:pos="8364"/>
        </w:tabs>
        <w:ind w:right="56"/>
        <w:jc w:val="center"/>
        <w:rPr>
          <w:rFonts w:ascii="Arial" w:hAnsi="Arial" w:cs="Arial"/>
          <w:b/>
        </w:rPr>
      </w:pPr>
      <w:r>
        <w:rPr>
          <w:rFonts w:ascii="Arial" w:hAnsi="Arial" w:cs="Arial"/>
          <w:b/>
          <w:noProof/>
        </w:rPr>
        <w:drawing>
          <wp:inline distT="0" distB="0" distL="0" distR="0">
            <wp:extent cx="5186045" cy="2920365"/>
            <wp:effectExtent l="19050" t="0" r="0" b="0"/>
            <wp:docPr id="11"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a:picLocks noChangeAspect="1" noChangeArrowheads="1"/>
                    </pic:cNvPicPr>
                  </pic:nvPicPr>
                  <pic:blipFill>
                    <a:blip r:embed="rId40"/>
                    <a:srcRect/>
                    <a:stretch>
                      <a:fillRect/>
                    </a:stretch>
                  </pic:blipFill>
                  <pic:spPr bwMode="auto">
                    <a:xfrm>
                      <a:off x="0" y="0"/>
                      <a:ext cx="5186045" cy="2920365"/>
                    </a:xfrm>
                    <a:prstGeom prst="rect">
                      <a:avLst/>
                    </a:prstGeom>
                    <a:noFill/>
                    <a:ln w="9525">
                      <a:noFill/>
                      <a:miter lim="800000"/>
                      <a:headEnd/>
                      <a:tailEnd/>
                    </a:ln>
                  </pic:spPr>
                </pic:pic>
              </a:graphicData>
            </a:graphic>
          </wp:inline>
        </w:drawing>
      </w:r>
    </w:p>
    <w:p w:rsidR="008350F8" w:rsidRDefault="008350F8" w:rsidP="008350F8">
      <w:pPr>
        <w:rPr>
          <w:rFonts w:ascii="Arial" w:hAnsi="Arial" w:cs="Arial"/>
          <w:b/>
        </w:rPr>
      </w:pPr>
    </w:p>
    <w:p w:rsidR="008350F8" w:rsidRPr="0026061E" w:rsidRDefault="008350F8" w:rsidP="008350F8">
      <w:pPr>
        <w:ind w:left="709" w:firstLine="425"/>
        <w:rPr>
          <w:rFonts w:ascii="Arial" w:hAnsi="Arial" w:cs="Arial"/>
          <w:b/>
        </w:rPr>
      </w:pPr>
      <w:r w:rsidRPr="0026061E">
        <w:rPr>
          <w:rFonts w:ascii="Arial" w:hAnsi="Arial" w:cs="Arial"/>
          <w:b/>
        </w:rPr>
        <w:t>Figura 5.3. FUERZA VS TIEMPO DE PAN INTEGRAL</w:t>
      </w:r>
    </w:p>
    <w:p w:rsidR="008350F8" w:rsidRPr="0026061E" w:rsidRDefault="008350F8" w:rsidP="008350F8">
      <w:pPr>
        <w:ind w:left="709" w:firstLine="425"/>
        <w:rPr>
          <w:rFonts w:ascii="Arial" w:hAnsi="Arial" w:cs="Arial"/>
          <w:b/>
        </w:rPr>
      </w:pPr>
    </w:p>
    <w:p w:rsidR="008350F8" w:rsidRPr="0026061E" w:rsidRDefault="008350F8" w:rsidP="008350F8">
      <w:pPr>
        <w:ind w:left="709" w:firstLine="425"/>
        <w:rPr>
          <w:rFonts w:ascii="Arial" w:hAnsi="Arial" w:cs="Arial"/>
          <w:sz w:val="20"/>
          <w:szCs w:val="20"/>
        </w:rPr>
      </w:pPr>
      <w:r w:rsidRPr="0026061E">
        <w:rPr>
          <w:rFonts w:ascii="Arial" w:hAnsi="Arial" w:cs="Arial"/>
          <w:sz w:val="20"/>
          <w:szCs w:val="20"/>
        </w:rPr>
        <w:t xml:space="preserve">Elaborado por: Gloria Ordóñez B., Rodrigo Oviedo A., 2010 </w:t>
      </w:r>
    </w:p>
    <w:p w:rsidR="008350F8" w:rsidRDefault="008350F8" w:rsidP="008350F8">
      <w:pPr>
        <w:ind w:left="709" w:firstLine="425"/>
        <w:rPr>
          <w:rFonts w:ascii="Arial" w:hAnsi="Arial" w:cs="Arial"/>
        </w:rPr>
      </w:pPr>
    </w:p>
    <w:p w:rsidR="008350F8" w:rsidRPr="006A5DC3" w:rsidRDefault="008350F8" w:rsidP="008350F8">
      <w:pPr>
        <w:ind w:left="709" w:firstLine="425"/>
        <w:rPr>
          <w:rFonts w:ascii="Arial" w:hAnsi="Arial" w:cs="Arial"/>
        </w:rPr>
      </w:pPr>
    </w:p>
    <w:p w:rsidR="008350F8" w:rsidRDefault="008350F8" w:rsidP="008350F8">
      <w:pPr>
        <w:rPr>
          <w:rFonts w:ascii="Arial" w:hAnsi="Arial" w:cs="Arial"/>
          <w:b/>
        </w:rPr>
      </w:pPr>
    </w:p>
    <w:p w:rsidR="008350F8" w:rsidRDefault="008350F8" w:rsidP="008350F8">
      <w:pPr>
        <w:spacing w:line="480" w:lineRule="auto"/>
        <w:ind w:left="1134"/>
        <w:jc w:val="both"/>
        <w:rPr>
          <w:rFonts w:ascii="Arial" w:hAnsi="Arial" w:cs="Arial"/>
          <w:color w:val="000000"/>
        </w:rPr>
      </w:pPr>
      <w:r w:rsidRPr="001D6FD8">
        <w:rPr>
          <w:rFonts w:ascii="Arial" w:hAnsi="Arial" w:cs="Arial"/>
          <w:color w:val="000000"/>
        </w:rPr>
        <w:t xml:space="preserve">En la </w:t>
      </w:r>
      <w:r w:rsidRPr="00D44E67">
        <w:rPr>
          <w:rFonts w:ascii="Arial" w:hAnsi="Arial" w:cs="Arial"/>
        </w:rPr>
        <w:t xml:space="preserve">tabla </w:t>
      </w:r>
      <w:r>
        <w:rPr>
          <w:rFonts w:ascii="Arial" w:hAnsi="Arial" w:cs="Arial"/>
        </w:rPr>
        <w:t xml:space="preserve">33 </w:t>
      </w:r>
      <w:r w:rsidRPr="00D44E67">
        <w:rPr>
          <w:rFonts w:ascii="Arial" w:hAnsi="Arial" w:cs="Arial"/>
        </w:rPr>
        <w:t>se</w:t>
      </w:r>
      <w:r>
        <w:rPr>
          <w:rFonts w:ascii="Arial" w:hAnsi="Arial" w:cs="Arial"/>
          <w:color w:val="000000"/>
        </w:rPr>
        <w:t xml:space="preserve"> presenta los</w:t>
      </w:r>
      <w:r w:rsidRPr="001D6FD8">
        <w:rPr>
          <w:rFonts w:ascii="Arial" w:hAnsi="Arial" w:cs="Arial"/>
          <w:color w:val="000000"/>
        </w:rPr>
        <w:t xml:space="preserve"> resultados de la</w:t>
      </w:r>
      <w:r>
        <w:rPr>
          <w:rFonts w:ascii="Arial" w:hAnsi="Arial" w:cs="Arial"/>
          <w:color w:val="000000"/>
        </w:rPr>
        <w:t>s figuras 5.1, 5.2 y 5.3.</w:t>
      </w:r>
    </w:p>
    <w:p w:rsidR="008350F8" w:rsidRDefault="008350F8" w:rsidP="008350F8">
      <w:pPr>
        <w:spacing w:line="480" w:lineRule="auto"/>
        <w:ind w:left="1134"/>
        <w:jc w:val="both"/>
        <w:rPr>
          <w:rFonts w:ascii="Arial" w:hAnsi="Arial" w:cs="Arial"/>
          <w:color w:val="000000"/>
        </w:rPr>
      </w:pPr>
    </w:p>
    <w:p w:rsidR="008350F8" w:rsidRDefault="008350F8" w:rsidP="008350F8">
      <w:pPr>
        <w:spacing w:line="480" w:lineRule="auto"/>
        <w:ind w:left="1134"/>
        <w:jc w:val="both"/>
        <w:rPr>
          <w:rFonts w:ascii="Arial" w:hAnsi="Arial" w:cs="Arial"/>
          <w:color w:val="000000"/>
        </w:rPr>
      </w:pPr>
    </w:p>
    <w:p w:rsidR="008350F8" w:rsidRDefault="008350F8" w:rsidP="008350F8">
      <w:pPr>
        <w:spacing w:line="480" w:lineRule="auto"/>
        <w:ind w:left="1134"/>
        <w:jc w:val="both"/>
        <w:rPr>
          <w:rFonts w:ascii="Arial" w:hAnsi="Arial" w:cs="Arial"/>
          <w:color w:val="000000"/>
        </w:rPr>
      </w:pPr>
    </w:p>
    <w:p w:rsidR="008350F8" w:rsidRDefault="008350F8" w:rsidP="008350F8">
      <w:pPr>
        <w:spacing w:line="480" w:lineRule="auto"/>
        <w:ind w:left="1134"/>
        <w:jc w:val="both"/>
        <w:rPr>
          <w:rFonts w:ascii="Arial" w:hAnsi="Arial" w:cs="Arial"/>
          <w:color w:val="000000"/>
        </w:rPr>
      </w:pPr>
    </w:p>
    <w:p w:rsidR="008350F8" w:rsidRDefault="008350F8" w:rsidP="008350F8">
      <w:pPr>
        <w:spacing w:line="480" w:lineRule="auto"/>
        <w:ind w:left="1134"/>
        <w:jc w:val="both"/>
        <w:rPr>
          <w:rFonts w:ascii="Arial" w:hAnsi="Arial" w:cs="Arial"/>
          <w:color w:val="000000"/>
        </w:rPr>
      </w:pPr>
    </w:p>
    <w:p w:rsidR="008350F8" w:rsidRDefault="008350F8" w:rsidP="008350F8">
      <w:pPr>
        <w:spacing w:line="480" w:lineRule="auto"/>
        <w:ind w:left="1134"/>
        <w:jc w:val="both"/>
        <w:rPr>
          <w:rFonts w:ascii="Arial" w:hAnsi="Arial" w:cs="Arial"/>
          <w:color w:val="000000"/>
        </w:rPr>
      </w:pPr>
    </w:p>
    <w:p w:rsidR="008350F8" w:rsidRDefault="008350F8" w:rsidP="008350F8">
      <w:pPr>
        <w:spacing w:line="480" w:lineRule="auto"/>
        <w:ind w:left="1134"/>
        <w:jc w:val="both"/>
        <w:rPr>
          <w:rFonts w:ascii="Arial" w:hAnsi="Arial" w:cs="Arial"/>
          <w:color w:val="000000"/>
        </w:rPr>
      </w:pPr>
    </w:p>
    <w:p w:rsidR="008350F8" w:rsidRDefault="008350F8" w:rsidP="008350F8">
      <w:pPr>
        <w:spacing w:line="480" w:lineRule="auto"/>
        <w:ind w:left="1134"/>
        <w:jc w:val="both"/>
        <w:rPr>
          <w:rFonts w:ascii="Arial" w:hAnsi="Arial" w:cs="Arial"/>
          <w:color w:val="000000"/>
        </w:rPr>
      </w:pPr>
    </w:p>
    <w:p w:rsidR="008350F8" w:rsidRDefault="008350F8" w:rsidP="008350F8">
      <w:pPr>
        <w:spacing w:line="276" w:lineRule="auto"/>
        <w:jc w:val="center"/>
        <w:outlineLvl w:val="0"/>
        <w:rPr>
          <w:rFonts w:ascii="Arial" w:hAnsi="Arial" w:cs="Arial"/>
          <w:b/>
        </w:rPr>
      </w:pPr>
      <w:bookmarkStart w:id="723" w:name="_Toc272871195"/>
      <w:bookmarkStart w:id="724" w:name="_Toc273409667"/>
      <w:bookmarkStart w:id="725" w:name="_Toc278154763"/>
      <w:bookmarkStart w:id="726" w:name="_Toc280095796"/>
      <w:bookmarkStart w:id="727" w:name="_Toc280095902"/>
      <w:bookmarkStart w:id="728" w:name="_Toc280096213"/>
      <w:bookmarkStart w:id="729" w:name="_Toc280097839"/>
      <w:r w:rsidRPr="004724C9">
        <w:rPr>
          <w:rFonts w:ascii="Arial" w:hAnsi="Arial" w:cs="Arial"/>
          <w:b/>
        </w:rPr>
        <w:t xml:space="preserve">TABLA </w:t>
      </w:r>
      <w:r>
        <w:rPr>
          <w:rFonts w:ascii="Arial" w:hAnsi="Arial" w:cs="Arial"/>
          <w:b/>
        </w:rPr>
        <w:t>33</w:t>
      </w:r>
      <w:bookmarkEnd w:id="726"/>
      <w:bookmarkEnd w:id="727"/>
      <w:bookmarkEnd w:id="728"/>
      <w:bookmarkEnd w:id="729"/>
    </w:p>
    <w:p w:rsidR="008350F8" w:rsidRDefault="008350F8" w:rsidP="008350F8">
      <w:pPr>
        <w:spacing w:line="276" w:lineRule="auto"/>
        <w:jc w:val="center"/>
        <w:outlineLvl w:val="0"/>
        <w:rPr>
          <w:rFonts w:ascii="Arial" w:hAnsi="Arial" w:cs="Arial"/>
          <w:b/>
        </w:rPr>
      </w:pPr>
      <w:r>
        <w:rPr>
          <w:rFonts w:ascii="Arial" w:hAnsi="Arial" w:cs="Arial"/>
          <w:b/>
        </w:rPr>
        <w:t xml:space="preserve"> </w:t>
      </w:r>
      <w:bookmarkStart w:id="730" w:name="_Toc280095797"/>
      <w:bookmarkStart w:id="731" w:name="_Toc280095903"/>
      <w:bookmarkStart w:id="732" w:name="_Toc280096214"/>
      <w:bookmarkStart w:id="733" w:name="_Toc280097840"/>
      <w:r>
        <w:rPr>
          <w:rFonts w:ascii="Arial" w:hAnsi="Arial" w:cs="Arial"/>
          <w:b/>
        </w:rPr>
        <w:t>TEXTURA DEL PRODUCTO</w:t>
      </w:r>
      <w:bookmarkEnd w:id="723"/>
      <w:bookmarkEnd w:id="724"/>
      <w:bookmarkEnd w:id="725"/>
      <w:bookmarkEnd w:id="730"/>
      <w:bookmarkEnd w:id="731"/>
      <w:bookmarkEnd w:id="732"/>
      <w:bookmarkEnd w:id="733"/>
    </w:p>
    <w:tbl>
      <w:tblPr>
        <w:tblW w:w="5289" w:type="dxa"/>
        <w:jc w:val="center"/>
        <w:tblInd w:w="1052" w:type="dxa"/>
        <w:tblCellMar>
          <w:left w:w="70" w:type="dxa"/>
          <w:right w:w="70" w:type="dxa"/>
        </w:tblCellMar>
        <w:tblLook w:val="04A0"/>
      </w:tblPr>
      <w:tblGrid>
        <w:gridCol w:w="418"/>
        <w:gridCol w:w="1666"/>
        <w:gridCol w:w="1060"/>
        <w:gridCol w:w="1120"/>
        <w:gridCol w:w="1060"/>
      </w:tblGrid>
      <w:tr w:rsidR="008350F8" w:rsidRPr="00AB4F0A" w:rsidTr="008350F8">
        <w:trPr>
          <w:trHeight w:val="460"/>
          <w:jc w:val="center"/>
        </w:trPr>
        <w:tc>
          <w:tcPr>
            <w:tcW w:w="20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sz w:val="20"/>
                <w:szCs w:val="20"/>
                <w:lang w:val="es-EC" w:eastAsia="es-EC"/>
              </w:rPr>
            </w:pPr>
            <w:r w:rsidRPr="00AB4F0A">
              <w:rPr>
                <w:rFonts w:ascii="Arial" w:hAnsi="Arial" w:cs="Arial"/>
                <w:sz w:val="20"/>
                <w:szCs w:val="20"/>
                <w:lang w:val="es-EC" w:eastAsia="es-EC"/>
              </w:rPr>
              <w:t>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eastAsia="es-EC"/>
              </w:rPr>
              <w:t>D (g)</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eastAsia="es-EC"/>
              </w:rPr>
              <w:t>TDT (mJ)</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eastAsia="es-EC"/>
              </w:rPr>
              <w:t>DR (mm)</w:t>
            </w:r>
          </w:p>
        </w:tc>
      </w:tr>
      <w:tr w:rsidR="008350F8" w:rsidRPr="00AB4F0A" w:rsidTr="008350F8">
        <w:trPr>
          <w:trHeight w:val="460"/>
          <w:jc w:val="center"/>
        </w:trPr>
        <w:tc>
          <w:tcPr>
            <w:tcW w:w="2049" w:type="dxa"/>
            <w:gridSpan w:val="2"/>
            <w:vMerge/>
            <w:tcBorders>
              <w:top w:val="single" w:sz="4" w:space="0" w:color="auto"/>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sz w:val="20"/>
                <w:szCs w:val="20"/>
                <w:lang w:val="es-EC" w:eastAsia="es-EC"/>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72"/>
          <w:jc w:val="center"/>
        </w:trPr>
        <w:tc>
          <w:tcPr>
            <w:tcW w:w="3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8350F8" w:rsidRPr="00AB4F0A" w:rsidRDefault="008350F8" w:rsidP="008350F8">
            <w:pPr>
              <w:spacing w:line="276" w:lineRule="auto"/>
              <w:jc w:val="center"/>
              <w:rPr>
                <w:rFonts w:ascii="Arial" w:hAnsi="Arial" w:cs="Arial"/>
                <w:b/>
                <w:sz w:val="20"/>
                <w:szCs w:val="20"/>
                <w:lang w:val="es-EC" w:eastAsia="es-EC"/>
              </w:rPr>
            </w:pPr>
            <w:r w:rsidRPr="00AB4F0A">
              <w:rPr>
                <w:rFonts w:ascii="Arial" w:hAnsi="Arial" w:cs="Arial"/>
                <w:b/>
                <w:sz w:val="20"/>
                <w:szCs w:val="20"/>
                <w:lang w:val="es-EC" w:eastAsia="es-EC"/>
              </w:rPr>
              <w:t>PAN INTEGRAL</w:t>
            </w: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4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606</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34,164</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8,67</w:t>
            </w:r>
          </w:p>
        </w:tc>
      </w:tr>
      <w:tr w:rsidR="008350F8" w:rsidRPr="00AB4F0A" w:rsidTr="008350F8">
        <w:trPr>
          <w:trHeight w:val="342"/>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8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721</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40,209</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8,87</w:t>
            </w:r>
          </w:p>
        </w:tc>
      </w:tr>
      <w:tr w:rsidR="008350F8" w:rsidRPr="00AB4F0A" w:rsidTr="008350F8">
        <w:trPr>
          <w:trHeight w:val="368"/>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28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870,5</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Pr>
                <w:rFonts w:ascii="Arial" w:hAnsi="Arial" w:cs="Arial"/>
                <w:lang w:val="es-EC" w:eastAsia="es-EC"/>
              </w:rPr>
              <w:t>47,026</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Pr>
                <w:rFonts w:ascii="Arial" w:hAnsi="Arial" w:cs="Arial"/>
                <w:lang w:val="es-EC" w:eastAsia="es-EC"/>
              </w:rPr>
              <w:t>9,27</w:t>
            </w:r>
            <w:r w:rsidRPr="00AB4F0A">
              <w:rPr>
                <w:rFonts w:ascii="Arial" w:hAnsi="Arial" w:cs="Arial"/>
                <w:lang w:val="es-EC" w:eastAsia="es-EC"/>
              </w:rPr>
              <w:t> </w:t>
            </w: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32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905,5</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53,194</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8,05</w:t>
            </w: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72"/>
          <w:jc w:val="center"/>
        </w:trPr>
        <w:tc>
          <w:tcPr>
            <w:tcW w:w="3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8350F8" w:rsidRPr="00AB4F0A" w:rsidRDefault="008350F8" w:rsidP="008350F8">
            <w:pPr>
              <w:spacing w:line="276" w:lineRule="auto"/>
              <w:jc w:val="center"/>
              <w:rPr>
                <w:rFonts w:ascii="Arial" w:hAnsi="Arial" w:cs="Arial"/>
                <w:b/>
                <w:sz w:val="20"/>
                <w:szCs w:val="20"/>
                <w:lang w:val="es-EC" w:eastAsia="es-EC"/>
              </w:rPr>
            </w:pPr>
            <w:r w:rsidRPr="00AB4F0A">
              <w:rPr>
                <w:rFonts w:ascii="Arial" w:hAnsi="Arial" w:cs="Arial"/>
                <w:b/>
                <w:sz w:val="20"/>
                <w:szCs w:val="20"/>
                <w:lang w:val="es-EC" w:eastAsia="es-EC"/>
              </w:rPr>
              <w:t>PAN PLATANO</w:t>
            </w:r>
            <w:r>
              <w:rPr>
                <w:rFonts w:ascii="Arial" w:hAnsi="Arial" w:cs="Arial"/>
                <w:b/>
                <w:sz w:val="20"/>
                <w:szCs w:val="20"/>
                <w:lang w:val="es-EC" w:eastAsia="es-EC"/>
              </w:rPr>
              <w:t xml:space="preserve"> Y CEENTENO</w:t>
            </w: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4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1058</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64,613</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7,85</w:t>
            </w: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8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Pr>
                <w:rFonts w:ascii="Arial" w:hAnsi="Arial" w:cs="Arial"/>
                <w:lang w:val="es-EC" w:eastAsia="es-EC"/>
              </w:rPr>
              <w:t>1225,5</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71,295</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7,02</w:t>
            </w: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28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1279</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75,496</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7,01</w:t>
            </w:r>
          </w:p>
        </w:tc>
      </w:tr>
      <w:tr w:rsidR="008350F8" w:rsidRPr="00AB4F0A" w:rsidTr="008350F8">
        <w:trPr>
          <w:trHeight w:val="292"/>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32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1669</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111,578</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7,21</w:t>
            </w:r>
          </w:p>
        </w:tc>
      </w:tr>
      <w:tr w:rsidR="008350F8" w:rsidRPr="00AB4F0A" w:rsidTr="008350F8">
        <w:trPr>
          <w:trHeight w:val="264"/>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72"/>
          <w:jc w:val="center"/>
        </w:trPr>
        <w:tc>
          <w:tcPr>
            <w:tcW w:w="3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8350F8" w:rsidRPr="00AB4F0A" w:rsidRDefault="008350F8" w:rsidP="008350F8">
            <w:pPr>
              <w:spacing w:line="276" w:lineRule="auto"/>
              <w:jc w:val="center"/>
              <w:rPr>
                <w:rFonts w:ascii="Arial" w:hAnsi="Arial" w:cs="Arial"/>
                <w:b/>
                <w:sz w:val="20"/>
                <w:szCs w:val="20"/>
                <w:lang w:val="es-EC" w:eastAsia="es-EC"/>
              </w:rPr>
            </w:pPr>
            <w:r w:rsidRPr="00AB4F0A">
              <w:rPr>
                <w:rFonts w:ascii="Arial" w:hAnsi="Arial" w:cs="Arial"/>
                <w:b/>
                <w:sz w:val="20"/>
                <w:szCs w:val="20"/>
                <w:lang w:val="es-EC" w:eastAsia="es-EC"/>
              </w:rPr>
              <w:t>PAN MAIZ</w:t>
            </w:r>
            <w:r>
              <w:rPr>
                <w:rFonts w:ascii="Arial" w:hAnsi="Arial" w:cs="Arial"/>
                <w:b/>
                <w:sz w:val="20"/>
                <w:szCs w:val="20"/>
                <w:lang w:val="es-EC" w:eastAsia="es-EC"/>
              </w:rPr>
              <w:t xml:space="preserve"> Y CEENTENO</w:t>
            </w: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4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Pr>
                <w:rFonts w:ascii="Arial" w:hAnsi="Arial" w:cs="Arial"/>
                <w:lang w:val="es-EC" w:eastAsia="es-EC"/>
              </w:rPr>
              <w:t>822,5</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63,762</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7,46</w:t>
            </w:r>
          </w:p>
        </w:tc>
      </w:tr>
      <w:tr w:rsidR="008350F8" w:rsidRPr="00AB4F0A" w:rsidTr="008350F8">
        <w:trPr>
          <w:trHeight w:val="313"/>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8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891,5</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68,011</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7,26</w:t>
            </w:r>
          </w:p>
        </w:tc>
      </w:tr>
      <w:tr w:rsidR="008350F8" w:rsidRPr="00AB4F0A" w:rsidTr="008350F8">
        <w:trPr>
          <w:trHeight w:val="264"/>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jc w:val="center"/>
              <w:rPr>
                <w:rFonts w:ascii="Arial" w:hAnsi="Arial" w:cs="Arial"/>
                <w:b/>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28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Pr>
                <w:rFonts w:ascii="Arial" w:hAnsi="Arial" w:cs="Arial"/>
                <w:lang w:val="es-EC" w:eastAsia="es-EC"/>
              </w:rPr>
              <w:t>1007</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75,507</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8,46</w:t>
            </w:r>
          </w:p>
        </w:tc>
      </w:tr>
      <w:tr w:rsidR="008350F8" w:rsidRPr="00AB4F0A" w:rsidTr="008350F8">
        <w:trPr>
          <w:trHeight w:val="365"/>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lang w:val="es-EC" w:eastAsia="es-EC"/>
              </w:rPr>
            </w:pPr>
          </w:p>
        </w:tc>
      </w:tr>
      <w:tr w:rsidR="008350F8" w:rsidRPr="00AB4F0A" w:rsidTr="008350F8">
        <w:trPr>
          <w:trHeight w:val="46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spacing w:line="276" w:lineRule="auto"/>
              <w:rPr>
                <w:rFonts w:ascii="Arial" w:hAnsi="Arial" w:cs="Arial"/>
                <w:sz w:val="20"/>
                <w:szCs w:val="20"/>
                <w:lang w:val="es-EC" w:eastAsia="es-EC"/>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32 HORAS</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1064,5</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82,721</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350F8" w:rsidRPr="00AB4F0A" w:rsidRDefault="008350F8" w:rsidP="008350F8">
            <w:pPr>
              <w:spacing w:line="276" w:lineRule="auto"/>
              <w:rPr>
                <w:rFonts w:ascii="Arial" w:hAnsi="Arial" w:cs="Arial"/>
                <w:lang w:val="es-EC" w:eastAsia="es-EC"/>
              </w:rPr>
            </w:pPr>
            <w:r w:rsidRPr="00AB4F0A">
              <w:rPr>
                <w:rFonts w:ascii="Arial" w:hAnsi="Arial" w:cs="Arial"/>
                <w:lang w:val="es-EC" w:eastAsia="es-EC"/>
              </w:rPr>
              <w:t> </w:t>
            </w:r>
            <w:r>
              <w:rPr>
                <w:rFonts w:ascii="Arial" w:hAnsi="Arial" w:cs="Arial"/>
                <w:lang w:val="es-EC" w:eastAsia="es-EC"/>
              </w:rPr>
              <w:t>7,65</w:t>
            </w:r>
          </w:p>
        </w:tc>
      </w:tr>
      <w:tr w:rsidR="008350F8" w:rsidRPr="00AB4F0A" w:rsidTr="008350F8">
        <w:trPr>
          <w:trHeight w:val="230"/>
          <w:jc w:val="center"/>
        </w:trPr>
        <w:tc>
          <w:tcPr>
            <w:tcW w:w="383"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rPr>
                <w:rFonts w:ascii="Arial" w:hAnsi="Arial" w:cs="Arial"/>
                <w:sz w:val="20"/>
                <w:szCs w:val="20"/>
                <w:lang w:val="es-EC" w:eastAsia="es-EC"/>
              </w:rPr>
            </w:pPr>
          </w:p>
        </w:tc>
        <w:tc>
          <w:tcPr>
            <w:tcW w:w="1666"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rPr>
                <w:rFonts w:ascii="Arial" w:hAnsi="Arial" w:cs="Arial"/>
                <w:lang w:val="es-EC" w:eastAsia="es-EC"/>
              </w:rPr>
            </w:pPr>
          </w:p>
        </w:tc>
        <w:tc>
          <w:tcPr>
            <w:tcW w:w="112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rPr>
                <w:rFonts w:ascii="Arial" w:hAnsi="Arial" w:cs="Arial"/>
                <w:lang w:val="es-EC" w:eastAsia="es-EC"/>
              </w:rPr>
            </w:pPr>
          </w:p>
        </w:tc>
        <w:tc>
          <w:tcPr>
            <w:tcW w:w="1060" w:type="dxa"/>
            <w:vMerge/>
            <w:tcBorders>
              <w:top w:val="nil"/>
              <w:left w:val="single" w:sz="4" w:space="0" w:color="auto"/>
              <w:bottom w:val="single" w:sz="4" w:space="0" w:color="auto"/>
              <w:right w:val="single" w:sz="4" w:space="0" w:color="auto"/>
            </w:tcBorders>
            <w:vAlign w:val="center"/>
          </w:tcPr>
          <w:p w:rsidR="008350F8" w:rsidRPr="00AB4F0A" w:rsidRDefault="008350F8" w:rsidP="008350F8">
            <w:pPr>
              <w:rPr>
                <w:rFonts w:ascii="Arial" w:hAnsi="Arial" w:cs="Arial"/>
                <w:lang w:val="es-EC" w:eastAsia="es-EC"/>
              </w:rPr>
            </w:pPr>
          </w:p>
        </w:tc>
      </w:tr>
    </w:tbl>
    <w:p w:rsidR="008350F8" w:rsidRPr="001D6FD8" w:rsidRDefault="008350F8" w:rsidP="008350F8">
      <w:pPr>
        <w:spacing w:line="480" w:lineRule="auto"/>
        <w:ind w:left="1800"/>
        <w:jc w:val="both"/>
        <w:rPr>
          <w:rFonts w:ascii="Arial" w:hAnsi="Arial" w:cs="Arial"/>
          <w:color w:val="000000"/>
        </w:rPr>
      </w:pPr>
    </w:p>
    <w:p w:rsidR="008350F8" w:rsidRPr="00262B94" w:rsidRDefault="008350F8" w:rsidP="008350F8">
      <w:pPr>
        <w:spacing w:after="240" w:line="480" w:lineRule="auto"/>
        <w:ind w:left="1134"/>
        <w:jc w:val="both"/>
        <w:rPr>
          <w:rFonts w:ascii="Arial" w:hAnsi="Arial" w:cs="Arial"/>
          <w:color w:val="000000"/>
        </w:rPr>
      </w:pPr>
      <w:r w:rsidRPr="001D6FD8">
        <w:rPr>
          <w:rFonts w:ascii="Arial" w:hAnsi="Arial" w:cs="Arial"/>
          <w:color w:val="000000"/>
        </w:rPr>
        <w:t>L</w:t>
      </w:r>
      <w:r>
        <w:rPr>
          <w:rFonts w:ascii="Arial" w:hAnsi="Arial" w:cs="Arial"/>
          <w:color w:val="000000"/>
        </w:rPr>
        <w:t>os</w:t>
      </w:r>
      <w:r w:rsidRPr="001D6FD8">
        <w:rPr>
          <w:rFonts w:ascii="Arial" w:hAnsi="Arial" w:cs="Arial"/>
          <w:color w:val="000000"/>
        </w:rPr>
        <w:t xml:space="preserve">  </w:t>
      </w:r>
      <w:r>
        <w:rPr>
          <w:rFonts w:ascii="Arial" w:hAnsi="Arial" w:cs="Arial"/>
          <w:color w:val="000000"/>
        </w:rPr>
        <w:t>panes</w:t>
      </w:r>
      <w:r w:rsidRPr="001D6FD8">
        <w:rPr>
          <w:rFonts w:ascii="Arial" w:hAnsi="Arial" w:cs="Arial"/>
          <w:color w:val="000000"/>
        </w:rPr>
        <w:t xml:space="preserve"> </w:t>
      </w:r>
      <w:r>
        <w:rPr>
          <w:rFonts w:ascii="Arial" w:hAnsi="Arial" w:cs="Arial"/>
          <w:color w:val="000000"/>
        </w:rPr>
        <w:t>con harinas de maíz, plátano y centeno</w:t>
      </w:r>
      <w:r w:rsidRPr="001D6FD8">
        <w:rPr>
          <w:rFonts w:ascii="Arial" w:hAnsi="Arial" w:cs="Arial"/>
        </w:rPr>
        <w:t xml:space="preserve"> </w:t>
      </w:r>
      <w:r w:rsidRPr="001D6FD8">
        <w:rPr>
          <w:rFonts w:ascii="Arial" w:hAnsi="Arial" w:cs="Arial"/>
          <w:color w:val="000000"/>
        </w:rPr>
        <w:t xml:space="preserve"> posee</w:t>
      </w:r>
      <w:r>
        <w:rPr>
          <w:rFonts w:ascii="Arial" w:hAnsi="Arial" w:cs="Arial"/>
          <w:color w:val="000000"/>
        </w:rPr>
        <w:t>n</w:t>
      </w:r>
      <w:r w:rsidRPr="001D6FD8">
        <w:rPr>
          <w:rFonts w:ascii="Arial" w:hAnsi="Arial" w:cs="Arial"/>
          <w:color w:val="000000"/>
        </w:rPr>
        <w:t xml:space="preserve"> mayor endurecimiento con respecto a un pan integral, debido a que la harina </w:t>
      </w:r>
      <w:r>
        <w:rPr>
          <w:rFonts w:ascii="Arial" w:hAnsi="Arial" w:cs="Arial"/>
          <w:color w:val="000000"/>
        </w:rPr>
        <w:t xml:space="preserve">integral </w:t>
      </w:r>
      <w:r w:rsidRPr="001D6FD8">
        <w:rPr>
          <w:rFonts w:ascii="Arial" w:hAnsi="Arial" w:cs="Arial"/>
          <w:color w:val="000000"/>
        </w:rPr>
        <w:t xml:space="preserve">tiene mayor capacidad de </w:t>
      </w:r>
      <w:r>
        <w:rPr>
          <w:rFonts w:ascii="Arial" w:hAnsi="Arial" w:cs="Arial"/>
          <w:color w:val="000000"/>
        </w:rPr>
        <w:t xml:space="preserve">absorción </w:t>
      </w:r>
      <w:r w:rsidRPr="001D6FD8">
        <w:rPr>
          <w:rFonts w:ascii="Arial" w:hAnsi="Arial" w:cs="Arial"/>
          <w:color w:val="000000"/>
        </w:rPr>
        <w:t xml:space="preserve">de agua produciendo una </w:t>
      </w:r>
      <w:r>
        <w:rPr>
          <w:rFonts w:ascii="Arial" w:hAnsi="Arial" w:cs="Arial"/>
          <w:color w:val="000000"/>
        </w:rPr>
        <w:t>menor</w:t>
      </w:r>
      <w:r w:rsidRPr="001D6FD8">
        <w:rPr>
          <w:rFonts w:ascii="Arial" w:hAnsi="Arial" w:cs="Arial"/>
          <w:color w:val="000000"/>
        </w:rPr>
        <w:t xml:space="preserve"> pérdida de humedad en el</w:t>
      </w:r>
      <w:r>
        <w:rPr>
          <w:rFonts w:ascii="Arial" w:hAnsi="Arial" w:cs="Arial"/>
          <w:color w:val="000000"/>
        </w:rPr>
        <w:t xml:space="preserve"> horneo y en el almacenamiento.</w:t>
      </w:r>
      <w:r w:rsidRPr="007A5878">
        <w:rPr>
          <w:rFonts w:ascii="Arial" w:hAnsi="Arial" w:cs="Arial"/>
          <w:sz w:val="20"/>
          <w:szCs w:val="20"/>
          <w:lang w:val="es-ES_tradnl"/>
        </w:rPr>
        <w:t xml:space="preserve"> </w:t>
      </w:r>
      <w:r w:rsidRPr="00262B94">
        <w:rPr>
          <w:rFonts w:ascii="Arial" w:hAnsi="Arial" w:cs="Arial"/>
          <w:color w:val="000000"/>
        </w:rPr>
        <w:t>El pan se pone viejo y duro debido principalmente a cambios que ocurren en el almidón. La textura del pan recién horneado es blanda puesto que el almidón tiene elasticidad. Con el tiempo, el almidón pierda su elasticidad y el pan se pone más duro.</w:t>
      </w:r>
    </w:p>
    <w:p w:rsidR="008350F8" w:rsidRDefault="008350F8" w:rsidP="008350F8">
      <w:pPr>
        <w:spacing w:after="240" w:line="480" w:lineRule="auto"/>
        <w:ind w:left="1134"/>
        <w:jc w:val="both"/>
        <w:rPr>
          <w:rFonts w:ascii="Arial" w:hAnsi="Arial" w:cs="Arial"/>
          <w:color w:val="000000"/>
        </w:rPr>
      </w:pPr>
      <w:r>
        <w:rPr>
          <w:rFonts w:ascii="Arial" w:hAnsi="Arial" w:cs="Arial"/>
          <w:color w:val="000000"/>
        </w:rPr>
        <w:t>El pan integral posee gluten y mejorador  que ayuda a la  retención del gas y a suavizar  la miga haciendo que el pan  se mantenga fresco mayor tiempo que el pan que se formuló.</w:t>
      </w:r>
    </w:p>
    <w:p w:rsidR="008350F8" w:rsidRDefault="008350F8" w:rsidP="008350F8">
      <w:pPr>
        <w:spacing w:after="240" w:line="480" w:lineRule="auto"/>
        <w:ind w:left="1134"/>
        <w:jc w:val="both"/>
        <w:rPr>
          <w:rFonts w:ascii="Arial" w:hAnsi="Arial" w:cs="Arial"/>
          <w:color w:val="000000"/>
        </w:rPr>
      </w:pPr>
      <w:r>
        <w:rPr>
          <w:rFonts w:ascii="Arial" w:hAnsi="Arial" w:cs="Arial"/>
          <w:color w:val="000000"/>
        </w:rPr>
        <w:t>Según la tabla 33, se puede observar que a medida que pasan las horas los panes que se formularon se endurecen más rápido que el pan integral, esto es debido principalmente a la harina de centeno y plátano, haciendo que el pan de plátano y centeno sea el pan más duro de todos.</w:t>
      </w:r>
    </w:p>
    <w:p w:rsidR="008350F8" w:rsidRDefault="008350F8" w:rsidP="008350F8">
      <w:pPr>
        <w:pStyle w:val="Subtitulos"/>
        <w:numPr>
          <w:ilvl w:val="1"/>
          <w:numId w:val="16"/>
        </w:numPr>
        <w:ind w:left="1134" w:hanging="567"/>
        <w:outlineLvl w:val="2"/>
      </w:pPr>
      <w:bookmarkStart w:id="734" w:name="_Toc272582241"/>
      <w:bookmarkStart w:id="735" w:name="_Toc280096215"/>
      <w:r w:rsidRPr="00C95C1D">
        <w:t>Rendimientos y costos de Materia prima del pan obtenido vs el pan tradicional</w:t>
      </w:r>
      <w:bookmarkEnd w:id="734"/>
      <w:bookmarkEnd w:id="735"/>
      <w:r w:rsidRPr="00C95C1D">
        <w:t xml:space="preserve"> </w:t>
      </w:r>
    </w:p>
    <w:p w:rsidR="008350F8" w:rsidRPr="001D6FD8" w:rsidRDefault="008350F8" w:rsidP="008350F8">
      <w:pPr>
        <w:spacing w:before="100" w:beforeAutospacing="1" w:after="240" w:line="480" w:lineRule="auto"/>
        <w:ind w:left="1134"/>
        <w:rPr>
          <w:rFonts w:ascii="Arial" w:hAnsi="Arial" w:cs="Arial"/>
          <w:color w:val="000000"/>
          <w:lang w:eastAsia="es-ES_tradnl"/>
        </w:rPr>
      </w:pPr>
      <w:r w:rsidRPr="001D6FD8">
        <w:rPr>
          <w:rFonts w:ascii="Arial" w:hAnsi="Arial" w:cs="Arial"/>
          <w:color w:val="000000"/>
          <w:lang w:eastAsia="es-ES_tradnl"/>
        </w:rPr>
        <w:t>En la elabora</w:t>
      </w:r>
      <w:r>
        <w:rPr>
          <w:rFonts w:ascii="Arial" w:hAnsi="Arial" w:cs="Arial"/>
          <w:color w:val="000000"/>
          <w:lang w:eastAsia="es-ES_tradnl"/>
        </w:rPr>
        <w:t>ción de  pan de maíz y centeno se utilizó</w:t>
      </w:r>
      <w:r w:rsidRPr="001D6FD8">
        <w:rPr>
          <w:rFonts w:ascii="Arial" w:hAnsi="Arial" w:cs="Arial"/>
          <w:color w:val="000000"/>
          <w:lang w:eastAsia="es-ES_tradnl"/>
        </w:rPr>
        <w:t xml:space="preserve"> las siguientes materias primas:</w:t>
      </w:r>
    </w:p>
    <w:p w:rsidR="008350F8" w:rsidRDefault="008350F8" w:rsidP="008350F8">
      <w:pPr>
        <w:spacing w:before="100" w:beforeAutospacing="1" w:after="100" w:afterAutospacing="1"/>
        <w:ind w:left="1134"/>
        <w:rPr>
          <w:rFonts w:ascii="Arial" w:hAnsi="Arial" w:cs="Arial"/>
          <w:color w:val="000000"/>
          <w:lang w:eastAsia="es-ES_tradnl"/>
        </w:rPr>
      </w:pPr>
      <w:r w:rsidRPr="001D6FD8">
        <w:rPr>
          <w:rFonts w:ascii="Arial" w:hAnsi="Arial" w:cs="Arial"/>
          <w:color w:val="000000"/>
          <w:lang w:eastAsia="es-ES_tradnl"/>
        </w:rPr>
        <w:t xml:space="preserve">(Para efectos del cálculo se determina que 1 pan </w:t>
      </w:r>
      <w:r>
        <w:rPr>
          <w:rFonts w:ascii="Arial" w:hAnsi="Arial" w:cs="Arial"/>
          <w:color w:val="000000"/>
          <w:lang w:eastAsia="es-ES_tradnl"/>
        </w:rPr>
        <w:t>pesa</w:t>
      </w:r>
      <w:r w:rsidRPr="001D6FD8">
        <w:rPr>
          <w:rFonts w:ascii="Arial" w:hAnsi="Arial" w:cs="Arial"/>
          <w:color w:val="000000"/>
          <w:lang w:eastAsia="es-ES_tradnl"/>
        </w:rPr>
        <w:t xml:space="preserve"> </w:t>
      </w:r>
      <w:smartTag w:uri="urn:schemas-microsoft-com:office:smarttags" w:element="metricconverter">
        <w:smartTagPr>
          <w:attr w:name="ProductID" w:val="70 g"/>
        </w:smartTagPr>
        <w:r w:rsidRPr="001D6FD8">
          <w:rPr>
            <w:rFonts w:ascii="Arial" w:hAnsi="Arial" w:cs="Arial"/>
            <w:color w:val="000000"/>
            <w:lang w:eastAsia="es-ES_tradnl"/>
          </w:rPr>
          <w:t>70 g</w:t>
        </w:r>
      </w:smartTag>
      <w:r w:rsidRPr="001D6FD8">
        <w:rPr>
          <w:rFonts w:ascii="Arial" w:hAnsi="Arial" w:cs="Arial"/>
          <w:color w:val="000000"/>
          <w:lang w:eastAsia="es-ES_tradnl"/>
        </w:rPr>
        <w:t>.)</w:t>
      </w:r>
    </w:p>
    <w:p w:rsidR="008350F8" w:rsidRDefault="008350F8" w:rsidP="008350F8">
      <w:pPr>
        <w:spacing w:before="100" w:beforeAutospacing="1" w:after="100" w:afterAutospacing="1"/>
        <w:ind w:left="1134"/>
        <w:rPr>
          <w:rFonts w:ascii="Arial" w:hAnsi="Arial" w:cs="Arial"/>
          <w:color w:val="000000"/>
          <w:lang w:eastAsia="es-ES_tradnl"/>
        </w:rPr>
      </w:pPr>
    </w:p>
    <w:p w:rsidR="008350F8" w:rsidRDefault="008350F8" w:rsidP="008350F8">
      <w:pPr>
        <w:spacing w:after="120" w:line="276" w:lineRule="auto"/>
        <w:ind w:firstLine="709"/>
        <w:jc w:val="center"/>
        <w:outlineLvl w:val="0"/>
        <w:rPr>
          <w:rFonts w:ascii="Arial" w:hAnsi="Arial" w:cs="Arial"/>
          <w:b/>
        </w:rPr>
      </w:pPr>
      <w:bookmarkStart w:id="736" w:name="_Toc272871196"/>
      <w:bookmarkStart w:id="737" w:name="_Toc273409668"/>
      <w:bookmarkStart w:id="738" w:name="_Toc278154764"/>
      <w:bookmarkStart w:id="739" w:name="_Toc280095798"/>
      <w:bookmarkStart w:id="740" w:name="_Toc280095904"/>
      <w:bookmarkStart w:id="741" w:name="_Toc280096216"/>
      <w:bookmarkStart w:id="742" w:name="_Toc280097841"/>
      <w:r>
        <w:rPr>
          <w:rFonts w:ascii="Arial" w:hAnsi="Arial" w:cs="Arial"/>
          <w:b/>
        </w:rPr>
        <w:t>TABLA 34</w:t>
      </w:r>
      <w:bookmarkEnd w:id="739"/>
      <w:bookmarkEnd w:id="740"/>
      <w:bookmarkEnd w:id="741"/>
      <w:bookmarkEnd w:id="742"/>
      <w:r>
        <w:rPr>
          <w:rFonts w:ascii="Arial" w:hAnsi="Arial" w:cs="Arial"/>
          <w:b/>
        </w:rPr>
        <w:t xml:space="preserve"> </w:t>
      </w:r>
    </w:p>
    <w:p w:rsidR="008350F8" w:rsidRPr="00E220C5" w:rsidRDefault="008350F8" w:rsidP="008350F8">
      <w:pPr>
        <w:spacing w:after="240" w:line="276" w:lineRule="auto"/>
        <w:ind w:firstLine="709"/>
        <w:jc w:val="center"/>
        <w:outlineLvl w:val="0"/>
        <w:rPr>
          <w:rFonts w:ascii="Arial" w:hAnsi="Arial" w:cs="Arial"/>
          <w:color w:val="000000"/>
        </w:rPr>
      </w:pPr>
      <w:bookmarkStart w:id="743" w:name="_Toc280095799"/>
      <w:bookmarkStart w:id="744" w:name="_Toc280095905"/>
      <w:bookmarkStart w:id="745" w:name="_Toc280096217"/>
      <w:bookmarkStart w:id="746" w:name="_Toc280097842"/>
      <w:r>
        <w:rPr>
          <w:rFonts w:ascii="Arial" w:hAnsi="Arial" w:cs="Arial"/>
          <w:b/>
        </w:rPr>
        <w:t>COSTOS DE PAN DE MAÍZ Y CENTENO</w:t>
      </w:r>
      <w:bookmarkEnd w:id="736"/>
      <w:bookmarkEnd w:id="737"/>
      <w:bookmarkEnd w:id="738"/>
      <w:bookmarkEnd w:id="743"/>
      <w:bookmarkEnd w:id="744"/>
      <w:bookmarkEnd w:id="745"/>
      <w:bookmarkEnd w:id="746"/>
    </w:p>
    <w:tbl>
      <w:tblPr>
        <w:tblW w:w="7745" w:type="dxa"/>
        <w:tblInd w:w="637" w:type="dxa"/>
        <w:tblCellMar>
          <w:left w:w="70" w:type="dxa"/>
          <w:right w:w="70" w:type="dxa"/>
        </w:tblCellMar>
        <w:tblLook w:val="04A0"/>
      </w:tblPr>
      <w:tblGrid>
        <w:gridCol w:w="2010"/>
        <w:gridCol w:w="1239"/>
        <w:gridCol w:w="1404"/>
        <w:gridCol w:w="1878"/>
        <w:gridCol w:w="1214"/>
      </w:tblGrid>
      <w:tr w:rsidR="008350F8" w:rsidRPr="001D6FD8" w:rsidTr="008350F8">
        <w:trPr>
          <w:trHeight w:val="552"/>
        </w:trPr>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spacing w:after="240"/>
              <w:rPr>
                <w:rFonts w:ascii="Arial" w:hAnsi="Arial" w:cs="Arial"/>
                <w:b/>
                <w:bCs/>
                <w:color w:val="000000"/>
                <w:lang w:val="es-EC" w:eastAsia="es-EC"/>
              </w:rPr>
            </w:pPr>
            <w:r w:rsidRPr="00E532BC">
              <w:rPr>
                <w:rFonts w:ascii="Arial" w:hAnsi="Arial" w:cs="Arial"/>
                <w:b/>
                <w:bCs/>
                <w:color w:val="000000"/>
                <w:lang w:val="es-GT" w:eastAsia="es-EC"/>
              </w:rPr>
              <w:t>Materia Prima</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Unidad</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Precios ($)</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RECETA SACO (Kg Ing./saco)</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COSTO MP ($/Saco)</w:t>
            </w:r>
          </w:p>
        </w:tc>
      </w:tr>
      <w:tr w:rsidR="008350F8" w:rsidRPr="001D6FD8" w:rsidTr="008350F8">
        <w:trPr>
          <w:trHeight w:val="552"/>
        </w:trPr>
        <w:tc>
          <w:tcPr>
            <w:tcW w:w="2010"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404"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878"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214"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r>
      <w:tr w:rsidR="008350F8" w:rsidRPr="001D6FD8" w:rsidTr="008350F8">
        <w:trPr>
          <w:trHeight w:val="276"/>
        </w:trPr>
        <w:tc>
          <w:tcPr>
            <w:tcW w:w="2010"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404"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878"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c>
          <w:tcPr>
            <w:tcW w:w="1214" w:type="dxa"/>
            <w:vMerge/>
            <w:tcBorders>
              <w:top w:val="single" w:sz="4" w:space="0" w:color="000000"/>
              <w:left w:val="single" w:sz="4" w:space="0" w:color="000000"/>
              <w:bottom w:val="single" w:sz="4" w:space="0" w:color="000000"/>
              <w:right w:val="single" w:sz="4" w:space="0" w:color="000000"/>
            </w:tcBorders>
            <w:vAlign w:val="center"/>
          </w:tcPr>
          <w:p w:rsidR="008350F8" w:rsidRPr="00E532BC" w:rsidRDefault="008350F8" w:rsidP="008350F8">
            <w:pPr>
              <w:rPr>
                <w:rFonts w:ascii="Arial" w:hAnsi="Arial" w:cs="Arial"/>
                <w:b/>
                <w:bCs/>
                <w:color w:val="000000"/>
                <w:lang w:val="es-EC" w:eastAsia="es-EC"/>
              </w:rPr>
            </w:pP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Harina blanca</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50 Kg"/>
              </w:smartTagPr>
              <w:r w:rsidRPr="00E532BC">
                <w:rPr>
                  <w:rFonts w:ascii="Arial" w:hAnsi="Arial" w:cs="Arial"/>
                  <w:lang w:val="es-GT" w:eastAsia="es-EC"/>
                </w:rPr>
                <w:t>50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32</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34.5 Kg"/>
              </w:smartTagPr>
              <w:r w:rsidRPr="00E532BC">
                <w:rPr>
                  <w:rFonts w:ascii="Arial" w:hAnsi="Arial" w:cs="Arial"/>
                  <w:color w:val="000000"/>
                  <w:lang w:val="es-GT" w:eastAsia="es-EC"/>
                </w:rPr>
                <w:t>34.5 Kg</w:t>
              </w:r>
            </w:smartTag>
            <w:r w:rsidRPr="00E532BC">
              <w:rPr>
                <w:rFonts w:ascii="Arial" w:hAnsi="Arial" w:cs="Arial"/>
                <w:color w:val="000000"/>
                <w:lang w:val="es-GT" w:eastAsia="es-EC"/>
              </w:rPr>
              <w:t>.</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22,08</w:t>
            </w:r>
          </w:p>
        </w:tc>
      </w:tr>
      <w:tr w:rsidR="008350F8" w:rsidRPr="001D6FD8" w:rsidTr="008350F8">
        <w:trPr>
          <w:trHeight w:val="520"/>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Harina de Maíz</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50 Kg"/>
              </w:smartTagPr>
              <w:r w:rsidRPr="00E532BC">
                <w:rPr>
                  <w:rFonts w:ascii="Arial" w:hAnsi="Arial" w:cs="Arial"/>
                  <w:lang w:val="es-GT" w:eastAsia="es-EC"/>
                </w:rPr>
                <w:t>50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40</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12 Kg"/>
              </w:smartTagPr>
              <w:r w:rsidRPr="00E532BC">
                <w:rPr>
                  <w:rFonts w:ascii="Arial" w:hAnsi="Arial" w:cs="Arial"/>
                  <w:color w:val="000000"/>
                  <w:lang w:val="es-GT" w:eastAsia="es-EC"/>
                </w:rPr>
                <w:t>12 Kg</w:t>
              </w:r>
            </w:smartTag>
            <w:r w:rsidRPr="00E532BC">
              <w:rPr>
                <w:rFonts w:ascii="Arial" w:hAnsi="Arial" w:cs="Arial"/>
                <w:color w:val="000000"/>
                <w:lang w:val="es-GT" w:eastAsia="es-EC"/>
              </w:rPr>
              <w:t>.</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9,60</w:t>
            </w:r>
          </w:p>
        </w:tc>
      </w:tr>
      <w:tr w:rsidR="008350F8" w:rsidRPr="001D6FD8" w:rsidTr="008350F8">
        <w:trPr>
          <w:trHeight w:val="520"/>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Harina de Centeno</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50 Kg"/>
              </w:smartTagPr>
              <w:r w:rsidRPr="00E532BC">
                <w:rPr>
                  <w:rFonts w:ascii="Arial" w:hAnsi="Arial" w:cs="Arial"/>
                  <w:lang w:val="es-GT" w:eastAsia="es-EC"/>
                </w:rPr>
                <w:t>50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35</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3.5 Kg"/>
              </w:smartTagPr>
              <w:r w:rsidRPr="00E532BC">
                <w:rPr>
                  <w:rFonts w:ascii="Arial" w:hAnsi="Arial" w:cs="Arial"/>
                  <w:color w:val="000000"/>
                  <w:lang w:val="es-GT" w:eastAsia="es-EC"/>
                </w:rPr>
                <w:t>3.5 Kg</w:t>
              </w:r>
            </w:smartTag>
            <w:r w:rsidRPr="00E532BC">
              <w:rPr>
                <w:rFonts w:ascii="Arial" w:hAnsi="Arial" w:cs="Arial"/>
                <w:color w:val="000000"/>
                <w:lang w:val="es-GT" w:eastAsia="es-EC"/>
              </w:rPr>
              <w:t>.</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2,45</w:t>
            </w: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Azúcar</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50 Kg"/>
              </w:smartTagPr>
              <w:r w:rsidRPr="00E532BC">
                <w:rPr>
                  <w:rFonts w:ascii="Arial" w:hAnsi="Arial" w:cs="Arial"/>
                  <w:lang w:val="es-GT" w:eastAsia="es-EC"/>
                </w:rPr>
                <w:t>50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40</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8 Kg"/>
              </w:smartTagPr>
              <w:r w:rsidRPr="00E532BC">
                <w:rPr>
                  <w:rFonts w:ascii="Arial" w:hAnsi="Arial" w:cs="Arial"/>
                  <w:color w:val="000000"/>
                  <w:lang w:val="es-GT" w:eastAsia="es-EC"/>
                </w:rPr>
                <w:t>8 Kg</w:t>
              </w:r>
            </w:smartTag>
            <w:r w:rsidRPr="00E532BC">
              <w:rPr>
                <w:rFonts w:ascii="Arial" w:hAnsi="Arial" w:cs="Arial"/>
                <w:color w:val="000000"/>
                <w:lang w:val="es-GT" w:eastAsia="es-EC"/>
              </w:rPr>
              <w:t>.</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6,40</w:t>
            </w: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Sal</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50 Kg"/>
              </w:smartTagPr>
              <w:r w:rsidRPr="00E532BC">
                <w:rPr>
                  <w:rFonts w:ascii="Arial" w:hAnsi="Arial" w:cs="Arial"/>
                  <w:lang w:val="es-GT" w:eastAsia="es-EC"/>
                </w:rPr>
                <w:t>50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8.5</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0.85 Kg"/>
              </w:smartTagPr>
              <w:r w:rsidRPr="00E532BC">
                <w:rPr>
                  <w:rFonts w:ascii="Arial" w:hAnsi="Arial" w:cs="Arial"/>
                  <w:color w:val="000000"/>
                  <w:lang w:val="es-GT" w:eastAsia="es-EC"/>
                </w:rPr>
                <w:t>0.85 Kg</w:t>
              </w:r>
            </w:smartTag>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0,14</w:t>
            </w: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lang w:val="es-EC" w:eastAsia="es-EC"/>
              </w:rPr>
            </w:pPr>
            <w:r w:rsidRPr="00E532BC">
              <w:rPr>
                <w:rFonts w:ascii="Arial" w:hAnsi="Arial" w:cs="Arial"/>
                <w:b/>
                <w:bCs/>
                <w:lang w:val="es-GT" w:eastAsia="es-EC"/>
              </w:rPr>
              <w:t>Margarina</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15 Kg"/>
              </w:smartTagPr>
              <w:r w:rsidRPr="00E532BC">
                <w:rPr>
                  <w:rFonts w:ascii="Arial" w:hAnsi="Arial" w:cs="Arial"/>
                  <w:lang w:val="es-GT" w:eastAsia="es-EC"/>
                </w:rPr>
                <w:t>15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19.90</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7.07 Kg"/>
              </w:smartTagPr>
              <w:r w:rsidRPr="00E532BC">
                <w:rPr>
                  <w:rFonts w:ascii="Arial" w:hAnsi="Arial" w:cs="Arial"/>
                  <w:color w:val="000000"/>
                  <w:lang w:val="es-GT" w:eastAsia="es-EC"/>
                </w:rPr>
                <w:t>7.07 Kg</w:t>
              </w:r>
            </w:smartTag>
            <w:r w:rsidRPr="00E532BC">
              <w:rPr>
                <w:rFonts w:ascii="Arial" w:hAnsi="Arial" w:cs="Arial"/>
                <w:color w:val="000000"/>
                <w:lang w:val="es-GT" w:eastAsia="es-EC"/>
              </w:rPr>
              <w:t>.</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9,38</w:t>
            </w: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lang w:val="es-EC" w:eastAsia="es-EC"/>
              </w:rPr>
            </w:pPr>
            <w:r w:rsidRPr="00E532BC">
              <w:rPr>
                <w:rFonts w:ascii="Arial" w:hAnsi="Arial" w:cs="Arial"/>
                <w:b/>
                <w:bCs/>
                <w:lang w:val="es-GT" w:eastAsia="es-EC"/>
              </w:rPr>
              <w:t>Levadura</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25 Kg"/>
              </w:smartTagPr>
              <w:r w:rsidRPr="00E532BC">
                <w:rPr>
                  <w:rFonts w:ascii="Arial" w:hAnsi="Arial" w:cs="Arial"/>
                  <w:lang w:val="es-GT" w:eastAsia="es-EC"/>
                </w:rPr>
                <w:t>25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40</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1.5 Kg"/>
              </w:smartTagPr>
              <w:r w:rsidRPr="00E532BC">
                <w:rPr>
                  <w:rFonts w:ascii="Arial" w:hAnsi="Arial" w:cs="Arial"/>
                  <w:color w:val="000000"/>
                  <w:lang w:val="es-GT" w:eastAsia="es-EC"/>
                </w:rPr>
                <w:t>1.5 Kg</w:t>
              </w:r>
            </w:smartTag>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0,94</w:t>
            </w: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lang w:val="es-EC" w:eastAsia="es-EC"/>
              </w:rPr>
            </w:pPr>
            <w:r w:rsidRPr="00E532BC">
              <w:rPr>
                <w:rFonts w:ascii="Arial" w:hAnsi="Arial" w:cs="Arial"/>
                <w:b/>
                <w:bCs/>
                <w:lang w:val="es-GT" w:eastAsia="es-EC"/>
              </w:rPr>
              <w:t>Agua</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1 Litro"/>
              </w:smartTagPr>
              <w:r w:rsidRPr="00E532BC">
                <w:rPr>
                  <w:rFonts w:ascii="Arial" w:hAnsi="Arial" w:cs="Arial"/>
                  <w:lang w:val="es-GT" w:eastAsia="es-EC"/>
                </w:rPr>
                <w:t>1 Litro</w:t>
              </w:r>
            </w:smartTag>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0.01</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22 Lt.</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0,22</w:t>
            </w: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Huevos</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smartTag w:uri="urn:schemas-microsoft-com:office:smarttags" w:element="metricconverter">
              <w:smartTagPr>
                <w:attr w:name="ProductID" w:val="1.5 Kg"/>
              </w:smartTagPr>
              <w:r w:rsidRPr="00E532BC">
                <w:rPr>
                  <w:rFonts w:ascii="Arial" w:hAnsi="Arial" w:cs="Arial"/>
                  <w:lang w:val="es-GT" w:eastAsia="es-EC"/>
                </w:rPr>
                <w:t>1.5 Kg</w:t>
              </w:r>
            </w:smartTag>
            <w:r w:rsidRPr="00E532BC">
              <w:rPr>
                <w:rFonts w:ascii="Arial" w:hAnsi="Arial" w:cs="Arial"/>
                <w:lang w:val="es-GT" w:eastAsia="es-EC"/>
              </w:rPr>
              <w:t>.</w:t>
            </w: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r w:rsidRPr="00E532BC">
              <w:rPr>
                <w:rFonts w:ascii="Arial" w:hAnsi="Arial" w:cs="Arial"/>
                <w:lang w:val="es-GT" w:eastAsia="es-EC"/>
              </w:rPr>
              <w:t>2.40</w:t>
            </w: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smartTag w:uri="urn:schemas-microsoft-com:office:smarttags" w:element="metricconverter">
              <w:smartTagPr>
                <w:attr w:name="ProductID" w:val="7 Kg"/>
              </w:smartTagPr>
              <w:r w:rsidRPr="00E532BC">
                <w:rPr>
                  <w:rFonts w:ascii="Arial" w:hAnsi="Arial" w:cs="Arial"/>
                  <w:color w:val="000000"/>
                  <w:lang w:val="es-GT" w:eastAsia="es-EC"/>
                </w:rPr>
                <w:t>7 Kg</w:t>
              </w:r>
            </w:smartTag>
            <w:r w:rsidRPr="00E532BC">
              <w:rPr>
                <w:rFonts w:ascii="Arial" w:hAnsi="Arial" w:cs="Arial"/>
                <w:color w:val="000000"/>
                <w:lang w:val="es-GT" w:eastAsia="es-EC"/>
              </w:rPr>
              <w:t>.</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color w:val="000000"/>
                <w:lang w:val="es-EC" w:eastAsia="es-EC"/>
              </w:rPr>
            </w:pPr>
            <w:r w:rsidRPr="00E532BC">
              <w:rPr>
                <w:rFonts w:ascii="Arial" w:hAnsi="Arial" w:cs="Arial"/>
                <w:color w:val="000000"/>
                <w:lang w:val="es-GT" w:eastAsia="es-EC"/>
              </w:rPr>
              <w:t>11,2</w:t>
            </w:r>
          </w:p>
        </w:tc>
      </w:tr>
      <w:tr w:rsidR="008350F8" w:rsidRPr="001D6FD8" w:rsidTr="008350F8">
        <w:trPr>
          <w:trHeight w:val="297"/>
        </w:trPr>
        <w:tc>
          <w:tcPr>
            <w:tcW w:w="2010" w:type="dxa"/>
            <w:tcBorders>
              <w:top w:val="nil"/>
              <w:left w:val="single" w:sz="4" w:space="0" w:color="000000"/>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GT" w:eastAsia="es-EC"/>
              </w:rPr>
              <w:t>TOTAL</w:t>
            </w:r>
          </w:p>
        </w:tc>
        <w:tc>
          <w:tcPr>
            <w:tcW w:w="1239"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p>
        </w:tc>
        <w:tc>
          <w:tcPr>
            <w:tcW w:w="140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lang w:val="es-EC" w:eastAsia="es-EC"/>
              </w:rPr>
            </w:pPr>
          </w:p>
        </w:tc>
        <w:tc>
          <w:tcPr>
            <w:tcW w:w="1878"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EC" w:eastAsia="es-EC"/>
              </w:rPr>
              <w:t>96,42</w:t>
            </w:r>
          </w:p>
        </w:tc>
        <w:tc>
          <w:tcPr>
            <w:tcW w:w="1214" w:type="dxa"/>
            <w:tcBorders>
              <w:top w:val="nil"/>
              <w:left w:val="nil"/>
              <w:bottom w:val="single" w:sz="4" w:space="0" w:color="000000"/>
              <w:right w:val="single" w:sz="4" w:space="0" w:color="000000"/>
            </w:tcBorders>
            <w:shd w:val="clear" w:color="auto" w:fill="auto"/>
            <w:vAlign w:val="center"/>
          </w:tcPr>
          <w:p w:rsidR="008350F8" w:rsidRPr="00E532BC" w:rsidRDefault="008350F8" w:rsidP="008350F8">
            <w:pPr>
              <w:rPr>
                <w:rFonts w:ascii="Arial" w:hAnsi="Arial" w:cs="Arial"/>
                <w:b/>
                <w:bCs/>
                <w:color w:val="000000"/>
                <w:lang w:val="es-EC" w:eastAsia="es-EC"/>
              </w:rPr>
            </w:pPr>
            <w:r w:rsidRPr="00E532BC">
              <w:rPr>
                <w:rFonts w:ascii="Arial" w:hAnsi="Arial" w:cs="Arial"/>
                <w:b/>
                <w:bCs/>
                <w:color w:val="000000"/>
                <w:lang w:val="es-EC" w:eastAsia="es-EC"/>
              </w:rPr>
              <w:t>62,41</w:t>
            </w:r>
          </w:p>
        </w:tc>
      </w:tr>
    </w:tbl>
    <w:p w:rsidR="008350F8" w:rsidRDefault="008350F8" w:rsidP="008350F8">
      <w:pPr>
        <w:tabs>
          <w:tab w:val="left" w:pos="1440"/>
        </w:tabs>
        <w:spacing w:line="360" w:lineRule="auto"/>
        <w:rPr>
          <w:rFonts w:ascii="Arial" w:hAnsi="Arial" w:cs="Arial"/>
          <w:color w:val="92D050"/>
        </w:rPr>
      </w:pPr>
    </w:p>
    <w:p w:rsidR="008350F8" w:rsidRDefault="008350F8" w:rsidP="008350F8">
      <w:pPr>
        <w:tabs>
          <w:tab w:val="left" w:pos="1440"/>
        </w:tabs>
        <w:spacing w:line="360" w:lineRule="auto"/>
        <w:rPr>
          <w:rFonts w:ascii="Arial" w:hAnsi="Arial" w:cs="Arial"/>
          <w:color w:val="92D050"/>
        </w:rPr>
      </w:pPr>
    </w:p>
    <w:tbl>
      <w:tblPr>
        <w:tblW w:w="9923" w:type="dxa"/>
        <w:tblInd w:w="-781" w:type="dxa"/>
        <w:tblLayout w:type="fixed"/>
        <w:tblCellMar>
          <w:left w:w="70" w:type="dxa"/>
          <w:right w:w="70" w:type="dxa"/>
        </w:tblCellMar>
        <w:tblLook w:val="04A0"/>
      </w:tblPr>
      <w:tblGrid>
        <w:gridCol w:w="1090"/>
        <w:gridCol w:w="931"/>
        <w:gridCol w:w="1384"/>
        <w:gridCol w:w="882"/>
        <w:gridCol w:w="1025"/>
        <w:gridCol w:w="954"/>
        <w:gridCol w:w="882"/>
        <w:gridCol w:w="866"/>
        <w:gridCol w:w="976"/>
        <w:gridCol w:w="933"/>
      </w:tblGrid>
      <w:tr w:rsidR="008350F8" w:rsidRPr="001D6FD8" w:rsidTr="008350F8">
        <w:trPr>
          <w:trHeight w:val="75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 </w:t>
            </w:r>
          </w:p>
        </w:tc>
        <w:tc>
          <w:tcPr>
            <w:tcW w:w="931"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(gr/unid)</w:t>
            </w:r>
            <w:r w:rsidRPr="001D6FD8">
              <w:rPr>
                <w:rFonts w:ascii="Arial" w:hAnsi="Arial" w:cs="Arial"/>
                <w:bCs/>
                <w:color w:val="000000"/>
                <w:sz w:val="20"/>
                <w:szCs w:val="20"/>
                <w:lang w:val="es-GT" w:eastAsia="es-ES_tradnl"/>
              </w:rPr>
              <w:br/>
              <w:t>Crudo</w:t>
            </w:r>
          </w:p>
        </w:tc>
        <w:tc>
          <w:tcPr>
            <w:tcW w:w="1384"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Rendimiento</w:t>
            </w:r>
            <w:r w:rsidRPr="001D6FD8">
              <w:rPr>
                <w:rFonts w:ascii="Arial" w:hAnsi="Arial" w:cs="Arial"/>
                <w:bCs/>
                <w:color w:val="000000"/>
                <w:sz w:val="20"/>
                <w:szCs w:val="20"/>
                <w:lang w:val="es-GT" w:eastAsia="es-ES_tradnl"/>
              </w:rPr>
              <w:br/>
              <w:t>(unid./saco)</w:t>
            </w:r>
          </w:p>
        </w:tc>
        <w:tc>
          <w:tcPr>
            <w:tcW w:w="882"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MP</w:t>
            </w:r>
            <w:r w:rsidRPr="001D6FD8">
              <w:rPr>
                <w:rFonts w:ascii="Arial" w:hAnsi="Arial" w:cs="Arial"/>
                <w:bCs/>
                <w:color w:val="000000"/>
                <w:sz w:val="20"/>
                <w:szCs w:val="20"/>
                <w:lang w:val="es-GT" w:eastAsia="es-ES_tradnl"/>
              </w:rPr>
              <w:br/>
              <w:t>($/unid.)</w:t>
            </w:r>
          </w:p>
        </w:tc>
        <w:tc>
          <w:tcPr>
            <w:tcW w:w="1025"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Empaque</w:t>
            </w:r>
            <w:r w:rsidRPr="001D6FD8">
              <w:rPr>
                <w:rFonts w:ascii="Arial" w:hAnsi="Arial" w:cs="Arial"/>
                <w:bCs/>
                <w:color w:val="000000"/>
                <w:sz w:val="20"/>
                <w:szCs w:val="20"/>
                <w:lang w:val="es-GT" w:eastAsia="es-ES_tradnl"/>
              </w:rPr>
              <w:br/>
              <w:t>($/funda)</w:t>
            </w:r>
          </w:p>
        </w:tc>
        <w:tc>
          <w:tcPr>
            <w:tcW w:w="954"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Total</w:t>
            </w:r>
            <w:r w:rsidRPr="001D6FD8">
              <w:rPr>
                <w:rFonts w:ascii="Arial" w:hAnsi="Arial" w:cs="Arial"/>
                <w:bCs/>
                <w:color w:val="000000"/>
                <w:sz w:val="20"/>
                <w:szCs w:val="20"/>
                <w:lang w:val="es-GT" w:eastAsia="es-ES_tradnl"/>
              </w:rPr>
              <w:br/>
              <w:t>($/funda)</w:t>
            </w:r>
          </w:p>
        </w:tc>
        <w:tc>
          <w:tcPr>
            <w:tcW w:w="882"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PVP</w:t>
            </w:r>
            <w:r w:rsidRPr="001D6FD8">
              <w:rPr>
                <w:rFonts w:ascii="Arial" w:hAnsi="Arial" w:cs="Arial"/>
                <w:bCs/>
                <w:color w:val="000000"/>
                <w:sz w:val="20"/>
                <w:szCs w:val="20"/>
                <w:lang w:val="es-GT" w:eastAsia="es-ES_tradnl"/>
              </w:rPr>
              <w:br/>
              <w:t>($/unid.)</w:t>
            </w:r>
          </w:p>
        </w:tc>
        <w:tc>
          <w:tcPr>
            <w:tcW w:w="866"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CT / PVP</w:t>
            </w:r>
          </w:p>
        </w:tc>
        <w:tc>
          <w:tcPr>
            <w:tcW w:w="976"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Utilidad / PVP</w:t>
            </w:r>
          </w:p>
        </w:tc>
        <w:tc>
          <w:tcPr>
            <w:tcW w:w="933"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Utilidad</w:t>
            </w:r>
            <w:r w:rsidRPr="001D6FD8">
              <w:rPr>
                <w:rFonts w:ascii="Arial" w:hAnsi="Arial" w:cs="Arial"/>
                <w:bCs/>
                <w:color w:val="000000"/>
                <w:sz w:val="20"/>
                <w:szCs w:val="20"/>
                <w:lang w:val="es-GT" w:eastAsia="es-ES_tradnl"/>
              </w:rPr>
              <w:br/>
              <w:t>($/funda)</w:t>
            </w:r>
          </w:p>
        </w:tc>
      </w:tr>
      <w:tr w:rsidR="008350F8" w:rsidRPr="001D6FD8" w:rsidTr="008350F8">
        <w:trPr>
          <w:trHeight w:val="318"/>
        </w:trPr>
        <w:tc>
          <w:tcPr>
            <w:tcW w:w="1090"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lang w:eastAsia="es-ES_tradnl"/>
              </w:rPr>
            </w:pPr>
            <w:r w:rsidRPr="001D6FD8">
              <w:rPr>
                <w:rFonts w:ascii="Arial" w:hAnsi="Arial" w:cs="Arial"/>
                <w:color w:val="000000"/>
                <w:lang w:eastAsia="es-ES_tradnl"/>
              </w:rPr>
              <w:t>Bola pequeña</w:t>
            </w:r>
          </w:p>
        </w:tc>
        <w:tc>
          <w:tcPr>
            <w:tcW w:w="931" w:type="dxa"/>
            <w:tcBorders>
              <w:top w:val="nil"/>
              <w:left w:val="nil"/>
              <w:bottom w:val="single" w:sz="4" w:space="0" w:color="auto"/>
              <w:right w:val="single" w:sz="4" w:space="0" w:color="auto"/>
            </w:tcBorders>
            <w:shd w:val="clear" w:color="9999FF"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70</w:t>
            </w:r>
          </w:p>
        </w:tc>
        <w:tc>
          <w:tcPr>
            <w:tcW w:w="1384"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1377</w:t>
            </w:r>
          </w:p>
        </w:tc>
        <w:tc>
          <w:tcPr>
            <w:tcW w:w="882"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0,045</w:t>
            </w:r>
          </w:p>
        </w:tc>
        <w:tc>
          <w:tcPr>
            <w:tcW w:w="1025" w:type="dxa"/>
            <w:tcBorders>
              <w:top w:val="nil"/>
              <w:left w:val="nil"/>
              <w:bottom w:val="single" w:sz="4" w:space="0" w:color="auto"/>
              <w:right w:val="single" w:sz="4" w:space="0" w:color="auto"/>
            </w:tcBorders>
            <w:shd w:val="clear" w:color="9999FF"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0,01</w:t>
            </w:r>
          </w:p>
        </w:tc>
        <w:tc>
          <w:tcPr>
            <w:tcW w:w="954"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0,055</w:t>
            </w:r>
          </w:p>
        </w:tc>
        <w:tc>
          <w:tcPr>
            <w:tcW w:w="882"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0,10</w:t>
            </w:r>
          </w:p>
        </w:tc>
        <w:tc>
          <w:tcPr>
            <w:tcW w:w="866"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55,3%</w:t>
            </w:r>
          </w:p>
        </w:tc>
        <w:tc>
          <w:tcPr>
            <w:tcW w:w="976"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44,69%</w:t>
            </w:r>
          </w:p>
        </w:tc>
        <w:tc>
          <w:tcPr>
            <w:tcW w:w="933"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0,045</w:t>
            </w:r>
          </w:p>
        </w:tc>
      </w:tr>
    </w:tbl>
    <w:p w:rsidR="008350F8" w:rsidRDefault="008350F8" w:rsidP="008350F8">
      <w:pPr>
        <w:rPr>
          <w:rFonts w:ascii="Arial" w:hAnsi="Arial" w:cs="Arial"/>
        </w:rPr>
      </w:pPr>
    </w:p>
    <w:p w:rsidR="008350F8" w:rsidRDefault="008350F8" w:rsidP="008350F8">
      <w:pPr>
        <w:rPr>
          <w:rFonts w:ascii="Arial" w:hAnsi="Arial" w:cs="Arial"/>
        </w:rPr>
      </w:pPr>
    </w:p>
    <w:p w:rsidR="008350F8" w:rsidRPr="0022334C" w:rsidRDefault="008350F8" w:rsidP="008350F8">
      <w:pPr>
        <w:ind w:left="709" w:firstLine="425"/>
        <w:rPr>
          <w:rFonts w:ascii="Arial" w:hAnsi="Arial" w:cs="Arial"/>
          <w:color w:val="000000"/>
          <w:lang w:eastAsia="es-ES_tradnl"/>
        </w:rPr>
        <w:sectPr w:rsidR="008350F8" w:rsidRPr="0022334C" w:rsidSect="00745C9B">
          <w:pgSz w:w="11907" w:h="16840" w:code="9"/>
          <w:pgMar w:top="2268" w:right="1361" w:bottom="2268" w:left="2268" w:header="709" w:footer="709" w:gutter="0"/>
          <w:cols w:space="708"/>
          <w:titlePg/>
          <w:docGrid w:linePitch="360"/>
        </w:sectPr>
      </w:pPr>
      <w:bookmarkStart w:id="747" w:name="_Toc272515498"/>
      <w:r w:rsidRPr="001D6FD8">
        <w:rPr>
          <w:rFonts w:ascii="Arial" w:hAnsi="Arial" w:cs="Arial"/>
          <w:color w:val="000000"/>
          <w:lang w:eastAsia="es-ES_tradnl"/>
        </w:rPr>
        <w:t>El costo redondeado de producir un pan de maíz  es de $0.05</w:t>
      </w:r>
      <w:bookmarkEnd w:id="747"/>
    </w:p>
    <w:p w:rsidR="008350F8" w:rsidRDefault="008350F8" w:rsidP="008350F8">
      <w:pPr>
        <w:spacing w:after="100" w:afterAutospacing="1" w:line="480" w:lineRule="auto"/>
        <w:ind w:left="1134"/>
        <w:rPr>
          <w:rFonts w:ascii="Arial" w:hAnsi="Arial" w:cs="Arial"/>
          <w:color w:val="000000"/>
          <w:lang w:eastAsia="es-ES_tradnl"/>
        </w:rPr>
      </w:pPr>
      <w:r w:rsidRPr="001D6FD8">
        <w:rPr>
          <w:rFonts w:ascii="Arial" w:hAnsi="Arial" w:cs="Arial"/>
          <w:color w:val="000000"/>
          <w:lang w:eastAsia="es-ES_tradnl"/>
        </w:rPr>
        <w:t xml:space="preserve">En la elaboración de  pan de </w:t>
      </w:r>
      <w:r>
        <w:rPr>
          <w:rFonts w:ascii="Arial" w:hAnsi="Arial" w:cs="Arial"/>
          <w:color w:val="000000"/>
          <w:lang w:eastAsia="es-ES_tradnl"/>
        </w:rPr>
        <w:t>plátano se utilizó</w:t>
      </w:r>
      <w:r w:rsidRPr="001D6FD8">
        <w:rPr>
          <w:rFonts w:ascii="Arial" w:hAnsi="Arial" w:cs="Arial"/>
          <w:color w:val="000000"/>
          <w:lang w:eastAsia="es-ES_tradnl"/>
        </w:rPr>
        <w:t xml:space="preserve"> las siguientes materias primas:</w:t>
      </w:r>
    </w:p>
    <w:p w:rsidR="008350F8" w:rsidRDefault="008350F8" w:rsidP="008350F8">
      <w:pPr>
        <w:spacing w:after="120" w:line="276" w:lineRule="auto"/>
        <w:ind w:firstLine="709"/>
        <w:jc w:val="center"/>
        <w:outlineLvl w:val="0"/>
        <w:rPr>
          <w:rFonts w:ascii="Arial" w:hAnsi="Arial" w:cs="Arial"/>
          <w:b/>
        </w:rPr>
      </w:pPr>
      <w:bookmarkStart w:id="748" w:name="_Toc272871197"/>
      <w:bookmarkStart w:id="749" w:name="_Toc273409669"/>
      <w:bookmarkStart w:id="750" w:name="_Toc278154765"/>
      <w:bookmarkStart w:id="751" w:name="_Toc280095800"/>
      <w:bookmarkStart w:id="752" w:name="_Toc280095906"/>
      <w:bookmarkStart w:id="753" w:name="_Toc280096218"/>
      <w:bookmarkStart w:id="754" w:name="_Toc280097843"/>
      <w:r w:rsidRPr="004724C9">
        <w:rPr>
          <w:rFonts w:ascii="Arial" w:hAnsi="Arial" w:cs="Arial"/>
          <w:b/>
        </w:rPr>
        <w:t xml:space="preserve">TABLA </w:t>
      </w:r>
      <w:r>
        <w:rPr>
          <w:rFonts w:ascii="Arial" w:hAnsi="Arial" w:cs="Arial"/>
          <w:b/>
        </w:rPr>
        <w:t>35</w:t>
      </w:r>
      <w:bookmarkEnd w:id="751"/>
      <w:bookmarkEnd w:id="752"/>
      <w:bookmarkEnd w:id="753"/>
      <w:bookmarkEnd w:id="754"/>
      <w:r>
        <w:rPr>
          <w:rFonts w:ascii="Arial" w:hAnsi="Arial" w:cs="Arial"/>
          <w:b/>
        </w:rPr>
        <w:t xml:space="preserve"> </w:t>
      </w:r>
    </w:p>
    <w:p w:rsidR="008350F8" w:rsidRPr="001D6FD8" w:rsidRDefault="008350F8" w:rsidP="008350F8">
      <w:pPr>
        <w:spacing w:after="120" w:line="480" w:lineRule="auto"/>
        <w:ind w:firstLine="709"/>
        <w:jc w:val="center"/>
        <w:outlineLvl w:val="0"/>
        <w:rPr>
          <w:rFonts w:ascii="Arial" w:hAnsi="Arial" w:cs="Arial"/>
          <w:color w:val="000000"/>
        </w:rPr>
      </w:pPr>
      <w:bookmarkStart w:id="755" w:name="_Toc280095801"/>
      <w:bookmarkStart w:id="756" w:name="_Toc280095907"/>
      <w:bookmarkStart w:id="757" w:name="_Toc280096219"/>
      <w:bookmarkStart w:id="758" w:name="_Toc280097844"/>
      <w:r>
        <w:rPr>
          <w:rFonts w:ascii="Arial" w:hAnsi="Arial" w:cs="Arial"/>
          <w:b/>
        </w:rPr>
        <w:t>COSTOS DE PAN DE PLÁTANO Y CENTENO</w:t>
      </w:r>
      <w:bookmarkEnd w:id="748"/>
      <w:bookmarkEnd w:id="749"/>
      <w:bookmarkEnd w:id="750"/>
      <w:bookmarkEnd w:id="755"/>
      <w:bookmarkEnd w:id="756"/>
      <w:bookmarkEnd w:id="757"/>
      <w:bookmarkEnd w:id="758"/>
    </w:p>
    <w:tbl>
      <w:tblPr>
        <w:tblW w:w="7720" w:type="dxa"/>
        <w:tblInd w:w="637" w:type="dxa"/>
        <w:tblCellMar>
          <w:left w:w="70" w:type="dxa"/>
          <w:right w:w="70" w:type="dxa"/>
        </w:tblCellMar>
        <w:tblLook w:val="04A0"/>
      </w:tblPr>
      <w:tblGrid>
        <w:gridCol w:w="3053"/>
        <w:gridCol w:w="1126"/>
        <w:gridCol w:w="1111"/>
        <w:gridCol w:w="1296"/>
        <w:gridCol w:w="1134"/>
      </w:tblGrid>
      <w:tr w:rsidR="008350F8" w:rsidRPr="001D6FD8" w:rsidTr="008350F8">
        <w:trPr>
          <w:trHeight w:val="552"/>
        </w:trPr>
        <w:tc>
          <w:tcPr>
            <w:tcW w:w="30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spacing w:after="240"/>
              <w:rPr>
                <w:rFonts w:ascii="Arial" w:hAnsi="Arial" w:cs="Arial"/>
                <w:b/>
                <w:bCs/>
                <w:color w:val="000000"/>
                <w:lang w:val="es-EC" w:eastAsia="es-EC"/>
              </w:rPr>
            </w:pPr>
            <w:r w:rsidRPr="00E967B6">
              <w:rPr>
                <w:rFonts w:ascii="Arial" w:hAnsi="Arial" w:cs="Arial"/>
                <w:b/>
                <w:bCs/>
                <w:color w:val="000000"/>
                <w:lang w:val="es-GT" w:eastAsia="es-EC"/>
              </w:rPr>
              <w:t xml:space="preserve">Materia Prima </w:t>
            </w:r>
          </w:p>
        </w:tc>
        <w:tc>
          <w:tcPr>
            <w:tcW w:w="1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Unidad </w:t>
            </w:r>
          </w:p>
        </w:tc>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Precios ($) </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RECETA SACO (Kg Ing./saco)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COSTO MP ($/Saco)</w:t>
            </w:r>
          </w:p>
        </w:tc>
      </w:tr>
      <w:tr w:rsidR="008350F8" w:rsidRPr="001D6FD8" w:rsidTr="008350F8">
        <w:trPr>
          <w:trHeight w:val="552"/>
        </w:trPr>
        <w:tc>
          <w:tcPr>
            <w:tcW w:w="3053"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2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11"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29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r>
      <w:tr w:rsidR="008350F8" w:rsidRPr="001D6FD8" w:rsidTr="008350F8">
        <w:trPr>
          <w:trHeight w:val="349"/>
        </w:trPr>
        <w:tc>
          <w:tcPr>
            <w:tcW w:w="3053"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2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11"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29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Harina blanca</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32</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35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22,61</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Harina de Plátano</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35</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12,5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8,75</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Harina de Centeno</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35</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1,90</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Azúcar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40</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6,25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2,90</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Sal</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 xml:space="preserve">8.5 </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0,75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0,13</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Manteca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66,48</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11,25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14,96</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Levadura</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25 Kg"/>
              </w:smartTagPr>
              <w:r w:rsidRPr="00E967B6">
                <w:rPr>
                  <w:rFonts w:ascii="Arial" w:hAnsi="Arial" w:cs="Arial"/>
                  <w:color w:val="000000"/>
                  <w:lang w:val="es-GT" w:eastAsia="es-EC"/>
                </w:rPr>
                <w:t>25 Kg</w:t>
              </w:r>
            </w:smartTag>
            <w:r w:rsidRPr="00E967B6">
              <w:rPr>
                <w:rFonts w:ascii="Arial" w:hAnsi="Arial" w:cs="Arial"/>
                <w:color w:val="000000"/>
                <w:lang w:val="es-GT" w:eastAsia="es-EC"/>
              </w:rPr>
              <w:t>.</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40</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1,375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3,93</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Agua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1 Litro"/>
              </w:smartTagPr>
              <w:r w:rsidRPr="00E967B6">
                <w:rPr>
                  <w:rFonts w:ascii="Arial" w:hAnsi="Arial" w:cs="Arial"/>
                  <w:color w:val="000000"/>
                  <w:lang w:val="es-GT" w:eastAsia="es-EC"/>
                </w:rPr>
                <w:t>1 Litro</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0.01</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20,75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0,21</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Huevos</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1.5 Kg"/>
              </w:smartTagPr>
              <w:r w:rsidRPr="00E967B6">
                <w:rPr>
                  <w:rFonts w:ascii="Arial" w:hAnsi="Arial" w:cs="Arial"/>
                  <w:color w:val="000000"/>
                  <w:lang w:val="es-GT" w:eastAsia="es-EC"/>
                </w:rPr>
                <w:t>1.5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 xml:space="preserve">2.40 </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8,00</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TOTAL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EC" w:eastAsia="es-EC"/>
              </w:rPr>
              <w:t>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EC" w:eastAsia="es-EC"/>
              </w:rPr>
              <w:t> </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EC" w:eastAsia="es-EC"/>
              </w:rPr>
              <w:t>95,375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EC" w:eastAsia="es-EC"/>
              </w:rPr>
              <w:t>63,38</w:t>
            </w:r>
          </w:p>
        </w:tc>
      </w:tr>
    </w:tbl>
    <w:p w:rsidR="008350F8" w:rsidRDefault="008350F8" w:rsidP="008350F8">
      <w:pPr>
        <w:rPr>
          <w:rFonts w:ascii="Arial" w:hAnsi="Arial" w:cs="Arial"/>
          <w:color w:val="000000"/>
        </w:rPr>
      </w:pPr>
    </w:p>
    <w:p w:rsidR="008350F8" w:rsidRPr="001D6FD8" w:rsidRDefault="008350F8" w:rsidP="008350F8">
      <w:pPr>
        <w:rPr>
          <w:rFonts w:ascii="Arial" w:hAnsi="Arial" w:cs="Arial"/>
          <w:color w:val="000000"/>
        </w:rPr>
      </w:pPr>
    </w:p>
    <w:p w:rsidR="008350F8" w:rsidRPr="001D6FD8" w:rsidRDefault="008350F8" w:rsidP="008350F8">
      <w:pPr>
        <w:rPr>
          <w:rFonts w:ascii="Arial" w:hAnsi="Arial" w:cs="Arial"/>
          <w:color w:val="000000"/>
        </w:rPr>
      </w:pPr>
    </w:p>
    <w:tbl>
      <w:tblPr>
        <w:tblW w:w="9855" w:type="dxa"/>
        <w:tblInd w:w="-781" w:type="dxa"/>
        <w:tblLayout w:type="fixed"/>
        <w:tblCellMar>
          <w:left w:w="70" w:type="dxa"/>
          <w:right w:w="70" w:type="dxa"/>
        </w:tblCellMar>
        <w:tblLook w:val="04A0"/>
      </w:tblPr>
      <w:tblGrid>
        <w:gridCol w:w="1079"/>
        <w:gridCol w:w="922"/>
        <w:gridCol w:w="1370"/>
        <w:gridCol w:w="873"/>
        <w:gridCol w:w="1013"/>
        <w:gridCol w:w="944"/>
        <w:gridCol w:w="873"/>
        <w:gridCol w:w="857"/>
        <w:gridCol w:w="966"/>
        <w:gridCol w:w="958"/>
      </w:tblGrid>
      <w:tr w:rsidR="008350F8" w:rsidRPr="001D6FD8" w:rsidTr="008350F8">
        <w:trPr>
          <w:trHeight w:val="73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 </w:t>
            </w:r>
          </w:p>
        </w:tc>
        <w:tc>
          <w:tcPr>
            <w:tcW w:w="922"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(gr/unid)</w:t>
            </w:r>
            <w:r w:rsidRPr="001D6FD8">
              <w:rPr>
                <w:rFonts w:ascii="Arial" w:hAnsi="Arial" w:cs="Arial"/>
                <w:bCs/>
                <w:color w:val="000000"/>
                <w:sz w:val="20"/>
                <w:szCs w:val="20"/>
                <w:lang w:val="es-GT" w:eastAsia="es-ES_tradnl"/>
              </w:rPr>
              <w:br/>
              <w:t>Crudo</w:t>
            </w:r>
          </w:p>
        </w:tc>
        <w:tc>
          <w:tcPr>
            <w:tcW w:w="1370"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Rendimiento</w:t>
            </w:r>
            <w:r w:rsidRPr="001D6FD8">
              <w:rPr>
                <w:rFonts w:ascii="Arial" w:hAnsi="Arial" w:cs="Arial"/>
                <w:bCs/>
                <w:color w:val="000000"/>
                <w:sz w:val="20"/>
                <w:szCs w:val="20"/>
                <w:lang w:val="es-GT" w:eastAsia="es-ES_tradnl"/>
              </w:rPr>
              <w:br/>
              <w:t>(unid./saco)</w:t>
            </w:r>
          </w:p>
        </w:tc>
        <w:tc>
          <w:tcPr>
            <w:tcW w:w="873"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MP</w:t>
            </w:r>
            <w:r w:rsidRPr="001D6FD8">
              <w:rPr>
                <w:rFonts w:ascii="Arial" w:hAnsi="Arial" w:cs="Arial"/>
                <w:bCs/>
                <w:color w:val="000000"/>
                <w:sz w:val="20"/>
                <w:szCs w:val="20"/>
                <w:lang w:val="es-GT" w:eastAsia="es-ES_tradnl"/>
              </w:rPr>
              <w:br/>
              <w:t>($/unid.)</w:t>
            </w:r>
          </w:p>
        </w:tc>
        <w:tc>
          <w:tcPr>
            <w:tcW w:w="1013"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Empaque</w:t>
            </w:r>
            <w:r w:rsidRPr="001D6FD8">
              <w:rPr>
                <w:rFonts w:ascii="Arial" w:hAnsi="Arial" w:cs="Arial"/>
                <w:bCs/>
                <w:color w:val="000000"/>
                <w:sz w:val="20"/>
                <w:szCs w:val="20"/>
                <w:lang w:val="es-GT" w:eastAsia="es-ES_tradnl"/>
              </w:rPr>
              <w:br/>
              <w:t>($/funda)</w:t>
            </w:r>
          </w:p>
        </w:tc>
        <w:tc>
          <w:tcPr>
            <w:tcW w:w="944"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Total</w:t>
            </w:r>
            <w:r w:rsidRPr="001D6FD8">
              <w:rPr>
                <w:rFonts w:ascii="Arial" w:hAnsi="Arial" w:cs="Arial"/>
                <w:bCs/>
                <w:color w:val="000000"/>
                <w:sz w:val="20"/>
                <w:szCs w:val="20"/>
                <w:lang w:val="es-GT" w:eastAsia="es-ES_tradnl"/>
              </w:rPr>
              <w:br/>
              <w:t>($/funda)</w:t>
            </w:r>
          </w:p>
        </w:tc>
        <w:tc>
          <w:tcPr>
            <w:tcW w:w="873"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PVP</w:t>
            </w:r>
            <w:r w:rsidRPr="001D6FD8">
              <w:rPr>
                <w:rFonts w:ascii="Arial" w:hAnsi="Arial" w:cs="Arial"/>
                <w:bCs/>
                <w:color w:val="000000"/>
                <w:sz w:val="20"/>
                <w:szCs w:val="20"/>
                <w:lang w:val="es-GT" w:eastAsia="es-ES_tradnl"/>
              </w:rPr>
              <w:br/>
              <w:t>($/unid.)</w:t>
            </w:r>
          </w:p>
        </w:tc>
        <w:tc>
          <w:tcPr>
            <w:tcW w:w="857"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CT / PVP</w:t>
            </w:r>
          </w:p>
        </w:tc>
        <w:tc>
          <w:tcPr>
            <w:tcW w:w="966"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Utilidad / PVP</w:t>
            </w:r>
          </w:p>
        </w:tc>
        <w:tc>
          <w:tcPr>
            <w:tcW w:w="958"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Utilidad</w:t>
            </w:r>
            <w:r w:rsidRPr="001D6FD8">
              <w:rPr>
                <w:rFonts w:ascii="Arial" w:hAnsi="Arial" w:cs="Arial"/>
                <w:bCs/>
                <w:color w:val="000000"/>
                <w:sz w:val="20"/>
                <w:szCs w:val="20"/>
                <w:lang w:val="es-GT" w:eastAsia="es-ES_tradnl"/>
              </w:rPr>
              <w:br/>
              <w:t>($/funda)</w:t>
            </w:r>
          </w:p>
        </w:tc>
      </w:tr>
      <w:tr w:rsidR="008350F8" w:rsidRPr="001D6FD8" w:rsidTr="008350F8">
        <w:trPr>
          <w:trHeight w:val="683"/>
        </w:trPr>
        <w:tc>
          <w:tcPr>
            <w:tcW w:w="1079"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lang w:eastAsia="es-ES_tradnl"/>
              </w:rPr>
            </w:pPr>
            <w:r w:rsidRPr="001D6FD8">
              <w:rPr>
                <w:rFonts w:ascii="Arial" w:hAnsi="Arial" w:cs="Arial"/>
                <w:color w:val="000000"/>
                <w:lang w:eastAsia="es-ES_tradnl"/>
              </w:rPr>
              <w:t>Bola pequeña</w:t>
            </w:r>
          </w:p>
        </w:tc>
        <w:tc>
          <w:tcPr>
            <w:tcW w:w="922" w:type="dxa"/>
            <w:tcBorders>
              <w:top w:val="nil"/>
              <w:left w:val="nil"/>
              <w:bottom w:val="single" w:sz="4" w:space="0" w:color="auto"/>
              <w:right w:val="single" w:sz="4" w:space="0" w:color="auto"/>
            </w:tcBorders>
            <w:shd w:val="clear" w:color="9999FF"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70</w:t>
            </w:r>
          </w:p>
        </w:tc>
        <w:tc>
          <w:tcPr>
            <w:tcW w:w="1370"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1363</w:t>
            </w:r>
          </w:p>
        </w:tc>
        <w:tc>
          <w:tcPr>
            <w:tcW w:w="873"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0,047</w:t>
            </w:r>
          </w:p>
        </w:tc>
        <w:tc>
          <w:tcPr>
            <w:tcW w:w="1013" w:type="dxa"/>
            <w:tcBorders>
              <w:top w:val="nil"/>
              <w:left w:val="nil"/>
              <w:bottom w:val="single" w:sz="4" w:space="0" w:color="auto"/>
              <w:right w:val="single" w:sz="4" w:space="0" w:color="auto"/>
            </w:tcBorders>
            <w:shd w:val="clear" w:color="9999FF"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0,01</w:t>
            </w:r>
          </w:p>
        </w:tc>
        <w:tc>
          <w:tcPr>
            <w:tcW w:w="944"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0,057</w:t>
            </w:r>
          </w:p>
        </w:tc>
        <w:tc>
          <w:tcPr>
            <w:tcW w:w="873"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0,10</w:t>
            </w:r>
          </w:p>
        </w:tc>
        <w:tc>
          <w:tcPr>
            <w:tcW w:w="857"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56,5%</w:t>
            </w:r>
          </w:p>
        </w:tc>
        <w:tc>
          <w:tcPr>
            <w:tcW w:w="966"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43,48%</w:t>
            </w:r>
          </w:p>
        </w:tc>
        <w:tc>
          <w:tcPr>
            <w:tcW w:w="958"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0,043</w:t>
            </w:r>
          </w:p>
        </w:tc>
      </w:tr>
    </w:tbl>
    <w:p w:rsidR="008350F8" w:rsidRPr="001D6FD8" w:rsidRDefault="008350F8" w:rsidP="008350F8">
      <w:pPr>
        <w:rPr>
          <w:rFonts w:ascii="Arial" w:hAnsi="Arial" w:cs="Arial"/>
          <w:color w:val="000000"/>
        </w:rPr>
      </w:pPr>
    </w:p>
    <w:p w:rsidR="008350F8" w:rsidRPr="001D6FD8" w:rsidRDefault="008350F8" w:rsidP="008350F8">
      <w:pPr>
        <w:rPr>
          <w:rFonts w:ascii="Arial" w:hAnsi="Arial" w:cs="Arial"/>
          <w:color w:val="000000"/>
        </w:rPr>
      </w:pPr>
    </w:p>
    <w:p w:rsidR="008350F8" w:rsidRDefault="008350F8" w:rsidP="008350F8">
      <w:pPr>
        <w:ind w:left="709" w:firstLine="425"/>
        <w:rPr>
          <w:rFonts w:ascii="Arial" w:hAnsi="Arial" w:cs="Arial"/>
          <w:color w:val="000000"/>
          <w:lang w:eastAsia="es-ES_tradnl"/>
        </w:rPr>
      </w:pPr>
      <w:bookmarkStart w:id="759" w:name="_Toc272515499"/>
      <w:r w:rsidRPr="001D6FD8">
        <w:rPr>
          <w:rFonts w:ascii="Arial" w:hAnsi="Arial" w:cs="Arial"/>
          <w:color w:val="000000"/>
          <w:lang w:eastAsia="es-ES_tradnl"/>
        </w:rPr>
        <w:t xml:space="preserve">El costo redondeado de producir un pan de </w:t>
      </w:r>
      <w:r>
        <w:rPr>
          <w:rFonts w:ascii="Arial" w:hAnsi="Arial" w:cs="Arial"/>
          <w:color w:val="000000"/>
          <w:lang w:eastAsia="es-ES_tradnl"/>
        </w:rPr>
        <w:t>plátano</w:t>
      </w:r>
      <w:r w:rsidRPr="001D6FD8">
        <w:rPr>
          <w:rFonts w:ascii="Arial" w:hAnsi="Arial" w:cs="Arial"/>
          <w:color w:val="000000"/>
          <w:lang w:eastAsia="es-ES_tradnl"/>
        </w:rPr>
        <w:t xml:space="preserve"> es de $0.05</w:t>
      </w:r>
      <w:bookmarkEnd w:id="759"/>
    </w:p>
    <w:p w:rsidR="008350F8" w:rsidRDefault="008350F8" w:rsidP="008350F8">
      <w:pPr>
        <w:ind w:left="709" w:firstLine="425"/>
        <w:rPr>
          <w:rFonts w:ascii="Arial" w:hAnsi="Arial" w:cs="Arial"/>
          <w:color w:val="000000"/>
          <w:lang w:eastAsia="es-ES_tradnl"/>
        </w:rPr>
      </w:pPr>
    </w:p>
    <w:p w:rsidR="008350F8" w:rsidRDefault="008350F8" w:rsidP="008350F8">
      <w:pPr>
        <w:ind w:left="709" w:firstLine="425"/>
        <w:rPr>
          <w:rFonts w:ascii="Arial" w:hAnsi="Arial" w:cs="Arial"/>
          <w:color w:val="000000"/>
          <w:lang w:eastAsia="es-ES_tradnl"/>
        </w:rPr>
      </w:pPr>
    </w:p>
    <w:p w:rsidR="008350F8" w:rsidRPr="001D6FD8" w:rsidRDefault="008350F8" w:rsidP="008350F8">
      <w:pPr>
        <w:spacing w:before="100" w:beforeAutospacing="1" w:after="100" w:afterAutospacing="1" w:line="480" w:lineRule="auto"/>
        <w:ind w:left="1134"/>
        <w:rPr>
          <w:rFonts w:ascii="Arial" w:hAnsi="Arial" w:cs="Arial"/>
          <w:color w:val="000000"/>
          <w:lang w:eastAsia="es-ES_tradnl"/>
        </w:rPr>
      </w:pPr>
      <w:r w:rsidRPr="001D6FD8">
        <w:rPr>
          <w:rFonts w:ascii="Arial" w:hAnsi="Arial" w:cs="Arial"/>
          <w:color w:val="000000"/>
          <w:lang w:eastAsia="es-ES_tradnl"/>
        </w:rPr>
        <w:t xml:space="preserve">En la elaboración de  pan </w:t>
      </w:r>
      <w:r>
        <w:rPr>
          <w:rFonts w:ascii="Arial" w:hAnsi="Arial" w:cs="Arial"/>
          <w:color w:val="000000"/>
          <w:lang w:eastAsia="es-ES_tradnl"/>
        </w:rPr>
        <w:t>integral se utilizó</w:t>
      </w:r>
      <w:r w:rsidRPr="001D6FD8">
        <w:rPr>
          <w:rFonts w:ascii="Arial" w:hAnsi="Arial" w:cs="Arial"/>
          <w:color w:val="000000"/>
          <w:lang w:eastAsia="es-ES_tradnl"/>
        </w:rPr>
        <w:t xml:space="preserve"> las siguientes materias primas:</w:t>
      </w:r>
    </w:p>
    <w:p w:rsidR="008350F8" w:rsidRDefault="008350F8" w:rsidP="008350F8">
      <w:pPr>
        <w:spacing w:after="120" w:line="276" w:lineRule="auto"/>
        <w:ind w:left="567"/>
        <w:jc w:val="center"/>
        <w:outlineLvl w:val="0"/>
        <w:rPr>
          <w:rFonts w:ascii="Arial" w:hAnsi="Arial" w:cs="Arial"/>
          <w:b/>
        </w:rPr>
      </w:pPr>
      <w:bookmarkStart w:id="760" w:name="_Toc272871198"/>
      <w:bookmarkStart w:id="761" w:name="_Toc273409670"/>
      <w:bookmarkStart w:id="762" w:name="_Toc278154766"/>
      <w:bookmarkStart w:id="763" w:name="_Toc280095802"/>
      <w:bookmarkStart w:id="764" w:name="_Toc280095908"/>
      <w:bookmarkStart w:id="765" w:name="_Toc280096220"/>
      <w:bookmarkStart w:id="766" w:name="_Toc280097845"/>
      <w:r>
        <w:rPr>
          <w:rFonts w:ascii="Arial" w:hAnsi="Arial" w:cs="Arial"/>
          <w:b/>
        </w:rPr>
        <w:t>TABLA 36</w:t>
      </w:r>
      <w:bookmarkEnd w:id="763"/>
      <w:bookmarkEnd w:id="764"/>
      <w:bookmarkEnd w:id="765"/>
      <w:bookmarkEnd w:id="766"/>
    </w:p>
    <w:p w:rsidR="008350F8" w:rsidRPr="001D6FD8" w:rsidRDefault="008350F8" w:rsidP="008350F8">
      <w:pPr>
        <w:spacing w:after="120" w:line="276" w:lineRule="auto"/>
        <w:ind w:left="567"/>
        <w:jc w:val="center"/>
        <w:outlineLvl w:val="0"/>
        <w:rPr>
          <w:rFonts w:ascii="Arial" w:hAnsi="Arial" w:cs="Arial"/>
          <w:color w:val="000000"/>
        </w:rPr>
      </w:pPr>
      <w:r>
        <w:rPr>
          <w:rFonts w:ascii="Arial" w:hAnsi="Arial" w:cs="Arial"/>
          <w:b/>
        </w:rPr>
        <w:t xml:space="preserve"> </w:t>
      </w:r>
      <w:bookmarkStart w:id="767" w:name="_Toc280095803"/>
      <w:bookmarkStart w:id="768" w:name="_Toc280095909"/>
      <w:bookmarkStart w:id="769" w:name="_Toc280096221"/>
      <w:bookmarkStart w:id="770" w:name="_Toc280097846"/>
      <w:r>
        <w:rPr>
          <w:rFonts w:ascii="Arial" w:hAnsi="Arial" w:cs="Arial"/>
          <w:b/>
        </w:rPr>
        <w:t>COSTOS DE PAN INTEGRAL</w:t>
      </w:r>
      <w:bookmarkEnd w:id="760"/>
      <w:bookmarkEnd w:id="761"/>
      <w:bookmarkEnd w:id="762"/>
      <w:bookmarkEnd w:id="767"/>
      <w:bookmarkEnd w:id="768"/>
      <w:bookmarkEnd w:id="769"/>
      <w:bookmarkEnd w:id="770"/>
    </w:p>
    <w:tbl>
      <w:tblPr>
        <w:tblW w:w="7720" w:type="dxa"/>
        <w:tblInd w:w="637" w:type="dxa"/>
        <w:tblCellMar>
          <w:left w:w="70" w:type="dxa"/>
          <w:right w:w="70" w:type="dxa"/>
        </w:tblCellMar>
        <w:tblLook w:val="04A0"/>
      </w:tblPr>
      <w:tblGrid>
        <w:gridCol w:w="3053"/>
        <w:gridCol w:w="1126"/>
        <w:gridCol w:w="1111"/>
        <w:gridCol w:w="1296"/>
        <w:gridCol w:w="1134"/>
      </w:tblGrid>
      <w:tr w:rsidR="008350F8" w:rsidRPr="001D6FD8" w:rsidTr="008350F8">
        <w:trPr>
          <w:trHeight w:val="552"/>
        </w:trPr>
        <w:tc>
          <w:tcPr>
            <w:tcW w:w="30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spacing w:after="240"/>
              <w:rPr>
                <w:rFonts w:ascii="Arial" w:hAnsi="Arial" w:cs="Arial"/>
                <w:b/>
                <w:bCs/>
                <w:color w:val="000000"/>
                <w:lang w:val="es-EC" w:eastAsia="es-EC"/>
              </w:rPr>
            </w:pPr>
            <w:r w:rsidRPr="00E967B6">
              <w:rPr>
                <w:rFonts w:ascii="Arial" w:hAnsi="Arial" w:cs="Arial"/>
                <w:b/>
                <w:bCs/>
                <w:color w:val="000000"/>
                <w:lang w:val="es-GT" w:eastAsia="es-EC"/>
              </w:rPr>
              <w:t xml:space="preserve">Materia Prima </w:t>
            </w:r>
          </w:p>
        </w:tc>
        <w:tc>
          <w:tcPr>
            <w:tcW w:w="1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Unidad </w:t>
            </w:r>
          </w:p>
        </w:tc>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Precios ($) </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RECETA SACO (Kg Ing./saco)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COSTO MP ($/Saco)</w:t>
            </w:r>
          </w:p>
        </w:tc>
      </w:tr>
      <w:tr w:rsidR="008350F8" w:rsidRPr="001D6FD8" w:rsidTr="008350F8">
        <w:trPr>
          <w:trHeight w:val="552"/>
        </w:trPr>
        <w:tc>
          <w:tcPr>
            <w:tcW w:w="3053"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2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11"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29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r>
      <w:tr w:rsidR="008350F8" w:rsidRPr="001D6FD8" w:rsidTr="008350F8">
        <w:trPr>
          <w:trHeight w:val="552"/>
        </w:trPr>
        <w:tc>
          <w:tcPr>
            <w:tcW w:w="3053"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2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11"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296"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8350F8" w:rsidRPr="00E967B6" w:rsidRDefault="008350F8" w:rsidP="008350F8">
            <w:pPr>
              <w:rPr>
                <w:rFonts w:ascii="Arial" w:hAnsi="Arial" w:cs="Arial"/>
                <w:b/>
                <w:bCs/>
                <w:color w:val="000000"/>
                <w:lang w:val="es-EC" w:eastAsia="es-EC"/>
              </w:rPr>
            </w:pP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Harina blanca</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32</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16</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Harina </w:t>
            </w:r>
            <w:r>
              <w:rPr>
                <w:rFonts w:ascii="Arial" w:hAnsi="Arial" w:cs="Arial"/>
                <w:b/>
                <w:bCs/>
                <w:color w:val="000000"/>
                <w:lang w:val="es-GT" w:eastAsia="es-EC"/>
              </w:rPr>
              <w:t>Integral</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GT" w:eastAsia="es-EC"/>
              </w:rPr>
              <w:t>32</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16</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Pr>
                <w:rFonts w:ascii="Arial" w:hAnsi="Arial" w:cs="Arial"/>
                <w:b/>
                <w:bCs/>
                <w:color w:val="000000"/>
                <w:lang w:val="es-GT" w:eastAsia="es-EC"/>
              </w:rPr>
              <w:t xml:space="preserve">Granomix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25 Kg"/>
              </w:smartTagPr>
              <w:r>
                <w:rPr>
                  <w:rFonts w:ascii="Arial" w:hAnsi="Arial" w:cs="Arial"/>
                  <w:color w:val="000000"/>
                  <w:lang w:val="es-GT" w:eastAsia="es-EC"/>
                </w:rPr>
                <w:t>25</w:t>
              </w:r>
              <w:r w:rsidRPr="00E967B6">
                <w:rPr>
                  <w:rFonts w:ascii="Arial" w:hAnsi="Arial" w:cs="Arial"/>
                  <w:color w:val="000000"/>
                  <w:lang w:val="es-GT" w:eastAsia="es-EC"/>
                </w:rPr>
                <w:t xml:space="preserve">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GT" w:eastAsia="es-EC"/>
              </w:rPr>
              <w:t>206</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0,25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2,06</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Azúcar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40</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6</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4,80</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Sal</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GT" w:eastAsia="es-EC"/>
              </w:rPr>
              <w:t>8,</w:t>
            </w:r>
            <w:r w:rsidRPr="00E967B6">
              <w:rPr>
                <w:rFonts w:ascii="Arial" w:hAnsi="Arial" w:cs="Arial"/>
                <w:color w:val="000000"/>
                <w:lang w:val="es-GT" w:eastAsia="es-EC"/>
              </w:rPr>
              <w:t xml:space="preserve">5 </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1</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0,17</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Manteca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50 Kg"/>
              </w:smartTagPr>
              <w:r w:rsidRPr="00E967B6">
                <w:rPr>
                  <w:rFonts w:ascii="Arial" w:hAnsi="Arial" w:cs="Arial"/>
                  <w:color w:val="000000"/>
                  <w:lang w:val="es-GT" w:eastAsia="es-EC"/>
                </w:rPr>
                <w:t>50 Kg</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66,48</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2</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2,66</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Levadura</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25 Kg"/>
              </w:smartTagPr>
              <w:r w:rsidRPr="00E967B6">
                <w:rPr>
                  <w:rFonts w:ascii="Arial" w:hAnsi="Arial" w:cs="Arial"/>
                  <w:color w:val="000000"/>
                  <w:lang w:val="es-GT" w:eastAsia="es-EC"/>
                </w:rPr>
                <w:t>25 Kg</w:t>
              </w:r>
            </w:smartTag>
            <w:r w:rsidRPr="00E967B6">
              <w:rPr>
                <w:rFonts w:ascii="Arial" w:hAnsi="Arial" w:cs="Arial"/>
                <w:color w:val="000000"/>
                <w:lang w:val="es-GT" w:eastAsia="es-EC"/>
              </w:rPr>
              <w:t>.</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GT" w:eastAsia="es-EC"/>
              </w:rPr>
              <w:t>40</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1,5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4,29</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Agua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smartTag w:uri="urn:schemas-microsoft-com:office:smarttags" w:element="metricconverter">
              <w:smartTagPr>
                <w:attr w:name="ProductID" w:val="1 Litro"/>
              </w:smartTagPr>
              <w:r w:rsidRPr="00E967B6">
                <w:rPr>
                  <w:rFonts w:ascii="Arial" w:hAnsi="Arial" w:cs="Arial"/>
                  <w:color w:val="000000"/>
                  <w:lang w:val="es-GT" w:eastAsia="es-EC"/>
                </w:rPr>
                <w:t>1 Litro</w:t>
              </w:r>
            </w:smartTag>
            <w:r w:rsidRPr="00E967B6">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GT" w:eastAsia="es-EC"/>
              </w:rPr>
              <w:t>0,</w:t>
            </w:r>
            <w:r w:rsidRPr="00E967B6">
              <w:rPr>
                <w:rFonts w:ascii="Arial" w:hAnsi="Arial" w:cs="Arial"/>
                <w:color w:val="000000"/>
                <w:lang w:val="es-GT" w:eastAsia="es-EC"/>
              </w:rPr>
              <w:t>01</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0,25</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Pr>
                <w:rFonts w:ascii="Arial" w:hAnsi="Arial" w:cs="Arial"/>
                <w:b/>
                <w:bCs/>
                <w:color w:val="000000"/>
                <w:lang w:val="es-GT" w:eastAsia="es-EC"/>
              </w:rPr>
              <w:t xml:space="preserve">Gluten </w:t>
            </w:r>
          </w:p>
        </w:tc>
        <w:tc>
          <w:tcPr>
            <w:tcW w:w="1126" w:type="dxa"/>
            <w:tcBorders>
              <w:top w:val="nil"/>
              <w:left w:val="nil"/>
              <w:bottom w:val="single" w:sz="8" w:space="0" w:color="000000"/>
              <w:right w:val="single" w:sz="8" w:space="0" w:color="000000"/>
            </w:tcBorders>
            <w:shd w:val="clear" w:color="auto" w:fill="auto"/>
            <w:vAlign w:val="center"/>
          </w:tcPr>
          <w:p w:rsidR="008350F8" w:rsidRPr="00B63E4F" w:rsidRDefault="008350F8" w:rsidP="008350F8">
            <w:pPr>
              <w:rPr>
                <w:rFonts w:ascii="Arial" w:hAnsi="Arial" w:cs="Arial"/>
                <w:color w:val="000000"/>
                <w:lang w:val="es-EC" w:eastAsia="es-EC"/>
              </w:rPr>
            </w:pPr>
            <w:smartTag w:uri="urn:schemas-microsoft-com:office:smarttags" w:element="metricconverter">
              <w:smartTagPr>
                <w:attr w:name="ProductID" w:val="1. Kg"/>
              </w:smartTagPr>
              <w:r w:rsidRPr="00B63E4F">
                <w:rPr>
                  <w:rFonts w:ascii="Arial" w:hAnsi="Arial" w:cs="Arial"/>
                  <w:color w:val="000000"/>
                  <w:lang w:val="es-GT" w:eastAsia="es-EC"/>
                </w:rPr>
                <w:t>1. Kg</w:t>
              </w:r>
            </w:smartTag>
            <w:r w:rsidRPr="00B63E4F">
              <w:rPr>
                <w:rFonts w:ascii="Arial" w:hAnsi="Arial" w:cs="Arial"/>
                <w:color w:val="000000"/>
                <w:lang w:val="es-GT" w:eastAsia="es-EC"/>
              </w:rPr>
              <w:t xml:space="preserve">. </w:t>
            </w:r>
          </w:p>
        </w:tc>
        <w:tc>
          <w:tcPr>
            <w:tcW w:w="1111" w:type="dxa"/>
            <w:tcBorders>
              <w:top w:val="nil"/>
              <w:left w:val="nil"/>
              <w:bottom w:val="single" w:sz="8" w:space="0" w:color="000000"/>
              <w:right w:val="single" w:sz="8" w:space="0" w:color="000000"/>
            </w:tcBorders>
            <w:shd w:val="clear" w:color="auto" w:fill="auto"/>
            <w:vAlign w:val="center"/>
          </w:tcPr>
          <w:p w:rsidR="008350F8" w:rsidRPr="00B63E4F" w:rsidRDefault="008350F8" w:rsidP="008350F8">
            <w:pPr>
              <w:rPr>
                <w:rFonts w:ascii="Arial" w:hAnsi="Arial" w:cs="Arial"/>
                <w:color w:val="000000"/>
                <w:lang w:val="es-EC" w:eastAsia="es-EC"/>
              </w:rPr>
            </w:pPr>
            <w:r w:rsidRPr="00B63E4F">
              <w:rPr>
                <w:rFonts w:ascii="Arial" w:hAnsi="Arial" w:cs="Arial"/>
                <w:color w:val="000000"/>
                <w:lang w:val="es-GT" w:eastAsia="es-EC"/>
              </w:rPr>
              <w:t xml:space="preserve">2,80 </w:t>
            </w:r>
          </w:p>
        </w:tc>
        <w:tc>
          <w:tcPr>
            <w:tcW w:w="1296" w:type="dxa"/>
            <w:tcBorders>
              <w:top w:val="nil"/>
              <w:left w:val="nil"/>
              <w:bottom w:val="single" w:sz="8" w:space="0" w:color="000000"/>
              <w:right w:val="single" w:sz="8" w:space="0" w:color="000000"/>
            </w:tcBorders>
            <w:shd w:val="clear" w:color="auto" w:fill="auto"/>
            <w:vAlign w:val="center"/>
          </w:tcPr>
          <w:p w:rsidR="008350F8" w:rsidRPr="00B63E4F" w:rsidRDefault="008350F8" w:rsidP="008350F8">
            <w:pPr>
              <w:rPr>
                <w:rFonts w:ascii="Arial" w:hAnsi="Arial" w:cs="Arial"/>
                <w:color w:val="000000"/>
                <w:lang w:val="es-EC" w:eastAsia="es-EC"/>
              </w:rPr>
            </w:pPr>
            <w:r w:rsidRPr="00B63E4F">
              <w:rPr>
                <w:rFonts w:ascii="Arial" w:hAnsi="Arial" w:cs="Arial"/>
                <w:color w:val="000000"/>
                <w:lang w:val="es-EC" w:eastAsia="es-EC"/>
              </w:rPr>
              <w:t>0,5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Pr>
                <w:rFonts w:ascii="Arial" w:hAnsi="Arial" w:cs="Arial"/>
                <w:color w:val="000000"/>
                <w:lang w:val="es-EC" w:eastAsia="es-EC"/>
              </w:rPr>
              <w:t>1,40</w:t>
            </w:r>
          </w:p>
        </w:tc>
      </w:tr>
      <w:tr w:rsidR="008350F8" w:rsidRPr="001D6FD8" w:rsidTr="008350F8">
        <w:trPr>
          <w:trHeight w:val="311"/>
        </w:trPr>
        <w:tc>
          <w:tcPr>
            <w:tcW w:w="3053" w:type="dxa"/>
            <w:tcBorders>
              <w:top w:val="nil"/>
              <w:left w:val="single" w:sz="8" w:space="0" w:color="000000"/>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sidRPr="00E967B6">
              <w:rPr>
                <w:rFonts w:ascii="Arial" w:hAnsi="Arial" w:cs="Arial"/>
                <w:b/>
                <w:bCs/>
                <w:color w:val="000000"/>
                <w:lang w:val="es-GT" w:eastAsia="es-EC"/>
              </w:rPr>
              <w:t xml:space="preserve">TOTAL </w:t>
            </w:r>
          </w:p>
        </w:tc>
        <w:tc>
          <w:tcPr>
            <w:tcW w:w="112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EC" w:eastAsia="es-EC"/>
              </w:rPr>
              <w:t> </w:t>
            </w:r>
          </w:p>
        </w:tc>
        <w:tc>
          <w:tcPr>
            <w:tcW w:w="1111"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color w:val="000000"/>
                <w:lang w:val="es-EC" w:eastAsia="es-EC"/>
              </w:rPr>
            </w:pPr>
            <w:r w:rsidRPr="00E967B6">
              <w:rPr>
                <w:rFonts w:ascii="Arial" w:hAnsi="Arial" w:cs="Arial"/>
                <w:color w:val="000000"/>
                <w:lang w:val="es-EC" w:eastAsia="es-EC"/>
              </w:rPr>
              <w:t> </w:t>
            </w:r>
          </w:p>
        </w:tc>
        <w:tc>
          <w:tcPr>
            <w:tcW w:w="1296"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Pr>
                <w:rFonts w:ascii="Arial" w:hAnsi="Arial" w:cs="Arial"/>
                <w:b/>
                <w:bCs/>
                <w:color w:val="000000"/>
                <w:lang w:val="es-EC" w:eastAsia="es-EC"/>
              </w:rPr>
              <w:t>86,25</w:t>
            </w:r>
          </w:p>
        </w:tc>
        <w:tc>
          <w:tcPr>
            <w:tcW w:w="1134" w:type="dxa"/>
            <w:tcBorders>
              <w:top w:val="nil"/>
              <w:left w:val="nil"/>
              <w:bottom w:val="single" w:sz="8" w:space="0" w:color="000000"/>
              <w:right w:val="single" w:sz="8" w:space="0" w:color="000000"/>
            </w:tcBorders>
            <w:shd w:val="clear" w:color="auto" w:fill="auto"/>
            <w:vAlign w:val="center"/>
          </w:tcPr>
          <w:p w:rsidR="008350F8" w:rsidRPr="00E967B6" w:rsidRDefault="008350F8" w:rsidP="008350F8">
            <w:pPr>
              <w:rPr>
                <w:rFonts w:ascii="Arial" w:hAnsi="Arial" w:cs="Arial"/>
                <w:b/>
                <w:bCs/>
                <w:color w:val="000000"/>
                <w:lang w:val="es-EC" w:eastAsia="es-EC"/>
              </w:rPr>
            </w:pPr>
            <w:r>
              <w:rPr>
                <w:rFonts w:ascii="Arial" w:hAnsi="Arial" w:cs="Arial"/>
                <w:b/>
                <w:bCs/>
                <w:color w:val="000000"/>
                <w:lang w:val="es-EC" w:eastAsia="es-EC"/>
              </w:rPr>
              <w:t>47</w:t>
            </w:r>
            <w:r w:rsidRPr="00E967B6">
              <w:rPr>
                <w:rFonts w:ascii="Arial" w:hAnsi="Arial" w:cs="Arial"/>
                <w:b/>
                <w:bCs/>
                <w:color w:val="000000"/>
                <w:lang w:val="es-EC" w:eastAsia="es-EC"/>
              </w:rPr>
              <w:t>,</w:t>
            </w:r>
            <w:r>
              <w:rPr>
                <w:rFonts w:ascii="Arial" w:hAnsi="Arial" w:cs="Arial"/>
                <w:b/>
                <w:bCs/>
                <w:color w:val="000000"/>
                <w:lang w:val="es-EC" w:eastAsia="es-EC"/>
              </w:rPr>
              <w:t>63</w:t>
            </w:r>
          </w:p>
        </w:tc>
      </w:tr>
    </w:tbl>
    <w:p w:rsidR="008350F8" w:rsidRDefault="008350F8" w:rsidP="008350F8">
      <w:pPr>
        <w:rPr>
          <w:rFonts w:ascii="Arial" w:hAnsi="Arial" w:cs="Arial"/>
          <w:color w:val="000000"/>
        </w:rPr>
      </w:pPr>
    </w:p>
    <w:p w:rsidR="008350F8" w:rsidRPr="001D6FD8" w:rsidRDefault="008350F8" w:rsidP="008350F8">
      <w:pPr>
        <w:rPr>
          <w:rFonts w:ascii="Arial" w:hAnsi="Arial" w:cs="Arial"/>
          <w:color w:val="000000"/>
        </w:rPr>
      </w:pPr>
    </w:p>
    <w:p w:rsidR="008350F8" w:rsidRPr="001D6FD8" w:rsidRDefault="008350F8" w:rsidP="008350F8">
      <w:pPr>
        <w:rPr>
          <w:rFonts w:ascii="Arial" w:hAnsi="Arial" w:cs="Arial"/>
          <w:color w:val="000000"/>
        </w:rPr>
      </w:pPr>
    </w:p>
    <w:tbl>
      <w:tblPr>
        <w:tblW w:w="10363" w:type="dxa"/>
        <w:tblInd w:w="-1206" w:type="dxa"/>
        <w:tblLayout w:type="fixed"/>
        <w:tblCellMar>
          <w:left w:w="70" w:type="dxa"/>
          <w:right w:w="70" w:type="dxa"/>
        </w:tblCellMar>
        <w:tblLook w:val="04A0"/>
      </w:tblPr>
      <w:tblGrid>
        <w:gridCol w:w="1134"/>
        <w:gridCol w:w="969"/>
        <w:gridCol w:w="1441"/>
        <w:gridCol w:w="918"/>
        <w:gridCol w:w="1066"/>
        <w:gridCol w:w="993"/>
        <w:gridCol w:w="918"/>
        <w:gridCol w:w="901"/>
        <w:gridCol w:w="1016"/>
        <w:gridCol w:w="1007"/>
      </w:tblGrid>
      <w:tr w:rsidR="008350F8" w:rsidRPr="001D6FD8" w:rsidTr="008350F8">
        <w:trPr>
          <w:trHeight w:val="70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 </w:t>
            </w:r>
          </w:p>
        </w:tc>
        <w:tc>
          <w:tcPr>
            <w:tcW w:w="969"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(gr/unid)</w:t>
            </w:r>
            <w:r w:rsidRPr="001D6FD8">
              <w:rPr>
                <w:rFonts w:ascii="Arial" w:hAnsi="Arial" w:cs="Arial"/>
                <w:bCs/>
                <w:color w:val="000000"/>
                <w:sz w:val="20"/>
                <w:szCs w:val="20"/>
                <w:lang w:val="es-GT" w:eastAsia="es-ES_tradnl"/>
              </w:rPr>
              <w:br/>
              <w:t>Crudo</w:t>
            </w:r>
          </w:p>
        </w:tc>
        <w:tc>
          <w:tcPr>
            <w:tcW w:w="1441"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Rendimiento</w:t>
            </w:r>
            <w:r w:rsidRPr="001D6FD8">
              <w:rPr>
                <w:rFonts w:ascii="Arial" w:hAnsi="Arial" w:cs="Arial"/>
                <w:bCs/>
                <w:color w:val="000000"/>
                <w:sz w:val="20"/>
                <w:szCs w:val="20"/>
                <w:lang w:val="es-GT" w:eastAsia="es-ES_tradnl"/>
              </w:rPr>
              <w:br/>
              <w:t>(unid./saco)</w:t>
            </w:r>
          </w:p>
        </w:tc>
        <w:tc>
          <w:tcPr>
            <w:tcW w:w="918"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MP</w:t>
            </w:r>
            <w:r w:rsidRPr="001D6FD8">
              <w:rPr>
                <w:rFonts w:ascii="Arial" w:hAnsi="Arial" w:cs="Arial"/>
                <w:bCs/>
                <w:color w:val="000000"/>
                <w:sz w:val="20"/>
                <w:szCs w:val="20"/>
                <w:lang w:val="es-GT" w:eastAsia="es-ES_tradnl"/>
              </w:rPr>
              <w:br/>
              <w:t>($/unid.)</w:t>
            </w:r>
          </w:p>
        </w:tc>
        <w:tc>
          <w:tcPr>
            <w:tcW w:w="1066"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Empaque</w:t>
            </w:r>
            <w:r w:rsidRPr="001D6FD8">
              <w:rPr>
                <w:rFonts w:ascii="Arial" w:hAnsi="Arial" w:cs="Arial"/>
                <w:bCs/>
                <w:color w:val="000000"/>
                <w:sz w:val="20"/>
                <w:szCs w:val="20"/>
                <w:lang w:val="es-GT" w:eastAsia="es-ES_tradnl"/>
              </w:rPr>
              <w:br/>
              <w:t>($/funda)</w:t>
            </w:r>
          </w:p>
        </w:tc>
        <w:tc>
          <w:tcPr>
            <w:tcW w:w="993"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Costo</w:t>
            </w:r>
            <w:r w:rsidRPr="001D6FD8">
              <w:rPr>
                <w:rFonts w:ascii="Arial" w:hAnsi="Arial" w:cs="Arial"/>
                <w:bCs/>
                <w:color w:val="000000"/>
                <w:sz w:val="20"/>
                <w:szCs w:val="20"/>
                <w:lang w:val="es-GT" w:eastAsia="es-ES_tradnl"/>
              </w:rPr>
              <w:br/>
              <w:t>Total</w:t>
            </w:r>
            <w:r w:rsidRPr="001D6FD8">
              <w:rPr>
                <w:rFonts w:ascii="Arial" w:hAnsi="Arial" w:cs="Arial"/>
                <w:bCs/>
                <w:color w:val="000000"/>
                <w:sz w:val="20"/>
                <w:szCs w:val="20"/>
                <w:lang w:val="es-GT" w:eastAsia="es-ES_tradnl"/>
              </w:rPr>
              <w:br/>
              <w:t>($/funda)</w:t>
            </w:r>
          </w:p>
        </w:tc>
        <w:tc>
          <w:tcPr>
            <w:tcW w:w="918"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PVP</w:t>
            </w:r>
            <w:r w:rsidRPr="001D6FD8">
              <w:rPr>
                <w:rFonts w:ascii="Arial" w:hAnsi="Arial" w:cs="Arial"/>
                <w:bCs/>
                <w:color w:val="000000"/>
                <w:sz w:val="20"/>
                <w:szCs w:val="20"/>
                <w:lang w:val="es-GT" w:eastAsia="es-ES_tradnl"/>
              </w:rPr>
              <w:br/>
              <w:t>($/unid.)</w:t>
            </w:r>
          </w:p>
        </w:tc>
        <w:tc>
          <w:tcPr>
            <w:tcW w:w="901"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CT / PVP</w:t>
            </w:r>
          </w:p>
        </w:tc>
        <w:tc>
          <w:tcPr>
            <w:tcW w:w="1016"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Utilidad / PVP</w:t>
            </w:r>
          </w:p>
        </w:tc>
        <w:tc>
          <w:tcPr>
            <w:tcW w:w="1007" w:type="dxa"/>
            <w:tcBorders>
              <w:top w:val="single" w:sz="4" w:space="0" w:color="auto"/>
              <w:left w:val="nil"/>
              <w:bottom w:val="single" w:sz="4" w:space="0" w:color="auto"/>
              <w:right w:val="single" w:sz="4" w:space="0" w:color="auto"/>
            </w:tcBorders>
            <w:shd w:val="clear" w:color="auto" w:fill="auto"/>
            <w:vAlign w:val="bottom"/>
          </w:tcPr>
          <w:p w:rsidR="008350F8" w:rsidRPr="001D6FD8" w:rsidRDefault="008350F8" w:rsidP="008350F8">
            <w:pPr>
              <w:spacing w:before="100" w:beforeAutospacing="1" w:after="100" w:afterAutospacing="1"/>
              <w:rPr>
                <w:rFonts w:ascii="Arial" w:hAnsi="Arial" w:cs="Arial"/>
                <w:bCs/>
                <w:color w:val="000000"/>
                <w:sz w:val="20"/>
                <w:szCs w:val="20"/>
                <w:lang w:val="es-GT" w:eastAsia="es-ES_tradnl"/>
              </w:rPr>
            </w:pPr>
            <w:r w:rsidRPr="001D6FD8">
              <w:rPr>
                <w:rFonts w:ascii="Arial" w:hAnsi="Arial" w:cs="Arial"/>
                <w:bCs/>
                <w:color w:val="000000"/>
                <w:sz w:val="20"/>
                <w:szCs w:val="20"/>
                <w:lang w:val="es-GT" w:eastAsia="es-ES_tradnl"/>
              </w:rPr>
              <w:t>Utilidad</w:t>
            </w:r>
            <w:r w:rsidRPr="001D6FD8">
              <w:rPr>
                <w:rFonts w:ascii="Arial" w:hAnsi="Arial" w:cs="Arial"/>
                <w:bCs/>
                <w:color w:val="000000"/>
                <w:sz w:val="20"/>
                <w:szCs w:val="20"/>
                <w:lang w:val="es-GT" w:eastAsia="es-ES_tradnl"/>
              </w:rPr>
              <w:br/>
              <w:t>($/funda)</w:t>
            </w:r>
          </w:p>
        </w:tc>
      </w:tr>
      <w:tr w:rsidR="008350F8" w:rsidRPr="001D6FD8" w:rsidTr="008350F8">
        <w:trPr>
          <w:trHeight w:val="300"/>
        </w:trPr>
        <w:tc>
          <w:tcPr>
            <w:tcW w:w="1134" w:type="dxa"/>
            <w:tcBorders>
              <w:top w:val="nil"/>
              <w:left w:val="single" w:sz="4" w:space="0" w:color="auto"/>
              <w:bottom w:val="single" w:sz="4" w:space="0" w:color="auto"/>
              <w:right w:val="single" w:sz="4" w:space="0" w:color="auto"/>
            </w:tcBorders>
            <w:shd w:val="clear" w:color="auto" w:fill="auto"/>
            <w:noWrap/>
          </w:tcPr>
          <w:p w:rsidR="008350F8" w:rsidRPr="001D6FD8" w:rsidRDefault="008350F8" w:rsidP="008350F8">
            <w:pPr>
              <w:rPr>
                <w:rFonts w:ascii="Arial" w:hAnsi="Arial" w:cs="Arial"/>
                <w:color w:val="000000"/>
                <w:lang w:eastAsia="es-ES_tradnl"/>
              </w:rPr>
            </w:pPr>
            <w:r w:rsidRPr="001D6FD8">
              <w:rPr>
                <w:rFonts w:ascii="Arial" w:hAnsi="Arial" w:cs="Arial"/>
                <w:color w:val="000000"/>
                <w:lang w:eastAsia="es-ES_tradnl"/>
              </w:rPr>
              <w:t>Bola pequeña</w:t>
            </w:r>
          </w:p>
        </w:tc>
        <w:tc>
          <w:tcPr>
            <w:tcW w:w="969" w:type="dxa"/>
            <w:tcBorders>
              <w:top w:val="nil"/>
              <w:left w:val="nil"/>
              <w:bottom w:val="single" w:sz="4" w:space="0" w:color="auto"/>
              <w:right w:val="single" w:sz="4" w:space="0" w:color="auto"/>
            </w:tcBorders>
            <w:shd w:val="clear" w:color="9999FF"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70</w:t>
            </w:r>
          </w:p>
        </w:tc>
        <w:tc>
          <w:tcPr>
            <w:tcW w:w="1441"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1</w:t>
            </w:r>
            <w:r>
              <w:rPr>
                <w:rFonts w:ascii="Arial" w:hAnsi="Arial" w:cs="Arial"/>
                <w:color w:val="000000"/>
                <w:lang w:eastAsia="es-ES_tradnl"/>
              </w:rPr>
              <w:t>232</w:t>
            </w:r>
          </w:p>
        </w:tc>
        <w:tc>
          <w:tcPr>
            <w:tcW w:w="918"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0,03</w:t>
            </w:r>
            <w:r>
              <w:rPr>
                <w:rFonts w:ascii="Arial" w:hAnsi="Arial" w:cs="Arial"/>
                <w:color w:val="000000"/>
                <w:lang w:eastAsia="es-ES_tradnl"/>
              </w:rPr>
              <w:t>9</w:t>
            </w:r>
          </w:p>
        </w:tc>
        <w:tc>
          <w:tcPr>
            <w:tcW w:w="1066" w:type="dxa"/>
            <w:tcBorders>
              <w:top w:val="nil"/>
              <w:left w:val="nil"/>
              <w:bottom w:val="single" w:sz="4" w:space="0" w:color="auto"/>
              <w:right w:val="single" w:sz="4" w:space="0" w:color="auto"/>
            </w:tcBorders>
            <w:shd w:val="clear" w:color="9999FF"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0,01</w:t>
            </w:r>
          </w:p>
        </w:tc>
        <w:tc>
          <w:tcPr>
            <w:tcW w:w="993"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0,04</w:t>
            </w:r>
            <w:r>
              <w:rPr>
                <w:rFonts w:ascii="Arial" w:hAnsi="Arial" w:cs="Arial"/>
                <w:color w:val="000000"/>
                <w:lang w:eastAsia="es-ES_tradnl"/>
              </w:rPr>
              <w:t>9</w:t>
            </w:r>
          </w:p>
        </w:tc>
        <w:tc>
          <w:tcPr>
            <w:tcW w:w="918" w:type="dxa"/>
            <w:tcBorders>
              <w:top w:val="nil"/>
              <w:left w:val="nil"/>
              <w:bottom w:val="single" w:sz="4" w:space="0" w:color="auto"/>
              <w:right w:val="single" w:sz="4" w:space="0" w:color="auto"/>
            </w:tcBorders>
            <w:shd w:val="clear" w:color="000000" w:fill="FFFFFF"/>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0,10</w:t>
            </w:r>
          </w:p>
        </w:tc>
        <w:tc>
          <w:tcPr>
            <w:tcW w:w="901"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Pr>
                <w:rFonts w:ascii="Arial" w:hAnsi="Arial" w:cs="Arial"/>
                <w:color w:val="000000"/>
                <w:lang w:eastAsia="es-ES_tradnl"/>
              </w:rPr>
              <w:t>48</w:t>
            </w:r>
            <w:r w:rsidRPr="001D6FD8">
              <w:rPr>
                <w:rFonts w:ascii="Arial" w:hAnsi="Arial" w:cs="Arial"/>
                <w:color w:val="000000"/>
                <w:lang w:eastAsia="es-ES_tradnl"/>
              </w:rPr>
              <w:t>,</w:t>
            </w:r>
            <w:r>
              <w:rPr>
                <w:rFonts w:ascii="Arial" w:hAnsi="Arial" w:cs="Arial"/>
                <w:color w:val="000000"/>
                <w:lang w:eastAsia="es-ES_tradnl"/>
              </w:rPr>
              <w:t>6</w:t>
            </w:r>
            <w:r w:rsidRPr="001D6FD8">
              <w:rPr>
                <w:rFonts w:ascii="Arial" w:hAnsi="Arial" w:cs="Arial"/>
                <w:color w:val="000000"/>
                <w:lang w:eastAsia="es-ES_tradnl"/>
              </w:rPr>
              <w:t>%</w:t>
            </w:r>
          </w:p>
        </w:tc>
        <w:tc>
          <w:tcPr>
            <w:tcW w:w="1016"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Pr>
                <w:rFonts w:ascii="Arial" w:hAnsi="Arial" w:cs="Arial"/>
                <w:color w:val="000000"/>
                <w:lang w:eastAsia="es-ES_tradnl"/>
              </w:rPr>
              <w:t>51</w:t>
            </w:r>
            <w:r w:rsidRPr="001D6FD8">
              <w:rPr>
                <w:rFonts w:ascii="Arial" w:hAnsi="Arial" w:cs="Arial"/>
                <w:color w:val="000000"/>
                <w:lang w:eastAsia="es-ES_tradnl"/>
              </w:rPr>
              <w:t>,</w:t>
            </w:r>
            <w:r>
              <w:rPr>
                <w:rFonts w:ascii="Arial" w:hAnsi="Arial" w:cs="Arial"/>
                <w:color w:val="000000"/>
                <w:lang w:eastAsia="es-ES_tradnl"/>
              </w:rPr>
              <w:t>3</w:t>
            </w:r>
            <w:r w:rsidRPr="001D6FD8">
              <w:rPr>
                <w:rFonts w:ascii="Arial" w:hAnsi="Arial" w:cs="Arial"/>
                <w:color w:val="000000"/>
                <w:lang w:eastAsia="es-ES_tradnl"/>
              </w:rPr>
              <w:t>8%</w:t>
            </w:r>
          </w:p>
        </w:tc>
        <w:tc>
          <w:tcPr>
            <w:tcW w:w="1007" w:type="dxa"/>
            <w:tcBorders>
              <w:top w:val="nil"/>
              <w:left w:val="nil"/>
              <w:bottom w:val="single" w:sz="4" w:space="0" w:color="auto"/>
              <w:right w:val="single" w:sz="4" w:space="0" w:color="auto"/>
            </w:tcBorders>
            <w:shd w:val="clear" w:color="auto" w:fill="auto"/>
            <w:noWrap/>
            <w:vAlign w:val="center"/>
          </w:tcPr>
          <w:p w:rsidR="008350F8" w:rsidRPr="001D6FD8" w:rsidRDefault="008350F8" w:rsidP="008350F8">
            <w:pPr>
              <w:jc w:val="center"/>
              <w:rPr>
                <w:rFonts w:ascii="Arial" w:hAnsi="Arial" w:cs="Arial"/>
                <w:color w:val="000000"/>
                <w:lang w:eastAsia="es-ES_tradnl"/>
              </w:rPr>
            </w:pPr>
            <w:r w:rsidRPr="001D6FD8">
              <w:rPr>
                <w:rFonts w:ascii="Arial" w:hAnsi="Arial" w:cs="Arial"/>
                <w:color w:val="000000"/>
                <w:lang w:eastAsia="es-ES_tradnl"/>
              </w:rPr>
              <w:t>0,0</w:t>
            </w:r>
            <w:r>
              <w:rPr>
                <w:rFonts w:ascii="Arial" w:hAnsi="Arial" w:cs="Arial"/>
                <w:color w:val="000000"/>
                <w:lang w:eastAsia="es-ES_tradnl"/>
              </w:rPr>
              <w:t>51</w:t>
            </w:r>
          </w:p>
        </w:tc>
      </w:tr>
    </w:tbl>
    <w:p w:rsidR="008350F8" w:rsidRPr="001D6FD8" w:rsidRDefault="008350F8" w:rsidP="008350F8">
      <w:pPr>
        <w:rPr>
          <w:rFonts w:ascii="Arial" w:hAnsi="Arial" w:cs="Arial"/>
          <w:color w:val="000000"/>
        </w:rPr>
      </w:pPr>
    </w:p>
    <w:p w:rsidR="008350F8" w:rsidRPr="001D6FD8" w:rsidRDefault="008350F8" w:rsidP="008350F8">
      <w:pPr>
        <w:rPr>
          <w:rFonts w:ascii="Arial" w:hAnsi="Arial" w:cs="Arial"/>
          <w:color w:val="000000"/>
        </w:rPr>
      </w:pPr>
    </w:p>
    <w:p w:rsidR="008350F8" w:rsidRDefault="008350F8" w:rsidP="008350F8">
      <w:pPr>
        <w:spacing w:line="480" w:lineRule="auto"/>
        <w:ind w:left="709" w:firstLine="425"/>
        <w:rPr>
          <w:rFonts w:ascii="Arial" w:hAnsi="Arial" w:cs="Arial"/>
          <w:color w:val="000000"/>
          <w:lang w:eastAsia="es-ES_tradnl"/>
        </w:rPr>
      </w:pPr>
      <w:bookmarkStart w:id="771" w:name="_Toc272515500"/>
      <w:r w:rsidRPr="001D6FD8">
        <w:rPr>
          <w:rFonts w:ascii="Arial" w:hAnsi="Arial" w:cs="Arial"/>
          <w:color w:val="000000"/>
          <w:lang w:eastAsia="es-ES_tradnl"/>
        </w:rPr>
        <w:t xml:space="preserve">El costo redondeado de producir un pan </w:t>
      </w:r>
      <w:r>
        <w:rPr>
          <w:rFonts w:ascii="Arial" w:hAnsi="Arial" w:cs="Arial"/>
          <w:color w:val="000000"/>
          <w:lang w:eastAsia="es-ES_tradnl"/>
        </w:rPr>
        <w:t>integral</w:t>
      </w:r>
      <w:r w:rsidRPr="001D6FD8">
        <w:rPr>
          <w:rFonts w:ascii="Arial" w:hAnsi="Arial" w:cs="Arial"/>
          <w:color w:val="000000"/>
          <w:lang w:eastAsia="es-ES_tradnl"/>
        </w:rPr>
        <w:t xml:space="preserve"> es de $0.0</w:t>
      </w:r>
      <w:bookmarkEnd w:id="771"/>
      <w:r>
        <w:rPr>
          <w:rFonts w:ascii="Arial" w:hAnsi="Arial" w:cs="Arial"/>
          <w:color w:val="000000"/>
          <w:lang w:eastAsia="es-ES_tradnl"/>
        </w:rPr>
        <w:t>4</w:t>
      </w:r>
    </w:p>
    <w:p w:rsidR="008350F8" w:rsidRDefault="008350F8" w:rsidP="008350F8">
      <w:pPr>
        <w:spacing w:line="480" w:lineRule="auto"/>
        <w:ind w:left="1134"/>
        <w:rPr>
          <w:rFonts w:ascii="Arial" w:hAnsi="Arial" w:cs="Arial"/>
          <w:color w:val="000000"/>
          <w:lang w:eastAsia="es-ES_tradnl"/>
        </w:rPr>
      </w:pPr>
    </w:p>
    <w:p w:rsidR="008350F8" w:rsidRDefault="008350F8" w:rsidP="008350F8">
      <w:pPr>
        <w:spacing w:line="480" w:lineRule="auto"/>
        <w:ind w:left="1134"/>
        <w:rPr>
          <w:rFonts w:ascii="Arial" w:hAnsi="Arial" w:cs="Arial"/>
          <w:color w:val="000000"/>
          <w:lang w:eastAsia="es-ES_tradnl"/>
        </w:rPr>
      </w:pPr>
    </w:p>
    <w:p w:rsidR="008350F8" w:rsidRDefault="008350F8" w:rsidP="008350F8">
      <w:pPr>
        <w:spacing w:line="480" w:lineRule="auto"/>
        <w:ind w:left="1134"/>
        <w:rPr>
          <w:rFonts w:ascii="Arial" w:hAnsi="Arial" w:cs="Arial"/>
          <w:color w:val="000000"/>
          <w:lang w:eastAsia="es-ES_tradnl"/>
        </w:rPr>
      </w:pPr>
    </w:p>
    <w:p w:rsidR="008350F8" w:rsidRDefault="008350F8" w:rsidP="008350F8">
      <w:pPr>
        <w:spacing w:line="480" w:lineRule="auto"/>
        <w:ind w:left="1134"/>
        <w:rPr>
          <w:rFonts w:ascii="Arial" w:hAnsi="Arial" w:cs="Arial"/>
          <w:color w:val="000000"/>
          <w:lang w:eastAsia="es-ES_tradnl"/>
        </w:rPr>
      </w:pPr>
    </w:p>
    <w:p w:rsidR="008350F8" w:rsidRDefault="008350F8" w:rsidP="008350F8">
      <w:pPr>
        <w:spacing w:line="480" w:lineRule="auto"/>
        <w:ind w:left="1134"/>
        <w:rPr>
          <w:rFonts w:ascii="Arial" w:hAnsi="Arial" w:cs="Arial"/>
          <w:color w:val="000000"/>
          <w:lang w:eastAsia="es-ES_tradnl"/>
        </w:rPr>
      </w:pPr>
    </w:p>
    <w:p w:rsidR="008350F8" w:rsidRDefault="008350F8" w:rsidP="008350F8">
      <w:pPr>
        <w:spacing w:line="480" w:lineRule="auto"/>
        <w:ind w:left="1134"/>
        <w:rPr>
          <w:rFonts w:ascii="Arial" w:hAnsi="Arial" w:cs="Arial"/>
          <w:color w:val="000000"/>
          <w:lang w:eastAsia="es-ES_tradnl"/>
        </w:rPr>
      </w:pPr>
    </w:p>
    <w:p w:rsidR="008350F8" w:rsidRDefault="008350F8" w:rsidP="008350F8">
      <w:pPr>
        <w:spacing w:line="480" w:lineRule="auto"/>
        <w:rPr>
          <w:rFonts w:ascii="Arial" w:hAnsi="Arial" w:cs="Arial"/>
          <w:color w:val="000000"/>
          <w:lang w:eastAsia="es-ES_tradnl"/>
        </w:rPr>
      </w:pPr>
    </w:p>
    <w:p w:rsidR="008350F8" w:rsidRPr="00D332A6" w:rsidRDefault="008350F8" w:rsidP="008350F8">
      <w:pPr>
        <w:spacing w:line="480" w:lineRule="auto"/>
        <w:ind w:left="1134"/>
        <w:jc w:val="both"/>
        <w:rPr>
          <w:rFonts w:ascii="Arial" w:hAnsi="Arial" w:cs="Arial"/>
          <w:color w:val="FF0000"/>
          <w:lang w:eastAsia="es-ES_tradnl"/>
        </w:rPr>
      </w:pPr>
      <w:r>
        <w:rPr>
          <w:rFonts w:ascii="Arial" w:hAnsi="Arial" w:cs="Arial"/>
          <w:color w:val="000000"/>
          <w:lang w:eastAsia="es-ES_tradnl"/>
        </w:rPr>
        <w:t xml:space="preserve">Se puede concluir según la tabla 36 que el costo de producción del pan integral es </w:t>
      </w:r>
      <w:r w:rsidRPr="00262B94">
        <w:rPr>
          <w:rFonts w:ascii="Arial" w:hAnsi="Arial" w:cs="Arial"/>
          <w:color w:val="000000"/>
          <w:lang w:eastAsia="es-ES_tradnl"/>
        </w:rPr>
        <w:t xml:space="preserve">mucho más económico que el de  los panes de las tablas </w:t>
      </w:r>
      <w:r>
        <w:rPr>
          <w:rFonts w:ascii="Arial" w:hAnsi="Arial" w:cs="Arial"/>
          <w:color w:val="000000"/>
          <w:lang w:eastAsia="es-ES_tradnl"/>
        </w:rPr>
        <w:t>34</w:t>
      </w:r>
      <w:r w:rsidRPr="00262B94">
        <w:rPr>
          <w:rFonts w:ascii="Arial" w:hAnsi="Arial" w:cs="Arial"/>
          <w:color w:val="000000"/>
          <w:lang w:eastAsia="es-ES_tradnl"/>
        </w:rPr>
        <w:t xml:space="preserve"> y </w:t>
      </w:r>
      <w:r>
        <w:rPr>
          <w:rFonts w:ascii="Arial" w:hAnsi="Arial" w:cs="Arial"/>
          <w:color w:val="000000"/>
          <w:lang w:eastAsia="es-ES_tradnl"/>
        </w:rPr>
        <w:t>3</w:t>
      </w:r>
      <w:r w:rsidRPr="00262B94">
        <w:rPr>
          <w:rFonts w:ascii="Arial" w:hAnsi="Arial" w:cs="Arial"/>
          <w:color w:val="000000"/>
          <w:lang w:eastAsia="es-ES_tradnl"/>
        </w:rPr>
        <w:t>5, esto se debe por la formulación del pan</w:t>
      </w:r>
      <w:r>
        <w:rPr>
          <w:rFonts w:ascii="Arial" w:hAnsi="Arial" w:cs="Arial"/>
          <w:color w:val="000000"/>
          <w:lang w:eastAsia="es-ES_tradnl"/>
        </w:rPr>
        <w:t xml:space="preserve"> </w:t>
      </w:r>
      <w:r w:rsidRPr="00262B94">
        <w:rPr>
          <w:rFonts w:ascii="Arial" w:hAnsi="Arial" w:cs="Arial"/>
          <w:color w:val="000000"/>
          <w:lang w:eastAsia="es-ES_tradnl"/>
        </w:rPr>
        <w:t>y por la cantidad de absorción de agua q</w:t>
      </w:r>
      <w:r>
        <w:rPr>
          <w:rFonts w:ascii="Arial" w:hAnsi="Arial" w:cs="Arial"/>
          <w:color w:val="000000"/>
          <w:lang w:eastAsia="es-ES_tradnl"/>
        </w:rPr>
        <w:t>ue</w:t>
      </w:r>
      <w:r w:rsidRPr="00262B94">
        <w:rPr>
          <w:rFonts w:ascii="Arial" w:hAnsi="Arial" w:cs="Arial"/>
          <w:color w:val="000000"/>
          <w:lang w:eastAsia="es-ES_tradnl"/>
        </w:rPr>
        <w:t xml:space="preserve"> tiene la harina integral</w:t>
      </w:r>
      <w:r>
        <w:rPr>
          <w:rFonts w:ascii="Arial" w:hAnsi="Arial" w:cs="Arial"/>
          <w:color w:val="FF0000"/>
          <w:lang w:eastAsia="es-ES_tradnl"/>
        </w:rPr>
        <w:t>.</w:t>
      </w:r>
    </w:p>
    <w:p w:rsidR="008350F8" w:rsidRDefault="008350F8" w:rsidP="008350F8">
      <w:pPr>
        <w:tabs>
          <w:tab w:val="left" w:pos="1230"/>
        </w:tabs>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rPr>
          <w:rFonts w:ascii="Arial" w:hAnsi="Arial" w:cs="Arial"/>
          <w:lang w:eastAsia="es-ES_tradnl"/>
        </w:rPr>
      </w:pPr>
    </w:p>
    <w:p w:rsidR="008350F8" w:rsidRDefault="008350F8" w:rsidP="008350F8">
      <w:pPr>
        <w:jc w:val="center"/>
        <w:rPr>
          <w:rFonts w:ascii="Arial" w:hAnsi="Arial" w:cs="Arial"/>
          <w:color w:val="000000"/>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rPr>
          <w:rFonts w:ascii="Arial" w:hAnsi="Arial" w:cs="Arial"/>
        </w:rPr>
      </w:pPr>
    </w:p>
    <w:p w:rsidR="008350F8" w:rsidRPr="001D6FD8" w:rsidRDefault="008350F8" w:rsidP="008350F8">
      <w:pPr>
        <w:jc w:val="center"/>
        <w:outlineLvl w:val="0"/>
        <w:rPr>
          <w:rFonts w:ascii="Arial" w:hAnsi="Arial" w:cs="Arial"/>
          <w:b/>
          <w:sz w:val="48"/>
          <w:szCs w:val="48"/>
          <w:lang w:val="es-ES_tradnl"/>
        </w:rPr>
      </w:pPr>
      <w:bookmarkStart w:id="772" w:name="_Toc272871199"/>
      <w:bookmarkStart w:id="773" w:name="_Toc273409672"/>
      <w:bookmarkStart w:id="774" w:name="_Toc273409773"/>
      <w:bookmarkStart w:id="775" w:name="_Toc278154767"/>
      <w:bookmarkStart w:id="776" w:name="_Toc278155245"/>
      <w:bookmarkStart w:id="777" w:name="_Toc280095804"/>
      <w:bookmarkStart w:id="778" w:name="_Toc280095910"/>
      <w:bookmarkStart w:id="779" w:name="_Toc280096222"/>
      <w:bookmarkStart w:id="780" w:name="_Toc280097847"/>
      <w:r w:rsidRPr="001D6FD8">
        <w:rPr>
          <w:rFonts w:ascii="Arial" w:hAnsi="Arial" w:cs="Arial"/>
          <w:b/>
          <w:sz w:val="48"/>
          <w:szCs w:val="48"/>
          <w:lang w:val="es-ES_tradnl"/>
        </w:rPr>
        <w:t>CAP</w:t>
      </w:r>
      <w:r>
        <w:rPr>
          <w:rFonts w:ascii="Arial" w:hAnsi="Arial" w:cs="Arial"/>
          <w:b/>
          <w:sz w:val="48"/>
          <w:szCs w:val="48"/>
          <w:lang w:val="es-ES_tradnl"/>
        </w:rPr>
        <w:t>Í</w:t>
      </w:r>
      <w:r w:rsidRPr="001D6FD8">
        <w:rPr>
          <w:rFonts w:ascii="Arial" w:hAnsi="Arial" w:cs="Arial"/>
          <w:b/>
          <w:sz w:val="48"/>
          <w:szCs w:val="48"/>
          <w:lang w:val="es-ES_tradnl"/>
        </w:rPr>
        <w:t>TULO 6</w:t>
      </w:r>
      <w:bookmarkEnd w:id="772"/>
      <w:bookmarkEnd w:id="773"/>
      <w:bookmarkEnd w:id="774"/>
      <w:bookmarkEnd w:id="775"/>
      <w:bookmarkEnd w:id="776"/>
      <w:bookmarkEnd w:id="777"/>
      <w:bookmarkEnd w:id="778"/>
      <w:bookmarkEnd w:id="779"/>
      <w:bookmarkEnd w:id="780"/>
    </w:p>
    <w:p w:rsidR="008350F8" w:rsidRDefault="008350F8" w:rsidP="008350F8">
      <w:pPr>
        <w:jc w:val="center"/>
        <w:rPr>
          <w:rFonts w:ascii="Arial" w:hAnsi="Arial" w:cs="Arial"/>
          <w:b/>
          <w:sz w:val="48"/>
          <w:szCs w:val="48"/>
          <w:lang w:val="es-ES_tradnl"/>
        </w:rPr>
      </w:pPr>
    </w:p>
    <w:p w:rsidR="008350F8" w:rsidRPr="001D6FD8" w:rsidRDefault="008350F8" w:rsidP="008350F8">
      <w:pPr>
        <w:jc w:val="center"/>
        <w:rPr>
          <w:rFonts w:ascii="Arial" w:hAnsi="Arial" w:cs="Arial"/>
          <w:b/>
          <w:sz w:val="48"/>
          <w:szCs w:val="48"/>
          <w:lang w:val="es-ES_tradnl"/>
        </w:rPr>
      </w:pPr>
    </w:p>
    <w:p w:rsidR="008350F8" w:rsidRDefault="008350F8" w:rsidP="008350F8">
      <w:pPr>
        <w:pStyle w:val="CAPITULOS"/>
        <w:jc w:val="left"/>
        <w:outlineLvl w:val="1"/>
      </w:pPr>
      <w:bookmarkStart w:id="781" w:name="_Toc280096223"/>
      <w:r>
        <w:t xml:space="preserve">6.   </w:t>
      </w:r>
      <w:r w:rsidRPr="00EE191F">
        <w:t>CONCLUSIONES Y RECOMENDACIONES</w:t>
      </w:r>
      <w:bookmarkEnd w:id="781"/>
      <w:r w:rsidRPr="00EE191F">
        <w:t xml:space="preserve">  </w:t>
      </w:r>
    </w:p>
    <w:p w:rsidR="008350F8" w:rsidRPr="00464328" w:rsidRDefault="008350F8" w:rsidP="008350F8">
      <w:pPr>
        <w:pStyle w:val="CAPITULOS"/>
        <w:outlineLvl w:val="1"/>
        <w:rPr>
          <w:sz w:val="24"/>
          <w:szCs w:val="24"/>
        </w:rPr>
      </w:pPr>
    </w:p>
    <w:p w:rsidR="008350F8" w:rsidRDefault="008350F8" w:rsidP="008350F8">
      <w:pPr>
        <w:pStyle w:val="CAPITULOS"/>
        <w:ind w:left="567"/>
        <w:jc w:val="left"/>
        <w:outlineLvl w:val="1"/>
      </w:pPr>
      <w:bookmarkStart w:id="782" w:name="_Toc280096224"/>
      <w:r w:rsidRPr="00EE191F">
        <w:t>CONCLUSIONES</w:t>
      </w:r>
      <w:bookmarkEnd w:id="782"/>
    </w:p>
    <w:p w:rsidR="008350F8" w:rsidRPr="00464328" w:rsidRDefault="008350F8" w:rsidP="008350F8">
      <w:pPr>
        <w:pStyle w:val="Prrafodelista"/>
        <w:numPr>
          <w:ilvl w:val="0"/>
          <w:numId w:val="9"/>
        </w:numPr>
        <w:autoSpaceDE w:val="0"/>
        <w:autoSpaceDN w:val="0"/>
        <w:adjustRightInd w:val="0"/>
        <w:spacing w:after="0" w:line="480" w:lineRule="auto"/>
        <w:ind w:left="1134" w:hanging="567"/>
        <w:jc w:val="both"/>
        <w:rPr>
          <w:rFonts w:ascii="Arial" w:eastAsia="Times New Roman" w:hAnsi="Arial" w:cs="Arial"/>
          <w:sz w:val="24"/>
          <w:szCs w:val="24"/>
          <w:lang w:eastAsia="es-ES"/>
        </w:rPr>
      </w:pPr>
      <w:r w:rsidRPr="00464328">
        <w:rPr>
          <w:rFonts w:ascii="Arial" w:hAnsi="Arial" w:cs="Arial"/>
          <w:color w:val="000000"/>
          <w:sz w:val="24"/>
          <w:szCs w:val="24"/>
        </w:rPr>
        <w:t>La  producción de tri</w:t>
      </w:r>
      <w:r>
        <w:rPr>
          <w:rFonts w:ascii="Arial" w:hAnsi="Arial" w:cs="Arial"/>
          <w:color w:val="000000"/>
          <w:sz w:val="24"/>
          <w:szCs w:val="24"/>
        </w:rPr>
        <w:t>g</w:t>
      </w:r>
      <w:r w:rsidRPr="00464328">
        <w:rPr>
          <w:rFonts w:ascii="Arial" w:hAnsi="Arial" w:cs="Arial"/>
          <w:color w:val="000000"/>
          <w:sz w:val="24"/>
          <w:szCs w:val="24"/>
        </w:rPr>
        <w:t>o,  al no  abastecer  el  continuo crecimiento de su demanda, incrementa  permanente su valor, lo que encarece  gradualmente la elaboración de los produc</w:t>
      </w:r>
      <w:r>
        <w:rPr>
          <w:rFonts w:ascii="Arial" w:hAnsi="Arial" w:cs="Arial"/>
          <w:color w:val="000000"/>
          <w:sz w:val="24"/>
          <w:szCs w:val="24"/>
        </w:rPr>
        <w:t>tos</w:t>
      </w:r>
      <w:r w:rsidRPr="00464328">
        <w:rPr>
          <w:rFonts w:ascii="Arial" w:hAnsi="Arial" w:cs="Arial"/>
          <w:color w:val="000000"/>
          <w:sz w:val="24"/>
          <w:szCs w:val="24"/>
        </w:rPr>
        <w:t xml:space="preserve"> que lo utilizan como materia prima, limitando el desarrollo de la panadería a nivel artesanal</w:t>
      </w:r>
      <w:r>
        <w:rPr>
          <w:rFonts w:ascii="Arial" w:hAnsi="Arial" w:cs="Arial"/>
          <w:color w:val="000000"/>
          <w:sz w:val="24"/>
          <w:szCs w:val="24"/>
        </w:rPr>
        <w:t>, por lo tanto  las harinas no tradicionales que se fabrican</w:t>
      </w:r>
      <w:r w:rsidRPr="009407C9">
        <w:rPr>
          <w:rFonts w:ascii="Arial" w:hAnsi="Arial" w:cs="Arial"/>
          <w:sz w:val="24"/>
          <w:szCs w:val="24"/>
        </w:rPr>
        <w:t xml:space="preserve"> </w:t>
      </w:r>
      <w:r w:rsidRPr="00024CB0">
        <w:rPr>
          <w:rFonts w:ascii="Arial" w:hAnsi="Arial" w:cs="Arial"/>
          <w:sz w:val="24"/>
          <w:szCs w:val="24"/>
        </w:rPr>
        <w:t>en el Ecuador como son la harina de maíz, centeno y plátano</w:t>
      </w:r>
      <w:r>
        <w:rPr>
          <w:rFonts w:ascii="Arial" w:hAnsi="Arial" w:cs="Arial"/>
          <w:sz w:val="24"/>
          <w:szCs w:val="24"/>
        </w:rPr>
        <w:t xml:space="preserve"> son un buen sustituto a considerar para la elaboración de pan</w:t>
      </w:r>
      <w:r w:rsidRPr="00024CB0">
        <w:rPr>
          <w:rFonts w:ascii="Arial" w:hAnsi="Arial" w:cs="Arial"/>
          <w:sz w:val="24"/>
          <w:szCs w:val="24"/>
        </w:rPr>
        <w:t>.</w:t>
      </w:r>
    </w:p>
    <w:p w:rsidR="008350F8" w:rsidRPr="00464328" w:rsidRDefault="008350F8" w:rsidP="008350F8">
      <w:pPr>
        <w:pStyle w:val="Prrafodelista"/>
        <w:autoSpaceDE w:val="0"/>
        <w:autoSpaceDN w:val="0"/>
        <w:adjustRightInd w:val="0"/>
        <w:spacing w:after="0" w:line="480" w:lineRule="auto"/>
        <w:ind w:left="1134"/>
        <w:jc w:val="both"/>
        <w:rPr>
          <w:rFonts w:ascii="Arial" w:eastAsia="Times New Roman" w:hAnsi="Arial" w:cs="Arial"/>
          <w:sz w:val="24"/>
          <w:szCs w:val="24"/>
          <w:lang w:eastAsia="es-ES"/>
        </w:rPr>
      </w:pPr>
    </w:p>
    <w:p w:rsidR="008350F8" w:rsidRPr="00546773" w:rsidRDefault="008350F8" w:rsidP="008350F8">
      <w:pPr>
        <w:pStyle w:val="Prrafodelista"/>
        <w:numPr>
          <w:ilvl w:val="0"/>
          <w:numId w:val="9"/>
        </w:numPr>
        <w:autoSpaceDE w:val="0"/>
        <w:autoSpaceDN w:val="0"/>
        <w:adjustRightInd w:val="0"/>
        <w:spacing w:after="0" w:line="480" w:lineRule="auto"/>
        <w:ind w:left="1134" w:hanging="567"/>
        <w:jc w:val="both"/>
        <w:rPr>
          <w:rFonts w:ascii="Arial" w:eastAsia="Times New Roman" w:hAnsi="Arial" w:cs="Arial"/>
          <w:sz w:val="24"/>
          <w:szCs w:val="24"/>
          <w:lang w:eastAsia="es-ES"/>
        </w:rPr>
      </w:pPr>
      <w:r w:rsidRPr="00BD6764">
        <w:rPr>
          <w:rFonts w:ascii="Arial" w:hAnsi="Arial" w:cs="Arial"/>
          <w:sz w:val="24"/>
          <w:szCs w:val="24"/>
        </w:rPr>
        <w:t xml:space="preserve">Se concluye que la mejor composición para el pan de maíz y centeno es de: 69% de trigo, 24% de maíz y 7% de centeno  y para el pan de plátano y centeno es la siguiente: 70% de  harina de trigo, 25% de harina de plátano y 5% de harina de centeno, ya que conserva las características organolépticas que agradan al consumidor.   </w:t>
      </w:r>
    </w:p>
    <w:p w:rsidR="008350F8" w:rsidRDefault="008350F8" w:rsidP="008350F8">
      <w:pPr>
        <w:pStyle w:val="Prrafodelista"/>
        <w:rPr>
          <w:rFonts w:ascii="Arial" w:eastAsia="Times New Roman" w:hAnsi="Arial" w:cs="Arial"/>
          <w:sz w:val="24"/>
          <w:szCs w:val="24"/>
          <w:lang w:eastAsia="es-ES"/>
        </w:rPr>
      </w:pPr>
    </w:p>
    <w:p w:rsidR="008350F8" w:rsidRPr="00546773" w:rsidRDefault="008350F8" w:rsidP="008350F8">
      <w:pPr>
        <w:pStyle w:val="Prrafodelista1"/>
        <w:numPr>
          <w:ilvl w:val="0"/>
          <w:numId w:val="9"/>
        </w:numPr>
        <w:autoSpaceDE w:val="0"/>
        <w:autoSpaceDN w:val="0"/>
        <w:adjustRightInd w:val="0"/>
        <w:spacing w:after="0" w:line="480" w:lineRule="auto"/>
        <w:ind w:left="1134" w:hanging="567"/>
        <w:jc w:val="both"/>
        <w:rPr>
          <w:rFonts w:ascii="Arial" w:hAnsi="Arial" w:cs="Arial"/>
          <w:sz w:val="24"/>
          <w:szCs w:val="24"/>
          <w:lang w:eastAsia="es-ES"/>
        </w:rPr>
      </w:pPr>
      <w:r w:rsidRPr="00CD040A">
        <w:rPr>
          <w:rFonts w:ascii="Arial" w:hAnsi="Arial" w:cs="Arial"/>
          <w:sz w:val="24"/>
          <w:szCs w:val="24"/>
        </w:rPr>
        <w:t>Puesto que los productos desarrollados no contienen aditivos, su tiempo de consumo debe ser máximo en 24 horas. De lo contrario  debido a la retrogradación del almidón se produce la recristalización lo que favorece al endurecimiento del</w:t>
      </w:r>
      <w:r>
        <w:rPr>
          <w:rFonts w:ascii="Arial" w:hAnsi="Arial" w:cs="Arial"/>
          <w:sz w:val="24"/>
          <w:szCs w:val="24"/>
        </w:rPr>
        <w:t xml:space="preserve"> producto en el almacenamiento.</w:t>
      </w:r>
    </w:p>
    <w:p w:rsidR="008350F8" w:rsidRPr="00464328" w:rsidRDefault="008350F8" w:rsidP="008350F8">
      <w:pPr>
        <w:autoSpaceDE w:val="0"/>
        <w:autoSpaceDN w:val="0"/>
        <w:adjustRightInd w:val="0"/>
        <w:spacing w:line="480" w:lineRule="auto"/>
        <w:ind w:left="567"/>
        <w:jc w:val="both"/>
        <w:rPr>
          <w:rFonts w:ascii="Arial" w:hAnsi="Arial" w:cs="Arial"/>
          <w:lang w:eastAsia="es-ES_tradnl"/>
        </w:rPr>
      </w:pPr>
    </w:p>
    <w:p w:rsidR="008350F8" w:rsidRDefault="008350F8" w:rsidP="008350F8">
      <w:pPr>
        <w:pStyle w:val="Prrafodelista1"/>
        <w:numPr>
          <w:ilvl w:val="0"/>
          <w:numId w:val="9"/>
        </w:numPr>
        <w:autoSpaceDE w:val="0"/>
        <w:autoSpaceDN w:val="0"/>
        <w:adjustRightInd w:val="0"/>
        <w:spacing w:after="0" w:line="480" w:lineRule="auto"/>
        <w:ind w:left="1134" w:hanging="567"/>
        <w:jc w:val="both"/>
        <w:rPr>
          <w:rFonts w:ascii="Arial" w:hAnsi="Arial" w:cs="Arial"/>
          <w:sz w:val="24"/>
          <w:szCs w:val="24"/>
        </w:rPr>
      </w:pPr>
      <w:r w:rsidRPr="009407C9">
        <w:rPr>
          <w:rFonts w:ascii="Arial" w:hAnsi="Arial" w:cs="Arial"/>
          <w:sz w:val="24"/>
          <w:szCs w:val="24"/>
          <w:lang w:eastAsia="es-ES"/>
        </w:rPr>
        <w:t>Las fórmulas desarrolladas para la elaboración de los panes de trigo-maíz-centeno y de trigo-plátano-centeno, a más de no tener aditivos</w:t>
      </w:r>
      <w:r>
        <w:rPr>
          <w:rFonts w:ascii="Arial" w:hAnsi="Arial" w:cs="Arial"/>
          <w:sz w:val="24"/>
          <w:szCs w:val="24"/>
        </w:rPr>
        <w:t xml:space="preserve"> </w:t>
      </w:r>
      <w:r w:rsidRPr="009407C9">
        <w:rPr>
          <w:rFonts w:ascii="Arial" w:hAnsi="Arial" w:cs="Arial"/>
          <w:sz w:val="24"/>
          <w:szCs w:val="24"/>
          <w:lang w:eastAsia="es-ES"/>
        </w:rPr>
        <w:t>(gluten, suavizante de miga, gomas, entre otras),</w:t>
      </w:r>
      <w:r w:rsidRPr="009407C9">
        <w:rPr>
          <w:rFonts w:ascii="Arial" w:hAnsi="Arial" w:cs="Arial"/>
          <w:sz w:val="24"/>
          <w:szCs w:val="24"/>
        </w:rPr>
        <w:t xml:space="preserve"> </w:t>
      </w:r>
      <w:r>
        <w:rPr>
          <w:rFonts w:ascii="Arial" w:hAnsi="Arial" w:cs="Arial"/>
          <w:sz w:val="24"/>
          <w:szCs w:val="24"/>
        </w:rPr>
        <w:t>contienen un mayor valor nutritivo,</w:t>
      </w:r>
      <w:r w:rsidRPr="009407C9">
        <w:rPr>
          <w:rFonts w:ascii="Arial" w:hAnsi="Arial" w:cs="Arial"/>
          <w:sz w:val="24"/>
          <w:szCs w:val="24"/>
          <w:lang w:eastAsia="es-ES"/>
        </w:rPr>
        <w:t xml:space="preserve"> </w:t>
      </w:r>
      <w:r>
        <w:rPr>
          <w:rFonts w:ascii="Arial" w:hAnsi="Arial" w:cs="Arial"/>
          <w:sz w:val="24"/>
          <w:szCs w:val="24"/>
        </w:rPr>
        <w:t>aproximadamente 3% más en proteínas, 2% fibra, 6% calcio y 2% de  hierro en comparación con el pan integral, la cual la hace una mejor opción de consumo.</w:t>
      </w:r>
    </w:p>
    <w:p w:rsidR="008350F8" w:rsidRPr="009407C9" w:rsidRDefault="008350F8" w:rsidP="008350F8">
      <w:pPr>
        <w:pStyle w:val="Prrafodelista"/>
        <w:autoSpaceDE w:val="0"/>
        <w:autoSpaceDN w:val="0"/>
        <w:adjustRightInd w:val="0"/>
        <w:spacing w:line="480" w:lineRule="auto"/>
        <w:ind w:left="1134"/>
        <w:jc w:val="both"/>
        <w:rPr>
          <w:rFonts w:ascii="Arial" w:hAnsi="Arial" w:cs="Arial"/>
        </w:rPr>
      </w:pPr>
      <w:r w:rsidRPr="009407C9">
        <w:rPr>
          <w:rFonts w:ascii="Arial" w:eastAsia="Times New Roman" w:hAnsi="Arial" w:cs="Arial"/>
          <w:sz w:val="24"/>
          <w:szCs w:val="24"/>
          <w:lang w:eastAsia="es-ES"/>
        </w:rPr>
        <w:t xml:space="preserve"> </w:t>
      </w:r>
    </w:p>
    <w:p w:rsidR="008350F8" w:rsidRDefault="008350F8" w:rsidP="008350F8">
      <w:pPr>
        <w:pStyle w:val="Prrafodelista"/>
        <w:numPr>
          <w:ilvl w:val="0"/>
          <w:numId w:val="9"/>
        </w:numPr>
        <w:autoSpaceDE w:val="0"/>
        <w:autoSpaceDN w:val="0"/>
        <w:adjustRightInd w:val="0"/>
        <w:spacing w:after="0" w:line="480" w:lineRule="auto"/>
        <w:ind w:left="1134" w:hanging="567"/>
        <w:jc w:val="both"/>
        <w:rPr>
          <w:rFonts w:ascii="Arial" w:hAnsi="Arial" w:cs="Arial"/>
        </w:rPr>
      </w:pPr>
      <w:r w:rsidRPr="00464328">
        <w:rPr>
          <w:rFonts w:ascii="Arial" w:hAnsi="Arial" w:cs="Arial"/>
          <w:sz w:val="24"/>
          <w:szCs w:val="24"/>
        </w:rPr>
        <w:t xml:space="preserve">El costo para producir </w:t>
      </w:r>
      <w:r>
        <w:rPr>
          <w:rFonts w:ascii="Arial" w:hAnsi="Arial" w:cs="Arial"/>
          <w:sz w:val="24"/>
          <w:szCs w:val="24"/>
        </w:rPr>
        <w:t xml:space="preserve"> los panes  de trigo-maíz-centeno o de trigo,  plátano-</w:t>
      </w:r>
      <w:r w:rsidR="007D0A84">
        <w:rPr>
          <w:rFonts w:ascii="Arial" w:hAnsi="Arial" w:cs="Arial"/>
          <w:sz w:val="24"/>
          <w:szCs w:val="24"/>
        </w:rPr>
        <w:t>centeno, tiende a ser</w:t>
      </w:r>
      <w:r w:rsidRPr="00464328">
        <w:rPr>
          <w:rFonts w:ascii="Arial" w:hAnsi="Arial" w:cs="Arial"/>
          <w:sz w:val="24"/>
          <w:szCs w:val="24"/>
        </w:rPr>
        <w:t xml:space="preserve"> más económico  que el del pan elaborado únicamente a base de harina  integral de trigo, debido al constante incremento de su valor, lo que permitirá que estos  productos</w:t>
      </w:r>
      <w:r w:rsidRPr="00464328">
        <w:rPr>
          <w:rFonts w:ascii="Arial" w:hAnsi="Arial" w:cs="Arial"/>
        </w:rPr>
        <w:t xml:space="preserve"> </w:t>
      </w:r>
      <w:r w:rsidRPr="00464328">
        <w:rPr>
          <w:rFonts w:ascii="Arial" w:hAnsi="Arial" w:cs="Arial"/>
          <w:sz w:val="24"/>
          <w:szCs w:val="24"/>
        </w:rPr>
        <w:t>sean  una adecuada y factible opción de desarrollo de la panadería artesanal</w:t>
      </w:r>
      <w:r>
        <w:rPr>
          <w:rFonts w:ascii="Arial" w:hAnsi="Arial" w:cs="Arial"/>
          <w:sz w:val="24"/>
          <w:szCs w:val="24"/>
        </w:rPr>
        <w:t>.</w:t>
      </w:r>
      <w:r w:rsidRPr="00464328">
        <w:rPr>
          <w:rFonts w:ascii="Arial" w:hAnsi="Arial" w:cs="Arial"/>
        </w:rPr>
        <w:t xml:space="preserve"> </w:t>
      </w:r>
    </w:p>
    <w:p w:rsidR="008350F8" w:rsidRDefault="008350F8" w:rsidP="008350F8">
      <w:pPr>
        <w:pStyle w:val="Prrafodelista"/>
        <w:rPr>
          <w:rFonts w:ascii="Arial" w:hAnsi="Arial" w:cs="Arial"/>
        </w:rPr>
      </w:pPr>
    </w:p>
    <w:p w:rsidR="008350F8" w:rsidRPr="00546773" w:rsidRDefault="008350F8" w:rsidP="008350F8">
      <w:pPr>
        <w:pStyle w:val="Prrafodelista"/>
        <w:numPr>
          <w:ilvl w:val="0"/>
          <w:numId w:val="9"/>
        </w:numPr>
        <w:autoSpaceDE w:val="0"/>
        <w:autoSpaceDN w:val="0"/>
        <w:adjustRightInd w:val="0"/>
        <w:spacing w:after="0" w:line="480" w:lineRule="auto"/>
        <w:ind w:left="1134" w:hanging="567"/>
        <w:jc w:val="both"/>
        <w:rPr>
          <w:rFonts w:ascii="Arial" w:hAnsi="Arial" w:cs="Arial"/>
        </w:rPr>
      </w:pPr>
      <w:r w:rsidRPr="00546773">
        <w:rPr>
          <w:rFonts w:ascii="Arial" w:hAnsi="Arial" w:cs="Arial"/>
          <w:sz w:val="24"/>
          <w:szCs w:val="24"/>
        </w:rPr>
        <w:t xml:space="preserve">El rendimiento de  unidades por saco de las fórmulas desarrolladas es mayor, del pan de centeno y plátano es de 1363, del pan de centeno y maíz es de 1377 en comparación con el pan integral que es 1232. </w:t>
      </w:r>
    </w:p>
    <w:p w:rsidR="008350F8" w:rsidRDefault="008350F8" w:rsidP="008350F8">
      <w:pPr>
        <w:autoSpaceDE w:val="0"/>
        <w:autoSpaceDN w:val="0"/>
        <w:adjustRightInd w:val="0"/>
        <w:spacing w:line="480" w:lineRule="auto"/>
        <w:jc w:val="both"/>
        <w:rPr>
          <w:rFonts w:ascii="Arial" w:hAnsi="Arial" w:cs="Arial"/>
          <w:color w:val="000000"/>
        </w:rPr>
      </w:pPr>
    </w:p>
    <w:p w:rsidR="008350F8" w:rsidRDefault="008350F8" w:rsidP="008350F8">
      <w:pPr>
        <w:autoSpaceDE w:val="0"/>
        <w:autoSpaceDN w:val="0"/>
        <w:adjustRightInd w:val="0"/>
        <w:spacing w:line="480" w:lineRule="auto"/>
        <w:ind w:left="567"/>
        <w:jc w:val="both"/>
        <w:rPr>
          <w:rFonts w:ascii="Arial" w:hAnsi="Arial" w:cs="Arial"/>
          <w:b/>
          <w:color w:val="000000"/>
          <w:sz w:val="32"/>
          <w:szCs w:val="32"/>
        </w:rPr>
      </w:pPr>
      <w:r w:rsidRPr="00464328">
        <w:rPr>
          <w:rFonts w:ascii="Arial" w:hAnsi="Arial" w:cs="Arial"/>
          <w:b/>
          <w:color w:val="000000"/>
          <w:sz w:val="32"/>
          <w:szCs w:val="32"/>
        </w:rPr>
        <w:t>Recomendaciones</w:t>
      </w:r>
      <w:r>
        <w:rPr>
          <w:rFonts w:ascii="Arial" w:hAnsi="Arial" w:cs="Arial"/>
          <w:b/>
          <w:color w:val="000000"/>
          <w:sz w:val="32"/>
          <w:szCs w:val="32"/>
        </w:rPr>
        <w:t>.-</w:t>
      </w:r>
    </w:p>
    <w:p w:rsidR="008350F8" w:rsidRPr="00464328" w:rsidRDefault="008350F8" w:rsidP="008350F8">
      <w:pPr>
        <w:pStyle w:val="Prrafodelista"/>
        <w:autoSpaceDE w:val="0"/>
        <w:autoSpaceDN w:val="0"/>
        <w:adjustRightInd w:val="0"/>
        <w:spacing w:after="0" w:line="480" w:lineRule="auto"/>
        <w:ind w:left="0"/>
        <w:jc w:val="both"/>
        <w:rPr>
          <w:rFonts w:ascii="Arial" w:eastAsia="Times New Roman" w:hAnsi="Arial" w:cs="Arial"/>
          <w:sz w:val="24"/>
          <w:szCs w:val="24"/>
          <w:lang w:eastAsia="es-ES"/>
        </w:rPr>
      </w:pPr>
    </w:p>
    <w:p w:rsidR="008350F8" w:rsidRPr="00546773" w:rsidRDefault="008350F8" w:rsidP="008350F8">
      <w:pPr>
        <w:pStyle w:val="Prrafodelista"/>
        <w:numPr>
          <w:ilvl w:val="0"/>
          <w:numId w:val="20"/>
        </w:numPr>
        <w:autoSpaceDE w:val="0"/>
        <w:autoSpaceDN w:val="0"/>
        <w:adjustRightInd w:val="0"/>
        <w:spacing w:after="0" w:line="480" w:lineRule="auto"/>
        <w:ind w:left="927"/>
        <w:jc w:val="both"/>
        <w:rPr>
          <w:rFonts w:ascii="Arial" w:eastAsia="Times New Roman" w:hAnsi="Arial" w:cs="Arial"/>
          <w:sz w:val="24"/>
          <w:szCs w:val="24"/>
          <w:lang w:eastAsia="es-ES"/>
        </w:rPr>
      </w:pPr>
      <w:r w:rsidRPr="00BD6764">
        <w:rPr>
          <w:rFonts w:ascii="Arial" w:hAnsi="Arial" w:cs="Arial"/>
          <w:sz w:val="24"/>
          <w:szCs w:val="24"/>
        </w:rPr>
        <w:t xml:space="preserve">La presencia de harina de centeno en los panes desarrollados, combinada con los tiempos de fermentación (superiores ó iguales a dos horas) hace que la acidez de la masa aumente; ya que la harina de centeno tiene mayor cantidad de enzimas, como son las amilasas y proteasas en comparación con la harina de trigo.  Esto permite  convertir rápidamente los azúcares, lo ideal es disminuir los tiempos de fermentación aumentando la cantidad de levadura, así se controlaría la acidez en el </w:t>
      </w:r>
      <w:r>
        <w:rPr>
          <w:rFonts w:ascii="Arial" w:hAnsi="Arial" w:cs="Arial"/>
          <w:sz w:val="24"/>
          <w:szCs w:val="24"/>
        </w:rPr>
        <w:t>pan pero se incurre en costos.</w:t>
      </w:r>
    </w:p>
    <w:p w:rsidR="008350F8" w:rsidRPr="00464328" w:rsidRDefault="008350F8" w:rsidP="008350F8">
      <w:pPr>
        <w:pStyle w:val="Prrafodelista"/>
        <w:autoSpaceDE w:val="0"/>
        <w:autoSpaceDN w:val="0"/>
        <w:adjustRightInd w:val="0"/>
        <w:spacing w:after="0" w:line="480" w:lineRule="auto"/>
        <w:ind w:left="0"/>
        <w:jc w:val="both"/>
        <w:rPr>
          <w:rFonts w:ascii="Arial" w:eastAsia="Times New Roman" w:hAnsi="Arial" w:cs="Arial"/>
          <w:sz w:val="24"/>
          <w:szCs w:val="24"/>
          <w:lang w:eastAsia="es-ES"/>
        </w:rPr>
      </w:pPr>
    </w:p>
    <w:p w:rsidR="008350F8" w:rsidRDefault="008350F8" w:rsidP="008350F8">
      <w:pPr>
        <w:pStyle w:val="Prrafodelista"/>
        <w:numPr>
          <w:ilvl w:val="0"/>
          <w:numId w:val="20"/>
        </w:numPr>
        <w:autoSpaceDE w:val="0"/>
        <w:autoSpaceDN w:val="0"/>
        <w:adjustRightInd w:val="0"/>
        <w:spacing w:line="480" w:lineRule="auto"/>
        <w:ind w:left="927"/>
        <w:jc w:val="both"/>
        <w:rPr>
          <w:rFonts w:ascii="Arial" w:eastAsia="Times New Roman" w:hAnsi="Arial" w:cs="Arial"/>
          <w:sz w:val="24"/>
          <w:szCs w:val="24"/>
          <w:lang w:eastAsia="es-ES"/>
        </w:rPr>
      </w:pPr>
      <w:r w:rsidRPr="00464328">
        <w:rPr>
          <w:rFonts w:ascii="Arial" w:eastAsia="Times New Roman" w:hAnsi="Arial" w:cs="Arial"/>
          <w:sz w:val="24"/>
          <w:szCs w:val="24"/>
          <w:lang w:eastAsia="es-ES"/>
        </w:rPr>
        <w:t>Utilizar mejoradores, como  emulsionantes o aditivos para conservar por un mayor periodo de tiempo la textura de estos productos.</w:t>
      </w:r>
    </w:p>
    <w:p w:rsidR="008350F8" w:rsidRDefault="008350F8" w:rsidP="008350F8">
      <w:pPr>
        <w:pStyle w:val="Prrafodelista"/>
        <w:rPr>
          <w:rFonts w:ascii="Arial" w:eastAsia="Times New Roman" w:hAnsi="Arial" w:cs="Arial"/>
          <w:sz w:val="24"/>
          <w:szCs w:val="24"/>
          <w:lang w:eastAsia="es-ES"/>
        </w:rPr>
      </w:pPr>
    </w:p>
    <w:p w:rsidR="008350F8" w:rsidRDefault="008350F8" w:rsidP="008350F8">
      <w:pPr>
        <w:pStyle w:val="Prrafodelista"/>
        <w:rPr>
          <w:rFonts w:ascii="Arial" w:hAnsi="Arial" w:cs="Arial"/>
          <w:b/>
          <w:bCs/>
        </w:rPr>
      </w:pPr>
    </w:p>
    <w:p w:rsidR="008350F8" w:rsidRDefault="008350F8" w:rsidP="008350F8">
      <w:pPr>
        <w:pStyle w:val="Prrafodelista1"/>
        <w:numPr>
          <w:ilvl w:val="0"/>
          <w:numId w:val="20"/>
        </w:numPr>
        <w:autoSpaceDE w:val="0"/>
        <w:autoSpaceDN w:val="0"/>
        <w:adjustRightInd w:val="0"/>
        <w:spacing w:after="0" w:line="480" w:lineRule="auto"/>
        <w:jc w:val="both"/>
        <w:rPr>
          <w:rFonts w:ascii="Arial" w:hAnsi="Arial" w:cs="Arial"/>
          <w:sz w:val="24"/>
          <w:szCs w:val="24"/>
        </w:rPr>
      </w:pPr>
      <w:r>
        <w:rPr>
          <w:rFonts w:ascii="Arial" w:hAnsi="Arial" w:cs="Arial"/>
          <w:sz w:val="24"/>
          <w:szCs w:val="24"/>
          <w:lang w:val="es-MX"/>
        </w:rPr>
        <w:t xml:space="preserve">Realizar el estudio de </w:t>
      </w:r>
      <w:r w:rsidRPr="00CE2106">
        <w:rPr>
          <w:rFonts w:ascii="Arial" w:hAnsi="Arial" w:cs="Arial"/>
          <w:sz w:val="24"/>
          <w:szCs w:val="24"/>
        </w:rPr>
        <w:t>la elaboración de harina de plátano a part</w:t>
      </w:r>
      <w:r>
        <w:rPr>
          <w:rFonts w:ascii="Arial" w:hAnsi="Arial" w:cs="Arial"/>
          <w:sz w:val="24"/>
          <w:szCs w:val="24"/>
        </w:rPr>
        <w:t>ir de plátano de rechazo, esto ayuda</w:t>
      </w:r>
      <w:r w:rsidRPr="00CE2106">
        <w:rPr>
          <w:rFonts w:ascii="Arial" w:hAnsi="Arial" w:cs="Arial"/>
          <w:sz w:val="24"/>
          <w:szCs w:val="24"/>
        </w:rPr>
        <w:t xml:space="preserve"> en la reducción del costo del pan además de la utilización en otros productos.  </w:t>
      </w:r>
    </w:p>
    <w:p w:rsidR="008350F8" w:rsidRPr="00CB3AB7" w:rsidRDefault="008350F8" w:rsidP="008350F8">
      <w:pPr>
        <w:pStyle w:val="Prrafodelista"/>
        <w:autoSpaceDE w:val="0"/>
        <w:autoSpaceDN w:val="0"/>
        <w:adjustRightInd w:val="0"/>
        <w:spacing w:line="480" w:lineRule="auto"/>
        <w:ind w:left="927"/>
        <w:jc w:val="both"/>
        <w:rPr>
          <w:rFonts w:ascii="Arial" w:hAnsi="Arial" w:cs="Arial"/>
          <w:sz w:val="28"/>
          <w:szCs w:val="28"/>
          <w:lang/>
        </w:rPr>
      </w:pPr>
    </w:p>
    <w:p w:rsidR="008350F8" w:rsidRDefault="008350F8" w:rsidP="008350F8">
      <w:pPr>
        <w:autoSpaceDE w:val="0"/>
        <w:autoSpaceDN w:val="0"/>
        <w:adjustRightInd w:val="0"/>
        <w:spacing w:line="480" w:lineRule="auto"/>
        <w:ind w:left="207"/>
        <w:jc w:val="both"/>
        <w:rPr>
          <w:rFonts w:ascii="Arial" w:hAnsi="Arial" w:cs="Arial"/>
          <w:b/>
        </w:rPr>
      </w:pPr>
    </w:p>
    <w:p w:rsidR="008350F8" w:rsidRPr="00584232" w:rsidRDefault="008350F8" w:rsidP="008350F8">
      <w:pPr>
        <w:rPr>
          <w:rFonts w:ascii="Arial" w:hAnsi="Arial" w:cs="Arial"/>
          <w:lang w:eastAsia="es-ES_tradnl"/>
        </w:rPr>
        <w:sectPr w:rsidR="008350F8" w:rsidRPr="00584232" w:rsidSect="000C2157">
          <w:pgSz w:w="11907" w:h="16840" w:code="9"/>
          <w:pgMar w:top="2268" w:right="1361" w:bottom="2268" w:left="2268" w:header="709" w:footer="709" w:gutter="0"/>
          <w:cols w:space="708"/>
          <w:titlePg/>
          <w:docGrid w:linePitch="360"/>
        </w:sectPr>
      </w:pPr>
    </w:p>
    <w:p w:rsidR="008350F8" w:rsidRPr="007060FC" w:rsidRDefault="008350F8" w:rsidP="008350F8">
      <w:pPr>
        <w:pStyle w:val="Capitulosnumerados"/>
        <w:outlineLvl w:val="0"/>
        <w:rPr>
          <w:sz w:val="32"/>
          <w:szCs w:val="32"/>
        </w:rPr>
      </w:pPr>
      <w:bookmarkStart w:id="783" w:name="_Toc272582244"/>
      <w:bookmarkStart w:id="784" w:name="_Toc272676419"/>
      <w:bookmarkStart w:id="785" w:name="_Toc272871200"/>
      <w:bookmarkStart w:id="786" w:name="_Toc273409673"/>
      <w:bookmarkStart w:id="787" w:name="_Toc273409774"/>
      <w:bookmarkStart w:id="788" w:name="_Toc278154768"/>
      <w:bookmarkStart w:id="789" w:name="_Toc278155246"/>
      <w:bookmarkStart w:id="790" w:name="_Toc280095805"/>
      <w:bookmarkStart w:id="791" w:name="_Toc280095911"/>
      <w:bookmarkStart w:id="792" w:name="_Toc280096225"/>
      <w:bookmarkStart w:id="793" w:name="_Toc280097848"/>
      <w:r w:rsidRPr="007060FC">
        <w:rPr>
          <w:sz w:val="32"/>
          <w:szCs w:val="32"/>
        </w:rPr>
        <w:t>BIBLIOGRAFÍA</w:t>
      </w:r>
      <w:bookmarkEnd w:id="783"/>
      <w:bookmarkEnd w:id="784"/>
      <w:bookmarkEnd w:id="785"/>
      <w:bookmarkEnd w:id="786"/>
      <w:bookmarkEnd w:id="787"/>
      <w:bookmarkEnd w:id="788"/>
      <w:bookmarkEnd w:id="789"/>
      <w:bookmarkEnd w:id="790"/>
      <w:bookmarkEnd w:id="791"/>
      <w:bookmarkEnd w:id="792"/>
      <w:bookmarkEnd w:id="793"/>
    </w:p>
    <w:p w:rsidR="008350F8" w:rsidRPr="00F55E12"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hyperlink r:id="rId41" w:history="1">
        <w:r w:rsidRPr="00FC50AF">
          <w:rPr>
            <w:rFonts w:ascii="Arial" w:hAnsi="Arial" w:cs="Arial"/>
          </w:rPr>
          <w:t>Diario HOY</w:t>
        </w:r>
      </w:hyperlink>
      <w:r w:rsidRPr="00FC50AF">
        <w:rPr>
          <w:rFonts w:ascii="Arial" w:hAnsi="Arial" w:cs="Arial"/>
        </w:rPr>
        <w:t xml:space="preserve"> </w:t>
      </w:r>
      <w:r w:rsidRPr="00FC50AF">
        <w:rPr>
          <w:rFonts w:ascii="Arial" w:hAnsi="Arial" w:cs="Arial"/>
          <w:bCs/>
        </w:rPr>
        <w:t>Ciudad</w:t>
      </w:r>
      <w:r w:rsidRPr="00FC50AF">
        <w:rPr>
          <w:rFonts w:ascii="Arial" w:hAnsi="Arial" w:cs="Arial"/>
        </w:rPr>
        <w:t xml:space="preserve"> </w:t>
      </w:r>
      <w:hyperlink r:id="rId42" w:history="1">
        <w:r w:rsidRPr="00FC50AF">
          <w:rPr>
            <w:rFonts w:ascii="Arial" w:hAnsi="Arial" w:cs="Arial"/>
          </w:rPr>
          <w:t>Quito</w:t>
        </w:r>
      </w:hyperlink>
      <w:r w:rsidRPr="00FC50AF">
        <w:rPr>
          <w:rFonts w:ascii="Arial" w:hAnsi="Arial" w:cs="Arial"/>
        </w:rPr>
        <w:t xml:space="preserve">, 17/Octubre/2007 - 05:00  </w:t>
      </w:r>
      <w:hyperlink r:id="rId43" w:history="1">
        <w:r w:rsidRPr="00FC50AF">
          <w:rPr>
            <w:rFonts w:ascii="Arial" w:hAnsi="Arial" w:cs="Arial"/>
          </w:rPr>
          <w:t>http://www.hoy.com.ec/noticias-ecuador/produccion-de-trigo-no-cubre-la-demanda-local-279914-279914.html</w:t>
        </w:r>
      </w:hyperlink>
    </w:p>
    <w:p w:rsidR="008350F8" w:rsidRPr="00FC50AF" w:rsidRDefault="008350F8" w:rsidP="008350F8">
      <w:pPr>
        <w:spacing w:line="360" w:lineRule="auto"/>
        <w:ind w:left="605"/>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Panera,http://www.panera.com.pe/revistas/Rev13/rev13_812_Internacional.pdf.pdf, Articulo: </w:t>
      </w:r>
      <w:smartTag w:uri="urn:schemas-microsoft-com:office:smarttags" w:element="PersonName">
        <w:smartTagPr>
          <w:attr w:name="ProductID" w:val="La Industria Panificadora"/>
        </w:smartTagPr>
        <w:r w:rsidRPr="00FC50AF">
          <w:rPr>
            <w:rFonts w:ascii="Arial" w:hAnsi="Arial" w:cs="Arial"/>
          </w:rPr>
          <w:t>LA INDUSTRIA Panificadora</w:t>
        </w:r>
      </w:smartTag>
      <w:r w:rsidRPr="00FC50AF">
        <w:rPr>
          <w:rFonts w:ascii="Arial" w:hAnsi="Arial" w:cs="Arial"/>
        </w:rPr>
        <w:t xml:space="preserve"> en Ecuador - </w:t>
      </w:r>
      <w:smartTag w:uri="urn:schemas-microsoft-com:office:smarttags" w:element="PersonName">
        <w:smartTagPr>
          <w:attr w:name="ProductID" w:val="LA INDUSTRIA"/>
        </w:smartTagPr>
        <w:r w:rsidRPr="00FC50AF">
          <w:rPr>
            <w:rFonts w:ascii="Arial" w:hAnsi="Arial" w:cs="Arial"/>
          </w:rPr>
          <w:t>LA INDUSTRIA</w:t>
        </w:r>
      </w:smartTag>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Diario Explored, </w:t>
      </w:r>
      <w:r w:rsidRPr="00FC50AF">
        <w:rPr>
          <w:rFonts w:ascii="Arial" w:hAnsi="Arial" w:cs="Arial"/>
          <w:bCs/>
        </w:rPr>
        <w:t>27/Agosto/19</w:t>
      </w:r>
      <w:r w:rsidRPr="00447EAC">
        <w:rPr>
          <w:rFonts w:ascii="Arial" w:hAnsi="Arial" w:cs="Arial"/>
          <w:bCs/>
        </w:rPr>
        <w:t>95 | 00:00, Ciudad</w:t>
      </w:r>
      <w:r>
        <w:rPr>
          <w:rFonts w:ascii="Arial" w:hAnsi="Arial" w:cs="Arial"/>
          <w:bCs/>
        </w:rPr>
        <w:t>:</w:t>
      </w:r>
      <w:r w:rsidRPr="00447EAC">
        <w:rPr>
          <w:rFonts w:ascii="Arial" w:hAnsi="Arial" w:cs="Arial"/>
        </w:rPr>
        <w:t xml:space="preserve"> </w:t>
      </w:r>
      <w:hyperlink r:id="rId44" w:history="1">
        <w:r w:rsidRPr="00FC50AF">
          <w:rPr>
            <w:rFonts w:ascii="Arial" w:hAnsi="Arial" w:cs="Arial"/>
          </w:rPr>
          <w:t>Quito</w:t>
        </w:r>
      </w:hyperlink>
      <w:r w:rsidRPr="00FC50AF">
        <w:rPr>
          <w:rFonts w:ascii="Arial" w:hAnsi="Arial" w:cs="Arial"/>
        </w:rPr>
        <w:t xml:space="preserve"> </w:t>
      </w:r>
      <w:hyperlink r:id="rId45" w:history="1">
        <w:r w:rsidRPr="00FC50AF">
          <w:rPr>
            <w:rFonts w:ascii="Arial" w:hAnsi="Arial" w:cs="Arial"/>
          </w:rPr>
          <w:t>http://www.explored.com.ec/noticias-ecuador/el-trigo-ecuatoriano-cae-en-el-olvido-76937-76937.html</w:t>
        </w:r>
      </w:hyperlink>
    </w:p>
    <w:p w:rsidR="008350F8" w:rsidRPr="00FC50AF" w:rsidRDefault="008350F8" w:rsidP="008350F8">
      <w:pPr>
        <w:spacing w:line="360" w:lineRule="auto"/>
        <w:ind w:left="605"/>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Ministerio De Agricultura Y Ganadería Del Ecuador </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Diario  Hoy,http://www.hoy.com.ec/noticias-ecuador/el-trigo-sube-de-precio-en-el-mundo-y-afecta-al-pais-273089-273089</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El Comercio, 18:40 - martes31/08/2</w:t>
      </w:r>
      <w:r w:rsidRPr="002E7F60">
        <w:rPr>
          <w:rFonts w:ascii="Arial" w:hAnsi="Arial" w:cs="Arial"/>
          <w:color w:val="000000"/>
        </w:rPr>
        <w:t>010, http://</w:t>
      </w:r>
      <w:hyperlink r:id="rId46" w:history="1">
        <w:r w:rsidRPr="002E7F60">
          <w:rPr>
            <w:rStyle w:val="Hipervnculo"/>
            <w:rFonts w:ascii="Arial" w:hAnsi="Arial" w:cs="Arial"/>
            <w:color w:val="000000"/>
            <w:u w:val="none"/>
          </w:rPr>
          <w:t>www.elcomercio.com/ 2010-08-31/Noticias/Negocios/NoticiasSecundarias</w:t>
        </w:r>
      </w:hyperlink>
      <w:r w:rsidRPr="00FC50AF">
        <w:rPr>
          <w:rFonts w:ascii="Arial" w:hAnsi="Arial" w:cs="Arial"/>
        </w:rPr>
        <w:t xml:space="preserve">/El-panpopular.aspx </w:t>
      </w:r>
    </w:p>
    <w:p w:rsidR="008350F8" w:rsidRPr="00FC50AF" w:rsidRDefault="008350F8" w:rsidP="008350F8">
      <w:pPr>
        <w:spacing w:line="360" w:lineRule="auto"/>
        <w:jc w:val="both"/>
        <w:rPr>
          <w:rFonts w:ascii="Arial" w:hAnsi="Arial" w:cs="Arial"/>
        </w:rPr>
      </w:pPr>
      <w:r w:rsidRPr="00FC50AF">
        <w:rPr>
          <w:rFonts w:ascii="Arial" w:hAnsi="Arial" w:cs="Arial"/>
        </w:rPr>
        <w:tab/>
      </w:r>
      <w:r w:rsidRPr="00FC50AF">
        <w:rPr>
          <w:rFonts w:ascii="Arial" w:hAnsi="Arial" w:cs="Arial"/>
        </w:rPr>
        <w:tab/>
      </w: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Panera Ecuador, primer seminario AIB, Guayaquil del 3 al 5 de junio – 2009, archivo (Molienda de trigo)</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Panera Ecuador, primer seminario AIB, Guayaquil del 3 al 5 de junio – 2009, archivo (Composición de </w:t>
      </w:r>
      <w:smartTag w:uri="urn:schemas-microsoft-com:office:smarttags" w:element="PersonName">
        <w:smartTagPr>
          <w:attr w:name="ProductID" w:val="la Harina"/>
        </w:smartTagPr>
        <w:r w:rsidRPr="00FC50AF">
          <w:rPr>
            <w:rFonts w:ascii="Arial" w:hAnsi="Arial" w:cs="Arial"/>
          </w:rPr>
          <w:t>la Harina</w:t>
        </w:r>
      </w:smartTag>
      <w:r w:rsidRPr="00FC50AF">
        <w:rPr>
          <w:rFonts w:ascii="Arial" w:hAnsi="Arial" w:cs="Arial"/>
        </w:rPr>
        <w:t xml:space="preserve"> de trigo)</w:t>
      </w: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Panera Ecuador, primer seminario AIB, Guayaquil del 3 al 5 de junio – 2009, archivo (Molienda de trigo)</w:t>
      </w:r>
    </w:p>
    <w:p w:rsidR="008350F8" w:rsidRPr="00FC50AF" w:rsidRDefault="008350F8" w:rsidP="008350F8">
      <w:pPr>
        <w:spacing w:line="360" w:lineRule="auto"/>
        <w:ind w:left="605"/>
        <w:jc w:val="both"/>
        <w:rPr>
          <w:rFonts w:ascii="Arial" w:hAnsi="Arial" w:cs="Arial"/>
        </w:rPr>
      </w:pPr>
      <w:r w:rsidRPr="00FC50AF">
        <w:rPr>
          <w:rFonts w:ascii="Arial" w:hAnsi="Arial" w:cs="Arial"/>
          <w:b/>
          <w:bCs/>
        </w:rPr>
        <w:t xml:space="preserve"> </w:t>
      </w: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Lacestaorganica (Harina de Centeno), </w:t>
      </w:r>
      <w:hyperlink r:id="rId47" w:history="1">
        <w:r w:rsidRPr="00FC50AF">
          <w:rPr>
            <w:rFonts w:ascii="Arial" w:hAnsi="Arial" w:cs="Arial"/>
          </w:rPr>
          <w:t>http://www.lacestaorganica.com/content/centeno -y-harina-de-centeno</w:t>
        </w:r>
      </w:hyperlink>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Productositenez,´</w:t>
      </w:r>
      <w:hyperlink r:id="rId48" w:history="1">
        <w:r w:rsidRPr="00FC50AF">
          <w:rPr>
            <w:rFonts w:ascii="Arial" w:hAnsi="Arial" w:cs="Arial"/>
          </w:rPr>
          <w:t>http://www.productositenez.com/index.php?mc=7</w:t>
        </w:r>
      </w:hyperlink>
      <w:r w:rsidRPr="00FC50AF">
        <w:rPr>
          <w:rFonts w:ascii="Arial" w:hAnsi="Arial" w:cs="Arial"/>
        </w:rPr>
        <w:t xml:space="preserve">botanical-online (harina de maíz), </w:t>
      </w:r>
      <w:hyperlink w:history="1">
        <w:r w:rsidRPr="00FC50AF">
          <w:rPr>
            <w:rFonts w:ascii="Arial" w:hAnsi="Arial" w:cs="Arial"/>
          </w:rPr>
          <w:t>http://www.botanical-online.Com /maíz harina.htm</w:t>
        </w:r>
      </w:hyperlink>
    </w:p>
    <w:p w:rsidR="008350F8" w:rsidRPr="00FC50AF" w:rsidRDefault="008350F8" w:rsidP="008350F8">
      <w:pPr>
        <w:pStyle w:val="Prrafodelista"/>
        <w:rPr>
          <w:rFonts w:ascii="Arial" w:hAnsi="Arial" w:cs="Arial"/>
          <w:sz w:val="24"/>
          <w:szCs w:val="24"/>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Botanical, </w:t>
      </w:r>
      <w:hyperlink r:id="rId49" w:history="1">
        <w:r w:rsidRPr="00FC50AF">
          <w:rPr>
            <w:rStyle w:val="Hipervnculo"/>
            <w:rFonts w:ascii="Arial" w:hAnsi="Arial" w:cs="Arial"/>
            <w:color w:val="auto"/>
            <w:u w:val="none"/>
            <w:lang w:val="es-ES_tradnl"/>
          </w:rPr>
          <w:t>http://www.botanical-online.com/maizharina.htm</w:t>
        </w:r>
      </w:hyperlink>
    </w:p>
    <w:p w:rsidR="008350F8" w:rsidRPr="00FC50AF" w:rsidRDefault="008350F8" w:rsidP="008350F8">
      <w:pPr>
        <w:spacing w:line="360" w:lineRule="auto"/>
        <w:ind w:left="605"/>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Alimentacionsana,http://www.alimentacionsana.com.ar/informaciones/chef/harina.html</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Nutriguia (Harina de Centeno: Composición Nutricional), </w:t>
      </w:r>
      <w:hyperlink r:id="rId50" w:history="1">
        <w:r w:rsidRPr="00FC50AF">
          <w:rPr>
            <w:rFonts w:ascii="Arial" w:hAnsi="Arial" w:cs="Arial"/>
          </w:rPr>
          <w:t>http://nutriguia.com/?id=harina_de_centeno;t=STORY;topic=alimentos</w:t>
        </w:r>
      </w:hyperlink>
      <w:r w:rsidRPr="00FC50AF">
        <w:rPr>
          <w:rFonts w:ascii="Arial" w:hAnsi="Arial" w:cs="Arial"/>
        </w:rPr>
        <w:t xml:space="preserve"> </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Nutriguia (Harina de Maíz: Composición Nutricional), </w:t>
      </w:r>
      <w:hyperlink r:id="rId51" w:history="1">
        <w:r w:rsidRPr="00FC50AF">
          <w:rPr>
            <w:rFonts w:ascii="Arial" w:hAnsi="Arial" w:cs="Arial"/>
          </w:rPr>
          <w:t>http://nutriguia.com/?id=harina_de_maiz;t=STORY;topic=alimentos</w:t>
        </w:r>
      </w:hyperlink>
      <w:r w:rsidRPr="00FC50AF">
        <w:rPr>
          <w:rFonts w:ascii="Arial" w:hAnsi="Arial" w:cs="Arial"/>
        </w:rPr>
        <w:t xml:space="preserve">  </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Nutriguia (Harina de Trigo: Composición Nutricional), </w:t>
      </w:r>
      <w:hyperlink r:id="rId52" w:history="1">
        <w:r w:rsidRPr="00FC50AF">
          <w:rPr>
            <w:rFonts w:ascii="Arial" w:hAnsi="Arial" w:cs="Arial"/>
          </w:rPr>
          <w:t>http://nutriguia.com/?id=harina_de_trigo;t=STORY;topic=alimentos</w:t>
        </w:r>
      </w:hyperlink>
    </w:p>
    <w:p w:rsidR="008350F8" w:rsidRPr="00FC50AF" w:rsidRDefault="008350F8" w:rsidP="008350F8">
      <w:pPr>
        <w:spacing w:line="360" w:lineRule="auto"/>
        <w:jc w:val="both"/>
        <w:rPr>
          <w:rFonts w:ascii="Arial" w:hAnsi="Arial" w:cs="Arial"/>
        </w:rPr>
      </w:pPr>
      <w:r w:rsidRPr="00FC50AF">
        <w:rPr>
          <w:rFonts w:ascii="Arial" w:hAnsi="Arial" w:cs="Arial"/>
        </w:rPr>
        <w:t xml:space="preserve"> </w:t>
      </w: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mundo-pecuario (Harina de plátano: Composición Nutricional), </w:t>
      </w:r>
      <w:hyperlink r:id="rId53" w:history="1">
        <w:r w:rsidRPr="00FC50AF">
          <w:rPr>
            <w:rFonts w:ascii="Arial" w:hAnsi="Arial" w:cs="Arial"/>
          </w:rPr>
          <w:t>http://mundo-pecuario.com/tema60/nutrientes_para_monogastricos/plata no_harina-265.html</w:t>
        </w:r>
      </w:hyperlink>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lang w:val="en-US"/>
        </w:rPr>
      </w:pPr>
      <w:r w:rsidRPr="00FC50AF">
        <w:rPr>
          <w:rFonts w:ascii="Arial" w:hAnsi="Arial" w:cs="Arial"/>
          <w:lang w:val="en-US"/>
        </w:rPr>
        <w:t xml:space="preserve">Cauvaian, S.P;Young, L.S. 1998. Technology of Breadmaking. Ed. Blackie Academic &amp; Proffessional, </w:t>
      </w:r>
      <w:smartTag w:uri="urn:schemas-microsoft-com:office:smarttags" w:element="City">
        <w:smartTag w:uri="urn:schemas-microsoft-com:office:smarttags" w:element="place">
          <w:r w:rsidRPr="00FC50AF">
            <w:rPr>
              <w:rFonts w:ascii="Arial" w:hAnsi="Arial" w:cs="Arial"/>
              <w:lang w:val="en-US"/>
            </w:rPr>
            <w:t>London</w:t>
          </w:r>
        </w:smartTag>
      </w:smartTag>
      <w:r w:rsidRPr="00FC50AF">
        <w:rPr>
          <w:rFonts w:ascii="Arial" w:hAnsi="Arial" w:cs="Arial"/>
          <w:lang w:val="en-US"/>
        </w:rPr>
        <w:t>.</w:t>
      </w:r>
    </w:p>
    <w:p w:rsidR="008350F8" w:rsidRPr="00FC50AF" w:rsidRDefault="008350F8" w:rsidP="008350F8">
      <w:pPr>
        <w:spacing w:line="360" w:lineRule="auto"/>
        <w:jc w:val="both"/>
        <w:rPr>
          <w:rFonts w:ascii="Arial" w:hAnsi="Arial" w:cs="Arial"/>
          <w:b/>
          <w:lang w:val="en-US"/>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Recetario de Panadería y Pastelería, colección Mi Empresa, 1era Edición 2000, Editora y Distribuidora Palomino E.I.R.L, Lima-Perú</w:t>
      </w:r>
    </w:p>
    <w:p w:rsidR="008350F8" w:rsidRPr="00FC50AF" w:rsidRDefault="008350F8" w:rsidP="008350F8">
      <w:pPr>
        <w:spacing w:line="360" w:lineRule="auto"/>
        <w:ind w:left="605"/>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Jesús Calaveran, 1era Edición 1996, Mundi-Prensa, Madrid-España, Tratado de Panificación y Bollería</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Actualización en </w:t>
      </w:r>
      <w:smartTag w:uri="urn:schemas-microsoft-com:office:smarttags" w:element="PersonName">
        <w:smartTagPr>
          <w:attr w:name="ProductID" w:val="la Ciencia"/>
        </w:smartTagPr>
        <w:r w:rsidRPr="00FC50AF">
          <w:rPr>
            <w:rFonts w:ascii="Arial" w:hAnsi="Arial" w:cs="Arial"/>
          </w:rPr>
          <w:t>la Ciencia</w:t>
        </w:r>
      </w:smartTag>
      <w:r w:rsidRPr="00FC50AF">
        <w:rPr>
          <w:rFonts w:ascii="Arial" w:hAnsi="Arial" w:cs="Arial"/>
        </w:rPr>
        <w:t xml:space="preserve"> y Tecnología de </w:t>
      </w:r>
      <w:smartTag w:uri="urn:schemas-microsoft-com:office:smarttags" w:element="PersonName">
        <w:smartTagPr>
          <w:attr w:name="ProductID" w:val="la Panificación"/>
        </w:smartTagPr>
        <w:r w:rsidRPr="00FC50AF">
          <w:rPr>
            <w:rFonts w:ascii="Arial" w:hAnsi="Arial" w:cs="Arial"/>
          </w:rPr>
          <w:t>la Panificación</w:t>
        </w:r>
      </w:smartTag>
      <w:r w:rsidRPr="00FC50AF">
        <w:rPr>
          <w:rFonts w:ascii="Arial" w:hAnsi="Arial" w:cs="Arial"/>
        </w:rPr>
        <w:t>; Panera Ecuador, primer seminario AIB, Guayaquil del 3 al 5 de junio – 2009, archivo (composición de harina de trigo)</w:t>
      </w:r>
    </w:p>
    <w:p w:rsidR="008350F8" w:rsidRPr="00FC50AF" w:rsidRDefault="008350F8" w:rsidP="008350F8">
      <w:pPr>
        <w:spacing w:line="360" w:lineRule="auto"/>
        <w:jc w:val="both"/>
        <w:rPr>
          <w:rFonts w:ascii="Arial" w:hAnsi="Arial" w:cs="Arial"/>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Actualización en </w:t>
      </w:r>
      <w:smartTag w:uri="urn:schemas-microsoft-com:office:smarttags" w:element="PersonName">
        <w:smartTagPr>
          <w:attr w:name="ProductID" w:val="la Ciencia"/>
        </w:smartTagPr>
        <w:r w:rsidRPr="00FC50AF">
          <w:rPr>
            <w:rFonts w:ascii="Arial" w:hAnsi="Arial" w:cs="Arial"/>
          </w:rPr>
          <w:t>la Ciencia</w:t>
        </w:r>
      </w:smartTag>
      <w:r w:rsidRPr="00FC50AF">
        <w:rPr>
          <w:rFonts w:ascii="Arial" w:hAnsi="Arial" w:cs="Arial"/>
        </w:rPr>
        <w:t xml:space="preserve"> y Tecnología de </w:t>
      </w:r>
      <w:smartTag w:uri="urn:schemas-microsoft-com:office:smarttags" w:element="PersonName">
        <w:smartTagPr>
          <w:attr w:name="ProductID" w:val="la Panificación"/>
        </w:smartTagPr>
        <w:r w:rsidRPr="00FC50AF">
          <w:rPr>
            <w:rFonts w:ascii="Arial" w:hAnsi="Arial" w:cs="Arial"/>
          </w:rPr>
          <w:t>la Panificación</w:t>
        </w:r>
      </w:smartTag>
      <w:r w:rsidRPr="00FC50AF">
        <w:rPr>
          <w:rFonts w:ascii="Arial" w:hAnsi="Arial" w:cs="Arial"/>
        </w:rPr>
        <w:t>; Panera Ecuador, segundo seminario AIB, Quito del 27 al 29 de Agosto – 2009, archivo (Panes Artesanales)</w:t>
      </w:r>
    </w:p>
    <w:p w:rsidR="008350F8" w:rsidRPr="00FC50AF" w:rsidRDefault="008350F8" w:rsidP="008350F8">
      <w:pPr>
        <w:pStyle w:val="Prrafodelista"/>
        <w:rPr>
          <w:rFonts w:ascii="Arial" w:hAnsi="Arial" w:cs="Arial"/>
          <w:sz w:val="24"/>
          <w:szCs w:val="24"/>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CIENCIA Y TECNOLOGÍA DE </w:t>
      </w:r>
      <w:smartTag w:uri="urn:schemas-microsoft-com:office:smarttags" w:element="PersonName">
        <w:smartTagPr>
          <w:attr w:name="ProductID" w:val="la Panificación"/>
        </w:smartTagPr>
        <w:r w:rsidRPr="00FC50AF">
          <w:rPr>
            <w:rFonts w:ascii="Arial" w:hAnsi="Arial" w:cs="Arial"/>
          </w:rPr>
          <w:t>LA PANIFICACIÓN</w:t>
        </w:r>
      </w:smartTag>
      <w:r w:rsidRPr="00FC50AF">
        <w:rPr>
          <w:rFonts w:ascii="Arial" w:hAnsi="Arial" w:cs="Arial"/>
        </w:rPr>
        <w:t>, Giovanni Quaglia Editorial ACRIBIA S.A. Zaragoza (España) 2DA EDICIÓN</w:t>
      </w:r>
    </w:p>
    <w:p w:rsidR="008350F8" w:rsidRPr="00FC50AF" w:rsidRDefault="008350F8" w:rsidP="008350F8">
      <w:pPr>
        <w:pStyle w:val="Prrafodelista"/>
        <w:rPr>
          <w:rFonts w:ascii="Arial" w:hAnsi="Arial" w:cs="Arial"/>
          <w:sz w:val="24"/>
          <w:szCs w:val="24"/>
        </w:rPr>
      </w:pPr>
    </w:p>
    <w:p w:rsidR="008350F8" w:rsidRPr="00FC50AF" w:rsidRDefault="008350F8" w:rsidP="008350F8">
      <w:pPr>
        <w:numPr>
          <w:ilvl w:val="0"/>
          <w:numId w:val="4"/>
        </w:numPr>
        <w:spacing w:line="360" w:lineRule="auto"/>
        <w:jc w:val="both"/>
        <w:rPr>
          <w:rFonts w:ascii="Arial" w:hAnsi="Arial" w:cs="Arial"/>
        </w:rPr>
      </w:pPr>
      <w:r w:rsidRPr="00FC50AF">
        <w:rPr>
          <w:rFonts w:ascii="Arial" w:hAnsi="Arial" w:cs="Arial"/>
        </w:rPr>
        <w:t xml:space="preserve">Curso por correspondencia  TECNOLOGÍA APLICADA A </w:t>
      </w:r>
      <w:smartTag w:uri="urn:schemas-microsoft-com:office:smarttags" w:element="PersonName">
        <w:smartTagPr>
          <w:attr w:name="ProductID" w:val="LA PANIFICACIÓN American"/>
        </w:smartTagPr>
        <w:r w:rsidRPr="00FC50AF">
          <w:rPr>
            <w:rFonts w:ascii="Arial" w:hAnsi="Arial" w:cs="Arial"/>
          </w:rPr>
          <w:t xml:space="preserve">LA PANIFICACIÓN </w:t>
        </w:r>
        <w:r w:rsidRPr="00FC50AF">
          <w:rPr>
            <w:rFonts w:ascii="Arial" w:hAnsi="Arial" w:cs="Arial"/>
            <w:lang w:val="es-EC"/>
          </w:rPr>
          <w:t>American</w:t>
        </w:r>
      </w:smartTag>
      <w:r w:rsidRPr="00FC50AF">
        <w:rPr>
          <w:rFonts w:ascii="Arial" w:hAnsi="Arial" w:cs="Arial"/>
          <w:lang w:val="es-EC"/>
        </w:rPr>
        <w:t xml:space="preserve"> Institute of Baking1213 Bakers Way </w:t>
      </w:r>
      <w:r w:rsidRPr="00FC50AF">
        <w:rPr>
          <w:rFonts w:ascii="Arial" w:hAnsi="Arial" w:cs="Arial"/>
        </w:rPr>
        <w:t>Manhattan, Kansas 6650</w:t>
      </w:r>
    </w:p>
    <w:p w:rsidR="008350F8" w:rsidRDefault="008350F8" w:rsidP="008350F8">
      <w:pPr>
        <w:spacing w:line="360" w:lineRule="auto"/>
        <w:ind w:left="605"/>
        <w:jc w:val="both"/>
        <w:rPr>
          <w:rFonts w:ascii="Arial" w:hAnsi="Arial" w:cs="Arial"/>
        </w:rPr>
      </w:pPr>
    </w:p>
    <w:p w:rsidR="008350F8" w:rsidRDefault="008350F8" w:rsidP="008350F8">
      <w:pPr>
        <w:spacing w:line="360" w:lineRule="auto"/>
        <w:ind w:left="605"/>
        <w:jc w:val="both"/>
        <w:rPr>
          <w:rFonts w:ascii="Arial" w:hAnsi="Arial" w:cs="Arial"/>
        </w:rPr>
      </w:pPr>
    </w:p>
    <w:p w:rsidR="008350F8" w:rsidRPr="00171906" w:rsidRDefault="008350F8" w:rsidP="008350F8">
      <w:pPr>
        <w:spacing w:line="360" w:lineRule="auto"/>
        <w:ind w:left="605"/>
        <w:jc w:val="both"/>
        <w:rPr>
          <w:rFonts w:ascii="Arial" w:hAnsi="Arial" w:cs="Arial"/>
        </w:rPr>
      </w:pPr>
    </w:p>
    <w:p w:rsidR="008350F8" w:rsidRPr="00171906" w:rsidRDefault="008350F8" w:rsidP="008350F8">
      <w:pPr>
        <w:spacing w:line="360" w:lineRule="auto"/>
        <w:jc w:val="both"/>
        <w:rPr>
          <w:rFonts w:ascii="Arial" w:hAnsi="Arial" w:cs="Arial"/>
          <w:b/>
        </w:rPr>
      </w:pPr>
    </w:p>
    <w:p w:rsidR="008350F8" w:rsidRDefault="008350F8" w:rsidP="008350F8">
      <w:pPr>
        <w:spacing w:line="480" w:lineRule="auto"/>
        <w:rPr>
          <w:rFonts w:ascii="Arial" w:hAnsi="Arial" w:cs="Arial"/>
          <w:b/>
          <w:sz w:val="48"/>
          <w:szCs w:val="48"/>
          <w:u w:val="single"/>
        </w:rPr>
      </w:pPr>
    </w:p>
    <w:p w:rsidR="008350F8" w:rsidRDefault="008350F8" w:rsidP="008350F8">
      <w:pPr>
        <w:spacing w:line="480" w:lineRule="auto"/>
        <w:rPr>
          <w:rFonts w:ascii="Arial" w:hAnsi="Arial" w:cs="Arial"/>
          <w:b/>
          <w:sz w:val="48"/>
          <w:szCs w:val="48"/>
          <w:u w:val="single"/>
        </w:rPr>
      </w:pPr>
    </w:p>
    <w:p w:rsidR="008350F8" w:rsidRDefault="008350F8" w:rsidP="008350F8">
      <w:pPr>
        <w:spacing w:line="480" w:lineRule="auto"/>
        <w:rPr>
          <w:rFonts w:ascii="Arial" w:hAnsi="Arial" w:cs="Arial"/>
          <w:b/>
          <w:sz w:val="48"/>
          <w:szCs w:val="48"/>
          <w:u w:val="single"/>
        </w:rPr>
      </w:pPr>
    </w:p>
    <w:p w:rsidR="008350F8" w:rsidRDefault="008350F8" w:rsidP="008350F8">
      <w:pPr>
        <w:pStyle w:val="Capitulosnumerados"/>
        <w:outlineLvl w:val="0"/>
      </w:pPr>
      <w:bookmarkStart w:id="794" w:name="_Toc272676420"/>
      <w:bookmarkStart w:id="795" w:name="_Toc272871201"/>
      <w:bookmarkStart w:id="796" w:name="_Toc273409674"/>
      <w:bookmarkStart w:id="797" w:name="_Toc273409775"/>
      <w:bookmarkStart w:id="798" w:name="_Toc278154769"/>
      <w:bookmarkStart w:id="799" w:name="_Toc278155247"/>
    </w:p>
    <w:p w:rsidR="008350F8" w:rsidRDefault="008350F8" w:rsidP="008350F8">
      <w:pPr>
        <w:pStyle w:val="Capitulosnumerados"/>
        <w:outlineLvl w:val="0"/>
      </w:pPr>
    </w:p>
    <w:p w:rsidR="008350F8" w:rsidRDefault="008350F8" w:rsidP="008350F8">
      <w:pPr>
        <w:pStyle w:val="Capitulosnumerados"/>
        <w:outlineLvl w:val="0"/>
      </w:pPr>
    </w:p>
    <w:p w:rsidR="008350F8" w:rsidRPr="007060FC" w:rsidRDefault="008350F8" w:rsidP="008350F8">
      <w:pPr>
        <w:pStyle w:val="Capitulosnumerados"/>
        <w:outlineLvl w:val="0"/>
        <w:rPr>
          <w:sz w:val="96"/>
          <w:szCs w:val="96"/>
        </w:rPr>
      </w:pPr>
      <w:bookmarkStart w:id="800" w:name="_Toc280095806"/>
      <w:bookmarkStart w:id="801" w:name="_Toc280095912"/>
      <w:bookmarkStart w:id="802" w:name="_Toc280096226"/>
      <w:bookmarkStart w:id="803" w:name="_Toc280097849"/>
      <w:r w:rsidRPr="007060FC">
        <w:rPr>
          <w:sz w:val="96"/>
          <w:szCs w:val="96"/>
        </w:rPr>
        <w:t>ANEXOS</w:t>
      </w:r>
      <w:bookmarkEnd w:id="794"/>
      <w:bookmarkEnd w:id="795"/>
      <w:bookmarkEnd w:id="796"/>
      <w:bookmarkEnd w:id="797"/>
      <w:bookmarkEnd w:id="798"/>
      <w:bookmarkEnd w:id="799"/>
      <w:bookmarkEnd w:id="800"/>
      <w:bookmarkEnd w:id="801"/>
      <w:bookmarkEnd w:id="802"/>
      <w:bookmarkEnd w:id="803"/>
    </w:p>
    <w:p w:rsidR="008350F8" w:rsidRDefault="008350F8" w:rsidP="008350F8">
      <w:pPr>
        <w:spacing w:after="240" w:line="480" w:lineRule="auto"/>
        <w:rPr>
          <w:rFonts w:ascii="Arial" w:hAnsi="Arial" w:cs="Arial"/>
          <w:b/>
          <w:sz w:val="32"/>
          <w:szCs w:val="32"/>
        </w:rPr>
      </w:pPr>
    </w:p>
    <w:p w:rsidR="008350F8" w:rsidRDefault="008350F8" w:rsidP="008350F8">
      <w:pPr>
        <w:spacing w:after="240" w:line="480" w:lineRule="auto"/>
        <w:rPr>
          <w:rFonts w:ascii="Arial" w:hAnsi="Arial" w:cs="Arial"/>
          <w:b/>
          <w:sz w:val="32"/>
          <w:szCs w:val="32"/>
        </w:rPr>
      </w:pPr>
    </w:p>
    <w:p w:rsidR="008350F8" w:rsidRDefault="008350F8" w:rsidP="008350F8">
      <w:pPr>
        <w:spacing w:after="240" w:line="480" w:lineRule="auto"/>
        <w:rPr>
          <w:rFonts w:ascii="Arial" w:hAnsi="Arial" w:cs="Arial"/>
          <w:b/>
          <w:sz w:val="32"/>
          <w:szCs w:val="32"/>
        </w:rPr>
      </w:pPr>
    </w:p>
    <w:p w:rsidR="008350F8" w:rsidRDefault="008350F8" w:rsidP="008350F8">
      <w:pPr>
        <w:spacing w:after="240" w:line="480" w:lineRule="auto"/>
        <w:rPr>
          <w:rFonts w:ascii="Arial" w:hAnsi="Arial" w:cs="Arial"/>
          <w:b/>
          <w:sz w:val="32"/>
          <w:szCs w:val="32"/>
        </w:rPr>
      </w:pPr>
    </w:p>
    <w:p w:rsidR="008350F8" w:rsidRDefault="008350F8" w:rsidP="008350F8">
      <w:pPr>
        <w:spacing w:after="240" w:line="480" w:lineRule="auto"/>
        <w:rPr>
          <w:rFonts w:ascii="Arial" w:hAnsi="Arial" w:cs="Arial"/>
          <w:b/>
          <w:sz w:val="32"/>
          <w:szCs w:val="32"/>
        </w:rPr>
      </w:pPr>
    </w:p>
    <w:p w:rsidR="008350F8" w:rsidRDefault="008350F8" w:rsidP="008350F8">
      <w:pPr>
        <w:spacing w:after="240" w:line="480" w:lineRule="auto"/>
        <w:rPr>
          <w:rFonts w:ascii="Arial" w:hAnsi="Arial" w:cs="Arial"/>
          <w:b/>
          <w:sz w:val="32"/>
          <w:szCs w:val="32"/>
        </w:rPr>
      </w:pPr>
    </w:p>
    <w:p w:rsidR="008350F8" w:rsidRPr="00960792" w:rsidRDefault="008350F8" w:rsidP="008350F8">
      <w:pPr>
        <w:spacing w:after="240" w:line="480" w:lineRule="auto"/>
        <w:jc w:val="center"/>
        <w:rPr>
          <w:rFonts w:ascii="Arial" w:hAnsi="Arial" w:cs="Arial"/>
          <w:b/>
          <w:sz w:val="32"/>
          <w:szCs w:val="32"/>
        </w:rPr>
      </w:pPr>
      <w:r w:rsidRPr="00960792">
        <w:rPr>
          <w:rFonts w:ascii="Arial" w:hAnsi="Arial" w:cs="Arial"/>
          <w:b/>
          <w:sz w:val="32"/>
          <w:szCs w:val="32"/>
        </w:rPr>
        <w:t>ANEXO 1.A.</w:t>
      </w:r>
    </w:p>
    <w:tbl>
      <w:tblPr>
        <w:tblW w:w="8452" w:type="dxa"/>
        <w:tblInd w:w="55" w:type="dxa"/>
        <w:tblCellMar>
          <w:left w:w="70" w:type="dxa"/>
          <w:right w:w="70" w:type="dxa"/>
        </w:tblCellMar>
        <w:tblLook w:val="04A0"/>
      </w:tblPr>
      <w:tblGrid>
        <w:gridCol w:w="2651"/>
        <w:gridCol w:w="1575"/>
        <w:gridCol w:w="1575"/>
        <w:gridCol w:w="1575"/>
        <w:gridCol w:w="1076"/>
      </w:tblGrid>
      <w:tr w:rsidR="008350F8" w:rsidRPr="001D6FD8" w:rsidTr="008350F8">
        <w:trPr>
          <w:trHeight w:val="290"/>
        </w:trPr>
        <w:tc>
          <w:tcPr>
            <w:tcW w:w="2651" w:type="dxa"/>
            <w:tcBorders>
              <w:top w:val="single" w:sz="8" w:space="0" w:color="auto"/>
              <w:left w:val="single" w:sz="8" w:space="0" w:color="auto"/>
              <w:bottom w:val="nil"/>
              <w:right w:val="nil"/>
            </w:tcBorders>
            <w:shd w:val="clear" w:color="auto" w:fill="auto"/>
            <w:noWrap/>
            <w:vAlign w:val="bottom"/>
          </w:tcPr>
          <w:p w:rsidR="008350F8" w:rsidRPr="007277A3" w:rsidRDefault="008350F8" w:rsidP="008350F8">
            <w:pPr>
              <w:spacing w:after="240" w:line="276" w:lineRule="auto"/>
              <w:rPr>
                <w:rFonts w:ascii="Arial" w:hAnsi="Arial" w:cs="Arial"/>
                <w:color w:val="000000"/>
                <w:lang w:val="es-EC" w:eastAsia="es-EC"/>
              </w:rPr>
            </w:pPr>
            <w:r w:rsidRPr="007277A3">
              <w:rPr>
                <w:rFonts w:ascii="Arial" w:hAnsi="Arial" w:cs="Arial"/>
                <w:color w:val="000000"/>
                <w:lang w:val="es-EC" w:eastAsia="es-EC"/>
              </w:rPr>
              <w:t> </w:t>
            </w:r>
          </w:p>
        </w:tc>
        <w:tc>
          <w:tcPr>
            <w:tcW w:w="1575" w:type="dxa"/>
            <w:tcBorders>
              <w:top w:val="single" w:sz="8" w:space="0" w:color="auto"/>
              <w:left w:val="nil"/>
              <w:bottom w:val="nil"/>
              <w:right w:val="nil"/>
            </w:tcBorders>
            <w:shd w:val="clear" w:color="auto" w:fill="auto"/>
            <w:noWrap/>
            <w:vAlign w:val="bottom"/>
          </w:tcPr>
          <w:p w:rsidR="008350F8" w:rsidRPr="007277A3" w:rsidRDefault="008350F8" w:rsidP="008350F8">
            <w:pPr>
              <w:spacing w:line="276" w:lineRule="auto"/>
              <w:rPr>
                <w:rFonts w:ascii="Arial" w:hAnsi="Arial" w:cs="Arial"/>
                <w:color w:val="000000"/>
                <w:lang w:val="es-EC" w:eastAsia="es-EC"/>
              </w:rPr>
            </w:pPr>
            <w:r w:rsidRPr="007277A3">
              <w:rPr>
                <w:rFonts w:ascii="Arial" w:hAnsi="Arial" w:cs="Arial"/>
                <w:color w:val="000000"/>
                <w:lang w:val="es-EC" w:eastAsia="es-EC"/>
              </w:rPr>
              <w:t> </w:t>
            </w:r>
          </w:p>
        </w:tc>
        <w:tc>
          <w:tcPr>
            <w:tcW w:w="1575" w:type="dxa"/>
            <w:tcBorders>
              <w:top w:val="single" w:sz="8" w:space="0" w:color="auto"/>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c>
          <w:tcPr>
            <w:tcW w:w="1575" w:type="dxa"/>
            <w:tcBorders>
              <w:top w:val="single" w:sz="8" w:space="0" w:color="auto"/>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c>
          <w:tcPr>
            <w:tcW w:w="1076" w:type="dxa"/>
            <w:tcBorders>
              <w:top w:val="single" w:sz="8" w:space="0" w:color="auto"/>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7375" w:type="dxa"/>
            <w:gridSpan w:val="4"/>
            <w:tcBorders>
              <w:top w:val="nil"/>
              <w:left w:val="single" w:sz="8" w:space="0" w:color="auto"/>
              <w:bottom w:val="nil"/>
              <w:right w:val="nil"/>
            </w:tcBorders>
            <w:shd w:val="clear" w:color="auto" w:fill="auto"/>
            <w:noWrap/>
          </w:tcPr>
          <w:p w:rsidR="008350F8" w:rsidRPr="007277A3" w:rsidRDefault="008350F8" w:rsidP="008350F8">
            <w:pPr>
              <w:spacing w:line="276" w:lineRule="auto"/>
              <w:jc w:val="center"/>
              <w:rPr>
                <w:rFonts w:ascii="Arial" w:hAnsi="Arial" w:cs="Arial"/>
                <w:b/>
                <w:bCs/>
                <w:lang w:val="es-EC" w:eastAsia="es-EC"/>
              </w:rPr>
            </w:pPr>
            <w:r w:rsidRPr="007277A3">
              <w:rPr>
                <w:rFonts w:ascii="Arial" w:hAnsi="Arial" w:cs="Arial"/>
                <w:b/>
                <w:bCs/>
                <w:lang w:val="es-EC" w:eastAsia="es-EC"/>
              </w:rPr>
              <w:t>Prueba Nivel de Agrado Pan</w:t>
            </w: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b/>
                <w:bCs/>
                <w:lang w:val="es-EC" w:eastAsia="es-EC"/>
              </w:rPr>
            </w:pPr>
            <w:r w:rsidRPr="007277A3">
              <w:rPr>
                <w:rFonts w:ascii="Arial" w:hAnsi="Arial" w:cs="Arial"/>
                <w:b/>
                <w:bCs/>
                <w:lang w:val="es-EC" w:eastAsia="es-EC"/>
              </w:rPr>
              <w:t>Nombre</w:t>
            </w:r>
          </w:p>
        </w:tc>
        <w:tc>
          <w:tcPr>
            <w:tcW w:w="1575" w:type="dxa"/>
            <w:tcBorders>
              <w:top w:val="nil"/>
              <w:left w:val="nil"/>
              <w:bottom w:val="nil"/>
              <w:right w:val="nil"/>
            </w:tcBorders>
            <w:shd w:val="clear" w:color="auto" w:fill="auto"/>
            <w:noWrap/>
            <w:vAlign w:val="bottom"/>
          </w:tcPr>
          <w:p w:rsidR="008350F8" w:rsidRPr="007277A3" w:rsidRDefault="008350F8" w:rsidP="008350F8">
            <w:pPr>
              <w:spacing w:line="276" w:lineRule="auto"/>
              <w:rPr>
                <w:rFonts w:ascii="Arial" w:hAnsi="Arial" w:cs="Arial"/>
                <w:b/>
                <w:bCs/>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b/>
                <w:bCs/>
                <w:lang w:val="es-EC" w:eastAsia="es-EC"/>
              </w:rPr>
            </w:pPr>
            <w:r w:rsidRPr="007277A3">
              <w:rPr>
                <w:rFonts w:ascii="Arial" w:hAnsi="Arial" w:cs="Arial"/>
                <w:b/>
                <w:bCs/>
                <w:lang w:val="es-EC" w:eastAsia="es-EC"/>
              </w:rPr>
              <w:t> </w:t>
            </w:r>
          </w:p>
        </w:tc>
        <w:tc>
          <w:tcPr>
            <w:tcW w:w="1575" w:type="dxa"/>
            <w:tcBorders>
              <w:top w:val="nil"/>
              <w:left w:val="nil"/>
              <w:bottom w:val="nil"/>
              <w:right w:val="nil"/>
            </w:tcBorders>
            <w:shd w:val="clear" w:color="auto" w:fill="auto"/>
            <w:noWrap/>
            <w:vAlign w:val="bottom"/>
          </w:tcPr>
          <w:p w:rsidR="008350F8" w:rsidRPr="007277A3" w:rsidRDefault="008350F8" w:rsidP="008350F8">
            <w:pPr>
              <w:spacing w:line="276" w:lineRule="auto"/>
              <w:rPr>
                <w:rFonts w:ascii="Arial" w:hAnsi="Arial" w:cs="Arial"/>
                <w:b/>
                <w:bCs/>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8451" w:type="dxa"/>
            <w:gridSpan w:val="5"/>
            <w:tcBorders>
              <w:top w:val="nil"/>
              <w:left w:val="single" w:sz="8" w:space="0" w:color="auto"/>
              <w:bottom w:val="nil"/>
              <w:right w:val="single" w:sz="8" w:space="0" w:color="000000"/>
            </w:tcBorders>
            <w:shd w:val="clear" w:color="auto" w:fill="auto"/>
            <w:noWrap/>
            <w:vAlign w:val="bottom"/>
          </w:tcPr>
          <w:p w:rsidR="008350F8" w:rsidRPr="007277A3" w:rsidRDefault="008350F8" w:rsidP="008350F8">
            <w:pPr>
              <w:spacing w:line="276" w:lineRule="auto"/>
              <w:jc w:val="both"/>
              <w:rPr>
                <w:rFonts w:ascii="Arial" w:hAnsi="Arial" w:cs="Arial"/>
                <w:lang w:val="es-EC" w:eastAsia="es-EC"/>
              </w:rPr>
            </w:pPr>
            <w:r w:rsidRPr="007277A3">
              <w:rPr>
                <w:rFonts w:ascii="Arial" w:hAnsi="Arial" w:cs="Arial"/>
                <w:lang w:val="es-EC" w:eastAsia="es-EC"/>
              </w:rPr>
              <w:t xml:space="preserve">Pruebe cada muestra y califique la escala de acuerdo a su preferencia. </w:t>
            </w:r>
          </w:p>
        </w:tc>
      </w:tr>
      <w:tr w:rsidR="008350F8" w:rsidRPr="001D6FD8" w:rsidTr="008350F8">
        <w:trPr>
          <w:trHeight w:val="290"/>
        </w:trPr>
        <w:tc>
          <w:tcPr>
            <w:tcW w:w="5800" w:type="dxa"/>
            <w:gridSpan w:val="3"/>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jc w:val="both"/>
              <w:rPr>
                <w:rFonts w:ascii="Arial" w:hAnsi="Arial" w:cs="Arial"/>
                <w:lang w:val="es-EC" w:eastAsia="es-EC"/>
              </w:rPr>
            </w:pPr>
            <w:r w:rsidRPr="007277A3">
              <w:rPr>
                <w:rFonts w:ascii="Arial" w:hAnsi="Arial" w:cs="Arial"/>
                <w:lang w:val="es-EC" w:eastAsia="es-EC"/>
              </w:rPr>
              <w:t>Ponga una X en el casillero que corresponda.</w:t>
            </w: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jc w:val="both"/>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jc w:val="both"/>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r w:rsidRPr="007277A3">
              <w:rPr>
                <w:rFonts w:ascii="Arial" w:hAnsi="Arial" w:cs="Arial"/>
                <w:lang w:val="es-EC" w:eastAsia="es-EC"/>
              </w:rPr>
              <w:t> </w:t>
            </w:r>
          </w:p>
        </w:tc>
        <w:tc>
          <w:tcPr>
            <w:tcW w:w="1575" w:type="dxa"/>
            <w:tcBorders>
              <w:top w:val="nil"/>
              <w:left w:val="nil"/>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r w:rsidRPr="007277A3">
              <w:rPr>
                <w:rFonts w:ascii="Arial" w:hAnsi="Arial" w:cs="Arial"/>
                <w:lang w:val="es-EC" w:eastAsia="es-EC"/>
              </w:rPr>
              <w:t> </w:t>
            </w:r>
          </w:p>
        </w:tc>
        <w:tc>
          <w:tcPr>
            <w:tcW w:w="1575" w:type="dxa"/>
            <w:tcBorders>
              <w:top w:val="nil"/>
              <w:left w:val="nil"/>
              <w:bottom w:val="nil"/>
              <w:right w:val="nil"/>
            </w:tcBorders>
            <w:shd w:val="clear" w:color="auto" w:fill="auto"/>
            <w:noWrap/>
            <w:vAlign w:val="center"/>
          </w:tcPr>
          <w:p w:rsidR="008350F8" w:rsidRPr="007277A3" w:rsidRDefault="008350F8" w:rsidP="008350F8">
            <w:pPr>
              <w:spacing w:line="276" w:lineRule="auto"/>
              <w:ind w:left="271" w:hanging="142"/>
              <w:jc w:val="center"/>
              <w:rPr>
                <w:rFonts w:ascii="Arial" w:hAnsi="Arial" w:cs="Arial"/>
                <w:b/>
                <w:bCs/>
                <w:lang w:val="es-EC" w:eastAsia="es-EC"/>
              </w:rPr>
            </w:pPr>
            <w:r>
              <w:rPr>
                <w:rFonts w:ascii="Arial" w:hAnsi="Arial" w:cs="Arial"/>
                <w:b/>
                <w:bCs/>
                <w:lang w:val="es-EC" w:eastAsia="es-EC"/>
              </w:rPr>
              <w:t xml:space="preserve">  </w:t>
            </w:r>
            <w:r w:rsidRPr="007277A3">
              <w:rPr>
                <w:rFonts w:ascii="Arial" w:hAnsi="Arial" w:cs="Arial"/>
                <w:b/>
                <w:bCs/>
                <w:lang w:val="es-EC" w:eastAsia="es-EC"/>
              </w:rPr>
              <w:t xml:space="preserve">Nivel de </w:t>
            </w:r>
            <w:r>
              <w:rPr>
                <w:rFonts w:ascii="Arial" w:hAnsi="Arial" w:cs="Arial"/>
                <w:b/>
                <w:bCs/>
                <w:lang w:val="es-EC" w:eastAsia="es-EC"/>
              </w:rPr>
              <w:t xml:space="preserve">     agrado           </w:t>
            </w: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r w:rsidRPr="007277A3">
              <w:rPr>
                <w:rFonts w:ascii="Arial" w:hAnsi="Arial" w:cs="Arial"/>
                <w:lang w:val="es-EC" w:eastAsia="es-EC"/>
              </w:rPr>
              <w:t>Me gusta mucho</w:t>
            </w:r>
          </w:p>
        </w:tc>
        <w:tc>
          <w:tcPr>
            <w:tcW w:w="1575" w:type="dxa"/>
            <w:tcBorders>
              <w:top w:val="nil"/>
              <w:left w:val="nil"/>
              <w:bottom w:val="nil"/>
              <w:right w:val="nil"/>
            </w:tcBorders>
            <w:shd w:val="clear" w:color="auto" w:fill="auto"/>
            <w:noWrap/>
            <w:vAlign w:val="bottom"/>
          </w:tcPr>
          <w:p w:rsidR="008350F8" w:rsidRPr="007277A3" w:rsidRDefault="008350F8" w:rsidP="008350F8">
            <w:pPr>
              <w:spacing w:line="276" w:lineRule="auto"/>
              <w:jc w:val="center"/>
              <w:rPr>
                <w:rFonts w:ascii="Arial" w:hAnsi="Arial" w:cs="Arial"/>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r w:rsidRPr="007277A3">
              <w:rPr>
                <w:rFonts w:ascii="Arial" w:hAnsi="Arial" w:cs="Arial"/>
                <w:lang w:val="es-EC" w:eastAsia="es-EC"/>
              </w:rPr>
              <w:t>Me gusta</w:t>
            </w:r>
          </w:p>
        </w:tc>
        <w:tc>
          <w:tcPr>
            <w:tcW w:w="1575" w:type="dxa"/>
            <w:tcBorders>
              <w:top w:val="nil"/>
              <w:left w:val="nil"/>
              <w:bottom w:val="nil"/>
              <w:right w:val="nil"/>
            </w:tcBorders>
            <w:shd w:val="clear" w:color="auto" w:fill="auto"/>
            <w:noWrap/>
            <w:vAlign w:val="bottom"/>
          </w:tcPr>
          <w:p w:rsidR="008350F8" w:rsidRPr="007277A3" w:rsidRDefault="008350F8" w:rsidP="008350F8">
            <w:pPr>
              <w:spacing w:line="276" w:lineRule="auto"/>
              <w:jc w:val="center"/>
              <w:rPr>
                <w:rFonts w:ascii="Arial" w:hAnsi="Arial" w:cs="Arial"/>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4226" w:type="dxa"/>
            <w:gridSpan w:val="2"/>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r w:rsidRPr="007277A3">
              <w:rPr>
                <w:rFonts w:ascii="Arial" w:hAnsi="Arial" w:cs="Arial"/>
                <w:lang w:val="es-EC" w:eastAsia="es-EC"/>
              </w:rPr>
              <w:t>Ni me gusta, ni me disgusta</w:t>
            </w: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r w:rsidRPr="007277A3">
              <w:rPr>
                <w:rFonts w:ascii="Arial" w:hAnsi="Arial" w:cs="Arial"/>
                <w:lang w:val="es-EC" w:eastAsia="es-EC"/>
              </w:rPr>
              <w:t>Me disgusta un poco</w:t>
            </w:r>
          </w:p>
        </w:tc>
        <w:tc>
          <w:tcPr>
            <w:tcW w:w="1575" w:type="dxa"/>
            <w:tcBorders>
              <w:top w:val="nil"/>
              <w:left w:val="nil"/>
              <w:bottom w:val="nil"/>
              <w:right w:val="nil"/>
            </w:tcBorders>
            <w:shd w:val="clear" w:color="auto" w:fill="auto"/>
            <w:noWrap/>
            <w:vAlign w:val="bottom"/>
          </w:tcPr>
          <w:p w:rsidR="008350F8" w:rsidRPr="007277A3" w:rsidRDefault="008350F8" w:rsidP="008350F8">
            <w:pPr>
              <w:spacing w:line="276" w:lineRule="auto"/>
              <w:jc w:val="center"/>
              <w:rPr>
                <w:rFonts w:ascii="Arial" w:hAnsi="Arial" w:cs="Arial"/>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spacing w:line="276" w:lineRule="auto"/>
              <w:rPr>
                <w:rFonts w:ascii="Arial" w:hAnsi="Arial" w:cs="Arial"/>
                <w:lang w:val="es-EC" w:eastAsia="es-EC"/>
              </w:rPr>
            </w:pPr>
            <w:r w:rsidRPr="007277A3">
              <w:rPr>
                <w:rFonts w:ascii="Arial" w:hAnsi="Arial" w:cs="Arial"/>
                <w:lang w:val="es-EC" w:eastAsia="es-EC"/>
              </w:rPr>
              <w:t>Me disgusta mucho</w:t>
            </w:r>
          </w:p>
        </w:tc>
        <w:tc>
          <w:tcPr>
            <w:tcW w:w="1575" w:type="dxa"/>
            <w:tcBorders>
              <w:top w:val="nil"/>
              <w:left w:val="nil"/>
              <w:bottom w:val="nil"/>
              <w:right w:val="nil"/>
            </w:tcBorders>
            <w:shd w:val="clear" w:color="auto" w:fill="auto"/>
            <w:noWrap/>
            <w:vAlign w:val="bottom"/>
          </w:tcPr>
          <w:p w:rsidR="008350F8" w:rsidRPr="007277A3" w:rsidRDefault="008350F8" w:rsidP="008350F8">
            <w:pPr>
              <w:spacing w:line="276" w:lineRule="auto"/>
              <w:jc w:val="center"/>
              <w:rPr>
                <w:rFonts w:ascii="Arial" w:hAnsi="Arial" w:cs="Arial"/>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spacing w:line="276" w:lineRule="auto"/>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spacing w:line="276" w:lineRule="auto"/>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7277A3" w:rsidRDefault="008350F8" w:rsidP="008350F8">
            <w:pPr>
              <w:rPr>
                <w:rFonts w:ascii="Arial" w:hAnsi="Arial" w:cs="Arial"/>
                <w:lang w:val="es-EC" w:eastAsia="es-EC"/>
              </w:rPr>
            </w:pPr>
            <w:r w:rsidRPr="007277A3">
              <w:rPr>
                <w:rFonts w:ascii="Arial" w:hAnsi="Arial" w:cs="Arial"/>
                <w:lang w:val="es-EC" w:eastAsia="es-EC"/>
              </w:rPr>
              <w:t> </w:t>
            </w:r>
          </w:p>
        </w:tc>
        <w:tc>
          <w:tcPr>
            <w:tcW w:w="1575" w:type="dxa"/>
            <w:tcBorders>
              <w:top w:val="nil"/>
              <w:left w:val="nil"/>
              <w:bottom w:val="nil"/>
              <w:right w:val="nil"/>
            </w:tcBorders>
            <w:shd w:val="clear" w:color="auto" w:fill="auto"/>
            <w:noWrap/>
            <w:vAlign w:val="bottom"/>
          </w:tcPr>
          <w:p w:rsidR="008350F8" w:rsidRPr="007277A3" w:rsidRDefault="008350F8" w:rsidP="008350F8">
            <w:pPr>
              <w:rPr>
                <w:rFonts w:ascii="Arial" w:hAnsi="Arial" w:cs="Arial"/>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r w:rsidR="008350F8" w:rsidRPr="001D6FD8" w:rsidTr="008350F8">
        <w:trPr>
          <w:trHeight w:val="290"/>
        </w:trPr>
        <w:tc>
          <w:tcPr>
            <w:tcW w:w="2651" w:type="dxa"/>
            <w:tcBorders>
              <w:top w:val="nil"/>
              <w:left w:val="single" w:sz="8" w:space="0" w:color="auto"/>
              <w:bottom w:val="nil"/>
              <w:right w:val="nil"/>
            </w:tcBorders>
            <w:shd w:val="clear" w:color="auto" w:fill="auto"/>
            <w:noWrap/>
            <w:vAlign w:val="bottom"/>
          </w:tcPr>
          <w:p w:rsidR="008350F8" w:rsidRPr="001D6FD8" w:rsidRDefault="008350F8" w:rsidP="008350F8">
            <w:pPr>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rPr>
                <w:rFonts w:ascii="Arial" w:hAnsi="Arial" w:cs="Arial"/>
                <w:sz w:val="20"/>
                <w:szCs w:val="20"/>
                <w:lang w:val="es-EC" w:eastAsia="es-EC"/>
              </w:rPr>
            </w:pPr>
          </w:p>
        </w:tc>
        <w:tc>
          <w:tcPr>
            <w:tcW w:w="1575" w:type="dxa"/>
            <w:tcBorders>
              <w:top w:val="nil"/>
              <w:left w:val="nil"/>
              <w:bottom w:val="nil"/>
              <w:right w:val="nil"/>
            </w:tcBorders>
            <w:shd w:val="clear" w:color="auto" w:fill="auto"/>
            <w:noWrap/>
            <w:vAlign w:val="bottom"/>
          </w:tcPr>
          <w:p w:rsidR="008350F8" w:rsidRPr="001D6FD8" w:rsidRDefault="008350F8" w:rsidP="008350F8">
            <w:pPr>
              <w:rPr>
                <w:rFonts w:ascii="Arial" w:hAnsi="Arial" w:cs="Arial"/>
                <w:sz w:val="20"/>
                <w:szCs w:val="20"/>
                <w:lang w:val="es-EC" w:eastAsia="es-EC"/>
              </w:rPr>
            </w:pPr>
          </w:p>
        </w:tc>
        <w:tc>
          <w:tcPr>
            <w:tcW w:w="1076" w:type="dxa"/>
            <w:tcBorders>
              <w:top w:val="nil"/>
              <w:left w:val="nil"/>
              <w:bottom w:val="nil"/>
              <w:right w:val="single" w:sz="8" w:space="0" w:color="auto"/>
            </w:tcBorders>
            <w:shd w:val="clear" w:color="auto" w:fill="auto"/>
            <w:noWrap/>
            <w:vAlign w:val="bottom"/>
          </w:tcPr>
          <w:p w:rsidR="008350F8" w:rsidRPr="001D6FD8" w:rsidRDefault="008350F8" w:rsidP="008350F8">
            <w:pPr>
              <w:rPr>
                <w:rFonts w:ascii="Arial" w:hAnsi="Arial" w:cs="Arial"/>
                <w:color w:val="000000"/>
                <w:sz w:val="22"/>
                <w:szCs w:val="22"/>
                <w:lang w:val="es-EC" w:eastAsia="es-EC"/>
              </w:rPr>
            </w:pPr>
          </w:p>
        </w:tc>
      </w:tr>
      <w:tr w:rsidR="008350F8" w:rsidRPr="001D6FD8" w:rsidTr="008350F8">
        <w:trPr>
          <w:trHeight w:val="305"/>
        </w:trPr>
        <w:tc>
          <w:tcPr>
            <w:tcW w:w="2651" w:type="dxa"/>
            <w:tcBorders>
              <w:top w:val="nil"/>
              <w:left w:val="single" w:sz="8" w:space="0" w:color="auto"/>
              <w:bottom w:val="single" w:sz="8" w:space="0" w:color="auto"/>
              <w:right w:val="nil"/>
            </w:tcBorders>
            <w:shd w:val="clear" w:color="auto" w:fill="auto"/>
            <w:noWrap/>
            <w:vAlign w:val="bottom"/>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c>
          <w:tcPr>
            <w:tcW w:w="1575" w:type="dxa"/>
            <w:tcBorders>
              <w:top w:val="nil"/>
              <w:left w:val="nil"/>
              <w:bottom w:val="single" w:sz="8" w:space="0" w:color="auto"/>
              <w:right w:val="nil"/>
            </w:tcBorders>
            <w:shd w:val="clear" w:color="auto" w:fill="auto"/>
            <w:noWrap/>
            <w:vAlign w:val="bottom"/>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c>
          <w:tcPr>
            <w:tcW w:w="1575" w:type="dxa"/>
            <w:tcBorders>
              <w:top w:val="nil"/>
              <w:left w:val="nil"/>
              <w:bottom w:val="single" w:sz="8" w:space="0" w:color="auto"/>
              <w:right w:val="nil"/>
            </w:tcBorders>
            <w:shd w:val="clear" w:color="auto" w:fill="auto"/>
            <w:noWrap/>
            <w:vAlign w:val="bottom"/>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c>
          <w:tcPr>
            <w:tcW w:w="1575" w:type="dxa"/>
            <w:tcBorders>
              <w:top w:val="nil"/>
              <w:left w:val="nil"/>
              <w:bottom w:val="single" w:sz="8" w:space="0" w:color="auto"/>
              <w:right w:val="nil"/>
            </w:tcBorders>
            <w:shd w:val="clear" w:color="auto" w:fill="auto"/>
            <w:noWrap/>
            <w:vAlign w:val="bottom"/>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c>
          <w:tcPr>
            <w:tcW w:w="1076" w:type="dxa"/>
            <w:tcBorders>
              <w:top w:val="nil"/>
              <w:left w:val="nil"/>
              <w:bottom w:val="single" w:sz="8" w:space="0" w:color="auto"/>
              <w:right w:val="single" w:sz="8" w:space="0" w:color="auto"/>
            </w:tcBorders>
            <w:shd w:val="clear" w:color="auto" w:fill="auto"/>
            <w:noWrap/>
            <w:vAlign w:val="bottom"/>
          </w:tcPr>
          <w:p w:rsidR="008350F8" w:rsidRPr="001D6FD8" w:rsidRDefault="008350F8" w:rsidP="008350F8">
            <w:pPr>
              <w:rPr>
                <w:rFonts w:ascii="Arial" w:hAnsi="Arial" w:cs="Arial"/>
                <w:color w:val="000000"/>
                <w:sz w:val="22"/>
                <w:szCs w:val="22"/>
                <w:lang w:val="es-EC" w:eastAsia="es-EC"/>
              </w:rPr>
            </w:pPr>
            <w:r w:rsidRPr="001D6FD8">
              <w:rPr>
                <w:rFonts w:ascii="Arial" w:hAnsi="Arial" w:cs="Arial"/>
                <w:color w:val="000000"/>
                <w:sz w:val="22"/>
                <w:szCs w:val="22"/>
                <w:lang w:val="es-EC" w:eastAsia="es-EC"/>
              </w:rPr>
              <w:t> </w:t>
            </w:r>
          </w:p>
        </w:tc>
      </w:tr>
    </w:tbl>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Pr="00960792" w:rsidRDefault="008350F8" w:rsidP="008350F8">
      <w:pPr>
        <w:spacing w:after="240" w:line="480" w:lineRule="auto"/>
        <w:jc w:val="center"/>
        <w:rPr>
          <w:rFonts w:ascii="Arial" w:hAnsi="Arial" w:cs="Arial"/>
          <w:b/>
          <w:sz w:val="32"/>
          <w:szCs w:val="32"/>
        </w:rPr>
      </w:pPr>
      <w:r>
        <w:rPr>
          <w:rFonts w:ascii="Arial" w:hAnsi="Arial" w:cs="Arial"/>
          <w:b/>
          <w:sz w:val="32"/>
          <w:szCs w:val="32"/>
        </w:rPr>
        <w:t>ANEXO 4</w:t>
      </w:r>
      <w:r w:rsidRPr="00960792">
        <w:rPr>
          <w:rFonts w:ascii="Arial" w:hAnsi="Arial" w:cs="Arial"/>
          <w:b/>
          <w:sz w:val="32"/>
          <w:szCs w:val="32"/>
        </w:rPr>
        <w:t>.A.</w:t>
      </w:r>
    </w:p>
    <w:p w:rsidR="008350F8" w:rsidRDefault="008350F8" w:rsidP="008350F8">
      <w:pPr>
        <w:spacing w:line="480" w:lineRule="auto"/>
        <w:jc w:val="both"/>
        <w:rPr>
          <w:rFonts w:ascii="Arial" w:hAnsi="Arial" w:cs="Arial"/>
        </w:rPr>
      </w:pPr>
    </w:p>
    <w:tbl>
      <w:tblPr>
        <w:tblW w:w="8245" w:type="dxa"/>
        <w:tblInd w:w="55" w:type="dxa"/>
        <w:tblCellMar>
          <w:left w:w="70" w:type="dxa"/>
          <w:right w:w="70" w:type="dxa"/>
        </w:tblCellMar>
        <w:tblLook w:val="04A0"/>
      </w:tblPr>
      <w:tblGrid>
        <w:gridCol w:w="3416"/>
        <w:gridCol w:w="791"/>
        <w:gridCol w:w="621"/>
        <w:gridCol w:w="905"/>
        <w:gridCol w:w="1093"/>
        <w:gridCol w:w="1189"/>
        <w:gridCol w:w="230"/>
      </w:tblGrid>
      <w:tr w:rsidR="008350F8" w:rsidRPr="009B5C3C" w:rsidTr="008350F8">
        <w:trPr>
          <w:trHeight w:val="354"/>
        </w:trPr>
        <w:tc>
          <w:tcPr>
            <w:tcW w:w="8244" w:type="dxa"/>
            <w:gridSpan w:val="7"/>
            <w:tcBorders>
              <w:top w:val="single" w:sz="8" w:space="0" w:color="auto"/>
              <w:left w:val="single" w:sz="8" w:space="0" w:color="auto"/>
              <w:bottom w:val="nil"/>
              <w:right w:val="single" w:sz="8" w:space="0" w:color="000000"/>
            </w:tcBorders>
            <w:shd w:val="clear" w:color="auto" w:fill="auto"/>
            <w:noWrap/>
          </w:tcPr>
          <w:p w:rsidR="008350F8" w:rsidRPr="009B5C3C" w:rsidRDefault="008350F8" w:rsidP="008350F8">
            <w:pPr>
              <w:jc w:val="center"/>
              <w:rPr>
                <w:rFonts w:ascii="Arial" w:hAnsi="Arial" w:cs="Arial"/>
                <w:b/>
                <w:bCs/>
                <w:sz w:val="20"/>
                <w:szCs w:val="20"/>
                <w:lang w:val="es-MX" w:eastAsia="es-MX"/>
              </w:rPr>
            </w:pPr>
            <w:r w:rsidRPr="009B5C3C">
              <w:rPr>
                <w:rFonts w:ascii="Arial" w:hAnsi="Arial" w:cs="Arial"/>
                <w:b/>
                <w:bCs/>
                <w:sz w:val="20"/>
                <w:szCs w:val="20"/>
                <w:lang w:val="es-MX" w:eastAsia="es-MX"/>
              </w:rPr>
              <w:t xml:space="preserve">Prueba Nivel de Agrado Pan </w:t>
            </w:r>
          </w:p>
        </w:tc>
      </w:tr>
      <w:tr w:rsidR="008350F8" w:rsidRPr="009B5C3C" w:rsidTr="008350F8">
        <w:trPr>
          <w:trHeight w:val="354"/>
        </w:trPr>
        <w:tc>
          <w:tcPr>
            <w:tcW w:w="3416" w:type="dxa"/>
            <w:tcBorders>
              <w:top w:val="nil"/>
              <w:left w:val="single" w:sz="8" w:space="0" w:color="auto"/>
              <w:bottom w:val="nil"/>
              <w:right w:val="nil"/>
            </w:tcBorders>
            <w:shd w:val="clear" w:color="auto" w:fill="auto"/>
            <w:noWrap/>
            <w:vAlign w:val="bottom"/>
          </w:tcPr>
          <w:p w:rsidR="008350F8" w:rsidRPr="009B5C3C" w:rsidRDefault="008350F8" w:rsidP="008350F8">
            <w:pPr>
              <w:rPr>
                <w:rFonts w:ascii="Arial" w:hAnsi="Arial" w:cs="Arial"/>
                <w:b/>
                <w:bCs/>
                <w:sz w:val="20"/>
                <w:szCs w:val="20"/>
                <w:lang w:val="es-MX" w:eastAsia="es-MX"/>
              </w:rPr>
            </w:pPr>
            <w:r w:rsidRPr="009B5C3C">
              <w:rPr>
                <w:rFonts w:ascii="Arial" w:hAnsi="Arial" w:cs="Arial"/>
                <w:b/>
                <w:bCs/>
                <w:sz w:val="20"/>
                <w:szCs w:val="20"/>
                <w:lang w:val="es-MX" w:eastAsia="es-MX"/>
              </w:rPr>
              <w:t>Nombre</w:t>
            </w:r>
          </w:p>
        </w:tc>
        <w:tc>
          <w:tcPr>
            <w:tcW w:w="79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b/>
                <w:bCs/>
                <w:sz w:val="20"/>
                <w:szCs w:val="20"/>
                <w:lang w:val="es-MX" w:eastAsia="es-MX"/>
              </w:rPr>
            </w:pPr>
          </w:p>
        </w:tc>
        <w:tc>
          <w:tcPr>
            <w:tcW w:w="62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905"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1093"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1189"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nil"/>
              <w:right w:val="nil"/>
            </w:tcBorders>
            <w:shd w:val="clear" w:color="auto" w:fill="auto"/>
            <w:noWrap/>
            <w:vAlign w:val="bottom"/>
          </w:tcPr>
          <w:p w:rsidR="008350F8" w:rsidRPr="009B5C3C" w:rsidRDefault="008350F8" w:rsidP="008350F8">
            <w:pPr>
              <w:rPr>
                <w:rFonts w:ascii="Arial" w:hAnsi="Arial" w:cs="Arial"/>
                <w:b/>
                <w:bCs/>
                <w:sz w:val="20"/>
                <w:szCs w:val="20"/>
                <w:lang w:val="es-MX" w:eastAsia="es-MX"/>
              </w:rPr>
            </w:pPr>
            <w:r w:rsidRPr="009B5C3C">
              <w:rPr>
                <w:rFonts w:ascii="Arial" w:hAnsi="Arial" w:cs="Arial"/>
                <w:b/>
                <w:bCs/>
                <w:sz w:val="20"/>
                <w:szCs w:val="20"/>
                <w:lang w:val="es-MX" w:eastAsia="es-MX"/>
              </w:rPr>
              <w:t> </w:t>
            </w:r>
          </w:p>
        </w:tc>
        <w:tc>
          <w:tcPr>
            <w:tcW w:w="79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b/>
                <w:bCs/>
                <w:sz w:val="20"/>
                <w:szCs w:val="20"/>
                <w:lang w:val="es-MX" w:eastAsia="es-MX"/>
              </w:rPr>
            </w:pPr>
          </w:p>
        </w:tc>
        <w:tc>
          <w:tcPr>
            <w:tcW w:w="62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905"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1093"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1189"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8014" w:type="dxa"/>
            <w:gridSpan w:val="6"/>
            <w:tcBorders>
              <w:top w:val="nil"/>
              <w:left w:val="single" w:sz="8" w:space="0" w:color="auto"/>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xml:space="preserve">Pruebe cada muestra y califique la escala de acuerdo a su preferencia. </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5733" w:type="dxa"/>
            <w:gridSpan w:val="4"/>
            <w:tcBorders>
              <w:top w:val="nil"/>
              <w:left w:val="single" w:sz="8" w:space="0" w:color="auto"/>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Ponga una X en el casillero que corresponda.</w:t>
            </w:r>
          </w:p>
        </w:tc>
        <w:tc>
          <w:tcPr>
            <w:tcW w:w="1093"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1189"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79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62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905"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1093"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1189"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4598" w:type="dxa"/>
            <w:gridSpan w:val="5"/>
            <w:tcBorders>
              <w:top w:val="nil"/>
              <w:left w:val="nil"/>
              <w:bottom w:val="nil"/>
              <w:right w:val="nil"/>
            </w:tcBorders>
            <w:shd w:val="clear" w:color="auto" w:fill="auto"/>
            <w:noWrap/>
            <w:vAlign w:val="center"/>
          </w:tcPr>
          <w:p w:rsidR="008350F8" w:rsidRPr="009B5C3C" w:rsidRDefault="008350F8" w:rsidP="008350F8">
            <w:pPr>
              <w:jc w:val="center"/>
              <w:rPr>
                <w:rFonts w:ascii="Arial" w:hAnsi="Arial" w:cs="Arial"/>
                <w:b/>
                <w:bCs/>
                <w:sz w:val="14"/>
                <w:szCs w:val="14"/>
                <w:lang w:val="es-MX" w:eastAsia="es-MX"/>
              </w:rPr>
            </w:pPr>
            <w:r w:rsidRPr="009B5C3C">
              <w:rPr>
                <w:rFonts w:ascii="Arial" w:hAnsi="Arial" w:cs="Arial"/>
                <w:b/>
                <w:bCs/>
                <w:sz w:val="14"/>
                <w:szCs w:val="14"/>
                <w:lang w:val="es-MX" w:eastAsia="es-MX"/>
              </w:rPr>
              <w:t>Nivel de agrado</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20"/>
                <w:szCs w:val="20"/>
                <w:lang w:val="es-MX" w:eastAsia="es-MX"/>
              </w:rPr>
            </w:pPr>
            <w:r w:rsidRPr="009B5C3C">
              <w:rPr>
                <w:rFonts w:ascii="Arial" w:hAnsi="Arial" w:cs="Arial"/>
                <w:sz w:val="20"/>
                <w:szCs w:val="20"/>
                <w:lang w:val="es-MX" w:eastAsia="es-MX"/>
              </w:rPr>
              <w:t>color</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20"/>
                <w:szCs w:val="20"/>
                <w:lang w:val="es-MX" w:eastAsia="es-MX"/>
              </w:rPr>
            </w:pPr>
            <w:r w:rsidRPr="009B5C3C">
              <w:rPr>
                <w:rFonts w:ascii="Arial" w:hAnsi="Arial" w:cs="Arial"/>
                <w:sz w:val="20"/>
                <w:szCs w:val="20"/>
                <w:lang w:val="es-MX" w:eastAsia="es-MX"/>
              </w:rPr>
              <w:t>olor</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20"/>
                <w:szCs w:val="20"/>
                <w:lang w:val="es-MX" w:eastAsia="es-MX"/>
              </w:rPr>
            </w:pPr>
            <w:r w:rsidRPr="009B5C3C">
              <w:rPr>
                <w:rFonts w:ascii="Arial" w:hAnsi="Arial" w:cs="Arial"/>
                <w:sz w:val="20"/>
                <w:szCs w:val="20"/>
                <w:lang w:val="es-MX" w:eastAsia="es-MX"/>
              </w:rPr>
              <w:t>sabor</w:t>
            </w:r>
          </w:p>
        </w:tc>
        <w:tc>
          <w:tcPr>
            <w:tcW w:w="1093" w:type="dxa"/>
            <w:tcBorders>
              <w:top w:val="single" w:sz="4" w:space="0" w:color="auto"/>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20"/>
                <w:szCs w:val="20"/>
                <w:lang w:val="es-MX" w:eastAsia="es-MX"/>
              </w:rPr>
            </w:pPr>
            <w:r w:rsidRPr="009B5C3C">
              <w:rPr>
                <w:rFonts w:ascii="Arial" w:hAnsi="Arial" w:cs="Arial"/>
                <w:sz w:val="20"/>
                <w:szCs w:val="20"/>
                <w:lang w:val="es-MX" w:eastAsia="es-MX"/>
              </w:rPr>
              <w:t xml:space="preserve">textura </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20"/>
                <w:szCs w:val="20"/>
                <w:lang w:val="es-MX" w:eastAsia="es-MX"/>
              </w:rPr>
            </w:pPr>
            <w:r w:rsidRPr="009B5C3C">
              <w:rPr>
                <w:rFonts w:ascii="Arial" w:hAnsi="Arial" w:cs="Arial"/>
                <w:sz w:val="20"/>
                <w:szCs w:val="20"/>
                <w:lang w:val="es-MX" w:eastAsia="es-MX"/>
              </w:rPr>
              <w:t xml:space="preserve">tamaño </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16"/>
                <w:szCs w:val="16"/>
                <w:lang w:val="es-MX" w:eastAsia="es-MX"/>
              </w:rPr>
            </w:pPr>
            <w:r w:rsidRPr="009B5C3C">
              <w:rPr>
                <w:rFonts w:ascii="Arial" w:hAnsi="Arial" w:cs="Arial"/>
                <w:sz w:val="16"/>
                <w:szCs w:val="16"/>
                <w:lang w:val="es-MX" w:eastAsia="es-MX"/>
              </w:rPr>
              <w:t>Me gusta mucho</w:t>
            </w:r>
          </w:p>
        </w:tc>
        <w:tc>
          <w:tcPr>
            <w:tcW w:w="79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14"/>
                <w:szCs w:val="14"/>
                <w:lang w:val="es-MX" w:eastAsia="es-MX"/>
              </w:rPr>
            </w:pPr>
            <w:r w:rsidRPr="009B5C3C">
              <w:rPr>
                <w:rFonts w:ascii="Arial" w:hAnsi="Arial" w:cs="Arial"/>
                <w:sz w:val="14"/>
                <w:szCs w:val="14"/>
                <w:lang w:val="es-MX" w:eastAsia="es-MX"/>
              </w:rPr>
              <w:t> </w:t>
            </w:r>
          </w:p>
        </w:tc>
        <w:tc>
          <w:tcPr>
            <w:tcW w:w="62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905"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1093"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1189"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16"/>
                <w:szCs w:val="16"/>
                <w:lang w:val="es-MX" w:eastAsia="es-MX"/>
              </w:rPr>
            </w:pPr>
            <w:r w:rsidRPr="009B5C3C">
              <w:rPr>
                <w:rFonts w:ascii="Arial" w:hAnsi="Arial" w:cs="Arial"/>
                <w:sz w:val="16"/>
                <w:szCs w:val="16"/>
                <w:lang w:val="es-MX" w:eastAsia="es-MX"/>
              </w:rPr>
              <w:t>Me gusta</w:t>
            </w:r>
          </w:p>
        </w:tc>
        <w:tc>
          <w:tcPr>
            <w:tcW w:w="79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14"/>
                <w:szCs w:val="14"/>
                <w:lang w:val="es-MX" w:eastAsia="es-MX"/>
              </w:rPr>
            </w:pPr>
            <w:r w:rsidRPr="009B5C3C">
              <w:rPr>
                <w:rFonts w:ascii="Arial" w:hAnsi="Arial" w:cs="Arial"/>
                <w:sz w:val="14"/>
                <w:szCs w:val="14"/>
                <w:lang w:val="es-MX" w:eastAsia="es-MX"/>
              </w:rPr>
              <w:t> </w:t>
            </w:r>
          </w:p>
        </w:tc>
        <w:tc>
          <w:tcPr>
            <w:tcW w:w="62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905"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1093"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1189"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16"/>
                <w:szCs w:val="16"/>
                <w:lang w:val="es-MX" w:eastAsia="es-MX"/>
              </w:rPr>
            </w:pPr>
            <w:r w:rsidRPr="009B5C3C">
              <w:rPr>
                <w:rFonts w:ascii="Arial" w:hAnsi="Arial" w:cs="Arial"/>
                <w:sz w:val="16"/>
                <w:szCs w:val="16"/>
                <w:lang w:val="es-MX" w:eastAsia="es-MX"/>
              </w:rPr>
              <w:t>Ni me gusta, ni me disgusta</w:t>
            </w:r>
          </w:p>
        </w:tc>
        <w:tc>
          <w:tcPr>
            <w:tcW w:w="79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14"/>
                <w:szCs w:val="14"/>
                <w:lang w:val="es-MX" w:eastAsia="es-MX"/>
              </w:rPr>
            </w:pPr>
            <w:r w:rsidRPr="009B5C3C">
              <w:rPr>
                <w:rFonts w:ascii="Arial" w:hAnsi="Arial" w:cs="Arial"/>
                <w:sz w:val="14"/>
                <w:szCs w:val="14"/>
                <w:lang w:val="es-MX" w:eastAsia="es-MX"/>
              </w:rPr>
              <w:t> </w:t>
            </w:r>
          </w:p>
        </w:tc>
        <w:tc>
          <w:tcPr>
            <w:tcW w:w="62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905"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1093"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1189"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16"/>
                <w:szCs w:val="16"/>
                <w:lang w:val="es-MX" w:eastAsia="es-MX"/>
              </w:rPr>
            </w:pPr>
            <w:r w:rsidRPr="009B5C3C">
              <w:rPr>
                <w:rFonts w:ascii="Arial" w:hAnsi="Arial" w:cs="Arial"/>
                <w:sz w:val="16"/>
                <w:szCs w:val="16"/>
                <w:lang w:val="es-MX" w:eastAsia="es-MX"/>
              </w:rPr>
              <w:t>Me disgusta un poco</w:t>
            </w:r>
          </w:p>
        </w:tc>
        <w:tc>
          <w:tcPr>
            <w:tcW w:w="79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14"/>
                <w:szCs w:val="14"/>
                <w:lang w:val="es-MX" w:eastAsia="es-MX"/>
              </w:rPr>
            </w:pPr>
            <w:r w:rsidRPr="009B5C3C">
              <w:rPr>
                <w:rFonts w:ascii="Arial" w:hAnsi="Arial" w:cs="Arial"/>
                <w:sz w:val="14"/>
                <w:szCs w:val="14"/>
                <w:lang w:val="es-MX" w:eastAsia="es-MX"/>
              </w:rPr>
              <w:t> </w:t>
            </w:r>
          </w:p>
        </w:tc>
        <w:tc>
          <w:tcPr>
            <w:tcW w:w="62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905"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1093"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1189"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16"/>
                <w:szCs w:val="16"/>
                <w:lang w:val="es-MX" w:eastAsia="es-MX"/>
              </w:rPr>
            </w:pPr>
            <w:r w:rsidRPr="009B5C3C">
              <w:rPr>
                <w:rFonts w:ascii="Arial" w:hAnsi="Arial" w:cs="Arial"/>
                <w:sz w:val="16"/>
                <w:szCs w:val="16"/>
                <w:lang w:val="es-MX" w:eastAsia="es-MX"/>
              </w:rPr>
              <w:t>Me disgusta mucho</w:t>
            </w:r>
          </w:p>
        </w:tc>
        <w:tc>
          <w:tcPr>
            <w:tcW w:w="79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jc w:val="center"/>
              <w:rPr>
                <w:rFonts w:ascii="Arial" w:hAnsi="Arial" w:cs="Arial"/>
                <w:sz w:val="14"/>
                <w:szCs w:val="14"/>
                <w:lang w:val="es-MX" w:eastAsia="es-MX"/>
              </w:rPr>
            </w:pPr>
            <w:r w:rsidRPr="009B5C3C">
              <w:rPr>
                <w:rFonts w:ascii="Arial" w:hAnsi="Arial" w:cs="Arial"/>
                <w:sz w:val="14"/>
                <w:szCs w:val="14"/>
                <w:lang w:val="es-MX" w:eastAsia="es-MX"/>
              </w:rPr>
              <w:t> </w:t>
            </w:r>
          </w:p>
        </w:tc>
        <w:tc>
          <w:tcPr>
            <w:tcW w:w="621"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905"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1093"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1189" w:type="dxa"/>
            <w:tcBorders>
              <w:top w:val="nil"/>
              <w:left w:val="nil"/>
              <w:bottom w:val="single" w:sz="4" w:space="0" w:color="auto"/>
              <w:right w:val="single" w:sz="4"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r w:rsidRPr="009B5C3C">
              <w:rPr>
                <w:rFonts w:ascii="Arial" w:hAnsi="Arial" w:cs="Arial"/>
                <w:sz w:val="20"/>
                <w:szCs w:val="20"/>
                <w:lang w:val="es-MX" w:eastAsia="es-MX"/>
              </w:rPr>
              <w:t> </w:t>
            </w:r>
          </w:p>
        </w:tc>
        <w:tc>
          <w:tcPr>
            <w:tcW w:w="79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621"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905" w:type="dxa"/>
            <w:tcBorders>
              <w:top w:val="nil"/>
              <w:left w:val="nil"/>
              <w:bottom w:val="nil"/>
              <w:right w:val="nil"/>
            </w:tcBorders>
            <w:shd w:val="clear" w:color="auto" w:fill="auto"/>
            <w:noWrap/>
            <w:vAlign w:val="bottom"/>
          </w:tcPr>
          <w:p w:rsidR="008350F8" w:rsidRPr="009B5C3C" w:rsidRDefault="008350F8" w:rsidP="008350F8">
            <w:pPr>
              <w:rPr>
                <w:rFonts w:ascii="Arial" w:hAnsi="Arial" w:cs="Arial"/>
                <w:sz w:val="20"/>
                <w:szCs w:val="20"/>
                <w:lang w:val="es-MX" w:eastAsia="es-MX"/>
              </w:rPr>
            </w:pPr>
          </w:p>
        </w:tc>
        <w:tc>
          <w:tcPr>
            <w:tcW w:w="1093"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1189"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54"/>
        </w:trPr>
        <w:tc>
          <w:tcPr>
            <w:tcW w:w="3416" w:type="dxa"/>
            <w:tcBorders>
              <w:top w:val="nil"/>
              <w:left w:val="single" w:sz="8" w:space="0" w:color="auto"/>
              <w:bottom w:val="nil"/>
              <w:right w:val="nil"/>
            </w:tcBorders>
            <w:shd w:val="clear" w:color="auto" w:fill="auto"/>
            <w:noWrap/>
            <w:vAlign w:val="bottom"/>
          </w:tcPr>
          <w:p w:rsidR="008350F8" w:rsidRPr="009B5C3C" w:rsidRDefault="008350F8" w:rsidP="008350F8">
            <w:pPr>
              <w:jc w:val="right"/>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Gracias</w:t>
            </w:r>
            <w:r>
              <w:rPr>
                <w:rFonts w:ascii="Calibri" w:hAnsi="Calibri" w:cs="Calibri"/>
                <w:color w:val="000000"/>
                <w:sz w:val="22"/>
                <w:szCs w:val="22"/>
                <w:lang w:val="es-MX" w:eastAsia="es-MX"/>
              </w:rPr>
              <w:t xml:space="preserve"> por su colaboración</w:t>
            </w:r>
            <w:r w:rsidRPr="009B5C3C">
              <w:rPr>
                <w:rFonts w:ascii="Calibri" w:hAnsi="Calibri" w:cs="Calibri"/>
                <w:color w:val="000000"/>
                <w:sz w:val="22"/>
                <w:szCs w:val="22"/>
                <w:lang w:val="es-MX" w:eastAsia="es-MX"/>
              </w:rPr>
              <w:t xml:space="preserve"> </w:t>
            </w:r>
          </w:p>
        </w:tc>
        <w:tc>
          <w:tcPr>
            <w:tcW w:w="791"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621"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905"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1093"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1189" w:type="dxa"/>
            <w:tcBorders>
              <w:top w:val="nil"/>
              <w:left w:val="nil"/>
              <w:bottom w:val="nil"/>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p>
        </w:tc>
        <w:tc>
          <w:tcPr>
            <w:tcW w:w="230" w:type="dxa"/>
            <w:tcBorders>
              <w:top w:val="nil"/>
              <w:left w:val="nil"/>
              <w:bottom w:val="nil"/>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r w:rsidR="008350F8" w:rsidRPr="009B5C3C" w:rsidTr="008350F8">
        <w:trPr>
          <w:trHeight w:val="390"/>
        </w:trPr>
        <w:tc>
          <w:tcPr>
            <w:tcW w:w="3416" w:type="dxa"/>
            <w:tcBorders>
              <w:top w:val="nil"/>
              <w:left w:val="single" w:sz="8" w:space="0" w:color="auto"/>
              <w:bottom w:val="single" w:sz="8" w:space="0" w:color="auto"/>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791" w:type="dxa"/>
            <w:tcBorders>
              <w:top w:val="nil"/>
              <w:left w:val="nil"/>
              <w:bottom w:val="single" w:sz="8" w:space="0" w:color="auto"/>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621" w:type="dxa"/>
            <w:tcBorders>
              <w:top w:val="nil"/>
              <w:left w:val="nil"/>
              <w:bottom w:val="single" w:sz="8" w:space="0" w:color="auto"/>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905" w:type="dxa"/>
            <w:tcBorders>
              <w:top w:val="nil"/>
              <w:left w:val="nil"/>
              <w:bottom w:val="single" w:sz="8" w:space="0" w:color="auto"/>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1093" w:type="dxa"/>
            <w:tcBorders>
              <w:top w:val="nil"/>
              <w:left w:val="nil"/>
              <w:bottom w:val="single" w:sz="8" w:space="0" w:color="auto"/>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1189" w:type="dxa"/>
            <w:tcBorders>
              <w:top w:val="nil"/>
              <w:left w:val="nil"/>
              <w:bottom w:val="single" w:sz="8" w:space="0" w:color="auto"/>
              <w:right w:val="nil"/>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c>
          <w:tcPr>
            <w:tcW w:w="230" w:type="dxa"/>
            <w:tcBorders>
              <w:top w:val="nil"/>
              <w:left w:val="nil"/>
              <w:bottom w:val="single" w:sz="8" w:space="0" w:color="auto"/>
              <w:right w:val="single" w:sz="8" w:space="0" w:color="auto"/>
            </w:tcBorders>
            <w:shd w:val="clear" w:color="auto" w:fill="auto"/>
            <w:noWrap/>
            <w:vAlign w:val="bottom"/>
          </w:tcPr>
          <w:p w:rsidR="008350F8" w:rsidRPr="009B5C3C" w:rsidRDefault="008350F8" w:rsidP="008350F8">
            <w:pPr>
              <w:rPr>
                <w:rFonts w:ascii="Calibri" w:hAnsi="Calibri" w:cs="Calibri"/>
                <w:color w:val="000000"/>
                <w:sz w:val="22"/>
                <w:szCs w:val="22"/>
                <w:lang w:val="es-MX" w:eastAsia="es-MX"/>
              </w:rPr>
            </w:pPr>
            <w:r w:rsidRPr="009B5C3C">
              <w:rPr>
                <w:rFonts w:ascii="Calibri" w:hAnsi="Calibri" w:cs="Calibri"/>
                <w:color w:val="000000"/>
                <w:sz w:val="22"/>
                <w:szCs w:val="22"/>
                <w:lang w:val="es-MX" w:eastAsia="es-MX"/>
              </w:rPr>
              <w:t> </w:t>
            </w:r>
          </w:p>
        </w:tc>
      </w:tr>
    </w:tbl>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pPr>
    </w:p>
    <w:p w:rsidR="008350F8" w:rsidRDefault="008350F8" w:rsidP="008350F8">
      <w:pPr>
        <w:spacing w:line="480" w:lineRule="auto"/>
        <w:jc w:val="both"/>
        <w:rPr>
          <w:rFonts w:ascii="Arial" w:hAnsi="Arial" w:cs="Arial"/>
        </w:rPr>
        <w:sectPr w:rsidR="008350F8" w:rsidSect="000C2157">
          <w:footerReference w:type="even" r:id="rId54"/>
          <w:footerReference w:type="default" r:id="rId55"/>
          <w:pgSz w:w="11907" w:h="16840" w:code="9"/>
          <w:pgMar w:top="2268" w:right="1361" w:bottom="2268" w:left="2268" w:header="709" w:footer="709" w:gutter="0"/>
          <w:cols w:space="708"/>
          <w:docGrid w:linePitch="360"/>
        </w:sectPr>
      </w:pPr>
    </w:p>
    <w:p w:rsidR="008350F8" w:rsidRDefault="008350F8" w:rsidP="008350F8">
      <w:pPr>
        <w:spacing w:after="240" w:line="276" w:lineRule="auto"/>
        <w:jc w:val="center"/>
        <w:rPr>
          <w:rFonts w:ascii="Arial" w:hAnsi="Arial" w:cs="Arial"/>
          <w:noProof/>
          <w:lang w:val="es-EC" w:eastAsia="es-EC"/>
        </w:rPr>
      </w:pPr>
      <w:r w:rsidRPr="00960792">
        <w:rPr>
          <w:rFonts w:ascii="Arial" w:hAnsi="Arial" w:cs="Arial"/>
          <w:b/>
          <w:sz w:val="32"/>
          <w:szCs w:val="32"/>
        </w:rPr>
        <w:t>ANEXO 4.</w:t>
      </w:r>
      <w:r>
        <w:rPr>
          <w:rFonts w:ascii="Arial" w:hAnsi="Arial" w:cs="Arial"/>
          <w:b/>
          <w:sz w:val="32"/>
          <w:szCs w:val="32"/>
        </w:rPr>
        <w:t>B</w:t>
      </w:r>
      <w:r>
        <w:rPr>
          <w:rFonts w:ascii="Arial" w:hAnsi="Arial" w:cs="Arial"/>
          <w:b/>
        </w:rPr>
        <w:t>.</w:t>
      </w:r>
    </w:p>
    <w:p w:rsidR="0083679A" w:rsidRDefault="001E1382" w:rsidP="008350F8">
      <w:pPr>
        <w:spacing w:after="240" w:line="276" w:lineRule="auto"/>
        <w:jc w:val="center"/>
        <w:rPr>
          <w:rFonts w:ascii="Arial" w:hAnsi="Arial" w:cs="Arial"/>
          <w:b/>
          <w:noProof/>
          <w:lang w:val="es-EC" w:eastAsia="es-EC"/>
        </w:rPr>
        <w:sectPr w:rsidR="0083679A" w:rsidSect="00B51339">
          <w:pgSz w:w="16840" w:h="11907" w:orient="landscape" w:code="9"/>
          <w:pgMar w:top="2268" w:right="2268" w:bottom="1361" w:left="2268" w:header="709" w:footer="709" w:gutter="0"/>
          <w:cols w:space="708"/>
          <w:docGrid w:linePitch="360"/>
        </w:sectPr>
      </w:pPr>
      <w:r>
        <w:rPr>
          <w:rFonts w:ascii="Arial" w:hAnsi="Arial" w:cs="Arial"/>
          <w:b/>
          <w:noProof/>
        </w:rPr>
        <w:drawing>
          <wp:inline distT="0" distB="0" distL="0" distR="0">
            <wp:extent cx="7697470" cy="4708525"/>
            <wp:effectExtent l="19050" t="0" r="0" b="0"/>
            <wp:docPr id="12" name="9 Imagen" descr="diagrama de ar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diagrama de araña.png"/>
                    <pic:cNvPicPr>
                      <a:picLocks noChangeAspect="1" noChangeArrowheads="1"/>
                    </pic:cNvPicPr>
                  </pic:nvPicPr>
                  <pic:blipFill>
                    <a:blip r:embed="rId56"/>
                    <a:srcRect/>
                    <a:stretch>
                      <a:fillRect/>
                    </a:stretch>
                  </pic:blipFill>
                  <pic:spPr bwMode="auto">
                    <a:xfrm>
                      <a:off x="0" y="0"/>
                      <a:ext cx="7697470" cy="4708525"/>
                    </a:xfrm>
                    <a:prstGeom prst="rect">
                      <a:avLst/>
                    </a:prstGeom>
                    <a:noFill/>
                    <a:ln w="9525">
                      <a:noFill/>
                      <a:miter lim="800000"/>
                      <a:headEnd/>
                      <a:tailEnd/>
                    </a:ln>
                  </pic:spPr>
                </pic:pic>
              </a:graphicData>
            </a:graphic>
          </wp:inline>
        </w:drawing>
      </w:r>
    </w:p>
    <w:p w:rsidR="0083679A" w:rsidRPr="00361DCB" w:rsidRDefault="0083679A" w:rsidP="0083679A">
      <w:pPr>
        <w:tabs>
          <w:tab w:val="left" w:pos="709"/>
        </w:tabs>
        <w:rPr>
          <w:rFonts w:ascii="Arial" w:hAnsi="Arial" w:cs="Arial"/>
          <w:b/>
          <w:sz w:val="32"/>
          <w:szCs w:val="32"/>
        </w:rPr>
      </w:pPr>
      <w:bookmarkStart w:id="804" w:name="_Toc272871186"/>
      <w:r>
        <w:rPr>
          <w:rFonts w:ascii="Arial" w:hAnsi="Arial" w:cs="Arial"/>
          <w:b/>
          <w:sz w:val="32"/>
          <w:szCs w:val="32"/>
        </w:rPr>
        <w:t>ANEXO 5.A</w:t>
      </w:r>
      <w:r w:rsidRPr="00361DCB">
        <w:rPr>
          <w:rFonts w:ascii="Arial" w:hAnsi="Arial" w:cs="Arial"/>
          <w:b/>
          <w:sz w:val="32"/>
          <w:szCs w:val="32"/>
        </w:rPr>
        <w:t>.</w:t>
      </w:r>
    </w:p>
    <w:p w:rsidR="0083679A" w:rsidRDefault="0083679A" w:rsidP="0083679A">
      <w:pPr>
        <w:ind w:left="1134"/>
        <w:outlineLvl w:val="0"/>
        <w:rPr>
          <w:rFonts w:ascii="Arial" w:hAnsi="Arial" w:cs="Arial"/>
          <w:b/>
        </w:rPr>
      </w:pPr>
    </w:p>
    <w:p w:rsidR="0083679A" w:rsidRDefault="0083679A" w:rsidP="0083679A">
      <w:pPr>
        <w:ind w:left="1134"/>
        <w:outlineLvl w:val="0"/>
        <w:rPr>
          <w:rFonts w:ascii="Arial" w:hAnsi="Arial" w:cs="Arial"/>
          <w:b/>
        </w:rPr>
      </w:pPr>
    </w:p>
    <w:p w:rsidR="0083679A" w:rsidRDefault="0083679A" w:rsidP="0083679A">
      <w:pPr>
        <w:ind w:left="1134"/>
        <w:jc w:val="center"/>
        <w:outlineLvl w:val="0"/>
        <w:rPr>
          <w:rFonts w:ascii="Arial" w:hAnsi="Arial" w:cs="Arial"/>
          <w:b/>
        </w:rPr>
      </w:pPr>
      <w:bookmarkStart w:id="805" w:name="_Toc273409675"/>
      <w:bookmarkStart w:id="806" w:name="_Toc273409776"/>
      <w:bookmarkStart w:id="807" w:name="_Toc278154770"/>
      <w:bookmarkStart w:id="808" w:name="_Toc278155248"/>
      <w:bookmarkStart w:id="809" w:name="_Toc280095807"/>
      <w:bookmarkStart w:id="810" w:name="_Toc280095913"/>
      <w:bookmarkStart w:id="811" w:name="_Toc280096227"/>
      <w:bookmarkStart w:id="812" w:name="_Toc280097850"/>
      <w:r w:rsidRPr="004724C9">
        <w:rPr>
          <w:rFonts w:ascii="Arial" w:hAnsi="Arial" w:cs="Arial"/>
          <w:b/>
        </w:rPr>
        <w:t>HOJA DE VACIADO DE DATOS</w:t>
      </w:r>
      <w:bookmarkEnd w:id="804"/>
      <w:bookmarkEnd w:id="805"/>
      <w:bookmarkEnd w:id="806"/>
      <w:bookmarkEnd w:id="807"/>
      <w:bookmarkEnd w:id="808"/>
      <w:bookmarkEnd w:id="809"/>
      <w:bookmarkEnd w:id="810"/>
      <w:bookmarkEnd w:id="811"/>
      <w:bookmarkEnd w:id="812"/>
    </w:p>
    <w:p w:rsidR="0083679A" w:rsidRPr="004724C9" w:rsidRDefault="0083679A" w:rsidP="0083679A">
      <w:pPr>
        <w:ind w:left="1134"/>
        <w:jc w:val="center"/>
        <w:rPr>
          <w:rFonts w:ascii="Arial" w:hAnsi="Arial" w:cs="Arial"/>
          <w:b/>
        </w:rPr>
      </w:pPr>
    </w:p>
    <w:p w:rsidR="0083679A" w:rsidRPr="004724C9" w:rsidRDefault="0083679A" w:rsidP="0083679A">
      <w:pPr>
        <w:ind w:left="1418" w:firstLine="425"/>
        <w:rPr>
          <w:rFonts w:ascii="Arial" w:hAnsi="Arial" w:cs="Arial"/>
          <w:b/>
        </w:rPr>
      </w:pPr>
    </w:p>
    <w:tbl>
      <w:tblPr>
        <w:tblW w:w="4104" w:type="dxa"/>
        <w:tblInd w:w="2742" w:type="dxa"/>
        <w:tblCellMar>
          <w:left w:w="70" w:type="dxa"/>
          <w:right w:w="70" w:type="dxa"/>
        </w:tblCellMar>
        <w:tblLook w:val="0000"/>
      </w:tblPr>
      <w:tblGrid>
        <w:gridCol w:w="959"/>
        <w:gridCol w:w="1048"/>
        <w:gridCol w:w="1048"/>
        <w:gridCol w:w="1049"/>
      </w:tblGrid>
      <w:tr w:rsidR="0083679A" w:rsidRPr="0009669C" w:rsidTr="009C5A6D">
        <w:trPr>
          <w:trHeight w:val="277"/>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79A" w:rsidRPr="004D5B9E" w:rsidRDefault="0083679A" w:rsidP="009C5A6D">
            <w:pPr>
              <w:jc w:val="center"/>
              <w:rPr>
                <w:rFonts w:ascii="Arial" w:hAnsi="Arial" w:cs="Arial"/>
                <w:b/>
              </w:rPr>
            </w:pPr>
            <w:r w:rsidRPr="004D5B9E">
              <w:rPr>
                <w:rFonts w:ascii="Arial" w:hAnsi="Arial" w:cs="Arial"/>
                <w:b/>
              </w:rPr>
              <w:t>Jueces</w:t>
            </w:r>
          </w:p>
        </w:tc>
        <w:tc>
          <w:tcPr>
            <w:tcW w:w="3145" w:type="dxa"/>
            <w:gridSpan w:val="3"/>
            <w:tcBorders>
              <w:top w:val="single" w:sz="4" w:space="0" w:color="auto"/>
              <w:left w:val="nil"/>
              <w:bottom w:val="single" w:sz="4" w:space="0" w:color="auto"/>
              <w:right w:val="single" w:sz="4" w:space="0" w:color="auto"/>
            </w:tcBorders>
            <w:shd w:val="clear" w:color="auto" w:fill="auto"/>
            <w:noWrap/>
            <w:vAlign w:val="center"/>
          </w:tcPr>
          <w:p w:rsidR="0083679A" w:rsidRPr="004D5B9E" w:rsidRDefault="0083679A" w:rsidP="009C5A6D">
            <w:pPr>
              <w:jc w:val="center"/>
              <w:rPr>
                <w:rFonts w:ascii="Arial" w:hAnsi="Arial" w:cs="Arial"/>
                <w:b/>
              </w:rPr>
            </w:pPr>
            <w:r w:rsidRPr="004D5B9E">
              <w:rPr>
                <w:rFonts w:ascii="Arial" w:hAnsi="Arial" w:cs="Arial"/>
                <w:b/>
              </w:rPr>
              <w:t>Muestras</w:t>
            </w:r>
          </w:p>
        </w:tc>
      </w:tr>
      <w:tr w:rsidR="0083679A" w:rsidRPr="0009669C" w:rsidTr="009C5A6D">
        <w:trPr>
          <w:trHeight w:val="277"/>
        </w:trPr>
        <w:tc>
          <w:tcPr>
            <w:tcW w:w="959" w:type="dxa"/>
            <w:vMerge/>
            <w:tcBorders>
              <w:top w:val="single" w:sz="4" w:space="0" w:color="auto"/>
              <w:left w:val="single" w:sz="4" w:space="0" w:color="auto"/>
              <w:bottom w:val="single" w:sz="4" w:space="0" w:color="000000"/>
              <w:right w:val="single" w:sz="4" w:space="0" w:color="auto"/>
            </w:tcBorders>
            <w:vAlign w:val="center"/>
          </w:tcPr>
          <w:p w:rsidR="0083679A" w:rsidRPr="004D5B9E" w:rsidRDefault="0083679A" w:rsidP="009C5A6D">
            <w:pPr>
              <w:jc w:val="center"/>
              <w:rPr>
                <w:rFonts w:ascii="Arial" w:hAnsi="Arial" w:cs="Arial"/>
                <w:b/>
              </w:rPr>
            </w:pPr>
          </w:p>
        </w:tc>
        <w:tc>
          <w:tcPr>
            <w:tcW w:w="1048" w:type="dxa"/>
            <w:tcBorders>
              <w:top w:val="nil"/>
              <w:left w:val="nil"/>
              <w:bottom w:val="single" w:sz="4" w:space="0" w:color="auto"/>
              <w:right w:val="single" w:sz="4" w:space="0" w:color="auto"/>
            </w:tcBorders>
            <w:shd w:val="clear" w:color="auto" w:fill="auto"/>
            <w:noWrap/>
            <w:vAlign w:val="center"/>
          </w:tcPr>
          <w:p w:rsidR="0083679A" w:rsidRPr="004D5B9E" w:rsidRDefault="0083679A" w:rsidP="009C5A6D">
            <w:pPr>
              <w:jc w:val="center"/>
              <w:rPr>
                <w:rFonts w:ascii="Arial" w:hAnsi="Arial" w:cs="Arial"/>
                <w:b/>
              </w:rPr>
            </w:pPr>
            <w:r w:rsidRPr="004D5B9E">
              <w:rPr>
                <w:rFonts w:ascii="Arial" w:hAnsi="Arial" w:cs="Arial"/>
                <w:b/>
              </w:rPr>
              <w:t>924</w:t>
            </w:r>
          </w:p>
        </w:tc>
        <w:tc>
          <w:tcPr>
            <w:tcW w:w="1048" w:type="dxa"/>
            <w:tcBorders>
              <w:top w:val="nil"/>
              <w:left w:val="nil"/>
              <w:bottom w:val="single" w:sz="4" w:space="0" w:color="auto"/>
              <w:right w:val="single" w:sz="4" w:space="0" w:color="auto"/>
            </w:tcBorders>
            <w:shd w:val="clear" w:color="auto" w:fill="auto"/>
            <w:noWrap/>
            <w:vAlign w:val="center"/>
          </w:tcPr>
          <w:p w:rsidR="0083679A" w:rsidRPr="004D5B9E" w:rsidRDefault="0083679A" w:rsidP="009C5A6D">
            <w:pPr>
              <w:jc w:val="center"/>
              <w:rPr>
                <w:rFonts w:ascii="Arial" w:hAnsi="Arial" w:cs="Arial"/>
                <w:b/>
              </w:rPr>
            </w:pPr>
            <w:r w:rsidRPr="004D5B9E">
              <w:rPr>
                <w:rFonts w:ascii="Arial" w:hAnsi="Arial" w:cs="Arial"/>
                <w:b/>
              </w:rPr>
              <w:t>293</w:t>
            </w:r>
          </w:p>
        </w:tc>
        <w:tc>
          <w:tcPr>
            <w:tcW w:w="1049" w:type="dxa"/>
            <w:tcBorders>
              <w:top w:val="nil"/>
              <w:left w:val="nil"/>
              <w:bottom w:val="single" w:sz="4" w:space="0" w:color="auto"/>
              <w:right w:val="single" w:sz="4" w:space="0" w:color="auto"/>
            </w:tcBorders>
            <w:shd w:val="clear" w:color="auto" w:fill="auto"/>
            <w:noWrap/>
            <w:vAlign w:val="center"/>
          </w:tcPr>
          <w:p w:rsidR="0083679A" w:rsidRPr="004D5B9E" w:rsidRDefault="0083679A" w:rsidP="009C5A6D">
            <w:pPr>
              <w:jc w:val="center"/>
              <w:rPr>
                <w:rFonts w:ascii="Arial" w:hAnsi="Arial" w:cs="Arial"/>
                <w:b/>
              </w:rPr>
            </w:pPr>
            <w:r w:rsidRPr="004D5B9E">
              <w:rPr>
                <w:rFonts w:ascii="Arial" w:hAnsi="Arial" w:cs="Arial"/>
                <w:b/>
              </w:rPr>
              <w:t>511</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ind w:left="-1023"/>
              <w:jc w:val="center"/>
              <w:rPr>
                <w:rFonts w:ascii="Arial" w:hAnsi="Arial" w:cs="Arial"/>
              </w:rPr>
            </w:pPr>
            <w:r w:rsidRPr="00AA3574">
              <w:rPr>
                <w:rFonts w:ascii="Arial" w:hAnsi="Arial" w:cs="Arial"/>
              </w:rPr>
              <w:t>1</w:t>
            </w:r>
            <w:r>
              <w:rPr>
                <w:rFonts w:ascii="Arial" w:hAnsi="Arial" w:cs="Arial"/>
              </w:rPr>
              <w:t xml:space="preserve">            1</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6</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7</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8</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9</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10</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11</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12</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16</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17</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18</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19</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20</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21</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22</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26</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27</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28</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29</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5</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w:t>
            </w:r>
          </w:p>
        </w:tc>
      </w:tr>
      <w:tr w:rsidR="0083679A" w:rsidRPr="0009669C" w:rsidTr="009C5A6D">
        <w:trPr>
          <w:trHeight w:val="277"/>
        </w:trPr>
        <w:tc>
          <w:tcPr>
            <w:tcW w:w="959" w:type="dxa"/>
            <w:tcBorders>
              <w:top w:val="nil"/>
              <w:left w:val="single" w:sz="4" w:space="0" w:color="auto"/>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30</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8"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c>
          <w:tcPr>
            <w:tcW w:w="1049" w:type="dxa"/>
            <w:tcBorders>
              <w:top w:val="nil"/>
              <w:left w:val="nil"/>
              <w:bottom w:val="single" w:sz="4" w:space="0" w:color="auto"/>
              <w:right w:val="single" w:sz="4" w:space="0" w:color="auto"/>
            </w:tcBorders>
            <w:shd w:val="clear" w:color="auto" w:fill="auto"/>
            <w:noWrap/>
            <w:vAlign w:val="center"/>
          </w:tcPr>
          <w:p w:rsidR="0083679A" w:rsidRPr="00AA3574" w:rsidRDefault="0083679A" w:rsidP="009C5A6D">
            <w:pPr>
              <w:jc w:val="center"/>
              <w:rPr>
                <w:rFonts w:ascii="Arial" w:hAnsi="Arial" w:cs="Arial"/>
              </w:rPr>
            </w:pPr>
            <w:r w:rsidRPr="00AA3574">
              <w:rPr>
                <w:rFonts w:ascii="Arial" w:hAnsi="Arial" w:cs="Arial"/>
              </w:rPr>
              <w:t>4</w:t>
            </w:r>
          </w:p>
        </w:tc>
      </w:tr>
    </w:tbl>
    <w:p w:rsidR="0083679A" w:rsidRDefault="0083679A" w:rsidP="0083679A">
      <w:pPr>
        <w:tabs>
          <w:tab w:val="left" w:pos="709"/>
        </w:tabs>
        <w:rPr>
          <w:rFonts w:ascii="Arial" w:hAnsi="Arial" w:cs="Arial"/>
          <w:b/>
        </w:rPr>
      </w:pPr>
    </w:p>
    <w:p w:rsidR="0083679A" w:rsidRDefault="0083679A" w:rsidP="0083679A">
      <w:pPr>
        <w:tabs>
          <w:tab w:val="left" w:pos="709"/>
        </w:tabs>
        <w:rPr>
          <w:rFonts w:ascii="Arial" w:hAnsi="Arial" w:cs="Arial"/>
          <w:b/>
          <w:sz w:val="32"/>
          <w:szCs w:val="32"/>
        </w:rPr>
      </w:pPr>
    </w:p>
    <w:p w:rsidR="0083679A" w:rsidRDefault="0083679A" w:rsidP="0083679A">
      <w:pPr>
        <w:tabs>
          <w:tab w:val="left" w:pos="709"/>
        </w:tabs>
        <w:rPr>
          <w:rFonts w:ascii="Arial" w:hAnsi="Arial" w:cs="Arial"/>
          <w:b/>
          <w:sz w:val="32"/>
          <w:szCs w:val="32"/>
        </w:rPr>
      </w:pPr>
    </w:p>
    <w:p w:rsidR="0083679A" w:rsidRDefault="0083679A" w:rsidP="0083679A">
      <w:pPr>
        <w:tabs>
          <w:tab w:val="left" w:pos="709"/>
        </w:tabs>
        <w:rPr>
          <w:rFonts w:ascii="Arial" w:hAnsi="Arial" w:cs="Arial"/>
          <w:b/>
        </w:rPr>
      </w:pPr>
    </w:p>
    <w:p w:rsidR="0083679A" w:rsidRPr="00960792" w:rsidRDefault="0083679A" w:rsidP="0083679A">
      <w:pPr>
        <w:jc w:val="center"/>
        <w:rPr>
          <w:rFonts w:ascii="Arial" w:hAnsi="Arial" w:cs="Arial"/>
          <w:b/>
          <w:sz w:val="32"/>
          <w:szCs w:val="32"/>
        </w:rPr>
      </w:pPr>
      <w:r w:rsidRPr="00960792">
        <w:rPr>
          <w:rFonts w:ascii="Arial" w:hAnsi="Arial" w:cs="Arial"/>
          <w:b/>
          <w:sz w:val="32"/>
          <w:szCs w:val="32"/>
        </w:rPr>
        <w:t>ANEXO 5</w:t>
      </w:r>
      <w:r>
        <w:rPr>
          <w:rFonts w:ascii="Arial" w:hAnsi="Arial" w:cs="Arial"/>
          <w:b/>
          <w:sz w:val="32"/>
          <w:szCs w:val="32"/>
        </w:rPr>
        <w:t>.B</w:t>
      </w:r>
      <w:r w:rsidRPr="00960792">
        <w:rPr>
          <w:rFonts w:ascii="Arial" w:hAnsi="Arial" w:cs="Arial"/>
          <w:b/>
          <w:sz w:val="32"/>
          <w:szCs w:val="32"/>
        </w:rPr>
        <w:t>.</w:t>
      </w:r>
    </w:p>
    <w:p w:rsidR="0083679A" w:rsidRDefault="0083679A" w:rsidP="0083679A">
      <w:pPr>
        <w:rPr>
          <w:rFonts w:ascii="Arial" w:hAnsi="Arial" w:cs="Arial"/>
          <w:b/>
        </w:rPr>
      </w:pPr>
    </w:p>
    <w:p w:rsidR="0083679A" w:rsidRDefault="0083679A" w:rsidP="0083679A">
      <w:pPr>
        <w:jc w:val="center"/>
        <w:rPr>
          <w:rFonts w:ascii="Arial" w:hAnsi="Arial" w:cs="Arial"/>
          <w:b/>
          <w:bCs/>
          <w:color w:val="000000"/>
          <w:lang w:eastAsia="es-ES_tradnl"/>
        </w:rPr>
      </w:pPr>
      <w:bookmarkStart w:id="813" w:name="_Toc272515501"/>
      <w:r>
        <w:rPr>
          <w:rFonts w:ascii="Arial" w:hAnsi="Arial" w:cs="Arial"/>
          <w:b/>
          <w:bCs/>
          <w:color w:val="000000"/>
          <w:lang w:eastAsia="es-ES_tradnl"/>
        </w:rPr>
        <w:t>Costos del pan de maíz y centeno</w:t>
      </w:r>
      <w:bookmarkEnd w:id="813"/>
    </w:p>
    <w:p w:rsidR="0083679A" w:rsidRDefault="0083679A" w:rsidP="0083679A">
      <w:pPr>
        <w:jc w:val="center"/>
        <w:rPr>
          <w:rFonts w:ascii="Arial" w:hAnsi="Arial" w:cs="Arial"/>
          <w:b/>
        </w:rPr>
      </w:pPr>
    </w:p>
    <w:p w:rsidR="0083679A" w:rsidRPr="001D6FD8" w:rsidRDefault="0083679A" w:rsidP="0083679A">
      <w:pPr>
        <w:rPr>
          <w:rFonts w:ascii="Arial" w:hAnsi="Arial" w:cs="Arial"/>
          <w:b/>
        </w:rPr>
      </w:pPr>
    </w:p>
    <w:p w:rsidR="0083679A" w:rsidRPr="001D6FD8" w:rsidRDefault="0083679A" w:rsidP="0083679A">
      <w:pPr>
        <w:rPr>
          <w:rFonts w:ascii="Arial" w:hAnsi="Arial" w:cs="Arial"/>
          <w:b/>
          <w:bCs/>
          <w:color w:val="000000"/>
          <w:lang w:eastAsia="es-ES_tradnl"/>
        </w:rPr>
      </w:pPr>
      <w:bookmarkStart w:id="814" w:name="_Toc272515502"/>
      <w:r w:rsidRPr="001D6FD8">
        <w:rPr>
          <w:rFonts w:ascii="Arial" w:hAnsi="Arial" w:cs="Arial"/>
          <w:b/>
          <w:bCs/>
          <w:color w:val="000000"/>
          <w:lang w:eastAsia="es-ES_tradnl"/>
        </w:rPr>
        <w:t>2. MANO DE OBRA</w:t>
      </w:r>
      <w:bookmarkEnd w:id="814"/>
    </w:p>
    <w:tbl>
      <w:tblPr>
        <w:tblpPr w:leftFromText="141" w:rightFromText="141" w:vertAnchor="text" w:horzAnchor="margin" w:tblpXSpec="center" w:tblpY="333"/>
        <w:tblW w:w="3840" w:type="dxa"/>
        <w:tblCellMar>
          <w:left w:w="70" w:type="dxa"/>
          <w:right w:w="70" w:type="dxa"/>
        </w:tblCellMar>
        <w:tblLook w:val="04A0"/>
      </w:tblPr>
      <w:tblGrid>
        <w:gridCol w:w="2640"/>
        <w:gridCol w:w="1200"/>
      </w:tblGrid>
      <w:tr w:rsidR="0083679A" w:rsidRPr="001D6FD8" w:rsidTr="009C5A6D">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jc w:val="center"/>
              <w:rPr>
                <w:rFonts w:ascii="Arial" w:hAnsi="Arial" w:cs="Arial"/>
                <w:b/>
                <w:bCs/>
                <w:color w:val="000000"/>
                <w:sz w:val="20"/>
                <w:szCs w:val="20"/>
                <w:u w:val="single"/>
                <w:lang w:eastAsia="es-ES_tradnl"/>
              </w:rPr>
            </w:pPr>
            <w:r w:rsidRPr="001D6FD8">
              <w:rPr>
                <w:rFonts w:ascii="Arial" w:hAnsi="Arial" w:cs="Arial"/>
                <w:b/>
                <w:bCs/>
                <w:color w:val="000000"/>
                <w:sz w:val="20"/>
                <w:szCs w:val="20"/>
                <w:u w:val="single"/>
                <w:lang w:eastAsia="es-ES_tradnl"/>
              </w:rPr>
              <w:t>Mano de obra</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Líder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Oficial 1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Oficial 2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Costo mano obra /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$ 750,00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Costo mano obra / hora</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$ 3,13</w:t>
            </w:r>
          </w:p>
        </w:tc>
      </w:tr>
    </w:tbl>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Default="0083679A" w:rsidP="0083679A">
      <w:pPr>
        <w:spacing w:before="100" w:beforeAutospacing="1" w:after="100" w:afterAutospacing="1"/>
        <w:rPr>
          <w:rFonts w:ascii="Arial" w:hAnsi="Arial" w:cs="Arial"/>
          <w:color w:val="000000"/>
          <w:lang w:eastAsia="es-ES_tradnl"/>
        </w:rPr>
      </w:pPr>
    </w:p>
    <w:p w:rsidR="0083679A" w:rsidRPr="005E6C2D" w:rsidRDefault="0083679A" w:rsidP="0083679A">
      <w:pPr>
        <w:spacing w:before="100" w:beforeAutospacing="1" w:after="100" w:afterAutospacing="1"/>
        <w:rPr>
          <w:rFonts w:ascii="Arial" w:hAnsi="Arial" w:cs="Arial"/>
          <w:color w:val="000000"/>
          <w:sz w:val="16"/>
          <w:szCs w:val="16"/>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r w:rsidRPr="001D6FD8">
        <w:rPr>
          <w:rFonts w:ascii="Arial" w:hAnsi="Arial" w:cs="Arial"/>
          <w:color w:val="000000"/>
          <w:lang w:eastAsia="es-ES_tradnl"/>
        </w:rPr>
        <w:t>Los panes son elaborados por 3 (tres) personas que cobran a razón de $1,043  la hora y de $0.0023 la hora por  producir un pan, dicho importe incluye las cargas sociales.</w:t>
      </w:r>
    </w:p>
    <w:p w:rsidR="0083679A" w:rsidRPr="005E6C2D" w:rsidRDefault="0083679A" w:rsidP="0083679A">
      <w:pPr>
        <w:pStyle w:val="Prrafodelista"/>
        <w:numPr>
          <w:ilvl w:val="0"/>
          <w:numId w:val="5"/>
        </w:numPr>
        <w:tabs>
          <w:tab w:val="clear" w:pos="605"/>
          <w:tab w:val="num" w:pos="284"/>
        </w:tabs>
        <w:spacing w:line="240" w:lineRule="auto"/>
        <w:ind w:left="284" w:hanging="284"/>
        <w:rPr>
          <w:rFonts w:ascii="Arial" w:hAnsi="Arial" w:cs="Arial"/>
          <w:b/>
          <w:bCs/>
          <w:color w:val="000000"/>
          <w:sz w:val="24"/>
          <w:szCs w:val="24"/>
          <w:lang w:eastAsia="es-ES_tradnl"/>
        </w:rPr>
      </w:pPr>
      <w:bookmarkStart w:id="815" w:name="_Toc272515503"/>
      <w:r w:rsidRPr="00591B0E">
        <w:rPr>
          <w:rFonts w:ascii="Arial" w:hAnsi="Arial" w:cs="Arial"/>
          <w:b/>
          <w:bCs/>
          <w:color w:val="000000"/>
          <w:sz w:val="24"/>
          <w:szCs w:val="24"/>
          <w:lang w:eastAsia="es-ES_tradnl"/>
        </w:rPr>
        <w:t xml:space="preserve">GASTOS MENSUALES DE </w:t>
      </w:r>
      <w:smartTag w:uri="urn:schemas-microsoft-com:office:smarttags" w:element="PersonName">
        <w:smartTagPr>
          <w:attr w:name="ProductID" w:val="LA PANADERIA"/>
        </w:smartTagPr>
        <w:r w:rsidRPr="00591B0E">
          <w:rPr>
            <w:rFonts w:ascii="Arial" w:hAnsi="Arial" w:cs="Arial"/>
            <w:b/>
            <w:bCs/>
            <w:color w:val="000000"/>
            <w:sz w:val="24"/>
            <w:szCs w:val="24"/>
            <w:lang w:eastAsia="es-ES_tradnl"/>
          </w:rPr>
          <w:t>LA PANADERIA</w:t>
        </w:r>
      </w:smartTag>
      <w:bookmarkEnd w:id="815"/>
    </w:p>
    <w:tbl>
      <w:tblPr>
        <w:tblW w:w="0" w:type="auto"/>
        <w:tblCellSpacing w:w="0" w:type="dxa"/>
        <w:tblCellMar>
          <w:left w:w="0" w:type="dxa"/>
          <w:right w:w="0" w:type="dxa"/>
        </w:tblCellMar>
        <w:tblLook w:val="04A0"/>
      </w:tblPr>
      <w:tblGrid>
        <w:gridCol w:w="788"/>
        <w:gridCol w:w="3154"/>
        <w:gridCol w:w="3154"/>
      </w:tblGrid>
      <w:tr w:rsidR="0083679A" w:rsidRPr="001D6FD8" w:rsidTr="009C5A6D">
        <w:trPr>
          <w:trHeight w:val="291"/>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bottom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Alquiler del local </w:t>
            </w:r>
          </w:p>
        </w:tc>
        <w:tc>
          <w:tcPr>
            <w:tcW w:w="3154" w:type="dxa"/>
            <w:tcBorders>
              <w:top w:val="single" w:sz="4" w:space="0" w:color="auto"/>
              <w:bottom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 </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Servicios públicos (agua, luz, diesel  y teléfono)</w:t>
            </w:r>
          </w:p>
        </w:tc>
        <w:tc>
          <w:tcPr>
            <w:tcW w:w="3154" w:type="dxa"/>
            <w:tcBorders>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1000,00 </w:t>
            </w:r>
          </w:p>
        </w:tc>
      </w:tr>
      <w:tr w:rsidR="0083679A" w:rsidRPr="0097736E" w:rsidTr="009C5A6D">
        <w:trPr>
          <w:trHeight w:val="291"/>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Mantenimiento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 </w:t>
            </w:r>
          </w:p>
        </w:tc>
      </w:tr>
      <w:tr w:rsidR="0083679A" w:rsidRPr="0097736E" w:rsidTr="009C5A6D">
        <w:trPr>
          <w:trHeight w:val="275"/>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Otros gastos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200,00 </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pStyle w:val="NormalWeb"/>
              <w:rPr>
                <w:rFonts w:ascii="Arial" w:hAnsi="Arial" w:cs="Arial"/>
                <w:color w:val="000000"/>
                <w:sz w:val="20"/>
                <w:szCs w:val="20"/>
              </w:rPr>
            </w:pPr>
            <w:r w:rsidRPr="00441899">
              <w:rPr>
                <w:rFonts w:ascii="Arial" w:hAnsi="Arial" w:cs="Arial"/>
                <w:color w:val="000000"/>
                <w:sz w:val="20"/>
                <w:szCs w:val="20"/>
                <w:lang w:val="es-GT"/>
              </w:rPr>
              <w:t xml:space="preserve">Remuneración socios (con aportes sociales)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1.200,00</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Impuestos </w:t>
            </w:r>
            <w:r w:rsidRPr="00441899">
              <w:rPr>
                <w:rFonts w:ascii="Arial" w:hAnsi="Arial" w:cs="Arial"/>
                <w:color w:val="000000"/>
                <w:sz w:val="20"/>
                <w:szCs w:val="20"/>
                <w:lang w:val="es-GT" w:eastAsia="es-ES_tradnl"/>
              </w:rPr>
              <w:br/>
              <w:t xml:space="preserve">(Provinciales y Municipales.)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145,20</w:t>
            </w:r>
          </w:p>
        </w:tc>
      </w:tr>
      <w:tr w:rsidR="0083679A" w:rsidRPr="0097736E" w:rsidTr="009C5A6D">
        <w:trPr>
          <w:trHeight w:val="229"/>
          <w:tblCellSpacing w:w="0" w:type="dxa"/>
        </w:trPr>
        <w:tc>
          <w:tcPr>
            <w:tcW w:w="788" w:type="dxa"/>
            <w:vMerge w:val="restart"/>
            <w:vAlign w:val="center"/>
          </w:tcPr>
          <w:p w:rsidR="0083679A" w:rsidRDefault="0083679A" w:rsidP="009C5A6D">
            <w:pPr>
              <w:rPr>
                <w:rFonts w:ascii="Arial" w:hAnsi="Arial" w:cs="Arial"/>
                <w:color w:val="000000"/>
                <w:lang w:eastAsia="es-ES_tradnl"/>
              </w:rPr>
            </w:pPr>
          </w:p>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bottom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br/>
            </w:r>
            <w:r w:rsidRPr="00441899">
              <w:rPr>
                <w:rFonts w:ascii="Arial" w:hAnsi="Arial" w:cs="Arial"/>
                <w:b/>
                <w:bCs/>
                <w:color w:val="000000"/>
                <w:sz w:val="20"/>
                <w:szCs w:val="20"/>
                <w:lang w:val="es-GT" w:eastAsia="es-ES_tradnl"/>
              </w:rPr>
              <w:t xml:space="preserve">TOTAL </w:t>
            </w:r>
          </w:p>
        </w:tc>
        <w:tc>
          <w:tcPr>
            <w:tcW w:w="3154" w:type="dxa"/>
            <w:tcBorders>
              <w:top w:val="single" w:sz="4" w:space="0" w:color="auto"/>
              <w:bottom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br/>
            </w:r>
            <w:r w:rsidRPr="00441899">
              <w:rPr>
                <w:rFonts w:ascii="Arial" w:hAnsi="Arial" w:cs="Arial"/>
                <w:b/>
                <w:bCs/>
                <w:color w:val="000000"/>
                <w:sz w:val="20"/>
                <w:szCs w:val="20"/>
                <w:lang w:val="es-GT" w:eastAsia="es-ES_tradnl"/>
              </w:rPr>
              <w:t xml:space="preserve">$ 2.745,20 </w:t>
            </w:r>
          </w:p>
        </w:tc>
      </w:tr>
      <w:tr w:rsidR="0083679A" w:rsidRPr="0097736E" w:rsidTr="009C5A6D">
        <w:trPr>
          <w:trHeight w:val="336"/>
          <w:tblCellSpacing w:w="0" w:type="dxa"/>
        </w:trPr>
        <w:tc>
          <w:tcPr>
            <w:tcW w:w="788" w:type="dxa"/>
            <w:vMerge/>
            <w:vAlign w:val="center"/>
          </w:tcPr>
          <w:p w:rsidR="0083679A" w:rsidRPr="001D6FD8" w:rsidRDefault="0083679A" w:rsidP="009C5A6D">
            <w:pPr>
              <w:rPr>
                <w:rFonts w:ascii="Arial" w:hAnsi="Arial" w:cs="Arial"/>
                <w:color w:val="000000"/>
                <w:lang w:eastAsia="es-ES_tradnl"/>
              </w:rPr>
            </w:pPr>
          </w:p>
        </w:tc>
        <w:tc>
          <w:tcPr>
            <w:tcW w:w="3154" w:type="dxa"/>
            <w:tcBorders>
              <w:top w:val="single" w:sz="4" w:space="0" w:color="auto"/>
            </w:tcBorders>
            <w:vAlign w:val="center"/>
          </w:tcPr>
          <w:p w:rsidR="0083679A" w:rsidRPr="0097736E" w:rsidRDefault="0083679A" w:rsidP="009C5A6D">
            <w:pPr>
              <w:spacing w:before="100" w:beforeAutospacing="1" w:after="100" w:afterAutospacing="1"/>
              <w:rPr>
                <w:rFonts w:ascii="Arial" w:hAnsi="Arial" w:cs="Arial"/>
                <w:color w:val="000000"/>
                <w:lang w:val="es-GT" w:eastAsia="es-ES_tradnl"/>
              </w:rPr>
            </w:pPr>
          </w:p>
        </w:tc>
        <w:tc>
          <w:tcPr>
            <w:tcW w:w="3154" w:type="dxa"/>
            <w:tcBorders>
              <w:top w:val="single" w:sz="4" w:space="0" w:color="auto"/>
            </w:tcBorders>
            <w:vAlign w:val="center"/>
          </w:tcPr>
          <w:p w:rsidR="0083679A" w:rsidRPr="0097736E" w:rsidRDefault="0083679A" w:rsidP="009C5A6D">
            <w:pPr>
              <w:spacing w:before="100" w:beforeAutospacing="1" w:after="100" w:afterAutospacing="1"/>
              <w:rPr>
                <w:rFonts w:ascii="Arial" w:hAnsi="Arial" w:cs="Arial"/>
                <w:color w:val="000000"/>
                <w:lang w:val="es-GT" w:eastAsia="es-ES_tradnl"/>
              </w:rPr>
            </w:pPr>
          </w:p>
        </w:tc>
      </w:tr>
    </w:tbl>
    <w:p w:rsidR="0083679A" w:rsidRPr="001D6FD8" w:rsidRDefault="0083679A" w:rsidP="0083679A">
      <w:pPr>
        <w:rPr>
          <w:rFonts w:ascii="Arial" w:hAnsi="Arial" w:cs="Arial"/>
          <w:b/>
          <w:bCs/>
          <w:color w:val="000000"/>
          <w:lang w:eastAsia="es-ES_tradnl"/>
        </w:rPr>
      </w:pPr>
      <w:bookmarkStart w:id="816" w:name="_Toc272515504"/>
      <w:r w:rsidRPr="001D6FD8">
        <w:rPr>
          <w:rFonts w:ascii="Arial" w:hAnsi="Arial" w:cs="Arial"/>
          <w:b/>
          <w:bCs/>
          <w:color w:val="000000"/>
          <w:lang w:eastAsia="es-ES_tradnl"/>
        </w:rPr>
        <w:t>4. MUEBLES Y EQUIPOS (Depreciación)</w:t>
      </w:r>
      <w:bookmarkEnd w:id="816"/>
    </w:p>
    <w:p w:rsidR="0083679A" w:rsidRPr="001D6FD8" w:rsidRDefault="0083679A" w:rsidP="0083679A">
      <w:pPr>
        <w:spacing w:before="100" w:beforeAutospacing="1" w:after="100" w:afterAutospacing="1"/>
        <w:jc w:val="both"/>
        <w:rPr>
          <w:rFonts w:ascii="Arial" w:hAnsi="Arial" w:cs="Arial"/>
          <w:color w:val="000000"/>
          <w:lang w:eastAsia="es-ES_tradnl"/>
        </w:rPr>
      </w:pPr>
      <w:r w:rsidRPr="001D6FD8">
        <w:rPr>
          <w:rFonts w:ascii="Arial" w:hAnsi="Arial" w:cs="Arial"/>
          <w:color w:val="000000"/>
          <w:lang w:eastAsia="es-ES_tradnl"/>
        </w:rPr>
        <w:t xml:space="preserve">La depreciación o amortización es la pérdida de valor que sufren las instalaciones y equipos durables por efecto del paso del tiempo, esto es, de su vida útil.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5"/>
        <w:gridCol w:w="1387"/>
        <w:gridCol w:w="1330"/>
        <w:gridCol w:w="1458"/>
        <w:gridCol w:w="1458"/>
      </w:tblGrid>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Muebles</w:t>
            </w:r>
            <w:r w:rsidRPr="001D6FD8">
              <w:rPr>
                <w:rFonts w:ascii="Arial" w:hAnsi="Arial" w:cs="Arial"/>
                <w:b/>
                <w:bCs/>
                <w:color w:val="000000"/>
                <w:sz w:val="20"/>
                <w:szCs w:val="20"/>
                <w:lang w:val="es-GT" w:eastAsia="es-ES_tradnl"/>
              </w:rPr>
              <w:br/>
              <w:t xml:space="preserve">y Equipos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Valor</w:t>
            </w:r>
            <w:r w:rsidRPr="001D6FD8">
              <w:rPr>
                <w:rFonts w:ascii="Arial" w:hAnsi="Arial" w:cs="Arial"/>
                <w:b/>
                <w:bCs/>
                <w:color w:val="000000"/>
                <w:sz w:val="20"/>
                <w:szCs w:val="20"/>
                <w:lang w:val="es-GT" w:eastAsia="es-ES_tradnl"/>
              </w:rPr>
              <w:br/>
              <w:t xml:space="preserve">($)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Vida útil</w:t>
            </w:r>
            <w:r w:rsidRPr="001D6FD8">
              <w:rPr>
                <w:rFonts w:ascii="Arial" w:hAnsi="Arial" w:cs="Arial"/>
                <w:b/>
                <w:bCs/>
                <w:color w:val="000000"/>
                <w:sz w:val="20"/>
                <w:szCs w:val="20"/>
                <w:lang w:val="es-GT" w:eastAsia="es-ES_tradnl"/>
              </w:rPr>
              <w:br/>
              <w:t xml:space="preserve">(años)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Depreciación </w:t>
            </w:r>
            <w:r w:rsidRPr="001D6FD8">
              <w:rPr>
                <w:rFonts w:ascii="Arial" w:hAnsi="Arial" w:cs="Arial"/>
                <w:b/>
                <w:bCs/>
                <w:color w:val="000000"/>
                <w:sz w:val="20"/>
                <w:szCs w:val="20"/>
                <w:lang w:val="es-GT" w:eastAsia="es-ES_tradnl"/>
              </w:rPr>
              <w:br/>
              <w:t xml:space="preserve">(anual)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Depreciación</w:t>
            </w:r>
            <w:r w:rsidRPr="001D6FD8">
              <w:rPr>
                <w:rFonts w:ascii="Arial" w:hAnsi="Arial" w:cs="Arial"/>
                <w:b/>
                <w:bCs/>
                <w:color w:val="000000"/>
                <w:sz w:val="20"/>
                <w:szCs w:val="20"/>
                <w:lang w:val="es-GT" w:eastAsia="es-ES_tradnl"/>
              </w:rPr>
              <w:br/>
              <w:t xml:space="preserve">(mensual)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Equipos e Instalaciones de Producción y Venta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166,67</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Computadora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250,00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20,83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Mesas / sillas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600,00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60,00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5,00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Otros muebles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3,33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TOTAL: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$ 195,83 </w:t>
            </w:r>
          </w:p>
        </w:tc>
      </w:tr>
    </w:tbl>
    <w:p w:rsidR="0083679A"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bookmarkStart w:id="817" w:name="_Toc272515505"/>
      <w:r w:rsidRPr="001D6FD8">
        <w:rPr>
          <w:rFonts w:ascii="Arial" w:hAnsi="Arial" w:cs="Arial"/>
          <w:b/>
          <w:bCs/>
          <w:color w:val="000000"/>
          <w:lang w:eastAsia="es-ES_tradnl"/>
        </w:rPr>
        <w:t>5. VENTAS</w:t>
      </w:r>
      <w:bookmarkEnd w:id="817"/>
    </w:p>
    <w:p w:rsidR="0083679A" w:rsidRPr="001D6FD8" w:rsidRDefault="0083679A" w:rsidP="0083679A">
      <w:pPr>
        <w:spacing w:before="100" w:beforeAutospacing="1" w:after="100" w:afterAutospacing="1"/>
        <w:rPr>
          <w:rFonts w:ascii="Arial" w:hAnsi="Arial" w:cs="Arial"/>
          <w:color w:val="000000"/>
          <w:lang w:eastAsia="es-ES_tradnl"/>
        </w:rPr>
      </w:pPr>
      <w:r w:rsidRPr="001D6FD8">
        <w:rPr>
          <w:rFonts w:ascii="Arial" w:hAnsi="Arial" w:cs="Arial"/>
          <w:color w:val="000000"/>
          <w:lang w:eastAsia="es-ES_tradnl"/>
        </w:rPr>
        <w:t>El promedio mensual de ventas de esta panadería es de</w:t>
      </w:r>
      <w:r w:rsidRPr="001D6FD8">
        <w:rPr>
          <w:rFonts w:ascii="Arial" w:hAnsi="Arial" w:cs="Arial"/>
          <w:b/>
          <w:bCs/>
          <w:color w:val="000000"/>
          <w:lang w:eastAsia="es-ES_tradnl"/>
        </w:rPr>
        <w:t xml:space="preserve"> 82</w:t>
      </w:r>
      <w:r>
        <w:rPr>
          <w:rFonts w:ascii="Arial" w:hAnsi="Arial" w:cs="Arial"/>
          <w:b/>
          <w:bCs/>
          <w:color w:val="000000"/>
          <w:lang w:eastAsia="es-ES_tradnl"/>
        </w:rPr>
        <w:t>.</w:t>
      </w:r>
      <w:r w:rsidRPr="001D6FD8">
        <w:rPr>
          <w:rFonts w:ascii="Arial" w:hAnsi="Arial" w:cs="Arial"/>
          <w:b/>
          <w:bCs/>
          <w:color w:val="000000"/>
          <w:lang w:eastAsia="es-ES_tradnl"/>
        </w:rPr>
        <w:t xml:space="preserve">620  (1377*2veces al día*30dias) </w:t>
      </w:r>
      <w:r w:rsidRPr="001D6FD8">
        <w:rPr>
          <w:rFonts w:ascii="Arial" w:hAnsi="Arial" w:cs="Arial"/>
          <w:color w:val="000000"/>
          <w:lang w:eastAsia="es-ES_tradnl"/>
        </w:rPr>
        <w:t xml:space="preserve">panes y el precio de venta por unidad es de </w:t>
      </w:r>
      <w:r w:rsidRPr="001D6FD8">
        <w:rPr>
          <w:rFonts w:ascii="Arial" w:hAnsi="Arial" w:cs="Arial"/>
          <w:b/>
          <w:bCs/>
          <w:color w:val="000000"/>
          <w:lang w:eastAsia="es-ES_tradnl"/>
        </w:rPr>
        <w:t>$ 0.10</w:t>
      </w:r>
      <w:r w:rsidRPr="001D6FD8">
        <w:rPr>
          <w:rFonts w:ascii="Arial" w:hAnsi="Arial" w:cs="Arial"/>
          <w:color w:val="000000"/>
          <w:lang w:eastAsia="es-ES_tradnl"/>
        </w:rPr>
        <w:br/>
        <w:t>El importe total de las ventas mensuales es entonces:</w:t>
      </w:r>
    </w:p>
    <w:p w:rsidR="0083679A" w:rsidRPr="005E6C2D" w:rsidRDefault="0083679A" w:rsidP="0083679A">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Ventas mensuales = 82620 unidades  x $ 0.10  = $ 8262</w:t>
      </w:r>
    </w:p>
    <w:p w:rsidR="0083679A" w:rsidRPr="001D6FD8" w:rsidRDefault="0083679A" w:rsidP="0083679A">
      <w:pPr>
        <w:jc w:val="center"/>
        <w:rPr>
          <w:rFonts w:ascii="Arial" w:hAnsi="Arial" w:cs="Arial"/>
          <w:b/>
          <w:bCs/>
          <w:color w:val="000000"/>
          <w:kern w:val="36"/>
          <w:sz w:val="29"/>
          <w:szCs w:val="29"/>
          <w:lang w:eastAsia="es-ES_tradnl"/>
        </w:rPr>
      </w:pPr>
      <w:bookmarkStart w:id="818" w:name="_Toc272515506"/>
      <w:r w:rsidRPr="001D6FD8">
        <w:rPr>
          <w:rFonts w:ascii="Arial" w:hAnsi="Arial" w:cs="Arial"/>
          <w:b/>
          <w:bCs/>
          <w:color w:val="000000"/>
          <w:kern w:val="36"/>
          <w:sz w:val="29"/>
          <w:szCs w:val="29"/>
          <w:lang w:eastAsia="es-ES_tradnl"/>
        </w:rPr>
        <w:t>RESOLUCIÓN</w:t>
      </w:r>
      <w:bookmarkEnd w:id="818"/>
    </w:p>
    <w:p w:rsidR="0083679A" w:rsidRPr="001D6FD8" w:rsidRDefault="0083679A" w:rsidP="0083679A">
      <w:pPr>
        <w:jc w:val="center"/>
        <w:rPr>
          <w:rFonts w:ascii="Arial" w:hAnsi="Arial" w:cs="Arial"/>
          <w:b/>
          <w:bCs/>
          <w:color w:val="000000"/>
          <w:kern w:val="36"/>
          <w:sz w:val="29"/>
          <w:szCs w:val="29"/>
          <w:lang w:eastAsia="es-ES_tradnl"/>
        </w:rPr>
      </w:pPr>
    </w:p>
    <w:p w:rsidR="0083679A" w:rsidRPr="001D6FD8" w:rsidRDefault="0083679A" w:rsidP="0083679A">
      <w:pPr>
        <w:rPr>
          <w:rFonts w:ascii="Arial" w:hAnsi="Arial" w:cs="Arial"/>
          <w:b/>
          <w:bCs/>
          <w:color w:val="000000"/>
          <w:sz w:val="27"/>
          <w:szCs w:val="27"/>
          <w:lang w:eastAsia="es-ES_tradnl"/>
        </w:rPr>
      </w:pPr>
      <w:bookmarkStart w:id="819" w:name="_Toc272515507"/>
      <w:r w:rsidRPr="001D6FD8">
        <w:rPr>
          <w:rFonts w:ascii="Arial" w:hAnsi="Arial" w:cs="Arial"/>
          <w:b/>
          <w:bCs/>
          <w:color w:val="000000"/>
          <w:sz w:val="27"/>
          <w:szCs w:val="27"/>
          <w:lang w:eastAsia="es-ES_tradnl"/>
        </w:rPr>
        <w:t>1. COSTOS VARIABLES</w:t>
      </w:r>
      <w:bookmarkEnd w:id="819"/>
      <w:r w:rsidRPr="001D6FD8">
        <w:rPr>
          <w:rFonts w:ascii="Arial" w:hAnsi="Arial" w:cs="Arial"/>
          <w:b/>
          <w:bCs/>
          <w:color w:val="000000"/>
          <w:sz w:val="27"/>
          <w:szCs w:val="27"/>
          <w:lang w:eastAsia="es-ES_tradnl"/>
        </w:rPr>
        <w:t xml:space="preserve"> </w:t>
      </w:r>
    </w:p>
    <w:p w:rsidR="0083679A" w:rsidRPr="001D6FD8" w:rsidRDefault="0083679A" w:rsidP="0083679A">
      <w:pPr>
        <w:ind w:firstLine="567"/>
        <w:rPr>
          <w:rFonts w:ascii="Arial" w:hAnsi="Arial" w:cs="Arial"/>
          <w:b/>
          <w:bCs/>
          <w:color w:val="000000"/>
          <w:lang w:eastAsia="es-ES_tradnl"/>
        </w:rPr>
      </w:pPr>
      <w:bookmarkStart w:id="820" w:name="_Toc272515508"/>
      <w:r w:rsidRPr="001D6FD8">
        <w:rPr>
          <w:rFonts w:ascii="Arial" w:hAnsi="Arial" w:cs="Arial"/>
          <w:b/>
          <w:bCs/>
          <w:color w:val="000000"/>
          <w:lang w:eastAsia="es-ES_tradnl"/>
        </w:rPr>
        <w:t>1.1 COSTOS VARIABLES UNITARIOS</w:t>
      </w:r>
      <w:bookmarkEnd w:id="820"/>
    </w:p>
    <w:p w:rsidR="0083679A" w:rsidRPr="00441899" w:rsidRDefault="0083679A" w:rsidP="0083679A">
      <w:pPr>
        <w:spacing w:before="100" w:beforeAutospacing="1" w:after="100" w:afterAutospacing="1"/>
        <w:ind w:left="567"/>
        <w:rPr>
          <w:rFonts w:ascii="Arial" w:hAnsi="Arial" w:cs="Arial"/>
          <w:color w:val="000000"/>
          <w:lang w:eastAsia="es-ES_tradnl"/>
        </w:rPr>
      </w:pPr>
      <w:r w:rsidRPr="00441899">
        <w:rPr>
          <w:rFonts w:ascii="Arial" w:hAnsi="Arial" w:cs="Arial"/>
          <w:color w:val="000000"/>
          <w:lang w:eastAsia="es-ES_tradnl"/>
        </w:rPr>
        <w:t xml:space="preserve">Los costos variables unitarios, en este caso, se identifican con las materias primas que intervienen en el proceso de elaboración en forma directa y la mano de obra de los dos empleados que cobran por producción. </w:t>
      </w:r>
    </w:p>
    <w:tbl>
      <w:tblPr>
        <w:tblW w:w="5980" w:type="dxa"/>
        <w:jc w:val="center"/>
        <w:tblInd w:w="55" w:type="dxa"/>
        <w:tblCellMar>
          <w:left w:w="70" w:type="dxa"/>
          <w:right w:w="70" w:type="dxa"/>
        </w:tblCellMar>
        <w:tblLook w:val="04A0"/>
      </w:tblPr>
      <w:tblGrid>
        <w:gridCol w:w="1190"/>
        <w:gridCol w:w="1190"/>
        <w:gridCol w:w="1200"/>
        <w:gridCol w:w="1200"/>
        <w:gridCol w:w="1200"/>
      </w:tblGrid>
      <w:tr w:rsidR="0083679A" w:rsidRPr="001D6FD8" w:rsidTr="009C5A6D">
        <w:trPr>
          <w:trHeight w:val="300"/>
          <w:jc w:val="center"/>
        </w:trPr>
        <w:tc>
          <w:tcPr>
            <w:tcW w:w="2380" w:type="dxa"/>
            <w:gridSpan w:val="2"/>
            <w:tcBorders>
              <w:top w:val="single" w:sz="4" w:space="0" w:color="auto"/>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Materias primas</w:t>
            </w:r>
          </w:p>
        </w:tc>
        <w:tc>
          <w:tcPr>
            <w:tcW w:w="1200" w:type="dxa"/>
            <w:tcBorders>
              <w:top w:val="single" w:sz="4" w:space="0" w:color="auto"/>
              <w:left w:val="nil"/>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single" w:sz="4" w:space="0" w:color="auto"/>
              <w:left w:val="nil"/>
              <w:bottom w:val="nil"/>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$ 0,05</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trHeight w:val="300"/>
          <w:jc w:val="center"/>
        </w:trPr>
        <w:tc>
          <w:tcPr>
            <w:tcW w:w="2380" w:type="dxa"/>
            <w:gridSpan w:val="2"/>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Mano de obra a destajo</w:t>
            </w:r>
          </w:p>
        </w:tc>
        <w:tc>
          <w:tcPr>
            <w:tcW w:w="1200" w:type="dxa"/>
            <w:tcBorders>
              <w:top w:val="nil"/>
              <w:left w:val="nil"/>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nil"/>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$ 0,0023</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trHeight w:val="105"/>
          <w:jc w:val="center"/>
        </w:trPr>
        <w:tc>
          <w:tcPr>
            <w:tcW w:w="1190" w:type="dxa"/>
            <w:tcBorders>
              <w:top w:val="nil"/>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19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gridAfter w:val="1"/>
          <w:wAfter w:w="1200" w:type="dxa"/>
          <w:trHeight w:val="300"/>
          <w:jc w:val="center"/>
        </w:trPr>
        <w:tc>
          <w:tcPr>
            <w:tcW w:w="3580" w:type="dxa"/>
            <w:gridSpan w:val="3"/>
            <w:tcBorders>
              <w:top w:val="single" w:sz="4" w:space="0" w:color="auto"/>
              <w:left w:val="single" w:sz="4" w:space="0" w:color="auto"/>
              <w:bottom w:val="nil"/>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COSTO VARIABLE UNITARIO</w:t>
            </w:r>
          </w:p>
        </w:tc>
        <w:tc>
          <w:tcPr>
            <w:tcW w:w="1200" w:type="dxa"/>
            <w:tcBorders>
              <w:top w:val="nil"/>
              <w:left w:val="nil"/>
              <w:bottom w:val="nil"/>
              <w:right w:val="single" w:sz="4" w:space="0" w:color="auto"/>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$ 0,0523</w:t>
            </w:r>
          </w:p>
        </w:tc>
      </w:tr>
      <w:tr w:rsidR="0083679A" w:rsidRPr="001D6FD8" w:rsidTr="009C5A6D">
        <w:trPr>
          <w:trHeight w:val="300"/>
          <w:jc w:val="center"/>
        </w:trPr>
        <w:tc>
          <w:tcPr>
            <w:tcW w:w="1190" w:type="dxa"/>
            <w:tcBorders>
              <w:top w:val="nil"/>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19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20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bl>
    <w:p w:rsidR="0083679A" w:rsidRPr="001D6FD8" w:rsidRDefault="0083679A" w:rsidP="0083679A">
      <w:pPr>
        <w:spacing w:before="100" w:beforeAutospacing="1" w:after="100" w:afterAutospacing="1"/>
        <w:rPr>
          <w:rFonts w:ascii="Arial" w:hAnsi="Arial" w:cs="Arial"/>
          <w:color w:val="000000"/>
          <w:sz w:val="20"/>
          <w:szCs w:val="20"/>
          <w:lang w:eastAsia="es-ES_tradnl"/>
        </w:rPr>
      </w:pPr>
    </w:p>
    <w:p w:rsidR="0083679A" w:rsidRDefault="0083679A" w:rsidP="0083679A">
      <w:pPr>
        <w:spacing w:before="100" w:beforeAutospacing="1" w:after="100" w:afterAutospacing="1"/>
        <w:ind w:left="567"/>
        <w:rPr>
          <w:rFonts w:ascii="Arial" w:hAnsi="Arial" w:cs="Arial"/>
          <w:b/>
          <w:bCs/>
          <w:color w:val="000000"/>
          <w:lang w:eastAsia="es-ES_tradnl"/>
        </w:rPr>
      </w:pPr>
      <w:r w:rsidRPr="00591B0E">
        <w:rPr>
          <w:rFonts w:ascii="Arial" w:hAnsi="Arial" w:cs="Arial"/>
          <w:b/>
          <w:bCs/>
          <w:color w:val="000000"/>
          <w:lang w:eastAsia="es-ES_tradnl"/>
        </w:rPr>
        <w:t>1.2 COSTOS VARIABLES MENSUALES</w:t>
      </w:r>
    </w:p>
    <w:p w:rsidR="0083679A" w:rsidRPr="00591B0E" w:rsidRDefault="0083679A" w:rsidP="0083679A">
      <w:pPr>
        <w:spacing w:before="100" w:beforeAutospacing="1" w:after="100" w:afterAutospacing="1"/>
        <w:ind w:left="567"/>
        <w:rPr>
          <w:rFonts w:ascii="Arial" w:hAnsi="Arial" w:cs="Arial"/>
          <w:color w:val="000000"/>
          <w:lang w:eastAsia="es-ES_tradnl"/>
        </w:rPr>
      </w:pPr>
      <w:r w:rsidRPr="001D6FD8">
        <w:rPr>
          <w:rFonts w:ascii="Arial" w:hAnsi="Arial" w:cs="Arial"/>
          <w:color w:val="000000"/>
          <w:sz w:val="20"/>
          <w:szCs w:val="20"/>
          <w:lang w:eastAsia="es-ES_tradnl"/>
        </w:rPr>
        <w:br/>
      </w:r>
      <w:r w:rsidRPr="00591B0E">
        <w:rPr>
          <w:rFonts w:ascii="Arial" w:hAnsi="Arial" w:cs="Arial"/>
          <w:color w:val="000000"/>
          <w:lang w:eastAsia="es-ES_tradnl"/>
        </w:rPr>
        <w:t>El costo variable total resulta de multiplicar las unidades de producto por el costo variable unitario.</w:t>
      </w:r>
    </w:p>
    <w:p w:rsidR="0083679A" w:rsidRDefault="0083679A" w:rsidP="0083679A">
      <w:pPr>
        <w:spacing w:before="100" w:beforeAutospacing="1" w:after="100" w:afterAutospacing="1"/>
        <w:jc w:val="center"/>
        <w:rPr>
          <w:rFonts w:ascii="Arial" w:hAnsi="Arial" w:cs="Arial"/>
          <w:b/>
          <w:bCs/>
          <w:color w:val="000000"/>
          <w:lang w:val="es-GT" w:eastAsia="es-ES_tradnl"/>
        </w:rPr>
      </w:pPr>
      <w:r w:rsidRPr="00591B0E">
        <w:rPr>
          <w:rFonts w:ascii="Arial" w:hAnsi="Arial" w:cs="Arial"/>
          <w:b/>
          <w:bCs/>
          <w:color w:val="000000"/>
          <w:lang w:val="es-GT" w:eastAsia="es-ES_tradnl"/>
        </w:rPr>
        <w:t>CVM = 82.620 X $ 0,0523 = $ 4.321,026</w:t>
      </w:r>
    </w:p>
    <w:p w:rsidR="0083679A" w:rsidRPr="00591B0E" w:rsidRDefault="0083679A" w:rsidP="0083679A">
      <w:pPr>
        <w:spacing w:before="100" w:beforeAutospacing="1" w:after="100" w:afterAutospacing="1"/>
        <w:rPr>
          <w:rFonts w:ascii="Arial" w:hAnsi="Arial" w:cs="Arial"/>
          <w:b/>
          <w:bCs/>
          <w:color w:val="000000"/>
          <w:lang w:val="es-GT" w:eastAsia="es-ES_tradnl"/>
        </w:rPr>
      </w:pPr>
      <w:r w:rsidRPr="00591B0E">
        <w:rPr>
          <w:rFonts w:ascii="Arial" w:hAnsi="Arial" w:cs="Arial"/>
          <w:b/>
          <w:bCs/>
          <w:color w:val="000000"/>
          <w:lang w:val="es-GT" w:eastAsia="es-ES_tradnl"/>
        </w:rPr>
        <w:t>2. COSTOS FIJOS</w:t>
      </w:r>
    </w:p>
    <w:p w:rsidR="0083679A" w:rsidRPr="00591B0E" w:rsidRDefault="0083679A" w:rsidP="0083679A">
      <w:pPr>
        <w:spacing w:before="100" w:beforeAutospacing="1" w:after="100" w:afterAutospacing="1"/>
        <w:ind w:left="567"/>
        <w:rPr>
          <w:rFonts w:ascii="Arial" w:hAnsi="Arial" w:cs="Arial"/>
          <w:b/>
          <w:bCs/>
          <w:color w:val="000000"/>
          <w:lang w:val="es-GT" w:eastAsia="es-ES_tradnl"/>
        </w:rPr>
      </w:pPr>
      <w:r w:rsidRPr="00591B0E">
        <w:rPr>
          <w:rFonts w:ascii="Arial" w:hAnsi="Arial" w:cs="Arial"/>
          <w:color w:val="000000"/>
          <w:lang w:val="es-GT" w:eastAsia="es-ES_tradnl"/>
        </w:rPr>
        <w:br/>
      </w:r>
      <w:r w:rsidRPr="00591B0E">
        <w:rPr>
          <w:rFonts w:ascii="Arial" w:hAnsi="Arial" w:cs="Arial"/>
          <w:b/>
          <w:bCs/>
          <w:color w:val="000000"/>
          <w:lang w:val="es-GT" w:eastAsia="es-ES_tradnl"/>
        </w:rPr>
        <w:t xml:space="preserve">2.1. COSTO FIJO MENSUAL </w:t>
      </w:r>
      <w:r w:rsidRPr="00591B0E">
        <w:rPr>
          <w:rFonts w:ascii="Arial" w:hAnsi="Arial" w:cs="Arial"/>
          <w:color w:val="000000"/>
          <w:lang w:val="es-GT" w:eastAsia="es-ES_tradnl"/>
        </w:rPr>
        <w:br/>
      </w:r>
      <w:r w:rsidRPr="00591B0E">
        <w:rPr>
          <w:rFonts w:ascii="Arial" w:hAnsi="Arial" w:cs="Arial"/>
          <w:color w:val="000000"/>
          <w:lang w:val="es-GT" w:eastAsia="es-ES_tradnl"/>
        </w:rPr>
        <w:br/>
        <w:t xml:space="preserve">El costo fijo total es la sumatoria de todos los costos fijos mensuales. </w:t>
      </w:r>
      <w:r w:rsidRPr="00591B0E">
        <w:rPr>
          <w:rFonts w:ascii="Arial" w:hAnsi="Arial" w:cs="Arial"/>
          <w:color w:val="000000"/>
          <w:lang w:val="es-GT" w:eastAsia="es-ES_tradnl"/>
        </w:rPr>
        <w:br/>
      </w:r>
    </w:p>
    <w:tbl>
      <w:tblPr>
        <w:tblW w:w="6480" w:type="dxa"/>
        <w:tblInd w:w="65" w:type="dxa"/>
        <w:tblCellMar>
          <w:left w:w="70" w:type="dxa"/>
          <w:right w:w="70" w:type="dxa"/>
        </w:tblCellMar>
        <w:tblLook w:val="04A0"/>
      </w:tblPr>
      <w:tblGrid>
        <w:gridCol w:w="4100"/>
        <w:gridCol w:w="2380"/>
      </w:tblGrid>
      <w:tr w:rsidR="0083679A" w:rsidRPr="001D6FD8" w:rsidTr="009C5A6D">
        <w:trPr>
          <w:trHeight w:val="300"/>
        </w:trPr>
        <w:tc>
          <w:tcPr>
            <w:tcW w:w="4100" w:type="dxa"/>
            <w:tcBorders>
              <w:top w:val="single" w:sz="4" w:space="0" w:color="auto"/>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Concepto</w:t>
            </w:r>
          </w:p>
        </w:tc>
        <w:tc>
          <w:tcPr>
            <w:tcW w:w="2380" w:type="dxa"/>
            <w:tcBorders>
              <w:top w:val="single" w:sz="4" w:space="0" w:color="auto"/>
              <w:left w:val="single" w:sz="4" w:space="0" w:color="auto"/>
              <w:bottom w:val="nil"/>
              <w:right w:val="single" w:sz="4" w:space="0" w:color="auto"/>
            </w:tcBorders>
            <w:shd w:val="clear" w:color="auto" w:fill="auto"/>
            <w:noWrap/>
            <w:vAlign w:val="bottom"/>
          </w:tcPr>
          <w:p w:rsidR="0083679A" w:rsidRPr="001D6FD8" w:rsidRDefault="0083679A" w:rsidP="009C5A6D">
            <w:pPr>
              <w:jc w:val="center"/>
              <w:rPr>
                <w:rFonts w:ascii="Arial" w:hAnsi="Arial" w:cs="Arial"/>
                <w:b/>
                <w:bCs/>
                <w:color w:val="000000"/>
                <w:lang w:eastAsia="es-ES_tradnl"/>
              </w:rPr>
            </w:pPr>
            <w:r w:rsidRPr="001D6FD8">
              <w:rPr>
                <w:rFonts w:ascii="Arial" w:hAnsi="Arial" w:cs="Arial"/>
                <w:b/>
                <w:bCs/>
                <w:color w:val="000000"/>
                <w:lang w:eastAsia="es-ES_tradnl"/>
              </w:rPr>
              <w:t>Costo/mes</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Alquiler del local</w:t>
            </w:r>
          </w:p>
        </w:tc>
        <w:tc>
          <w:tcPr>
            <w:tcW w:w="2380" w:type="dxa"/>
            <w:tcBorders>
              <w:top w:val="single" w:sz="4" w:space="0" w:color="auto"/>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Servicios Públicos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1000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Mantenimiento</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Otros gastos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Remuneración socios (con aportes sociales)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Impuestos (provinciales y Municipales)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145,2</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Depreciación</w:t>
            </w:r>
          </w:p>
        </w:tc>
        <w:tc>
          <w:tcPr>
            <w:tcW w:w="2380" w:type="dxa"/>
            <w:tcBorders>
              <w:top w:val="nil"/>
              <w:left w:val="single" w:sz="4" w:space="0" w:color="auto"/>
              <w:bottom w:val="single" w:sz="4" w:space="0" w:color="auto"/>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195,83</w:t>
            </w:r>
          </w:p>
        </w:tc>
      </w:tr>
      <w:tr w:rsidR="0083679A" w:rsidRPr="001D6FD8" w:rsidTr="009C5A6D">
        <w:trPr>
          <w:trHeight w:val="552"/>
        </w:trPr>
        <w:tc>
          <w:tcPr>
            <w:tcW w:w="4100" w:type="dxa"/>
            <w:vMerge w:val="restart"/>
            <w:tcBorders>
              <w:top w:val="single" w:sz="4" w:space="0" w:color="auto"/>
              <w:left w:val="single" w:sz="4" w:space="0" w:color="auto"/>
              <w:bottom w:val="single" w:sz="4" w:space="0" w:color="000000"/>
              <w:right w:val="nil"/>
            </w:tcBorders>
            <w:shd w:val="clear" w:color="auto" w:fill="auto"/>
            <w:noWrap/>
            <w:vAlign w:val="bottom"/>
          </w:tcPr>
          <w:p w:rsidR="0083679A" w:rsidRPr="001D6FD8" w:rsidRDefault="0083679A" w:rsidP="009C5A6D">
            <w:pPr>
              <w:jc w:val="center"/>
              <w:rPr>
                <w:rFonts w:ascii="Arial" w:hAnsi="Arial" w:cs="Arial"/>
                <w:b/>
                <w:bCs/>
                <w:color w:val="000000"/>
                <w:lang w:eastAsia="es-ES_tradnl"/>
              </w:rPr>
            </w:pPr>
            <w:r w:rsidRPr="001D6FD8">
              <w:rPr>
                <w:rFonts w:ascii="Arial" w:hAnsi="Arial" w:cs="Arial"/>
                <w:b/>
                <w:bCs/>
                <w:color w:val="000000"/>
                <w:lang w:eastAsia="es-ES_tradnl"/>
              </w:rPr>
              <w:t>Total</w:t>
            </w:r>
          </w:p>
        </w:tc>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83679A" w:rsidRPr="001D6FD8" w:rsidRDefault="0083679A" w:rsidP="009C5A6D">
            <w:pPr>
              <w:jc w:val="center"/>
              <w:rPr>
                <w:rFonts w:ascii="Arial" w:hAnsi="Arial" w:cs="Arial"/>
                <w:b/>
                <w:color w:val="000000"/>
                <w:lang w:eastAsia="es-ES_tradnl"/>
              </w:rPr>
            </w:pPr>
            <w:r w:rsidRPr="001D6FD8">
              <w:rPr>
                <w:rFonts w:ascii="Arial" w:hAnsi="Arial" w:cs="Arial"/>
                <w:b/>
                <w:color w:val="000000"/>
                <w:lang w:val="es-GT" w:eastAsia="es-ES_tradnl"/>
              </w:rPr>
              <w:t>$ 3.041,3</w:t>
            </w:r>
          </w:p>
        </w:tc>
      </w:tr>
      <w:tr w:rsidR="0083679A" w:rsidRPr="001D6FD8" w:rsidTr="009C5A6D">
        <w:trPr>
          <w:trHeight w:val="552"/>
        </w:trPr>
        <w:tc>
          <w:tcPr>
            <w:tcW w:w="4100" w:type="dxa"/>
            <w:vMerge/>
            <w:tcBorders>
              <w:top w:val="single" w:sz="4" w:space="0" w:color="auto"/>
              <w:left w:val="single" w:sz="4" w:space="0" w:color="auto"/>
              <w:bottom w:val="single" w:sz="4" w:space="0" w:color="000000"/>
              <w:right w:val="nil"/>
            </w:tcBorders>
            <w:vAlign w:val="center"/>
          </w:tcPr>
          <w:p w:rsidR="0083679A" w:rsidRPr="001D6FD8" w:rsidRDefault="0083679A" w:rsidP="009C5A6D">
            <w:pPr>
              <w:rPr>
                <w:rFonts w:ascii="Arial" w:hAnsi="Arial" w:cs="Arial"/>
                <w:b/>
                <w:bCs/>
                <w:color w:val="000000"/>
                <w:lang w:eastAsia="es-ES_tradnl"/>
              </w:rPr>
            </w:pPr>
          </w:p>
        </w:tc>
        <w:tc>
          <w:tcPr>
            <w:tcW w:w="2380" w:type="dxa"/>
            <w:vMerge/>
            <w:tcBorders>
              <w:top w:val="single" w:sz="4" w:space="0" w:color="auto"/>
              <w:left w:val="single" w:sz="4" w:space="0" w:color="auto"/>
              <w:bottom w:val="single" w:sz="4" w:space="0" w:color="000000"/>
              <w:right w:val="single" w:sz="4" w:space="0" w:color="000000"/>
            </w:tcBorders>
            <w:vAlign w:val="center"/>
          </w:tcPr>
          <w:p w:rsidR="0083679A" w:rsidRPr="001D6FD8" w:rsidRDefault="0083679A" w:rsidP="009C5A6D">
            <w:pPr>
              <w:rPr>
                <w:rFonts w:ascii="Arial" w:hAnsi="Arial" w:cs="Arial"/>
                <w:color w:val="000000"/>
                <w:lang w:eastAsia="es-ES_tradnl"/>
              </w:rPr>
            </w:pPr>
          </w:p>
        </w:tc>
      </w:tr>
    </w:tbl>
    <w:p w:rsidR="0083679A" w:rsidRPr="001D6FD8" w:rsidRDefault="0083679A" w:rsidP="0083679A">
      <w:pPr>
        <w:spacing w:before="100" w:beforeAutospacing="1" w:after="100" w:afterAutospacing="1"/>
        <w:rPr>
          <w:rFonts w:ascii="Arial" w:hAnsi="Arial" w:cs="Arial"/>
          <w:b/>
          <w:bCs/>
          <w:color w:val="000000"/>
          <w:sz w:val="20"/>
          <w:szCs w:val="20"/>
          <w:lang w:val="es-GT" w:eastAsia="es-ES_tradnl"/>
        </w:rPr>
      </w:pPr>
    </w:p>
    <w:p w:rsidR="0083679A" w:rsidRDefault="0083679A" w:rsidP="0083679A">
      <w:pPr>
        <w:spacing w:before="100" w:beforeAutospacing="1" w:after="100" w:afterAutospacing="1"/>
        <w:rPr>
          <w:rFonts w:ascii="Arial" w:hAnsi="Arial" w:cs="Arial"/>
          <w:color w:val="000000"/>
          <w:lang w:val="es-GT" w:eastAsia="es-ES_tradnl"/>
        </w:rPr>
      </w:pPr>
      <w:r w:rsidRPr="00591B0E">
        <w:rPr>
          <w:rFonts w:ascii="Arial" w:hAnsi="Arial" w:cs="Arial"/>
          <w:b/>
          <w:bCs/>
          <w:color w:val="000000"/>
          <w:lang w:val="es-GT" w:eastAsia="es-ES_tradnl"/>
        </w:rPr>
        <w:t>2.2. COSTO FIJO UNITARIO</w:t>
      </w:r>
      <w:r w:rsidRPr="00591B0E">
        <w:rPr>
          <w:rFonts w:ascii="Arial" w:hAnsi="Arial" w:cs="Arial"/>
          <w:color w:val="000000"/>
          <w:lang w:val="es-GT" w:eastAsia="es-ES_tradnl"/>
        </w:rPr>
        <w:br/>
      </w:r>
      <w:r w:rsidRPr="00591B0E">
        <w:rPr>
          <w:rFonts w:ascii="Arial" w:hAnsi="Arial" w:cs="Arial"/>
          <w:color w:val="000000"/>
          <w:lang w:val="es-GT" w:eastAsia="es-ES_tradnl"/>
        </w:rPr>
        <w:br/>
        <w:t>Producción mensual = 82,620 unidades</w:t>
      </w:r>
    </w:p>
    <w:p w:rsidR="0083679A" w:rsidRPr="00591B0E" w:rsidRDefault="0083679A" w:rsidP="0083679A">
      <w:pPr>
        <w:spacing w:before="100" w:beforeAutospacing="1" w:after="100" w:afterAutospacing="1"/>
        <w:rPr>
          <w:rFonts w:ascii="Arial" w:hAnsi="Arial" w:cs="Arial"/>
          <w:color w:val="000000"/>
          <w:lang w:eastAsia="es-ES_tradnl"/>
        </w:rPr>
      </w:pPr>
    </w:p>
    <w:tbl>
      <w:tblPr>
        <w:tblW w:w="0" w:type="auto"/>
        <w:tblCellSpacing w:w="0" w:type="dxa"/>
        <w:tblCellMar>
          <w:left w:w="0" w:type="dxa"/>
          <w:right w:w="0" w:type="dxa"/>
        </w:tblCellMar>
        <w:tblLook w:val="04A0"/>
      </w:tblPr>
      <w:tblGrid>
        <w:gridCol w:w="1962"/>
        <w:gridCol w:w="1511"/>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Unitario = </w:t>
            </w:r>
          </w:p>
        </w:tc>
        <w:tc>
          <w:tcPr>
            <w:tcW w:w="0" w:type="auto"/>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Total </w:t>
            </w:r>
          </w:p>
          <w:p w:rsidR="0083679A" w:rsidRPr="001D6FD8" w:rsidRDefault="0083679A" w:rsidP="009C5A6D">
            <w:pPr>
              <w:jc w:val="center"/>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27" style="width:425.2pt;height:1.5pt" o:hralign="center" o:hrstd="t" o:hr="t" fillcolor="#aca899" stroked="f"/>
              </w:pict>
            </w:r>
          </w:p>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Cantidad </w:t>
            </w:r>
          </w:p>
        </w:tc>
      </w:tr>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rPr>
                <w:rFonts w:ascii="Arial" w:hAnsi="Arial" w:cs="Arial"/>
                <w:b/>
                <w:bCs/>
                <w:color w:val="000000"/>
                <w:sz w:val="20"/>
                <w:szCs w:val="20"/>
                <w:lang w:val="es-GT" w:eastAsia="es-ES_tradnl"/>
              </w:rPr>
            </w:pPr>
          </w:p>
        </w:tc>
        <w:tc>
          <w:tcPr>
            <w:tcW w:w="0" w:type="auto"/>
            <w:vAlign w:val="center"/>
          </w:tcPr>
          <w:p w:rsidR="0083679A" w:rsidRPr="001D6FD8" w:rsidRDefault="0083679A" w:rsidP="009C5A6D">
            <w:pPr>
              <w:spacing w:before="100" w:beforeAutospacing="1" w:after="100" w:afterAutospacing="1"/>
              <w:jc w:val="center"/>
              <w:rPr>
                <w:rFonts w:ascii="Arial" w:hAnsi="Arial" w:cs="Arial"/>
                <w:b/>
                <w:bCs/>
                <w:color w:val="000000"/>
                <w:sz w:val="20"/>
                <w:szCs w:val="20"/>
                <w:lang w:val="es-GT" w:eastAsia="es-ES_tradnl"/>
              </w:rPr>
            </w:pPr>
          </w:p>
        </w:tc>
      </w:tr>
    </w:tbl>
    <w:p w:rsidR="0083679A" w:rsidRPr="001D6FD8" w:rsidRDefault="0083679A" w:rsidP="0083679A">
      <w:pPr>
        <w:rPr>
          <w:rFonts w:ascii="Arial" w:hAnsi="Arial" w:cs="Arial"/>
          <w:vanish/>
          <w:color w:val="000000"/>
          <w:lang w:eastAsia="es-ES_tradnl"/>
        </w:rPr>
      </w:pPr>
    </w:p>
    <w:p w:rsidR="0083679A" w:rsidRPr="001D6FD8" w:rsidRDefault="0083679A" w:rsidP="0083679A">
      <w:pPr>
        <w:spacing w:before="100" w:beforeAutospacing="1" w:after="100" w:afterAutospacing="1"/>
        <w:rPr>
          <w:rFonts w:ascii="Arial" w:hAnsi="Arial" w:cs="Arial"/>
          <w:color w:val="000000"/>
          <w:sz w:val="20"/>
          <w:szCs w:val="20"/>
          <w:lang w:val="es-GT" w:eastAsia="es-ES_tradnl"/>
        </w:rPr>
      </w:pPr>
    </w:p>
    <w:p w:rsidR="0083679A" w:rsidRPr="001D6FD8" w:rsidRDefault="0083679A" w:rsidP="0083679A">
      <w:pPr>
        <w:spacing w:before="100" w:beforeAutospacing="1" w:after="100" w:afterAutospacing="1"/>
        <w:rPr>
          <w:rFonts w:ascii="Arial" w:hAnsi="Arial" w:cs="Arial"/>
          <w:color w:val="000000"/>
          <w:sz w:val="20"/>
          <w:szCs w:val="20"/>
          <w:lang w:val="es-GT" w:eastAsia="es-ES_tradnl"/>
        </w:rPr>
      </w:pPr>
    </w:p>
    <w:tbl>
      <w:tblPr>
        <w:tblW w:w="4367" w:type="dxa"/>
        <w:tblCellSpacing w:w="0" w:type="dxa"/>
        <w:tblCellMar>
          <w:left w:w="0" w:type="dxa"/>
          <w:right w:w="0" w:type="dxa"/>
        </w:tblCellMar>
        <w:tblLook w:val="04A0"/>
      </w:tblPr>
      <w:tblGrid>
        <w:gridCol w:w="2575"/>
        <w:gridCol w:w="915"/>
        <w:gridCol w:w="877"/>
      </w:tblGrid>
      <w:tr w:rsidR="0083679A" w:rsidRPr="001D6FD8" w:rsidTr="009C5A6D">
        <w:trPr>
          <w:trHeight w:val="1321"/>
          <w:tblCellSpacing w:w="0" w:type="dxa"/>
        </w:trPr>
        <w:tc>
          <w:tcPr>
            <w:tcW w:w="0" w:type="auto"/>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UNITARIO = </w:t>
            </w:r>
          </w:p>
        </w:tc>
        <w:tc>
          <w:tcPr>
            <w:tcW w:w="915" w:type="dxa"/>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$ 3.041,3 </w:t>
            </w:r>
          </w:p>
          <w:p w:rsidR="0083679A" w:rsidRPr="001D6FD8" w:rsidRDefault="0083679A" w:rsidP="009C5A6D">
            <w:pPr>
              <w:jc w:val="center"/>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28" style="width:425.2pt;height:1.5pt" o:hralign="center" o:hrstd="t" o:hr="t" fillcolor="#aca899" stroked="f"/>
              </w:pict>
            </w:r>
          </w:p>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82.620</w:t>
            </w:r>
          </w:p>
        </w:tc>
        <w:tc>
          <w:tcPr>
            <w:tcW w:w="877" w:type="dxa"/>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$ 0,037</w:t>
            </w:r>
          </w:p>
        </w:tc>
      </w:tr>
    </w:tbl>
    <w:p w:rsidR="0083679A" w:rsidRPr="001D6FD8" w:rsidRDefault="0083679A" w:rsidP="0083679A">
      <w:pPr>
        <w:spacing w:before="100" w:beforeAutospacing="1" w:after="100" w:afterAutospacing="1"/>
        <w:rPr>
          <w:rFonts w:ascii="Arial" w:hAnsi="Arial" w:cs="Arial"/>
          <w:color w:val="000000"/>
          <w:sz w:val="20"/>
          <w:szCs w:val="20"/>
          <w:lang w:val="es-GT" w:eastAsia="es-ES_tradnl"/>
        </w:rPr>
      </w:pPr>
    </w:p>
    <w:p w:rsidR="0083679A" w:rsidRPr="00591B0E" w:rsidRDefault="0083679A" w:rsidP="0083679A">
      <w:pPr>
        <w:spacing w:before="100" w:beforeAutospacing="1" w:after="100" w:afterAutospacing="1"/>
        <w:rPr>
          <w:rFonts w:ascii="Arial" w:hAnsi="Arial" w:cs="Arial"/>
          <w:color w:val="000000"/>
          <w:lang w:eastAsia="es-ES_tradnl"/>
        </w:rPr>
      </w:pPr>
      <w:r w:rsidRPr="00591B0E">
        <w:rPr>
          <w:rFonts w:ascii="Arial" w:hAnsi="Arial" w:cs="Arial"/>
          <w:color w:val="000000"/>
          <w:lang w:val="es-GT" w:eastAsia="es-ES_tradnl"/>
        </w:rPr>
        <w:br/>
      </w:r>
      <w:r w:rsidRPr="00591B0E">
        <w:rPr>
          <w:rFonts w:ascii="Arial" w:hAnsi="Arial" w:cs="Arial"/>
          <w:b/>
          <w:bCs/>
          <w:color w:val="000000"/>
          <w:lang w:val="es-GT" w:eastAsia="es-ES_tradnl"/>
        </w:rPr>
        <w:t xml:space="preserve">3. COSTO TOTAL UNITARIO </w:t>
      </w:r>
      <w:r w:rsidRPr="00591B0E">
        <w:rPr>
          <w:rFonts w:ascii="Arial" w:hAnsi="Arial" w:cs="Arial"/>
          <w:color w:val="000000"/>
          <w:lang w:val="es-GT" w:eastAsia="es-ES_tradnl"/>
        </w:rPr>
        <w:br/>
      </w:r>
      <w:r w:rsidRPr="00591B0E">
        <w:rPr>
          <w:rFonts w:ascii="Arial" w:hAnsi="Arial" w:cs="Arial"/>
          <w:color w:val="000000"/>
          <w:lang w:val="es-GT" w:eastAsia="es-ES_tradnl"/>
        </w:rPr>
        <w:br/>
        <w:t>El costo de cada pan de maíz  es: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1"/>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Costo Total unitario = Costo Variable unitario + Costo Fijo unitario</w:t>
            </w:r>
          </w:p>
        </w:tc>
      </w:tr>
    </w:tbl>
    <w:p w:rsidR="0083679A" w:rsidRPr="001D6FD8" w:rsidRDefault="0083679A" w:rsidP="0083679A">
      <w:pPr>
        <w:rPr>
          <w:rFonts w:ascii="Arial" w:hAnsi="Arial" w:cs="Arial"/>
          <w:vanish/>
          <w:color w:val="000000"/>
          <w:lang w:eastAsia="es-ES_tradn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7"/>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Costo Total Unitario =   0.0523 + 0,037 = $ 0,0893</w:t>
            </w:r>
          </w:p>
        </w:tc>
      </w:tr>
    </w:tbl>
    <w:p w:rsidR="0083679A" w:rsidRPr="00591B0E" w:rsidRDefault="0083679A" w:rsidP="0083679A">
      <w:pPr>
        <w:spacing w:before="100" w:beforeAutospacing="1" w:after="100" w:afterAutospacing="1"/>
        <w:rPr>
          <w:rFonts w:ascii="Arial" w:hAnsi="Arial" w:cs="Arial"/>
          <w:color w:val="000000"/>
          <w:lang w:eastAsia="es-ES_tradnl"/>
        </w:rPr>
      </w:pPr>
      <w:r w:rsidRPr="001D6FD8">
        <w:rPr>
          <w:rFonts w:ascii="Arial" w:hAnsi="Arial" w:cs="Arial"/>
          <w:color w:val="000000"/>
          <w:sz w:val="20"/>
          <w:szCs w:val="20"/>
          <w:lang w:val="es-GT" w:eastAsia="es-ES_tradnl"/>
        </w:rPr>
        <w:br/>
      </w:r>
      <w:r w:rsidRPr="001D6FD8">
        <w:rPr>
          <w:rFonts w:ascii="Arial" w:hAnsi="Arial" w:cs="Arial"/>
          <w:color w:val="000000"/>
          <w:sz w:val="20"/>
          <w:szCs w:val="20"/>
          <w:lang w:val="es-GT" w:eastAsia="es-ES_tradnl"/>
        </w:rPr>
        <w:br/>
      </w:r>
      <w:r w:rsidRPr="00591B0E">
        <w:rPr>
          <w:rFonts w:ascii="Arial" w:hAnsi="Arial" w:cs="Arial"/>
          <w:b/>
          <w:bCs/>
          <w:color w:val="000000"/>
          <w:lang w:val="es-GT" w:eastAsia="es-ES_tradnl"/>
        </w:rPr>
        <w:t>4. MARGEN DE CONTRIBUCIÓN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31"/>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Margen de Contribución = Precio de venta unitario - Costo variable unitario</w:t>
            </w:r>
          </w:p>
        </w:tc>
      </w:tr>
    </w:tbl>
    <w:p w:rsidR="0083679A" w:rsidRPr="001D6FD8" w:rsidRDefault="0083679A" w:rsidP="0083679A">
      <w:pPr>
        <w:rPr>
          <w:rFonts w:ascii="Arial" w:hAnsi="Arial" w:cs="Arial"/>
          <w:vanish/>
          <w:color w:val="000000"/>
          <w:lang w:eastAsia="es-ES_tradn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8"/>
      </w:tblGrid>
      <w:tr w:rsidR="0083679A" w:rsidRPr="001D6FD8" w:rsidTr="009C5A6D">
        <w:trPr>
          <w:tblCellSpacing w:w="15" w:type="dxa"/>
        </w:trPr>
        <w:tc>
          <w:tcPr>
            <w:tcW w:w="3088"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MC = $ 0,10 - $ 0,0523 = $ 0,0477</w:t>
            </w:r>
          </w:p>
        </w:tc>
      </w:tr>
    </w:tbl>
    <w:p w:rsidR="0083679A" w:rsidRDefault="0083679A" w:rsidP="0083679A">
      <w:pPr>
        <w:spacing w:before="100" w:beforeAutospacing="1" w:after="240"/>
        <w:jc w:val="both"/>
        <w:rPr>
          <w:rFonts w:ascii="Arial" w:hAnsi="Arial" w:cs="Arial"/>
          <w:b/>
          <w:bCs/>
          <w:color w:val="000000"/>
          <w:lang w:eastAsia="es-ES_tradnl"/>
        </w:rPr>
      </w:pPr>
      <w:r w:rsidRPr="00591B0E">
        <w:rPr>
          <w:rFonts w:ascii="Arial" w:hAnsi="Arial" w:cs="Arial"/>
          <w:color w:val="000000"/>
          <w:lang w:eastAsia="es-ES_tradnl"/>
        </w:rPr>
        <w:t>En este caso el margen de contribución unitario de $ 0,0477 es el que nos permite cubrir el costo fijo unitario de $ 0,037 y nos queda una ganancia por unidad de $ 0,0107.</w:t>
      </w:r>
      <w:r w:rsidRPr="00591B0E">
        <w:rPr>
          <w:rFonts w:ascii="Arial" w:hAnsi="Arial" w:cs="Arial"/>
          <w:color w:val="000000"/>
          <w:lang w:eastAsia="es-ES_tradnl"/>
        </w:rPr>
        <w:br/>
      </w:r>
      <w:r w:rsidRPr="00591B0E">
        <w:rPr>
          <w:rFonts w:ascii="Arial" w:hAnsi="Arial" w:cs="Arial"/>
          <w:color w:val="000000"/>
          <w:lang w:eastAsia="es-ES_tradnl"/>
        </w:rPr>
        <w:br/>
      </w:r>
      <w:r w:rsidRPr="00591B0E">
        <w:rPr>
          <w:rFonts w:ascii="Arial" w:hAnsi="Arial" w:cs="Arial"/>
          <w:b/>
          <w:bCs/>
          <w:color w:val="000000"/>
          <w:lang w:eastAsia="es-ES_tradnl"/>
        </w:rPr>
        <w:t>5. PUNTO DE EQUILIBRIO</w:t>
      </w:r>
    </w:p>
    <w:p w:rsidR="0083679A" w:rsidRPr="00591B0E" w:rsidRDefault="0083679A" w:rsidP="0083679A">
      <w:pPr>
        <w:spacing w:before="100" w:beforeAutospacing="1" w:after="240"/>
        <w:jc w:val="both"/>
        <w:rPr>
          <w:rFonts w:ascii="Arial" w:hAnsi="Arial" w:cs="Arial"/>
          <w:b/>
          <w:bCs/>
          <w:color w:val="000000"/>
          <w:lang w:eastAsia="es-ES_tradnl"/>
        </w:rPr>
      </w:pPr>
      <w:r w:rsidRPr="00591B0E">
        <w:rPr>
          <w:rFonts w:ascii="Arial" w:hAnsi="Arial" w:cs="Arial"/>
          <w:color w:val="000000"/>
          <w:lang w:eastAsia="es-ES_tradnl"/>
        </w:rPr>
        <w:t>El cálculo del punto de equilibrio se realiza aplicando la siguiente fórmula:</w:t>
      </w:r>
      <w:r w:rsidRPr="001D6FD8">
        <w:rPr>
          <w:rFonts w:ascii="Arial" w:hAnsi="Arial" w:cs="Arial"/>
          <w:color w:val="000000"/>
          <w:sz w:val="20"/>
          <w:szCs w:val="20"/>
          <w:lang w:eastAsia="es-ES_tradnl"/>
        </w:rPr>
        <w:t xml:space="preserve"> </w:t>
      </w:r>
    </w:p>
    <w:tbl>
      <w:tblPr>
        <w:tblW w:w="0" w:type="auto"/>
        <w:tblCellSpacing w:w="0" w:type="dxa"/>
        <w:tblCellMar>
          <w:left w:w="0" w:type="dxa"/>
          <w:right w:w="0" w:type="dxa"/>
        </w:tblCellMar>
        <w:tblLook w:val="04A0"/>
      </w:tblPr>
      <w:tblGrid>
        <w:gridCol w:w="2006"/>
        <w:gridCol w:w="2300"/>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Punto de Equilibrio = </w:t>
            </w:r>
          </w:p>
        </w:tc>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Total </w:t>
            </w:r>
          </w:p>
          <w:p w:rsidR="0083679A" w:rsidRPr="001D6FD8" w:rsidRDefault="0083679A" w:rsidP="009C5A6D">
            <w:pPr>
              <w:jc w:val="both"/>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29" style="width:425.2pt;height:1.5pt" o:hralign="center" o:hrstd="t" o:hr="t" fillcolor="#aca899" stroked="f"/>
              </w:pict>
            </w:r>
          </w:p>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Margen de Contribución </w:t>
            </w:r>
          </w:p>
        </w:tc>
      </w:tr>
    </w:tbl>
    <w:p w:rsidR="0083679A" w:rsidRDefault="0083679A" w:rsidP="0083679A">
      <w:pPr>
        <w:spacing w:after="100" w:afterAutospacing="1"/>
        <w:jc w:val="both"/>
        <w:rPr>
          <w:rFonts w:ascii="Arial" w:hAnsi="Arial" w:cs="Arial"/>
          <w:bCs/>
          <w:color w:val="000000"/>
          <w:lang w:eastAsia="es-ES_tradnl"/>
        </w:rPr>
      </w:pP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591B0E">
        <w:rPr>
          <w:rFonts w:ascii="Arial" w:hAnsi="Arial" w:cs="Arial"/>
          <w:bCs/>
          <w:color w:val="000000"/>
          <w:lang w:eastAsia="es-ES_tradnl"/>
        </w:rPr>
        <w:t>El resultado expresa la cantidad de unidades mínimas a vender para que la empresa no tenga pérdidas ni ganancias.</w:t>
      </w:r>
    </w:p>
    <w:tbl>
      <w:tblPr>
        <w:tblW w:w="0" w:type="auto"/>
        <w:tblCellSpacing w:w="0" w:type="dxa"/>
        <w:tblCellMar>
          <w:left w:w="0" w:type="dxa"/>
          <w:right w:w="0" w:type="dxa"/>
        </w:tblCellMar>
        <w:tblLook w:val="04A0"/>
      </w:tblPr>
      <w:tblGrid>
        <w:gridCol w:w="2006"/>
        <w:gridCol w:w="668"/>
        <w:gridCol w:w="1418"/>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Punto de Equilibrio = </w:t>
            </w:r>
          </w:p>
        </w:tc>
        <w:tc>
          <w:tcPr>
            <w:tcW w:w="0" w:type="auto"/>
            <w:vAlign w:val="center"/>
          </w:tcPr>
          <w:p w:rsidR="0083679A" w:rsidRPr="001D6FD8" w:rsidRDefault="0083679A" w:rsidP="009C5A6D">
            <w:pPr>
              <w:jc w:val="both"/>
              <w:rPr>
                <w:rFonts w:ascii="Arial" w:hAnsi="Arial" w:cs="Arial"/>
                <w:b/>
                <w:bCs/>
                <w:color w:val="000000"/>
                <w:sz w:val="20"/>
                <w:szCs w:val="20"/>
                <w:lang w:val="es-GT" w:eastAsia="es-ES_tradnl"/>
              </w:rPr>
            </w:pPr>
            <w:r w:rsidRPr="001D6FD8">
              <w:rPr>
                <w:rFonts w:ascii="Arial" w:hAnsi="Arial" w:cs="Arial"/>
                <w:b/>
                <w:bCs/>
                <w:color w:val="000000"/>
                <w:sz w:val="20"/>
                <w:szCs w:val="20"/>
                <w:lang w:val="es-GT" w:eastAsia="es-ES_tradnl"/>
              </w:rPr>
              <w:t>3,041.3</w:t>
            </w:r>
            <w:r w:rsidRPr="001A1775">
              <w:rPr>
                <w:rFonts w:ascii="Arial" w:hAnsi="Arial" w:cs="Arial"/>
                <w:b/>
                <w:bCs/>
                <w:color w:val="000000"/>
                <w:sz w:val="20"/>
                <w:szCs w:val="20"/>
                <w:lang w:val="es-GT" w:eastAsia="es-ES_tradnl"/>
              </w:rPr>
              <w:pict>
                <v:rect id="_x0000_i1030" style="width:425.2pt;height:1.5pt" o:hralign="center" o:hrstd="t" o:hr="t" fillcolor="#aca899" stroked="f"/>
              </w:pict>
            </w:r>
          </w:p>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0.0477 </w:t>
            </w:r>
          </w:p>
        </w:tc>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 63,758 panes </w:t>
            </w:r>
          </w:p>
        </w:tc>
      </w:tr>
    </w:tbl>
    <w:p w:rsidR="0083679A" w:rsidRDefault="0083679A" w:rsidP="0083679A">
      <w:pPr>
        <w:spacing w:before="100" w:beforeAutospacing="1" w:after="100" w:afterAutospacing="1"/>
        <w:jc w:val="both"/>
        <w:rPr>
          <w:rFonts w:ascii="Arial" w:hAnsi="Arial" w:cs="Arial"/>
          <w:b/>
          <w:bCs/>
          <w:color w:val="000000"/>
          <w:lang w:eastAsia="es-ES_tradnl"/>
        </w:rPr>
      </w:pPr>
      <w:r w:rsidRPr="00591B0E">
        <w:rPr>
          <w:rFonts w:ascii="Arial" w:hAnsi="Arial" w:cs="Arial"/>
          <w:color w:val="000000"/>
          <w:lang w:eastAsia="es-ES_tradnl"/>
        </w:rPr>
        <w:t>Esto quiere decir que se debe vender un mínimo de 63,758 panes en el mes para no perder dinero. Por lo tanto, si se quiere expresar el punto de equilibrio en dólares para saber cuánto tiene que facturar para no perder ni ganar, tenemos:</w:t>
      </w:r>
      <w:r w:rsidRPr="001D6FD8">
        <w:rPr>
          <w:rFonts w:ascii="Arial" w:hAnsi="Arial" w:cs="Arial"/>
          <w:color w:val="000000"/>
          <w:sz w:val="20"/>
          <w:szCs w:val="20"/>
          <w:lang w:eastAsia="es-ES_tradnl"/>
        </w:rPr>
        <w:t xml:space="preserve"> </w:t>
      </w:r>
      <w:r w:rsidRPr="001D6FD8">
        <w:rPr>
          <w:rFonts w:ascii="Arial" w:hAnsi="Arial" w:cs="Arial"/>
          <w:color w:val="000000"/>
          <w:sz w:val="20"/>
          <w:szCs w:val="20"/>
          <w:lang w:eastAsia="es-ES_tradnl"/>
        </w:rPr>
        <w:br/>
      </w:r>
      <w:r w:rsidRPr="001D6FD8">
        <w:rPr>
          <w:rFonts w:ascii="Arial" w:hAnsi="Arial" w:cs="Arial"/>
          <w:color w:val="000000"/>
          <w:sz w:val="20"/>
          <w:szCs w:val="20"/>
          <w:lang w:eastAsia="es-ES_tradnl"/>
        </w:rPr>
        <w:br/>
      </w:r>
    </w:p>
    <w:p w:rsidR="0083679A"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b/>
          <w:bCs/>
          <w:color w:val="000000"/>
          <w:lang w:eastAsia="es-ES_tradnl"/>
        </w:rPr>
        <w:t>Punto de Equilibrio en dólares = 63,758 panes x $ 0,10 = $ 6,375.8</w:t>
      </w:r>
      <w:r w:rsidRPr="00696D07">
        <w:rPr>
          <w:rFonts w:ascii="Arial" w:hAnsi="Arial" w:cs="Arial"/>
          <w:color w:val="000000"/>
          <w:lang w:eastAsia="es-ES_tradnl"/>
        </w:rPr>
        <w:t xml:space="preserve"> </w:t>
      </w:r>
      <w:r w:rsidRPr="00696D07">
        <w:rPr>
          <w:rFonts w:ascii="Arial" w:hAnsi="Arial" w:cs="Arial"/>
          <w:color w:val="000000"/>
          <w:lang w:eastAsia="es-ES_tradnl"/>
        </w:rPr>
        <w:br/>
      </w:r>
      <w:r w:rsidRPr="00696D07">
        <w:rPr>
          <w:rFonts w:ascii="Arial" w:hAnsi="Arial" w:cs="Arial"/>
          <w:color w:val="000000"/>
          <w:lang w:eastAsia="es-ES_tradnl"/>
        </w:rPr>
        <w:br/>
        <w:t>Que es el Punto de equilibrio expresado en términos del monto de dinero facturado en el mes.</w:t>
      </w:r>
    </w:p>
    <w:p w:rsidR="0083679A" w:rsidRDefault="0083679A" w:rsidP="0083679A">
      <w:pPr>
        <w:spacing w:before="100" w:beforeAutospacing="1" w:after="100" w:afterAutospacing="1"/>
        <w:jc w:val="both"/>
        <w:rPr>
          <w:rFonts w:ascii="Arial" w:hAnsi="Arial" w:cs="Arial"/>
          <w:b/>
          <w:bCs/>
          <w:color w:val="000000"/>
          <w:lang w:eastAsia="es-ES_tradnl"/>
        </w:rPr>
      </w:pPr>
      <w:r w:rsidRPr="00696D07">
        <w:rPr>
          <w:rFonts w:ascii="Arial" w:hAnsi="Arial" w:cs="Arial"/>
          <w:color w:val="000000"/>
          <w:lang w:eastAsia="es-ES_tradnl"/>
        </w:rPr>
        <w:br/>
      </w:r>
      <w:r w:rsidRPr="00696D07">
        <w:rPr>
          <w:rFonts w:ascii="Arial" w:hAnsi="Arial" w:cs="Arial"/>
          <w:b/>
          <w:bCs/>
          <w:color w:val="000000"/>
          <w:lang w:eastAsia="es-ES_tradnl"/>
        </w:rPr>
        <w:t>6. CALCULO DE LA “UTILIDAD” O “PERDIDA” MENSUAL</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color w:val="000000"/>
          <w:lang w:eastAsia="es-ES_tradnl"/>
        </w:rPr>
        <w:br/>
      </w:r>
      <w:r w:rsidRPr="00696D07">
        <w:rPr>
          <w:rFonts w:ascii="Arial" w:hAnsi="Arial" w:cs="Arial"/>
          <w:bCs/>
          <w:color w:val="000000"/>
          <w:lang w:eastAsia="es-ES_tradnl"/>
        </w:rPr>
        <w:t xml:space="preserve">Costo Total = Costo Fijo Total + Costo Variable Total </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bCs/>
          <w:color w:val="000000"/>
          <w:lang w:eastAsia="es-ES_tradnl"/>
        </w:rPr>
        <w:t>Costo Total = $ 3.041,3 + $ 4.321,026 = $ 7.362,326</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bCs/>
          <w:color w:val="000000"/>
          <w:lang w:eastAsia="es-ES_tradnl"/>
        </w:rPr>
        <w:t>Utilidad = Ingresos Totales - Costos Totales</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color w:val="000000"/>
          <w:lang w:eastAsia="es-ES_tradnl"/>
        </w:rPr>
        <w:t xml:space="preserve"> </w:t>
      </w:r>
      <w:r w:rsidRPr="00696D07">
        <w:rPr>
          <w:rFonts w:ascii="Arial" w:hAnsi="Arial" w:cs="Arial"/>
          <w:bCs/>
          <w:color w:val="000000"/>
          <w:lang w:eastAsia="es-ES_tradnl"/>
        </w:rPr>
        <w:t xml:space="preserve">Utilidad = </w:t>
      </w:r>
      <w:r w:rsidRPr="00696D07">
        <w:rPr>
          <w:rFonts w:ascii="Arial" w:hAnsi="Arial" w:cs="Arial"/>
          <w:bCs/>
          <w:color w:val="000000"/>
          <w:lang w:val="es-GT" w:eastAsia="es-ES_tradnl"/>
        </w:rPr>
        <w:t>8.262</w:t>
      </w:r>
      <w:r w:rsidRPr="00696D07">
        <w:rPr>
          <w:rFonts w:ascii="Arial" w:hAnsi="Arial" w:cs="Arial"/>
          <w:bCs/>
          <w:color w:val="000000"/>
          <w:lang w:eastAsia="es-ES_tradnl"/>
        </w:rPr>
        <w:t>- $ 7.362,326 = $ 899,674</w:t>
      </w:r>
    </w:p>
    <w:p w:rsidR="0083679A"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color w:val="000000"/>
          <w:lang w:eastAsia="es-ES_tradnl"/>
        </w:rPr>
        <w:t xml:space="preserve">Calcular </w:t>
      </w:r>
      <w:smartTag w:uri="urn:schemas-microsoft-com:office:smarttags" w:element="PersonName">
        <w:smartTagPr>
          <w:attr w:name="ProductID" w:val="la Utilidad"/>
        </w:smartTagPr>
        <w:r w:rsidRPr="00696D07">
          <w:rPr>
            <w:rFonts w:ascii="Arial" w:hAnsi="Arial" w:cs="Arial"/>
            <w:color w:val="000000"/>
            <w:lang w:eastAsia="es-ES_tradnl"/>
          </w:rPr>
          <w:t>la Utilidad</w:t>
        </w:r>
      </w:smartTag>
      <w:r w:rsidRPr="00696D07">
        <w:rPr>
          <w:rFonts w:ascii="Arial" w:hAnsi="Arial" w:cs="Arial"/>
          <w:color w:val="000000"/>
          <w:lang w:eastAsia="es-ES_tradnl"/>
        </w:rPr>
        <w:t xml:space="preserve"> como porcentaje del Costo Total y de </w:t>
      </w:r>
      <w:smartTag w:uri="urn:schemas-microsoft-com:office:smarttags" w:element="PersonName">
        <w:smartTagPr>
          <w:attr w:name="ProductID" w:val="la Venta Total"/>
        </w:smartTagPr>
        <w:r w:rsidRPr="00696D07">
          <w:rPr>
            <w:rFonts w:ascii="Arial" w:hAnsi="Arial" w:cs="Arial"/>
            <w:color w:val="000000"/>
            <w:lang w:eastAsia="es-ES_tradnl"/>
          </w:rPr>
          <w:t>la Venta Total</w:t>
        </w:r>
      </w:smartTag>
      <w:r w:rsidRPr="00696D07">
        <w:rPr>
          <w:rFonts w:ascii="Arial" w:hAnsi="Arial" w:cs="Arial"/>
          <w:color w:val="000000"/>
          <w:lang w:eastAsia="es-ES_tradnl"/>
        </w:rPr>
        <w:t xml:space="preserve">: </w:t>
      </w:r>
    </w:p>
    <w:p w:rsidR="0083679A" w:rsidRPr="00696D07" w:rsidRDefault="0083679A" w:rsidP="0083679A">
      <w:pPr>
        <w:spacing w:before="100" w:beforeAutospacing="1" w:after="100" w:afterAutospacing="1"/>
        <w:jc w:val="both"/>
        <w:rPr>
          <w:rFonts w:ascii="Arial" w:hAnsi="Arial" w:cs="Arial"/>
          <w:color w:val="000000"/>
          <w:lang w:eastAsia="es-ES_tradnl"/>
        </w:rPr>
      </w:pPr>
    </w:p>
    <w:tbl>
      <w:tblPr>
        <w:tblW w:w="0" w:type="auto"/>
        <w:tblCellSpacing w:w="0" w:type="dxa"/>
        <w:tblCellMar>
          <w:left w:w="0" w:type="dxa"/>
          <w:right w:w="0" w:type="dxa"/>
        </w:tblCellMar>
        <w:tblLook w:val="04A0"/>
      </w:tblPr>
      <w:tblGrid>
        <w:gridCol w:w="2554"/>
        <w:gridCol w:w="1148"/>
        <w:gridCol w:w="150"/>
        <w:gridCol w:w="794"/>
        <w:gridCol w:w="150"/>
        <w:gridCol w:w="1068"/>
        <w:gridCol w:w="67"/>
        <w:gridCol w:w="794"/>
        <w:gridCol w:w="150"/>
        <w:gridCol w:w="881"/>
      </w:tblGrid>
      <w:tr w:rsidR="0083679A" w:rsidRPr="00696D07" w:rsidTr="009C5A6D">
        <w:trPr>
          <w:tblCellSpacing w:w="0" w:type="dxa"/>
        </w:trPr>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Utilidad sobre Costo =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Utilidad </w:t>
            </w:r>
          </w:p>
          <w:p w:rsidR="0083679A" w:rsidRPr="00696D07" w:rsidRDefault="0083679A" w:rsidP="009C5A6D">
            <w:pPr>
              <w:rPr>
                <w:rFonts w:ascii="Arial" w:hAnsi="Arial" w:cs="Arial"/>
                <w:color w:val="000000"/>
                <w:lang w:val="es-GT" w:eastAsia="es-ES_tradnl"/>
              </w:rPr>
            </w:pPr>
            <w:r w:rsidRPr="001A1775">
              <w:rPr>
                <w:rFonts w:ascii="Arial" w:hAnsi="Arial" w:cs="Arial"/>
                <w:color w:val="000000"/>
                <w:lang w:val="es-GT" w:eastAsia="es-ES_tradnl"/>
              </w:rPr>
              <w:pict>
                <v:rect id="_x0000_i1031"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Costo total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b/>
                <w:color w:val="000000"/>
                <w:lang w:eastAsia="es-ES_tradnl"/>
              </w:rPr>
            </w:pPr>
            <w:r w:rsidRPr="00696D07">
              <w:rPr>
                <w:rFonts w:ascii="Arial" w:hAnsi="Arial" w:cs="Arial"/>
                <w:b/>
                <w:color w:val="000000"/>
                <w:lang w:eastAsia="es-ES_tradnl"/>
              </w:rPr>
              <w:t> </w:t>
            </w:r>
          </w:p>
        </w:tc>
        <w:tc>
          <w:tcPr>
            <w:tcW w:w="862" w:type="dxa"/>
            <w:vAlign w:val="center"/>
          </w:tcPr>
          <w:p w:rsidR="0083679A" w:rsidRPr="00696D07" w:rsidRDefault="0083679A" w:rsidP="009C5A6D">
            <w:pPr>
              <w:spacing w:before="100" w:beforeAutospacing="1" w:after="100" w:afterAutospacing="1"/>
              <w:rPr>
                <w:rFonts w:ascii="Arial" w:hAnsi="Arial" w:cs="Arial"/>
                <w:b/>
                <w:color w:val="000000"/>
                <w:lang w:eastAsia="es-ES_tradnl"/>
              </w:rPr>
            </w:pPr>
            <w:r w:rsidRPr="00696D07">
              <w:rPr>
                <w:rFonts w:ascii="Arial" w:hAnsi="Arial" w:cs="Arial"/>
                <w:b/>
                <w:bCs/>
                <w:color w:val="000000"/>
                <w:lang w:eastAsia="es-ES_tradnl"/>
              </w:rPr>
              <w:t>899,674</w:t>
            </w:r>
          </w:p>
          <w:p w:rsidR="0083679A" w:rsidRPr="00696D07" w:rsidRDefault="0083679A" w:rsidP="009C5A6D">
            <w:pPr>
              <w:rPr>
                <w:rFonts w:ascii="Arial" w:hAnsi="Arial" w:cs="Arial"/>
                <w:b/>
                <w:color w:val="000000"/>
                <w:lang w:val="es-GT" w:eastAsia="es-ES_tradnl"/>
              </w:rPr>
            </w:pPr>
            <w:r w:rsidRPr="001A1775">
              <w:rPr>
                <w:rFonts w:ascii="Arial" w:hAnsi="Arial" w:cs="Arial"/>
                <w:b/>
                <w:color w:val="000000"/>
                <w:lang w:val="es-GT" w:eastAsia="es-ES_tradnl"/>
              </w:rPr>
              <w:pict>
                <v:rect id="_x0000_i1032" style="width:425.2pt;height:1.5pt" o:hrstd="t" o:hr="t" fillcolor="#aca899" stroked="f"/>
              </w:pict>
            </w:r>
          </w:p>
          <w:p w:rsidR="0083679A" w:rsidRPr="00696D07" w:rsidRDefault="0083679A" w:rsidP="009C5A6D">
            <w:pPr>
              <w:spacing w:before="100" w:beforeAutospacing="1" w:after="100" w:afterAutospacing="1"/>
              <w:rPr>
                <w:rFonts w:ascii="Arial" w:hAnsi="Arial" w:cs="Arial"/>
                <w:b/>
                <w:color w:val="000000"/>
                <w:lang w:eastAsia="es-ES_tradnl"/>
              </w:rPr>
            </w:pPr>
            <w:r w:rsidRPr="00696D07">
              <w:rPr>
                <w:rFonts w:ascii="Arial" w:hAnsi="Arial" w:cs="Arial"/>
                <w:b/>
                <w:color w:val="000000"/>
                <w:lang w:val="es-GT" w:eastAsia="es-ES_tradnl"/>
              </w:rPr>
              <w:t xml:space="preserve">7.362,326 </w:t>
            </w:r>
          </w:p>
        </w:tc>
        <w:tc>
          <w:tcPr>
            <w:tcW w:w="67"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12,22 % </w:t>
            </w:r>
          </w:p>
        </w:tc>
      </w:tr>
    </w:tbl>
    <w:p w:rsidR="0083679A" w:rsidRPr="00696D07" w:rsidRDefault="0083679A" w:rsidP="0083679A">
      <w:pPr>
        <w:rPr>
          <w:rFonts w:ascii="Arial" w:hAnsi="Arial" w:cs="Arial"/>
          <w:vanish/>
          <w:color w:val="000000"/>
          <w:lang w:eastAsia="es-ES_tradnl"/>
        </w:rPr>
      </w:pPr>
    </w:p>
    <w:p w:rsidR="0083679A" w:rsidRPr="00696D07" w:rsidRDefault="0083679A" w:rsidP="0083679A">
      <w:pPr>
        <w:spacing w:before="100" w:beforeAutospacing="1" w:after="100" w:afterAutospacing="1"/>
        <w:rPr>
          <w:rFonts w:ascii="Arial" w:hAnsi="Arial" w:cs="Arial"/>
          <w:color w:val="000000"/>
          <w:lang w:eastAsia="es-ES_tradnl"/>
        </w:rPr>
      </w:pPr>
    </w:p>
    <w:tbl>
      <w:tblPr>
        <w:tblW w:w="0" w:type="auto"/>
        <w:tblCellSpacing w:w="0" w:type="dxa"/>
        <w:tblCellMar>
          <w:left w:w="0" w:type="dxa"/>
          <w:right w:w="0" w:type="dxa"/>
        </w:tblCellMar>
        <w:tblLook w:val="04A0"/>
      </w:tblPr>
      <w:tblGrid>
        <w:gridCol w:w="2661"/>
        <w:gridCol w:w="1148"/>
        <w:gridCol w:w="150"/>
        <w:gridCol w:w="794"/>
        <w:gridCol w:w="150"/>
        <w:gridCol w:w="935"/>
        <w:gridCol w:w="150"/>
        <w:gridCol w:w="794"/>
        <w:gridCol w:w="150"/>
        <w:gridCol w:w="881"/>
      </w:tblGrid>
      <w:tr w:rsidR="0083679A" w:rsidRPr="00696D07" w:rsidTr="009C5A6D">
        <w:trPr>
          <w:tblCellSpacing w:w="0" w:type="dxa"/>
        </w:trPr>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Utilidad sobre Ventas =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Utilidad </w:t>
            </w:r>
          </w:p>
          <w:p w:rsidR="0083679A" w:rsidRPr="00696D07" w:rsidRDefault="0083679A" w:rsidP="009C5A6D">
            <w:pPr>
              <w:rPr>
                <w:rFonts w:ascii="Arial" w:hAnsi="Arial" w:cs="Arial"/>
                <w:color w:val="000000"/>
                <w:lang w:val="es-GT" w:eastAsia="es-ES_tradnl"/>
              </w:rPr>
            </w:pPr>
            <w:r w:rsidRPr="001A1775">
              <w:rPr>
                <w:rFonts w:ascii="Arial" w:hAnsi="Arial" w:cs="Arial"/>
                <w:color w:val="000000"/>
                <w:lang w:val="es-GT" w:eastAsia="es-ES_tradnl"/>
              </w:rPr>
              <w:pict>
                <v:rect id="_x0000_i1033"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Venta total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779" w:type="dxa"/>
            <w:vAlign w:val="center"/>
          </w:tcPr>
          <w:p w:rsidR="0083679A" w:rsidRPr="00696D07" w:rsidRDefault="0083679A" w:rsidP="009C5A6D">
            <w:pPr>
              <w:rPr>
                <w:rFonts w:ascii="Arial" w:hAnsi="Arial" w:cs="Arial"/>
                <w:color w:val="000000"/>
                <w:lang w:val="es-GT" w:eastAsia="es-ES_tradnl"/>
              </w:rPr>
            </w:pPr>
            <w:r w:rsidRPr="00696D07">
              <w:rPr>
                <w:rFonts w:ascii="Arial" w:hAnsi="Arial" w:cs="Arial"/>
                <w:b/>
                <w:bCs/>
                <w:color w:val="000000"/>
                <w:lang w:eastAsia="es-ES_tradnl"/>
              </w:rPr>
              <w:t>899,674</w:t>
            </w:r>
            <w:r w:rsidRPr="001A1775">
              <w:rPr>
                <w:rFonts w:ascii="Arial" w:hAnsi="Arial" w:cs="Arial"/>
                <w:color w:val="000000"/>
                <w:lang w:val="es-GT" w:eastAsia="es-ES_tradnl"/>
              </w:rPr>
              <w:pict>
                <v:rect id="_x0000_i1034"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8.262,00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10,89 % </w:t>
            </w:r>
          </w:p>
        </w:tc>
      </w:tr>
    </w:tbl>
    <w:p w:rsidR="0083679A" w:rsidRPr="00696D07" w:rsidRDefault="0083679A" w:rsidP="0083679A">
      <w:pPr>
        <w:spacing w:before="100" w:beforeAutospacing="1" w:after="100" w:afterAutospacing="1"/>
        <w:jc w:val="both"/>
        <w:rPr>
          <w:rFonts w:ascii="Arial" w:hAnsi="Arial" w:cs="Arial"/>
          <w:color w:val="000000"/>
          <w:lang w:eastAsia="es-ES_tradnl"/>
        </w:rPr>
      </w:pPr>
    </w:p>
    <w:p w:rsidR="0083679A" w:rsidRPr="00696D07"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color w:val="000000"/>
          <w:lang w:eastAsia="es-ES_tradnl"/>
        </w:rPr>
        <w:t xml:space="preserve">Es decir que queda una utilidad bruta (antes de impuesto a las ganancias) sobre costos del </w:t>
      </w:r>
      <w:r w:rsidRPr="00696D07">
        <w:rPr>
          <w:rFonts w:ascii="Arial" w:hAnsi="Arial" w:cs="Arial"/>
          <w:b/>
          <w:bCs/>
          <w:color w:val="000000"/>
          <w:lang w:eastAsia="es-ES_tradnl"/>
        </w:rPr>
        <w:t>12,22 %</w:t>
      </w:r>
      <w:r w:rsidRPr="00696D07">
        <w:rPr>
          <w:rFonts w:ascii="Arial" w:hAnsi="Arial" w:cs="Arial"/>
          <w:color w:val="000000"/>
          <w:lang w:eastAsia="es-ES_tradnl"/>
        </w:rPr>
        <w:t xml:space="preserve"> y sobre ventas de </w:t>
      </w:r>
      <w:r w:rsidRPr="00696D07">
        <w:rPr>
          <w:rFonts w:ascii="Arial" w:hAnsi="Arial" w:cs="Arial"/>
          <w:b/>
          <w:bCs/>
          <w:color w:val="000000"/>
          <w:lang w:eastAsia="es-ES_tradnl"/>
        </w:rPr>
        <w:t>10,89 %</w:t>
      </w:r>
      <w:r w:rsidRPr="00696D07">
        <w:rPr>
          <w:rFonts w:ascii="Arial" w:hAnsi="Arial" w:cs="Arial"/>
          <w:color w:val="000000"/>
          <w:lang w:eastAsia="es-ES_tradnl"/>
        </w:rPr>
        <w:t>, después de retribuir a los dueños de la misma.</w:t>
      </w:r>
    </w:p>
    <w:p w:rsidR="0083679A" w:rsidRPr="001D6FD8" w:rsidRDefault="0083679A" w:rsidP="0083679A">
      <w:pPr>
        <w:jc w:val="both"/>
        <w:rPr>
          <w:rFonts w:ascii="Arial" w:hAnsi="Arial" w:cs="Arial"/>
          <w:b/>
        </w:rPr>
      </w:pPr>
    </w:p>
    <w:p w:rsidR="0083679A" w:rsidRDefault="0083679A" w:rsidP="0083679A">
      <w:pPr>
        <w:rPr>
          <w:rFonts w:ascii="Arial" w:hAnsi="Arial" w:cs="Arial"/>
        </w:rPr>
      </w:pPr>
    </w:p>
    <w:p w:rsidR="0083679A" w:rsidRPr="00A77D64" w:rsidRDefault="0083679A" w:rsidP="0083679A">
      <w:pPr>
        <w:rPr>
          <w:rFonts w:ascii="Arial" w:hAnsi="Arial" w:cs="Arial"/>
          <w:sz w:val="32"/>
          <w:szCs w:val="32"/>
        </w:rPr>
      </w:pPr>
    </w:p>
    <w:p w:rsidR="0083679A" w:rsidRDefault="0083679A" w:rsidP="0083679A">
      <w:pPr>
        <w:jc w:val="center"/>
        <w:rPr>
          <w:rFonts w:ascii="Arial" w:hAnsi="Arial" w:cs="Arial"/>
          <w:b/>
          <w:sz w:val="32"/>
          <w:szCs w:val="32"/>
        </w:rPr>
      </w:pPr>
      <w:r w:rsidRPr="00A77D64">
        <w:rPr>
          <w:rFonts w:ascii="Arial" w:hAnsi="Arial" w:cs="Arial"/>
          <w:b/>
          <w:sz w:val="32"/>
          <w:szCs w:val="32"/>
        </w:rPr>
        <w:t xml:space="preserve">ANEXO </w:t>
      </w:r>
      <w:smartTag w:uri="urn:schemas-microsoft-com:office:smarttags" w:element="metricconverter">
        <w:smartTagPr>
          <w:attr w:name="ProductID" w:val="5.C"/>
        </w:smartTagPr>
        <w:r w:rsidRPr="00A77D64">
          <w:rPr>
            <w:rFonts w:ascii="Arial" w:hAnsi="Arial" w:cs="Arial"/>
            <w:b/>
            <w:sz w:val="32"/>
            <w:szCs w:val="32"/>
          </w:rPr>
          <w:t>5.</w:t>
        </w:r>
        <w:r>
          <w:rPr>
            <w:rFonts w:ascii="Arial" w:hAnsi="Arial" w:cs="Arial"/>
            <w:b/>
            <w:sz w:val="32"/>
            <w:szCs w:val="32"/>
          </w:rPr>
          <w:t>C</w:t>
        </w:r>
      </w:smartTag>
      <w:r w:rsidRPr="00A77D64">
        <w:rPr>
          <w:rFonts w:ascii="Arial" w:hAnsi="Arial" w:cs="Arial"/>
          <w:b/>
          <w:sz w:val="32"/>
          <w:szCs w:val="32"/>
        </w:rPr>
        <w:t>.</w:t>
      </w:r>
    </w:p>
    <w:p w:rsidR="0083679A" w:rsidRDefault="0083679A" w:rsidP="0083679A">
      <w:pPr>
        <w:rPr>
          <w:rFonts w:ascii="Arial" w:hAnsi="Arial" w:cs="Arial"/>
          <w:b/>
          <w:sz w:val="32"/>
          <w:szCs w:val="32"/>
        </w:rPr>
      </w:pPr>
    </w:p>
    <w:p w:rsidR="0083679A" w:rsidRDefault="0083679A" w:rsidP="0083679A">
      <w:pPr>
        <w:jc w:val="center"/>
        <w:rPr>
          <w:rFonts w:ascii="Arial" w:hAnsi="Arial" w:cs="Arial"/>
          <w:b/>
          <w:bCs/>
          <w:color w:val="000000"/>
          <w:lang w:eastAsia="es-ES_tradnl"/>
        </w:rPr>
      </w:pPr>
      <w:bookmarkStart w:id="821" w:name="_Toc272515509"/>
      <w:r>
        <w:rPr>
          <w:rFonts w:ascii="Arial" w:hAnsi="Arial" w:cs="Arial"/>
          <w:b/>
          <w:bCs/>
          <w:color w:val="000000"/>
          <w:lang w:eastAsia="es-ES_tradnl"/>
        </w:rPr>
        <w:t>Costos del pan de plátano y centeno</w:t>
      </w:r>
      <w:bookmarkEnd w:id="821"/>
    </w:p>
    <w:p w:rsidR="0083679A"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bookmarkStart w:id="822" w:name="_Toc272515510"/>
      <w:r w:rsidRPr="001D6FD8">
        <w:rPr>
          <w:rFonts w:ascii="Arial" w:hAnsi="Arial" w:cs="Arial"/>
          <w:b/>
          <w:bCs/>
          <w:color w:val="000000"/>
          <w:lang w:eastAsia="es-ES_tradnl"/>
        </w:rPr>
        <w:t>2. MANO DE OBRA</w:t>
      </w:r>
      <w:bookmarkEnd w:id="822"/>
    </w:p>
    <w:tbl>
      <w:tblPr>
        <w:tblpPr w:leftFromText="141" w:rightFromText="141" w:vertAnchor="text" w:horzAnchor="margin" w:tblpXSpec="center" w:tblpY="333"/>
        <w:tblW w:w="3840" w:type="dxa"/>
        <w:tblCellMar>
          <w:left w:w="70" w:type="dxa"/>
          <w:right w:w="70" w:type="dxa"/>
        </w:tblCellMar>
        <w:tblLook w:val="04A0"/>
      </w:tblPr>
      <w:tblGrid>
        <w:gridCol w:w="2640"/>
        <w:gridCol w:w="1200"/>
      </w:tblGrid>
      <w:tr w:rsidR="0083679A" w:rsidRPr="001D6FD8" w:rsidTr="009C5A6D">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jc w:val="center"/>
              <w:rPr>
                <w:rFonts w:ascii="Arial" w:hAnsi="Arial" w:cs="Arial"/>
                <w:b/>
                <w:bCs/>
                <w:color w:val="000000"/>
                <w:sz w:val="20"/>
                <w:szCs w:val="20"/>
                <w:u w:val="single"/>
                <w:lang w:eastAsia="es-ES_tradnl"/>
              </w:rPr>
            </w:pPr>
            <w:r w:rsidRPr="001D6FD8">
              <w:rPr>
                <w:rFonts w:ascii="Arial" w:hAnsi="Arial" w:cs="Arial"/>
                <w:b/>
                <w:bCs/>
                <w:color w:val="000000"/>
                <w:sz w:val="20"/>
                <w:szCs w:val="20"/>
                <w:u w:val="single"/>
                <w:lang w:eastAsia="es-ES_tradnl"/>
              </w:rPr>
              <w:t>Mano de obra</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Líder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Oficial 1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Oficial 2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Costo mano obra /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$ 750,00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Costo mano obra / hora</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$ 3,13</w:t>
            </w:r>
          </w:p>
        </w:tc>
      </w:tr>
    </w:tbl>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jc w:val="both"/>
        <w:rPr>
          <w:rFonts w:ascii="Arial" w:hAnsi="Arial" w:cs="Arial"/>
          <w:color w:val="000000"/>
          <w:lang w:eastAsia="es-ES_tradnl"/>
        </w:rPr>
      </w:pPr>
      <w:r w:rsidRPr="001D6FD8">
        <w:rPr>
          <w:rFonts w:ascii="Arial" w:hAnsi="Arial" w:cs="Arial"/>
          <w:color w:val="000000"/>
          <w:lang w:eastAsia="es-ES_tradnl"/>
        </w:rPr>
        <w:t>Los panes son elaborados por 3 (tres) personas que cobran a razón de $1,043  la hora y de $0.0023 la hora por  producir un pan, dicho importe incluye las cargas sociales.</w:t>
      </w:r>
    </w:p>
    <w:p w:rsidR="0083679A" w:rsidRPr="00591B0E" w:rsidRDefault="0083679A" w:rsidP="0083679A">
      <w:pPr>
        <w:pStyle w:val="Prrafodelista"/>
        <w:numPr>
          <w:ilvl w:val="0"/>
          <w:numId w:val="5"/>
        </w:numPr>
        <w:tabs>
          <w:tab w:val="clear" w:pos="605"/>
          <w:tab w:val="num" w:pos="284"/>
        </w:tabs>
        <w:spacing w:line="240" w:lineRule="auto"/>
        <w:ind w:left="284" w:hanging="284"/>
        <w:rPr>
          <w:rFonts w:ascii="Arial" w:hAnsi="Arial" w:cs="Arial"/>
          <w:b/>
          <w:bCs/>
          <w:color w:val="000000"/>
          <w:sz w:val="24"/>
          <w:szCs w:val="24"/>
          <w:lang w:eastAsia="es-ES_tradnl"/>
        </w:rPr>
      </w:pPr>
      <w:bookmarkStart w:id="823" w:name="_Toc272515511"/>
      <w:r w:rsidRPr="00591B0E">
        <w:rPr>
          <w:rFonts w:ascii="Arial" w:hAnsi="Arial" w:cs="Arial"/>
          <w:b/>
          <w:bCs/>
          <w:color w:val="000000"/>
          <w:sz w:val="24"/>
          <w:szCs w:val="24"/>
          <w:lang w:eastAsia="es-ES_tradnl"/>
        </w:rPr>
        <w:t xml:space="preserve">GASTOS MENSUALES DE </w:t>
      </w:r>
      <w:smartTag w:uri="urn:schemas-microsoft-com:office:smarttags" w:element="PersonName">
        <w:smartTagPr>
          <w:attr w:name="ProductID" w:val="LA PANADERIA"/>
        </w:smartTagPr>
        <w:r w:rsidRPr="00591B0E">
          <w:rPr>
            <w:rFonts w:ascii="Arial" w:hAnsi="Arial" w:cs="Arial"/>
            <w:b/>
            <w:bCs/>
            <w:color w:val="000000"/>
            <w:sz w:val="24"/>
            <w:szCs w:val="24"/>
            <w:lang w:eastAsia="es-ES_tradnl"/>
          </w:rPr>
          <w:t>LA PANADERIA</w:t>
        </w:r>
      </w:smartTag>
      <w:bookmarkEnd w:id="823"/>
    </w:p>
    <w:p w:rsidR="0083679A" w:rsidRPr="0097736E" w:rsidRDefault="0083679A" w:rsidP="0083679A">
      <w:pPr>
        <w:pStyle w:val="Prrafodelista"/>
        <w:spacing w:line="240" w:lineRule="auto"/>
        <w:ind w:left="605"/>
        <w:rPr>
          <w:rFonts w:ascii="Arial" w:hAnsi="Arial" w:cs="Arial"/>
          <w:b/>
          <w:bCs/>
          <w:color w:val="000000"/>
          <w:lang w:eastAsia="es-ES_tradnl"/>
        </w:rPr>
      </w:pPr>
    </w:p>
    <w:tbl>
      <w:tblPr>
        <w:tblW w:w="0" w:type="auto"/>
        <w:tblCellSpacing w:w="0" w:type="dxa"/>
        <w:tblCellMar>
          <w:left w:w="0" w:type="dxa"/>
          <w:right w:w="0" w:type="dxa"/>
        </w:tblCellMar>
        <w:tblLook w:val="04A0"/>
      </w:tblPr>
      <w:tblGrid>
        <w:gridCol w:w="788"/>
        <w:gridCol w:w="3154"/>
        <w:gridCol w:w="3154"/>
      </w:tblGrid>
      <w:tr w:rsidR="0083679A" w:rsidRPr="001D6FD8" w:rsidTr="009C5A6D">
        <w:trPr>
          <w:trHeight w:val="291"/>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bottom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Alquiler del local </w:t>
            </w:r>
          </w:p>
        </w:tc>
        <w:tc>
          <w:tcPr>
            <w:tcW w:w="3154" w:type="dxa"/>
            <w:tcBorders>
              <w:top w:val="single" w:sz="4" w:space="0" w:color="auto"/>
              <w:bottom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 </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Servicios públicos (agua, luz, diesel  y teléfono)</w:t>
            </w:r>
          </w:p>
        </w:tc>
        <w:tc>
          <w:tcPr>
            <w:tcW w:w="3154" w:type="dxa"/>
            <w:tcBorders>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1000,00 </w:t>
            </w:r>
          </w:p>
        </w:tc>
      </w:tr>
      <w:tr w:rsidR="0083679A" w:rsidRPr="0097736E" w:rsidTr="009C5A6D">
        <w:trPr>
          <w:trHeight w:val="291"/>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Mantenimiento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 </w:t>
            </w:r>
          </w:p>
        </w:tc>
      </w:tr>
      <w:tr w:rsidR="0083679A" w:rsidRPr="0097736E" w:rsidTr="009C5A6D">
        <w:trPr>
          <w:trHeight w:val="275"/>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Otros gastos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200,00 </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pStyle w:val="NormalWeb"/>
              <w:rPr>
                <w:rFonts w:ascii="Arial" w:hAnsi="Arial" w:cs="Arial"/>
                <w:color w:val="000000"/>
                <w:sz w:val="20"/>
                <w:szCs w:val="20"/>
              </w:rPr>
            </w:pPr>
            <w:r w:rsidRPr="00441899">
              <w:rPr>
                <w:rFonts w:ascii="Arial" w:hAnsi="Arial" w:cs="Arial"/>
                <w:color w:val="000000"/>
                <w:sz w:val="20"/>
                <w:szCs w:val="20"/>
                <w:lang w:val="es-GT"/>
              </w:rPr>
              <w:t xml:space="preserve">Remuneración socios (con aportes sociales)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1.200,00</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Impuestos </w:t>
            </w:r>
            <w:r w:rsidRPr="00441899">
              <w:rPr>
                <w:rFonts w:ascii="Arial" w:hAnsi="Arial" w:cs="Arial"/>
                <w:color w:val="000000"/>
                <w:sz w:val="20"/>
                <w:szCs w:val="20"/>
                <w:lang w:val="es-GT" w:eastAsia="es-ES_tradnl"/>
              </w:rPr>
              <w:br/>
              <w:t xml:space="preserve">(Provinciales y Municipales.)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145,20</w:t>
            </w:r>
          </w:p>
        </w:tc>
      </w:tr>
      <w:tr w:rsidR="0083679A" w:rsidRPr="0097736E" w:rsidTr="009C5A6D">
        <w:trPr>
          <w:trHeight w:val="229"/>
          <w:tblCellSpacing w:w="0" w:type="dxa"/>
        </w:trPr>
        <w:tc>
          <w:tcPr>
            <w:tcW w:w="788" w:type="dxa"/>
            <w:vMerge w:val="restart"/>
            <w:vAlign w:val="center"/>
          </w:tcPr>
          <w:p w:rsidR="0083679A" w:rsidRDefault="0083679A" w:rsidP="009C5A6D">
            <w:pPr>
              <w:rPr>
                <w:rFonts w:ascii="Arial" w:hAnsi="Arial" w:cs="Arial"/>
                <w:color w:val="000000"/>
                <w:lang w:eastAsia="es-ES_tradnl"/>
              </w:rPr>
            </w:pPr>
          </w:p>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bottom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br/>
            </w:r>
            <w:r w:rsidRPr="00441899">
              <w:rPr>
                <w:rFonts w:ascii="Arial" w:hAnsi="Arial" w:cs="Arial"/>
                <w:b/>
                <w:bCs/>
                <w:color w:val="000000"/>
                <w:sz w:val="20"/>
                <w:szCs w:val="20"/>
                <w:lang w:val="es-GT" w:eastAsia="es-ES_tradnl"/>
              </w:rPr>
              <w:t xml:space="preserve">TOTAL </w:t>
            </w:r>
          </w:p>
        </w:tc>
        <w:tc>
          <w:tcPr>
            <w:tcW w:w="3154" w:type="dxa"/>
            <w:tcBorders>
              <w:top w:val="single" w:sz="4" w:space="0" w:color="auto"/>
              <w:bottom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br/>
            </w:r>
            <w:r w:rsidRPr="00441899">
              <w:rPr>
                <w:rFonts w:ascii="Arial" w:hAnsi="Arial" w:cs="Arial"/>
                <w:b/>
                <w:bCs/>
                <w:color w:val="000000"/>
                <w:sz w:val="20"/>
                <w:szCs w:val="20"/>
                <w:lang w:val="es-GT" w:eastAsia="es-ES_tradnl"/>
              </w:rPr>
              <w:t xml:space="preserve">$ 2.745,20 </w:t>
            </w:r>
          </w:p>
        </w:tc>
      </w:tr>
      <w:tr w:rsidR="0083679A" w:rsidRPr="0097736E" w:rsidTr="009C5A6D">
        <w:trPr>
          <w:trHeight w:val="336"/>
          <w:tblCellSpacing w:w="0" w:type="dxa"/>
        </w:trPr>
        <w:tc>
          <w:tcPr>
            <w:tcW w:w="788" w:type="dxa"/>
            <w:vMerge/>
            <w:vAlign w:val="center"/>
          </w:tcPr>
          <w:p w:rsidR="0083679A" w:rsidRPr="001D6FD8" w:rsidRDefault="0083679A" w:rsidP="009C5A6D">
            <w:pPr>
              <w:rPr>
                <w:rFonts w:ascii="Arial" w:hAnsi="Arial" w:cs="Arial"/>
                <w:color w:val="000000"/>
                <w:lang w:eastAsia="es-ES_tradnl"/>
              </w:rPr>
            </w:pPr>
          </w:p>
        </w:tc>
        <w:tc>
          <w:tcPr>
            <w:tcW w:w="3154" w:type="dxa"/>
            <w:tcBorders>
              <w:top w:val="single" w:sz="4" w:space="0" w:color="auto"/>
            </w:tcBorders>
            <w:vAlign w:val="center"/>
          </w:tcPr>
          <w:p w:rsidR="0083679A" w:rsidRPr="0097736E" w:rsidRDefault="0083679A" w:rsidP="009C5A6D">
            <w:pPr>
              <w:spacing w:before="100" w:beforeAutospacing="1" w:after="100" w:afterAutospacing="1"/>
              <w:rPr>
                <w:rFonts w:ascii="Arial" w:hAnsi="Arial" w:cs="Arial"/>
                <w:color w:val="000000"/>
                <w:lang w:val="es-GT" w:eastAsia="es-ES_tradnl"/>
              </w:rPr>
            </w:pPr>
          </w:p>
        </w:tc>
        <w:tc>
          <w:tcPr>
            <w:tcW w:w="3154" w:type="dxa"/>
            <w:tcBorders>
              <w:top w:val="single" w:sz="4" w:space="0" w:color="auto"/>
            </w:tcBorders>
            <w:vAlign w:val="center"/>
          </w:tcPr>
          <w:p w:rsidR="0083679A" w:rsidRPr="0097736E" w:rsidRDefault="0083679A" w:rsidP="009C5A6D">
            <w:pPr>
              <w:spacing w:before="100" w:beforeAutospacing="1" w:after="100" w:afterAutospacing="1"/>
              <w:rPr>
                <w:rFonts w:ascii="Arial" w:hAnsi="Arial" w:cs="Arial"/>
                <w:color w:val="000000"/>
                <w:lang w:val="es-GT" w:eastAsia="es-ES_tradnl"/>
              </w:rPr>
            </w:pPr>
          </w:p>
        </w:tc>
      </w:tr>
    </w:tbl>
    <w:p w:rsidR="0083679A"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bookmarkStart w:id="824" w:name="_Toc272515512"/>
      <w:r w:rsidRPr="001D6FD8">
        <w:rPr>
          <w:rFonts w:ascii="Arial" w:hAnsi="Arial" w:cs="Arial"/>
          <w:b/>
          <w:bCs/>
          <w:color w:val="000000"/>
          <w:lang w:eastAsia="es-ES_tradnl"/>
        </w:rPr>
        <w:t>4. MUEBLES Y EQUIPOS (Depreciación)</w:t>
      </w:r>
      <w:bookmarkEnd w:id="824"/>
    </w:p>
    <w:p w:rsidR="0083679A" w:rsidRPr="001D6FD8" w:rsidRDefault="0083679A" w:rsidP="0083679A">
      <w:pPr>
        <w:spacing w:before="100" w:beforeAutospacing="1" w:after="100" w:afterAutospacing="1"/>
        <w:jc w:val="both"/>
        <w:rPr>
          <w:rFonts w:ascii="Arial" w:hAnsi="Arial" w:cs="Arial"/>
          <w:color w:val="000000"/>
          <w:lang w:eastAsia="es-ES_tradnl"/>
        </w:rPr>
      </w:pPr>
      <w:r w:rsidRPr="001D6FD8">
        <w:rPr>
          <w:rFonts w:ascii="Arial" w:hAnsi="Arial" w:cs="Arial"/>
          <w:color w:val="000000"/>
          <w:lang w:eastAsia="es-ES_tradnl"/>
        </w:rPr>
        <w:t xml:space="preserve">La depreciación o amortización es la pérdida de valor que sufren las instalaciones y equipos durables por efecto del paso del tiempo, esto es, de su vida útil.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5"/>
        <w:gridCol w:w="1387"/>
        <w:gridCol w:w="1330"/>
        <w:gridCol w:w="1458"/>
        <w:gridCol w:w="1458"/>
      </w:tblGrid>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Muebles</w:t>
            </w:r>
            <w:r w:rsidRPr="001D6FD8">
              <w:rPr>
                <w:rFonts w:ascii="Arial" w:hAnsi="Arial" w:cs="Arial"/>
                <w:b/>
                <w:bCs/>
                <w:color w:val="000000"/>
                <w:sz w:val="20"/>
                <w:szCs w:val="20"/>
                <w:lang w:val="es-GT" w:eastAsia="es-ES_tradnl"/>
              </w:rPr>
              <w:br/>
              <w:t xml:space="preserve">y Equipos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Valor</w:t>
            </w:r>
            <w:r w:rsidRPr="001D6FD8">
              <w:rPr>
                <w:rFonts w:ascii="Arial" w:hAnsi="Arial" w:cs="Arial"/>
                <w:b/>
                <w:bCs/>
                <w:color w:val="000000"/>
                <w:sz w:val="20"/>
                <w:szCs w:val="20"/>
                <w:lang w:val="es-GT" w:eastAsia="es-ES_tradnl"/>
              </w:rPr>
              <w:br/>
              <w:t xml:space="preserve">($)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Vida útil</w:t>
            </w:r>
            <w:r w:rsidRPr="001D6FD8">
              <w:rPr>
                <w:rFonts w:ascii="Arial" w:hAnsi="Arial" w:cs="Arial"/>
                <w:b/>
                <w:bCs/>
                <w:color w:val="000000"/>
                <w:sz w:val="20"/>
                <w:szCs w:val="20"/>
                <w:lang w:val="es-GT" w:eastAsia="es-ES_tradnl"/>
              </w:rPr>
              <w:br/>
              <w:t xml:space="preserve">(años)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Depreciación </w:t>
            </w:r>
            <w:r w:rsidRPr="001D6FD8">
              <w:rPr>
                <w:rFonts w:ascii="Arial" w:hAnsi="Arial" w:cs="Arial"/>
                <w:b/>
                <w:bCs/>
                <w:color w:val="000000"/>
                <w:sz w:val="20"/>
                <w:szCs w:val="20"/>
                <w:lang w:val="es-GT" w:eastAsia="es-ES_tradnl"/>
              </w:rPr>
              <w:br/>
              <w:t xml:space="preserve">(anual)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Depreciación</w:t>
            </w:r>
            <w:r w:rsidRPr="001D6FD8">
              <w:rPr>
                <w:rFonts w:ascii="Arial" w:hAnsi="Arial" w:cs="Arial"/>
                <w:b/>
                <w:bCs/>
                <w:color w:val="000000"/>
                <w:sz w:val="20"/>
                <w:szCs w:val="20"/>
                <w:lang w:val="es-GT" w:eastAsia="es-ES_tradnl"/>
              </w:rPr>
              <w:br/>
              <w:t xml:space="preserve">(mensual)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Equipos e Instalaciones de Producción y Venta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166,67</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Computadora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250,00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20,83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Mesas / sillas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600,00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60,00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5,00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Otros muebles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3,33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TOTAL: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$ 195,83 </w:t>
            </w:r>
          </w:p>
        </w:tc>
      </w:tr>
    </w:tbl>
    <w:p w:rsidR="0083679A"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bookmarkStart w:id="825" w:name="_Toc272515513"/>
      <w:r w:rsidRPr="001D6FD8">
        <w:rPr>
          <w:rFonts w:ascii="Arial" w:hAnsi="Arial" w:cs="Arial"/>
          <w:b/>
          <w:bCs/>
          <w:color w:val="000000"/>
          <w:lang w:eastAsia="es-ES_tradnl"/>
        </w:rPr>
        <w:t>5. VENTAS</w:t>
      </w:r>
      <w:bookmarkEnd w:id="825"/>
    </w:p>
    <w:p w:rsidR="0083679A" w:rsidRPr="001D6FD8" w:rsidRDefault="0083679A" w:rsidP="0083679A">
      <w:pPr>
        <w:spacing w:before="100" w:beforeAutospacing="1" w:after="100" w:afterAutospacing="1"/>
        <w:rPr>
          <w:rFonts w:ascii="Arial" w:hAnsi="Arial" w:cs="Arial"/>
          <w:color w:val="000000"/>
          <w:lang w:eastAsia="es-ES_tradnl"/>
        </w:rPr>
      </w:pPr>
      <w:r w:rsidRPr="001D6FD8">
        <w:rPr>
          <w:rFonts w:ascii="Arial" w:hAnsi="Arial" w:cs="Arial"/>
          <w:color w:val="000000"/>
          <w:lang w:eastAsia="es-ES_tradnl"/>
        </w:rPr>
        <w:t>El promedio mensual de ventas de esta panadería es de</w:t>
      </w:r>
      <w:r>
        <w:rPr>
          <w:rFonts w:ascii="Arial" w:hAnsi="Arial" w:cs="Arial"/>
          <w:b/>
          <w:bCs/>
          <w:color w:val="000000"/>
          <w:lang w:eastAsia="es-ES_tradnl"/>
        </w:rPr>
        <w:t xml:space="preserve"> 81.78</w:t>
      </w:r>
      <w:r w:rsidRPr="001D6FD8">
        <w:rPr>
          <w:rFonts w:ascii="Arial" w:hAnsi="Arial" w:cs="Arial"/>
          <w:b/>
          <w:bCs/>
          <w:color w:val="000000"/>
          <w:lang w:eastAsia="es-ES_tradnl"/>
        </w:rPr>
        <w:t>0  (</w:t>
      </w:r>
      <w:r>
        <w:rPr>
          <w:rFonts w:ascii="Arial" w:hAnsi="Arial" w:cs="Arial"/>
          <w:b/>
          <w:bCs/>
          <w:color w:val="000000"/>
          <w:lang w:eastAsia="es-ES_tradnl"/>
        </w:rPr>
        <w:t>1.363</w:t>
      </w:r>
      <w:r w:rsidRPr="001D6FD8">
        <w:rPr>
          <w:rFonts w:ascii="Arial" w:hAnsi="Arial" w:cs="Arial"/>
          <w:b/>
          <w:bCs/>
          <w:color w:val="000000"/>
          <w:lang w:eastAsia="es-ES_tradnl"/>
        </w:rPr>
        <w:t xml:space="preserve">*2veces al día*30dias) </w:t>
      </w:r>
      <w:r w:rsidRPr="001D6FD8">
        <w:rPr>
          <w:rFonts w:ascii="Arial" w:hAnsi="Arial" w:cs="Arial"/>
          <w:color w:val="000000"/>
          <w:lang w:eastAsia="es-ES_tradnl"/>
        </w:rPr>
        <w:t xml:space="preserve">panes y el precio de venta por unidad es de </w:t>
      </w:r>
      <w:r>
        <w:rPr>
          <w:rFonts w:ascii="Arial" w:hAnsi="Arial" w:cs="Arial"/>
          <w:b/>
          <w:bCs/>
          <w:color w:val="000000"/>
          <w:lang w:eastAsia="es-ES_tradnl"/>
        </w:rPr>
        <w:t>$ 0,</w:t>
      </w:r>
      <w:r w:rsidRPr="001D6FD8">
        <w:rPr>
          <w:rFonts w:ascii="Arial" w:hAnsi="Arial" w:cs="Arial"/>
          <w:b/>
          <w:bCs/>
          <w:color w:val="000000"/>
          <w:lang w:eastAsia="es-ES_tradnl"/>
        </w:rPr>
        <w:t>10</w:t>
      </w:r>
      <w:r w:rsidRPr="001D6FD8">
        <w:rPr>
          <w:rFonts w:ascii="Arial" w:hAnsi="Arial" w:cs="Arial"/>
          <w:color w:val="000000"/>
          <w:lang w:eastAsia="es-ES_tradnl"/>
        </w:rPr>
        <w:br/>
        <w:t>El importe total de las ventas mensuales es entonces:</w:t>
      </w:r>
    </w:p>
    <w:p w:rsidR="0083679A" w:rsidRPr="00696D07" w:rsidRDefault="0083679A" w:rsidP="0083679A">
      <w:pPr>
        <w:spacing w:before="100" w:beforeAutospacing="1" w:after="100" w:afterAutospacing="1"/>
        <w:jc w:val="center"/>
        <w:rPr>
          <w:rFonts w:ascii="Arial" w:hAnsi="Arial" w:cs="Arial"/>
          <w:color w:val="000000"/>
          <w:lang w:eastAsia="es-ES_tradnl"/>
        </w:rPr>
      </w:pPr>
      <w:r>
        <w:rPr>
          <w:rFonts w:ascii="Arial" w:hAnsi="Arial" w:cs="Arial"/>
          <w:b/>
          <w:bCs/>
          <w:color w:val="000000"/>
          <w:sz w:val="20"/>
          <w:szCs w:val="20"/>
          <w:lang w:val="es-GT" w:eastAsia="es-ES_tradnl"/>
        </w:rPr>
        <w:t>Ventas mensuales = 81.780</w:t>
      </w:r>
      <w:r w:rsidRPr="001D6FD8">
        <w:rPr>
          <w:rFonts w:ascii="Arial" w:hAnsi="Arial" w:cs="Arial"/>
          <w:b/>
          <w:bCs/>
          <w:color w:val="000000"/>
          <w:sz w:val="20"/>
          <w:szCs w:val="20"/>
          <w:lang w:val="es-GT" w:eastAsia="es-ES_tradnl"/>
        </w:rPr>
        <w:t xml:space="preserve"> unidades  x $ 0.10  = $ 8</w:t>
      </w:r>
      <w:r>
        <w:rPr>
          <w:rFonts w:ascii="Arial" w:hAnsi="Arial" w:cs="Arial"/>
          <w:b/>
          <w:bCs/>
          <w:color w:val="000000"/>
          <w:sz w:val="20"/>
          <w:szCs w:val="20"/>
          <w:lang w:val="es-GT" w:eastAsia="es-ES_tradnl"/>
        </w:rPr>
        <w:t>.178</w:t>
      </w:r>
    </w:p>
    <w:p w:rsidR="0083679A" w:rsidRPr="001D6FD8" w:rsidRDefault="0083679A" w:rsidP="0083679A">
      <w:pPr>
        <w:jc w:val="center"/>
        <w:rPr>
          <w:rFonts w:ascii="Arial" w:hAnsi="Arial" w:cs="Arial"/>
          <w:b/>
          <w:bCs/>
          <w:color w:val="000000"/>
          <w:kern w:val="36"/>
          <w:sz w:val="29"/>
          <w:szCs w:val="29"/>
          <w:lang w:eastAsia="es-ES_tradnl"/>
        </w:rPr>
      </w:pPr>
    </w:p>
    <w:p w:rsidR="0083679A" w:rsidRPr="001D6FD8" w:rsidRDefault="0083679A" w:rsidP="0083679A">
      <w:pPr>
        <w:jc w:val="center"/>
        <w:rPr>
          <w:rFonts w:ascii="Arial" w:hAnsi="Arial" w:cs="Arial"/>
          <w:b/>
          <w:bCs/>
          <w:color w:val="000000"/>
          <w:kern w:val="36"/>
          <w:sz w:val="29"/>
          <w:szCs w:val="29"/>
          <w:lang w:eastAsia="es-ES_tradnl"/>
        </w:rPr>
      </w:pPr>
      <w:bookmarkStart w:id="826" w:name="_Toc272515514"/>
      <w:r w:rsidRPr="001D6FD8">
        <w:rPr>
          <w:rFonts w:ascii="Arial" w:hAnsi="Arial" w:cs="Arial"/>
          <w:b/>
          <w:bCs/>
          <w:color w:val="000000"/>
          <w:kern w:val="36"/>
          <w:sz w:val="29"/>
          <w:szCs w:val="29"/>
          <w:lang w:eastAsia="es-ES_tradnl"/>
        </w:rPr>
        <w:t>RESOLUCIÓN</w:t>
      </w:r>
      <w:bookmarkEnd w:id="826"/>
    </w:p>
    <w:p w:rsidR="0083679A" w:rsidRPr="001D6FD8" w:rsidRDefault="0083679A" w:rsidP="0083679A">
      <w:pPr>
        <w:spacing w:line="480" w:lineRule="auto"/>
        <w:jc w:val="center"/>
        <w:rPr>
          <w:rFonts w:ascii="Arial" w:hAnsi="Arial" w:cs="Arial"/>
          <w:b/>
          <w:bCs/>
          <w:color w:val="000000"/>
          <w:kern w:val="36"/>
          <w:sz w:val="29"/>
          <w:szCs w:val="29"/>
          <w:lang w:eastAsia="es-ES_tradnl"/>
        </w:rPr>
      </w:pPr>
    </w:p>
    <w:p w:rsidR="0083679A" w:rsidRPr="001D6FD8" w:rsidRDefault="0083679A" w:rsidP="0083679A">
      <w:pPr>
        <w:spacing w:line="480" w:lineRule="auto"/>
        <w:rPr>
          <w:rFonts w:ascii="Arial" w:hAnsi="Arial" w:cs="Arial"/>
          <w:b/>
          <w:bCs/>
          <w:color w:val="000000"/>
          <w:sz w:val="27"/>
          <w:szCs w:val="27"/>
          <w:lang w:eastAsia="es-ES_tradnl"/>
        </w:rPr>
      </w:pPr>
      <w:bookmarkStart w:id="827" w:name="_Toc272515515"/>
      <w:r w:rsidRPr="001D6FD8">
        <w:rPr>
          <w:rFonts w:ascii="Arial" w:hAnsi="Arial" w:cs="Arial"/>
          <w:b/>
          <w:bCs/>
          <w:color w:val="000000"/>
          <w:sz w:val="27"/>
          <w:szCs w:val="27"/>
          <w:lang w:eastAsia="es-ES_tradnl"/>
        </w:rPr>
        <w:t>1. COSTOS VARIABLES</w:t>
      </w:r>
      <w:bookmarkEnd w:id="827"/>
      <w:r w:rsidRPr="001D6FD8">
        <w:rPr>
          <w:rFonts w:ascii="Arial" w:hAnsi="Arial" w:cs="Arial"/>
          <w:b/>
          <w:bCs/>
          <w:color w:val="000000"/>
          <w:sz w:val="27"/>
          <w:szCs w:val="27"/>
          <w:lang w:eastAsia="es-ES_tradnl"/>
        </w:rPr>
        <w:t xml:space="preserve"> </w:t>
      </w:r>
    </w:p>
    <w:p w:rsidR="0083679A" w:rsidRPr="001D6FD8" w:rsidRDefault="0083679A" w:rsidP="0083679A">
      <w:pPr>
        <w:ind w:firstLine="567"/>
        <w:rPr>
          <w:rFonts w:ascii="Arial" w:hAnsi="Arial" w:cs="Arial"/>
          <w:b/>
          <w:bCs/>
          <w:color w:val="000000"/>
          <w:lang w:eastAsia="es-ES_tradnl"/>
        </w:rPr>
      </w:pPr>
      <w:bookmarkStart w:id="828" w:name="_Toc272515516"/>
      <w:r w:rsidRPr="001D6FD8">
        <w:rPr>
          <w:rFonts w:ascii="Arial" w:hAnsi="Arial" w:cs="Arial"/>
          <w:b/>
          <w:bCs/>
          <w:color w:val="000000"/>
          <w:lang w:eastAsia="es-ES_tradnl"/>
        </w:rPr>
        <w:t>1.1 COSTOS VARIABLES UNITARIOS</w:t>
      </w:r>
      <w:bookmarkEnd w:id="828"/>
    </w:p>
    <w:p w:rsidR="0083679A" w:rsidRPr="00441899" w:rsidRDefault="0083679A" w:rsidP="0083679A">
      <w:pPr>
        <w:spacing w:before="100" w:beforeAutospacing="1" w:after="100" w:afterAutospacing="1"/>
        <w:ind w:left="567"/>
        <w:rPr>
          <w:rFonts w:ascii="Arial" w:hAnsi="Arial" w:cs="Arial"/>
          <w:color w:val="000000"/>
          <w:lang w:eastAsia="es-ES_tradnl"/>
        </w:rPr>
      </w:pPr>
      <w:r w:rsidRPr="00441899">
        <w:rPr>
          <w:rFonts w:ascii="Arial" w:hAnsi="Arial" w:cs="Arial"/>
          <w:color w:val="000000"/>
          <w:lang w:eastAsia="es-ES_tradnl"/>
        </w:rPr>
        <w:t xml:space="preserve">Los costos variables unitarios, en este caso, se identifican con las materias primas que intervienen en el proceso de elaboración en forma directa y la mano de obra de los dos empleados que cobran por producción. </w:t>
      </w:r>
    </w:p>
    <w:tbl>
      <w:tblPr>
        <w:tblW w:w="5980" w:type="dxa"/>
        <w:jc w:val="center"/>
        <w:tblInd w:w="55" w:type="dxa"/>
        <w:tblCellMar>
          <w:left w:w="70" w:type="dxa"/>
          <w:right w:w="70" w:type="dxa"/>
        </w:tblCellMar>
        <w:tblLook w:val="04A0"/>
      </w:tblPr>
      <w:tblGrid>
        <w:gridCol w:w="1190"/>
        <w:gridCol w:w="1190"/>
        <w:gridCol w:w="1200"/>
        <w:gridCol w:w="1200"/>
        <w:gridCol w:w="1200"/>
      </w:tblGrid>
      <w:tr w:rsidR="0083679A" w:rsidRPr="001D6FD8" w:rsidTr="009C5A6D">
        <w:trPr>
          <w:trHeight w:val="300"/>
          <w:jc w:val="center"/>
        </w:trPr>
        <w:tc>
          <w:tcPr>
            <w:tcW w:w="2380" w:type="dxa"/>
            <w:gridSpan w:val="2"/>
            <w:tcBorders>
              <w:top w:val="single" w:sz="4" w:space="0" w:color="auto"/>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Materias primas</w:t>
            </w:r>
          </w:p>
        </w:tc>
        <w:tc>
          <w:tcPr>
            <w:tcW w:w="1200" w:type="dxa"/>
            <w:tcBorders>
              <w:top w:val="single" w:sz="4" w:space="0" w:color="auto"/>
              <w:left w:val="nil"/>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single" w:sz="4" w:space="0" w:color="auto"/>
              <w:left w:val="nil"/>
              <w:bottom w:val="nil"/>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$ 0,05</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trHeight w:val="300"/>
          <w:jc w:val="center"/>
        </w:trPr>
        <w:tc>
          <w:tcPr>
            <w:tcW w:w="2380" w:type="dxa"/>
            <w:gridSpan w:val="2"/>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Mano de obra a destajo</w:t>
            </w:r>
          </w:p>
        </w:tc>
        <w:tc>
          <w:tcPr>
            <w:tcW w:w="1200" w:type="dxa"/>
            <w:tcBorders>
              <w:top w:val="nil"/>
              <w:left w:val="nil"/>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nil"/>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$ 0,0023</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trHeight w:val="105"/>
          <w:jc w:val="center"/>
        </w:trPr>
        <w:tc>
          <w:tcPr>
            <w:tcW w:w="1190" w:type="dxa"/>
            <w:tcBorders>
              <w:top w:val="nil"/>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19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gridAfter w:val="1"/>
          <w:wAfter w:w="1200" w:type="dxa"/>
          <w:trHeight w:val="300"/>
          <w:jc w:val="center"/>
        </w:trPr>
        <w:tc>
          <w:tcPr>
            <w:tcW w:w="3580" w:type="dxa"/>
            <w:gridSpan w:val="3"/>
            <w:tcBorders>
              <w:top w:val="single" w:sz="4" w:space="0" w:color="auto"/>
              <w:left w:val="single" w:sz="4" w:space="0" w:color="auto"/>
              <w:bottom w:val="nil"/>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COSTO VARIABLE UNITARIO</w:t>
            </w:r>
          </w:p>
        </w:tc>
        <w:tc>
          <w:tcPr>
            <w:tcW w:w="1200" w:type="dxa"/>
            <w:tcBorders>
              <w:top w:val="nil"/>
              <w:left w:val="nil"/>
              <w:bottom w:val="nil"/>
              <w:right w:val="single" w:sz="4" w:space="0" w:color="auto"/>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$ 0,0523</w:t>
            </w:r>
          </w:p>
        </w:tc>
      </w:tr>
      <w:tr w:rsidR="0083679A" w:rsidRPr="001D6FD8" w:rsidTr="009C5A6D">
        <w:trPr>
          <w:trHeight w:val="300"/>
          <w:jc w:val="center"/>
        </w:trPr>
        <w:tc>
          <w:tcPr>
            <w:tcW w:w="1190" w:type="dxa"/>
            <w:tcBorders>
              <w:top w:val="nil"/>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19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20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bl>
    <w:p w:rsidR="0083679A" w:rsidRPr="001D6FD8" w:rsidRDefault="0083679A" w:rsidP="0083679A">
      <w:pPr>
        <w:spacing w:before="100" w:beforeAutospacing="1" w:after="100" w:afterAutospacing="1"/>
        <w:rPr>
          <w:rFonts w:ascii="Arial" w:hAnsi="Arial" w:cs="Arial"/>
          <w:color w:val="000000"/>
          <w:sz w:val="20"/>
          <w:szCs w:val="20"/>
          <w:lang w:eastAsia="es-ES_tradnl"/>
        </w:rPr>
      </w:pPr>
    </w:p>
    <w:p w:rsidR="0083679A" w:rsidRDefault="0083679A" w:rsidP="0083679A">
      <w:pPr>
        <w:spacing w:before="100" w:beforeAutospacing="1" w:after="100" w:afterAutospacing="1"/>
        <w:ind w:left="567"/>
        <w:rPr>
          <w:rFonts w:ascii="Arial" w:hAnsi="Arial" w:cs="Arial"/>
          <w:b/>
          <w:bCs/>
          <w:color w:val="000000"/>
          <w:lang w:eastAsia="es-ES_tradnl"/>
        </w:rPr>
      </w:pPr>
      <w:r w:rsidRPr="00591B0E">
        <w:rPr>
          <w:rFonts w:ascii="Arial" w:hAnsi="Arial" w:cs="Arial"/>
          <w:b/>
          <w:bCs/>
          <w:color w:val="000000"/>
          <w:lang w:eastAsia="es-ES_tradnl"/>
        </w:rPr>
        <w:t>1.2 COSTOS VARIABLES MENSUALES</w:t>
      </w:r>
    </w:p>
    <w:p w:rsidR="0083679A" w:rsidRPr="00200E26" w:rsidRDefault="0083679A" w:rsidP="0083679A">
      <w:pPr>
        <w:spacing w:before="100" w:beforeAutospacing="1" w:after="100" w:afterAutospacing="1"/>
        <w:ind w:left="567"/>
        <w:rPr>
          <w:rFonts w:ascii="Arial" w:hAnsi="Arial" w:cs="Arial"/>
          <w:b/>
          <w:bCs/>
          <w:color w:val="000000"/>
          <w:lang w:eastAsia="es-ES_tradnl"/>
        </w:rPr>
      </w:pPr>
      <w:r w:rsidRPr="001D6FD8">
        <w:rPr>
          <w:rFonts w:ascii="Arial" w:hAnsi="Arial" w:cs="Arial"/>
          <w:color w:val="000000"/>
          <w:sz w:val="20"/>
          <w:szCs w:val="20"/>
          <w:lang w:eastAsia="es-ES_tradnl"/>
        </w:rPr>
        <w:br/>
      </w:r>
      <w:r w:rsidRPr="00591B0E">
        <w:rPr>
          <w:rFonts w:ascii="Arial" w:hAnsi="Arial" w:cs="Arial"/>
          <w:color w:val="000000"/>
          <w:lang w:eastAsia="es-ES_tradnl"/>
        </w:rPr>
        <w:t>El costo variable total resulta de multiplicar las unidades de producto por el costo variable unitario.</w:t>
      </w:r>
    </w:p>
    <w:p w:rsidR="0083679A" w:rsidRDefault="0083679A" w:rsidP="0083679A">
      <w:pPr>
        <w:spacing w:before="100" w:beforeAutospacing="1" w:after="100" w:afterAutospacing="1"/>
        <w:jc w:val="center"/>
        <w:rPr>
          <w:rFonts w:ascii="Arial" w:hAnsi="Arial" w:cs="Arial"/>
          <w:b/>
          <w:bCs/>
          <w:color w:val="000000"/>
          <w:lang w:val="es-GT" w:eastAsia="es-ES_tradnl"/>
        </w:rPr>
      </w:pPr>
      <w:r>
        <w:rPr>
          <w:rFonts w:ascii="Arial" w:hAnsi="Arial" w:cs="Arial"/>
          <w:b/>
          <w:bCs/>
          <w:color w:val="000000"/>
          <w:lang w:val="es-GT" w:eastAsia="es-ES_tradnl"/>
        </w:rPr>
        <w:t>CVM = 81.78</w:t>
      </w:r>
      <w:r w:rsidRPr="00591B0E">
        <w:rPr>
          <w:rFonts w:ascii="Arial" w:hAnsi="Arial" w:cs="Arial"/>
          <w:b/>
          <w:bCs/>
          <w:color w:val="000000"/>
          <w:lang w:val="es-GT" w:eastAsia="es-ES_tradnl"/>
        </w:rPr>
        <w:t>0 X $ 0,0523 = $ 4</w:t>
      </w:r>
      <w:r>
        <w:rPr>
          <w:rFonts w:ascii="Arial" w:hAnsi="Arial" w:cs="Arial"/>
          <w:b/>
          <w:bCs/>
          <w:color w:val="000000"/>
          <w:lang w:val="es-GT" w:eastAsia="es-ES_tradnl"/>
        </w:rPr>
        <w:t>.277,094</w:t>
      </w:r>
    </w:p>
    <w:p w:rsidR="0083679A" w:rsidRPr="00591B0E" w:rsidRDefault="0083679A" w:rsidP="0083679A">
      <w:pPr>
        <w:spacing w:before="100" w:beforeAutospacing="1" w:after="100" w:afterAutospacing="1"/>
        <w:rPr>
          <w:rFonts w:ascii="Arial" w:hAnsi="Arial" w:cs="Arial"/>
          <w:b/>
          <w:bCs/>
          <w:color w:val="000000"/>
          <w:lang w:val="es-GT" w:eastAsia="es-ES_tradnl"/>
        </w:rPr>
      </w:pPr>
      <w:r w:rsidRPr="00591B0E">
        <w:rPr>
          <w:rFonts w:ascii="Arial" w:hAnsi="Arial" w:cs="Arial"/>
          <w:b/>
          <w:bCs/>
          <w:color w:val="000000"/>
          <w:lang w:val="es-GT" w:eastAsia="es-ES_tradnl"/>
        </w:rPr>
        <w:t>2. COSTOS FIJOS</w:t>
      </w:r>
    </w:p>
    <w:p w:rsidR="0083679A" w:rsidRPr="00591B0E" w:rsidRDefault="0083679A" w:rsidP="0083679A">
      <w:pPr>
        <w:spacing w:before="100" w:beforeAutospacing="1" w:after="100" w:afterAutospacing="1"/>
        <w:ind w:left="567"/>
        <w:rPr>
          <w:rFonts w:ascii="Arial" w:hAnsi="Arial" w:cs="Arial"/>
          <w:b/>
          <w:bCs/>
          <w:color w:val="000000"/>
          <w:lang w:val="es-GT" w:eastAsia="es-ES_tradnl"/>
        </w:rPr>
      </w:pPr>
      <w:r w:rsidRPr="00591B0E">
        <w:rPr>
          <w:rFonts w:ascii="Arial" w:hAnsi="Arial" w:cs="Arial"/>
          <w:color w:val="000000"/>
          <w:lang w:val="es-GT" w:eastAsia="es-ES_tradnl"/>
        </w:rPr>
        <w:br/>
      </w:r>
      <w:r w:rsidRPr="00591B0E">
        <w:rPr>
          <w:rFonts w:ascii="Arial" w:hAnsi="Arial" w:cs="Arial"/>
          <w:b/>
          <w:bCs/>
          <w:color w:val="000000"/>
          <w:lang w:val="es-GT" w:eastAsia="es-ES_tradnl"/>
        </w:rPr>
        <w:t xml:space="preserve">2.1. COSTO FIJO MENSUAL </w:t>
      </w:r>
      <w:r w:rsidRPr="00591B0E">
        <w:rPr>
          <w:rFonts w:ascii="Arial" w:hAnsi="Arial" w:cs="Arial"/>
          <w:color w:val="000000"/>
          <w:lang w:val="es-GT" w:eastAsia="es-ES_tradnl"/>
        </w:rPr>
        <w:br/>
      </w:r>
      <w:r w:rsidRPr="00591B0E">
        <w:rPr>
          <w:rFonts w:ascii="Arial" w:hAnsi="Arial" w:cs="Arial"/>
          <w:color w:val="000000"/>
          <w:lang w:val="es-GT" w:eastAsia="es-ES_tradnl"/>
        </w:rPr>
        <w:br/>
        <w:t xml:space="preserve">El costo fijo total es la sumatoria de todos los costos fijos mensuales. </w:t>
      </w:r>
      <w:r w:rsidRPr="00591B0E">
        <w:rPr>
          <w:rFonts w:ascii="Arial" w:hAnsi="Arial" w:cs="Arial"/>
          <w:color w:val="000000"/>
          <w:lang w:val="es-GT" w:eastAsia="es-ES_tradnl"/>
        </w:rPr>
        <w:br/>
      </w:r>
    </w:p>
    <w:tbl>
      <w:tblPr>
        <w:tblW w:w="6480" w:type="dxa"/>
        <w:tblInd w:w="65" w:type="dxa"/>
        <w:tblCellMar>
          <w:left w:w="70" w:type="dxa"/>
          <w:right w:w="70" w:type="dxa"/>
        </w:tblCellMar>
        <w:tblLook w:val="04A0"/>
      </w:tblPr>
      <w:tblGrid>
        <w:gridCol w:w="4100"/>
        <w:gridCol w:w="2380"/>
      </w:tblGrid>
      <w:tr w:rsidR="0083679A" w:rsidRPr="001D6FD8" w:rsidTr="009C5A6D">
        <w:trPr>
          <w:trHeight w:val="300"/>
        </w:trPr>
        <w:tc>
          <w:tcPr>
            <w:tcW w:w="4100" w:type="dxa"/>
            <w:tcBorders>
              <w:top w:val="single" w:sz="4" w:space="0" w:color="auto"/>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Concepto</w:t>
            </w:r>
          </w:p>
        </w:tc>
        <w:tc>
          <w:tcPr>
            <w:tcW w:w="2380" w:type="dxa"/>
            <w:tcBorders>
              <w:top w:val="single" w:sz="4" w:space="0" w:color="auto"/>
              <w:left w:val="single" w:sz="4" w:space="0" w:color="auto"/>
              <w:bottom w:val="nil"/>
              <w:right w:val="single" w:sz="4" w:space="0" w:color="auto"/>
            </w:tcBorders>
            <w:shd w:val="clear" w:color="auto" w:fill="auto"/>
            <w:noWrap/>
            <w:vAlign w:val="bottom"/>
          </w:tcPr>
          <w:p w:rsidR="0083679A" w:rsidRPr="001D6FD8" w:rsidRDefault="0083679A" w:rsidP="009C5A6D">
            <w:pPr>
              <w:jc w:val="center"/>
              <w:rPr>
                <w:rFonts w:ascii="Arial" w:hAnsi="Arial" w:cs="Arial"/>
                <w:b/>
                <w:bCs/>
                <w:color w:val="000000"/>
                <w:lang w:eastAsia="es-ES_tradnl"/>
              </w:rPr>
            </w:pPr>
            <w:r w:rsidRPr="001D6FD8">
              <w:rPr>
                <w:rFonts w:ascii="Arial" w:hAnsi="Arial" w:cs="Arial"/>
                <w:b/>
                <w:bCs/>
                <w:color w:val="000000"/>
                <w:lang w:eastAsia="es-ES_tradnl"/>
              </w:rPr>
              <w:t>Costo/mes</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Alquiler del local</w:t>
            </w:r>
          </w:p>
        </w:tc>
        <w:tc>
          <w:tcPr>
            <w:tcW w:w="2380" w:type="dxa"/>
            <w:tcBorders>
              <w:top w:val="single" w:sz="4" w:space="0" w:color="auto"/>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Servicios Públicos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1000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Mantenimiento</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Otros gastos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Remuneración socios (con aportes sociales)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Impuestos (provinciales y Municipales)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145,2</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Depreciación</w:t>
            </w:r>
          </w:p>
        </w:tc>
        <w:tc>
          <w:tcPr>
            <w:tcW w:w="2380" w:type="dxa"/>
            <w:tcBorders>
              <w:top w:val="nil"/>
              <w:left w:val="single" w:sz="4" w:space="0" w:color="auto"/>
              <w:bottom w:val="single" w:sz="4" w:space="0" w:color="auto"/>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195,83</w:t>
            </w:r>
          </w:p>
        </w:tc>
      </w:tr>
      <w:tr w:rsidR="0083679A" w:rsidRPr="001D6FD8" w:rsidTr="009C5A6D">
        <w:trPr>
          <w:trHeight w:val="552"/>
        </w:trPr>
        <w:tc>
          <w:tcPr>
            <w:tcW w:w="4100" w:type="dxa"/>
            <w:vMerge w:val="restart"/>
            <w:tcBorders>
              <w:top w:val="single" w:sz="4" w:space="0" w:color="auto"/>
              <w:left w:val="single" w:sz="4" w:space="0" w:color="auto"/>
              <w:bottom w:val="single" w:sz="4" w:space="0" w:color="000000"/>
              <w:right w:val="nil"/>
            </w:tcBorders>
            <w:shd w:val="clear" w:color="auto" w:fill="auto"/>
            <w:noWrap/>
            <w:vAlign w:val="bottom"/>
          </w:tcPr>
          <w:p w:rsidR="0083679A" w:rsidRPr="001D6FD8" w:rsidRDefault="0083679A" w:rsidP="009C5A6D">
            <w:pPr>
              <w:jc w:val="center"/>
              <w:rPr>
                <w:rFonts w:ascii="Arial" w:hAnsi="Arial" w:cs="Arial"/>
                <w:b/>
                <w:bCs/>
                <w:color w:val="000000"/>
                <w:lang w:eastAsia="es-ES_tradnl"/>
              </w:rPr>
            </w:pPr>
            <w:r w:rsidRPr="001D6FD8">
              <w:rPr>
                <w:rFonts w:ascii="Arial" w:hAnsi="Arial" w:cs="Arial"/>
                <w:b/>
                <w:bCs/>
                <w:color w:val="000000"/>
                <w:lang w:eastAsia="es-ES_tradnl"/>
              </w:rPr>
              <w:t>Total</w:t>
            </w:r>
          </w:p>
        </w:tc>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83679A" w:rsidRPr="001D6FD8" w:rsidRDefault="0083679A" w:rsidP="009C5A6D">
            <w:pPr>
              <w:jc w:val="center"/>
              <w:rPr>
                <w:rFonts w:ascii="Arial" w:hAnsi="Arial" w:cs="Arial"/>
                <w:b/>
                <w:color w:val="000000"/>
                <w:lang w:eastAsia="es-ES_tradnl"/>
              </w:rPr>
            </w:pPr>
            <w:r w:rsidRPr="001D6FD8">
              <w:rPr>
                <w:rFonts w:ascii="Arial" w:hAnsi="Arial" w:cs="Arial"/>
                <w:b/>
                <w:color w:val="000000"/>
                <w:lang w:val="es-GT" w:eastAsia="es-ES_tradnl"/>
              </w:rPr>
              <w:t>$ 3.041,3</w:t>
            </w:r>
          </w:p>
        </w:tc>
      </w:tr>
      <w:tr w:rsidR="0083679A" w:rsidRPr="001D6FD8" w:rsidTr="009C5A6D">
        <w:trPr>
          <w:trHeight w:val="552"/>
        </w:trPr>
        <w:tc>
          <w:tcPr>
            <w:tcW w:w="4100" w:type="dxa"/>
            <w:vMerge/>
            <w:tcBorders>
              <w:top w:val="single" w:sz="4" w:space="0" w:color="auto"/>
              <w:left w:val="single" w:sz="4" w:space="0" w:color="auto"/>
              <w:bottom w:val="single" w:sz="4" w:space="0" w:color="000000"/>
              <w:right w:val="nil"/>
            </w:tcBorders>
            <w:vAlign w:val="center"/>
          </w:tcPr>
          <w:p w:rsidR="0083679A" w:rsidRPr="001D6FD8" w:rsidRDefault="0083679A" w:rsidP="009C5A6D">
            <w:pPr>
              <w:rPr>
                <w:rFonts w:ascii="Arial" w:hAnsi="Arial" w:cs="Arial"/>
                <w:b/>
                <w:bCs/>
                <w:color w:val="000000"/>
                <w:lang w:eastAsia="es-ES_tradnl"/>
              </w:rPr>
            </w:pPr>
          </w:p>
        </w:tc>
        <w:tc>
          <w:tcPr>
            <w:tcW w:w="2380" w:type="dxa"/>
            <w:vMerge/>
            <w:tcBorders>
              <w:top w:val="single" w:sz="4" w:space="0" w:color="auto"/>
              <w:left w:val="single" w:sz="4" w:space="0" w:color="auto"/>
              <w:bottom w:val="single" w:sz="4" w:space="0" w:color="000000"/>
              <w:right w:val="single" w:sz="4" w:space="0" w:color="000000"/>
            </w:tcBorders>
            <w:vAlign w:val="center"/>
          </w:tcPr>
          <w:p w:rsidR="0083679A" w:rsidRPr="001D6FD8" w:rsidRDefault="0083679A" w:rsidP="009C5A6D">
            <w:pPr>
              <w:rPr>
                <w:rFonts w:ascii="Arial" w:hAnsi="Arial" w:cs="Arial"/>
                <w:color w:val="000000"/>
                <w:lang w:eastAsia="es-ES_tradnl"/>
              </w:rPr>
            </w:pPr>
          </w:p>
        </w:tc>
      </w:tr>
    </w:tbl>
    <w:p w:rsidR="0083679A" w:rsidRPr="001D6FD8" w:rsidRDefault="0083679A" w:rsidP="0083679A">
      <w:pPr>
        <w:spacing w:before="100" w:beforeAutospacing="1" w:after="100" w:afterAutospacing="1"/>
        <w:rPr>
          <w:rFonts w:ascii="Arial" w:hAnsi="Arial" w:cs="Arial"/>
          <w:b/>
          <w:bCs/>
          <w:color w:val="000000"/>
          <w:sz w:val="20"/>
          <w:szCs w:val="20"/>
          <w:lang w:val="es-GT" w:eastAsia="es-ES_tradnl"/>
        </w:rPr>
      </w:pPr>
    </w:p>
    <w:p w:rsidR="0083679A" w:rsidRDefault="0083679A" w:rsidP="0083679A">
      <w:pPr>
        <w:spacing w:before="100" w:beforeAutospacing="1" w:after="100" w:afterAutospacing="1"/>
        <w:rPr>
          <w:rFonts w:ascii="Arial" w:hAnsi="Arial" w:cs="Arial"/>
          <w:color w:val="000000"/>
          <w:lang w:val="es-GT" w:eastAsia="es-ES_tradnl"/>
        </w:rPr>
      </w:pPr>
      <w:r w:rsidRPr="00591B0E">
        <w:rPr>
          <w:rFonts w:ascii="Arial" w:hAnsi="Arial" w:cs="Arial"/>
          <w:b/>
          <w:bCs/>
          <w:color w:val="000000"/>
          <w:lang w:val="es-GT" w:eastAsia="es-ES_tradnl"/>
        </w:rPr>
        <w:t>2.2. COSTO FIJO UNITARIO</w:t>
      </w:r>
      <w:r>
        <w:rPr>
          <w:rFonts w:ascii="Arial" w:hAnsi="Arial" w:cs="Arial"/>
          <w:color w:val="000000"/>
          <w:lang w:val="es-GT" w:eastAsia="es-ES_tradnl"/>
        </w:rPr>
        <w:br/>
      </w:r>
      <w:r>
        <w:rPr>
          <w:rFonts w:ascii="Arial" w:hAnsi="Arial" w:cs="Arial"/>
          <w:color w:val="000000"/>
          <w:lang w:val="es-GT" w:eastAsia="es-ES_tradnl"/>
        </w:rPr>
        <w:br/>
        <w:t>Producción mensual = 81,78</w:t>
      </w:r>
      <w:r w:rsidRPr="00591B0E">
        <w:rPr>
          <w:rFonts w:ascii="Arial" w:hAnsi="Arial" w:cs="Arial"/>
          <w:color w:val="000000"/>
          <w:lang w:val="es-GT" w:eastAsia="es-ES_tradnl"/>
        </w:rPr>
        <w:t>0 unidades</w:t>
      </w:r>
    </w:p>
    <w:p w:rsidR="0083679A" w:rsidRPr="00591B0E" w:rsidRDefault="0083679A" w:rsidP="0083679A">
      <w:pPr>
        <w:spacing w:before="100" w:beforeAutospacing="1" w:after="100" w:afterAutospacing="1"/>
        <w:rPr>
          <w:rFonts w:ascii="Arial" w:hAnsi="Arial" w:cs="Arial"/>
          <w:color w:val="000000"/>
          <w:lang w:eastAsia="es-ES_tradnl"/>
        </w:rPr>
      </w:pPr>
    </w:p>
    <w:tbl>
      <w:tblPr>
        <w:tblW w:w="0" w:type="auto"/>
        <w:tblCellSpacing w:w="0" w:type="dxa"/>
        <w:tblCellMar>
          <w:left w:w="0" w:type="dxa"/>
          <w:right w:w="0" w:type="dxa"/>
        </w:tblCellMar>
        <w:tblLook w:val="04A0"/>
      </w:tblPr>
      <w:tblGrid>
        <w:gridCol w:w="1962"/>
        <w:gridCol w:w="1511"/>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Unitario = </w:t>
            </w:r>
          </w:p>
        </w:tc>
        <w:tc>
          <w:tcPr>
            <w:tcW w:w="0" w:type="auto"/>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Total </w:t>
            </w:r>
          </w:p>
          <w:p w:rsidR="0083679A" w:rsidRPr="001D6FD8" w:rsidRDefault="0083679A" w:rsidP="009C5A6D">
            <w:pPr>
              <w:jc w:val="center"/>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35" style="width:425.2pt;height:1.5pt" o:hralign="center" o:hrstd="t" o:hr="t" fillcolor="#aca899" stroked="f"/>
              </w:pict>
            </w:r>
          </w:p>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Cantidad </w:t>
            </w:r>
          </w:p>
        </w:tc>
      </w:tr>
    </w:tbl>
    <w:p w:rsidR="0083679A" w:rsidRPr="001D6FD8" w:rsidRDefault="0083679A" w:rsidP="0083679A">
      <w:pPr>
        <w:rPr>
          <w:rFonts w:ascii="Arial" w:hAnsi="Arial" w:cs="Arial"/>
          <w:vanish/>
          <w:color w:val="000000"/>
          <w:lang w:eastAsia="es-ES_tradnl"/>
        </w:rPr>
      </w:pPr>
    </w:p>
    <w:p w:rsidR="0083679A" w:rsidRPr="001D6FD8" w:rsidRDefault="0083679A" w:rsidP="0083679A">
      <w:pPr>
        <w:spacing w:before="100" w:beforeAutospacing="1" w:after="100" w:afterAutospacing="1"/>
        <w:rPr>
          <w:rFonts w:ascii="Arial" w:hAnsi="Arial" w:cs="Arial"/>
          <w:color w:val="000000"/>
          <w:sz w:val="20"/>
          <w:szCs w:val="20"/>
          <w:lang w:val="es-GT" w:eastAsia="es-ES_tradnl"/>
        </w:rPr>
      </w:pPr>
    </w:p>
    <w:tbl>
      <w:tblPr>
        <w:tblW w:w="4367" w:type="dxa"/>
        <w:tblCellSpacing w:w="0" w:type="dxa"/>
        <w:tblCellMar>
          <w:left w:w="0" w:type="dxa"/>
          <w:right w:w="0" w:type="dxa"/>
        </w:tblCellMar>
        <w:tblLook w:val="04A0"/>
      </w:tblPr>
      <w:tblGrid>
        <w:gridCol w:w="2575"/>
        <w:gridCol w:w="915"/>
        <w:gridCol w:w="877"/>
      </w:tblGrid>
      <w:tr w:rsidR="0083679A" w:rsidRPr="001D6FD8" w:rsidTr="009C5A6D">
        <w:trPr>
          <w:trHeight w:val="1321"/>
          <w:tblCellSpacing w:w="0" w:type="dxa"/>
        </w:trPr>
        <w:tc>
          <w:tcPr>
            <w:tcW w:w="0" w:type="auto"/>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UNITARIO = </w:t>
            </w:r>
          </w:p>
        </w:tc>
        <w:tc>
          <w:tcPr>
            <w:tcW w:w="915" w:type="dxa"/>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$ 3.041,3 </w:t>
            </w:r>
          </w:p>
          <w:p w:rsidR="0083679A" w:rsidRPr="001D6FD8" w:rsidRDefault="0083679A" w:rsidP="009C5A6D">
            <w:pPr>
              <w:jc w:val="center"/>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36" style="width:425.2pt;height:1.5pt" o:hralign="center" o:hrstd="t" o:hr="t" fillcolor="#aca899" stroked="f"/>
              </w:pict>
            </w:r>
          </w:p>
          <w:p w:rsidR="0083679A" w:rsidRPr="001D6FD8" w:rsidRDefault="0083679A" w:rsidP="009C5A6D">
            <w:pPr>
              <w:spacing w:before="100" w:beforeAutospacing="1" w:after="100" w:afterAutospacing="1"/>
              <w:jc w:val="center"/>
              <w:rPr>
                <w:rFonts w:ascii="Arial" w:hAnsi="Arial" w:cs="Arial"/>
                <w:color w:val="000000"/>
                <w:lang w:eastAsia="es-ES_tradnl"/>
              </w:rPr>
            </w:pPr>
            <w:r>
              <w:rPr>
                <w:rFonts w:ascii="Arial" w:hAnsi="Arial" w:cs="Arial"/>
                <w:b/>
                <w:bCs/>
                <w:color w:val="000000"/>
                <w:sz w:val="20"/>
                <w:szCs w:val="20"/>
                <w:lang w:val="es-GT" w:eastAsia="es-ES_tradnl"/>
              </w:rPr>
              <w:t>81.78</w:t>
            </w:r>
            <w:r w:rsidRPr="001D6FD8">
              <w:rPr>
                <w:rFonts w:ascii="Arial" w:hAnsi="Arial" w:cs="Arial"/>
                <w:b/>
                <w:bCs/>
                <w:color w:val="000000"/>
                <w:sz w:val="20"/>
                <w:szCs w:val="20"/>
                <w:lang w:val="es-GT" w:eastAsia="es-ES_tradnl"/>
              </w:rPr>
              <w:t>0</w:t>
            </w:r>
          </w:p>
        </w:tc>
        <w:tc>
          <w:tcPr>
            <w:tcW w:w="877" w:type="dxa"/>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$ 0,03</w:t>
            </w:r>
            <w:r>
              <w:rPr>
                <w:rFonts w:ascii="Arial" w:hAnsi="Arial" w:cs="Arial"/>
                <w:b/>
                <w:bCs/>
                <w:color w:val="000000"/>
                <w:sz w:val="20"/>
                <w:szCs w:val="20"/>
                <w:lang w:val="es-GT" w:eastAsia="es-ES_tradnl"/>
              </w:rPr>
              <w:t>8</w:t>
            </w:r>
          </w:p>
        </w:tc>
      </w:tr>
    </w:tbl>
    <w:p w:rsidR="0083679A" w:rsidRPr="00591B0E" w:rsidRDefault="0083679A" w:rsidP="0083679A">
      <w:pPr>
        <w:spacing w:before="100" w:beforeAutospacing="1" w:after="100" w:afterAutospacing="1"/>
        <w:rPr>
          <w:rFonts w:ascii="Arial" w:hAnsi="Arial" w:cs="Arial"/>
          <w:color w:val="000000"/>
          <w:lang w:eastAsia="es-ES_tradnl"/>
        </w:rPr>
      </w:pPr>
      <w:r w:rsidRPr="00591B0E">
        <w:rPr>
          <w:rFonts w:ascii="Arial" w:hAnsi="Arial" w:cs="Arial"/>
          <w:b/>
          <w:bCs/>
          <w:color w:val="000000"/>
          <w:lang w:val="es-GT" w:eastAsia="es-ES_tradnl"/>
        </w:rPr>
        <w:t xml:space="preserve">3. COSTO TOTAL UNITARIO </w:t>
      </w:r>
      <w:r w:rsidRPr="00591B0E">
        <w:rPr>
          <w:rFonts w:ascii="Arial" w:hAnsi="Arial" w:cs="Arial"/>
          <w:color w:val="000000"/>
          <w:lang w:val="es-GT" w:eastAsia="es-ES_tradnl"/>
        </w:rPr>
        <w:br/>
      </w:r>
      <w:r w:rsidRPr="00591B0E">
        <w:rPr>
          <w:rFonts w:ascii="Arial" w:hAnsi="Arial" w:cs="Arial"/>
          <w:color w:val="000000"/>
          <w:lang w:val="es-GT" w:eastAsia="es-ES_tradnl"/>
        </w:rPr>
        <w:br/>
        <w:t>El costo de cada pan de maíz  es: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1"/>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Costo Total unitario = Costo Variable unitario + Costo Fijo unitario</w:t>
            </w:r>
          </w:p>
        </w:tc>
      </w:tr>
    </w:tbl>
    <w:p w:rsidR="0083679A" w:rsidRPr="001D6FD8" w:rsidRDefault="0083679A" w:rsidP="0083679A">
      <w:pPr>
        <w:rPr>
          <w:rFonts w:ascii="Arial" w:hAnsi="Arial" w:cs="Arial"/>
          <w:vanish/>
          <w:color w:val="000000"/>
          <w:lang w:eastAsia="es-ES_tradn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7"/>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Costo T</w:t>
            </w:r>
            <w:r>
              <w:rPr>
                <w:rFonts w:ascii="Arial" w:hAnsi="Arial" w:cs="Arial"/>
                <w:b/>
                <w:bCs/>
                <w:color w:val="000000"/>
                <w:sz w:val="20"/>
                <w:szCs w:val="20"/>
                <w:lang w:val="es-GT" w:eastAsia="es-ES_tradnl"/>
              </w:rPr>
              <w:t>otal Unitario =   0.0523 + 0,038 = $ 0,090</w:t>
            </w:r>
            <w:r w:rsidRPr="001D6FD8">
              <w:rPr>
                <w:rFonts w:ascii="Arial" w:hAnsi="Arial" w:cs="Arial"/>
                <w:b/>
                <w:bCs/>
                <w:color w:val="000000"/>
                <w:sz w:val="20"/>
                <w:szCs w:val="20"/>
                <w:lang w:val="es-GT" w:eastAsia="es-ES_tradnl"/>
              </w:rPr>
              <w:t>3</w:t>
            </w:r>
          </w:p>
        </w:tc>
      </w:tr>
    </w:tbl>
    <w:p w:rsidR="0083679A" w:rsidRPr="00591B0E" w:rsidRDefault="0083679A" w:rsidP="0083679A">
      <w:pPr>
        <w:spacing w:before="100" w:beforeAutospacing="1" w:after="100" w:afterAutospacing="1"/>
        <w:rPr>
          <w:rFonts w:ascii="Arial" w:hAnsi="Arial" w:cs="Arial"/>
          <w:color w:val="000000"/>
          <w:lang w:eastAsia="es-ES_tradnl"/>
        </w:rPr>
      </w:pPr>
      <w:r w:rsidRPr="001D6FD8">
        <w:rPr>
          <w:rFonts w:ascii="Arial" w:hAnsi="Arial" w:cs="Arial"/>
          <w:color w:val="000000"/>
          <w:sz w:val="20"/>
          <w:szCs w:val="20"/>
          <w:lang w:val="es-GT" w:eastAsia="es-ES_tradnl"/>
        </w:rPr>
        <w:br/>
      </w:r>
      <w:r w:rsidRPr="00591B0E">
        <w:rPr>
          <w:rFonts w:ascii="Arial" w:hAnsi="Arial" w:cs="Arial"/>
          <w:b/>
          <w:bCs/>
          <w:color w:val="000000"/>
          <w:lang w:val="es-GT" w:eastAsia="es-ES_tradnl"/>
        </w:rPr>
        <w:t>4. MARGEN DE CONTRIBUCIÓN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31"/>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Margen de Contribución = Precio de venta unitario - Costo variable unitario</w:t>
            </w:r>
          </w:p>
        </w:tc>
      </w:tr>
    </w:tbl>
    <w:p w:rsidR="0083679A" w:rsidRPr="001D6FD8" w:rsidRDefault="0083679A" w:rsidP="0083679A">
      <w:pPr>
        <w:rPr>
          <w:rFonts w:ascii="Arial" w:hAnsi="Arial" w:cs="Arial"/>
          <w:vanish/>
          <w:color w:val="000000"/>
          <w:lang w:eastAsia="es-ES_tradn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8"/>
      </w:tblGrid>
      <w:tr w:rsidR="0083679A" w:rsidRPr="001D6FD8" w:rsidTr="009C5A6D">
        <w:trPr>
          <w:tblCellSpacing w:w="15" w:type="dxa"/>
        </w:trPr>
        <w:tc>
          <w:tcPr>
            <w:tcW w:w="3088"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MC = $ 0,10 - $ 0,0523 = $ 0,0477</w:t>
            </w:r>
          </w:p>
        </w:tc>
      </w:tr>
    </w:tbl>
    <w:p w:rsidR="0083679A" w:rsidRDefault="0083679A" w:rsidP="0083679A">
      <w:pPr>
        <w:spacing w:before="100" w:beforeAutospacing="1" w:after="240"/>
        <w:jc w:val="both"/>
        <w:rPr>
          <w:rFonts w:ascii="Arial" w:hAnsi="Arial" w:cs="Arial"/>
          <w:color w:val="000000"/>
          <w:lang w:eastAsia="es-ES_tradnl"/>
        </w:rPr>
      </w:pPr>
      <w:r w:rsidRPr="00591B0E">
        <w:rPr>
          <w:rFonts w:ascii="Arial" w:hAnsi="Arial" w:cs="Arial"/>
          <w:color w:val="000000"/>
          <w:lang w:eastAsia="es-ES_tradnl"/>
        </w:rPr>
        <w:t>En este caso el margen de contribución unitario de $ 0,0477 es el que nos permite cubrir e</w:t>
      </w:r>
      <w:r>
        <w:rPr>
          <w:rFonts w:ascii="Arial" w:hAnsi="Arial" w:cs="Arial"/>
          <w:color w:val="000000"/>
          <w:lang w:eastAsia="es-ES_tradnl"/>
        </w:rPr>
        <w:t>l costo fijo unitario de $ 0,038</w:t>
      </w:r>
      <w:r w:rsidRPr="00591B0E">
        <w:rPr>
          <w:rFonts w:ascii="Arial" w:hAnsi="Arial" w:cs="Arial"/>
          <w:color w:val="000000"/>
          <w:lang w:eastAsia="es-ES_tradnl"/>
        </w:rPr>
        <w:t xml:space="preserve"> y nos queda una ganancia po</w:t>
      </w:r>
      <w:r>
        <w:rPr>
          <w:rFonts w:ascii="Arial" w:hAnsi="Arial" w:cs="Arial"/>
          <w:color w:val="000000"/>
          <w:lang w:eastAsia="es-ES_tradnl"/>
        </w:rPr>
        <w:t>r unidad de $ 0,009</w:t>
      </w:r>
      <w:r w:rsidRPr="00591B0E">
        <w:rPr>
          <w:rFonts w:ascii="Arial" w:hAnsi="Arial" w:cs="Arial"/>
          <w:color w:val="000000"/>
          <w:lang w:eastAsia="es-ES_tradnl"/>
        </w:rPr>
        <w:t>7.</w:t>
      </w:r>
    </w:p>
    <w:p w:rsidR="0083679A" w:rsidRDefault="0083679A" w:rsidP="0083679A">
      <w:pPr>
        <w:spacing w:before="100" w:beforeAutospacing="1" w:after="240"/>
        <w:jc w:val="both"/>
        <w:rPr>
          <w:rFonts w:ascii="Arial" w:hAnsi="Arial" w:cs="Arial"/>
          <w:b/>
          <w:bCs/>
          <w:color w:val="000000"/>
          <w:lang w:eastAsia="es-ES_tradnl"/>
        </w:rPr>
      </w:pPr>
      <w:r w:rsidRPr="00591B0E">
        <w:rPr>
          <w:rFonts w:ascii="Arial" w:hAnsi="Arial" w:cs="Arial"/>
          <w:color w:val="000000"/>
          <w:lang w:eastAsia="es-ES_tradnl"/>
        </w:rPr>
        <w:br/>
      </w:r>
      <w:r w:rsidRPr="00591B0E">
        <w:rPr>
          <w:rFonts w:ascii="Arial" w:hAnsi="Arial" w:cs="Arial"/>
          <w:b/>
          <w:bCs/>
          <w:color w:val="000000"/>
          <w:lang w:eastAsia="es-ES_tradnl"/>
        </w:rPr>
        <w:t>5. PUNTO DE EQUILIBRIO</w:t>
      </w:r>
    </w:p>
    <w:p w:rsidR="0083679A" w:rsidRPr="00591B0E" w:rsidRDefault="0083679A" w:rsidP="0083679A">
      <w:pPr>
        <w:spacing w:before="100" w:beforeAutospacing="1" w:after="240"/>
        <w:jc w:val="both"/>
        <w:rPr>
          <w:rFonts w:ascii="Arial" w:hAnsi="Arial" w:cs="Arial"/>
          <w:b/>
          <w:bCs/>
          <w:color w:val="000000"/>
          <w:lang w:eastAsia="es-ES_tradnl"/>
        </w:rPr>
      </w:pPr>
      <w:r w:rsidRPr="00591B0E">
        <w:rPr>
          <w:rFonts w:ascii="Arial" w:hAnsi="Arial" w:cs="Arial"/>
          <w:color w:val="000000"/>
          <w:lang w:eastAsia="es-ES_tradnl"/>
        </w:rPr>
        <w:t>El cálculo del punto de equilibrio se realiza aplicando la siguiente fórmula:</w:t>
      </w:r>
      <w:r w:rsidRPr="001D6FD8">
        <w:rPr>
          <w:rFonts w:ascii="Arial" w:hAnsi="Arial" w:cs="Arial"/>
          <w:color w:val="000000"/>
          <w:sz w:val="20"/>
          <w:szCs w:val="20"/>
          <w:lang w:eastAsia="es-ES_tradnl"/>
        </w:rPr>
        <w:t xml:space="preserve"> </w:t>
      </w:r>
    </w:p>
    <w:tbl>
      <w:tblPr>
        <w:tblW w:w="0" w:type="auto"/>
        <w:tblCellSpacing w:w="0" w:type="dxa"/>
        <w:tblCellMar>
          <w:left w:w="0" w:type="dxa"/>
          <w:right w:w="0" w:type="dxa"/>
        </w:tblCellMar>
        <w:tblLook w:val="04A0"/>
      </w:tblPr>
      <w:tblGrid>
        <w:gridCol w:w="2006"/>
        <w:gridCol w:w="2300"/>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Punto de Equilibrio = </w:t>
            </w:r>
          </w:p>
        </w:tc>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Total </w:t>
            </w:r>
          </w:p>
          <w:p w:rsidR="0083679A" w:rsidRPr="001D6FD8" w:rsidRDefault="0083679A" w:rsidP="009C5A6D">
            <w:pPr>
              <w:jc w:val="both"/>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37" style="width:425.2pt;height:1.5pt" o:hralign="center" o:hrstd="t" o:hr="t" fillcolor="#aca899" stroked="f"/>
              </w:pict>
            </w:r>
          </w:p>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Margen de Contribución </w:t>
            </w:r>
          </w:p>
        </w:tc>
      </w:tr>
    </w:tbl>
    <w:p w:rsidR="0083679A" w:rsidRDefault="0083679A" w:rsidP="0083679A">
      <w:pPr>
        <w:spacing w:after="100" w:afterAutospacing="1"/>
        <w:jc w:val="both"/>
        <w:rPr>
          <w:rFonts w:ascii="Arial" w:hAnsi="Arial" w:cs="Arial"/>
          <w:bCs/>
          <w:color w:val="000000"/>
          <w:lang w:eastAsia="es-ES_tradnl"/>
        </w:rPr>
      </w:pP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591B0E">
        <w:rPr>
          <w:rFonts w:ascii="Arial" w:hAnsi="Arial" w:cs="Arial"/>
          <w:bCs/>
          <w:color w:val="000000"/>
          <w:lang w:eastAsia="es-ES_tradnl"/>
        </w:rPr>
        <w:t>El resultado expresa la cantidad de unidades mínimas a vender para que la empresa no tenga pérdidas ni ganancias.</w:t>
      </w:r>
    </w:p>
    <w:tbl>
      <w:tblPr>
        <w:tblW w:w="0" w:type="auto"/>
        <w:tblCellSpacing w:w="0" w:type="dxa"/>
        <w:tblCellMar>
          <w:left w:w="0" w:type="dxa"/>
          <w:right w:w="0" w:type="dxa"/>
        </w:tblCellMar>
        <w:tblLook w:val="04A0"/>
      </w:tblPr>
      <w:tblGrid>
        <w:gridCol w:w="2006"/>
        <w:gridCol w:w="668"/>
        <w:gridCol w:w="1418"/>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Punto de Equilibrio = </w:t>
            </w:r>
          </w:p>
        </w:tc>
        <w:tc>
          <w:tcPr>
            <w:tcW w:w="0" w:type="auto"/>
            <w:vAlign w:val="center"/>
          </w:tcPr>
          <w:p w:rsidR="0083679A" w:rsidRPr="001D6FD8" w:rsidRDefault="0083679A" w:rsidP="009C5A6D">
            <w:pPr>
              <w:jc w:val="both"/>
              <w:rPr>
                <w:rFonts w:ascii="Arial" w:hAnsi="Arial" w:cs="Arial"/>
                <w:b/>
                <w:bCs/>
                <w:color w:val="000000"/>
                <w:sz w:val="20"/>
                <w:szCs w:val="20"/>
                <w:lang w:val="es-GT" w:eastAsia="es-ES_tradnl"/>
              </w:rPr>
            </w:pPr>
            <w:r w:rsidRPr="001D6FD8">
              <w:rPr>
                <w:rFonts w:ascii="Arial" w:hAnsi="Arial" w:cs="Arial"/>
                <w:b/>
                <w:bCs/>
                <w:color w:val="000000"/>
                <w:sz w:val="20"/>
                <w:szCs w:val="20"/>
                <w:lang w:val="es-GT" w:eastAsia="es-ES_tradnl"/>
              </w:rPr>
              <w:t>3,041.3</w:t>
            </w:r>
            <w:r w:rsidRPr="001A1775">
              <w:rPr>
                <w:rFonts w:ascii="Arial" w:hAnsi="Arial" w:cs="Arial"/>
                <w:b/>
                <w:bCs/>
                <w:color w:val="000000"/>
                <w:sz w:val="20"/>
                <w:szCs w:val="20"/>
                <w:lang w:val="es-GT" w:eastAsia="es-ES_tradnl"/>
              </w:rPr>
              <w:pict>
                <v:rect id="_x0000_i1038" style="width:425.2pt;height:1.5pt" o:hralign="center" o:hrstd="t" o:hr="t" fillcolor="#aca899" stroked="f"/>
              </w:pict>
            </w:r>
          </w:p>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0.0477 </w:t>
            </w:r>
          </w:p>
        </w:tc>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 63,758 panes </w:t>
            </w:r>
          </w:p>
        </w:tc>
      </w:tr>
    </w:tbl>
    <w:p w:rsidR="0083679A" w:rsidRDefault="0083679A" w:rsidP="0083679A">
      <w:pPr>
        <w:spacing w:before="100" w:beforeAutospacing="1" w:after="100" w:afterAutospacing="1"/>
        <w:jc w:val="both"/>
        <w:rPr>
          <w:rFonts w:ascii="Arial" w:hAnsi="Arial" w:cs="Arial"/>
          <w:b/>
          <w:bCs/>
          <w:color w:val="000000"/>
          <w:lang w:eastAsia="es-ES_tradnl"/>
        </w:rPr>
      </w:pPr>
      <w:r w:rsidRPr="00591B0E">
        <w:rPr>
          <w:rFonts w:ascii="Arial" w:hAnsi="Arial" w:cs="Arial"/>
          <w:color w:val="000000"/>
          <w:lang w:eastAsia="es-ES_tradnl"/>
        </w:rPr>
        <w:t>Esto quiere decir que se debe vender un mínimo de 63,758 panes en el mes para no perder dinero. Por lo tanto, si se quiere expresar el punto de equilibrio en dólares para saber cuánto tiene que facturar para no perder ni ganar, tenemos:</w:t>
      </w:r>
      <w:r w:rsidRPr="001D6FD8">
        <w:rPr>
          <w:rFonts w:ascii="Arial" w:hAnsi="Arial" w:cs="Arial"/>
          <w:color w:val="000000"/>
          <w:sz w:val="20"/>
          <w:szCs w:val="20"/>
          <w:lang w:eastAsia="es-ES_tradnl"/>
        </w:rPr>
        <w:t xml:space="preserve"> </w:t>
      </w:r>
      <w:r w:rsidRPr="001D6FD8">
        <w:rPr>
          <w:rFonts w:ascii="Arial" w:hAnsi="Arial" w:cs="Arial"/>
          <w:color w:val="000000"/>
          <w:sz w:val="20"/>
          <w:szCs w:val="20"/>
          <w:lang w:eastAsia="es-ES_tradnl"/>
        </w:rPr>
        <w:br/>
      </w:r>
      <w:r w:rsidRPr="001D6FD8">
        <w:rPr>
          <w:rFonts w:ascii="Arial" w:hAnsi="Arial" w:cs="Arial"/>
          <w:color w:val="000000"/>
          <w:sz w:val="20"/>
          <w:szCs w:val="20"/>
          <w:lang w:eastAsia="es-ES_tradnl"/>
        </w:rPr>
        <w:br/>
      </w:r>
    </w:p>
    <w:p w:rsidR="0083679A"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b/>
          <w:bCs/>
          <w:color w:val="000000"/>
          <w:lang w:eastAsia="es-ES_tradnl"/>
        </w:rPr>
        <w:t>Punto de Equilibrio en dólares = 63,758 panes x $ 0,10 = $ 6,375.8</w:t>
      </w:r>
      <w:r w:rsidRPr="00696D07">
        <w:rPr>
          <w:rFonts w:ascii="Arial" w:hAnsi="Arial" w:cs="Arial"/>
          <w:color w:val="000000"/>
          <w:lang w:eastAsia="es-ES_tradnl"/>
        </w:rPr>
        <w:t xml:space="preserve"> </w:t>
      </w:r>
      <w:r w:rsidRPr="00696D07">
        <w:rPr>
          <w:rFonts w:ascii="Arial" w:hAnsi="Arial" w:cs="Arial"/>
          <w:color w:val="000000"/>
          <w:lang w:eastAsia="es-ES_tradnl"/>
        </w:rPr>
        <w:br/>
      </w:r>
      <w:r w:rsidRPr="00696D07">
        <w:rPr>
          <w:rFonts w:ascii="Arial" w:hAnsi="Arial" w:cs="Arial"/>
          <w:color w:val="000000"/>
          <w:lang w:eastAsia="es-ES_tradnl"/>
        </w:rPr>
        <w:br/>
        <w:t>Que es el Punto de equilibrio expresado en términos del monto de dinero facturado en el mes.</w:t>
      </w:r>
    </w:p>
    <w:p w:rsidR="0083679A" w:rsidRDefault="0083679A" w:rsidP="0083679A">
      <w:pPr>
        <w:spacing w:before="100" w:beforeAutospacing="1" w:after="100" w:afterAutospacing="1"/>
        <w:jc w:val="both"/>
        <w:rPr>
          <w:rFonts w:ascii="Arial" w:hAnsi="Arial" w:cs="Arial"/>
          <w:b/>
          <w:bCs/>
          <w:color w:val="000000"/>
          <w:lang w:eastAsia="es-ES_tradnl"/>
        </w:rPr>
      </w:pPr>
      <w:r w:rsidRPr="00696D07">
        <w:rPr>
          <w:rFonts w:ascii="Arial" w:hAnsi="Arial" w:cs="Arial"/>
          <w:color w:val="000000"/>
          <w:lang w:eastAsia="es-ES_tradnl"/>
        </w:rPr>
        <w:br/>
      </w:r>
      <w:r w:rsidRPr="00696D07">
        <w:rPr>
          <w:rFonts w:ascii="Arial" w:hAnsi="Arial" w:cs="Arial"/>
          <w:b/>
          <w:bCs/>
          <w:color w:val="000000"/>
          <w:lang w:eastAsia="es-ES_tradnl"/>
        </w:rPr>
        <w:t>6. CALCULO DE LA “UTILIDAD” O “PERDIDA” MENSUAL</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color w:val="000000"/>
          <w:lang w:eastAsia="es-ES_tradnl"/>
        </w:rPr>
        <w:br/>
      </w:r>
      <w:r w:rsidRPr="00696D07">
        <w:rPr>
          <w:rFonts w:ascii="Arial" w:hAnsi="Arial" w:cs="Arial"/>
          <w:bCs/>
          <w:color w:val="000000"/>
          <w:lang w:eastAsia="es-ES_tradnl"/>
        </w:rPr>
        <w:t xml:space="preserve">Costo Total = Costo Fijo Total + Costo Variable Total </w:t>
      </w:r>
    </w:p>
    <w:p w:rsidR="0083679A" w:rsidRPr="00696D07" w:rsidRDefault="0083679A" w:rsidP="0083679A">
      <w:pPr>
        <w:spacing w:before="100" w:beforeAutospacing="1" w:after="100" w:afterAutospacing="1"/>
        <w:jc w:val="both"/>
        <w:rPr>
          <w:rFonts w:ascii="Arial" w:hAnsi="Arial" w:cs="Arial"/>
          <w:bCs/>
          <w:color w:val="000000"/>
          <w:lang w:eastAsia="es-ES_tradnl"/>
        </w:rPr>
      </w:pPr>
      <w:r>
        <w:rPr>
          <w:rFonts w:ascii="Arial" w:hAnsi="Arial" w:cs="Arial"/>
          <w:bCs/>
          <w:color w:val="000000"/>
          <w:lang w:eastAsia="es-ES_tradnl"/>
        </w:rPr>
        <w:t>Costo Total = $ 3.041,3 + $ 4.277,094 = $ 7.318,394</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bCs/>
          <w:color w:val="000000"/>
          <w:lang w:eastAsia="es-ES_tradnl"/>
        </w:rPr>
        <w:t>Utilidad = Ingresos Totales - Costos Totales</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color w:val="000000"/>
          <w:lang w:eastAsia="es-ES_tradnl"/>
        </w:rPr>
        <w:t xml:space="preserve"> </w:t>
      </w:r>
      <w:r w:rsidRPr="00696D07">
        <w:rPr>
          <w:rFonts w:ascii="Arial" w:hAnsi="Arial" w:cs="Arial"/>
          <w:bCs/>
          <w:color w:val="000000"/>
          <w:lang w:eastAsia="es-ES_tradnl"/>
        </w:rPr>
        <w:t xml:space="preserve">Utilidad = </w:t>
      </w:r>
      <w:r>
        <w:rPr>
          <w:rFonts w:ascii="Arial" w:hAnsi="Arial" w:cs="Arial"/>
          <w:bCs/>
          <w:color w:val="000000"/>
          <w:lang w:val="es-GT" w:eastAsia="es-ES_tradnl"/>
        </w:rPr>
        <w:t>8.180</w:t>
      </w:r>
      <w:r>
        <w:rPr>
          <w:rFonts w:ascii="Arial" w:hAnsi="Arial" w:cs="Arial"/>
          <w:bCs/>
          <w:color w:val="000000"/>
          <w:lang w:eastAsia="es-ES_tradnl"/>
        </w:rPr>
        <w:t>- $ 7.318,394 = $ 861,606</w:t>
      </w:r>
    </w:p>
    <w:p w:rsidR="0083679A"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color w:val="000000"/>
          <w:lang w:eastAsia="es-ES_tradnl"/>
        </w:rPr>
        <w:t xml:space="preserve">Calcular </w:t>
      </w:r>
      <w:smartTag w:uri="urn:schemas-microsoft-com:office:smarttags" w:element="PersonName">
        <w:smartTagPr>
          <w:attr w:name="ProductID" w:val="la Utilidad"/>
        </w:smartTagPr>
        <w:r w:rsidRPr="00696D07">
          <w:rPr>
            <w:rFonts w:ascii="Arial" w:hAnsi="Arial" w:cs="Arial"/>
            <w:color w:val="000000"/>
            <w:lang w:eastAsia="es-ES_tradnl"/>
          </w:rPr>
          <w:t>la Utilidad</w:t>
        </w:r>
      </w:smartTag>
      <w:r w:rsidRPr="00696D07">
        <w:rPr>
          <w:rFonts w:ascii="Arial" w:hAnsi="Arial" w:cs="Arial"/>
          <w:color w:val="000000"/>
          <w:lang w:eastAsia="es-ES_tradnl"/>
        </w:rPr>
        <w:t xml:space="preserve"> como porcentaje del Costo Total y de </w:t>
      </w:r>
      <w:smartTag w:uri="urn:schemas-microsoft-com:office:smarttags" w:element="PersonName">
        <w:smartTagPr>
          <w:attr w:name="ProductID" w:val="la Venta Total"/>
        </w:smartTagPr>
        <w:r w:rsidRPr="00696D07">
          <w:rPr>
            <w:rFonts w:ascii="Arial" w:hAnsi="Arial" w:cs="Arial"/>
            <w:color w:val="000000"/>
            <w:lang w:eastAsia="es-ES_tradnl"/>
          </w:rPr>
          <w:t>la Venta Total</w:t>
        </w:r>
      </w:smartTag>
      <w:r w:rsidRPr="00696D07">
        <w:rPr>
          <w:rFonts w:ascii="Arial" w:hAnsi="Arial" w:cs="Arial"/>
          <w:color w:val="000000"/>
          <w:lang w:eastAsia="es-ES_tradnl"/>
        </w:rPr>
        <w:t xml:space="preserve">: </w:t>
      </w:r>
    </w:p>
    <w:p w:rsidR="0083679A" w:rsidRPr="00696D07" w:rsidRDefault="0083679A" w:rsidP="0083679A">
      <w:pPr>
        <w:spacing w:before="100" w:beforeAutospacing="1" w:after="100" w:afterAutospacing="1"/>
        <w:jc w:val="both"/>
        <w:rPr>
          <w:rFonts w:ascii="Arial" w:hAnsi="Arial" w:cs="Arial"/>
          <w:color w:val="000000"/>
          <w:lang w:eastAsia="es-ES_tradnl"/>
        </w:rPr>
      </w:pPr>
    </w:p>
    <w:tbl>
      <w:tblPr>
        <w:tblW w:w="0" w:type="auto"/>
        <w:tblCellSpacing w:w="0" w:type="dxa"/>
        <w:tblCellMar>
          <w:left w:w="0" w:type="dxa"/>
          <w:right w:w="0" w:type="dxa"/>
        </w:tblCellMar>
        <w:tblLook w:val="04A0"/>
      </w:tblPr>
      <w:tblGrid>
        <w:gridCol w:w="2554"/>
        <w:gridCol w:w="1148"/>
        <w:gridCol w:w="150"/>
        <w:gridCol w:w="794"/>
        <w:gridCol w:w="150"/>
        <w:gridCol w:w="1068"/>
        <w:gridCol w:w="67"/>
        <w:gridCol w:w="794"/>
        <w:gridCol w:w="150"/>
        <w:gridCol w:w="814"/>
      </w:tblGrid>
      <w:tr w:rsidR="0083679A" w:rsidRPr="00696D07" w:rsidTr="009C5A6D">
        <w:trPr>
          <w:tblCellSpacing w:w="0" w:type="dxa"/>
        </w:trPr>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Utilidad sobre Costo =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Utilidad </w:t>
            </w:r>
          </w:p>
          <w:p w:rsidR="0083679A" w:rsidRPr="00696D07" w:rsidRDefault="0083679A" w:rsidP="009C5A6D">
            <w:pPr>
              <w:rPr>
                <w:rFonts w:ascii="Arial" w:hAnsi="Arial" w:cs="Arial"/>
                <w:color w:val="000000"/>
                <w:lang w:val="es-GT" w:eastAsia="es-ES_tradnl"/>
              </w:rPr>
            </w:pPr>
            <w:r w:rsidRPr="001A1775">
              <w:rPr>
                <w:rFonts w:ascii="Arial" w:hAnsi="Arial" w:cs="Arial"/>
                <w:color w:val="000000"/>
                <w:lang w:val="es-GT" w:eastAsia="es-ES_tradnl"/>
              </w:rPr>
              <w:pict>
                <v:rect id="_x0000_i1039"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Costo total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b/>
                <w:color w:val="000000"/>
                <w:lang w:eastAsia="es-ES_tradnl"/>
              </w:rPr>
            </w:pPr>
            <w:r w:rsidRPr="00696D07">
              <w:rPr>
                <w:rFonts w:ascii="Arial" w:hAnsi="Arial" w:cs="Arial"/>
                <w:b/>
                <w:color w:val="000000"/>
                <w:lang w:eastAsia="es-ES_tradnl"/>
              </w:rPr>
              <w:t> </w:t>
            </w:r>
          </w:p>
        </w:tc>
        <w:tc>
          <w:tcPr>
            <w:tcW w:w="862" w:type="dxa"/>
            <w:vAlign w:val="center"/>
          </w:tcPr>
          <w:p w:rsidR="0083679A" w:rsidRPr="00696D07" w:rsidRDefault="0083679A" w:rsidP="009C5A6D">
            <w:pPr>
              <w:spacing w:before="100" w:beforeAutospacing="1" w:after="100" w:afterAutospacing="1"/>
              <w:rPr>
                <w:rFonts w:ascii="Arial" w:hAnsi="Arial" w:cs="Arial"/>
                <w:b/>
                <w:color w:val="000000"/>
                <w:lang w:eastAsia="es-ES_tradnl"/>
              </w:rPr>
            </w:pPr>
            <w:r>
              <w:rPr>
                <w:rFonts w:ascii="Arial" w:hAnsi="Arial" w:cs="Arial"/>
                <w:b/>
                <w:bCs/>
                <w:color w:val="000000"/>
                <w:lang w:eastAsia="es-ES_tradnl"/>
              </w:rPr>
              <w:t>861,606</w:t>
            </w:r>
          </w:p>
          <w:p w:rsidR="0083679A" w:rsidRPr="00696D07" w:rsidRDefault="0083679A" w:rsidP="009C5A6D">
            <w:pPr>
              <w:rPr>
                <w:rFonts w:ascii="Arial" w:hAnsi="Arial" w:cs="Arial"/>
                <w:b/>
                <w:color w:val="000000"/>
                <w:lang w:val="es-GT" w:eastAsia="es-ES_tradnl"/>
              </w:rPr>
            </w:pPr>
            <w:r w:rsidRPr="001A1775">
              <w:rPr>
                <w:rFonts w:ascii="Arial" w:hAnsi="Arial" w:cs="Arial"/>
                <w:b/>
                <w:color w:val="000000"/>
                <w:lang w:val="es-GT" w:eastAsia="es-ES_tradnl"/>
              </w:rPr>
              <w:pict>
                <v:rect id="_x0000_i1040" style="width:425.2pt;height:1.5pt" o:hrstd="t" o:hr="t" fillcolor="#aca899" stroked="f"/>
              </w:pict>
            </w:r>
          </w:p>
          <w:p w:rsidR="0083679A" w:rsidRPr="00696D07" w:rsidRDefault="0083679A" w:rsidP="009C5A6D">
            <w:pPr>
              <w:spacing w:before="100" w:beforeAutospacing="1" w:after="100" w:afterAutospacing="1"/>
              <w:rPr>
                <w:rFonts w:ascii="Arial" w:hAnsi="Arial" w:cs="Arial"/>
                <w:b/>
                <w:color w:val="000000"/>
                <w:lang w:eastAsia="es-ES_tradnl"/>
              </w:rPr>
            </w:pPr>
            <w:r>
              <w:rPr>
                <w:rFonts w:ascii="Arial" w:hAnsi="Arial" w:cs="Arial"/>
                <w:b/>
                <w:color w:val="000000"/>
                <w:lang w:val="es-GT" w:eastAsia="es-ES_tradnl"/>
              </w:rPr>
              <w:t>7.318</w:t>
            </w:r>
            <w:r w:rsidRPr="00696D07">
              <w:rPr>
                <w:rFonts w:ascii="Arial" w:hAnsi="Arial" w:cs="Arial"/>
                <w:b/>
                <w:color w:val="000000"/>
                <w:lang w:val="es-GT" w:eastAsia="es-ES_tradnl"/>
              </w:rPr>
              <w:t xml:space="preserve">,326 </w:t>
            </w:r>
          </w:p>
        </w:tc>
        <w:tc>
          <w:tcPr>
            <w:tcW w:w="67"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Pr>
                <w:rFonts w:ascii="Arial" w:hAnsi="Arial" w:cs="Arial"/>
                <w:b/>
                <w:bCs/>
                <w:color w:val="000000"/>
                <w:lang w:val="es-GT" w:eastAsia="es-ES_tradnl"/>
              </w:rPr>
              <w:t>11,77</w:t>
            </w:r>
            <w:r w:rsidRPr="00696D07">
              <w:rPr>
                <w:rFonts w:ascii="Arial" w:hAnsi="Arial" w:cs="Arial"/>
                <w:b/>
                <w:bCs/>
                <w:color w:val="000000"/>
                <w:lang w:val="es-GT" w:eastAsia="es-ES_tradnl"/>
              </w:rPr>
              <w:t xml:space="preserve">% </w:t>
            </w:r>
          </w:p>
        </w:tc>
      </w:tr>
    </w:tbl>
    <w:p w:rsidR="0083679A" w:rsidRPr="00696D07" w:rsidRDefault="0083679A" w:rsidP="0083679A">
      <w:pPr>
        <w:rPr>
          <w:rFonts w:ascii="Arial" w:hAnsi="Arial" w:cs="Arial"/>
          <w:vanish/>
          <w:color w:val="000000"/>
          <w:lang w:eastAsia="es-ES_tradnl"/>
        </w:rPr>
      </w:pPr>
    </w:p>
    <w:p w:rsidR="0083679A" w:rsidRPr="00696D07" w:rsidRDefault="0083679A" w:rsidP="0083679A">
      <w:pPr>
        <w:spacing w:before="100" w:beforeAutospacing="1" w:after="100" w:afterAutospacing="1"/>
        <w:rPr>
          <w:rFonts w:ascii="Arial" w:hAnsi="Arial" w:cs="Arial"/>
          <w:color w:val="000000"/>
          <w:lang w:eastAsia="es-ES_tradnl"/>
        </w:rPr>
      </w:pPr>
    </w:p>
    <w:tbl>
      <w:tblPr>
        <w:tblW w:w="0" w:type="auto"/>
        <w:tblCellSpacing w:w="0" w:type="dxa"/>
        <w:tblCellMar>
          <w:left w:w="0" w:type="dxa"/>
          <w:right w:w="0" w:type="dxa"/>
        </w:tblCellMar>
        <w:tblLook w:val="04A0"/>
      </w:tblPr>
      <w:tblGrid>
        <w:gridCol w:w="2661"/>
        <w:gridCol w:w="1148"/>
        <w:gridCol w:w="150"/>
        <w:gridCol w:w="794"/>
        <w:gridCol w:w="150"/>
        <w:gridCol w:w="935"/>
        <w:gridCol w:w="150"/>
        <w:gridCol w:w="794"/>
        <w:gridCol w:w="150"/>
        <w:gridCol w:w="881"/>
      </w:tblGrid>
      <w:tr w:rsidR="0083679A" w:rsidRPr="00696D07" w:rsidTr="009C5A6D">
        <w:trPr>
          <w:tblCellSpacing w:w="0" w:type="dxa"/>
        </w:trPr>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Utilidad sobre Ventas =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Utilidad </w:t>
            </w:r>
          </w:p>
          <w:p w:rsidR="0083679A" w:rsidRPr="00696D07" w:rsidRDefault="0083679A" w:rsidP="009C5A6D">
            <w:pPr>
              <w:rPr>
                <w:rFonts w:ascii="Arial" w:hAnsi="Arial" w:cs="Arial"/>
                <w:color w:val="000000"/>
                <w:lang w:val="es-GT" w:eastAsia="es-ES_tradnl"/>
              </w:rPr>
            </w:pPr>
            <w:r w:rsidRPr="001A1775">
              <w:rPr>
                <w:rFonts w:ascii="Arial" w:hAnsi="Arial" w:cs="Arial"/>
                <w:color w:val="000000"/>
                <w:lang w:val="es-GT" w:eastAsia="es-ES_tradnl"/>
              </w:rPr>
              <w:pict>
                <v:rect id="_x0000_i1041"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Venta total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779" w:type="dxa"/>
            <w:vAlign w:val="center"/>
          </w:tcPr>
          <w:p w:rsidR="0083679A" w:rsidRPr="00696D07" w:rsidRDefault="0083679A" w:rsidP="009C5A6D">
            <w:pPr>
              <w:rPr>
                <w:rFonts w:ascii="Arial" w:hAnsi="Arial" w:cs="Arial"/>
                <w:color w:val="000000"/>
                <w:lang w:val="es-GT" w:eastAsia="es-ES_tradnl"/>
              </w:rPr>
            </w:pPr>
            <w:r>
              <w:rPr>
                <w:rFonts w:ascii="Arial" w:hAnsi="Arial" w:cs="Arial"/>
                <w:b/>
                <w:bCs/>
                <w:color w:val="000000"/>
                <w:lang w:eastAsia="es-ES_tradnl"/>
              </w:rPr>
              <w:t>861,606</w:t>
            </w:r>
            <w:r w:rsidRPr="001A1775">
              <w:rPr>
                <w:rFonts w:ascii="Arial" w:hAnsi="Arial" w:cs="Arial"/>
                <w:color w:val="000000"/>
                <w:lang w:val="es-GT" w:eastAsia="es-ES_tradnl"/>
              </w:rPr>
              <w:pict>
                <v:rect id="_x0000_i1042" style="width:425.2pt;height:1.5pt" o:hrstd="t" o:hr="t" fillcolor="#aca899" stroked="f"/>
              </w:pict>
            </w:r>
          </w:p>
          <w:p w:rsidR="0083679A" w:rsidRPr="004102B2" w:rsidRDefault="0083679A" w:rsidP="009C5A6D">
            <w:pPr>
              <w:spacing w:before="100" w:beforeAutospacing="1" w:after="100" w:afterAutospacing="1"/>
              <w:rPr>
                <w:rFonts w:ascii="Arial" w:hAnsi="Arial" w:cs="Arial"/>
                <w:b/>
                <w:color w:val="000000"/>
                <w:lang w:eastAsia="es-ES_tradnl"/>
              </w:rPr>
            </w:pPr>
            <w:r w:rsidRPr="004102B2">
              <w:rPr>
                <w:rFonts w:ascii="Arial" w:hAnsi="Arial" w:cs="Arial"/>
                <w:b/>
                <w:color w:val="000000"/>
                <w:lang w:val="es-GT" w:eastAsia="es-ES_tradnl"/>
              </w:rPr>
              <w:t xml:space="preserve">8.178,00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Pr>
                <w:rFonts w:ascii="Arial" w:hAnsi="Arial" w:cs="Arial"/>
                <w:b/>
                <w:bCs/>
                <w:color w:val="000000"/>
                <w:lang w:val="es-GT" w:eastAsia="es-ES_tradnl"/>
              </w:rPr>
              <w:t>10,53</w:t>
            </w:r>
            <w:r w:rsidRPr="00696D07">
              <w:rPr>
                <w:rFonts w:ascii="Arial" w:hAnsi="Arial" w:cs="Arial"/>
                <w:b/>
                <w:bCs/>
                <w:color w:val="000000"/>
                <w:lang w:val="es-GT" w:eastAsia="es-ES_tradnl"/>
              </w:rPr>
              <w:t xml:space="preserve"> % </w:t>
            </w:r>
          </w:p>
        </w:tc>
      </w:tr>
    </w:tbl>
    <w:p w:rsidR="0083679A" w:rsidRPr="00696D07" w:rsidRDefault="0083679A" w:rsidP="0083679A">
      <w:pPr>
        <w:spacing w:before="100" w:beforeAutospacing="1" w:after="100" w:afterAutospacing="1"/>
        <w:jc w:val="both"/>
        <w:rPr>
          <w:rFonts w:ascii="Arial" w:hAnsi="Arial" w:cs="Arial"/>
          <w:color w:val="000000"/>
          <w:lang w:eastAsia="es-ES_tradnl"/>
        </w:rPr>
      </w:pPr>
    </w:p>
    <w:p w:rsidR="0083679A" w:rsidRPr="00696D07"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color w:val="000000"/>
          <w:lang w:eastAsia="es-ES_tradnl"/>
        </w:rPr>
        <w:t xml:space="preserve">Es decir que queda una utilidad bruta (antes de impuesto a las ganancias) sobre costos del </w:t>
      </w:r>
      <w:r>
        <w:rPr>
          <w:rFonts w:ascii="Arial" w:hAnsi="Arial" w:cs="Arial"/>
          <w:b/>
          <w:bCs/>
          <w:color w:val="000000"/>
          <w:lang w:eastAsia="es-ES_tradnl"/>
        </w:rPr>
        <w:t>11,77</w:t>
      </w:r>
      <w:r w:rsidRPr="00696D07">
        <w:rPr>
          <w:rFonts w:ascii="Arial" w:hAnsi="Arial" w:cs="Arial"/>
          <w:b/>
          <w:bCs/>
          <w:color w:val="000000"/>
          <w:lang w:eastAsia="es-ES_tradnl"/>
        </w:rPr>
        <w:t xml:space="preserve"> %</w:t>
      </w:r>
      <w:r w:rsidRPr="00696D07">
        <w:rPr>
          <w:rFonts w:ascii="Arial" w:hAnsi="Arial" w:cs="Arial"/>
          <w:color w:val="000000"/>
          <w:lang w:eastAsia="es-ES_tradnl"/>
        </w:rPr>
        <w:t xml:space="preserve"> y sobre ventas de </w:t>
      </w:r>
      <w:r>
        <w:rPr>
          <w:rFonts w:ascii="Arial" w:hAnsi="Arial" w:cs="Arial"/>
          <w:b/>
          <w:bCs/>
          <w:color w:val="000000"/>
          <w:lang w:eastAsia="es-ES_tradnl"/>
        </w:rPr>
        <w:t>10,53</w:t>
      </w:r>
      <w:r w:rsidRPr="00696D07">
        <w:rPr>
          <w:rFonts w:ascii="Arial" w:hAnsi="Arial" w:cs="Arial"/>
          <w:b/>
          <w:bCs/>
          <w:color w:val="000000"/>
          <w:lang w:eastAsia="es-ES_tradnl"/>
        </w:rPr>
        <w:t xml:space="preserve"> %</w:t>
      </w:r>
      <w:r w:rsidRPr="00696D07">
        <w:rPr>
          <w:rFonts w:ascii="Arial" w:hAnsi="Arial" w:cs="Arial"/>
          <w:color w:val="000000"/>
          <w:lang w:eastAsia="es-ES_tradnl"/>
        </w:rPr>
        <w:t>, después de retribuir a los dueños de la misma.</w:t>
      </w:r>
    </w:p>
    <w:p w:rsidR="0083679A" w:rsidRPr="001D6FD8" w:rsidRDefault="0083679A" w:rsidP="0083679A">
      <w:pPr>
        <w:rPr>
          <w:rFonts w:ascii="Arial" w:hAnsi="Arial" w:cs="Arial"/>
        </w:rPr>
      </w:pPr>
    </w:p>
    <w:p w:rsidR="0083679A" w:rsidRDefault="0083679A" w:rsidP="0083679A">
      <w:pPr>
        <w:spacing w:line="360" w:lineRule="auto"/>
        <w:rPr>
          <w:rFonts w:ascii="Arial" w:hAnsi="Arial" w:cs="Arial"/>
          <w:color w:val="00B050"/>
        </w:rPr>
      </w:pPr>
    </w:p>
    <w:p w:rsidR="0083679A" w:rsidRPr="00A72370" w:rsidRDefault="0083679A" w:rsidP="0083679A">
      <w:pPr>
        <w:jc w:val="center"/>
        <w:rPr>
          <w:rFonts w:ascii="Arial" w:hAnsi="Arial" w:cs="Arial"/>
          <w:b/>
          <w:sz w:val="32"/>
          <w:szCs w:val="32"/>
        </w:rPr>
      </w:pPr>
      <w:r>
        <w:rPr>
          <w:rFonts w:ascii="Arial" w:hAnsi="Arial" w:cs="Arial"/>
          <w:b/>
          <w:sz w:val="32"/>
          <w:szCs w:val="32"/>
        </w:rPr>
        <w:t>ANEXO 5.D</w:t>
      </w:r>
      <w:r w:rsidRPr="00A72370">
        <w:rPr>
          <w:rFonts w:ascii="Arial" w:hAnsi="Arial" w:cs="Arial"/>
          <w:b/>
          <w:sz w:val="32"/>
          <w:szCs w:val="32"/>
        </w:rPr>
        <w:t>.</w:t>
      </w:r>
    </w:p>
    <w:p w:rsidR="0083679A" w:rsidRDefault="0083679A" w:rsidP="0083679A">
      <w:pPr>
        <w:jc w:val="center"/>
        <w:rPr>
          <w:rFonts w:ascii="Arial" w:hAnsi="Arial" w:cs="Arial"/>
          <w:b/>
          <w:bCs/>
          <w:color w:val="000000"/>
          <w:lang w:eastAsia="es-ES_tradnl"/>
        </w:rPr>
      </w:pPr>
      <w:bookmarkStart w:id="829" w:name="_Toc272515517"/>
      <w:r>
        <w:rPr>
          <w:rFonts w:ascii="Arial" w:hAnsi="Arial" w:cs="Arial"/>
          <w:b/>
          <w:bCs/>
          <w:color w:val="000000"/>
          <w:lang w:eastAsia="es-ES_tradnl"/>
        </w:rPr>
        <w:t>Costos del pan integral</w:t>
      </w:r>
      <w:bookmarkEnd w:id="829"/>
    </w:p>
    <w:p w:rsidR="0083679A" w:rsidRDefault="0083679A" w:rsidP="0083679A">
      <w:pPr>
        <w:rPr>
          <w:rFonts w:ascii="Arial" w:hAnsi="Arial" w:cs="Arial"/>
          <w:b/>
          <w:bCs/>
          <w:color w:val="000000"/>
          <w:lang w:eastAsia="es-ES_tradnl"/>
        </w:rPr>
      </w:pPr>
    </w:p>
    <w:p w:rsidR="0083679A"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bookmarkStart w:id="830" w:name="_Toc272515518"/>
      <w:r w:rsidRPr="001D6FD8">
        <w:rPr>
          <w:rFonts w:ascii="Arial" w:hAnsi="Arial" w:cs="Arial"/>
          <w:b/>
          <w:bCs/>
          <w:color w:val="000000"/>
          <w:lang w:eastAsia="es-ES_tradnl"/>
        </w:rPr>
        <w:t>2. MANO DE OBRA</w:t>
      </w:r>
      <w:bookmarkEnd w:id="830"/>
    </w:p>
    <w:tbl>
      <w:tblPr>
        <w:tblpPr w:leftFromText="141" w:rightFromText="141" w:vertAnchor="text" w:horzAnchor="margin" w:tblpXSpec="center" w:tblpY="333"/>
        <w:tblW w:w="3840" w:type="dxa"/>
        <w:tblCellMar>
          <w:left w:w="70" w:type="dxa"/>
          <w:right w:w="70" w:type="dxa"/>
        </w:tblCellMar>
        <w:tblLook w:val="04A0"/>
      </w:tblPr>
      <w:tblGrid>
        <w:gridCol w:w="2640"/>
        <w:gridCol w:w="1200"/>
      </w:tblGrid>
      <w:tr w:rsidR="0083679A" w:rsidRPr="001D6FD8" w:rsidTr="009C5A6D">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jc w:val="center"/>
              <w:rPr>
                <w:rFonts w:ascii="Arial" w:hAnsi="Arial" w:cs="Arial"/>
                <w:b/>
                <w:bCs/>
                <w:color w:val="000000"/>
                <w:sz w:val="20"/>
                <w:szCs w:val="20"/>
                <w:u w:val="single"/>
                <w:lang w:eastAsia="es-ES_tradnl"/>
              </w:rPr>
            </w:pPr>
            <w:r w:rsidRPr="001D6FD8">
              <w:rPr>
                <w:rFonts w:ascii="Arial" w:hAnsi="Arial" w:cs="Arial"/>
                <w:b/>
                <w:bCs/>
                <w:color w:val="000000"/>
                <w:sz w:val="20"/>
                <w:szCs w:val="20"/>
                <w:u w:val="single"/>
                <w:lang w:eastAsia="es-ES_tradnl"/>
              </w:rPr>
              <w:t>Mano de obra</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Líder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Oficial 1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Oficial 2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$ 250,00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Costo mano obra / mes</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$ 750,00</w:t>
            </w:r>
          </w:p>
        </w:tc>
      </w:tr>
      <w:tr w:rsidR="0083679A" w:rsidRPr="001D6FD8" w:rsidTr="009C5A6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i/>
                <w:iCs/>
                <w:color w:val="000000"/>
                <w:sz w:val="20"/>
                <w:szCs w:val="20"/>
                <w:lang w:eastAsia="es-ES_tradnl"/>
              </w:rPr>
            </w:pPr>
            <w:r w:rsidRPr="001D6FD8">
              <w:rPr>
                <w:rFonts w:ascii="Arial" w:hAnsi="Arial" w:cs="Arial"/>
                <w:i/>
                <w:iCs/>
                <w:color w:val="000000"/>
                <w:sz w:val="20"/>
                <w:szCs w:val="20"/>
                <w:lang w:eastAsia="es-ES_tradnl"/>
              </w:rPr>
              <w:t>Costo mano obra / hora</w:t>
            </w: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jc w:val="right"/>
              <w:rPr>
                <w:rFonts w:ascii="Arial" w:hAnsi="Arial" w:cs="Arial"/>
                <w:color w:val="000000"/>
                <w:lang w:eastAsia="es-ES_tradnl"/>
              </w:rPr>
            </w:pPr>
            <w:r w:rsidRPr="001D6FD8">
              <w:rPr>
                <w:rFonts w:ascii="Arial" w:hAnsi="Arial" w:cs="Arial"/>
                <w:color w:val="000000"/>
                <w:lang w:eastAsia="es-ES_tradnl"/>
              </w:rPr>
              <w:t>$ 3,13</w:t>
            </w:r>
          </w:p>
        </w:tc>
      </w:tr>
    </w:tbl>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rPr>
          <w:rFonts w:ascii="Arial" w:hAnsi="Arial" w:cs="Arial"/>
          <w:color w:val="000000"/>
          <w:lang w:eastAsia="es-ES_tradnl"/>
        </w:rPr>
      </w:pPr>
    </w:p>
    <w:p w:rsidR="0083679A" w:rsidRPr="001D6FD8" w:rsidRDefault="0083679A" w:rsidP="0083679A">
      <w:pPr>
        <w:spacing w:before="100" w:beforeAutospacing="1" w:after="100" w:afterAutospacing="1"/>
        <w:jc w:val="both"/>
        <w:rPr>
          <w:rFonts w:ascii="Arial" w:hAnsi="Arial" w:cs="Arial"/>
          <w:color w:val="000000"/>
          <w:lang w:eastAsia="es-ES_tradnl"/>
        </w:rPr>
      </w:pPr>
      <w:r w:rsidRPr="001D6FD8">
        <w:rPr>
          <w:rFonts w:ascii="Arial" w:hAnsi="Arial" w:cs="Arial"/>
          <w:color w:val="000000"/>
          <w:lang w:eastAsia="es-ES_tradnl"/>
        </w:rPr>
        <w:t>Los panes son elaborados por 3 (tres) personas que cobran a razón de $1,043  la hora y de $0.0023 la hora por  producir un pan, dicho importe incluye las cargas sociales.</w:t>
      </w:r>
    </w:p>
    <w:p w:rsidR="0083679A" w:rsidRPr="00591B0E" w:rsidRDefault="0083679A" w:rsidP="0083679A">
      <w:pPr>
        <w:pStyle w:val="Prrafodelista"/>
        <w:numPr>
          <w:ilvl w:val="0"/>
          <w:numId w:val="5"/>
        </w:numPr>
        <w:tabs>
          <w:tab w:val="clear" w:pos="605"/>
          <w:tab w:val="num" w:pos="284"/>
        </w:tabs>
        <w:spacing w:line="240" w:lineRule="auto"/>
        <w:ind w:left="284" w:hanging="284"/>
        <w:rPr>
          <w:rFonts w:ascii="Arial" w:hAnsi="Arial" w:cs="Arial"/>
          <w:b/>
          <w:bCs/>
          <w:color w:val="000000"/>
          <w:sz w:val="24"/>
          <w:szCs w:val="24"/>
          <w:lang w:eastAsia="es-ES_tradnl"/>
        </w:rPr>
      </w:pPr>
      <w:bookmarkStart w:id="831" w:name="_Toc272515519"/>
      <w:r w:rsidRPr="00591B0E">
        <w:rPr>
          <w:rFonts w:ascii="Arial" w:hAnsi="Arial" w:cs="Arial"/>
          <w:b/>
          <w:bCs/>
          <w:color w:val="000000"/>
          <w:sz w:val="24"/>
          <w:szCs w:val="24"/>
          <w:lang w:eastAsia="es-ES_tradnl"/>
        </w:rPr>
        <w:t xml:space="preserve">GASTOS MENSUALES DE </w:t>
      </w:r>
      <w:smartTag w:uri="urn:schemas-microsoft-com:office:smarttags" w:element="PersonName">
        <w:smartTagPr>
          <w:attr w:name="ProductID" w:val="LA PANADERIA"/>
        </w:smartTagPr>
        <w:r w:rsidRPr="00591B0E">
          <w:rPr>
            <w:rFonts w:ascii="Arial" w:hAnsi="Arial" w:cs="Arial"/>
            <w:b/>
            <w:bCs/>
            <w:color w:val="000000"/>
            <w:sz w:val="24"/>
            <w:szCs w:val="24"/>
            <w:lang w:eastAsia="es-ES_tradnl"/>
          </w:rPr>
          <w:t>LA PANADERIA</w:t>
        </w:r>
      </w:smartTag>
      <w:bookmarkEnd w:id="831"/>
    </w:p>
    <w:p w:rsidR="0083679A" w:rsidRPr="0097736E" w:rsidRDefault="0083679A" w:rsidP="0083679A">
      <w:pPr>
        <w:pStyle w:val="Prrafodelista"/>
        <w:spacing w:line="240" w:lineRule="auto"/>
        <w:ind w:left="605"/>
        <w:rPr>
          <w:rFonts w:ascii="Arial" w:hAnsi="Arial" w:cs="Arial"/>
          <w:b/>
          <w:bCs/>
          <w:color w:val="000000"/>
          <w:lang w:eastAsia="es-ES_tradnl"/>
        </w:rPr>
      </w:pPr>
    </w:p>
    <w:tbl>
      <w:tblPr>
        <w:tblW w:w="0" w:type="auto"/>
        <w:tblCellSpacing w:w="0" w:type="dxa"/>
        <w:tblCellMar>
          <w:left w:w="0" w:type="dxa"/>
          <w:right w:w="0" w:type="dxa"/>
        </w:tblCellMar>
        <w:tblLook w:val="04A0"/>
      </w:tblPr>
      <w:tblGrid>
        <w:gridCol w:w="788"/>
        <w:gridCol w:w="3154"/>
        <w:gridCol w:w="3154"/>
      </w:tblGrid>
      <w:tr w:rsidR="0083679A" w:rsidRPr="001D6FD8" w:rsidTr="009C5A6D">
        <w:trPr>
          <w:trHeight w:val="291"/>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bottom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Alquiler del local </w:t>
            </w:r>
          </w:p>
        </w:tc>
        <w:tc>
          <w:tcPr>
            <w:tcW w:w="3154" w:type="dxa"/>
            <w:tcBorders>
              <w:top w:val="single" w:sz="4" w:space="0" w:color="auto"/>
              <w:bottom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 </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Servicios públicos (agua, luz, diesel  y teléfono)</w:t>
            </w:r>
          </w:p>
        </w:tc>
        <w:tc>
          <w:tcPr>
            <w:tcW w:w="3154" w:type="dxa"/>
            <w:tcBorders>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1000,00 </w:t>
            </w:r>
          </w:p>
        </w:tc>
      </w:tr>
      <w:tr w:rsidR="0083679A" w:rsidRPr="0097736E" w:rsidTr="009C5A6D">
        <w:trPr>
          <w:trHeight w:val="291"/>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Mantenimiento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100,00 </w:t>
            </w:r>
          </w:p>
        </w:tc>
      </w:tr>
      <w:tr w:rsidR="0083679A" w:rsidRPr="0097736E" w:rsidTr="009C5A6D">
        <w:trPr>
          <w:trHeight w:val="275"/>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Otros gastos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200,00 </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pStyle w:val="NormalWeb"/>
              <w:rPr>
                <w:rFonts w:ascii="Arial" w:hAnsi="Arial" w:cs="Arial"/>
                <w:color w:val="000000"/>
                <w:sz w:val="20"/>
                <w:szCs w:val="20"/>
              </w:rPr>
            </w:pPr>
            <w:r w:rsidRPr="00441899">
              <w:rPr>
                <w:rFonts w:ascii="Arial" w:hAnsi="Arial" w:cs="Arial"/>
                <w:color w:val="000000"/>
                <w:sz w:val="20"/>
                <w:szCs w:val="20"/>
                <w:lang w:val="es-GT"/>
              </w:rPr>
              <w:t xml:space="preserve">Remuneración socios (con aportes sociales)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1.200,00</w:t>
            </w:r>
          </w:p>
        </w:tc>
      </w:tr>
      <w:tr w:rsidR="0083679A" w:rsidRPr="0097736E" w:rsidTr="009C5A6D">
        <w:trPr>
          <w:trHeight w:val="459"/>
          <w:tblCellSpacing w:w="0" w:type="dxa"/>
        </w:trPr>
        <w:tc>
          <w:tcPr>
            <w:tcW w:w="788" w:type="dxa"/>
            <w:vAlign w:val="center"/>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t xml:space="preserve">Impuestos </w:t>
            </w:r>
            <w:r w:rsidRPr="00441899">
              <w:rPr>
                <w:rFonts w:ascii="Arial" w:hAnsi="Arial" w:cs="Arial"/>
                <w:color w:val="000000"/>
                <w:sz w:val="20"/>
                <w:szCs w:val="20"/>
                <w:lang w:val="es-GT" w:eastAsia="es-ES_tradnl"/>
              </w:rPr>
              <w:br/>
              <w:t xml:space="preserve">(Provinciales y Municipales.) </w:t>
            </w:r>
          </w:p>
        </w:tc>
        <w:tc>
          <w:tcPr>
            <w:tcW w:w="3154" w:type="dxa"/>
            <w:tcBorders>
              <w:top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t>145,20</w:t>
            </w:r>
          </w:p>
        </w:tc>
      </w:tr>
      <w:tr w:rsidR="0083679A" w:rsidRPr="0097736E" w:rsidTr="009C5A6D">
        <w:trPr>
          <w:trHeight w:val="229"/>
          <w:tblCellSpacing w:w="0" w:type="dxa"/>
        </w:trPr>
        <w:tc>
          <w:tcPr>
            <w:tcW w:w="788" w:type="dxa"/>
            <w:vMerge w:val="restart"/>
            <w:vAlign w:val="center"/>
          </w:tcPr>
          <w:p w:rsidR="0083679A" w:rsidRDefault="0083679A" w:rsidP="009C5A6D">
            <w:pPr>
              <w:rPr>
                <w:rFonts w:ascii="Arial" w:hAnsi="Arial" w:cs="Arial"/>
                <w:color w:val="000000"/>
                <w:lang w:eastAsia="es-ES_tradnl"/>
              </w:rPr>
            </w:pPr>
          </w:p>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3154" w:type="dxa"/>
            <w:tcBorders>
              <w:top w:val="single" w:sz="4" w:space="0" w:color="auto"/>
              <w:left w:val="single" w:sz="4" w:space="0" w:color="auto"/>
              <w:bottom w:val="single" w:sz="4" w:space="0" w:color="auto"/>
            </w:tcBorders>
            <w:vAlign w:val="center"/>
          </w:tcPr>
          <w:p w:rsidR="0083679A" w:rsidRPr="00441899" w:rsidRDefault="0083679A" w:rsidP="009C5A6D">
            <w:pPr>
              <w:spacing w:before="100" w:beforeAutospacing="1" w:after="100" w:afterAutospacing="1"/>
              <w:rPr>
                <w:rFonts w:ascii="Arial" w:hAnsi="Arial" w:cs="Arial"/>
                <w:color w:val="000000"/>
                <w:sz w:val="20"/>
                <w:szCs w:val="20"/>
                <w:lang w:eastAsia="es-ES_tradnl"/>
              </w:rPr>
            </w:pPr>
            <w:r w:rsidRPr="00441899">
              <w:rPr>
                <w:rFonts w:ascii="Arial" w:hAnsi="Arial" w:cs="Arial"/>
                <w:color w:val="000000"/>
                <w:sz w:val="20"/>
                <w:szCs w:val="20"/>
                <w:lang w:val="es-GT" w:eastAsia="es-ES_tradnl"/>
              </w:rPr>
              <w:br/>
            </w:r>
            <w:r w:rsidRPr="00441899">
              <w:rPr>
                <w:rFonts w:ascii="Arial" w:hAnsi="Arial" w:cs="Arial"/>
                <w:b/>
                <w:bCs/>
                <w:color w:val="000000"/>
                <w:sz w:val="20"/>
                <w:szCs w:val="20"/>
                <w:lang w:val="es-GT" w:eastAsia="es-ES_tradnl"/>
              </w:rPr>
              <w:t xml:space="preserve">TOTAL </w:t>
            </w:r>
          </w:p>
        </w:tc>
        <w:tc>
          <w:tcPr>
            <w:tcW w:w="3154" w:type="dxa"/>
            <w:tcBorders>
              <w:top w:val="single" w:sz="4" w:space="0" w:color="auto"/>
              <w:bottom w:val="single" w:sz="4" w:space="0" w:color="auto"/>
              <w:right w:val="single" w:sz="4" w:space="0" w:color="auto"/>
            </w:tcBorders>
            <w:vAlign w:val="center"/>
          </w:tcPr>
          <w:p w:rsidR="0083679A" w:rsidRPr="00441899" w:rsidRDefault="0083679A" w:rsidP="009C5A6D">
            <w:pPr>
              <w:spacing w:before="100" w:beforeAutospacing="1" w:after="100" w:afterAutospacing="1"/>
              <w:jc w:val="right"/>
              <w:rPr>
                <w:rFonts w:ascii="Arial" w:hAnsi="Arial" w:cs="Arial"/>
                <w:color w:val="000000"/>
                <w:sz w:val="20"/>
                <w:szCs w:val="20"/>
                <w:lang w:eastAsia="es-ES_tradnl"/>
              </w:rPr>
            </w:pPr>
            <w:r w:rsidRPr="00441899">
              <w:rPr>
                <w:rFonts w:ascii="Arial" w:hAnsi="Arial" w:cs="Arial"/>
                <w:color w:val="000000"/>
                <w:sz w:val="20"/>
                <w:szCs w:val="20"/>
                <w:lang w:val="es-GT" w:eastAsia="es-ES_tradnl"/>
              </w:rPr>
              <w:br/>
            </w:r>
            <w:r w:rsidRPr="00441899">
              <w:rPr>
                <w:rFonts w:ascii="Arial" w:hAnsi="Arial" w:cs="Arial"/>
                <w:b/>
                <w:bCs/>
                <w:color w:val="000000"/>
                <w:sz w:val="20"/>
                <w:szCs w:val="20"/>
                <w:lang w:val="es-GT" w:eastAsia="es-ES_tradnl"/>
              </w:rPr>
              <w:t xml:space="preserve">$ 2.745,20 </w:t>
            </w:r>
          </w:p>
        </w:tc>
      </w:tr>
      <w:tr w:rsidR="0083679A" w:rsidRPr="0097736E" w:rsidTr="009C5A6D">
        <w:trPr>
          <w:trHeight w:val="336"/>
          <w:tblCellSpacing w:w="0" w:type="dxa"/>
        </w:trPr>
        <w:tc>
          <w:tcPr>
            <w:tcW w:w="788" w:type="dxa"/>
            <w:vMerge/>
            <w:vAlign w:val="center"/>
          </w:tcPr>
          <w:p w:rsidR="0083679A" w:rsidRPr="001D6FD8" w:rsidRDefault="0083679A" w:rsidP="009C5A6D">
            <w:pPr>
              <w:rPr>
                <w:rFonts w:ascii="Arial" w:hAnsi="Arial" w:cs="Arial"/>
                <w:color w:val="000000"/>
                <w:lang w:eastAsia="es-ES_tradnl"/>
              </w:rPr>
            </w:pPr>
          </w:p>
        </w:tc>
        <w:tc>
          <w:tcPr>
            <w:tcW w:w="3154" w:type="dxa"/>
            <w:tcBorders>
              <w:top w:val="single" w:sz="4" w:space="0" w:color="auto"/>
            </w:tcBorders>
            <w:vAlign w:val="center"/>
          </w:tcPr>
          <w:p w:rsidR="0083679A" w:rsidRPr="0097736E" w:rsidRDefault="0083679A" w:rsidP="009C5A6D">
            <w:pPr>
              <w:spacing w:before="100" w:beforeAutospacing="1" w:after="100" w:afterAutospacing="1"/>
              <w:rPr>
                <w:rFonts w:ascii="Arial" w:hAnsi="Arial" w:cs="Arial"/>
                <w:color w:val="000000"/>
                <w:lang w:val="es-GT" w:eastAsia="es-ES_tradnl"/>
              </w:rPr>
            </w:pPr>
          </w:p>
        </w:tc>
        <w:tc>
          <w:tcPr>
            <w:tcW w:w="3154" w:type="dxa"/>
            <w:tcBorders>
              <w:top w:val="single" w:sz="4" w:space="0" w:color="auto"/>
            </w:tcBorders>
            <w:vAlign w:val="center"/>
          </w:tcPr>
          <w:p w:rsidR="0083679A" w:rsidRPr="0097736E" w:rsidRDefault="0083679A" w:rsidP="009C5A6D">
            <w:pPr>
              <w:spacing w:before="100" w:beforeAutospacing="1" w:after="100" w:afterAutospacing="1"/>
              <w:rPr>
                <w:rFonts w:ascii="Arial" w:hAnsi="Arial" w:cs="Arial"/>
                <w:color w:val="000000"/>
                <w:lang w:val="es-GT" w:eastAsia="es-ES_tradnl"/>
              </w:rPr>
            </w:pPr>
          </w:p>
        </w:tc>
      </w:tr>
    </w:tbl>
    <w:p w:rsidR="0083679A"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bookmarkStart w:id="832" w:name="_Toc272515520"/>
      <w:r w:rsidRPr="001D6FD8">
        <w:rPr>
          <w:rFonts w:ascii="Arial" w:hAnsi="Arial" w:cs="Arial"/>
          <w:b/>
          <w:bCs/>
          <w:color w:val="000000"/>
          <w:lang w:eastAsia="es-ES_tradnl"/>
        </w:rPr>
        <w:t>4. MUEBLES Y EQUIPOS (Depreciación)</w:t>
      </w:r>
      <w:bookmarkEnd w:id="832"/>
    </w:p>
    <w:p w:rsidR="0083679A" w:rsidRPr="001D6FD8" w:rsidRDefault="0083679A" w:rsidP="0083679A">
      <w:pPr>
        <w:spacing w:before="100" w:beforeAutospacing="1" w:after="100" w:afterAutospacing="1"/>
        <w:jc w:val="both"/>
        <w:rPr>
          <w:rFonts w:ascii="Arial" w:hAnsi="Arial" w:cs="Arial"/>
          <w:color w:val="000000"/>
          <w:lang w:eastAsia="es-ES_tradnl"/>
        </w:rPr>
      </w:pPr>
      <w:r w:rsidRPr="001D6FD8">
        <w:rPr>
          <w:rFonts w:ascii="Arial" w:hAnsi="Arial" w:cs="Arial"/>
          <w:color w:val="000000"/>
          <w:lang w:eastAsia="es-ES_tradnl"/>
        </w:rPr>
        <w:t xml:space="preserve">La depreciación o amortización es la pérdida de valor que sufren las instalaciones y equipos durables por efecto del paso del tiempo, esto es, de su vida útil.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5"/>
        <w:gridCol w:w="1387"/>
        <w:gridCol w:w="1330"/>
        <w:gridCol w:w="1458"/>
        <w:gridCol w:w="1458"/>
      </w:tblGrid>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Muebles</w:t>
            </w:r>
            <w:r w:rsidRPr="001D6FD8">
              <w:rPr>
                <w:rFonts w:ascii="Arial" w:hAnsi="Arial" w:cs="Arial"/>
                <w:b/>
                <w:bCs/>
                <w:color w:val="000000"/>
                <w:sz w:val="20"/>
                <w:szCs w:val="20"/>
                <w:lang w:val="es-GT" w:eastAsia="es-ES_tradnl"/>
              </w:rPr>
              <w:br/>
              <w:t xml:space="preserve">y Equipos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Valor</w:t>
            </w:r>
            <w:r w:rsidRPr="001D6FD8">
              <w:rPr>
                <w:rFonts w:ascii="Arial" w:hAnsi="Arial" w:cs="Arial"/>
                <w:b/>
                <w:bCs/>
                <w:color w:val="000000"/>
                <w:sz w:val="20"/>
                <w:szCs w:val="20"/>
                <w:lang w:val="es-GT" w:eastAsia="es-ES_tradnl"/>
              </w:rPr>
              <w:br/>
              <w:t xml:space="preserve">($)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Vida útil</w:t>
            </w:r>
            <w:r w:rsidRPr="001D6FD8">
              <w:rPr>
                <w:rFonts w:ascii="Arial" w:hAnsi="Arial" w:cs="Arial"/>
                <w:b/>
                <w:bCs/>
                <w:color w:val="000000"/>
                <w:sz w:val="20"/>
                <w:szCs w:val="20"/>
                <w:lang w:val="es-GT" w:eastAsia="es-ES_tradnl"/>
              </w:rPr>
              <w:br/>
              <w:t xml:space="preserve">(años)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Depreciación </w:t>
            </w:r>
            <w:r w:rsidRPr="001D6FD8">
              <w:rPr>
                <w:rFonts w:ascii="Arial" w:hAnsi="Arial" w:cs="Arial"/>
                <w:b/>
                <w:bCs/>
                <w:color w:val="000000"/>
                <w:sz w:val="20"/>
                <w:szCs w:val="20"/>
                <w:lang w:val="es-GT" w:eastAsia="es-ES_tradnl"/>
              </w:rPr>
              <w:br/>
              <w:t xml:space="preserve">(anual)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Depreciación</w:t>
            </w:r>
            <w:r w:rsidRPr="001D6FD8">
              <w:rPr>
                <w:rFonts w:ascii="Arial" w:hAnsi="Arial" w:cs="Arial"/>
                <w:b/>
                <w:bCs/>
                <w:color w:val="000000"/>
                <w:sz w:val="20"/>
                <w:szCs w:val="20"/>
                <w:lang w:val="es-GT" w:eastAsia="es-ES_tradnl"/>
              </w:rPr>
              <w:br/>
              <w:t xml:space="preserve">(mensual)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Equipos e Instalaciones de Producción y Venta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166,67</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Computadora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250,00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20,83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Mesas / sillas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600,00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60,00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5,00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Otros muebles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400,00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10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40,00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color w:val="000000"/>
                <w:sz w:val="20"/>
                <w:szCs w:val="20"/>
                <w:lang w:val="es-GT" w:eastAsia="es-ES_tradnl"/>
              </w:rPr>
              <w:t xml:space="preserve">3,33 </w:t>
            </w:r>
          </w:p>
        </w:tc>
      </w:tr>
      <w:tr w:rsidR="0083679A" w:rsidRPr="001D6FD8" w:rsidTr="009C5A6D">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TOTAL: </w:t>
            </w:r>
          </w:p>
        </w:tc>
        <w:tc>
          <w:tcPr>
            <w:tcW w:w="1500"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$ 195,83 </w:t>
            </w:r>
          </w:p>
        </w:tc>
      </w:tr>
    </w:tbl>
    <w:p w:rsidR="0083679A"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p>
    <w:p w:rsidR="0083679A" w:rsidRPr="001D6FD8" w:rsidRDefault="0083679A" w:rsidP="0083679A">
      <w:pPr>
        <w:rPr>
          <w:rFonts w:ascii="Arial" w:hAnsi="Arial" w:cs="Arial"/>
          <w:b/>
          <w:bCs/>
          <w:color w:val="000000"/>
          <w:lang w:eastAsia="es-ES_tradnl"/>
        </w:rPr>
      </w:pPr>
      <w:bookmarkStart w:id="833" w:name="_Toc272515521"/>
      <w:r w:rsidRPr="001D6FD8">
        <w:rPr>
          <w:rFonts w:ascii="Arial" w:hAnsi="Arial" w:cs="Arial"/>
          <w:b/>
          <w:bCs/>
          <w:color w:val="000000"/>
          <w:lang w:eastAsia="es-ES_tradnl"/>
        </w:rPr>
        <w:t>5. VENTAS</w:t>
      </w:r>
      <w:bookmarkEnd w:id="833"/>
    </w:p>
    <w:p w:rsidR="0083679A" w:rsidRPr="001D6FD8" w:rsidRDefault="0083679A" w:rsidP="0083679A">
      <w:pPr>
        <w:spacing w:before="100" w:beforeAutospacing="1" w:after="100" w:afterAutospacing="1"/>
        <w:rPr>
          <w:rFonts w:ascii="Arial" w:hAnsi="Arial" w:cs="Arial"/>
          <w:color w:val="000000"/>
          <w:lang w:eastAsia="es-ES_tradnl"/>
        </w:rPr>
      </w:pPr>
      <w:r w:rsidRPr="001D6FD8">
        <w:rPr>
          <w:rFonts w:ascii="Arial" w:hAnsi="Arial" w:cs="Arial"/>
          <w:color w:val="000000"/>
          <w:lang w:eastAsia="es-ES_tradnl"/>
        </w:rPr>
        <w:t>El promedio mensual de ventas de esta panadería es de</w:t>
      </w:r>
      <w:r>
        <w:rPr>
          <w:rFonts w:ascii="Arial" w:hAnsi="Arial" w:cs="Arial"/>
          <w:b/>
          <w:bCs/>
          <w:color w:val="000000"/>
          <w:lang w:eastAsia="es-ES_tradnl"/>
        </w:rPr>
        <w:t xml:space="preserve"> 73.920</w:t>
      </w:r>
      <w:r w:rsidRPr="001D6FD8">
        <w:rPr>
          <w:rFonts w:ascii="Arial" w:hAnsi="Arial" w:cs="Arial"/>
          <w:b/>
          <w:bCs/>
          <w:color w:val="000000"/>
          <w:lang w:eastAsia="es-ES_tradnl"/>
        </w:rPr>
        <w:t xml:space="preserve">  (</w:t>
      </w:r>
      <w:r>
        <w:rPr>
          <w:rFonts w:ascii="Arial" w:hAnsi="Arial" w:cs="Arial"/>
          <w:b/>
          <w:bCs/>
          <w:color w:val="000000"/>
          <w:lang w:eastAsia="es-ES_tradnl"/>
        </w:rPr>
        <w:t>1.232</w:t>
      </w:r>
      <w:r w:rsidRPr="001D6FD8">
        <w:rPr>
          <w:rFonts w:ascii="Arial" w:hAnsi="Arial" w:cs="Arial"/>
          <w:b/>
          <w:bCs/>
          <w:color w:val="000000"/>
          <w:lang w:eastAsia="es-ES_tradnl"/>
        </w:rPr>
        <w:t xml:space="preserve">*2veces al día*30dias) </w:t>
      </w:r>
      <w:r>
        <w:rPr>
          <w:rFonts w:ascii="Arial" w:hAnsi="Arial" w:cs="Arial"/>
          <w:color w:val="000000"/>
          <w:lang w:eastAsia="es-ES_tradnl"/>
        </w:rPr>
        <w:t xml:space="preserve">panes y el precio de venta por </w:t>
      </w:r>
      <w:r w:rsidRPr="001D6FD8">
        <w:rPr>
          <w:rFonts w:ascii="Arial" w:hAnsi="Arial" w:cs="Arial"/>
          <w:color w:val="000000"/>
          <w:lang w:eastAsia="es-ES_tradnl"/>
        </w:rPr>
        <w:t xml:space="preserve">unidad es de </w:t>
      </w:r>
      <w:r>
        <w:rPr>
          <w:rFonts w:ascii="Arial" w:hAnsi="Arial" w:cs="Arial"/>
          <w:b/>
          <w:bCs/>
          <w:color w:val="000000"/>
          <w:lang w:eastAsia="es-ES_tradnl"/>
        </w:rPr>
        <w:t>$ 0,</w:t>
      </w:r>
      <w:r w:rsidRPr="001D6FD8">
        <w:rPr>
          <w:rFonts w:ascii="Arial" w:hAnsi="Arial" w:cs="Arial"/>
          <w:b/>
          <w:bCs/>
          <w:color w:val="000000"/>
          <w:lang w:eastAsia="es-ES_tradnl"/>
        </w:rPr>
        <w:t>10</w:t>
      </w:r>
      <w:r w:rsidRPr="001D6FD8">
        <w:rPr>
          <w:rFonts w:ascii="Arial" w:hAnsi="Arial" w:cs="Arial"/>
          <w:color w:val="000000"/>
          <w:lang w:eastAsia="es-ES_tradnl"/>
        </w:rPr>
        <w:br/>
        <w:t>El importe total de las ventas mensuales es entonces:</w:t>
      </w:r>
    </w:p>
    <w:p w:rsidR="0083679A" w:rsidRPr="00696D07" w:rsidRDefault="0083679A" w:rsidP="0083679A">
      <w:pPr>
        <w:spacing w:before="100" w:beforeAutospacing="1" w:after="100" w:afterAutospacing="1"/>
        <w:jc w:val="center"/>
        <w:rPr>
          <w:rFonts w:ascii="Arial" w:hAnsi="Arial" w:cs="Arial"/>
          <w:color w:val="000000"/>
          <w:lang w:eastAsia="es-ES_tradnl"/>
        </w:rPr>
      </w:pPr>
      <w:r>
        <w:rPr>
          <w:rFonts w:ascii="Arial" w:hAnsi="Arial" w:cs="Arial"/>
          <w:b/>
          <w:bCs/>
          <w:color w:val="000000"/>
          <w:sz w:val="20"/>
          <w:szCs w:val="20"/>
          <w:lang w:val="es-GT" w:eastAsia="es-ES_tradnl"/>
        </w:rPr>
        <w:t>Ventas mensuales = 73.920 unidades  x $ 0,10  = $ 7.392</w:t>
      </w:r>
    </w:p>
    <w:p w:rsidR="0083679A" w:rsidRPr="001D6FD8" w:rsidRDefault="0083679A" w:rsidP="0083679A">
      <w:pPr>
        <w:jc w:val="center"/>
        <w:rPr>
          <w:rFonts w:ascii="Arial" w:hAnsi="Arial" w:cs="Arial"/>
          <w:b/>
          <w:bCs/>
          <w:color w:val="000000"/>
          <w:kern w:val="36"/>
          <w:sz w:val="29"/>
          <w:szCs w:val="29"/>
          <w:lang w:eastAsia="es-ES_tradnl"/>
        </w:rPr>
      </w:pPr>
    </w:p>
    <w:p w:rsidR="0083679A" w:rsidRPr="001D6FD8" w:rsidRDefault="0083679A" w:rsidP="0083679A">
      <w:pPr>
        <w:jc w:val="center"/>
        <w:rPr>
          <w:rFonts w:ascii="Arial" w:hAnsi="Arial" w:cs="Arial"/>
          <w:b/>
          <w:bCs/>
          <w:color w:val="000000"/>
          <w:kern w:val="36"/>
          <w:sz w:val="29"/>
          <w:szCs w:val="29"/>
          <w:lang w:eastAsia="es-ES_tradnl"/>
        </w:rPr>
      </w:pPr>
      <w:bookmarkStart w:id="834" w:name="_Toc272515522"/>
      <w:r w:rsidRPr="001D6FD8">
        <w:rPr>
          <w:rFonts w:ascii="Arial" w:hAnsi="Arial" w:cs="Arial"/>
          <w:b/>
          <w:bCs/>
          <w:color w:val="000000"/>
          <w:kern w:val="36"/>
          <w:sz w:val="29"/>
          <w:szCs w:val="29"/>
          <w:lang w:eastAsia="es-ES_tradnl"/>
        </w:rPr>
        <w:t>RESOLUCIÓN</w:t>
      </w:r>
      <w:bookmarkEnd w:id="834"/>
    </w:p>
    <w:p w:rsidR="0083679A" w:rsidRPr="001D6FD8" w:rsidRDefault="0083679A" w:rsidP="0083679A">
      <w:pPr>
        <w:spacing w:line="480" w:lineRule="auto"/>
        <w:jc w:val="center"/>
        <w:rPr>
          <w:rFonts w:ascii="Arial" w:hAnsi="Arial" w:cs="Arial"/>
          <w:b/>
          <w:bCs/>
          <w:color w:val="000000"/>
          <w:kern w:val="36"/>
          <w:sz w:val="29"/>
          <w:szCs w:val="29"/>
          <w:lang w:eastAsia="es-ES_tradnl"/>
        </w:rPr>
      </w:pPr>
    </w:p>
    <w:p w:rsidR="0083679A" w:rsidRPr="001D6FD8" w:rsidRDefault="0083679A" w:rsidP="0083679A">
      <w:pPr>
        <w:spacing w:line="480" w:lineRule="auto"/>
        <w:rPr>
          <w:rFonts w:ascii="Arial" w:hAnsi="Arial" w:cs="Arial"/>
          <w:b/>
          <w:bCs/>
          <w:color w:val="000000"/>
          <w:sz w:val="27"/>
          <w:szCs w:val="27"/>
          <w:lang w:eastAsia="es-ES_tradnl"/>
        </w:rPr>
      </w:pPr>
      <w:bookmarkStart w:id="835" w:name="_Toc272515523"/>
      <w:r w:rsidRPr="001D6FD8">
        <w:rPr>
          <w:rFonts w:ascii="Arial" w:hAnsi="Arial" w:cs="Arial"/>
          <w:b/>
          <w:bCs/>
          <w:color w:val="000000"/>
          <w:sz w:val="27"/>
          <w:szCs w:val="27"/>
          <w:lang w:eastAsia="es-ES_tradnl"/>
        </w:rPr>
        <w:t>1. COSTOS VARIABLES</w:t>
      </w:r>
      <w:bookmarkEnd w:id="835"/>
      <w:r w:rsidRPr="001D6FD8">
        <w:rPr>
          <w:rFonts w:ascii="Arial" w:hAnsi="Arial" w:cs="Arial"/>
          <w:b/>
          <w:bCs/>
          <w:color w:val="000000"/>
          <w:sz w:val="27"/>
          <w:szCs w:val="27"/>
          <w:lang w:eastAsia="es-ES_tradnl"/>
        </w:rPr>
        <w:t xml:space="preserve"> </w:t>
      </w:r>
    </w:p>
    <w:p w:rsidR="0083679A" w:rsidRPr="001D6FD8" w:rsidRDefault="0083679A" w:rsidP="0083679A">
      <w:pPr>
        <w:ind w:firstLine="567"/>
        <w:rPr>
          <w:rFonts w:ascii="Arial" w:hAnsi="Arial" w:cs="Arial"/>
          <w:b/>
          <w:bCs/>
          <w:color w:val="000000"/>
          <w:lang w:eastAsia="es-ES_tradnl"/>
        </w:rPr>
      </w:pPr>
      <w:bookmarkStart w:id="836" w:name="_Toc272515524"/>
      <w:r w:rsidRPr="001D6FD8">
        <w:rPr>
          <w:rFonts w:ascii="Arial" w:hAnsi="Arial" w:cs="Arial"/>
          <w:b/>
          <w:bCs/>
          <w:color w:val="000000"/>
          <w:lang w:eastAsia="es-ES_tradnl"/>
        </w:rPr>
        <w:t>1.1 COSTOS VARIABLES UNITARIOS</w:t>
      </w:r>
      <w:bookmarkEnd w:id="836"/>
    </w:p>
    <w:p w:rsidR="0083679A" w:rsidRPr="00441899" w:rsidRDefault="0083679A" w:rsidP="0083679A">
      <w:pPr>
        <w:spacing w:before="100" w:beforeAutospacing="1" w:after="100" w:afterAutospacing="1"/>
        <w:ind w:left="567"/>
        <w:rPr>
          <w:rFonts w:ascii="Arial" w:hAnsi="Arial" w:cs="Arial"/>
          <w:color w:val="000000"/>
          <w:lang w:eastAsia="es-ES_tradnl"/>
        </w:rPr>
      </w:pPr>
      <w:r w:rsidRPr="00441899">
        <w:rPr>
          <w:rFonts w:ascii="Arial" w:hAnsi="Arial" w:cs="Arial"/>
          <w:color w:val="000000"/>
          <w:lang w:eastAsia="es-ES_tradnl"/>
        </w:rPr>
        <w:t xml:space="preserve">Los costos variables unitarios, en este caso, se identifican con las materias primas que intervienen en el proceso de elaboración en forma directa y la mano de obra de los dos empleados que cobran por producción. </w:t>
      </w:r>
    </w:p>
    <w:tbl>
      <w:tblPr>
        <w:tblW w:w="5980" w:type="dxa"/>
        <w:jc w:val="center"/>
        <w:tblInd w:w="55" w:type="dxa"/>
        <w:tblCellMar>
          <w:left w:w="70" w:type="dxa"/>
          <w:right w:w="70" w:type="dxa"/>
        </w:tblCellMar>
        <w:tblLook w:val="04A0"/>
      </w:tblPr>
      <w:tblGrid>
        <w:gridCol w:w="1190"/>
        <w:gridCol w:w="1190"/>
        <w:gridCol w:w="1200"/>
        <w:gridCol w:w="1200"/>
        <w:gridCol w:w="1200"/>
      </w:tblGrid>
      <w:tr w:rsidR="0083679A" w:rsidRPr="001D6FD8" w:rsidTr="009C5A6D">
        <w:trPr>
          <w:trHeight w:val="300"/>
          <w:jc w:val="center"/>
        </w:trPr>
        <w:tc>
          <w:tcPr>
            <w:tcW w:w="2380" w:type="dxa"/>
            <w:gridSpan w:val="2"/>
            <w:tcBorders>
              <w:top w:val="single" w:sz="4" w:space="0" w:color="auto"/>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Materias primas</w:t>
            </w:r>
          </w:p>
        </w:tc>
        <w:tc>
          <w:tcPr>
            <w:tcW w:w="1200" w:type="dxa"/>
            <w:tcBorders>
              <w:top w:val="single" w:sz="4" w:space="0" w:color="auto"/>
              <w:left w:val="nil"/>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single" w:sz="4" w:space="0" w:color="auto"/>
              <w:left w:val="nil"/>
              <w:bottom w:val="nil"/>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$ 0,0</w:t>
            </w:r>
            <w:r>
              <w:rPr>
                <w:rFonts w:ascii="Arial" w:hAnsi="Arial" w:cs="Arial"/>
                <w:color w:val="000000"/>
                <w:lang w:eastAsia="es-ES_tradnl"/>
              </w:rPr>
              <w:t>4</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trHeight w:val="300"/>
          <w:jc w:val="center"/>
        </w:trPr>
        <w:tc>
          <w:tcPr>
            <w:tcW w:w="2380" w:type="dxa"/>
            <w:gridSpan w:val="2"/>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Mano de obra a destajo</w:t>
            </w:r>
          </w:p>
        </w:tc>
        <w:tc>
          <w:tcPr>
            <w:tcW w:w="1200" w:type="dxa"/>
            <w:tcBorders>
              <w:top w:val="nil"/>
              <w:left w:val="nil"/>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nil"/>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$ 0,0023</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trHeight w:val="105"/>
          <w:jc w:val="center"/>
        </w:trPr>
        <w:tc>
          <w:tcPr>
            <w:tcW w:w="1190" w:type="dxa"/>
            <w:tcBorders>
              <w:top w:val="nil"/>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19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r w:rsidRPr="001D6FD8">
              <w:rPr>
                <w:rFonts w:ascii="Arial" w:hAnsi="Arial" w:cs="Arial"/>
                <w:color w:val="000000"/>
                <w:lang w:eastAsia="es-ES_tradnl"/>
              </w:rPr>
              <w:t> </w:t>
            </w: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r w:rsidR="0083679A" w:rsidRPr="001D6FD8" w:rsidTr="009C5A6D">
        <w:trPr>
          <w:gridAfter w:val="1"/>
          <w:wAfter w:w="1200" w:type="dxa"/>
          <w:trHeight w:val="300"/>
          <w:jc w:val="center"/>
        </w:trPr>
        <w:tc>
          <w:tcPr>
            <w:tcW w:w="3580" w:type="dxa"/>
            <w:gridSpan w:val="3"/>
            <w:tcBorders>
              <w:top w:val="single" w:sz="4" w:space="0" w:color="auto"/>
              <w:left w:val="single" w:sz="4" w:space="0" w:color="auto"/>
              <w:bottom w:val="nil"/>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COSTO VARIABLE UNITARIO</w:t>
            </w:r>
          </w:p>
        </w:tc>
        <w:tc>
          <w:tcPr>
            <w:tcW w:w="1200" w:type="dxa"/>
            <w:tcBorders>
              <w:top w:val="nil"/>
              <w:left w:val="nil"/>
              <w:bottom w:val="nil"/>
              <w:right w:val="single" w:sz="4" w:space="0" w:color="auto"/>
            </w:tcBorders>
            <w:shd w:val="clear" w:color="auto" w:fill="auto"/>
            <w:noWrap/>
            <w:vAlign w:val="bottom"/>
          </w:tcPr>
          <w:p w:rsidR="0083679A" w:rsidRPr="001D6FD8" w:rsidRDefault="0083679A" w:rsidP="009C5A6D">
            <w:pPr>
              <w:rPr>
                <w:rFonts w:ascii="Arial" w:hAnsi="Arial" w:cs="Arial"/>
                <w:b/>
                <w:bCs/>
                <w:color w:val="000000"/>
                <w:lang w:eastAsia="es-ES_tradnl"/>
              </w:rPr>
            </w:pPr>
            <w:r>
              <w:rPr>
                <w:rFonts w:ascii="Arial" w:hAnsi="Arial" w:cs="Arial"/>
                <w:b/>
                <w:bCs/>
                <w:color w:val="000000"/>
                <w:lang w:eastAsia="es-ES_tradnl"/>
              </w:rPr>
              <w:t>$ 0,04</w:t>
            </w:r>
            <w:r w:rsidRPr="001D6FD8">
              <w:rPr>
                <w:rFonts w:ascii="Arial" w:hAnsi="Arial" w:cs="Arial"/>
                <w:b/>
                <w:bCs/>
                <w:color w:val="000000"/>
                <w:lang w:eastAsia="es-ES_tradnl"/>
              </w:rPr>
              <w:t>23</w:t>
            </w:r>
          </w:p>
        </w:tc>
      </w:tr>
      <w:tr w:rsidR="0083679A" w:rsidRPr="001D6FD8" w:rsidTr="009C5A6D">
        <w:trPr>
          <w:trHeight w:val="300"/>
          <w:jc w:val="center"/>
        </w:trPr>
        <w:tc>
          <w:tcPr>
            <w:tcW w:w="1190" w:type="dxa"/>
            <w:tcBorders>
              <w:top w:val="nil"/>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19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200" w:type="dxa"/>
            <w:tcBorders>
              <w:top w:val="nil"/>
              <w:left w:val="nil"/>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p>
        </w:tc>
        <w:tc>
          <w:tcPr>
            <w:tcW w:w="1200" w:type="dxa"/>
            <w:tcBorders>
              <w:top w:val="nil"/>
              <w:left w:val="nil"/>
              <w:bottom w:val="single" w:sz="4" w:space="0" w:color="auto"/>
              <w:right w:val="single" w:sz="4" w:space="0" w:color="auto"/>
            </w:tcBorders>
            <w:shd w:val="clear" w:color="auto" w:fill="auto"/>
            <w:noWrap/>
            <w:vAlign w:val="bottom"/>
          </w:tcPr>
          <w:p w:rsidR="0083679A" w:rsidRPr="001D6FD8" w:rsidRDefault="0083679A" w:rsidP="009C5A6D">
            <w:pPr>
              <w:rPr>
                <w:rFonts w:ascii="Arial" w:hAnsi="Arial" w:cs="Arial"/>
                <w:color w:val="000000"/>
                <w:lang w:eastAsia="es-ES_tradnl"/>
              </w:rPr>
            </w:pPr>
          </w:p>
        </w:tc>
        <w:tc>
          <w:tcPr>
            <w:tcW w:w="1200" w:type="dxa"/>
            <w:tcBorders>
              <w:top w:val="nil"/>
              <w:left w:val="single" w:sz="4" w:space="0" w:color="auto"/>
              <w:bottom w:val="nil"/>
              <w:right w:val="nil"/>
            </w:tcBorders>
            <w:shd w:val="clear" w:color="auto" w:fill="auto"/>
            <w:noWrap/>
            <w:vAlign w:val="bottom"/>
          </w:tcPr>
          <w:p w:rsidR="0083679A" w:rsidRPr="001D6FD8" w:rsidRDefault="0083679A" w:rsidP="009C5A6D">
            <w:pPr>
              <w:rPr>
                <w:rFonts w:ascii="Arial" w:hAnsi="Arial" w:cs="Arial"/>
                <w:color w:val="000000"/>
                <w:lang w:eastAsia="es-ES_tradnl"/>
              </w:rPr>
            </w:pPr>
          </w:p>
        </w:tc>
      </w:tr>
    </w:tbl>
    <w:p w:rsidR="0083679A" w:rsidRPr="001D6FD8" w:rsidRDefault="0083679A" w:rsidP="0083679A">
      <w:pPr>
        <w:spacing w:before="100" w:beforeAutospacing="1" w:after="100" w:afterAutospacing="1"/>
        <w:rPr>
          <w:rFonts w:ascii="Arial" w:hAnsi="Arial" w:cs="Arial"/>
          <w:color w:val="000000"/>
          <w:sz w:val="20"/>
          <w:szCs w:val="20"/>
          <w:lang w:eastAsia="es-ES_tradnl"/>
        </w:rPr>
      </w:pPr>
    </w:p>
    <w:p w:rsidR="0083679A" w:rsidRDefault="0083679A" w:rsidP="0083679A">
      <w:pPr>
        <w:spacing w:before="100" w:beforeAutospacing="1" w:after="100" w:afterAutospacing="1"/>
        <w:ind w:left="567"/>
        <w:rPr>
          <w:rFonts w:ascii="Arial" w:hAnsi="Arial" w:cs="Arial"/>
          <w:b/>
          <w:bCs/>
          <w:color w:val="000000"/>
          <w:lang w:eastAsia="es-ES_tradnl"/>
        </w:rPr>
      </w:pPr>
      <w:r w:rsidRPr="00591B0E">
        <w:rPr>
          <w:rFonts w:ascii="Arial" w:hAnsi="Arial" w:cs="Arial"/>
          <w:b/>
          <w:bCs/>
          <w:color w:val="000000"/>
          <w:lang w:eastAsia="es-ES_tradnl"/>
        </w:rPr>
        <w:t>1.2 COSTOS VARIABLES MENSUALES</w:t>
      </w:r>
    </w:p>
    <w:p w:rsidR="0083679A" w:rsidRPr="00200E26" w:rsidRDefault="0083679A" w:rsidP="0083679A">
      <w:pPr>
        <w:spacing w:before="100" w:beforeAutospacing="1" w:after="100" w:afterAutospacing="1"/>
        <w:ind w:left="567"/>
        <w:rPr>
          <w:rFonts w:ascii="Arial" w:hAnsi="Arial" w:cs="Arial"/>
          <w:b/>
          <w:bCs/>
          <w:color w:val="000000"/>
          <w:lang w:eastAsia="es-ES_tradnl"/>
        </w:rPr>
      </w:pPr>
      <w:r w:rsidRPr="001D6FD8">
        <w:rPr>
          <w:rFonts w:ascii="Arial" w:hAnsi="Arial" w:cs="Arial"/>
          <w:color w:val="000000"/>
          <w:sz w:val="20"/>
          <w:szCs w:val="20"/>
          <w:lang w:eastAsia="es-ES_tradnl"/>
        </w:rPr>
        <w:br/>
      </w:r>
      <w:r w:rsidRPr="00591B0E">
        <w:rPr>
          <w:rFonts w:ascii="Arial" w:hAnsi="Arial" w:cs="Arial"/>
          <w:color w:val="000000"/>
          <w:lang w:eastAsia="es-ES_tradnl"/>
        </w:rPr>
        <w:t>El costo variable total resulta de multiplicar las unidades de producto por el costo variable unitario.</w:t>
      </w:r>
    </w:p>
    <w:p w:rsidR="0083679A" w:rsidRDefault="0083679A" w:rsidP="0083679A">
      <w:pPr>
        <w:spacing w:before="100" w:beforeAutospacing="1" w:after="100" w:afterAutospacing="1"/>
        <w:jc w:val="center"/>
        <w:rPr>
          <w:rFonts w:ascii="Arial" w:hAnsi="Arial" w:cs="Arial"/>
          <w:b/>
          <w:bCs/>
          <w:color w:val="000000"/>
          <w:lang w:val="es-GT" w:eastAsia="es-ES_tradnl"/>
        </w:rPr>
      </w:pPr>
      <w:r>
        <w:rPr>
          <w:rFonts w:ascii="Arial" w:hAnsi="Arial" w:cs="Arial"/>
          <w:b/>
          <w:bCs/>
          <w:color w:val="000000"/>
          <w:lang w:val="es-GT" w:eastAsia="es-ES_tradnl"/>
        </w:rPr>
        <w:t>CVM = 73.920 X $ 0,04</w:t>
      </w:r>
      <w:r w:rsidRPr="00591B0E">
        <w:rPr>
          <w:rFonts w:ascii="Arial" w:hAnsi="Arial" w:cs="Arial"/>
          <w:b/>
          <w:bCs/>
          <w:color w:val="000000"/>
          <w:lang w:val="es-GT" w:eastAsia="es-ES_tradnl"/>
        </w:rPr>
        <w:t>23 =</w:t>
      </w:r>
      <w:r>
        <w:rPr>
          <w:rFonts w:ascii="Arial" w:hAnsi="Arial" w:cs="Arial"/>
          <w:b/>
          <w:bCs/>
          <w:color w:val="000000"/>
          <w:lang w:val="es-GT" w:eastAsia="es-ES_tradnl"/>
        </w:rPr>
        <w:t xml:space="preserve"> $ 3.126,816</w:t>
      </w:r>
    </w:p>
    <w:p w:rsidR="0083679A" w:rsidRPr="00591B0E" w:rsidRDefault="0083679A" w:rsidP="0083679A">
      <w:pPr>
        <w:spacing w:before="100" w:beforeAutospacing="1" w:after="100" w:afterAutospacing="1"/>
        <w:rPr>
          <w:rFonts w:ascii="Arial" w:hAnsi="Arial" w:cs="Arial"/>
          <w:b/>
          <w:bCs/>
          <w:color w:val="000000"/>
          <w:lang w:val="es-GT" w:eastAsia="es-ES_tradnl"/>
        </w:rPr>
      </w:pPr>
      <w:r w:rsidRPr="00591B0E">
        <w:rPr>
          <w:rFonts w:ascii="Arial" w:hAnsi="Arial" w:cs="Arial"/>
          <w:b/>
          <w:bCs/>
          <w:color w:val="000000"/>
          <w:lang w:val="es-GT" w:eastAsia="es-ES_tradnl"/>
        </w:rPr>
        <w:t>2. COSTOS FIJOS</w:t>
      </w:r>
    </w:p>
    <w:p w:rsidR="0083679A" w:rsidRPr="00591B0E" w:rsidRDefault="0083679A" w:rsidP="0083679A">
      <w:pPr>
        <w:spacing w:before="100" w:beforeAutospacing="1" w:after="100" w:afterAutospacing="1"/>
        <w:ind w:left="567"/>
        <w:rPr>
          <w:rFonts w:ascii="Arial" w:hAnsi="Arial" w:cs="Arial"/>
          <w:b/>
          <w:bCs/>
          <w:color w:val="000000"/>
          <w:lang w:val="es-GT" w:eastAsia="es-ES_tradnl"/>
        </w:rPr>
      </w:pPr>
      <w:r w:rsidRPr="00591B0E">
        <w:rPr>
          <w:rFonts w:ascii="Arial" w:hAnsi="Arial" w:cs="Arial"/>
          <w:color w:val="000000"/>
          <w:lang w:val="es-GT" w:eastAsia="es-ES_tradnl"/>
        </w:rPr>
        <w:br/>
      </w:r>
      <w:r w:rsidRPr="00591B0E">
        <w:rPr>
          <w:rFonts w:ascii="Arial" w:hAnsi="Arial" w:cs="Arial"/>
          <w:b/>
          <w:bCs/>
          <w:color w:val="000000"/>
          <w:lang w:val="es-GT" w:eastAsia="es-ES_tradnl"/>
        </w:rPr>
        <w:t xml:space="preserve">2.1. COSTO FIJO MENSUAL </w:t>
      </w:r>
      <w:r w:rsidRPr="00591B0E">
        <w:rPr>
          <w:rFonts w:ascii="Arial" w:hAnsi="Arial" w:cs="Arial"/>
          <w:color w:val="000000"/>
          <w:lang w:val="es-GT" w:eastAsia="es-ES_tradnl"/>
        </w:rPr>
        <w:br/>
      </w:r>
      <w:r w:rsidRPr="00591B0E">
        <w:rPr>
          <w:rFonts w:ascii="Arial" w:hAnsi="Arial" w:cs="Arial"/>
          <w:color w:val="000000"/>
          <w:lang w:val="es-GT" w:eastAsia="es-ES_tradnl"/>
        </w:rPr>
        <w:br/>
        <w:t xml:space="preserve">El costo fijo total es la sumatoria de todos los costos fijos mensuales. </w:t>
      </w:r>
      <w:r w:rsidRPr="00591B0E">
        <w:rPr>
          <w:rFonts w:ascii="Arial" w:hAnsi="Arial" w:cs="Arial"/>
          <w:color w:val="000000"/>
          <w:lang w:val="es-GT" w:eastAsia="es-ES_tradnl"/>
        </w:rPr>
        <w:br/>
      </w:r>
    </w:p>
    <w:tbl>
      <w:tblPr>
        <w:tblW w:w="6480" w:type="dxa"/>
        <w:tblInd w:w="65" w:type="dxa"/>
        <w:tblCellMar>
          <w:left w:w="70" w:type="dxa"/>
          <w:right w:w="70" w:type="dxa"/>
        </w:tblCellMar>
        <w:tblLook w:val="04A0"/>
      </w:tblPr>
      <w:tblGrid>
        <w:gridCol w:w="4100"/>
        <w:gridCol w:w="2380"/>
      </w:tblGrid>
      <w:tr w:rsidR="0083679A" w:rsidRPr="001D6FD8" w:rsidTr="009C5A6D">
        <w:trPr>
          <w:trHeight w:val="300"/>
        </w:trPr>
        <w:tc>
          <w:tcPr>
            <w:tcW w:w="4100" w:type="dxa"/>
            <w:tcBorders>
              <w:top w:val="single" w:sz="4" w:space="0" w:color="auto"/>
              <w:left w:val="single" w:sz="4" w:space="0" w:color="auto"/>
              <w:bottom w:val="single" w:sz="4" w:space="0" w:color="auto"/>
              <w:right w:val="nil"/>
            </w:tcBorders>
            <w:shd w:val="clear" w:color="auto" w:fill="auto"/>
            <w:noWrap/>
            <w:vAlign w:val="bottom"/>
          </w:tcPr>
          <w:p w:rsidR="0083679A" w:rsidRPr="001D6FD8" w:rsidRDefault="0083679A" w:rsidP="009C5A6D">
            <w:pPr>
              <w:rPr>
                <w:rFonts w:ascii="Arial" w:hAnsi="Arial" w:cs="Arial"/>
                <w:b/>
                <w:bCs/>
                <w:color w:val="000000"/>
                <w:lang w:eastAsia="es-ES_tradnl"/>
              </w:rPr>
            </w:pPr>
            <w:r w:rsidRPr="001D6FD8">
              <w:rPr>
                <w:rFonts w:ascii="Arial" w:hAnsi="Arial" w:cs="Arial"/>
                <w:b/>
                <w:bCs/>
                <w:color w:val="000000"/>
                <w:lang w:eastAsia="es-ES_tradnl"/>
              </w:rPr>
              <w:t>Concepto</w:t>
            </w:r>
          </w:p>
        </w:tc>
        <w:tc>
          <w:tcPr>
            <w:tcW w:w="2380" w:type="dxa"/>
            <w:tcBorders>
              <w:top w:val="single" w:sz="4" w:space="0" w:color="auto"/>
              <w:left w:val="single" w:sz="4" w:space="0" w:color="auto"/>
              <w:bottom w:val="nil"/>
              <w:right w:val="single" w:sz="4" w:space="0" w:color="auto"/>
            </w:tcBorders>
            <w:shd w:val="clear" w:color="auto" w:fill="auto"/>
            <w:noWrap/>
            <w:vAlign w:val="bottom"/>
          </w:tcPr>
          <w:p w:rsidR="0083679A" w:rsidRPr="001D6FD8" w:rsidRDefault="0083679A" w:rsidP="009C5A6D">
            <w:pPr>
              <w:jc w:val="center"/>
              <w:rPr>
                <w:rFonts w:ascii="Arial" w:hAnsi="Arial" w:cs="Arial"/>
                <w:b/>
                <w:bCs/>
                <w:color w:val="000000"/>
                <w:lang w:eastAsia="es-ES_tradnl"/>
              </w:rPr>
            </w:pPr>
            <w:r w:rsidRPr="001D6FD8">
              <w:rPr>
                <w:rFonts w:ascii="Arial" w:hAnsi="Arial" w:cs="Arial"/>
                <w:b/>
                <w:bCs/>
                <w:color w:val="000000"/>
                <w:lang w:eastAsia="es-ES_tradnl"/>
              </w:rPr>
              <w:t>Costo/mes</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Alquiler del local</w:t>
            </w:r>
          </w:p>
        </w:tc>
        <w:tc>
          <w:tcPr>
            <w:tcW w:w="2380" w:type="dxa"/>
            <w:tcBorders>
              <w:top w:val="single" w:sz="4" w:space="0" w:color="auto"/>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Servicios Públicos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1000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Mantenimiento</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Otros gastos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Remuneración socios (con aportes sociales)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1200</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Impuestos (provinciales y Municipales)</w:t>
            </w:r>
          </w:p>
        </w:tc>
        <w:tc>
          <w:tcPr>
            <w:tcW w:w="2380" w:type="dxa"/>
            <w:tcBorders>
              <w:top w:val="nil"/>
              <w:left w:val="single" w:sz="4" w:space="0" w:color="auto"/>
              <w:bottom w:val="nil"/>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145,2</w:t>
            </w:r>
          </w:p>
        </w:tc>
      </w:tr>
      <w:tr w:rsidR="0083679A" w:rsidRPr="001D6FD8" w:rsidTr="009C5A6D">
        <w:trPr>
          <w:trHeight w:val="300"/>
        </w:trPr>
        <w:tc>
          <w:tcPr>
            <w:tcW w:w="4100" w:type="dxa"/>
            <w:tcBorders>
              <w:top w:val="nil"/>
              <w:left w:val="single" w:sz="4" w:space="0" w:color="auto"/>
              <w:bottom w:val="nil"/>
              <w:right w:val="nil"/>
            </w:tcBorders>
            <w:shd w:val="clear" w:color="auto" w:fill="auto"/>
            <w:noWrap/>
            <w:vAlign w:val="bottom"/>
          </w:tcPr>
          <w:p w:rsidR="0083679A" w:rsidRPr="001D6FD8" w:rsidRDefault="0083679A" w:rsidP="009C5A6D">
            <w:pPr>
              <w:spacing w:before="100" w:beforeAutospacing="1" w:after="100" w:afterAutospacing="1"/>
              <w:rPr>
                <w:rFonts w:ascii="Arial" w:hAnsi="Arial" w:cs="Arial"/>
                <w:color w:val="000000"/>
                <w:sz w:val="20"/>
                <w:szCs w:val="20"/>
                <w:lang w:val="es-GT" w:eastAsia="es-ES_tradnl"/>
              </w:rPr>
            </w:pPr>
            <w:r w:rsidRPr="001D6FD8">
              <w:rPr>
                <w:rFonts w:ascii="Arial" w:hAnsi="Arial" w:cs="Arial"/>
                <w:color w:val="000000"/>
                <w:sz w:val="20"/>
                <w:szCs w:val="20"/>
                <w:lang w:val="es-GT" w:eastAsia="es-ES_tradnl"/>
              </w:rPr>
              <w:t>Depreciación</w:t>
            </w:r>
          </w:p>
        </w:tc>
        <w:tc>
          <w:tcPr>
            <w:tcW w:w="2380" w:type="dxa"/>
            <w:tcBorders>
              <w:top w:val="nil"/>
              <w:left w:val="single" w:sz="4" w:space="0" w:color="auto"/>
              <w:bottom w:val="single" w:sz="4" w:space="0" w:color="auto"/>
              <w:right w:val="single" w:sz="4" w:space="0" w:color="000000"/>
            </w:tcBorders>
            <w:shd w:val="clear" w:color="auto" w:fill="auto"/>
            <w:noWrap/>
            <w:vAlign w:val="bottom"/>
          </w:tcPr>
          <w:p w:rsidR="0083679A" w:rsidRPr="001D6FD8" w:rsidRDefault="0083679A" w:rsidP="009C5A6D">
            <w:pPr>
              <w:jc w:val="center"/>
              <w:rPr>
                <w:rFonts w:ascii="Arial" w:hAnsi="Arial" w:cs="Arial"/>
                <w:color w:val="000000"/>
                <w:lang w:eastAsia="es-ES_tradnl"/>
              </w:rPr>
            </w:pPr>
            <w:r w:rsidRPr="001D6FD8">
              <w:rPr>
                <w:rFonts w:ascii="Arial" w:hAnsi="Arial" w:cs="Arial"/>
                <w:color w:val="000000"/>
                <w:lang w:eastAsia="es-ES_tradnl"/>
              </w:rPr>
              <w:t>195,83</w:t>
            </w:r>
          </w:p>
        </w:tc>
      </w:tr>
      <w:tr w:rsidR="0083679A" w:rsidRPr="001D6FD8" w:rsidTr="009C5A6D">
        <w:trPr>
          <w:trHeight w:val="552"/>
        </w:trPr>
        <w:tc>
          <w:tcPr>
            <w:tcW w:w="4100" w:type="dxa"/>
            <w:vMerge w:val="restart"/>
            <w:tcBorders>
              <w:top w:val="single" w:sz="4" w:space="0" w:color="auto"/>
              <w:left w:val="single" w:sz="4" w:space="0" w:color="auto"/>
              <w:bottom w:val="single" w:sz="4" w:space="0" w:color="000000"/>
              <w:right w:val="nil"/>
            </w:tcBorders>
            <w:shd w:val="clear" w:color="auto" w:fill="auto"/>
            <w:noWrap/>
            <w:vAlign w:val="bottom"/>
          </w:tcPr>
          <w:p w:rsidR="0083679A" w:rsidRPr="001D6FD8" w:rsidRDefault="0083679A" w:rsidP="009C5A6D">
            <w:pPr>
              <w:jc w:val="center"/>
              <w:rPr>
                <w:rFonts w:ascii="Arial" w:hAnsi="Arial" w:cs="Arial"/>
                <w:b/>
                <w:bCs/>
                <w:color w:val="000000"/>
                <w:lang w:eastAsia="es-ES_tradnl"/>
              </w:rPr>
            </w:pPr>
            <w:r w:rsidRPr="001D6FD8">
              <w:rPr>
                <w:rFonts w:ascii="Arial" w:hAnsi="Arial" w:cs="Arial"/>
                <w:b/>
                <w:bCs/>
                <w:color w:val="000000"/>
                <w:lang w:eastAsia="es-ES_tradnl"/>
              </w:rPr>
              <w:t>Total</w:t>
            </w:r>
          </w:p>
        </w:tc>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83679A" w:rsidRPr="001D6FD8" w:rsidRDefault="0083679A" w:rsidP="009C5A6D">
            <w:pPr>
              <w:jc w:val="center"/>
              <w:rPr>
                <w:rFonts w:ascii="Arial" w:hAnsi="Arial" w:cs="Arial"/>
                <w:b/>
                <w:color w:val="000000"/>
                <w:lang w:eastAsia="es-ES_tradnl"/>
              </w:rPr>
            </w:pPr>
            <w:r w:rsidRPr="001D6FD8">
              <w:rPr>
                <w:rFonts w:ascii="Arial" w:hAnsi="Arial" w:cs="Arial"/>
                <w:b/>
                <w:color w:val="000000"/>
                <w:lang w:val="es-GT" w:eastAsia="es-ES_tradnl"/>
              </w:rPr>
              <w:t>$ 3.041,3</w:t>
            </w:r>
          </w:p>
        </w:tc>
      </w:tr>
      <w:tr w:rsidR="0083679A" w:rsidRPr="001D6FD8" w:rsidTr="009C5A6D">
        <w:trPr>
          <w:trHeight w:val="552"/>
        </w:trPr>
        <w:tc>
          <w:tcPr>
            <w:tcW w:w="4100" w:type="dxa"/>
            <w:vMerge/>
            <w:tcBorders>
              <w:top w:val="single" w:sz="4" w:space="0" w:color="auto"/>
              <w:left w:val="single" w:sz="4" w:space="0" w:color="auto"/>
              <w:bottom w:val="single" w:sz="4" w:space="0" w:color="000000"/>
              <w:right w:val="nil"/>
            </w:tcBorders>
            <w:vAlign w:val="center"/>
          </w:tcPr>
          <w:p w:rsidR="0083679A" w:rsidRPr="001D6FD8" w:rsidRDefault="0083679A" w:rsidP="009C5A6D">
            <w:pPr>
              <w:rPr>
                <w:rFonts w:ascii="Arial" w:hAnsi="Arial" w:cs="Arial"/>
                <w:b/>
                <w:bCs/>
                <w:color w:val="000000"/>
                <w:lang w:eastAsia="es-ES_tradnl"/>
              </w:rPr>
            </w:pPr>
          </w:p>
        </w:tc>
        <w:tc>
          <w:tcPr>
            <w:tcW w:w="2380" w:type="dxa"/>
            <w:vMerge/>
            <w:tcBorders>
              <w:top w:val="single" w:sz="4" w:space="0" w:color="auto"/>
              <w:left w:val="single" w:sz="4" w:space="0" w:color="auto"/>
              <w:bottom w:val="single" w:sz="4" w:space="0" w:color="000000"/>
              <w:right w:val="single" w:sz="4" w:space="0" w:color="000000"/>
            </w:tcBorders>
            <w:vAlign w:val="center"/>
          </w:tcPr>
          <w:p w:rsidR="0083679A" w:rsidRPr="001D6FD8" w:rsidRDefault="0083679A" w:rsidP="009C5A6D">
            <w:pPr>
              <w:rPr>
                <w:rFonts w:ascii="Arial" w:hAnsi="Arial" w:cs="Arial"/>
                <w:color w:val="000000"/>
                <w:lang w:eastAsia="es-ES_tradnl"/>
              </w:rPr>
            </w:pPr>
          </w:p>
        </w:tc>
      </w:tr>
    </w:tbl>
    <w:p w:rsidR="0083679A" w:rsidRPr="001D6FD8" w:rsidRDefault="0083679A" w:rsidP="0083679A">
      <w:pPr>
        <w:spacing w:before="100" w:beforeAutospacing="1" w:after="100" w:afterAutospacing="1"/>
        <w:rPr>
          <w:rFonts w:ascii="Arial" w:hAnsi="Arial" w:cs="Arial"/>
          <w:b/>
          <w:bCs/>
          <w:color w:val="000000"/>
          <w:sz w:val="20"/>
          <w:szCs w:val="20"/>
          <w:lang w:val="es-GT" w:eastAsia="es-ES_tradnl"/>
        </w:rPr>
      </w:pPr>
    </w:p>
    <w:p w:rsidR="0083679A" w:rsidRDefault="0083679A" w:rsidP="0083679A">
      <w:pPr>
        <w:spacing w:before="100" w:beforeAutospacing="1" w:after="100" w:afterAutospacing="1"/>
        <w:rPr>
          <w:rFonts w:ascii="Arial" w:hAnsi="Arial" w:cs="Arial"/>
          <w:color w:val="000000"/>
          <w:lang w:val="es-GT" w:eastAsia="es-ES_tradnl"/>
        </w:rPr>
      </w:pPr>
      <w:r w:rsidRPr="00591B0E">
        <w:rPr>
          <w:rFonts w:ascii="Arial" w:hAnsi="Arial" w:cs="Arial"/>
          <w:b/>
          <w:bCs/>
          <w:color w:val="000000"/>
          <w:lang w:val="es-GT" w:eastAsia="es-ES_tradnl"/>
        </w:rPr>
        <w:t>2.2. COSTO FIJO UNITARIO</w:t>
      </w:r>
      <w:r>
        <w:rPr>
          <w:rFonts w:ascii="Arial" w:hAnsi="Arial" w:cs="Arial"/>
          <w:color w:val="000000"/>
          <w:lang w:val="es-GT" w:eastAsia="es-ES_tradnl"/>
        </w:rPr>
        <w:br/>
      </w:r>
      <w:r>
        <w:rPr>
          <w:rFonts w:ascii="Arial" w:hAnsi="Arial" w:cs="Arial"/>
          <w:color w:val="000000"/>
          <w:lang w:val="es-GT" w:eastAsia="es-ES_tradnl"/>
        </w:rPr>
        <w:br/>
        <w:t>Producción mensual = 73,92</w:t>
      </w:r>
      <w:r w:rsidRPr="00591B0E">
        <w:rPr>
          <w:rFonts w:ascii="Arial" w:hAnsi="Arial" w:cs="Arial"/>
          <w:color w:val="000000"/>
          <w:lang w:val="es-GT" w:eastAsia="es-ES_tradnl"/>
        </w:rPr>
        <w:t>0 unidades</w:t>
      </w:r>
    </w:p>
    <w:p w:rsidR="0083679A" w:rsidRPr="00591B0E" w:rsidRDefault="0083679A" w:rsidP="0083679A">
      <w:pPr>
        <w:spacing w:before="100" w:beforeAutospacing="1" w:after="100" w:afterAutospacing="1"/>
        <w:rPr>
          <w:rFonts w:ascii="Arial" w:hAnsi="Arial" w:cs="Arial"/>
          <w:color w:val="000000"/>
          <w:lang w:eastAsia="es-ES_tradnl"/>
        </w:rPr>
      </w:pPr>
    </w:p>
    <w:tbl>
      <w:tblPr>
        <w:tblW w:w="0" w:type="auto"/>
        <w:tblCellSpacing w:w="0" w:type="dxa"/>
        <w:tblCellMar>
          <w:left w:w="0" w:type="dxa"/>
          <w:right w:w="0" w:type="dxa"/>
        </w:tblCellMar>
        <w:tblLook w:val="04A0"/>
      </w:tblPr>
      <w:tblGrid>
        <w:gridCol w:w="1962"/>
        <w:gridCol w:w="1511"/>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Unitario = </w:t>
            </w:r>
          </w:p>
        </w:tc>
        <w:tc>
          <w:tcPr>
            <w:tcW w:w="0" w:type="auto"/>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Total </w:t>
            </w:r>
          </w:p>
          <w:p w:rsidR="0083679A" w:rsidRPr="001D6FD8" w:rsidRDefault="0083679A" w:rsidP="009C5A6D">
            <w:pPr>
              <w:jc w:val="center"/>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43" style="width:425.2pt;height:1.5pt" o:hralign="center" o:hrstd="t" o:hr="t" fillcolor="#aca899" stroked="f"/>
              </w:pict>
            </w:r>
          </w:p>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Cantidad </w:t>
            </w:r>
          </w:p>
        </w:tc>
      </w:tr>
    </w:tbl>
    <w:p w:rsidR="0083679A" w:rsidRPr="001D6FD8" w:rsidRDefault="0083679A" w:rsidP="0083679A">
      <w:pPr>
        <w:rPr>
          <w:rFonts w:ascii="Arial" w:hAnsi="Arial" w:cs="Arial"/>
          <w:vanish/>
          <w:color w:val="000000"/>
          <w:lang w:eastAsia="es-ES_tradnl"/>
        </w:rPr>
      </w:pPr>
    </w:p>
    <w:p w:rsidR="0083679A" w:rsidRPr="001D6FD8" w:rsidRDefault="0083679A" w:rsidP="0083679A">
      <w:pPr>
        <w:spacing w:before="100" w:beforeAutospacing="1" w:after="100" w:afterAutospacing="1"/>
        <w:rPr>
          <w:rFonts w:ascii="Arial" w:hAnsi="Arial" w:cs="Arial"/>
          <w:color w:val="000000"/>
          <w:sz w:val="20"/>
          <w:szCs w:val="20"/>
          <w:lang w:val="es-GT" w:eastAsia="es-ES_tradnl"/>
        </w:rPr>
      </w:pPr>
    </w:p>
    <w:tbl>
      <w:tblPr>
        <w:tblpPr w:leftFromText="141" w:rightFromText="141" w:vertAnchor="text" w:horzAnchor="margin" w:tblpY="-25"/>
        <w:tblW w:w="4536" w:type="dxa"/>
        <w:tblCellSpacing w:w="0" w:type="dxa"/>
        <w:tblCellMar>
          <w:left w:w="0" w:type="dxa"/>
          <w:right w:w="0" w:type="dxa"/>
        </w:tblCellMar>
        <w:tblLook w:val="04A0"/>
      </w:tblPr>
      <w:tblGrid>
        <w:gridCol w:w="2575"/>
        <w:gridCol w:w="915"/>
        <w:gridCol w:w="1046"/>
      </w:tblGrid>
      <w:tr w:rsidR="0083679A" w:rsidRPr="001D6FD8" w:rsidTr="009C5A6D">
        <w:trPr>
          <w:trHeight w:val="1321"/>
          <w:tblCellSpacing w:w="0" w:type="dxa"/>
        </w:trPr>
        <w:tc>
          <w:tcPr>
            <w:tcW w:w="0" w:type="auto"/>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UNITARIO = </w:t>
            </w:r>
          </w:p>
        </w:tc>
        <w:tc>
          <w:tcPr>
            <w:tcW w:w="915" w:type="dxa"/>
            <w:vAlign w:val="center"/>
          </w:tcPr>
          <w:p w:rsidR="0083679A" w:rsidRPr="001D6FD8" w:rsidRDefault="0083679A" w:rsidP="009C5A6D">
            <w:pPr>
              <w:spacing w:before="100" w:beforeAutospacing="1" w:after="100" w:afterAutospacing="1"/>
              <w:jc w:val="center"/>
              <w:rPr>
                <w:rFonts w:ascii="Arial" w:hAnsi="Arial" w:cs="Arial"/>
                <w:color w:val="000000"/>
                <w:lang w:eastAsia="es-ES_tradnl"/>
              </w:rPr>
            </w:pPr>
            <w:r w:rsidRPr="001D6FD8">
              <w:rPr>
                <w:rFonts w:ascii="Arial" w:hAnsi="Arial" w:cs="Arial"/>
                <w:b/>
                <w:bCs/>
                <w:color w:val="000000"/>
                <w:sz w:val="20"/>
                <w:szCs w:val="20"/>
                <w:lang w:val="es-GT" w:eastAsia="es-ES_tradnl"/>
              </w:rPr>
              <w:t xml:space="preserve">$ 3.041,3 </w:t>
            </w:r>
          </w:p>
          <w:p w:rsidR="0083679A" w:rsidRPr="001D6FD8" w:rsidRDefault="0083679A" w:rsidP="009C5A6D">
            <w:pPr>
              <w:jc w:val="center"/>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44" style="width:425.2pt;height:1.5pt" o:hralign="center" o:hrstd="t" o:hr="t" fillcolor="#aca899" stroked="f"/>
              </w:pict>
            </w:r>
          </w:p>
          <w:p w:rsidR="0083679A" w:rsidRPr="001D6FD8" w:rsidRDefault="0083679A" w:rsidP="009C5A6D">
            <w:pPr>
              <w:spacing w:before="100" w:beforeAutospacing="1" w:after="100" w:afterAutospacing="1"/>
              <w:jc w:val="center"/>
              <w:rPr>
                <w:rFonts w:ascii="Arial" w:hAnsi="Arial" w:cs="Arial"/>
                <w:color w:val="000000"/>
                <w:lang w:eastAsia="es-ES_tradnl"/>
              </w:rPr>
            </w:pPr>
            <w:r>
              <w:rPr>
                <w:rFonts w:ascii="Arial" w:hAnsi="Arial" w:cs="Arial"/>
                <w:b/>
                <w:bCs/>
                <w:color w:val="000000"/>
                <w:sz w:val="20"/>
                <w:szCs w:val="20"/>
                <w:lang w:val="es-GT" w:eastAsia="es-ES_tradnl"/>
              </w:rPr>
              <w:t>73.92</w:t>
            </w:r>
            <w:r w:rsidRPr="001D6FD8">
              <w:rPr>
                <w:rFonts w:ascii="Arial" w:hAnsi="Arial" w:cs="Arial"/>
                <w:b/>
                <w:bCs/>
                <w:color w:val="000000"/>
                <w:sz w:val="20"/>
                <w:szCs w:val="20"/>
                <w:lang w:val="es-GT" w:eastAsia="es-ES_tradnl"/>
              </w:rPr>
              <w:t>0</w:t>
            </w:r>
          </w:p>
        </w:tc>
        <w:tc>
          <w:tcPr>
            <w:tcW w:w="1046" w:type="dxa"/>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 $ 0,0</w:t>
            </w:r>
            <w:r>
              <w:rPr>
                <w:rFonts w:ascii="Arial" w:hAnsi="Arial" w:cs="Arial"/>
                <w:b/>
                <w:bCs/>
                <w:color w:val="000000"/>
                <w:sz w:val="20"/>
                <w:szCs w:val="20"/>
                <w:lang w:val="es-GT" w:eastAsia="es-ES_tradnl"/>
              </w:rPr>
              <w:t>412</w:t>
            </w:r>
          </w:p>
        </w:tc>
      </w:tr>
    </w:tbl>
    <w:p w:rsidR="0083679A" w:rsidRPr="001D6FD8" w:rsidRDefault="0083679A" w:rsidP="0083679A">
      <w:pPr>
        <w:spacing w:before="100" w:beforeAutospacing="1" w:after="100" w:afterAutospacing="1"/>
        <w:rPr>
          <w:rFonts w:ascii="Arial" w:hAnsi="Arial" w:cs="Arial"/>
          <w:color w:val="000000"/>
          <w:sz w:val="20"/>
          <w:szCs w:val="20"/>
          <w:lang w:val="es-GT" w:eastAsia="es-ES_tradnl"/>
        </w:rPr>
      </w:pPr>
    </w:p>
    <w:p w:rsidR="0083679A" w:rsidRDefault="0083679A" w:rsidP="0083679A">
      <w:pPr>
        <w:spacing w:before="100" w:beforeAutospacing="1" w:after="100" w:afterAutospacing="1"/>
        <w:rPr>
          <w:rFonts w:ascii="Arial" w:hAnsi="Arial" w:cs="Arial"/>
          <w:b/>
          <w:bCs/>
          <w:color w:val="000000"/>
          <w:lang w:val="es-GT" w:eastAsia="es-ES_tradnl"/>
        </w:rPr>
      </w:pPr>
    </w:p>
    <w:p w:rsidR="0083679A" w:rsidRDefault="0083679A" w:rsidP="0083679A">
      <w:pPr>
        <w:spacing w:before="100" w:beforeAutospacing="1" w:after="100" w:afterAutospacing="1"/>
        <w:rPr>
          <w:rFonts w:ascii="Arial" w:hAnsi="Arial" w:cs="Arial"/>
          <w:b/>
          <w:bCs/>
          <w:color w:val="000000"/>
          <w:lang w:val="es-GT" w:eastAsia="es-ES_tradnl"/>
        </w:rPr>
      </w:pPr>
    </w:p>
    <w:p w:rsidR="0083679A" w:rsidRPr="00591B0E" w:rsidRDefault="0083679A" w:rsidP="0083679A">
      <w:pPr>
        <w:spacing w:before="100" w:beforeAutospacing="1" w:after="100" w:afterAutospacing="1"/>
        <w:rPr>
          <w:rFonts w:ascii="Arial" w:hAnsi="Arial" w:cs="Arial"/>
          <w:color w:val="000000"/>
          <w:lang w:eastAsia="es-ES_tradnl"/>
        </w:rPr>
      </w:pPr>
      <w:r w:rsidRPr="00591B0E">
        <w:rPr>
          <w:rFonts w:ascii="Arial" w:hAnsi="Arial" w:cs="Arial"/>
          <w:b/>
          <w:bCs/>
          <w:color w:val="000000"/>
          <w:lang w:val="es-GT" w:eastAsia="es-ES_tradnl"/>
        </w:rPr>
        <w:t xml:space="preserve">3. COSTO TOTAL UNITARIO </w:t>
      </w:r>
      <w:r w:rsidRPr="00591B0E">
        <w:rPr>
          <w:rFonts w:ascii="Arial" w:hAnsi="Arial" w:cs="Arial"/>
          <w:color w:val="000000"/>
          <w:lang w:val="es-GT" w:eastAsia="es-ES_tradnl"/>
        </w:rPr>
        <w:br/>
      </w:r>
      <w:r w:rsidRPr="00591B0E">
        <w:rPr>
          <w:rFonts w:ascii="Arial" w:hAnsi="Arial" w:cs="Arial"/>
          <w:color w:val="000000"/>
          <w:lang w:val="es-GT" w:eastAsia="es-ES_tradnl"/>
        </w:rPr>
        <w:br/>
        <w:t>El costo de cada pan de maíz  es: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1"/>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Costo Total unitario = Costo Variable unitario + Costo Fijo unitario</w:t>
            </w:r>
          </w:p>
        </w:tc>
      </w:tr>
    </w:tbl>
    <w:p w:rsidR="0083679A" w:rsidRPr="001D6FD8" w:rsidRDefault="0083679A" w:rsidP="0083679A">
      <w:pPr>
        <w:rPr>
          <w:rFonts w:ascii="Arial" w:hAnsi="Arial" w:cs="Arial"/>
          <w:vanish/>
          <w:color w:val="000000"/>
          <w:lang w:eastAsia="es-ES_tradn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8"/>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Costo T</w:t>
            </w:r>
            <w:r>
              <w:rPr>
                <w:rFonts w:ascii="Arial" w:hAnsi="Arial" w:cs="Arial"/>
                <w:b/>
                <w:bCs/>
                <w:color w:val="000000"/>
                <w:sz w:val="20"/>
                <w:szCs w:val="20"/>
                <w:lang w:val="es-GT" w:eastAsia="es-ES_tradnl"/>
              </w:rPr>
              <w:t>otal Unitario =   0.0423 + 0,0412 = $ 0,08</w:t>
            </w:r>
            <w:r w:rsidRPr="001D6FD8">
              <w:rPr>
                <w:rFonts w:ascii="Arial" w:hAnsi="Arial" w:cs="Arial"/>
                <w:b/>
                <w:bCs/>
                <w:color w:val="000000"/>
                <w:sz w:val="20"/>
                <w:szCs w:val="20"/>
                <w:lang w:val="es-GT" w:eastAsia="es-ES_tradnl"/>
              </w:rPr>
              <w:t>3</w:t>
            </w:r>
            <w:r>
              <w:rPr>
                <w:rFonts w:ascii="Arial" w:hAnsi="Arial" w:cs="Arial"/>
                <w:b/>
                <w:bCs/>
                <w:color w:val="000000"/>
                <w:sz w:val="20"/>
                <w:szCs w:val="20"/>
                <w:lang w:val="es-GT" w:eastAsia="es-ES_tradnl"/>
              </w:rPr>
              <w:t>5</w:t>
            </w:r>
          </w:p>
        </w:tc>
      </w:tr>
    </w:tbl>
    <w:p w:rsidR="0083679A" w:rsidRPr="00591B0E" w:rsidRDefault="0083679A" w:rsidP="0083679A">
      <w:pPr>
        <w:spacing w:before="100" w:beforeAutospacing="1" w:after="100" w:afterAutospacing="1"/>
        <w:rPr>
          <w:rFonts w:ascii="Arial" w:hAnsi="Arial" w:cs="Arial"/>
          <w:color w:val="000000"/>
          <w:lang w:eastAsia="es-ES_tradnl"/>
        </w:rPr>
      </w:pPr>
      <w:r w:rsidRPr="001D6FD8">
        <w:rPr>
          <w:rFonts w:ascii="Arial" w:hAnsi="Arial" w:cs="Arial"/>
          <w:color w:val="000000"/>
          <w:sz w:val="20"/>
          <w:szCs w:val="20"/>
          <w:lang w:val="es-GT" w:eastAsia="es-ES_tradnl"/>
        </w:rPr>
        <w:br/>
      </w:r>
      <w:r w:rsidRPr="00591B0E">
        <w:rPr>
          <w:rFonts w:ascii="Arial" w:hAnsi="Arial" w:cs="Arial"/>
          <w:b/>
          <w:bCs/>
          <w:color w:val="000000"/>
          <w:lang w:val="es-GT" w:eastAsia="es-ES_tradnl"/>
        </w:rPr>
        <w:t>4. MARGEN DE CONTRIBUCIÓN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31"/>
      </w:tblGrid>
      <w:tr w:rsidR="0083679A" w:rsidRPr="001D6FD8" w:rsidTr="009C5A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sidRPr="001D6FD8">
              <w:rPr>
                <w:rFonts w:ascii="Arial" w:hAnsi="Arial" w:cs="Arial"/>
                <w:b/>
                <w:bCs/>
                <w:color w:val="000000"/>
                <w:sz w:val="20"/>
                <w:szCs w:val="20"/>
                <w:lang w:val="es-GT" w:eastAsia="es-ES_tradnl"/>
              </w:rPr>
              <w:t>Margen de Contribución = Precio de venta unitario - Costo variable unitario</w:t>
            </w:r>
          </w:p>
        </w:tc>
      </w:tr>
    </w:tbl>
    <w:p w:rsidR="0083679A" w:rsidRPr="001D6FD8" w:rsidRDefault="0083679A" w:rsidP="0083679A">
      <w:pPr>
        <w:rPr>
          <w:rFonts w:ascii="Arial" w:hAnsi="Arial" w:cs="Arial"/>
          <w:vanish/>
          <w:color w:val="000000"/>
          <w:lang w:eastAsia="es-ES_tradn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8"/>
      </w:tblGrid>
      <w:tr w:rsidR="0083679A" w:rsidRPr="001D6FD8" w:rsidTr="009C5A6D">
        <w:trPr>
          <w:tblCellSpacing w:w="15" w:type="dxa"/>
        </w:trPr>
        <w:tc>
          <w:tcPr>
            <w:tcW w:w="3088" w:type="dxa"/>
            <w:tcBorders>
              <w:top w:val="outset" w:sz="6" w:space="0" w:color="auto"/>
              <w:left w:val="outset" w:sz="6" w:space="0" w:color="auto"/>
              <w:bottom w:val="outset" w:sz="6" w:space="0" w:color="auto"/>
              <w:right w:val="outset" w:sz="6" w:space="0" w:color="auto"/>
            </w:tcBorders>
            <w:vAlign w:val="center"/>
          </w:tcPr>
          <w:p w:rsidR="0083679A" w:rsidRPr="001D6FD8" w:rsidRDefault="0083679A" w:rsidP="009C5A6D">
            <w:pPr>
              <w:spacing w:before="100" w:beforeAutospacing="1" w:after="100" w:afterAutospacing="1"/>
              <w:rPr>
                <w:rFonts w:ascii="Arial" w:hAnsi="Arial" w:cs="Arial"/>
                <w:color w:val="000000"/>
                <w:lang w:eastAsia="es-ES_tradnl"/>
              </w:rPr>
            </w:pPr>
            <w:r>
              <w:rPr>
                <w:rFonts w:ascii="Arial" w:hAnsi="Arial" w:cs="Arial"/>
                <w:b/>
                <w:bCs/>
                <w:color w:val="000000"/>
                <w:sz w:val="20"/>
                <w:szCs w:val="20"/>
                <w:lang w:val="es-GT" w:eastAsia="es-ES_tradnl"/>
              </w:rPr>
              <w:t>MC = $ 0,10 - $ 0,0423 = $ 0,05</w:t>
            </w:r>
            <w:r w:rsidRPr="001D6FD8">
              <w:rPr>
                <w:rFonts w:ascii="Arial" w:hAnsi="Arial" w:cs="Arial"/>
                <w:b/>
                <w:bCs/>
                <w:color w:val="000000"/>
                <w:sz w:val="20"/>
                <w:szCs w:val="20"/>
                <w:lang w:val="es-GT" w:eastAsia="es-ES_tradnl"/>
              </w:rPr>
              <w:t>77</w:t>
            </w:r>
          </w:p>
        </w:tc>
      </w:tr>
    </w:tbl>
    <w:p w:rsidR="0083679A" w:rsidRDefault="0083679A" w:rsidP="0083679A">
      <w:pPr>
        <w:spacing w:before="100" w:beforeAutospacing="1" w:after="240"/>
        <w:jc w:val="both"/>
        <w:rPr>
          <w:rFonts w:ascii="Arial" w:hAnsi="Arial" w:cs="Arial"/>
          <w:color w:val="000000"/>
          <w:lang w:eastAsia="es-ES_tradnl"/>
        </w:rPr>
      </w:pPr>
      <w:r w:rsidRPr="00591B0E">
        <w:rPr>
          <w:rFonts w:ascii="Arial" w:hAnsi="Arial" w:cs="Arial"/>
          <w:color w:val="000000"/>
          <w:lang w:eastAsia="es-ES_tradnl"/>
        </w:rPr>
        <w:t>En este caso el margen de</w:t>
      </w:r>
      <w:r>
        <w:rPr>
          <w:rFonts w:ascii="Arial" w:hAnsi="Arial" w:cs="Arial"/>
          <w:color w:val="000000"/>
          <w:lang w:eastAsia="es-ES_tradnl"/>
        </w:rPr>
        <w:t xml:space="preserve"> contribución unitario de $ 0,05</w:t>
      </w:r>
      <w:r w:rsidRPr="00591B0E">
        <w:rPr>
          <w:rFonts w:ascii="Arial" w:hAnsi="Arial" w:cs="Arial"/>
          <w:color w:val="000000"/>
          <w:lang w:eastAsia="es-ES_tradnl"/>
        </w:rPr>
        <w:t>77 es el que nos permite cubrir e</w:t>
      </w:r>
      <w:r>
        <w:rPr>
          <w:rFonts w:ascii="Arial" w:hAnsi="Arial" w:cs="Arial"/>
          <w:color w:val="000000"/>
          <w:lang w:eastAsia="es-ES_tradnl"/>
        </w:rPr>
        <w:t>l costo fijo unitario de $ 0,0412</w:t>
      </w:r>
      <w:r w:rsidRPr="00591B0E">
        <w:rPr>
          <w:rFonts w:ascii="Arial" w:hAnsi="Arial" w:cs="Arial"/>
          <w:color w:val="000000"/>
          <w:lang w:eastAsia="es-ES_tradnl"/>
        </w:rPr>
        <w:t xml:space="preserve"> y nos queda una ganancia po</w:t>
      </w:r>
      <w:r>
        <w:rPr>
          <w:rFonts w:ascii="Arial" w:hAnsi="Arial" w:cs="Arial"/>
          <w:color w:val="000000"/>
          <w:lang w:eastAsia="es-ES_tradnl"/>
        </w:rPr>
        <w:t>r unidad de $ 0,0165</w:t>
      </w:r>
      <w:r w:rsidRPr="00591B0E">
        <w:rPr>
          <w:rFonts w:ascii="Arial" w:hAnsi="Arial" w:cs="Arial"/>
          <w:color w:val="000000"/>
          <w:lang w:eastAsia="es-ES_tradnl"/>
        </w:rPr>
        <w:t>.</w:t>
      </w:r>
    </w:p>
    <w:p w:rsidR="0083679A" w:rsidRDefault="0083679A" w:rsidP="0083679A">
      <w:pPr>
        <w:spacing w:before="100" w:beforeAutospacing="1" w:after="240"/>
        <w:jc w:val="both"/>
        <w:rPr>
          <w:rFonts w:ascii="Arial" w:hAnsi="Arial" w:cs="Arial"/>
          <w:b/>
          <w:bCs/>
          <w:color w:val="000000"/>
          <w:lang w:eastAsia="es-ES_tradnl"/>
        </w:rPr>
      </w:pPr>
      <w:r w:rsidRPr="00591B0E">
        <w:rPr>
          <w:rFonts w:ascii="Arial" w:hAnsi="Arial" w:cs="Arial"/>
          <w:color w:val="000000"/>
          <w:lang w:eastAsia="es-ES_tradnl"/>
        </w:rPr>
        <w:br/>
      </w:r>
      <w:r w:rsidRPr="00591B0E">
        <w:rPr>
          <w:rFonts w:ascii="Arial" w:hAnsi="Arial" w:cs="Arial"/>
          <w:b/>
          <w:bCs/>
          <w:color w:val="000000"/>
          <w:lang w:eastAsia="es-ES_tradnl"/>
        </w:rPr>
        <w:t>5. PUNTO DE EQUILIBRIO</w:t>
      </w:r>
    </w:p>
    <w:p w:rsidR="0083679A" w:rsidRPr="00591B0E" w:rsidRDefault="0083679A" w:rsidP="0083679A">
      <w:pPr>
        <w:spacing w:before="100" w:beforeAutospacing="1" w:after="240"/>
        <w:jc w:val="both"/>
        <w:rPr>
          <w:rFonts w:ascii="Arial" w:hAnsi="Arial" w:cs="Arial"/>
          <w:b/>
          <w:bCs/>
          <w:color w:val="000000"/>
          <w:lang w:eastAsia="es-ES_tradnl"/>
        </w:rPr>
      </w:pPr>
      <w:r w:rsidRPr="00591B0E">
        <w:rPr>
          <w:rFonts w:ascii="Arial" w:hAnsi="Arial" w:cs="Arial"/>
          <w:color w:val="000000"/>
          <w:lang w:eastAsia="es-ES_tradnl"/>
        </w:rPr>
        <w:t>El cálculo del punto de equilibrio se realiza aplicando la siguiente fórmula:</w:t>
      </w:r>
      <w:r w:rsidRPr="001D6FD8">
        <w:rPr>
          <w:rFonts w:ascii="Arial" w:hAnsi="Arial" w:cs="Arial"/>
          <w:color w:val="000000"/>
          <w:sz w:val="20"/>
          <w:szCs w:val="20"/>
          <w:lang w:eastAsia="es-ES_tradnl"/>
        </w:rPr>
        <w:t xml:space="preserve"> </w:t>
      </w:r>
    </w:p>
    <w:tbl>
      <w:tblPr>
        <w:tblW w:w="0" w:type="auto"/>
        <w:tblCellSpacing w:w="0" w:type="dxa"/>
        <w:tblCellMar>
          <w:left w:w="0" w:type="dxa"/>
          <w:right w:w="0" w:type="dxa"/>
        </w:tblCellMar>
        <w:tblLook w:val="04A0"/>
      </w:tblPr>
      <w:tblGrid>
        <w:gridCol w:w="2006"/>
        <w:gridCol w:w="2300"/>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Punto de Equilibrio = </w:t>
            </w:r>
          </w:p>
        </w:tc>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Costo Fijo Total </w:t>
            </w:r>
          </w:p>
          <w:p w:rsidR="0083679A" w:rsidRPr="001D6FD8" w:rsidRDefault="0083679A" w:rsidP="009C5A6D">
            <w:pPr>
              <w:jc w:val="both"/>
              <w:rPr>
                <w:rFonts w:ascii="Arial" w:hAnsi="Arial" w:cs="Arial"/>
                <w:b/>
                <w:bCs/>
                <w:color w:val="000000"/>
                <w:sz w:val="20"/>
                <w:szCs w:val="20"/>
                <w:lang w:val="es-GT" w:eastAsia="es-ES_tradnl"/>
              </w:rPr>
            </w:pPr>
            <w:r w:rsidRPr="001A1775">
              <w:rPr>
                <w:rFonts w:ascii="Arial" w:hAnsi="Arial" w:cs="Arial"/>
                <w:b/>
                <w:bCs/>
                <w:color w:val="000000"/>
                <w:sz w:val="20"/>
                <w:szCs w:val="20"/>
                <w:lang w:val="es-GT" w:eastAsia="es-ES_tradnl"/>
              </w:rPr>
              <w:pict>
                <v:rect id="_x0000_i1045" style="width:425.2pt;height:1.5pt" o:hralign="center" o:hrstd="t" o:hr="t" fillcolor="#aca899" stroked="f"/>
              </w:pict>
            </w:r>
          </w:p>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Margen de Contribución </w:t>
            </w:r>
          </w:p>
        </w:tc>
      </w:tr>
    </w:tbl>
    <w:p w:rsidR="0083679A" w:rsidRDefault="0083679A" w:rsidP="0083679A">
      <w:pPr>
        <w:spacing w:after="100" w:afterAutospacing="1"/>
        <w:jc w:val="both"/>
        <w:rPr>
          <w:rFonts w:ascii="Arial" w:hAnsi="Arial" w:cs="Arial"/>
          <w:bCs/>
          <w:color w:val="000000"/>
          <w:lang w:eastAsia="es-ES_tradnl"/>
        </w:rPr>
      </w:pP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591B0E">
        <w:rPr>
          <w:rFonts w:ascii="Arial" w:hAnsi="Arial" w:cs="Arial"/>
          <w:bCs/>
          <w:color w:val="000000"/>
          <w:lang w:eastAsia="es-ES_tradnl"/>
        </w:rPr>
        <w:t>El resultado expresa</w:t>
      </w:r>
      <w:r>
        <w:rPr>
          <w:rFonts w:ascii="Arial" w:hAnsi="Arial" w:cs="Arial"/>
          <w:bCs/>
          <w:color w:val="000000"/>
          <w:lang w:eastAsia="es-ES_tradnl"/>
        </w:rPr>
        <w:t>:</w:t>
      </w:r>
      <w:r w:rsidRPr="00591B0E">
        <w:rPr>
          <w:rFonts w:ascii="Arial" w:hAnsi="Arial" w:cs="Arial"/>
          <w:bCs/>
          <w:color w:val="000000"/>
          <w:lang w:eastAsia="es-ES_tradnl"/>
        </w:rPr>
        <w:t xml:space="preserve"> la cantidad de unidades mínimas a vende</w:t>
      </w:r>
      <w:r>
        <w:rPr>
          <w:rFonts w:ascii="Arial" w:hAnsi="Arial" w:cs="Arial"/>
          <w:bCs/>
          <w:color w:val="000000"/>
          <w:lang w:eastAsia="es-ES_tradnl"/>
        </w:rPr>
        <w:t>r para que no haya pérdida</w:t>
      </w:r>
      <w:r w:rsidRPr="00591B0E">
        <w:rPr>
          <w:rFonts w:ascii="Arial" w:hAnsi="Arial" w:cs="Arial"/>
          <w:bCs/>
          <w:color w:val="000000"/>
          <w:lang w:eastAsia="es-ES_tradnl"/>
        </w:rPr>
        <w:t xml:space="preserve"> ni ganancias.</w:t>
      </w:r>
    </w:p>
    <w:tbl>
      <w:tblPr>
        <w:tblW w:w="0" w:type="auto"/>
        <w:tblCellSpacing w:w="0" w:type="dxa"/>
        <w:tblCellMar>
          <w:left w:w="0" w:type="dxa"/>
          <w:right w:w="0" w:type="dxa"/>
        </w:tblCellMar>
        <w:tblLook w:val="04A0"/>
      </w:tblPr>
      <w:tblGrid>
        <w:gridCol w:w="2006"/>
        <w:gridCol w:w="668"/>
        <w:gridCol w:w="1418"/>
      </w:tblGrid>
      <w:tr w:rsidR="0083679A" w:rsidRPr="001D6FD8" w:rsidTr="009C5A6D">
        <w:trPr>
          <w:tblCellSpacing w:w="0" w:type="dxa"/>
        </w:trPr>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sidRPr="001D6FD8">
              <w:rPr>
                <w:rFonts w:ascii="Arial" w:hAnsi="Arial" w:cs="Arial"/>
                <w:b/>
                <w:bCs/>
                <w:color w:val="000000"/>
                <w:sz w:val="20"/>
                <w:szCs w:val="20"/>
                <w:lang w:val="es-GT" w:eastAsia="es-ES_tradnl"/>
              </w:rPr>
              <w:t xml:space="preserve">Punto de Equilibrio = </w:t>
            </w:r>
          </w:p>
        </w:tc>
        <w:tc>
          <w:tcPr>
            <w:tcW w:w="0" w:type="auto"/>
            <w:vAlign w:val="center"/>
          </w:tcPr>
          <w:p w:rsidR="0083679A" w:rsidRPr="001D6FD8" w:rsidRDefault="0083679A" w:rsidP="009C5A6D">
            <w:pPr>
              <w:jc w:val="both"/>
              <w:rPr>
                <w:rFonts w:ascii="Arial" w:hAnsi="Arial" w:cs="Arial"/>
                <w:b/>
                <w:bCs/>
                <w:color w:val="000000"/>
                <w:sz w:val="20"/>
                <w:szCs w:val="20"/>
                <w:lang w:val="es-GT" w:eastAsia="es-ES_tradnl"/>
              </w:rPr>
            </w:pPr>
            <w:r w:rsidRPr="001D6FD8">
              <w:rPr>
                <w:rFonts w:ascii="Arial" w:hAnsi="Arial" w:cs="Arial"/>
                <w:b/>
                <w:bCs/>
                <w:color w:val="000000"/>
                <w:sz w:val="20"/>
                <w:szCs w:val="20"/>
                <w:lang w:val="es-GT" w:eastAsia="es-ES_tradnl"/>
              </w:rPr>
              <w:t>3,041.3</w:t>
            </w:r>
            <w:r w:rsidRPr="001A1775">
              <w:rPr>
                <w:rFonts w:ascii="Arial" w:hAnsi="Arial" w:cs="Arial"/>
                <w:b/>
                <w:bCs/>
                <w:color w:val="000000"/>
                <w:sz w:val="20"/>
                <w:szCs w:val="20"/>
                <w:lang w:val="es-GT" w:eastAsia="es-ES_tradnl"/>
              </w:rPr>
              <w:pict>
                <v:rect id="_x0000_i1046" style="width:425.2pt;height:1.5pt" o:hralign="center" o:hrstd="t" o:hr="t" fillcolor="#aca899" stroked="f"/>
              </w:pict>
            </w:r>
          </w:p>
          <w:p w:rsidR="0083679A" w:rsidRPr="001D6FD8" w:rsidRDefault="0083679A" w:rsidP="009C5A6D">
            <w:pPr>
              <w:spacing w:before="100" w:beforeAutospacing="1" w:after="100" w:afterAutospacing="1"/>
              <w:jc w:val="both"/>
              <w:rPr>
                <w:rFonts w:ascii="Arial" w:hAnsi="Arial" w:cs="Arial"/>
                <w:color w:val="000000"/>
                <w:lang w:eastAsia="es-ES_tradnl"/>
              </w:rPr>
            </w:pPr>
            <w:r>
              <w:rPr>
                <w:rFonts w:ascii="Arial" w:hAnsi="Arial" w:cs="Arial"/>
                <w:b/>
                <w:bCs/>
                <w:color w:val="000000"/>
                <w:sz w:val="20"/>
                <w:szCs w:val="20"/>
                <w:lang w:val="es-GT" w:eastAsia="es-ES_tradnl"/>
              </w:rPr>
              <w:t>0.05</w:t>
            </w:r>
            <w:r w:rsidRPr="001D6FD8">
              <w:rPr>
                <w:rFonts w:ascii="Arial" w:hAnsi="Arial" w:cs="Arial"/>
                <w:b/>
                <w:bCs/>
                <w:color w:val="000000"/>
                <w:sz w:val="20"/>
                <w:szCs w:val="20"/>
                <w:lang w:val="es-GT" w:eastAsia="es-ES_tradnl"/>
              </w:rPr>
              <w:t xml:space="preserve">77 </w:t>
            </w:r>
          </w:p>
        </w:tc>
        <w:tc>
          <w:tcPr>
            <w:tcW w:w="0" w:type="auto"/>
            <w:vAlign w:val="center"/>
          </w:tcPr>
          <w:p w:rsidR="0083679A" w:rsidRPr="001D6FD8" w:rsidRDefault="0083679A" w:rsidP="009C5A6D">
            <w:pPr>
              <w:spacing w:before="100" w:beforeAutospacing="1" w:after="100" w:afterAutospacing="1"/>
              <w:jc w:val="both"/>
              <w:rPr>
                <w:rFonts w:ascii="Arial" w:hAnsi="Arial" w:cs="Arial"/>
                <w:color w:val="000000"/>
                <w:lang w:eastAsia="es-ES_tradnl"/>
              </w:rPr>
            </w:pPr>
            <w:r>
              <w:rPr>
                <w:rFonts w:ascii="Arial" w:hAnsi="Arial" w:cs="Arial"/>
                <w:b/>
                <w:bCs/>
                <w:color w:val="000000"/>
                <w:sz w:val="20"/>
                <w:szCs w:val="20"/>
                <w:lang w:val="es-GT" w:eastAsia="es-ES_tradnl"/>
              </w:rPr>
              <w:t>= 52,70</w:t>
            </w:r>
            <w:r w:rsidRPr="001D6FD8">
              <w:rPr>
                <w:rFonts w:ascii="Arial" w:hAnsi="Arial" w:cs="Arial"/>
                <w:b/>
                <w:bCs/>
                <w:color w:val="000000"/>
                <w:sz w:val="20"/>
                <w:szCs w:val="20"/>
                <w:lang w:val="es-GT" w:eastAsia="es-ES_tradnl"/>
              </w:rPr>
              <w:t xml:space="preserve">8 panes </w:t>
            </w:r>
          </w:p>
        </w:tc>
      </w:tr>
    </w:tbl>
    <w:p w:rsidR="0083679A" w:rsidRPr="00A732B5" w:rsidRDefault="0083679A" w:rsidP="0083679A">
      <w:pPr>
        <w:spacing w:before="100" w:beforeAutospacing="1" w:after="100" w:afterAutospacing="1"/>
        <w:jc w:val="both"/>
        <w:rPr>
          <w:rFonts w:ascii="Arial" w:hAnsi="Arial" w:cs="Arial"/>
          <w:color w:val="000000"/>
          <w:sz w:val="20"/>
          <w:szCs w:val="20"/>
          <w:lang w:eastAsia="es-ES_tradnl"/>
        </w:rPr>
      </w:pPr>
      <w:r w:rsidRPr="00591B0E">
        <w:rPr>
          <w:rFonts w:ascii="Arial" w:hAnsi="Arial" w:cs="Arial"/>
          <w:color w:val="000000"/>
          <w:lang w:eastAsia="es-ES_tradnl"/>
        </w:rPr>
        <w:t>Esto quiere decir qu</w:t>
      </w:r>
      <w:r>
        <w:rPr>
          <w:rFonts w:ascii="Arial" w:hAnsi="Arial" w:cs="Arial"/>
          <w:color w:val="000000"/>
          <w:lang w:eastAsia="es-ES_tradnl"/>
        </w:rPr>
        <w:t>e se debe vender un mínimo de 52,70</w:t>
      </w:r>
      <w:r w:rsidRPr="00591B0E">
        <w:rPr>
          <w:rFonts w:ascii="Arial" w:hAnsi="Arial" w:cs="Arial"/>
          <w:color w:val="000000"/>
          <w:lang w:eastAsia="es-ES_tradnl"/>
        </w:rPr>
        <w:t>8 panes en el mes para no perder dinero. Por lo tanto, si se quiere expresar el punto de equilibrio en dólares para saber cuánto tiene que facturar para no perder ni ganar, tenemos:</w:t>
      </w:r>
      <w:r w:rsidRPr="001D6FD8">
        <w:rPr>
          <w:rFonts w:ascii="Arial" w:hAnsi="Arial" w:cs="Arial"/>
          <w:color w:val="000000"/>
          <w:sz w:val="20"/>
          <w:szCs w:val="20"/>
          <w:lang w:eastAsia="es-ES_tradnl"/>
        </w:rPr>
        <w:t xml:space="preserve"> </w:t>
      </w:r>
    </w:p>
    <w:p w:rsidR="0083679A"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b/>
          <w:bCs/>
          <w:color w:val="000000"/>
          <w:lang w:eastAsia="es-ES_tradnl"/>
        </w:rPr>
        <w:t>Pun</w:t>
      </w:r>
      <w:r>
        <w:rPr>
          <w:rFonts w:ascii="Arial" w:hAnsi="Arial" w:cs="Arial"/>
          <w:b/>
          <w:bCs/>
          <w:color w:val="000000"/>
          <w:lang w:eastAsia="es-ES_tradnl"/>
        </w:rPr>
        <w:t>to de Equilibrio en dólares = 52.708 panes x $ 0,10 = $ 5.270,</w:t>
      </w:r>
      <w:r w:rsidRPr="00696D07">
        <w:rPr>
          <w:rFonts w:ascii="Arial" w:hAnsi="Arial" w:cs="Arial"/>
          <w:b/>
          <w:bCs/>
          <w:color w:val="000000"/>
          <w:lang w:eastAsia="es-ES_tradnl"/>
        </w:rPr>
        <w:t>8</w:t>
      </w:r>
      <w:r w:rsidRPr="00696D07">
        <w:rPr>
          <w:rFonts w:ascii="Arial" w:hAnsi="Arial" w:cs="Arial"/>
          <w:color w:val="000000"/>
          <w:lang w:eastAsia="es-ES_tradnl"/>
        </w:rPr>
        <w:t xml:space="preserve"> </w:t>
      </w:r>
      <w:r w:rsidRPr="00696D07">
        <w:rPr>
          <w:rFonts w:ascii="Arial" w:hAnsi="Arial" w:cs="Arial"/>
          <w:color w:val="000000"/>
          <w:lang w:eastAsia="es-ES_tradnl"/>
        </w:rPr>
        <w:br/>
      </w:r>
      <w:r w:rsidRPr="00696D07">
        <w:rPr>
          <w:rFonts w:ascii="Arial" w:hAnsi="Arial" w:cs="Arial"/>
          <w:color w:val="000000"/>
          <w:lang w:eastAsia="es-ES_tradnl"/>
        </w:rPr>
        <w:br/>
        <w:t>Que es el Punto de equilibrio expresado en términos del monto de dinero facturado en el mes.</w:t>
      </w:r>
    </w:p>
    <w:p w:rsidR="0083679A" w:rsidRDefault="0083679A" w:rsidP="0083679A">
      <w:pPr>
        <w:spacing w:before="100" w:beforeAutospacing="1" w:after="100" w:afterAutospacing="1"/>
        <w:jc w:val="both"/>
        <w:rPr>
          <w:rFonts w:ascii="Arial" w:hAnsi="Arial" w:cs="Arial"/>
          <w:b/>
          <w:bCs/>
          <w:color w:val="000000"/>
          <w:lang w:eastAsia="es-ES_tradnl"/>
        </w:rPr>
      </w:pPr>
      <w:r w:rsidRPr="00696D07">
        <w:rPr>
          <w:rFonts w:ascii="Arial" w:hAnsi="Arial" w:cs="Arial"/>
          <w:color w:val="000000"/>
          <w:lang w:eastAsia="es-ES_tradnl"/>
        </w:rPr>
        <w:br/>
      </w:r>
      <w:r w:rsidRPr="00696D07">
        <w:rPr>
          <w:rFonts w:ascii="Arial" w:hAnsi="Arial" w:cs="Arial"/>
          <w:b/>
          <w:bCs/>
          <w:color w:val="000000"/>
          <w:lang w:eastAsia="es-ES_tradnl"/>
        </w:rPr>
        <w:t>6. CALCULO DE LA “UTILIDAD” O “PERDIDA” MENSUAL</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color w:val="000000"/>
          <w:lang w:eastAsia="es-ES_tradnl"/>
        </w:rPr>
        <w:br/>
      </w:r>
      <w:r w:rsidRPr="00696D07">
        <w:rPr>
          <w:rFonts w:ascii="Arial" w:hAnsi="Arial" w:cs="Arial"/>
          <w:bCs/>
          <w:color w:val="000000"/>
          <w:lang w:eastAsia="es-ES_tradnl"/>
        </w:rPr>
        <w:t xml:space="preserve">Costo Total = Costo Fijo Total + Costo Variable Total </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bCs/>
          <w:color w:val="000000"/>
          <w:lang w:eastAsia="es-ES_tradnl"/>
        </w:rPr>
        <w:t xml:space="preserve">Costo Total = $ 3.041,3 + $ </w:t>
      </w:r>
      <w:r w:rsidRPr="00E8194A">
        <w:rPr>
          <w:rFonts w:ascii="Arial" w:hAnsi="Arial" w:cs="Arial"/>
          <w:bCs/>
          <w:color w:val="000000"/>
          <w:lang w:val="es-GT" w:eastAsia="es-ES_tradnl"/>
        </w:rPr>
        <w:t>3.</w:t>
      </w:r>
      <w:r>
        <w:rPr>
          <w:rFonts w:ascii="Arial" w:hAnsi="Arial" w:cs="Arial"/>
          <w:bCs/>
          <w:color w:val="000000"/>
          <w:lang w:val="es-GT" w:eastAsia="es-ES_tradnl"/>
        </w:rPr>
        <w:t>126</w:t>
      </w:r>
      <w:r w:rsidRPr="00E8194A">
        <w:rPr>
          <w:rFonts w:ascii="Arial" w:hAnsi="Arial" w:cs="Arial"/>
          <w:bCs/>
          <w:color w:val="000000"/>
          <w:lang w:val="es-GT" w:eastAsia="es-ES_tradnl"/>
        </w:rPr>
        <w:t>,</w:t>
      </w:r>
      <w:r>
        <w:rPr>
          <w:rFonts w:ascii="Arial" w:hAnsi="Arial" w:cs="Arial"/>
          <w:bCs/>
          <w:color w:val="000000"/>
          <w:lang w:val="es-GT" w:eastAsia="es-ES_tradnl"/>
        </w:rPr>
        <w:t>816</w:t>
      </w:r>
      <w:r>
        <w:rPr>
          <w:rFonts w:ascii="Arial" w:hAnsi="Arial" w:cs="Arial"/>
          <w:bCs/>
          <w:color w:val="000000"/>
          <w:lang w:eastAsia="es-ES_tradnl"/>
        </w:rPr>
        <w:t>= $ 6.168,116</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bCs/>
          <w:color w:val="000000"/>
          <w:lang w:eastAsia="es-ES_tradnl"/>
        </w:rPr>
        <w:t>Utilidad = Ingresos Totales - Costos Totales</w:t>
      </w:r>
    </w:p>
    <w:p w:rsidR="0083679A" w:rsidRPr="00696D07" w:rsidRDefault="0083679A" w:rsidP="0083679A">
      <w:pPr>
        <w:spacing w:before="100" w:beforeAutospacing="1" w:after="100" w:afterAutospacing="1"/>
        <w:jc w:val="both"/>
        <w:rPr>
          <w:rFonts w:ascii="Arial" w:hAnsi="Arial" w:cs="Arial"/>
          <w:bCs/>
          <w:color w:val="000000"/>
          <w:lang w:eastAsia="es-ES_tradnl"/>
        </w:rPr>
      </w:pPr>
      <w:r w:rsidRPr="00696D07">
        <w:rPr>
          <w:rFonts w:ascii="Arial" w:hAnsi="Arial" w:cs="Arial"/>
          <w:color w:val="000000"/>
          <w:lang w:eastAsia="es-ES_tradnl"/>
        </w:rPr>
        <w:t xml:space="preserve"> </w:t>
      </w:r>
      <w:r w:rsidRPr="00696D07">
        <w:rPr>
          <w:rFonts w:ascii="Arial" w:hAnsi="Arial" w:cs="Arial"/>
          <w:bCs/>
          <w:color w:val="000000"/>
          <w:lang w:eastAsia="es-ES_tradnl"/>
        </w:rPr>
        <w:t xml:space="preserve">Utilidad = </w:t>
      </w:r>
      <w:r>
        <w:rPr>
          <w:rFonts w:ascii="Arial" w:hAnsi="Arial" w:cs="Arial"/>
          <w:bCs/>
          <w:color w:val="000000"/>
          <w:lang w:eastAsia="es-ES_tradnl"/>
        </w:rPr>
        <w:t xml:space="preserve">$ </w:t>
      </w:r>
      <w:r>
        <w:rPr>
          <w:rFonts w:ascii="Arial" w:hAnsi="Arial" w:cs="Arial"/>
          <w:bCs/>
          <w:color w:val="000000"/>
          <w:lang w:val="es-GT" w:eastAsia="es-ES_tradnl"/>
        </w:rPr>
        <w:t>7.392</w:t>
      </w:r>
      <w:r>
        <w:rPr>
          <w:rFonts w:ascii="Arial" w:hAnsi="Arial" w:cs="Arial"/>
          <w:bCs/>
          <w:color w:val="000000"/>
          <w:lang w:eastAsia="es-ES_tradnl"/>
        </w:rPr>
        <w:t>- $ 6.168,116 = $ 1223,88</w:t>
      </w:r>
      <w:r w:rsidRPr="00696D07">
        <w:rPr>
          <w:rFonts w:ascii="Arial" w:hAnsi="Arial" w:cs="Arial"/>
          <w:bCs/>
          <w:color w:val="000000"/>
          <w:lang w:eastAsia="es-ES_tradnl"/>
        </w:rPr>
        <w:t>4</w:t>
      </w:r>
    </w:p>
    <w:p w:rsidR="0083679A" w:rsidRDefault="0083679A" w:rsidP="0083679A">
      <w:pPr>
        <w:spacing w:before="100" w:beforeAutospacing="1" w:after="100" w:afterAutospacing="1"/>
        <w:jc w:val="both"/>
        <w:rPr>
          <w:rFonts w:ascii="Arial" w:hAnsi="Arial" w:cs="Arial"/>
          <w:color w:val="000000"/>
          <w:lang w:eastAsia="es-ES_tradnl"/>
        </w:rPr>
      </w:pPr>
      <w:r w:rsidRPr="00696D07">
        <w:rPr>
          <w:rFonts w:ascii="Arial" w:hAnsi="Arial" w:cs="Arial"/>
          <w:color w:val="000000"/>
          <w:lang w:eastAsia="es-ES_tradnl"/>
        </w:rPr>
        <w:t xml:space="preserve">Calcular </w:t>
      </w:r>
      <w:smartTag w:uri="urn:schemas-microsoft-com:office:smarttags" w:element="PersonName">
        <w:smartTagPr>
          <w:attr w:name="ProductID" w:val="la Utilidad"/>
        </w:smartTagPr>
        <w:r w:rsidRPr="00696D07">
          <w:rPr>
            <w:rFonts w:ascii="Arial" w:hAnsi="Arial" w:cs="Arial"/>
            <w:color w:val="000000"/>
            <w:lang w:eastAsia="es-ES_tradnl"/>
          </w:rPr>
          <w:t>la Utilidad</w:t>
        </w:r>
      </w:smartTag>
      <w:r w:rsidRPr="00696D07">
        <w:rPr>
          <w:rFonts w:ascii="Arial" w:hAnsi="Arial" w:cs="Arial"/>
          <w:color w:val="000000"/>
          <w:lang w:eastAsia="es-ES_tradnl"/>
        </w:rPr>
        <w:t xml:space="preserve"> como porcentaje del Costo Total y de </w:t>
      </w:r>
      <w:smartTag w:uri="urn:schemas-microsoft-com:office:smarttags" w:element="PersonName">
        <w:smartTagPr>
          <w:attr w:name="ProductID" w:val="la Venta Total"/>
        </w:smartTagPr>
        <w:r w:rsidRPr="00696D07">
          <w:rPr>
            <w:rFonts w:ascii="Arial" w:hAnsi="Arial" w:cs="Arial"/>
            <w:color w:val="000000"/>
            <w:lang w:eastAsia="es-ES_tradnl"/>
          </w:rPr>
          <w:t>la Venta Total</w:t>
        </w:r>
      </w:smartTag>
      <w:r w:rsidRPr="00696D07">
        <w:rPr>
          <w:rFonts w:ascii="Arial" w:hAnsi="Arial" w:cs="Arial"/>
          <w:color w:val="000000"/>
          <w:lang w:eastAsia="es-ES_tradnl"/>
        </w:rPr>
        <w:t xml:space="preserve">: </w:t>
      </w:r>
    </w:p>
    <w:p w:rsidR="0083679A" w:rsidRPr="00696D07" w:rsidRDefault="0083679A" w:rsidP="0083679A">
      <w:pPr>
        <w:spacing w:before="100" w:beforeAutospacing="1" w:after="100" w:afterAutospacing="1"/>
        <w:jc w:val="both"/>
        <w:rPr>
          <w:rFonts w:ascii="Arial" w:hAnsi="Arial" w:cs="Arial"/>
          <w:color w:val="000000"/>
          <w:lang w:eastAsia="es-ES_tradnl"/>
        </w:rPr>
      </w:pPr>
    </w:p>
    <w:tbl>
      <w:tblPr>
        <w:tblW w:w="0" w:type="auto"/>
        <w:tblCellSpacing w:w="0" w:type="dxa"/>
        <w:tblLayout w:type="fixed"/>
        <w:tblCellMar>
          <w:left w:w="0" w:type="dxa"/>
          <w:right w:w="0" w:type="dxa"/>
        </w:tblCellMar>
        <w:tblLook w:val="04A0"/>
      </w:tblPr>
      <w:tblGrid>
        <w:gridCol w:w="2554"/>
        <w:gridCol w:w="1148"/>
        <w:gridCol w:w="150"/>
        <w:gridCol w:w="794"/>
        <w:gridCol w:w="150"/>
        <w:gridCol w:w="1135"/>
        <w:gridCol w:w="20"/>
        <w:gridCol w:w="794"/>
        <w:gridCol w:w="150"/>
        <w:gridCol w:w="948"/>
      </w:tblGrid>
      <w:tr w:rsidR="0083679A" w:rsidRPr="00696D07" w:rsidTr="009C5A6D">
        <w:trPr>
          <w:tblCellSpacing w:w="0" w:type="dxa"/>
        </w:trPr>
        <w:tc>
          <w:tcPr>
            <w:tcW w:w="2554" w:type="dxa"/>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Utilidad sobre Costo = </w:t>
            </w:r>
          </w:p>
        </w:tc>
        <w:tc>
          <w:tcPr>
            <w:tcW w:w="1148" w:type="dxa"/>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Utilidad </w:t>
            </w:r>
          </w:p>
          <w:p w:rsidR="0083679A" w:rsidRPr="00696D07" w:rsidRDefault="0083679A" w:rsidP="009C5A6D">
            <w:pPr>
              <w:rPr>
                <w:rFonts w:ascii="Arial" w:hAnsi="Arial" w:cs="Arial"/>
                <w:color w:val="000000"/>
                <w:lang w:val="es-GT" w:eastAsia="es-ES_tradnl"/>
              </w:rPr>
            </w:pPr>
            <w:r w:rsidRPr="001A1775">
              <w:rPr>
                <w:rFonts w:ascii="Arial" w:hAnsi="Arial" w:cs="Arial"/>
                <w:color w:val="000000"/>
                <w:lang w:val="es-GT" w:eastAsia="es-ES_tradnl"/>
              </w:rPr>
              <w:pict>
                <v:rect id="_x0000_i1047"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Costo total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794" w:type="dxa"/>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b/>
                <w:color w:val="000000"/>
                <w:lang w:eastAsia="es-ES_tradnl"/>
              </w:rPr>
            </w:pPr>
            <w:r w:rsidRPr="00696D07">
              <w:rPr>
                <w:rFonts w:ascii="Arial" w:hAnsi="Arial" w:cs="Arial"/>
                <w:b/>
                <w:color w:val="000000"/>
                <w:lang w:eastAsia="es-ES_tradnl"/>
              </w:rPr>
              <w:t> </w:t>
            </w:r>
          </w:p>
        </w:tc>
        <w:tc>
          <w:tcPr>
            <w:tcW w:w="1135" w:type="dxa"/>
            <w:vAlign w:val="center"/>
          </w:tcPr>
          <w:p w:rsidR="0083679A" w:rsidRPr="002F385B" w:rsidRDefault="0083679A" w:rsidP="009C5A6D">
            <w:pPr>
              <w:spacing w:before="100" w:beforeAutospacing="1" w:after="100" w:afterAutospacing="1"/>
              <w:rPr>
                <w:rFonts w:ascii="Arial" w:hAnsi="Arial" w:cs="Arial"/>
                <w:color w:val="000000"/>
                <w:lang w:eastAsia="es-ES_tradnl"/>
              </w:rPr>
            </w:pPr>
            <w:r w:rsidRPr="002F385B">
              <w:rPr>
                <w:rFonts w:ascii="Arial" w:hAnsi="Arial" w:cs="Arial"/>
                <w:bCs/>
                <w:color w:val="000000"/>
                <w:lang w:eastAsia="es-ES_tradnl"/>
              </w:rPr>
              <w:t>1223,884</w:t>
            </w:r>
          </w:p>
          <w:p w:rsidR="0083679A" w:rsidRPr="00696D07" w:rsidRDefault="0083679A" w:rsidP="009C5A6D">
            <w:pPr>
              <w:rPr>
                <w:rFonts w:ascii="Arial" w:hAnsi="Arial" w:cs="Arial"/>
                <w:b/>
                <w:color w:val="000000"/>
                <w:lang w:val="es-GT" w:eastAsia="es-ES_tradnl"/>
              </w:rPr>
            </w:pPr>
            <w:r w:rsidRPr="001A1775">
              <w:rPr>
                <w:rFonts w:ascii="Arial" w:hAnsi="Arial" w:cs="Arial"/>
                <w:b/>
                <w:color w:val="000000"/>
                <w:lang w:val="es-GT" w:eastAsia="es-ES_tradnl"/>
              </w:rPr>
              <w:pict>
                <v:rect id="_x0000_i1048" style="width:425.2pt;height:1.5pt" o:hrstd="t" o:hr="t" fillcolor="#aca899" stroked="f"/>
              </w:pict>
            </w:r>
          </w:p>
          <w:p w:rsidR="0083679A" w:rsidRPr="00696D07" w:rsidRDefault="0083679A" w:rsidP="009C5A6D">
            <w:pPr>
              <w:spacing w:before="100" w:beforeAutospacing="1" w:after="100" w:afterAutospacing="1"/>
              <w:rPr>
                <w:rFonts w:ascii="Arial" w:hAnsi="Arial" w:cs="Arial"/>
                <w:b/>
                <w:color w:val="000000"/>
                <w:lang w:eastAsia="es-ES_tradnl"/>
              </w:rPr>
            </w:pPr>
            <w:r>
              <w:rPr>
                <w:rFonts w:ascii="Arial" w:hAnsi="Arial" w:cs="Arial"/>
                <w:bCs/>
                <w:color w:val="000000"/>
                <w:lang w:eastAsia="es-ES_tradnl"/>
              </w:rPr>
              <w:t>6.168,116</w:t>
            </w:r>
          </w:p>
        </w:tc>
        <w:tc>
          <w:tcPr>
            <w:tcW w:w="2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794" w:type="dxa"/>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948" w:type="dxa"/>
            <w:vAlign w:val="center"/>
          </w:tcPr>
          <w:p w:rsidR="0083679A" w:rsidRPr="00696D07" w:rsidRDefault="0083679A" w:rsidP="009C5A6D">
            <w:pPr>
              <w:spacing w:before="100" w:beforeAutospacing="1" w:after="100" w:afterAutospacing="1"/>
              <w:rPr>
                <w:rFonts w:ascii="Arial" w:hAnsi="Arial" w:cs="Arial"/>
                <w:color w:val="000000"/>
                <w:lang w:eastAsia="es-ES_tradnl"/>
              </w:rPr>
            </w:pPr>
            <w:r>
              <w:rPr>
                <w:rFonts w:ascii="Arial" w:hAnsi="Arial" w:cs="Arial"/>
                <w:b/>
                <w:bCs/>
                <w:color w:val="000000"/>
                <w:lang w:val="es-GT" w:eastAsia="es-ES_tradnl"/>
              </w:rPr>
              <w:t>19,84</w:t>
            </w:r>
            <w:r w:rsidRPr="00696D07">
              <w:rPr>
                <w:rFonts w:ascii="Arial" w:hAnsi="Arial" w:cs="Arial"/>
                <w:b/>
                <w:bCs/>
                <w:color w:val="000000"/>
                <w:lang w:val="es-GT" w:eastAsia="es-ES_tradnl"/>
              </w:rPr>
              <w:t xml:space="preserve">% </w:t>
            </w:r>
          </w:p>
        </w:tc>
      </w:tr>
    </w:tbl>
    <w:p w:rsidR="0083679A" w:rsidRPr="00696D07" w:rsidRDefault="0083679A" w:rsidP="0083679A">
      <w:pPr>
        <w:rPr>
          <w:rFonts w:ascii="Arial" w:hAnsi="Arial" w:cs="Arial"/>
          <w:vanish/>
          <w:color w:val="000000"/>
          <w:lang w:eastAsia="es-ES_tradnl"/>
        </w:rPr>
      </w:pPr>
    </w:p>
    <w:p w:rsidR="0083679A" w:rsidRPr="00696D07" w:rsidRDefault="0083679A" w:rsidP="0083679A">
      <w:pPr>
        <w:spacing w:before="100" w:beforeAutospacing="1" w:after="100" w:afterAutospacing="1"/>
        <w:rPr>
          <w:rFonts w:ascii="Arial" w:hAnsi="Arial" w:cs="Arial"/>
          <w:color w:val="000000"/>
          <w:lang w:eastAsia="es-ES_tradnl"/>
        </w:rPr>
      </w:pPr>
    </w:p>
    <w:tbl>
      <w:tblPr>
        <w:tblW w:w="0" w:type="auto"/>
        <w:tblCellSpacing w:w="0" w:type="dxa"/>
        <w:tblCellMar>
          <w:left w:w="0" w:type="dxa"/>
          <w:right w:w="0" w:type="dxa"/>
        </w:tblCellMar>
        <w:tblLook w:val="04A0"/>
      </w:tblPr>
      <w:tblGrid>
        <w:gridCol w:w="2661"/>
        <w:gridCol w:w="1148"/>
        <w:gridCol w:w="150"/>
        <w:gridCol w:w="794"/>
        <w:gridCol w:w="150"/>
        <w:gridCol w:w="1002"/>
        <w:gridCol w:w="150"/>
        <w:gridCol w:w="794"/>
        <w:gridCol w:w="150"/>
        <w:gridCol w:w="881"/>
      </w:tblGrid>
      <w:tr w:rsidR="0083679A" w:rsidRPr="00696D07" w:rsidTr="009C5A6D">
        <w:trPr>
          <w:tblCellSpacing w:w="0" w:type="dxa"/>
        </w:trPr>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b/>
                <w:bCs/>
                <w:color w:val="000000"/>
                <w:lang w:val="es-GT" w:eastAsia="es-ES_tradnl"/>
              </w:rPr>
              <w:t xml:space="preserve">Utilidad sobre Ventas =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Utilidad </w:t>
            </w:r>
          </w:p>
          <w:p w:rsidR="0083679A" w:rsidRPr="00696D07" w:rsidRDefault="0083679A" w:rsidP="009C5A6D">
            <w:pPr>
              <w:rPr>
                <w:rFonts w:ascii="Arial" w:hAnsi="Arial" w:cs="Arial"/>
                <w:color w:val="000000"/>
                <w:lang w:val="es-GT" w:eastAsia="es-ES_tradnl"/>
              </w:rPr>
            </w:pPr>
            <w:r w:rsidRPr="001A1775">
              <w:rPr>
                <w:rFonts w:ascii="Arial" w:hAnsi="Arial" w:cs="Arial"/>
                <w:color w:val="000000"/>
                <w:lang w:val="es-GT" w:eastAsia="es-ES_tradnl"/>
              </w:rPr>
              <w:pict>
                <v:rect id="_x0000_i1049"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Venta total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779" w:type="dxa"/>
            <w:vAlign w:val="center"/>
          </w:tcPr>
          <w:p w:rsidR="0083679A" w:rsidRPr="002F385B" w:rsidRDefault="0083679A" w:rsidP="009C5A6D">
            <w:pPr>
              <w:spacing w:before="100" w:beforeAutospacing="1" w:after="100" w:afterAutospacing="1"/>
              <w:rPr>
                <w:rFonts w:ascii="Arial" w:hAnsi="Arial" w:cs="Arial"/>
                <w:color w:val="000000"/>
                <w:lang w:eastAsia="es-ES_tradnl"/>
              </w:rPr>
            </w:pPr>
            <w:r w:rsidRPr="002F385B">
              <w:rPr>
                <w:rFonts w:ascii="Arial" w:hAnsi="Arial" w:cs="Arial"/>
                <w:bCs/>
                <w:color w:val="000000"/>
                <w:lang w:eastAsia="es-ES_tradnl"/>
              </w:rPr>
              <w:t>1223,884</w:t>
            </w:r>
          </w:p>
          <w:p w:rsidR="0083679A" w:rsidRPr="00696D07" w:rsidRDefault="0083679A" w:rsidP="009C5A6D">
            <w:pPr>
              <w:rPr>
                <w:rFonts w:ascii="Arial" w:hAnsi="Arial" w:cs="Arial"/>
                <w:color w:val="000000"/>
                <w:lang w:val="es-GT" w:eastAsia="es-ES_tradnl"/>
              </w:rPr>
            </w:pPr>
            <w:r w:rsidRPr="001A1775">
              <w:rPr>
                <w:rFonts w:ascii="Arial" w:hAnsi="Arial" w:cs="Arial"/>
                <w:color w:val="000000"/>
                <w:lang w:val="es-GT" w:eastAsia="es-ES_tradnl"/>
              </w:rPr>
              <w:pict>
                <v:rect id="_x0000_i1050" style="width:425.2pt;height:1.5pt" o:hrstd="t" o:hr="t" fillcolor="#aca899" stroked="f"/>
              </w:pict>
            </w:r>
          </w:p>
          <w:p w:rsidR="0083679A" w:rsidRPr="00696D07" w:rsidRDefault="0083679A" w:rsidP="009C5A6D">
            <w:pPr>
              <w:spacing w:before="100" w:beforeAutospacing="1" w:after="100" w:afterAutospacing="1"/>
              <w:rPr>
                <w:rFonts w:ascii="Arial" w:hAnsi="Arial" w:cs="Arial"/>
                <w:color w:val="000000"/>
                <w:lang w:eastAsia="es-ES_tradnl"/>
              </w:rPr>
            </w:pPr>
            <w:r>
              <w:rPr>
                <w:rFonts w:ascii="Arial" w:hAnsi="Arial" w:cs="Arial"/>
                <w:bCs/>
                <w:color w:val="000000"/>
                <w:lang w:val="es-GT" w:eastAsia="es-ES_tradnl"/>
              </w:rPr>
              <w:t xml:space="preserve">    7.392</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sidRPr="00696D07">
              <w:rPr>
                <w:rFonts w:ascii="Arial" w:hAnsi="Arial" w:cs="Arial"/>
                <w:color w:val="000000"/>
                <w:lang w:val="es-GT" w:eastAsia="es-ES_tradnl"/>
              </w:rPr>
              <w:t xml:space="preserve">x 100 = </w:t>
            </w:r>
          </w:p>
        </w:tc>
        <w:tc>
          <w:tcPr>
            <w:tcW w:w="150" w:type="dxa"/>
            <w:vAlign w:val="center"/>
          </w:tcPr>
          <w:p w:rsidR="0083679A" w:rsidRPr="00696D07" w:rsidRDefault="0083679A" w:rsidP="009C5A6D">
            <w:pPr>
              <w:rPr>
                <w:rFonts w:ascii="Arial" w:hAnsi="Arial" w:cs="Arial"/>
                <w:color w:val="000000"/>
                <w:lang w:eastAsia="es-ES_tradnl"/>
              </w:rPr>
            </w:pPr>
            <w:r w:rsidRPr="00696D07">
              <w:rPr>
                <w:rFonts w:ascii="Arial" w:hAnsi="Arial" w:cs="Arial"/>
                <w:color w:val="000000"/>
                <w:lang w:eastAsia="es-ES_tradnl"/>
              </w:rPr>
              <w:t> </w:t>
            </w:r>
          </w:p>
        </w:tc>
        <w:tc>
          <w:tcPr>
            <w:tcW w:w="0" w:type="auto"/>
            <w:vAlign w:val="center"/>
          </w:tcPr>
          <w:p w:rsidR="0083679A" w:rsidRPr="00696D07" w:rsidRDefault="0083679A" w:rsidP="009C5A6D">
            <w:pPr>
              <w:spacing w:before="100" w:beforeAutospacing="1" w:after="100" w:afterAutospacing="1"/>
              <w:rPr>
                <w:rFonts w:ascii="Arial" w:hAnsi="Arial" w:cs="Arial"/>
                <w:color w:val="000000"/>
                <w:lang w:eastAsia="es-ES_tradnl"/>
              </w:rPr>
            </w:pPr>
            <w:r>
              <w:rPr>
                <w:rFonts w:ascii="Arial" w:hAnsi="Arial" w:cs="Arial"/>
                <w:b/>
                <w:bCs/>
                <w:color w:val="000000"/>
                <w:lang w:val="es-GT" w:eastAsia="es-ES_tradnl"/>
              </w:rPr>
              <w:t>16,56</w:t>
            </w:r>
            <w:r w:rsidRPr="00696D07">
              <w:rPr>
                <w:rFonts w:ascii="Arial" w:hAnsi="Arial" w:cs="Arial"/>
                <w:b/>
                <w:bCs/>
                <w:color w:val="000000"/>
                <w:lang w:val="es-GT" w:eastAsia="es-ES_tradnl"/>
              </w:rPr>
              <w:t xml:space="preserve"> % </w:t>
            </w:r>
          </w:p>
        </w:tc>
      </w:tr>
    </w:tbl>
    <w:p w:rsidR="0083679A" w:rsidRPr="00696D07" w:rsidRDefault="0083679A" w:rsidP="0083679A">
      <w:pPr>
        <w:spacing w:before="100" w:beforeAutospacing="1" w:after="100" w:afterAutospacing="1"/>
        <w:jc w:val="both"/>
        <w:rPr>
          <w:rFonts w:ascii="Arial" w:hAnsi="Arial" w:cs="Arial"/>
          <w:color w:val="000000"/>
          <w:lang w:eastAsia="es-ES_tradnl"/>
        </w:rPr>
      </w:pPr>
    </w:p>
    <w:p w:rsidR="008350F8" w:rsidRDefault="0083679A" w:rsidP="0083679A">
      <w:pPr>
        <w:spacing w:before="100" w:beforeAutospacing="1" w:after="100" w:afterAutospacing="1"/>
        <w:jc w:val="both"/>
        <w:rPr>
          <w:rFonts w:ascii="Arial" w:hAnsi="Arial" w:cs="Arial"/>
          <w:b/>
          <w:noProof/>
          <w:lang w:val="es-EC" w:eastAsia="es-EC"/>
        </w:rPr>
      </w:pPr>
      <w:r w:rsidRPr="00696D07">
        <w:rPr>
          <w:rFonts w:ascii="Arial" w:hAnsi="Arial" w:cs="Arial"/>
          <w:color w:val="000000"/>
          <w:lang w:eastAsia="es-ES_tradnl"/>
        </w:rPr>
        <w:t xml:space="preserve">Es decir que queda una utilidad bruta (antes de impuesto a las ganancias) sobre costos del </w:t>
      </w:r>
      <w:r>
        <w:rPr>
          <w:rFonts w:ascii="Arial" w:hAnsi="Arial" w:cs="Arial"/>
          <w:b/>
          <w:bCs/>
          <w:color w:val="000000"/>
          <w:lang w:val="es-GT" w:eastAsia="es-ES_tradnl"/>
        </w:rPr>
        <w:t>19,84</w:t>
      </w:r>
      <w:r w:rsidRPr="00696D07">
        <w:rPr>
          <w:rFonts w:ascii="Arial" w:hAnsi="Arial" w:cs="Arial"/>
          <w:b/>
          <w:bCs/>
          <w:color w:val="000000"/>
          <w:lang w:val="es-GT" w:eastAsia="es-ES_tradnl"/>
        </w:rPr>
        <w:t>%</w:t>
      </w:r>
      <w:r>
        <w:rPr>
          <w:rFonts w:ascii="Arial" w:hAnsi="Arial" w:cs="Arial"/>
          <w:b/>
          <w:bCs/>
          <w:color w:val="000000"/>
          <w:lang w:val="es-GT" w:eastAsia="es-ES_tradnl"/>
        </w:rPr>
        <w:t>,</w:t>
      </w:r>
      <w:r w:rsidRPr="00696D07">
        <w:rPr>
          <w:rFonts w:ascii="Arial" w:hAnsi="Arial" w:cs="Arial"/>
          <w:b/>
          <w:bCs/>
          <w:color w:val="000000"/>
          <w:lang w:val="es-GT" w:eastAsia="es-ES_tradnl"/>
        </w:rPr>
        <w:t xml:space="preserve"> </w:t>
      </w:r>
      <w:r w:rsidRPr="00696D07">
        <w:rPr>
          <w:rFonts w:ascii="Arial" w:hAnsi="Arial" w:cs="Arial"/>
          <w:color w:val="000000"/>
          <w:lang w:eastAsia="es-ES_tradnl"/>
        </w:rPr>
        <w:t xml:space="preserve">y sobre ventas de </w:t>
      </w:r>
      <w:r>
        <w:rPr>
          <w:rFonts w:ascii="Arial" w:hAnsi="Arial" w:cs="Arial"/>
          <w:b/>
          <w:bCs/>
          <w:color w:val="000000"/>
          <w:lang w:val="es-GT" w:eastAsia="es-ES_tradnl"/>
        </w:rPr>
        <w:t>16,56</w:t>
      </w:r>
      <w:r w:rsidRPr="00696D07">
        <w:rPr>
          <w:rFonts w:ascii="Arial" w:hAnsi="Arial" w:cs="Arial"/>
          <w:b/>
          <w:bCs/>
          <w:color w:val="000000"/>
          <w:lang w:val="es-GT" w:eastAsia="es-ES_tradnl"/>
        </w:rPr>
        <w:t xml:space="preserve"> %</w:t>
      </w:r>
      <w:r>
        <w:rPr>
          <w:rFonts w:ascii="Arial" w:hAnsi="Arial" w:cs="Arial"/>
          <w:b/>
          <w:bCs/>
          <w:color w:val="000000"/>
          <w:lang w:val="es-GT" w:eastAsia="es-ES_tradnl"/>
        </w:rPr>
        <w:t>,</w:t>
      </w:r>
      <w:r w:rsidRPr="00696D07">
        <w:rPr>
          <w:rFonts w:ascii="Arial" w:hAnsi="Arial" w:cs="Arial"/>
          <w:b/>
          <w:bCs/>
          <w:color w:val="000000"/>
          <w:lang w:val="es-GT" w:eastAsia="es-ES_tradnl"/>
        </w:rPr>
        <w:t xml:space="preserve"> </w:t>
      </w:r>
      <w:r w:rsidRPr="00696D07">
        <w:rPr>
          <w:rFonts w:ascii="Arial" w:hAnsi="Arial" w:cs="Arial"/>
          <w:color w:val="000000"/>
          <w:lang w:eastAsia="es-ES_tradnl"/>
        </w:rPr>
        <w:t>después de retribuir a los dueños de la misma.</w:t>
      </w:r>
    </w:p>
    <w:p w:rsidR="0083679A" w:rsidRPr="002D23E4" w:rsidRDefault="0083679A" w:rsidP="008350F8">
      <w:pPr>
        <w:spacing w:after="240" w:line="276" w:lineRule="auto"/>
        <w:jc w:val="center"/>
        <w:rPr>
          <w:rFonts w:ascii="Arial" w:hAnsi="Arial" w:cs="Arial"/>
          <w:b/>
          <w:noProof/>
          <w:lang w:val="es-EC" w:eastAsia="es-EC"/>
        </w:rPr>
        <w:sectPr w:rsidR="0083679A" w:rsidRPr="002D23E4" w:rsidSect="0083679A">
          <w:pgSz w:w="11907" w:h="16840" w:code="9"/>
          <w:pgMar w:top="2268" w:right="2268" w:bottom="2268" w:left="1361" w:header="709" w:footer="709" w:gutter="0"/>
          <w:cols w:space="708"/>
          <w:docGrid w:linePitch="360"/>
        </w:sectPr>
      </w:pPr>
    </w:p>
    <w:p w:rsidR="007F470B" w:rsidRPr="00125C3C" w:rsidRDefault="007F470B" w:rsidP="0083679A">
      <w:pPr>
        <w:tabs>
          <w:tab w:val="left" w:pos="709"/>
        </w:tabs>
        <w:rPr>
          <w:rFonts w:ascii="Arial" w:hAnsi="Arial" w:cs="Arial"/>
          <w:lang w:val="es-EC"/>
        </w:rPr>
      </w:pPr>
    </w:p>
    <w:sectPr w:rsidR="007F470B" w:rsidRPr="00125C3C" w:rsidSect="0083679A">
      <w:pgSz w:w="11907" w:h="16840" w:code="9"/>
      <w:pgMar w:top="2268" w:right="2268" w:bottom="2268" w:left="136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063" w:rsidRDefault="00531063" w:rsidP="001F0FD9">
      <w:r>
        <w:separator/>
      </w:r>
    </w:p>
  </w:endnote>
  <w:endnote w:type="continuationSeparator" w:id="1">
    <w:p w:rsidR="00531063" w:rsidRDefault="00531063" w:rsidP="001F0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Default="008350F8" w:rsidP="00F67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50F8" w:rsidRDefault="008350F8" w:rsidP="00F67A9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Pr="00841494" w:rsidRDefault="008350F8" w:rsidP="00F67A94">
    <w:pPr>
      <w:pStyle w:val="Piedepgina"/>
      <w:ind w:right="360"/>
      <w:rPr>
        <w:lang w:val="es-ES_trad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Default="008350F8" w:rsidP="00FC3CEC">
    <w:pPr>
      <w:pStyle w:val="Piedepgina"/>
      <w:jc w:val="center"/>
    </w:pPr>
  </w:p>
  <w:p w:rsidR="008350F8" w:rsidRDefault="008350F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Default="008350F8">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Default="008350F8">
    <w:pPr>
      <w:pStyle w:val="Piedepgina"/>
      <w:jc w:val="right"/>
    </w:pPr>
  </w:p>
  <w:p w:rsidR="008350F8" w:rsidRDefault="008350F8">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Default="008350F8" w:rsidP="00F67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50F8" w:rsidRDefault="008350F8" w:rsidP="00F67A94">
    <w:pPr>
      <w:pStyle w:val="Piedepgin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Default="008350F8">
    <w:pPr>
      <w:pStyle w:val="Piedepgina"/>
      <w:jc w:val="right"/>
    </w:pPr>
  </w:p>
  <w:p w:rsidR="008350F8" w:rsidRPr="00841494" w:rsidRDefault="008350F8" w:rsidP="00F67A94">
    <w:pPr>
      <w:pStyle w:val="Piedepgina"/>
      <w:ind w:right="36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063" w:rsidRDefault="00531063" w:rsidP="001F0FD9">
      <w:r>
        <w:separator/>
      </w:r>
    </w:p>
  </w:footnote>
  <w:footnote w:type="continuationSeparator" w:id="1">
    <w:p w:rsidR="00531063" w:rsidRDefault="00531063" w:rsidP="001F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9A" w:rsidRDefault="0083679A">
    <w:pPr>
      <w:pStyle w:val="Encabezado"/>
      <w:jc w:val="right"/>
    </w:pPr>
    <w:fldSimple w:instr=" PAGE   \* MERGEFORMAT ">
      <w:r w:rsidR="001E1382">
        <w:rPr>
          <w:noProof/>
        </w:rPr>
        <w:t>2</w:t>
      </w:r>
    </w:fldSimple>
  </w:p>
  <w:p w:rsidR="0083679A" w:rsidRDefault="008367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8" w:rsidRDefault="008350F8">
    <w:pPr>
      <w:pStyle w:val="Encabezado"/>
      <w:jc w:val="right"/>
    </w:pPr>
    <w:fldSimple w:instr=" PAGE   \* MERGEFORMAT ">
      <w:r w:rsidR="007D0A84">
        <w:rPr>
          <w:noProof/>
        </w:rPr>
        <w:t>104</w:t>
      </w:r>
    </w:fldSimple>
  </w:p>
  <w:p w:rsidR="008350F8" w:rsidRDefault="008350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3C9"/>
    <w:multiLevelType w:val="multilevel"/>
    <w:tmpl w:val="A78AF10A"/>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CA3DB0"/>
    <w:multiLevelType w:val="hybridMultilevel"/>
    <w:tmpl w:val="9FD8BC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F930B47"/>
    <w:multiLevelType w:val="multilevel"/>
    <w:tmpl w:val="2222FB00"/>
    <w:lvl w:ilvl="0">
      <w:start w:val="2"/>
      <w:numFmt w:val="decimal"/>
      <w:lvlText w:val="%1.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pStyle w:val="Subtitulos2"/>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nsid w:val="243E1157"/>
    <w:multiLevelType w:val="multilevel"/>
    <w:tmpl w:val="06D21BB0"/>
    <w:styleLink w:val="Estilo1"/>
    <w:lvl w:ilvl="0">
      <w:start w:val="1"/>
      <w:numFmt w:val="decimal"/>
      <w:lvlText w:val="%1."/>
      <w:lvlJc w:val="left"/>
      <w:pPr>
        <w:ind w:left="720" w:hanging="360"/>
      </w:pPr>
      <w:rPr>
        <w:rFonts w:ascii="Arial" w:hAnsi="Arial" w:hint="default"/>
      </w:rPr>
    </w:lvl>
    <w:lvl w:ilvl="1">
      <w:start w:val="1"/>
      <w:numFmt w:val="decimal"/>
      <w:pStyle w:val="Subtitulos"/>
      <w:isLgl/>
      <w:lvlText w:val="%1.%2"/>
      <w:lvlJc w:val="left"/>
      <w:pPr>
        <w:ind w:left="1495"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
    <w:nsid w:val="279E24C1"/>
    <w:multiLevelType w:val="multilevel"/>
    <w:tmpl w:val="2F24D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Subtitulo3"/>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A553244"/>
    <w:multiLevelType w:val="hybridMultilevel"/>
    <w:tmpl w:val="1CA687E8"/>
    <w:lvl w:ilvl="0" w:tplc="73FAB0F4">
      <w:start w:val="1"/>
      <w:numFmt w:val="decimal"/>
      <w:lvlText w:val="%1."/>
      <w:lvlJc w:val="left"/>
      <w:pPr>
        <w:ind w:left="786" w:hanging="360"/>
      </w:pPr>
      <w:rPr>
        <w:rFonts w:hint="default"/>
        <w:b/>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39121453"/>
    <w:multiLevelType w:val="multilevel"/>
    <w:tmpl w:val="06D21BB0"/>
    <w:numStyleLink w:val="Estilo1"/>
  </w:abstractNum>
  <w:abstractNum w:abstractNumId="7">
    <w:nsid w:val="3C0C4701"/>
    <w:multiLevelType w:val="hybridMultilevel"/>
    <w:tmpl w:val="61A8E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8F5AA9"/>
    <w:multiLevelType w:val="multilevel"/>
    <w:tmpl w:val="783C1C0C"/>
    <w:lvl w:ilvl="0">
      <w:start w:val="4"/>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9">
    <w:nsid w:val="4FED07C3"/>
    <w:multiLevelType w:val="multilevel"/>
    <w:tmpl w:val="E80E0432"/>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B5F0F40"/>
    <w:multiLevelType w:val="hybridMultilevel"/>
    <w:tmpl w:val="5E4262DC"/>
    <w:lvl w:ilvl="0" w:tplc="0C0A0011">
      <w:start w:val="1"/>
      <w:numFmt w:val="decimal"/>
      <w:lvlText w:val="%1)"/>
      <w:lvlJc w:val="left"/>
      <w:pPr>
        <w:ind w:left="1305" w:hanging="360"/>
      </w:pPr>
    </w:lvl>
    <w:lvl w:ilvl="1" w:tplc="0C0A0019" w:tentative="1">
      <w:start w:val="1"/>
      <w:numFmt w:val="lowerLetter"/>
      <w:lvlText w:val="%2."/>
      <w:lvlJc w:val="left"/>
      <w:pPr>
        <w:ind w:left="2025" w:hanging="360"/>
      </w:pPr>
    </w:lvl>
    <w:lvl w:ilvl="2" w:tplc="0C0A001B" w:tentative="1">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abstractNum w:abstractNumId="11">
    <w:nsid w:val="5C587907"/>
    <w:multiLevelType w:val="hybridMultilevel"/>
    <w:tmpl w:val="35A21AAA"/>
    <w:lvl w:ilvl="0" w:tplc="0C0A000F">
      <w:start w:val="1"/>
      <w:numFmt w:val="decimal"/>
      <w:lvlText w:val="%1."/>
      <w:lvlJc w:val="left"/>
      <w:pPr>
        <w:tabs>
          <w:tab w:val="num" w:pos="605"/>
        </w:tabs>
        <w:ind w:left="605" w:hanging="360"/>
      </w:pPr>
    </w:lvl>
    <w:lvl w:ilvl="1" w:tplc="0C0A0005">
      <w:start w:val="1"/>
      <w:numFmt w:val="bullet"/>
      <w:lvlText w:val=""/>
      <w:lvlJc w:val="left"/>
      <w:pPr>
        <w:tabs>
          <w:tab w:val="num" w:pos="1325"/>
        </w:tabs>
        <w:ind w:left="1325" w:hanging="360"/>
      </w:pPr>
      <w:rPr>
        <w:rFonts w:ascii="Wingdings" w:hAnsi="Wingdings" w:hint="default"/>
      </w:rPr>
    </w:lvl>
    <w:lvl w:ilvl="2" w:tplc="0C0A001B" w:tentative="1">
      <w:start w:val="1"/>
      <w:numFmt w:val="lowerRoman"/>
      <w:lvlText w:val="%3."/>
      <w:lvlJc w:val="right"/>
      <w:pPr>
        <w:tabs>
          <w:tab w:val="num" w:pos="2045"/>
        </w:tabs>
        <w:ind w:left="2045" w:hanging="180"/>
      </w:pPr>
    </w:lvl>
    <w:lvl w:ilvl="3" w:tplc="0C0A000F" w:tentative="1">
      <w:start w:val="1"/>
      <w:numFmt w:val="decimal"/>
      <w:lvlText w:val="%4."/>
      <w:lvlJc w:val="left"/>
      <w:pPr>
        <w:tabs>
          <w:tab w:val="num" w:pos="2765"/>
        </w:tabs>
        <w:ind w:left="2765" w:hanging="360"/>
      </w:pPr>
    </w:lvl>
    <w:lvl w:ilvl="4" w:tplc="0C0A0019" w:tentative="1">
      <w:start w:val="1"/>
      <w:numFmt w:val="lowerLetter"/>
      <w:lvlText w:val="%5."/>
      <w:lvlJc w:val="left"/>
      <w:pPr>
        <w:tabs>
          <w:tab w:val="num" w:pos="3485"/>
        </w:tabs>
        <w:ind w:left="3485" w:hanging="360"/>
      </w:pPr>
    </w:lvl>
    <w:lvl w:ilvl="5" w:tplc="0C0A001B" w:tentative="1">
      <w:start w:val="1"/>
      <w:numFmt w:val="lowerRoman"/>
      <w:lvlText w:val="%6."/>
      <w:lvlJc w:val="right"/>
      <w:pPr>
        <w:tabs>
          <w:tab w:val="num" w:pos="4205"/>
        </w:tabs>
        <w:ind w:left="4205" w:hanging="180"/>
      </w:pPr>
    </w:lvl>
    <w:lvl w:ilvl="6" w:tplc="0C0A000F" w:tentative="1">
      <w:start w:val="1"/>
      <w:numFmt w:val="decimal"/>
      <w:lvlText w:val="%7."/>
      <w:lvlJc w:val="left"/>
      <w:pPr>
        <w:tabs>
          <w:tab w:val="num" w:pos="4925"/>
        </w:tabs>
        <w:ind w:left="4925" w:hanging="360"/>
      </w:pPr>
    </w:lvl>
    <w:lvl w:ilvl="7" w:tplc="0C0A0019" w:tentative="1">
      <w:start w:val="1"/>
      <w:numFmt w:val="lowerLetter"/>
      <w:lvlText w:val="%8."/>
      <w:lvlJc w:val="left"/>
      <w:pPr>
        <w:tabs>
          <w:tab w:val="num" w:pos="5645"/>
        </w:tabs>
        <w:ind w:left="5645" w:hanging="360"/>
      </w:pPr>
    </w:lvl>
    <w:lvl w:ilvl="8" w:tplc="0C0A001B" w:tentative="1">
      <w:start w:val="1"/>
      <w:numFmt w:val="lowerRoman"/>
      <w:lvlText w:val="%9."/>
      <w:lvlJc w:val="right"/>
      <w:pPr>
        <w:tabs>
          <w:tab w:val="num" w:pos="6365"/>
        </w:tabs>
        <w:ind w:left="6365" w:hanging="180"/>
      </w:pPr>
    </w:lvl>
  </w:abstractNum>
  <w:abstractNum w:abstractNumId="12">
    <w:nsid w:val="60987716"/>
    <w:multiLevelType w:val="multilevel"/>
    <w:tmpl w:val="C250273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2052BEB"/>
    <w:multiLevelType w:val="hybridMultilevel"/>
    <w:tmpl w:val="1CA687E8"/>
    <w:lvl w:ilvl="0" w:tplc="73FAB0F4">
      <w:start w:val="1"/>
      <w:numFmt w:val="decimal"/>
      <w:lvlText w:val="%1."/>
      <w:lvlJc w:val="left"/>
      <w:pPr>
        <w:ind w:left="-2616" w:hanging="360"/>
      </w:pPr>
      <w:rPr>
        <w:rFonts w:hint="default"/>
        <w:b/>
      </w:rPr>
    </w:lvl>
    <w:lvl w:ilvl="1" w:tplc="0C0A0019">
      <w:start w:val="1"/>
      <w:numFmt w:val="lowerLetter"/>
      <w:lvlText w:val="%2."/>
      <w:lvlJc w:val="left"/>
      <w:pPr>
        <w:ind w:left="-1613" w:hanging="360"/>
      </w:pPr>
    </w:lvl>
    <w:lvl w:ilvl="2" w:tplc="0C0A001B">
      <w:start w:val="1"/>
      <w:numFmt w:val="lowerRoman"/>
      <w:lvlText w:val="%3."/>
      <w:lvlJc w:val="right"/>
      <w:pPr>
        <w:ind w:left="-893" w:hanging="180"/>
      </w:pPr>
    </w:lvl>
    <w:lvl w:ilvl="3" w:tplc="0C0A000F">
      <w:start w:val="1"/>
      <w:numFmt w:val="decimal"/>
      <w:lvlText w:val="%4."/>
      <w:lvlJc w:val="left"/>
      <w:pPr>
        <w:ind w:left="-173" w:hanging="360"/>
      </w:pPr>
    </w:lvl>
    <w:lvl w:ilvl="4" w:tplc="0C0A0019">
      <w:start w:val="1"/>
      <w:numFmt w:val="lowerLetter"/>
      <w:lvlText w:val="%5."/>
      <w:lvlJc w:val="left"/>
      <w:pPr>
        <w:ind w:left="547" w:hanging="360"/>
      </w:pPr>
    </w:lvl>
    <w:lvl w:ilvl="5" w:tplc="0C0A001B" w:tentative="1">
      <w:start w:val="1"/>
      <w:numFmt w:val="lowerRoman"/>
      <w:lvlText w:val="%6."/>
      <w:lvlJc w:val="right"/>
      <w:pPr>
        <w:ind w:left="1267" w:hanging="180"/>
      </w:pPr>
    </w:lvl>
    <w:lvl w:ilvl="6" w:tplc="0C0A000F" w:tentative="1">
      <w:start w:val="1"/>
      <w:numFmt w:val="decimal"/>
      <w:lvlText w:val="%7."/>
      <w:lvlJc w:val="left"/>
      <w:pPr>
        <w:ind w:left="1987" w:hanging="360"/>
      </w:pPr>
    </w:lvl>
    <w:lvl w:ilvl="7" w:tplc="0C0A0019" w:tentative="1">
      <w:start w:val="1"/>
      <w:numFmt w:val="lowerLetter"/>
      <w:lvlText w:val="%8."/>
      <w:lvlJc w:val="left"/>
      <w:pPr>
        <w:ind w:left="2707" w:hanging="360"/>
      </w:pPr>
    </w:lvl>
    <w:lvl w:ilvl="8" w:tplc="0C0A001B" w:tentative="1">
      <w:start w:val="1"/>
      <w:numFmt w:val="lowerRoman"/>
      <w:lvlText w:val="%9."/>
      <w:lvlJc w:val="right"/>
      <w:pPr>
        <w:ind w:left="3427" w:hanging="180"/>
      </w:pPr>
    </w:lvl>
  </w:abstractNum>
  <w:abstractNum w:abstractNumId="14">
    <w:nsid w:val="6B99279D"/>
    <w:multiLevelType w:val="hybridMultilevel"/>
    <w:tmpl w:val="B4C2F246"/>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15">
    <w:nsid w:val="6F8762FA"/>
    <w:multiLevelType w:val="hybridMultilevel"/>
    <w:tmpl w:val="1F50830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72D114D2"/>
    <w:multiLevelType w:val="hybridMultilevel"/>
    <w:tmpl w:val="FC6A10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77B76C06"/>
    <w:multiLevelType w:val="hybridMultilevel"/>
    <w:tmpl w:val="D8DADD0C"/>
    <w:lvl w:ilvl="0" w:tplc="0C0A000F">
      <w:start w:val="1"/>
      <w:numFmt w:val="decimal"/>
      <w:lvlText w:val="%1."/>
      <w:lvlJc w:val="left"/>
      <w:pPr>
        <w:tabs>
          <w:tab w:val="num" w:pos="605"/>
        </w:tabs>
        <w:ind w:left="605" w:hanging="360"/>
      </w:pPr>
    </w:lvl>
    <w:lvl w:ilvl="1" w:tplc="0C0A0019" w:tentative="1">
      <w:start w:val="1"/>
      <w:numFmt w:val="lowerLetter"/>
      <w:lvlText w:val="%2."/>
      <w:lvlJc w:val="left"/>
      <w:pPr>
        <w:tabs>
          <w:tab w:val="num" w:pos="1325"/>
        </w:tabs>
        <w:ind w:left="1325" w:hanging="360"/>
      </w:pPr>
    </w:lvl>
    <w:lvl w:ilvl="2" w:tplc="0C0A001B" w:tentative="1">
      <w:start w:val="1"/>
      <w:numFmt w:val="lowerRoman"/>
      <w:lvlText w:val="%3."/>
      <w:lvlJc w:val="right"/>
      <w:pPr>
        <w:tabs>
          <w:tab w:val="num" w:pos="2045"/>
        </w:tabs>
        <w:ind w:left="2045" w:hanging="180"/>
      </w:pPr>
    </w:lvl>
    <w:lvl w:ilvl="3" w:tplc="0C0A000F" w:tentative="1">
      <w:start w:val="1"/>
      <w:numFmt w:val="decimal"/>
      <w:lvlText w:val="%4."/>
      <w:lvlJc w:val="left"/>
      <w:pPr>
        <w:tabs>
          <w:tab w:val="num" w:pos="2765"/>
        </w:tabs>
        <w:ind w:left="2765" w:hanging="360"/>
      </w:pPr>
    </w:lvl>
    <w:lvl w:ilvl="4" w:tplc="0C0A0019" w:tentative="1">
      <w:start w:val="1"/>
      <w:numFmt w:val="lowerLetter"/>
      <w:lvlText w:val="%5."/>
      <w:lvlJc w:val="left"/>
      <w:pPr>
        <w:tabs>
          <w:tab w:val="num" w:pos="3485"/>
        </w:tabs>
        <w:ind w:left="3485" w:hanging="360"/>
      </w:pPr>
    </w:lvl>
    <w:lvl w:ilvl="5" w:tplc="0C0A001B" w:tentative="1">
      <w:start w:val="1"/>
      <w:numFmt w:val="lowerRoman"/>
      <w:lvlText w:val="%6."/>
      <w:lvlJc w:val="right"/>
      <w:pPr>
        <w:tabs>
          <w:tab w:val="num" w:pos="4205"/>
        </w:tabs>
        <w:ind w:left="4205" w:hanging="180"/>
      </w:pPr>
    </w:lvl>
    <w:lvl w:ilvl="6" w:tplc="0C0A000F" w:tentative="1">
      <w:start w:val="1"/>
      <w:numFmt w:val="decimal"/>
      <w:lvlText w:val="%7."/>
      <w:lvlJc w:val="left"/>
      <w:pPr>
        <w:tabs>
          <w:tab w:val="num" w:pos="4925"/>
        </w:tabs>
        <w:ind w:left="4925" w:hanging="360"/>
      </w:pPr>
    </w:lvl>
    <w:lvl w:ilvl="7" w:tplc="0C0A0019" w:tentative="1">
      <w:start w:val="1"/>
      <w:numFmt w:val="lowerLetter"/>
      <w:lvlText w:val="%8."/>
      <w:lvlJc w:val="left"/>
      <w:pPr>
        <w:tabs>
          <w:tab w:val="num" w:pos="5645"/>
        </w:tabs>
        <w:ind w:left="5645" w:hanging="360"/>
      </w:pPr>
    </w:lvl>
    <w:lvl w:ilvl="8" w:tplc="0C0A001B" w:tentative="1">
      <w:start w:val="1"/>
      <w:numFmt w:val="lowerRoman"/>
      <w:lvlText w:val="%9."/>
      <w:lvlJc w:val="right"/>
      <w:pPr>
        <w:tabs>
          <w:tab w:val="num" w:pos="6365"/>
        </w:tabs>
        <w:ind w:left="6365" w:hanging="180"/>
      </w:pPr>
    </w:lvl>
  </w:abstractNum>
  <w:abstractNum w:abstractNumId="18">
    <w:nsid w:val="79963CC8"/>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2F7595"/>
    <w:multiLevelType w:val="multilevel"/>
    <w:tmpl w:val="02327B8C"/>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pStyle w:val="Subtitulo3correct"/>
      <w:lvlText w:val="%1.%2.%3.%4."/>
      <w:lvlJc w:val="left"/>
      <w:pPr>
        <w:ind w:left="3207" w:hanging="1080"/>
      </w:pPr>
      <w:rPr>
        <w:rFonts w:hint="default"/>
        <w:color w:val="auto"/>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8"/>
  </w:num>
  <w:num w:numId="3">
    <w:abstractNumId w:val="4"/>
  </w:num>
  <w:num w:numId="4">
    <w:abstractNumId w:val="17"/>
  </w:num>
  <w:num w:numId="5">
    <w:abstractNumId w:val="11"/>
  </w:num>
  <w:num w:numId="6">
    <w:abstractNumId w:val="6"/>
    <w:lvlOverride w:ilvl="0">
      <w:lvl w:ilvl="0">
        <w:start w:val="1"/>
        <w:numFmt w:val="decimal"/>
        <w:lvlText w:val="%1."/>
        <w:lvlJc w:val="left"/>
        <w:pPr>
          <w:ind w:left="720" w:hanging="360"/>
        </w:pPr>
        <w:rPr>
          <w:rFonts w:ascii="Arial" w:hAnsi="Arial" w:hint="default"/>
        </w:rPr>
      </w:lvl>
    </w:lvlOverride>
    <w:lvlOverride w:ilvl="1">
      <w:lvl w:ilvl="1">
        <w:start w:val="1"/>
        <w:numFmt w:val="decimal"/>
        <w:pStyle w:val="Subtitulos"/>
        <w:isLgl/>
        <w:lvlText w:val="%1.%2"/>
        <w:lvlJc w:val="left"/>
        <w:pPr>
          <w:ind w:left="1069" w:hanging="360"/>
        </w:pPr>
        <w:rPr>
          <w:rFonts w:hint="default"/>
          <w:b/>
        </w:rPr>
      </w:lvl>
    </w:lvlOverride>
    <w:lvlOverride w:ilvl="2">
      <w:lvl w:ilvl="2">
        <w:start w:val="1"/>
        <w:numFmt w:val="decimal"/>
        <w:isLgl/>
        <w:lvlText w:val="%1.%2.%3"/>
        <w:lvlJc w:val="left"/>
        <w:pPr>
          <w:ind w:left="3240" w:hanging="720"/>
        </w:pPr>
        <w:rPr>
          <w:rFonts w:hint="default"/>
        </w:rPr>
      </w:lvl>
    </w:lvlOverride>
    <w:lvlOverride w:ilvl="3">
      <w:lvl w:ilvl="3">
        <w:start w:val="1"/>
        <w:numFmt w:val="decimal"/>
        <w:isLgl/>
        <w:lvlText w:val="%1.%2.%3.%4"/>
        <w:lvlJc w:val="left"/>
        <w:pPr>
          <w:ind w:left="4680" w:hanging="1080"/>
        </w:pPr>
        <w:rPr>
          <w:rFonts w:hint="default"/>
        </w:rPr>
      </w:lvl>
    </w:lvlOverride>
    <w:lvlOverride w:ilvl="4">
      <w:lvl w:ilvl="4">
        <w:start w:val="1"/>
        <w:numFmt w:val="decimal"/>
        <w:isLgl/>
        <w:lvlText w:val="%1.%2.%3.%4.%5"/>
        <w:lvlJc w:val="left"/>
        <w:pPr>
          <w:ind w:left="5760" w:hanging="1080"/>
        </w:pPr>
        <w:rPr>
          <w:rFonts w:hint="default"/>
        </w:rPr>
      </w:lvl>
    </w:lvlOverride>
    <w:lvlOverride w:ilvl="5">
      <w:lvl w:ilvl="5">
        <w:start w:val="1"/>
        <w:numFmt w:val="decimal"/>
        <w:isLgl/>
        <w:lvlText w:val="%1.%2.%3.%4.%5.%6"/>
        <w:lvlJc w:val="left"/>
        <w:pPr>
          <w:ind w:left="7200" w:hanging="1440"/>
        </w:pPr>
        <w:rPr>
          <w:rFonts w:hint="default"/>
        </w:rPr>
      </w:lvl>
    </w:lvlOverride>
    <w:lvlOverride w:ilvl="6">
      <w:lvl w:ilvl="6">
        <w:start w:val="1"/>
        <w:numFmt w:val="decimal"/>
        <w:isLgl/>
        <w:lvlText w:val="%1.%2.%3.%4.%5.%6.%7"/>
        <w:lvlJc w:val="left"/>
        <w:pPr>
          <w:ind w:left="8280" w:hanging="1440"/>
        </w:pPr>
        <w:rPr>
          <w:rFonts w:hint="default"/>
        </w:rPr>
      </w:lvl>
    </w:lvlOverride>
    <w:lvlOverride w:ilvl="7">
      <w:lvl w:ilvl="7">
        <w:start w:val="1"/>
        <w:numFmt w:val="decimal"/>
        <w:isLgl/>
        <w:lvlText w:val="%1.%2.%3.%4.%5.%6.%7.%8"/>
        <w:lvlJc w:val="left"/>
        <w:pPr>
          <w:ind w:left="9720" w:hanging="1800"/>
        </w:pPr>
        <w:rPr>
          <w:rFonts w:hint="default"/>
        </w:rPr>
      </w:lvl>
    </w:lvlOverride>
    <w:lvlOverride w:ilvl="8">
      <w:lvl w:ilvl="8">
        <w:start w:val="1"/>
        <w:numFmt w:val="decimal"/>
        <w:isLgl/>
        <w:lvlText w:val="%1.%2.%3.%4.%5.%6.%7.%8.%9"/>
        <w:lvlJc w:val="left"/>
        <w:pPr>
          <w:ind w:left="10800" w:hanging="1800"/>
        </w:pPr>
        <w:rPr>
          <w:rFonts w:hint="default"/>
        </w:rPr>
      </w:lvl>
    </w:lvlOverride>
  </w:num>
  <w:num w:numId="7">
    <w:abstractNumId w:val="3"/>
  </w:num>
  <w:num w:numId="8">
    <w:abstractNumId w:val="2"/>
  </w:num>
  <w:num w:numId="9">
    <w:abstractNumId w:val="13"/>
  </w:num>
  <w:num w:numId="10">
    <w:abstractNumId w:val="7"/>
  </w:num>
  <w:num w:numId="11">
    <w:abstractNumId w:val="15"/>
  </w:num>
  <w:num w:numId="12">
    <w:abstractNumId w:val="18"/>
  </w:num>
  <w:num w:numId="13">
    <w:abstractNumId w:val="12"/>
  </w:num>
  <w:num w:numId="14">
    <w:abstractNumId w:val="9"/>
  </w:num>
  <w:num w:numId="15">
    <w:abstractNumId w:val="19"/>
  </w:num>
  <w:num w:numId="16">
    <w:abstractNumId w:val="0"/>
  </w:num>
  <w:num w:numId="17">
    <w:abstractNumId w:val="16"/>
  </w:num>
  <w:num w:numId="18">
    <w:abstractNumId w:val="10"/>
  </w:num>
  <w:num w:numId="19">
    <w:abstractNumId w:val="5"/>
  </w:num>
  <w:num w:numId="20">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hyphenationZone w:val="425"/>
  <w:drawingGridHorizontalSpacing w:val="120"/>
  <w:displayHorizontalDrawingGridEvery w:val="2"/>
  <w:characterSpacingControl w:val="doNotCompress"/>
  <w:hdrShapeDefaults>
    <o:shapedefaults v:ext="edit" spidmax="3074" fill="f" fillcolor="white" stroke="f">
      <v:fill color="white" on="f"/>
      <v:stroke on="f"/>
    </o:shapedefaults>
  </w:hdrShapeDefaults>
  <w:footnotePr>
    <w:footnote w:id="0"/>
    <w:footnote w:id="1"/>
  </w:footnotePr>
  <w:endnotePr>
    <w:endnote w:id="0"/>
    <w:endnote w:id="1"/>
  </w:endnotePr>
  <w:compat/>
  <w:rsids>
    <w:rsidRoot w:val="001416D3"/>
    <w:rsid w:val="000002E1"/>
    <w:rsid w:val="00000A62"/>
    <w:rsid w:val="000028AB"/>
    <w:rsid w:val="00007582"/>
    <w:rsid w:val="000101F0"/>
    <w:rsid w:val="000102A9"/>
    <w:rsid w:val="00010B62"/>
    <w:rsid w:val="00013569"/>
    <w:rsid w:val="000178E9"/>
    <w:rsid w:val="000235BB"/>
    <w:rsid w:val="00024CB0"/>
    <w:rsid w:val="000279C2"/>
    <w:rsid w:val="000308F1"/>
    <w:rsid w:val="00032DC2"/>
    <w:rsid w:val="00032E8A"/>
    <w:rsid w:val="00033681"/>
    <w:rsid w:val="00034A81"/>
    <w:rsid w:val="00036734"/>
    <w:rsid w:val="00040CAD"/>
    <w:rsid w:val="00042CB9"/>
    <w:rsid w:val="00045FAB"/>
    <w:rsid w:val="00047842"/>
    <w:rsid w:val="00047CCA"/>
    <w:rsid w:val="000509F6"/>
    <w:rsid w:val="00051852"/>
    <w:rsid w:val="00051C4B"/>
    <w:rsid w:val="00052CC7"/>
    <w:rsid w:val="00062A8B"/>
    <w:rsid w:val="00063A7A"/>
    <w:rsid w:val="00063B3C"/>
    <w:rsid w:val="0006622E"/>
    <w:rsid w:val="00071A63"/>
    <w:rsid w:val="00072C43"/>
    <w:rsid w:val="000767AF"/>
    <w:rsid w:val="000810C9"/>
    <w:rsid w:val="000822D7"/>
    <w:rsid w:val="00083DAE"/>
    <w:rsid w:val="00087C33"/>
    <w:rsid w:val="000902D8"/>
    <w:rsid w:val="00092F29"/>
    <w:rsid w:val="000933D2"/>
    <w:rsid w:val="000A148C"/>
    <w:rsid w:val="000A15E0"/>
    <w:rsid w:val="000A4725"/>
    <w:rsid w:val="000A6903"/>
    <w:rsid w:val="000A6AA3"/>
    <w:rsid w:val="000A7F2C"/>
    <w:rsid w:val="000B5092"/>
    <w:rsid w:val="000B58CD"/>
    <w:rsid w:val="000B63DE"/>
    <w:rsid w:val="000B76C5"/>
    <w:rsid w:val="000B7E5D"/>
    <w:rsid w:val="000C2157"/>
    <w:rsid w:val="000C33BB"/>
    <w:rsid w:val="000C6541"/>
    <w:rsid w:val="000D1115"/>
    <w:rsid w:val="000D1601"/>
    <w:rsid w:val="000D2D38"/>
    <w:rsid w:val="000D3739"/>
    <w:rsid w:val="000D3841"/>
    <w:rsid w:val="000D4415"/>
    <w:rsid w:val="000D467B"/>
    <w:rsid w:val="000D68F6"/>
    <w:rsid w:val="000D7C2A"/>
    <w:rsid w:val="000E0916"/>
    <w:rsid w:val="000E1835"/>
    <w:rsid w:val="000E4809"/>
    <w:rsid w:val="000F0502"/>
    <w:rsid w:val="000F0524"/>
    <w:rsid w:val="000F103E"/>
    <w:rsid w:val="000F43C5"/>
    <w:rsid w:val="000F46B8"/>
    <w:rsid w:val="000F51CB"/>
    <w:rsid w:val="000F6347"/>
    <w:rsid w:val="000F6864"/>
    <w:rsid w:val="000F6BDC"/>
    <w:rsid w:val="00102CBC"/>
    <w:rsid w:val="00103A08"/>
    <w:rsid w:val="00107347"/>
    <w:rsid w:val="00107A90"/>
    <w:rsid w:val="00110C1C"/>
    <w:rsid w:val="0011154C"/>
    <w:rsid w:val="001136FE"/>
    <w:rsid w:val="00113953"/>
    <w:rsid w:val="0012381A"/>
    <w:rsid w:val="00124394"/>
    <w:rsid w:val="00125C3C"/>
    <w:rsid w:val="001266AF"/>
    <w:rsid w:val="00126709"/>
    <w:rsid w:val="00126B22"/>
    <w:rsid w:val="00134483"/>
    <w:rsid w:val="001361DF"/>
    <w:rsid w:val="00136CB0"/>
    <w:rsid w:val="001416D3"/>
    <w:rsid w:val="00143D30"/>
    <w:rsid w:val="001451DF"/>
    <w:rsid w:val="0014662A"/>
    <w:rsid w:val="0015396E"/>
    <w:rsid w:val="00154301"/>
    <w:rsid w:val="001544C2"/>
    <w:rsid w:val="00154EDF"/>
    <w:rsid w:val="001558A2"/>
    <w:rsid w:val="00155AED"/>
    <w:rsid w:val="00156B54"/>
    <w:rsid w:val="00156D93"/>
    <w:rsid w:val="00156F63"/>
    <w:rsid w:val="001606B7"/>
    <w:rsid w:val="001617CA"/>
    <w:rsid w:val="00161E86"/>
    <w:rsid w:val="00162B46"/>
    <w:rsid w:val="00164E6D"/>
    <w:rsid w:val="001660D2"/>
    <w:rsid w:val="001709CE"/>
    <w:rsid w:val="00171906"/>
    <w:rsid w:val="00171E58"/>
    <w:rsid w:val="00172234"/>
    <w:rsid w:val="00173922"/>
    <w:rsid w:val="001749BB"/>
    <w:rsid w:val="00174B58"/>
    <w:rsid w:val="00181833"/>
    <w:rsid w:val="00183DFA"/>
    <w:rsid w:val="0019395D"/>
    <w:rsid w:val="00196B0F"/>
    <w:rsid w:val="0019750E"/>
    <w:rsid w:val="00197D5C"/>
    <w:rsid w:val="001A1775"/>
    <w:rsid w:val="001A30D3"/>
    <w:rsid w:val="001A3745"/>
    <w:rsid w:val="001A37EC"/>
    <w:rsid w:val="001A71D5"/>
    <w:rsid w:val="001B0B3D"/>
    <w:rsid w:val="001B239B"/>
    <w:rsid w:val="001B2BB6"/>
    <w:rsid w:val="001B42E3"/>
    <w:rsid w:val="001B46DF"/>
    <w:rsid w:val="001B7AC6"/>
    <w:rsid w:val="001C08A1"/>
    <w:rsid w:val="001C0ACA"/>
    <w:rsid w:val="001C165F"/>
    <w:rsid w:val="001C1711"/>
    <w:rsid w:val="001C237A"/>
    <w:rsid w:val="001C2666"/>
    <w:rsid w:val="001C2AF2"/>
    <w:rsid w:val="001C32C8"/>
    <w:rsid w:val="001C3842"/>
    <w:rsid w:val="001C45E6"/>
    <w:rsid w:val="001C5A31"/>
    <w:rsid w:val="001D0717"/>
    <w:rsid w:val="001D3531"/>
    <w:rsid w:val="001D6FD8"/>
    <w:rsid w:val="001E1382"/>
    <w:rsid w:val="001E2D8A"/>
    <w:rsid w:val="001E328F"/>
    <w:rsid w:val="001E508E"/>
    <w:rsid w:val="001E564F"/>
    <w:rsid w:val="001F0FD9"/>
    <w:rsid w:val="001F1F2D"/>
    <w:rsid w:val="001F2A87"/>
    <w:rsid w:val="001F35DB"/>
    <w:rsid w:val="001F5854"/>
    <w:rsid w:val="001F5C22"/>
    <w:rsid w:val="001F5EF6"/>
    <w:rsid w:val="001F7EC1"/>
    <w:rsid w:val="00200E26"/>
    <w:rsid w:val="00201D69"/>
    <w:rsid w:val="00204F4D"/>
    <w:rsid w:val="00205869"/>
    <w:rsid w:val="00210483"/>
    <w:rsid w:val="002123C3"/>
    <w:rsid w:val="00212FF7"/>
    <w:rsid w:val="00213A48"/>
    <w:rsid w:val="00220BCB"/>
    <w:rsid w:val="002220EC"/>
    <w:rsid w:val="0022334C"/>
    <w:rsid w:val="00230F51"/>
    <w:rsid w:val="00234016"/>
    <w:rsid w:val="00237DDE"/>
    <w:rsid w:val="00242E13"/>
    <w:rsid w:val="00242FA8"/>
    <w:rsid w:val="00244BA2"/>
    <w:rsid w:val="00245939"/>
    <w:rsid w:val="00247AA2"/>
    <w:rsid w:val="0025048F"/>
    <w:rsid w:val="002517BA"/>
    <w:rsid w:val="0025322E"/>
    <w:rsid w:val="00257840"/>
    <w:rsid w:val="00257CE2"/>
    <w:rsid w:val="002626A4"/>
    <w:rsid w:val="00262B94"/>
    <w:rsid w:val="00264806"/>
    <w:rsid w:val="0026524B"/>
    <w:rsid w:val="0026750D"/>
    <w:rsid w:val="002713FE"/>
    <w:rsid w:val="00276749"/>
    <w:rsid w:val="002812F5"/>
    <w:rsid w:val="002825D1"/>
    <w:rsid w:val="00282A38"/>
    <w:rsid w:val="00282B15"/>
    <w:rsid w:val="00293C60"/>
    <w:rsid w:val="002957E6"/>
    <w:rsid w:val="002A028E"/>
    <w:rsid w:val="002A57E6"/>
    <w:rsid w:val="002A6114"/>
    <w:rsid w:val="002B0936"/>
    <w:rsid w:val="002B161E"/>
    <w:rsid w:val="002B3F66"/>
    <w:rsid w:val="002C76DA"/>
    <w:rsid w:val="002C7AC7"/>
    <w:rsid w:val="002D174C"/>
    <w:rsid w:val="002D27C6"/>
    <w:rsid w:val="002D341C"/>
    <w:rsid w:val="002D4D5C"/>
    <w:rsid w:val="002D5B76"/>
    <w:rsid w:val="002E0AB3"/>
    <w:rsid w:val="002E10B9"/>
    <w:rsid w:val="002E707C"/>
    <w:rsid w:val="002E7F60"/>
    <w:rsid w:val="002F0CB7"/>
    <w:rsid w:val="002F0DA8"/>
    <w:rsid w:val="002F34EE"/>
    <w:rsid w:val="002F385B"/>
    <w:rsid w:val="002F5C79"/>
    <w:rsid w:val="002F6873"/>
    <w:rsid w:val="00301FE3"/>
    <w:rsid w:val="00303371"/>
    <w:rsid w:val="00303DCB"/>
    <w:rsid w:val="00304B03"/>
    <w:rsid w:val="003059F4"/>
    <w:rsid w:val="00306A8F"/>
    <w:rsid w:val="003106F9"/>
    <w:rsid w:val="00316015"/>
    <w:rsid w:val="003241AD"/>
    <w:rsid w:val="00324C94"/>
    <w:rsid w:val="00324F15"/>
    <w:rsid w:val="00331408"/>
    <w:rsid w:val="003345F5"/>
    <w:rsid w:val="00335BA9"/>
    <w:rsid w:val="00335BE7"/>
    <w:rsid w:val="003371EE"/>
    <w:rsid w:val="00343E46"/>
    <w:rsid w:val="00350BD9"/>
    <w:rsid w:val="00351D45"/>
    <w:rsid w:val="0035211A"/>
    <w:rsid w:val="003530FD"/>
    <w:rsid w:val="00361DCB"/>
    <w:rsid w:val="00362A0B"/>
    <w:rsid w:val="00367CB7"/>
    <w:rsid w:val="003702EB"/>
    <w:rsid w:val="003714CF"/>
    <w:rsid w:val="0037557C"/>
    <w:rsid w:val="003774D7"/>
    <w:rsid w:val="00380306"/>
    <w:rsid w:val="00380CDE"/>
    <w:rsid w:val="00381AB3"/>
    <w:rsid w:val="00385F86"/>
    <w:rsid w:val="003873AF"/>
    <w:rsid w:val="00387FC7"/>
    <w:rsid w:val="003914F6"/>
    <w:rsid w:val="003935D3"/>
    <w:rsid w:val="00395045"/>
    <w:rsid w:val="00396602"/>
    <w:rsid w:val="003A13EC"/>
    <w:rsid w:val="003A1656"/>
    <w:rsid w:val="003B12E2"/>
    <w:rsid w:val="003B4BB5"/>
    <w:rsid w:val="003B6639"/>
    <w:rsid w:val="003B6A93"/>
    <w:rsid w:val="003C0933"/>
    <w:rsid w:val="003C162A"/>
    <w:rsid w:val="003C39A8"/>
    <w:rsid w:val="003D0A20"/>
    <w:rsid w:val="003D4A0C"/>
    <w:rsid w:val="003E1D30"/>
    <w:rsid w:val="003E3016"/>
    <w:rsid w:val="003E5A2F"/>
    <w:rsid w:val="003E5BD1"/>
    <w:rsid w:val="003E6FA0"/>
    <w:rsid w:val="003E79BC"/>
    <w:rsid w:val="003F2CD3"/>
    <w:rsid w:val="003F46EF"/>
    <w:rsid w:val="0040154F"/>
    <w:rsid w:val="00403CAB"/>
    <w:rsid w:val="00405F0D"/>
    <w:rsid w:val="004074AD"/>
    <w:rsid w:val="004102B2"/>
    <w:rsid w:val="00411980"/>
    <w:rsid w:val="0041232E"/>
    <w:rsid w:val="00412736"/>
    <w:rsid w:val="00412BB3"/>
    <w:rsid w:val="00412E56"/>
    <w:rsid w:val="00412F19"/>
    <w:rsid w:val="004150F5"/>
    <w:rsid w:val="00416DF2"/>
    <w:rsid w:val="00420AF5"/>
    <w:rsid w:val="004234C6"/>
    <w:rsid w:val="00425560"/>
    <w:rsid w:val="00426AE0"/>
    <w:rsid w:val="0043070A"/>
    <w:rsid w:val="00430B1C"/>
    <w:rsid w:val="0043127F"/>
    <w:rsid w:val="004319D6"/>
    <w:rsid w:val="00434098"/>
    <w:rsid w:val="0043419A"/>
    <w:rsid w:val="00434ECE"/>
    <w:rsid w:val="00435C2E"/>
    <w:rsid w:val="00436329"/>
    <w:rsid w:val="00440BB9"/>
    <w:rsid w:val="00441899"/>
    <w:rsid w:val="00447EAC"/>
    <w:rsid w:val="00450165"/>
    <w:rsid w:val="00463C1D"/>
    <w:rsid w:val="00464328"/>
    <w:rsid w:val="00465519"/>
    <w:rsid w:val="00466117"/>
    <w:rsid w:val="00466527"/>
    <w:rsid w:val="00466650"/>
    <w:rsid w:val="004702C5"/>
    <w:rsid w:val="004724C9"/>
    <w:rsid w:val="004737B7"/>
    <w:rsid w:val="00473D8C"/>
    <w:rsid w:val="00474B31"/>
    <w:rsid w:val="00476F07"/>
    <w:rsid w:val="0048086F"/>
    <w:rsid w:val="00483B08"/>
    <w:rsid w:val="00485556"/>
    <w:rsid w:val="004867D4"/>
    <w:rsid w:val="00490832"/>
    <w:rsid w:val="004A1190"/>
    <w:rsid w:val="004A4055"/>
    <w:rsid w:val="004A676B"/>
    <w:rsid w:val="004B1CCD"/>
    <w:rsid w:val="004B3967"/>
    <w:rsid w:val="004B5A1B"/>
    <w:rsid w:val="004B6222"/>
    <w:rsid w:val="004C28C0"/>
    <w:rsid w:val="004C61AB"/>
    <w:rsid w:val="004C7B2C"/>
    <w:rsid w:val="004D56AB"/>
    <w:rsid w:val="004D5B9E"/>
    <w:rsid w:val="004D7ABF"/>
    <w:rsid w:val="004E28E7"/>
    <w:rsid w:val="004E2D39"/>
    <w:rsid w:val="004E2E08"/>
    <w:rsid w:val="004E5EBA"/>
    <w:rsid w:val="004E6CB5"/>
    <w:rsid w:val="004F14E1"/>
    <w:rsid w:val="00502236"/>
    <w:rsid w:val="005039B0"/>
    <w:rsid w:val="005064F8"/>
    <w:rsid w:val="005074A6"/>
    <w:rsid w:val="005078CA"/>
    <w:rsid w:val="005114AD"/>
    <w:rsid w:val="005115A2"/>
    <w:rsid w:val="0051202E"/>
    <w:rsid w:val="0051279F"/>
    <w:rsid w:val="0051378F"/>
    <w:rsid w:val="005209A3"/>
    <w:rsid w:val="00520C07"/>
    <w:rsid w:val="00521652"/>
    <w:rsid w:val="00522B94"/>
    <w:rsid w:val="00523D80"/>
    <w:rsid w:val="00523E1E"/>
    <w:rsid w:val="00524D6D"/>
    <w:rsid w:val="005255F3"/>
    <w:rsid w:val="005258D5"/>
    <w:rsid w:val="00526359"/>
    <w:rsid w:val="00531063"/>
    <w:rsid w:val="00532506"/>
    <w:rsid w:val="00537B7A"/>
    <w:rsid w:val="00542F7A"/>
    <w:rsid w:val="00550956"/>
    <w:rsid w:val="00556E80"/>
    <w:rsid w:val="00560886"/>
    <w:rsid w:val="00562708"/>
    <w:rsid w:val="00564BD8"/>
    <w:rsid w:val="005659F2"/>
    <w:rsid w:val="00567239"/>
    <w:rsid w:val="00567679"/>
    <w:rsid w:val="00571BE4"/>
    <w:rsid w:val="0057560C"/>
    <w:rsid w:val="005776CC"/>
    <w:rsid w:val="0058037F"/>
    <w:rsid w:val="00582AEB"/>
    <w:rsid w:val="00584232"/>
    <w:rsid w:val="00585B1F"/>
    <w:rsid w:val="00591B0E"/>
    <w:rsid w:val="005A23BE"/>
    <w:rsid w:val="005A4881"/>
    <w:rsid w:val="005A7B36"/>
    <w:rsid w:val="005B0C58"/>
    <w:rsid w:val="005B5CCA"/>
    <w:rsid w:val="005B6BC0"/>
    <w:rsid w:val="005B70DF"/>
    <w:rsid w:val="005B75D8"/>
    <w:rsid w:val="005B7CB3"/>
    <w:rsid w:val="005C3FB2"/>
    <w:rsid w:val="005C497A"/>
    <w:rsid w:val="005C7625"/>
    <w:rsid w:val="005C7A6C"/>
    <w:rsid w:val="005D24C1"/>
    <w:rsid w:val="005D5668"/>
    <w:rsid w:val="005D5CA3"/>
    <w:rsid w:val="005D6EA3"/>
    <w:rsid w:val="005E1590"/>
    <w:rsid w:val="005E6C2D"/>
    <w:rsid w:val="005F0CF0"/>
    <w:rsid w:val="005F2F6A"/>
    <w:rsid w:val="005F37A5"/>
    <w:rsid w:val="005F4A9D"/>
    <w:rsid w:val="005F7029"/>
    <w:rsid w:val="005F7B32"/>
    <w:rsid w:val="0060055C"/>
    <w:rsid w:val="00606F3A"/>
    <w:rsid w:val="006103E3"/>
    <w:rsid w:val="006109A1"/>
    <w:rsid w:val="006130B4"/>
    <w:rsid w:val="006141FB"/>
    <w:rsid w:val="00617DD8"/>
    <w:rsid w:val="00623622"/>
    <w:rsid w:val="006273D6"/>
    <w:rsid w:val="00627CBD"/>
    <w:rsid w:val="00627F31"/>
    <w:rsid w:val="0063687C"/>
    <w:rsid w:val="00636A8B"/>
    <w:rsid w:val="006419DA"/>
    <w:rsid w:val="00641F89"/>
    <w:rsid w:val="00647819"/>
    <w:rsid w:val="00651AD6"/>
    <w:rsid w:val="00654F36"/>
    <w:rsid w:val="00660839"/>
    <w:rsid w:val="0066453E"/>
    <w:rsid w:val="00664A78"/>
    <w:rsid w:val="006662C3"/>
    <w:rsid w:val="00673155"/>
    <w:rsid w:val="00674A27"/>
    <w:rsid w:val="006779AF"/>
    <w:rsid w:val="00677C91"/>
    <w:rsid w:val="006835D1"/>
    <w:rsid w:val="00683ADE"/>
    <w:rsid w:val="0068427D"/>
    <w:rsid w:val="00685BF1"/>
    <w:rsid w:val="006869A2"/>
    <w:rsid w:val="00687895"/>
    <w:rsid w:val="0069023B"/>
    <w:rsid w:val="00692D4D"/>
    <w:rsid w:val="00692F80"/>
    <w:rsid w:val="00693B34"/>
    <w:rsid w:val="0069447A"/>
    <w:rsid w:val="006950EA"/>
    <w:rsid w:val="00695B58"/>
    <w:rsid w:val="00696D07"/>
    <w:rsid w:val="006A1657"/>
    <w:rsid w:val="006A1797"/>
    <w:rsid w:val="006A3352"/>
    <w:rsid w:val="006A3B28"/>
    <w:rsid w:val="006B0014"/>
    <w:rsid w:val="006B039F"/>
    <w:rsid w:val="006B34A4"/>
    <w:rsid w:val="006B5024"/>
    <w:rsid w:val="006B58EA"/>
    <w:rsid w:val="006B5BC2"/>
    <w:rsid w:val="006C1DA0"/>
    <w:rsid w:val="006C360E"/>
    <w:rsid w:val="006C415A"/>
    <w:rsid w:val="006C4ADC"/>
    <w:rsid w:val="006C5645"/>
    <w:rsid w:val="006D6474"/>
    <w:rsid w:val="00701B67"/>
    <w:rsid w:val="00703D62"/>
    <w:rsid w:val="00704F1D"/>
    <w:rsid w:val="00706631"/>
    <w:rsid w:val="0070799C"/>
    <w:rsid w:val="0071404F"/>
    <w:rsid w:val="007149C3"/>
    <w:rsid w:val="00715400"/>
    <w:rsid w:val="00716544"/>
    <w:rsid w:val="00716DC7"/>
    <w:rsid w:val="0072021D"/>
    <w:rsid w:val="00723B83"/>
    <w:rsid w:val="007240C5"/>
    <w:rsid w:val="007277A3"/>
    <w:rsid w:val="00730E04"/>
    <w:rsid w:val="0073212B"/>
    <w:rsid w:val="0073408A"/>
    <w:rsid w:val="00734109"/>
    <w:rsid w:val="00736D0F"/>
    <w:rsid w:val="00741539"/>
    <w:rsid w:val="00741B47"/>
    <w:rsid w:val="00745C9B"/>
    <w:rsid w:val="00747042"/>
    <w:rsid w:val="00763505"/>
    <w:rsid w:val="00766040"/>
    <w:rsid w:val="00767308"/>
    <w:rsid w:val="007715E2"/>
    <w:rsid w:val="00772F7F"/>
    <w:rsid w:val="00773241"/>
    <w:rsid w:val="007738F6"/>
    <w:rsid w:val="007760A7"/>
    <w:rsid w:val="00777D5D"/>
    <w:rsid w:val="0078415B"/>
    <w:rsid w:val="00785CCB"/>
    <w:rsid w:val="007907A9"/>
    <w:rsid w:val="00790AE8"/>
    <w:rsid w:val="007915EF"/>
    <w:rsid w:val="00791EC1"/>
    <w:rsid w:val="00791F89"/>
    <w:rsid w:val="007A097A"/>
    <w:rsid w:val="007A2447"/>
    <w:rsid w:val="007A3B03"/>
    <w:rsid w:val="007A5878"/>
    <w:rsid w:val="007B2058"/>
    <w:rsid w:val="007B63F1"/>
    <w:rsid w:val="007B6A36"/>
    <w:rsid w:val="007C13EC"/>
    <w:rsid w:val="007C2CFD"/>
    <w:rsid w:val="007C346A"/>
    <w:rsid w:val="007D0A84"/>
    <w:rsid w:val="007D2F9E"/>
    <w:rsid w:val="007D4750"/>
    <w:rsid w:val="007D4E5C"/>
    <w:rsid w:val="007D4F8B"/>
    <w:rsid w:val="007D5759"/>
    <w:rsid w:val="007D684D"/>
    <w:rsid w:val="007E378B"/>
    <w:rsid w:val="007F45E2"/>
    <w:rsid w:val="007F470B"/>
    <w:rsid w:val="007F52C7"/>
    <w:rsid w:val="00801FC8"/>
    <w:rsid w:val="00802268"/>
    <w:rsid w:val="00803601"/>
    <w:rsid w:val="008037D7"/>
    <w:rsid w:val="008041DF"/>
    <w:rsid w:val="0080444B"/>
    <w:rsid w:val="00804E13"/>
    <w:rsid w:val="0080796F"/>
    <w:rsid w:val="00807DBE"/>
    <w:rsid w:val="00810CDE"/>
    <w:rsid w:val="0081485E"/>
    <w:rsid w:val="00815E03"/>
    <w:rsid w:val="0081667C"/>
    <w:rsid w:val="00820D27"/>
    <w:rsid w:val="0082578F"/>
    <w:rsid w:val="008261D7"/>
    <w:rsid w:val="00831A70"/>
    <w:rsid w:val="00833F04"/>
    <w:rsid w:val="008346B2"/>
    <w:rsid w:val="008350F8"/>
    <w:rsid w:val="00835156"/>
    <w:rsid w:val="0083679A"/>
    <w:rsid w:val="00836DCE"/>
    <w:rsid w:val="008424B3"/>
    <w:rsid w:val="00851C2F"/>
    <w:rsid w:val="0085546D"/>
    <w:rsid w:val="008616F0"/>
    <w:rsid w:val="0087116E"/>
    <w:rsid w:val="008711E9"/>
    <w:rsid w:val="00872D05"/>
    <w:rsid w:val="00876774"/>
    <w:rsid w:val="00876F84"/>
    <w:rsid w:val="00880EDF"/>
    <w:rsid w:val="00885214"/>
    <w:rsid w:val="00885CCF"/>
    <w:rsid w:val="00890C3B"/>
    <w:rsid w:val="00893443"/>
    <w:rsid w:val="0089395B"/>
    <w:rsid w:val="008A03AF"/>
    <w:rsid w:val="008A043E"/>
    <w:rsid w:val="008A082A"/>
    <w:rsid w:val="008A0BA2"/>
    <w:rsid w:val="008A23DE"/>
    <w:rsid w:val="008A2B8E"/>
    <w:rsid w:val="008A7093"/>
    <w:rsid w:val="008A765A"/>
    <w:rsid w:val="008B1305"/>
    <w:rsid w:val="008B32F9"/>
    <w:rsid w:val="008B44D1"/>
    <w:rsid w:val="008B4C25"/>
    <w:rsid w:val="008B6225"/>
    <w:rsid w:val="008B7C6F"/>
    <w:rsid w:val="008C0EE3"/>
    <w:rsid w:val="008C2F99"/>
    <w:rsid w:val="008D19B2"/>
    <w:rsid w:val="008D27B3"/>
    <w:rsid w:val="008E02BD"/>
    <w:rsid w:val="008E10D9"/>
    <w:rsid w:val="008E1F68"/>
    <w:rsid w:val="008E2A75"/>
    <w:rsid w:val="008E35EC"/>
    <w:rsid w:val="008E607A"/>
    <w:rsid w:val="008F1009"/>
    <w:rsid w:val="008F2618"/>
    <w:rsid w:val="008F4290"/>
    <w:rsid w:val="008F70D5"/>
    <w:rsid w:val="008F7618"/>
    <w:rsid w:val="0090023B"/>
    <w:rsid w:val="00900B96"/>
    <w:rsid w:val="00900C04"/>
    <w:rsid w:val="00900FFC"/>
    <w:rsid w:val="00901FBE"/>
    <w:rsid w:val="00902553"/>
    <w:rsid w:val="009036FA"/>
    <w:rsid w:val="009067BE"/>
    <w:rsid w:val="009114BF"/>
    <w:rsid w:val="00912294"/>
    <w:rsid w:val="0091501A"/>
    <w:rsid w:val="009151D6"/>
    <w:rsid w:val="0091788B"/>
    <w:rsid w:val="0092025F"/>
    <w:rsid w:val="00920BC3"/>
    <w:rsid w:val="00920F85"/>
    <w:rsid w:val="00922B95"/>
    <w:rsid w:val="00924FC7"/>
    <w:rsid w:val="0092594E"/>
    <w:rsid w:val="00925E9E"/>
    <w:rsid w:val="00927B7C"/>
    <w:rsid w:val="00933565"/>
    <w:rsid w:val="00933C32"/>
    <w:rsid w:val="00934F6B"/>
    <w:rsid w:val="00935DAB"/>
    <w:rsid w:val="009365FC"/>
    <w:rsid w:val="00936B8A"/>
    <w:rsid w:val="00937275"/>
    <w:rsid w:val="009428B8"/>
    <w:rsid w:val="0094295F"/>
    <w:rsid w:val="0094661C"/>
    <w:rsid w:val="00960308"/>
    <w:rsid w:val="0096074E"/>
    <w:rsid w:val="00960792"/>
    <w:rsid w:val="00962273"/>
    <w:rsid w:val="009675AB"/>
    <w:rsid w:val="00974A79"/>
    <w:rsid w:val="00975E46"/>
    <w:rsid w:val="009762FB"/>
    <w:rsid w:val="00976E9A"/>
    <w:rsid w:val="0097736E"/>
    <w:rsid w:val="009773E0"/>
    <w:rsid w:val="0097787D"/>
    <w:rsid w:val="00980627"/>
    <w:rsid w:val="00980A37"/>
    <w:rsid w:val="00986EDC"/>
    <w:rsid w:val="0098714F"/>
    <w:rsid w:val="00995786"/>
    <w:rsid w:val="00996377"/>
    <w:rsid w:val="009975DC"/>
    <w:rsid w:val="009979BA"/>
    <w:rsid w:val="009A15F7"/>
    <w:rsid w:val="009A1959"/>
    <w:rsid w:val="009A1E5B"/>
    <w:rsid w:val="009A655E"/>
    <w:rsid w:val="009B091E"/>
    <w:rsid w:val="009B6195"/>
    <w:rsid w:val="009B63F0"/>
    <w:rsid w:val="009B72AD"/>
    <w:rsid w:val="009B7663"/>
    <w:rsid w:val="009C1E01"/>
    <w:rsid w:val="009C1EFB"/>
    <w:rsid w:val="009C4B0F"/>
    <w:rsid w:val="009C5A6D"/>
    <w:rsid w:val="009D0872"/>
    <w:rsid w:val="009D2012"/>
    <w:rsid w:val="009D60B1"/>
    <w:rsid w:val="009E1F6D"/>
    <w:rsid w:val="009E26FB"/>
    <w:rsid w:val="009E3268"/>
    <w:rsid w:val="009E413B"/>
    <w:rsid w:val="009E69DE"/>
    <w:rsid w:val="009F0EFF"/>
    <w:rsid w:val="009F3331"/>
    <w:rsid w:val="009F58A2"/>
    <w:rsid w:val="009F6D1E"/>
    <w:rsid w:val="00A0041B"/>
    <w:rsid w:val="00A03CC6"/>
    <w:rsid w:val="00A05A98"/>
    <w:rsid w:val="00A06B12"/>
    <w:rsid w:val="00A1110F"/>
    <w:rsid w:val="00A16AE6"/>
    <w:rsid w:val="00A20093"/>
    <w:rsid w:val="00A20353"/>
    <w:rsid w:val="00A2055D"/>
    <w:rsid w:val="00A36717"/>
    <w:rsid w:val="00A4121A"/>
    <w:rsid w:val="00A44024"/>
    <w:rsid w:val="00A448EA"/>
    <w:rsid w:val="00A5067B"/>
    <w:rsid w:val="00A51656"/>
    <w:rsid w:val="00A52AD4"/>
    <w:rsid w:val="00A60059"/>
    <w:rsid w:val="00A606C9"/>
    <w:rsid w:val="00A60DA4"/>
    <w:rsid w:val="00A72370"/>
    <w:rsid w:val="00A732B5"/>
    <w:rsid w:val="00A7714F"/>
    <w:rsid w:val="00A77C74"/>
    <w:rsid w:val="00A77D64"/>
    <w:rsid w:val="00A80A27"/>
    <w:rsid w:val="00A810AF"/>
    <w:rsid w:val="00A817E2"/>
    <w:rsid w:val="00A81DD0"/>
    <w:rsid w:val="00A82936"/>
    <w:rsid w:val="00A8462F"/>
    <w:rsid w:val="00A90BC9"/>
    <w:rsid w:val="00AA2E99"/>
    <w:rsid w:val="00AA3574"/>
    <w:rsid w:val="00AA36EB"/>
    <w:rsid w:val="00AA4779"/>
    <w:rsid w:val="00AA4F2A"/>
    <w:rsid w:val="00AA57A8"/>
    <w:rsid w:val="00AA57C3"/>
    <w:rsid w:val="00AA6871"/>
    <w:rsid w:val="00AA782B"/>
    <w:rsid w:val="00AB04A4"/>
    <w:rsid w:val="00AB1D57"/>
    <w:rsid w:val="00AB4F0A"/>
    <w:rsid w:val="00AB6B24"/>
    <w:rsid w:val="00AB6B9D"/>
    <w:rsid w:val="00AC265B"/>
    <w:rsid w:val="00AC555D"/>
    <w:rsid w:val="00AD0E7B"/>
    <w:rsid w:val="00AD178D"/>
    <w:rsid w:val="00AD53F6"/>
    <w:rsid w:val="00AE39E0"/>
    <w:rsid w:val="00AE5C9C"/>
    <w:rsid w:val="00AF1CFA"/>
    <w:rsid w:val="00AF2026"/>
    <w:rsid w:val="00AF3A64"/>
    <w:rsid w:val="00AF5916"/>
    <w:rsid w:val="00AF5C7E"/>
    <w:rsid w:val="00AF66EF"/>
    <w:rsid w:val="00AF74E6"/>
    <w:rsid w:val="00AF782C"/>
    <w:rsid w:val="00AF7A28"/>
    <w:rsid w:val="00B00455"/>
    <w:rsid w:val="00B02969"/>
    <w:rsid w:val="00B0448C"/>
    <w:rsid w:val="00B05B40"/>
    <w:rsid w:val="00B066B2"/>
    <w:rsid w:val="00B10755"/>
    <w:rsid w:val="00B10DCA"/>
    <w:rsid w:val="00B11E44"/>
    <w:rsid w:val="00B12964"/>
    <w:rsid w:val="00B12CD4"/>
    <w:rsid w:val="00B12EF2"/>
    <w:rsid w:val="00B13605"/>
    <w:rsid w:val="00B23ACC"/>
    <w:rsid w:val="00B2442A"/>
    <w:rsid w:val="00B33B26"/>
    <w:rsid w:val="00B3426D"/>
    <w:rsid w:val="00B44A65"/>
    <w:rsid w:val="00B455CB"/>
    <w:rsid w:val="00B46CDC"/>
    <w:rsid w:val="00B50256"/>
    <w:rsid w:val="00B51339"/>
    <w:rsid w:val="00B53DDB"/>
    <w:rsid w:val="00B540B3"/>
    <w:rsid w:val="00B5447B"/>
    <w:rsid w:val="00B54740"/>
    <w:rsid w:val="00B56E79"/>
    <w:rsid w:val="00B57B55"/>
    <w:rsid w:val="00B607E0"/>
    <w:rsid w:val="00B62C87"/>
    <w:rsid w:val="00B63723"/>
    <w:rsid w:val="00B63E4F"/>
    <w:rsid w:val="00B641A6"/>
    <w:rsid w:val="00B6447A"/>
    <w:rsid w:val="00B6698F"/>
    <w:rsid w:val="00B67ADD"/>
    <w:rsid w:val="00B75DF8"/>
    <w:rsid w:val="00B76ADB"/>
    <w:rsid w:val="00B770A2"/>
    <w:rsid w:val="00B81377"/>
    <w:rsid w:val="00B827B3"/>
    <w:rsid w:val="00B83F17"/>
    <w:rsid w:val="00B84C63"/>
    <w:rsid w:val="00B84D94"/>
    <w:rsid w:val="00B91AA1"/>
    <w:rsid w:val="00B934DB"/>
    <w:rsid w:val="00B93545"/>
    <w:rsid w:val="00B9611A"/>
    <w:rsid w:val="00B967E0"/>
    <w:rsid w:val="00B97839"/>
    <w:rsid w:val="00BA0678"/>
    <w:rsid w:val="00BA2906"/>
    <w:rsid w:val="00BA5C63"/>
    <w:rsid w:val="00BB07B7"/>
    <w:rsid w:val="00BB1021"/>
    <w:rsid w:val="00BB1658"/>
    <w:rsid w:val="00BB19D6"/>
    <w:rsid w:val="00BB1B78"/>
    <w:rsid w:val="00BB2CF1"/>
    <w:rsid w:val="00BB357D"/>
    <w:rsid w:val="00BB7450"/>
    <w:rsid w:val="00BC2060"/>
    <w:rsid w:val="00BC4E48"/>
    <w:rsid w:val="00BC52E9"/>
    <w:rsid w:val="00BC602C"/>
    <w:rsid w:val="00BC753F"/>
    <w:rsid w:val="00BD12E0"/>
    <w:rsid w:val="00BD1F77"/>
    <w:rsid w:val="00BD5101"/>
    <w:rsid w:val="00BD5AFE"/>
    <w:rsid w:val="00BE0F91"/>
    <w:rsid w:val="00BE26E6"/>
    <w:rsid w:val="00BE2713"/>
    <w:rsid w:val="00BE54C8"/>
    <w:rsid w:val="00BE5FD4"/>
    <w:rsid w:val="00BF356C"/>
    <w:rsid w:val="00BF388F"/>
    <w:rsid w:val="00BF683D"/>
    <w:rsid w:val="00C03EDC"/>
    <w:rsid w:val="00C050A9"/>
    <w:rsid w:val="00C10148"/>
    <w:rsid w:val="00C1676F"/>
    <w:rsid w:val="00C2041A"/>
    <w:rsid w:val="00C20D74"/>
    <w:rsid w:val="00C21C3B"/>
    <w:rsid w:val="00C24F39"/>
    <w:rsid w:val="00C261DE"/>
    <w:rsid w:val="00C26330"/>
    <w:rsid w:val="00C32237"/>
    <w:rsid w:val="00C32269"/>
    <w:rsid w:val="00C40105"/>
    <w:rsid w:val="00C401B3"/>
    <w:rsid w:val="00C424FA"/>
    <w:rsid w:val="00C445D5"/>
    <w:rsid w:val="00C45BFF"/>
    <w:rsid w:val="00C4665E"/>
    <w:rsid w:val="00C46C74"/>
    <w:rsid w:val="00C47BD7"/>
    <w:rsid w:val="00C47E16"/>
    <w:rsid w:val="00C5160B"/>
    <w:rsid w:val="00C5380E"/>
    <w:rsid w:val="00C546BF"/>
    <w:rsid w:val="00C5498C"/>
    <w:rsid w:val="00C61C29"/>
    <w:rsid w:val="00C61EFD"/>
    <w:rsid w:val="00C62A32"/>
    <w:rsid w:val="00C65138"/>
    <w:rsid w:val="00C654AD"/>
    <w:rsid w:val="00C657E0"/>
    <w:rsid w:val="00C704E0"/>
    <w:rsid w:val="00C73F3F"/>
    <w:rsid w:val="00C741EC"/>
    <w:rsid w:val="00C773C9"/>
    <w:rsid w:val="00C778D0"/>
    <w:rsid w:val="00C77EE5"/>
    <w:rsid w:val="00C83E1B"/>
    <w:rsid w:val="00C905E5"/>
    <w:rsid w:val="00C9130C"/>
    <w:rsid w:val="00C95C1D"/>
    <w:rsid w:val="00CA03A2"/>
    <w:rsid w:val="00CA1EA9"/>
    <w:rsid w:val="00CA323B"/>
    <w:rsid w:val="00CA4B5B"/>
    <w:rsid w:val="00CA6668"/>
    <w:rsid w:val="00CA7D2A"/>
    <w:rsid w:val="00CA7EA7"/>
    <w:rsid w:val="00CB61F6"/>
    <w:rsid w:val="00CC1211"/>
    <w:rsid w:val="00CC1391"/>
    <w:rsid w:val="00CC3E6B"/>
    <w:rsid w:val="00CD0394"/>
    <w:rsid w:val="00CD0610"/>
    <w:rsid w:val="00CD0A91"/>
    <w:rsid w:val="00CD36B4"/>
    <w:rsid w:val="00CD5458"/>
    <w:rsid w:val="00CD758A"/>
    <w:rsid w:val="00CE4893"/>
    <w:rsid w:val="00CE51BA"/>
    <w:rsid w:val="00CE7757"/>
    <w:rsid w:val="00CF2471"/>
    <w:rsid w:val="00CF49B0"/>
    <w:rsid w:val="00CF4C45"/>
    <w:rsid w:val="00CF52FB"/>
    <w:rsid w:val="00CF5CC6"/>
    <w:rsid w:val="00D01721"/>
    <w:rsid w:val="00D044A5"/>
    <w:rsid w:val="00D048B9"/>
    <w:rsid w:val="00D05790"/>
    <w:rsid w:val="00D0633E"/>
    <w:rsid w:val="00D109CE"/>
    <w:rsid w:val="00D113A5"/>
    <w:rsid w:val="00D222C0"/>
    <w:rsid w:val="00D222EF"/>
    <w:rsid w:val="00D27439"/>
    <w:rsid w:val="00D32685"/>
    <w:rsid w:val="00D332A6"/>
    <w:rsid w:val="00D36A36"/>
    <w:rsid w:val="00D372EE"/>
    <w:rsid w:val="00D40F4F"/>
    <w:rsid w:val="00D41D57"/>
    <w:rsid w:val="00D42271"/>
    <w:rsid w:val="00D44E67"/>
    <w:rsid w:val="00D501AA"/>
    <w:rsid w:val="00D52CF0"/>
    <w:rsid w:val="00D54CD7"/>
    <w:rsid w:val="00D56FA0"/>
    <w:rsid w:val="00D57077"/>
    <w:rsid w:val="00D65C00"/>
    <w:rsid w:val="00D67257"/>
    <w:rsid w:val="00D67EB9"/>
    <w:rsid w:val="00D70230"/>
    <w:rsid w:val="00D72F7A"/>
    <w:rsid w:val="00D73A81"/>
    <w:rsid w:val="00D74141"/>
    <w:rsid w:val="00D75411"/>
    <w:rsid w:val="00D75530"/>
    <w:rsid w:val="00D81AD1"/>
    <w:rsid w:val="00D81DA8"/>
    <w:rsid w:val="00D824AD"/>
    <w:rsid w:val="00D8463E"/>
    <w:rsid w:val="00D85C90"/>
    <w:rsid w:val="00D861F7"/>
    <w:rsid w:val="00D86EF7"/>
    <w:rsid w:val="00D87885"/>
    <w:rsid w:val="00D93530"/>
    <w:rsid w:val="00D9498D"/>
    <w:rsid w:val="00D95088"/>
    <w:rsid w:val="00DA0139"/>
    <w:rsid w:val="00DA28DE"/>
    <w:rsid w:val="00DA492D"/>
    <w:rsid w:val="00DA6367"/>
    <w:rsid w:val="00DA7F88"/>
    <w:rsid w:val="00DB1851"/>
    <w:rsid w:val="00DB59E6"/>
    <w:rsid w:val="00DB6DE0"/>
    <w:rsid w:val="00DB7C28"/>
    <w:rsid w:val="00DB7EA0"/>
    <w:rsid w:val="00DC0ED8"/>
    <w:rsid w:val="00DC68BC"/>
    <w:rsid w:val="00DC6D16"/>
    <w:rsid w:val="00DD005D"/>
    <w:rsid w:val="00DD0591"/>
    <w:rsid w:val="00DD232D"/>
    <w:rsid w:val="00DD3F7A"/>
    <w:rsid w:val="00DD49F6"/>
    <w:rsid w:val="00DE1248"/>
    <w:rsid w:val="00DE31ED"/>
    <w:rsid w:val="00DE3D14"/>
    <w:rsid w:val="00DE48A4"/>
    <w:rsid w:val="00DE6A5F"/>
    <w:rsid w:val="00DF1A47"/>
    <w:rsid w:val="00E02C54"/>
    <w:rsid w:val="00E05C23"/>
    <w:rsid w:val="00E0605A"/>
    <w:rsid w:val="00E11B4B"/>
    <w:rsid w:val="00E16400"/>
    <w:rsid w:val="00E17C12"/>
    <w:rsid w:val="00E220C5"/>
    <w:rsid w:val="00E24474"/>
    <w:rsid w:val="00E24F81"/>
    <w:rsid w:val="00E27175"/>
    <w:rsid w:val="00E31ADA"/>
    <w:rsid w:val="00E32CEA"/>
    <w:rsid w:val="00E334B2"/>
    <w:rsid w:val="00E34445"/>
    <w:rsid w:val="00E362D7"/>
    <w:rsid w:val="00E37532"/>
    <w:rsid w:val="00E4106B"/>
    <w:rsid w:val="00E43BF3"/>
    <w:rsid w:val="00E455D5"/>
    <w:rsid w:val="00E474E2"/>
    <w:rsid w:val="00E532BC"/>
    <w:rsid w:val="00E53BAA"/>
    <w:rsid w:val="00E56A86"/>
    <w:rsid w:val="00E56E69"/>
    <w:rsid w:val="00E60D4A"/>
    <w:rsid w:val="00E64927"/>
    <w:rsid w:val="00E65A55"/>
    <w:rsid w:val="00E66B7A"/>
    <w:rsid w:val="00E707CE"/>
    <w:rsid w:val="00E71D9C"/>
    <w:rsid w:val="00E77C2C"/>
    <w:rsid w:val="00E8194A"/>
    <w:rsid w:val="00E83F87"/>
    <w:rsid w:val="00E86DB8"/>
    <w:rsid w:val="00E965D7"/>
    <w:rsid w:val="00E967B6"/>
    <w:rsid w:val="00E97E59"/>
    <w:rsid w:val="00EA3A4E"/>
    <w:rsid w:val="00EA4CC4"/>
    <w:rsid w:val="00EB38E2"/>
    <w:rsid w:val="00EB64DA"/>
    <w:rsid w:val="00EC0BFD"/>
    <w:rsid w:val="00EC4CEC"/>
    <w:rsid w:val="00EC61F8"/>
    <w:rsid w:val="00EC7D63"/>
    <w:rsid w:val="00ED23DC"/>
    <w:rsid w:val="00ED4542"/>
    <w:rsid w:val="00ED58B6"/>
    <w:rsid w:val="00EE0453"/>
    <w:rsid w:val="00EE072B"/>
    <w:rsid w:val="00EE172A"/>
    <w:rsid w:val="00EE191F"/>
    <w:rsid w:val="00EE65B3"/>
    <w:rsid w:val="00EE6A01"/>
    <w:rsid w:val="00EE6E77"/>
    <w:rsid w:val="00EF0867"/>
    <w:rsid w:val="00EF45ED"/>
    <w:rsid w:val="00EF49B6"/>
    <w:rsid w:val="00EF4AE2"/>
    <w:rsid w:val="00EF4BB8"/>
    <w:rsid w:val="00EF781A"/>
    <w:rsid w:val="00F01AC9"/>
    <w:rsid w:val="00F03091"/>
    <w:rsid w:val="00F0348E"/>
    <w:rsid w:val="00F03EE2"/>
    <w:rsid w:val="00F04A76"/>
    <w:rsid w:val="00F05A70"/>
    <w:rsid w:val="00F12A7E"/>
    <w:rsid w:val="00F13857"/>
    <w:rsid w:val="00F16AA2"/>
    <w:rsid w:val="00F20B5E"/>
    <w:rsid w:val="00F22DF5"/>
    <w:rsid w:val="00F23CD5"/>
    <w:rsid w:val="00F24170"/>
    <w:rsid w:val="00F307CE"/>
    <w:rsid w:val="00F32700"/>
    <w:rsid w:val="00F32E6B"/>
    <w:rsid w:val="00F33D20"/>
    <w:rsid w:val="00F33D8F"/>
    <w:rsid w:val="00F34DD3"/>
    <w:rsid w:val="00F4203B"/>
    <w:rsid w:val="00F442DE"/>
    <w:rsid w:val="00F4483C"/>
    <w:rsid w:val="00F470E9"/>
    <w:rsid w:val="00F472DB"/>
    <w:rsid w:val="00F47677"/>
    <w:rsid w:val="00F50E33"/>
    <w:rsid w:val="00F512FF"/>
    <w:rsid w:val="00F52CF4"/>
    <w:rsid w:val="00F536C8"/>
    <w:rsid w:val="00F55401"/>
    <w:rsid w:val="00F55E12"/>
    <w:rsid w:val="00F56A21"/>
    <w:rsid w:val="00F614EA"/>
    <w:rsid w:val="00F6780A"/>
    <w:rsid w:val="00F67A94"/>
    <w:rsid w:val="00F73926"/>
    <w:rsid w:val="00F73D88"/>
    <w:rsid w:val="00F774E0"/>
    <w:rsid w:val="00F81D31"/>
    <w:rsid w:val="00F82689"/>
    <w:rsid w:val="00F934ED"/>
    <w:rsid w:val="00F95930"/>
    <w:rsid w:val="00FA01C8"/>
    <w:rsid w:val="00FB11DE"/>
    <w:rsid w:val="00FB1508"/>
    <w:rsid w:val="00FB2146"/>
    <w:rsid w:val="00FB4FA8"/>
    <w:rsid w:val="00FB5B9B"/>
    <w:rsid w:val="00FC2FF2"/>
    <w:rsid w:val="00FC3CEC"/>
    <w:rsid w:val="00FC4BBB"/>
    <w:rsid w:val="00FC50AF"/>
    <w:rsid w:val="00FC6258"/>
    <w:rsid w:val="00FD2206"/>
    <w:rsid w:val="00FD2EBA"/>
    <w:rsid w:val="00FD3B63"/>
    <w:rsid w:val="00FD433A"/>
    <w:rsid w:val="00FD5203"/>
    <w:rsid w:val="00FE04AD"/>
    <w:rsid w:val="00FE168A"/>
    <w:rsid w:val="00FE65A9"/>
    <w:rsid w:val="00FF132F"/>
    <w:rsid w:val="00FF3757"/>
    <w:rsid w:val="00FF62E1"/>
    <w:rsid w:val="00FF78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fill="f" fillcolor="white" stroke="f">
      <v:fill color="white" on="f"/>
      <v:strok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16D3"/>
    <w:rPr>
      <w:rFonts w:ascii="Times New Roman" w:eastAsia="Times New Roman" w:hAnsi="Times New Roman"/>
      <w:sz w:val="24"/>
      <w:szCs w:val="24"/>
    </w:rPr>
  </w:style>
  <w:style w:type="paragraph" w:styleId="Ttulo1">
    <w:name w:val="heading 1"/>
    <w:basedOn w:val="Normal"/>
    <w:next w:val="Normal"/>
    <w:link w:val="Ttulo1Car"/>
    <w:uiPriority w:val="9"/>
    <w:qFormat/>
    <w:rsid w:val="0097787D"/>
    <w:pPr>
      <w:keepNext/>
      <w:keepLines/>
      <w:spacing w:before="480"/>
      <w:outlineLvl w:val="0"/>
    </w:pPr>
    <w:rPr>
      <w:rFonts w:ascii="Cambria" w:hAnsi="Cambria"/>
      <w:b/>
      <w:bCs/>
      <w:color w:val="365F91"/>
      <w:sz w:val="28"/>
      <w:szCs w:val="28"/>
    </w:rPr>
  </w:style>
  <w:style w:type="paragraph" w:styleId="Ttulo3">
    <w:name w:val="heading 3"/>
    <w:basedOn w:val="Normal"/>
    <w:link w:val="Ttulo3Car"/>
    <w:uiPriority w:val="9"/>
    <w:qFormat/>
    <w:rsid w:val="008037D7"/>
    <w:pPr>
      <w:spacing w:before="100" w:beforeAutospacing="1" w:after="100" w:afterAutospacing="1"/>
      <w:outlineLvl w:val="2"/>
    </w:pPr>
    <w:rPr>
      <w:b/>
      <w:bCs/>
      <w:sz w:val="27"/>
      <w:szCs w:val="27"/>
      <w:lang/>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416D3"/>
    <w:pPr>
      <w:tabs>
        <w:tab w:val="center" w:pos="4252"/>
        <w:tab w:val="right" w:pos="8504"/>
      </w:tabs>
    </w:pPr>
  </w:style>
  <w:style w:type="character" w:customStyle="1" w:styleId="PiedepginaCar">
    <w:name w:val="Pie de página Car"/>
    <w:link w:val="Piedepgina"/>
    <w:uiPriority w:val="99"/>
    <w:rsid w:val="001416D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416D3"/>
  </w:style>
  <w:style w:type="paragraph" w:styleId="Prrafodelista">
    <w:name w:val="List Paragraph"/>
    <w:basedOn w:val="Normal"/>
    <w:link w:val="PrrafodelistaCar"/>
    <w:uiPriority w:val="34"/>
    <w:qFormat/>
    <w:rsid w:val="001416D3"/>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1F0FD9"/>
    <w:pPr>
      <w:tabs>
        <w:tab w:val="center" w:pos="4419"/>
        <w:tab w:val="right" w:pos="8838"/>
      </w:tabs>
    </w:pPr>
  </w:style>
  <w:style w:type="character" w:customStyle="1" w:styleId="EncabezadoCar">
    <w:name w:val="Encabezado Car"/>
    <w:link w:val="Encabezado"/>
    <w:uiPriority w:val="99"/>
    <w:rsid w:val="001F0FD9"/>
    <w:rPr>
      <w:rFonts w:ascii="Times New Roman" w:eastAsia="Times New Roman" w:hAnsi="Times New Roman"/>
      <w:sz w:val="24"/>
      <w:szCs w:val="24"/>
      <w:lang w:val="es-ES" w:eastAsia="es-ES"/>
    </w:rPr>
  </w:style>
  <w:style w:type="paragraph" w:styleId="Sangradetextonormal">
    <w:name w:val="Body Text Indent"/>
    <w:basedOn w:val="Normal"/>
    <w:link w:val="SangradetextonormalCar"/>
    <w:semiHidden/>
    <w:rsid w:val="00B76ADB"/>
    <w:pPr>
      <w:ind w:left="900"/>
    </w:pPr>
    <w:rPr>
      <w:rFonts w:ascii="Arial" w:hAnsi="Arial"/>
      <w:b/>
    </w:rPr>
  </w:style>
  <w:style w:type="character" w:customStyle="1" w:styleId="SangradetextonormalCar">
    <w:name w:val="Sangría de texto normal Car"/>
    <w:link w:val="Sangradetextonormal"/>
    <w:semiHidden/>
    <w:rsid w:val="00B76ADB"/>
    <w:rPr>
      <w:rFonts w:ascii="Arial" w:eastAsia="Times New Roman" w:hAnsi="Arial" w:cs="Arial"/>
      <w:b/>
      <w:sz w:val="24"/>
      <w:szCs w:val="24"/>
      <w:lang w:val="es-ES" w:eastAsia="es-ES"/>
    </w:rPr>
  </w:style>
  <w:style w:type="paragraph" w:styleId="NormalWeb">
    <w:name w:val="Normal (Web)"/>
    <w:basedOn w:val="Normal"/>
    <w:uiPriority w:val="99"/>
    <w:unhideWhenUsed/>
    <w:rsid w:val="006B5BC2"/>
    <w:pPr>
      <w:spacing w:before="100" w:beforeAutospacing="1" w:after="100" w:afterAutospacing="1"/>
    </w:pPr>
    <w:rPr>
      <w:lang w:val="es-ES_tradnl" w:eastAsia="es-ES_tradnl"/>
    </w:rPr>
  </w:style>
  <w:style w:type="character" w:styleId="Hipervnculo">
    <w:name w:val="Hyperlink"/>
    <w:uiPriority w:val="99"/>
    <w:rsid w:val="00C62A32"/>
    <w:rPr>
      <w:color w:val="0000FF"/>
      <w:u w:val="single"/>
    </w:rPr>
  </w:style>
  <w:style w:type="paragraph" w:customStyle="1" w:styleId="TEXTOTITULO">
    <w:name w:val="TEXTO TITULO"/>
    <w:basedOn w:val="Textoindependiente"/>
    <w:link w:val="TEXTOTITULOCar"/>
    <w:rsid w:val="001C3842"/>
    <w:pPr>
      <w:spacing w:line="480" w:lineRule="auto"/>
      <w:ind w:left="397"/>
      <w:jc w:val="both"/>
    </w:pPr>
    <w:rPr>
      <w:rFonts w:ascii="Arial" w:hAnsi="Arial"/>
      <w:lang w:val="es-ES_tradnl"/>
    </w:rPr>
  </w:style>
  <w:style w:type="paragraph" w:styleId="Textoindependiente">
    <w:name w:val="Body Text"/>
    <w:basedOn w:val="Normal"/>
    <w:link w:val="TextoindependienteCar"/>
    <w:rsid w:val="001C3842"/>
    <w:pPr>
      <w:spacing w:after="120"/>
    </w:pPr>
  </w:style>
  <w:style w:type="character" w:customStyle="1" w:styleId="TextoindependienteCar">
    <w:name w:val="Texto independiente Car"/>
    <w:link w:val="Textoindependiente"/>
    <w:rsid w:val="001C3842"/>
    <w:rPr>
      <w:rFonts w:ascii="Times New Roman" w:eastAsia="Times New Roman" w:hAnsi="Times New Roman"/>
      <w:sz w:val="24"/>
      <w:szCs w:val="24"/>
      <w:lang w:val="es-ES" w:eastAsia="es-ES"/>
    </w:rPr>
  </w:style>
  <w:style w:type="numbering" w:customStyle="1" w:styleId="Estilo1">
    <w:name w:val="Estilo1"/>
    <w:uiPriority w:val="99"/>
    <w:rsid w:val="00D85C90"/>
    <w:pPr>
      <w:numPr>
        <w:numId w:val="7"/>
      </w:numPr>
    </w:pPr>
  </w:style>
  <w:style w:type="character" w:styleId="Textoennegrita">
    <w:name w:val="Strong"/>
    <w:uiPriority w:val="22"/>
    <w:qFormat/>
    <w:rsid w:val="006419DA"/>
    <w:rPr>
      <w:b/>
      <w:bCs/>
    </w:rPr>
  </w:style>
  <w:style w:type="character" w:customStyle="1" w:styleId="Ttulo3Car">
    <w:name w:val="Título 3 Car"/>
    <w:link w:val="Ttulo3"/>
    <w:uiPriority w:val="9"/>
    <w:rsid w:val="008037D7"/>
    <w:rPr>
      <w:rFonts w:ascii="Times New Roman" w:eastAsia="Times New Roman" w:hAnsi="Times New Roman"/>
      <w:b/>
      <w:bCs/>
      <w:sz w:val="27"/>
      <w:szCs w:val="27"/>
    </w:rPr>
  </w:style>
  <w:style w:type="character" w:styleId="nfasis">
    <w:name w:val="Emphasis"/>
    <w:uiPriority w:val="20"/>
    <w:qFormat/>
    <w:rsid w:val="008037D7"/>
    <w:rPr>
      <w:i/>
      <w:iCs/>
    </w:rPr>
  </w:style>
  <w:style w:type="paragraph" w:styleId="Textodeglobo">
    <w:name w:val="Balloon Text"/>
    <w:basedOn w:val="Normal"/>
    <w:link w:val="TextodegloboCar"/>
    <w:uiPriority w:val="99"/>
    <w:semiHidden/>
    <w:unhideWhenUsed/>
    <w:rsid w:val="000662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22E"/>
    <w:rPr>
      <w:rFonts w:ascii="Tahoma" w:eastAsia="Times New Roman" w:hAnsi="Tahoma" w:cs="Tahoma"/>
      <w:sz w:val="16"/>
      <w:szCs w:val="16"/>
    </w:rPr>
  </w:style>
  <w:style w:type="paragraph" w:styleId="Textonotapie">
    <w:name w:val="footnote text"/>
    <w:basedOn w:val="Normal"/>
    <w:link w:val="TextonotapieCar"/>
    <w:semiHidden/>
    <w:rsid w:val="000F6347"/>
    <w:rPr>
      <w:sz w:val="20"/>
      <w:szCs w:val="20"/>
    </w:rPr>
  </w:style>
  <w:style w:type="character" w:styleId="Refdenotaalpie">
    <w:name w:val="footnote reference"/>
    <w:basedOn w:val="Fuentedeprrafopredeter"/>
    <w:semiHidden/>
    <w:rsid w:val="000F6347"/>
    <w:rPr>
      <w:vertAlign w:val="superscript"/>
    </w:rPr>
  </w:style>
  <w:style w:type="table" w:styleId="Tablaconcuadrcula">
    <w:name w:val="Table Grid"/>
    <w:basedOn w:val="Tablanormal"/>
    <w:rsid w:val="00FD4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23E1E"/>
    <w:rPr>
      <w:rFonts w:ascii="Times New Roman" w:eastAsia="Times New Roman" w:hAnsi="Times New Roman"/>
      <w:sz w:val="24"/>
      <w:szCs w:val="24"/>
    </w:rPr>
  </w:style>
  <w:style w:type="character" w:customStyle="1" w:styleId="txt121">
    <w:name w:val="txt_121"/>
    <w:basedOn w:val="Fuentedeprrafopredeter"/>
    <w:rsid w:val="00282A38"/>
    <w:rPr>
      <w:sz w:val="18"/>
      <w:szCs w:val="18"/>
    </w:rPr>
  </w:style>
  <w:style w:type="character" w:customStyle="1" w:styleId="txtgris1">
    <w:name w:val="txt_gris1"/>
    <w:basedOn w:val="Fuentedeprrafopredeter"/>
    <w:rsid w:val="00282A38"/>
    <w:rPr>
      <w:color w:val="999999"/>
    </w:rPr>
  </w:style>
  <w:style w:type="character" w:customStyle="1" w:styleId="txtmayusculas1">
    <w:name w:val="txt_mayusculas1"/>
    <w:basedOn w:val="Fuentedeprrafopredeter"/>
    <w:rsid w:val="00282A38"/>
    <w:rPr>
      <w:caps/>
    </w:rPr>
  </w:style>
  <w:style w:type="character" w:customStyle="1" w:styleId="TextonotapieCar">
    <w:name w:val="Texto nota pie Car"/>
    <w:basedOn w:val="Fuentedeprrafopredeter"/>
    <w:link w:val="Textonotapie"/>
    <w:semiHidden/>
    <w:rsid w:val="0026524B"/>
    <w:rPr>
      <w:rFonts w:ascii="Times New Roman" w:eastAsia="Times New Roman" w:hAnsi="Times New Roman"/>
    </w:rPr>
  </w:style>
  <w:style w:type="paragraph" w:customStyle="1" w:styleId="CAPITULOS">
    <w:name w:val="CAPITULOS"/>
    <w:basedOn w:val="Normal"/>
    <w:link w:val="CAPITULOSCar"/>
    <w:qFormat/>
    <w:rsid w:val="00A8462F"/>
    <w:pPr>
      <w:spacing w:line="480" w:lineRule="auto"/>
      <w:jc w:val="center"/>
    </w:pPr>
    <w:rPr>
      <w:rFonts w:ascii="Arial" w:hAnsi="Arial" w:cs="Arial"/>
      <w:b/>
      <w:sz w:val="32"/>
      <w:szCs w:val="32"/>
    </w:rPr>
  </w:style>
  <w:style w:type="paragraph" w:customStyle="1" w:styleId="Subtitulos">
    <w:name w:val="Subtitulos"/>
    <w:basedOn w:val="TEXTOTITULO"/>
    <w:link w:val="SubtitulosCar"/>
    <w:qFormat/>
    <w:rsid w:val="00A8462F"/>
    <w:pPr>
      <w:numPr>
        <w:ilvl w:val="1"/>
        <w:numId w:val="6"/>
      </w:numPr>
    </w:pPr>
    <w:rPr>
      <w:rFonts w:eastAsia="Calibri" w:cs="Arial"/>
      <w:b/>
      <w:lang w:val="es-ES" w:eastAsia="en-US"/>
    </w:rPr>
  </w:style>
  <w:style w:type="character" w:customStyle="1" w:styleId="CAPITULOSCar">
    <w:name w:val="CAPITULOS Car"/>
    <w:basedOn w:val="Fuentedeprrafopredeter"/>
    <w:link w:val="CAPITULOS"/>
    <w:rsid w:val="00A8462F"/>
    <w:rPr>
      <w:rFonts w:ascii="Arial" w:eastAsia="Times New Roman" w:hAnsi="Arial" w:cs="Arial"/>
      <w:b/>
      <w:sz w:val="32"/>
      <w:szCs w:val="32"/>
    </w:rPr>
  </w:style>
  <w:style w:type="paragraph" w:customStyle="1" w:styleId="Subtitulos2">
    <w:name w:val="Subtitulos 2"/>
    <w:basedOn w:val="Normal"/>
    <w:link w:val="Subtitulos2Car"/>
    <w:qFormat/>
    <w:rsid w:val="00790AE8"/>
    <w:pPr>
      <w:numPr>
        <w:ilvl w:val="2"/>
        <w:numId w:val="8"/>
      </w:numPr>
      <w:tabs>
        <w:tab w:val="left" w:pos="1843"/>
      </w:tabs>
      <w:spacing w:after="240" w:line="480" w:lineRule="auto"/>
      <w:jc w:val="both"/>
    </w:pPr>
    <w:rPr>
      <w:rFonts w:ascii="Arial" w:hAnsi="Arial" w:cs="Arial"/>
      <w:b/>
      <w:color w:val="000000"/>
    </w:rPr>
  </w:style>
  <w:style w:type="character" w:customStyle="1" w:styleId="TEXTOTITULOCar">
    <w:name w:val="TEXTO TITULO Car"/>
    <w:basedOn w:val="TextoindependienteCar"/>
    <w:link w:val="TEXTOTITULO"/>
    <w:rsid w:val="00A8462F"/>
    <w:rPr>
      <w:rFonts w:ascii="Arial" w:hAnsi="Arial"/>
      <w:lang w:val="es-ES_tradnl"/>
    </w:rPr>
  </w:style>
  <w:style w:type="character" w:customStyle="1" w:styleId="SubtitulosCar">
    <w:name w:val="Subtitulos Car"/>
    <w:basedOn w:val="TEXTOTITULOCar"/>
    <w:link w:val="Subtitulos"/>
    <w:rsid w:val="00A8462F"/>
  </w:style>
  <w:style w:type="paragraph" w:customStyle="1" w:styleId="Capitulosnumerados">
    <w:name w:val="Capitulos numerados"/>
    <w:basedOn w:val="Normal"/>
    <w:link w:val="CapitulosnumeradosCar"/>
    <w:qFormat/>
    <w:rsid w:val="0097787D"/>
    <w:pPr>
      <w:spacing w:line="480" w:lineRule="auto"/>
      <w:jc w:val="center"/>
    </w:pPr>
    <w:rPr>
      <w:rFonts w:ascii="Arial" w:hAnsi="Arial" w:cs="Arial"/>
      <w:b/>
      <w:sz w:val="48"/>
      <w:szCs w:val="48"/>
    </w:rPr>
  </w:style>
  <w:style w:type="character" w:customStyle="1" w:styleId="Subtitulos2Car">
    <w:name w:val="Subtitulos 2 Car"/>
    <w:basedOn w:val="Fuentedeprrafopredeter"/>
    <w:link w:val="Subtitulos2"/>
    <w:rsid w:val="00790AE8"/>
    <w:rPr>
      <w:rFonts w:ascii="Arial" w:eastAsia="Times New Roman" w:hAnsi="Arial" w:cs="Arial"/>
      <w:b/>
      <w:color w:val="000000"/>
      <w:sz w:val="24"/>
      <w:szCs w:val="24"/>
    </w:rPr>
  </w:style>
  <w:style w:type="paragraph" w:customStyle="1" w:styleId="Subtitulo3">
    <w:name w:val="Subtitulo 3"/>
    <w:basedOn w:val="Prrafodelista"/>
    <w:link w:val="Subtitulo3Car1"/>
    <w:rsid w:val="00E4106B"/>
    <w:pPr>
      <w:numPr>
        <w:ilvl w:val="3"/>
        <w:numId w:val="3"/>
      </w:numPr>
      <w:tabs>
        <w:tab w:val="left" w:pos="2835"/>
      </w:tabs>
      <w:spacing w:line="480" w:lineRule="auto"/>
      <w:jc w:val="both"/>
    </w:pPr>
    <w:rPr>
      <w:rFonts w:ascii="Arial" w:hAnsi="Arial" w:cs="Arial"/>
      <w:b/>
      <w:sz w:val="24"/>
      <w:szCs w:val="24"/>
    </w:rPr>
  </w:style>
  <w:style w:type="character" w:customStyle="1" w:styleId="CapitulosnumeradosCar">
    <w:name w:val="Capitulos numerados Car"/>
    <w:basedOn w:val="Fuentedeprrafopredeter"/>
    <w:link w:val="Capitulosnumerados"/>
    <w:rsid w:val="0097787D"/>
    <w:rPr>
      <w:rFonts w:ascii="Arial" w:eastAsia="Times New Roman" w:hAnsi="Arial" w:cs="Arial"/>
      <w:b/>
      <w:sz w:val="48"/>
      <w:szCs w:val="48"/>
    </w:rPr>
  </w:style>
  <w:style w:type="paragraph" w:customStyle="1" w:styleId="Subtitulo3correct">
    <w:name w:val="Subtitulo 3 correct"/>
    <w:basedOn w:val="Subtitulo3"/>
    <w:link w:val="Subtitulo3correctCar"/>
    <w:qFormat/>
    <w:rsid w:val="0091501A"/>
    <w:pPr>
      <w:numPr>
        <w:numId w:val="15"/>
      </w:numPr>
      <w:tabs>
        <w:tab w:val="clear" w:pos="2835"/>
        <w:tab w:val="left" w:pos="2977"/>
      </w:tabs>
    </w:pPr>
  </w:style>
  <w:style w:type="character" w:customStyle="1" w:styleId="PrrafodelistaCar">
    <w:name w:val="Párrafo de lista Car"/>
    <w:basedOn w:val="Fuentedeprrafopredeter"/>
    <w:link w:val="Prrafodelista"/>
    <w:uiPriority w:val="34"/>
    <w:rsid w:val="00E4106B"/>
    <w:rPr>
      <w:sz w:val="22"/>
      <w:szCs w:val="22"/>
      <w:lang w:eastAsia="en-US"/>
    </w:rPr>
  </w:style>
  <w:style w:type="character" w:customStyle="1" w:styleId="Subtitulo3Car">
    <w:name w:val="Subtitulo 3 Car"/>
    <w:basedOn w:val="PrrafodelistaCar"/>
    <w:link w:val="Subtitulo3"/>
    <w:rsid w:val="00E4106B"/>
  </w:style>
  <w:style w:type="character" w:customStyle="1" w:styleId="Subtitulo3Car1">
    <w:name w:val="Subtitulo 3 Car1"/>
    <w:basedOn w:val="PrrafodelistaCar"/>
    <w:link w:val="Subtitulo3"/>
    <w:rsid w:val="0091501A"/>
    <w:rPr>
      <w:rFonts w:ascii="Arial" w:hAnsi="Arial" w:cs="Arial"/>
      <w:b/>
      <w:sz w:val="24"/>
      <w:szCs w:val="24"/>
    </w:rPr>
  </w:style>
  <w:style w:type="character" w:customStyle="1" w:styleId="Subtitulo3correctCar">
    <w:name w:val="Subtitulo 3 correct Car"/>
    <w:basedOn w:val="Subtitulo3Car1"/>
    <w:link w:val="Subtitulo3correct"/>
    <w:rsid w:val="0091501A"/>
  </w:style>
  <w:style w:type="paragraph" w:styleId="ndice1">
    <w:name w:val="index 1"/>
    <w:aliases w:val="capitulo"/>
    <w:basedOn w:val="Capitulosnumerados"/>
    <w:next w:val="Normal"/>
    <w:autoRedefine/>
    <w:uiPriority w:val="99"/>
    <w:semiHidden/>
    <w:unhideWhenUsed/>
    <w:qFormat/>
    <w:rsid w:val="00EA3A4E"/>
    <w:pPr>
      <w:ind w:left="240" w:hanging="240"/>
    </w:pPr>
  </w:style>
  <w:style w:type="paragraph" w:styleId="ndice2">
    <w:name w:val="index 2"/>
    <w:basedOn w:val="CAPITULOS"/>
    <w:next w:val="Normal"/>
    <w:autoRedefine/>
    <w:uiPriority w:val="99"/>
    <w:semiHidden/>
    <w:unhideWhenUsed/>
    <w:rsid w:val="00EA3A4E"/>
    <w:pPr>
      <w:ind w:left="480" w:hanging="240"/>
    </w:pPr>
  </w:style>
  <w:style w:type="paragraph" w:styleId="ndice3">
    <w:name w:val="index 3"/>
    <w:basedOn w:val="Subtitulos"/>
    <w:next w:val="Normal"/>
    <w:autoRedefine/>
    <w:uiPriority w:val="99"/>
    <w:semiHidden/>
    <w:unhideWhenUsed/>
    <w:rsid w:val="00EA3A4E"/>
    <w:pPr>
      <w:ind w:left="720" w:hanging="240"/>
    </w:pPr>
  </w:style>
  <w:style w:type="paragraph" w:styleId="ndice4">
    <w:name w:val="index 4"/>
    <w:basedOn w:val="Subtitulos2"/>
    <w:next w:val="Normal"/>
    <w:autoRedefine/>
    <w:uiPriority w:val="99"/>
    <w:semiHidden/>
    <w:unhideWhenUsed/>
    <w:rsid w:val="00EA3A4E"/>
    <w:pPr>
      <w:ind w:left="960" w:hanging="240"/>
    </w:pPr>
  </w:style>
  <w:style w:type="paragraph" w:styleId="ndice5">
    <w:name w:val="index 5"/>
    <w:basedOn w:val="Subtitulo3correct"/>
    <w:next w:val="Normal"/>
    <w:autoRedefine/>
    <w:uiPriority w:val="99"/>
    <w:semiHidden/>
    <w:unhideWhenUsed/>
    <w:rsid w:val="00EA3A4E"/>
    <w:pPr>
      <w:ind w:left="1200" w:hanging="240"/>
    </w:pPr>
  </w:style>
  <w:style w:type="character" w:customStyle="1" w:styleId="Ttulo1Car">
    <w:name w:val="Título 1 Car"/>
    <w:basedOn w:val="Fuentedeprrafopredeter"/>
    <w:link w:val="Ttulo1"/>
    <w:uiPriority w:val="9"/>
    <w:rsid w:val="0097787D"/>
    <w:rPr>
      <w:rFonts w:ascii="Cambria" w:eastAsia="Times New Roman" w:hAnsi="Cambria" w:cs="Times New Roman"/>
      <w:b/>
      <w:bCs/>
      <w:color w:val="365F91"/>
      <w:sz w:val="28"/>
      <w:szCs w:val="28"/>
    </w:rPr>
  </w:style>
  <w:style w:type="paragraph" w:styleId="TtulodeTDC">
    <w:name w:val="TOC Heading"/>
    <w:basedOn w:val="Ttulo1"/>
    <w:next w:val="Normal"/>
    <w:uiPriority w:val="39"/>
    <w:qFormat/>
    <w:rsid w:val="0097787D"/>
    <w:pPr>
      <w:spacing w:line="276" w:lineRule="auto"/>
      <w:outlineLvl w:val="9"/>
    </w:pPr>
    <w:rPr>
      <w:lang w:eastAsia="en-US"/>
    </w:rPr>
  </w:style>
  <w:style w:type="paragraph" w:styleId="TDC1">
    <w:name w:val="toc 1"/>
    <w:basedOn w:val="Normal"/>
    <w:next w:val="Normal"/>
    <w:autoRedefine/>
    <w:uiPriority w:val="39"/>
    <w:unhideWhenUsed/>
    <w:qFormat/>
    <w:rsid w:val="00485556"/>
    <w:pPr>
      <w:tabs>
        <w:tab w:val="right" w:leader="dot" w:pos="8268"/>
      </w:tabs>
      <w:spacing w:after="100" w:line="480" w:lineRule="auto"/>
    </w:pPr>
    <w:rPr>
      <w:rFonts w:ascii="Arial" w:hAnsi="Arial" w:cs="Arial"/>
      <w:b/>
      <w:noProof/>
    </w:rPr>
  </w:style>
  <w:style w:type="paragraph" w:styleId="TDC2">
    <w:name w:val="toc 2"/>
    <w:basedOn w:val="Normal"/>
    <w:next w:val="Normal"/>
    <w:autoRedefine/>
    <w:uiPriority w:val="39"/>
    <w:unhideWhenUsed/>
    <w:qFormat/>
    <w:rsid w:val="00CE7757"/>
    <w:pPr>
      <w:tabs>
        <w:tab w:val="right" w:leader="dot" w:pos="8267"/>
      </w:tabs>
      <w:spacing w:after="100" w:line="480" w:lineRule="auto"/>
      <w:ind w:left="238"/>
    </w:pPr>
  </w:style>
  <w:style w:type="paragraph" w:styleId="TDC3">
    <w:name w:val="toc 3"/>
    <w:basedOn w:val="Normal"/>
    <w:next w:val="Normal"/>
    <w:autoRedefine/>
    <w:uiPriority w:val="39"/>
    <w:unhideWhenUsed/>
    <w:qFormat/>
    <w:rsid w:val="00BB2CF1"/>
    <w:pPr>
      <w:tabs>
        <w:tab w:val="left" w:pos="1100"/>
        <w:tab w:val="right" w:leader="dot" w:pos="8268"/>
      </w:tabs>
      <w:spacing w:after="100" w:line="480" w:lineRule="auto"/>
      <w:ind w:left="480"/>
    </w:pPr>
  </w:style>
  <w:style w:type="paragraph" w:styleId="TDC4">
    <w:name w:val="toc 4"/>
    <w:basedOn w:val="Normal"/>
    <w:next w:val="Normal"/>
    <w:autoRedefine/>
    <w:uiPriority w:val="39"/>
    <w:unhideWhenUsed/>
    <w:rsid w:val="004074AD"/>
    <w:pPr>
      <w:spacing w:after="100"/>
      <w:ind w:left="720"/>
    </w:pPr>
  </w:style>
  <w:style w:type="paragraph" w:styleId="TDC5">
    <w:name w:val="toc 5"/>
    <w:basedOn w:val="Normal"/>
    <w:next w:val="Normal"/>
    <w:autoRedefine/>
    <w:uiPriority w:val="39"/>
    <w:unhideWhenUsed/>
    <w:rsid w:val="004074AD"/>
    <w:pPr>
      <w:spacing w:after="100"/>
      <w:ind w:left="960"/>
    </w:pPr>
  </w:style>
  <w:style w:type="paragraph" w:styleId="TDC6">
    <w:name w:val="toc 6"/>
    <w:basedOn w:val="Normal"/>
    <w:next w:val="Normal"/>
    <w:autoRedefine/>
    <w:uiPriority w:val="39"/>
    <w:unhideWhenUsed/>
    <w:rsid w:val="00CA1EA9"/>
    <w:pPr>
      <w:spacing w:after="100" w:line="276" w:lineRule="auto"/>
      <w:ind w:left="1100"/>
    </w:pPr>
    <w:rPr>
      <w:rFonts w:ascii="Calibri" w:hAnsi="Calibri"/>
      <w:sz w:val="22"/>
      <w:szCs w:val="22"/>
      <w:lang w:val="es-EC" w:eastAsia="es-EC"/>
    </w:rPr>
  </w:style>
  <w:style w:type="paragraph" w:styleId="TDC7">
    <w:name w:val="toc 7"/>
    <w:basedOn w:val="Normal"/>
    <w:next w:val="Normal"/>
    <w:autoRedefine/>
    <w:uiPriority w:val="39"/>
    <w:unhideWhenUsed/>
    <w:rsid w:val="00CA1EA9"/>
    <w:pPr>
      <w:spacing w:after="100" w:line="276" w:lineRule="auto"/>
      <w:ind w:left="1320"/>
    </w:pPr>
    <w:rPr>
      <w:rFonts w:ascii="Calibri" w:hAnsi="Calibri"/>
      <w:sz w:val="22"/>
      <w:szCs w:val="22"/>
      <w:lang w:val="es-EC" w:eastAsia="es-EC"/>
    </w:rPr>
  </w:style>
  <w:style w:type="paragraph" w:styleId="TDC8">
    <w:name w:val="toc 8"/>
    <w:basedOn w:val="Normal"/>
    <w:next w:val="Normal"/>
    <w:autoRedefine/>
    <w:uiPriority w:val="39"/>
    <w:unhideWhenUsed/>
    <w:rsid w:val="00CA1EA9"/>
    <w:pPr>
      <w:spacing w:after="100" w:line="276" w:lineRule="auto"/>
      <w:ind w:left="1540"/>
    </w:pPr>
    <w:rPr>
      <w:rFonts w:ascii="Calibri" w:hAnsi="Calibri"/>
      <w:sz w:val="22"/>
      <w:szCs w:val="22"/>
      <w:lang w:val="es-EC" w:eastAsia="es-EC"/>
    </w:rPr>
  </w:style>
  <w:style w:type="paragraph" w:styleId="TDC9">
    <w:name w:val="toc 9"/>
    <w:basedOn w:val="Normal"/>
    <w:next w:val="Normal"/>
    <w:autoRedefine/>
    <w:uiPriority w:val="39"/>
    <w:unhideWhenUsed/>
    <w:rsid w:val="00CA1EA9"/>
    <w:pPr>
      <w:spacing w:after="100" w:line="276" w:lineRule="auto"/>
      <w:ind w:left="1760"/>
    </w:pPr>
    <w:rPr>
      <w:rFonts w:ascii="Calibri" w:hAnsi="Calibri"/>
      <w:sz w:val="22"/>
      <w:szCs w:val="22"/>
      <w:lang w:val="es-EC" w:eastAsia="es-EC"/>
    </w:rPr>
  </w:style>
  <w:style w:type="character" w:styleId="Hipervnculovisitado">
    <w:name w:val="FollowedHyperlink"/>
    <w:basedOn w:val="Fuentedeprrafopredeter"/>
    <w:uiPriority w:val="99"/>
    <w:semiHidden/>
    <w:unhideWhenUsed/>
    <w:rsid w:val="00BA0678"/>
    <w:rPr>
      <w:color w:val="800080"/>
      <w:u w:val="single"/>
    </w:rPr>
  </w:style>
  <w:style w:type="character" w:styleId="Textodelmarcadordeposicin">
    <w:name w:val="Placeholder Text"/>
    <w:basedOn w:val="Fuentedeprrafopredeter"/>
    <w:uiPriority w:val="99"/>
    <w:semiHidden/>
    <w:rsid w:val="001C45E6"/>
    <w:rPr>
      <w:color w:val="808080"/>
    </w:rPr>
  </w:style>
  <w:style w:type="paragraph" w:customStyle="1" w:styleId="ecxmsonormal">
    <w:name w:val="ecxmsonormal"/>
    <w:basedOn w:val="Normal"/>
    <w:rsid w:val="007F45E2"/>
    <w:pPr>
      <w:spacing w:before="100" w:beforeAutospacing="1" w:after="100" w:afterAutospacing="1"/>
    </w:pPr>
    <w:rPr>
      <w:lang w:val="es-EC" w:eastAsia="es-EC"/>
    </w:rPr>
  </w:style>
  <w:style w:type="character" w:customStyle="1" w:styleId="mainarea">
    <w:name w:val="mainarea"/>
    <w:basedOn w:val="Fuentedeprrafopredeter"/>
    <w:rsid w:val="007A5878"/>
  </w:style>
  <w:style w:type="paragraph" w:customStyle="1" w:styleId="Prrafodelista1">
    <w:name w:val="Párrafo de lista1"/>
    <w:basedOn w:val="Normal"/>
    <w:link w:val="ListParagraphChar"/>
    <w:uiPriority w:val="99"/>
    <w:rsid w:val="008350F8"/>
    <w:pPr>
      <w:spacing w:after="200" w:line="276" w:lineRule="auto"/>
      <w:ind w:left="720"/>
    </w:pPr>
    <w:rPr>
      <w:rFonts w:ascii="Calibri" w:hAnsi="Calibri"/>
      <w:sz w:val="20"/>
      <w:szCs w:val="20"/>
      <w:lang/>
    </w:rPr>
  </w:style>
  <w:style w:type="character" w:customStyle="1" w:styleId="ListParagraphChar">
    <w:name w:val="List Paragraph Char"/>
    <w:link w:val="Prrafodelista1"/>
    <w:uiPriority w:val="99"/>
    <w:locked/>
    <w:rsid w:val="008350F8"/>
    <w:rPr>
      <w:rFonts w:eastAsia="Times New Roman"/>
      <w:lang/>
    </w:rPr>
  </w:style>
  <w:style w:type="paragraph" w:styleId="Mapadeldocumento">
    <w:name w:val="Document Map"/>
    <w:basedOn w:val="Normal"/>
    <w:link w:val="MapadeldocumentoCar"/>
    <w:uiPriority w:val="99"/>
    <w:semiHidden/>
    <w:unhideWhenUsed/>
    <w:rsid w:val="008350F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350F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3599573">
      <w:bodyDiv w:val="1"/>
      <w:marLeft w:val="0"/>
      <w:marRight w:val="0"/>
      <w:marTop w:val="0"/>
      <w:marBottom w:val="0"/>
      <w:divBdr>
        <w:top w:val="none" w:sz="0" w:space="0" w:color="auto"/>
        <w:left w:val="none" w:sz="0" w:space="0" w:color="auto"/>
        <w:bottom w:val="none" w:sz="0" w:space="0" w:color="auto"/>
        <w:right w:val="none" w:sz="0" w:space="0" w:color="auto"/>
      </w:divBdr>
    </w:div>
    <w:div w:id="55327467">
      <w:bodyDiv w:val="1"/>
      <w:marLeft w:val="0"/>
      <w:marRight w:val="0"/>
      <w:marTop w:val="0"/>
      <w:marBottom w:val="0"/>
      <w:divBdr>
        <w:top w:val="none" w:sz="0" w:space="0" w:color="auto"/>
        <w:left w:val="none" w:sz="0" w:space="0" w:color="auto"/>
        <w:bottom w:val="none" w:sz="0" w:space="0" w:color="auto"/>
        <w:right w:val="none" w:sz="0" w:space="0" w:color="auto"/>
      </w:divBdr>
    </w:div>
    <w:div w:id="85812644">
      <w:bodyDiv w:val="1"/>
      <w:marLeft w:val="0"/>
      <w:marRight w:val="0"/>
      <w:marTop w:val="0"/>
      <w:marBottom w:val="0"/>
      <w:divBdr>
        <w:top w:val="none" w:sz="0" w:space="0" w:color="auto"/>
        <w:left w:val="none" w:sz="0" w:space="0" w:color="auto"/>
        <w:bottom w:val="none" w:sz="0" w:space="0" w:color="auto"/>
        <w:right w:val="none" w:sz="0" w:space="0" w:color="auto"/>
      </w:divBdr>
      <w:divsChild>
        <w:div w:id="675838524">
          <w:marLeft w:val="0"/>
          <w:marRight w:val="0"/>
          <w:marTop w:val="0"/>
          <w:marBottom w:val="0"/>
          <w:divBdr>
            <w:top w:val="none" w:sz="0" w:space="0" w:color="auto"/>
            <w:left w:val="none" w:sz="0" w:space="0" w:color="auto"/>
            <w:bottom w:val="none" w:sz="0" w:space="0" w:color="auto"/>
            <w:right w:val="none" w:sz="0" w:space="0" w:color="auto"/>
          </w:divBdr>
        </w:div>
      </w:divsChild>
    </w:div>
    <w:div w:id="105659231">
      <w:bodyDiv w:val="1"/>
      <w:marLeft w:val="0"/>
      <w:marRight w:val="0"/>
      <w:marTop w:val="0"/>
      <w:marBottom w:val="0"/>
      <w:divBdr>
        <w:top w:val="none" w:sz="0" w:space="0" w:color="auto"/>
        <w:left w:val="none" w:sz="0" w:space="0" w:color="auto"/>
        <w:bottom w:val="none" w:sz="0" w:space="0" w:color="auto"/>
        <w:right w:val="none" w:sz="0" w:space="0" w:color="auto"/>
      </w:divBdr>
    </w:div>
    <w:div w:id="107942697">
      <w:bodyDiv w:val="1"/>
      <w:marLeft w:val="0"/>
      <w:marRight w:val="0"/>
      <w:marTop w:val="0"/>
      <w:marBottom w:val="0"/>
      <w:divBdr>
        <w:top w:val="none" w:sz="0" w:space="0" w:color="auto"/>
        <w:left w:val="none" w:sz="0" w:space="0" w:color="auto"/>
        <w:bottom w:val="none" w:sz="0" w:space="0" w:color="auto"/>
        <w:right w:val="none" w:sz="0" w:space="0" w:color="auto"/>
      </w:divBdr>
    </w:div>
    <w:div w:id="122432867">
      <w:bodyDiv w:val="1"/>
      <w:marLeft w:val="0"/>
      <w:marRight w:val="0"/>
      <w:marTop w:val="0"/>
      <w:marBottom w:val="0"/>
      <w:divBdr>
        <w:top w:val="none" w:sz="0" w:space="0" w:color="auto"/>
        <w:left w:val="none" w:sz="0" w:space="0" w:color="auto"/>
        <w:bottom w:val="none" w:sz="0" w:space="0" w:color="auto"/>
        <w:right w:val="none" w:sz="0" w:space="0" w:color="auto"/>
      </w:divBdr>
    </w:div>
    <w:div w:id="157885362">
      <w:bodyDiv w:val="1"/>
      <w:marLeft w:val="0"/>
      <w:marRight w:val="0"/>
      <w:marTop w:val="0"/>
      <w:marBottom w:val="0"/>
      <w:divBdr>
        <w:top w:val="none" w:sz="0" w:space="0" w:color="auto"/>
        <w:left w:val="none" w:sz="0" w:space="0" w:color="auto"/>
        <w:bottom w:val="none" w:sz="0" w:space="0" w:color="auto"/>
        <w:right w:val="none" w:sz="0" w:space="0" w:color="auto"/>
      </w:divBdr>
    </w:div>
    <w:div w:id="263811224">
      <w:bodyDiv w:val="1"/>
      <w:marLeft w:val="0"/>
      <w:marRight w:val="0"/>
      <w:marTop w:val="0"/>
      <w:marBottom w:val="0"/>
      <w:divBdr>
        <w:top w:val="none" w:sz="0" w:space="0" w:color="auto"/>
        <w:left w:val="none" w:sz="0" w:space="0" w:color="auto"/>
        <w:bottom w:val="none" w:sz="0" w:space="0" w:color="auto"/>
        <w:right w:val="none" w:sz="0" w:space="0" w:color="auto"/>
      </w:divBdr>
    </w:div>
    <w:div w:id="282343470">
      <w:bodyDiv w:val="1"/>
      <w:marLeft w:val="0"/>
      <w:marRight w:val="0"/>
      <w:marTop w:val="0"/>
      <w:marBottom w:val="0"/>
      <w:divBdr>
        <w:top w:val="none" w:sz="0" w:space="0" w:color="auto"/>
        <w:left w:val="none" w:sz="0" w:space="0" w:color="auto"/>
        <w:bottom w:val="none" w:sz="0" w:space="0" w:color="auto"/>
        <w:right w:val="none" w:sz="0" w:space="0" w:color="auto"/>
      </w:divBdr>
    </w:div>
    <w:div w:id="374473645">
      <w:bodyDiv w:val="1"/>
      <w:marLeft w:val="0"/>
      <w:marRight w:val="0"/>
      <w:marTop w:val="0"/>
      <w:marBottom w:val="0"/>
      <w:divBdr>
        <w:top w:val="none" w:sz="0" w:space="0" w:color="auto"/>
        <w:left w:val="none" w:sz="0" w:space="0" w:color="auto"/>
        <w:bottom w:val="none" w:sz="0" w:space="0" w:color="auto"/>
        <w:right w:val="none" w:sz="0" w:space="0" w:color="auto"/>
      </w:divBdr>
    </w:div>
    <w:div w:id="383798301">
      <w:bodyDiv w:val="1"/>
      <w:marLeft w:val="0"/>
      <w:marRight w:val="0"/>
      <w:marTop w:val="0"/>
      <w:marBottom w:val="0"/>
      <w:divBdr>
        <w:top w:val="none" w:sz="0" w:space="0" w:color="auto"/>
        <w:left w:val="none" w:sz="0" w:space="0" w:color="auto"/>
        <w:bottom w:val="none" w:sz="0" w:space="0" w:color="auto"/>
        <w:right w:val="none" w:sz="0" w:space="0" w:color="auto"/>
      </w:divBdr>
      <w:divsChild>
        <w:div w:id="181748719">
          <w:marLeft w:val="547"/>
          <w:marRight w:val="0"/>
          <w:marTop w:val="134"/>
          <w:marBottom w:val="0"/>
          <w:divBdr>
            <w:top w:val="none" w:sz="0" w:space="0" w:color="auto"/>
            <w:left w:val="none" w:sz="0" w:space="0" w:color="auto"/>
            <w:bottom w:val="none" w:sz="0" w:space="0" w:color="auto"/>
            <w:right w:val="none" w:sz="0" w:space="0" w:color="auto"/>
          </w:divBdr>
        </w:div>
        <w:div w:id="376510150">
          <w:marLeft w:val="547"/>
          <w:marRight w:val="0"/>
          <w:marTop w:val="230"/>
          <w:marBottom w:val="0"/>
          <w:divBdr>
            <w:top w:val="none" w:sz="0" w:space="0" w:color="auto"/>
            <w:left w:val="none" w:sz="0" w:space="0" w:color="auto"/>
            <w:bottom w:val="none" w:sz="0" w:space="0" w:color="auto"/>
            <w:right w:val="none" w:sz="0" w:space="0" w:color="auto"/>
          </w:divBdr>
        </w:div>
        <w:div w:id="394134222">
          <w:marLeft w:val="547"/>
          <w:marRight w:val="0"/>
          <w:marTop w:val="134"/>
          <w:marBottom w:val="0"/>
          <w:divBdr>
            <w:top w:val="none" w:sz="0" w:space="0" w:color="auto"/>
            <w:left w:val="none" w:sz="0" w:space="0" w:color="auto"/>
            <w:bottom w:val="none" w:sz="0" w:space="0" w:color="auto"/>
            <w:right w:val="none" w:sz="0" w:space="0" w:color="auto"/>
          </w:divBdr>
        </w:div>
        <w:div w:id="503932809">
          <w:marLeft w:val="547"/>
          <w:marRight w:val="0"/>
          <w:marTop w:val="134"/>
          <w:marBottom w:val="0"/>
          <w:divBdr>
            <w:top w:val="none" w:sz="0" w:space="0" w:color="auto"/>
            <w:left w:val="none" w:sz="0" w:space="0" w:color="auto"/>
            <w:bottom w:val="none" w:sz="0" w:space="0" w:color="auto"/>
            <w:right w:val="none" w:sz="0" w:space="0" w:color="auto"/>
          </w:divBdr>
        </w:div>
        <w:div w:id="1023281880">
          <w:marLeft w:val="547"/>
          <w:marRight w:val="0"/>
          <w:marTop w:val="134"/>
          <w:marBottom w:val="0"/>
          <w:divBdr>
            <w:top w:val="none" w:sz="0" w:space="0" w:color="auto"/>
            <w:left w:val="none" w:sz="0" w:space="0" w:color="auto"/>
            <w:bottom w:val="none" w:sz="0" w:space="0" w:color="auto"/>
            <w:right w:val="none" w:sz="0" w:space="0" w:color="auto"/>
          </w:divBdr>
        </w:div>
        <w:div w:id="1412507103">
          <w:marLeft w:val="547"/>
          <w:marRight w:val="0"/>
          <w:marTop w:val="134"/>
          <w:marBottom w:val="0"/>
          <w:divBdr>
            <w:top w:val="none" w:sz="0" w:space="0" w:color="auto"/>
            <w:left w:val="none" w:sz="0" w:space="0" w:color="auto"/>
            <w:bottom w:val="none" w:sz="0" w:space="0" w:color="auto"/>
            <w:right w:val="none" w:sz="0" w:space="0" w:color="auto"/>
          </w:divBdr>
        </w:div>
        <w:div w:id="1617911448">
          <w:marLeft w:val="547"/>
          <w:marRight w:val="0"/>
          <w:marTop w:val="134"/>
          <w:marBottom w:val="0"/>
          <w:divBdr>
            <w:top w:val="none" w:sz="0" w:space="0" w:color="auto"/>
            <w:left w:val="none" w:sz="0" w:space="0" w:color="auto"/>
            <w:bottom w:val="none" w:sz="0" w:space="0" w:color="auto"/>
            <w:right w:val="none" w:sz="0" w:space="0" w:color="auto"/>
          </w:divBdr>
        </w:div>
        <w:div w:id="1841115660">
          <w:marLeft w:val="547"/>
          <w:marRight w:val="0"/>
          <w:marTop w:val="211"/>
          <w:marBottom w:val="0"/>
          <w:divBdr>
            <w:top w:val="none" w:sz="0" w:space="0" w:color="auto"/>
            <w:left w:val="none" w:sz="0" w:space="0" w:color="auto"/>
            <w:bottom w:val="none" w:sz="0" w:space="0" w:color="auto"/>
            <w:right w:val="none" w:sz="0" w:space="0" w:color="auto"/>
          </w:divBdr>
        </w:div>
      </w:divsChild>
    </w:div>
    <w:div w:id="462624976">
      <w:bodyDiv w:val="1"/>
      <w:marLeft w:val="0"/>
      <w:marRight w:val="0"/>
      <w:marTop w:val="0"/>
      <w:marBottom w:val="0"/>
      <w:divBdr>
        <w:top w:val="none" w:sz="0" w:space="0" w:color="auto"/>
        <w:left w:val="none" w:sz="0" w:space="0" w:color="auto"/>
        <w:bottom w:val="none" w:sz="0" w:space="0" w:color="auto"/>
        <w:right w:val="none" w:sz="0" w:space="0" w:color="auto"/>
      </w:divBdr>
    </w:div>
    <w:div w:id="482741108">
      <w:bodyDiv w:val="1"/>
      <w:marLeft w:val="0"/>
      <w:marRight w:val="0"/>
      <w:marTop w:val="0"/>
      <w:marBottom w:val="0"/>
      <w:divBdr>
        <w:top w:val="none" w:sz="0" w:space="0" w:color="auto"/>
        <w:left w:val="none" w:sz="0" w:space="0" w:color="auto"/>
        <w:bottom w:val="none" w:sz="0" w:space="0" w:color="auto"/>
        <w:right w:val="none" w:sz="0" w:space="0" w:color="auto"/>
      </w:divBdr>
    </w:div>
    <w:div w:id="488060498">
      <w:bodyDiv w:val="1"/>
      <w:marLeft w:val="0"/>
      <w:marRight w:val="0"/>
      <w:marTop w:val="0"/>
      <w:marBottom w:val="0"/>
      <w:divBdr>
        <w:top w:val="none" w:sz="0" w:space="0" w:color="auto"/>
        <w:left w:val="none" w:sz="0" w:space="0" w:color="auto"/>
        <w:bottom w:val="none" w:sz="0" w:space="0" w:color="auto"/>
        <w:right w:val="none" w:sz="0" w:space="0" w:color="auto"/>
      </w:divBdr>
    </w:div>
    <w:div w:id="562981512">
      <w:bodyDiv w:val="1"/>
      <w:marLeft w:val="0"/>
      <w:marRight w:val="0"/>
      <w:marTop w:val="0"/>
      <w:marBottom w:val="0"/>
      <w:divBdr>
        <w:top w:val="none" w:sz="0" w:space="0" w:color="auto"/>
        <w:left w:val="none" w:sz="0" w:space="0" w:color="auto"/>
        <w:bottom w:val="none" w:sz="0" w:space="0" w:color="auto"/>
        <w:right w:val="none" w:sz="0" w:space="0" w:color="auto"/>
      </w:divBdr>
    </w:div>
    <w:div w:id="584850180">
      <w:bodyDiv w:val="1"/>
      <w:marLeft w:val="0"/>
      <w:marRight w:val="0"/>
      <w:marTop w:val="0"/>
      <w:marBottom w:val="0"/>
      <w:divBdr>
        <w:top w:val="none" w:sz="0" w:space="0" w:color="auto"/>
        <w:left w:val="none" w:sz="0" w:space="0" w:color="auto"/>
        <w:bottom w:val="none" w:sz="0" w:space="0" w:color="auto"/>
        <w:right w:val="none" w:sz="0" w:space="0" w:color="auto"/>
      </w:divBdr>
      <w:divsChild>
        <w:div w:id="328754784">
          <w:marLeft w:val="547"/>
          <w:marRight w:val="0"/>
          <w:marTop w:val="134"/>
          <w:marBottom w:val="0"/>
          <w:divBdr>
            <w:top w:val="none" w:sz="0" w:space="0" w:color="auto"/>
            <w:left w:val="none" w:sz="0" w:space="0" w:color="auto"/>
            <w:bottom w:val="none" w:sz="0" w:space="0" w:color="auto"/>
            <w:right w:val="none" w:sz="0" w:space="0" w:color="auto"/>
          </w:divBdr>
        </w:div>
        <w:div w:id="472794373">
          <w:marLeft w:val="547"/>
          <w:marRight w:val="0"/>
          <w:marTop w:val="134"/>
          <w:marBottom w:val="0"/>
          <w:divBdr>
            <w:top w:val="none" w:sz="0" w:space="0" w:color="auto"/>
            <w:left w:val="none" w:sz="0" w:space="0" w:color="auto"/>
            <w:bottom w:val="none" w:sz="0" w:space="0" w:color="auto"/>
            <w:right w:val="none" w:sz="0" w:space="0" w:color="auto"/>
          </w:divBdr>
        </w:div>
        <w:div w:id="545993422">
          <w:marLeft w:val="547"/>
          <w:marRight w:val="0"/>
          <w:marTop w:val="134"/>
          <w:marBottom w:val="0"/>
          <w:divBdr>
            <w:top w:val="none" w:sz="0" w:space="0" w:color="auto"/>
            <w:left w:val="none" w:sz="0" w:space="0" w:color="auto"/>
            <w:bottom w:val="none" w:sz="0" w:space="0" w:color="auto"/>
            <w:right w:val="none" w:sz="0" w:space="0" w:color="auto"/>
          </w:divBdr>
        </w:div>
        <w:div w:id="1443306497">
          <w:marLeft w:val="547"/>
          <w:marRight w:val="0"/>
          <w:marTop w:val="211"/>
          <w:marBottom w:val="0"/>
          <w:divBdr>
            <w:top w:val="none" w:sz="0" w:space="0" w:color="auto"/>
            <w:left w:val="none" w:sz="0" w:space="0" w:color="auto"/>
            <w:bottom w:val="none" w:sz="0" w:space="0" w:color="auto"/>
            <w:right w:val="none" w:sz="0" w:space="0" w:color="auto"/>
          </w:divBdr>
        </w:div>
        <w:div w:id="1618753560">
          <w:marLeft w:val="547"/>
          <w:marRight w:val="0"/>
          <w:marTop w:val="134"/>
          <w:marBottom w:val="0"/>
          <w:divBdr>
            <w:top w:val="none" w:sz="0" w:space="0" w:color="auto"/>
            <w:left w:val="none" w:sz="0" w:space="0" w:color="auto"/>
            <w:bottom w:val="none" w:sz="0" w:space="0" w:color="auto"/>
            <w:right w:val="none" w:sz="0" w:space="0" w:color="auto"/>
          </w:divBdr>
        </w:div>
        <w:div w:id="1653680080">
          <w:marLeft w:val="547"/>
          <w:marRight w:val="0"/>
          <w:marTop w:val="134"/>
          <w:marBottom w:val="0"/>
          <w:divBdr>
            <w:top w:val="none" w:sz="0" w:space="0" w:color="auto"/>
            <w:left w:val="none" w:sz="0" w:space="0" w:color="auto"/>
            <w:bottom w:val="none" w:sz="0" w:space="0" w:color="auto"/>
            <w:right w:val="none" w:sz="0" w:space="0" w:color="auto"/>
          </w:divBdr>
        </w:div>
        <w:div w:id="1896429959">
          <w:marLeft w:val="547"/>
          <w:marRight w:val="0"/>
          <w:marTop w:val="134"/>
          <w:marBottom w:val="0"/>
          <w:divBdr>
            <w:top w:val="none" w:sz="0" w:space="0" w:color="auto"/>
            <w:left w:val="none" w:sz="0" w:space="0" w:color="auto"/>
            <w:bottom w:val="none" w:sz="0" w:space="0" w:color="auto"/>
            <w:right w:val="none" w:sz="0" w:space="0" w:color="auto"/>
          </w:divBdr>
        </w:div>
        <w:div w:id="2096126475">
          <w:marLeft w:val="547"/>
          <w:marRight w:val="0"/>
          <w:marTop w:val="230"/>
          <w:marBottom w:val="0"/>
          <w:divBdr>
            <w:top w:val="none" w:sz="0" w:space="0" w:color="auto"/>
            <w:left w:val="none" w:sz="0" w:space="0" w:color="auto"/>
            <w:bottom w:val="none" w:sz="0" w:space="0" w:color="auto"/>
            <w:right w:val="none" w:sz="0" w:space="0" w:color="auto"/>
          </w:divBdr>
        </w:div>
      </w:divsChild>
    </w:div>
    <w:div w:id="679813099">
      <w:bodyDiv w:val="1"/>
      <w:marLeft w:val="0"/>
      <w:marRight w:val="0"/>
      <w:marTop w:val="0"/>
      <w:marBottom w:val="0"/>
      <w:divBdr>
        <w:top w:val="none" w:sz="0" w:space="0" w:color="auto"/>
        <w:left w:val="none" w:sz="0" w:space="0" w:color="auto"/>
        <w:bottom w:val="none" w:sz="0" w:space="0" w:color="auto"/>
        <w:right w:val="none" w:sz="0" w:space="0" w:color="auto"/>
      </w:divBdr>
    </w:div>
    <w:div w:id="717974835">
      <w:bodyDiv w:val="1"/>
      <w:marLeft w:val="0"/>
      <w:marRight w:val="0"/>
      <w:marTop w:val="0"/>
      <w:marBottom w:val="0"/>
      <w:divBdr>
        <w:top w:val="none" w:sz="0" w:space="0" w:color="auto"/>
        <w:left w:val="none" w:sz="0" w:space="0" w:color="auto"/>
        <w:bottom w:val="none" w:sz="0" w:space="0" w:color="auto"/>
        <w:right w:val="none" w:sz="0" w:space="0" w:color="auto"/>
      </w:divBdr>
    </w:div>
    <w:div w:id="720517918">
      <w:bodyDiv w:val="1"/>
      <w:marLeft w:val="0"/>
      <w:marRight w:val="0"/>
      <w:marTop w:val="0"/>
      <w:marBottom w:val="0"/>
      <w:divBdr>
        <w:top w:val="none" w:sz="0" w:space="0" w:color="auto"/>
        <w:left w:val="none" w:sz="0" w:space="0" w:color="auto"/>
        <w:bottom w:val="none" w:sz="0" w:space="0" w:color="auto"/>
        <w:right w:val="none" w:sz="0" w:space="0" w:color="auto"/>
      </w:divBdr>
    </w:div>
    <w:div w:id="763839571">
      <w:bodyDiv w:val="1"/>
      <w:marLeft w:val="0"/>
      <w:marRight w:val="0"/>
      <w:marTop w:val="0"/>
      <w:marBottom w:val="0"/>
      <w:divBdr>
        <w:top w:val="none" w:sz="0" w:space="0" w:color="auto"/>
        <w:left w:val="none" w:sz="0" w:space="0" w:color="auto"/>
        <w:bottom w:val="none" w:sz="0" w:space="0" w:color="auto"/>
        <w:right w:val="none" w:sz="0" w:space="0" w:color="auto"/>
      </w:divBdr>
    </w:div>
    <w:div w:id="799767952">
      <w:bodyDiv w:val="1"/>
      <w:marLeft w:val="0"/>
      <w:marRight w:val="0"/>
      <w:marTop w:val="0"/>
      <w:marBottom w:val="0"/>
      <w:divBdr>
        <w:top w:val="none" w:sz="0" w:space="0" w:color="auto"/>
        <w:left w:val="none" w:sz="0" w:space="0" w:color="auto"/>
        <w:bottom w:val="none" w:sz="0" w:space="0" w:color="auto"/>
        <w:right w:val="none" w:sz="0" w:space="0" w:color="auto"/>
      </w:divBdr>
    </w:div>
    <w:div w:id="825167524">
      <w:bodyDiv w:val="1"/>
      <w:marLeft w:val="0"/>
      <w:marRight w:val="0"/>
      <w:marTop w:val="0"/>
      <w:marBottom w:val="0"/>
      <w:divBdr>
        <w:top w:val="none" w:sz="0" w:space="0" w:color="auto"/>
        <w:left w:val="none" w:sz="0" w:space="0" w:color="auto"/>
        <w:bottom w:val="none" w:sz="0" w:space="0" w:color="auto"/>
        <w:right w:val="none" w:sz="0" w:space="0" w:color="auto"/>
      </w:divBdr>
    </w:div>
    <w:div w:id="844979993">
      <w:bodyDiv w:val="1"/>
      <w:marLeft w:val="0"/>
      <w:marRight w:val="0"/>
      <w:marTop w:val="0"/>
      <w:marBottom w:val="0"/>
      <w:divBdr>
        <w:top w:val="none" w:sz="0" w:space="0" w:color="auto"/>
        <w:left w:val="none" w:sz="0" w:space="0" w:color="auto"/>
        <w:bottom w:val="none" w:sz="0" w:space="0" w:color="auto"/>
        <w:right w:val="none" w:sz="0" w:space="0" w:color="auto"/>
      </w:divBdr>
    </w:div>
    <w:div w:id="883175454">
      <w:bodyDiv w:val="1"/>
      <w:marLeft w:val="0"/>
      <w:marRight w:val="0"/>
      <w:marTop w:val="0"/>
      <w:marBottom w:val="0"/>
      <w:divBdr>
        <w:top w:val="none" w:sz="0" w:space="0" w:color="auto"/>
        <w:left w:val="none" w:sz="0" w:space="0" w:color="auto"/>
        <w:bottom w:val="none" w:sz="0" w:space="0" w:color="auto"/>
        <w:right w:val="none" w:sz="0" w:space="0" w:color="auto"/>
      </w:divBdr>
    </w:div>
    <w:div w:id="900142761">
      <w:bodyDiv w:val="1"/>
      <w:marLeft w:val="0"/>
      <w:marRight w:val="0"/>
      <w:marTop w:val="0"/>
      <w:marBottom w:val="0"/>
      <w:divBdr>
        <w:top w:val="none" w:sz="0" w:space="0" w:color="auto"/>
        <w:left w:val="none" w:sz="0" w:space="0" w:color="auto"/>
        <w:bottom w:val="none" w:sz="0" w:space="0" w:color="auto"/>
        <w:right w:val="none" w:sz="0" w:space="0" w:color="auto"/>
      </w:divBdr>
    </w:div>
    <w:div w:id="985277052">
      <w:bodyDiv w:val="1"/>
      <w:marLeft w:val="0"/>
      <w:marRight w:val="0"/>
      <w:marTop w:val="0"/>
      <w:marBottom w:val="0"/>
      <w:divBdr>
        <w:top w:val="none" w:sz="0" w:space="0" w:color="auto"/>
        <w:left w:val="none" w:sz="0" w:space="0" w:color="auto"/>
        <w:bottom w:val="none" w:sz="0" w:space="0" w:color="auto"/>
        <w:right w:val="none" w:sz="0" w:space="0" w:color="auto"/>
      </w:divBdr>
    </w:div>
    <w:div w:id="986209181">
      <w:bodyDiv w:val="1"/>
      <w:marLeft w:val="0"/>
      <w:marRight w:val="0"/>
      <w:marTop w:val="0"/>
      <w:marBottom w:val="0"/>
      <w:divBdr>
        <w:top w:val="none" w:sz="0" w:space="0" w:color="auto"/>
        <w:left w:val="none" w:sz="0" w:space="0" w:color="auto"/>
        <w:bottom w:val="none" w:sz="0" w:space="0" w:color="auto"/>
        <w:right w:val="none" w:sz="0" w:space="0" w:color="auto"/>
      </w:divBdr>
    </w:div>
    <w:div w:id="1001934669">
      <w:bodyDiv w:val="1"/>
      <w:marLeft w:val="0"/>
      <w:marRight w:val="0"/>
      <w:marTop w:val="0"/>
      <w:marBottom w:val="0"/>
      <w:divBdr>
        <w:top w:val="none" w:sz="0" w:space="0" w:color="auto"/>
        <w:left w:val="none" w:sz="0" w:space="0" w:color="auto"/>
        <w:bottom w:val="none" w:sz="0" w:space="0" w:color="auto"/>
        <w:right w:val="none" w:sz="0" w:space="0" w:color="auto"/>
      </w:divBdr>
    </w:div>
    <w:div w:id="1004481610">
      <w:bodyDiv w:val="1"/>
      <w:marLeft w:val="0"/>
      <w:marRight w:val="0"/>
      <w:marTop w:val="0"/>
      <w:marBottom w:val="0"/>
      <w:divBdr>
        <w:top w:val="none" w:sz="0" w:space="0" w:color="auto"/>
        <w:left w:val="none" w:sz="0" w:space="0" w:color="auto"/>
        <w:bottom w:val="none" w:sz="0" w:space="0" w:color="auto"/>
        <w:right w:val="none" w:sz="0" w:space="0" w:color="auto"/>
      </w:divBdr>
    </w:div>
    <w:div w:id="1056120903">
      <w:bodyDiv w:val="1"/>
      <w:marLeft w:val="0"/>
      <w:marRight w:val="0"/>
      <w:marTop w:val="0"/>
      <w:marBottom w:val="0"/>
      <w:divBdr>
        <w:top w:val="none" w:sz="0" w:space="0" w:color="auto"/>
        <w:left w:val="none" w:sz="0" w:space="0" w:color="auto"/>
        <w:bottom w:val="none" w:sz="0" w:space="0" w:color="auto"/>
        <w:right w:val="none" w:sz="0" w:space="0" w:color="auto"/>
      </w:divBdr>
    </w:div>
    <w:div w:id="1065299744">
      <w:bodyDiv w:val="1"/>
      <w:marLeft w:val="0"/>
      <w:marRight w:val="0"/>
      <w:marTop w:val="0"/>
      <w:marBottom w:val="0"/>
      <w:divBdr>
        <w:top w:val="none" w:sz="0" w:space="0" w:color="auto"/>
        <w:left w:val="none" w:sz="0" w:space="0" w:color="auto"/>
        <w:bottom w:val="none" w:sz="0" w:space="0" w:color="auto"/>
        <w:right w:val="none" w:sz="0" w:space="0" w:color="auto"/>
      </w:divBdr>
    </w:div>
    <w:div w:id="1100032507">
      <w:bodyDiv w:val="1"/>
      <w:marLeft w:val="0"/>
      <w:marRight w:val="0"/>
      <w:marTop w:val="0"/>
      <w:marBottom w:val="0"/>
      <w:divBdr>
        <w:top w:val="none" w:sz="0" w:space="0" w:color="auto"/>
        <w:left w:val="none" w:sz="0" w:space="0" w:color="auto"/>
        <w:bottom w:val="none" w:sz="0" w:space="0" w:color="auto"/>
        <w:right w:val="none" w:sz="0" w:space="0" w:color="auto"/>
      </w:divBdr>
    </w:div>
    <w:div w:id="1186670462">
      <w:bodyDiv w:val="1"/>
      <w:marLeft w:val="0"/>
      <w:marRight w:val="0"/>
      <w:marTop w:val="0"/>
      <w:marBottom w:val="0"/>
      <w:divBdr>
        <w:top w:val="none" w:sz="0" w:space="0" w:color="auto"/>
        <w:left w:val="none" w:sz="0" w:space="0" w:color="auto"/>
        <w:bottom w:val="none" w:sz="0" w:space="0" w:color="auto"/>
        <w:right w:val="none" w:sz="0" w:space="0" w:color="auto"/>
      </w:divBdr>
    </w:div>
    <w:div w:id="1294604673">
      <w:bodyDiv w:val="1"/>
      <w:marLeft w:val="0"/>
      <w:marRight w:val="0"/>
      <w:marTop w:val="0"/>
      <w:marBottom w:val="0"/>
      <w:divBdr>
        <w:top w:val="none" w:sz="0" w:space="0" w:color="auto"/>
        <w:left w:val="none" w:sz="0" w:space="0" w:color="auto"/>
        <w:bottom w:val="none" w:sz="0" w:space="0" w:color="auto"/>
        <w:right w:val="none" w:sz="0" w:space="0" w:color="auto"/>
      </w:divBdr>
    </w:div>
    <w:div w:id="1386222343">
      <w:bodyDiv w:val="1"/>
      <w:marLeft w:val="0"/>
      <w:marRight w:val="0"/>
      <w:marTop w:val="0"/>
      <w:marBottom w:val="0"/>
      <w:divBdr>
        <w:top w:val="none" w:sz="0" w:space="0" w:color="auto"/>
        <w:left w:val="none" w:sz="0" w:space="0" w:color="auto"/>
        <w:bottom w:val="none" w:sz="0" w:space="0" w:color="auto"/>
        <w:right w:val="none" w:sz="0" w:space="0" w:color="auto"/>
      </w:divBdr>
    </w:div>
    <w:div w:id="1496259857">
      <w:bodyDiv w:val="1"/>
      <w:marLeft w:val="0"/>
      <w:marRight w:val="0"/>
      <w:marTop w:val="0"/>
      <w:marBottom w:val="0"/>
      <w:divBdr>
        <w:top w:val="none" w:sz="0" w:space="0" w:color="auto"/>
        <w:left w:val="none" w:sz="0" w:space="0" w:color="auto"/>
        <w:bottom w:val="none" w:sz="0" w:space="0" w:color="auto"/>
        <w:right w:val="none" w:sz="0" w:space="0" w:color="auto"/>
      </w:divBdr>
    </w:div>
    <w:div w:id="1502046226">
      <w:bodyDiv w:val="1"/>
      <w:marLeft w:val="0"/>
      <w:marRight w:val="0"/>
      <w:marTop w:val="0"/>
      <w:marBottom w:val="0"/>
      <w:divBdr>
        <w:top w:val="none" w:sz="0" w:space="0" w:color="auto"/>
        <w:left w:val="none" w:sz="0" w:space="0" w:color="auto"/>
        <w:bottom w:val="none" w:sz="0" w:space="0" w:color="auto"/>
        <w:right w:val="none" w:sz="0" w:space="0" w:color="auto"/>
      </w:divBdr>
    </w:div>
    <w:div w:id="1589541573">
      <w:bodyDiv w:val="1"/>
      <w:marLeft w:val="0"/>
      <w:marRight w:val="0"/>
      <w:marTop w:val="0"/>
      <w:marBottom w:val="0"/>
      <w:divBdr>
        <w:top w:val="none" w:sz="0" w:space="0" w:color="auto"/>
        <w:left w:val="none" w:sz="0" w:space="0" w:color="auto"/>
        <w:bottom w:val="none" w:sz="0" w:space="0" w:color="auto"/>
        <w:right w:val="none" w:sz="0" w:space="0" w:color="auto"/>
      </w:divBdr>
    </w:div>
    <w:div w:id="1604802919">
      <w:bodyDiv w:val="1"/>
      <w:marLeft w:val="0"/>
      <w:marRight w:val="0"/>
      <w:marTop w:val="0"/>
      <w:marBottom w:val="0"/>
      <w:divBdr>
        <w:top w:val="none" w:sz="0" w:space="0" w:color="auto"/>
        <w:left w:val="none" w:sz="0" w:space="0" w:color="auto"/>
        <w:bottom w:val="none" w:sz="0" w:space="0" w:color="auto"/>
        <w:right w:val="none" w:sz="0" w:space="0" w:color="auto"/>
      </w:divBdr>
    </w:div>
    <w:div w:id="1623654981">
      <w:bodyDiv w:val="1"/>
      <w:marLeft w:val="0"/>
      <w:marRight w:val="0"/>
      <w:marTop w:val="0"/>
      <w:marBottom w:val="0"/>
      <w:divBdr>
        <w:top w:val="none" w:sz="0" w:space="0" w:color="auto"/>
        <w:left w:val="none" w:sz="0" w:space="0" w:color="auto"/>
        <w:bottom w:val="none" w:sz="0" w:space="0" w:color="auto"/>
        <w:right w:val="none" w:sz="0" w:space="0" w:color="auto"/>
      </w:divBdr>
    </w:div>
    <w:div w:id="1626041622">
      <w:bodyDiv w:val="1"/>
      <w:marLeft w:val="0"/>
      <w:marRight w:val="0"/>
      <w:marTop w:val="0"/>
      <w:marBottom w:val="0"/>
      <w:divBdr>
        <w:top w:val="none" w:sz="0" w:space="0" w:color="auto"/>
        <w:left w:val="none" w:sz="0" w:space="0" w:color="auto"/>
        <w:bottom w:val="none" w:sz="0" w:space="0" w:color="auto"/>
        <w:right w:val="none" w:sz="0" w:space="0" w:color="auto"/>
      </w:divBdr>
    </w:div>
    <w:div w:id="1628317352">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
    <w:div w:id="1727602605">
      <w:bodyDiv w:val="1"/>
      <w:marLeft w:val="0"/>
      <w:marRight w:val="0"/>
      <w:marTop w:val="0"/>
      <w:marBottom w:val="0"/>
      <w:divBdr>
        <w:top w:val="none" w:sz="0" w:space="0" w:color="auto"/>
        <w:left w:val="none" w:sz="0" w:space="0" w:color="auto"/>
        <w:bottom w:val="none" w:sz="0" w:space="0" w:color="auto"/>
        <w:right w:val="none" w:sz="0" w:space="0" w:color="auto"/>
      </w:divBdr>
    </w:div>
    <w:div w:id="1742604786">
      <w:bodyDiv w:val="1"/>
      <w:marLeft w:val="0"/>
      <w:marRight w:val="0"/>
      <w:marTop w:val="0"/>
      <w:marBottom w:val="0"/>
      <w:divBdr>
        <w:top w:val="none" w:sz="0" w:space="0" w:color="auto"/>
        <w:left w:val="none" w:sz="0" w:space="0" w:color="auto"/>
        <w:bottom w:val="none" w:sz="0" w:space="0" w:color="auto"/>
        <w:right w:val="none" w:sz="0" w:space="0" w:color="auto"/>
      </w:divBdr>
    </w:div>
    <w:div w:id="1752045000">
      <w:bodyDiv w:val="1"/>
      <w:marLeft w:val="0"/>
      <w:marRight w:val="0"/>
      <w:marTop w:val="0"/>
      <w:marBottom w:val="0"/>
      <w:divBdr>
        <w:top w:val="none" w:sz="0" w:space="0" w:color="auto"/>
        <w:left w:val="none" w:sz="0" w:space="0" w:color="auto"/>
        <w:bottom w:val="none" w:sz="0" w:space="0" w:color="auto"/>
        <w:right w:val="none" w:sz="0" w:space="0" w:color="auto"/>
      </w:divBdr>
    </w:div>
    <w:div w:id="1867525926">
      <w:bodyDiv w:val="1"/>
      <w:marLeft w:val="0"/>
      <w:marRight w:val="0"/>
      <w:marTop w:val="0"/>
      <w:marBottom w:val="0"/>
      <w:divBdr>
        <w:top w:val="none" w:sz="0" w:space="0" w:color="auto"/>
        <w:left w:val="none" w:sz="0" w:space="0" w:color="auto"/>
        <w:bottom w:val="none" w:sz="0" w:space="0" w:color="auto"/>
        <w:right w:val="none" w:sz="0" w:space="0" w:color="auto"/>
      </w:divBdr>
    </w:div>
    <w:div w:id="1962178460">
      <w:bodyDiv w:val="1"/>
      <w:marLeft w:val="0"/>
      <w:marRight w:val="0"/>
      <w:marTop w:val="0"/>
      <w:marBottom w:val="0"/>
      <w:divBdr>
        <w:top w:val="none" w:sz="0" w:space="0" w:color="auto"/>
        <w:left w:val="none" w:sz="0" w:space="0" w:color="auto"/>
        <w:bottom w:val="none" w:sz="0" w:space="0" w:color="auto"/>
        <w:right w:val="none" w:sz="0" w:space="0" w:color="auto"/>
      </w:divBdr>
    </w:div>
    <w:div w:id="1969430184">
      <w:bodyDiv w:val="1"/>
      <w:marLeft w:val="0"/>
      <w:marRight w:val="0"/>
      <w:marTop w:val="0"/>
      <w:marBottom w:val="0"/>
      <w:divBdr>
        <w:top w:val="none" w:sz="0" w:space="0" w:color="auto"/>
        <w:left w:val="none" w:sz="0" w:space="0" w:color="auto"/>
        <w:bottom w:val="none" w:sz="0" w:space="0" w:color="auto"/>
        <w:right w:val="none" w:sz="0" w:space="0" w:color="auto"/>
      </w:divBdr>
    </w:div>
    <w:div w:id="1996570544">
      <w:bodyDiv w:val="1"/>
      <w:marLeft w:val="0"/>
      <w:marRight w:val="0"/>
      <w:marTop w:val="0"/>
      <w:marBottom w:val="0"/>
      <w:divBdr>
        <w:top w:val="none" w:sz="0" w:space="0" w:color="auto"/>
        <w:left w:val="none" w:sz="0" w:space="0" w:color="auto"/>
        <w:bottom w:val="none" w:sz="0" w:space="0" w:color="auto"/>
        <w:right w:val="none" w:sz="0" w:space="0" w:color="auto"/>
      </w:divBdr>
    </w:div>
    <w:div w:id="2010135790">
      <w:bodyDiv w:val="1"/>
      <w:marLeft w:val="0"/>
      <w:marRight w:val="0"/>
      <w:marTop w:val="0"/>
      <w:marBottom w:val="0"/>
      <w:divBdr>
        <w:top w:val="none" w:sz="0" w:space="0" w:color="auto"/>
        <w:left w:val="none" w:sz="0" w:space="0" w:color="auto"/>
        <w:bottom w:val="none" w:sz="0" w:space="0" w:color="auto"/>
        <w:right w:val="none" w:sz="0" w:space="0" w:color="auto"/>
      </w:divBdr>
      <w:divsChild>
        <w:div w:id="188110223">
          <w:marLeft w:val="547"/>
          <w:marRight w:val="0"/>
          <w:marTop w:val="134"/>
          <w:marBottom w:val="0"/>
          <w:divBdr>
            <w:top w:val="none" w:sz="0" w:space="0" w:color="auto"/>
            <w:left w:val="none" w:sz="0" w:space="0" w:color="auto"/>
            <w:bottom w:val="none" w:sz="0" w:space="0" w:color="auto"/>
            <w:right w:val="none" w:sz="0" w:space="0" w:color="auto"/>
          </w:divBdr>
        </w:div>
        <w:div w:id="431895734">
          <w:marLeft w:val="547"/>
          <w:marRight w:val="0"/>
          <w:marTop w:val="134"/>
          <w:marBottom w:val="0"/>
          <w:divBdr>
            <w:top w:val="none" w:sz="0" w:space="0" w:color="auto"/>
            <w:left w:val="none" w:sz="0" w:space="0" w:color="auto"/>
            <w:bottom w:val="none" w:sz="0" w:space="0" w:color="auto"/>
            <w:right w:val="none" w:sz="0" w:space="0" w:color="auto"/>
          </w:divBdr>
        </w:div>
        <w:div w:id="904612235">
          <w:marLeft w:val="547"/>
          <w:marRight w:val="0"/>
          <w:marTop w:val="230"/>
          <w:marBottom w:val="0"/>
          <w:divBdr>
            <w:top w:val="none" w:sz="0" w:space="0" w:color="auto"/>
            <w:left w:val="none" w:sz="0" w:space="0" w:color="auto"/>
            <w:bottom w:val="none" w:sz="0" w:space="0" w:color="auto"/>
            <w:right w:val="none" w:sz="0" w:space="0" w:color="auto"/>
          </w:divBdr>
        </w:div>
        <w:div w:id="977106873">
          <w:marLeft w:val="547"/>
          <w:marRight w:val="0"/>
          <w:marTop w:val="134"/>
          <w:marBottom w:val="0"/>
          <w:divBdr>
            <w:top w:val="none" w:sz="0" w:space="0" w:color="auto"/>
            <w:left w:val="none" w:sz="0" w:space="0" w:color="auto"/>
            <w:bottom w:val="none" w:sz="0" w:space="0" w:color="auto"/>
            <w:right w:val="none" w:sz="0" w:space="0" w:color="auto"/>
          </w:divBdr>
        </w:div>
        <w:div w:id="1091505381">
          <w:marLeft w:val="547"/>
          <w:marRight w:val="0"/>
          <w:marTop w:val="134"/>
          <w:marBottom w:val="0"/>
          <w:divBdr>
            <w:top w:val="none" w:sz="0" w:space="0" w:color="auto"/>
            <w:left w:val="none" w:sz="0" w:space="0" w:color="auto"/>
            <w:bottom w:val="none" w:sz="0" w:space="0" w:color="auto"/>
            <w:right w:val="none" w:sz="0" w:space="0" w:color="auto"/>
          </w:divBdr>
        </w:div>
        <w:div w:id="1124693461">
          <w:marLeft w:val="547"/>
          <w:marRight w:val="0"/>
          <w:marTop w:val="134"/>
          <w:marBottom w:val="0"/>
          <w:divBdr>
            <w:top w:val="none" w:sz="0" w:space="0" w:color="auto"/>
            <w:left w:val="none" w:sz="0" w:space="0" w:color="auto"/>
            <w:bottom w:val="none" w:sz="0" w:space="0" w:color="auto"/>
            <w:right w:val="none" w:sz="0" w:space="0" w:color="auto"/>
          </w:divBdr>
        </w:div>
        <w:div w:id="1526216406">
          <w:marLeft w:val="547"/>
          <w:marRight w:val="0"/>
          <w:marTop w:val="211"/>
          <w:marBottom w:val="0"/>
          <w:divBdr>
            <w:top w:val="none" w:sz="0" w:space="0" w:color="auto"/>
            <w:left w:val="none" w:sz="0" w:space="0" w:color="auto"/>
            <w:bottom w:val="none" w:sz="0" w:space="0" w:color="auto"/>
            <w:right w:val="none" w:sz="0" w:space="0" w:color="auto"/>
          </w:divBdr>
        </w:div>
        <w:div w:id="1760252632">
          <w:marLeft w:val="547"/>
          <w:marRight w:val="0"/>
          <w:marTop w:val="134"/>
          <w:marBottom w:val="0"/>
          <w:divBdr>
            <w:top w:val="none" w:sz="0" w:space="0" w:color="auto"/>
            <w:left w:val="none" w:sz="0" w:space="0" w:color="auto"/>
            <w:bottom w:val="none" w:sz="0" w:space="0" w:color="auto"/>
            <w:right w:val="none" w:sz="0" w:space="0" w:color="auto"/>
          </w:divBdr>
        </w:div>
      </w:divsChild>
    </w:div>
    <w:div w:id="2020813272">
      <w:bodyDiv w:val="1"/>
      <w:marLeft w:val="0"/>
      <w:marRight w:val="0"/>
      <w:marTop w:val="0"/>
      <w:marBottom w:val="0"/>
      <w:divBdr>
        <w:top w:val="none" w:sz="0" w:space="0" w:color="auto"/>
        <w:left w:val="none" w:sz="0" w:space="0" w:color="auto"/>
        <w:bottom w:val="none" w:sz="0" w:space="0" w:color="auto"/>
        <w:right w:val="none" w:sz="0" w:space="0" w:color="auto"/>
      </w:divBdr>
    </w:div>
    <w:div w:id="2103453460">
      <w:bodyDiv w:val="1"/>
      <w:marLeft w:val="0"/>
      <w:marRight w:val="0"/>
      <w:marTop w:val="0"/>
      <w:marBottom w:val="0"/>
      <w:divBdr>
        <w:top w:val="none" w:sz="0" w:space="0" w:color="auto"/>
        <w:left w:val="none" w:sz="0" w:space="0" w:color="auto"/>
        <w:bottom w:val="none" w:sz="0" w:space="0" w:color="auto"/>
        <w:right w:val="none" w:sz="0" w:space="0" w:color="auto"/>
      </w:divBdr>
    </w:div>
    <w:div w:id="21292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monografias.com/trabajos5/enzimo/enzimo.shtml" TargetMode="External"/><Relationship Id="rId26" Type="http://schemas.openxmlformats.org/officeDocument/2006/relationships/image" Target="media/image7.wmf"/><Relationship Id="rId39" Type="http://schemas.openxmlformats.org/officeDocument/2006/relationships/image" Target="media/image13.png"/><Relationship Id="rId21" Type="http://schemas.openxmlformats.org/officeDocument/2006/relationships/image" Target="media/image4.png"/><Relationship Id="rId34" Type="http://schemas.openxmlformats.org/officeDocument/2006/relationships/chart" Target="charts/chart5.xml"/><Relationship Id="rId42" Type="http://schemas.openxmlformats.org/officeDocument/2006/relationships/hyperlink" Target="http://www.hoy.com.ec" TargetMode="External"/><Relationship Id="rId47" Type="http://schemas.openxmlformats.org/officeDocument/2006/relationships/hyperlink" Target="http://www.lacestaorganica.com/content/centeno%20-y-harina-de-centeno" TargetMode="External"/><Relationship Id="rId50" Type="http://schemas.openxmlformats.org/officeDocument/2006/relationships/hyperlink" Target="http://nutriguia.com/?id=harina_de_centeno;t=STORY;topic=alimentos" TargetMode="Externa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onografias.com/trabajos16/lipidos/lipidos.shtml" TargetMode="External"/><Relationship Id="rId25" Type="http://schemas.openxmlformats.org/officeDocument/2006/relationships/image" Target="media/image6.wmf"/><Relationship Id="rId33" Type="http://schemas.openxmlformats.org/officeDocument/2006/relationships/oleObject" Target="embeddings/oleObject1.bin"/><Relationship Id="rId38" Type="http://schemas.openxmlformats.org/officeDocument/2006/relationships/image" Target="media/image12.png"/><Relationship Id="rId46" Type="http://schemas.openxmlformats.org/officeDocument/2006/relationships/hyperlink" Target="http://www.elcomercio.com/%202010-08-31/Noticias/Negocios/NoticiasSecundarias" TargetMode="External"/><Relationship Id="rId2" Type="http://schemas.openxmlformats.org/officeDocument/2006/relationships/numbering" Target="numbering.xml"/><Relationship Id="rId16" Type="http://schemas.openxmlformats.org/officeDocument/2006/relationships/hyperlink" Target="http://www.monografias.com/trabajos28/gsst-glucosa/gsst-glucosa.shtml" TargetMode="External"/><Relationship Id="rId20" Type="http://schemas.openxmlformats.org/officeDocument/2006/relationships/hyperlink" Target="http://www.monografias.com/trabajos11/metods/metods.shtml" TargetMode="External"/><Relationship Id="rId29" Type="http://schemas.openxmlformats.org/officeDocument/2006/relationships/chart" Target="charts/chart3.xml"/><Relationship Id="rId41" Type="http://schemas.openxmlformats.org/officeDocument/2006/relationships/hyperlink" Target="54645643/Diario%20HOY"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image" Target="media/image9.emf"/><Relationship Id="rId37" Type="http://schemas.openxmlformats.org/officeDocument/2006/relationships/footer" Target="footer5.xml"/><Relationship Id="rId40" Type="http://schemas.openxmlformats.org/officeDocument/2006/relationships/image" Target="media/image14.png"/><Relationship Id="rId45" Type="http://schemas.openxmlformats.org/officeDocument/2006/relationships/hyperlink" Target="http://www.explored.com.ec/noticias-ecuador/el-trigo-ecuatoriano-cae-en-el-olvido-76937-76937.html" TargetMode="External"/><Relationship Id="rId53" Type="http://schemas.openxmlformats.org/officeDocument/2006/relationships/hyperlink" Target="http://mundo-pecuario.com/tema60/nutrientes_para_monogastricos/plata%20no_harina-265.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4/ciclos-quimicos/ciclos-quimicos.shtml" TargetMode="External"/><Relationship Id="rId23" Type="http://schemas.openxmlformats.org/officeDocument/2006/relationships/header" Target="header2.xml"/><Relationship Id="rId28" Type="http://schemas.openxmlformats.org/officeDocument/2006/relationships/image" Target="media/image8.png"/><Relationship Id="rId36" Type="http://schemas.openxmlformats.org/officeDocument/2006/relationships/image" Target="media/image11.png"/><Relationship Id="rId49" Type="http://schemas.openxmlformats.org/officeDocument/2006/relationships/hyperlink" Target="http://www.botanical-online.com/maizharina.htm"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onografias.com/trabajos14/cuerpohum/cuerpohum.shtml" TargetMode="External"/><Relationship Id="rId31" Type="http://schemas.openxmlformats.org/officeDocument/2006/relationships/footer" Target="footer4.xml"/><Relationship Id="rId44" Type="http://schemas.openxmlformats.org/officeDocument/2006/relationships/hyperlink" Target="http://www.hoy.com.ec" TargetMode="External"/><Relationship Id="rId52" Type="http://schemas.openxmlformats.org/officeDocument/2006/relationships/hyperlink" Target="http://nutriguia.com/?id=harina_de_trigo;t=STORY;topic=alimen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oter" Target="footer3.xml"/><Relationship Id="rId27" Type="http://schemas.openxmlformats.org/officeDocument/2006/relationships/chart" Target="charts/chart2.xml"/><Relationship Id="rId30" Type="http://schemas.openxmlformats.org/officeDocument/2006/relationships/chart" Target="charts/chart4.xml"/><Relationship Id="rId35" Type="http://schemas.openxmlformats.org/officeDocument/2006/relationships/image" Target="media/image10.png"/><Relationship Id="rId43" Type="http://schemas.openxmlformats.org/officeDocument/2006/relationships/hyperlink" Target="http://www.hoy.com.ec/noticias-ecuador/produccion-de-trigo-no-cubre-la-demanda-local-279914-279914.html" TargetMode="External"/><Relationship Id="rId48" Type="http://schemas.openxmlformats.org/officeDocument/2006/relationships/hyperlink" Target="http://www.productositenez.com/index.php?mc=7" TargetMode="External"/><Relationship Id="rId56" Type="http://schemas.openxmlformats.org/officeDocument/2006/relationships/image" Target="media/image15.png"/><Relationship Id="rId8" Type="http://schemas.openxmlformats.org/officeDocument/2006/relationships/header" Target="header1.xml"/><Relationship Id="rId51" Type="http://schemas.openxmlformats.org/officeDocument/2006/relationships/hyperlink" Target="http://nutriguia.com/?id=harina_de_maiz;t=STORY;topic=alimentos"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243;nica%20Ordo&#241;ez\Documents\evaluaci&#243;n%20sensorial%20pan%20tradicio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Copia%20de%20_evalua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059163179866217E-2"/>
          <c:y val="2.4512693448961443E-2"/>
          <c:w val="0.54376175898708989"/>
          <c:h val="0.95596654224450361"/>
        </c:manualLayout>
      </c:layout>
      <c:pieChart>
        <c:varyColors val="1"/>
        <c:ser>
          <c:idx val="0"/>
          <c:order val="0"/>
          <c:tx>
            <c:strRef>
              <c:f>Sheet1!$A$2</c:f>
              <c:strCache>
                <c:ptCount val="1"/>
                <c:pt idx="0">
                  <c:v>Percentage</c:v>
                </c:pt>
              </c:strCache>
            </c:strRef>
          </c:tx>
          <c:spPr>
            <a:solidFill>
              <a:srgbClr val="4F81BD"/>
            </a:solidFill>
            <a:ln w="11837">
              <a:solidFill>
                <a:srgbClr val="000000"/>
              </a:solidFill>
              <a:prstDash val="solid"/>
            </a:ln>
          </c:spPr>
          <c:explosion val="20"/>
          <c:dPt>
            <c:idx val="1"/>
            <c:spPr>
              <a:solidFill>
                <a:srgbClr val="C0504D"/>
              </a:solidFill>
              <a:ln w="11837">
                <a:solidFill>
                  <a:srgbClr val="000000"/>
                </a:solidFill>
                <a:prstDash val="solid"/>
              </a:ln>
            </c:spPr>
          </c:dPt>
          <c:dPt>
            <c:idx val="2"/>
            <c:spPr>
              <a:solidFill>
                <a:srgbClr val="0000FF"/>
              </a:solidFill>
              <a:ln w="11837">
                <a:solidFill>
                  <a:srgbClr val="000000"/>
                </a:solidFill>
                <a:prstDash val="solid"/>
              </a:ln>
            </c:spPr>
          </c:dPt>
          <c:dPt>
            <c:idx val="3"/>
            <c:spPr>
              <a:solidFill>
                <a:srgbClr val="800080"/>
              </a:solidFill>
              <a:ln w="11837">
                <a:solidFill>
                  <a:srgbClr val="000000"/>
                </a:solidFill>
                <a:prstDash val="solid"/>
              </a:ln>
            </c:spPr>
          </c:dPt>
          <c:dPt>
            <c:idx val="4"/>
            <c:spPr>
              <a:solidFill>
                <a:srgbClr val="EEECE1"/>
              </a:solidFill>
              <a:ln w="11837">
                <a:solidFill>
                  <a:srgbClr val="000000"/>
                </a:solidFill>
                <a:prstDash val="solid"/>
              </a:ln>
            </c:spPr>
          </c:dPt>
          <c:dPt>
            <c:idx val="5"/>
            <c:spPr>
              <a:solidFill>
                <a:srgbClr val="1F497D"/>
              </a:solidFill>
              <a:ln w="11837">
                <a:solidFill>
                  <a:srgbClr val="000000"/>
                </a:solidFill>
                <a:prstDash val="solid"/>
              </a:ln>
            </c:spPr>
          </c:dPt>
          <c:dPt>
            <c:idx val="6"/>
            <c:spPr>
              <a:solidFill>
                <a:srgbClr val="0066CC"/>
              </a:solidFill>
              <a:ln w="11837">
                <a:solidFill>
                  <a:srgbClr val="000000"/>
                </a:solidFill>
                <a:prstDash val="solid"/>
              </a:ln>
            </c:spPr>
          </c:dPt>
          <c:cat>
            <c:strRef>
              <c:f>Sheet1!$B$1:$H$1</c:f>
              <c:strCache>
                <c:ptCount val="7"/>
                <c:pt idx="0">
                  <c:v>Almidon</c:v>
                </c:pt>
                <c:pt idx="1">
                  <c:v>Almidon Danado</c:v>
                </c:pt>
                <c:pt idx="2">
                  <c:v>Proteina de gluten</c:v>
                </c:pt>
                <c:pt idx="3">
                  <c:v>Proteina sin gluten</c:v>
                </c:pt>
                <c:pt idx="4">
                  <c:v>Humedad</c:v>
                </c:pt>
                <c:pt idx="5">
                  <c:v>Pentosas</c:v>
                </c:pt>
                <c:pt idx="6">
                  <c:v>Cenizas, grasa, azucares</c:v>
                </c:pt>
              </c:strCache>
            </c:strRef>
          </c:cat>
          <c:val>
            <c:numRef>
              <c:f>Sheet1!$B$2:$H$2</c:f>
              <c:numCache>
                <c:formatCode>General</c:formatCode>
                <c:ptCount val="7"/>
                <c:pt idx="0">
                  <c:v>65</c:v>
                </c:pt>
                <c:pt idx="1">
                  <c:v>5</c:v>
                </c:pt>
                <c:pt idx="2">
                  <c:v>9</c:v>
                </c:pt>
                <c:pt idx="3">
                  <c:v>2.5</c:v>
                </c:pt>
                <c:pt idx="4">
                  <c:v>13</c:v>
                </c:pt>
                <c:pt idx="5">
                  <c:v>2</c:v>
                </c:pt>
                <c:pt idx="6">
                  <c:v>3.5</c:v>
                </c:pt>
              </c:numCache>
            </c:numRef>
          </c:val>
        </c:ser>
        <c:ser>
          <c:idx val="1"/>
          <c:order val="1"/>
          <c:tx>
            <c:strRef>
              <c:f>Sheet1!$A$3</c:f>
              <c:strCache>
                <c:ptCount val="1"/>
              </c:strCache>
            </c:strRef>
          </c:tx>
          <c:spPr>
            <a:solidFill>
              <a:srgbClr val="C0504D"/>
            </a:solidFill>
            <a:ln w="11837">
              <a:solidFill>
                <a:srgbClr val="000000"/>
              </a:solidFill>
              <a:prstDash val="solid"/>
            </a:ln>
          </c:spPr>
          <c:explosion val="20"/>
          <c:dPt>
            <c:idx val="0"/>
            <c:spPr>
              <a:solidFill>
                <a:srgbClr val="4F81BD"/>
              </a:solidFill>
              <a:ln w="11837">
                <a:solidFill>
                  <a:srgbClr val="000000"/>
                </a:solidFill>
                <a:prstDash val="solid"/>
              </a:ln>
            </c:spPr>
          </c:dPt>
          <c:dPt>
            <c:idx val="2"/>
            <c:spPr>
              <a:solidFill>
                <a:srgbClr val="0000FF"/>
              </a:solidFill>
              <a:ln w="11837">
                <a:solidFill>
                  <a:srgbClr val="000000"/>
                </a:solidFill>
                <a:prstDash val="solid"/>
              </a:ln>
            </c:spPr>
          </c:dPt>
          <c:dPt>
            <c:idx val="3"/>
            <c:spPr>
              <a:solidFill>
                <a:srgbClr val="800080"/>
              </a:solidFill>
              <a:ln w="11837">
                <a:solidFill>
                  <a:srgbClr val="000000"/>
                </a:solidFill>
                <a:prstDash val="solid"/>
              </a:ln>
            </c:spPr>
          </c:dPt>
          <c:dPt>
            <c:idx val="4"/>
            <c:spPr>
              <a:solidFill>
                <a:srgbClr val="EEECE1"/>
              </a:solidFill>
              <a:ln w="11837">
                <a:solidFill>
                  <a:srgbClr val="000000"/>
                </a:solidFill>
                <a:prstDash val="solid"/>
              </a:ln>
            </c:spPr>
          </c:dPt>
          <c:dPt>
            <c:idx val="5"/>
            <c:spPr>
              <a:solidFill>
                <a:srgbClr val="1F497D"/>
              </a:solidFill>
              <a:ln w="11837">
                <a:solidFill>
                  <a:srgbClr val="000000"/>
                </a:solidFill>
                <a:prstDash val="solid"/>
              </a:ln>
            </c:spPr>
          </c:dPt>
          <c:dPt>
            <c:idx val="6"/>
            <c:spPr>
              <a:solidFill>
                <a:srgbClr val="0066CC"/>
              </a:solidFill>
              <a:ln w="11837">
                <a:solidFill>
                  <a:srgbClr val="000000"/>
                </a:solidFill>
                <a:prstDash val="solid"/>
              </a:ln>
            </c:spPr>
          </c:dPt>
          <c:cat>
            <c:strRef>
              <c:f>Sheet1!$B$1:$H$1</c:f>
              <c:strCache>
                <c:ptCount val="7"/>
                <c:pt idx="0">
                  <c:v>Almidon</c:v>
                </c:pt>
                <c:pt idx="1">
                  <c:v>Almidon Danado</c:v>
                </c:pt>
                <c:pt idx="2">
                  <c:v>Proteina de gluten</c:v>
                </c:pt>
                <c:pt idx="3">
                  <c:v>Proteina sin gluten</c:v>
                </c:pt>
                <c:pt idx="4">
                  <c:v>Humedad</c:v>
                </c:pt>
                <c:pt idx="5">
                  <c:v>Pentosas</c:v>
                </c:pt>
                <c:pt idx="6">
                  <c:v>Cenizas, grasa, azucares</c:v>
                </c:pt>
              </c:strCache>
            </c:strRef>
          </c:cat>
          <c:val>
            <c:numRef>
              <c:f>Sheet1!$B$3:$H$3</c:f>
              <c:numCache>
                <c:formatCode>General</c:formatCode>
                <c:ptCount val="7"/>
              </c:numCache>
            </c:numRef>
          </c:val>
        </c:ser>
        <c:ser>
          <c:idx val="2"/>
          <c:order val="2"/>
          <c:tx>
            <c:strRef>
              <c:f>Sheet1!$A$4</c:f>
              <c:strCache>
                <c:ptCount val="1"/>
              </c:strCache>
            </c:strRef>
          </c:tx>
          <c:spPr>
            <a:solidFill>
              <a:srgbClr val="0000FF"/>
            </a:solidFill>
            <a:ln w="11837">
              <a:solidFill>
                <a:srgbClr val="000000"/>
              </a:solidFill>
              <a:prstDash val="solid"/>
            </a:ln>
          </c:spPr>
          <c:explosion val="20"/>
          <c:dPt>
            <c:idx val="0"/>
            <c:spPr>
              <a:solidFill>
                <a:srgbClr val="4F81BD"/>
              </a:solidFill>
              <a:ln w="11837">
                <a:solidFill>
                  <a:srgbClr val="000000"/>
                </a:solidFill>
                <a:prstDash val="solid"/>
              </a:ln>
            </c:spPr>
          </c:dPt>
          <c:dPt>
            <c:idx val="1"/>
            <c:spPr>
              <a:solidFill>
                <a:srgbClr val="C0504D"/>
              </a:solidFill>
              <a:ln w="11837">
                <a:solidFill>
                  <a:srgbClr val="000000"/>
                </a:solidFill>
                <a:prstDash val="solid"/>
              </a:ln>
            </c:spPr>
          </c:dPt>
          <c:dPt>
            <c:idx val="3"/>
            <c:spPr>
              <a:solidFill>
                <a:srgbClr val="800080"/>
              </a:solidFill>
              <a:ln w="11837">
                <a:solidFill>
                  <a:srgbClr val="000000"/>
                </a:solidFill>
                <a:prstDash val="solid"/>
              </a:ln>
            </c:spPr>
          </c:dPt>
          <c:dPt>
            <c:idx val="4"/>
            <c:spPr>
              <a:solidFill>
                <a:srgbClr val="EEECE1"/>
              </a:solidFill>
              <a:ln w="11837">
                <a:solidFill>
                  <a:srgbClr val="000000"/>
                </a:solidFill>
                <a:prstDash val="solid"/>
              </a:ln>
            </c:spPr>
          </c:dPt>
          <c:dPt>
            <c:idx val="5"/>
            <c:spPr>
              <a:solidFill>
                <a:srgbClr val="1F497D"/>
              </a:solidFill>
              <a:ln w="11837">
                <a:solidFill>
                  <a:srgbClr val="000000"/>
                </a:solidFill>
                <a:prstDash val="solid"/>
              </a:ln>
            </c:spPr>
          </c:dPt>
          <c:dPt>
            <c:idx val="6"/>
            <c:spPr>
              <a:solidFill>
                <a:srgbClr val="0066CC"/>
              </a:solidFill>
              <a:ln w="11837">
                <a:solidFill>
                  <a:srgbClr val="000000"/>
                </a:solidFill>
                <a:prstDash val="solid"/>
              </a:ln>
            </c:spPr>
          </c:dPt>
          <c:cat>
            <c:strRef>
              <c:f>Sheet1!$B$1:$H$1</c:f>
              <c:strCache>
                <c:ptCount val="7"/>
                <c:pt idx="0">
                  <c:v>Almidon</c:v>
                </c:pt>
                <c:pt idx="1">
                  <c:v>Almidon Danado</c:v>
                </c:pt>
                <c:pt idx="2">
                  <c:v>Proteina de gluten</c:v>
                </c:pt>
                <c:pt idx="3">
                  <c:v>Proteina sin gluten</c:v>
                </c:pt>
                <c:pt idx="4">
                  <c:v>Humedad</c:v>
                </c:pt>
                <c:pt idx="5">
                  <c:v>Pentosas</c:v>
                </c:pt>
                <c:pt idx="6">
                  <c:v>Cenizas, grasa, azucares</c:v>
                </c:pt>
              </c:strCache>
            </c:strRef>
          </c:cat>
          <c:val>
            <c:numRef>
              <c:f>Sheet1!$B$4:$H$4</c:f>
              <c:numCache>
                <c:formatCode>General</c:formatCode>
                <c:ptCount val="7"/>
              </c:numCache>
            </c:numRef>
          </c:val>
        </c:ser>
        <c:firstSliceAng val="45"/>
      </c:pieChart>
      <c:spPr>
        <a:noFill/>
        <a:ln w="23671">
          <a:noFill/>
        </a:ln>
      </c:spPr>
    </c:plotArea>
    <c:legend>
      <c:legendPos val="r"/>
      <c:legendEntry>
        <c:idx val="1"/>
        <c:txPr>
          <a:bodyPr/>
          <a:lstStyle/>
          <a:p>
            <a:pPr>
              <a:defRPr sz="1156" b="1" i="0" u="none" strike="noStrike" baseline="0">
                <a:solidFill>
                  <a:srgbClr val="000000"/>
                </a:solidFill>
                <a:latin typeface="Arial"/>
                <a:ea typeface="Arial"/>
                <a:cs typeface="Arial"/>
              </a:defRPr>
            </a:pPr>
            <a:endParaRPr lang="es-ES"/>
          </a:p>
        </c:txPr>
      </c:legendEntry>
      <c:layout>
        <c:manualLayout>
          <c:xMode val="edge"/>
          <c:yMode val="edge"/>
          <c:wMode val="edge"/>
          <c:hMode val="edge"/>
          <c:x val="0.55707010140884772"/>
          <c:y val="3.6931776698588916E-3"/>
          <c:w val="0.98737285464199454"/>
          <c:h val="0.95952490925565437"/>
        </c:manualLayout>
      </c:layout>
      <c:spPr>
        <a:noFill/>
        <a:ln w="2959">
          <a:solidFill>
            <a:srgbClr val="4F81BD"/>
          </a:solidFill>
          <a:prstDash val="solid"/>
        </a:ln>
      </c:spPr>
      <c:txPr>
        <a:bodyPr/>
        <a:lstStyle/>
        <a:p>
          <a:pPr>
            <a:defRPr sz="1156" b="1" i="0" u="none" strike="noStrike" baseline="0">
              <a:solidFill>
                <a:srgbClr val="000000"/>
              </a:solidFill>
              <a:latin typeface="Arial"/>
              <a:ea typeface="Arial"/>
              <a:cs typeface="Arial"/>
            </a:defRPr>
          </a:pPr>
          <a:endParaRPr lang="es-ES"/>
        </a:p>
      </c:txPr>
    </c:legend>
    <c:plotVisOnly val="1"/>
    <c:dispBlanksAs val="zero"/>
  </c:chart>
  <c:spPr>
    <a:noFill/>
    <a:ln>
      <a:noFill/>
    </a:ln>
  </c:spPr>
  <c:txPr>
    <a:bodyPr/>
    <a:lstStyle/>
    <a:p>
      <a:pPr>
        <a:defRPr sz="1491" b="1" i="0" u="none" strike="noStrike" baseline="0">
          <a:solidFill>
            <a:srgbClr val="000000"/>
          </a:solidFill>
          <a:latin typeface="Arial"/>
          <a:ea typeface="Arial"/>
          <a:cs typeface="Arial"/>
        </a:defRPr>
      </a:pPr>
      <a:endParaRPr lang="es-E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s-MX"/>
              <a:t>Comparación</a:t>
            </a:r>
            <a:r>
              <a:rPr lang="es-MX" baseline="0"/>
              <a:t> sensorial  de panes </a:t>
            </a:r>
            <a:endParaRPr lang="es-MX"/>
          </a:p>
        </c:rich>
      </c:tx>
    </c:title>
    <c:plotArea>
      <c:layout>
        <c:manualLayout>
          <c:layoutTarget val="inner"/>
          <c:xMode val="edge"/>
          <c:yMode val="edge"/>
          <c:x val="0.11094147109919031"/>
          <c:y val="0.29287846220868829"/>
          <c:w val="0.74031594272526147"/>
          <c:h val="0.55860363133620661"/>
        </c:manualLayout>
      </c:layout>
      <c:barChart>
        <c:barDir val="col"/>
        <c:grouping val="clustered"/>
        <c:ser>
          <c:idx val="0"/>
          <c:order val="0"/>
          <c:tx>
            <c:strRef>
              <c:f>'comparación de panes '!$B$18</c:f>
              <c:strCache>
                <c:ptCount val="1"/>
                <c:pt idx="0">
                  <c:v>80/20</c:v>
                </c:pt>
              </c:strCache>
            </c:strRef>
          </c:tx>
          <c:spPr>
            <a:solidFill>
              <a:schemeClr val="accent3">
                <a:lumMod val="75000"/>
              </a:schemeClr>
            </a:solidFill>
          </c:spPr>
          <c:cat>
            <c:strRef>
              <c:f>'comparación de panes '!$C$17:$G$17</c:f>
              <c:strCache>
                <c:ptCount val="5"/>
                <c:pt idx="0">
                  <c:v>color</c:v>
                </c:pt>
                <c:pt idx="1">
                  <c:v>olor</c:v>
                </c:pt>
                <c:pt idx="2">
                  <c:v>sabor</c:v>
                </c:pt>
                <c:pt idx="3">
                  <c:v>textura </c:v>
                </c:pt>
                <c:pt idx="4">
                  <c:v>tamaño</c:v>
                </c:pt>
              </c:strCache>
            </c:strRef>
          </c:cat>
          <c:val>
            <c:numRef>
              <c:f>'comparación de panes '!$C$18:$G$18</c:f>
              <c:numCache>
                <c:formatCode>General</c:formatCode>
                <c:ptCount val="5"/>
                <c:pt idx="0">
                  <c:v>3.8</c:v>
                </c:pt>
                <c:pt idx="1">
                  <c:v>4.2</c:v>
                </c:pt>
                <c:pt idx="2">
                  <c:v>3.2</c:v>
                </c:pt>
                <c:pt idx="3">
                  <c:v>3.4</c:v>
                </c:pt>
                <c:pt idx="4">
                  <c:v>3.4</c:v>
                </c:pt>
              </c:numCache>
            </c:numRef>
          </c:val>
        </c:ser>
        <c:ser>
          <c:idx val="1"/>
          <c:order val="1"/>
          <c:tx>
            <c:strRef>
              <c:f>'comparación de panes '!$B$19</c:f>
              <c:strCache>
                <c:ptCount val="1"/>
                <c:pt idx="0">
                  <c:v>70/30</c:v>
                </c:pt>
              </c:strCache>
            </c:strRef>
          </c:tx>
          <c:spPr>
            <a:solidFill>
              <a:schemeClr val="accent5">
                <a:lumMod val="75000"/>
              </a:schemeClr>
            </a:solidFill>
          </c:spPr>
          <c:cat>
            <c:strRef>
              <c:f>'comparación de panes '!$C$17:$G$17</c:f>
              <c:strCache>
                <c:ptCount val="5"/>
                <c:pt idx="0">
                  <c:v>color</c:v>
                </c:pt>
                <c:pt idx="1">
                  <c:v>olor</c:v>
                </c:pt>
                <c:pt idx="2">
                  <c:v>sabor</c:v>
                </c:pt>
                <c:pt idx="3">
                  <c:v>textura </c:v>
                </c:pt>
                <c:pt idx="4">
                  <c:v>tamaño</c:v>
                </c:pt>
              </c:strCache>
            </c:strRef>
          </c:cat>
          <c:val>
            <c:numRef>
              <c:f>'comparación de panes '!$C$19:$G$19</c:f>
              <c:numCache>
                <c:formatCode>General</c:formatCode>
                <c:ptCount val="5"/>
                <c:pt idx="0">
                  <c:v>4</c:v>
                </c:pt>
                <c:pt idx="1">
                  <c:v>4.2</c:v>
                </c:pt>
                <c:pt idx="2">
                  <c:v>3.8</c:v>
                </c:pt>
                <c:pt idx="3">
                  <c:v>3.4</c:v>
                </c:pt>
                <c:pt idx="4">
                  <c:v>3.6</c:v>
                </c:pt>
              </c:numCache>
            </c:numRef>
          </c:val>
        </c:ser>
        <c:axId val="68543616"/>
        <c:axId val="68545152"/>
      </c:barChart>
      <c:catAx>
        <c:axId val="68543616"/>
        <c:scaling>
          <c:orientation val="minMax"/>
        </c:scaling>
        <c:axPos val="b"/>
        <c:tickLblPos val="nextTo"/>
        <c:txPr>
          <a:bodyPr/>
          <a:lstStyle/>
          <a:p>
            <a:pPr>
              <a:defRPr lang="en-US"/>
            </a:pPr>
            <a:endParaRPr lang="es-ES"/>
          </a:p>
        </c:txPr>
        <c:crossAx val="68545152"/>
        <c:crosses val="autoZero"/>
        <c:lblAlgn val="ctr"/>
        <c:lblOffset val="100"/>
      </c:catAx>
      <c:valAx>
        <c:axId val="68545152"/>
        <c:scaling>
          <c:orientation val="minMax"/>
        </c:scaling>
        <c:axPos val="l"/>
        <c:majorGridlines/>
        <c:numFmt formatCode="General" sourceLinked="1"/>
        <c:tickLblPos val="nextTo"/>
        <c:txPr>
          <a:bodyPr/>
          <a:lstStyle/>
          <a:p>
            <a:pPr>
              <a:defRPr lang="en-US"/>
            </a:pPr>
            <a:endParaRPr lang="es-ES"/>
          </a:p>
        </c:txPr>
        <c:crossAx val="68543616"/>
        <c:crosses val="autoZero"/>
        <c:crossBetween val="between"/>
      </c:valAx>
      <c:spPr>
        <a:noFill/>
        <a:ln w="25400">
          <a:noFill/>
        </a:ln>
      </c:spPr>
    </c:plotArea>
    <c:legend>
      <c:legendPos val="r"/>
      <c:txPr>
        <a:bodyPr/>
        <a:lstStyle/>
        <a:p>
          <a:pPr>
            <a:defRPr lang="en-US"/>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b="1" i="0" u="none" strike="noStrike" baseline="0">
                <a:solidFill>
                  <a:srgbClr val="000000"/>
                </a:solidFill>
                <a:latin typeface="Arial"/>
                <a:ea typeface="Arial"/>
                <a:cs typeface="Arial"/>
              </a:defRPr>
            </a:pPr>
            <a:r>
              <a:rPr lang="es-MX" sz="1400"/>
              <a:t>Pan con reemplazo 80/20</a:t>
            </a:r>
          </a:p>
        </c:rich>
      </c:tx>
      <c:layout>
        <c:manualLayout>
          <c:xMode val="edge"/>
          <c:yMode val="edge"/>
          <c:x val="0.20579092575064942"/>
          <c:y val="2.4795518558935289E-2"/>
        </c:manualLayout>
      </c:layout>
      <c:spPr>
        <a:noFill/>
        <a:ln w="25400">
          <a:noFill/>
        </a:ln>
      </c:spPr>
    </c:title>
    <c:plotArea>
      <c:layout>
        <c:manualLayout>
          <c:layoutTarget val="inner"/>
          <c:xMode val="edge"/>
          <c:yMode val="edge"/>
          <c:x val="0.26556696412949166"/>
          <c:y val="0.26845232581221956"/>
          <c:w val="0.48327027121610239"/>
          <c:h val="0.50763683951270799"/>
        </c:manualLayout>
      </c:layout>
      <c:radarChart>
        <c:radarStyle val="marker"/>
        <c:ser>
          <c:idx val="3"/>
          <c:order val="0"/>
          <c:tx>
            <c:v>Target</c:v>
          </c:tx>
          <c:spPr>
            <a:ln w="38100">
              <a:solidFill>
                <a:srgbClr val="008000"/>
              </a:solidFill>
              <a:prstDash val="solid"/>
            </a:ln>
          </c:spPr>
          <c:marker>
            <c:symbol val="none"/>
          </c:marker>
          <c:cat>
            <c:strRef>
              <c:f>[2]Spiderplots!$K$4:$K$8</c:f>
              <c:strCache>
                <c:ptCount val="5"/>
                <c:pt idx="0">
                  <c:v>Pastocidad</c:v>
                </c:pt>
                <c:pt idx="1">
                  <c:v>Olor </c:v>
                </c:pt>
                <c:pt idx="2">
                  <c:v>Sabor</c:v>
                </c:pt>
                <c:pt idx="3">
                  <c:v>Dureza</c:v>
                </c:pt>
                <c:pt idx="4">
                  <c:v>Humedad</c:v>
                </c:pt>
              </c:strCache>
            </c:strRef>
          </c:cat>
          <c:val>
            <c:numRef>
              <c:f>[2]Spiderplots!$J$4:$J$8</c:f>
              <c:numCache>
                <c:formatCode>General</c:formatCode>
                <c:ptCount val="5"/>
                <c:pt idx="0">
                  <c:v>5</c:v>
                </c:pt>
                <c:pt idx="1">
                  <c:v>5</c:v>
                </c:pt>
                <c:pt idx="2">
                  <c:v>5</c:v>
                </c:pt>
                <c:pt idx="3">
                  <c:v>5</c:v>
                </c:pt>
                <c:pt idx="4">
                  <c:v>5</c:v>
                </c:pt>
              </c:numCache>
            </c:numRef>
          </c:val>
        </c:ser>
        <c:ser>
          <c:idx val="0"/>
          <c:order val="1"/>
          <c:tx>
            <c:strRef>
              <c:f>[2]Spiderplots!$L$3</c:f>
              <c:strCache>
                <c:ptCount val="1"/>
                <c:pt idx="0">
                  <c:v>Inicial</c:v>
                </c:pt>
              </c:strCache>
            </c:strRef>
          </c:tx>
          <c:spPr>
            <a:ln w="38100">
              <a:solidFill>
                <a:srgbClr val="FF0000"/>
              </a:solidFill>
              <a:prstDash val="solid"/>
            </a:ln>
          </c:spPr>
          <c:marker>
            <c:symbol val="none"/>
          </c:marker>
          <c:cat>
            <c:strRef>
              <c:f>[2]Spiderplots!$K$4:$K$8</c:f>
              <c:strCache>
                <c:ptCount val="5"/>
                <c:pt idx="0">
                  <c:v>Pastocidad</c:v>
                </c:pt>
                <c:pt idx="1">
                  <c:v>Olor </c:v>
                </c:pt>
                <c:pt idx="2">
                  <c:v>Sabor</c:v>
                </c:pt>
                <c:pt idx="3">
                  <c:v>Dureza</c:v>
                </c:pt>
                <c:pt idx="4">
                  <c:v>Humedad</c:v>
                </c:pt>
              </c:strCache>
            </c:strRef>
          </c:cat>
          <c:val>
            <c:numRef>
              <c:f>[2]Spiderplots!$L$4:$L$8</c:f>
              <c:numCache>
                <c:formatCode>0.0</c:formatCode>
                <c:ptCount val="5"/>
                <c:pt idx="0">
                  <c:v>6</c:v>
                </c:pt>
                <c:pt idx="1">
                  <c:v>5.8</c:v>
                </c:pt>
                <c:pt idx="2">
                  <c:v>4.5999999999999996</c:v>
                </c:pt>
                <c:pt idx="3">
                  <c:v>5.4</c:v>
                </c:pt>
                <c:pt idx="4">
                  <c:v>4.2</c:v>
                </c:pt>
              </c:numCache>
            </c:numRef>
          </c:val>
        </c:ser>
        <c:ser>
          <c:idx val="1"/>
          <c:order val="2"/>
          <c:tx>
            <c:strRef>
              <c:f>[2]Spiderplots!$M$3</c:f>
              <c:strCache>
                <c:ptCount val="1"/>
                <c:pt idx="0">
                  <c:v>23/06/2010</c:v>
                </c:pt>
              </c:strCache>
            </c:strRef>
          </c:tx>
          <c:spPr>
            <a:ln w="38100">
              <a:solidFill>
                <a:srgbClr val="FF00FF"/>
              </a:solidFill>
              <a:prstDash val="solid"/>
            </a:ln>
          </c:spPr>
          <c:marker>
            <c:symbol val="none"/>
          </c:marker>
          <c:cat>
            <c:strRef>
              <c:f>[2]Spiderplots!$K$4:$K$8</c:f>
              <c:strCache>
                <c:ptCount val="5"/>
                <c:pt idx="0">
                  <c:v>Pastocidad</c:v>
                </c:pt>
                <c:pt idx="1">
                  <c:v>Olor </c:v>
                </c:pt>
                <c:pt idx="2">
                  <c:v>Sabor</c:v>
                </c:pt>
                <c:pt idx="3">
                  <c:v>Dureza</c:v>
                </c:pt>
                <c:pt idx="4">
                  <c:v>Humedad</c:v>
                </c:pt>
              </c:strCache>
            </c:strRef>
          </c:cat>
          <c:val>
            <c:numRef>
              <c:f>[2]Spiderplots!$M$4:$M$8</c:f>
              <c:numCache>
                <c:formatCode>0.0</c:formatCode>
                <c:ptCount val="5"/>
                <c:pt idx="0">
                  <c:v>6.2</c:v>
                </c:pt>
                <c:pt idx="1">
                  <c:v>6</c:v>
                </c:pt>
                <c:pt idx="2">
                  <c:v>4</c:v>
                </c:pt>
                <c:pt idx="3">
                  <c:v>7.4</c:v>
                </c:pt>
                <c:pt idx="4">
                  <c:v>2.4</c:v>
                </c:pt>
              </c:numCache>
            </c:numRef>
          </c:val>
        </c:ser>
        <c:ser>
          <c:idx val="2"/>
          <c:order val="3"/>
          <c:tx>
            <c:strRef>
              <c:f>[2]Spiderplots!$N$3</c:f>
              <c:strCache>
                <c:ptCount val="1"/>
                <c:pt idx="0">
                  <c:v>24/06/2010</c:v>
                </c:pt>
              </c:strCache>
            </c:strRef>
          </c:tx>
          <c:spPr>
            <a:ln w="38100">
              <a:solidFill>
                <a:srgbClr val="000080"/>
              </a:solidFill>
              <a:prstDash val="solid"/>
            </a:ln>
          </c:spPr>
          <c:marker>
            <c:symbol val="none"/>
          </c:marker>
          <c:cat>
            <c:strRef>
              <c:f>[2]Spiderplots!$K$4:$K$8</c:f>
              <c:strCache>
                <c:ptCount val="5"/>
                <c:pt idx="0">
                  <c:v>Pastocidad</c:v>
                </c:pt>
                <c:pt idx="1">
                  <c:v>Olor </c:v>
                </c:pt>
                <c:pt idx="2">
                  <c:v>Sabor</c:v>
                </c:pt>
                <c:pt idx="3">
                  <c:v>Dureza</c:v>
                </c:pt>
                <c:pt idx="4">
                  <c:v>Humedad</c:v>
                </c:pt>
              </c:strCache>
            </c:strRef>
          </c:cat>
          <c:val>
            <c:numRef>
              <c:f>[2]Spiderplots!$N$4:$N$8</c:f>
              <c:numCache>
                <c:formatCode>0.0</c:formatCode>
                <c:ptCount val="5"/>
                <c:pt idx="0">
                  <c:v>6.5</c:v>
                </c:pt>
                <c:pt idx="1">
                  <c:v>6.25</c:v>
                </c:pt>
                <c:pt idx="2">
                  <c:v>3.5</c:v>
                </c:pt>
                <c:pt idx="3">
                  <c:v>7.75</c:v>
                </c:pt>
                <c:pt idx="4">
                  <c:v>1.75</c:v>
                </c:pt>
              </c:numCache>
            </c:numRef>
          </c:val>
        </c:ser>
        <c:axId val="137032448"/>
        <c:axId val="137033984"/>
      </c:radarChart>
      <c:catAx>
        <c:axId val="137032448"/>
        <c:scaling>
          <c:orientation val="minMax"/>
        </c:scaling>
        <c:axPos val="b"/>
        <c:majorGridlines>
          <c:spPr>
            <a:ln w="3175">
              <a:solidFill>
                <a:srgbClr val="000000"/>
              </a:solidFill>
              <a:prstDash val="solid"/>
            </a:ln>
          </c:spPr>
        </c:majorGridlines>
        <c:numFmt formatCode="General" sourceLinked="1"/>
        <c:tickLblPos val="nextTo"/>
        <c:txPr>
          <a:bodyPr rot="0" vert="horz"/>
          <a:lstStyle/>
          <a:p>
            <a:pPr>
              <a:defRPr lang="es-EC" sz="1100" b="0" i="0" u="none" strike="noStrike" baseline="0">
                <a:solidFill>
                  <a:srgbClr val="0000FF"/>
                </a:solidFill>
                <a:latin typeface="Arial"/>
                <a:ea typeface="Arial"/>
                <a:cs typeface="Arial"/>
              </a:defRPr>
            </a:pPr>
            <a:endParaRPr lang="es-ES"/>
          </a:p>
        </c:txPr>
        <c:crossAx val="137033984"/>
        <c:crosses val="autoZero"/>
        <c:lblAlgn val="ctr"/>
        <c:lblOffset val="100"/>
      </c:catAx>
      <c:valAx>
        <c:axId val="137033984"/>
        <c:scaling>
          <c:orientation val="minMax"/>
          <c:max val="9"/>
          <c:min val="0"/>
        </c:scaling>
        <c:axPos val="l"/>
        <c:numFmt formatCode="General" sourceLinked="1"/>
        <c:majorTickMark val="cross"/>
        <c:tickLblPos val="nextTo"/>
        <c:spPr>
          <a:ln w="3175">
            <a:solidFill>
              <a:srgbClr val="000000"/>
            </a:solidFill>
            <a:prstDash val="solid"/>
          </a:ln>
        </c:spPr>
        <c:txPr>
          <a:bodyPr rot="0" vert="horz"/>
          <a:lstStyle/>
          <a:p>
            <a:pPr>
              <a:defRPr lang="es-EC" sz="700" b="0" i="0" u="none" strike="noStrike" baseline="0">
                <a:solidFill>
                  <a:srgbClr val="000000"/>
                </a:solidFill>
                <a:latin typeface="Arial"/>
                <a:ea typeface="Arial"/>
                <a:cs typeface="Arial"/>
              </a:defRPr>
            </a:pPr>
            <a:endParaRPr lang="es-ES"/>
          </a:p>
        </c:txPr>
        <c:crossAx val="137032448"/>
        <c:crosses val="autoZero"/>
        <c:crossBetween val="between"/>
        <c:majorUnit val="9"/>
      </c:valAx>
    </c:plotArea>
    <c:legend>
      <c:legendPos val="b"/>
      <c:layout>
        <c:manualLayout>
          <c:xMode val="edge"/>
          <c:yMode val="edge"/>
          <c:x val="2.1333333333333392E-2"/>
          <c:y val="0.86437165942493355"/>
          <c:w val="0.95584083989502278"/>
          <c:h val="5.0000042093246724E-2"/>
        </c:manualLayout>
      </c:layout>
      <c:spPr>
        <a:solidFill>
          <a:srgbClr val="FFFFFF"/>
        </a:solidFill>
        <a:ln w="3175">
          <a:solidFill>
            <a:srgbClr val="000000"/>
          </a:solidFill>
          <a:prstDash val="solid"/>
        </a:ln>
      </c:spPr>
      <c:txPr>
        <a:bodyPr/>
        <a:lstStyle/>
        <a:p>
          <a:pPr>
            <a:defRPr lang="es-EC" sz="1010" b="0" i="0" u="none" strike="noStrike" baseline="0">
              <a:solidFill>
                <a:srgbClr val="000000"/>
              </a:solidFill>
              <a:latin typeface="Arial"/>
              <a:ea typeface="Arial"/>
              <a:cs typeface="Arial"/>
            </a:defRPr>
          </a:pPr>
          <a:endParaRPr lang="es-ES"/>
        </a:p>
      </c:txPr>
    </c:legend>
    <c:plotVisOnly val="1"/>
    <c:dispBlanksAs val="gap"/>
  </c:chart>
  <c:spPr>
    <a:solidFill>
      <a:srgbClr val="FFFFCC"/>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800" b="1" i="0" u="none" strike="noStrike" baseline="0">
                <a:solidFill>
                  <a:srgbClr val="000000"/>
                </a:solidFill>
                <a:latin typeface="Arial"/>
                <a:ea typeface="Arial"/>
                <a:cs typeface="Arial"/>
              </a:defRPr>
            </a:pPr>
            <a:r>
              <a:rPr lang="es-MX" sz="1400"/>
              <a:t>Pan con reemplazo 70/30</a:t>
            </a:r>
          </a:p>
        </c:rich>
      </c:tx>
      <c:layout>
        <c:manualLayout>
          <c:xMode val="edge"/>
          <c:yMode val="edge"/>
          <c:x val="0.24178637520936574"/>
          <c:y val="4.4298113194341522E-2"/>
        </c:manualLayout>
      </c:layout>
      <c:spPr>
        <a:noFill/>
        <a:ln w="25400">
          <a:noFill/>
        </a:ln>
      </c:spPr>
    </c:title>
    <c:plotArea>
      <c:layout>
        <c:manualLayout>
          <c:layoutTarget val="inner"/>
          <c:xMode val="edge"/>
          <c:yMode val="edge"/>
          <c:x val="0.27185835377135231"/>
          <c:y val="0.27654212013307256"/>
          <c:w val="0.46695351605639429"/>
          <c:h val="0.54428339769630707"/>
        </c:manualLayout>
      </c:layout>
      <c:radarChart>
        <c:radarStyle val="marker"/>
        <c:ser>
          <c:idx val="3"/>
          <c:order val="0"/>
          <c:tx>
            <c:v>Target</c:v>
          </c:tx>
          <c:spPr>
            <a:ln w="38100">
              <a:solidFill>
                <a:srgbClr val="008000"/>
              </a:solidFill>
              <a:prstDash val="solid"/>
            </a:ln>
          </c:spPr>
          <c:marker>
            <c:symbol val="none"/>
          </c:marker>
          <c:cat>
            <c:strRef>
              <c:f>[1]Spiderplots!$K$4:$K$8</c:f>
              <c:strCache>
                <c:ptCount val="5"/>
                <c:pt idx="0">
                  <c:v>Pastocidad</c:v>
                </c:pt>
                <c:pt idx="1">
                  <c:v>Olor </c:v>
                </c:pt>
                <c:pt idx="2">
                  <c:v>Sabor</c:v>
                </c:pt>
                <c:pt idx="3">
                  <c:v>Dureza</c:v>
                </c:pt>
                <c:pt idx="4">
                  <c:v>Humedad</c:v>
                </c:pt>
              </c:strCache>
            </c:strRef>
          </c:cat>
          <c:val>
            <c:numRef>
              <c:f>[1]Spiderplots!$J$4:$J$8</c:f>
              <c:numCache>
                <c:formatCode>General</c:formatCode>
                <c:ptCount val="5"/>
                <c:pt idx="0">
                  <c:v>5</c:v>
                </c:pt>
                <c:pt idx="1">
                  <c:v>5</c:v>
                </c:pt>
                <c:pt idx="2">
                  <c:v>5</c:v>
                </c:pt>
                <c:pt idx="3">
                  <c:v>5</c:v>
                </c:pt>
                <c:pt idx="4">
                  <c:v>5</c:v>
                </c:pt>
              </c:numCache>
            </c:numRef>
          </c:val>
        </c:ser>
        <c:ser>
          <c:idx val="0"/>
          <c:order val="1"/>
          <c:tx>
            <c:strRef>
              <c:f>[1]Spiderplots!$L$3</c:f>
              <c:strCache>
                <c:ptCount val="1"/>
                <c:pt idx="0">
                  <c:v>Inicial</c:v>
                </c:pt>
              </c:strCache>
            </c:strRef>
          </c:tx>
          <c:spPr>
            <a:ln w="38100">
              <a:solidFill>
                <a:srgbClr val="FF0000"/>
              </a:solidFill>
              <a:prstDash val="solid"/>
            </a:ln>
          </c:spPr>
          <c:marker>
            <c:symbol val="none"/>
          </c:marker>
          <c:cat>
            <c:strRef>
              <c:f>[1]Spiderplots!$K$4:$K$8</c:f>
              <c:strCache>
                <c:ptCount val="5"/>
                <c:pt idx="0">
                  <c:v>Pastocidad</c:v>
                </c:pt>
                <c:pt idx="1">
                  <c:v>Olor </c:v>
                </c:pt>
                <c:pt idx="2">
                  <c:v>Sabor</c:v>
                </c:pt>
                <c:pt idx="3">
                  <c:v>Dureza</c:v>
                </c:pt>
                <c:pt idx="4">
                  <c:v>Humedad</c:v>
                </c:pt>
              </c:strCache>
            </c:strRef>
          </c:cat>
          <c:val>
            <c:numRef>
              <c:f>[1]Spiderplots!$L$4:$L$8</c:f>
              <c:numCache>
                <c:formatCode>0.0</c:formatCode>
                <c:ptCount val="5"/>
                <c:pt idx="0">
                  <c:v>5.8</c:v>
                </c:pt>
                <c:pt idx="1">
                  <c:v>6.2</c:v>
                </c:pt>
                <c:pt idx="2">
                  <c:v>4.5999999999999996</c:v>
                </c:pt>
                <c:pt idx="3">
                  <c:v>5.6</c:v>
                </c:pt>
                <c:pt idx="4">
                  <c:v>4.2</c:v>
                </c:pt>
              </c:numCache>
            </c:numRef>
          </c:val>
        </c:ser>
        <c:ser>
          <c:idx val="1"/>
          <c:order val="2"/>
          <c:tx>
            <c:strRef>
              <c:f>[1]Spiderplots!$M$3</c:f>
              <c:strCache>
                <c:ptCount val="1"/>
                <c:pt idx="0">
                  <c:v>17/06/2010</c:v>
                </c:pt>
              </c:strCache>
            </c:strRef>
          </c:tx>
          <c:spPr>
            <a:ln w="38100">
              <a:solidFill>
                <a:srgbClr val="FF00FF"/>
              </a:solidFill>
              <a:prstDash val="solid"/>
            </a:ln>
          </c:spPr>
          <c:marker>
            <c:symbol val="none"/>
          </c:marker>
          <c:cat>
            <c:strRef>
              <c:f>[1]Spiderplots!$K$4:$K$8</c:f>
              <c:strCache>
                <c:ptCount val="5"/>
                <c:pt idx="0">
                  <c:v>Pastocidad</c:v>
                </c:pt>
                <c:pt idx="1">
                  <c:v>Olor </c:v>
                </c:pt>
                <c:pt idx="2">
                  <c:v>Sabor</c:v>
                </c:pt>
                <c:pt idx="3">
                  <c:v>Dureza</c:v>
                </c:pt>
                <c:pt idx="4">
                  <c:v>Humedad</c:v>
                </c:pt>
              </c:strCache>
            </c:strRef>
          </c:cat>
          <c:val>
            <c:numRef>
              <c:f>[1]Spiderplots!$M$4:$M$8</c:f>
              <c:numCache>
                <c:formatCode>0.0</c:formatCode>
                <c:ptCount val="5"/>
                <c:pt idx="0">
                  <c:v>5.8</c:v>
                </c:pt>
                <c:pt idx="1">
                  <c:v>5.8</c:v>
                </c:pt>
                <c:pt idx="2">
                  <c:v>3.8</c:v>
                </c:pt>
                <c:pt idx="3">
                  <c:v>7.2</c:v>
                </c:pt>
                <c:pt idx="4">
                  <c:v>2.8</c:v>
                </c:pt>
              </c:numCache>
            </c:numRef>
          </c:val>
        </c:ser>
        <c:ser>
          <c:idx val="2"/>
          <c:order val="3"/>
          <c:tx>
            <c:strRef>
              <c:f>[1]Spiderplots!$N$3</c:f>
              <c:strCache>
                <c:ptCount val="1"/>
                <c:pt idx="0">
                  <c:v>18/06/2010</c:v>
                </c:pt>
              </c:strCache>
            </c:strRef>
          </c:tx>
          <c:spPr>
            <a:ln w="38100">
              <a:solidFill>
                <a:srgbClr val="000080"/>
              </a:solidFill>
              <a:prstDash val="solid"/>
            </a:ln>
          </c:spPr>
          <c:marker>
            <c:symbol val="none"/>
          </c:marker>
          <c:cat>
            <c:strRef>
              <c:f>[1]Spiderplots!$K$4:$K$8</c:f>
              <c:strCache>
                <c:ptCount val="5"/>
                <c:pt idx="0">
                  <c:v>Pastocidad</c:v>
                </c:pt>
                <c:pt idx="1">
                  <c:v>Olor </c:v>
                </c:pt>
                <c:pt idx="2">
                  <c:v>Sabor</c:v>
                </c:pt>
                <c:pt idx="3">
                  <c:v>Dureza</c:v>
                </c:pt>
                <c:pt idx="4">
                  <c:v>Humedad</c:v>
                </c:pt>
              </c:strCache>
            </c:strRef>
          </c:cat>
          <c:val>
            <c:numRef>
              <c:f>[1]Spiderplots!$N$4:$N$8</c:f>
              <c:numCache>
                <c:formatCode>0.0</c:formatCode>
                <c:ptCount val="5"/>
                <c:pt idx="0">
                  <c:v>6</c:v>
                </c:pt>
                <c:pt idx="1">
                  <c:v>6</c:v>
                </c:pt>
                <c:pt idx="2">
                  <c:v>4.25</c:v>
                </c:pt>
                <c:pt idx="3">
                  <c:v>7.25</c:v>
                </c:pt>
                <c:pt idx="4">
                  <c:v>2</c:v>
                </c:pt>
              </c:numCache>
            </c:numRef>
          </c:val>
        </c:ser>
        <c:axId val="171782528"/>
        <c:axId val="171784064"/>
      </c:radarChart>
      <c:catAx>
        <c:axId val="171782528"/>
        <c:scaling>
          <c:orientation val="minMax"/>
        </c:scaling>
        <c:axPos val="b"/>
        <c:majorGridlines>
          <c:spPr>
            <a:ln w="3175">
              <a:solidFill>
                <a:srgbClr val="000000"/>
              </a:solidFill>
              <a:prstDash val="solid"/>
            </a:ln>
          </c:spPr>
        </c:majorGridlines>
        <c:numFmt formatCode="General" sourceLinked="1"/>
        <c:tickLblPos val="nextTo"/>
        <c:txPr>
          <a:bodyPr rot="0" vert="horz"/>
          <a:lstStyle/>
          <a:p>
            <a:pPr>
              <a:defRPr lang="es-EC" sz="1100" b="0" i="0" u="none" strike="noStrike" baseline="0">
                <a:solidFill>
                  <a:srgbClr val="0000FF"/>
                </a:solidFill>
                <a:latin typeface="Arial"/>
                <a:ea typeface="Arial"/>
                <a:cs typeface="Arial"/>
              </a:defRPr>
            </a:pPr>
            <a:endParaRPr lang="es-ES"/>
          </a:p>
        </c:txPr>
        <c:crossAx val="171784064"/>
        <c:crosses val="autoZero"/>
        <c:lblAlgn val="ctr"/>
        <c:lblOffset val="100"/>
      </c:catAx>
      <c:valAx>
        <c:axId val="171784064"/>
        <c:scaling>
          <c:orientation val="minMax"/>
          <c:max val="9"/>
          <c:min val="0"/>
        </c:scaling>
        <c:axPos val="l"/>
        <c:numFmt formatCode="General" sourceLinked="1"/>
        <c:majorTickMark val="cross"/>
        <c:tickLblPos val="nextTo"/>
        <c:spPr>
          <a:ln w="3175">
            <a:solidFill>
              <a:srgbClr val="000000"/>
            </a:solidFill>
            <a:prstDash val="solid"/>
          </a:ln>
        </c:spPr>
        <c:txPr>
          <a:bodyPr rot="0" vert="horz"/>
          <a:lstStyle/>
          <a:p>
            <a:pPr>
              <a:defRPr lang="es-EC" sz="700" b="0" i="0" u="none" strike="noStrike" baseline="0">
                <a:solidFill>
                  <a:srgbClr val="000000"/>
                </a:solidFill>
                <a:latin typeface="Arial"/>
                <a:ea typeface="Arial"/>
                <a:cs typeface="Arial"/>
              </a:defRPr>
            </a:pPr>
            <a:endParaRPr lang="es-ES"/>
          </a:p>
        </c:txPr>
        <c:crossAx val="171782528"/>
        <c:crosses val="autoZero"/>
        <c:crossBetween val="between"/>
        <c:majorUnit val="9"/>
      </c:valAx>
    </c:plotArea>
    <c:legend>
      <c:legendPos val="b"/>
      <c:layout>
        <c:manualLayout>
          <c:xMode val="edge"/>
          <c:yMode val="edge"/>
          <c:x val="1.4571948998178498E-2"/>
          <c:y val="0.87733085912031694"/>
          <c:w val="0.95233767910158773"/>
          <c:h val="4.5088637732484414E-2"/>
        </c:manualLayout>
      </c:layout>
      <c:spPr>
        <a:solidFill>
          <a:srgbClr val="FFFFFF"/>
        </a:solidFill>
        <a:ln w="3175">
          <a:solidFill>
            <a:srgbClr val="000000"/>
          </a:solidFill>
          <a:prstDash val="solid"/>
        </a:ln>
      </c:spPr>
      <c:txPr>
        <a:bodyPr/>
        <a:lstStyle/>
        <a:p>
          <a:pPr>
            <a:defRPr lang="es-EC" sz="1010" b="0" i="0" u="none" strike="noStrike" baseline="0">
              <a:solidFill>
                <a:srgbClr val="000000"/>
              </a:solidFill>
              <a:latin typeface="Arial"/>
              <a:ea typeface="Arial"/>
              <a:cs typeface="Arial"/>
            </a:defRPr>
          </a:pPr>
          <a:endParaRPr lang="es-ES"/>
        </a:p>
      </c:txPr>
    </c:legend>
    <c:plotVisOnly val="1"/>
    <c:dispBlanksAs val="gap"/>
  </c:chart>
  <c:spPr>
    <a:solidFill>
      <a:srgbClr val="FFFFCC"/>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MX"/>
            </a:pPr>
            <a:r>
              <a:rPr lang="es-MX"/>
              <a:t>Comparación</a:t>
            </a:r>
            <a:r>
              <a:rPr lang="es-MX" baseline="0"/>
              <a:t> sensorial  de los panes </a:t>
            </a:r>
            <a:endParaRPr lang="es-MX"/>
          </a:p>
        </c:rich>
      </c:tx>
    </c:title>
    <c:plotArea>
      <c:layout>
        <c:manualLayout>
          <c:layoutTarget val="inner"/>
          <c:xMode val="edge"/>
          <c:yMode val="edge"/>
          <c:x val="0.10056627130735669"/>
          <c:y val="0.25079666240382376"/>
          <c:w val="0.77071293401200869"/>
          <c:h val="0.62594048709863603"/>
        </c:manualLayout>
      </c:layout>
      <c:barChart>
        <c:barDir val="col"/>
        <c:grouping val="clustered"/>
        <c:ser>
          <c:idx val="0"/>
          <c:order val="0"/>
          <c:tx>
            <c:strRef>
              <c:f>'[Copia de _evaluación.xlsx]comparación de panes '!$B$18</c:f>
              <c:strCache>
                <c:ptCount val="1"/>
                <c:pt idx="0">
                  <c:v>70/30</c:v>
                </c:pt>
              </c:strCache>
            </c:strRef>
          </c:tx>
          <c:spPr>
            <a:solidFill>
              <a:schemeClr val="accent3">
                <a:lumMod val="75000"/>
              </a:schemeClr>
            </a:solidFill>
            <a:ln>
              <a:solidFill>
                <a:schemeClr val="accent1"/>
              </a:solidFill>
            </a:ln>
          </c:spPr>
          <c:cat>
            <c:strRef>
              <c:f>'[Copia de _evaluación.xlsx]comparación de panes '!$C$17:$G$17</c:f>
              <c:strCache>
                <c:ptCount val="5"/>
                <c:pt idx="0">
                  <c:v>color</c:v>
                </c:pt>
                <c:pt idx="1">
                  <c:v>olor</c:v>
                </c:pt>
                <c:pt idx="2">
                  <c:v>sabor</c:v>
                </c:pt>
                <c:pt idx="3">
                  <c:v>textura </c:v>
                </c:pt>
                <c:pt idx="4">
                  <c:v>tamaño</c:v>
                </c:pt>
              </c:strCache>
            </c:strRef>
          </c:cat>
          <c:val>
            <c:numRef>
              <c:f>'[Copia de _evaluación.xlsx]comparación de panes '!$C$18:$G$18</c:f>
              <c:numCache>
                <c:formatCode>General</c:formatCode>
                <c:ptCount val="5"/>
                <c:pt idx="0">
                  <c:v>3.8</c:v>
                </c:pt>
                <c:pt idx="1">
                  <c:v>4.2</c:v>
                </c:pt>
                <c:pt idx="2">
                  <c:v>3.2</c:v>
                </c:pt>
                <c:pt idx="3">
                  <c:v>4</c:v>
                </c:pt>
                <c:pt idx="4">
                  <c:v>4.2</c:v>
                </c:pt>
              </c:numCache>
            </c:numRef>
          </c:val>
        </c:ser>
        <c:ser>
          <c:idx val="1"/>
          <c:order val="1"/>
          <c:tx>
            <c:strRef>
              <c:f>'[Copia de _evaluación.xlsx]comparación de panes '!$B$19</c:f>
              <c:strCache>
                <c:ptCount val="1"/>
                <c:pt idx="0">
                  <c:v>69/31</c:v>
                </c:pt>
              </c:strCache>
            </c:strRef>
          </c:tx>
          <c:spPr>
            <a:solidFill>
              <a:schemeClr val="accent5">
                <a:lumMod val="75000"/>
              </a:schemeClr>
            </a:solidFill>
          </c:spPr>
          <c:cat>
            <c:strRef>
              <c:f>'[Copia de _evaluación.xlsx]comparación de panes '!$C$17:$G$17</c:f>
              <c:strCache>
                <c:ptCount val="5"/>
                <c:pt idx="0">
                  <c:v>color</c:v>
                </c:pt>
                <c:pt idx="1">
                  <c:v>olor</c:v>
                </c:pt>
                <c:pt idx="2">
                  <c:v>sabor</c:v>
                </c:pt>
                <c:pt idx="3">
                  <c:v>textura </c:v>
                </c:pt>
                <c:pt idx="4">
                  <c:v>tamaño</c:v>
                </c:pt>
              </c:strCache>
            </c:strRef>
          </c:cat>
          <c:val>
            <c:numRef>
              <c:f>'[Copia de _evaluación.xlsx]comparación de panes '!$C$19:$G$19</c:f>
              <c:numCache>
                <c:formatCode>General</c:formatCode>
                <c:ptCount val="5"/>
                <c:pt idx="0">
                  <c:v>4.2</c:v>
                </c:pt>
                <c:pt idx="1">
                  <c:v>4.4000000000000004</c:v>
                </c:pt>
                <c:pt idx="2">
                  <c:v>4.2</c:v>
                </c:pt>
                <c:pt idx="3">
                  <c:v>4</c:v>
                </c:pt>
                <c:pt idx="4">
                  <c:v>4.2</c:v>
                </c:pt>
              </c:numCache>
            </c:numRef>
          </c:val>
        </c:ser>
        <c:axId val="171972864"/>
        <c:axId val="171991040"/>
      </c:barChart>
      <c:catAx>
        <c:axId val="171972864"/>
        <c:scaling>
          <c:orientation val="minMax"/>
        </c:scaling>
        <c:axPos val="b"/>
        <c:tickLblPos val="nextTo"/>
        <c:txPr>
          <a:bodyPr/>
          <a:lstStyle/>
          <a:p>
            <a:pPr>
              <a:defRPr lang="es-MX"/>
            </a:pPr>
            <a:endParaRPr lang="es-ES"/>
          </a:p>
        </c:txPr>
        <c:crossAx val="171991040"/>
        <c:crosses val="autoZero"/>
        <c:lblAlgn val="ctr"/>
        <c:lblOffset val="100"/>
      </c:catAx>
      <c:valAx>
        <c:axId val="171991040"/>
        <c:scaling>
          <c:orientation val="minMax"/>
        </c:scaling>
        <c:axPos val="l"/>
        <c:majorGridlines/>
        <c:numFmt formatCode="General" sourceLinked="1"/>
        <c:tickLblPos val="nextTo"/>
        <c:txPr>
          <a:bodyPr/>
          <a:lstStyle/>
          <a:p>
            <a:pPr>
              <a:defRPr lang="es-MX"/>
            </a:pPr>
            <a:endParaRPr lang="es-ES"/>
          </a:p>
        </c:txPr>
        <c:crossAx val="171972864"/>
        <c:crosses val="autoZero"/>
        <c:crossBetween val="between"/>
      </c:valAx>
      <c:spPr>
        <a:noFill/>
        <a:ln w="25400">
          <a:noFill/>
        </a:ln>
      </c:spPr>
    </c:plotArea>
    <c:legend>
      <c:legendPos val="r"/>
      <c:layout>
        <c:manualLayout>
          <c:xMode val="edge"/>
          <c:yMode val="edge"/>
          <c:x val="0.86354308836395455"/>
          <c:y val="0.48594176461080896"/>
          <c:w val="0.11423468941382434"/>
          <c:h val="0.14141085736717376"/>
        </c:manualLayout>
      </c:layout>
      <c:txPr>
        <a:bodyPr/>
        <a:lstStyle/>
        <a:p>
          <a:pPr>
            <a:defRPr lang="es-MX"/>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36EB39-29CC-4685-AE9E-CC9322EF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17940</Words>
  <Characters>98675</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CAPITULO 1</vt:lpstr>
    </vt:vector>
  </TitlesOfParts>
  <Company>ESPOL</Company>
  <LinksUpToDate>false</LinksUpToDate>
  <CharactersWithSpaces>116383</CharactersWithSpaces>
  <SharedDoc>false</SharedDoc>
  <HLinks>
    <vt:vector size="792" baseType="variant">
      <vt:variant>
        <vt:i4>8257616</vt:i4>
      </vt:variant>
      <vt:variant>
        <vt:i4>732</vt:i4>
      </vt:variant>
      <vt:variant>
        <vt:i4>0</vt:i4>
      </vt:variant>
      <vt:variant>
        <vt:i4>5</vt:i4>
      </vt:variant>
      <vt:variant>
        <vt:lpwstr>http://mundo-pecuario.com/tema60/nutrientes_para_monogastricos/plata no_harina-265.html</vt:lpwstr>
      </vt:variant>
      <vt:variant>
        <vt:lpwstr/>
      </vt:variant>
      <vt:variant>
        <vt:i4>3735677</vt:i4>
      </vt:variant>
      <vt:variant>
        <vt:i4>729</vt:i4>
      </vt:variant>
      <vt:variant>
        <vt:i4>0</vt:i4>
      </vt:variant>
      <vt:variant>
        <vt:i4>5</vt:i4>
      </vt:variant>
      <vt:variant>
        <vt:lpwstr>http://nutriguia.com/?id=harina_de_trigo;t=STORY;topic=alimentos</vt:lpwstr>
      </vt:variant>
      <vt:variant>
        <vt:lpwstr/>
      </vt:variant>
      <vt:variant>
        <vt:i4>5439516</vt:i4>
      </vt:variant>
      <vt:variant>
        <vt:i4>726</vt:i4>
      </vt:variant>
      <vt:variant>
        <vt:i4>0</vt:i4>
      </vt:variant>
      <vt:variant>
        <vt:i4>5</vt:i4>
      </vt:variant>
      <vt:variant>
        <vt:lpwstr>http://nutriguia.com/?id=harina_de_maiz;t=STORY;topic=alimentos</vt:lpwstr>
      </vt:variant>
      <vt:variant>
        <vt:lpwstr/>
      </vt:variant>
      <vt:variant>
        <vt:i4>4980759</vt:i4>
      </vt:variant>
      <vt:variant>
        <vt:i4>723</vt:i4>
      </vt:variant>
      <vt:variant>
        <vt:i4>0</vt:i4>
      </vt:variant>
      <vt:variant>
        <vt:i4>5</vt:i4>
      </vt:variant>
      <vt:variant>
        <vt:lpwstr>http://nutriguia.com/?id=harina_de_centeno;t=STORY;topic=alimentos</vt:lpwstr>
      </vt:variant>
      <vt:variant>
        <vt:lpwstr/>
      </vt:variant>
      <vt:variant>
        <vt:i4>2621501</vt:i4>
      </vt:variant>
      <vt:variant>
        <vt:i4>720</vt:i4>
      </vt:variant>
      <vt:variant>
        <vt:i4>0</vt:i4>
      </vt:variant>
      <vt:variant>
        <vt:i4>5</vt:i4>
      </vt:variant>
      <vt:variant>
        <vt:lpwstr>http://www.botanical-online.com/maizharina.htm</vt:lpwstr>
      </vt:variant>
      <vt:variant>
        <vt:lpwstr/>
      </vt:variant>
      <vt:variant>
        <vt:i4>852060</vt:i4>
      </vt:variant>
      <vt:variant>
        <vt:i4>714</vt:i4>
      </vt:variant>
      <vt:variant>
        <vt:i4>0</vt:i4>
      </vt:variant>
      <vt:variant>
        <vt:i4>5</vt:i4>
      </vt:variant>
      <vt:variant>
        <vt:lpwstr>http://www.productositenez.com/index.php?mc=7</vt:lpwstr>
      </vt:variant>
      <vt:variant>
        <vt:lpwstr/>
      </vt:variant>
      <vt:variant>
        <vt:i4>6750307</vt:i4>
      </vt:variant>
      <vt:variant>
        <vt:i4>711</vt:i4>
      </vt:variant>
      <vt:variant>
        <vt:i4>0</vt:i4>
      </vt:variant>
      <vt:variant>
        <vt:i4>5</vt:i4>
      </vt:variant>
      <vt:variant>
        <vt:lpwstr>http://www.lacestaorganica.com/content/centeno -y-harina-de-centeno</vt:lpwstr>
      </vt:variant>
      <vt:variant>
        <vt:lpwstr/>
      </vt:variant>
      <vt:variant>
        <vt:i4>7471217</vt:i4>
      </vt:variant>
      <vt:variant>
        <vt:i4>708</vt:i4>
      </vt:variant>
      <vt:variant>
        <vt:i4>0</vt:i4>
      </vt:variant>
      <vt:variant>
        <vt:i4>5</vt:i4>
      </vt:variant>
      <vt:variant>
        <vt:lpwstr>http://www.elcomercio.com/ 2010-08-31/Noticias/Negocios/NoticiasSecundarias</vt:lpwstr>
      </vt:variant>
      <vt:variant>
        <vt:lpwstr/>
      </vt:variant>
      <vt:variant>
        <vt:i4>2097214</vt:i4>
      </vt:variant>
      <vt:variant>
        <vt:i4>705</vt:i4>
      </vt:variant>
      <vt:variant>
        <vt:i4>0</vt:i4>
      </vt:variant>
      <vt:variant>
        <vt:i4>5</vt:i4>
      </vt:variant>
      <vt:variant>
        <vt:lpwstr>http://www.explored.com.ec/noticias-ecuador/el-trigo-ecuatoriano-cae-en-el-olvido-76937-76937.html</vt:lpwstr>
      </vt:variant>
      <vt:variant>
        <vt:lpwstr/>
      </vt:variant>
      <vt:variant>
        <vt:i4>8257587</vt:i4>
      </vt:variant>
      <vt:variant>
        <vt:i4>702</vt:i4>
      </vt:variant>
      <vt:variant>
        <vt:i4>0</vt:i4>
      </vt:variant>
      <vt:variant>
        <vt:i4>5</vt:i4>
      </vt:variant>
      <vt:variant>
        <vt:lpwstr>http://www.hoy.com.ec/</vt:lpwstr>
      </vt:variant>
      <vt:variant>
        <vt:lpwstr/>
      </vt:variant>
      <vt:variant>
        <vt:i4>8192057</vt:i4>
      </vt:variant>
      <vt:variant>
        <vt:i4>699</vt:i4>
      </vt:variant>
      <vt:variant>
        <vt:i4>0</vt:i4>
      </vt:variant>
      <vt:variant>
        <vt:i4>5</vt:i4>
      </vt:variant>
      <vt:variant>
        <vt:lpwstr>http://www.hoy.com.ec/noticias-ecuador/produccion-de-trigo-no-cubre-la-demanda-local-279914-279914.html</vt:lpwstr>
      </vt:variant>
      <vt:variant>
        <vt:lpwstr/>
      </vt:variant>
      <vt:variant>
        <vt:i4>8257587</vt:i4>
      </vt:variant>
      <vt:variant>
        <vt:i4>696</vt:i4>
      </vt:variant>
      <vt:variant>
        <vt:i4>0</vt:i4>
      </vt:variant>
      <vt:variant>
        <vt:i4>5</vt:i4>
      </vt:variant>
      <vt:variant>
        <vt:lpwstr>http://www.hoy.com.ec/</vt:lpwstr>
      </vt:variant>
      <vt:variant>
        <vt:lpwstr/>
      </vt:variant>
      <vt:variant>
        <vt:i4>6553700</vt:i4>
      </vt:variant>
      <vt:variant>
        <vt:i4>693</vt:i4>
      </vt:variant>
      <vt:variant>
        <vt:i4>0</vt:i4>
      </vt:variant>
      <vt:variant>
        <vt:i4>5</vt:i4>
      </vt:variant>
      <vt:variant>
        <vt:lpwstr>tesis imprimir/54645643/Diario HOY</vt:lpwstr>
      </vt:variant>
      <vt:variant>
        <vt:lpwstr/>
      </vt:variant>
      <vt:variant>
        <vt:i4>6684726</vt:i4>
      </vt:variant>
      <vt:variant>
        <vt:i4>684</vt:i4>
      </vt:variant>
      <vt:variant>
        <vt:i4>0</vt:i4>
      </vt:variant>
      <vt:variant>
        <vt:i4>5</vt:i4>
      </vt:variant>
      <vt:variant>
        <vt:lpwstr>http://www.monografias.com/trabajos11/metods/metods.shtml</vt:lpwstr>
      </vt:variant>
      <vt:variant>
        <vt:lpwstr>ANALIT</vt:lpwstr>
      </vt:variant>
      <vt:variant>
        <vt:i4>3866737</vt:i4>
      </vt:variant>
      <vt:variant>
        <vt:i4>681</vt:i4>
      </vt:variant>
      <vt:variant>
        <vt:i4>0</vt:i4>
      </vt:variant>
      <vt:variant>
        <vt:i4>5</vt:i4>
      </vt:variant>
      <vt:variant>
        <vt:lpwstr>http://www.monografias.com/trabajos14/cuerpohum/cuerpohum.shtml</vt:lpwstr>
      </vt:variant>
      <vt:variant>
        <vt:lpwstr/>
      </vt:variant>
      <vt:variant>
        <vt:i4>4849756</vt:i4>
      </vt:variant>
      <vt:variant>
        <vt:i4>678</vt:i4>
      </vt:variant>
      <vt:variant>
        <vt:i4>0</vt:i4>
      </vt:variant>
      <vt:variant>
        <vt:i4>5</vt:i4>
      </vt:variant>
      <vt:variant>
        <vt:lpwstr>http://www.monografias.com/trabajos5/enzimo/enzimo.shtml</vt:lpwstr>
      </vt:variant>
      <vt:variant>
        <vt:lpwstr/>
      </vt:variant>
      <vt:variant>
        <vt:i4>3866739</vt:i4>
      </vt:variant>
      <vt:variant>
        <vt:i4>675</vt:i4>
      </vt:variant>
      <vt:variant>
        <vt:i4>0</vt:i4>
      </vt:variant>
      <vt:variant>
        <vt:i4>5</vt:i4>
      </vt:variant>
      <vt:variant>
        <vt:lpwstr>http://www.monografias.com/trabajos16/lipidos/lipidos.shtml</vt:lpwstr>
      </vt:variant>
      <vt:variant>
        <vt:lpwstr/>
      </vt:variant>
      <vt:variant>
        <vt:i4>4784140</vt:i4>
      </vt:variant>
      <vt:variant>
        <vt:i4>672</vt:i4>
      </vt:variant>
      <vt:variant>
        <vt:i4>0</vt:i4>
      </vt:variant>
      <vt:variant>
        <vt:i4>5</vt:i4>
      </vt:variant>
      <vt:variant>
        <vt:lpwstr>http://www.monografias.com/trabajos28/gsst-glucosa/gsst-glucosa.shtml</vt:lpwstr>
      </vt:variant>
      <vt:variant>
        <vt:lpwstr/>
      </vt:variant>
      <vt:variant>
        <vt:i4>5898258</vt:i4>
      </vt:variant>
      <vt:variant>
        <vt:i4>669</vt:i4>
      </vt:variant>
      <vt:variant>
        <vt:i4>0</vt:i4>
      </vt:variant>
      <vt:variant>
        <vt:i4>5</vt:i4>
      </vt:variant>
      <vt:variant>
        <vt:lpwstr>http://www.monografias.com/trabajos14/ciclos-quimicos/ciclos-quimicos.shtml</vt:lpwstr>
      </vt:variant>
      <vt:variant>
        <vt:lpwstr>car</vt:lpwstr>
      </vt:variant>
      <vt:variant>
        <vt:i4>1835059</vt:i4>
      </vt:variant>
      <vt:variant>
        <vt:i4>662</vt:i4>
      </vt:variant>
      <vt:variant>
        <vt:i4>0</vt:i4>
      </vt:variant>
      <vt:variant>
        <vt:i4>5</vt:i4>
      </vt:variant>
      <vt:variant>
        <vt:lpwstr/>
      </vt:variant>
      <vt:variant>
        <vt:lpwstr>_Toc280097845</vt:lpwstr>
      </vt:variant>
      <vt:variant>
        <vt:i4>1835059</vt:i4>
      </vt:variant>
      <vt:variant>
        <vt:i4>656</vt:i4>
      </vt:variant>
      <vt:variant>
        <vt:i4>0</vt:i4>
      </vt:variant>
      <vt:variant>
        <vt:i4>5</vt:i4>
      </vt:variant>
      <vt:variant>
        <vt:lpwstr/>
      </vt:variant>
      <vt:variant>
        <vt:lpwstr>_Toc280097844</vt:lpwstr>
      </vt:variant>
      <vt:variant>
        <vt:i4>1835059</vt:i4>
      </vt:variant>
      <vt:variant>
        <vt:i4>650</vt:i4>
      </vt:variant>
      <vt:variant>
        <vt:i4>0</vt:i4>
      </vt:variant>
      <vt:variant>
        <vt:i4>5</vt:i4>
      </vt:variant>
      <vt:variant>
        <vt:lpwstr/>
      </vt:variant>
      <vt:variant>
        <vt:lpwstr>_Toc280097842</vt:lpwstr>
      </vt:variant>
      <vt:variant>
        <vt:i4>1835059</vt:i4>
      </vt:variant>
      <vt:variant>
        <vt:i4>644</vt:i4>
      </vt:variant>
      <vt:variant>
        <vt:i4>0</vt:i4>
      </vt:variant>
      <vt:variant>
        <vt:i4>5</vt:i4>
      </vt:variant>
      <vt:variant>
        <vt:lpwstr/>
      </vt:variant>
      <vt:variant>
        <vt:lpwstr>_Toc280097840</vt:lpwstr>
      </vt:variant>
      <vt:variant>
        <vt:i4>1769523</vt:i4>
      </vt:variant>
      <vt:variant>
        <vt:i4>638</vt:i4>
      </vt:variant>
      <vt:variant>
        <vt:i4>0</vt:i4>
      </vt:variant>
      <vt:variant>
        <vt:i4>5</vt:i4>
      </vt:variant>
      <vt:variant>
        <vt:lpwstr/>
      </vt:variant>
      <vt:variant>
        <vt:lpwstr>_Toc280097835</vt:lpwstr>
      </vt:variant>
      <vt:variant>
        <vt:i4>1769523</vt:i4>
      </vt:variant>
      <vt:variant>
        <vt:i4>632</vt:i4>
      </vt:variant>
      <vt:variant>
        <vt:i4>0</vt:i4>
      </vt:variant>
      <vt:variant>
        <vt:i4>5</vt:i4>
      </vt:variant>
      <vt:variant>
        <vt:lpwstr/>
      </vt:variant>
      <vt:variant>
        <vt:lpwstr>_Toc280097833</vt:lpwstr>
      </vt:variant>
      <vt:variant>
        <vt:i4>1769523</vt:i4>
      </vt:variant>
      <vt:variant>
        <vt:i4>626</vt:i4>
      </vt:variant>
      <vt:variant>
        <vt:i4>0</vt:i4>
      </vt:variant>
      <vt:variant>
        <vt:i4>5</vt:i4>
      </vt:variant>
      <vt:variant>
        <vt:lpwstr/>
      </vt:variant>
      <vt:variant>
        <vt:lpwstr>_Toc280097831</vt:lpwstr>
      </vt:variant>
      <vt:variant>
        <vt:i4>1703987</vt:i4>
      </vt:variant>
      <vt:variant>
        <vt:i4>620</vt:i4>
      </vt:variant>
      <vt:variant>
        <vt:i4>0</vt:i4>
      </vt:variant>
      <vt:variant>
        <vt:i4>5</vt:i4>
      </vt:variant>
      <vt:variant>
        <vt:lpwstr/>
      </vt:variant>
      <vt:variant>
        <vt:lpwstr>_Toc280097828</vt:lpwstr>
      </vt:variant>
      <vt:variant>
        <vt:i4>1703987</vt:i4>
      </vt:variant>
      <vt:variant>
        <vt:i4>614</vt:i4>
      </vt:variant>
      <vt:variant>
        <vt:i4>0</vt:i4>
      </vt:variant>
      <vt:variant>
        <vt:i4>5</vt:i4>
      </vt:variant>
      <vt:variant>
        <vt:lpwstr/>
      </vt:variant>
      <vt:variant>
        <vt:lpwstr>_Toc280097826</vt:lpwstr>
      </vt:variant>
      <vt:variant>
        <vt:i4>1703987</vt:i4>
      </vt:variant>
      <vt:variant>
        <vt:i4>608</vt:i4>
      </vt:variant>
      <vt:variant>
        <vt:i4>0</vt:i4>
      </vt:variant>
      <vt:variant>
        <vt:i4>5</vt:i4>
      </vt:variant>
      <vt:variant>
        <vt:lpwstr/>
      </vt:variant>
      <vt:variant>
        <vt:lpwstr>_Toc280097824</vt:lpwstr>
      </vt:variant>
      <vt:variant>
        <vt:i4>1703987</vt:i4>
      </vt:variant>
      <vt:variant>
        <vt:i4>602</vt:i4>
      </vt:variant>
      <vt:variant>
        <vt:i4>0</vt:i4>
      </vt:variant>
      <vt:variant>
        <vt:i4>5</vt:i4>
      </vt:variant>
      <vt:variant>
        <vt:lpwstr/>
      </vt:variant>
      <vt:variant>
        <vt:lpwstr>_Toc280097820</vt:lpwstr>
      </vt:variant>
      <vt:variant>
        <vt:i4>1638451</vt:i4>
      </vt:variant>
      <vt:variant>
        <vt:i4>596</vt:i4>
      </vt:variant>
      <vt:variant>
        <vt:i4>0</vt:i4>
      </vt:variant>
      <vt:variant>
        <vt:i4>5</vt:i4>
      </vt:variant>
      <vt:variant>
        <vt:lpwstr/>
      </vt:variant>
      <vt:variant>
        <vt:lpwstr>_Toc280097818</vt:lpwstr>
      </vt:variant>
      <vt:variant>
        <vt:i4>1638451</vt:i4>
      </vt:variant>
      <vt:variant>
        <vt:i4>590</vt:i4>
      </vt:variant>
      <vt:variant>
        <vt:i4>0</vt:i4>
      </vt:variant>
      <vt:variant>
        <vt:i4>5</vt:i4>
      </vt:variant>
      <vt:variant>
        <vt:lpwstr/>
      </vt:variant>
      <vt:variant>
        <vt:lpwstr>_Toc280097816</vt:lpwstr>
      </vt:variant>
      <vt:variant>
        <vt:i4>1638451</vt:i4>
      </vt:variant>
      <vt:variant>
        <vt:i4>584</vt:i4>
      </vt:variant>
      <vt:variant>
        <vt:i4>0</vt:i4>
      </vt:variant>
      <vt:variant>
        <vt:i4>5</vt:i4>
      </vt:variant>
      <vt:variant>
        <vt:lpwstr/>
      </vt:variant>
      <vt:variant>
        <vt:lpwstr>_Toc280097814</vt:lpwstr>
      </vt:variant>
      <vt:variant>
        <vt:i4>1638451</vt:i4>
      </vt:variant>
      <vt:variant>
        <vt:i4>578</vt:i4>
      </vt:variant>
      <vt:variant>
        <vt:i4>0</vt:i4>
      </vt:variant>
      <vt:variant>
        <vt:i4>5</vt:i4>
      </vt:variant>
      <vt:variant>
        <vt:lpwstr/>
      </vt:variant>
      <vt:variant>
        <vt:lpwstr>_Toc280097812</vt:lpwstr>
      </vt:variant>
      <vt:variant>
        <vt:i4>1572915</vt:i4>
      </vt:variant>
      <vt:variant>
        <vt:i4>572</vt:i4>
      </vt:variant>
      <vt:variant>
        <vt:i4>0</vt:i4>
      </vt:variant>
      <vt:variant>
        <vt:i4>5</vt:i4>
      </vt:variant>
      <vt:variant>
        <vt:lpwstr/>
      </vt:variant>
      <vt:variant>
        <vt:lpwstr>_Toc280097808</vt:lpwstr>
      </vt:variant>
      <vt:variant>
        <vt:i4>1572915</vt:i4>
      </vt:variant>
      <vt:variant>
        <vt:i4>566</vt:i4>
      </vt:variant>
      <vt:variant>
        <vt:i4>0</vt:i4>
      </vt:variant>
      <vt:variant>
        <vt:i4>5</vt:i4>
      </vt:variant>
      <vt:variant>
        <vt:lpwstr/>
      </vt:variant>
      <vt:variant>
        <vt:lpwstr>_Toc280097806</vt:lpwstr>
      </vt:variant>
      <vt:variant>
        <vt:i4>1572915</vt:i4>
      </vt:variant>
      <vt:variant>
        <vt:i4>560</vt:i4>
      </vt:variant>
      <vt:variant>
        <vt:i4>0</vt:i4>
      </vt:variant>
      <vt:variant>
        <vt:i4>5</vt:i4>
      </vt:variant>
      <vt:variant>
        <vt:lpwstr/>
      </vt:variant>
      <vt:variant>
        <vt:lpwstr>_Toc280097804</vt:lpwstr>
      </vt:variant>
      <vt:variant>
        <vt:i4>1572915</vt:i4>
      </vt:variant>
      <vt:variant>
        <vt:i4>554</vt:i4>
      </vt:variant>
      <vt:variant>
        <vt:i4>0</vt:i4>
      </vt:variant>
      <vt:variant>
        <vt:i4>5</vt:i4>
      </vt:variant>
      <vt:variant>
        <vt:lpwstr/>
      </vt:variant>
      <vt:variant>
        <vt:lpwstr>_Toc280097801</vt:lpwstr>
      </vt:variant>
      <vt:variant>
        <vt:i4>1114172</vt:i4>
      </vt:variant>
      <vt:variant>
        <vt:i4>548</vt:i4>
      </vt:variant>
      <vt:variant>
        <vt:i4>0</vt:i4>
      </vt:variant>
      <vt:variant>
        <vt:i4>5</vt:i4>
      </vt:variant>
      <vt:variant>
        <vt:lpwstr/>
      </vt:variant>
      <vt:variant>
        <vt:lpwstr>_Toc280097799</vt:lpwstr>
      </vt:variant>
      <vt:variant>
        <vt:i4>1114172</vt:i4>
      </vt:variant>
      <vt:variant>
        <vt:i4>542</vt:i4>
      </vt:variant>
      <vt:variant>
        <vt:i4>0</vt:i4>
      </vt:variant>
      <vt:variant>
        <vt:i4>5</vt:i4>
      </vt:variant>
      <vt:variant>
        <vt:lpwstr/>
      </vt:variant>
      <vt:variant>
        <vt:lpwstr>_Toc280097796</vt:lpwstr>
      </vt:variant>
      <vt:variant>
        <vt:i4>1114172</vt:i4>
      </vt:variant>
      <vt:variant>
        <vt:i4>536</vt:i4>
      </vt:variant>
      <vt:variant>
        <vt:i4>0</vt:i4>
      </vt:variant>
      <vt:variant>
        <vt:i4>5</vt:i4>
      </vt:variant>
      <vt:variant>
        <vt:lpwstr/>
      </vt:variant>
      <vt:variant>
        <vt:lpwstr>_Toc280097794</vt:lpwstr>
      </vt:variant>
      <vt:variant>
        <vt:i4>1114172</vt:i4>
      </vt:variant>
      <vt:variant>
        <vt:i4>530</vt:i4>
      </vt:variant>
      <vt:variant>
        <vt:i4>0</vt:i4>
      </vt:variant>
      <vt:variant>
        <vt:i4>5</vt:i4>
      </vt:variant>
      <vt:variant>
        <vt:lpwstr/>
      </vt:variant>
      <vt:variant>
        <vt:lpwstr>_Toc280097792</vt:lpwstr>
      </vt:variant>
      <vt:variant>
        <vt:i4>1114172</vt:i4>
      </vt:variant>
      <vt:variant>
        <vt:i4>524</vt:i4>
      </vt:variant>
      <vt:variant>
        <vt:i4>0</vt:i4>
      </vt:variant>
      <vt:variant>
        <vt:i4>5</vt:i4>
      </vt:variant>
      <vt:variant>
        <vt:lpwstr/>
      </vt:variant>
      <vt:variant>
        <vt:lpwstr>_Toc280097790</vt:lpwstr>
      </vt:variant>
      <vt:variant>
        <vt:i4>1048636</vt:i4>
      </vt:variant>
      <vt:variant>
        <vt:i4>518</vt:i4>
      </vt:variant>
      <vt:variant>
        <vt:i4>0</vt:i4>
      </vt:variant>
      <vt:variant>
        <vt:i4>5</vt:i4>
      </vt:variant>
      <vt:variant>
        <vt:lpwstr/>
      </vt:variant>
      <vt:variant>
        <vt:lpwstr>_Toc280097788</vt:lpwstr>
      </vt:variant>
      <vt:variant>
        <vt:i4>1048636</vt:i4>
      </vt:variant>
      <vt:variant>
        <vt:i4>512</vt:i4>
      </vt:variant>
      <vt:variant>
        <vt:i4>0</vt:i4>
      </vt:variant>
      <vt:variant>
        <vt:i4>5</vt:i4>
      </vt:variant>
      <vt:variant>
        <vt:lpwstr/>
      </vt:variant>
      <vt:variant>
        <vt:lpwstr>_Toc280097784</vt:lpwstr>
      </vt:variant>
      <vt:variant>
        <vt:i4>1048636</vt:i4>
      </vt:variant>
      <vt:variant>
        <vt:i4>506</vt:i4>
      </vt:variant>
      <vt:variant>
        <vt:i4>0</vt:i4>
      </vt:variant>
      <vt:variant>
        <vt:i4>5</vt:i4>
      </vt:variant>
      <vt:variant>
        <vt:lpwstr/>
      </vt:variant>
      <vt:variant>
        <vt:lpwstr>_Toc280097782</vt:lpwstr>
      </vt:variant>
      <vt:variant>
        <vt:i4>1048636</vt:i4>
      </vt:variant>
      <vt:variant>
        <vt:i4>503</vt:i4>
      </vt:variant>
      <vt:variant>
        <vt:i4>0</vt:i4>
      </vt:variant>
      <vt:variant>
        <vt:i4>5</vt:i4>
      </vt:variant>
      <vt:variant>
        <vt:lpwstr/>
      </vt:variant>
      <vt:variant>
        <vt:lpwstr>_Toc280097781</vt:lpwstr>
      </vt:variant>
      <vt:variant>
        <vt:i4>2031676</vt:i4>
      </vt:variant>
      <vt:variant>
        <vt:i4>497</vt:i4>
      </vt:variant>
      <vt:variant>
        <vt:i4>0</vt:i4>
      </vt:variant>
      <vt:variant>
        <vt:i4>5</vt:i4>
      </vt:variant>
      <vt:variant>
        <vt:lpwstr/>
      </vt:variant>
      <vt:variant>
        <vt:lpwstr>_Toc280097776</vt:lpwstr>
      </vt:variant>
      <vt:variant>
        <vt:i4>2031676</vt:i4>
      </vt:variant>
      <vt:variant>
        <vt:i4>491</vt:i4>
      </vt:variant>
      <vt:variant>
        <vt:i4>0</vt:i4>
      </vt:variant>
      <vt:variant>
        <vt:i4>5</vt:i4>
      </vt:variant>
      <vt:variant>
        <vt:lpwstr/>
      </vt:variant>
      <vt:variant>
        <vt:lpwstr>_Toc280097774</vt:lpwstr>
      </vt:variant>
      <vt:variant>
        <vt:i4>1966140</vt:i4>
      </vt:variant>
      <vt:variant>
        <vt:i4>485</vt:i4>
      </vt:variant>
      <vt:variant>
        <vt:i4>0</vt:i4>
      </vt:variant>
      <vt:variant>
        <vt:i4>5</vt:i4>
      </vt:variant>
      <vt:variant>
        <vt:lpwstr/>
      </vt:variant>
      <vt:variant>
        <vt:lpwstr>_Toc280097769</vt:lpwstr>
      </vt:variant>
      <vt:variant>
        <vt:i4>1966140</vt:i4>
      </vt:variant>
      <vt:variant>
        <vt:i4>479</vt:i4>
      </vt:variant>
      <vt:variant>
        <vt:i4>0</vt:i4>
      </vt:variant>
      <vt:variant>
        <vt:i4>5</vt:i4>
      </vt:variant>
      <vt:variant>
        <vt:lpwstr/>
      </vt:variant>
      <vt:variant>
        <vt:lpwstr>_Toc280097766</vt:lpwstr>
      </vt:variant>
      <vt:variant>
        <vt:i4>1966140</vt:i4>
      </vt:variant>
      <vt:variant>
        <vt:i4>473</vt:i4>
      </vt:variant>
      <vt:variant>
        <vt:i4>0</vt:i4>
      </vt:variant>
      <vt:variant>
        <vt:i4>5</vt:i4>
      </vt:variant>
      <vt:variant>
        <vt:lpwstr/>
      </vt:variant>
      <vt:variant>
        <vt:lpwstr>_Toc280097764</vt:lpwstr>
      </vt:variant>
      <vt:variant>
        <vt:i4>1966140</vt:i4>
      </vt:variant>
      <vt:variant>
        <vt:i4>467</vt:i4>
      </vt:variant>
      <vt:variant>
        <vt:i4>0</vt:i4>
      </vt:variant>
      <vt:variant>
        <vt:i4>5</vt:i4>
      </vt:variant>
      <vt:variant>
        <vt:lpwstr/>
      </vt:variant>
      <vt:variant>
        <vt:lpwstr>_Toc280097762</vt:lpwstr>
      </vt:variant>
      <vt:variant>
        <vt:i4>1966140</vt:i4>
      </vt:variant>
      <vt:variant>
        <vt:i4>461</vt:i4>
      </vt:variant>
      <vt:variant>
        <vt:i4>0</vt:i4>
      </vt:variant>
      <vt:variant>
        <vt:i4>5</vt:i4>
      </vt:variant>
      <vt:variant>
        <vt:lpwstr/>
      </vt:variant>
      <vt:variant>
        <vt:lpwstr>_Toc280097760</vt:lpwstr>
      </vt:variant>
      <vt:variant>
        <vt:i4>1900604</vt:i4>
      </vt:variant>
      <vt:variant>
        <vt:i4>455</vt:i4>
      </vt:variant>
      <vt:variant>
        <vt:i4>0</vt:i4>
      </vt:variant>
      <vt:variant>
        <vt:i4>5</vt:i4>
      </vt:variant>
      <vt:variant>
        <vt:lpwstr/>
      </vt:variant>
      <vt:variant>
        <vt:lpwstr>_Toc280097755</vt:lpwstr>
      </vt:variant>
      <vt:variant>
        <vt:i4>1245240</vt:i4>
      </vt:variant>
      <vt:variant>
        <vt:i4>449</vt:i4>
      </vt:variant>
      <vt:variant>
        <vt:i4>0</vt:i4>
      </vt:variant>
      <vt:variant>
        <vt:i4>5</vt:i4>
      </vt:variant>
      <vt:variant>
        <vt:lpwstr/>
      </vt:variant>
      <vt:variant>
        <vt:lpwstr>_Toc278154762</vt:lpwstr>
      </vt:variant>
      <vt:variant>
        <vt:i4>1245240</vt:i4>
      </vt:variant>
      <vt:variant>
        <vt:i4>446</vt:i4>
      </vt:variant>
      <vt:variant>
        <vt:i4>0</vt:i4>
      </vt:variant>
      <vt:variant>
        <vt:i4>5</vt:i4>
      </vt:variant>
      <vt:variant>
        <vt:lpwstr/>
      </vt:variant>
      <vt:variant>
        <vt:lpwstr>_Toc278154762</vt:lpwstr>
      </vt:variant>
      <vt:variant>
        <vt:i4>1245240</vt:i4>
      </vt:variant>
      <vt:variant>
        <vt:i4>443</vt:i4>
      </vt:variant>
      <vt:variant>
        <vt:i4>0</vt:i4>
      </vt:variant>
      <vt:variant>
        <vt:i4>5</vt:i4>
      </vt:variant>
      <vt:variant>
        <vt:lpwstr/>
      </vt:variant>
      <vt:variant>
        <vt:lpwstr>_Toc278154762</vt:lpwstr>
      </vt:variant>
      <vt:variant>
        <vt:i4>1179699</vt:i4>
      </vt:variant>
      <vt:variant>
        <vt:i4>437</vt:i4>
      </vt:variant>
      <vt:variant>
        <vt:i4>0</vt:i4>
      </vt:variant>
      <vt:variant>
        <vt:i4>5</vt:i4>
      </vt:variant>
      <vt:variant>
        <vt:lpwstr/>
      </vt:variant>
      <vt:variant>
        <vt:lpwstr>_Toc280095884</vt:lpwstr>
      </vt:variant>
      <vt:variant>
        <vt:i4>1900595</vt:i4>
      </vt:variant>
      <vt:variant>
        <vt:i4>431</vt:i4>
      </vt:variant>
      <vt:variant>
        <vt:i4>0</vt:i4>
      </vt:variant>
      <vt:variant>
        <vt:i4>5</vt:i4>
      </vt:variant>
      <vt:variant>
        <vt:lpwstr/>
      </vt:variant>
      <vt:variant>
        <vt:lpwstr>_Toc280095873</vt:lpwstr>
      </vt:variant>
      <vt:variant>
        <vt:i4>1900595</vt:i4>
      </vt:variant>
      <vt:variant>
        <vt:i4>425</vt:i4>
      </vt:variant>
      <vt:variant>
        <vt:i4>0</vt:i4>
      </vt:variant>
      <vt:variant>
        <vt:i4>5</vt:i4>
      </vt:variant>
      <vt:variant>
        <vt:lpwstr/>
      </vt:variant>
      <vt:variant>
        <vt:lpwstr>_Toc280095872</vt:lpwstr>
      </vt:variant>
      <vt:variant>
        <vt:i4>1835059</vt:i4>
      </vt:variant>
      <vt:variant>
        <vt:i4>419</vt:i4>
      </vt:variant>
      <vt:variant>
        <vt:i4>0</vt:i4>
      </vt:variant>
      <vt:variant>
        <vt:i4>5</vt:i4>
      </vt:variant>
      <vt:variant>
        <vt:lpwstr/>
      </vt:variant>
      <vt:variant>
        <vt:lpwstr>_Toc280095865</vt:lpwstr>
      </vt:variant>
      <vt:variant>
        <vt:i4>1835059</vt:i4>
      </vt:variant>
      <vt:variant>
        <vt:i4>413</vt:i4>
      </vt:variant>
      <vt:variant>
        <vt:i4>0</vt:i4>
      </vt:variant>
      <vt:variant>
        <vt:i4>5</vt:i4>
      </vt:variant>
      <vt:variant>
        <vt:lpwstr/>
      </vt:variant>
      <vt:variant>
        <vt:lpwstr>_Toc280095860</vt:lpwstr>
      </vt:variant>
      <vt:variant>
        <vt:i4>1966131</vt:i4>
      </vt:variant>
      <vt:variant>
        <vt:i4>407</vt:i4>
      </vt:variant>
      <vt:variant>
        <vt:i4>0</vt:i4>
      </vt:variant>
      <vt:variant>
        <vt:i4>5</vt:i4>
      </vt:variant>
      <vt:variant>
        <vt:lpwstr/>
      </vt:variant>
      <vt:variant>
        <vt:lpwstr>_Toc280095849</vt:lpwstr>
      </vt:variant>
      <vt:variant>
        <vt:i4>1966131</vt:i4>
      </vt:variant>
      <vt:variant>
        <vt:i4>401</vt:i4>
      </vt:variant>
      <vt:variant>
        <vt:i4>0</vt:i4>
      </vt:variant>
      <vt:variant>
        <vt:i4>5</vt:i4>
      </vt:variant>
      <vt:variant>
        <vt:lpwstr/>
      </vt:variant>
      <vt:variant>
        <vt:lpwstr>_Toc280095848</vt:lpwstr>
      </vt:variant>
      <vt:variant>
        <vt:i4>1966131</vt:i4>
      </vt:variant>
      <vt:variant>
        <vt:i4>395</vt:i4>
      </vt:variant>
      <vt:variant>
        <vt:i4>0</vt:i4>
      </vt:variant>
      <vt:variant>
        <vt:i4>5</vt:i4>
      </vt:variant>
      <vt:variant>
        <vt:lpwstr/>
      </vt:variant>
      <vt:variant>
        <vt:lpwstr>_Toc280095843</vt:lpwstr>
      </vt:variant>
      <vt:variant>
        <vt:i4>1966131</vt:i4>
      </vt:variant>
      <vt:variant>
        <vt:i4>389</vt:i4>
      </vt:variant>
      <vt:variant>
        <vt:i4>0</vt:i4>
      </vt:variant>
      <vt:variant>
        <vt:i4>5</vt:i4>
      </vt:variant>
      <vt:variant>
        <vt:lpwstr/>
      </vt:variant>
      <vt:variant>
        <vt:lpwstr>_Toc280095841</vt:lpwstr>
      </vt:variant>
      <vt:variant>
        <vt:i4>1966131</vt:i4>
      </vt:variant>
      <vt:variant>
        <vt:i4>383</vt:i4>
      </vt:variant>
      <vt:variant>
        <vt:i4>0</vt:i4>
      </vt:variant>
      <vt:variant>
        <vt:i4>5</vt:i4>
      </vt:variant>
      <vt:variant>
        <vt:lpwstr/>
      </vt:variant>
      <vt:variant>
        <vt:lpwstr>_Toc280095840</vt:lpwstr>
      </vt:variant>
      <vt:variant>
        <vt:i4>1638451</vt:i4>
      </vt:variant>
      <vt:variant>
        <vt:i4>377</vt:i4>
      </vt:variant>
      <vt:variant>
        <vt:i4>0</vt:i4>
      </vt:variant>
      <vt:variant>
        <vt:i4>5</vt:i4>
      </vt:variant>
      <vt:variant>
        <vt:lpwstr/>
      </vt:variant>
      <vt:variant>
        <vt:lpwstr>_Toc280095835</vt:lpwstr>
      </vt:variant>
      <vt:variant>
        <vt:i4>1638451</vt:i4>
      </vt:variant>
      <vt:variant>
        <vt:i4>371</vt:i4>
      </vt:variant>
      <vt:variant>
        <vt:i4>0</vt:i4>
      </vt:variant>
      <vt:variant>
        <vt:i4>5</vt:i4>
      </vt:variant>
      <vt:variant>
        <vt:lpwstr/>
      </vt:variant>
      <vt:variant>
        <vt:lpwstr>_Toc280095833</vt:lpwstr>
      </vt:variant>
      <vt:variant>
        <vt:i4>1572915</vt:i4>
      </vt:variant>
      <vt:variant>
        <vt:i4>365</vt:i4>
      </vt:variant>
      <vt:variant>
        <vt:i4>0</vt:i4>
      </vt:variant>
      <vt:variant>
        <vt:i4>5</vt:i4>
      </vt:variant>
      <vt:variant>
        <vt:lpwstr/>
      </vt:variant>
      <vt:variant>
        <vt:lpwstr>_Toc280095821</vt:lpwstr>
      </vt:variant>
      <vt:variant>
        <vt:i4>1769523</vt:i4>
      </vt:variant>
      <vt:variant>
        <vt:i4>359</vt:i4>
      </vt:variant>
      <vt:variant>
        <vt:i4>0</vt:i4>
      </vt:variant>
      <vt:variant>
        <vt:i4>5</vt:i4>
      </vt:variant>
      <vt:variant>
        <vt:lpwstr/>
      </vt:variant>
      <vt:variant>
        <vt:lpwstr>_Toc280095819</vt:lpwstr>
      </vt:variant>
      <vt:variant>
        <vt:i4>1769523</vt:i4>
      </vt:variant>
      <vt:variant>
        <vt:i4>353</vt:i4>
      </vt:variant>
      <vt:variant>
        <vt:i4>0</vt:i4>
      </vt:variant>
      <vt:variant>
        <vt:i4>5</vt:i4>
      </vt:variant>
      <vt:variant>
        <vt:lpwstr/>
      </vt:variant>
      <vt:variant>
        <vt:lpwstr>_Toc280095816</vt:lpwstr>
      </vt:variant>
      <vt:variant>
        <vt:i4>1769529</vt:i4>
      </vt:variant>
      <vt:variant>
        <vt:i4>347</vt:i4>
      </vt:variant>
      <vt:variant>
        <vt:i4>0</vt:i4>
      </vt:variant>
      <vt:variant>
        <vt:i4>5</vt:i4>
      </vt:variant>
      <vt:variant>
        <vt:lpwstr/>
      </vt:variant>
      <vt:variant>
        <vt:lpwstr>_Toc280096226</vt:lpwstr>
      </vt:variant>
      <vt:variant>
        <vt:i4>1769529</vt:i4>
      </vt:variant>
      <vt:variant>
        <vt:i4>344</vt:i4>
      </vt:variant>
      <vt:variant>
        <vt:i4>0</vt:i4>
      </vt:variant>
      <vt:variant>
        <vt:i4>5</vt:i4>
      </vt:variant>
      <vt:variant>
        <vt:lpwstr/>
      </vt:variant>
      <vt:variant>
        <vt:lpwstr>_Toc280096225</vt:lpwstr>
      </vt:variant>
      <vt:variant>
        <vt:i4>1769529</vt:i4>
      </vt:variant>
      <vt:variant>
        <vt:i4>338</vt:i4>
      </vt:variant>
      <vt:variant>
        <vt:i4>0</vt:i4>
      </vt:variant>
      <vt:variant>
        <vt:i4>5</vt:i4>
      </vt:variant>
      <vt:variant>
        <vt:lpwstr/>
      </vt:variant>
      <vt:variant>
        <vt:lpwstr>_Toc280096223</vt:lpwstr>
      </vt:variant>
      <vt:variant>
        <vt:i4>1769529</vt:i4>
      </vt:variant>
      <vt:variant>
        <vt:i4>332</vt:i4>
      </vt:variant>
      <vt:variant>
        <vt:i4>0</vt:i4>
      </vt:variant>
      <vt:variant>
        <vt:i4>5</vt:i4>
      </vt:variant>
      <vt:variant>
        <vt:lpwstr/>
      </vt:variant>
      <vt:variant>
        <vt:lpwstr>_Toc280096222</vt:lpwstr>
      </vt:variant>
      <vt:variant>
        <vt:i4>1572921</vt:i4>
      </vt:variant>
      <vt:variant>
        <vt:i4>326</vt:i4>
      </vt:variant>
      <vt:variant>
        <vt:i4>0</vt:i4>
      </vt:variant>
      <vt:variant>
        <vt:i4>5</vt:i4>
      </vt:variant>
      <vt:variant>
        <vt:lpwstr/>
      </vt:variant>
      <vt:variant>
        <vt:lpwstr>_Toc280096215</vt:lpwstr>
      </vt:variant>
      <vt:variant>
        <vt:i4>1572921</vt:i4>
      </vt:variant>
      <vt:variant>
        <vt:i4>320</vt:i4>
      </vt:variant>
      <vt:variant>
        <vt:i4>0</vt:i4>
      </vt:variant>
      <vt:variant>
        <vt:i4>5</vt:i4>
      </vt:variant>
      <vt:variant>
        <vt:lpwstr/>
      </vt:variant>
      <vt:variant>
        <vt:lpwstr>_Toc280096210</vt:lpwstr>
      </vt:variant>
      <vt:variant>
        <vt:i4>1638457</vt:i4>
      </vt:variant>
      <vt:variant>
        <vt:i4>314</vt:i4>
      </vt:variant>
      <vt:variant>
        <vt:i4>0</vt:i4>
      </vt:variant>
      <vt:variant>
        <vt:i4>5</vt:i4>
      </vt:variant>
      <vt:variant>
        <vt:lpwstr/>
      </vt:variant>
      <vt:variant>
        <vt:lpwstr>_Toc280096201</vt:lpwstr>
      </vt:variant>
      <vt:variant>
        <vt:i4>1048634</vt:i4>
      </vt:variant>
      <vt:variant>
        <vt:i4>308</vt:i4>
      </vt:variant>
      <vt:variant>
        <vt:i4>0</vt:i4>
      </vt:variant>
      <vt:variant>
        <vt:i4>5</vt:i4>
      </vt:variant>
      <vt:variant>
        <vt:lpwstr/>
      </vt:variant>
      <vt:variant>
        <vt:lpwstr>_Toc280096197</vt:lpwstr>
      </vt:variant>
      <vt:variant>
        <vt:i4>1048634</vt:i4>
      </vt:variant>
      <vt:variant>
        <vt:i4>302</vt:i4>
      </vt:variant>
      <vt:variant>
        <vt:i4>0</vt:i4>
      </vt:variant>
      <vt:variant>
        <vt:i4>5</vt:i4>
      </vt:variant>
      <vt:variant>
        <vt:lpwstr/>
      </vt:variant>
      <vt:variant>
        <vt:lpwstr>_Toc280096192</vt:lpwstr>
      </vt:variant>
      <vt:variant>
        <vt:i4>1048634</vt:i4>
      </vt:variant>
      <vt:variant>
        <vt:i4>296</vt:i4>
      </vt:variant>
      <vt:variant>
        <vt:i4>0</vt:i4>
      </vt:variant>
      <vt:variant>
        <vt:i4>5</vt:i4>
      </vt:variant>
      <vt:variant>
        <vt:lpwstr/>
      </vt:variant>
      <vt:variant>
        <vt:lpwstr>_Toc280096190</vt:lpwstr>
      </vt:variant>
      <vt:variant>
        <vt:i4>1114170</vt:i4>
      </vt:variant>
      <vt:variant>
        <vt:i4>290</vt:i4>
      </vt:variant>
      <vt:variant>
        <vt:i4>0</vt:i4>
      </vt:variant>
      <vt:variant>
        <vt:i4>5</vt:i4>
      </vt:variant>
      <vt:variant>
        <vt:lpwstr/>
      </vt:variant>
      <vt:variant>
        <vt:lpwstr>_Toc280096189</vt:lpwstr>
      </vt:variant>
      <vt:variant>
        <vt:i4>1114170</vt:i4>
      </vt:variant>
      <vt:variant>
        <vt:i4>284</vt:i4>
      </vt:variant>
      <vt:variant>
        <vt:i4>0</vt:i4>
      </vt:variant>
      <vt:variant>
        <vt:i4>5</vt:i4>
      </vt:variant>
      <vt:variant>
        <vt:lpwstr/>
      </vt:variant>
      <vt:variant>
        <vt:lpwstr>_Toc280096187</vt:lpwstr>
      </vt:variant>
      <vt:variant>
        <vt:i4>1114170</vt:i4>
      </vt:variant>
      <vt:variant>
        <vt:i4>278</vt:i4>
      </vt:variant>
      <vt:variant>
        <vt:i4>0</vt:i4>
      </vt:variant>
      <vt:variant>
        <vt:i4>5</vt:i4>
      </vt:variant>
      <vt:variant>
        <vt:lpwstr/>
      </vt:variant>
      <vt:variant>
        <vt:lpwstr>_Toc280096184</vt:lpwstr>
      </vt:variant>
      <vt:variant>
        <vt:i4>1114170</vt:i4>
      </vt:variant>
      <vt:variant>
        <vt:i4>272</vt:i4>
      </vt:variant>
      <vt:variant>
        <vt:i4>0</vt:i4>
      </vt:variant>
      <vt:variant>
        <vt:i4>5</vt:i4>
      </vt:variant>
      <vt:variant>
        <vt:lpwstr/>
      </vt:variant>
      <vt:variant>
        <vt:lpwstr>_Toc280096181</vt:lpwstr>
      </vt:variant>
      <vt:variant>
        <vt:i4>1966138</vt:i4>
      </vt:variant>
      <vt:variant>
        <vt:i4>266</vt:i4>
      </vt:variant>
      <vt:variant>
        <vt:i4>0</vt:i4>
      </vt:variant>
      <vt:variant>
        <vt:i4>5</vt:i4>
      </vt:variant>
      <vt:variant>
        <vt:lpwstr/>
      </vt:variant>
      <vt:variant>
        <vt:lpwstr>_Toc280096174</vt:lpwstr>
      </vt:variant>
      <vt:variant>
        <vt:i4>2031674</vt:i4>
      </vt:variant>
      <vt:variant>
        <vt:i4>260</vt:i4>
      </vt:variant>
      <vt:variant>
        <vt:i4>0</vt:i4>
      </vt:variant>
      <vt:variant>
        <vt:i4>5</vt:i4>
      </vt:variant>
      <vt:variant>
        <vt:lpwstr/>
      </vt:variant>
      <vt:variant>
        <vt:lpwstr>_Toc280096169</vt:lpwstr>
      </vt:variant>
      <vt:variant>
        <vt:i4>2031674</vt:i4>
      </vt:variant>
      <vt:variant>
        <vt:i4>254</vt:i4>
      </vt:variant>
      <vt:variant>
        <vt:i4>0</vt:i4>
      </vt:variant>
      <vt:variant>
        <vt:i4>5</vt:i4>
      </vt:variant>
      <vt:variant>
        <vt:lpwstr/>
      </vt:variant>
      <vt:variant>
        <vt:lpwstr>_Toc280096163</vt:lpwstr>
      </vt:variant>
      <vt:variant>
        <vt:i4>2031674</vt:i4>
      </vt:variant>
      <vt:variant>
        <vt:i4>248</vt:i4>
      </vt:variant>
      <vt:variant>
        <vt:i4>0</vt:i4>
      </vt:variant>
      <vt:variant>
        <vt:i4>5</vt:i4>
      </vt:variant>
      <vt:variant>
        <vt:lpwstr/>
      </vt:variant>
      <vt:variant>
        <vt:lpwstr>_Toc280096162</vt:lpwstr>
      </vt:variant>
      <vt:variant>
        <vt:i4>1835066</vt:i4>
      </vt:variant>
      <vt:variant>
        <vt:i4>242</vt:i4>
      </vt:variant>
      <vt:variant>
        <vt:i4>0</vt:i4>
      </vt:variant>
      <vt:variant>
        <vt:i4>5</vt:i4>
      </vt:variant>
      <vt:variant>
        <vt:lpwstr/>
      </vt:variant>
      <vt:variant>
        <vt:lpwstr>_Toc280096157</vt:lpwstr>
      </vt:variant>
      <vt:variant>
        <vt:i4>1835066</vt:i4>
      </vt:variant>
      <vt:variant>
        <vt:i4>236</vt:i4>
      </vt:variant>
      <vt:variant>
        <vt:i4>0</vt:i4>
      </vt:variant>
      <vt:variant>
        <vt:i4>5</vt:i4>
      </vt:variant>
      <vt:variant>
        <vt:lpwstr/>
      </vt:variant>
      <vt:variant>
        <vt:lpwstr>_Toc280096155</vt:lpwstr>
      </vt:variant>
      <vt:variant>
        <vt:i4>1835066</vt:i4>
      </vt:variant>
      <vt:variant>
        <vt:i4>230</vt:i4>
      </vt:variant>
      <vt:variant>
        <vt:i4>0</vt:i4>
      </vt:variant>
      <vt:variant>
        <vt:i4>5</vt:i4>
      </vt:variant>
      <vt:variant>
        <vt:lpwstr/>
      </vt:variant>
      <vt:variant>
        <vt:lpwstr>_Toc280096152</vt:lpwstr>
      </vt:variant>
      <vt:variant>
        <vt:i4>1900602</vt:i4>
      </vt:variant>
      <vt:variant>
        <vt:i4>224</vt:i4>
      </vt:variant>
      <vt:variant>
        <vt:i4>0</vt:i4>
      </vt:variant>
      <vt:variant>
        <vt:i4>5</vt:i4>
      </vt:variant>
      <vt:variant>
        <vt:lpwstr/>
      </vt:variant>
      <vt:variant>
        <vt:lpwstr>_Toc280096149</vt:lpwstr>
      </vt:variant>
      <vt:variant>
        <vt:i4>1900602</vt:i4>
      </vt:variant>
      <vt:variant>
        <vt:i4>218</vt:i4>
      </vt:variant>
      <vt:variant>
        <vt:i4>0</vt:i4>
      </vt:variant>
      <vt:variant>
        <vt:i4>5</vt:i4>
      </vt:variant>
      <vt:variant>
        <vt:lpwstr/>
      </vt:variant>
      <vt:variant>
        <vt:lpwstr>_Toc280096142</vt:lpwstr>
      </vt:variant>
      <vt:variant>
        <vt:i4>1703994</vt:i4>
      </vt:variant>
      <vt:variant>
        <vt:i4>212</vt:i4>
      </vt:variant>
      <vt:variant>
        <vt:i4>0</vt:i4>
      </vt:variant>
      <vt:variant>
        <vt:i4>5</vt:i4>
      </vt:variant>
      <vt:variant>
        <vt:lpwstr/>
      </vt:variant>
      <vt:variant>
        <vt:lpwstr>_Toc280096137</vt:lpwstr>
      </vt:variant>
      <vt:variant>
        <vt:i4>1703994</vt:i4>
      </vt:variant>
      <vt:variant>
        <vt:i4>206</vt:i4>
      </vt:variant>
      <vt:variant>
        <vt:i4>0</vt:i4>
      </vt:variant>
      <vt:variant>
        <vt:i4>5</vt:i4>
      </vt:variant>
      <vt:variant>
        <vt:lpwstr/>
      </vt:variant>
      <vt:variant>
        <vt:lpwstr>_Toc280096130</vt:lpwstr>
      </vt:variant>
      <vt:variant>
        <vt:i4>1769530</vt:i4>
      </vt:variant>
      <vt:variant>
        <vt:i4>200</vt:i4>
      </vt:variant>
      <vt:variant>
        <vt:i4>0</vt:i4>
      </vt:variant>
      <vt:variant>
        <vt:i4>5</vt:i4>
      </vt:variant>
      <vt:variant>
        <vt:lpwstr/>
      </vt:variant>
      <vt:variant>
        <vt:lpwstr>_Toc280096129</vt:lpwstr>
      </vt:variant>
      <vt:variant>
        <vt:i4>1769530</vt:i4>
      </vt:variant>
      <vt:variant>
        <vt:i4>194</vt:i4>
      </vt:variant>
      <vt:variant>
        <vt:i4>0</vt:i4>
      </vt:variant>
      <vt:variant>
        <vt:i4>5</vt:i4>
      </vt:variant>
      <vt:variant>
        <vt:lpwstr/>
      </vt:variant>
      <vt:variant>
        <vt:lpwstr>_Toc280096124</vt:lpwstr>
      </vt:variant>
      <vt:variant>
        <vt:i4>1769530</vt:i4>
      </vt:variant>
      <vt:variant>
        <vt:i4>188</vt:i4>
      </vt:variant>
      <vt:variant>
        <vt:i4>0</vt:i4>
      </vt:variant>
      <vt:variant>
        <vt:i4>5</vt:i4>
      </vt:variant>
      <vt:variant>
        <vt:lpwstr/>
      </vt:variant>
      <vt:variant>
        <vt:lpwstr>_Toc280096122</vt:lpwstr>
      </vt:variant>
      <vt:variant>
        <vt:i4>1769530</vt:i4>
      </vt:variant>
      <vt:variant>
        <vt:i4>182</vt:i4>
      </vt:variant>
      <vt:variant>
        <vt:i4>0</vt:i4>
      </vt:variant>
      <vt:variant>
        <vt:i4>5</vt:i4>
      </vt:variant>
      <vt:variant>
        <vt:lpwstr/>
      </vt:variant>
      <vt:variant>
        <vt:lpwstr>_Toc280096121</vt:lpwstr>
      </vt:variant>
      <vt:variant>
        <vt:i4>1769530</vt:i4>
      </vt:variant>
      <vt:variant>
        <vt:i4>176</vt:i4>
      </vt:variant>
      <vt:variant>
        <vt:i4>0</vt:i4>
      </vt:variant>
      <vt:variant>
        <vt:i4>5</vt:i4>
      </vt:variant>
      <vt:variant>
        <vt:lpwstr/>
      </vt:variant>
      <vt:variant>
        <vt:lpwstr>_Toc280096120</vt:lpwstr>
      </vt:variant>
      <vt:variant>
        <vt:i4>1572922</vt:i4>
      </vt:variant>
      <vt:variant>
        <vt:i4>170</vt:i4>
      </vt:variant>
      <vt:variant>
        <vt:i4>0</vt:i4>
      </vt:variant>
      <vt:variant>
        <vt:i4>5</vt:i4>
      </vt:variant>
      <vt:variant>
        <vt:lpwstr/>
      </vt:variant>
      <vt:variant>
        <vt:lpwstr>_Toc280096119</vt:lpwstr>
      </vt:variant>
      <vt:variant>
        <vt:i4>1572922</vt:i4>
      </vt:variant>
      <vt:variant>
        <vt:i4>164</vt:i4>
      </vt:variant>
      <vt:variant>
        <vt:i4>0</vt:i4>
      </vt:variant>
      <vt:variant>
        <vt:i4>5</vt:i4>
      </vt:variant>
      <vt:variant>
        <vt:lpwstr/>
      </vt:variant>
      <vt:variant>
        <vt:lpwstr>_Toc280096117</vt:lpwstr>
      </vt:variant>
      <vt:variant>
        <vt:i4>1572922</vt:i4>
      </vt:variant>
      <vt:variant>
        <vt:i4>158</vt:i4>
      </vt:variant>
      <vt:variant>
        <vt:i4>0</vt:i4>
      </vt:variant>
      <vt:variant>
        <vt:i4>5</vt:i4>
      </vt:variant>
      <vt:variant>
        <vt:lpwstr/>
      </vt:variant>
      <vt:variant>
        <vt:lpwstr>_Toc280096114</vt:lpwstr>
      </vt:variant>
      <vt:variant>
        <vt:i4>1572922</vt:i4>
      </vt:variant>
      <vt:variant>
        <vt:i4>152</vt:i4>
      </vt:variant>
      <vt:variant>
        <vt:i4>0</vt:i4>
      </vt:variant>
      <vt:variant>
        <vt:i4>5</vt:i4>
      </vt:variant>
      <vt:variant>
        <vt:lpwstr/>
      </vt:variant>
      <vt:variant>
        <vt:lpwstr>_Toc280096113</vt:lpwstr>
      </vt:variant>
      <vt:variant>
        <vt:i4>1572922</vt:i4>
      </vt:variant>
      <vt:variant>
        <vt:i4>146</vt:i4>
      </vt:variant>
      <vt:variant>
        <vt:i4>0</vt:i4>
      </vt:variant>
      <vt:variant>
        <vt:i4>5</vt:i4>
      </vt:variant>
      <vt:variant>
        <vt:lpwstr/>
      </vt:variant>
      <vt:variant>
        <vt:lpwstr>_Toc280096112</vt:lpwstr>
      </vt:variant>
      <vt:variant>
        <vt:i4>1572922</vt:i4>
      </vt:variant>
      <vt:variant>
        <vt:i4>140</vt:i4>
      </vt:variant>
      <vt:variant>
        <vt:i4>0</vt:i4>
      </vt:variant>
      <vt:variant>
        <vt:i4>5</vt:i4>
      </vt:variant>
      <vt:variant>
        <vt:lpwstr/>
      </vt:variant>
      <vt:variant>
        <vt:lpwstr>_Toc280096111</vt:lpwstr>
      </vt:variant>
      <vt:variant>
        <vt:i4>1572922</vt:i4>
      </vt:variant>
      <vt:variant>
        <vt:i4>134</vt:i4>
      </vt:variant>
      <vt:variant>
        <vt:i4>0</vt:i4>
      </vt:variant>
      <vt:variant>
        <vt:i4>5</vt:i4>
      </vt:variant>
      <vt:variant>
        <vt:lpwstr/>
      </vt:variant>
      <vt:variant>
        <vt:lpwstr>_Toc280096110</vt:lpwstr>
      </vt:variant>
      <vt:variant>
        <vt:i4>1638458</vt:i4>
      </vt:variant>
      <vt:variant>
        <vt:i4>128</vt:i4>
      </vt:variant>
      <vt:variant>
        <vt:i4>0</vt:i4>
      </vt:variant>
      <vt:variant>
        <vt:i4>5</vt:i4>
      </vt:variant>
      <vt:variant>
        <vt:lpwstr/>
      </vt:variant>
      <vt:variant>
        <vt:lpwstr>_Toc280096109</vt:lpwstr>
      </vt:variant>
      <vt:variant>
        <vt:i4>1638458</vt:i4>
      </vt:variant>
      <vt:variant>
        <vt:i4>122</vt:i4>
      </vt:variant>
      <vt:variant>
        <vt:i4>0</vt:i4>
      </vt:variant>
      <vt:variant>
        <vt:i4>5</vt:i4>
      </vt:variant>
      <vt:variant>
        <vt:lpwstr/>
      </vt:variant>
      <vt:variant>
        <vt:lpwstr>_Toc280096108</vt:lpwstr>
      </vt:variant>
      <vt:variant>
        <vt:i4>1638458</vt:i4>
      </vt:variant>
      <vt:variant>
        <vt:i4>116</vt:i4>
      </vt:variant>
      <vt:variant>
        <vt:i4>0</vt:i4>
      </vt:variant>
      <vt:variant>
        <vt:i4>5</vt:i4>
      </vt:variant>
      <vt:variant>
        <vt:lpwstr/>
      </vt:variant>
      <vt:variant>
        <vt:lpwstr>_Toc280096107</vt:lpwstr>
      </vt:variant>
      <vt:variant>
        <vt:i4>1638458</vt:i4>
      </vt:variant>
      <vt:variant>
        <vt:i4>110</vt:i4>
      </vt:variant>
      <vt:variant>
        <vt:i4>0</vt:i4>
      </vt:variant>
      <vt:variant>
        <vt:i4>5</vt:i4>
      </vt:variant>
      <vt:variant>
        <vt:lpwstr/>
      </vt:variant>
      <vt:variant>
        <vt:lpwstr>_Toc280096106</vt:lpwstr>
      </vt:variant>
      <vt:variant>
        <vt:i4>1638458</vt:i4>
      </vt:variant>
      <vt:variant>
        <vt:i4>104</vt:i4>
      </vt:variant>
      <vt:variant>
        <vt:i4>0</vt:i4>
      </vt:variant>
      <vt:variant>
        <vt:i4>5</vt:i4>
      </vt:variant>
      <vt:variant>
        <vt:lpwstr/>
      </vt:variant>
      <vt:variant>
        <vt:lpwstr>_Toc280096105</vt:lpwstr>
      </vt:variant>
      <vt:variant>
        <vt:i4>1638458</vt:i4>
      </vt:variant>
      <vt:variant>
        <vt:i4>98</vt:i4>
      </vt:variant>
      <vt:variant>
        <vt:i4>0</vt:i4>
      </vt:variant>
      <vt:variant>
        <vt:i4>5</vt:i4>
      </vt:variant>
      <vt:variant>
        <vt:lpwstr/>
      </vt:variant>
      <vt:variant>
        <vt:lpwstr>_Toc280096104</vt:lpwstr>
      </vt:variant>
      <vt:variant>
        <vt:i4>1048635</vt:i4>
      </vt:variant>
      <vt:variant>
        <vt:i4>92</vt:i4>
      </vt:variant>
      <vt:variant>
        <vt:i4>0</vt:i4>
      </vt:variant>
      <vt:variant>
        <vt:i4>5</vt:i4>
      </vt:variant>
      <vt:variant>
        <vt:lpwstr/>
      </vt:variant>
      <vt:variant>
        <vt:lpwstr>_Toc280096095</vt:lpwstr>
      </vt:variant>
      <vt:variant>
        <vt:i4>1048635</vt:i4>
      </vt:variant>
      <vt:variant>
        <vt:i4>86</vt:i4>
      </vt:variant>
      <vt:variant>
        <vt:i4>0</vt:i4>
      </vt:variant>
      <vt:variant>
        <vt:i4>5</vt:i4>
      </vt:variant>
      <vt:variant>
        <vt:lpwstr/>
      </vt:variant>
      <vt:variant>
        <vt:lpwstr>_Toc280096094</vt:lpwstr>
      </vt:variant>
      <vt:variant>
        <vt:i4>1048635</vt:i4>
      </vt:variant>
      <vt:variant>
        <vt:i4>80</vt:i4>
      </vt:variant>
      <vt:variant>
        <vt:i4>0</vt:i4>
      </vt:variant>
      <vt:variant>
        <vt:i4>5</vt:i4>
      </vt:variant>
      <vt:variant>
        <vt:lpwstr/>
      </vt:variant>
      <vt:variant>
        <vt:lpwstr>_Toc280096092</vt:lpwstr>
      </vt:variant>
      <vt:variant>
        <vt:i4>1048635</vt:i4>
      </vt:variant>
      <vt:variant>
        <vt:i4>74</vt:i4>
      </vt:variant>
      <vt:variant>
        <vt:i4>0</vt:i4>
      </vt:variant>
      <vt:variant>
        <vt:i4>5</vt:i4>
      </vt:variant>
      <vt:variant>
        <vt:lpwstr/>
      </vt:variant>
      <vt:variant>
        <vt:lpwstr>_Toc280096091</vt:lpwstr>
      </vt:variant>
      <vt:variant>
        <vt:i4>1048635</vt:i4>
      </vt:variant>
      <vt:variant>
        <vt:i4>68</vt:i4>
      </vt:variant>
      <vt:variant>
        <vt:i4>0</vt:i4>
      </vt:variant>
      <vt:variant>
        <vt:i4>5</vt:i4>
      </vt:variant>
      <vt:variant>
        <vt:lpwstr/>
      </vt:variant>
      <vt:variant>
        <vt:lpwstr>_Toc280096090</vt:lpwstr>
      </vt:variant>
      <vt:variant>
        <vt:i4>1114171</vt:i4>
      </vt:variant>
      <vt:variant>
        <vt:i4>62</vt:i4>
      </vt:variant>
      <vt:variant>
        <vt:i4>0</vt:i4>
      </vt:variant>
      <vt:variant>
        <vt:i4>5</vt:i4>
      </vt:variant>
      <vt:variant>
        <vt:lpwstr/>
      </vt:variant>
      <vt:variant>
        <vt:lpwstr>_Toc280096088</vt:lpwstr>
      </vt:variant>
      <vt:variant>
        <vt:i4>1114171</vt:i4>
      </vt:variant>
      <vt:variant>
        <vt:i4>56</vt:i4>
      </vt:variant>
      <vt:variant>
        <vt:i4>0</vt:i4>
      </vt:variant>
      <vt:variant>
        <vt:i4>5</vt:i4>
      </vt:variant>
      <vt:variant>
        <vt:lpwstr/>
      </vt:variant>
      <vt:variant>
        <vt:lpwstr>_Toc280096085</vt:lpwstr>
      </vt:variant>
      <vt:variant>
        <vt:i4>1114171</vt:i4>
      </vt:variant>
      <vt:variant>
        <vt:i4>50</vt:i4>
      </vt:variant>
      <vt:variant>
        <vt:i4>0</vt:i4>
      </vt:variant>
      <vt:variant>
        <vt:i4>5</vt:i4>
      </vt:variant>
      <vt:variant>
        <vt:lpwstr/>
      </vt:variant>
      <vt:variant>
        <vt:lpwstr>_Toc280096083</vt:lpwstr>
      </vt:variant>
      <vt:variant>
        <vt:i4>1114171</vt:i4>
      </vt:variant>
      <vt:variant>
        <vt:i4>44</vt:i4>
      </vt:variant>
      <vt:variant>
        <vt:i4>0</vt:i4>
      </vt:variant>
      <vt:variant>
        <vt:i4>5</vt:i4>
      </vt:variant>
      <vt:variant>
        <vt:lpwstr/>
      </vt:variant>
      <vt:variant>
        <vt:lpwstr>_Toc280096082</vt:lpwstr>
      </vt:variant>
      <vt:variant>
        <vt:i4>1114171</vt:i4>
      </vt:variant>
      <vt:variant>
        <vt:i4>38</vt:i4>
      </vt:variant>
      <vt:variant>
        <vt:i4>0</vt:i4>
      </vt:variant>
      <vt:variant>
        <vt:i4>5</vt:i4>
      </vt:variant>
      <vt:variant>
        <vt:lpwstr/>
      </vt:variant>
      <vt:variant>
        <vt:lpwstr>_Toc280096081</vt:lpwstr>
      </vt:variant>
      <vt:variant>
        <vt:i4>1114171</vt:i4>
      </vt:variant>
      <vt:variant>
        <vt:i4>32</vt:i4>
      </vt:variant>
      <vt:variant>
        <vt:i4>0</vt:i4>
      </vt:variant>
      <vt:variant>
        <vt:i4>5</vt:i4>
      </vt:variant>
      <vt:variant>
        <vt:lpwstr/>
      </vt:variant>
      <vt:variant>
        <vt:lpwstr>_Toc280096080</vt:lpwstr>
      </vt:variant>
      <vt:variant>
        <vt:i4>1966139</vt:i4>
      </vt:variant>
      <vt:variant>
        <vt:i4>26</vt:i4>
      </vt:variant>
      <vt:variant>
        <vt:i4>0</vt:i4>
      </vt:variant>
      <vt:variant>
        <vt:i4>5</vt:i4>
      </vt:variant>
      <vt:variant>
        <vt:lpwstr/>
      </vt:variant>
      <vt:variant>
        <vt:lpwstr>_Toc280096078</vt:lpwstr>
      </vt:variant>
      <vt:variant>
        <vt:i4>1966139</vt:i4>
      </vt:variant>
      <vt:variant>
        <vt:i4>20</vt:i4>
      </vt:variant>
      <vt:variant>
        <vt:i4>0</vt:i4>
      </vt:variant>
      <vt:variant>
        <vt:i4>5</vt:i4>
      </vt:variant>
      <vt:variant>
        <vt:lpwstr/>
      </vt:variant>
      <vt:variant>
        <vt:lpwstr>_Toc280096077</vt:lpwstr>
      </vt:variant>
      <vt:variant>
        <vt:i4>1966139</vt:i4>
      </vt:variant>
      <vt:variant>
        <vt:i4>14</vt:i4>
      </vt:variant>
      <vt:variant>
        <vt:i4>0</vt:i4>
      </vt:variant>
      <vt:variant>
        <vt:i4>5</vt:i4>
      </vt:variant>
      <vt:variant>
        <vt:lpwstr/>
      </vt:variant>
      <vt:variant>
        <vt:lpwstr>_Toc280096076</vt:lpwstr>
      </vt:variant>
      <vt:variant>
        <vt:i4>1966139</vt:i4>
      </vt:variant>
      <vt:variant>
        <vt:i4>8</vt:i4>
      </vt:variant>
      <vt:variant>
        <vt:i4>0</vt:i4>
      </vt:variant>
      <vt:variant>
        <vt:i4>5</vt:i4>
      </vt:variant>
      <vt:variant>
        <vt:lpwstr/>
      </vt:variant>
      <vt:variant>
        <vt:lpwstr>_Toc280096075</vt:lpwstr>
      </vt:variant>
      <vt:variant>
        <vt:i4>1966139</vt:i4>
      </vt:variant>
      <vt:variant>
        <vt:i4>2</vt:i4>
      </vt:variant>
      <vt:variant>
        <vt:i4>0</vt:i4>
      </vt:variant>
      <vt:variant>
        <vt:i4>5</vt:i4>
      </vt:variant>
      <vt:variant>
        <vt:lpwstr/>
      </vt:variant>
      <vt:variant>
        <vt:lpwstr>_Toc280096074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FIMCP</dc:creator>
  <cp:keywords/>
  <cp:lastModifiedBy>biblio2</cp:lastModifiedBy>
  <cp:revision>2</cp:revision>
  <dcterms:created xsi:type="dcterms:W3CDTF">2011-01-20T20:31:00Z</dcterms:created>
  <dcterms:modified xsi:type="dcterms:W3CDTF">2011-01-20T20:31:00Z</dcterms:modified>
</cp:coreProperties>
</file>