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5C" w:rsidRPr="001C7F18" w:rsidRDefault="00D67F56" w:rsidP="004709F1">
      <w:pPr>
        <w:spacing w:line="480" w:lineRule="auto"/>
        <w:jc w:val="center"/>
        <w:rPr>
          <w:rFonts w:ascii="Arial" w:hAnsi="Arial" w:cs="Arial"/>
          <w:b/>
          <w:sz w:val="48"/>
          <w:szCs w:val="48"/>
        </w:rPr>
      </w:pPr>
      <w:r w:rsidRPr="001C7F18">
        <w:rPr>
          <w:rFonts w:ascii="Arial" w:hAnsi="Arial" w:cs="Arial"/>
          <w:b/>
          <w:sz w:val="48"/>
          <w:szCs w:val="48"/>
        </w:rPr>
        <w:t>CAP</w:t>
      </w:r>
      <w:r w:rsidR="001C7F18">
        <w:rPr>
          <w:rFonts w:ascii="Arial" w:hAnsi="Arial" w:cs="Arial"/>
          <w:b/>
          <w:sz w:val="48"/>
          <w:szCs w:val="48"/>
        </w:rPr>
        <w:t>Í</w:t>
      </w:r>
      <w:r w:rsidRPr="001C7F18">
        <w:rPr>
          <w:rFonts w:ascii="Arial" w:hAnsi="Arial" w:cs="Arial"/>
          <w:b/>
          <w:sz w:val="48"/>
          <w:szCs w:val="48"/>
        </w:rPr>
        <w:t>TULO II</w:t>
      </w:r>
    </w:p>
    <w:p w:rsidR="00A35B55" w:rsidRDefault="00A35B55" w:rsidP="004709F1">
      <w:pPr>
        <w:spacing w:line="480" w:lineRule="auto"/>
        <w:jc w:val="center"/>
        <w:rPr>
          <w:rFonts w:ascii="Arial" w:hAnsi="Arial" w:cs="Arial"/>
          <w:b/>
        </w:rPr>
      </w:pPr>
    </w:p>
    <w:p w:rsidR="00F77005" w:rsidRPr="00B26AEF" w:rsidRDefault="00F77005" w:rsidP="00B26AEF">
      <w:pPr>
        <w:numPr>
          <w:ilvl w:val="0"/>
          <w:numId w:val="1"/>
        </w:numPr>
        <w:spacing w:line="480" w:lineRule="auto"/>
        <w:jc w:val="both"/>
        <w:rPr>
          <w:rFonts w:ascii="Arial" w:hAnsi="Arial" w:cs="Arial"/>
          <w:b/>
        </w:rPr>
      </w:pPr>
      <w:r w:rsidRPr="00B26AEF">
        <w:rPr>
          <w:rFonts w:ascii="Arial" w:hAnsi="Arial" w:cs="Arial"/>
          <w:b/>
        </w:rPr>
        <w:t>MARCO TEÓRICO</w:t>
      </w:r>
    </w:p>
    <w:p w:rsidR="00F77005" w:rsidRPr="00B26AEF" w:rsidRDefault="00F77005" w:rsidP="00B26AEF">
      <w:pPr>
        <w:pStyle w:val="NormalWeb"/>
        <w:spacing w:before="0" w:after="0" w:line="480" w:lineRule="auto"/>
        <w:jc w:val="both"/>
        <w:rPr>
          <w:rFonts w:ascii="Arial" w:hAnsi="Arial" w:cs="Arial"/>
          <w:bCs/>
          <w:szCs w:val="24"/>
        </w:rPr>
      </w:pPr>
      <w:r w:rsidRPr="00B26AEF">
        <w:rPr>
          <w:rFonts w:ascii="Arial" w:hAnsi="Arial" w:cs="Arial"/>
          <w:bCs/>
          <w:szCs w:val="24"/>
        </w:rPr>
        <w:t>Este capítulo engloba el marco teórico del análisis que se efectúa, define el proceso de desarrollo del software y todo lo referente a él para un mejor entendimiento.  Además se define y explica acerca de las métricas y por último se describe detalladamente la técnica estadística que se utilizó para llevar a cabo el análisis de los datos.</w:t>
      </w:r>
    </w:p>
    <w:p w:rsidR="00F77005" w:rsidRPr="00B26AEF" w:rsidRDefault="00F77005" w:rsidP="00B26AEF">
      <w:pPr>
        <w:spacing w:line="480" w:lineRule="auto"/>
        <w:jc w:val="both"/>
        <w:rPr>
          <w:rFonts w:ascii="Arial" w:hAnsi="Arial" w:cs="Arial"/>
          <w:b/>
        </w:rPr>
      </w:pPr>
    </w:p>
    <w:p w:rsidR="00F77005" w:rsidRPr="00B26AEF" w:rsidRDefault="005011C4" w:rsidP="00B26AEF">
      <w:pPr>
        <w:numPr>
          <w:ilvl w:val="1"/>
          <w:numId w:val="1"/>
        </w:numPr>
        <w:spacing w:line="480" w:lineRule="auto"/>
        <w:jc w:val="both"/>
        <w:rPr>
          <w:rFonts w:ascii="Arial" w:hAnsi="Arial" w:cs="Arial"/>
          <w:b/>
        </w:rPr>
      </w:pPr>
      <w:smartTag w:uri="urn:schemas-microsoft-com:office:smarttags" w:element="PersonName">
        <w:smartTagPr>
          <w:attr w:name="ProductID" w:val="La Ingenier￭a"/>
        </w:smartTagPr>
        <w:r w:rsidRPr="00B26AEF">
          <w:rPr>
            <w:rFonts w:ascii="Arial" w:hAnsi="Arial" w:cs="Arial"/>
            <w:b/>
          </w:rPr>
          <w:t xml:space="preserve">La </w:t>
        </w:r>
        <w:r w:rsidR="008C5A45" w:rsidRPr="00B26AEF">
          <w:rPr>
            <w:rFonts w:ascii="Arial" w:hAnsi="Arial" w:cs="Arial"/>
            <w:b/>
          </w:rPr>
          <w:t>Ingeniería</w:t>
        </w:r>
      </w:smartTag>
      <w:r w:rsidRPr="00B26AEF">
        <w:rPr>
          <w:rFonts w:ascii="Arial" w:hAnsi="Arial" w:cs="Arial"/>
          <w:b/>
        </w:rPr>
        <w:t xml:space="preserve"> del Software</w:t>
      </w:r>
      <w:r w:rsidR="002005EC">
        <w:rPr>
          <w:rStyle w:val="Refdenotaalpie"/>
          <w:rFonts w:ascii="Arial" w:hAnsi="Arial" w:cs="Arial"/>
          <w:b/>
        </w:rPr>
        <w:footnoteReference w:customMarkFollows="1" w:id="2"/>
        <w:t>16</w:t>
      </w:r>
    </w:p>
    <w:p w:rsidR="005011C4" w:rsidRPr="00B26AEF" w:rsidRDefault="005011C4" w:rsidP="00B26AEF">
      <w:pPr>
        <w:spacing w:line="480" w:lineRule="auto"/>
        <w:ind w:left="360"/>
        <w:jc w:val="both"/>
        <w:rPr>
          <w:rFonts w:ascii="Arial" w:hAnsi="Arial" w:cs="Arial"/>
        </w:rPr>
      </w:pPr>
      <w:smartTag w:uri="urn:schemas-microsoft-com:office:smarttags" w:element="PersonName">
        <w:smartTagPr>
          <w:attr w:name="ProductID" w:val="La Ingenier￭a"/>
        </w:smartTagPr>
        <w:r w:rsidRPr="00B26AEF">
          <w:rPr>
            <w:rFonts w:ascii="Arial" w:hAnsi="Arial" w:cs="Arial"/>
          </w:rPr>
          <w:t>La Ingeniería</w:t>
        </w:r>
      </w:smartTag>
      <w:r w:rsidRPr="00B26AEF">
        <w:rPr>
          <w:rFonts w:ascii="Arial" w:hAnsi="Arial" w:cs="Arial"/>
        </w:rPr>
        <w:t xml:space="preserve"> de software es la rama de la ingeniería que crea y mantiene las aplicaciones de software aplicando tecnologías y prácticas de las ciencias computacionales, manejo de proyectos, ingeniería, el ámbito de la aplicación, y otros campos.</w:t>
      </w:r>
    </w:p>
    <w:p w:rsidR="005011C4" w:rsidRPr="00B26AEF" w:rsidRDefault="005011C4" w:rsidP="00B26AEF">
      <w:pPr>
        <w:spacing w:line="480" w:lineRule="auto"/>
        <w:ind w:left="360"/>
        <w:jc w:val="both"/>
        <w:rPr>
          <w:rFonts w:ascii="Arial" w:hAnsi="Arial" w:cs="Arial"/>
        </w:rPr>
      </w:pPr>
      <w:r w:rsidRPr="00B26AEF">
        <w:rPr>
          <w:rFonts w:ascii="Arial" w:hAnsi="Arial" w:cs="Arial"/>
        </w:rPr>
        <w:t>Software es el conjunto de instrucciones que permite al hardware de la computadora desempeñar trabajo útil. En las últimas décadas del siglo XX, las reducciones de costo en hardware llevaron a que el software fuera un componente ubicuo de los dispositivos usados por las sociedades industrializadas.</w:t>
      </w:r>
    </w:p>
    <w:p w:rsidR="005011C4" w:rsidRPr="00B26AEF" w:rsidRDefault="005011C4" w:rsidP="00B26AEF">
      <w:pPr>
        <w:spacing w:line="480" w:lineRule="auto"/>
        <w:ind w:left="360"/>
        <w:jc w:val="both"/>
        <w:rPr>
          <w:rFonts w:ascii="Arial" w:hAnsi="Arial" w:cs="Arial"/>
        </w:rPr>
      </w:pPr>
      <w:r w:rsidRPr="00B26AEF">
        <w:rPr>
          <w:rFonts w:ascii="Arial" w:hAnsi="Arial" w:cs="Arial"/>
        </w:rPr>
        <w:lastRenderedPageBreak/>
        <w:t>La ingeniería de software, como las disciplinas tradicionales de ingeniería, tiene que ver con el costo y la confiabilidad. Algunas aplicaciones de software contienen millones de líneas de código que se espera que se desempeñen bien en condiciones siempre cambiantes.</w:t>
      </w:r>
    </w:p>
    <w:p w:rsidR="005011C4" w:rsidRPr="00B26AEF" w:rsidRDefault="005011C4" w:rsidP="00B26AEF">
      <w:pPr>
        <w:spacing w:line="480" w:lineRule="auto"/>
        <w:ind w:left="360"/>
        <w:jc w:val="both"/>
        <w:rPr>
          <w:rFonts w:ascii="Arial" w:hAnsi="Arial" w:cs="Arial"/>
        </w:rPr>
      </w:pPr>
    </w:p>
    <w:p w:rsidR="005011C4" w:rsidRPr="00B26AEF" w:rsidRDefault="005011C4" w:rsidP="00B26AEF">
      <w:pPr>
        <w:spacing w:line="480" w:lineRule="auto"/>
        <w:ind w:left="360"/>
        <w:jc w:val="both"/>
        <w:rPr>
          <w:rFonts w:ascii="Arial" w:hAnsi="Arial" w:cs="Arial"/>
        </w:rPr>
      </w:pPr>
      <w:r w:rsidRPr="00B26AEF">
        <w:rPr>
          <w:rFonts w:ascii="Arial" w:hAnsi="Arial" w:cs="Arial"/>
        </w:rPr>
        <w:t>El término ingeniería de software se usa con una variedad de significados diferentes:</w:t>
      </w:r>
    </w:p>
    <w:p w:rsidR="005011C4" w:rsidRPr="00B26AEF" w:rsidRDefault="005011C4" w:rsidP="00A9344C">
      <w:pPr>
        <w:numPr>
          <w:ilvl w:val="0"/>
          <w:numId w:val="2"/>
        </w:numPr>
        <w:tabs>
          <w:tab w:val="clear" w:pos="720"/>
          <w:tab w:val="num" w:pos="1080"/>
        </w:tabs>
        <w:spacing w:line="480" w:lineRule="auto"/>
        <w:ind w:left="1080"/>
        <w:jc w:val="both"/>
        <w:rPr>
          <w:rFonts w:ascii="Arial" w:hAnsi="Arial" w:cs="Arial"/>
        </w:rPr>
      </w:pPr>
      <w:r w:rsidRPr="00B26AEF">
        <w:rPr>
          <w:rFonts w:ascii="Arial" w:hAnsi="Arial" w:cs="Arial"/>
        </w:rPr>
        <w:t xml:space="preserve">Como el término usual contemporáneo de un amplio rango de actividades que se solía llamar programación y análisis de sistemas; </w:t>
      </w:r>
    </w:p>
    <w:p w:rsidR="005011C4" w:rsidRPr="00B26AEF" w:rsidRDefault="005011C4" w:rsidP="00A9344C">
      <w:pPr>
        <w:numPr>
          <w:ilvl w:val="0"/>
          <w:numId w:val="2"/>
        </w:numPr>
        <w:tabs>
          <w:tab w:val="clear" w:pos="720"/>
          <w:tab w:val="num" w:pos="1080"/>
        </w:tabs>
        <w:spacing w:line="480" w:lineRule="auto"/>
        <w:ind w:left="1080"/>
        <w:jc w:val="both"/>
        <w:rPr>
          <w:rFonts w:ascii="Arial" w:hAnsi="Arial" w:cs="Arial"/>
        </w:rPr>
      </w:pPr>
      <w:r w:rsidRPr="00B26AEF">
        <w:rPr>
          <w:rFonts w:ascii="Arial" w:hAnsi="Arial" w:cs="Arial"/>
        </w:rPr>
        <w:t xml:space="preserve">Como un término amplio de todos los aspectos de la práctica de la programación de computadoras, en oposición a la teoría, que es llamada ciencia computacional o computación. </w:t>
      </w:r>
    </w:p>
    <w:p w:rsidR="005011C4" w:rsidRPr="00B26AEF" w:rsidRDefault="005011C4" w:rsidP="00682365">
      <w:pPr>
        <w:spacing w:line="480" w:lineRule="auto"/>
        <w:ind w:left="360"/>
        <w:jc w:val="both"/>
        <w:rPr>
          <w:rFonts w:ascii="Arial" w:hAnsi="Arial" w:cs="Arial"/>
        </w:rPr>
      </w:pPr>
      <w:r w:rsidRPr="00B26AEF">
        <w:rPr>
          <w:rFonts w:ascii="Arial" w:hAnsi="Arial" w:cs="Arial"/>
        </w:rPr>
        <w:t xml:space="preserve">La ingeniería de </w:t>
      </w:r>
      <w:r w:rsidR="008C5A45" w:rsidRPr="00B26AEF">
        <w:rPr>
          <w:rFonts w:ascii="Arial" w:hAnsi="Arial" w:cs="Arial"/>
        </w:rPr>
        <w:t>software es "</w:t>
      </w:r>
      <w:r w:rsidRPr="00B26AEF">
        <w:rPr>
          <w:rFonts w:ascii="Arial" w:hAnsi="Arial" w:cs="Arial"/>
        </w:rPr>
        <w:t>la aplicación de un método sistemático, disciplinado y cuantificable al desarrollo, operación y mantenimiento de</w:t>
      </w:r>
      <w:r w:rsidR="00682365">
        <w:rPr>
          <w:rFonts w:ascii="Arial" w:hAnsi="Arial" w:cs="Arial"/>
        </w:rPr>
        <w:t>l</w:t>
      </w:r>
      <w:r w:rsidRPr="00B26AEF">
        <w:rPr>
          <w:rFonts w:ascii="Arial" w:hAnsi="Arial" w:cs="Arial"/>
        </w:rPr>
        <w:t xml:space="preserve"> software</w:t>
      </w:r>
      <w:r w:rsidR="00682365">
        <w:rPr>
          <w:rFonts w:ascii="Arial" w:hAnsi="Arial" w:cs="Arial"/>
        </w:rPr>
        <w:t>”</w:t>
      </w:r>
      <w:r w:rsidR="008C5A45" w:rsidRPr="00B26AEF">
        <w:rPr>
          <w:rFonts w:ascii="Arial" w:hAnsi="Arial" w:cs="Arial"/>
        </w:rPr>
        <w:t>.</w:t>
      </w:r>
    </w:p>
    <w:p w:rsidR="008C5A45" w:rsidRPr="00B26AEF" w:rsidRDefault="008C5A45" w:rsidP="00B26AEF">
      <w:pPr>
        <w:spacing w:line="480" w:lineRule="auto"/>
        <w:ind w:left="720"/>
        <w:jc w:val="both"/>
        <w:rPr>
          <w:rFonts w:ascii="Arial" w:hAnsi="Arial" w:cs="Arial"/>
        </w:rPr>
      </w:pPr>
    </w:p>
    <w:p w:rsidR="00F77005" w:rsidRPr="00B26AEF" w:rsidRDefault="008C5A45" w:rsidP="00B26AEF">
      <w:pPr>
        <w:numPr>
          <w:ilvl w:val="1"/>
          <w:numId w:val="1"/>
        </w:numPr>
        <w:spacing w:line="480" w:lineRule="auto"/>
        <w:jc w:val="both"/>
        <w:rPr>
          <w:rFonts w:ascii="Arial" w:hAnsi="Arial" w:cs="Arial"/>
          <w:b/>
        </w:rPr>
      </w:pPr>
      <w:r w:rsidRPr="00B26AEF">
        <w:rPr>
          <w:rFonts w:ascii="Arial" w:hAnsi="Arial" w:cs="Arial"/>
          <w:b/>
        </w:rPr>
        <w:t>El Proceso de Desarrollo del Software</w:t>
      </w:r>
      <w:r w:rsidR="002005EC">
        <w:rPr>
          <w:rStyle w:val="Refdenotaalpie"/>
          <w:rFonts w:ascii="Arial" w:hAnsi="Arial" w:cs="Arial"/>
          <w:b/>
        </w:rPr>
        <w:footnoteReference w:customMarkFollows="1" w:id="3"/>
        <w:t>12</w:t>
      </w:r>
    </w:p>
    <w:p w:rsidR="008C5A45" w:rsidRPr="00B26AEF" w:rsidRDefault="00757FDE" w:rsidP="00B26AEF">
      <w:pPr>
        <w:spacing w:line="480" w:lineRule="auto"/>
        <w:ind w:left="360"/>
        <w:jc w:val="both"/>
        <w:rPr>
          <w:rFonts w:ascii="Arial" w:hAnsi="Arial" w:cs="Arial"/>
        </w:rPr>
      </w:pPr>
      <w:r w:rsidRPr="00B26AEF">
        <w:rPr>
          <w:rFonts w:ascii="Arial" w:hAnsi="Arial" w:cs="Arial"/>
        </w:rPr>
        <w:t>Se define como un c</w:t>
      </w:r>
      <w:r w:rsidR="008C5A45" w:rsidRPr="00B26AEF">
        <w:rPr>
          <w:rFonts w:ascii="Arial" w:hAnsi="Arial" w:cs="Arial"/>
        </w:rPr>
        <w:t>onjunto estructurado de actividades requeridas para desarrollar un sistema de software</w:t>
      </w:r>
      <w:r w:rsidRPr="00B26AEF">
        <w:rPr>
          <w:rFonts w:ascii="Arial" w:hAnsi="Arial" w:cs="Arial"/>
        </w:rPr>
        <w:t xml:space="preserve">, por ejemplo: </w:t>
      </w:r>
      <w:r w:rsidR="008C5A45" w:rsidRPr="00B26AEF">
        <w:rPr>
          <w:rFonts w:ascii="Arial" w:hAnsi="Arial" w:cs="Arial"/>
        </w:rPr>
        <w:t>Especificación</w:t>
      </w:r>
      <w:r w:rsidRPr="00B26AEF">
        <w:rPr>
          <w:rFonts w:ascii="Arial" w:hAnsi="Arial" w:cs="Arial"/>
        </w:rPr>
        <w:t xml:space="preserve">, </w:t>
      </w:r>
      <w:r w:rsidR="008C5A45" w:rsidRPr="00B26AEF">
        <w:rPr>
          <w:rFonts w:ascii="Arial" w:hAnsi="Arial" w:cs="Arial"/>
        </w:rPr>
        <w:t>Diseño</w:t>
      </w:r>
      <w:r w:rsidRPr="00B26AEF">
        <w:rPr>
          <w:rFonts w:ascii="Arial" w:hAnsi="Arial" w:cs="Arial"/>
        </w:rPr>
        <w:t xml:space="preserve">, </w:t>
      </w:r>
      <w:r w:rsidR="008C5A45" w:rsidRPr="00B26AEF">
        <w:rPr>
          <w:rFonts w:ascii="Arial" w:hAnsi="Arial" w:cs="Arial"/>
        </w:rPr>
        <w:t>Validación</w:t>
      </w:r>
      <w:r w:rsidRPr="00B26AEF">
        <w:rPr>
          <w:rFonts w:ascii="Arial" w:hAnsi="Arial" w:cs="Arial"/>
        </w:rPr>
        <w:t>, Evolución</w:t>
      </w:r>
      <w:r w:rsidR="002B1952" w:rsidRPr="00B26AEF">
        <w:rPr>
          <w:rFonts w:ascii="Arial" w:hAnsi="Arial" w:cs="Arial"/>
        </w:rPr>
        <w:t>, etc</w:t>
      </w:r>
      <w:r w:rsidR="008C5A45" w:rsidRPr="00B26AEF">
        <w:rPr>
          <w:rFonts w:ascii="Arial" w:hAnsi="Arial" w:cs="Arial"/>
        </w:rPr>
        <w:t>.</w:t>
      </w:r>
      <w:r w:rsidRPr="00B26AEF">
        <w:rPr>
          <w:rFonts w:ascii="Arial" w:hAnsi="Arial" w:cs="Arial"/>
        </w:rPr>
        <w:t xml:space="preserve">  </w:t>
      </w:r>
      <w:r w:rsidR="008C5A45" w:rsidRPr="00B26AEF">
        <w:rPr>
          <w:rFonts w:ascii="Arial" w:hAnsi="Arial" w:cs="Arial"/>
        </w:rPr>
        <w:t xml:space="preserve">Las actividades varían dependiendo de la </w:t>
      </w:r>
      <w:r w:rsidR="008C5A45" w:rsidRPr="00B26AEF">
        <w:rPr>
          <w:rFonts w:ascii="Arial" w:hAnsi="Arial" w:cs="Arial"/>
        </w:rPr>
        <w:lastRenderedPageBreak/>
        <w:t xml:space="preserve">organización y del </w:t>
      </w:r>
      <w:r w:rsidRPr="00B26AEF">
        <w:rPr>
          <w:rFonts w:ascii="Arial" w:hAnsi="Arial" w:cs="Arial"/>
        </w:rPr>
        <w:t>tipo de sistema a desarrollarse, estas d</w:t>
      </w:r>
      <w:r w:rsidR="008C5A45" w:rsidRPr="00B26AEF">
        <w:rPr>
          <w:rFonts w:ascii="Arial" w:hAnsi="Arial" w:cs="Arial"/>
        </w:rPr>
        <w:t>ebe</w:t>
      </w:r>
      <w:r w:rsidRPr="00B26AEF">
        <w:rPr>
          <w:rFonts w:ascii="Arial" w:hAnsi="Arial" w:cs="Arial"/>
        </w:rPr>
        <w:t>n</w:t>
      </w:r>
      <w:r w:rsidR="008C5A45" w:rsidRPr="00B26AEF">
        <w:rPr>
          <w:rFonts w:ascii="Arial" w:hAnsi="Arial" w:cs="Arial"/>
        </w:rPr>
        <w:t xml:space="preserve"> estar explícitamente </w:t>
      </w:r>
      <w:r w:rsidRPr="00B26AEF">
        <w:rPr>
          <w:rFonts w:ascii="Arial" w:hAnsi="Arial" w:cs="Arial"/>
        </w:rPr>
        <w:t>modeladas si va a ser bien administrado</w:t>
      </w:r>
      <w:r w:rsidR="008C5A45" w:rsidRPr="00B26AEF">
        <w:rPr>
          <w:rFonts w:ascii="Arial" w:hAnsi="Arial" w:cs="Arial"/>
        </w:rPr>
        <w:t>.</w:t>
      </w:r>
    </w:p>
    <w:p w:rsidR="008E08D1" w:rsidRPr="00B26AEF" w:rsidRDefault="008E08D1" w:rsidP="00B26AEF">
      <w:pPr>
        <w:spacing w:line="480" w:lineRule="auto"/>
        <w:ind w:left="360"/>
        <w:jc w:val="both"/>
        <w:rPr>
          <w:rFonts w:ascii="Arial" w:hAnsi="Arial" w:cs="Arial"/>
        </w:rPr>
      </w:pPr>
      <w:r w:rsidRPr="00B26AEF">
        <w:rPr>
          <w:rFonts w:ascii="Arial" w:hAnsi="Arial" w:cs="Arial"/>
        </w:rPr>
        <w:t xml:space="preserve">Un proceso de software se puede caracterizar, como se muestra en </w:t>
      </w:r>
      <w:smartTag w:uri="urn:schemas-microsoft-com:office:smarttags" w:element="PersonName">
        <w:smartTagPr>
          <w:attr w:name="ProductID" w:val="la Figura"/>
        </w:smartTagPr>
        <w:r w:rsidRPr="00B26AEF">
          <w:rPr>
            <w:rFonts w:ascii="Arial" w:hAnsi="Arial" w:cs="Arial"/>
          </w:rPr>
          <w:t xml:space="preserve">la </w:t>
        </w:r>
        <w:r w:rsidR="00CF5296">
          <w:rPr>
            <w:rFonts w:ascii="Arial" w:hAnsi="Arial" w:cs="Arial"/>
          </w:rPr>
          <w:t>Figura</w:t>
        </w:r>
      </w:smartTag>
      <w:r w:rsidRPr="00B26AEF">
        <w:rPr>
          <w:rFonts w:ascii="Arial" w:hAnsi="Arial" w:cs="Arial"/>
        </w:rPr>
        <w:t xml:space="preserve"> 2.1</w:t>
      </w:r>
      <w:r w:rsidR="00170BC4" w:rsidRPr="00B26AEF">
        <w:rPr>
          <w:rFonts w:ascii="Arial" w:hAnsi="Arial" w:cs="Arial"/>
        </w:rPr>
        <w:t xml:space="preserve">, un marco común del proceso, definiendo un pequeño </w:t>
      </w:r>
      <w:r w:rsidR="00447F5E" w:rsidRPr="00B26AEF">
        <w:rPr>
          <w:rFonts w:ascii="Arial" w:hAnsi="Arial" w:cs="Arial"/>
        </w:rPr>
        <w:t>número</w:t>
      </w:r>
      <w:r w:rsidR="00170BC4" w:rsidRPr="00B26AEF">
        <w:rPr>
          <w:rFonts w:ascii="Arial" w:hAnsi="Arial" w:cs="Arial"/>
        </w:rPr>
        <w:t xml:space="preserve"> de actividades del marco de trabajo que son aplicables a todos los proyectos del SW, con independencia a su tamaño o complejidad</w:t>
      </w:r>
      <w:r w:rsidR="00993FE4" w:rsidRPr="00B26AEF">
        <w:rPr>
          <w:rFonts w:ascii="Arial" w:hAnsi="Arial" w:cs="Arial"/>
        </w:rPr>
        <w:t xml:space="preserve">.  </w:t>
      </w:r>
      <w:r w:rsidR="00C15B16" w:rsidRPr="00B26AEF">
        <w:rPr>
          <w:rFonts w:ascii="Arial" w:hAnsi="Arial" w:cs="Arial"/>
        </w:rPr>
        <w:t>Un conjunto de tareas, cada una en su colección de tareas de ingeniería del software, hitos del proyecto, posibles entregas y productos de trabajo del software, y puntos de garantía de calidad, que permiten que las actividades del marco de trabajo se adapten a las características del proyecto del software y a los requisitos del equipo del proyecto.</w:t>
      </w:r>
      <w:r w:rsidR="00743F30">
        <w:rPr>
          <w:rFonts w:ascii="Arial" w:hAnsi="Arial" w:cs="Arial"/>
        </w:rPr>
        <w:t xml:space="preserve">  Las actividades de protección son independientes de cualquier actividad del marco de trabajo y aparecen durante todo el proceso</w:t>
      </w:r>
    </w:p>
    <w:p w:rsidR="00740EEF" w:rsidRPr="00B26AEF" w:rsidRDefault="004709F1" w:rsidP="00B26AEF">
      <w:pPr>
        <w:ind w:left="360"/>
        <w:jc w:val="center"/>
        <w:rPr>
          <w:rFonts w:ascii="Arial" w:hAnsi="Arial" w:cs="Arial"/>
          <w:b/>
        </w:rPr>
      </w:pPr>
      <w:r>
        <w:rPr>
          <w:rFonts w:ascii="Arial" w:hAnsi="Arial" w:cs="Arial"/>
          <w:b/>
        </w:rPr>
        <w:t xml:space="preserve">Figura </w:t>
      </w:r>
      <w:r w:rsidR="00740EEF" w:rsidRPr="00B26AEF">
        <w:rPr>
          <w:rFonts w:ascii="Arial" w:hAnsi="Arial" w:cs="Arial"/>
          <w:b/>
        </w:rPr>
        <w:t>2.1</w:t>
      </w:r>
    </w:p>
    <w:p w:rsidR="00170BC4" w:rsidRPr="00B26AEF" w:rsidRDefault="00740EEF" w:rsidP="00B26AEF">
      <w:pPr>
        <w:ind w:left="360"/>
        <w:jc w:val="center"/>
        <w:rPr>
          <w:rFonts w:ascii="Arial" w:hAnsi="Arial" w:cs="Arial"/>
        </w:rPr>
      </w:pPr>
      <w:r w:rsidRPr="00B26AEF">
        <w:rPr>
          <w:rFonts w:ascii="Arial" w:hAnsi="Arial" w:cs="Arial"/>
          <w:b/>
        </w:rPr>
        <w:t>Proceso desarrollo del software</w:t>
      </w:r>
    </w:p>
    <w:p w:rsidR="00170BC4" w:rsidRPr="00B26AEF" w:rsidRDefault="00F71DAA" w:rsidP="00B26AEF">
      <w:pPr>
        <w:spacing w:line="480" w:lineRule="auto"/>
        <w:ind w:left="360"/>
        <w:jc w:val="both"/>
        <w:rPr>
          <w:rFonts w:ascii="Arial" w:hAnsi="Arial" w:cs="Arial"/>
        </w:rPr>
      </w:pPr>
      <w:r w:rsidRPr="00B26AEF">
        <w:rPr>
          <w:rFonts w:ascii="Arial" w:hAnsi="Arial" w:cs="Arial"/>
          <w:noProof/>
        </w:rPr>
        <w:pict>
          <v:group id="_x0000_s1027" style="position:absolute;left:0;text-align:left;margin-left:99pt;margin-top:18.65pt;width:252pt;height:189pt;z-index:251657216" coordorigin="2421,4679" coordsize="6300,4320">
            <v:shapetype id="_x0000_t202" coordsize="21600,21600" o:spt="202" path="m,l,21600r21600,l21600,xe">
              <v:stroke joinstyle="miter"/>
              <v:path gradientshapeok="t" o:connecttype="rect"/>
            </v:shapetype>
            <v:shape id="_x0000_s1028" type="#_x0000_t202" style="position:absolute;left:2421;top:4679;width:6300;height:4320" strokeweight="2.25pt">
              <v:fill color2="fill darken(118)" rotate="t" method="linear sigma" type="gradient"/>
              <v:textbox>
                <w:txbxContent>
                  <w:p w:rsidR="002005EC" w:rsidRPr="00635A7F" w:rsidRDefault="002005EC" w:rsidP="00170BC4">
                    <w:pPr>
                      <w:rPr>
                        <w:rFonts w:ascii="Arial" w:hAnsi="Arial" w:cs="Arial"/>
                        <w:b/>
                        <w:sz w:val="20"/>
                        <w:szCs w:val="20"/>
                      </w:rPr>
                    </w:pPr>
                    <w:r w:rsidRPr="00635A7F">
                      <w:rPr>
                        <w:rFonts w:ascii="Arial" w:hAnsi="Arial" w:cs="Arial"/>
                        <w:b/>
                        <w:sz w:val="20"/>
                        <w:szCs w:val="20"/>
                      </w:rPr>
                      <w:t xml:space="preserve">Marco de trabajo del proceso </w:t>
                    </w:r>
                  </w:p>
                </w:txbxContent>
              </v:textbox>
            </v:shape>
            <v:shape id="_x0000_s1029" type="#_x0000_t202" style="position:absolute;left:2778;top:6119;width:5580;height:2700" strokeweight="2.25pt">
              <v:fill opacity="63570f" color2="fill darken(118)" rotate="t" method="linear sigma" focus="100%" type="gradient"/>
              <v:textbox>
                <w:txbxContent>
                  <w:p w:rsidR="002005EC" w:rsidRPr="00635A7F" w:rsidRDefault="002005EC" w:rsidP="00170BC4">
                    <w:pPr>
                      <w:rPr>
                        <w:rFonts w:ascii="Arial" w:hAnsi="Arial" w:cs="Arial"/>
                        <w:sz w:val="20"/>
                        <w:szCs w:val="20"/>
                      </w:rPr>
                    </w:pPr>
                  </w:p>
                  <w:p w:rsidR="002005EC" w:rsidRPr="00635A7F" w:rsidRDefault="002005EC" w:rsidP="00170BC4">
                    <w:pPr>
                      <w:rPr>
                        <w:rFonts w:ascii="Arial" w:hAnsi="Arial" w:cs="Arial"/>
                        <w:sz w:val="20"/>
                        <w:szCs w:val="20"/>
                      </w:rPr>
                    </w:pPr>
                  </w:p>
                  <w:p w:rsidR="002005EC" w:rsidRPr="00635A7F" w:rsidRDefault="002005EC" w:rsidP="00170BC4">
                    <w:pPr>
                      <w:rPr>
                        <w:rFonts w:ascii="Arial" w:hAnsi="Arial" w:cs="Arial"/>
                        <w:sz w:val="20"/>
                        <w:szCs w:val="20"/>
                      </w:rPr>
                    </w:pPr>
                  </w:p>
                  <w:p w:rsidR="002005EC" w:rsidRPr="00635A7F" w:rsidRDefault="002005EC" w:rsidP="00170BC4">
                    <w:pPr>
                      <w:rPr>
                        <w:rFonts w:ascii="Arial" w:hAnsi="Arial" w:cs="Arial"/>
                        <w:sz w:val="20"/>
                        <w:szCs w:val="20"/>
                      </w:rPr>
                    </w:pPr>
                  </w:p>
                  <w:p w:rsidR="002005EC" w:rsidRPr="00635A7F" w:rsidRDefault="002005EC" w:rsidP="00170BC4">
                    <w:pPr>
                      <w:rPr>
                        <w:rFonts w:ascii="Arial" w:hAnsi="Arial" w:cs="Arial"/>
                        <w:sz w:val="20"/>
                        <w:szCs w:val="20"/>
                      </w:rPr>
                    </w:pPr>
                  </w:p>
                  <w:p w:rsidR="002005EC" w:rsidRPr="00635A7F" w:rsidRDefault="002005EC" w:rsidP="00170BC4">
                    <w:pPr>
                      <w:rPr>
                        <w:rFonts w:ascii="Arial" w:hAnsi="Arial" w:cs="Arial"/>
                        <w:sz w:val="20"/>
                        <w:szCs w:val="20"/>
                      </w:rPr>
                    </w:pPr>
                  </w:p>
                  <w:p w:rsidR="002005EC" w:rsidRPr="00635A7F" w:rsidRDefault="002005EC" w:rsidP="00170BC4">
                    <w:pPr>
                      <w:rPr>
                        <w:rFonts w:ascii="Arial" w:hAnsi="Arial" w:cs="Arial"/>
                        <w:sz w:val="20"/>
                        <w:szCs w:val="20"/>
                      </w:rPr>
                    </w:pPr>
                  </w:p>
                  <w:p w:rsidR="002005EC" w:rsidRPr="00635A7F" w:rsidRDefault="002005EC" w:rsidP="00170BC4">
                    <w:pPr>
                      <w:rPr>
                        <w:rFonts w:ascii="Arial" w:hAnsi="Arial" w:cs="Arial"/>
                        <w:sz w:val="20"/>
                        <w:szCs w:val="20"/>
                      </w:rPr>
                    </w:pPr>
                  </w:p>
                  <w:p w:rsidR="002005EC" w:rsidRDefault="002005EC" w:rsidP="00170BC4">
                    <w:pPr>
                      <w:rPr>
                        <w:rFonts w:ascii="Arial" w:hAnsi="Arial" w:cs="Arial"/>
                        <w:sz w:val="20"/>
                        <w:szCs w:val="20"/>
                      </w:rPr>
                    </w:pPr>
                  </w:p>
                  <w:p w:rsidR="002005EC" w:rsidRPr="00635A7F" w:rsidRDefault="002005EC" w:rsidP="00170BC4">
                    <w:pPr>
                      <w:rPr>
                        <w:rFonts w:ascii="Arial" w:hAnsi="Arial" w:cs="Arial"/>
                        <w:b/>
                        <w:sz w:val="20"/>
                        <w:szCs w:val="20"/>
                      </w:rPr>
                    </w:pPr>
                  </w:p>
                  <w:p w:rsidR="002005EC" w:rsidRPr="00635A7F" w:rsidRDefault="002005EC" w:rsidP="00170BC4">
                    <w:pPr>
                      <w:rPr>
                        <w:rFonts w:ascii="Arial" w:hAnsi="Arial" w:cs="Arial"/>
                        <w:b/>
                        <w:sz w:val="20"/>
                        <w:szCs w:val="20"/>
                      </w:rPr>
                    </w:pPr>
                    <w:r w:rsidRPr="00635A7F">
                      <w:rPr>
                        <w:rFonts w:ascii="Arial" w:hAnsi="Arial" w:cs="Arial"/>
                        <w:b/>
                        <w:sz w:val="20"/>
                        <w:szCs w:val="20"/>
                      </w:rPr>
                      <w:t>Actividades de protección</w:t>
                    </w:r>
                  </w:p>
                  <w:p w:rsidR="002005EC" w:rsidRPr="00635A7F" w:rsidRDefault="002005EC" w:rsidP="00170BC4">
                    <w:pPr>
                      <w:rPr>
                        <w:rFonts w:ascii="Arial" w:hAnsi="Arial" w:cs="Arial"/>
                        <w:sz w:val="20"/>
                        <w:szCs w:val="20"/>
                      </w:rPr>
                    </w:pPr>
                  </w:p>
                </w:txbxContent>
              </v:textbox>
            </v:shape>
            <v:shape id="_x0000_s1030" type="#_x0000_t202" style="position:absolute;left:2961;top:5219;width:5040;height:3060" strokeweight="2.25pt">
              <v:textbox>
                <w:txbxContent>
                  <w:p w:rsidR="002005EC" w:rsidRPr="00635A7F" w:rsidRDefault="002005EC" w:rsidP="00170BC4">
                    <w:pPr>
                      <w:rPr>
                        <w:rFonts w:ascii="Arial" w:hAnsi="Arial" w:cs="Arial"/>
                        <w:b/>
                        <w:sz w:val="20"/>
                        <w:szCs w:val="20"/>
                      </w:rPr>
                    </w:pPr>
                    <w:r w:rsidRPr="00635A7F">
                      <w:rPr>
                        <w:rFonts w:ascii="Arial" w:hAnsi="Arial" w:cs="Arial"/>
                        <w:b/>
                        <w:sz w:val="20"/>
                        <w:szCs w:val="20"/>
                      </w:rPr>
                      <w:t xml:space="preserve">Actividades del </w:t>
                    </w:r>
                    <w:r>
                      <w:rPr>
                        <w:rFonts w:ascii="Arial" w:hAnsi="Arial" w:cs="Arial"/>
                        <w:b/>
                        <w:sz w:val="20"/>
                        <w:szCs w:val="20"/>
                      </w:rPr>
                      <w:t xml:space="preserve"> </w:t>
                    </w:r>
                    <w:r w:rsidRPr="00635A7F">
                      <w:rPr>
                        <w:rFonts w:ascii="Arial" w:hAnsi="Arial" w:cs="Arial"/>
                        <w:b/>
                        <w:sz w:val="20"/>
                        <w:szCs w:val="20"/>
                      </w:rPr>
                      <w:t>marco de trabajo</w:t>
                    </w:r>
                  </w:p>
                </w:txbxContent>
              </v:textbox>
            </v:shape>
            <v:shape id="_x0000_s1031" type="#_x0000_t202" style="position:absolute;left:3498;top:5759;width:3960;height:2340" strokeweight="2.25pt">
              <v:fill opacity="39977f" color2="fill darken(118)" rotate="t" method="linear sigma" focus="50%" type="gradient"/>
              <v:textbox>
                <w:txbxContent>
                  <w:p w:rsidR="002005EC" w:rsidRPr="00680FB4" w:rsidRDefault="002005EC" w:rsidP="00170BC4">
                    <w:pPr>
                      <w:rPr>
                        <w:rFonts w:ascii="Arial" w:hAnsi="Arial" w:cs="Arial"/>
                        <w:b/>
                        <w:sz w:val="16"/>
                        <w:szCs w:val="16"/>
                      </w:rPr>
                    </w:pPr>
                    <w:r w:rsidRPr="00680FB4">
                      <w:rPr>
                        <w:rFonts w:ascii="Arial" w:hAnsi="Arial" w:cs="Arial"/>
                        <w:b/>
                        <w:sz w:val="16"/>
                        <w:szCs w:val="16"/>
                      </w:rPr>
                      <w:t>Conjunto de tareas</w:t>
                    </w:r>
                  </w:p>
                </w:txbxContent>
              </v:textbox>
            </v:shape>
            <v:shape id="_x0000_s1032" type="#_x0000_t202" style="position:absolute;left:4041;top:6299;width:2700;height:360" strokeweight="2.25pt">
              <v:textbox>
                <w:txbxContent>
                  <w:p w:rsidR="002005EC" w:rsidRPr="00680FB4" w:rsidRDefault="002005EC" w:rsidP="00170BC4">
                    <w:pPr>
                      <w:rPr>
                        <w:rFonts w:ascii="Arial" w:hAnsi="Arial" w:cs="Arial"/>
                        <w:b/>
                        <w:sz w:val="16"/>
                        <w:szCs w:val="16"/>
                      </w:rPr>
                    </w:pPr>
                    <w:r w:rsidRPr="00680FB4">
                      <w:rPr>
                        <w:rFonts w:ascii="Arial" w:hAnsi="Arial" w:cs="Arial"/>
                        <w:b/>
                        <w:sz w:val="16"/>
                        <w:szCs w:val="16"/>
                      </w:rPr>
                      <w:t>Tareas</w:t>
                    </w:r>
                  </w:p>
                </w:txbxContent>
              </v:textbox>
            </v:shape>
            <v:shape id="_x0000_s1033" type="#_x0000_t202" style="position:absolute;left:4041;top:6839;width:2700;height:540" strokeweight="2.25pt">
              <v:textbox>
                <w:txbxContent>
                  <w:p w:rsidR="002005EC" w:rsidRPr="00635A7F" w:rsidRDefault="002005EC" w:rsidP="00170BC4">
                    <w:pPr>
                      <w:rPr>
                        <w:rFonts w:ascii="Arial" w:hAnsi="Arial" w:cs="Arial"/>
                        <w:b/>
                        <w:sz w:val="20"/>
                        <w:szCs w:val="20"/>
                      </w:rPr>
                    </w:pPr>
                    <w:r w:rsidRPr="00635A7F">
                      <w:rPr>
                        <w:rFonts w:ascii="Arial" w:hAnsi="Arial" w:cs="Arial"/>
                        <w:b/>
                        <w:sz w:val="20"/>
                        <w:szCs w:val="20"/>
                      </w:rPr>
                      <w:t>Hitos, entregas</w:t>
                    </w:r>
                  </w:p>
                </w:txbxContent>
              </v:textbox>
            </v:shape>
            <v:shape id="_x0000_s1034" type="#_x0000_t202" style="position:absolute;left:4041;top:7556;width:2700;height:360" strokeweight="2.25pt">
              <v:textbox>
                <w:txbxContent>
                  <w:p w:rsidR="002005EC" w:rsidRPr="00680FB4" w:rsidRDefault="002005EC" w:rsidP="00170BC4">
                    <w:pPr>
                      <w:rPr>
                        <w:rFonts w:ascii="Arial" w:hAnsi="Arial" w:cs="Arial"/>
                        <w:b/>
                        <w:sz w:val="16"/>
                        <w:szCs w:val="16"/>
                      </w:rPr>
                    </w:pPr>
                    <w:r w:rsidRPr="00680FB4">
                      <w:rPr>
                        <w:rFonts w:ascii="Arial" w:hAnsi="Arial" w:cs="Arial"/>
                        <w:b/>
                        <w:sz w:val="16"/>
                        <w:szCs w:val="16"/>
                      </w:rPr>
                      <w:t>Puntos Calidad</w:t>
                    </w:r>
                  </w:p>
                </w:txbxContent>
              </v:textbox>
            </v:shape>
          </v:group>
        </w:pict>
      </w:r>
    </w:p>
    <w:p w:rsidR="002B1952" w:rsidRPr="00B26AEF" w:rsidRDefault="002B1952" w:rsidP="00B26AEF">
      <w:pPr>
        <w:spacing w:line="480" w:lineRule="auto"/>
        <w:ind w:left="360"/>
        <w:jc w:val="both"/>
        <w:rPr>
          <w:rFonts w:ascii="Arial" w:hAnsi="Arial" w:cs="Arial"/>
        </w:rPr>
      </w:pPr>
    </w:p>
    <w:p w:rsidR="00170BC4" w:rsidRPr="00B26AEF" w:rsidRDefault="00170BC4" w:rsidP="00B26AEF">
      <w:pPr>
        <w:spacing w:line="480" w:lineRule="auto"/>
        <w:ind w:left="360"/>
        <w:jc w:val="both"/>
        <w:rPr>
          <w:rFonts w:ascii="Arial" w:hAnsi="Arial" w:cs="Arial"/>
        </w:rPr>
      </w:pPr>
    </w:p>
    <w:p w:rsidR="00170BC4" w:rsidRPr="00B26AEF" w:rsidRDefault="00170BC4" w:rsidP="00B26AEF">
      <w:pPr>
        <w:spacing w:line="480" w:lineRule="auto"/>
        <w:ind w:left="360"/>
        <w:jc w:val="both"/>
        <w:rPr>
          <w:rFonts w:ascii="Arial" w:hAnsi="Arial" w:cs="Arial"/>
        </w:rPr>
      </w:pPr>
    </w:p>
    <w:p w:rsidR="00170BC4" w:rsidRPr="00B26AEF" w:rsidRDefault="00170BC4" w:rsidP="00B26AEF">
      <w:pPr>
        <w:spacing w:line="480" w:lineRule="auto"/>
        <w:ind w:left="360"/>
        <w:jc w:val="both"/>
        <w:rPr>
          <w:rFonts w:ascii="Arial" w:hAnsi="Arial" w:cs="Arial"/>
        </w:rPr>
      </w:pPr>
    </w:p>
    <w:p w:rsidR="00170BC4" w:rsidRPr="00B26AEF" w:rsidRDefault="00170BC4" w:rsidP="00B26AEF">
      <w:pPr>
        <w:spacing w:line="480" w:lineRule="auto"/>
        <w:ind w:left="360"/>
        <w:jc w:val="both"/>
        <w:rPr>
          <w:rFonts w:ascii="Arial" w:hAnsi="Arial" w:cs="Arial"/>
        </w:rPr>
      </w:pPr>
    </w:p>
    <w:p w:rsidR="00170BC4" w:rsidRPr="00B26AEF" w:rsidRDefault="00170BC4" w:rsidP="00B26AEF">
      <w:pPr>
        <w:spacing w:line="480" w:lineRule="auto"/>
        <w:ind w:left="360"/>
        <w:jc w:val="both"/>
        <w:rPr>
          <w:rFonts w:ascii="Arial" w:hAnsi="Arial" w:cs="Arial"/>
        </w:rPr>
      </w:pPr>
    </w:p>
    <w:p w:rsidR="002B1952" w:rsidRPr="00B26AEF" w:rsidRDefault="002B1952" w:rsidP="00B11FBC">
      <w:pPr>
        <w:ind w:left="360"/>
        <w:jc w:val="center"/>
        <w:rPr>
          <w:rFonts w:ascii="Arial" w:hAnsi="Arial" w:cs="Arial"/>
        </w:rPr>
      </w:pPr>
    </w:p>
    <w:p w:rsidR="00B26AEF" w:rsidRPr="000F7E83" w:rsidRDefault="00B11FBC" w:rsidP="00B11FBC">
      <w:pPr>
        <w:ind w:left="360"/>
        <w:jc w:val="center"/>
        <w:rPr>
          <w:rFonts w:ascii="Arial" w:hAnsi="Arial" w:cs="Arial"/>
          <w:sz w:val="20"/>
          <w:szCs w:val="20"/>
        </w:rPr>
      </w:pPr>
      <w:r w:rsidRPr="000F7E83">
        <w:rPr>
          <w:rFonts w:ascii="Arial" w:hAnsi="Arial" w:cs="Arial"/>
          <w:b/>
          <w:sz w:val="20"/>
          <w:szCs w:val="20"/>
        </w:rPr>
        <w:t>Elaboración:</w:t>
      </w:r>
      <w:r w:rsidRPr="000F7E83">
        <w:rPr>
          <w:rFonts w:ascii="Arial" w:hAnsi="Arial" w:cs="Arial"/>
          <w:sz w:val="20"/>
          <w:szCs w:val="20"/>
        </w:rPr>
        <w:t xml:space="preserve"> G</w:t>
      </w:r>
      <w:r w:rsidR="0023625C">
        <w:rPr>
          <w:rFonts w:ascii="Arial" w:hAnsi="Arial" w:cs="Arial"/>
          <w:sz w:val="20"/>
          <w:szCs w:val="20"/>
        </w:rPr>
        <w:t xml:space="preserve">. </w:t>
      </w:r>
      <w:r w:rsidRPr="000F7E83">
        <w:rPr>
          <w:rFonts w:ascii="Arial" w:hAnsi="Arial" w:cs="Arial"/>
          <w:sz w:val="20"/>
          <w:szCs w:val="20"/>
        </w:rPr>
        <w:t>B</w:t>
      </w:r>
      <w:r w:rsidR="0023625C">
        <w:rPr>
          <w:rFonts w:ascii="Arial" w:hAnsi="Arial" w:cs="Arial"/>
          <w:sz w:val="20"/>
          <w:szCs w:val="20"/>
        </w:rPr>
        <w:t>racco</w:t>
      </w:r>
    </w:p>
    <w:p w:rsidR="00740EEF" w:rsidRPr="00B26AEF" w:rsidRDefault="00B26AEF" w:rsidP="00B26AEF">
      <w:pPr>
        <w:numPr>
          <w:ilvl w:val="2"/>
          <w:numId w:val="3"/>
        </w:numPr>
        <w:spacing w:line="480" w:lineRule="auto"/>
        <w:jc w:val="both"/>
        <w:rPr>
          <w:rFonts w:ascii="Arial" w:hAnsi="Arial" w:cs="Arial"/>
          <w:b/>
        </w:rPr>
      </w:pPr>
      <w:r w:rsidRPr="00B26AEF">
        <w:rPr>
          <w:rFonts w:ascii="Arial" w:hAnsi="Arial" w:cs="Arial"/>
          <w:b/>
        </w:rPr>
        <w:lastRenderedPageBreak/>
        <w:t>Principales actividades</w:t>
      </w:r>
    </w:p>
    <w:p w:rsidR="00B26AEF" w:rsidRPr="00B26AEF" w:rsidRDefault="00B26AEF" w:rsidP="00F71DAA">
      <w:pPr>
        <w:spacing w:line="480" w:lineRule="auto"/>
        <w:jc w:val="both"/>
        <w:rPr>
          <w:rFonts w:ascii="Arial" w:hAnsi="Arial" w:cs="Arial"/>
        </w:rPr>
      </w:pPr>
      <w:r w:rsidRPr="00B26AEF">
        <w:rPr>
          <w:rFonts w:ascii="Arial" w:hAnsi="Arial" w:cs="Arial"/>
        </w:rPr>
        <w:tab/>
        <w:t xml:space="preserve">Aunque existen muchos procesos diferentes de software, tienen </w:t>
      </w:r>
      <w:r w:rsidRPr="00B26AEF">
        <w:rPr>
          <w:rFonts w:ascii="Arial" w:hAnsi="Arial" w:cs="Arial"/>
        </w:rPr>
        <w:tab/>
        <w:t>actividades fundamentales que son comunes para todos ellos.</w:t>
      </w:r>
      <w:r w:rsidR="00DD011D">
        <w:rPr>
          <w:rFonts w:ascii="Arial" w:hAnsi="Arial" w:cs="Arial"/>
        </w:rPr>
        <w:t xml:space="preserve">  </w:t>
      </w:r>
      <w:r w:rsidRPr="00B26AEF">
        <w:rPr>
          <w:rFonts w:ascii="Arial" w:hAnsi="Arial" w:cs="Arial"/>
        </w:rPr>
        <w:t>Estas</w:t>
      </w:r>
      <w:r w:rsidR="00DD011D">
        <w:rPr>
          <w:rFonts w:ascii="Arial" w:hAnsi="Arial" w:cs="Arial"/>
        </w:rPr>
        <w:t xml:space="preserve"> </w:t>
      </w:r>
      <w:r w:rsidR="00DD011D">
        <w:rPr>
          <w:rFonts w:ascii="Arial" w:hAnsi="Arial" w:cs="Arial"/>
        </w:rPr>
        <w:tab/>
      </w:r>
      <w:r w:rsidRPr="00B26AEF">
        <w:rPr>
          <w:rFonts w:ascii="Arial" w:hAnsi="Arial" w:cs="Arial"/>
        </w:rPr>
        <w:t>son:</w:t>
      </w:r>
    </w:p>
    <w:p w:rsidR="00B26AEF" w:rsidRPr="00B26AEF" w:rsidRDefault="00B26AEF" w:rsidP="00B26AEF">
      <w:pPr>
        <w:numPr>
          <w:ilvl w:val="1"/>
          <w:numId w:val="4"/>
        </w:numPr>
        <w:spacing w:line="480" w:lineRule="auto"/>
        <w:jc w:val="both"/>
        <w:rPr>
          <w:rFonts w:ascii="Arial" w:hAnsi="Arial" w:cs="Arial"/>
        </w:rPr>
      </w:pPr>
      <w:r w:rsidRPr="00B26AEF">
        <w:rPr>
          <w:rFonts w:ascii="Arial" w:hAnsi="Arial" w:cs="Arial"/>
        </w:rPr>
        <w:t>Especificación del software.</w:t>
      </w:r>
    </w:p>
    <w:p w:rsidR="00B26AEF" w:rsidRPr="00B26AEF" w:rsidRDefault="00B26AEF" w:rsidP="00B26AEF">
      <w:pPr>
        <w:numPr>
          <w:ilvl w:val="1"/>
          <w:numId w:val="4"/>
        </w:numPr>
        <w:spacing w:line="480" w:lineRule="auto"/>
        <w:jc w:val="both"/>
        <w:rPr>
          <w:rFonts w:ascii="Arial" w:hAnsi="Arial" w:cs="Arial"/>
        </w:rPr>
      </w:pPr>
      <w:r w:rsidRPr="00B26AEF">
        <w:rPr>
          <w:rFonts w:ascii="Arial" w:hAnsi="Arial" w:cs="Arial"/>
        </w:rPr>
        <w:t>Diseño e implementación del software</w:t>
      </w:r>
    </w:p>
    <w:p w:rsidR="00B26AEF" w:rsidRPr="00B26AEF" w:rsidRDefault="00B26AEF" w:rsidP="00B26AEF">
      <w:pPr>
        <w:numPr>
          <w:ilvl w:val="1"/>
          <w:numId w:val="4"/>
        </w:numPr>
        <w:spacing w:line="480" w:lineRule="auto"/>
        <w:jc w:val="both"/>
        <w:rPr>
          <w:rFonts w:ascii="Arial" w:hAnsi="Arial" w:cs="Arial"/>
        </w:rPr>
      </w:pPr>
      <w:r w:rsidRPr="00B26AEF">
        <w:rPr>
          <w:rFonts w:ascii="Arial" w:hAnsi="Arial" w:cs="Arial"/>
        </w:rPr>
        <w:t>Validación del software</w:t>
      </w:r>
    </w:p>
    <w:p w:rsidR="00B26AEF" w:rsidRPr="00B26AEF" w:rsidRDefault="00B26AEF" w:rsidP="00B26AEF">
      <w:pPr>
        <w:numPr>
          <w:ilvl w:val="1"/>
          <w:numId w:val="4"/>
        </w:numPr>
        <w:spacing w:line="480" w:lineRule="auto"/>
        <w:jc w:val="both"/>
        <w:rPr>
          <w:rFonts w:ascii="Arial" w:hAnsi="Arial" w:cs="Arial"/>
        </w:rPr>
      </w:pPr>
      <w:r w:rsidRPr="00B26AEF">
        <w:rPr>
          <w:rFonts w:ascii="Arial" w:hAnsi="Arial" w:cs="Arial"/>
        </w:rPr>
        <w:t>Evolución del software</w:t>
      </w:r>
    </w:p>
    <w:p w:rsidR="00B26AEF" w:rsidRPr="00B26AEF" w:rsidRDefault="00B26AEF" w:rsidP="00B26AEF">
      <w:pPr>
        <w:spacing w:line="480" w:lineRule="auto"/>
        <w:ind w:left="720"/>
        <w:jc w:val="both"/>
        <w:rPr>
          <w:rFonts w:ascii="Arial" w:hAnsi="Arial" w:cs="Arial"/>
          <w:b/>
        </w:rPr>
      </w:pPr>
    </w:p>
    <w:p w:rsidR="00224DC7" w:rsidRPr="00B26AEF" w:rsidRDefault="00224DC7" w:rsidP="00B23426">
      <w:pPr>
        <w:numPr>
          <w:ilvl w:val="3"/>
          <w:numId w:val="10"/>
        </w:numPr>
        <w:spacing w:line="480" w:lineRule="auto"/>
        <w:jc w:val="both"/>
        <w:rPr>
          <w:rFonts w:ascii="Arial" w:hAnsi="Arial" w:cs="Arial"/>
          <w:b/>
        </w:rPr>
      </w:pPr>
      <w:r>
        <w:rPr>
          <w:rFonts w:ascii="Arial" w:hAnsi="Arial" w:cs="Arial"/>
          <w:b/>
          <w:bCs/>
        </w:rPr>
        <w:t>Especificación</w:t>
      </w:r>
      <w:r w:rsidRPr="00B26AEF">
        <w:rPr>
          <w:rFonts w:ascii="Arial" w:hAnsi="Arial" w:cs="Arial"/>
          <w:b/>
          <w:bCs/>
        </w:rPr>
        <w:t xml:space="preserve"> </w:t>
      </w:r>
      <w:r>
        <w:rPr>
          <w:rFonts w:ascii="Arial" w:hAnsi="Arial" w:cs="Arial"/>
          <w:b/>
          <w:bCs/>
        </w:rPr>
        <w:t>del</w:t>
      </w:r>
      <w:r w:rsidRPr="00B26AEF">
        <w:rPr>
          <w:rFonts w:ascii="Arial" w:hAnsi="Arial" w:cs="Arial"/>
          <w:b/>
          <w:bCs/>
        </w:rPr>
        <w:t xml:space="preserve"> softwar</w:t>
      </w:r>
      <w:r>
        <w:rPr>
          <w:rFonts w:ascii="Arial" w:hAnsi="Arial" w:cs="Arial"/>
          <w:b/>
          <w:bCs/>
        </w:rPr>
        <w:t>e</w:t>
      </w:r>
    </w:p>
    <w:p w:rsidR="00B26AEF" w:rsidRDefault="00224DC7" w:rsidP="00507881">
      <w:pPr>
        <w:spacing w:line="480" w:lineRule="auto"/>
        <w:ind w:left="1080"/>
        <w:jc w:val="both"/>
        <w:rPr>
          <w:rFonts w:ascii="Arial" w:hAnsi="Arial" w:cs="Arial"/>
        </w:rPr>
      </w:pPr>
      <w:r w:rsidRPr="00507881">
        <w:rPr>
          <w:rFonts w:ascii="Arial" w:hAnsi="Arial" w:cs="Arial"/>
        </w:rPr>
        <w:t xml:space="preserve">Sirve </w:t>
      </w:r>
      <w:r w:rsidR="00B26AEF" w:rsidRPr="00507881">
        <w:rPr>
          <w:rFonts w:ascii="Arial" w:hAnsi="Arial" w:cs="Arial"/>
        </w:rPr>
        <w:t>para establecer que servicios se requieren del sistema y las</w:t>
      </w:r>
      <w:r w:rsidRPr="00507881">
        <w:rPr>
          <w:rFonts w:ascii="Arial" w:hAnsi="Arial" w:cs="Arial"/>
        </w:rPr>
        <w:t xml:space="preserve"> </w:t>
      </w:r>
      <w:r w:rsidR="00B26AEF" w:rsidRPr="00507881">
        <w:rPr>
          <w:rFonts w:ascii="Arial" w:hAnsi="Arial" w:cs="Arial"/>
        </w:rPr>
        <w:t>restricciones de operación del mismo. Esta actividad a menudo se llama ingeniería de requerimientos.</w:t>
      </w:r>
      <w:r w:rsidR="00507881">
        <w:rPr>
          <w:rFonts w:ascii="Arial" w:hAnsi="Arial" w:cs="Arial"/>
        </w:rPr>
        <w:t xml:space="preserve">  </w:t>
      </w:r>
      <w:r w:rsidR="00507881" w:rsidRPr="00507881">
        <w:rPr>
          <w:rFonts w:ascii="Arial" w:hAnsi="Arial" w:cs="Arial"/>
        </w:rPr>
        <w:t>Se trata de especificar las funciones que debe desempeñar el software, las exigencias que debe satisfacer en el desempeño de esas funciones y las que debe</w:t>
      </w:r>
      <w:r w:rsidR="00507881">
        <w:rPr>
          <w:rFonts w:ascii="Arial" w:hAnsi="Arial" w:cs="Arial"/>
        </w:rPr>
        <w:t>n</w:t>
      </w:r>
      <w:r w:rsidR="00507881" w:rsidRPr="00507881">
        <w:rPr>
          <w:rFonts w:ascii="Arial" w:hAnsi="Arial" w:cs="Arial"/>
        </w:rPr>
        <w:t xml:space="preserve"> cumplir </w:t>
      </w:r>
      <w:r w:rsidR="00507881">
        <w:rPr>
          <w:rFonts w:ascii="Arial" w:hAnsi="Arial" w:cs="Arial"/>
        </w:rPr>
        <w:t>los</w:t>
      </w:r>
      <w:r w:rsidR="00507881" w:rsidRPr="00507881">
        <w:rPr>
          <w:rFonts w:ascii="Arial" w:hAnsi="Arial" w:cs="Arial"/>
        </w:rPr>
        <w:t xml:space="preserve"> procesos de producción.</w:t>
      </w:r>
    </w:p>
    <w:p w:rsidR="00507881" w:rsidRPr="00507881" w:rsidRDefault="00507881" w:rsidP="00507881">
      <w:pPr>
        <w:spacing w:line="480" w:lineRule="auto"/>
        <w:ind w:left="1080"/>
        <w:jc w:val="both"/>
        <w:rPr>
          <w:rFonts w:ascii="Arial" w:hAnsi="Arial" w:cs="Arial"/>
        </w:rPr>
      </w:pPr>
    </w:p>
    <w:p w:rsidR="00B26AEF" w:rsidRPr="00507881" w:rsidRDefault="00B26AEF" w:rsidP="00507881">
      <w:pPr>
        <w:spacing w:line="480" w:lineRule="auto"/>
        <w:ind w:left="1080"/>
        <w:jc w:val="both"/>
        <w:rPr>
          <w:rFonts w:ascii="Arial" w:hAnsi="Arial" w:cs="Arial"/>
        </w:rPr>
      </w:pPr>
      <w:r w:rsidRPr="00507881">
        <w:rPr>
          <w:rFonts w:ascii="Arial" w:hAnsi="Arial" w:cs="Arial"/>
        </w:rPr>
        <w:t xml:space="preserve">Existen cuatro fases principales en el proceso de ingeniería de requerimientos: </w:t>
      </w:r>
    </w:p>
    <w:p w:rsidR="00B26AEF" w:rsidRPr="00B26AEF" w:rsidRDefault="00B26AEF" w:rsidP="00A9344C">
      <w:pPr>
        <w:pStyle w:val="NormalWeb"/>
        <w:numPr>
          <w:ilvl w:val="0"/>
          <w:numId w:val="11"/>
        </w:numPr>
        <w:tabs>
          <w:tab w:val="clear" w:pos="1428"/>
        </w:tabs>
        <w:spacing w:before="0" w:after="0" w:line="480" w:lineRule="auto"/>
        <w:jc w:val="both"/>
        <w:rPr>
          <w:rFonts w:ascii="Arial" w:eastAsia="Times New Roman" w:hAnsi="Arial" w:cs="Arial"/>
        </w:rPr>
      </w:pPr>
      <w:r w:rsidRPr="00B26AEF">
        <w:rPr>
          <w:rFonts w:ascii="Arial" w:eastAsia="Times New Roman" w:hAnsi="Arial" w:cs="Arial"/>
        </w:rPr>
        <w:t>Estudio de factibilidad. Se estima si las necesidades del usuario se pueden satisfacer con las tecnologías actuales de software y hardware.</w:t>
      </w:r>
    </w:p>
    <w:p w:rsidR="00B26AEF" w:rsidRPr="00B26AEF" w:rsidRDefault="00B26AEF" w:rsidP="00A9344C">
      <w:pPr>
        <w:pStyle w:val="NormalWeb"/>
        <w:numPr>
          <w:ilvl w:val="0"/>
          <w:numId w:val="11"/>
        </w:numPr>
        <w:tabs>
          <w:tab w:val="clear" w:pos="1428"/>
        </w:tabs>
        <w:spacing w:before="0" w:after="0" w:line="480" w:lineRule="auto"/>
        <w:jc w:val="both"/>
        <w:rPr>
          <w:rFonts w:ascii="Arial" w:eastAsia="Times New Roman" w:hAnsi="Arial" w:cs="Arial"/>
        </w:rPr>
      </w:pPr>
      <w:r w:rsidRPr="00B26AEF">
        <w:rPr>
          <w:rFonts w:ascii="Arial" w:eastAsia="Times New Roman" w:hAnsi="Arial" w:cs="Arial"/>
        </w:rPr>
        <w:lastRenderedPageBreak/>
        <w:t>Obtención y análisis de requerimientos. Este es el proceso de derivar los requerimientos del sistema por medio de la observación de los sistemas existentes, discusiones con los potenciales usuarios potenciales y proveedores.</w:t>
      </w:r>
    </w:p>
    <w:p w:rsidR="00B26AEF" w:rsidRPr="00B26AEF" w:rsidRDefault="00B26AEF" w:rsidP="00A9344C">
      <w:pPr>
        <w:pStyle w:val="NormalWeb"/>
        <w:numPr>
          <w:ilvl w:val="0"/>
          <w:numId w:val="11"/>
        </w:numPr>
        <w:tabs>
          <w:tab w:val="clear" w:pos="1428"/>
        </w:tabs>
        <w:spacing w:before="0" w:after="0" w:line="480" w:lineRule="auto"/>
        <w:jc w:val="both"/>
        <w:rPr>
          <w:rFonts w:ascii="Arial" w:eastAsia="Times New Roman" w:hAnsi="Arial" w:cs="Arial"/>
        </w:rPr>
      </w:pPr>
      <w:r w:rsidRPr="00B26AEF">
        <w:rPr>
          <w:rFonts w:ascii="Arial" w:eastAsia="Times New Roman" w:hAnsi="Arial" w:cs="Arial"/>
        </w:rPr>
        <w:t xml:space="preserve">Especificación de requerimientos. Esta es la actividad de traducir la información recolectada </w:t>
      </w:r>
    </w:p>
    <w:p w:rsidR="00B26AEF" w:rsidRPr="00B26AEF" w:rsidRDefault="00B26AEF" w:rsidP="00A9344C">
      <w:pPr>
        <w:pStyle w:val="NormalWeb"/>
        <w:numPr>
          <w:ilvl w:val="0"/>
          <w:numId w:val="11"/>
        </w:numPr>
        <w:tabs>
          <w:tab w:val="clear" w:pos="1428"/>
        </w:tabs>
        <w:spacing w:before="0" w:after="0" w:line="480" w:lineRule="auto"/>
        <w:jc w:val="both"/>
        <w:rPr>
          <w:rFonts w:ascii="Arial" w:eastAsia="Times New Roman" w:hAnsi="Arial" w:cs="Arial"/>
        </w:rPr>
      </w:pPr>
      <w:r w:rsidRPr="00B26AEF">
        <w:rPr>
          <w:rFonts w:ascii="Arial" w:eastAsia="Times New Roman" w:hAnsi="Arial" w:cs="Arial"/>
        </w:rPr>
        <w:t>Validación de requerimientos. Esta actividad comprueba la veracidad, consistencia y compleción de los requerimientos.</w:t>
      </w:r>
    </w:p>
    <w:p w:rsidR="00B26AEF" w:rsidRPr="00B26AEF" w:rsidRDefault="00B26AEF" w:rsidP="00B26AEF">
      <w:pPr>
        <w:pStyle w:val="NormalWeb"/>
        <w:spacing w:before="0" w:after="0" w:line="480" w:lineRule="auto"/>
        <w:jc w:val="both"/>
        <w:rPr>
          <w:rFonts w:ascii="Arial" w:eastAsia="Times New Roman" w:hAnsi="Arial" w:cs="Arial"/>
        </w:rPr>
      </w:pPr>
    </w:p>
    <w:p w:rsidR="00B26AEF" w:rsidRPr="00B26AEF" w:rsidRDefault="00B26AEF" w:rsidP="00DE3729">
      <w:pPr>
        <w:pStyle w:val="NormalWeb"/>
        <w:spacing w:before="0" w:after="0" w:line="480" w:lineRule="auto"/>
        <w:ind w:left="1068"/>
        <w:jc w:val="both"/>
        <w:rPr>
          <w:rFonts w:ascii="Arial" w:eastAsia="Times New Roman" w:hAnsi="Arial" w:cs="Arial"/>
        </w:rPr>
      </w:pPr>
      <w:r w:rsidRPr="00B26AEF">
        <w:rPr>
          <w:rFonts w:ascii="Arial" w:eastAsia="Times New Roman" w:hAnsi="Arial" w:cs="Arial"/>
        </w:rPr>
        <w:t>El proceso de reunión de requisitos se centra especialmente en el software. Para comprender la naturaleza de los programas a construirse, el ingeniero del software debe comprender el dominio de información del software, así como la función requerida, comportamiento, rendimiento, e interconexión. El cliente documenta y repasa los requisitos del sistema y del software.</w:t>
      </w:r>
    </w:p>
    <w:p w:rsidR="00507881" w:rsidRPr="00B26AEF" w:rsidRDefault="00507881" w:rsidP="00B26AEF">
      <w:pPr>
        <w:pStyle w:val="NormalWeb"/>
        <w:spacing w:before="0" w:after="0" w:line="480" w:lineRule="auto"/>
        <w:jc w:val="both"/>
        <w:rPr>
          <w:rFonts w:ascii="Arial" w:eastAsia="Times New Roman" w:hAnsi="Arial" w:cs="Arial"/>
        </w:rPr>
      </w:pPr>
    </w:p>
    <w:p w:rsidR="00B26AEF" w:rsidRPr="00B26AEF" w:rsidRDefault="00DE3729" w:rsidP="00DE3729">
      <w:pPr>
        <w:pStyle w:val="NormalWeb"/>
        <w:numPr>
          <w:ilvl w:val="3"/>
          <w:numId w:val="10"/>
        </w:numPr>
        <w:spacing w:before="0" w:after="0" w:line="480" w:lineRule="auto"/>
        <w:jc w:val="both"/>
        <w:rPr>
          <w:rFonts w:ascii="Arial" w:eastAsia="Times New Roman" w:hAnsi="Arial" w:cs="Arial"/>
          <w:b/>
          <w:bCs/>
        </w:rPr>
      </w:pPr>
      <w:r>
        <w:rPr>
          <w:rFonts w:ascii="Arial" w:eastAsia="Times New Roman" w:hAnsi="Arial" w:cs="Arial"/>
          <w:b/>
          <w:bCs/>
        </w:rPr>
        <w:t>D</w:t>
      </w:r>
      <w:r w:rsidRPr="00B26AEF">
        <w:rPr>
          <w:rFonts w:ascii="Arial" w:eastAsia="Times New Roman" w:hAnsi="Arial" w:cs="Arial"/>
          <w:b/>
          <w:bCs/>
        </w:rPr>
        <w:t>iseño e implementación del software</w:t>
      </w:r>
    </w:p>
    <w:p w:rsidR="00507881" w:rsidRPr="00507881" w:rsidRDefault="00507881" w:rsidP="00507881">
      <w:pPr>
        <w:autoSpaceDE w:val="0"/>
        <w:autoSpaceDN w:val="0"/>
        <w:adjustRightInd w:val="0"/>
        <w:spacing w:line="480" w:lineRule="auto"/>
        <w:ind w:left="1080"/>
        <w:jc w:val="both"/>
        <w:rPr>
          <w:rFonts w:ascii="Arial" w:hAnsi="Arial" w:cs="Arial"/>
        </w:rPr>
      </w:pPr>
      <w:r w:rsidRPr="00507881">
        <w:rPr>
          <w:rFonts w:ascii="Arial" w:hAnsi="Arial" w:cs="Arial"/>
        </w:rPr>
        <w:t>El diseño consiste en la búsqueda y</w:t>
      </w:r>
      <w:r>
        <w:rPr>
          <w:rFonts w:ascii="Arial" w:hAnsi="Arial" w:cs="Arial"/>
        </w:rPr>
        <w:t xml:space="preserve"> </w:t>
      </w:r>
      <w:r w:rsidRPr="00507881">
        <w:rPr>
          <w:rFonts w:ascii="Arial" w:hAnsi="Arial" w:cs="Arial"/>
        </w:rPr>
        <w:t>especificación (Especificación del Software)</w:t>
      </w:r>
      <w:r>
        <w:rPr>
          <w:rFonts w:ascii="Arial" w:hAnsi="Arial" w:cs="Arial"/>
        </w:rPr>
        <w:t xml:space="preserve"> </w:t>
      </w:r>
      <w:r w:rsidRPr="00507881">
        <w:rPr>
          <w:rFonts w:ascii="Arial" w:hAnsi="Arial" w:cs="Arial"/>
        </w:rPr>
        <w:t>de una estructura para el Software que</w:t>
      </w:r>
      <w:r>
        <w:rPr>
          <w:rFonts w:ascii="Arial" w:hAnsi="Arial" w:cs="Arial"/>
        </w:rPr>
        <w:t xml:space="preserve"> </w:t>
      </w:r>
      <w:r w:rsidRPr="00507881">
        <w:rPr>
          <w:rFonts w:ascii="Arial" w:hAnsi="Arial" w:cs="Arial"/>
        </w:rPr>
        <w:t>satisfaciendo los requerimientos se pueda</w:t>
      </w:r>
      <w:r>
        <w:rPr>
          <w:rFonts w:ascii="Arial" w:hAnsi="Arial" w:cs="Arial"/>
        </w:rPr>
        <w:t xml:space="preserve"> </w:t>
      </w:r>
      <w:r w:rsidRPr="00507881">
        <w:rPr>
          <w:rFonts w:ascii="Arial" w:hAnsi="Arial" w:cs="Arial"/>
        </w:rPr>
        <w:t>construir con los recursos disponibles.</w:t>
      </w:r>
      <w:r>
        <w:rPr>
          <w:rFonts w:ascii="Arial" w:hAnsi="Arial" w:cs="Arial"/>
        </w:rPr>
        <w:t xml:space="preserve">  E</w:t>
      </w:r>
      <w:r w:rsidRPr="00B26AEF">
        <w:rPr>
          <w:rFonts w:ascii="Arial" w:hAnsi="Arial" w:cs="Arial"/>
        </w:rPr>
        <w:t xml:space="preserve">s una descripción de la estructura del software que se va a </w:t>
      </w:r>
      <w:r w:rsidRPr="00B26AEF">
        <w:rPr>
          <w:rFonts w:ascii="Arial" w:hAnsi="Arial" w:cs="Arial"/>
        </w:rPr>
        <w:lastRenderedPageBreak/>
        <w:t>implementar, los datos, las interfaces y (a veces) los algoritmos utilizados.</w:t>
      </w:r>
    </w:p>
    <w:p w:rsidR="00B26AEF" w:rsidRPr="00B26AEF" w:rsidRDefault="00B26AEF" w:rsidP="00DE3729">
      <w:pPr>
        <w:pStyle w:val="NormalWeb"/>
        <w:spacing w:before="0" w:after="0" w:line="480" w:lineRule="auto"/>
        <w:ind w:left="1080"/>
        <w:jc w:val="both"/>
        <w:rPr>
          <w:rFonts w:ascii="Arial" w:eastAsia="Times New Roman" w:hAnsi="Arial" w:cs="Arial"/>
        </w:rPr>
      </w:pPr>
      <w:r w:rsidRPr="00B26AEF">
        <w:rPr>
          <w:rFonts w:ascii="Arial" w:eastAsia="Times New Roman" w:hAnsi="Arial" w:cs="Arial"/>
        </w:rPr>
        <w:t>Las actividades del proceso de diseño son:</w:t>
      </w:r>
    </w:p>
    <w:p w:rsidR="00B26AEF" w:rsidRPr="00B26AEF" w:rsidRDefault="00B26AEF" w:rsidP="00DE3729">
      <w:pPr>
        <w:pStyle w:val="NormalWeb"/>
        <w:numPr>
          <w:ilvl w:val="0"/>
          <w:numId w:val="12"/>
        </w:numPr>
        <w:spacing w:before="0" w:after="0" w:line="480" w:lineRule="auto"/>
        <w:jc w:val="both"/>
        <w:rPr>
          <w:rFonts w:ascii="Arial" w:eastAsia="Times New Roman" w:hAnsi="Arial" w:cs="Arial"/>
        </w:rPr>
      </w:pPr>
      <w:r w:rsidRPr="00B26AEF">
        <w:rPr>
          <w:rFonts w:ascii="Arial" w:eastAsia="Times New Roman" w:hAnsi="Arial" w:cs="Arial"/>
        </w:rPr>
        <w:t>Diseño arquitectónico. Los subsistemas conforman el sistema y su relación se identifica y documenta.</w:t>
      </w:r>
    </w:p>
    <w:p w:rsidR="00B26AEF" w:rsidRPr="00B26AEF" w:rsidRDefault="00B26AEF" w:rsidP="00DE3729">
      <w:pPr>
        <w:pStyle w:val="NormalWeb"/>
        <w:numPr>
          <w:ilvl w:val="0"/>
          <w:numId w:val="12"/>
        </w:numPr>
        <w:spacing w:before="0" w:after="0" w:line="480" w:lineRule="auto"/>
        <w:jc w:val="both"/>
        <w:rPr>
          <w:rFonts w:ascii="Arial" w:eastAsia="Times New Roman" w:hAnsi="Arial" w:cs="Arial"/>
        </w:rPr>
      </w:pPr>
      <w:r w:rsidRPr="00B26AEF">
        <w:rPr>
          <w:rFonts w:ascii="Arial" w:eastAsia="Times New Roman" w:hAnsi="Arial" w:cs="Arial"/>
        </w:rPr>
        <w:t>Especificación abstracta. Para cada subsistema se produce una especificación abstracta de sus servicios y las restricciones bajo las cuales opera.</w:t>
      </w:r>
    </w:p>
    <w:p w:rsidR="00B26AEF" w:rsidRPr="00B26AEF" w:rsidRDefault="00B26AEF" w:rsidP="00DE3729">
      <w:pPr>
        <w:pStyle w:val="NormalWeb"/>
        <w:numPr>
          <w:ilvl w:val="0"/>
          <w:numId w:val="12"/>
        </w:numPr>
        <w:spacing w:before="0" w:after="0" w:line="480" w:lineRule="auto"/>
        <w:jc w:val="both"/>
        <w:rPr>
          <w:rFonts w:ascii="Arial" w:eastAsia="Times New Roman" w:hAnsi="Arial" w:cs="Arial"/>
        </w:rPr>
      </w:pPr>
      <w:r w:rsidRPr="00B26AEF">
        <w:rPr>
          <w:rFonts w:ascii="Arial" w:eastAsia="Times New Roman" w:hAnsi="Arial" w:cs="Arial"/>
        </w:rPr>
        <w:t>Diseño de la interfaz. Para cada subsistema se diseña y documenta su interacción con otros subsistemas.</w:t>
      </w:r>
    </w:p>
    <w:p w:rsidR="00B26AEF" w:rsidRPr="00B26AEF" w:rsidRDefault="00B26AEF" w:rsidP="00DE3729">
      <w:pPr>
        <w:pStyle w:val="NormalWeb"/>
        <w:numPr>
          <w:ilvl w:val="0"/>
          <w:numId w:val="12"/>
        </w:numPr>
        <w:spacing w:before="0" w:after="0" w:line="480" w:lineRule="auto"/>
        <w:jc w:val="both"/>
        <w:rPr>
          <w:rFonts w:ascii="Arial" w:eastAsia="Times New Roman" w:hAnsi="Arial" w:cs="Arial"/>
        </w:rPr>
      </w:pPr>
      <w:r w:rsidRPr="00B26AEF">
        <w:rPr>
          <w:rFonts w:ascii="Arial" w:eastAsia="Times New Roman" w:hAnsi="Arial" w:cs="Arial"/>
        </w:rPr>
        <w:t>Diseño de componentes. Se asignan servicios a los diferentes componentes y se diseñan sus interfaces.</w:t>
      </w:r>
    </w:p>
    <w:p w:rsidR="00B26AEF" w:rsidRPr="00B26AEF" w:rsidRDefault="00B26AEF" w:rsidP="00DE3729">
      <w:pPr>
        <w:pStyle w:val="NormalWeb"/>
        <w:numPr>
          <w:ilvl w:val="0"/>
          <w:numId w:val="12"/>
        </w:numPr>
        <w:spacing w:before="0" w:after="0" w:line="480" w:lineRule="auto"/>
        <w:jc w:val="both"/>
        <w:rPr>
          <w:rFonts w:ascii="Arial" w:eastAsia="Times New Roman" w:hAnsi="Arial" w:cs="Arial"/>
        </w:rPr>
      </w:pPr>
      <w:r w:rsidRPr="00B26AEF">
        <w:rPr>
          <w:rFonts w:ascii="Arial" w:eastAsia="Times New Roman" w:hAnsi="Arial" w:cs="Arial"/>
        </w:rPr>
        <w:t>Diseño de la estructura de datos. Se diseña en detalle y especifica la estructura de datos a utilizarse en la implementación del sistema.</w:t>
      </w:r>
    </w:p>
    <w:p w:rsidR="00B26AEF" w:rsidRPr="00B26AEF" w:rsidRDefault="00B26AEF" w:rsidP="00DE3729">
      <w:pPr>
        <w:pStyle w:val="NormalWeb"/>
        <w:numPr>
          <w:ilvl w:val="0"/>
          <w:numId w:val="12"/>
        </w:numPr>
        <w:spacing w:before="0" w:after="0" w:line="480" w:lineRule="auto"/>
        <w:jc w:val="both"/>
        <w:rPr>
          <w:rFonts w:ascii="Arial" w:eastAsia="Times New Roman" w:hAnsi="Arial" w:cs="Arial"/>
        </w:rPr>
      </w:pPr>
      <w:r w:rsidRPr="00B26AEF">
        <w:rPr>
          <w:rFonts w:ascii="Arial" w:eastAsia="Times New Roman" w:hAnsi="Arial" w:cs="Arial"/>
        </w:rPr>
        <w:t>Diseño de algoritmos. Se diseñan en detalle y especifican los algoritmos utilizados para proveer los servicios.</w:t>
      </w:r>
    </w:p>
    <w:p w:rsidR="00B26AEF" w:rsidRPr="00B26AEF" w:rsidRDefault="00B26AEF" w:rsidP="00B26AEF">
      <w:pPr>
        <w:pStyle w:val="NormalWeb"/>
        <w:spacing w:before="0" w:after="0" w:line="480" w:lineRule="auto"/>
        <w:jc w:val="both"/>
        <w:rPr>
          <w:rFonts w:ascii="Arial" w:eastAsia="Times New Roman" w:hAnsi="Arial" w:cs="Arial"/>
        </w:rPr>
      </w:pPr>
    </w:p>
    <w:p w:rsidR="00B26AEF" w:rsidRPr="00B26AEF" w:rsidRDefault="00B26AEF" w:rsidP="00DE3729">
      <w:pPr>
        <w:spacing w:line="480" w:lineRule="auto"/>
        <w:ind w:left="1068"/>
        <w:jc w:val="both"/>
        <w:rPr>
          <w:rFonts w:ascii="Arial" w:hAnsi="Arial" w:cs="Arial"/>
        </w:rPr>
      </w:pPr>
      <w:r w:rsidRPr="00B26AEF">
        <w:rPr>
          <w:rFonts w:ascii="Arial" w:hAnsi="Arial" w:cs="Arial"/>
        </w:rPr>
        <w:t>El dis</w:t>
      </w:r>
      <w:r w:rsidR="000A4F1C">
        <w:rPr>
          <w:rFonts w:ascii="Arial" w:hAnsi="Arial" w:cs="Arial"/>
        </w:rPr>
        <w:t>eño del software es realmente</w:t>
      </w:r>
      <w:r w:rsidRPr="00B26AEF">
        <w:rPr>
          <w:rFonts w:ascii="Arial" w:hAnsi="Arial" w:cs="Arial"/>
        </w:rPr>
        <w:t xml:space="preserve"> un proceso de muchos pasos que se centra en cuatro atributos distintos de un programa: estructura de datos, arquitectura de software, representaciones de interfaz y detalle procedimental (algoritmo). El proceso de diseño </w:t>
      </w:r>
      <w:r w:rsidRPr="00B26AEF">
        <w:rPr>
          <w:rFonts w:ascii="Arial" w:hAnsi="Arial" w:cs="Arial"/>
        </w:rPr>
        <w:lastRenderedPageBreak/>
        <w:t>traduce requisitos en una representación del software que se pueda evaluar por calidad antes de que comience la generación del código.</w:t>
      </w:r>
    </w:p>
    <w:p w:rsidR="00B26AEF" w:rsidRDefault="00B26AEF" w:rsidP="00DE3729">
      <w:pPr>
        <w:spacing w:line="480" w:lineRule="auto"/>
        <w:ind w:left="1068"/>
        <w:jc w:val="both"/>
        <w:rPr>
          <w:rFonts w:ascii="Arial" w:hAnsi="Arial" w:cs="Arial"/>
        </w:rPr>
      </w:pPr>
      <w:r w:rsidRPr="00B26AEF">
        <w:rPr>
          <w:rFonts w:ascii="Arial" w:hAnsi="Arial" w:cs="Arial"/>
        </w:rPr>
        <w:t>El paso de generación de código traduce el diseño a una forma legible por la máquina. Si se lleva a cabo el diseño de una forma detallada, la generación de código se realiza mecánicamente.</w:t>
      </w:r>
    </w:p>
    <w:p w:rsidR="008B121B" w:rsidRDefault="008B121B" w:rsidP="008B121B">
      <w:pPr>
        <w:autoSpaceDE w:val="0"/>
        <w:autoSpaceDN w:val="0"/>
        <w:adjustRightInd w:val="0"/>
        <w:spacing w:line="480" w:lineRule="auto"/>
        <w:ind w:left="1068"/>
        <w:jc w:val="both"/>
        <w:rPr>
          <w:rFonts w:ascii="Arial" w:hAnsi="Arial" w:cs="Arial"/>
        </w:rPr>
      </w:pPr>
    </w:p>
    <w:p w:rsidR="00507881" w:rsidRPr="00B26AEF" w:rsidRDefault="008B121B" w:rsidP="008B121B">
      <w:pPr>
        <w:autoSpaceDE w:val="0"/>
        <w:autoSpaceDN w:val="0"/>
        <w:adjustRightInd w:val="0"/>
        <w:spacing w:line="480" w:lineRule="auto"/>
        <w:ind w:left="1068"/>
        <w:jc w:val="both"/>
        <w:rPr>
          <w:rFonts w:ascii="Arial" w:hAnsi="Arial" w:cs="Arial"/>
        </w:rPr>
      </w:pPr>
      <w:r w:rsidRPr="008B121B">
        <w:rPr>
          <w:rFonts w:ascii="Arial" w:hAnsi="Arial" w:cs="Arial"/>
        </w:rPr>
        <w:t>La implementación</w:t>
      </w:r>
      <w:r>
        <w:rPr>
          <w:rFonts w:ascii="Arial" w:hAnsi="Arial" w:cs="Arial"/>
        </w:rPr>
        <w:t xml:space="preserve"> </w:t>
      </w:r>
      <w:r w:rsidRPr="008B121B">
        <w:rPr>
          <w:rFonts w:ascii="Arial" w:hAnsi="Arial" w:cs="Arial"/>
        </w:rPr>
        <w:t>comprende la elaboración del código de</w:t>
      </w:r>
      <w:r>
        <w:rPr>
          <w:rFonts w:ascii="Arial" w:hAnsi="Arial" w:cs="Arial"/>
        </w:rPr>
        <w:t xml:space="preserve"> </w:t>
      </w:r>
      <w:r w:rsidRPr="008B121B">
        <w:rPr>
          <w:rFonts w:ascii="Arial" w:hAnsi="Arial" w:cs="Arial"/>
        </w:rPr>
        <w:t>programa y la creación de las estructuras de</w:t>
      </w:r>
      <w:r>
        <w:rPr>
          <w:rFonts w:ascii="Arial" w:hAnsi="Arial" w:cs="Arial"/>
        </w:rPr>
        <w:t xml:space="preserve"> </w:t>
      </w:r>
      <w:r w:rsidRPr="008B121B">
        <w:rPr>
          <w:rFonts w:ascii="Arial" w:hAnsi="Arial" w:cs="Arial"/>
        </w:rPr>
        <w:t>datos persistentes.</w:t>
      </w:r>
      <w:r>
        <w:rPr>
          <w:rFonts w:ascii="Arial" w:hAnsi="Arial" w:cs="Arial"/>
        </w:rPr>
        <w:t xml:space="preserve">  E</w:t>
      </w:r>
      <w:r w:rsidR="00507881" w:rsidRPr="00B26AEF">
        <w:rPr>
          <w:rFonts w:ascii="Arial" w:hAnsi="Arial" w:cs="Arial"/>
        </w:rPr>
        <w:t>s el proceso de convertir una especificación del sistema en un sistema ejecutable. Incluye los procesos de diseño y programación de software.</w:t>
      </w:r>
    </w:p>
    <w:p w:rsidR="00B26AEF" w:rsidRPr="00B26AEF" w:rsidRDefault="00B26AEF" w:rsidP="00B26AEF">
      <w:pPr>
        <w:spacing w:line="480" w:lineRule="auto"/>
        <w:jc w:val="both"/>
        <w:rPr>
          <w:rFonts w:ascii="Arial" w:hAnsi="Arial" w:cs="Arial"/>
          <w:b/>
          <w:bCs/>
        </w:rPr>
      </w:pPr>
    </w:p>
    <w:p w:rsidR="00B26AEF" w:rsidRPr="00B26AEF" w:rsidRDefault="00DE3729" w:rsidP="00DE3729">
      <w:pPr>
        <w:numPr>
          <w:ilvl w:val="3"/>
          <w:numId w:val="10"/>
        </w:numPr>
        <w:spacing w:line="480" w:lineRule="auto"/>
        <w:jc w:val="both"/>
        <w:rPr>
          <w:rFonts w:ascii="Arial" w:hAnsi="Arial" w:cs="Arial"/>
          <w:b/>
          <w:bCs/>
        </w:rPr>
      </w:pPr>
      <w:r w:rsidRPr="00B26AEF">
        <w:rPr>
          <w:rFonts w:ascii="Arial" w:hAnsi="Arial" w:cs="Arial"/>
          <w:b/>
          <w:bCs/>
        </w:rPr>
        <w:t>Validación del software</w:t>
      </w:r>
    </w:p>
    <w:p w:rsidR="00B26AEF" w:rsidRPr="008B121B" w:rsidRDefault="008B121B" w:rsidP="008B121B">
      <w:pPr>
        <w:autoSpaceDE w:val="0"/>
        <w:autoSpaceDN w:val="0"/>
        <w:adjustRightInd w:val="0"/>
        <w:spacing w:line="480" w:lineRule="auto"/>
        <w:ind w:left="1080"/>
        <w:jc w:val="both"/>
        <w:rPr>
          <w:rFonts w:ascii="Arial" w:hAnsi="Arial" w:cs="Arial"/>
        </w:rPr>
      </w:pPr>
      <w:r w:rsidRPr="008B121B">
        <w:rPr>
          <w:rFonts w:ascii="Arial" w:hAnsi="Arial" w:cs="Arial"/>
        </w:rPr>
        <w:t xml:space="preserve">La validación tiene como objetivo garantizar que los productos software satisfacen sus requerimientos. </w:t>
      </w:r>
      <w:r>
        <w:rPr>
          <w:rFonts w:ascii="Arial" w:hAnsi="Arial" w:cs="Arial"/>
        </w:rPr>
        <w:t xml:space="preserve"> S</w:t>
      </w:r>
      <w:r w:rsidR="00B26AEF" w:rsidRPr="008B121B">
        <w:rPr>
          <w:rFonts w:ascii="Arial" w:hAnsi="Arial" w:cs="Arial"/>
        </w:rPr>
        <w:t xml:space="preserve">e utiliza para mostrar que el sistema está acorde a su especificación y cumple con las expectativas del usuario que lo comprará. </w:t>
      </w:r>
      <w:r>
        <w:rPr>
          <w:rFonts w:ascii="Arial" w:hAnsi="Arial" w:cs="Arial"/>
        </w:rPr>
        <w:t xml:space="preserve"> </w:t>
      </w:r>
      <w:r w:rsidR="00B26AEF" w:rsidRPr="008B121B">
        <w:rPr>
          <w:rFonts w:ascii="Arial" w:hAnsi="Arial" w:cs="Arial"/>
        </w:rPr>
        <w:t>Las etapas en el proceso de prueba son:</w:t>
      </w:r>
    </w:p>
    <w:p w:rsidR="00B26AEF" w:rsidRPr="00B26AEF" w:rsidRDefault="00B26AEF" w:rsidP="00DE3729">
      <w:pPr>
        <w:pStyle w:val="NormalWeb"/>
        <w:spacing w:before="0" w:after="0" w:line="480" w:lineRule="auto"/>
        <w:ind w:left="1068"/>
        <w:jc w:val="both"/>
        <w:rPr>
          <w:rFonts w:ascii="Arial" w:eastAsia="Times New Roman" w:hAnsi="Arial" w:cs="Arial"/>
        </w:rPr>
      </w:pPr>
    </w:p>
    <w:p w:rsidR="00B26AEF" w:rsidRPr="00B26AEF" w:rsidRDefault="00B26AEF" w:rsidP="00DE3729">
      <w:pPr>
        <w:pStyle w:val="NormalWeb"/>
        <w:numPr>
          <w:ilvl w:val="0"/>
          <w:numId w:val="13"/>
        </w:numPr>
        <w:spacing w:before="0" w:after="0" w:line="480" w:lineRule="auto"/>
        <w:jc w:val="both"/>
        <w:rPr>
          <w:rFonts w:ascii="Arial" w:eastAsia="Times New Roman" w:hAnsi="Arial" w:cs="Arial"/>
        </w:rPr>
      </w:pPr>
      <w:r w:rsidRPr="00B26AEF">
        <w:rPr>
          <w:rFonts w:ascii="Arial" w:eastAsia="Times New Roman" w:hAnsi="Arial" w:cs="Arial"/>
        </w:rPr>
        <w:t>Prueba de unidades. Se prueban los componentes individuales para asegurarse de que operan correctamente.</w:t>
      </w:r>
    </w:p>
    <w:p w:rsidR="00B26AEF" w:rsidRPr="00B26AEF" w:rsidRDefault="00B26AEF" w:rsidP="00DE3729">
      <w:pPr>
        <w:pStyle w:val="NormalWeb"/>
        <w:numPr>
          <w:ilvl w:val="0"/>
          <w:numId w:val="13"/>
        </w:numPr>
        <w:spacing w:before="0" w:after="0" w:line="480" w:lineRule="auto"/>
        <w:jc w:val="both"/>
        <w:rPr>
          <w:rFonts w:ascii="Arial" w:eastAsia="Times New Roman" w:hAnsi="Arial" w:cs="Arial"/>
        </w:rPr>
      </w:pPr>
      <w:r w:rsidRPr="00B26AEF">
        <w:rPr>
          <w:rFonts w:ascii="Arial" w:eastAsia="Times New Roman" w:hAnsi="Arial" w:cs="Arial"/>
        </w:rPr>
        <w:lastRenderedPageBreak/>
        <w:t>Prueba de módulos. Un módulo es una colección de componentes dependientes, como una clase de objetos, se prueban procedimientos y funciones.</w:t>
      </w:r>
    </w:p>
    <w:p w:rsidR="00B26AEF" w:rsidRPr="00B26AEF" w:rsidRDefault="00B26AEF" w:rsidP="00DE3729">
      <w:pPr>
        <w:pStyle w:val="NormalWeb"/>
        <w:numPr>
          <w:ilvl w:val="0"/>
          <w:numId w:val="13"/>
        </w:numPr>
        <w:spacing w:before="0" w:after="0" w:line="480" w:lineRule="auto"/>
        <w:jc w:val="both"/>
        <w:rPr>
          <w:rFonts w:ascii="Arial" w:eastAsia="Times New Roman" w:hAnsi="Arial" w:cs="Arial"/>
        </w:rPr>
      </w:pPr>
      <w:r w:rsidRPr="00B26AEF">
        <w:rPr>
          <w:rFonts w:ascii="Arial" w:eastAsia="Times New Roman" w:hAnsi="Arial" w:cs="Arial"/>
        </w:rPr>
        <w:t>Prueba de subsistemas. Esta fase comprende la colección de pruebas de los módulos que integran el subsistema.</w:t>
      </w:r>
    </w:p>
    <w:p w:rsidR="00B26AEF" w:rsidRPr="00B26AEF" w:rsidRDefault="00B26AEF" w:rsidP="00DE3729">
      <w:pPr>
        <w:pStyle w:val="NormalWeb"/>
        <w:numPr>
          <w:ilvl w:val="0"/>
          <w:numId w:val="13"/>
        </w:numPr>
        <w:spacing w:before="0" w:after="0" w:line="480" w:lineRule="auto"/>
        <w:jc w:val="both"/>
        <w:rPr>
          <w:rFonts w:ascii="Arial" w:eastAsia="Times New Roman" w:hAnsi="Arial" w:cs="Arial"/>
        </w:rPr>
      </w:pPr>
      <w:r w:rsidRPr="00B26AEF">
        <w:rPr>
          <w:rFonts w:ascii="Arial" w:eastAsia="Times New Roman" w:hAnsi="Arial" w:cs="Arial"/>
        </w:rPr>
        <w:t>Prueba del sistema. Este proceso comprende encontrar errores que son el resultado de interacciones no previstas entre los subsistemas y su interfaz. Se valida también que el sistema cumpla sus requerimientos funcionales y no funcionales y probar las propiedades emergentes del sistema.</w:t>
      </w:r>
    </w:p>
    <w:p w:rsidR="00B26AEF" w:rsidRPr="00B26AEF" w:rsidRDefault="00B26AEF" w:rsidP="00DE3729">
      <w:pPr>
        <w:pStyle w:val="NormalWeb"/>
        <w:numPr>
          <w:ilvl w:val="0"/>
          <w:numId w:val="13"/>
        </w:numPr>
        <w:spacing w:before="0" w:after="0" w:line="480" w:lineRule="auto"/>
        <w:jc w:val="both"/>
        <w:rPr>
          <w:rFonts w:ascii="Arial" w:eastAsia="Times New Roman" w:hAnsi="Arial" w:cs="Arial"/>
        </w:rPr>
      </w:pPr>
      <w:r w:rsidRPr="00B26AEF">
        <w:rPr>
          <w:rFonts w:ascii="Arial" w:eastAsia="Times New Roman" w:hAnsi="Arial" w:cs="Arial"/>
        </w:rPr>
        <w:t>Prueba de aceptación. Esta es la etapa final en el proceso de pruebas antes de que se acepte que el sistema se ponga en operación. Este se prueba con los datos proporcionados por el cliente más que con datos de entrada simulados.</w:t>
      </w:r>
    </w:p>
    <w:p w:rsidR="00B26AEF" w:rsidRPr="00B26AEF" w:rsidRDefault="00B26AEF" w:rsidP="00B26AEF">
      <w:pPr>
        <w:pStyle w:val="NormalWeb"/>
        <w:spacing w:before="0" w:after="0" w:line="480" w:lineRule="auto"/>
        <w:jc w:val="both"/>
        <w:rPr>
          <w:rFonts w:ascii="Arial" w:eastAsia="Times New Roman" w:hAnsi="Arial" w:cs="Arial"/>
          <w:b/>
          <w:bCs/>
          <w:sz w:val="18"/>
        </w:rPr>
      </w:pPr>
    </w:p>
    <w:p w:rsidR="00B26AEF" w:rsidRPr="00B26AEF" w:rsidRDefault="00B26AEF" w:rsidP="00F87694">
      <w:pPr>
        <w:spacing w:line="480" w:lineRule="auto"/>
        <w:ind w:left="1068"/>
        <w:jc w:val="both"/>
        <w:rPr>
          <w:rFonts w:ascii="Arial" w:hAnsi="Arial" w:cs="Arial"/>
        </w:rPr>
      </w:pPr>
      <w:r w:rsidRPr="00B26AEF">
        <w:rPr>
          <w:rFonts w:ascii="Arial" w:hAnsi="Arial" w:cs="Arial"/>
        </w:rPr>
        <w:t>El proceso de validación y pruebas se centra en los procesos lógicos internos del software, asegurando que todas las sentencias se han comprobad</w:t>
      </w:r>
      <w:r w:rsidR="000A4F1C">
        <w:rPr>
          <w:rFonts w:ascii="Arial" w:hAnsi="Arial" w:cs="Arial"/>
        </w:rPr>
        <w:t>o</w:t>
      </w:r>
      <w:r w:rsidRPr="00B26AEF">
        <w:rPr>
          <w:rFonts w:ascii="Arial" w:hAnsi="Arial" w:cs="Arial"/>
        </w:rPr>
        <w:t>, y en los procesos externos funcionales, es decir, la realización de las pruebas para la detección de errores y el sentirse seguro de que la entrada definida produzca resultados reales de acuerdo con los resultados requeridos.</w:t>
      </w:r>
    </w:p>
    <w:p w:rsidR="00B26AEF" w:rsidRPr="00B26AEF" w:rsidRDefault="00B26AEF" w:rsidP="00B26AEF">
      <w:pPr>
        <w:spacing w:line="480" w:lineRule="auto"/>
        <w:jc w:val="both"/>
        <w:rPr>
          <w:rFonts w:ascii="Arial" w:hAnsi="Arial" w:cs="Arial"/>
        </w:rPr>
      </w:pPr>
    </w:p>
    <w:p w:rsidR="00B26AEF" w:rsidRPr="00B26AEF" w:rsidRDefault="00F87694" w:rsidP="00F87694">
      <w:pPr>
        <w:numPr>
          <w:ilvl w:val="3"/>
          <w:numId w:val="10"/>
        </w:numPr>
        <w:spacing w:line="480" w:lineRule="auto"/>
        <w:jc w:val="both"/>
        <w:rPr>
          <w:rFonts w:ascii="Arial" w:hAnsi="Arial" w:cs="Arial"/>
          <w:b/>
          <w:bCs/>
        </w:rPr>
      </w:pPr>
      <w:r>
        <w:rPr>
          <w:rFonts w:ascii="Arial" w:hAnsi="Arial" w:cs="Arial"/>
          <w:b/>
          <w:bCs/>
        </w:rPr>
        <w:lastRenderedPageBreak/>
        <w:t>Evolución del software</w:t>
      </w:r>
    </w:p>
    <w:p w:rsidR="00B26AEF" w:rsidRDefault="00B26AEF" w:rsidP="00F87694">
      <w:pPr>
        <w:spacing w:line="480" w:lineRule="auto"/>
        <w:ind w:left="1080"/>
        <w:jc w:val="both"/>
        <w:rPr>
          <w:rFonts w:ascii="Arial" w:hAnsi="Arial" w:cs="Arial"/>
        </w:rPr>
      </w:pPr>
      <w:r w:rsidRPr="00B26AEF">
        <w:rPr>
          <w:rFonts w:ascii="Arial" w:hAnsi="Arial" w:cs="Arial"/>
        </w:rPr>
        <w:t>Es el proceso de cambio del sistema una vez que se ha puesto en funcionamiento. Aunque los costos de “mantenimiento” son a menudo varias veces más que los costos iniciales de desarrollo, el proceso de mantenimiento se considera menos problemático que el desarrollo del software original. Es más realista considerar a la ingeniería de software como un proceso evolutivo en el cual el software se cambia continuamente durante su período de vida como respuesta a los requerimientos cambiantes y necesidades del usuario.</w:t>
      </w:r>
    </w:p>
    <w:p w:rsidR="00AC441A" w:rsidRPr="00B26AEF" w:rsidRDefault="00AC441A" w:rsidP="00F87694">
      <w:pPr>
        <w:spacing w:line="480" w:lineRule="auto"/>
        <w:ind w:left="1080"/>
        <w:jc w:val="both"/>
        <w:rPr>
          <w:rFonts w:ascii="Arial" w:hAnsi="Arial" w:cs="Arial"/>
        </w:rPr>
      </w:pPr>
    </w:p>
    <w:p w:rsidR="00B26AEF" w:rsidRPr="00B26AEF" w:rsidRDefault="00D2767A" w:rsidP="00F87694">
      <w:pPr>
        <w:numPr>
          <w:ilvl w:val="2"/>
          <w:numId w:val="10"/>
        </w:numPr>
        <w:spacing w:line="480" w:lineRule="auto"/>
        <w:jc w:val="both"/>
        <w:rPr>
          <w:rFonts w:ascii="Arial" w:hAnsi="Arial" w:cs="Arial"/>
          <w:b/>
          <w:bCs/>
        </w:rPr>
      </w:pPr>
      <w:r w:rsidRPr="00B26AEF">
        <w:rPr>
          <w:rFonts w:ascii="Arial" w:hAnsi="Arial" w:cs="Arial"/>
          <w:b/>
          <w:bCs/>
        </w:rPr>
        <w:t>Modelos del proceso del software</w:t>
      </w:r>
    </w:p>
    <w:p w:rsidR="00B26AEF" w:rsidRPr="00B26AEF" w:rsidRDefault="00B26AEF" w:rsidP="00D2767A">
      <w:pPr>
        <w:spacing w:line="480" w:lineRule="auto"/>
        <w:ind w:left="708"/>
        <w:jc w:val="both"/>
        <w:rPr>
          <w:rFonts w:ascii="Arial" w:hAnsi="Arial" w:cs="Arial"/>
        </w:rPr>
      </w:pPr>
      <w:r w:rsidRPr="00B26AEF">
        <w:rPr>
          <w:rFonts w:ascii="Arial" w:hAnsi="Arial" w:cs="Arial"/>
        </w:rPr>
        <w:t>Cada modelo de proceso representa un proceso desde una perspectiva por lo que sólo provee información parcial acerca de ese proceso.</w:t>
      </w:r>
    </w:p>
    <w:p w:rsidR="00B26AEF" w:rsidRPr="00B26AEF" w:rsidRDefault="00B26AEF" w:rsidP="00D2767A">
      <w:pPr>
        <w:spacing w:line="480" w:lineRule="auto"/>
        <w:ind w:left="708"/>
        <w:jc w:val="both"/>
        <w:rPr>
          <w:rFonts w:ascii="Arial" w:hAnsi="Arial" w:cs="Arial"/>
        </w:rPr>
      </w:pPr>
      <w:r w:rsidRPr="00B26AEF">
        <w:rPr>
          <w:rFonts w:ascii="Arial" w:hAnsi="Arial" w:cs="Arial"/>
        </w:rPr>
        <w:t>Entre los modelos de procesos más comunes tenemos:</w:t>
      </w:r>
    </w:p>
    <w:p w:rsidR="00B26AEF" w:rsidRPr="00B26AEF" w:rsidRDefault="00B26AEF" w:rsidP="00A9344C">
      <w:pPr>
        <w:numPr>
          <w:ilvl w:val="0"/>
          <w:numId w:val="8"/>
        </w:numPr>
        <w:tabs>
          <w:tab w:val="clear" w:pos="720"/>
          <w:tab w:val="num" w:pos="1428"/>
        </w:tabs>
        <w:spacing w:line="480" w:lineRule="auto"/>
        <w:ind w:left="1428"/>
        <w:jc w:val="both"/>
        <w:rPr>
          <w:rFonts w:ascii="Arial" w:hAnsi="Arial" w:cs="Arial"/>
        </w:rPr>
      </w:pPr>
      <w:r w:rsidRPr="00B26AEF">
        <w:rPr>
          <w:rFonts w:ascii="Arial" w:hAnsi="Arial" w:cs="Arial"/>
        </w:rPr>
        <w:t>El modelo de cascada.</w:t>
      </w:r>
    </w:p>
    <w:p w:rsidR="00B26AEF" w:rsidRPr="00B26AEF" w:rsidRDefault="00B26AEF" w:rsidP="00A9344C">
      <w:pPr>
        <w:numPr>
          <w:ilvl w:val="0"/>
          <w:numId w:val="8"/>
        </w:numPr>
        <w:tabs>
          <w:tab w:val="clear" w:pos="720"/>
          <w:tab w:val="num" w:pos="1428"/>
        </w:tabs>
        <w:spacing w:line="480" w:lineRule="auto"/>
        <w:ind w:left="1428"/>
        <w:jc w:val="both"/>
        <w:rPr>
          <w:rFonts w:ascii="Arial" w:hAnsi="Arial" w:cs="Arial"/>
        </w:rPr>
      </w:pPr>
      <w:r w:rsidRPr="00B26AEF">
        <w:rPr>
          <w:rFonts w:ascii="Arial" w:hAnsi="Arial" w:cs="Arial"/>
        </w:rPr>
        <w:t>Desarrollo evolutivo</w:t>
      </w:r>
    </w:p>
    <w:p w:rsidR="00B26AEF" w:rsidRPr="00B26AEF" w:rsidRDefault="00B26AEF" w:rsidP="00A9344C">
      <w:pPr>
        <w:numPr>
          <w:ilvl w:val="0"/>
          <w:numId w:val="8"/>
        </w:numPr>
        <w:tabs>
          <w:tab w:val="clear" w:pos="720"/>
          <w:tab w:val="num" w:pos="1428"/>
        </w:tabs>
        <w:spacing w:line="480" w:lineRule="auto"/>
        <w:ind w:left="1428"/>
        <w:jc w:val="both"/>
        <w:rPr>
          <w:rFonts w:ascii="Arial" w:hAnsi="Arial" w:cs="Arial"/>
        </w:rPr>
      </w:pPr>
      <w:r w:rsidRPr="00B26AEF">
        <w:rPr>
          <w:rFonts w:ascii="Arial" w:hAnsi="Arial" w:cs="Arial"/>
        </w:rPr>
        <w:t>Desarrollo formal de sistemas</w:t>
      </w:r>
    </w:p>
    <w:p w:rsidR="00B26AEF" w:rsidRPr="00B26AEF" w:rsidRDefault="00B26AEF" w:rsidP="00A9344C">
      <w:pPr>
        <w:numPr>
          <w:ilvl w:val="0"/>
          <w:numId w:val="8"/>
        </w:numPr>
        <w:tabs>
          <w:tab w:val="clear" w:pos="720"/>
          <w:tab w:val="num" w:pos="1428"/>
        </w:tabs>
        <w:spacing w:line="480" w:lineRule="auto"/>
        <w:ind w:left="1428"/>
        <w:jc w:val="both"/>
        <w:rPr>
          <w:rFonts w:ascii="Arial" w:hAnsi="Arial" w:cs="Arial"/>
        </w:rPr>
      </w:pPr>
      <w:r w:rsidRPr="00B26AEF">
        <w:rPr>
          <w:rFonts w:ascii="Arial" w:hAnsi="Arial" w:cs="Arial"/>
        </w:rPr>
        <w:t>Desarrollo basado en la reutilización.</w:t>
      </w:r>
    </w:p>
    <w:p w:rsidR="00B26AEF" w:rsidRPr="00B26AEF" w:rsidRDefault="00B26AEF" w:rsidP="00B26AEF">
      <w:pPr>
        <w:spacing w:line="480" w:lineRule="auto"/>
        <w:jc w:val="both"/>
        <w:rPr>
          <w:rFonts w:ascii="Arial" w:hAnsi="Arial" w:cs="Arial"/>
        </w:rPr>
      </w:pPr>
    </w:p>
    <w:p w:rsidR="00B26AEF" w:rsidRPr="00B26AEF" w:rsidRDefault="00B26AEF" w:rsidP="00D2767A">
      <w:pPr>
        <w:spacing w:line="480" w:lineRule="auto"/>
        <w:ind w:left="708"/>
        <w:jc w:val="both"/>
        <w:rPr>
          <w:rFonts w:ascii="Arial" w:hAnsi="Arial" w:cs="Arial"/>
        </w:rPr>
      </w:pPr>
      <w:r w:rsidRPr="00B26AEF">
        <w:rPr>
          <w:rFonts w:ascii="Arial" w:hAnsi="Arial" w:cs="Arial"/>
        </w:rPr>
        <w:lastRenderedPageBreak/>
        <w:t xml:space="preserve">Los procesos que se basan en cascada y en desarrollo evolutivo se utilizan ampliamente en el desarrollo de sistemas prácticos. La reutilización informal es común en muchos procesos, pero la mayoría de las organizaciones no orientan el desarrollo de software alrededor de esta. </w:t>
      </w:r>
      <w:r w:rsidR="00D2767A">
        <w:rPr>
          <w:rFonts w:ascii="Arial" w:hAnsi="Arial" w:cs="Arial"/>
        </w:rPr>
        <w:t xml:space="preserve"> Pe</w:t>
      </w:r>
      <w:r w:rsidRPr="00B26AEF">
        <w:rPr>
          <w:rFonts w:ascii="Arial" w:hAnsi="Arial" w:cs="Arial"/>
        </w:rPr>
        <w:t xml:space="preserve">ro esa situación cambia poco a poco, ya que construir software a partir de componentes reutilizables es fundamental para un desarrollo rápido de software.                                                                                                      </w:t>
      </w:r>
    </w:p>
    <w:p w:rsidR="00B26AEF" w:rsidRPr="00B26AEF" w:rsidRDefault="00B26AEF" w:rsidP="00B26AEF">
      <w:pPr>
        <w:spacing w:line="480" w:lineRule="auto"/>
        <w:jc w:val="both"/>
        <w:rPr>
          <w:rFonts w:ascii="Arial" w:hAnsi="Arial" w:cs="Arial"/>
        </w:rPr>
      </w:pPr>
    </w:p>
    <w:p w:rsidR="00B26AEF" w:rsidRPr="00B26AEF" w:rsidRDefault="00D2767A" w:rsidP="00D2767A">
      <w:pPr>
        <w:numPr>
          <w:ilvl w:val="3"/>
          <w:numId w:val="10"/>
        </w:numPr>
        <w:spacing w:line="480" w:lineRule="auto"/>
        <w:jc w:val="both"/>
        <w:rPr>
          <w:rFonts w:ascii="Arial" w:hAnsi="Arial" w:cs="Arial"/>
          <w:b/>
          <w:bCs/>
        </w:rPr>
      </w:pPr>
      <w:r w:rsidRPr="00B26AEF">
        <w:rPr>
          <w:rFonts w:ascii="Arial" w:hAnsi="Arial" w:cs="Arial"/>
          <w:b/>
          <w:bCs/>
        </w:rPr>
        <w:t>Modelo cascada</w:t>
      </w:r>
    </w:p>
    <w:p w:rsidR="00B26AEF" w:rsidRPr="00B26AEF" w:rsidRDefault="00B26AEF" w:rsidP="00D2767A">
      <w:pPr>
        <w:spacing w:line="480" w:lineRule="auto"/>
        <w:ind w:left="1068"/>
        <w:jc w:val="both"/>
        <w:rPr>
          <w:rFonts w:ascii="Arial" w:hAnsi="Arial" w:cs="Arial"/>
        </w:rPr>
      </w:pPr>
      <w:r w:rsidRPr="00B26AEF">
        <w:rPr>
          <w:rFonts w:ascii="Arial" w:hAnsi="Arial" w:cs="Arial"/>
        </w:rPr>
        <w:t>El primer modelo de proceso de desarrollo de software que se publicó se derivó de otros procesos de ingeniería. Su nombre se debe a la forma de cascada de una fase a otra. Las principales etapas de este modelo se transforman en actividades fundamentales de desarrollo:</w:t>
      </w:r>
    </w:p>
    <w:p w:rsidR="00B26AEF" w:rsidRPr="00B26AEF" w:rsidRDefault="00B26AEF" w:rsidP="00D2767A">
      <w:pPr>
        <w:spacing w:line="480" w:lineRule="auto"/>
        <w:ind w:left="1068"/>
        <w:jc w:val="both"/>
        <w:rPr>
          <w:rFonts w:ascii="Arial" w:hAnsi="Arial" w:cs="Arial"/>
        </w:rPr>
      </w:pPr>
    </w:p>
    <w:p w:rsidR="00B26AEF" w:rsidRPr="00B26AEF" w:rsidRDefault="00B26AEF" w:rsidP="00A9344C">
      <w:pPr>
        <w:numPr>
          <w:ilvl w:val="0"/>
          <w:numId w:val="14"/>
        </w:numPr>
        <w:tabs>
          <w:tab w:val="clear" w:pos="1428"/>
        </w:tabs>
        <w:spacing w:line="480" w:lineRule="auto"/>
        <w:jc w:val="both"/>
        <w:rPr>
          <w:rFonts w:ascii="Arial" w:hAnsi="Arial" w:cs="Arial"/>
        </w:rPr>
      </w:pPr>
      <w:r w:rsidRPr="00B26AEF">
        <w:rPr>
          <w:rFonts w:ascii="Arial" w:hAnsi="Arial" w:cs="Arial"/>
        </w:rPr>
        <w:t xml:space="preserve">Análisis y definición de requerimientos: los servicios, restricciones y metas del sistema se definen a partir de las consultas con los usuarios. </w:t>
      </w:r>
    </w:p>
    <w:p w:rsidR="00B26AEF" w:rsidRPr="00B26AEF" w:rsidRDefault="00B26AEF" w:rsidP="00A9344C">
      <w:pPr>
        <w:numPr>
          <w:ilvl w:val="0"/>
          <w:numId w:val="14"/>
        </w:numPr>
        <w:tabs>
          <w:tab w:val="clear" w:pos="1428"/>
        </w:tabs>
        <w:spacing w:line="480" w:lineRule="auto"/>
        <w:jc w:val="both"/>
        <w:rPr>
          <w:rFonts w:ascii="Arial" w:hAnsi="Arial" w:cs="Arial"/>
        </w:rPr>
      </w:pPr>
      <w:r w:rsidRPr="00B26AEF">
        <w:rPr>
          <w:rFonts w:ascii="Arial" w:hAnsi="Arial" w:cs="Arial"/>
        </w:rPr>
        <w:t>Diseño de sistemas y de software.  El proceso de diseño de sistemas divide los requerimientos en sistemas de hardware o de software. Establece una arquitectura completa del sistema.</w:t>
      </w:r>
    </w:p>
    <w:p w:rsidR="00B26AEF" w:rsidRPr="00B26AEF" w:rsidRDefault="00B26AEF" w:rsidP="00A9344C">
      <w:pPr>
        <w:numPr>
          <w:ilvl w:val="0"/>
          <w:numId w:val="14"/>
        </w:numPr>
        <w:tabs>
          <w:tab w:val="clear" w:pos="1428"/>
        </w:tabs>
        <w:spacing w:line="480" w:lineRule="auto"/>
        <w:jc w:val="both"/>
        <w:rPr>
          <w:rFonts w:ascii="Arial" w:hAnsi="Arial" w:cs="Arial"/>
        </w:rPr>
      </w:pPr>
      <w:r w:rsidRPr="00B26AEF">
        <w:rPr>
          <w:rFonts w:ascii="Arial" w:hAnsi="Arial" w:cs="Arial"/>
        </w:rPr>
        <w:lastRenderedPageBreak/>
        <w:t>Implementación y prueba de unidades.  Durante esta etapa, el diseño de software se lleva a cabo como un conjunto o unidades de programas.</w:t>
      </w:r>
    </w:p>
    <w:p w:rsidR="00B26AEF" w:rsidRPr="00B26AEF" w:rsidRDefault="00B26AEF" w:rsidP="00A9344C">
      <w:pPr>
        <w:numPr>
          <w:ilvl w:val="0"/>
          <w:numId w:val="14"/>
        </w:numPr>
        <w:tabs>
          <w:tab w:val="clear" w:pos="1428"/>
        </w:tabs>
        <w:spacing w:line="480" w:lineRule="auto"/>
        <w:jc w:val="both"/>
        <w:rPr>
          <w:rFonts w:ascii="Arial" w:hAnsi="Arial" w:cs="Arial"/>
        </w:rPr>
      </w:pPr>
      <w:r w:rsidRPr="00B26AEF">
        <w:rPr>
          <w:rFonts w:ascii="Arial" w:hAnsi="Arial" w:cs="Arial"/>
        </w:rPr>
        <w:t>Integración y prueba del sistema.  Los programas o las unidades de programas  se integran y prueban como un sistema complejo para asegurar que se cumplan los requerimientos del software.</w:t>
      </w:r>
    </w:p>
    <w:p w:rsidR="00B26AEF" w:rsidRPr="00B26AEF" w:rsidRDefault="00B26AEF" w:rsidP="00A9344C">
      <w:pPr>
        <w:numPr>
          <w:ilvl w:val="0"/>
          <w:numId w:val="14"/>
        </w:numPr>
        <w:tabs>
          <w:tab w:val="clear" w:pos="1428"/>
        </w:tabs>
        <w:spacing w:line="480" w:lineRule="auto"/>
        <w:jc w:val="both"/>
        <w:rPr>
          <w:rFonts w:ascii="Arial" w:hAnsi="Arial" w:cs="Arial"/>
        </w:rPr>
      </w:pPr>
      <w:r w:rsidRPr="00B26AEF">
        <w:rPr>
          <w:rFonts w:ascii="Arial" w:hAnsi="Arial" w:cs="Arial"/>
        </w:rPr>
        <w:t>Operación y mantenimiento. Por lo general esta es la fase más larga del ciclo de vida. El mantenimiento implica corregir errores no descubiertos en las etapas anteriores del ciclo de vida.</w:t>
      </w:r>
    </w:p>
    <w:p w:rsidR="0051187B" w:rsidRDefault="0051187B" w:rsidP="00B26AEF">
      <w:pPr>
        <w:spacing w:line="480" w:lineRule="auto"/>
        <w:ind w:left="360"/>
        <w:jc w:val="both"/>
        <w:rPr>
          <w:rFonts w:ascii="Arial" w:hAnsi="Arial" w:cs="Arial"/>
        </w:rPr>
      </w:pPr>
    </w:p>
    <w:p w:rsidR="00B26AEF" w:rsidRPr="0051187B" w:rsidRDefault="004709F1" w:rsidP="0051187B">
      <w:pPr>
        <w:ind w:left="360"/>
        <w:jc w:val="center"/>
        <w:rPr>
          <w:rFonts w:ascii="Arial" w:hAnsi="Arial" w:cs="Arial"/>
          <w:b/>
        </w:rPr>
      </w:pPr>
      <w:r>
        <w:rPr>
          <w:rFonts w:ascii="Arial" w:hAnsi="Arial" w:cs="Arial"/>
          <w:b/>
        </w:rPr>
        <w:t>Figura</w:t>
      </w:r>
      <w:r w:rsidR="0051187B" w:rsidRPr="0051187B">
        <w:rPr>
          <w:rFonts w:ascii="Arial" w:hAnsi="Arial" w:cs="Arial"/>
          <w:b/>
        </w:rPr>
        <w:t xml:space="preserve"> 2.2</w:t>
      </w:r>
    </w:p>
    <w:p w:rsidR="0051187B" w:rsidRPr="0051187B" w:rsidRDefault="0051187B" w:rsidP="0051187B">
      <w:pPr>
        <w:ind w:left="360"/>
        <w:jc w:val="center"/>
        <w:rPr>
          <w:rFonts w:ascii="Arial" w:hAnsi="Arial" w:cs="Arial"/>
          <w:b/>
        </w:rPr>
      </w:pPr>
      <w:r w:rsidRPr="0051187B">
        <w:rPr>
          <w:rFonts w:ascii="Arial" w:hAnsi="Arial" w:cs="Arial"/>
          <w:b/>
        </w:rPr>
        <w:t>Modelo Cascada</w:t>
      </w:r>
    </w:p>
    <w:p w:rsidR="00B26AEF" w:rsidRPr="00B26AEF" w:rsidRDefault="003074CC" w:rsidP="0051187B">
      <w:pPr>
        <w:ind w:left="360"/>
        <w:jc w:val="center"/>
        <w:rPr>
          <w:rFonts w:ascii="Arial" w:hAnsi="Arial" w:cs="Arial"/>
          <w:sz w:val="18"/>
        </w:rPr>
      </w:pPr>
      <w:r>
        <w:rPr>
          <w:rFonts w:ascii="Arial" w:hAnsi="Arial" w:cs="Arial"/>
          <w:b/>
          <w:noProof/>
          <w:sz w:val="18"/>
          <w:lang w:val="en-US" w:eastAsia="en-US"/>
        </w:rPr>
        <w:drawing>
          <wp:inline distT="0" distB="0" distL="0" distR="0">
            <wp:extent cx="4192270" cy="2493645"/>
            <wp:effectExtent l="19050" t="19050" r="17780" b="209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92270" cy="2493645"/>
                    </a:xfrm>
                    <a:prstGeom prst="rect">
                      <a:avLst/>
                    </a:prstGeom>
                    <a:noFill/>
                    <a:ln w="6350" cmpd="sng">
                      <a:solidFill>
                        <a:srgbClr val="000000"/>
                      </a:solidFill>
                      <a:miter lim="800000"/>
                      <a:headEnd/>
                      <a:tailEnd/>
                    </a:ln>
                    <a:effectLst/>
                  </pic:spPr>
                </pic:pic>
              </a:graphicData>
            </a:graphic>
          </wp:inline>
        </w:drawing>
      </w:r>
    </w:p>
    <w:p w:rsidR="0023625C" w:rsidRPr="000F7E83" w:rsidRDefault="0023625C" w:rsidP="0023625C">
      <w:pPr>
        <w:ind w:left="360"/>
        <w:jc w:val="center"/>
        <w:rPr>
          <w:rFonts w:ascii="Arial" w:hAnsi="Arial" w:cs="Arial"/>
          <w:sz w:val="20"/>
          <w:szCs w:val="20"/>
        </w:rPr>
      </w:pPr>
      <w:r w:rsidRPr="000F7E83">
        <w:rPr>
          <w:rFonts w:ascii="Arial" w:hAnsi="Arial" w:cs="Arial"/>
          <w:b/>
          <w:sz w:val="20"/>
          <w:szCs w:val="20"/>
        </w:rPr>
        <w:t>Elaboración:</w:t>
      </w:r>
      <w:r w:rsidRPr="000F7E83">
        <w:rPr>
          <w:rFonts w:ascii="Arial" w:hAnsi="Arial" w:cs="Arial"/>
          <w:sz w:val="20"/>
          <w:szCs w:val="20"/>
        </w:rPr>
        <w:t xml:space="preserve"> G</w:t>
      </w:r>
      <w:r>
        <w:rPr>
          <w:rFonts w:ascii="Arial" w:hAnsi="Arial" w:cs="Arial"/>
          <w:sz w:val="20"/>
          <w:szCs w:val="20"/>
        </w:rPr>
        <w:t xml:space="preserve">. </w:t>
      </w:r>
      <w:r w:rsidRPr="000F7E83">
        <w:rPr>
          <w:rFonts w:ascii="Arial" w:hAnsi="Arial" w:cs="Arial"/>
          <w:sz w:val="20"/>
          <w:szCs w:val="20"/>
        </w:rPr>
        <w:t>B</w:t>
      </w:r>
      <w:r>
        <w:rPr>
          <w:rFonts w:ascii="Arial" w:hAnsi="Arial" w:cs="Arial"/>
          <w:sz w:val="20"/>
          <w:szCs w:val="20"/>
        </w:rPr>
        <w:t>racco</w:t>
      </w:r>
    </w:p>
    <w:p w:rsidR="00B26AEF" w:rsidRPr="000F7E83" w:rsidRDefault="00B26AEF" w:rsidP="00B26AEF">
      <w:pPr>
        <w:spacing w:line="480" w:lineRule="auto"/>
        <w:ind w:left="360"/>
        <w:jc w:val="both"/>
        <w:rPr>
          <w:rFonts w:ascii="Arial" w:hAnsi="Arial" w:cs="Arial"/>
          <w:sz w:val="20"/>
          <w:szCs w:val="20"/>
        </w:rPr>
      </w:pPr>
    </w:p>
    <w:p w:rsidR="00B26AEF" w:rsidRDefault="00B26AEF" w:rsidP="00B26AEF">
      <w:pPr>
        <w:spacing w:line="480" w:lineRule="auto"/>
        <w:ind w:left="360"/>
        <w:jc w:val="both"/>
        <w:rPr>
          <w:rFonts w:ascii="Arial" w:hAnsi="Arial" w:cs="Arial"/>
          <w:sz w:val="18"/>
        </w:rPr>
      </w:pPr>
    </w:p>
    <w:p w:rsidR="00F71DAA" w:rsidRPr="00B26AEF" w:rsidRDefault="00F71DAA" w:rsidP="00B26AEF">
      <w:pPr>
        <w:spacing w:line="480" w:lineRule="auto"/>
        <w:ind w:left="360"/>
        <w:jc w:val="both"/>
        <w:rPr>
          <w:rFonts w:ascii="Arial" w:hAnsi="Arial" w:cs="Arial"/>
          <w:sz w:val="18"/>
        </w:rPr>
      </w:pPr>
    </w:p>
    <w:p w:rsidR="00B26AEF" w:rsidRPr="0051187B" w:rsidRDefault="00B26AEF" w:rsidP="0051187B">
      <w:pPr>
        <w:spacing w:line="480" w:lineRule="auto"/>
        <w:ind w:left="1080"/>
        <w:jc w:val="both"/>
        <w:rPr>
          <w:rFonts w:ascii="Arial" w:hAnsi="Arial" w:cs="Arial"/>
        </w:rPr>
      </w:pPr>
      <w:r w:rsidRPr="0051187B">
        <w:rPr>
          <w:rFonts w:ascii="Arial" w:hAnsi="Arial" w:cs="Arial"/>
        </w:rPr>
        <w:lastRenderedPageBreak/>
        <w:t>Problemas con el modelo cascada:</w:t>
      </w:r>
    </w:p>
    <w:p w:rsidR="00B26AEF" w:rsidRPr="0051187B" w:rsidRDefault="00B26AEF" w:rsidP="0051187B">
      <w:pPr>
        <w:pStyle w:val="NormalWeb"/>
        <w:numPr>
          <w:ilvl w:val="1"/>
          <w:numId w:val="15"/>
        </w:numPr>
        <w:spacing w:before="0" w:after="0" w:line="480" w:lineRule="auto"/>
        <w:jc w:val="both"/>
        <w:rPr>
          <w:rFonts w:ascii="Arial" w:eastAsia="Times New Roman" w:hAnsi="Arial" w:cs="Arial"/>
        </w:rPr>
      </w:pPr>
      <w:r w:rsidRPr="0051187B">
        <w:rPr>
          <w:rFonts w:ascii="Arial" w:eastAsia="Times New Roman" w:hAnsi="Arial" w:cs="Arial"/>
        </w:rPr>
        <w:t>Los proyectos reales raras veces siguen el modelo secuencial que propone el modelo.</w:t>
      </w:r>
    </w:p>
    <w:p w:rsidR="00B26AEF" w:rsidRPr="0051187B" w:rsidRDefault="00B26AEF" w:rsidP="0051187B">
      <w:pPr>
        <w:pStyle w:val="NormalWeb"/>
        <w:numPr>
          <w:ilvl w:val="1"/>
          <w:numId w:val="15"/>
        </w:numPr>
        <w:spacing w:before="0" w:after="0" w:line="480" w:lineRule="auto"/>
        <w:jc w:val="both"/>
        <w:rPr>
          <w:rFonts w:ascii="Arial" w:eastAsia="Times New Roman" w:hAnsi="Arial" w:cs="Arial"/>
        </w:rPr>
      </w:pPr>
      <w:r w:rsidRPr="0051187B">
        <w:rPr>
          <w:rFonts w:ascii="Arial" w:eastAsia="Times New Roman" w:hAnsi="Arial" w:cs="Arial"/>
        </w:rPr>
        <w:t>Es difícil que el cliente exponga explícitamente todos los requerimientos.</w:t>
      </w:r>
    </w:p>
    <w:p w:rsidR="00B26AEF" w:rsidRPr="0051187B" w:rsidRDefault="00B26AEF" w:rsidP="0051187B">
      <w:pPr>
        <w:pStyle w:val="NormalWeb"/>
        <w:numPr>
          <w:ilvl w:val="1"/>
          <w:numId w:val="15"/>
        </w:numPr>
        <w:spacing w:before="0" w:after="0" w:line="480" w:lineRule="auto"/>
        <w:jc w:val="both"/>
        <w:rPr>
          <w:rFonts w:ascii="Arial" w:eastAsia="Times New Roman" w:hAnsi="Arial" w:cs="Arial"/>
        </w:rPr>
      </w:pPr>
      <w:r w:rsidRPr="0051187B">
        <w:rPr>
          <w:rFonts w:ascii="Arial" w:eastAsia="Times New Roman" w:hAnsi="Arial" w:cs="Arial"/>
        </w:rPr>
        <w:t>El cliente debe tener paciencia, una versión de trabajo de los programas no estará disponible hasta que el proyecto esté muy avanzado.</w:t>
      </w:r>
    </w:p>
    <w:p w:rsidR="00B26AEF" w:rsidRPr="0051187B" w:rsidRDefault="00B26AEF" w:rsidP="0051187B">
      <w:pPr>
        <w:pStyle w:val="NormalWeb"/>
        <w:numPr>
          <w:ilvl w:val="1"/>
          <w:numId w:val="15"/>
        </w:numPr>
        <w:spacing w:before="0" w:after="0" w:line="480" w:lineRule="auto"/>
        <w:jc w:val="both"/>
        <w:rPr>
          <w:rFonts w:ascii="Arial" w:eastAsia="Times New Roman" w:hAnsi="Arial" w:cs="Arial"/>
        </w:rPr>
      </w:pPr>
      <w:r w:rsidRPr="0051187B">
        <w:rPr>
          <w:rFonts w:ascii="Arial" w:eastAsia="Times New Roman" w:hAnsi="Arial" w:cs="Arial"/>
        </w:rPr>
        <w:t>Los responsables del desarrollo del software siempre se retrasan innecesariamente.</w:t>
      </w:r>
    </w:p>
    <w:p w:rsidR="00B26AEF" w:rsidRPr="00B26AEF" w:rsidRDefault="00B26AEF" w:rsidP="00B26AEF">
      <w:pPr>
        <w:spacing w:line="480" w:lineRule="auto"/>
        <w:jc w:val="both"/>
        <w:rPr>
          <w:rFonts w:ascii="Arial" w:hAnsi="Arial" w:cs="Arial"/>
          <w:b/>
          <w:bCs/>
        </w:rPr>
      </w:pPr>
    </w:p>
    <w:p w:rsidR="00B26AEF" w:rsidRPr="00B26AEF" w:rsidRDefault="00C57749" w:rsidP="004A57AE">
      <w:pPr>
        <w:numPr>
          <w:ilvl w:val="3"/>
          <w:numId w:val="10"/>
        </w:numPr>
        <w:spacing w:line="480" w:lineRule="auto"/>
        <w:jc w:val="both"/>
        <w:rPr>
          <w:rFonts w:ascii="Arial" w:hAnsi="Arial" w:cs="Arial"/>
          <w:b/>
          <w:bCs/>
        </w:rPr>
      </w:pPr>
      <w:r>
        <w:rPr>
          <w:rFonts w:ascii="Arial" w:hAnsi="Arial" w:cs="Arial"/>
          <w:b/>
          <w:bCs/>
        </w:rPr>
        <w:t>Desarrollo evolutivo</w:t>
      </w:r>
    </w:p>
    <w:p w:rsidR="00B26AEF" w:rsidRPr="00B26AEF" w:rsidRDefault="00B26AEF" w:rsidP="004A57AE">
      <w:pPr>
        <w:spacing w:line="480" w:lineRule="auto"/>
        <w:ind w:left="1068"/>
        <w:jc w:val="both"/>
        <w:rPr>
          <w:rFonts w:ascii="Arial" w:hAnsi="Arial" w:cs="Arial"/>
        </w:rPr>
      </w:pPr>
      <w:r w:rsidRPr="00B26AEF">
        <w:rPr>
          <w:rFonts w:ascii="Arial" w:hAnsi="Arial" w:cs="Arial"/>
        </w:rPr>
        <w:t xml:space="preserve">Este se basa en la idea de desarrollar una implementación inicial, exponiéndola a los comentarios del usuario y refinándola a través de las diferentes versiones hasta que se desarrolla un sistema adecuado. </w:t>
      </w:r>
    </w:p>
    <w:p w:rsidR="00B26AEF" w:rsidRPr="00B26AEF" w:rsidRDefault="00B26AEF" w:rsidP="004A57AE">
      <w:pPr>
        <w:spacing w:line="480" w:lineRule="auto"/>
        <w:ind w:left="1068"/>
        <w:jc w:val="both"/>
        <w:rPr>
          <w:rFonts w:ascii="Arial" w:hAnsi="Arial" w:cs="Arial"/>
        </w:rPr>
      </w:pPr>
    </w:p>
    <w:p w:rsidR="00B26AEF" w:rsidRPr="00B26AEF" w:rsidRDefault="00B26AEF" w:rsidP="004A57AE">
      <w:pPr>
        <w:numPr>
          <w:ilvl w:val="0"/>
          <w:numId w:val="16"/>
        </w:numPr>
        <w:spacing w:line="480" w:lineRule="auto"/>
        <w:jc w:val="both"/>
        <w:rPr>
          <w:rFonts w:ascii="Arial" w:hAnsi="Arial" w:cs="Arial"/>
        </w:rPr>
      </w:pPr>
      <w:r w:rsidRPr="00B26AEF">
        <w:rPr>
          <w:rFonts w:ascii="Arial" w:hAnsi="Arial" w:cs="Arial"/>
        </w:rPr>
        <w:t>Desarrollo exploratorio. El objetivo del proceso es trabajar con el cliente para explorar sus requerimientos y entregar un sistema final. El desarrollo empieza con las partes del sistema que se comprenden mejor. El sistema evoluciona agregando nuevos atributos acordes con las propuestas del cliente.</w:t>
      </w:r>
    </w:p>
    <w:p w:rsidR="00B26AEF" w:rsidRPr="00B26AEF" w:rsidRDefault="00B26AEF" w:rsidP="004A57AE">
      <w:pPr>
        <w:numPr>
          <w:ilvl w:val="0"/>
          <w:numId w:val="16"/>
        </w:numPr>
        <w:spacing w:line="480" w:lineRule="auto"/>
        <w:jc w:val="both"/>
        <w:rPr>
          <w:rFonts w:ascii="Arial" w:hAnsi="Arial" w:cs="Arial"/>
        </w:rPr>
      </w:pPr>
      <w:r w:rsidRPr="00B26AEF">
        <w:rPr>
          <w:rFonts w:ascii="Arial" w:hAnsi="Arial" w:cs="Arial"/>
        </w:rPr>
        <w:lastRenderedPageBreak/>
        <w:t>Prototipos desechables. El objetivo del proceso de desarrollo evolutivo es comprender los requerimientos del cliente y entonces desarrollar una definición mejorada de los requerimientos para el sistema. El prototipo se centra en experimentar con aquellas partes de los requerimientos del cliente que no se comprenden del todo.</w:t>
      </w:r>
    </w:p>
    <w:p w:rsidR="00B26AEF" w:rsidRPr="00B26AEF" w:rsidRDefault="00B26AEF" w:rsidP="004A57AE">
      <w:pPr>
        <w:spacing w:line="480" w:lineRule="auto"/>
        <w:ind w:left="1068"/>
        <w:jc w:val="both"/>
        <w:rPr>
          <w:rFonts w:ascii="Arial" w:hAnsi="Arial" w:cs="Arial"/>
        </w:rPr>
      </w:pPr>
    </w:p>
    <w:p w:rsidR="00B26AEF" w:rsidRDefault="00B26AEF" w:rsidP="004A57AE">
      <w:pPr>
        <w:spacing w:line="480" w:lineRule="auto"/>
        <w:ind w:left="1068"/>
        <w:jc w:val="both"/>
        <w:rPr>
          <w:rFonts w:ascii="Arial" w:hAnsi="Arial" w:cs="Arial"/>
        </w:rPr>
      </w:pPr>
      <w:r w:rsidRPr="00B26AEF">
        <w:rPr>
          <w:rFonts w:ascii="Arial" w:hAnsi="Arial" w:cs="Arial"/>
        </w:rPr>
        <w:t>La ventaja de un proceso del software que se basa en un enfoque evolutivo es que la especificación se puede desarrollar de forma creciente. Tan pronto como los usuarios desarrollen un mejor entendimiento de su problema.</w:t>
      </w:r>
    </w:p>
    <w:p w:rsidR="004A57AE" w:rsidRDefault="004709F1" w:rsidP="004A57AE">
      <w:pPr>
        <w:ind w:left="1068"/>
        <w:jc w:val="center"/>
        <w:rPr>
          <w:rFonts w:ascii="Arial" w:hAnsi="Arial" w:cs="Arial"/>
          <w:b/>
        </w:rPr>
      </w:pPr>
      <w:r>
        <w:rPr>
          <w:rFonts w:ascii="Arial" w:hAnsi="Arial" w:cs="Arial"/>
          <w:b/>
        </w:rPr>
        <w:t>Figura</w:t>
      </w:r>
      <w:r w:rsidR="004A57AE" w:rsidRPr="004A57AE">
        <w:rPr>
          <w:rFonts w:ascii="Arial" w:hAnsi="Arial" w:cs="Arial"/>
          <w:b/>
        </w:rPr>
        <w:t xml:space="preserve"> 2.3</w:t>
      </w:r>
    </w:p>
    <w:p w:rsidR="004A57AE" w:rsidRDefault="004A57AE" w:rsidP="004A57AE">
      <w:pPr>
        <w:ind w:left="1068"/>
        <w:jc w:val="center"/>
        <w:rPr>
          <w:rFonts w:ascii="Arial" w:hAnsi="Arial" w:cs="Arial"/>
          <w:b/>
        </w:rPr>
      </w:pPr>
      <w:r>
        <w:rPr>
          <w:rFonts w:ascii="Arial" w:hAnsi="Arial" w:cs="Arial"/>
          <w:b/>
        </w:rPr>
        <w:t>Modelo Desarrollo Evolutivo</w:t>
      </w:r>
    </w:p>
    <w:p w:rsidR="004A57AE" w:rsidRDefault="003074CC" w:rsidP="004A57AE">
      <w:pPr>
        <w:ind w:left="1068"/>
        <w:rPr>
          <w:rFonts w:ascii="Arial" w:hAnsi="Arial" w:cs="Arial"/>
          <w:b/>
        </w:rPr>
      </w:pPr>
      <w:r>
        <w:rPr>
          <w:noProof/>
          <w:lang w:val="en-US" w:eastAsia="en-US"/>
        </w:rPr>
        <w:drawing>
          <wp:anchor distT="0" distB="0" distL="114300" distR="114300" simplePos="0" relativeHeight="251658240" behindDoc="0" locked="0" layoutInCell="1" allowOverlap="1">
            <wp:simplePos x="0" y="0"/>
            <wp:positionH relativeFrom="column">
              <wp:posOffset>800100</wp:posOffset>
            </wp:positionH>
            <wp:positionV relativeFrom="paragraph">
              <wp:posOffset>68580</wp:posOffset>
            </wp:positionV>
            <wp:extent cx="4168140" cy="2508250"/>
            <wp:effectExtent l="19050" t="19050" r="22860" b="25400"/>
            <wp:wrapSquare wrapText="bothSides"/>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srcRect b="8247"/>
                    <a:stretch>
                      <a:fillRect/>
                    </a:stretch>
                  </pic:blipFill>
                  <pic:spPr bwMode="auto">
                    <a:xfrm>
                      <a:off x="0" y="0"/>
                      <a:ext cx="4168140" cy="2508250"/>
                    </a:xfrm>
                    <a:prstGeom prst="rect">
                      <a:avLst/>
                    </a:prstGeom>
                    <a:noFill/>
                    <a:ln w="9525">
                      <a:solidFill>
                        <a:srgbClr val="000000"/>
                      </a:solidFill>
                      <a:miter lim="800000"/>
                      <a:headEnd/>
                      <a:tailEnd/>
                    </a:ln>
                  </pic:spPr>
                </pic:pic>
              </a:graphicData>
            </a:graphic>
          </wp:anchor>
        </w:drawing>
      </w:r>
    </w:p>
    <w:p w:rsidR="004A57AE" w:rsidRDefault="004A57AE" w:rsidP="004A57AE">
      <w:pPr>
        <w:ind w:left="1068"/>
        <w:rPr>
          <w:rFonts w:ascii="Arial" w:hAnsi="Arial" w:cs="Arial"/>
          <w:b/>
        </w:rPr>
      </w:pPr>
    </w:p>
    <w:p w:rsidR="004A57AE" w:rsidRDefault="004A57AE" w:rsidP="004A57AE">
      <w:pPr>
        <w:ind w:left="1068"/>
        <w:rPr>
          <w:rFonts w:ascii="Arial" w:hAnsi="Arial" w:cs="Arial"/>
          <w:b/>
        </w:rPr>
      </w:pPr>
    </w:p>
    <w:p w:rsidR="004A57AE" w:rsidRDefault="004A57AE" w:rsidP="004A57AE">
      <w:pPr>
        <w:ind w:left="1068"/>
        <w:rPr>
          <w:rFonts w:ascii="Arial" w:hAnsi="Arial" w:cs="Arial"/>
          <w:b/>
        </w:rPr>
      </w:pPr>
    </w:p>
    <w:p w:rsidR="004A57AE" w:rsidRDefault="004A57AE" w:rsidP="004A57AE">
      <w:pPr>
        <w:ind w:left="1068"/>
        <w:rPr>
          <w:rFonts w:ascii="Arial" w:hAnsi="Arial" w:cs="Arial"/>
          <w:b/>
        </w:rPr>
      </w:pPr>
    </w:p>
    <w:p w:rsidR="004A57AE" w:rsidRDefault="004A57AE" w:rsidP="004A57AE">
      <w:pPr>
        <w:ind w:left="1068"/>
        <w:rPr>
          <w:rFonts w:ascii="Arial" w:hAnsi="Arial" w:cs="Arial"/>
          <w:b/>
        </w:rPr>
      </w:pPr>
    </w:p>
    <w:p w:rsidR="004A57AE" w:rsidRDefault="004A57AE" w:rsidP="004A57AE">
      <w:pPr>
        <w:ind w:left="1068"/>
        <w:rPr>
          <w:rFonts w:ascii="Arial" w:hAnsi="Arial" w:cs="Arial"/>
          <w:b/>
        </w:rPr>
      </w:pPr>
    </w:p>
    <w:p w:rsidR="004A57AE" w:rsidRDefault="004A57AE" w:rsidP="004A57AE">
      <w:pPr>
        <w:ind w:left="1068"/>
        <w:rPr>
          <w:rFonts w:ascii="Arial" w:hAnsi="Arial" w:cs="Arial"/>
          <w:b/>
        </w:rPr>
      </w:pPr>
    </w:p>
    <w:p w:rsidR="004A57AE" w:rsidRDefault="004A57AE" w:rsidP="004A57AE">
      <w:pPr>
        <w:ind w:left="1068"/>
        <w:rPr>
          <w:rFonts w:ascii="Arial" w:hAnsi="Arial" w:cs="Arial"/>
          <w:b/>
        </w:rPr>
      </w:pPr>
    </w:p>
    <w:p w:rsidR="004A57AE" w:rsidRDefault="004A57AE" w:rsidP="004A57AE">
      <w:pPr>
        <w:ind w:left="1068"/>
        <w:rPr>
          <w:rFonts w:ascii="Arial" w:hAnsi="Arial" w:cs="Arial"/>
          <w:b/>
        </w:rPr>
      </w:pPr>
    </w:p>
    <w:p w:rsidR="004A57AE" w:rsidRDefault="004A57AE" w:rsidP="004A57AE">
      <w:pPr>
        <w:ind w:left="1068"/>
        <w:rPr>
          <w:rFonts w:ascii="Arial" w:hAnsi="Arial" w:cs="Arial"/>
          <w:b/>
        </w:rPr>
      </w:pPr>
    </w:p>
    <w:p w:rsidR="004A57AE" w:rsidRDefault="004A57AE" w:rsidP="004A57AE">
      <w:pPr>
        <w:ind w:left="1068"/>
        <w:rPr>
          <w:rFonts w:ascii="Arial" w:hAnsi="Arial" w:cs="Arial"/>
          <w:b/>
        </w:rPr>
      </w:pPr>
    </w:p>
    <w:p w:rsidR="004A57AE" w:rsidRDefault="004A57AE" w:rsidP="004A57AE">
      <w:pPr>
        <w:ind w:left="1068"/>
        <w:rPr>
          <w:rFonts w:ascii="Arial" w:hAnsi="Arial" w:cs="Arial"/>
          <w:b/>
        </w:rPr>
      </w:pPr>
    </w:p>
    <w:p w:rsidR="004A57AE" w:rsidRDefault="004A57AE" w:rsidP="004A57AE">
      <w:pPr>
        <w:ind w:left="1068"/>
        <w:rPr>
          <w:rFonts w:ascii="Arial" w:hAnsi="Arial" w:cs="Arial"/>
          <w:b/>
        </w:rPr>
      </w:pPr>
    </w:p>
    <w:p w:rsidR="004A57AE" w:rsidRDefault="004A57AE" w:rsidP="004A57AE">
      <w:pPr>
        <w:ind w:left="1068"/>
        <w:rPr>
          <w:rFonts w:ascii="Arial" w:hAnsi="Arial" w:cs="Arial"/>
          <w:b/>
        </w:rPr>
      </w:pPr>
    </w:p>
    <w:p w:rsidR="0023625C" w:rsidRPr="000F7E83" w:rsidRDefault="0023625C" w:rsidP="0023625C">
      <w:pPr>
        <w:ind w:left="360"/>
        <w:jc w:val="center"/>
        <w:rPr>
          <w:rFonts w:ascii="Arial" w:hAnsi="Arial" w:cs="Arial"/>
          <w:sz w:val="20"/>
          <w:szCs w:val="20"/>
        </w:rPr>
      </w:pPr>
      <w:r w:rsidRPr="000F7E83">
        <w:rPr>
          <w:rFonts w:ascii="Arial" w:hAnsi="Arial" w:cs="Arial"/>
          <w:b/>
          <w:sz w:val="20"/>
          <w:szCs w:val="20"/>
        </w:rPr>
        <w:t>Elaboración:</w:t>
      </w:r>
      <w:r w:rsidRPr="000F7E83">
        <w:rPr>
          <w:rFonts w:ascii="Arial" w:hAnsi="Arial" w:cs="Arial"/>
          <w:sz w:val="20"/>
          <w:szCs w:val="20"/>
        </w:rPr>
        <w:t xml:space="preserve"> G</w:t>
      </w:r>
      <w:r>
        <w:rPr>
          <w:rFonts w:ascii="Arial" w:hAnsi="Arial" w:cs="Arial"/>
          <w:sz w:val="20"/>
          <w:szCs w:val="20"/>
        </w:rPr>
        <w:t xml:space="preserve">. </w:t>
      </w:r>
      <w:r w:rsidRPr="000F7E83">
        <w:rPr>
          <w:rFonts w:ascii="Arial" w:hAnsi="Arial" w:cs="Arial"/>
          <w:sz w:val="20"/>
          <w:szCs w:val="20"/>
        </w:rPr>
        <w:t>B</w:t>
      </w:r>
      <w:r>
        <w:rPr>
          <w:rFonts w:ascii="Arial" w:hAnsi="Arial" w:cs="Arial"/>
          <w:sz w:val="20"/>
          <w:szCs w:val="20"/>
        </w:rPr>
        <w:t>racco</w:t>
      </w:r>
    </w:p>
    <w:p w:rsidR="006364DB" w:rsidRDefault="006364DB" w:rsidP="004A57AE">
      <w:pPr>
        <w:spacing w:line="480" w:lineRule="auto"/>
        <w:ind w:left="1068"/>
        <w:jc w:val="both"/>
        <w:rPr>
          <w:rFonts w:ascii="Arial" w:hAnsi="Arial" w:cs="Arial"/>
        </w:rPr>
      </w:pPr>
    </w:p>
    <w:p w:rsidR="006364DB" w:rsidRDefault="006364DB" w:rsidP="004A57AE">
      <w:pPr>
        <w:spacing w:line="480" w:lineRule="auto"/>
        <w:ind w:left="1068"/>
        <w:jc w:val="both"/>
        <w:rPr>
          <w:rFonts w:ascii="Arial" w:hAnsi="Arial" w:cs="Arial"/>
        </w:rPr>
      </w:pPr>
    </w:p>
    <w:p w:rsidR="00B26AEF" w:rsidRPr="00B26AEF" w:rsidRDefault="00B26AEF" w:rsidP="004A57AE">
      <w:pPr>
        <w:spacing w:line="480" w:lineRule="auto"/>
        <w:ind w:left="1068"/>
        <w:jc w:val="both"/>
        <w:rPr>
          <w:rFonts w:ascii="Arial" w:hAnsi="Arial" w:cs="Arial"/>
        </w:rPr>
      </w:pPr>
      <w:r w:rsidRPr="00B26AEF">
        <w:rPr>
          <w:rFonts w:ascii="Arial" w:hAnsi="Arial" w:cs="Arial"/>
        </w:rPr>
        <w:lastRenderedPageBreak/>
        <w:t>Desventajas de un proceso evolutivo:</w:t>
      </w:r>
    </w:p>
    <w:p w:rsidR="00B26AEF" w:rsidRPr="00B26AEF" w:rsidRDefault="00B26AEF" w:rsidP="004A57AE">
      <w:pPr>
        <w:numPr>
          <w:ilvl w:val="0"/>
          <w:numId w:val="17"/>
        </w:numPr>
        <w:spacing w:line="480" w:lineRule="auto"/>
        <w:jc w:val="both"/>
        <w:rPr>
          <w:rFonts w:ascii="Arial" w:hAnsi="Arial" w:cs="Arial"/>
        </w:rPr>
      </w:pPr>
      <w:r w:rsidRPr="00B26AEF">
        <w:rPr>
          <w:rFonts w:ascii="Arial" w:hAnsi="Arial" w:cs="Arial"/>
        </w:rPr>
        <w:t>El proceso no es visible.  Los administradores tienen que hacer entregas regulares para medir el progreso. Si los sistemas se desarrollan rápidamente, es muy costoso producir documentos que reflejen cada versión del sistema.</w:t>
      </w:r>
    </w:p>
    <w:p w:rsidR="00B26AEF" w:rsidRPr="00B26AEF" w:rsidRDefault="00B26AEF" w:rsidP="004A57AE">
      <w:pPr>
        <w:numPr>
          <w:ilvl w:val="0"/>
          <w:numId w:val="17"/>
        </w:numPr>
        <w:spacing w:line="480" w:lineRule="auto"/>
        <w:jc w:val="both"/>
        <w:rPr>
          <w:rFonts w:ascii="Arial" w:hAnsi="Arial" w:cs="Arial"/>
        </w:rPr>
      </w:pPr>
      <w:r w:rsidRPr="00B26AEF">
        <w:rPr>
          <w:rFonts w:ascii="Arial" w:hAnsi="Arial" w:cs="Arial"/>
        </w:rPr>
        <w:t>A menudo los sistemas tienen una estructura deficiente.  Los cambios continuos tienden a corromper la estructura del software. Incorporar cambios en él se convierte en una tarea difícil y costosa.</w:t>
      </w:r>
    </w:p>
    <w:p w:rsidR="00B26AEF" w:rsidRPr="00B26AEF" w:rsidRDefault="00B26AEF" w:rsidP="004A57AE">
      <w:pPr>
        <w:numPr>
          <w:ilvl w:val="0"/>
          <w:numId w:val="17"/>
        </w:numPr>
        <w:spacing w:line="480" w:lineRule="auto"/>
        <w:jc w:val="both"/>
        <w:rPr>
          <w:rFonts w:ascii="Arial" w:hAnsi="Arial" w:cs="Arial"/>
        </w:rPr>
      </w:pPr>
      <w:r w:rsidRPr="00B26AEF">
        <w:rPr>
          <w:rFonts w:ascii="Arial" w:hAnsi="Arial" w:cs="Arial"/>
        </w:rPr>
        <w:t>Se requieren herramientas y técnicas especiales.  Éstas permiten un desarrollo rápido pero son incompatibles con otras herramientas o técnicas y pocas personas tienen las habilidades necesarias para utilizarlas.</w:t>
      </w:r>
    </w:p>
    <w:p w:rsidR="00B26AEF" w:rsidRPr="00B26AEF" w:rsidRDefault="00B26AEF" w:rsidP="00B26AEF">
      <w:pPr>
        <w:spacing w:line="480" w:lineRule="auto"/>
        <w:jc w:val="both"/>
        <w:rPr>
          <w:rFonts w:ascii="Arial" w:hAnsi="Arial" w:cs="Arial"/>
        </w:rPr>
      </w:pPr>
    </w:p>
    <w:p w:rsidR="00B26AEF" w:rsidRPr="00B26AEF" w:rsidRDefault="00B26AEF" w:rsidP="004A57AE">
      <w:pPr>
        <w:pStyle w:val="Ttulo1"/>
        <w:numPr>
          <w:ilvl w:val="3"/>
          <w:numId w:val="10"/>
        </w:numPr>
        <w:spacing w:line="480" w:lineRule="auto"/>
        <w:jc w:val="both"/>
        <w:rPr>
          <w:rFonts w:ascii="Arial" w:hAnsi="Arial" w:cs="Arial"/>
        </w:rPr>
      </w:pPr>
      <w:r w:rsidRPr="00B26AEF">
        <w:rPr>
          <w:rFonts w:ascii="Arial" w:hAnsi="Arial" w:cs="Arial"/>
        </w:rPr>
        <w:t>D</w:t>
      </w:r>
      <w:r w:rsidR="004A57AE" w:rsidRPr="00B26AEF">
        <w:rPr>
          <w:rFonts w:ascii="Arial" w:hAnsi="Arial" w:cs="Arial"/>
        </w:rPr>
        <w:t>esarrollo formal de sistemas</w:t>
      </w:r>
    </w:p>
    <w:p w:rsidR="00B26AEF" w:rsidRPr="00B26AEF" w:rsidRDefault="00B26AEF" w:rsidP="004A57AE">
      <w:pPr>
        <w:spacing w:line="480" w:lineRule="auto"/>
        <w:ind w:left="1080"/>
        <w:jc w:val="both"/>
        <w:rPr>
          <w:rFonts w:ascii="Arial" w:hAnsi="Arial" w:cs="Arial"/>
        </w:rPr>
      </w:pPr>
      <w:r w:rsidRPr="00B26AEF">
        <w:rPr>
          <w:rFonts w:ascii="Arial" w:hAnsi="Arial" w:cs="Arial"/>
        </w:rPr>
        <w:t xml:space="preserve">La especificación de requerimientos de software se </w:t>
      </w:r>
      <w:r w:rsidR="004A57AE" w:rsidRPr="00B26AEF">
        <w:rPr>
          <w:rFonts w:ascii="Arial" w:hAnsi="Arial" w:cs="Arial"/>
        </w:rPr>
        <w:t>refina</w:t>
      </w:r>
      <w:r w:rsidRPr="00B26AEF">
        <w:rPr>
          <w:rFonts w:ascii="Arial" w:hAnsi="Arial" w:cs="Arial"/>
        </w:rPr>
        <w:t xml:space="preserve"> en una especificación formal detallada que se expresa en notación matemática.</w:t>
      </w:r>
    </w:p>
    <w:p w:rsidR="00B26AEF" w:rsidRPr="00B26AEF" w:rsidRDefault="00B26AEF" w:rsidP="004A57AE">
      <w:pPr>
        <w:spacing w:line="480" w:lineRule="auto"/>
        <w:ind w:left="1080"/>
        <w:jc w:val="both"/>
        <w:rPr>
          <w:rFonts w:ascii="Arial" w:hAnsi="Arial" w:cs="Arial"/>
        </w:rPr>
      </w:pPr>
      <w:r w:rsidRPr="00B26AEF">
        <w:rPr>
          <w:rFonts w:ascii="Arial" w:hAnsi="Arial" w:cs="Arial"/>
        </w:rPr>
        <w:t>Los procesos de desarrollo de diseño, implementación y pruebas de unidades se reemplazan con un proceso de desarrollo por transformaciones donde l</w:t>
      </w:r>
      <w:r w:rsidR="004A57AE">
        <w:rPr>
          <w:rFonts w:ascii="Arial" w:hAnsi="Arial" w:cs="Arial"/>
        </w:rPr>
        <w:t>a</w:t>
      </w:r>
      <w:r w:rsidRPr="00B26AEF">
        <w:rPr>
          <w:rFonts w:ascii="Arial" w:hAnsi="Arial" w:cs="Arial"/>
        </w:rPr>
        <w:t xml:space="preserve"> especificación formal se refina, a través de una serie de transformaciones, hasta llegar a un programa.</w:t>
      </w:r>
    </w:p>
    <w:p w:rsidR="00B26AEF" w:rsidRPr="00B26AEF" w:rsidRDefault="001C0A86" w:rsidP="001C0A86">
      <w:pPr>
        <w:pStyle w:val="Ttulo1"/>
        <w:numPr>
          <w:ilvl w:val="3"/>
          <w:numId w:val="10"/>
        </w:numPr>
        <w:spacing w:line="480" w:lineRule="auto"/>
        <w:jc w:val="both"/>
        <w:rPr>
          <w:rFonts w:ascii="Arial" w:hAnsi="Arial" w:cs="Arial"/>
        </w:rPr>
      </w:pPr>
      <w:r w:rsidRPr="00B26AEF">
        <w:rPr>
          <w:rFonts w:ascii="Arial" w:hAnsi="Arial" w:cs="Arial"/>
        </w:rPr>
        <w:lastRenderedPageBreak/>
        <w:t>Desarrollo orientado a la reutilización</w:t>
      </w:r>
    </w:p>
    <w:p w:rsidR="00B26AEF" w:rsidRPr="00B26AEF" w:rsidRDefault="00B26AEF" w:rsidP="001C0A86">
      <w:pPr>
        <w:spacing w:line="480" w:lineRule="auto"/>
        <w:ind w:left="1080"/>
        <w:jc w:val="both"/>
        <w:rPr>
          <w:rFonts w:ascii="Arial" w:hAnsi="Arial" w:cs="Arial"/>
        </w:rPr>
      </w:pPr>
      <w:r w:rsidRPr="00B26AEF">
        <w:rPr>
          <w:rFonts w:ascii="Arial" w:hAnsi="Arial" w:cs="Arial"/>
        </w:rPr>
        <w:t xml:space="preserve">En la mayoría de los proyectos de software existe algo de reutilización de software.  Por lo general, esto pasa cuando las personas que trabajan en el proyecto conocen diseños o código similares al requerido. </w:t>
      </w:r>
    </w:p>
    <w:p w:rsidR="00B26AEF" w:rsidRPr="00B26AEF" w:rsidRDefault="00B26AEF" w:rsidP="001C0A86">
      <w:pPr>
        <w:spacing w:line="480" w:lineRule="auto"/>
        <w:ind w:left="1080"/>
        <w:jc w:val="both"/>
        <w:rPr>
          <w:rFonts w:ascii="Arial" w:hAnsi="Arial" w:cs="Arial"/>
        </w:rPr>
      </w:pPr>
      <w:r w:rsidRPr="00B26AEF">
        <w:rPr>
          <w:rFonts w:ascii="Arial" w:hAnsi="Arial" w:cs="Arial"/>
        </w:rPr>
        <w:t>Esta reutilización informal es independiente del proceso genérico que se utilice. Sin embargo, en años recientes, ha surgido un enfoque de desarrollo de software (ingeniería de software basada en componentes) que se basa en la reutilización, el cual se está utilizando de forma amplia.</w:t>
      </w:r>
    </w:p>
    <w:p w:rsidR="00B26AEF" w:rsidRPr="00B26AEF" w:rsidRDefault="00B26AEF" w:rsidP="001C0A86">
      <w:pPr>
        <w:spacing w:line="480" w:lineRule="auto"/>
        <w:ind w:left="1080"/>
        <w:jc w:val="both"/>
        <w:rPr>
          <w:rFonts w:ascii="Arial" w:hAnsi="Arial" w:cs="Arial"/>
        </w:rPr>
      </w:pPr>
    </w:p>
    <w:p w:rsidR="00B26AEF" w:rsidRPr="00B26AEF" w:rsidRDefault="00B26AEF" w:rsidP="001C0A86">
      <w:pPr>
        <w:spacing w:line="480" w:lineRule="auto"/>
        <w:ind w:left="1080"/>
        <w:jc w:val="both"/>
        <w:rPr>
          <w:rFonts w:ascii="Arial" w:hAnsi="Arial" w:cs="Arial"/>
        </w:rPr>
      </w:pPr>
      <w:r w:rsidRPr="00B26AEF">
        <w:rPr>
          <w:rFonts w:ascii="Arial" w:hAnsi="Arial" w:cs="Arial"/>
        </w:rPr>
        <w:t>Aunque la etapa de especificación de requerimientos y la de validación son comparables con otros procesos, las etapas intermedias en el proceso orientado a la reutilización son diferentes.</w:t>
      </w:r>
    </w:p>
    <w:p w:rsidR="00B26AEF" w:rsidRPr="00B26AEF" w:rsidRDefault="00B26AEF" w:rsidP="001C0A86">
      <w:pPr>
        <w:spacing w:line="480" w:lineRule="auto"/>
        <w:ind w:left="1080"/>
        <w:jc w:val="both"/>
        <w:rPr>
          <w:rFonts w:ascii="Arial" w:hAnsi="Arial" w:cs="Arial"/>
        </w:rPr>
      </w:pPr>
    </w:p>
    <w:p w:rsidR="00B26AEF" w:rsidRPr="00B26AEF" w:rsidRDefault="00B26AEF" w:rsidP="001C0A86">
      <w:pPr>
        <w:numPr>
          <w:ilvl w:val="0"/>
          <w:numId w:val="18"/>
        </w:numPr>
        <w:spacing w:line="480" w:lineRule="auto"/>
        <w:jc w:val="both"/>
        <w:rPr>
          <w:rFonts w:ascii="Arial" w:hAnsi="Arial" w:cs="Arial"/>
        </w:rPr>
      </w:pPr>
      <w:r w:rsidRPr="00B26AEF">
        <w:rPr>
          <w:rFonts w:ascii="Arial" w:hAnsi="Arial" w:cs="Arial"/>
        </w:rPr>
        <w:t xml:space="preserve">Análisis de componentes.  Dada la especificación de requerimientos, se buscan los componentes para implementar esta especificación. </w:t>
      </w:r>
    </w:p>
    <w:p w:rsidR="00B26AEF" w:rsidRPr="00B26AEF" w:rsidRDefault="00B26AEF" w:rsidP="001C0A86">
      <w:pPr>
        <w:numPr>
          <w:ilvl w:val="0"/>
          <w:numId w:val="18"/>
        </w:numPr>
        <w:spacing w:line="480" w:lineRule="auto"/>
        <w:jc w:val="both"/>
        <w:rPr>
          <w:rFonts w:ascii="Arial" w:hAnsi="Arial" w:cs="Arial"/>
        </w:rPr>
      </w:pPr>
      <w:r w:rsidRPr="00B26AEF">
        <w:rPr>
          <w:rFonts w:ascii="Arial" w:hAnsi="Arial" w:cs="Arial"/>
        </w:rPr>
        <w:t xml:space="preserve">Modificación de requerimientos.  En esta etapa, los requerimientos se analizan utilizando información acerca de los componentes que se van descubriendo. Entonces estos </w:t>
      </w:r>
      <w:r w:rsidRPr="00B26AEF">
        <w:rPr>
          <w:rFonts w:ascii="Arial" w:hAnsi="Arial" w:cs="Arial"/>
        </w:rPr>
        <w:lastRenderedPageBreak/>
        <w:t>componentes se modifican para reflejar componentes disponibles.</w:t>
      </w:r>
    </w:p>
    <w:p w:rsidR="00B26AEF" w:rsidRPr="00B26AEF" w:rsidRDefault="00B26AEF" w:rsidP="001C0A86">
      <w:pPr>
        <w:numPr>
          <w:ilvl w:val="0"/>
          <w:numId w:val="18"/>
        </w:numPr>
        <w:spacing w:line="480" w:lineRule="auto"/>
        <w:jc w:val="both"/>
        <w:rPr>
          <w:rFonts w:ascii="Arial" w:hAnsi="Arial" w:cs="Arial"/>
        </w:rPr>
      </w:pPr>
      <w:r w:rsidRPr="00B26AEF">
        <w:rPr>
          <w:rFonts w:ascii="Arial" w:hAnsi="Arial" w:cs="Arial"/>
        </w:rPr>
        <w:t>Diseño de sistemas con reutilización.  En esta fase se diseña o se reutiliza un marco de trabajo para el sistema. Los diseñadores toman en cuenta los componentes que se reutilizan y organizan el marco de trabajo para que se ajuste a ellos.</w:t>
      </w:r>
    </w:p>
    <w:p w:rsidR="00B26AEF" w:rsidRPr="00B26AEF" w:rsidRDefault="00B26AEF" w:rsidP="001C0A86">
      <w:pPr>
        <w:numPr>
          <w:ilvl w:val="0"/>
          <w:numId w:val="18"/>
        </w:numPr>
        <w:spacing w:line="480" w:lineRule="auto"/>
        <w:jc w:val="both"/>
        <w:rPr>
          <w:rFonts w:ascii="Arial" w:hAnsi="Arial" w:cs="Arial"/>
        </w:rPr>
      </w:pPr>
      <w:r w:rsidRPr="00B26AEF">
        <w:rPr>
          <w:rFonts w:ascii="Arial" w:hAnsi="Arial" w:cs="Arial"/>
        </w:rPr>
        <w:t>Desarrollo e integración.  Para crear el sistema, el software que no se puede comprar se desarrolla, y los componentes y los sistemas comerciales se integran.</w:t>
      </w:r>
    </w:p>
    <w:p w:rsidR="00B26AEF" w:rsidRPr="00B26AEF" w:rsidRDefault="00B26AEF" w:rsidP="00B26AEF">
      <w:pPr>
        <w:spacing w:line="480" w:lineRule="auto"/>
        <w:jc w:val="both"/>
        <w:rPr>
          <w:rFonts w:ascii="Arial" w:hAnsi="Arial" w:cs="Arial"/>
        </w:rPr>
      </w:pPr>
    </w:p>
    <w:p w:rsidR="00B26AEF" w:rsidRPr="00B26AEF" w:rsidRDefault="00C57749" w:rsidP="00C57749">
      <w:pPr>
        <w:pStyle w:val="Ttulo1"/>
        <w:numPr>
          <w:ilvl w:val="2"/>
          <w:numId w:val="10"/>
        </w:numPr>
        <w:spacing w:line="480" w:lineRule="auto"/>
        <w:jc w:val="both"/>
        <w:rPr>
          <w:rFonts w:ascii="Arial" w:hAnsi="Arial" w:cs="Arial"/>
        </w:rPr>
      </w:pPr>
      <w:r w:rsidRPr="00B26AEF">
        <w:rPr>
          <w:rFonts w:ascii="Arial" w:hAnsi="Arial" w:cs="Arial"/>
        </w:rPr>
        <w:t xml:space="preserve">Iteración de procesos </w:t>
      </w:r>
    </w:p>
    <w:p w:rsidR="00B26AEF" w:rsidRPr="00B26AEF" w:rsidRDefault="00B26AEF" w:rsidP="00C57749">
      <w:pPr>
        <w:spacing w:line="480" w:lineRule="auto"/>
        <w:ind w:left="708"/>
        <w:jc w:val="both"/>
        <w:rPr>
          <w:rFonts w:ascii="Arial" w:hAnsi="Arial" w:cs="Arial"/>
          <w:color w:val="000000"/>
        </w:rPr>
      </w:pPr>
      <w:r w:rsidRPr="00B26AEF">
        <w:rPr>
          <w:rFonts w:ascii="Arial" w:hAnsi="Arial" w:cs="Arial"/>
        </w:rPr>
        <w:t xml:space="preserve">Para sistemas muy grandes, existe la necesidad  de utilizar diferentes enfoques para las distintas partes del sistema. </w:t>
      </w:r>
      <w:r w:rsidRPr="00B26AEF">
        <w:rPr>
          <w:rFonts w:ascii="Arial" w:hAnsi="Arial" w:cs="Arial"/>
          <w:color w:val="000000"/>
        </w:rPr>
        <w:t>Los sistemas grandes están hechos usualmente de varios subsistemas no es necesario utilizar el mismo modelo de proceso para todos los subsistemas.</w:t>
      </w:r>
    </w:p>
    <w:p w:rsidR="00B26AEF" w:rsidRPr="00B26AEF" w:rsidRDefault="00B26AEF" w:rsidP="00B26AEF">
      <w:pPr>
        <w:spacing w:line="480" w:lineRule="auto"/>
        <w:jc w:val="both"/>
        <w:rPr>
          <w:rFonts w:ascii="Arial" w:hAnsi="Arial" w:cs="Arial"/>
        </w:rPr>
      </w:pPr>
    </w:p>
    <w:p w:rsidR="00B26AEF" w:rsidRPr="00B26AEF" w:rsidRDefault="00B26AEF" w:rsidP="00A9344C">
      <w:pPr>
        <w:numPr>
          <w:ilvl w:val="0"/>
          <w:numId w:val="5"/>
        </w:numPr>
        <w:tabs>
          <w:tab w:val="clear" w:pos="720"/>
          <w:tab w:val="num" w:pos="1428"/>
        </w:tabs>
        <w:spacing w:line="480" w:lineRule="auto"/>
        <w:ind w:left="1428"/>
        <w:jc w:val="both"/>
        <w:rPr>
          <w:rFonts w:ascii="Arial" w:hAnsi="Arial" w:cs="Arial"/>
        </w:rPr>
      </w:pPr>
      <w:r w:rsidRPr="00B26AEF">
        <w:rPr>
          <w:rFonts w:ascii="Arial" w:hAnsi="Arial" w:cs="Arial"/>
        </w:rPr>
        <w:t>El desarrollo incremental en el que especificación, diseño e implementación del software se dividen en una serie de incrementos los cuales se desarrollan uno a uno.</w:t>
      </w:r>
    </w:p>
    <w:p w:rsidR="00B26AEF" w:rsidRPr="00B26AEF" w:rsidRDefault="00B26AEF" w:rsidP="00A9344C">
      <w:pPr>
        <w:numPr>
          <w:ilvl w:val="0"/>
          <w:numId w:val="5"/>
        </w:numPr>
        <w:tabs>
          <w:tab w:val="clear" w:pos="720"/>
          <w:tab w:val="num" w:pos="1428"/>
        </w:tabs>
        <w:spacing w:line="480" w:lineRule="auto"/>
        <w:ind w:left="1428"/>
        <w:jc w:val="both"/>
        <w:rPr>
          <w:rFonts w:ascii="Arial" w:hAnsi="Arial" w:cs="Arial"/>
        </w:rPr>
      </w:pPr>
      <w:r w:rsidRPr="00B26AEF">
        <w:rPr>
          <w:rFonts w:ascii="Arial" w:hAnsi="Arial" w:cs="Arial"/>
        </w:rPr>
        <w:lastRenderedPageBreak/>
        <w:t>El desarrollo en espiral en el que el desarrollo gira en espiral hacia fuera, empezando con un esbozo inicial y terminando con el desarrollo final del sistema.</w:t>
      </w:r>
    </w:p>
    <w:p w:rsidR="00B26AEF" w:rsidRPr="00B26AEF" w:rsidRDefault="00B26AEF" w:rsidP="00C57749">
      <w:pPr>
        <w:pStyle w:val="NormalWeb"/>
        <w:spacing w:before="0" w:after="0" w:line="480" w:lineRule="auto"/>
        <w:ind w:left="708"/>
        <w:jc w:val="both"/>
        <w:rPr>
          <w:rFonts w:ascii="Arial" w:eastAsia="Times New Roman" w:hAnsi="Arial" w:cs="Arial"/>
        </w:rPr>
      </w:pPr>
    </w:p>
    <w:p w:rsidR="00B26AEF" w:rsidRPr="00B26AEF" w:rsidRDefault="00B26AEF" w:rsidP="00C57749">
      <w:pPr>
        <w:spacing w:line="480" w:lineRule="auto"/>
        <w:ind w:left="708"/>
        <w:jc w:val="both"/>
        <w:rPr>
          <w:rFonts w:ascii="Arial" w:hAnsi="Arial" w:cs="Arial"/>
          <w:color w:val="000000"/>
        </w:rPr>
      </w:pPr>
      <w:r w:rsidRPr="00B26AEF">
        <w:rPr>
          <w:rFonts w:ascii="Arial" w:hAnsi="Arial" w:cs="Arial"/>
        </w:rPr>
        <w:t xml:space="preserve">La esencia de los procesos iterativos es que la especificación se desarrolla junto con el Software. </w:t>
      </w:r>
    </w:p>
    <w:p w:rsidR="00B26AEF" w:rsidRPr="00B26AEF" w:rsidRDefault="00B26AEF" w:rsidP="00B26AEF">
      <w:pPr>
        <w:spacing w:line="480" w:lineRule="auto"/>
        <w:jc w:val="both"/>
        <w:rPr>
          <w:rFonts w:ascii="Arial" w:hAnsi="Arial" w:cs="Arial"/>
          <w:vanish/>
          <w:color w:val="FFFFFF"/>
        </w:rPr>
      </w:pPr>
    </w:p>
    <w:p w:rsidR="00B26AEF" w:rsidRPr="00B26AEF" w:rsidRDefault="00B26AEF" w:rsidP="00B26AEF">
      <w:pPr>
        <w:spacing w:line="480" w:lineRule="auto"/>
        <w:jc w:val="both"/>
        <w:rPr>
          <w:rFonts w:ascii="Arial" w:hAnsi="Arial" w:cs="Arial"/>
        </w:rPr>
      </w:pPr>
    </w:p>
    <w:p w:rsidR="00B26AEF" w:rsidRPr="00B26AEF" w:rsidRDefault="00C57749" w:rsidP="00C57749">
      <w:pPr>
        <w:pStyle w:val="Ttulo1"/>
        <w:numPr>
          <w:ilvl w:val="3"/>
          <w:numId w:val="10"/>
        </w:numPr>
        <w:spacing w:line="480" w:lineRule="auto"/>
        <w:jc w:val="both"/>
        <w:rPr>
          <w:rFonts w:ascii="Arial" w:hAnsi="Arial" w:cs="Arial"/>
        </w:rPr>
      </w:pPr>
      <w:r w:rsidRPr="00B26AEF">
        <w:rPr>
          <w:rFonts w:ascii="Arial" w:hAnsi="Arial" w:cs="Arial"/>
        </w:rPr>
        <w:t>Desarrollo incremental</w:t>
      </w:r>
    </w:p>
    <w:p w:rsidR="00B26AEF" w:rsidRPr="00B26AEF" w:rsidRDefault="00B26AEF" w:rsidP="00C57749">
      <w:pPr>
        <w:spacing w:line="480" w:lineRule="auto"/>
        <w:ind w:left="1080"/>
        <w:jc w:val="both"/>
        <w:rPr>
          <w:rFonts w:ascii="Arial" w:hAnsi="Arial" w:cs="Arial"/>
        </w:rPr>
      </w:pPr>
      <w:r w:rsidRPr="00B26AEF">
        <w:rPr>
          <w:rFonts w:ascii="Arial" w:hAnsi="Arial" w:cs="Arial"/>
        </w:rPr>
        <w:t>El modelo de desarrollo en cascada requiere que los clientes de un sistema cumplan un conjunto de requerimientos antes de que se inicie el diseño, y que el diseñador cumpla estrategias particulares de diseño antes de la implementación. Los cambios de requerimientos durante el desarrollo implican rehacer el trabajo de captura de éstos, de diseño e implementación.</w:t>
      </w:r>
    </w:p>
    <w:p w:rsidR="00C57749" w:rsidRDefault="00C57749" w:rsidP="00C57749">
      <w:pPr>
        <w:spacing w:line="480" w:lineRule="auto"/>
        <w:ind w:left="1080"/>
        <w:jc w:val="both"/>
        <w:rPr>
          <w:rFonts w:ascii="Arial" w:hAnsi="Arial" w:cs="Arial"/>
        </w:rPr>
      </w:pPr>
    </w:p>
    <w:p w:rsidR="00B26AEF" w:rsidRPr="00B26AEF" w:rsidRDefault="00B26AEF" w:rsidP="00C57749">
      <w:pPr>
        <w:spacing w:line="480" w:lineRule="auto"/>
        <w:ind w:left="1080"/>
        <w:jc w:val="both"/>
        <w:rPr>
          <w:rFonts w:ascii="Arial" w:hAnsi="Arial" w:cs="Arial"/>
        </w:rPr>
      </w:pPr>
      <w:r w:rsidRPr="00B26AEF">
        <w:rPr>
          <w:rFonts w:ascii="Arial" w:hAnsi="Arial" w:cs="Arial"/>
        </w:rPr>
        <w:t xml:space="preserve">En un proceso </w:t>
      </w:r>
      <w:r w:rsidR="00C57749">
        <w:rPr>
          <w:rFonts w:ascii="Arial" w:hAnsi="Arial" w:cs="Arial"/>
        </w:rPr>
        <w:t xml:space="preserve">de </w:t>
      </w:r>
      <w:r w:rsidRPr="00B26AEF">
        <w:rPr>
          <w:rFonts w:ascii="Arial" w:hAnsi="Arial" w:cs="Arial"/>
        </w:rPr>
        <w:t xml:space="preserve">desarrollo incremental, los clientes identifican, de forma </w:t>
      </w:r>
      <w:r w:rsidR="00C57749" w:rsidRPr="00B26AEF">
        <w:rPr>
          <w:rFonts w:ascii="Arial" w:hAnsi="Arial" w:cs="Arial"/>
        </w:rPr>
        <w:t>superficial</w:t>
      </w:r>
      <w:r w:rsidRPr="00B26AEF">
        <w:rPr>
          <w:rFonts w:ascii="Arial" w:hAnsi="Arial" w:cs="Arial"/>
        </w:rPr>
        <w:t xml:space="preserve"> los servicios que proveerá el sistema. El proceso de desarrollo incremental tiene varias ventajas:</w:t>
      </w:r>
    </w:p>
    <w:p w:rsidR="00B26AEF" w:rsidRPr="00B26AEF" w:rsidRDefault="00B26AEF" w:rsidP="00C57749">
      <w:pPr>
        <w:spacing w:line="480" w:lineRule="auto"/>
        <w:ind w:left="1080"/>
        <w:jc w:val="both"/>
        <w:rPr>
          <w:rFonts w:ascii="Arial" w:hAnsi="Arial" w:cs="Arial"/>
        </w:rPr>
      </w:pPr>
    </w:p>
    <w:p w:rsidR="00B26AEF" w:rsidRPr="00B26AEF" w:rsidRDefault="00B26AEF" w:rsidP="00A9344C">
      <w:pPr>
        <w:numPr>
          <w:ilvl w:val="0"/>
          <w:numId w:val="19"/>
        </w:numPr>
        <w:tabs>
          <w:tab w:val="clear" w:pos="1428"/>
        </w:tabs>
        <w:spacing w:line="480" w:lineRule="auto"/>
        <w:jc w:val="both"/>
        <w:rPr>
          <w:rFonts w:ascii="Arial" w:hAnsi="Arial" w:cs="Arial"/>
        </w:rPr>
      </w:pPr>
      <w:r w:rsidRPr="00B26AEF">
        <w:rPr>
          <w:rFonts w:ascii="Arial" w:hAnsi="Arial" w:cs="Arial"/>
        </w:rPr>
        <w:t xml:space="preserve">Los clientes no tienen que esperar hasta que el sistema completo se entregue para sacar provecho de él. El primer </w:t>
      </w:r>
      <w:r w:rsidRPr="00B26AEF">
        <w:rPr>
          <w:rFonts w:ascii="Arial" w:hAnsi="Arial" w:cs="Arial"/>
        </w:rPr>
        <w:lastRenderedPageBreak/>
        <w:t>incremento satisface los requerimientos más críticos de tal forma que el software está disponible para su uso inmediato.</w:t>
      </w:r>
    </w:p>
    <w:p w:rsidR="00B26AEF" w:rsidRPr="00B26AEF" w:rsidRDefault="00B26AEF" w:rsidP="00A9344C">
      <w:pPr>
        <w:numPr>
          <w:ilvl w:val="0"/>
          <w:numId w:val="19"/>
        </w:numPr>
        <w:tabs>
          <w:tab w:val="clear" w:pos="1428"/>
        </w:tabs>
        <w:spacing w:line="480" w:lineRule="auto"/>
        <w:jc w:val="both"/>
        <w:rPr>
          <w:rFonts w:ascii="Arial" w:hAnsi="Arial" w:cs="Arial"/>
        </w:rPr>
      </w:pPr>
      <w:r w:rsidRPr="00B26AEF">
        <w:rPr>
          <w:rFonts w:ascii="Arial" w:hAnsi="Arial" w:cs="Arial"/>
        </w:rPr>
        <w:t>Los clientes pueden utilizar los incrementos iniciales como un prototipo para obtener experiencia sobre los requerimientos de los incrementos para su uso inmediato.</w:t>
      </w:r>
    </w:p>
    <w:p w:rsidR="00B26AEF" w:rsidRPr="00B26AEF" w:rsidRDefault="00B26AEF" w:rsidP="00A9344C">
      <w:pPr>
        <w:numPr>
          <w:ilvl w:val="0"/>
          <w:numId w:val="19"/>
        </w:numPr>
        <w:tabs>
          <w:tab w:val="clear" w:pos="1428"/>
        </w:tabs>
        <w:spacing w:line="480" w:lineRule="auto"/>
        <w:jc w:val="both"/>
        <w:rPr>
          <w:rFonts w:ascii="Arial" w:hAnsi="Arial" w:cs="Arial"/>
        </w:rPr>
      </w:pPr>
      <w:r w:rsidRPr="00B26AEF">
        <w:rPr>
          <w:rFonts w:ascii="Arial" w:hAnsi="Arial" w:cs="Arial"/>
        </w:rPr>
        <w:t>Existe un bajo riesgo de fallar en el proyecto total.</w:t>
      </w:r>
    </w:p>
    <w:p w:rsidR="00B26AEF" w:rsidRPr="00B26AEF" w:rsidRDefault="00B26AEF" w:rsidP="00A9344C">
      <w:pPr>
        <w:numPr>
          <w:ilvl w:val="0"/>
          <w:numId w:val="19"/>
        </w:numPr>
        <w:tabs>
          <w:tab w:val="clear" w:pos="1428"/>
        </w:tabs>
        <w:spacing w:line="480" w:lineRule="auto"/>
        <w:jc w:val="both"/>
        <w:rPr>
          <w:rFonts w:ascii="Arial" w:hAnsi="Arial" w:cs="Arial"/>
        </w:rPr>
      </w:pPr>
      <w:r w:rsidRPr="00B26AEF">
        <w:rPr>
          <w:rFonts w:ascii="Arial" w:hAnsi="Arial" w:cs="Arial"/>
        </w:rPr>
        <w:t>Puesto que los servicios de alta prioridad se entregan primero y los incrementos posteriores se integran a ellos.</w:t>
      </w:r>
    </w:p>
    <w:p w:rsidR="00B26AEF" w:rsidRPr="00B26AEF" w:rsidRDefault="00C57749" w:rsidP="00C57749">
      <w:pPr>
        <w:tabs>
          <w:tab w:val="left" w:pos="6957"/>
        </w:tabs>
        <w:spacing w:line="480" w:lineRule="auto"/>
        <w:ind w:left="1080"/>
        <w:jc w:val="both"/>
        <w:rPr>
          <w:rFonts w:ascii="Arial" w:hAnsi="Arial" w:cs="Arial"/>
        </w:rPr>
      </w:pPr>
      <w:r>
        <w:rPr>
          <w:rFonts w:ascii="Arial" w:hAnsi="Arial" w:cs="Arial"/>
        </w:rPr>
        <w:tab/>
      </w:r>
    </w:p>
    <w:p w:rsidR="00B26AEF" w:rsidRPr="00B26AEF" w:rsidRDefault="00AB1E40" w:rsidP="00C57749">
      <w:pPr>
        <w:pStyle w:val="Ttulo1"/>
        <w:numPr>
          <w:ilvl w:val="3"/>
          <w:numId w:val="10"/>
        </w:numPr>
        <w:spacing w:line="480" w:lineRule="auto"/>
        <w:jc w:val="both"/>
        <w:rPr>
          <w:rFonts w:ascii="Arial" w:hAnsi="Arial" w:cs="Arial"/>
        </w:rPr>
      </w:pPr>
      <w:r w:rsidRPr="00B26AEF">
        <w:rPr>
          <w:rFonts w:ascii="Arial" w:hAnsi="Arial" w:cs="Arial"/>
        </w:rPr>
        <w:t>Desarrollo en espiral</w:t>
      </w:r>
    </w:p>
    <w:p w:rsidR="00B26AEF" w:rsidRDefault="00B26AEF" w:rsidP="00C57749">
      <w:pPr>
        <w:pStyle w:val="NormalWeb"/>
        <w:spacing w:line="480" w:lineRule="auto"/>
        <w:ind w:left="1080"/>
        <w:jc w:val="both"/>
        <w:rPr>
          <w:rFonts w:ascii="Arial" w:hAnsi="Arial" w:cs="Arial"/>
        </w:rPr>
      </w:pPr>
      <w:r w:rsidRPr="00B26AEF">
        <w:rPr>
          <w:rFonts w:ascii="Arial" w:hAnsi="Arial" w:cs="Arial"/>
        </w:rPr>
        <w:t xml:space="preserve">El Modelo Espiral mejora el Modelo de Cascada enfatizando la naturaleza iterativa del proceso de diseño. Eso introduce un ciclo de prototipo iterativo. En cada iteración, las nuevas expresiones que son obtenidas transformando otras dadas son examinadas para ver si representan progresos hacia el objetivo. </w:t>
      </w:r>
    </w:p>
    <w:p w:rsidR="00C57749" w:rsidRPr="00B26AEF" w:rsidRDefault="00C57749" w:rsidP="00C57749">
      <w:pPr>
        <w:pStyle w:val="NormalWeb"/>
        <w:spacing w:line="480" w:lineRule="auto"/>
        <w:ind w:left="1080"/>
        <w:jc w:val="both"/>
        <w:rPr>
          <w:rFonts w:ascii="Arial" w:hAnsi="Arial" w:cs="Arial"/>
        </w:rPr>
      </w:pPr>
    </w:p>
    <w:p w:rsidR="00B26AEF" w:rsidRPr="00B26AEF" w:rsidRDefault="00B26AEF" w:rsidP="00C57749">
      <w:pPr>
        <w:numPr>
          <w:ilvl w:val="4"/>
          <w:numId w:val="10"/>
        </w:numPr>
        <w:spacing w:line="480" w:lineRule="auto"/>
        <w:jc w:val="both"/>
        <w:rPr>
          <w:rFonts w:ascii="Arial" w:hAnsi="Arial" w:cs="Arial"/>
          <w:b/>
          <w:bCs/>
        </w:rPr>
      </w:pPr>
      <w:r w:rsidRPr="00B26AEF">
        <w:rPr>
          <w:rFonts w:ascii="Arial" w:hAnsi="Arial" w:cs="Arial"/>
          <w:b/>
          <w:bCs/>
        </w:rPr>
        <w:t>Fases del Modelo Espiral.</w:t>
      </w:r>
    </w:p>
    <w:p w:rsidR="00B26AEF" w:rsidRPr="00B26AEF" w:rsidRDefault="00B26AEF" w:rsidP="00A9344C">
      <w:pPr>
        <w:numPr>
          <w:ilvl w:val="0"/>
          <w:numId w:val="9"/>
        </w:numPr>
        <w:tabs>
          <w:tab w:val="clear" w:pos="720"/>
          <w:tab w:val="num" w:pos="1800"/>
        </w:tabs>
        <w:spacing w:line="480" w:lineRule="auto"/>
        <w:ind w:left="1800"/>
        <w:jc w:val="both"/>
        <w:rPr>
          <w:rFonts w:ascii="Arial" w:hAnsi="Arial" w:cs="Arial"/>
          <w:color w:val="000000"/>
          <w:szCs w:val="18"/>
        </w:rPr>
      </w:pPr>
      <w:r w:rsidRPr="00B26AEF">
        <w:rPr>
          <w:rFonts w:ascii="Arial" w:hAnsi="Arial" w:cs="Arial"/>
          <w:color w:val="000000"/>
        </w:rPr>
        <w:t xml:space="preserve">Planteamiento de Objetivos: </w:t>
      </w:r>
      <w:r w:rsidRPr="00B26AEF">
        <w:rPr>
          <w:rFonts w:ascii="Arial" w:hAnsi="Arial" w:cs="Arial"/>
          <w:color w:val="000000"/>
          <w:szCs w:val="18"/>
        </w:rPr>
        <w:t>Se identifican los objetivos específicos para cada fase del proyecto.</w:t>
      </w:r>
    </w:p>
    <w:p w:rsidR="00B26AEF" w:rsidRPr="00B26AEF" w:rsidRDefault="00B26AEF" w:rsidP="00A9344C">
      <w:pPr>
        <w:numPr>
          <w:ilvl w:val="0"/>
          <w:numId w:val="9"/>
        </w:numPr>
        <w:tabs>
          <w:tab w:val="clear" w:pos="720"/>
          <w:tab w:val="num" w:pos="1800"/>
        </w:tabs>
        <w:spacing w:line="480" w:lineRule="auto"/>
        <w:ind w:left="1800"/>
        <w:jc w:val="both"/>
        <w:rPr>
          <w:rFonts w:ascii="Arial" w:hAnsi="Arial" w:cs="Arial"/>
        </w:rPr>
      </w:pPr>
      <w:r w:rsidRPr="00B26AEF">
        <w:rPr>
          <w:rFonts w:ascii="Arial" w:hAnsi="Arial" w:cs="Arial"/>
          <w:color w:val="000000"/>
        </w:rPr>
        <w:t xml:space="preserve">Identificación y reducción de riesgos.: </w:t>
      </w:r>
      <w:r w:rsidRPr="00B26AEF">
        <w:rPr>
          <w:rFonts w:ascii="Arial" w:hAnsi="Arial" w:cs="Arial"/>
        </w:rPr>
        <w:t>Los riesgos clave se identifican y analizan, y la información sirve para minimizar los riesgos.</w:t>
      </w:r>
    </w:p>
    <w:p w:rsidR="00B26AEF" w:rsidRPr="00B26AEF" w:rsidRDefault="00B26AEF" w:rsidP="00A9344C">
      <w:pPr>
        <w:numPr>
          <w:ilvl w:val="0"/>
          <w:numId w:val="9"/>
        </w:numPr>
        <w:tabs>
          <w:tab w:val="clear" w:pos="720"/>
          <w:tab w:val="num" w:pos="1800"/>
        </w:tabs>
        <w:spacing w:line="480" w:lineRule="auto"/>
        <w:ind w:left="1800"/>
        <w:jc w:val="both"/>
        <w:rPr>
          <w:rFonts w:ascii="Arial" w:hAnsi="Arial" w:cs="Arial"/>
          <w:color w:val="000000"/>
          <w:szCs w:val="18"/>
        </w:rPr>
      </w:pPr>
      <w:r w:rsidRPr="00B26AEF">
        <w:rPr>
          <w:rFonts w:ascii="Arial" w:hAnsi="Arial" w:cs="Arial"/>
          <w:color w:val="000000"/>
        </w:rPr>
        <w:lastRenderedPageBreak/>
        <w:t xml:space="preserve">Desarrollo y Validación.: </w:t>
      </w:r>
      <w:r w:rsidRPr="00B26AEF">
        <w:rPr>
          <w:rFonts w:ascii="Arial" w:hAnsi="Arial" w:cs="Arial"/>
          <w:color w:val="000000"/>
          <w:szCs w:val="18"/>
        </w:rPr>
        <w:t>Se elige un modelo apropiado para la siguiente fase del desarrollo.</w:t>
      </w:r>
    </w:p>
    <w:p w:rsidR="00B26AEF" w:rsidRDefault="00B26AEF" w:rsidP="00A9344C">
      <w:pPr>
        <w:numPr>
          <w:ilvl w:val="0"/>
          <w:numId w:val="9"/>
        </w:numPr>
        <w:tabs>
          <w:tab w:val="clear" w:pos="720"/>
          <w:tab w:val="num" w:pos="1800"/>
        </w:tabs>
        <w:spacing w:line="480" w:lineRule="auto"/>
        <w:ind w:left="1800"/>
        <w:jc w:val="both"/>
        <w:rPr>
          <w:rFonts w:ascii="Arial" w:hAnsi="Arial" w:cs="Arial"/>
          <w:color w:val="000000"/>
          <w:szCs w:val="18"/>
        </w:rPr>
      </w:pPr>
      <w:r w:rsidRPr="00B26AEF">
        <w:rPr>
          <w:rFonts w:ascii="Arial" w:hAnsi="Arial" w:cs="Arial"/>
          <w:color w:val="000000"/>
        </w:rPr>
        <w:t xml:space="preserve">Planeación.: </w:t>
      </w:r>
      <w:r w:rsidRPr="00B26AEF">
        <w:rPr>
          <w:rFonts w:ascii="Arial" w:hAnsi="Arial" w:cs="Arial"/>
          <w:color w:val="000000"/>
          <w:szCs w:val="18"/>
        </w:rPr>
        <w:t>Se revisa el proyecto y se trazan planes para la siguiente ronda del espiral.</w:t>
      </w:r>
    </w:p>
    <w:p w:rsidR="00A35B55" w:rsidRPr="00B26AEF" w:rsidRDefault="00A35B55" w:rsidP="00A35B55">
      <w:pPr>
        <w:spacing w:line="480" w:lineRule="auto"/>
        <w:ind w:left="1440"/>
        <w:jc w:val="both"/>
        <w:rPr>
          <w:rFonts w:ascii="Arial" w:hAnsi="Arial" w:cs="Arial"/>
          <w:color w:val="000000"/>
          <w:szCs w:val="18"/>
        </w:rPr>
      </w:pPr>
    </w:p>
    <w:p w:rsidR="00AB1E40" w:rsidRPr="00AB1E40" w:rsidRDefault="004709F1" w:rsidP="00AB1E40">
      <w:pPr>
        <w:ind w:left="1080"/>
        <w:jc w:val="center"/>
        <w:rPr>
          <w:rFonts w:ascii="Arial" w:hAnsi="Arial" w:cs="Arial"/>
          <w:b/>
        </w:rPr>
      </w:pPr>
      <w:r>
        <w:rPr>
          <w:rFonts w:ascii="Arial" w:hAnsi="Arial" w:cs="Arial"/>
          <w:b/>
        </w:rPr>
        <w:t>Figura</w:t>
      </w:r>
      <w:r w:rsidR="00AB1E40" w:rsidRPr="00AB1E40">
        <w:rPr>
          <w:rFonts w:ascii="Arial" w:hAnsi="Arial" w:cs="Arial"/>
          <w:b/>
        </w:rPr>
        <w:t xml:space="preserve"> 2.4</w:t>
      </w:r>
    </w:p>
    <w:p w:rsidR="00AB1E40" w:rsidRPr="00AB1E40" w:rsidRDefault="00AB1E40" w:rsidP="00AB1E40">
      <w:pPr>
        <w:ind w:left="1080"/>
        <w:jc w:val="center"/>
        <w:rPr>
          <w:rFonts w:ascii="Arial" w:hAnsi="Arial" w:cs="Arial"/>
        </w:rPr>
      </w:pPr>
      <w:r w:rsidRPr="00AB1E40">
        <w:rPr>
          <w:rFonts w:ascii="Arial" w:hAnsi="Arial" w:cs="Arial"/>
          <w:b/>
        </w:rPr>
        <w:t>Modelo Desarrollo Espiral</w:t>
      </w:r>
    </w:p>
    <w:p w:rsidR="00AB1E40" w:rsidRPr="00B26AEF" w:rsidRDefault="003074CC" w:rsidP="000F7E83">
      <w:pPr>
        <w:ind w:left="1080"/>
        <w:jc w:val="both"/>
        <w:rPr>
          <w:rFonts w:ascii="Arial" w:hAnsi="Arial" w:cs="Arial"/>
          <w:vanish/>
          <w:color w:val="FFFFFF"/>
        </w:rPr>
      </w:pPr>
      <w:r>
        <w:rPr>
          <w:rFonts w:ascii="Arial" w:hAnsi="Arial" w:cs="Arial"/>
          <w:noProof/>
          <w:color w:val="FFFFFF"/>
          <w:lang w:val="en-US" w:eastAsia="en-US"/>
        </w:rPr>
        <w:drawing>
          <wp:inline distT="0" distB="0" distL="0" distR="0">
            <wp:extent cx="4358005" cy="2719705"/>
            <wp:effectExtent l="19050" t="19050" r="23495" b="2349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358005" cy="2719705"/>
                    </a:xfrm>
                    <a:prstGeom prst="rect">
                      <a:avLst/>
                    </a:prstGeom>
                    <a:noFill/>
                    <a:ln w="6350" cmpd="sng">
                      <a:solidFill>
                        <a:srgbClr val="000000"/>
                      </a:solidFill>
                      <a:miter lim="800000"/>
                      <a:headEnd/>
                      <a:tailEnd/>
                    </a:ln>
                    <a:effectLst/>
                  </pic:spPr>
                </pic:pic>
              </a:graphicData>
            </a:graphic>
          </wp:inline>
        </w:drawing>
      </w:r>
    </w:p>
    <w:p w:rsidR="00B26AEF" w:rsidRPr="00B26AEF" w:rsidRDefault="00B26AEF" w:rsidP="000F7E83">
      <w:pPr>
        <w:ind w:left="1080"/>
        <w:jc w:val="both"/>
        <w:rPr>
          <w:rFonts w:ascii="Arial" w:hAnsi="Arial" w:cs="Arial"/>
        </w:rPr>
      </w:pPr>
    </w:p>
    <w:p w:rsidR="0023625C" w:rsidRPr="000F7E83" w:rsidRDefault="0023625C" w:rsidP="0023625C">
      <w:pPr>
        <w:ind w:left="360"/>
        <w:jc w:val="center"/>
        <w:rPr>
          <w:rFonts w:ascii="Arial" w:hAnsi="Arial" w:cs="Arial"/>
          <w:sz w:val="20"/>
          <w:szCs w:val="20"/>
        </w:rPr>
      </w:pPr>
      <w:r w:rsidRPr="000F7E83">
        <w:rPr>
          <w:rFonts w:ascii="Arial" w:hAnsi="Arial" w:cs="Arial"/>
          <w:b/>
          <w:sz w:val="20"/>
          <w:szCs w:val="20"/>
        </w:rPr>
        <w:t>Elaboración:</w:t>
      </w:r>
      <w:r w:rsidRPr="000F7E83">
        <w:rPr>
          <w:rFonts w:ascii="Arial" w:hAnsi="Arial" w:cs="Arial"/>
          <w:sz w:val="20"/>
          <w:szCs w:val="20"/>
        </w:rPr>
        <w:t xml:space="preserve"> G</w:t>
      </w:r>
      <w:r>
        <w:rPr>
          <w:rFonts w:ascii="Arial" w:hAnsi="Arial" w:cs="Arial"/>
          <w:sz w:val="20"/>
          <w:szCs w:val="20"/>
        </w:rPr>
        <w:t xml:space="preserve">. </w:t>
      </w:r>
      <w:r w:rsidRPr="000F7E83">
        <w:rPr>
          <w:rFonts w:ascii="Arial" w:hAnsi="Arial" w:cs="Arial"/>
          <w:sz w:val="20"/>
          <w:szCs w:val="20"/>
        </w:rPr>
        <w:t>B</w:t>
      </w:r>
      <w:r>
        <w:rPr>
          <w:rFonts w:ascii="Arial" w:hAnsi="Arial" w:cs="Arial"/>
          <w:sz w:val="20"/>
          <w:szCs w:val="20"/>
        </w:rPr>
        <w:t>racco</w:t>
      </w:r>
    </w:p>
    <w:p w:rsidR="000F7E83" w:rsidRDefault="000F7E83" w:rsidP="00C57749">
      <w:pPr>
        <w:spacing w:line="480" w:lineRule="auto"/>
        <w:ind w:left="1080"/>
        <w:jc w:val="both"/>
        <w:rPr>
          <w:rFonts w:ascii="Arial" w:hAnsi="Arial" w:cs="Arial"/>
          <w:color w:val="000000"/>
        </w:rPr>
      </w:pPr>
    </w:p>
    <w:p w:rsidR="00B26AEF" w:rsidRPr="00B26AEF" w:rsidRDefault="00B26AEF" w:rsidP="00C57749">
      <w:pPr>
        <w:spacing w:line="480" w:lineRule="auto"/>
        <w:ind w:left="1080"/>
        <w:jc w:val="both"/>
        <w:rPr>
          <w:rFonts w:ascii="Arial" w:hAnsi="Arial" w:cs="Arial"/>
          <w:color w:val="000000"/>
        </w:rPr>
      </w:pPr>
      <w:r w:rsidRPr="00B26AEF">
        <w:rPr>
          <w:rFonts w:ascii="Arial" w:hAnsi="Arial" w:cs="Arial"/>
          <w:color w:val="000000"/>
        </w:rPr>
        <w:t>Ventajas:</w:t>
      </w:r>
    </w:p>
    <w:p w:rsidR="00B26AEF" w:rsidRPr="00B26AEF" w:rsidRDefault="00B26AEF" w:rsidP="00A9344C">
      <w:pPr>
        <w:numPr>
          <w:ilvl w:val="0"/>
          <w:numId w:val="7"/>
        </w:numPr>
        <w:tabs>
          <w:tab w:val="clear" w:pos="720"/>
          <w:tab w:val="num" w:pos="1800"/>
        </w:tabs>
        <w:spacing w:line="480" w:lineRule="auto"/>
        <w:ind w:left="1800"/>
        <w:jc w:val="both"/>
        <w:rPr>
          <w:rFonts w:ascii="Arial" w:eastAsia="Arial Unicode MS" w:hAnsi="Arial" w:cs="Arial"/>
          <w:color w:val="000000"/>
        </w:rPr>
      </w:pPr>
      <w:r w:rsidRPr="00B26AEF">
        <w:rPr>
          <w:rFonts w:ascii="Arial" w:hAnsi="Arial" w:cs="Arial"/>
          <w:color w:val="000000"/>
        </w:rPr>
        <w:t>Centra su atención en la reutilización de componentes y eliminación de errores en información descubierta en fases iniciales.</w:t>
      </w:r>
    </w:p>
    <w:p w:rsidR="00B26AEF" w:rsidRPr="00B26AEF" w:rsidRDefault="00B26AEF" w:rsidP="00A9344C">
      <w:pPr>
        <w:numPr>
          <w:ilvl w:val="0"/>
          <w:numId w:val="7"/>
        </w:numPr>
        <w:tabs>
          <w:tab w:val="clear" w:pos="720"/>
          <w:tab w:val="num" w:pos="1800"/>
        </w:tabs>
        <w:spacing w:line="480" w:lineRule="auto"/>
        <w:ind w:left="1800"/>
        <w:jc w:val="both"/>
        <w:rPr>
          <w:rFonts w:ascii="Arial" w:hAnsi="Arial" w:cs="Arial"/>
          <w:color w:val="000000"/>
        </w:rPr>
      </w:pPr>
      <w:r w:rsidRPr="00B26AEF">
        <w:rPr>
          <w:rFonts w:ascii="Arial" w:hAnsi="Arial" w:cs="Arial"/>
          <w:color w:val="000000"/>
        </w:rPr>
        <w:t>Los objetivos de calidad son el primer objetivo.</w:t>
      </w:r>
    </w:p>
    <w:p w:rsidR="00B26AEF" w:rsidRPr="00B26AEF" w:rsidRDefault="00B26AEF" w:rsidP="00A9344C">
      <w:pPr>
        <w:numPr>
          <w:ilvl w:val="0"/>
          <w:numId w:val="7"/>
        </w:numPr>
        <w:tabs>
          <w:tab w:val="clear" w:pos="720"/>
          <w:tab w:val="num" w:pos="1800"/>
        </w:tabs>
        <w:spacing w:line="480" w:lineRule="auto"/>
        <w:ind w:left="1800"/>
        <w:jc w:val="both"/>
        <w:rPr>
          <w:rFonts w:ascii="Arial" w:hAnsi="Arial" w:cs="Arial"/>
          <w:color w:val="000000"/>
        </w:rPr>
      </w:pPr>
      <w:r w:rsidRPr="00B26AEF">
        <w:rPr>
          <w:rFonts w:ascii="Arial" w:hAnsi="Arial" w:cs="Arial"/>
          <w:color w:val="000000"/>
        </w:rPr>
        <w:t>Integra desarrollo con mantenimiento.</w:t>
      </w:r>
    </w:p>
    <w:p w:rsidR="00B26AEF" w:rsidRPr="00B26AEF" w:rsidRDefault="00B26AEF" w:rsidP="00A9344C">
      <w:pPr>
        <w:numPr>
          <w:ilvl w:val="0"/>
          <w:numId w:val="7"/>
        </w:numPr>
        <w:tabs>
          <w:tab w:val="clear" w:pos="720"/>
          <w:tab w:val="num" w:pos="1800"/>
        </w:tabs>
        <w:spacing w:line="480" w:lineRule="auto"/>
        <w:ind w:left="1800"/>
        <w:jc w:val="both"/>
        <w:rPr>
          <w:rFonts w:ascii="Arial" w:hAnsi="Arial" w:cs="Arial"/>
          <w:vanish/>
          <w:color w:val="FFFFFF"/>
        </w:rPr>
      </w:pPr>
      <w:r w:rsidRPr="00B26AEF">
        <w:rPr>
          <w:rFonts w:ascii="Arial" w:hAnsi="Arial" w:cs="Arial"/>
          <w:color w:val="000000"/>
        </w:rPr>
        <w:t>Provee un marco de desarrollo de hardware/software.</w:t>
      </w:r>
    </w:p>
    <w:p w:rsidR="00B26AEF" w:rsidRPr="00B26AEF" w:rsidRDefault="00B26AEF" w:rsidP="00C57749">
      <w:pPr>
        <w:spacing w:line="480" w:lineRule="auto"/>
        <w:ind w:left="1080"/>
        <w:jc w:val="both"/>
        <w:rPr>
          <w:rFonts w:ascii="Arial" w:hAnsi="Arial" w:cs="Arial"/>
        </w:rPr>
      </w:pPr>
    </w:p>
    <w:p w:rsidR="00B26AEF" w:rsidRPr="00B26AEF" w:rsidRDefault="00C57749" w:rsidP="00C57749">
      <w:pPr>
        <w:spacing w:line="480" w:lineRule="auto"/>
        <w:ind w:left="1080"/>
        <w:jc w:val="both"/>
        <w:rPr>
          <w:rFonts w:ascii="Arial" w:hAnsi="Arial" w:cs="Arial"/>
        </w:rPr>
      </w:pPr>
      <w:r>
        <w:rPr>
          <w:rFonts w:ascii="Arial" w:hAnsi="Arial" w:cs="Arial"/>
        </w:rPr>
        <w:lastRenderedPageBreak/>
        <w:t>Desventajas</w:t>
      </w:r>
      <w:r w:rsidR="00B26AEF" w:rsidRPr="00B26AEF">
        <w:rPr>
          <w:rFonts w:ascii="Arial" w:hAnsi="Arial" w:cs="Arial"/>
        </w:rPr>
        <w:t>:</w:t>
      </w:r>
    </w:p>
    <w:p w:rsidR="00B26AEF" w:rsidRPr="00B26AEF" w:rsidRDefault="00B26AEF" w:rsidP="00A9344C">
      <w:pPr>
        <w:numPr>
          <w:ilvl w:val="0"/>
          <w:numId w:val="6"/>
        </w:numPr>
        <w:tabs>
          <w:tab w:val="clear" w:pos="720"/>
          <w:tab w:val="num" w:pos="1800"/>
        </w:tabs>
        <w:spacing w:line="480" w:lineRule="auto"/>
        <w:ind w:left="1800"/>
        <w:jc w:val="both"/>
        <w:rPr>
          <w:rFonts w:ascii="Arial" w:eastAsia="Arial Unicode MS" w:hAnsi="Arial" w:cs="Arial"/>
          <w:color w:val="000000"/>
        </w:rPr>
      </w:pPr>
      <w:r w:rsidRPr="00B26AEF">
        <w:rPr>
          <w:rFonts w:ascii="Arial" w:hAnsi="Arial" w:cs="Arial"/>
          <w:color w:val="000000"/>
        </w:rPr>
        <w:t>El desarrollo contractual especifica el modelo del proceso y los resultados a entregar por adelantado.</w:t>
      </w:r>
    </w:p>
    <w:p w:rsidR="00B26AEF" w:rsidRPr="00B26AEF" w:rsidRDefault="00B26AEF" w:rsidP="00A9344C">
      <w:pPr>
        <w:numPr>
          <w:ilvl w:val="0"/>
          <w:numId w:val="6"/>
        </w:numPr>
        <w:tabs>
          <w:tab w:val="clear" w:pos="720"/>
          <w:tab w:val="num" w:pos="1800"/>
        </w:tabs>
        <w:spacing w:line="480" w:lineRule="auto"/>
        <w:ind w:left="1800"/>
        <w:jc w:val="both"/>
        <w:rPr>
          <w:rFonts w:ascii="Arial" w:hAnsi="Arial" w:cs="Arial"/>
          <w:color w:val="000000"/>
        </w:rPr>
      </w:pPr>
      <w:r w:rsidRPr="00B26AEF">
        <w:rPr>
          <w:rFonts w:ascii="Arial" w:hAnsi="Arial" w:cs="Arial"/>
          <w:color w:val="000000"/>
        </w:rPr>
        <w:t>Requiere de experiencia en la identificación de riesgos.</w:t>
      </w:r>
    </w:p>
    <w:p w:rsidR="00B26AEF" w:rsidRPr="00B26AEF" w:rsidRDefault="00B26AEF" w:rsidP="00A9344C">
      <w:pPr>
        <w:numPr>
          <w:ilvl w:val="0"/>
          <w:numId w:val="6"/>
        </w:numPr>
        <w:tabs>
          <w:tab w:val="clear" w:pos="720"/>
          <w:tab w:val="num" w:pos="1800"/>
        </w:tabs>
        <w:spacing w:line="480" w:lineRule="auto"/>
        <w:ind w:left="1800"/>
        <w:jc w:val="both"/>
        <w:rPr>
          <w:rFonts w:ascii="Arial" w:hAnsi="Arial" w:cs="Arial"/>
          <w:vanish/>
          <w:color w:val="FFFFFF"/>
        </w:rPr>
      </w:pPr>
      <w:r w:rsidRPr="00B26AEF">
        <w:rPr>
          <w:rFonts w:ascii="Arial" w:hAnsi="Arial" w:cs="Arial"/>
          <w:color w:val="000000"/>
        </w:rPr>
        <w:t>Requiere refinamiento para uso generalizado.</w:t>
      </w:r>
    </w:p>
    <w:p w:rsidR="00B26AEF" w:rsidRPr="00B26AEF" w:rsidRDefault="00B26AEF" w:rsidP="00B26AEF">
      <w:pPr>
        <w:numPr>
          <w:ilvl w:val="0"/>
          <w:numId w:val="6"/>
        </w:numPr>
        <w:spacing w:line="480" w:lineRule="auto"/>
        <w:jc w:val="both"/>
        <w:rPr>
          <w:rFonts w:ascii="Arial" w:hAnsi="Arial" w:cs="Arial"/>
          <w:vanish/>
          <w:color w:val="FFFFFF"/>
        </w:rPr>
      </w:pPr>
    </w:p>
    <w:p w:rsidR="00B26AEF" w:rsidRPr="00B26AEF" w:rsidRDefault="00B26AEF" w:rsidP="00B26AEF">
      <w:pPr>
        <w:spacing w:line="480" w:lineRule="auto"/>
        <w:ind w:firstLine="60"/>
        <w:jc w:val="both"/>
        <w:rPr>
          <w:rFonts w:ascii="Arial" w:hAnsi="Arial" w:cs="Arial"/>
        </w:rPr>
      </w:pPr>
    </w:p>
    <w:p w:rsidR="00B26AEF" w:rsidRPr="00B26AEF" w:rsidRDefault="00B26AEF" w:rsidP="00B26AEF">
      <w:pPr>
        <w:spacing w:line="480" w:lineRule="auto"/>
        <w:jc w:val="both"/>
        <w:rPr>
          <w:rFonts w:ascii="Arial" w:hAnsi="Arial" w:cs="Arial"/>
        </w:rPr>
      </w:pPr>
    </w:p>
    <w:p w:rsidR="00980177" w:rsidRDefault="00980177" w:rsidP="00980177">
      <w:pPr>
        <w:numPr>
          <w:ilvl w:val="2"/>
          <w:numId w:val="10"/>
        </w:numPr>
        <w:spacing w:line="480" w:lineRule="auto"/>
        <w:jc w:val="both"/>
        <w:rPr>
          <w:rFonts w:ascii="Arial" w:hAnsi="Arial" w:cs="Arial"/>
          <w:b/>
        </w:rPr>
      </w:pPr>
      <w:r>
        <w:rPr>
          <w:rFonts w:ascii="Arial" w:hAnsi="Arial" w:cs="Arial"/>
          <w:b/>
        </w:rPr>
        <w:t>Requerimientos Funcionales y no Funcionales</w:t>
      </w:r>
    </w:p>
    <w:p w:rsidR="00980177" w:rsidRDefault="00980177" w:rsidP="00980177">
      <w:pPr>
        <w:spacing w:line="480" w:lineRule="auto"/>
        <w:ind w:left="708"/>
        <w:jc w:val="both"/>
        <w:rPr>
          <w:rFonts w:ascii="Arial" w:hAnsi="Arial" w:cs="Arial"/>
        </w:rPr>
      </w:pPr>
      <w:r>
        <w:rPr>
          <w:rFonts w:ascii="Arial" w:hAnsi="Arial" w:cs="Arial"/>
        </w:rPr>
        <w:t>A menudo, los requerimientos de sistemas de software se clasifican en funcionales y no funcionales, o como requerimientos del dominio:</w:t>
      </w:r>
    </w:p>
    <w:p w:rsidR="00980177" w:rsidRDefault="00980177" w:rsidP="00B26AEF">
      <w:pPr>
        <w:spacing w:line="480" w:lineRule="auto"/>
        <w:jc w:val="both"/>
        <w:rPr>
          <w:rFonts w:ascii="Arial" w:hAnsi="Arial" w:cs="Arial"/>
        </w:rPr>
      </w:pPr>
    </w:p>
    <w:p w:rsidR="00980177" w:rsidRPr="00980177" w:rsidRDefault="00980177" w:rsidP="00980177">
      <w:pPr>
        <w:numPr>
          <w:ilvl w:val="3"/>
          <w:numId w:val="10"/>
        </w:numPr>
        <w:spacing w:line="480" w:lineRule="auto"/>
        <w:jc w:val="both"/>
        <w:rPr>
          <w:rFonts w:ascii="Arial" w:hAnsi="Arial" w:cs="Arial"/>
          <w:b/>
        </w:rPr>
      </w:pPr>
      <w:r w:rsidRPr="00980177">
        <w:rPr>
          <w:rFonts w:ascii="Arial" w:hAnsi="Arial" w:cs="Arial"/>
          <w:b/>
        </w:rPr>
        <w:t>Requerimientos funcionales</w:t>
      </w:r>
    </w:p>
    <w:p w:rsidR="00980177" w:rsidRDefault="00980177" w:rsidP="00980177">
      <w:pPr>
        <w:spacing w:line="480" w:lineRule="auto"/>
        <w:ind w:left="1080"/>
        <w:jc w:val="both"/>
        <w:rPr>
          <w:rFonts w:ascii="Arial" w:hAnsi="Arial" w:cs="Arial"/>
        </w:rPr>
      </w:pPr>
      <w:r>
        <w:rPr>
          <w:rFonts w:ascii="Arial" w:hAnsi="Arial" w:cs="Arial"/>
        </w:rPr>
        <w:t>Son declaraciones de los servicios que proveerá el sistema, de la manera en que éste reaccionará a entradas particulares y de cómo se comportará en situaciones particulares.  En algunos casos, los requerimientos funcionales de los sistemas también declaran explícitamente lo que el sistema no debe hacer.</w:t>
      </w:r>
    </w:p>
    <w:p w:rsidR="00980177" w:rsidRPr="00980177" w:rsidRDefault="00980177" w:rsidP="00980177">
      <w:pPr>
        <w:numPr>
          <w:ilvl w:val="3"/>
          <w:numId w:val="10"/>
        </w:numPr>
        <w:spacing w:line="480" w:lineRule="auto"/>
        <w:jc w:val="both"/>
        <w:rPr>
          <w:rFonts w:ascii="Arial" w:hAnsi="Arial" w:cs="Arial"/>
          <w:b/>
        </w:rPr>
      </w:pPr>
      <w:r w:rsidRPr="00980177">
        <w:rPr>
          <w:rFonts w:ascii="Arial" w:hAnsi="Arial" w:cs="Arial"/>
          <w:b/>
        </w:rPr>
        <w:t xml:space="preserve">Requerimientos </w:t>
      </w:r>
      <w:r>
        <w:rPr>
          <w:rFonts w:ascii="Arial" w:hAnsi="Arial" w:cs="Arial"/>
          <w:b/>
        </w:rPr>
        <w:t xml:space="preserve">no </w:t>
      </w:r>
      <w:r w:rsidRPr="00980177">
        <w:rPr>
          <w:rFonts w:ascii="Arial" w:hAnsi="Arial" w:cs="Arial"/>
          <w:b/>
        </w:rPr>
        <w:t>funcionales</w:t>
      </w:r>
    </w:p>
    <w:p w:rsidR="00980177" w:rsidRDefault="00980177" w:rsidP="00980177">
      <w:pPr>
        <w:spacing w:line="480" w:lineRule="auto"/>
        <w:ind w:left="1080"/>
        <w:jc w:val="both"/>
        <w:rPr>
          <w:rFonts w:ascii="Arial" w:hAnsi="Arial" w:cs="Arial"/>
        </w:rPr>
      </w:pPr>
      <w:r>
        <w:rPr>
          <w:rFonts w:ascii="Arial" w:hAnsi="Arial" w:cs="Arial"/>
        </w:rPr>
        <w:t>Son restricciones de los servicios o funciones ofrecidos por el sistema.  Incluyen restricciones de tiempo, sobre el proceso de desarrollo, estándares, etc.</w:t>
      </w:r>
    </w:p>
    <w:p w:rsidR="00E220F2" w:rsidRDefault="00E220F2" w:rsidP="00980177">
      <w:pPr>
        <w:spacing w:line="480" w:lineRule="auto"/>
        <w:ind w:left="1080"/>
        <w:jc w:val="both"/>
        <w:rPr>
          <w:rFonts w:ascii="Arial" w:hAnsi="Arial" w:cs="Arial"/>
        </w:rPr>
      </w:pPr>
    </w:p>
    <w:p w:rsidR="00E220F2" w:rsidRDefault="00E220F2" w:rsidP="00980177">
      <w:pPr>
        <w:spacing w:line="480" w:lineRule="auto"/>
        <w:ind w:left="1080"/>
        <w:jc w:val="both"/>
        <w:rPr>
          <w:rFonts w:ascii="Arial" w:hAnsi="Arial" w:cs="Arial"/>
        </w:rPr>
      </w:pPr>
    </w:p>
    <w:p w:rsidR="00980177" w:rsidRPr="00980177" w:rsidRDefault="00980177" w:rsidP="00980177">
      <w:pPr>
        <w:numPr>
          <w:ilvl w:val="3"/>
          <w:numId w:val="10"/>
        </w:numPr>
        <w:spacing w:line="480" w:lineRule="auto"/>
        <w:jc w:val="both"/>
        <w:rPr>
          <w:rFonts w:ascii="Arial" w:hAnsi="Arial" w:cs="Arial"/>
          <w:b/>
        </w:rPr>
      </w:pPr>
      <w:r w:rsidRPr="00980177">
        <w:rPr>
          <w:rFonts w:ascii="Arial" w:hAnsi="Arial" w:cs="Arial"/>
          <w:b/>
        </w:rPr>
        <w:lastRenderedPageBreak/>
        <w:t xml:space="preserve">Requerimientos </w:t>
      </w:r>
      <w:r>
        <w:rPr>
          <w:rFonts w:ascii="Arial" w:hAnsi="Arial" w:cs="Arial"/>
          <w:b/>
        </w:rPr>
        <w:t>del dominio</w:t>
      </w:r>
    </w:p>
    <w:p w:rsidR="00980177" w:rsidRPr="00980177" w:rsidRDefault="00980177" w:rsidP="00980177">
      <w:pPr>
        <w:spacing w:line="480" w:lineRule="auto"/>
        <w:ind w:left="1080"/>
        <w:jc w:val="both"/>
        <w:rPr>
          <w:rFonts w:ascii="Arial" w:hAnsi="Arial" w:cs="Arial"/>
        </w:rPr>
      </w:pPr>
      <w:r>
        <w:rPr>
          <w:rFonts w:ascii="Arial" w:hAnsi="Arial" w:cs="Arial"/>
        </w:rPr>
        <w:t>Son requerimientos que provienen del dominio de aplicación del sistema y que reflejan las características de ese dominio.  Estos pueden ser funcionales o no funcionales.</w:t>
      </w:r>
    </w:p>
    <w:p w:rsidR="00980177" w:rsidRDefault="00980177" w:rsidP="00B26AEF">
      <w:pPr>
        <w:spacing w:line="480" w:lineRule="auto"/>
        <w:jc w:val="both"/>
        <w:rPr>
          <w:rFonts w:ascii="Arial" w:hAnsi="Arial" w:cs="Arial"/>
          <w:b/>
        </w:rPr>
      </w:pPr>
    </w:p>
    <w:p w:rsidR="00F77005" w:rsidRPr="00B26AEF" w:rsidRDefault="00CA5F26" w:rsidP="00930F5C">
      <w:pPr>
        <w:numPr>
          <w:ilvl w:val="1"/>
          <w:numId w:val="10"/>
        </w:numPr>
        <w:spacing w:line="480" w:lineRule="auto"/>
        <w:jc w:val="both"/>
        <w:rPr>
          <w:rFonts w:ascii="Arial" w:hAnsi="Arial" w:cs="Arial"/>
          <w:b/>
        </w:rPr>
      </w:pPr>
      <w:r w:rsidRPr="00B26AEF">
        <w:rPr>
          <w:rFonts w:ascii="Arial" w:hAnsi="Arial" w:cs="Arial"/>
          <w:b/>
        </w:rPr>
        <w:t xml:space="preserve">Conceptos </w:t>
      </w:r>
      <w:r w:rsidR="000B603B" w:rsidRPr="00B26AEF">
        <w:rPr>
          <w:rFonts w:ascii="Arial" w:hAnsi="Arial" w:cs="Arial"/>
          <w:b/>
        </w:rPr>
        <w:t>básicas</w:t>
      </w:r>
      <w:r w:rsidRPr="00B26AEF">
        <w:rPr>
          <w:rFonts w:ascii="Arial" w:hAnsi="Arial" w:cs="Arial"/>
          <w:b/>
        </w:rPr>
        <w:t xml:space="preserve"> de </w:t>
      </w:r>
      <w:r w:rsidR="000B603B" w:rsidRPr="00B26AEF">
        <w:rPr>
          <w:rFonts w:ascii="Arial" w:hAnsi="Arial" w:cs="Arial"/>
          <w:b/>
        </w:rPr>
        <w:t>métricas</w:t>
      </w:r>
      <w:r w:rsidR="002005EC">
        <w:rPr>
          <w:rStyle w:val="Refdenotaalpie"/>
          <w:rFonts w:ascii="Arial" w:hAnsi="Arial" w:cs="Arial"/>
          <w:b/>
        </w:rPr>
        <w:footnoteReference w:customMarkFollows="1" w:id="4"/>
        <w:t>7</w:t>
      </w:r>
    </w:p>
    <w:p w:rsidR="00CA5F26" w:rsidRPr="00B26AEF" w:rsidRDefault="002649A6" w:rsidP="004709F1">
      <w:pPr>
        <w:autoSpaceDE w:val="0"/>
        <w:autoSpaceDN w:val="0"/>
        <w:adjustRightInd w:val="0"/>
        <w:spacing w:line="480" w:lineRule="auto"/>
        <w:ind w:left="360"/>
        <w:jc w:val="both"/>
        <w:rPr>
          <w:rFonts w:ascii="Arial" w:hAnsi="Arial" w:cs="Arial"/>
          <w:i/>
          <w:iCs/>
        </w:rPr>
      </w:pPr>
      <w:r w:rsidRPr="00B26AEF">
        <w:rPr>
          <w:rFonts w:ascii="Arial" w:hAnsi="Arial" w:cs="Arial"/>
        </w:rPr>
        <w:t xml:space="preserve">Según varias definiciones </w:t>
      </w:r>
      <w:r w:rsidR="00CA5F26" w:rsidRPr="00B26AEF">
        <w:rPr>
          <w:rFonts w:ascii="Arial" w:hAnsi="Arial" w:cs="Arial"/>
        </w:rPr>
        <w:t xml:space="preserve">la palabra </w:t>
      </w:r>
      <w:r w:rsidR="00CA5F26" w:rsidRPr="00B26AEF">
        <w:rPr>
          <w:rFonts w:ascii="Arial" w:hAnsi="Arial" w:cs="Arial"/>
          <w:i/>
          <w:iCs/>
        </w:rPr>
        <w:t>métrica</w:t>
      </w:r>
      <w:r w:rsidRPr="00B26AEF">
        <w:rPr>
          <w:rFonts w:ascii="Arial" w:hAnsi="Arial" w:cs="Arial"/>
        </w:rPr>
        <w:t xml:space="preserve"> esta muy asociada a al palabra medición o medida</w:t>
      </w:r>
      <w:r w:rsidR="00CA5F26" w:rsidRPr="00B26AEF">
        <w:rPr>
          <w:rFonts w:ascii="Arial" w:hAnsi="Arial" w:cs="Arial"/>
        </w:rPr>
        <w:t xml:space="preserve">, aunque estas tres son distintas. La </w:t>
      </w:r>
      <w:r w:rsidR="00CA5F26" w:rsidRPr="00B26AEF">
        <w:rPr>
          <w:rFonts w:ascii="Arial" w:hAnsi="Arial" w:cs="Arial"/>
          <w:i/>
          <w:iCs/>
        </w:rPr>
        <w:t>medición “</w:t>
      </w:r>
      <w:r w:rsidR="00CA5F26" w:rsidRPr="00B26AEF">
        <w:rPr>
          <w:rFonts w:ascii="Arial" w:hAnsi="Arial" w:cs="Arial"/>
        </w:rPr>
        <w:t>es el</w:t>
      </w:r>
      <w:r w:rsidRPr="00B26AEF">
        <w:rPr>
          <w:rFonts w:ascii="Arial" w:hAnsi="Arial" w:cs="Arial"/>
        </w:rPr>
        <w:t xml:space="preserve"> </w:t>
      </w:r>
      <w:r w:rsidR="00CA5F26" w:rsidRPr="00B26AEF">
        <w:rPr>
          <w:rFonts w:ascii="Arial" w:hAnsi="Arial" w:cs="Arial"/>
        </w:rPr>
        <w:t>proceso por el cual los números o símbolos son asignados a atributos o entidades</w:t>
      </w:r>
      <w:r w:rsidRPr="00B26AEF">
        <w:rPr>
          <w:rFonts w:ascii="Arial" w:hAnsi="Arial" w:cs="Arial"/>
        </w:rPr>
        <w:t xml:space="preserve"> </w:t>
      </w:r>
      <w:r w:rsidR="00CA5F26" w:rsidRPr="00B26AEF">
        <w:rPr>
          <w:rFonts w:ascii="Arial" w:hAnsi="Arial" w:cs="Arial"/>
        </w:rPr>
        <w:t>en el mundo real tal como son descritos de acuerdo a reglas claramente</w:t>
      </w:r>
      <w:r w:rsidRPr="00B26AEF">
        <w:rPr>
          <w:rFonts w:ascii="Arial" w:hAnsi="Arial" w:cs="Arial"/>
        </w:rPr>
        <w:t xml:space="preserve"> </w:t>
      </w:r>
      <w:r w:rsidR="00CA5F26" w:rsidRPr="00B26AEF">
        <w:rPr>
          <w:rFonts w:ascii="Arial" w:hAnsi="Arial" w:cs="Arial"/>
        </w:rPr>
        <w:t xml:space="preserve">definidas” [Fenton ´91]. </w:t>
      </w:r>
      <w:r w:rsidR="004709F1">
        <w:rPr>
          <w:rFonts w:ascii="Arial" w:hAnsi="Arial" w:cs="Arial"/>
        </w:rPr>
        <w:t xml:space="preserve"> </w:t>
      </w:r>
      <w:r w:rsidR="00CA5F26" w:rsidRPr="00B26AEF">
        <w:rPr>
          <w:rFonts w:ascii="Arial" w:hAnsi="Arial" w:cs="Arial"/>
        </w:rPr>
        <w:t xml:space="preserve">Una </w:t>
      </w:r>
      <w:r w:rsidR="00CA5F26" w:rsidRPr="00B26AEF">
        <w:rPr>
          <w:rFonts w:ascii="Arial" w:hAnsi="Arial" w:cs="Arial"/>
          <w:i/>
          <w:iCs/>
        </w:rPr>
        <w:t xml:space="preserve">medida </w:t>
      </w:r>
      <w:r w:rsidR="00CA5F26" w:rsidRPr="00B26AEF">
        <w:rPr>
          <w:rFonts w:ascii="Arial" w:hAnsi="Arial" w:cs="Arial"/>
        </w:rPr>
        <w:t>“proporciona una indicación cuantitativa de</w:t>
      </w:r>
      <w:r w:rsidRPr="00B26AEF">
        <w:rPr>
          <w:rFonts w:ascii="Arial" w:hAnsi="Arial" w:cs="Arial"/>
        </w:rPr>
        <w:t xml:space="preserve"> </w:t>
      </w:r>
      <w:r w:rsidR="00CA5F26" w:rsidRPr="00B26AEF">
        <w:rPr>
          <w:rFonts w:ascii="Arial" w:hAnsi="Arial" w:cs="Arial"/>
        </w:rPr>
        <w:t>extensión, cantidad, dimensiones, capacidad y tamaño de algunos atributos de un</w:t>
      </w:r>
      <w:r w:rsidRPr="00B26AEF">
        <w:rPr>
          <w:rFonts w:ascii="Arial" w:hAnsi="Arial" w:cs="Arial"/>
        </w:rPr>
        <w:t xml:space="preserve"> </w:t>
      </w:r>
      <w:r w:rsidR="00CA5F26" w:rsidRPr="00B26AEF">
        <w:rPr>
          <w:rFonts w:ascii="Arial" w:hAnsi="Arial" w:cs="Arial"/>
        </w:rPr>
        <w:t xml:space="preserve">proceso o producto” [Pressman´98]. </w:t>
      </w:r>
      <w:r w:rsidR="004709F1">
        <w:rPr>
          <w:rFonts w:ascii="Arial" w:hAnsi="Arial" w:cs="Arial"/>
        </w:rPr>
        <w:t xml:space="preserve"> </w:t>
      </w:r>
      <w:r w:rsidR="00CA5F26" w:rsidRPr="00B26AEF">
        <w:rPr>
          <w:rFonts w:ascii="Arial" w:hAnsi="Arial" w:cs="Arial"/>
        </w:rPr>
        <w:t>El IEEE “</w:t>
      </w:r>
      <w:r w:rsidR="00E52D32" w:rsidRPr="00E52D32">
        <w:rPr>
          <w:rFonts w:ascii="Arial" w:hAnsi="Arial" w:cs="Arial"/>
          <w:i/>
          <w:iCs/>
        </w:rPr>
        <w:t>Standard Glossary of Software Engineering</w:t>
      </w:r>
      <w:r w:rsidR="00CA5F26" w:rsidRPr="00B26AEF">
        <w:rPr>
          <w:rFonts w:ascii="Arial" w:hAnsi="Arial" w:cs="Arial"/>
        </w:rPr>
        <w:t xml:space="preserve">” define como </w:t>
      </w:r>
      <w:r w:rsidR="00CA5F26" w:rsidRPr="00B26AEF">
        <w:rPr>
          <w:rFonts w:ascii="Arial" w:hAnsi="Arial" w:cs="Arial"/>
          <w:i/>
          <w:iCs/>
        </w:rPr>
        <w:t>métrica</w:t>
      </w:r>
      <w:r w:rsidR="00CA5F26" w:rsidRPr="00B26AEF">
        <w:rPr>
          <w:rFonts w:ascii="Arial" w:hAnsi="Arial" w:cs="Arial"/>
        </w:rPr>
        <w:t xml:space="preserve"> “una medida cuantitativa del grado en</w:t>
      </w:r>
      <w:r w:rsidRPr="00B26AEF">
        <w:rPr>
          <w:rFonts w:ascii="Arial" w:hAnsi="Arial" w:cs="Arial"/>
        </w:rPr>
        <w:t xml:space="preserve"> </w:t>
      </w:r>
      <w:r w:rsidR="00CA5F26" w:rsidRPr="00B26AEF">
        <w:rPr>
          <w:rFonts w:ascii="Arial" w:hAnsi="Arial" w:cs="Arial"/>
        </w:rPr>
        <w:t>que un sistema, componente o proceso posee un atributo dado</w:t>
      </w:r>
      <w:r w:rsidR="00CA5F26" w:rsidRPr="00B26AEF">
        <w:rPr>
          <w:rFonts w:ascii="Arial" w:hAnsi="Arial" w:cs="Arial"/>
          <w:i/>
          <w:iCs/>
        </w:rPr>
        <w:t>”.</w:t>
      </w:r>
    </w:p>
    <w:p w:rsidR="004709F1" w:rsidRPr="00B26AEF" w:rsidRDefault="004709F1" w:rsidP="004709F1">
      <w:pPr>
        <w:autoSpaceDE w:val="0"/>
        <w:autoSpaceDN w:val="0"/>
        <w:adjustRightInd w:val="0"/>
        <w:spacing w:line="480" w:lineRule="auto"/>
        <w:ind w:left="360"/>
        <w:jc w:val="both"/>
        <w:rPr>
          <w:rFonts w:ascii="Arial" w:hAnsi="Arial" w:cs="Arial"/>
        </w:rPr>
      </w:pPr>
    </w:p>
    <w:p w:rsidR="00CA5F26" w:rsidRPr="00B26AEF" w:rsidRDefault="004E5DEC" w:rsidP="00AD4D3C">
      <w:pPr>
        <w:numPr>
          <w:ilvl w:val="2"/>
          <w:numId w:val="10"/>
        </w:numPr>
        <w:autoSpaceDE w:val="0"/>
        <w:autoSpaceDN w:val="0"/>
        <w:adjustRightInd w:val="0"/>
        <w:spacing w:line="480" w:lineRule="auto"/>
        <w:jc w:val="both"/>
        <w:rPr>
          <w:rFonts w:ascii="Arial" w:hAnsi="Arial" w:cs="Arial"/>
          <w:b/>
          <w:bCs/>
        </w:rPr>
      </w:pPr>
      <w:r>
        <w:rPr>
          <w:rFonts w:ascii="Arial" w:hAnsi="Arial" w:cs="Arial"/>
          <w:b/>
          <w:bCs/>
        </w:rPr>
        <w:t>Definición de</w:t>
      </w:r>
      <w:r w:rsidR="000E5503">
        <w:rPr>
          <w:rFonts w:ascii="Arial" w:hAnsi="Arial" w:cs="Arial"/>
          <w:b/>
          <w:bCs/>
        </w:rPr>
        <w:t xml:space="preserve"> métricas de software</w:t>
      </w:r>
    </w:p>
    <w:p w:rsidR="004E5DEC" w:rsidRDefault="00CA5F26" w:rsidP="00AD4D3C">
      <w:pPr>
        <w:autoSpaceDE w:val="0"/>
        <w:autoSpaceDN w:val="0"/>
        <w:adjustRightInd w:val="0"/>
        <w:spacing w:line="480" w:lineRule="auto"/>
        <w:ind w:left="708"/>
        <w:jc w:val="both"/>
        <w:rPr>
          <w:rFonts w:ascii="Arial" w:hAnsi="Arial" w:cs="Arial"/>
        </w:rPr>
      </w:pPr>
      <w:r w:rsidRPr="00B26AEF">
        <w:rPr>
          <w:rFonts w:ascii="Arial" w:hAnsi="Arial" w:cs="Arial"/>
        </w:rPr>
        <w:t>Michael [‘99] define las métricas de software como “La aplicación continua</w:t>
      </w:r>
      <w:r w:rsidR="004709F1">
        <w:rPr>
          <w:rFonts w:ascii="Arial" w:hAnsi="Arial" w:cs="Arial"/>
        </w:rPr>
        <w:t xml:space="preserve"> </w:t>
      </w:r>
      <w:r w:rsidRPr="00B26AEF">
        <w:rPr>
          <w:rFonts w:ascii="Arial" w:hAnsi="Arial" w:cs="Arial"/>
        </w:rPr>
        <w:t>de mediciones basadas en técnicas para el proceso de desarrollo del software y</w:t>
      </w:r>
      <w:r w:rsidR="004709F1">
        <w:rPr>
          <w:rFonts w:ascii="Arial" w:hAnsi="Arial" w:cs="Arial"/>
        </w:rPr>
        <w:t xml:space="preserve"> </w:t>
      </w:r>
      <w:r w:rsidRPr="00B26AEF">
        <w:rPr>
          <w:rFonts w:ascii="Arial" w:hAnsi="Arial" w:cs="Arial"/>
        </w:rPr>
        <w:t xml:space="preserve">sus productos para suministrar información </w:t>
      </w:r>
      <w:r w:rsidRPr="00B26AEF">
        <w:rPr>
          <w:rFonts w:ascii="Arial" w:hAnsi="Arial" w:cs="Arial"/>
        </w:rPr>
        <w:lastRenderedPageBreak/>
        <w:t>relevante a tiempo, así el</w:t>
      </w:r>
      <w:r w:rsidR="004709F1">
        <w:rPr>
          <w:rFonts w:ascii="Arial" w:hAnsi="Arial" w:cs="Arial"/>
        </w:rPr>
        <w:t xml:space="preserve"> </w:t>
      </w:r>
      <w:r w:rsidRPr="00B26AEF">
        <w:rPr>
          <w:rFonts w:ascii="Arial" w:hAnsi="Arial" w:cs="Arial"/>
        </w:rPr>
        <w:t>administrador junto con el empleo de estás técnicas mejorará el proceso y sus</w:t>
      </w:r>
      <w:r w:rsidR="004709F1">
        <w:rPr>
          <w:rFonts w:ascii="Arial" w:hAnsi="Arial" w:cs="Arial"/>
        </w:rPr>
        <w:t xml:space="preserve"> </w:t>
      </w:r>
      <w:r w:rsidRPr="00B26AEF">
        <w:rPr>
          <w:rFonts w:ascii="Arial" w:hAnsi="Arial" w:cs="Arial"/>
        </w:rPr>
        <w:t xml:space="preserve">productos”. </w:t>
      </w:r>
      <w:r w:rsidR="00F018F3">
        <w:rPr>
          <w:rFonts w:ascii="Arial" w:hAnsi="Arial" w:cs="Arial"/>
        </w:rPr>
        <w:t xml:space="preserve"> </w:t>
      </w:r>
      <w:r w:rsidRPr="00B26AEF">
        <w:rPr>
          <w:rFonts w:ascii="Arial" w:hAnsi="Arial" w:cs="Arial"/>
        </w:rPr>
        <w:t>Las métricas de software proveen la información necesaria para la</w:t>
      </w:r>
      <w:r w:rsidR="004709F1">
        <w:rPr>
          <w:rFonts w:ascii="Arial" w:hAnsi="Arial" w:cs="Arial"/>
        </w:rPr>
        <w:t xml:space="preserve"> </w:t>
      </w:r>
      <w:r w:rsidRPr="00B26AEF">
        <w:rPr>
          <w:rFonts w:ascii="Arial" w:hAnsi="Arial" w:cs="Arial"/>
        </w:rPr>
        <w:t>toma de decisiones técnicas.</w:t>
      </w:r>
    </w:p>
    <w:p w:rsidR="004E5DEC" w:rsidRDefault="004E5DEC" w:rsidP="00AD4D3C">
      <w:pPr>
        <w:autoSpaceDE w:val="0"/>
        <w:autoSpaceDN w:val="0"/>
        <w:adjustRightInd w:val="0"/>
        <w:spacing w:line="480" w:lineRule="auto"/>
        <w:ind w:left="708"/>
        <w:jc w:val="both"/>
        <w:rPr>
          <w:rFonts w:ascii="Arial" w:hAnsi="Arial" w:cs="Arial"/>
        </w:rPr>
      </w:pPr>
      <w:r>
        <w:rPr>
          <w:rFonts w:ascii="Arial" w:hAnsi="Arial" w:cs="Arial"/>
        </w:rPr>
        <w:t>Un ingeniero del software recopila medidas y desarrolla métricas para obtener indicadores.  Un indicador es una métrica o una combinación de métricas que proporcionan una visión profunda del proceso del software, del proyecto del software, o del producto en si.  Un indicador permite al gestor de proyectos o a los ingenieros del software ajustar el proceso, el proyecto, o el producto para que las cosas salgan mejor.</w:t>
      </w:r>
    </w:p>
    <w:p w:rsidR="004E5DEC" w:rsidRDefault="004E5DEC" w:rsidP="00AD4D3C">
      <w:pPr>
        <w:autoSpaceDE w:val="0"/>
        <w:autoSpaceDN w:val="0"/>
        <w:adjustRightInd w:val="0"/>
        <w:spacing w:line="480" w:lineRule="auto"/>
        <w:ind w:left="708"/>
        <w:jc w:val="both"/>
        <w:rPr>
          <w:rFonts w:ascii="Arial" w:hAnsi="Arial" w:cs="Arial"/>
        </w:rPr>
      </w:pPr>
      <w:r>
        <w:rPr>
          <w:rFonts w:ascii="Arial" w:hAnsi="Arial" w:cs="Arial"/>
        </w:rPr>
        <w:t>L</w:t>
      </w:r>
      <w:r w:rsidR="00CA5F26" w:rsidRPr="00B26AEF">
        <w:rPr>
          <w:rFonts w:ascii="Arial" w:hAnsi="Arial" w:cs="Arial"/>
        </w:rPr>
        <w:t>a medición es</w:t>
      </w:r>
      <w:r>
        <w:rPr>
          <w:rFonts w:ascii="Arial" w:hAnsi="Arial" w:cs="Arial"/>
        </w:rPr>
        <w:t xml:space="preserve"> </w:t>
      </w:r>
      <w:r w:rsidR="00CA5F26" w:rsidRPr="00B26AEF">
        <w:rPr>
          <w:rFonts w:ascii="Arial" w:hAnsi="Arial" w:cs="Arial"/>
        </w:rPr>
        <w:t xml:space="preserve">esencial, si es que se desea realmente conseguir la </w:t>
      </w:r>
      <w:r w:rsidR="00CA5F26" w:rsidRPr="00B26AEF">
        <w:rPr>
          <w:rFonts w:ascii="Arial" w:hAnsi="Arial" w:cs="Arial"/>
          <w:i/>
          <w:iCs/>
        </w:rPr>
        <w:t>calidad en software</w:t>
      </w:r>
      <w:r w:rsidR="00CA5F26" w:rsidRPr="00B26AEF">
        <w:rPr>
          <w:rFonts w:ascii="Arial" w:hAnsi="Arial" w:cs="Arial"/>
        </w:rPr>
        <w:t>.</w:t>
      </w:r>
      <w:r>
        <w:rPr>
          <w:rFonts w:ascii="Arial" w:hAnsi="Arial" w:cs="Arial"/>
        </w:rPr>
        <w:t xml:space="preserve"> </w:t>
      </w:r>
      <w:r w:rsidR="00F018F3">
        <w:rPr>
          <w:rFonts w:ascii="Arial" w:hAnsi="Arial" w:cs="Arial"/>
        </w:rPr>
        <w:t xml:space="preserve"> </w:t>
      </w:r>
      <w:r w:rsidR="00CA5F26" w:rsidRPr="00B26AEF">
        <w:rPr>
          <w:rFonts w:ascii="Arial" w:hAnsi="Arial" w:cs="Arial"/>
        </w:rPr>
        <w:t>Es por eso que existen distintos tipos de métricas para poder evaluar,</w:t>
      </w:r>
      <w:r>
        <w:rPr>
          <w:rFonts w:ascii="Arial" w:hAnsi="Arial" w:cs="Arial"/>
        </w:rPr>
        <w:t xml:space="preserve"> </w:t>
      </w:r>
      <w:r w:rsidR="00CA5F26" w:rsidRPr="00B26AEF">
        <w:rPr>
          <w:rFonts w:ascii="Arial" w:hAnsi="Arial" w:cs="Arial"/>
        </w:rPr>
        <w:t>mejorar y clasificar al software final, en donde serán manejadas dependiendo del</w:t>
      </w:r>
      <w:r>
        <w:rPr>
          <w:rFonts w:ascii="Arial" w:hAnsi="Arial" w:cs="Arial"/>
        </w:rPr>
        <w:t xml:space="preserve"> </w:t>
      </w:r>
      <w:r w:rsidR="00CA5F26" w:rsidRPr="00B26AEF">
        <w:rPr>
          <w:rFonts w:ascii="Arial" w:hAnsi="Arial" w:cs="Arial"/>
        </w:rPr>
        <w:t>entorno de desarrollo del software al cual pretendan orientarse.</w:t>
      </w:r>
    </w:p>
    <w:p w:rsidR="00AD4D3C" w:rsidRDefault="00AD4D3C" w:rsidP="00AD4D3C">
      <w:pPr>
        <w:autoSpaceDE w:val="0"/>
        <w:autoSpaceDN w:val="0"/>
        <w:adjustRightInd w:val="0"/>
        <w:ind w:left="360"/>
        <w:rPr>
          <w:rFonts w:ascii="Arial" w:hAnsi="Arial" w:cs="Arial"/>
          <w:b/>
          <w:bCs/>
        </w:rPr>
      </w:pPr>
    </w:p>
    <w:p w:rsidR="00AD4D3C" w:rsidRDefault="00AD4D3C" w:rsidP="00AD4D3C">
      <w:pPr>
        <w:numPr>
          <w:ilvl w:val="2"/>
          <w:numId w:val="10"/>
        </w:numPr>
        <w:autoSpaceDE w:val="0"/>
        <w:autoSpaceDN w:val="0"/>
        <w:adjustRightInd w:val="0"/>
        <w:spacing w:line="480" w:lineRule="auto"/>
        <w:rPr>
          <w:rFonts w:ascii="Arial" w:hAnsi="Arial" w:cs="Arial"/>
          <w:b/>
          <w:bCs/>
        </w:rPr>
      </w:pPr>
      <w:r>
        <w:rPr>
          <w:rFonts w:ascii="Arial" w:hAnsi="Arial" w:cs="Arial"/>
          <w:b/>
          <w:bCs/>
        </w:rPr>
        <w:t>Clasificación de Métricas</w:t>
      </w:r>
    </w:p>
    <w:p w:rsidR="00AD4D3C" w:rsidRDefault="00AD4D3C" w:rsidP="00AD4D3C">
      <w:pPr>
        <w:autoSpaceDE w:val="0"/>
        <w:autoSpaceDN w:val="0"/>
        <w:adjustRightInd w:val="0"/>
        <w:spacing w:line="480" w:lineRule="auto"/>
        <w:ind w:left="708"/>
        <w:jc w:val="both"/>
        <w:rPr>
          <w:rFonts w:ascii="Arial" w:hAnsi="Arial" w:cs="Arial"/>
          <w:sz w:val="20"/>
          <w:szCs w:val="20"/>
        </w:rPr>
      </w:pPr>
      <w:r>
        <w:rPr>
          <w:rFonts w:ascii="Arial" w:hAnsi="Arial" w:cs="Arial"/>
        </w:rPr>
        <w:t xml:space="preserve">La clasificación de una métrica de software refleja o describe la conducta del software. </w:t>
      </w:r>
      <w:r w:rsidR="00F018F3">
        <w:rPr>
          <w:rFonts w:ascii="Arial" w:hAnsi="Arial" w:cs="Arial"/>
        </w:rPr>
        <w:t xml:space="preserve"> </w:t>
      </w:r>
      <w:r>
        <w:rPr>
          <w:rFonts w:ascii="Arial" w:hAnsi="Arial" w:cs="Arial"/>
        </w:rPr>
        <w:t>A continuación se muestra una breve clasificación de métricas de Software:</w:t>
      </w:r>
    </w:p>
    <w:p w:rsidR="00AD4D3C" w:rsidRDefault="00AD4D3C" w:rsidP="00AD4D3C">
      <w:pPr>
        <w:autoSpaceDE w:val="0"/>
        <w:autoSpaceDN w:val="0"/>
        <w:adjustRightInd w:val="0"/>
      </w:pPr>
    </w:p>
    <w:p w:rsidR="00AD4D3C" w:rsidRDefault="00AD4D3C" w:rsidP="00005DAE">
      <w:pPr>
        <w:numPr>
          <w:ilvl w:val="0"/>
          <w:numId w:val="20"/>
        </w:numPr>
        <w:autoSpaceDE w:val="0"/>
        <w:autoSpaceDN w:val="0"/>
        <w:adjustRightInd w:val="0"/>
        <w:spacing w:line="480" w:lineRule="auto"/>
        <w:jc w:val="both"/>
        <w:rPr>
          <w:rFonts w:ascii="Arial" w:hAnsi="Arial" w:cs="Arial"/>
        </w:rPr>
      </w:pPr>
      <w:r>
        <w:rPr>
          <w:rFonts w:ascii="Arial" w:hAnsi="Arial" w:cs="Arial"/>
          <w:i/>
          <w:iCs/>
        </w:rPr>
        <w:t>Métricas de complejidad</w:t>
      </w:r>
      <w:r>
        <w:rPr>
          <w:rFonts w:ascii="Arial" w:hAnsi="Arial" w:cs="Arial"/>
        </w:rPr>
        <w:t>: Son todas las métricas de software que definen de una u</w:t>
      </w:r>
      <w:r w:rsidR="00005DAE">
        <w:rPr>
          <w:rFonts w:ascii="Arial" w:hAnsi="Arial" w:cs="Arial"/>
        </w:rPr>
        <w:t xml:space="preserve"> </w:t>
      </w:r>
      <w:r>
        <w:rPr>
          <w:rFonts w:ascii="Arial" w:hAnsi="Arial" w:cs="Arial"/>
        </w:rPr>
        <w:t xml:space="preserve">otra forma la medición de la complejidad; </w:t>
      </w:r>
      <w:r>
        <w:rPr>
          <w:rFonts w:ascii="Arial" w:hAnsi="Arial" w:cs="Arial"/>
        </w:rPr>
        <w:lastRenderedPageBreak/>
        <w:t>Tales como volumen, tamaño,</w:t>
      </w:r>
      <w:r w:rsidR="00005DAE">
        <w:rPr>
          <w:rFonts w:ascii="Arial" w:hAnsi="Arial" w:cs="Arial"/>
        </w:rPr>
        <w:t xml:space="preserve"> </w:t>
      </w:r>
      <w:r>
        <w:rPr>
          <w:rFonts w:ascii="Arial" w:hAnsi="Arial" w:cs="Arial"/>
        </w:rPr>
        <w:t>anidaciones, costo (estimación), agregación, configuración, y flujo. Estas son los</w:t>
      </w:r>
      <w:r w:rsidR="00005DAE">
        <w:rPr>
          <w:rFonts w:ascii="Arial" w:hAnsi="Arial" w:cs="Arial"/>
        </w:rPr>
        <w:t xml:space="preserve"> </w:t>
      </w:r>
      <w:r>
        <w:rPr>
          <w:rFonts w:ascii="Arial" w:hAnsi="Arial" w:cs="Arial"/>
        </w:rPr>
        <w:t>puntos críticos de la concepción, viabilidad, análisis, y diseño de software.</w:t>
      </w:r>
    </w:p>
    <w:p w:rsidR="00005DAE" w:rsidRDefault="00005DAE" w:rsidP="00005DAE">
      <w:pPr>
        <w:autoSpaceDE w:val="0"/>
        <w:autoSpaceDN w:val="0"/>
        <w:adjustRightInd w:val="0"/>
        <w:spacing w:line="480" w:lineRule="auto"/>
        <w:ind w:left="1068"/>
        <w:jc w:val="both"/>
        <w:rPr>
          <w:rFonts w:ascii="Arial" w:hAnsi="Arial" w:cs="Arial"/>
        </w:rPr>
      </w:pPr>
    </w:p>
    <w:p w:rsidR="00AD4D3C" w:rsidRDefault="00AD4D3C" w:rsidP="00005DAE">
      <w:pPr>
        <w:numPr>
          <w:ilvl w:val="0"/>
          <w:numId w:val="20"/>
        </w:numPr>
        <w:autoSpaceDE w:val="0"/>
        <w:autoSpaceDN w:val="0"/>
        <w:adjustRightInd w:val="0"/>
        <w:spacing w:line="480" w:lineRule="auto"/>
        <w:jc w:val="both"/>
        <w:rPr>
          <w:rFonts w:ascii="Arial" w:hAnsi="Arial" w:cs="Arial"/>
        </w:rPr>
      </w:pPr>
      <w:r>
        <w:rPr>
          <w:rFonts w:ascii="Arial" w:hAnsi="Arial" w:cs="Arial"/>
          <w:i/>
          <w:iCs/>
        </w:rPr>
        <w:t>Métricas de calidad</w:t>
      </w:r>
      <w:r>
        <w:rPr>
          <w:rFonts w:ascii="Arial" w:hAnsi="Arial" w:cs="Arial"/>
        </w:rPr>
        <w:t>: Son todas las métricas de software que definen de una u otra</w:t>
      </w:r>
      <w:r w:rsidR="00005DAE">
        <w:rPr>
          <w:rFonts w:ascii="Arial" w:hAnsi="Arial" w:cs="Arial"/>
        </w:rPr>
        <w:t xml:space="preserve"> </w:t>
      </w:r>
      <w:r>
        <w:rPr>
          <w:rFonts w:ascii="Arial" w:hAnsi="Arial" w:cs="Arial"/>
        </w:rPr>
        <w:t>forma la calidad del software; Tales como exactitud, estructuración o modularidad,</w:t>
      </w:r>
      <w:r w:rsidR="00005DAE">
        <w:rPr>
          <w:rFonts w:ascii="Arial" w:hAnsi="Arial" w:cs="Arial"/>
        </w:rPr>
        <w:t xml:space="preserve"> </w:t>
      </w:r>
      <w:r>
        <w:rPr>
          <w:rFonts w:ascii="Arial" w:hAnsi="Arial" w:cs="Arial"/>
        </w:rPr>
        <w:t>pruebas, mantenimiento, reusabilidad, cohesión del módulo, acoplamiento del</w:t>
      </w:r>
      <w:r w:rsidR="00005DAE">
        <w:rPr>
          <w:rFonts w:ascii="Arial" w:hAnsi="Arial" w:cs="Arial"/>
        </w:rPr>
        <w:t xml:space="preserve"> </w:t>
      </w:r>
      <w:r>
        <w:rPr>
          <w:rFonts w:ascii="Arial" w:hAnsi="Arial" w:cs="Arial"/>
        </w:rPr>
        <w:t xml:space="preserve">módulo, etc. </w:t>
      </w:r>
      <w:r w:rsidR="00005DAE">
        <w:rPr>
          <w:rFonts w:ascii="Arial" w:hAnsi="Arial" w:cs="Arial"/>
        </w:rPr>
        <w:t xml:space="preserve"> </w:t>
      </w:r>
      <w:r>
        <w:rPr>
          <w:rFonts w:ascii="Arial" w:hAnsi="Arial" w:cs="Arial"/>
        </w:rPr>
        <w:t>Estas son los puntos críticos en el diseño, codificación, pruebas y</w:t>
      </w:r>
      <w:r w:rsidR="00005DAE">
        <w:rPr>
          <w:rFonts w:ascii="Arial" w:hAnsi="Arial" w:cs="Arial"/>
        </w:rPr>
        <w:t xml:space="preserve"> </w:t>
      </w:r>
      <w:r>
        <w:rPr>
          <w:rFonts w:ascii="Arial" w:hAnsi="Arial" w:cs="Arial"/>
        </w:rPr>
        <w:t>mantenimiento.</w:t>
      </w:r>
    </w:p>
    <w:p w:rsidR="00005DAE" w:rsidRDefault="00005DAE" w:rsidP="00005DAE">
      <w:pPr>
        <w:autoSpaceDE w:val="0"/>
        <w:autoSpaceDN w:val="0"/>
        <w:adjustRightInd w:val="0"/>
        <w:spacing w:line="480" w:lineRule="auto"/>
        <w:ind w:left="708"/>
        <w:jc w:val="both"/>
        <w:rPr>
          <w:rFonts w:ascii="Arial" w:hAnsi="Arial" w:cs="Arial"/>
        </w:rPr>
      </w:pPr>
    </w:p>
    <w:p w:rsidR="00005DAE" w:rsidRDefault="00AD4D3C" w:rsidP="00005DAE">
      <w:pPr>
        <w:numPr>
          <w:ilvl w:val="0"/>
          <w:numId w:val="20"/>
        </w:numPr>
        <w:autoSpaceDE w:val="0"/>
        <w:autoSpaceDN w:val="0"/>
        <w:adjustRightInd w:val="0"/>
        <w:spacing w:line="480" w:lineRule="auto"/>
        <w:jc w:val="both"/>
        <w:rPr>
          <w:rFonts w:ascii="Arial" w:hAnsi="Arial" w:cs="Arial"/>
        </w:rPr>
      </w:pPr>
      <w:r>
        <w:rPr>
          <w:rFonts w:ascii="Arial" w:hAnsi="Arial" w:cs="Arial"/>
          <w:i/>
          <w:iCs/>
        </w:rPr>
        <w:t>Métricas de competencia</w:t>
      </w:r>
      <w:r>
        <w:rPr>
          <w:rFonts w:ascii="Arial" w:hAnsi="Arial" w:cs="Arial"/>
        </w:rPr>
        <w:t>: Son todas las métricas que intentan valorar o medir las</w:t>
      </w:r>
      <w:r w:rsidR="00005DAE">
        <w:rPr>
          <w:rFonts w:ascii="Arial" w:hAnsi="Arial" w:cs="Arial"/>
        </w:rPr>
        <w:t xml:space="preserve"> </w:t>
      </w:r>
      <w:r>
        <w:rPr>
          <w:rFonts w:ascii="Arial" w:hAnsi="Arial" w:cs="Arial"/>
        </w:rPr>
        <w:t>actividades de productividad de los programadores o practicantes con respecto a</w:t>
      </w:r>
      <w:r w:rsidR="00005DAE">
        <w:rPr>
          <w:rFonts w:ascii="Arial" w:hAnsi="Arial" w:cs="Arial"/>
        </w:rPr>
        <w:t xml:space="preserve"> </w:t>
      </w:r>
      <w:r>
        <w:rPr>
          <w:rFonts w:ascii="Arial" w:hAnsi="Arial" w:cs="Arial"/>
        </w:rPr>
        <w:t>su certeza, rapidez, eficiencia y competencia. No se ha alcanzado mucho en esta</w:t>
      </w:r>
      <w:r w:rsidR="00005DAE">
        <w:rPr>
          <w:rFonts w:ascii="Arial" w:hAnsi="Arial" w:cs="Arial"/>
        </w:rPr>
        <w:t xml:space="preserve"> </w:t>
      </w:r>
      <w:r>
        <w:rPr>
          <w:rFonts w:ascii="Arial" w:hAnsi="Arial" w:cs="Arial"/>
        </w:rPr>
        <w:t>área, a pesar de la intensa investigación académica.</w:t>
      </w:r>
    </w:p>
    <w:p w:rsidR="00005DAE" w:rsidRDefault="00005DAE" w:rsidP="00005DAE">
      <w:pPr>
        <w:autoSpaceDE w:val="0"/>
        <w:autoSpaceDN w:val="0"/>
        <w:adjustRightInd w:val="0"/>
        <w:spacing w:line="480" w:lineRule="auto"/>
        <w:ind w:left="708"/>
        <w:jc w:val="both"/>
        <w:rPr>
          <w:rFonts w:ascii="Arial" w:hAnsi="Arial" w:cs="Arial"/>
        </w:rPr>
      </w:pPr>
    </w:p>
    <w:p w:rsidR="00AD4D3C" w:rsidRDefault="00AD4D3C" w:rsidP="00005DAE">
      <w:pPr>
        <w:numPr>
          <w:ilvl w:val="0"/>
          <w:numId w:val="20"/>
        </w:numPr>
        <w:autoSpaceDE w:val="0"/>
        <w:autoSpaceDN w:val="0"/>
        <w:adjustRightInd w:val="0"/>
        <w:spacing w:line="480" w:lineRule="auto"/>
        <w:jc w:val="both"/>
        <w:rPr>
          <w:rFonts w:ascii="Arial" w:hAnsi="Arial" w:cs="Arial"/>
        </w:rPr>
      </w:pPr>
      <w:r>
        <w:rPr>
          <w:rFonts w:ascii="Arial" w:hAnsi="Arial" w:cs="Arial"/>
          <w:i/>
          <w:iCs/>
        </w:rPr>
        <w:t>Métricas de desempeño</w:t>
      </w:r>
      <w:r>
        <w:rPr>
          <w:rFonts w:ascii="Arial" w:hAnsi="Arial" w:cs="Arial"/>
        </w:rPr>
        <w:t>: Corresponden a las métricas que miden la conducta de</w:t>
      </w:r>
      <w:r w:rsidR="00005DAE">
        <w:rPr>
          <w:rFonts w:ascii="Arial" w:hAnsi="Arial" w:cs="Arial"/>
        </w:rPr>
        <w:t xml:space="preserve"> </w:t>
      </w:r>
      <w:r>
        <w:rPr>
          <w:rFonts w:ascii="Arial" w:hAnsi="Arial" w:cs="Arial"/>
        </w:rPr>
        <w:t>módulos y sistemas de un software, bajo la supervisión del sistema operativo o</w:t>
      </w:r>
      <w:r w:rsidR="00005DAE">
        <w:rPr>
          <w:rFonts w:ascii="Arial" w:hAnsi="Arial" w:cs="Arial"/>
        </w:rPr>
        <w:t xml:space="preserve"> </w:t>
      </w:r>
      <w:r>
        <w:rPr>
          <w:rFonts w:ascii="Arial" w:hAnsi="Arial" w:cs="Arial"/>
        </w:rPr>
        <w:t>hardware. Generalmente tienen que ver con la eficiencia de ejecución, tiempo,</w:t>
      </w:r>
      <w:r w:rsidR="00005DAE">
        <w:rPr>
          <w:rFonts w:ascii="Arial" w:hAnsi="Arial" w:cs="Arial"/>
        </w:rPr>
        <w:t xml:space="preserve"> </w:t>
      </w:r>
      <w:r>
        <w:rPr>
          <w:rFonts w:ascii="Arial" w:hAnsi="Arial" w:cs="Arial"/>
        </w:rPr>
        <w:lastRenderedPageBreak/>
        <w:t>almacenamiento, complejidad de algoritmos computacionales, etc.</w:t>
      </w:r>
    </w:p>
    <w:p w:rsidR="00005DAE" w:rsidRDefault="00005DAE" w:rsidP="00005DAE">
      <w:pPr>
        <w:autoSpaceDE w:val="0"/>
        <w:autoSpaceDN w:val="0"/>
        <w:adjustRightInd w:val="0"/>
        <w:spacing w:line="480" w:lineRule="auto"/>
        <w:ind w:left="708"/>
        <w:jc w:val="both"/>
        <w:rPr>
          <w:rFonts w:ascii="Arial" w:hAnsi="Arial" w:cs="Arial"/>
          <w:i/>
          <w:iCs/>
        </w:rPr>
      </w:pPr>
    </w:p>
    <w:p w:rsidR="003615B0" w:rsidRDefault="00AD4D3C" w:rsidP="003615B0">
      <w:pPr>
        <w:autoSpaceDE w:val="0"/>
        <w:autoSpaceDN w:val="0"/>
        <w:adjustRightInd w:val="0"/>
        <w:spacing w:line="480" w:lineRule="auto"/>
        <w:ind w:left="708"/>
        <w:jc w:val="both"/>
        <w:rPr>
          <w:rFonts w:ascii="Arial" w:hAnsi="Arial" w:cs="Arial"/>
        </w:rPr>
      </w:pPr>
      <w:r>
        <w:rPr>
          <w:rFonts w:ascii="Arial" w:hAnsi="Arial" w:cs="Arial"/>
        </w:rPr>
        <w:t>Estas clasificaciones de métricas fortalecen la idea de que más de una</w:t>
      </w:r>
      <w:r w:rsidR="00005DAE">
        <w:rPr>
          <w:rFonts w:ascii="Arial" w:hAnsi="Arial" w:cs="Arial"/>
        </w:rPr>
        <w:t xml:space="preserve"> </w:t>
      </w:r>
      <w:r>
        <w:rPr>
          <w:rFonts w:ascii="Arial" w:hAnsi="Arial" w:cs="Arial"/>
        </w:rPr>
        <w:t>métrica puede ser deseable para valorar la complejidad y la calidad del software.</w:t>
      </w:r>
    </w:p>
    <w:p w:rsidR="00BC625B" w:rsidRDefault="00BC625B" w:rsidP="00BC625B">
      <w:pPr>
        <w:autoSpaceDE w:val="0"/>
        <w:autoSpaceDN w:val="0"/>
        <w:adjustRightInd w:val="0"/>
        <w:spacing w:line="480" w:lineRule="auto"/>
        <w:ind w:left="708"/>
        <w:jc w:val="both"/>
        <w:rPr>
          <w:rFonts w:ascii="Arial" w:hAnsi="Arial" w:cs="Arial"/>
        </w:rPr>
      </w:pPr>
      <w:r>
        <w:rPr>
          <w:rFonts w:ascii="Arial" w:hAnsi="Arial" w:cs="Arial"/>
        </w:rPr>
        <w:t>Las métricas de software nos aportan una manera de estimar la calidad de los atributos internos del producto, permitiendo así al ingeniero de software valorar la calidad antes de construir el producto, así el tiempo invertido será identificando, examinando y administrando el riesgo, este esfuerzo merece la pena por muchas razones ya que habrá disminución de disturbios durante el proyecto, asimismo se podrá desarrollar una habilidad de seguir y controlar el proyecto y se alcanzará la seguridad que da planificar los problemas antes de que ocurran, además conseguiremos absorber una cantidad significativa del esfuerzo en la planificación del proyecto.</w:t>
      </w:r>
    </w:p>
    <w:p w:rsidR="00BC625B" w:rsidRDefault="00BC625B" w:rsidP="00BC625B">
      <w:pPr>
        <w:autoSpaceDE w:val="0"/>
        <w:autoSpaceDN w:val="0"/>
        <w:adjustRightInd w:val="0"/>
        <w:spacing w:line="480" w:lineRule="auto"/>
        <w:ind w:left="708"/>
        <w:jc w:val="both"/>
        <w:rPr>
          <w:rFonts w:ascii="Arial" w:hAnsi="Arial" w:cs="Arial"/>
        </w:rPr>
      </w:pPr>
    </w:p>
    <w:p w:rsidR="00BC625B" w:rsidRDefault="00BC625B" w:rsidP="00BC625B">
      <w:pPr>
        <w:autoSpaceDE w:val="0"/>
        <w:autoSpaceDN w:val="0"/>
        <w:adjustRightInd w:val="0"/>
        <w:spacing w:line="480" w:lineRule="auto"/>
        <w:ind w:left="708"/>
        <w:jc w:val="both"/>
        <w:rPr>
          <w:rFonts w:ascii="Arial" w:hAnsi="Arial" w:cs="Arial"/>
        </w:rPr>
      </w:pPr>
      <w:r>
        <w:rPr>
          <w:rFonts w:ascii="Arial" w:hAnsi="Arial" w:cs="Arial"/>
        </w:rPr>
        <w:t>Del mismo modo existen diferentes tipos de métricas para poder evaluar, mejorar y clasificar al software desde sus inicios hasta el producto final.</w:t>
      </w:r>
    </w:p>
    <w:p w:rsidR="009D6AA6" w:rsidRDefault="009D6AA6" w:rsidP="00BC625B">
      <w:pPr>
        <w:autoSpaceDE w:val="0"/>
        <w:autoSpaceDN w:val="0"/>
        <w:adjustRightInd w:val="0"/>
        <w:spacing w:line="480" w:lineRule="auto"/>
        <w:ind w:left="708"/>
        <w:jc w:val="both"/>
        <w:rPr>
          <w:rFonts w:ascii="Arial" w:hAnsi="Arial" w:cs="Arial"/>
        </w:rPr>
      </w:pPr>
    </w:p>
    <w:p w:rsidR="00201A54" w:rsidRDefault="00201A54" w:rsidP="00BC625B">
      <w:pPr>
        <w:autoSpaceDE w:val="0"/>
        <w:autoSpaceDN w:val="0"/>
        <w:adjustRightInd w:val="0"/>
        <w:spacing w:line="480" w:lineRule="auto"/>
        <w:ind w:left="708"/>
        <w:jc w:val="both"/>
        <w:rPr>
          <w:rFonts w:ascii="Arial" w:hAnsi="Arial" w:cs="Arial"/>
          <w:sz w:val="20"/>
          <w:szCs w:val="20"/>
        </w:rPr>
      </w:pPr>
    </w:p>
    <w:p w:rsidR="00201A54" w:rsidRDefault="00201A54" w:rsidP="00201A54">
      <w:pPr>
        <w:numPr>
          <w:ilvl w:val="2"/>
          <w:numId w:val="10"/>
        </w:numPr>
        <w:autoSpaceDE w:val="0"/>
        <w:autoSpaceDN w:val="0"/>
        <w:adjustRightInd w:val="0"/>
        <w:spacing w:line="480" w:lineRule="auto"/>
        <w:rPr>
          <w:rFonts w:ascii="Arial" w:hAnsi="Arial" w:cs="Arial"/>
          <w:b/>
          <w:bCs/>
        </w:rPr>
      </w:pPr>
      <w:r>
        <w:rPr>
          <w:rFonts w:ascii="Arial" w:hAnsi="Arial" w:cs="Arial"/>
          <w:b/>
          <w:bCs/>
        </w:rPr>
        <w:lastRenderedPageBreak/>
        <w:t>Funciones de las métricas del software</w:t>
      </w:r>
    </w:p>
    <w:p w:rsidR="00890E5A" w:rsidRDefault="00890E5A" w:rsidP="00890E5A">
      <w:pPr>
        <w:autoSpaceDE w:val="0"/>
        <w:autoSpaceDN w:val="0"/>
        <w:adjustRightInd w:val="0"/>
        <w:spacing w:line="480" w:lineRule="auto"/>
        <w:ind w:left="708"/>
        <w:jc w:val="both"/>
        <w:rPr>
          <w:rFonts w:ascii="Arial" w:hAnsi="Arial" w:cs="Arial"/>
        </w:rPr>
      </w:pPr>
      <w:r>
        <w:rPr>
          <w:rFonts w:ascii="Arial" w:hAnsi="Arial" w:cs="Arial"/>
        </w:rPr>
        <w:t>Se sabe que las métricas de software pueden desempeñar una de las cuatro siguientes funciones:</w:t>
      </w:r>
    </w:p>
    <w:p w:rsidR="00890E5A" w:rsidRDefault="00890E5A" w:rsidP="00890E5A">
      <w:pPr>
        <w:autoSpaceDE w:val="0"/>
        <w:autoSpaceDN w:val="0"/>
        <w:adjustRightInd w:val="0"/>
        <w:spacing w:line="480" w:lineRule="auto"/>
        <w:ind w:left="708"/>
        <w:jc w:val="both"/>
        <w:rPr>
          <w:rFonts w:ascii="Arial" w:hAnsi="Arial" w:cs="Arial"/>
        </w:rPr>
      </w:pPr>
    </w:p>
    <w:p w:rsidR="00890E5A" w:rsidRDefault="00890E5A" w:rsidP="00890E5A">
      <w:pPr>
        <w:numPr>
          <w:ilvl w:val="0"/>
          <w:numId w:val="34"/>
        </w:numPr>
        <w:autoSpaceDE w:val="0"/>
        <w:autoSpaceDN w:val="0"/>
        <w:adjustRightInd w:val="0"/>
        <w:spacing w:line="480" w:lineRule="auto"/>
        <w:jc w:val="both"/>
        <w:rPr>
          <w:rFonts w:ascii="Arial" w:hAnsi="Arial" w:cs="Arial"/>
        </w:rPr>
      </w:pPr>
      <w:r>
        <w:rPr>
          <w:rFonts w:ascii="Arial" w:hAnsi="Arial" w:cs="Arial"/>
        </w:rPr>
        <w:t xml:space="preserve">Las métricas pueden ayudarnos a </w:t>
      </w:r>
      <w:r>
        <w:rPr>
          <w:rFonts w:ascii="Arial" w:hAnsi="Arial" w:cs="Arial"/>
          <w:i/>
          <w:iCs/>
        </w:rPr>
        <w:t xml:space="preserve">entender </w:t>
      </w:r>
      <w:r>
        <w:rPr>
          <w:rFonts w:ascii="Arial" w:hAnsi="Arial" w:cs="Arial"/>
        </w:rPr>
        <w:t>más acerca de nuestros productos, procesos y servicios de software.</w:t>
      </w:r>
    </w:p>
    <w:p w:rsidR="00890E5A" w:rsidRDefault="00890E5A" w:rsidP="00890E5A">
      <w:pPr>
        <w:numPr>
          <w:ilvl w:val="0"/>
          <w:numId w:val="33"/>
        </w:numPr>
        <w:autoSpaceDE w:val="0"/>
        <w:autoSpaceDN w:val="0"/>
        <w:adjustRightInd w:val="0"/>
        <w:spacing w:line="480" w:lineRule="auto"/>
        <w:jc w:val="both"/>
        <w:rPr>
          <w:rFonts w:ascii="Arial" w:hAnsi="Arial" w:cs="Arial"/>
        </w:rPr>
      </w:pPr>
      <w:r>
        <w:rPr>
          <w:rFonts w:ascii="Arial" w:hAnsi="Arial" w:cs="Arial"/>
        </w:rPr>
        <w:t xml:space="preserve">Las métricas pueden ser empleadas para </w:t>
      </w:r>
      <w:r>
        <w:rPr>
          <w:rFonts w:ascii="Arial" w:hAnsi="Arial" w:cs="Arial"/>
          <w:i/>
          <w:iCs/>
        </w:rPr>
        <w:t xml:space="preserve">evaluar </w:t>
      </w:r>
      <w:r>
        <w:rPr>
          <w:rFonts w:ascii="Arial" w:hAnsi="Arial" w:cs="Arial"/>
        </w:rPr>
        <w:t>el software de nuestros productos, procesos y servicios con respecto a los estándares y metas establecidas.</w:t>
      </w:r>
    </w:p>
    <w:p w:rsidR="00890E5A" w:rsidRDefault="00890E5A" w:rsidP="00890E5A">
      <w:pPr>
        <w:numPr>
          <w:ilvl w:val="0"/>
          <w:numId w:val="35"/>
        </w:numPr>
        <w:autoSpaceDE w:val="0"/>
        <w:autoSpaceDN w:val="0"/>
        <w:adjustRightInd w:val="0"/>
        <w:spacing w:line="480" w:lineRule="auto"/>
        <w:jc w:val="both"/>
        <w:rPr>
          <w:rFonts w:ascii="Arial" w:hAnsi="Arial" w:cs="Arial"/>
        </w:rPr>
      </w:pPr>
      <w:r>
        <w:rPr>
          <w:rFonts w:ascii="Arial" w:hAnsi="Arial" w:cs="Arial"/>
        </w:rPr>
        <w:t xml:space="preserve">Las métricas pueden proveer la información que nosotros necesitamos para </w:t>
      </w:r>
      <w:r>
        <w:rPr>
          <w:rFonts w:ascii="Arial" w:hAnsi="Arial" w:cs="Arial"/>
          <w:i/>
          <w:iCs/>
        </w:rPr>
        <w:t xml:space="preserve">controlar </w:t>
      </w:r>
      <w:r>
        <w:rPr>
          <w:rFonts w:ascii="Arial" w:hAnsi="Arial" w:cs="Arial"/>
        </w:rPr>
        <w:t>recursos y procesos utilizados en la producción de nuestro software.</w:t>
      </w:r>
    </w:p>
    <w:p w:rsidR="00890E5A" w:rsidRPr="00EC263F" w:rsidRDefault="00890E5A" w:rsidP="00890E5A">
      <w:pPr>
        <w:numPr>
          <w:ilvl w:val="0"/>
          <w:numId w:val="36"/>
        </w:numPr>
        <w:autoSpaceDE w:val="0"/>
        <w:autoSpaceDN w:val="0"/>
        <w:adjustRightInd w:val="0"/>
        <w:spacing w:line="480" w:lineRule="auto"/>
        <w:jc w:val="both"/>
        <w:rPr>
          <w:rFonts w:ascii="Arial" w:hAnsi="Arial" w:cs="Arial"/>
          <w:sz w:val="20"/>
          <w:szCs w:val="20"/>
        </w:rPr>
      </w:pPr>
      <w:r>
        <w:rPr>
          <w:rFonts w:ascii="Arial" w:hAnsi="Arial" w:cs="Arial"/>
        </w:rPr>
        <w:t xml:space="preserve">Las métricas pueden ser usadas para </w:t>
      </w:r>
      <w:r>
        <w:rPr>
          <w:rFonts w:ascii="Arial" w:hAnsi="Arial" w:cs="Arial"/>
          <w:i/>
          <w:iCs/>
        </w:rPr>
        <w:t xml:space="preserve">predecir </w:t>
      </w:r>
      <w:r>
        <w:rPr>
          <w:rFonts w:ascii="Arial" w:hAnsi="Arial" w:cs="Arial"/>
        </w:rPr>
        <w:t>los atributos de las entidades de software en el futuro.</w:t>
      </w:r>
    </w:p>
    <w:p w:rsidR="00EC263F" w:rsidRDefault="00EC263F" w:rsidP="00EC263F">
      <w:pPr>
        <w:autoSpaceDE w:val="0"/>
        <w:autoSpaceDN w:val="0"/>
        <w:adjustRightInd w:val="0"/>
        <w:spacing w:line="480" w:lineRule="auto"/>
        <w:jc w:val="both"/>
        <w:rPr>
          <w:rFonts w:ascii="Arial" w:hAnsi="Arial" w:cs="Arial"/>
          <w:sz w:val="20"/>
          <w:szCs w:val="20"/>
        </w:rPr>
      </w:pPr>
    </w:p>
    <w:p w:rsidR="003615B0" w:rsidRPr="003615B0" w:rsidRDefault="003615B0" w:rsidP="00201A54">
      <w:pPr>
        <w:numPr>
          <w:ilvl w:val="1"/>
          <w:numId w:val="25"/>
        </w:numPr>
        <w:autoSpaceDE w:val="0"/>
        <w:autoSpaceDN w:val="0"/>
        <w:adjustRightInd w:val="0"/>
        <w:spacing w:line="480" w:lineRule="auto"/>
        <w:jc w:val="both"/>
        <w:rPr>
          <w:rFonts w:ascii="Arial" w:hAnsi="Arial" w:cs="Arial"/>
          <w:b/>
        </w:rPr>
      </w:pPr>
      <w:r w:rsidRPr="003615B0">
        <w:rPr>
          <w:rFonts w:ascii="Arial" w:hAnsi="Arial" w:cs="Arial"/>
          <w:b/>
        </w:rPr>
        <w:t>Análisis Univariado</w:t>
      </w:r>
    </w:p>
    <w:p w:rsidR="003615B0" w:rsidRDefault="003615B0" w:rsidP="005F2DDB">
      <w:pPr>
        <w:spacing w:line="480" w:lineRule="auto"/>
        <w:ind w:left="360"/>
        <w:jc w:val="both"/>
        <w:rPr>
          <w:rFonts w:ascii="Arial" w:hAnsi="Arial" w:cs="Arial"/>
        </w:rPr>
      </w:pPr>
      <w:r w:rsidRPr="00A022A1">
        <w:rPr>
          <w:rFonts w:ascii="Arial" w:hAnsi="Arial" w:cs="Arial"/>
        </w:rPr>
        <w:t xml:space="preserve">El análisis </w:t>
      </w:r>
      <w:r>
        <w:rPr>
          <w:rFonts w:ascii="Arial" w:hAnsi="Arial" w:cs="Arial"/>
        </w:rPr>
        <w:t>univariado en un sentido amplio, se refiere a todos los métodos estadísticos que analizan la distribución de una sola variable.</w:t>
      </w:r>
    </w:p>
    <w:p w:rsidR="005F2DDB" w:rsidRDefault="003615B0" w:rsidP="005F2DDB">
      <w:pPr>
        <w:spacing w:line="480" w:lineRule="auto"/>
        <w:ind w:left="360"/>
        <w:jc w:val="both"/>
        <w:rPr>
          <w:rFonts w:ascii="Arial" w:hAnsi="Arial" w:cs="Arial"/>
        </w:rPr>
      </w:pPr>
      <w:r>
        <w:rPr>
          <w:rFonts w:ascii="Arial" w:hAnsi="Arial" w:cs="Arial"/>
        </w:rPr>
        <w:t>Para el análisis en este estudio se considerar</w:t>
      </w:r>
      <w:r w:rsidR="000A4F1C">
        <w:rPr>
          <w:rFonts w:ascii="Arial" w:hAnsi="Arial" w:cs="Arial"/>
        </w:rPr>
        <w:t>á</w:t>
      </w:r>
      <w:r>
        <w:rPr>
          <w:rFonts w:ascii="Arial" w:hAnsi="Arial" w:cs="Arial"/>
        </w:rPr>
        <w:t>n las siguientes medidas  descriptivas:</w:t>
      </w:r>
    </w:p>
    <w:p w:rsidR="00572813" w:rsidRDefault="00572813" w:rsidP="005F2DDB">
      <w:pPr>
        <w:spacing w:line="480" w:lineRule="auto"/>
        <w:ind w:left="360"/>
        <w:jc w:val="both"/>
        <w:rPr>
          <w:rFonts w:ascii="Arial" w:hAnsi="Arial" w:cs="Arial"/>
          <w:b/>
        </w:rPr>
      </w:pPr>
    </w:p>
    <w:p w:rsidR="009D6AA6" w:rsidRDefault="009D6AA6" w:rsidP="005F2DDB">
      <w:pPr>
        <w:spacing w:line="480" w:lineRule="auto"/>
        <w:ind w:left="360"/>
        <w:jc w:val="both"/>
        <w:rPr>
          <w:rFonts w:ascii="Arial" w:hAnsi="Arial" w:cs="Arial"/>
          <w:b/>
        </w:rPr>
      </w:pPr>
    </w:p>
    <w:p w:rsidR="003615B0" w:rsidRDefault="003615B0" w:rsidP="005F2DDB">
      <w:pPr>
        <w:spacing w:line="480" w:lineRule="auto"/>
        <w:ind w:left="360"/>
        <w:jc w:val="both"/>
        <w:rPr>
          <w:rFonts w:ascii="Arial" w:hAnsi="Arial" w:cs="Arial"/>
          <w:b/>
        </w:rPr>
      </w:pPr>
      <w:r w:rsidRPr="00A022A1">
        <w:rPr>
          <w:rFonts w:ascii="Arial" w:hAnsi="Arial" w:cs="Arial"/>
          <w:b/>
        </w:rPr>
        <w:lastRenderedPageBreak/>
        <w:t>De posición</w:t>
      </w:r>
    </w:p>
    <w:p w:rsidR="003615B0" w:rsidRDefault="003615B0" w:rsidP="00A9344C">
      <w:pPr>
        <w:numPr>
          <w:ilvl w:val="0"/>
          <w:numId w:val="22"/>
        </w:numPr>
        <w:tabs>
          <w:tab w:val="clear" w:pos="1440"/>
          <w:tab w:val="num" w:pos="1080"/>
        </w:tabs>
        <w:spacing w:line="480" w:lineRule="auto"/>
        <w:ind w:left="1080"/>
        <w:jc w:val="both"/>
        <w:rPr>
          <w:rFonts w:ascii="Arial" w:hAnsi="Arial" w:cs="Arial"/>
        </w:rPr>
      </w:pPr>
      <w:r w:rsidRPr="008752DD">
        <w:rPr>
          <w:rFonts w:ascii="Arial" w:hAnsi="Arial" w:cs="Arial"/>
        </w:rPr>
        <w:t>Cuartiles</w:t>
      </w:r>
    </w:p>
    <w:p w:rsidR="003615B0" w:rsidRDefault="003615B0" w:rsidP="00A9344C">
      <w:pPr>
        <w:numPr>
          <w:ilvl w:val="0"/>
          <w:numId w:val="22"/>
        </w:numPr>
        <w:tabs>
          <w:tab w:val="clear" w:pos="1440"/>
          <w:tab w:val="num" w:pos="1080"/>
        </w:tabs>
        <w:spacing w:line="480" w:lineRule="auto"/>
        <w:ind w:left="1080"/>
        <w:jc w:val="both"/>
        <w:rPr>
          <w:rFonts w:ascii="Arial" w:hAnsi="Arial" w:cs="Arial"/>
        </w:rPr>
      </w:pPr>
      <w:r>
        <w:rPr>
          <w:rFonts w:ascii="Arial" w:hAnsi="Arial" w:cs="Arial"/>
        </w:rPr>
        <w:t>Mínimo</w:t>
      </w:r>
    </w:p>
    <w:p w:rsidR="003615B0" w:rsidRPr="008752DD" w:rsidRDefault="003615B0" w:rsidP="00A9344C">
      <w:pPr>
        <w:numPr>
          <w:ilvl w:val="0"/>
          <w:numId w:val="22"/>
        </w:numPr>
        <w:tabs>
          <w:tab w:val="clear" w:pos="1440"/>
          <w:tab w:val="num" w:pos="1080"/>
        </w:tabs>
        <w:spacing w:line="480" w:lineRule="auto"/>
        <w:ind w:left="1080"/>
        <w:jc w:val="both"/>
        <w:rPr>
          <w:rFonts w:ascii="Arial" w:hAnsi="Arial" w:cs="Arial"/>
        </w:rPr>
      </w:pPr>
      <w:r>
        <w:rPr>
          <w:rFonts w:ascii="Arial" w:hAnsi="Arial" w:cs="Arial"/>
        </w:rPr>
        <w:t>Máximo</w:t>
      </w:r>
    </w:p>
    <w:p w:rsidR="003615B0" w:rsidRDefault="003615B0" w:rsidP="005F2DDB">
      <w:pPr>
        <w:spacing w:line="480" w:lineRule="auto"/>
        <w:ind w:left="348"/>
        <w:jc w:val="both"/>
        <w:rPr>
          <w:rFonts w:ascii="Arial" w:hAnsi="Arial" w:cs="Arial"/>
          <w:b/>
        </w:rPr>
      </w:pPr>
      <w:r>
        <w:rPr>
          <w:rFonts w:ascii="Arial" w:hAnsi="Arial" w:cs="Arial"/>
          <w:b/>
        </w:rPr>
        <w:t>Centralización o tendencia central</w:t>
      </w:r>
    </w:p>
    <w:p w:rsidR="003615B0" w:rsidRDefault="003615B0" w:rsidP="00A9344C">
      <w:pPr>
        <w:numPr>
          <w:ilvl w:val="0"/>
          <w:numId w:val="22"/>
        </w:numPr>
        <w:tabs>
          <w:tab w:val="clear" w:pos="1440"/>
          <w:tab w:val="num" w:pos="1080"/>
        </w:tabs>
        <w:spacing w:line="480" w:lineRule="auto"/>
        <w:ind w:left="1080"/>
        <w:jc w:val="both"/>
        <w:rPr>
          <w:rFonts w:ascii="Arial" w:hAnsi="Arial" w:cs="Arial"/>
        </w:rPr>
      </w:pPr>
      <w:r>
        <w:rPr>
          <w:rFonts w:ascii="Arial" w:hAnsi="Arial" w:cs="Arial"/>
        </w:rPr>
        <w:t>Media</w:t>
      </w:r>
    </w:p>
    <w:p w:rsidR="00443DA4" w:rsidRDefault="003615B0" w:rsidP="00890E5A">
      <w:pPr>
        <w:numPr>
          <w:ilvl w:val="0"/>
          <w:numId w:val="22"/>
        </w:numPr>
        <w:tabs>
          <w:tab w:val="clear" w:pos="1440"/>
          <w:tab w:val="num" w:pos="1080"/>
        </w:tabs>
        <w:spacing w:line="480" w:lineRule="auto"/>
        <w:ind w:left="1080"/>
        <w:jc w:val="both"/>
        <w:rPr>
          <w:rFonts w:ascii="Arial" w:hAnsi="Arial" w:cs="Arial"/>
        </w:rPr>
      </w:pPr>
      <w:r>
        <w:rPr>
          <w:rFonts w:ascii="Arial" w:hAnsi="Arial" w:cs="Arial"/>
        </w:rPr>
        <w:t>Mediana</w:t>
      </w:r>
    </w:p>
    <w:p w:rsidR="003615B0" w:rsidRDefault="003615B0" w:rsidP="005F2DDB">
      <w:pPr>
        <w:spacing w:line="480" w:lineRule="auto"/>
        <w:ind w:left="348"/>
        <w:jc w:val="both"/>
        <w:rPr>
          <w:rFonts w:ascii="Arial" w:hAnsi="Arial" w:cs="Arial"/>
          <w:b/>
        </w:rPr>
      </w:pPr>
      <w:r w:rsidRPr="008752DD">
        <w:rPr>
          <w:rFonts w:ascii="Arial" w:hAnsi="Arial" w:cs="Arial"/>
          <w:b/>
        </w:rPr>
        <w:t xml:space="preserve">Dispersión </w:t>
      </w:r>
    </w:p>
    <w:p w:rsidR="003615B0" w:rsidRPr="008752DD" w:rsidRDefault="003615B0" w:rsidP="00A9344C">
      <w:pPr>
        <w:numPr>
          <w:ilvl w:val="0"/>
          <w:numId w:val="23"/>
        </w:numPr>
        <w:tabs>
          <w:tab w:val="clear" w:pos="1428"/>
          <w:tab w:val="num" w:pos="1068"/>
        </w:tabs>
        <w:spacing w:line="480" w:lineRule="auto"/>
        <w:ind w:left="1068"/>
        <w:jc w:val="both"/>
        <w:rPr>
          <w:rFonts w:ascii="Arial" w:hAnsi="Arial" w:cs="Arial"/>
        </w:rPr>
      </w:pPr>
      <w:r w:rsidRPr="008752DD">
        <w:rPr>
          <w:rFonts w:ascii="Arial" w:hAnsi="Arial" w:cs="Arial"/>
        </w:rPr>
        <w:t>Desviación estándar</w:t>
      </w:r>
    </w:p>
    <w:p w:rsidR="003615B0" w:rsidRDefault="003615B0" w:rsidP="00A9344C">
      <w:pPr>
        <w:numPr>
          <w:ilvl w:val="0"/>
          <w:numId w:val="23"/>
        </w:numPr>
        <w:tabs>
          <w:tab w:val="clear" w:pos="1428"/>
          <w:tab w:val="num" w:pos="1068"/>
        </w:tabs>
        <w:spacing w:line="480" w:lineRule="auto"/>
        <w:ind w:left="1068"/>
        <w:jc w:val="both"/>
        <w:rPr>
          <w:rFonts w:ascii="Arial" w:hAnsi="Arial" w:cs="Arial"/>
        </w:rPr>
      </w:pPr>
      <w:r w:rsidRPr="008752DD">
        <w:rPr>
          <w:rFonts w:ascii="Arial" w:hAnsi="Arial" w:cs="Arial"/>
        </w:rPr>
        <w:t>Varianza</w:t>
      </w:r>
    </w:p>
    <w:p w:rsidR="003615B0" w:rsidRDefault="003615B0" w:rsidP="005F2DDB">
      <w:pPr>
        <w:spacing w:line="480" w:lineRule="auto"/>
        <w:ind w:left="348"/>
        <w:jc w:val="both"/>
        <w:rPr>
          <w:rFonts w:ascii="Arial" w:hAnsi="Arial" w:cs="Arial"/>
          <w:b/>
        </w:rPr>
      </w:pPr>
      <w:r w:rsidRPr="008752DD">
        <w:rPr>
          <w:rFonts w:ascii="Arial" w:hAnsi="Arial" w:cs="Arial"/>
          <w:b/>
        </w:rPr>
        <w:t>Forma</w:t>
      </w:r>
    </w:p>
    <w:p w:rsidR="003615B0" w:rsidRPr="008752DD" w:rsidRDefault="003615B0" w:rsidP="00A9344C">
      <w:pPr>
        <w:numPr>
          <w:ilvl w:val="0"/>
          <w:numId w:val="24"/>
        </w:numPr>
        <w:tabs>
          <w:tab w:val="clear" w:pos="1428"/>
          <w:tab w:val="num" w:pos="1068"/>
        </w:tabs>
        <w:spacing w:line="480" w:lineRule="auto"/>
        <w:ind w:left="1068"/>
        <w:jc w:val="both"/>
        <w:rPr>
          <w:rFonts w:ascii="Arial" w:hAnsi="Arial" w:cs="Arial"/>
        </w:rPr>
      </w:pPr>
      <w:r w:rsidRPr="008752DD">
        <w:rPr>
          <w:rFonts w:ascii="Arial" w:hAnsi="Arial" w:cs="Arial"/>
        </w:rPr>
        <w:t xml:space="preserve">Sesgo o asimetría </w:t>
      </w:r>
    </w:p>
    <w:p w:rsidR="003615B0" w:rsidRDefault="003615B0" w:rsidP="00A9344C">
      <w:pPr>
        <w:numPr>
          <w:ilvl w:val="0"/>
          <w:numId w:val="24"/>
        </w:numPr>
        <w:tabs>
          <w:tab w:val="clear" w:pos="1428"/>
          <w:tab w:val="num" w:pos="1068"/>
        </w:tabs>
        <w:spacing w:line="480" w:lineRule="auto"/>
        <w:ind w:left="1068"/>
        <w:jc w:val="both"/>
        <w:rPr>
          <w:rFonts w:ascii="Arial" w:hAnsi="Arial" w:cs="Arial"/>
        </w:rPr>
      </w:pPr>
      <w:r w:rsidRPr="008752DD">
        <w:rPr>
          <w:rFonts w:ascii="Arial" w:hAnsi="Arial" w:cs="Arial"/>
        </w:rPr>
        <w:t>Curtosis o puntiagudez</w:t>
      </w:r>
    </w:p>
    <w:p w:rsidR="00890E5A" w:rsidRDefault="00890E5A" w:rsidP="005F2DDB">
      <w:pPr>
        <w:spacing w:line="480" w:lineRule="auto"/>
        <w:ind w:left="348"/>
        <w:jc w:val="both"/>
        <w:rPr>
          <w:rFonts w:ascii="Arial" w:hAnsi="Arial" w:cs="Arial"/>
        </w:rPr>
      </w:pPr>
    </w:p>
    <w:p w:rsidR="000A4F1C" w:rsidRDefault="000A4F1C" w:rsidP="000A4F1C">
      <w:pPr>
        <w:tabs>
          <w:tab w:val="num" w:pos="1068"/>
        </w:tabs>
        <w:spacing w:line="480" w:lineRule="auto"/>
        <w:ind w:left="348"/>
        <w:jc w:val="both"/>
        <w:rPr>
          <w:rFonts w:ascii="Arial" w:hAnsi="Arial" w:cs="Arial"/>
        </w:rPr>
      </w:pPr>
      <w:r>
        <w:rPr>
          <w:rFonts w:ascii="Arial" w:hAnsi="Arial" w:cs="Arial"/>
        </w:rPr>
        <w:t>L</w:t>
      </w:r>
      <w:r w:rsidR="003615B0">
        <w:rPr>
          <w:rFonts w:ascii="Arial" w:hAnsi="Arial" w:cs="Arial"/>
        </w:rPr>
        <w:t>os gráficos que se considerar</w:t>
      </w:r>
      <w:r>
        <w:rPr>
          <w:rFonts w:ascii="Arial" w:hAnsi="Arial" w:cs="Arial"/>
        </w:rPr>
        <w:t>á</w:t>
      </w:r>
      <w:r w:rsidR="003615B0">
        <w:rPr>
          <w:rFonts w:ascii="Arial" w:hAnsi="Arial" w:cs="Arial"/>
        </w:rPr>
        <w:t xml:space="preserve">n en el estudio </w:t>
      </w:r>
      <w:r>
        <w:rPr>
          <w:rFonts w:ascii="Arial" w:hAnsi="Arial" w:cs="Arial"/>
        </w:rPr>
        <w:t>son los H</w:t>
      </w:r>
      <w:r w:rsidR="003615B0">
        <w:rPr>
          <w:rFonts w:ascii="Arial" w:hAnsi="Arial" w:cs="Arial"/>
        </w:rPr>
        <w:t>istograma</w:t>
      </w:r>
      <w:r>
        <w:rPr>
          <w:rFonts w:ascii="Arial" w:hAnsi="Arial" w:cs="Arial"/>
        </w:rPr>
        <w:t>s.</w:t>
      </w:r>
      <w:r w:rsidR="003615B0">
        <w:rPr>
          <w:rFonts w:ascii="Arial" w:hAnsi="Arial" w:cs="Arial"/>
        </w:rPr>
        <w:t xml:space="preserve"> </w:t>
      </w:r>
    </w:p>
    <w:p w:rsidR="000A4F1C" w:rsidRDefault="000A4F1C" w:rsidP="000A4F1C">
      <w:pPr>
        <w:spacing w:line="480" w:lineRule="auto"/>
        <w:ind w:left="708"/>
        <w:jc w:val="both"/>
        <w:rPr>
          <w:rFonts w:ascii="Arial" w:hAnsi="Arial" w:cs="Arial"/>
        </w:rPr>
      </w:pPr>
    </w:p>
    <w:p w:rsidR="00EC263F" w:rsidRDefault="00EC263F" w:rsidP="00EC263F">
      <w:pPr>
        <w:numPr>
          <w:ilvl w:val="1"/>
          <w:numId w:val="26"/>
        </w:numPr>
        <w:spacing w:line="480" w:lineRule="auto"/>
        <w:jc w:val="both"/>
        <w:rPr>
          <w:rFonts w:ascii="Arial" w:hAnsi="Arial" w:cs="Arial"/>
          <w:b/>
          <w:lang w:val="es-MX"/>
        </w:rPr>
      </w:pPr>
      <w:r>
        <w:rPr>
          <w:rFonts w:ascii="Arial" w:hAnsi="Arial" w:cs="Arial"/>
          <w:b/>
          <w:lang w:val="es-MX"/>
        </w:rPr>
        <w:t>Tipo de muestreo</w:t>
      </w:r>
      <w:r w:rsidR="002005EC">
        <w:rPr>
          <w:rStyle w:val="Refdenotaalpie"/>
          <w:rFonts w:ascii="Arial" w:hAnsi="Arial" w:cs="Arial"/>
          <w:b/>
          <w:lang w:val="es-MX"/>
        </w:rPr>
        <w:footnoteReference w:customMarkFollows="1" w:id="5"/>
        <w:t>11</w:t>
      </w:r>
    </w:p>
    <w:p w:rsidR="00EC263F" w:rsidRDefault="00EC263F" w:rsidP="00EC263F">
      <w:pPr>
        <w:spacing w:line="480" w:lineRule="auto"/>
        <w:ind w:left="360"/>
        <w:jc w:val="both"/>
        <w:rPr>
          <w:rFonts w:ascii="Arial" w:hAnsi="Arial" w:cs="Arial"/>
          <w:lang w:val="es-MX"/>
        </w:rPr>
      </w:pPr>
      <w:r>
        <w:rPr>
          <w:rFonts w:ascii="Arial" w:hAnsi="Arial" w:cs="Arial"/>
          <w:lang w:val="es-MX"/>
        </w:rPr>
        <w:t>Los tipos de muestreo se clasifican en: Probabilístico y No Probabilístico.</w:t>
      </w:r>
    </w:p>
    <w:p w:rsidR="009D6AA6" w:rsidRDefault="009D6AA6" w:rsidP="00EC263F">
      <w:pPr>
        <w:spacing w:line="480" w:lineRule="auto"/>
        <w:ind w:left="360"/>
        <w:jc w:val="both"/>
        <w:rPr>
          <w:rFonts w:ascii="Arial" w:hAnsi="Arial" w:cs="Arial"/>
          <w:lang w:val="es-MX"/>
        </w:rPr>
      </w:pPr>
    </w:p>
    <w:p w:rsidR="00EC263F" w:rsidRDefault="00EC263F" w:rsidP="00EC263F">
      <w:pPr>
        <w:spacing w:line="480" w:lineRule="auto"/>
        <w:ind w:left="360"/>
        <w:jc w:val="both"/>
        <w:rPr>
          <w:rFonts w:ascii="Arial" w:hAnsi="Arial" w:cs="Arial"/>
          <w:lang w:val="es-MX"/>
        </w:rPr>
      </w:pPr>
      <w:r>
        <w:rPr>
          <w:rFonts w:ascii="Arial" w:hAnsi="Arial" w:cs="Arial"/>
          <w:lang w:val="es-MX"/>
        </w:rPr>
        <w:t>Entre los Probabilisticos tenemos:</w:t>
      </w:r>
    </w:p>
    <w:p w:rsidR="0023625C" w:rsidRDefault="0023625C" w:rsidP="00EC263F">
      <w:pPr>
        <w:spacing w:line="480" w:lineRule="auto"/>
        <w:ind w:left="360"/>
        <w:jc w:val="both"/>
        <w:rPr>
          <w:rFonts w:ascii="Arial" w:hAnsi="Arial" w:cs="Arial"/>
          <w:lang w:val="es-MX"/>
        </w:rPr>
      </w:pPr>
    </w:p>
    <w:p w:rsidR="00EC263F" w:rsidRDefault="00EC263F" w:rsidP="00EC263F">
      <w:pPr>
        <w:numPr>
          <w:ilvl w:val="1"/>
          <w:numId w:val="30"/>
        </w:numPr>
        <w:tabs>
          <w:tab w:val="clear" w:pos="2160"/>
          <w:tab w:val="num" w:pos="1800"/>
        </w:tabs>
        <w:spacing w:line="480" w:lineRule="auto"/>
        <w:ind w:left="1800"/>
        <w:jc w:val="both"/>
        <w:rPr>
          <w:rFonts w:ascii="Arial" w:hAnsi="Arial" w:cs="Arial"/>
          <w:lang w:val="es-MX"/>
        </w:rPr>
      </w:pPr>
      <w:r>
        <w:rPr>
          <w:rFonts w:ascii="Arial" w:hAnsi="Arial" w:cs="Arial"/>
          <w:lang w:val="es-MX"/>
        </w:rPr>
        <w:lastRenderedPageBreak/>
        <w:t>Muestreo aleatorio simple</w:t>
      </w:r>
    </w:p>
    <w:p w:rsidR="00EC263F" w:rsidRDefault="00EC263F" w:rsidP="00EC263F">
      <w:pPr>
        <w:numPr>
          <w:ilvl w:val="1"/>
          <w:numId w:val="30"/>
        </w:numPr>
        <w:tabs>
          <w:tab w:val="clear" w:pos="2160"/>
          <w:tab w:val="num" w:pos="1800"/>
        </w:tabs>
        <w:spacing w:line="480" w:lineRule="auto"/>
        <w:ind w:left="1800"/>
        <w:jc w:val="both"/>
        <w:rPr>
          <w:rFonts w:ascii="Arial" w:hAnsi="Arial" w:cs="Arial"/>
          <w:lang w:val="es-MX"/>
        </w:rPr>
      </w:pPr>
      <w:r>
        <w:rPr>
          <w:rFonts w:ascii="Arial" w:hAnsi="Arial" w:cs="Arial"/>
          <w:lang w:val="es-MX"/>
        </w:rPr>
        <w:t>Muestreo estratificado</w:t>
      </w:r>
    </w:p>
    <w:p w:rsidR="00EC263F" w:rsidRDefault="00EC263F" w:rsidP="00EC263F">
      <w:pPr>
        <w:numPr>
          <w:ilvl w:val="1"/>
          <w:numId w:val="30"/>
        </w:numPr>
        <w:tabs>
          <w:tab w:val="clear" w:pos="2160"/>
          <w:tab w:val="num" w:pos="1800"/>
        </w:tabs>
        <w:spacing w:line="480" w:lineRule="auto"/>
        <w:ind w:left="1800"/>
        <w:jc w:val="both"/>
        <w:rPr>
          <w:rFonts w:ascii="Arial" w:hAnsi="Arial" w:cs="Arial"/>
          <w:lang w:val="es-MX"/>
        </w:rPr>
      </w:pPr>
      <w:r>
        <w:rPr>
          <w:rFonts w:ascii="Arial" w:hAnsi="Arial" w:cs="Arial"/>
          <w:lang w:val="es-MX"/>
        </w:rPr>
        <w:t>Muestreo sistemático</w:t>
      </w:r>
    </w:p>
    <w:p w:rsidR="00EC263F" w:rsidRDefault="00EC263F" w:rsidP="00EC263F">
      <w:pPr>
        <w:numPr>
          <w:ilvl w:val="1"/>
          <w:numId w:val="30"/>
        </w:numPr>
        <w:tabs>
          <w:tab w:val="clear" w:pos="2160"/>
          <w:tab w:val="num" w:pos="1800"/>
        </w:tabs>
        <w:spacing w:line="480" w:lineRule="auto"/>
        <w:ind w:left="1800"/>
        <w:jc w:val="both"/>
        <w:rPr>
          <w:rFonts w:ascii="Arial" w:hAnsi="Arial" w:cs="Arial"/>
          <w:lang w:val="es-MX"/>
        </w:rPr>
      </w:pPr>
      <w:r>
        <w:rPr>
          <w:rFonts w:ascii="Arial" w:hAnsi="Arial" w:cs="Arial"/>
          <w:lang w:val="es-MX"/>
        </w:rPr>
        <w:t>Muestreo de conglomerado</w:t>
      </w:r>
    </w:p>
    <w:p w:rsidR="009F4B44" w:rsidRDefault="009F4B44" w:rsidP="009F4B44">
      <w:pPr>
        <w:spacing w:line="480" w:lineRule="auto"/>
        <w:ind w:left="1440"/>
        <w:jc w:val="both"/>
        <w:rPr>
          <w:rFonts w:ascii="Arial" w:hAnsi="Arial" w:cs="Arial"/>
          <w:lang w:val="es-MX"/>
        </w:rPr>
      </w:pPr>
    </w:p>
    <w:p w:rsidR="00EC263F" w:rsidRDefault="00EC263F" w:rsidP="00EC263F">
      <w:pPr>
        <w:spacing w:line="480" w:lineRule="auto"/>
        <w:ind w:left="360"/>
        <w:jc w:val="both"/>
        <w:rPr>
          <w:rFonts w:ascii="Arial" w:hAnsi="Arial" w:cs="Arial"/>
          <w:lang w:val="es-MX"/>
        </w:rPr>
      </w:pPr>
      <w:r>
        <w:rPr>
          <w:rFonts w:ascii="Arial" w:hAnsi="Arial" w:cs="Arial"/>
          <w:lang w:val="es-MX"/>
        </w:rPr>
        <w:t>Entre los No Probabilistico tenemos:</w:t>
      </w:r>
    </w:p>
    <w:p w:rsidR="00EC263F" w:rsidRDefault="00EC263F" w:rsidP="00EC263F">
      <w:pPr>
        <w:numPr>
          <w:ilvl w:val="1"/>
          <w:numId w:val="31"/>
        </w:numPr>
        <w:tabs>
          <w:tab w:val="clear" w:pos="2160"/>
          <w:tab w:val="num" w:pos="1800"/>
        </w:tabs>
        <w:spacing w:line="480" w:lineRule="auto"/>
        <w:ind w:left="1800"/>
        <w:jc w:val="both"/>
        <w:rPr>
          <w:rFonts w:ascii="Arial" w:hAnsi="Arial" w:cs="Arial"/>
          <w:lang w:val="es-MX"/>
        </w:rPr>
      </w:pPr>
      <w:r>
        <w:rPr>
          <w:rFonts w:ascii="Arial" w:hAnsi="Arial" w:cs="Arial"/>
          <w:lang w:val="es-MX"/>
        </w:rPr>
        <w:t>Muestreo Intencional</w:t>
      </w:r>
    </w:p>
    <w:p w:rsidR="00EC263F" w:rsidRDefault="00EC263F" w:rsidP="00EC263F">
      <w:pPr>
        <w:numPr>
          <w:ilvl w:val="1"/>
          <w:numId w:val="31"/>
        </w:numPr>
        <w:tabs>
          <w:tab w:val="clear" w:pos="2160"/>
          <w:tab w:val="num" w:pos="1800"/>
        </w:tabs>
        <w:spacing w:line="480" w:lineRule="auto"/>
        <w:ind w:left="1800"/>
        <w:jc w:val="both"/>
        <w:rPr>
          <w:rFonts w:ascii="Arial" w:hAnsi="Arial" w:cs="Arial"/>
          <w:lang w:val="es-MX"/>
        </w:rPr>
      </w:pPr>
      <w:r>
        <w:rPr>
          <w:rFonts w:ascii="Arial" w:hAnsi="Arial" w:cs="Arial"/>
          <w:lang w:val="es-MX"/>
        </w:rPr>
        <w:t>Muestreo por criterio</w:t>
      </w:r>
    </w:p>
    <w:p w:rsidR="00EC263F" w:rsidRDefault="00EC263F" w:rsidP="00EC263F">
      <w:pPr>
        <w:numPr>
          <w:ilvl w:val="1"/>
          <w:numId w:val="31"/>
        </w:numPr>
        <w:tabs>
          <w:tab w:val="clear" w:pos="2160"/>
          <w:tab w:val="num" w:pos="1800"/>
        </w:tabs>
        <w:spacing w:line="480" w:lineRule="auto"/>
        <w:ind w:left="1800"/>
        <w:jc w:val="both"/>
        <w:rPr>
          <w:rFonts w:ascii="Arial" w:hAnsi="Arial" w:cs="Arial"/>
          <w:lang w:val="es-MX"/>
        </w:rPr>
      </w:pPr>
      <w:r>
        <w:rPr>
          <w:rFonts w:ascii="Arial" w:hAnsi="Arial" w:cs="Arial"/>
          <w:lang w:val="es-MX"/>
        </w:rPr>
        <w:t>Muestreo por cuotas</w:t>
      </w:r>
    </w:p>
    <w:p w:rsidR="00EC263F" w:rsidRDefault="00EC263F" w:rsidP="00EC263F">
      <w:pPr>
        <w:numPr>
          <w:ilvl w:val="1"/>
          <w:numId w:val="31"/>
        </w:numPr>
        <w:tabs>
          <w:tab w:val="clear" w:pos="2160"/>
          <w:tab w:val="num" w:pos="1800"/>
        </w:tabs>
        <w:spacing w:line="480" w:lineRule="auto"/>
        <w:ind w:left="1800"/>
        <w:jc w:val="both"/>
        <w:rPr>
          <w:rFonts w:ascii="Arial" w:hAnsi="Arial" w:cs="Arial"/>
          <w:lang w:val="es-MX"/>
        </w:rPr>
      </w:pPr>
      <w:r>
        <w:rPr>
          <w:rFonts w:ascii="Arial" w:hAnsi="Arial" w:cs="Arial"/>
          <w:lang w:val="es-MX"/>
        </w:rPr>
        <w:t>Muestreo sin norma</w:t>
      </w:r>
    </w:p>
    <w:p w:rsidR="00EC263F" w:rsidRDefault="00EC263F" w:rsidP="00EC263F">
      <w:pPr>
        <w:numPr>
          <w:ilvl w:val="1"/>
          <w:numId w:val="31"/>
        </w:numPr>
        <w:tabs>
          <w:tab w:val="clear" w:pos="2160"/>
          <w:tab w:val="num" w:pos="1800"/>
        </w:tabs>
        <w:spacing w:line="480" w:lineRule="auto"/>
        <w:ind w:left="1800"/>
        <w:jc w:val="both"/>
        <w:rPr>
          <w:rFonts w:ascii="Arial" w:hAnsi="Arial" w:cs="Arial"/>
          <w:lang w:val="es-MX"/>
        </w:rPr>
      </w:pPr>
      <w:r>
        <w:rPr>
          <w:rFonts w:ascii="Arial" w:hAnsi="Arial" w:cs="Arial"/>
          <w:lang w:val="es-MX"/>
        </w:rPr>
        <w:t>Muestreo semiprobabilístico</w:t>
      </w:r>
    </w:p>
    <w:p w:rsidR="00176E65" w:rsidRDefault="00176E65" w:rsidP="00176E65">
      <w:pPr>
        <w:spacing w:line="480" w:lineRule="auto"/>
        <w:ind w:left="1440"/>
        <w:jc w:val="both"/>
        <w:rPr>
          <w:rFonts w:ascii="Arial" w:hAnsi="Arial" w:cs="Arial"/>
          <w:lang w:val="es-MX"/>
        </w:rPr>
      </w:pPr>
    </w:p>
    <w:p w:rsidR="00EC263F" w:rsidRPr="00773F77" w:rsidRDefault="00EC263F" w:rsidP="00EC263F">
      <w:pPr>
        <w:numPr>
          <w:ilvl w:val="2"/>
          <w:numId w:val="32"/>
        </w:numPr>
        <w:spacing w:line="480" w:lineRule="auto"/>
        <w:jc w:val="both"/>
        <w:rPr>
          <w:rFonts w:ascii="Arial" w:hAnsi="Arial" w:cs="Arial"/>
          <w:b/>
          <w:lang w:val="es-MX"/>
        </w:rPr>
      </w:pPr>
      <w:r w:rsidRPr="00773F77">
        <w:rPr>
          <w:rFonts w:ascii="Arial" w:hAnsi="Arial" w:cs="Arial"/>
          <w:b/>
          <w:lang w:val="es-MX"/>
        </w:rPr>
        <w:t xml:space="preserve">Obtención de </w:t>
      </w:r>
      <w:smartTag w:uri="urn:schemas-microsoft-com:office:smarttags" w:element="PersonName">
        <w:smartTagPr>
          <w:attr w:name="ProductID" w:val="la Muestra"/>
        </w:smartTagPr>
        <w:r w:rsidRPr="00773F77">
          <w:rPr>
            <w:rFonts w:ascii="Arial" w:hAnsi="Arial" w:cs="Arial"/>
            <w:b/>
            <w:lang w:val="es-MX"/>
          </w:rPr>
          <w:t>la Muestra</w:t>
        </w:r>
      </w:smartTag>
    </w:p>
    <w:p w:rsidR="00EC263F" w:rsidRDefault="00EC263F" w:rsidP="00EC263F">
      <w:pPr>
        <w:spacing w:line="480" w:lineRule="auto"/>
        <w:ind w:left="720"/>
        <w:jc w:val="both"/>
        <w:rPr>
          <w:rFonts w:ascii="Arial" w:hAnsi="Arial" w:cs="Arial"/>
          <w:lang w:val="es-MX"/>
        </w:rPr>
      </w:pPr>
      <w:r>
        <w:rPr>
          <w:rFonts w:ascii="Arial" w:hAnsi="Arial" w:cs="Arial"/>
          <w:lang w:val="es-MX"/>
        </w:rPr>
        <w:t>Para la obtención de la muestra se utilizó el muestreo no probabilístico, denominado muestreo sin norma.</w:t>
      </w:r>
    </w:p>
    <w:p w:rsidR="00EC263F" w:rsidRDefault="00EC263F" w:rsidP="00EC263F">
      <w:pPr>
        <w:spacing w:line="480" w:lineRule="auto"/>
        <w:ind w:left="720"/>
        <w:jc w:val="both"/>
        <w:rPr>
          <w:rFonts w:ascii="Arial" w:hAnsi="Arial" w:cs="Arial"/>
          <w:lang w:val="es-MX"/>
        </w:rPr>
      </w:pPr>
      <w:r>
        <w:rPr>
          <w:rFonts w:ascii="Arial" w:hAnsi="Arial" w:cs="Arial"/>
          <w:lang w:val="es-MX"/>
        </w:rPr>
        <w:t>Este tipo de muestreo consiste en seleccionar la muestra sujeta a una de las siguientes razones: comodidad, disponibilidad de los informantes o fácil acceso a los datos.  Resulta más óptimo aplicar este tipo muestreo en poblaciones homogéneas, pues la población que se estudia es homogénea excepto por pocos casos en que se registran datos aberrantes.</w:t>
      </w:r>
    </w:p>
    <w:p w:rsidR="00926933" w:rsidRDefault="00926933" w:rsidP="006F7920">
      <w:pPr>
        <w:spacing w:line="480" w:lineRule="auto"/>
        <w:ind w:left="708"/>
        <w:jc w:val="both"/>
        <w:rPr>
          <w:rFonts w:ascii="Arial" w:hAnsi="Arial" w:cs="Arial"/>
          <w:lang w:val="es-MX"/>
        </w:rPr>
      </w:pPr>
    </w:p>
    <w:p w:rsidR="00A91F54" w:rsidRPr="00B26AEF" w:rsidRDefault="00447F5E" w:rsidP="003615B0">
      <w:pPr>
        <w:numPr>
          <w:ilvl w:val="1"/>
          <w:numId w:val="26"/>
        </w:numPr>
        <w:spacing w:line="480" w:lineRule="auto"/>
        <w:jc w:val="both"/>
        <w:rPr>
          <w:rFonts w:ascii="Arial" w:hAnsi="Arial" w:cs="Arial"/>
          <w:b/>
          <w:lang w:val="es-MX"/>
        </w:rPr>
      </w:pPr>
      <w:r w:rsidRPr="00B26AEF">
        <w:rPr>
          <w:rFonts w:ascii="Arial" w:hAnsi="Arial" w:cs="Arial"/>
          <w:b/>
          <w:lang w:val="es-MX"/>
        </w:rPr>
        <w:lastRenderedPageBreak/>
        <w:t>Análisis</w:t>
      </w:r>
      <w:r w:rsidR="00443DA4" w:rsidRPr="00B26AEF">
        <w:rPr>
          <w:rFonts w:ascii="Arial" w:hAnsi="Arial" w:cs="Arial"/>
          <w:b/>
          <w:lang w:val="es-MX"/>
        </w:rPr>
        <w:t xml:space="preserve"> Multivariado</w:t>
      </w:r>
      <w:r w:rsidR="00F862FC">
        <w:rPr>
          <w:rStyle w:val="Refdenotaalpie"/>
          <w:rFonts w:ascii="Arial" w:hAnsi="Arial" w:cs="Arial"/>
          <w:b/>
          <w:lang w:val="es-MX"/>
        </w:rPr>
        <w:footnoteReference w:customMarkFollows="1" w:id="6"/>
        <w:t>8</w:t>
      </w:r>
    </w:p>
    <w:p w:rsidR="00A91F54" w:rsidRPr="00B26AEF" w:rsidRDefault="00A91F54" w:rsidP="002942A7">
      <w:pPr>
        <w:spacing w:line="480" w:lineRule="auto"/>
        <w:ind w:left="360"/>
        <w:jc w:val="both"/>
        <w:rPr>
          <w:rFonts w:ascii="Arial" w:hAnsi="Arial" w:cs="Arial"/>
          <w:lang w:val="es-MX"/>
        </w:rPr>
      </w:pPr>
      <w:r w:rsidRPr="00B26AEF">
        <w:rPr>
          <w:rFonts w:ascii="Arial" w:hAnsi="Arial" w:cs="Arial"/>
          <w:lang w:val="es-MX"/>
        </w:rPr>
        <w:t>En este capitulo se realizar</w:t>
      </w:r>
      <w:r w:rsidR="000A4F1C">
        <w:rPr>
          <w:rFonts w:ascii="Arial" w:hAnsi="Arial" w:cs="Arial"/>
          <w:lang w:val="es-MX"/>
        </w:rPr>
        <w:t>á</w:t>
      </w:r>
      <w:r w:rsidRPr="00B26AEF">
        <w:rPr>
          <w:rFonts w:ascii="Arial" w:hAnsi="Arial" w:cs="Arial"/>
          <w:lang w:val="es-MX"/>
        </w:rPr>
        <w:t xml:space="preserve"> el análisis multivariado para conocer el comportamiento de dos o más variables simultáneamente, con el fin de determinar la forma en que una variable se enlaza con otra y medir el grado de asociación entre ellas, para lo cual aplicaremos las técnicas estadísticas multivariadas tales como: Tablas de Contingencia y Análisis de Homogeneidad.</w:t>
      </w:r>
    </w:p>
    <w:p w:rsidR="00572813" w:rsidRPr="00E23DBD" w:rsidRDefault="00572813" w:rsidP="00572813">
      <w:pPr>
        <w:spacing w:line="480" w:lineRule="auto"/>
        <w:ind w:left="1800"/>
        <w:jc w:val="both"/>
        <w:rPr>
          <w:rFonts w:ascii="Arial" w:hAnsi="Arial" w:cs="Arial"/>
          <w:lang w:val="es-MX"/>
        </w:rPr>
      </w:pPr>
    </w:p>
    <w:p w:rsidR="00A91F54" w:rsidRPr="00B26AEF" w:rsidRDefault="00A91F54" w:rsidP="002942A7">
      <w:pPr>
        <w:numPr>
          <w:ilvl w:val="2"/>
          <w:numId w:val="26"/>
        </w:numPr>
        <w:spacing w:line="480" w:lineRule="auto"/>
        <w:jc w:val="both"/>
        <w:rPr>
          <w:rFonts w:ascii="Arial" w:hAnsi="Arial" w:cs="Arial"/>
          <w:b/>
          <w:lang w:val="es-MX"/>
        </w:rPr>
      </w:pPr>
      <w:r w:rsidRPr="00B26AEF">
        <w:rPr>
          <w:rFonts w:ascii="Arial" w:hAnsi="Arial" w:cs="Arial"/>
          <w:b/>
          <w:lang w:val="es-MX"/>
        </w:rPr>
        <w:t>Análisis de contingencia</w:t>
      </w:r>
    </w:p>
    <w:p w:rsidR="00A91F54" w:rsidRPr="00B26AEF" w:rsidRDefault="00A91F54" w:rsidP="002942A7">
      <w:pPr>
        <w:spacing w:line="480" w:lineRule="auto"/>
        <w:ind w:left="708"/>
        <w:jc w:val="both"/>
        <w:rPr>
          <w:rFonts w:ascii="Arial" w:hAnsi="Arial" w:cs="Arial"/>
          <w:lang w:val="es-MX"/>
        </w:rPr>
      </w:pPr>
      <w:r w:rsidRPr="00B26AEF">
        <w:rPr>
          <w:rFonts w:ascii="Arial" w:hAnsi="Arial" w:cs="Arial"/>
          <w:lang w:val="es-MX"/>
        </w:rPr>
        <w:t>En esta sección se presenta un contraste de hipótesis en el que se comprueba la independencia entre dos variables.  El análisis es presentado por medio de tablas de contingencia, que son un arreglo bidimensional en el que se detalla los factores a ser analizados con igual o diferentes niveles de información.</w:t>
      </w:r>
    </w:p>
    <w:p w:rsidR="00FF69BC" w:rsidRDefault="00FF69BC" w:rsidP="002942A7">
      <w:pPr>
        <w:spacing w:line="480" w:lineRule="auto"/>
        <w:ind w:left="708"/>
        <w:jc w:val="both"/>
        <w:rPr>
          <w:rFonts w:ascii="Arial" w:hAnsi="Arial" w:cs="Arial"/>
          <w:lang w:val="es-MX"/>
        </w:rPr>
      </w:pPr>
    </w:p>
    <w:p w:rsidR="00A91F54" w:rsidRPr="00B26AEF" w:rsidRDefault="00A91F54" w:rsidP="002942A7">
      <w:pPr>
        <w:spacing w:line="480" w:lineRule="auto"/>
        <w:ind w:left="708"/>
        <w:jc w:val="both"/>
        <w:rPr>
          <w:rFonts w:ascii="Arial" w:hAnsi="Arial" w:cs="Arial"/>
          <w:lang w:val="es-MX"/>
        </w:rPr>
      </w:pPr>
      <w:r w:rsidRPr="00B26AEF">
        <w:rPr>
          <w:rFonts w:ascii="Arial" w:hAnsi="Arial" w:cs="Arial"/>
          <w:lang w:val="es-MX"/>
        </w:rPr>
        <w:t xml:space="preserve">Sea A el primer factor con </w:t>
      </w:r>
      <w:r w:rsidRPr="00B26AEF">
        <w:rPr>
          <w:rFonts w:ascii="Arial" w:hAnsi="Arial" w:cs="Arial"/>
          <w:i/>
          <w:lang w:val="es-MX"/>
        </w:rPr>
        <w:t>r</w:t>
      </w:r>
      <w:r w:rsidRPr="00B26AEF">
        <w:rPr>
          <w:rFonts w:ascii="Arial" w:hAnsi="Arial" w:cs="Arial"/>
          <w:lang w:val="es-MX"/>
        </w:rPr>
        <w:t xml:space="preserve"> niveles de información y B el segundo factor con </w:t>
      </w:r>
      <w:r w:rsidRPr="00B26AEF">
        <w:rPr>
          <w:rFonts w:ascii="Arial" w:hAnsi="Arial" w:cs="Arial"/>
          <w:i/>
          <w:lang w:val="es-MX"/>
        </w:rPr>
        <w:t>c</w:t>
      </w:r>
      <w:r w:rsidRPr="00B26AEF">
        <w:rPr>
          <w:rFonts w:ascii="Arial" w:hAnsi="Arial" w:cs="Arial"/>
          <w:lang w:val="es-MX"/>
        </w:rPr>
        <w:t xml:space="preserve"> niveles de información, se define el modelo de tabla de contingencia:</w:t>
      </w:r>
    </w:p>
    <w:p w:rsidR="00890E5A" w:rsidRDefault="00890E5A" w:rsidP="00A9522D">
      <w:pPr>
        <w:jc w:val="center"/>
        <w:rPr>
          <w:rFonts w:ascii="Arial" w:hAnsi="Arial" w:cs="Arial"/>
          <w:b/>
          <w:lang w:val="es-MX"/>
        </w:rPr>
      </w:pPr>
    </w:p>
    <w:p w:rsidR="00E9073D" w:rsidRDefault="00E9073D" w:rsidP="00A9522D">
      <w:pPr>
        <w:jc w:val="center"/>
        <w:rPr>
          <w:rFonts w:ascii="Arial" w:hAnsi="Arial" w:cs="Arial"/>
          <w:b/>
          <w:lang w:val="es-MX"/>
        </w:rPr>
      </w:pPr>
    </w:p>
    <w:p w:rsidR="00E9073D" w:rsidRDefault="00E9073D" w:rsidP="00A9522D">
      <w:pPr>
        <w:jc w:val="center"/>
        <w:rPr>
          <w:rFonts w:ascii="Arial" w:hAnsi="Arial" w:cs="Arial"/>
          <w:b/>
          <w:lang w:val="es-MX"/>
        </w:rPr>
      </w:pPr>
    </w:p>
    <w:p w:rsidR="00E9073D" w:rsidRDefault="00E9073D" w:rsidP="00A9522D">
      <w:pPr>
        <w:jc w:val="center"/>
        <w:rPr>
          <w:rFonts w:ascii="Arial" w:hAnsi="Arial" w:cs="Arial"/>
          <w:b/>
          <w:lang w:val="es-MX"/>
        </w:rPr>
      </w:pPr>
    </w:p>
    <w:p w:rsidR="00E9073D" w:rsidRDefault="00E9073D" w:rsidP="00A9522D">
      <w:pPr>
        <w:jc w:val="center"/>
        <w:rPr>
          <w:rFonts w:ascii="Arial" w:hAnsi="Arial" w:cs="Arial"/>
          <w:b/>
          <w:lang w:val="es-MX"/>
        </w:rPr>
      </w:pPr>
    </w:p>
    <w:p w:rsidR="00A9522D" w:rsidRPr="00A9522D" w:rsidRDefault="00A9522D" w:rsidP="00A9522D">
      <w:pPr>
        <w:jc w:val="center"/>
        <w:rPr>
          <w:rFonts w:ascii="Arial" w:hAnsi="Arial" w:cs="Arial"/>
          <w:b/>
          <w:lang w:val="es-MX"/>
        </w:rPr>
      </w:pPr>
      <w:r w:rsidRPr="00A9522D">
        <w:rPr>
          <w:rFonts w:ascii="Arial" w:hAnsi="Arial" w:cs="Arial"/>
          <w:b/>
          <w:lang w:val="es-MX"/>
        </w:rPr>
        <w:lastRenderedPageBreak/>
        <w:t>Figura 2.5</w:t>
      </w:r>
    </w:p>
    <w:p w:rsidR="00A9522D" w:rsidRDefault="00A9522D" w:rsidP="00A9522D">
      <w:pPr>
        <w:jc w:val="center"/>
        <w:rPr>
          <w:rFonts w:ascii="Arial" w:hAnsi="Arial" w:cs="Arial"/>
          <w:lang w:val="es-MX"/>
        </w:rPr>
      </w:pPr>
      <w:r w:rsidRPr="00A9522D">
        <w:rPr>
          <w:rFonts w:ascii="Arial" w:hAnsi="Arial" w:cs="Arial"/>
          <w:b/>
          <w:lang w:val="es-MX"/>
        </w:rPr>
        <w:t>Tabla de Contingencia</w:t>
      </w:r>
    </w:p>
    <w:tbl>
      <w:tblPr>
        <w:tblStyle w:val="Tablaelegante"/>
        <w:tblW w:w="5972" w:type="dxa"/>
        <w:jc w:val="center"/>
        <w:tblLook w:val="01E0"/>
      </w:tblPr>
      <w:tblGrid>
        <w:gridCol w:w="1413"/>
        <w:gridCol w:w="1117"/>
        <w:gridCol w:w="1117"/>
        <w:gridCol w:w="524"/>
        <w:gridCol w:w="1153"/>
        <w:gridCol w:w="648"/>
      </w:tblGrid>
      <w:tr w:rsidR="00A91F54" w:rsidRPr="00A2403B">
        <w:trPr>
          <w:cnfStyle w:val="100000000000"/>
          <w:trHeight w:val="1350"/>
          <w:jc w:val="center"/>
        </w:trPr>
        <w:tc>
          <w:tcPr>
            <w:tcW w:w="1413" w:type="dxa"/>
            <w:tcBorders>
              <w:top w:val="double" w:sz="6" w:space="0" w:color="000000"/>
              <w:bottom w:val="single" w:sz="6" w:space="0" w:color="000000"/>
              <w:tl2br w:val="single" w:sz="6" w:space="0" w:color="000000"/>
            </w:tcBorders>
          </w:tcPr>
          <w:p w:rsidR="00A91F54" w:rsidRPr="00A2403B" w:rsidRDefault="00A91F54" w:rsidP="00A2403B">
            <w:pPr>
              <w:spacing w:line="480" w:lineRule="auto"/>
              <w:jc w:val="right"/>
              <w:rPr>
                <w:rFonts w:ascii="Arial" w:hAnsi="Arial" w:cs="Arial"/>
                <w:b/>
                <w:sz w:val="18"/>
                <w:szCs w:val="18"/>
                <w:lang w:val="es-MX"/>
              </w:rPr>
            </w:pPr>
            <w:r w:rsidRPr="00A2403B">
              <w:rPr>
                <w:rFonts w:ascii="Arial" w:hAnsi="Arial" w:cs="Arial"/>
                <w:b/>
                <w:sz w:val="18"/>
                <w:szCs w:val="18"/>
                <w:lang w:val="es-MX"/>
              </w:rPr>
              <w:t>FACTOR A</w:t>
            </w:r>
          </w:p>
          <w:p w:rsidR="00FF69BC" w:rsidRPr="00A2403B" w:rsidRDefault="00FF69BC" w:rsidP="00B26AEF">
            <w:pPr>
              <w:spacing w:line="480" w:lineRule="auto"/>
              <w:jc w:val="both"/>
              <w:rPr>
                <w:rFonts w:ascii="Arial" w:hAnsi="Arial" w:cs="Arial"/>
                <w:b/>
                <w:sz w:val="18"/>
                <w:szCs w:val="18"/>
                <w:lang w:val="es-MX"/>
              </w:rPr>
            </w:pPr>
          </w:p>
          <w:p w:rsidR="00A91F54" w:rsidRPr="00A2403B" w:rsidRDefault="00A91F54" w:rsidP="00B26AEF">
            <w:pPr>
              <w:spacing w:line="480" w:lineRule="auto"/>
              <w:jc w:val="both"/>
              <w:rPr>
                <w:rFonts w:ascii="Arial" w:hAnsi="Arial" w:cs="Arial"/>
                <w:b/>
                <w:sz w:val="18"/>
                <w:szCs w:val="18"/>
                <w:lang w:val="es-MX"/>
              </w:rPr>
            </w:pPr>
            <w:r w:rsidRPr="00A2403B">
              <w:rPr>
                <w:rFonts w:ascii="Arial" w:hAnsi="Arial" w:cs="Arial"/>
                <w:b/>
                <w:sz w:val="18"/>
                <w:szCs w:val="18"/>
                <w:lang w:val="es-MX"/>
              </w:rPr>
              <w:t>FACTOR B</w:t>
            </w:r>
          </w:p>
        </w:tc>
        <w:tc>
          <w:tcPr>
            <w:tcW w:w="1117" w:type="dxa"/>
            <w:vAlign w:val="center"/>
          </w:tcPr>
          <w:p w:rsidR="00A91F54" w:rsidRPr="00A2403B" w:rsidRDefault="00A91F54" w:rsidP="00A2403B">
            <w:pPr>
              <w:spacing w:line="480" w:lineRule="auto"/>
              <w:jc w:val="center"/>
              <w:rPr>
                <w:rFonts w:ascii="Arial" w:hAnsi="Arial" w:cs="Arial"/>
                <w:b/>
                <w:sz w:val="18"/>
                <w:szCs w:val="18"/>
                <w:lang w:val="es-MX"/>
              </w:rPr>
            </w:pPr>
            <w:r w:rsidRPr="00A2403B">
              <w:rPr>
                <w:rFonts w:ascii="Arial" w:hAnsi="Arial" w:cs="Arial"/>
                <w:b/>
                <w:sz w:val="18"/>
                <w:szCs w:val="18"/>
                <w:lang w:val="es-MX"/>
              </w:rPr>
              <w:t>Nivel 1</w:t>
            </w:r>
          </w:p>
        </w:tc>
        <w:tc>
          <w:tcPr>
            <w:tcW w:w="1117" w:type="dxa"/>
            <w:vAlign w:val="center"/>
          </w:tcPr>
          <w:p w:rsidR="00A2403B" w:rsidRPr="00A2403B" w:rsidRDefault="00A2403B" w:rsidP="00A2403B">
            <w:pPr>
              <w:spacing w:line="480" w:lineRule="auto"/>
              <w:jc w:val="center"/>
              <w:rPr>
                <w:rFonts w:ascii="Arial" w:hAnsi="Arial" w:cs="Arial"/>
                <w:b/>
                <w:sz w:val="18"/>
                <w:szCs w:val="18"/>
                <w:lang w:val="es-MX"/>
              </w:rPr>
            </w:pPr>
          </w:p>
          <w:p w:rsidR="00A91F54" w:rsidRPr="00A2403B" w:rsidRDefault="00A91F54" w:rsidP="00A2403B">
            <w:pPr>
              <w:spacing w:line="480" w:lineRule="auto"/>
              <w:jc w:val="center"/>
              <w:rPr>
                <w:rFonts w:ascii="Arial" w:hAnsi="Arial" w:cs="Arial"/>
                <w:b/>
                <w:sz w:val="18"/>
                <w:szCs w:val="18"/>
                <w:lang w:val="es-MX"/>
              </w:rPr>
            </w:pPr>
            <w:r w:rsidRPr="00A2403B">
              <w:rPr>
                <w:rFonts w:ascii="Arial" w:hAnsi="Arial" w:cs="Arial"/>
                <w:b/>
                <w:sz w:val="18"/>
                <w:szCs w:val="18"/>
                <w:lang w:val="es-MX"/>
              </w:rPr>
              <w:t>Nivel 2</w:t>
            </w:r>
          </w:p>
          <w:p w:rsidR="00A91F54" w:rsidRPr="00A2403B" w:rsidRDefault="00A91F54" w:rsidP="00A2403B">
            <w:pPr>
              <w:spacing w:line="480" w:lineRule="auto"/>
              <w:jc w:val="center"/>
              <w:rPr>
                <w:rFonts w:ascii="Arial" w:hAnsi="Arial" w:cs="Arial"/>
                <w:b/>
                <w:sz w:val="18"/>
                <w:szCs w:val="18"/>
                <w:lang w:val="es-MX"/>
              </w:rPr>
            </w:pPr>
          </w:p>
        </w:tc>
        <w:tc>
          <w:tcPr>
            <w:tcW w:w="524" w:type="dxa"/>
            <w:vAlign w:val="center"/>
          </w:tcPr>
          <w:p w:rsidR="00A91F54" w:rsidRPr="00A2403B" w:rsidRDefault="00A91F54" w:rsidP="00A2403B">
            <w:pPr>
              <w:spacing w:line="480" w:lineRule="auto"/>
              <w:jc w:val="center"/>
              <w:rPr>
                <w:rFonts w:ascii="Arial" w:hAnsi="Arial" w:cs="Arial"/>
                <w:b/>
                <w:sz w:val="18"/>
                <w:szCs w:val="18"/>
                <w:lang w:val="es-MX"/>
              </w:rPr>
            </w:pPr>
            <w:r w:rsidRPr="00A2403B">
              <w:rPr>
                <w:rFonts w:ascii="Arial" w:hAnsi="Arial" w:cs="Arial"/>
                <w:b/>
                <w:sz w:val="18"/>
                <w:szCs w:val="18"/>
                <w:lang w:val="es-MX"/>
              </w:rPr>
              <w:t>…</w:t>
            </w:r>
          </w:p>
        </w:tc>
        <w:tc>
          <w:tcPr>
            <w:tcW w:w="1153" w:type="dxa"/>
            <w:vAlign w:val="center"/>
          </w:tcPr>
          <w:p w:rsidR="00A91F54" w:rsidRDefault="00A91F54" w:rsidP="00A2403B">
            <w:pPr>
              <w:spacing w:line="480" w:lineRule="auto"/>
              <w:jc w:val="center"/>
              <w:rPr>
                <w:rFonts w:ascii="Arial" w:hAnsi="Arial" w:cs="Arial"/>
                <w:b/>
                <w:sz w:val="18"/>
                <w:szCs w:val="18"/>
                <w:lang w:val="es-MX"/>
              </w:rPr>
            </w:pPr>
          </w:p>
          <w:p w:rsidR="00A91F54" w:rsidRPr="00A2403B" w:rsidRDefault="00A91F54" w:rsidP="00A2403B">
            <w:pPr>
              <w:spacing w:line="480" w:lineRule="auto"/>
              <w:jc w:val="center"/>
              <w:rPr>
                <w:rFonts w:ascii="Arial" w:hAnsi="Arial" w:cs="Arial"/>
                <w:b/>
                <w:sz w:val="18"/>
                <w:szCs w:val="18"/>
                <w:lang w:val="es-MX"/>
              </w:rPr>
            </w:pPr>
            <w:r w:rsidRPr="00A2403B">
              <w:rPr>
                <w:rFonts w:ascii="Arial" w:hAnsi="Arial" w:cs="Arial"/>
                <w:b/>
                <w:sz w:val="18"/>
                <w:szCs w:val="18"/>
                <w:lang w:val="es-MX"/>
              </w:rPr>
              <w:t>Nivel c</w:t>
            </w:r>
          </w:p>
          <w:p w:rsidR="00A91F54" w:rsidRPr="00A2403B" w:rsidRDefault="00A91F54" w:rsidP="00A2403B">
            <w:pPr>
              <w:spacing w:line="480" w:lineRule="auto"/>
              <w:jc w:val="center"/>
              <w:rPr>
                <w:rFonts w:ascii="Arial" w:hAnsi="Arial" w:cs="Arial"/>
                <w:b/>
                <w:sz w:val="18"/>
                <w:szCs w:val="18"/>
                <w:lang w:val="es-MX"/>
              </w:rPr>
            </w:pPr>
          </w:p>
        </w:tc>
        <w:tc>
          <w:tcPr>
            <w:tcW w:w="648" w:type="dxa"/>
            <w:vAlign w:val="center"/>
          </w:tcPr>
          <w:p w:rsidR="00A91F54" w:rsidRPr="00A2403B" w:rsidRDefault="00A91F54" w:rsidP="00A2403B">
            <w:pPr>
              <w:spacing w:line="480" w:lineRule="auto"/>
              <w:jc w:val="center"/>
              <w:rPr>
                <w:rFonts w:ascii="Arial" w:hAnsi="Arial" w:cs="Arial"/>
                <w:sz w:val="18"/>
                <w:szCs w:val="18"/>
                <w:lang w:val="es-MX"/>
              </w:rPr>
            </w:pPr>
          </w:p>
          <w:p w:rsidR="00A91F54" w:rsidRPr="00A2403B" w:rsidRDefault="00A91F54" w:rsidP="00A2403B">
            <w:pPr>
              <w:spacing w:line="480" w:lineRule="auto"/>
              <w:jc w:val="center"/>
              <w:rPr>
                <w:rFonts w:ascii="Arial" w:hAnsi="Arial" w:cs="Arial"/>
                <w:b/>
                <w:sz w:val="18"/>
                <w:szCs w:val="18"/>
                <w:lang w:val="es-MX"/>
              </w:rPr>
            </w:pPr>
            <w:r w:rsidRPr="00A2403B">
              <w:rPr>
                <w:rFonts w:ascii="Arial" w:hAnsi="Arial" w:cs="Arial"/>
                <w:b/>
                <w:position w:val="-12"/>
                <w:sz w:val="18"/>
                <w:szCs w:val="18"/>
                <w:lang w:val="es-MX"/>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7.75pt" o:ole="">
                  <v:imagedata r:id="rId10" o:title=""/>
                </v:shape>
                <o:OLEObject Type="Embed" ProgID="Equation.3" ShapeID="_x0000_i1025" DrawAspect="Content" ObjectID="_1346840357" r:id="rId11"/>
              </w:object>
            </w:r>
          </w:p>
        </w:tc>
      </w:tr>
      <w:tr w:rsidR="00A91F54" w:rsidRPr="00A2403B">
        <w:trPr>
          <w:trHeight w:val="889"/>
          <w:jc w:val="center"/>
        </w:trPr>
        <w:tc>
          <w:tcPr>
            <w:tcW w:w="1413" w:type="dxa"/>
            <w:tcBorders>
              <w:top w:val="single" w:sz="6" w:space="0" w:color="000000"/>
            </w:tcBorders>
            <w:vAlign w:val="center"/>
          </w:tcPr>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sz w:val="18"/>
                <w:szCs w:val="18"/>
                <w:lang w:val="es-MX"/>
              </w:rPr>
              <w:t>Nivel 1</w:t>
            </w:r>
          </w:p>
        </w:tc>
        <w:tc>
          <w:tcPr>
            <w:tcW w:w="1117" w:type="dxa"/>
          </w:tcPr>
          <w:p w:rsidR="00A91F54" w:rsidRPr="00A2403B" w:rsidRDefault="00A91F54" w:rsidP="00A2403B">
            <w:pPr>
              <w:spacing w:line="480" w:lineRule="auto"/>
              <w:jc w:val="center"/>
              <w:rPr>
                <w:rFonts w:ascii="Arial" w:hAnsi="Arial" w:cs="Arial"/>
                <w:b/>
                <w:sz w:val="18"/>
                <w:szCs w:val="18"/>
                <w:lang w:val="es-MX"/>
              </w:rPr>
            </w:pPr>
            <w:r w:rsidRPr="00A2403B">
              <w:rPr>
                <w:rFonts w:ascii="Arial" w:hAnsi="Arial" w:cs="Arial"/>
                <w:b/>
                <w:position w:val="-10"/>
                <w:sz w:val="18"/>
                <w:szCs w:val="18"/>
                <w:lang w:val="es-MX"/>
              </w:rPr>
              <w:object w:dxaOrig="400" w:dyaOrig="340">
                <v:shape id="_x0000_i1026" type="#_x0000_t75" style="width:19.65pt;height:16.85pt" o:ole="">
                  <v:imagedata r:id="rId12" o:title=""/>
                </v:shape>
                <o:OLEObject Type="Embed" ProgID="Equation.3" ShapeID="_x0000_i1026" DrawAspect="Content" ObjectID="_1346840358" r:id="rId13"/>
              </w:object>
            </w:r>
          </w:p>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position w:val="-10"/>
                <w:sz w:val="18"/>
                <w:szCs w:val="18"/>
                <w:lang w:val="es-MX"/>
              </w:rPr>
              <w:object w:dxaOrig="400" w:dyaOrig="340">
                <v:shape id="_x0000_i1027" type="#_x0000_t75" style="width:19.65pt;height:16.85pt" o:ole="">
                  <v:imagedata r:id="rId14" o:title=""/>
                </v:shape>
                <o:OLEObject Type="Embed" ProgID="Equation.3" ShapeID="_x0000_i1027" DrawAspect="Content" ObjectID="_1346840359" r:id="rId15"/>
              </w:object>
            </w:r>
          </w:p>
        </w:tc>
        <w:tc>
          <w:tcPr>
            <w:tcW w:w="1117" w:type="dxa"/>
          </w:tcPr>
          <w:p w:rsidR="00A91F54" w:rsidRPr="00A2403B" w:rsidRDefault="00A91F54" w:rsidP="00A2403B">
            <w:pPr>
              <w:spacing w:line="480" w:lineRule="auto"/>
              <w:jc w:val="center"/>
              <w:rPr>
                <w:rFonts w:ascii="Arial" w:hAnsi="Arial" w:cs="Arial"/>
                <w:b/>
                <w:sz w:val="18"/>
                <w:szCs w:val="18"/>
                <w:lang w:val="es-MX"/>
              </w:rPr>
            </w:pPr>
            <w:r w:rsidRPr="00A2403B">
              <w:rPr>
                <w:rFonts w:ascii="Arial" w:hAnsi="Arial" w:cs="Arial"/>
                <w:b/>
                <w:position w:val="-10"/>
                <w:sz w:val="18"/>
                <w:szCs w:val="18"/>
                <w:lang w:val="es-MX"/>
              </w:rPr>
              <w:object w:dxaOrig="400" w:dyaOrig="340">
                <v:shape id="_x0000_i1028" type="#_x0000_t75" style="width:19.65pt;height:16.85pt" o:ole="">
                  <v:imagedata r:id="rId16" o:title=""/>
                </v:shape>
                <o:OLEObject Type="Embed" ProgID="Equation.3" ShapeID="_x0000_i1028" DrawAspect="Content" ObjectID="_1346840360" r:id="rId17"/>
              </w:object>
            </w:r>
          </w:p>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position w:val="-10"/>
                <w:sz w:val="18"/>
                <w:szCs w:val="18"/>
                <w:lang w:val="es-MX"/>
              </w:rPr>
              <w:object w:dxaOrig="400" w:dyaOrig="340">
                <v:shape id="_x0000_i1029" type="#_x0000_t75" style="width:19.65pt;height:16.85pt" o:ole="">
                  <v:imagedata r:id="rId16" o:title=""/>
                </v:shape>
                <o:OLEObject Type="Embed" ProgID="Equation.3" ShapeID="_x0000_i1029" DrawAspect="Content" ObjectID="_1346840361" r:id="rId18"/>
              </w:object>
            </w:r>
          </w:p>
        </w:tc>
        <w:tc>
          <w:tcPr>
            <w:tcW w:w="524" w:type="dxa"/>
          </w:tcPr>
          <w:p w:rsidR="00A91F54" w:rsidRPr="00A2403B" w:rsidRDefault="00A91F54" w:rsidP="00A2403B">
            <w:pPr>
              <w:spacing w:line="480" w:lineRule="auto"/>
              <w:jc w:val="center"/>
              <w:rPr>
                <w:rFonts w:ascii="Arial" w:hAnsi="Arial" w:cs="Arial"/>
                <w:b/>
                <w:sz w:val="18"/>
                <w:szCs w:val="18"/>
                <w:lang w:val="es-MX"/>
              </w:rPr>
            </w:pPr>
            <w:r w:rsidRPr="00A2403B">
              <w:rPr>
                <w:rFonts w:ascii="Arial" w:hAnsi="Arial" w:cs="Arial"/>
                <w:b/>
                <w:sz w:val="18"/>
                <w:szCs w:val="18"/>
                <w:lang w:val="es-MX"/>
              </w:rPr>
              <w:t>…</w:t>
            </w:r>
          </w:p>
        </w:tc>
        <w:tc>
          <w:tcPr>
            <w:tcW w:w="1153" w:type="dxa"/>
          </w:tcPr>
          <w:p w:rsidR="00A91F54" w:rsidRPr="00A2403B" w:rsidRDefault="00A91F54" w:rsidP="00A2403B">
            <w:pPr>
              <w:spacing w:line="480" w:lineRule="auto"/>
              <w:jc w:val="center"/>
              <w:rPr>
                <w:rFonts w:ascii="Arial" w:hAnsi="Arial" w:cs="Arial"/>
                <w:b/>
                <w:sz w:val="18"/>
                <w:szCs w:val="18"/>
                <w:lang w:val="es-MX"/>
              </w:rPr>
            </w:pPr>
            <w:r w:rsidRPr="00A2403B">
              <w:rPr>
                <w:rFonts w:ascii="Arial" w:hAnsi="Arial" w:cs="Arial"/>
                <w:b/>
                <w:position w:val="-12"/>
                <w:sz w:val="18"/>
                <w:szCs w:val="18"/>
                <w:lang w:val="es-MX"/>
              </w:rPr>
              <w:object w:dxaOrig="400" w:dyaOrig="360">
                <v:shape id="_x0000_i1030" type="#_x0000_t75" style="width:19.65pt;height:17.75pt" o:ole="">
                  <v:imagedata r:id="rId19" o:title=""/>
                </v:shape>
                <o:OLEObject Type="Embed" ProgID="Equation.3" ShapeID="_x0000_i1030" DrawAspect="Content" ObjectID="_1346840362" r:id="rId20"/>
              </w:object>
            </w:r>
          </w:p>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position w:val="-12"/>
                <w:sz w:val="18"/>
                <w:szCs w:val="18"/>
                <w:lang w:val="es-MX"/>
              </w:rPr>
              <w:object w:dxaOrig="400" w:dyaOrig="360">
                <v:shape id="_x0000_i1031" type="#_x0000_t75" style="width:19.65pt;height:17.75pt" o:ole="">
                  <v:imagedata r:id="rId21" o:title=""/>
                </v:shape>
                <o:OLEObject Type="Embed" ProgID="Equation.3" ShapeID="_x0000_i1031" DrawAspect="Content" ObjectID="_1346840363" r:id="rId22"/>
              </w:object>
            </w:r>
          </w:p>
        </w:tc>
        <w:tc>
          <w:tcPr>
            <w:tcW w:w="648" w:type="dxa"/>
            <w:vAlign w:val="center"/>
          </w:tcPr>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position w:val="-10"/>
                <w:sz w:val="18"/>
                <w:szCs w:val="18"/>
                <w:lang w:val="es-MX"/>
              </w:rPr>
              <w:object w:dxaOrig="320" w:dyaOrig="340">
                <v:shape id="_x0000_i1032" type="#_x0000_t75" style="width:15.9pt;height:16.85pt" o:ole="">
                  <v:imagedata r:id="rId23" o:title=""/>
                </v:shape>
                <o:OLEObject Type="Embed" ProgID="Equation.3" ShapeID="_x0000_i1032" DrawAspect="Content" ObjectID="_1346840364" r:id="rId24"/>
              </w:object>
            </w:r>
          </w:p>
        </w:tc>
      </w:tr>
      <w:tr w:rsidR="00A91F54" w:rsidRPr="00A2403B">
        <w:trPr>
          <w:trHeight w:val="901"/>
          <w:jc w:val="center"/>
        </w:trPr>
        <w:tc>
          <w:tcPr>
            <w:tcW w:w="1413" w:type="dxa"/>
            <w:vAlign w:val="center"/>
          </w:tcPr>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sz w:val="18"/>
                <w:szCs w:val="18"/>
                <w:lang w:val="es-MX"/>
              </w:rPr>
              <w:t>Nivel 2</w:t>
            </w:r>
          </w:p>
        </w:tc>
        <w:tc>
          <w:tcPr>
            <w:tcW w:w="1117" w:type="dxa"/>
          </w:tcPr>
          <w:p w:rsidR="00A91F54" w:rsidRPr="00A2403B" w:rsidRDefault="00A91F54" w:rsidP="00A2403B">
            <w:pPr>
              <w:spacing w:line="480" w:lineRule="auto"/>
              <w:jc w:val="center"/>
              <w:rPr>
                <w:rFonts w:ascii="Arial" w:hAnsi="Arial" w:cs="Arial"/>
                <w:b/>
                <w:sz w:val="18"/>
                <w:szCs w:val="18"/>
                <w:lang w:val="es-MX"/>
              </w:rPr>
            </w:pPr>
            <w:r w:rsidRPr="00A2403B">
              <w:rPr>
                <w:rFonts w:ascii="Arial" w:hAnsi="Arial" w:cs="Arial"/>
                <w:b/>
                <w:position w:val="-10"/>
                <w:sz w:val="18"/>
                <w:szCs w:val="18"/>
                <w:lang w:val="es-MX"/>
              </w:rPr>
              <w:object w:dxaOrig="420" w:dyaOrig="340">
                <v:shape id="_x0000_i1033" type="#_x0000_t75" style="width:20.55pt;height:16.85pt" o:ole="">
                  <v:imagedata r:id="rId25" o:title=""/>
                </v:shape>
                <o:OLEObject Type="Embed" ProgID="Equation.3" ShapeID="_x0000_i1033" DrawAspect="Content" ObjectID="_1346840365" r:id="rId26"/>
              </w:object>
            </w:r>
          </w:p>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position w:val="-10"/>
                <w:sz w:val="18"/>
                <w:szCs w:val="18"/>
                <w:lang w:val="es-MX"/>
              </w:rPr>
              <w:object w:dxaOrig="420" w:dyaOrig="340">
                <v:shape id="_x0000_i1034" type="#_x0000_t75" style="width:20.55pt;height:16.85pt" o:ole="">
                  <v:imagedata r:id="rId27" o:title=""/>
                </v:shape>
                <o:OLEObject Type="Embed" ProgID="Equation.3" ShapeID="_x0000_i1034" DrawAspect="Content" ObjectID="_1346840366" r:id="rId28"/>
              </w:object>
            </w:r>
          </w:p>
        </w:tc>
        <w:tc>
          <w:tcPr>
            <w:tcW w:w="1117" w:type="dxa"/>
          </w:tcPr>
          <w:p w:rsidR="00A91F54" w:rsidRPr="00A2403B" w:rsidRDefault="00A91F54" w:rsidP="00A2403B">
            <w:pPr>
              <w:spacing w:line="480" w:lineRule="auto"/>
              <w:jc w:val="center"/>
              <w:rPr>
                <w:rFonts w:ascii="Arial" w:hAnsi="Arial" w:cs="Arial"/>
                <w:b/>
                <w:sz w:val="18"/>
                <w:szCs w:val="18"/>
                <w:lang w:val="es-MX"/>
              </w:rPr>
            </w:pPr>
            <w:r w:rsidRPr="00A2403B">
              <w:rPr>
                <w:rFonts w:ascii="Arial" w:hAnsi="Arial" w:cs="Arial"/>
                <w:b/>
                <w:position w:val="-10"/>
                <w:sz w:val="18"/>
                <w:szCs w:val="18"/>
                <w:lang w:val="es-MX"/>
              </w:rPr>
              <w:object w:dxaOrig="420" w:dyaOrig="340">
                <v:shape id="_x0000_i1035" type="#_x0000_t75" style="width:20.55pt;height:16.85pt" o:ole="">
                  <v:imagedata r:id="rId29" o:title=""/>
                </v:shape>
                <o:OLEObject Type="Embed" ProgID="Equation.3" ShapeID="_x0000_i1035" DrawAspect="Content" ObjectID="_1346840367" r:id="rId30"/>
              </w:object>
            </w:r>
          </w:p>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position w:val="-10"/>
                <w:sz w:val="18"/>
                <w:szCs w:val="18"/>
                <w:lang w:val="es-MX"/>
              </w:rPr>
              <w:object w:dxaOrig="420" w:dyaOrig="340">
                <v:shape id="_x0000_i1036" type="#_x0000_t75" style="width:20.55pt;height:16.85pt" o:ole="">
                  <v:imagedata r:id="rId31" o:title=""/>
                </v:shape>
                <o:OLEObject Type="Embed" ProgID="Equation.3" ShapeID="_x0000_i1036" DrawAspect="Content" ObjectID="_1346840368" r:id="rId32"/>
              </w:object>
            </w:r>
          </w:p>
        </w:tc>
        <w:tc>
          <w:tcPr>
            <w:tcW w:w="524" w:type="dxa"/>
          </w:tcPr>
          <w:p w:rsidR="00A91F54" w:rsidRPr="00A2403B" w:rsidRDefault="00A91F54" w:rsidP="00A2403B">
            <w:pPr>
              <w:spacing w:line="480" w:lineRule="auto"/>
              <w:jc w:val="center"/>
              <w:rPr>
                <w:rFonts w:ascii="Arial" w:hAnsi="Arial" w:cs="Arial"/>
                <w:b/>
                <w:sz w:val="18"/>
                <w:szCs w:val="18"/>
                <w:lang w:val="es-MX"/>
              </w:rPr>
            </w:pPr>
            <w:r w:rsidRPr="00A2403B">
              <w:rPr>
                <w:rFonts w:ascii="Arial" w:hAnsi="Arial" w:cs="Arial"/>
                <w:b/>
                <w:sz w:val="18"/>
                <w:szCs w:val="18"/>
                <w:lang w:val="es-MX"/>
              </w:rPr>
              <w:t>…</w:t>
            </w:r>
          </w:p>
        </w:tc>
        <w:tc>
          <w:tcPr>
            <w:tcW w:w="1153" w:type="dxa"/>
          </w:tcPr>
          <w:p w:rsidR="00A91F54" w:rsidRPr="00A2403B" w:rsidRDefault="00A91F54" w:rsidP="00A2403B">
            <w:pPr>
              <w:spacing w:line="480" w:lineRule="auto"/>
              <w:jc w:val="center"/>
              <w:rPr>
                <w:rFonts w:ascii="Arial" w:hAnsi="Arial" w:cs="Arial"/>
                <w:b/>
                <w:sz w:val="18"/>
                <w:szCs w:val="18"/>
                <w:lang w:val="es-MX"/>
              </w:rPr>
            </w:pPr>
            <w:r w:rsidRPr="00A2403B">
              <w:rPr>
                <w:rFonts w:ascii="Arial" w:hAnsi="Arial" w:cs="Arial"/>
                <w:b/>
                <w:position w:val="-12"/>
                <w:sz w:val="18"/>
                <w:szCs w:val="18"/>
                <w:lang w:val="es-MX"/>
              </w:rPr>
              <w:object w:dxaOrig="400" w:dyaOrig="360">
                <v:shape id="_x0000_i1037" type="#_x0000_t75" style="width:19.65pt;height:17.75pt" o:ole="">
                  <v:imagedata r:id="rId21" o:title=""/>
                </v:shape>
                <o:OLEObject Type="Embed" ProgID="Equation.3" ShapeID="_x0000_i1037" DrawAspect="Content" ObjectID="_1346840369" r:id="rId33"/>
              </w:object>
            </w:r>
          </w:p>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position w:val="-12"/>
                <w:sz w:val="18"/>
                <w:szCs w:val="18"/>
                <w:lang w:val="es-MX"/>
              </w:rPr>
              <w:object w:dxaOrig="400" w:dyaOrig="360">
                <v:shape id="_x0000_i1038" type="#_x0000_t75" style="width:19.65pt;height:17.75pt" o:ole="">
                  <v:imagedata r:id="rId21" o:title=""/>
                </v:shape>
                <o:OLEObject Type="Embed" ProgID="Equation.3" ShapeID="_x0000_i1038" DrawAspect="Content" ObjectID="_1346840370" r:id="rId34"/>
              </w:object>
            </w:r>
          </w:p>
        </w:tc>
        <w:tc>
          <w:tcPr>
            <w:tcW w:w="648" w:type="dxa"/>
            <w:vAlign w:val="center"/>
          </w:tcPr>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position w:val="-10"/>
                <w:sz w:val="18"/>
                <w:szCs w:val="18"/>
                <w:lang w:val="es-MX"/>
              </w:rPr>
              <w:object w:dxaOrig="360" w:dyaOrig="340">
                <v:shape id="_x0000_i1039" type="#_x0000_t75" style="width:17.75pt;height:16.85pt" o:ole="">
                  <v:imagedata r:id="rId35" o:title=""/>
                </v:shape>
                <o:OLEObject Type="Embed" ProgID="Equation.3" ShapeID="_x0000_i1039" DrawAspect="Content" ObjectID="_1346840371" r:id="rId36"/>
              </w:object>
            </w:r>
          </w:p>
        </w:tc>
      </w:tr>
      <w:tr w:rsidR="00A91F54" w:rsidRPr="00A2403B">
        <w:trPr>
          <w:trHeight w:val="403"/>
          <w:jc w:val="center"/>
        </w:trPr>
        <w:tc>
          <w:tcPr>
            <w:tcW w:w="1413" w:type="dxa"/>
            <w:vAlign w:val="center"/>
          </w:tcPr>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position w:val="-6"/>
                <w:sz w:val="18"/>
                <w:szCs w:val="18"/>
                <w:lang w:val="es-MX"/>
              </w:rPr>
              <w:object w:dxaOrig="120" w:dyaOrig="300">
                <v:shape id="_x0000_i1040" type="#_x0000_t75" style="width:5.6pt;height:14.95pt" o:ole="">
                  <v:imagedata r:id="rId37" o:title=""/>
                </v:shape>
                <o:OLEObject Type="Embed" ProgID="Equation.3" ShapeID="_x0000_i1040" DrawAspect="Content" ObjectID="_1346840372" r:id="rId38"/>
              </w:object>
            </w:r>
          </w:p>
        </w:tc>
        <w:tc>
          <w:tcPr>
            <w:tcW w:w="1117" w:type="dxa"/>
          </w:tcPr>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position w:val="-6"/>
                <w:sz w:val="18"/>
                <w:szCs w:val="18"/>
                <w:lang w:val="es-MX"/>
              </w:rPr>
              <w:object w:dxaOrig="120" w:dyaOrig="300">
                <v:shape id="_x0000_i1041" type="#_x0000_t75" style="width:5.6pt;height:14.95pt" o:ole="">
                  <v:imagedata r:id="rId37" o:title=""/>
                </v:shape>
                <o:OLEObject Type="Embed" ProgID="Equation.3" ShapeID="_x0000_i1041" DrawAspect="Content" ObjectID="_1346840373" r:id="rId39"/>
              </w:object>
            </w:r>
          </w:p>
        </w:tc>
        <w:tc>
          <w:tcPr>
            <w:tcW w:w="1117" w:type="dxa"/>
          </w:tcPr>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position w:val="-6"/>
                <w:sz w:val="18"/>
                <w:szCs w:val="18"/>
                <w:lang w:val="es-MX"/>
              </w:rPr>
              <w:object w:dxaOrig="120" w:dyaOrig="300">
                <v:shape id="_x0000_i1042" type="#_x0000_t75" style="width:5.6pt;height:14.95pt" o:ole="">
                  <v:imagedata r:id="rId37" o:title=""/>
                </v:shape>
                <o:OLEObject Type="Embed" ProgID="Equation.3" ShapeID="_x0000_i1042" DrawAspect="Content" ObjectID="_1346840374" r:id="rId40"/>
              </w:object>
            </w:r>
          </w:p>
        </w:tc>
        <w:tc>
          <w:tcPr>
            <w:tcW w:w="524" w:type="dxa"/>
          </w:tcPr>
          <w:p w:rsidR="00A91F54" w:rsidRPr="00A2403B" w:rsidRDefault="00A91F54" w:rsidP="00A2403B">
            <w:pPr>
              <w:spacing w:line="480" w:lineRule="auto"/>
              <w:jc w:val="center"/>
              <w:rPr>
                <w:rFonts w:ascii="Arial" w:hAnsi="Arial" w:cs="Arial"/>
                <w:b/>
                <w:sz w:val="18"/>
                <w:szCs w:val="18"/>
                <w:lang w:val="es-MX"/>
              </w:rPr>
            </w:pPr>
            <w:r w:rsidRPr="00A2403B">
              <w:rPr>
                <w:rFonts w:ascii="Arial" w:hAnsi="Arial" w:cs="Arial"/>
                <w:b/>
                <w:position w:val="-6"/>
                <w:sz w:val="18"/>
                <w:szCs w:val="18"/>
                <w:lang w:val="es-MX"/>
              </w:rPr>
              <w:object w:dxaOrig="120" w:dyaOrig="300">
                <v:shape id="_x0000_i1043" type="#_x0000_t75" style="width:5.6pt;height:14.95pt" o:ole="">
                  <v:imagedata r:id="rId37" o:title=""/>
                </v:shape>
                <o:OLEObject Type="Embed" ProgID="Equation.3" ShapeID="_x0000_i1043" DrawAspect="Content" ObjectID="_1346840375" r:id="rId41"/>
              </w:object>
            </w:r>
          </w:p>
        </w:tc>
        <w:tc>
          <w:tcPr>
            <w:tcW w:w="1153" w:type="dxa"/>
          </w:tcPr>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position w:val="-6"/>
                <w:sz w:val="18"/>
                <w:szCs w:val="18"/>
                <w:lang w:val="es-MX"/>
              </w:rPr>
              <w:object w:dxaOrig="120" w:dyaOrig="300">
                <v:shape id="_x0000_i1044" type="#_x0000_t75" style="width:5.6pt;height:14.95pt" o:ole="">
                  <v:imagedata r:id="rId37" o:title=""/>
                </v:shape>
                <o:OLEObject Type="Embed" ProgID="Equation.3" ShapeID="_x0000_i1044" DrawAspect="Content" ObjectID="_1346840376" r:id="rId42"/>
              </w:object>
            </w:r>
          </w:p>
        </w:tc>
        <w:tc>
          <w:tcPr>
            <w:tcW w:w="648" w:type="dxa"/>
            <w:vAlign w:val="center"/>
          </w:tcPr>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position w:val="-6"/>
                <w:sz w:val="18"/>
                <w:szCs w:val="18"/>
                <w:lang w:val="es-MX"/>
              </w:rPr>
              <w:object w:dxaOrig="120" w:dyaOrig="300">
                <v:shape id="_x0000_i1045" type="#_x0000_t75" style="width:5.6pt;height:14.95pt" o:ole="">
                  <v:imagedata r:id="rId37" o:title=""/>
                </v:shape>
                <o:OLEObject Type="Embed" ProgID="Equation.3" ShapeID="_x0000_i1045" DrawAspect="Content" ObjectID="_1346840377" r:id="rId43"/>
              </w:object>
            </w:r>
          </w:p>
        </w:tc>
      </w:tr>
      <w:tr w:rsidR="00A91F54" w:rsidRPr="00A2403B">
        <w:trPr>
          <w:trHeight w:val="889"/>
          <w:jc w:val="center"/>
        </w:trPr>
        <w:tc>
          <w:tcPr>
            <w:tcW w:w="1413" w:type="dxa"/>
            <w:vAlign w:val="center"/>
          </w:tcPr>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sz w:val="18"/>
                <w:szCs w:val="18"/>
                <w:lang w:val="es-MX"/>
              </w:rPr>
              <w:t>Nivel r</w:t>
            </w:r>
          </w:p>
        </w:tc>
        <w:tc>
          <w:tcPr>
            <w:tcW w:w="1117" w:type="dxa"/>
          </w:tcPr>
          <w:p w:rsidR="00A91F54" w:rsidRPr="00A2403B" w:rsidRDefault="00A91F54" w:rsidP="00A2403B">
            <w:pPr>
              <w:spacing w:line="480" w:lineRule="auto"/>
              <w:jc w:val="center"/>
              <w:rPr>
                <w:rFonts w:ascii="Arial" w:hAnsi="Arial" w:cs="Arial"/>
                <w:b/>
                <w:sz w:val="18"/>
                <w:szCs w:val="18"/>
                <w:lang w:val="es-MX"/>
              </w:rPr>
            </w:pPr>
            <w:r w:rsidRPr="00A2403B">
              <w:rPr>
                <w:rFonts w:ascii="Arial" w:hAnsi="Arial" w:cs="Arial"/>
                <w:b/>
                <w:position w:val="-10"/>
                <w:sz w:val="18"/>
                <w:szCs w:val="18"/>
                <w:lang w:val="es-MX"/>
              </w:rPr>
              <w:object w:dxaOrig="400" w:dyaOrig="340">
                <v:shape id="_x0000_i1046" type="#_x0000_t75" style="width:19.65pt;height:16.85pt" o:ole="">
                  <v:imagedata r:id="rId44" o:title=""/>
                </v:shape>
                <o:OLEObject Type="Embed" ProgID="Equation.3" ShapeID="_x0000_i1046" DrawAspect="Content" ObjectID="_1346840378" r:id="rId45"/>
              </w:object>
            </w:r>
          </w:p>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position w:val="-10"/>
                <w:sz w:val="18"/>
                <w:szCs w:val="18"/>
                <w:lang w:val="es-MX"/>
              </w:rPr>
              <w:object w:dxaOrig="400" w:dyaOrig="340">
                <v:shape id="_x0000_i1047" type="#_x0000_t75" style="width:19.65pt;height:16.85pt" o:ole="">
                  <v:imagedata r:id="rId46" o:title=""/>
                </v:shape>
                <o:OLEObject Type="Embed" ProgID="Equation.3" ShapeID="_x0000_i1047" DrawAspect="Content" ObjectID="_1346840379" r:id="rId47"/>
              </w:object>
            </w:r>
          </w:p>
        </w:tc>
        <w:tc>
          <w:tcPr>
            <w:tcW w:w="1117" w:type="dxa"/>
          </w:tcPr>
          <w:p w:rsidR="00A91F54" w:rsidRPr="00A2403B" w:rsidRDefault="00A91F54" w:rsidP="00A2403B">
            <w:pPr>
              <w:spacing w:line="480" w:lineRule="auto"/>
              <w:jc w:val="center"/>
              <w:rPr>
                <w:rFonts w:ascii="Arial" w:hAnsi="Arial" w:cs="Arial"/>
                <w:b/>
                <w:sz w:val="18"/>
                <w:szCs w:val="18"/>
                <w:lang w:val="es-MX"/>
              </w:rPr>
            </w:pPr>
            <w:r w:rsidRPr="00A2403B">
              <w:rPr>
                <w:rFonts w:ascii="Arial" w:hAnsi="Arial" w:cs="Arial"/>
                <w:b/>
                <w:position w:val="-10"/>
                <w:sz w:val="18"/>
                <w:szCs w:val="18"/>
                <w:lang w:val="es-MX"/>
              </w:rPr>
              <w:object w:dxaOrig="420" w:dyaOrig="340">
                <v:shape id="_x0000_i1048" type="#_x0000_t75" style="width:20.55pt;height:16.85pt" o:ole="">
                  <v:imagedata r:id="rId48" o:title=""/>
                </v:shape>
                <o:OLEObject Type="Embed" ProgID="Equation.3" ShapeID="_x0000_i1048" DrawAspect="Content" ObjectID="_1346840380" r:id="rId49"/>
              </w:object>
            </w:r>
          </w:p>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position w:val="-10"/>
                <w:sz w:val="18"/>
                <w:szCs w:val="18"/>
                <w:lang w:val="es-MX"/>
              </w:rPr>
              <w:object w:dxaOrig="420" w:dyaOrig="340">
                <v:shape id="_x0000_i1049" type="#_x0000_t75" style="width:20.55pt;height:16.85pt" o:ole="">
                  <v:imagedata r:id="rId50" o:title=""/>
                </v:shape>
                <o:OLEObject Type="Embed" ProgID="Equation.3" ShapeID="_x0000_i1049" DrawAspect="Content" ObjectID="_1346840381" r:id="rId51"/>
              </w:object>
            </w:r>
          </w:p>
        </w:tc>
        <w:tc>
          <w:tcPr>
            <w:tcW w:w="524" w:type="dxa"/>
          </w:tcPr>
          <w:p w:rsidR="00A91F54" w:rsidRPr="00A2403B" w:rsidRDefault="00A91F54" w:rsidP="00A2403B">
            <w:pPr>
              <w:spacing w:line="480" w:lineRule="auto"/>
              <w:jc w:val="center"/>
              <w:rPr>
                <w:rFonts w:ascii="Arial" w:hAnsi="Arial" w:cs="Arial"/>
                <w:b/>
                <w:sz w:val="18"/>
                <w:szCs w:val="18"/>
                <w:lang w:val="es-MX"/>
              </w:rPr>
            </w:pPr>
            <w:r w:rsidRPr="00A2403B">
              <w:rPr>
                <w:rFonts w:ascii="Arial" w:hAnsi="Arial" w:cs="Arial"/>
                <w:b/>
                <w:sz w:val="18"/>
                <w:szCs w:val="18"/>
                <w:lang w:val="es-MX"/>
              </w:rPr>
              <w:t>…</w:t>
            </w:r>
          </w:p>
        </w:tc>
        <w:tc>
          <w:tcPr>
            <w:tcW w:w="1153" w:type="dxa"/>
          </w:tcPr>
          <w:p w:rsidR="00A91F54" w:rsidRPr="00A2403B" w:rsidRDefault="00A91F54" w:rsidP="00A2403B">
            <w:pPr>
              <w:spacing w:line="480" w:lineRule="auto"/>
              <w:jc w:val="center"/>
              <w:rPr>
                <w:rFonts w:ascii="Arial" w:hAnsi="Arial" w:cs="Arial"/>
                <w:b/>
                <w:sz w:val="18"/>
                <w:szCs w:val="18"/>
                <w:lang w:val="es-MX"/>
              </w:rPr>
            </w:pPr>
            <w:r w:rsidRPr="00A2403B">
              <w:rPr>
                <w:rFonts w:ascii="Arial" w:hAnsi="Arial" w:cs="Arial"/>
                <w:b/>
                <w:position w:val="-12"/>
                <w:sz w:val="18"/>
                <w:szCs w:val="18"/>
                <w:lang w:val="es-MX"/>
              </w:rPr>
              <w:object w:dxaOrig="400" w:dyaOrig="360">
                <v:shape id="_x0000_i1050" type="#_x0000_t75" style="width:19.65pt;height:17.75pt" o:ole="">
                  <v:imagedata r:id="rId52" o:title=""/>
                </v:shape>
                <o:OLEObject Type="Embed" ProgID="Equation.3" ShapeID="_x0000_i1050" DrawAspect="Content" ObjectID="_1346840382" r:id="rId53"/>
              </w:object>
            </w:r>
          </w:p>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position w:val="-12"/>
                <w:sz w:val="18"/>
                <w:szCs w:val="18"/>
                <w:lang w:val="es-MX"/>
              </w:rPr>
              <w:object w:dxaOrig="400" w:dyaOrig="360">
                <v:shape id="_x0000_i1051" type="#_x0000_t75" style="width:19.65pt;height:17.75pt" o:ole="">
                  <v:imagedata r:id="rId54" o:title=""/>
                </v:shape>
                <o:OLEObject Type="Embed" ProgID="Equation.3" ShapeID="_x0000_i1051" DrawAspect="Content" ObjectID="_1346840383" r:id="rId55"/>
              </w:object>
            </w:r>
          </w:p>
        </w:tc>
        <w:tc>
          <w:tcPr>
            <w:tcW w:w="648" w:type="dxa"/>
            <w:vAlign w:val="center"/>
          </w:tcPr>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position w:val="-12"/>
                <w:sz w:val="18"/>
                <w:szCs w:val="18"/>
                <w:lang w:val="es-MX"/>
              </w:rPr>
              <w:object w:dxaOrig="380" w:dyaOrig="360">
                <v:shape id="_x0000_i1052" type="#_x0000_t75" style="width:18.7pt;height:17.75pt" o:ole="">
                  <v:imagedata r:id="rId56" o:title=""/>
                </v:shape>
                <o:OLEObject Type="Embed" ProgID="Equation.3" ShapeID="_x0000_i1052" DrawAspect="Content" ObjectID="_1346840384" r:id="rId57"/>
              </w:object>
            </w:r>
          </w:p>
        </w:tc>
      </w:tr>
      <w:tr w:rsidR="00A91F54" w:rsidRPr="00A2403B">
        <w:trPr>
          <w:trHeight w:val="463"/>
          <w:jc w:val="center"/>
        </w:trPr>
        <w:tc>
          <w:tcPr>
            <w:tcW w:w="1413" w:type="dxa"/>
            <w:vAlign w:val="center"/>
          </w:tcPr>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position w:val="-14"/>
                <w:sz w:val="18"/>
                <w:szCs w:val="18"/>
                <w:lang w:val="es-MX"/>
              </w:rPr>
              <w:object w:dxaOrig="420" w:dyaOrig="380">
                <v:shape id="_x0000_i1053" type="#_x0000_t75" style="width:20.55pt;height:18.7pt" o:ole="">
                  <v:imagedata r:id="rId58" o:title=""/>
                </v:shape>
                <o:OLEObject Type="Embed" ProgID="Equation.3" ShapeID="_x0000_i1053" DrawAspect="Content" ObjectID="_1346840385" r:id="rId59"/>
              </w:object>
            </w:r>
          </w:p>
        </w:tc>
        <w:tc>
          <w:tcPr>
            <w:tcW w:w="1117" w:type="dxa"/>
            <w:vAlign w:val="center"/>
          </w:tcPr>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position w:val="-12"/>
                <w:sz w:val="18"/>
                <w:szCs w:val="18"/>
                <w:lang w:val="es-MX"/>
              </w:rPr>
              <w:object w:dxaOrig="360" w:dyaOrig="360">
                <v:shape id="_x0000_i1054" type="#_x0000_t75" style="width:17.75pt;height:17.75pt" o:ole="">
                  <v:imagedata r:id="rId60" o:title=""/>
                </v:shape>
                <o:OLEObject Type="Embed" ProgID="Equation.3" ShapeID="_x0000_i1054" DrawAspect="Content" ObjectID="_1346840386" r:id="rId61"/>
              </w:object>
            </w:r>
          </w:p>
        </w:tc>
        <w:tc>
          <w:tcPr>
            <w:tcW w:w="1117" w:type="dxa"/>
            <w:vAlign w:val="center"/>
          </w:tcPr>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position w:val="-12"/>
                <w:sz w:val="18"/>
                <w:szCs w:val="18"/>
                <w:lang w:val="es-MX"/>
              </w:rPr>
              <w:object w:dxaOrig="380" w:dyaOrig="360">
                <v:shape id="_x0000_i1055" type="#_x0000_t75" style="width:18.7pt;height:17.75pt" o:ole="">
                  <v:imagedata r:id="rId62" o:title=""/>
                </v:shape>
                <o:OLEObject Type="Embed" ProgID="Equation.3" ShapeID="_x0000_i1055" DrawAspect="Content" ObjectID="_1346840387" r:id="rId63"/>
              </w:object>
            </w:r>
          </w:p>
        </w:tc>
        <w:tc>
          <w:tcPr>
            <w:tcW w:w="524" w:type="dxa"/>
            <w:vAlign w:val="center"/>
          </w:tcPr>
          <w:p w:rsidR="00A91F54" w:rsidRPr="00A2403B" w:rsidRDefault="00A91F54" w:rsidP="00A2403B">
            <w:pPr>
              <w:spacing w:line="480" w:lineRule="auto"/>
              <w:jc w:val="center"/>
              <w:rPr>
                <w:rFonts w:ascii="Arial" w:hAnsi="Arial" w:cs="Arial"/>
                <w:b/>
                <w:sz w:val="18"/>
                <w:szCs w:val="18"/>
                <w:lang w:val="es-MX"/>
              </w:rPr>
            </w:pPr>
            <w:r w:rsidRPr="00A2403B">
              <w:rPr>
                <w:rFonts w:ascii="Arial" w:hAnsi="Arial" w:cs="Arial"/>
                <w:b/>
                <w:sz w:val="18"/>
                <w:szCs w:val="18"/>
                <w:lang w:val="es-MX"/>
              </w:rPr>
              <w:t>…</w:t>
            </w:r>
          </w:p>
        </w:tc>
        <w:tc>
          <w:tcPr>
            <w:tcW w:w="1153" w:type="dxa"/>
            <w:vAlign w:val="center"/>
          </w:tcPr>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position w:val="-12"/>
                <w:sz w:val="18"/>
                <w:szCs w:val="18"/>
                <w:lang w:val="es-MX"/>
              </w:rPr>
              <w:object w:dxaOrig="380" w:dyaOrig="360">
                <v:shape id="_x0000_i1056" type="#_x0000_t75" style="width:18.7pt;height:17.75pt" o:ole="">
                  <v:imagedata r:id="rId64" o:title=""/>
                </v:shape>
                <o:OLEObject Type="Embed" ProgID="Equation.3" ShapeID="_x0000_i1056" DrawAspect="Content" ObjectID="_1346840388" r:id="rId65"/>
              </w:object>
            </w:r>
          </w:p>
        </w:tc>
        <w:tc>
          <w:tcPr>
            <w:tcW w:w="648" w:type="dxa"/>
            <w:vAlign w:val="center"/>
          </w:tcPr>
          <w:p w:rsidR="00A91F54" w:rsidRPr="00A2403B" w:rsidRDefault="00A91F54" w:rsidP="00A2403B">
            <w:pPr>
              <w:spacing w:line="480" w:lineRule="auto"/>
              <w:jc w:val="center"/>
              <w:rPr>
                <w:rFonts w:ascii="Arial" w:hAnsi="Arial" w:cs="Arial"/>
                <w:sz w:val="18"/>
                <w:szCs w:val="18"/>
                <w:lang w:val="es-MX"/>
              </w:rPr>
            </w:pPr>
            <w:r w:rsidRPr="00A2403B">
              <w:rPr>
                <w:rFonts w:ascii="Arial" w:hAnsi="Arial" w:cs="Arial"/>
                <w:b/>
                <w:position w:val="-12"/>
                <w:sz w:val="18"/>
                <w:szCs w:val="18"/>
                <w:lang w:val="es-MX"/>
              </w:rPr>
              <w:object w:dxaOrig="340" w:dyaOrig="360">
                <v:shape id="_x0000_i1057" type="#_x0000_t75" style="width:16.85pt;height:17.75pt" o:ole="">
                  <v:imagedata r:id="rId66" o:title=""/>
                </v:shape>
                <o:OLEObject Type="Embed" ProgID="Equation.3" ShapeID="_x0000_i1057" DrawAspect="Content" ObjectID="_1346840389" r:id="rId67"/>
              </w:object>
            </w:r>
          </w:p>
        </w:tc>
      </w:tr>
    </w:tbl>
    <w:p w:rsidR="00A91F54" w:rsidRPr="00B11FBC" w:rsidRDefault="00B11FBC" w:rsidP="00B11FBC">
      <w:pPr>
        <w:spacing w:line="480" w:lineRule="auto"/>
        <w:jc w:val="center"/>
        <w:rPr>
          <w:rFonts w:ascii="Arial" w:hAnsi="Arial" w:cs="Arial"/>
          <w:sz w:val="20"/>
          <w:szCs w:val="20"/>
          <w:lang w:val="es-MX"/>
        </w:rPr>
      </w:pPr>
      <w:r w:rsidRPr="00B11FBC">
        <w:rPr>
          <w:rFonts w:ascii="Arial" w:hAnsi="Arial" w:cs="Arial"/>
          <w:b/>
          <w:sz w:val="20"/>
          <w:szCs w:val="20"/>
          <w:lang w:val="es-MX"/>
        </w:rPr>
        <w:t xml:space="preserve">Elaboración: </w:t>
      </w:r>
      <w:r w:rsidRPr="00B11FBC">
        <w:rPr>
          <w:rFonts w:ascii="Arial" w:hAnsi="Arial" w:cs="Arial"/>
          <w:sz w:val="20"/>
          <w:szCs w:val="20"/>
          <w:lang w:val="es-MX"/>
        </w:rPr>
        <w:t>G</w:t>
      </w:r>
      <w:r w:rsidR="0023625C">
        <w:rPr>
          <w:rFonts w:ascii="Arial" w:hAnsi="Arial" w:cs="Arial"/>
          <w:sz w:val="20"/>
          <w:szCs w:val="20"/>
          <w:lang w:val="es-MX"/>
        </w:rPr>
        <w:t xml:space="preserve">. </w:t>
      </w:r>
      <w:r w:rsidRPr="00B11FBC">
        <w:rPr>
          <w:rFonts w:ascii="Arial" w:hAnsi="Arial" w:cs="Arial"/>
          <w:sz w:val="20"/>
          <w:szCs w:val="20"/>
          <w:lang w:val="es-MX"/>
        </w:rPr>
        <w:t>Bracco</w:t>
      </w:r>
    </w:p>
    <w:p w:rsidR="00A91F54" w:rsidRPr="00B26AEF" w:rsidRDefault="00A91F54" w:rsidP="00FF69BC">
      <w:pPr>
        <w:spacing w:line="480" w:lineRule="auto"/>
        <w:ind w:left="708"/>
        <w:jc w:val="both"/>
        <w:rPr>
          <w:rFonts w:ascii="Arial" w:hAnsi="Arial" w:cs="Arial"/>
          <w:lang w:val="es-MX"/>
        </w:rPr>
      </w:pPr>
      <w:r w:rsidRPr="00B26AEF">
        <w:rPr>
          <w:rFonts w:ascii="Arial" w:hAnsi="Arial" w:cs="Arial"/>
          <w:lang w:val="es-MX"/>
        </w:rPr>
        <w:t>Donde:</w:t>
      </w:r>
    </w:p>
    <w:p w:rsidR="00A91F54" w:rsidRPr="00B26AEF" w:rsidRDefault="00A91F54" w:rsidP="00FF69BC">
      <w:pPr>
        <w:spacing w:line="480" w:lineRule="auto"/>
        <w:ind w:left="708"/>
        <w:jc w:val="both"/>
        <w:rPr>
          <w:rFonts w:ascii="Arial" w:hAnsi="Arial" w:cs="Arial"/>
          <w:lang w:val="es-MX"/>
        </w:rPr>
      </w:pPr>
      <w:r w:rsidRPr="00B26AEF">
        <w:rPr>
          <w:rFonts w:ascii="Arial" w:hAnsi="Arial" w:cs="Arial"/>
          <w:b/>
          <w:position w:val="-14"/>
          <w:lang w:val="es-MX"/>
        </w:rPr>
        <w:object w:dxaOrig="360" w:dyaOrig="380">
          <v:shape id="_x0000_i1058" type="#_x0000_t75" style="width:17.75pt;height:18.7pt" o:ole="">
            <v:imagedata r:id="rId68" o:title=""/>
          </v:shape>
          <o:OLEObject Type="Embed" ProgID="Equation.3" ShapeID="_x0000_i1058" DrawAspect="Content" ObjectID="_1346840390" r:id="rId69"/>
        </w:object>
      </w:r>
      <w:r w:rsidRPr="00B26AEF">
        <w:rPr>
          <w:rFonts w:ascii="Arial" w:hAnsi="Arial" w:cs="Arial"/>
          <w:lang w:val="es-MX"/>
        </w:rPr>
        <w:t xml:space="preserve"> es el número de valores observados que poseen simultáneamente la i-ésima característica del factor A y la j-ésima característica del factor B.</w:t>
      </w:r>
    </w:p>
    <w:p w:rsidR="00A91F54" w:rsidRPr="00B26AEF" w:rsidRDefault="00A91F54" w:rsidP="00FF69BC">
      <w:pPr>
        <w:spacing w:line="480" w:lineRule="auto"/>
        <w:ind w:left="708"/>
        <w:jc w:val="both"/>
        <w:rPr>
          <w:rFonts w:ascii="Arial" w:hAnsi="Arial" w:cs="Arial"/>
          <w:lang w:val="es-MX"/>
        </w:rPr>
      </w:pPr>
    </w:p>
    <w:p w:rsidR="00A91F54" w:rsidRPr="00B26AEF" w:rsidRDefault="00A91F54" w:rsidP="00FF69BC">
      <w:pPr>
        <w:spacing w:line="480" w:lineRule="auto"/>
        <w:ind w:left="708"/>
        <w:jc w:val="both"/>
        <w:rPr>
          <w:rFonts w:ascii="Arial" w:hAnsi="Arial" w:cs="Arial"/>
          <w:lang w:val="es-MX"/>
        </w:rPr>
      </w:pPr>
      <w:r w:rsidRPr="00B26AEF">
        <w:rPr>
          <w:rFonts w:ascii="Arial" w:hAnsi="Arial" w:cs="Arial"/>
          <w:b/>
          <w:position w:val="-14"/>
          <w:lang w:val="es-MX"/>
        </w:rPr>
        <w:object w:dxaOrig="320" w:dyaOrig="380">
          <v:shape id="_x0000_i1059" type="#_x0000_t75" style="width:15.9pt;height:18.7pt" o:ole="">
            <v:imagedata r:id="rId70" o:title=""/>
          </v:shape>
          <o:OLEObject Type="Embed" ProgID="Equation.3" ShapeID="_x0000_i1059" DrawAspect="Content" ObjectID="_1346840391" r:id="rId71"/>
        </w:object>
      </w:r>
      <w:r w:rsidRPr="00B26AEF">
        <w:rPr>
          <w:rFonts w:ascii="Arial" w:hAnsi="Arial" w:cs="Arial"/>
          <w:lang w:val="es-MX"/>
        </w:rPr>
        <w:t xml:space="preserve"> es el número de observaciones esperadas con la i-ésima característica del factor A y la j-ésima característica del factor B, si </w:t>
      </w:r>
      <w:r w:rsidRPr="00B26AEF">
        <w:rPr>
          <w:rFonts w:ascii="Arial" w:hAnsi="Arial" w:cs="Arial"/>
          <w:b/>
          <w:position w:val="-12"/>
          <w:lang w:val="es-MX"/>
        </w:rPr>
        <w:object w:dxaOrig="360" w:dyaOrig="360">
          <v:shape id="_x0000_i1060" type="#_x0000_t75" style="width:17.75pt;height:17.75pt" o:ole="">
            <v:imagedata r:id="rId72" o:title=""/>
          </v:shape>
          <o:OLEObject Type="Embed" ProgID="Equation.3" ShapeID="_x0000_i1060" DrawAspect="Content" ObjectID="_1346840392" r:id="rId73"/>
        </w:object>
      </w:r>
      <w:r w:rsidRPr="00B26AEF">
        <w:rPr>
          <w:rFonts w:ascii="Arial" w:hAnsi="Arial" w:cs="Arial"/>
          <w:lang w:val="es-MX"/>
        </w:rPr>
        <w:t xml:space="preserve"> es verdadera y se lo obtiene de la siguiente manera:</w:t>
      </w:r>
    </w:p>
    <w:p w:rsidR="00A91F54" w:rsidRPr="00B26AEF" w:rsidRDefault="00A91F54" w:rsidP="00FF69BC">
      <w:pPr>
        <w:spacing w:line="480" w:lineRule="auto"/>
        <w:ind w:left="708"/>
        <w:jc w:val="both"/>
        <w:rPr>
          <w:rFonts w:ascii="Arial" w:hAnsi="Arial" w:cs="Arial"/>
          <w:lang w:val="es-MX"/>
        </w:rPr>
      </w:pPr>
      <w:r w:rsidRPr="00B26AEF">
        <w:rPr>
          <w:rFonts w:ascii="Arial" w:hAnsi="Arial" w:cs="Arial"/>
          <w:b/>
          <w:position w:val="-24"/>
          <w:lang w:val="es-MX"/>
        </w:rPr>
        <w:object w:dxaOrig="3180" w:dyaOrig="999">
          <v:shape id="_x0000_i1061" type="#_x0000_t75" style="width:158.95pt;height:49.55pt" o:ole="">
            <v:imagedata r:id="rId74" o:title=""/>
          </v:shape>
          <o:OLEObject Type="Embed" ProgID="Equation.3" ShapeID="_x0000_i1061" DrawAspect="Content" ObjectID="_1346840393" r:id="rId75"/>
        </w:object>
      </w:r>
    </w:p>
    <w:p w:rsidR="00A91F54" w:rsidRPr="00B26AEF" w:rsidRDefault="00A91F54" w:rsidP="00FF69BC">
      <w:pPr>
        <w:spacing w:line="480" w:lineRule="auto"/>
        <w:ind w:left="708"/>
        <w:jc w:val="both"/>
        <w:rPr>
          <w:rFonts w:ascii="Arial" w:hAnsi="Arial" w:cs="Arial"/>
          <w:lang w:val="es-MX"/>
        </w:rPr>
      </w:pPr>
    </w:p>
    <w:p w:rsidR="00A91F54" w:rsidRPr="00B26AEF" w:rsidRDefault="00A91F54" w:rsidP="00FF69BC">
      <w:pPr>
        <w:spacing w:line="480" w:lineRule="auto"/>
        <w:ind w:left="708"/>
        <w:jc w:val="both"/>
        <w:rPr>
          <w:rFonts w:ascii="Arial" w:hAnsi="Arial" w:cs="Arial"/>
          <w:lang w:val="es-MX"/>
        </w:rPr>
      </w:pPr>
      <w:r w:rsidRPr="00B26AEF">
        <w:rPr>
          <w:rFonts w:ascii="Arial" w:hAnsi="Arial" w:cs="Arial"/>
          <w:b/>
          <w:position w:val="-12"/>
          <w:lang w:val="es-MX"/>
        </w:rPr>
        <w:object w:dxaOrig="360" w:dyaOrig="360">
          <v:shape id="_x0000_i1062" type="#_x0000_t75" style="width:17.75pt;height:17.75pt" o:ole="">
            <v:imagedata r:id="rId76" o:title=""/>
          </v:shape>
          <o:OLEObject Type="Embed" ProgID="Equation.3" ShapeID="_x0000_i1062" DrawAspect="Content" ObjectID="_1346840394" r:id="rId77"/>
        </w:object>
      </w:r>
      <w:r w:rsidRPr="00B26AEF">
        <w:rPr>
          <w:rFonts w:ascii="Arial" w:hAnsi="Arial" w:cs="Arial"/>
          <w:lang w:val="es-MX"/>
        </w:rPr>
        <w:t xml:space="preserve"> es el número de observaciones que poseen la característica i-ésima del factor B</w:t>
      </w:r>
    </w:p>
    <w:p w:rsidR="00A91F54" w:rsidRPr="00B26AEF" w:rsidRDefault="00A91F54" w:rsidP="00FF69BC">
      <w:pPr>
        <w:spacing w:line="480" w:lineRule="auto"/>
        <w:ind w:left="708"/>
        <w:jc w:val="both"/>
        <w:rPr>
          <w:rFonts w:ascii="Arial" w:hAnsi="Arial" w:cs="Arial"/>
          <w:lang w:val="es-MX"/>
        </w:rPr>
      </w:pPr>
      <w:r w:rsidRPr="00B26AEF">
        <w:rPr>
          <w:rFonts w:ascii="Arial" w:hAnsi="Arial" w:cs="Arial"/>
          <w:b/>
          <w:position w:val="-14"/>
          <w:lang w:val="es-MX"/>
        </w:rPr>
        <w:object w:dxaOrig="380" w:dyaOrig="380">
          <v:shape id="_x0000_i1063" type="#_x0000_t75" style="width:18.7pt;height:18.7pt" o:ole="">
            <v:imagedata r:id="rId78" o:title=""/>
          </v:shape>
          <o:OLEObject Type="Embed" ProgID="Equation.3" ShapeID="_x0000_i1063" DrawAspect="Content" ObjectID="_1346840395" r:id="rId79"/>
        </w:object>
      </w:r>
      <w:r w:rsidRPr="00B26AEF">
        <w:rPr>
          <w:rFonts w:ascii="Arial" w:hAnsi="Arial" w:cs="Arial"/>
          <w:lang w:val="es-MX"/>
        </w:rPr>
        <w:t xml:space="preserve"> es el número de observaciones que poseen la característica j-ésima del factor A.</w:t>
      </w:r>
    </w:p>
    <w:p w:rsidR="00A91F54" w:rsidRPr="00B26AEF" w:rsidRDefault="00A91F54" w:rsidP="00FF69BC">
      <w:pPr>
        <w:spacing w:line="480" w:lineRule="auto"/>
        <w:ind w:left="708"/>
        <w:jc w:val="both"/>
        <w:rPr>
          <w:rFonts w:ascii="Arial" w:hAnsi="Arial" w:cs="Arial"/>
          <w:lang w:val="es-MX"/>
        </w:rPr>
      </w:pPr>
      <w:r w:rsidRPr="00B26AEF">
        <w:rPr>
          <w:rFonts w:ascii="Arial" w:hAnsi="Arial" w:cs="Arial"/>
          <w:b/>
          <w:position w:val="-12"/>
          <w:lang w:val="es-MX"/>
        </w:rPr>
        <w:object w:dxaOrig="340" w:dyaOrig="360">
          <v:shape id="_x0000_i1064" type="#_x0000_t75" style="width:16.85pt;height:17.75pt" o:ole="">
            <v:imagedata r:id="rId80" o:title=""/>
          </v:shape>
          <o:OLEObject Type="Embed" ProgID="Equation.3" ShapeID="_x0000_i1064" DrawAspect="Content" ObjectID="_1346840396" r:id="rId81"/>
        </w:object>
      </w:r>
      <w:r w:rsidRPr="00B26AEF">
        <w:rPr>
          <w:rFonts w:ascii="Arial" w:hAnsi="Arial" w:cs="Arial"/>
          <w:lang w:val="es-MX"/>
        </w:rPr>
        <w:t xml:space="preserve"> es el número total de observaciones</w:t>
      </w:r>
      <w:r w:rsidR="00AF6E86">
        <w:rPr>
          <w:rFonts w:ascii="Arial" w:hAnsi="Arial" w:cs="Arial"/>
          <w:lang w:val="es-MX"/>
        </w:rPr>
        <w:t xml:space="preserve"> o </w:t>
      </w:r>
      <w:r w:rsidR="00AF6E86" w:rsidRPr="00AF6E86">
        <w:rPr>
          <w:rFonts w:ascii="Arial" w:hAnsi="Arial" w:cs="Arial"/>
          <w:i/>
          <w:lang w:val="es-MX"/>
        </w:rPr>
        <w:t>n</w:t>
      </w:r>
      <w:r w:rsidRPr="00B26AEF">
        <w:rPr>
          <w:rFonts w:ascii="Arial" w:hAnsi="Arial" w:cs="Arial"/>
          <w:lang w:val="es-MX"/>
        </w:rPr>
        <w:t>.</w:t>
      </w:r>
    </w:p>
    <w:p w:rsidR="00A91F54" w:rsidRPr="00B26AEF" w:rsidRDefault="00A91F54" w:rsidP="00FF69BC">
      <w:pPr>
        <w:spacing w:line="480" w:lineRule="auto"/>
        <w:ind w:left="708"/>
        <w:jc w:val="both"/>
        <w:rPr>
          <w:rFonts w:ascii="Arial" w:hAnsi="Arial" w:cs="Arial"/>
          <w:lang w:val="es-MX"/>
        </w:rPr>
      </w:pPr>
    </w:p>
    <w:p w:rsidR="00A91F54" w:rsidRPr="00B26AEF" w:rsidRDefault="00A91F54" w:rsidP="00FF69BC">
      <w:pPr>
        <w:spacing w:line="480" w:lineRule="auto"/>
        <w:ind w:left="708"/>
        <w:jc w:val="both"/>
        <w:rPr>
          <w:rFonts w:ascii="Arial" w:hAnsi="Arial" w:cs="Arial"/>
          <w:lang w:val="es-MX"/>
        </w:rPr>
      </w:pPr>
      <w:r w:rsidRPr="00B26AEF">
        <w:rPr>
          <w:rFonts w:ascii="Arial" w:hAnsi="Arial" w:cs="Arial"/>
          <w:lang w:val="es-MX"/>
        </w:rPr>
        <w:t xml:space="preserve">Luego de obtener </w:t>
      </w:r>
      <w:smartTag w:uri="urn:schemas-microsoft-com:office:smarttags" w:element="PersonName">
        <w:smartTagPr>
          <w:attr w:name="ProductID" w:val="la Tabla"/>
        </w:smartTagPr>
        <w:r w:rsidRPr="00B26AEF">
          <w:rPr>
            <w:rFonts w:ascii="Arial" w:hAnsi="Arial" w:cs="Arial"/>
            <w:lang w:val="es-MX"/>
          </w:rPr>
          <w:t>la Tabla</w:t>
        </w:r>
      </w:smartTag>
      <w:r w:rsidRPr="00B26AEF">
        <w:rPr>
          <w:rFonts w:ascii="Arial" w:hAnsi="Arial" w:cs="Arial"/>
          <w:lang w:val="es-MX"/>
        </w:rPr>
        <w:t xml:space="preserve"> de Contingencia se realiza el siguiente contraste de hipótesis:</w:t>
      </w:r>
    </w:p>
    <w:p w:rsidR="00A91F54" w:rsidRPr="00B26AEF" w:rsidRDefault="00A91F54" w:rsidP="00FF69BC">
      <w:pPr>
        <w:spacing w:line="480" w:lineRule="auto"/>
        <w:ind w:left="708"/>
        <w:jc w:val="both"/>
        <w:rPr>
          <w:rFonts w:ascii="Arial" w:hAnsi="Arial" w:cs="Arial"/>
          <w:lang w:val="es-MX"/>
        </w:rPr>
      </w:pPr>
      <w:r w:rsidRPr="00B26AEF">
        <w:rPr>
          <w:rFonts w:ascii="Arial" w:hAnsi="Arial" w:cs="Arial"/>
          <w:b/>
          <w:position w:val="-12"/>
          <w:lang w:val="es-MX"/>
        </w:rPr>
        <w:object w:dxaOrig="360" w:dyaOrig="360">
          <v:shape id="_x0000_i1065" type="#_x0000_t75" style="width:17.75pt;height:17.75pt" o:ole="">
            <v:imagedata r:id="rId72" o:title=""/>
          </v:shape>
          <o:OLEObject Type="Embed" ProgID="Equation.3" ShapeID="_x0000_i1065" DrawAspect="Content" ObjectID="_1346840397" r:id="rId82"/>
        </w:object>
      </w:r>
      <w:r w:rsidRPr="00B26AEF">
        <w:rPr>
          <w:rFonts w:ascii="Arial" w:hAnsi="Arial" w:cs="Arial"/>
          <w:lang w:val="es-MX"/>
        </w:rPr>
        <w:t xml:space="preserve"> : Los factores A y B son independientes</w:t>
      </w:r>
    </w:p>
    <w:p w:rsidR="00A91F54" w:rsidRPr="00B26AEF" w:rsidRDefault="00A91F54" w:rsidP="00FF69BC">
      <w:pPr>
        <w:spacing w:line="480" w:lineRule="auto"/>
        <w:ind w:left="708"/>
        <w:jc w:val="both"/>
        <w:rPr>
          <w:rFonts w:ascii="Arial" w:hAnsi="Arial" w:cs="Arial"/>
          <w:lang w:val="es-MX"/>
        </w:rPr>
      </w:pPr>
      <w:r w:rsidRPr="00B26AEF">
        <w:rPr>
          <w:rFonts w:ascii="Arial" w:hAnsi="Arial" w:cs="Arial"/>
          <w:lang w:val="es-MX"/>
        </w:rPr>
        <w:t>Vs.</w:t>
      </w:r>
    </w:p>
    <w:p w:rsidR="00A91F54" w:rsidRPr="00B26AEF" w:rsidRDefault="00A91F54" w:rsidP="00FF69BC">
      <w:pPr>
        <w:spacing w:line="480" w:lineRule="auto"/>
        <w:ind w:left="708"/>
        <w:jc w:val="both"/>
        <w:rPr>
          <w:rFonts w:ascii="Arial" w:hAnsi="Arial" w:cs="Arial"/>
          <w:lang w:val="es-MX"/>
        </w:rPr>
      </w:pPr>
      <w:r w:rsidRPr="00B26AEF">
        <w:rPr>
          <w:rFonts w:ascii="Arial" w:hAnsi="Arial" w:cs="Arial"/>
          <w:b/>
          <w:position w:val="-10"/>
          <w:lang w:val="es-MX"/>
        </w:rPr>
        <w:object w:dxaOrig="340" w:dyaOrig="340">
          <v:shape id="_x0000_i1066" type="#_x0000_t75" style="width:16.85pt;height:16.85pt" o:ole="">
            <v:imagedata r:id="rId83" o:title=""/>
          </v:shape>
          <o:OLEObject Type="Embed" ProgID="Equation.3" ShapeID="_x0000_i1066" DrawAspect="Content" ObjectID="_1346840398" r:id="rId84"/>
        </w:object>
      </w:r>
      <w:r w:rsidRPr="00B26AEF">
        <w:rPr>
          <w:rFonts w:ascii="Arial" w:hAnsi="Arial" w:cs="Arial"/>
          <w:lang w:val="es-MX"/>
        </w:rPr>
        <w:t xml:space="preserve"> : No es verdad </w:t>
      </w:r>
      <w:r w:rsidRPr="00B26AEF">
        <w:rPr>
          <w:rFonts w:ascii="Arial" w:hAnsi="Arial" w:cs="Arial"/>
          <w:b/>
          <w:position w:val="-12"/>
          <w:lang w:val="es-MX"/>
        </w:rPr>
        <w:object w:dxaOrig="360" w:dyaOrig="360">
          <v:shape id="_x0000_i1067" type="#_x0000_t75" style="width:17.75pt;height:17.75pt" o:ole="">
            <v:imagedata r:id="rId72" o:title=""/>
          </v:shape>
          <o:OLEObject Type="Embed" ProgID="Equation.3" ShapeID="_x0000_i1067" DrawAspect="Content" ObjectID="_1346840399" r:id="rId85"/>
        </w:object>
      </w:r>
    </w:p>
    <w:p w:rsidR="00A91F54" w:rsidRPr="00B26AEF" w:rsidRDefault="00A91F54" w:rsidP="00FF69BC">
      <w:pPr>
        <w:spacing w:line="480" w:lineRule="auto"/>
        <w:ind w:left="708"/>
        <w:jc w:val="both"/>
        <w:rPr>
          <w:rFonts w:ascii="Arial" w:hAnsi="Arial" w:cs="Arial"/>
          <w:lang w:val="es-MX"/>
        </w:rPr>
      </w:pPr>
    </w:p>
    <w:p w:rsidR="00A91F54" w:rsidRDefault="00A91F54" w:rsidP="00FF69BC">
      <w:pPr>
        <w:spacing w:line="480" w:lineRule="auto"/>
        <w:ind w:left="708"/>
        <w:jc w:val="both"/>
        <w:rPr>
          <w:rFonts w:ascii="Arial" w:hAnsi="Arial" w:cs="Arial"/>
          <w:b/>
          <w:lang w:val="es-MX"/>
        </w:rPr>
      </w:pPr>
      <w:r w:rsidRPr="00B26AEF">
        <w:rPr>
          <w:rFonts w:ascii="Arial" w:hAnsi="Arial" w:cs="Arial"/>
          <w:lang w:val="es-MX"/>
        </w:rPr>
        <w:t xml:space="preserve">Se puede probar que el estadístico: </w:t>
      </w:r>
      <w:r w:rsidRPr="00B26AEF">
        <w:rPr>
          <w:rFonts w:ascii="Arial" w:hAnsi="Arial" w:cs="Arial"/>
          <w:b/>
          <w:position w:val="-30"/>
          <w:lang w:val="es-MX"/>
        </w:rPr>
        <w:object w:dxaOrig="2680" w:dyaOrig="700">
          <v:shape id="_x0000_i1068" type="#_x0000_t75" style="width:133.7pt;height:34.6pt" o:ole="">
            <v:imagedata r:id="rId86" o:title=""/>
          </v:shape>
          <o:OLEObject Type="Embed" ProgID="Equation.3" ShapeID="_x0000_i1068" DrawAspect="Content" ObjectID="_1346840400" r:id="rId87"/>
        </w:object>
      </w:r>
      <w:r w:rsidRPr="00B26AEF">
        <w:rPr>
          <w:rFonts w:ascii="Arial" w:hAnsi="Arial" w:cs="Arial"/>
          <w:lang w:val="es-MX"/>
        </w:rPr>
        <w:t xml:space="preserve"> tiene una distribución Ji – cuadrado con (r-1)</w:t>
      </w:r>
      <w:r w:rsidR="005D2929" w:rsidRPr="00B26AEF">
        <w:rPr>
          <w:rFonts w:ascii="Arial" w:hAnsi="Arial" w:cs="Arial"/>
          <w:lang w:val="es-MX"/>
        </w:rPr>
        <w:t>*</w:t>
      </w:r>
      <w:r w:rsidRPr="00B26AEF">
        <w:rPr>
          <w:rFonts w:ascii="Arial" w:hAnsi="Arial" w:cs="Arial"/>
          <w:lang w:val="es-MX"/>
        </w:rPr>
        <w:t xml:space="preserve">(c-1) grados de libertad, por lo que se rechaza la hipótesis nula a favor de la hipótesis alternativa con </w:t>
      </w:r>
      <w:r w:rsidRPr="00B26AEF">
        <w:rPr>
          <w:rFonts w:ascii="Arial" w:hAnsi="Arial" w:cs="Arial"/>
          <w:b/>
          <w:position w:val="-10"/>
          <w:lang w:val="es-MX"/>
        </w:rPr>
        <w:object w:dxaOrig="1240" w:dyaOrig="320">
          <v:shape id="_x0000_i1069" type="#_x0000_t75" style="width:61.7pt;height:15.9pt" o:ole="">
            <v:imagedata r:id="rId88" o:title=""/>
          </v:shape>
          <o:OLEObject Type="Embed" ProgID="Equation.3" ShapeID="_x0000_i1069" DrawAspect="Content" ObjectID="_1346840401" r:id="rId89"/>
        </w:object>
      </w:r>
      <w:r w:rsidRPr="00B26AEF">
        <w:rPr>
          <w:rFonts w:ascii="Arial" w:hAnsi="Arial" w:cs="Arial"/>
          <w:lang w:val="es-MX"/>
        </w:rPr>
        <w:t xml:space="preserve"> de confianza si </w:t>
      </w:r>
      <w:r w:rsidRPr="00B26AEF">
        <w:rPr>
          <w:rFonts w:ascii="Arial" w:hAnsi="Arial" w:cs="Arial"/>
          <w:b/>
          <w:position w:val="-12"/>
          <w:lang w:val="es-MX"/>
        </w:rPr>
        <w:object w:dxaOrig="2100" w:dyaOrig="380">
          <v:shape id="_x0000_i1070" type="#_x0000_t75" style="width:104.75pt;height:18.7pt" o:ole="">
            <v:imagedata r:id="rId90" o:title=""/>
          </v:shape>
          <o:OLEObject Type="Embed" ProgID="Equation.3" ShapeID="_x0000_i1070" DrawAspect="Content" ObjectID="_1346840402" r:id="rId91"/>
        </w:object>
      </w:r>
    </w:p>
    <w:p w:rsidR="00890E5A" w:rsidRPr="00B26AEF" w:rsidRDefault="00890E5A" w:rsidP="00FF69BC">
      <w:pPr>
        <w:spacing w:line="480" w:lineRule="auto"/>
        <w:ind w:left="708"/>
        <w:jc w:val="both"/>
        <w:rPr>
          <w:rFonts w:ascii="Arial" w:hAnsi="Arial" w:cs="Arial"/>
          <w:lang w:val="es-MX"/>
        </w:rPr>
      </w:pPr>
    </w:p>
    <w:p w:rsidR="00A91F54" w:rsidRPr="00B26AEF" w:rsidRDefault="00A91F54" w:rsidP="00FF69BC">
      <w:pPr>
        <w:numPr>
          <w:ilvl w:val="2"/>
          <w:numId w:val="26"/>
        </w:numPr>
        <w:spacing w:line="480" w:lineRule="auto"/>
        <w:jc w:val="both"/>
        <w:rPr>
          <w:rFonts w:ascii="Arial" w:hAnsi="Arial" w:cs="Arial"/>
          <w:b/>
        </w:rPr>
      </w:pPr>
      <w:r w:rsidRPr="00B26AEF">
        <w:rPr>
          <w:rFonts w:ascii="Arial" w:hAnsi="Arial" w:cs="Arial"/>
          <w:b/>
        </w:rPr>
        <w:lastRenderedPageBreak/>
        <w:t>Análisis de Homogeneidad (Homals)</w:t>
      </w:r>
    </w:p>
    <w:p w:rsidR="00A91F54" w:rsidRPr="00B26AEF" w:rsidRDefault="00A91F54" w:rsidP="00FF69BC">
      <w:pPr>
        <w:spacing w:line="480" w:lineRule="auto"/>
        <w:ind w:left="708"/>
        <w:jc w:val="both"/>
        <w:rPr>
          <w:rFonts w:ascii="Arial" w:hAnsi="Arial" w:cs="Arial"/>
        </w:rPr>
      </w:pPr>
      <w:r w:rsidRPr="00B26AEF">
        <w:rPr>
          <w:rFonts w:ascii="Arial" w:hAnsi="Arial" w:cs="Arial"/>
        </w:rPr>
        <w:t xml:space="preserve">El análisis de homogeneidad cuantifica los datos (categóricos) nominales mediante la asignación de valores numéricos a los casos (los objetos) y a las categorías.  El análisis de homogeneidad se conoce también por el acrónimo HOMALS, del inglés homogeneity análisis by </w:t>
      </w:r>
      <w:r w:rsidR="00E50BFD">
        <w:rPr>
          <w:rFonts w:ascii="Arial" w:hAnsi="Arial" w:cs="Arial"/>
        </w:rPr>
        <w:t>means</w:t>
      </w:r>
      <w:r w:rsidRPr="00B26AEF">
        <w:rPr>
          <w:rFonts w:ascii="Arial" w:hAnsi="Arial" w:cs="Arial"/>
        </w:rPr>
        <w:t xml:space="preserve"> of alternating least squares (análisis de homogeneidad mediante mínimos cuadrados alternantes).</w:t>
      </w:r>
    </w:p>
    <w:p w:rsidR="00A91F54" w:rsidRPr="00B26AEF" w:rsidRDefault="00A91F54" w:rsidP="00FF69BC">
      <w:pPr>
        <w:spacing w:line="480" w:lineRule="auto"/>
        <w:ind w:left="708"/>
        <w:jc w:val="both"/>
        <w:rPr>
          <w:rFonts w:ascii="Arial" w:hAnsi="Arial" w:cs="Arial"/>
        </w:rPr>
      </w:pPr>
    </w:p>
    <w:p w:rsidR="00A91F54" w:rsidRPr="00B26AEF" w:rsidRDefault="00A91F54" w:rsidP="00FF69BC">
      <w:pPr>
        <w:spacing w:line="480" w:lineRule="auto"/>
        <w:ind w:left="708"/>
        <w:jc w:val="both"/>
        <w:rPr>
          <w:rFonts w:ascii="Arial" w:hAnsi="Arial" w:cs="Arial"/>
        </w:rPr>
      </w:pPr>
      <w:r w:rsidRPr="00B26AEF">
        <w:rPr>
          <w:rFonts w:ascii="Arial" w:hAnsi="Arial" w:cs="Arial"/>
        </w:rPr>
        <w:t>El objetivo de HOMALS es describir las relaciones entre dos o más variables nominales en un espacio de pocas dimensiones que contiene las categorías de las variables así como los objetos pertenecientes a dichas categorías.  Los objetos pertenecientes a la misma categoría se representan cerca los unos de los otros, mientras que los objetos de diferentes categorías se representan alejados los unos de los otros.  Cada objeto se encuentra lo más cerca posible de los puntos de categoría para las categorías a las que pertenece dicho objeto.</w:t>
      </w:r>
    </w:p>
    <w:p w:rsidR="00A91F54" w:rsidRPr="00B26AEF" w:rsidRDefault="00A91F54" w:rsidP="00FF69BC">
      <w:pPr>
        <w:spacing w:line="480" w:lineRule="auto"/>
        <w:ind w:left="708"/>
        <w:jc w:val="both"/>
        <w:rPr>
          <w:rFonts w:ascii="Arial" w:hAnsi="Arial" w:cs="Arial"/>
        </w:rPr>
      </w:pPr>
      <w:r w:rsidRPr="00B26AEF">
        <w:rPr>
          <w:rFonts w:ascii="Arial" w:hAnsi="Arial" w:cs="Arial"/>
        </w:rPr>
        <w:t>El análisis de homogeneidad es similar al análisis de correspondencias, pero no est</w:t>
      </w:r>
      <w:r w:rsidR="00724600">
        <w:rPr>
          <w:rFonts w:ascii="Arial" w:hAnsi="Arial" w:cs="Arial"/>
        </w:rPr>
        <w:t>á</w:t>
      </w:r>
      <w:r w:rsidRPr="00B26AEF">
        <w:rPr>
          <w:rFonts w:ascii="Arial" w:hAnsi="Arial" w:cs="Arial"/>
        </w:rPr>
        <w:t xml:space="preserve"> limitado a dos variables.  Es por ello que el análisis de homogeneidad se conoce también como el análisis de correspondencias múltiples.  También se puede ver el análisis de </w:t>
      </w:r>
      <w:r w:rsidRPr="00B26AEF">
        <w:rPr>
          <w:rFonts w:ascii="Arial" w:hAnsi="Arial" w:cs="Arial"/>
        </w:rPr>
        <w:lastRenderedPageBreak/>
        <w:t>homogeneidad como un análisis de componentes principales para datos nominales.</w:t>
      </w:r>
    </w:p>
    <w:p w:rsidR="00A91F54" w:rsidRPr="00B26AEF" w:rsidRDefault="00A91F54" w:rsidP="00FF69BC">
      <w:pPr>
        <w:spacing w:line="480" w:lineRule="auto"/>
        <w:ind w:left="708"/>
        <w:jc w:val="both"/>
        <w:rPr>
          <w:rFonts w:ascii="Arial" w:hAnsi="Arial" w:cs="Arial"/>
        </w:rPr>
      </w:pPr>
    </w:p>
    <w:p w:rsidR="00A91F54" w:rsidRPr="00B26AEF" w:rsidRDefault="00A91F54" w:rsidP="00FF69BC">
      <w:pPr>
        <w:spacing w:line="480" w:lineRule="auto"/>
        <w:ind w:left="708"/>
        <w:jc w:val="both"/>
        <w:rPr>
          <w:rFonts w:ascii="Arial" w:hAnsi="Arial" w:cs="Arial"/>
        </w:rPr>
      </w:pPr>
      <w:r w:rsidRPr="00B26AEF">
        <w:rPr>
          <w:rFonts w:ascii="Arial" w:hAnsi="Arial" w:cs="Arial"/>
        </w:rPr>
        <w:t>El análisis de homogeneidad es mas adecuado que el análisis de componentes principales típico cuando puede que no se conserven las relaciones lineales entre las variables, o cuando las variables se miden a nivel nominal.  Además, la interpretación del resultado es mucho más sencilla en HOMALS que en otras técnicas categóricas, como pueden ser las tablas de contingencia.</w:t>
      </w:r>
    </w:p>
    <w:p w:rsidR="00A91F54" w:rsidRPr="00B26AEF" w:rsidRDefault="00A91F54" w:rsidP="00FF69BC">
      <w:pPr>
        <w:spacing w:line="480" w:lineRule="auto"/>
        <w:ind w:left="708"/>
        <w:jc w:val="both"/>
        <w:rPr>
          <w:rFonts w:ascii="Arial" w:hAnsi="Arial" w:cs="Arial"/>
        </w:rPr>
      </w:pPr>
    </w:p>
    <w:p w:rsidR="00A91F54" w:rsidRDefault="00A91F54" w:rsidP="00FF69BC">
      <w:pPr>
        <w:spacing w:line="480" w:lineRule="auto"/>
        <w:ind w:left="708"/>
        <w:jc w:val="both"/>
        <w:rPr>
          <w:rFonts w:ascii="Arial" w:hAnsi="Arial" w:cs="Arial"/>
        </w:rPr>
      </w:pPr>
      <w:r w:rsidRPr="00B26AEF">
        <w:rPr>
          <w:rFonts w:ascii="Arial" w:hAnsi="Arial" w:cs="Arial"/>
        </w:rPr>
        <w:t>Estadísticos y gráficos.  Los estadísticos que se obtienen del análisis de Homogeneidad son las frecuencias, autovalores, historial de iteraciones, puntuaciones de objeto, cuantificaciones de categoría, medidas de discriminación, gráficos de las puntuaciones de objeto, gráfico de las cuantificaciones de categoría, gráfico de las medidas de discriminación.</w:t>
      </w:r>
    </w:p>
    <w:p w:rsidR="008E006C" w:rsidRDefault="008E006C" w:rsidP="00FF69BC">
      <w:pPr>
        <w:spacing w:line="480" w:lineRule="auto"/>
        <w:ind w:left="708"/>
        <w:jc w:val="both"/>
        <w:rPr>
          <w:rFonts w:ascii="Arial" w:hAnsi="Arial" w:cs="Arial"/>
        </w:rPr>
      </w:pPr>
    </w:p>
    <w:p w:rsidR="00A91F54" w:rsidRPr="00B26AEF" w:rsidRDefault="00FF69BC" w:rsidP="00FF69BC">
      <w:pPr>
        <w:numPr>
          <w:ilvl w:val="1"/>
          <w:numId w:val="26"/>
        </w:numPr>
        <w:spacing w:line="480" w:lineRule="auto"/>
        <w:jc w:val="both"/>
        <w:rPr>
          <w:rFonts w:ascii="Arial" w:hAnsi="Arial" w:cs="Arial"/>
          <w:b/>
        </w:rPr>
      </w:pPr>
      <w:r w:rsidRPr="00B26AEF">
        <w:rPr>
          <w:rFonts w:ascii="Arial" w:hAnsi="Arial" w:cs="Arial"/>
          <w:b/>
        </w:rPr>
        <w:t xml:space="preserve">Determinación de los índices de satisfacción </w:t>
      </w:r>
    </w:p>
    <w:p w:rsidR="00A91F54" w:rsidRPr="00B26AEF" w:rsidRDefault="00A91F54" w:rsidP="00FF69BC">
      <w:pPr>
        <w:spacing w:line="480" w:lineRule="auto"/>
        <w:ind w:left="360"/>
        <w:jc w:val="both"/>
        <w:rPr>
          <w:rFonts w:ascii="Arial" w:hAnsi="Arial" w:cs="Arial"/>
        </w:rPr>
      </w:pPr>
      <w:r w:rsidRPr="00B26AEF">
        <w:rPr>
          <w:rFonts w:ascii="Arial" w:hAnsi="Arial" w:cs="Arial"/>
        </w:rPr>
        <w:t xml:space="preserve">Un índice de satisfacción es una medida del grado en que el desempeño general de un producto o servicio satisface las necesidades y expectativas del cliente.  La determinación de índices de satisfacción es cada día más importante para las empresas, porque permiten cuantificar </w:t>
      </w:r>
      <w:r w:rsidRPr="00B26AEF">
        <w:rPr>
          <w:rFonts w:ascii="Arial" w:hAnsi="Arial" w:cs="Arial"/>
        </w:rPr>
        <w:lastRenderedPageBreak/>
        <w:t>la calidad de</w:t>
      </w:r>
      <w:r w:rsidR="00724600">
        <w:rPr>
          <w:rFonts w:ascii="Arial" w:hAnsi="Arial" w:cs="Arial"/>
        </w:rPr>
        <w:t>l</w:t>
      </w:r>
      <w:r w:rsidRPr="00B26AEF">
        <w:rPr>
          <w:rFonts w:ascii="Arial" w:hAnsi="Arial" w:cs="Arial"/>
        </w:rPr>
        <w:t xml:space="preserve"> producto o servicio que se </w:t>
      </w:r>
      <w:r w:rsidR="00724600">
        <w:rPr>
          <w:rFonts w:ascii="Arial" w:hAnsi="Arial" w:cs="Arial"/>
        </w:rPr>
        <w:t>ofrece y como é</w:t>
      </w:r>
      <w:r w:rsidRPr="00B26AEF">
        <w:rPr>
          <w:rFonts w:ascii="Arial" w:hAnsi="Arial" w:cs="Arial"/>
        </w:rPr>
        <w:t>ste es percibido por los clientes.  Además, tales índices son útiles para comparar los resultados obtenidos con periodos futuros de tiempo.</w:t>
      </w:r>
    </w:p>
    <w:p w:rsidR="00A91F54" w:rsidRPr="00B26AEF" w:rsidRDefault="00A91F54" w:rsidP="00B26AEF">
      <w:pPr>
        <w:spacing w:line="480" w:lineRule="auto"/>
        <w:jc w:val="both"/>
        <w:rPr>
          <w:rFonts w:ascii="Arial" w:hAnsi="Arial" w:cs="Arial"/>
        </w:rPr>
      </w:pPr>
    </w:p>
    <w:p w:rsidR="00A91F54" w:rsidRPr="00B26AEF" w:rsidRDefault="00A91F54" w:rsidP="00FF69BC">
      <w:pPr>
        <w:numPr>
          <w:ilvl w:val="2"/>
          <w:numId w:val="26"/>
        </w:numPr>
        <w:spacing w:line="480" w:lineRule="auto"/>
        <w:jc w:val="both"/>
        <w:rPr>
          <w:rFonts w:ascii="Arial" w:hAnsi="Arial" w:cs="Arial"/>
          <w:b/>
        </w:rPr>
      </w:pPr>
      <w:r w:rsidRPr="00B26AEF">
        <w:rPr>
          <w:rFonts w:ascii="Arial" w:hAnsi="Arial" w:cs="Arial"/>
          <w:b/>
        </w:rPr>
        <w:t>Metodología</w:t>
      </w:r>
    </w:p>
    <w:p w:rsidR="00A91F54" w:rsidRPr="00B26AEF" w:rsidRDefault="00A91F54" w:rsidP="00FF69BC">
      <w:pPr>
        <w:spacing w:line="480" w:lineRule="auto"/>
        <w:ind w:left="708"/>
        <w:jc w:val="both"/>
        <w:rPr>
          <w:rFonts w:ascii="Arial" w:hAnsi="Arial" w:cs="Arial"/>
        </w:rPr>
      </w:pPr>
      <w:r w:rsidRPr="00B26AEF">
        <w:rPr>
          <w:rFonts w:ascii="Arial" w:hAnsi="Arial" w:cs="Arial"/>
        </w:rPr>
        <w:t>Se aplica el cuestionario al personal de trabajo para conocer la conformidad con las herramientas utilizadas para el desarrollo del software de diversos atributos que a estas le componen.</w:t>
      </w:r>
    </w:p>
    <w:p w:rsidR="00A91F54" w:rsidRPr="00B26AEF" w:rsidRDefault="00A91F54" w:rsidP="00FF69BC">
      <w:pPr>
        <w:spacing w:line="480" w:lineRule="auto"/>
        <w:ind w:left="708"/>
        <w:jc w:val="both"/>
        <w:rPr>
          <w:rFonts w:ascii="Arial" w:hAnsi="Arial" w:cs="Arial"/>
        </w:rPr>
      </w:pPr>
    </w:p>
    <w:p w:rsidR="00A91F54" w:rsidRDefault="00A91F54" w:rsidP="00FF69BC">
      <w:pPr>
        <w:spacing w:line="480" w:lineRule="auto"/>
        <w:ind w:left="708"/>
        <w:jc w:val="both"/>
        <w:rPr>
          <w:rFonts w:ascii="Arial" w:hAnsi="Arial" w:cs="Arial"/>
        </w:rPr>
      </w:pPr>
      <w:r w:rsidRPr="00B26AEF">
        <w:rPr>
          <w:rFonts w:ascii="Arial" w:hAnsi="Arial" w:cs="Arial"/>
        </w:rPr>
        <w:t>Los atributos a evaluar en el Sistema Operativo, Plataforma de trabajo, Lenguaje de Programación, Base de Datos y Servidor HTML/WEB son los siguientes:</w:t>
      </w:r>
    </w:p>
    <w:p w:rsidR="008E006C" w:rsidRPr="00B26AEF" w:rsidRDefault="008E006C" w:rsidP="00FF69BC">
      <w:pPr>
        <w:spacing w:line="480" w:lineRule="auto"/>
        <w:ind w:left="708"/>
        <w:jc w:val="both"/>
        <w:rPr>
          <w:rFonts w:ascii="Arial" w:hAnsi="Arial" w:cs="Arial"/>
        </w:rPr>
      </w:pPr>
    </w:p>
    <w:p w:rsidR="00A91F54" w:rsidRPr="00B26AEF" w:rsidRDefault="00A91F54" w:rsidP="00FF69BC">
      <w:pPr>
        <w:numPr>
          <w:ilvl w:val="0"/>
          <w:numId w:val="21"/>
        </w:numPr>
        <w:spacing w:line="480" w:lineRule="auto"/>
        <w:jc w:val="both"/>
        <w:rPr>
          <w:rFonts w:ascii="Arial" w:hAnsi="Arial" w:cs="Arial"/>
        </w:rPr>
      </w:pPr>
      <w:r w:rsidRPr="00B26AEF">
        <w:rPr>
          <w:rFonts w:ascii="Arial" w:hAnsi="Arial" w:cs="Arial"/>
        </w:rPr>
        <w:t>Funcionalidad</w:t>
      </w:r>
    </w:p>
    <w:p w:rsidR="00A91F54" w:rsidRPr="00B26AEF" w:rsidRDefault="00A91F54" w:rsidP="00FF69BC">
      <w:pPr>
        <w:numPr>
          <w:ilvl w:val="0"/>
          <w:numId w:val="21"/>
        </w:numPr>
        <w:spacing w:line="480" w:lineRule="auto"/>
        <w:jc w:val="both"/>
        <w:rPr>
          <w:rFonts w:ascii="Arial" w:hAnsi="Arial" w:cs="Arial"/>
        </w:rPr>
      </w:pPr>
      <w:r w:rsidRPr="00B26AEF">
        <w:rPr>
          <w:rFonts w:ascii="Arial" w:hAnsi="Arial" w:cs="Arial"/>
        </w:rPr>
        <w:t>Facilidad de Uso</w:t>
      </w:r>
    </w:p>
    <w:p w:rsidR="00A91F54" w:rsidRPr="00B26AEF" w:rsidRDefault="00A91F54" w:rsidP="00FF69BC">
      <w:pPr>
        <w:numPr>
          <w:ilvl w:val="0"/>
          <w:numId w:val="21"/>
        </w:numPr>
        <w:spacing w:line="480" w:lineRule="auto"/>
        <w:jc w:val="both"/>
        <w:rPr>
          <w:rFonts w:ascii="Arial" w:hAnsi="Arial" w:cs="Arial"/>
        </w:rPr>
      </w:pPr>
      <w:r w:rsidRPr="00B26AEF">
        <w:rPr>
          <w:rFonts w:ascii="Arial" w:hAnsi="Arial" w:cs="Arial"/>
        </w:rPr>
        <w:t>Confiabilidad</w:t>
      </w:r>
    </w:p>
    <w:p w:rsidR="00A91F54" w:rsidRPr="00B26AEF" w:rsidRDefault="00A91F54" w:rsidP="00FF69BC">
      <w:pPr>
        <w:numPr>
          <w:ilvl w:val="0"/>
          <w:numId w:val="21"/>
        </w:numPr>
        <w:spacing w:line="480" w:lineRule="auto"/>
        <w:jc w:val="both"/>
        <w:rPr>
          <w:rFonts w:ascii="Arial" w:hAnsi="Arial" w:cs="Arial"/>
        </w:rPr>
      </w:pPr>
      <w:r w:rsidRPr="00B26AEF">
        <w:rPr>
          <w:rFonts w:ascii="Arial" w:hAnsi="Arial" w:cs="Arial"/>
        </w:rPr>
        <w:t>Rendimiento</w:t>
      </w:r>
    </w:p>
    <w:p w:rsidR="00A91F54" w:rsidRPr="00B26AEF" w:rsidRDefault="00A91F54" w:rsidP="00FF69BC">
      <w:pPr>
        <w:numPr>
          <w:ilvl w:val="0"/>
          <w:numId w:val="21"/>
        </w:numPr>
        <w:spacing w:line="480" w:lineRule="auto"/>
        <w:jc w:val="both"/>
        <w:rPr>
          <w:rFonts w:ascii="Arial" w:hAnsi="Arial" w:cs="Arial"/>
        </w:rPr>
      </w:pPr>
      <w:r w:rsidRPr="00B26AEF">
        <w:rPr>
          <w:rFonts w:ascii="Arial" w:hAnsi="Arial" w:cs="Arial"/>
        </w:rPr>
        <w:t>Capacidad de Soporte</w:t>
      </w:r>
    </w:p>
    <w:p w:rsidR="00A91F54" w:rsidRPr="00B26AEF" w:rsidRDefault="00A91F54" w:rsidP="00FF69BC">
      <w:pPr>
        <w:spacing w:line="480" w:lineRule="auto"/>
        <w:ind w:left="708"/>
        <w:jc w:val="both"/>
        <w:rPr>
          <w:rFonts w:ascii="Arial" w:hAnsi="Arial" w:cs="Arial"/>
        </w:rPr>
      </w:pPr>
    </w:p>
    <w:p w:rsidR="00A91F54" w:rsidRPr="00B26AEF" w:rsidRDefault="00A91F54" w:rsidP="00FF69BC">
      <w:pPr>
        <w:spacing w:line="480" w:lineRule="auto"/>
        <w:ind w:left="708"/>
        <w:jc w:val="both"/>
        <w:rPr>
          <w:rFonts w:ascii="Arial" w:hAnsi="Arial" w:cs="Arial"/>
        </w:rPr>
      </w:pPr>
      <w:r w:rsidRPr="00B26AEF">
        <w:rPr>
          <w:rFonts w:ascii="Arial" w:hAnsi="Arial" w:cs="Arial"/>
        </w:rPr>
        <w:t>Las respuestas obtenidas por la aplicación del cuestionario al personal de trabajo, son utilizados para calcular los índices de satisfacción.</w:t>
      </w:r>
    </w:p>
    <w:p w:rsidR="00FF69BC" w:rsidRDefault="00FF69BC" w:rsidP="00FF69BC">
      <w:pPr>
        <w:spacing w:line="480" w:lineRule="auto"/>
        <w:ind w:left="708"/>
        <w:jc w:val="both"/>
        <w:rPr>
          <w:rFonts w:ascii="Arial" w:hAnsi="Arial" w:cs="Arial"/>
        </w:rPr>
      </w:pPr>
    </w:p>
    <w:p w:rsidR="00A91F54" w:rsidRPr="00B26AEF" w:rsidRDefault="00A91F54" w:rsidP="00FF69BC">
      <w:pPr>
        <w:spacing w:line="480" w:lineRule="auto"/>
        <w:ind w:left="708"/>
        <w:jc w:val="both"/>
        <w:rPr>
          <w:rFonts w:ascii="Arial" w:hAnsi="Arial" w:cs="Arial"/>
        </w:rPr>
      </w:pPr>
      <w:r w:rsidRPr="00B26AEF">
        <w:rPr>
          <w:rFonts w:ascii="Arial" w:hAnsi="Arial" w:cs="Arial"/>
        </w:rPr>
        <w:lastRenderedPageBreak/>
        <w:t>Luego, se determina para cada uno de los atributos que componen las herramientas de trabajo, el número de respuestas del personal para cada valor de la escala de la calificación de la siguiente manera</w:t>
      </w:r>
      <w:r w:rsidR="002344B2">
        <w:rPr>
          <w:rFonts w:ascii="Arial" w:hAnsi="Arial" w:cs="Arial"/>
        </w:rPr>
        <w:t>, donde 1 es total desacuerdo y 5 total acuerdo</w:t>
      </w:r>
      <w:r w:rsidRPr="00B26AEF">
        <w:rPr>
          <w:rFonts w:ascii="Arial" w:hAnsi="Arial" w:cs="Arial"/>
        </w:rPr>
        <w:t>:</w:t>
      </w:r>
    </w:p>
    <w:p w:rsidR="00A91F54" w:rsidRPr="00B26AEF" w:rsidRDefault="00A91F54" w:rsidP="00FF69BC">
      <w:pPr>
        <w:spacing w:line="480" w:lineRule="auto"/>
        <w:ind w:left="708"/>
        <w:jc w:val="both"/>
        <w:rPr>
          <w:rFonts w:ascii="Arial" w:hAnsi="Arial" w:cs="Arial"/>
        </w:rPr>
      </w:pPr>
    </w:p>
    <w:p w:rsidR="00A91F54" w:rsidRPr="00B26AEF" w:rsidRDefault="00A91F54" w:rsidP="00FF69BC">
      <w:pPr>
        <w:spacing w:line="480" w:lineRule="auto"/>
        <w:ind w:left="708"/>
        <w:jc w:val="both"/>
        <w:rPr>
          <w:rFonts w:ascii="Arial" w:hAnsi="Arial" w:cs="Arial"/>
        </w:rPr>
      </w:pPr>
      <w:r w:rsidRPr="00B26AEF">
        <w:rPr>
          <w:rFonts w:ascii="Arial" w:hAnsi="Arial" w:cs="Arial"/>
          <w:position w:val="-12"/>
        </w:rPr>
        <w:object w:dxaOrig="440" w:dyaOrig="360">
          <v:shape id="_x0000_i1071" type="#_x0000_t75" style="width:22.45pt;height:17.75pt" o:ole="">
            <v:imagedata r:id="rId92" o:title=""/>
          </v:shape>
          <o:OLEObject Type="Embed" ProgID="Equation.3" ShapeID="_x0000_i1071" DrawAspect="Content" ObjectID="_1346840403" r:id="rId93"/>
        </w:object>
      </w:r>
      <w:r w:rsidRPr="00B26AEF">
        <w:rPr>
          <w:rFonts w:ascii="Arial" w:hAnsi="Arial" w:cs="Arial"/>
        </w:rPr>
        <w:t>= número de respuestas con escala 5 en el atributo i</w:t>
      </w:r>
    </w:p>
    <w:p w:rsidR="00A91F54" w:rsidRPr="00B26AEF" w:rsidRDefault="00A91F54" w:rsidP="00FF69BC">
      <w:pPr>
        <w:spacing w:line="480" w:lineRule="auto"/>
        <w:ind w:left="708"/>
        <w:jc w:val="both"/>
        <w:rPr>
          <w:rFonts w:ascii="Arial" w:hAnsi="Arial" w:cs="Arial"/>
        </w:rPr>
      </w:pPr>
      <w:r w:rsidRPr="00B26AEF">
        <w:rPr>
          <w:rFonts w:ascii="Arial" w:hAnsi="Arial" w:cs="Arial"/>
          <w:position w:val="-12"/>
        </w:rPr>
        <w:object w:dxaOrig="460" w:dyaOrig="360">
          <v:shape id="_x0000_i1072" type="#_x0000_t75" style="width:23.4pt;height:17.75pt" o:ole="">
            <v:imagedata r:id="rId94" o:title=""/>
          </v:shape>
          <o:OLEObject Type="Embed" ProgID="Equation.3" ShapeID="_x0000_i1072" DrawAspect="Content" ObjectID="_1346840404" r:id="rId95"/>
        </w:object>
      </w:r>
      <w:r w:rsidRPr="00B26AEF">
        <w:rPr>
          <w:rFonts w:ascii="Arial" w:hAnsi="Arial" w:cs="Arial"/>
        </w:rPr>
        <w:t>= número de respuestas con escala 4 en el atributo i</w:t>
      </w:r>
    </w:p>
    <w:p w:rsidR="00A91F54" w:rsidRPr="00B26AEF" w:rsidRDefault="00A91F54" w:rsidP="00FF69BC">
      <w:pPr>
        <w:spacing w:line="480" w:lineRule="auto"/>
        <w:ind w:left="708"/>
        <w:jc w:val="both"/>
        <w:rPr>
          <w:rFonts w:ascii="Arial" w:hAnsi="Arial" w:cs="Arial"/>
        </w:rPr>
      </w:pPr>
      <w:r w:rsidRPr="00B26AEF">
        <w:rPr>
          <w:rFonts w:ascii="Arial" w:hAnsi="Arial" w:cs="Arial"/>
          <w:position w:val="-12"/>
        </w:rPr>
        <w:object w:dxaOrig="440" w:dyaOrig="360">
          <v:shape id="_x0000_i1073" type="#_x0000_t75" style="width:22.45pt;height:17.75pt" o:ole="">
            <v:imagedata r:id="rId96" o:title=""/>
          </v:shape>
          <o:OLEObject Type="Embed" ProgID="Equation.3" ShapeID="_x0000_i1073" DrawAspect="Content" ObjectID="_1346840405" r:id="rId97"/>
        </w:object>
      </w:r>
      <w:r w:rsidRPr="00B26AEF">
        <w:rPr>
          <w:rFonts w:ascii="Arial" w:hAnsi="Arial" w:cs="Arial"/>
        </w:rPr>
        <w:t>= número de respuestas con escala 3 en el atributo i</w:t>
      </w:r>
    </w:p>
    <w:p w:rsidR="00A91F54" w:rsidRPr="00B26AEF" w:rsidRDefault="00A91F54" w:rsidP="00FF69BC">
      <w:pPr>
        <w:spacing w:line="480" w:lineRule="auto"/>
        <w:ind w:left="708"/>
        <w:jc w:val="both"/>
        <w:rPr>
          <w:rFonts w:ascii="Arial" w:hAnsi="Arial" w:cs="Arial"/>
        </w:rPr>
      </w:pPr>
      <w:r w:rsidRPr="00B26AEF">
        <w:rPr>
          <w:rFonts w:ascii="Arial" w:hAnsi="Arial" w:cs="Arial"/>
          <w:position w:val="-12"/>
        </w:rPr>
        <w:object w:dxaOrig="460" w:dyaOrig="360">
          <v:shape id="_x0000_i1074" type="#_x0000_t75" style="width:23.4pt;height:17.75pt" o:ole="">
            <v:imagedata r:id="rId98" o:title=""/>
          </v:shape>
          <o:OLEObject Type="Embed" ProgID="Equation.3" ShapeID="_x0000_i1074" DrawAspect="Content" ObjectID="_1346840406" r:id="rId99"/>
        </w:object>
      </w:r>
      <w:r w:rsidRPr="00B26AEF">
        <w:rPr>
          <w:rFonts w:ascii="Arial" w:hAnsi="Arial" w:cs="Arial"/>
        </w:rPr>
        <w:t>= número de respuestas con escala 2 en el atributo i</w:t>
      </w:r>
    </w:p>
    <w:p w:rsidR="00A91F54" w:rsidRPr="00B26AEF" w:rsidRDefault="00A91F54" w:rsidP="00FF69BC">
      <w:pPr>
        <w:spacing w:line="480" w:lineRule="auto"/>
        <w:ind w:left="708"/>
        <w:jc w:val="both"/>
        <w:rPr>
          <w:rFonts w:ascii="Arial" w:hAnsi="Arial" w:cs="Arial"/>
        </w:rPr>
      </w:pPr>
      <w:r w:rsidRPr="00B26AEF">
        <w:rPr>
          <w:rFonts w:ascii="Arial" w:hAnsi="Arial" w:cs="Arial"/>
          <w:position w:val="-12"/>
        </w:rPr>
        <w:object w:dxaOrig="420" w:dyaOrig="360">
          <v:shape id="_x0000_i1075" type="#_x0000_t75" style="width:21pt;height:18pt" o:ole="">
            <v:imagedata r:id="rId100" o:title=""/>
          </v:shape>
          <o:OLEObject Type="Embed" ProgID="Equation.3" ShapeID="_x0000_i1075" DrawAspect="Content" ObjectID="_1346840407" r:id="rId101"/>
        </w:object>
      </w:r>
      <w:r w:rsidRPr="00B26AEF">
        <w:rPr>
          <w:rFonts w:ascii="Arial" w:hAnsi="Arial" w:cs="Arial"/>
        </w:rPr>
        <w:t>= número de respuestas con escala 1 en el atributo i</w:t>
      </w:r>
    </w:p>
    <w:p w:rsidR="008E006C" w:rsidRDefault="008E006C" w:rsidP="00FF69BC">
      <w:pPr>
        <w:spacing w:line="480" w:lineRule="auto"/>
        <w:ind w:left="708"/>
        <w:jc w:val="both"/>
        <w:rPr>
          <w:rFonts w:ascii="Arial" w:hAnsi="Arial" w:cs="Arial"/>
        </w:rPr>
      </w:pPr>
    </w:p>
    <w:p w:rsidR="00A91F54" w:rsidRPr="00B26AEF" w:rsidRDefault="00A91F54" w:rsidP="00FF69BC">
      <w:pPr>
        <w:spacing w:line="480" w:lineRule="auto"/>
        <w:ind w:left="708"/>
        <w:jc w:val="both"/>
        <w:rPr>
          <w:rFonts w:ascii="Arial" w:hAnsi="Arial" w:cs="Arial"/>
        </w:rPr>
      </w:pPr>
      <w:r w:rsidRPr="00B26AEF">
        <w:rPr>
          <w:rFonts w:ascii="Arial" w:hAnsi="Arial" w:cs="Arial"/>
        </w:rPr>
        <w:t>Donde:</w:t>
      </w:r>
    </w:p>
    <w:p w:rsidR="00A91F54" w:rsidRPr="00B26AEF" w:rsidRDefault="00A91F54" w:rsidP="00FF69BC">
      <w:pPr>
        <w:spacing w:line="480" w:lineRule="auto"/>
        <w:ind w:left="708"/>
        <w:jc w:val="both"/>
        <w:rPr>
          <w:rFonts w:ascii="Arial" w:hAnsi="Arial" w:cs="Arial"/>
        </w:rPr>
      </w:pPr>
      <w:r w:rsidRPr="00B26AEF">
        <w:rPr>
          <w:rFonts w:ascii="Arial" w:hAnsi="Arial" w:cs="Arial"/>
        </w:rPr>
        <w:t>i representa el atributo i de las herramientas de gestión de trabajo.</w:t>
      </w:r>
    </w:p>
    <w:p w:rsidR="00A91F54" w:rsidRPr="00B26AEF" w:rsidRDefault="00A91F54" w:rsidP="00FF69BC">
      <w:pPr>
        <w:spacing w:line="480" w:lineRule="auto"/>
        <w:ind w:left="708"/>
        <w:jc w:val="both"/>
        <w:rPr>
          <w:rFonts w:ascii="Arial" w:hAnsi="Arial" w:cs="Arial"/>
        </w:rPr>
      </w:pPr>
    </w:p>
    <w:p w:rsidR="00A91F54" w:rsidRPr="00B26AEF" w:rsidRDefault="00A91F54" w:rsidP="00FF69BC">
      <w:pPr>
        <w:spacing w:line="480" w:lineRule="auto"/>
        <w:ind w:left="708"/>
        <w:jc w:val="both"/>
        <w:rPr>
          <w:rFonts w:ascii="Arial" w:hAnsi="Arial" w:cs="Arial"/>
        </w:rPr>
      </w:pPr>
      <w:r w:rsidRPr="00B26AEF">
        <w:rPr>
          <w:rFonts w:ascii="Arial" w:hAnsi="Arial" w:cs="Arial"/>
        </w:rPr>
        <w:t>Luego se obtiene para cada atributo i de las herramientas, el promedio de la calificación dada por el personal de trabajo.</w:t>
      </w:r>
    </w:p>
    <w:p w:rsidR="00A91F54" w:rsidRPr="00B26AEF" w:rsidRDefault="00A91F54" w:rsidP="00FF69BC">
      <w:pPr>
        <w:spacing w:line="480" w:lineRule="auto"/>
        <w:ind w:left="708"/>
        <w:jc w:val="both"/>
        <w:rPr>
          <w:rFonts w:ascii="Arial" w:hAnsi="Arial" w:cs="Arial"/>
        </w:rPr>
      </w:pPr>
    </w:p>
    <w:p w:rsidR="00A91F54" w:rsidRDefault="00A91F54" w:rsidP="00FF69BC">
      <w:pPr>
        <w:spacing w:line="480" w:lineRule="auto"/>
        <w:ind w:left="708"/>
        <w:jc w:val="both"/>
        <w:rPr>
          <w:rFonts w:ascii="Arial" w:hAnsi="Arial" w:cs="Arial"/>
        </w:rPr>
      </w:pPr>
      <w:r w:rsidRPr="00B26AEF">
        <w:rPr>
          <w:rFonts w:ascii="Arial" w:hAnsi="Arial" w:cs="Arial"/>
          <w:position w:val="-12"/>
        </w:rPr>
        <w:object w:dxaOrig="6259" w:dyaOrig="360">
          <v:shape id="_x0000_i1076" type="#_x0000_t75" style="width:312.75pt;height:18pt" o:ole="">
            <v:imagedata r:id="rId102" o:title=""/>
          </v:shape>
          <o:OLEObject Type="Embed" ProgID="Equation.3" ShapeID="_x0000_i1076" DrawAspect="Content" ObjectID="_1346840408" r:id="rId103"/>
        </w:object>
      </w:r>
    </w:p>
    <w:p w:rsidR="00E9073D" w:rsidRPr="00B26AEF" w:rsidRDefault="00E9073D" w:rsidP="00FF69BC">
      <w:pPr>
        <w:spacing w:line="480" w:lineRule="auto"/>
        <w:ind w:left="708"/>
        <w:jc w:val="both"/>
        <w:rPr>
          <w:rFonts w:ascii="Arial" w:hAnsi="Arial" w:cs="Arial"/>
        </w:rPr>
      </w:pPr>
    </w:p>
    <w:p w:rsidR="00A91F54" w:rsidRPr="00B26AEF" w:rsidRDefault="00A91F54" w:rsidP="00FF69BC">
      <w:pPr>
        <w:spacing w:line="480" w:lineRule="auto"/>
        <w:ind w:left="708"/>
        <w:jc w:val="both"/>
        <w:rPr>
          <w:rFonts w:ascii="Arial" w:hAnsi="Arial" w:cs="Arial"/>
        </w:rPr>
      </w:pPr>
      <w:r w:rsidRPr="00B26AEF">
        <w:rPr>
          <w:rFonts w:ascii="Arial" w:hAnsi="Arial" w:cs="Arial"/>
        </w:rPr>
        <w:t>Donde:</w:t>
      </w:r>
    </w:p>
    <w:p w:rsidR="00A91F54" w:rsidRPr="00B26AEF" w:rsidRDefault="00A91F54" w:rsidP="00FF69BC">
      <w:pPr>
        <w:spacing w:line="480" w:lineRule="auto"/>
        <w:ind w:left="708"/>
        <w:jc w:val="both"/>
        <w:rPr>
          <w:rFonts w:ascii="Arial" w:hAnsi="Arial" w:cs="Arial"/>
        </w:rPr>
      </w:pPr>
      <w:r w:rsidRPr="00B26AEF">
        <w:rPr>
          <w:rFonts w:ascii="Arial" w:hAnsi="Arial" w:cs="Arial"/>
          <w:position w:val="-12"/>
        </w:rPr>
        <w:object w:dxaOrig="240" w:dyaOrig="360">
          <v:shape id="_x0000_i1077" type="#_x0000_t75" style="width:12pt;height:18pt" o:ole="">
            <v:imagedata r:id="rId104" o:title=""/>
          </v:shape>
          <o:OLEObject Type="Embed" ProgID="Equation.3" ShapeID="_x0000_i1077" DrawAspect="Content" ObjectID="_1346840409" r:id="rId105"/>
        </w:object>
      </w:r>
      <w:r w:rsidRPr="00B26AEF">
        <w:rPr>
          <w:rFonts w:ascii="Arial" w:hAnsi="Arial" w:cs="Arial"/>
        </w:rPr>
        <w:t>= número total de respuestas para el atributo i de las herramientas.</w:t>
      </w:r>
    </w:p>
    <w:p w:rsidR="00A91F54" w:rsidRPr="00B26AEF" w:rsidRDefault="00A91F54" w:rsidP="00FF69BC">
      <w:pPr>
        <w:spacing w:line="480" w:lineRule="auto"/>
        <w:ind w:left="708"/>
        <w:jc w:val="both"/>
        <w:rPr>
          <w:rFonts w:ascii="Arial" w:hAnsi="Arial" w:cs="Arial"/>
        </w:rPr>
      </w:pPr>
      <w:r w:rsidRPr="00B26AEF">
        <w:rPr>
          <w:rFonts w:ascii="Arial" w:hAnsi="Arial" w:cs="Arial"/>
        </w:rPr>
        <w:lastRenderedPageBreak/>
        <w:t>Se calcula el índice de satisfacción general para el atributo i de la herramienta:</w:t>
      </w:r>
    </w:p>
    <w:p w:rsidR="008E006C" w:rsidRDefault="008E006C" w:rsidP="00FF69BC">
      <w:pPr>
        <w:spacing w:line="480" w:lineRule="auto"/>
        <w:ind w:left="708"/>
        <w:jc w:val="both"/>
        <w:rPr>
          <w:rFonts w:ascii="Arial" w:hAnsi="Arial" w:cs="Arial"/>
        </w:rPr>
      </w:pPr>
    </w:p>
    <w:p w:rsidR="00A91F54" w:rsidRPr="00B26AEF" w:rsidRDefault="00A91F54" w:rsidP="00FF69BC">
      <w:pPr>
        <w:spacing w:line="480" w:lineRule="auto"/>
        <w:ind w:left="708"/>
        <w:jc w:val="both"/>
        <w:rPr>
          <w:rFonts w:ascii="Arial" w:hAnsi="Arial" w:cs="Arial"/>
        </w:rPr>
      </w:pPr>
      <w:r w:rsidRPr="00B26AEF">
        <w:rPr>
          <w:rFonts w:ascii="Arial" w:hAnsi="Arial" w:cs="Arial"/>
          <w:position w:val="-12"/>
        </w:rPr>
        <w:object w:dxaOrig="2079" w:dyaOrig="360">
          <v:shape id="_x0000_i1078" type="#_x0000_t75" style="width:104.25pt;height:18pt" o:ole="">
            <v:imagedata r:id="rId106" o:title=""/>
          </v:shape>
          <o:OLEObject Type="Embed" ProgID="Equation.3" ShapeID="_x0000_i1078" DrawAspect="Content" ObjectID="_1346840410" r:id="rId107"/>
        </w:object>
      </w:r>
    </w:p>
    <w:p w:rsidR="008E006C" w:rsidRDefault="008E006C" w:rsidP="00FF69BC">
      <w:pPr>
        <w:spacing w:line="480" w:lineRule="auto"/>
        <w:ind w:left="708"/>
        <w:jc w:val="both"/>
        <w:rPr>
          <w:rFonts w:ascii="Arial" w:hAnsi="Arial" w:cs="Arial"/>
        </w:rPr>
      </w:pPr>
    </w:p>
    <w:p w:rsidR="00365DDC" w:rsidRDefault="00A91F54" w:rsidP="00FF69BC">
      <w:pPr>
        <w:spacing w:line="480" w:lineRule="auto"/>
        <w:ind w:left="708"/>
        <w:jc w:val="both"/>
        <w:rPr>
          <w:rFonts w:ascii="Arial" w:hAnsi="Arial" w:cs="Arial"/>
        </w:rPr>
      </w:pPr>
      <w:r w:rsidRPr="00B26AEF">
        <w:rPr>
          <w:rFonts w:ascii="Arial" w:hAnsi="Arial" w:cs="Arial"/>
        </w:rPr>
        <w:t>Esta formula nos permite obtener un índice que toma valores entre 0 y 100, por lo que es posible también expresarlo entre 0 y 1, donde 0 es totalmente insatisfecho y 1 es totalmente satisfecho.</w:t>
      </w:r>
    </w:p>
    <w:p w:rsidR="00365DDC" w:rsidRDefault="00365DDC" w:rsidP="00FF69BC">
      <w:pPr>
        <w:spacing w:line="480" w:lineRule="auto"/>
        <w:ind w:left="708"/>
        <w:jc w:val="both"/>
        <w:rPr>
          <w:rFonts w:ascii="Arial" w:hAnsi="Arial" w:cs="Arial"/>
        </w:rPr>
      </w:pPr>
    </w:p>
    <w:p w:rsidR="00365DDC" w:rsidRDefault="00365DDC" w:rsidP="00CE7C0B">
      <w:pPr>
        <w:numPr>
          <w:ilvl w:val="1"/>
          <w:numId w:val="37"/>
        </w:numPr>
        <w:spacing w:line="480" w:lineRule="auto"/>
        <w:rPr>
          <w:rFonts w:ascii="Arial" w:hAnsi="Arial" w:cs="Arial"/>
          <w:b/>
        </w:rPr>
      </w:pPr>
      <w:r>
        <w:rPr>
          <w:rFonts w:ascii="Arial" w:hAnsi="Arial" w:cs="Arial"/>
          <w:b/>
        </w:rPr>
        <w:t>Software utilizado</w:t>
      </w:r>
    </w:p>
    <w:p w:rsidR="00365DDC" w:rsidRPr="00AE552F" w:rsidRDefault="00365DDC" w:rsidP="00365DDC">
      <w:pPr>
        <w:spacing w:line="480" w:lineRule="auto"/>
        <w:ind w:left="360"/>
        <w:jc w:val="both"/>
        <w:rPr>
          <w:rFonts w:ascii="Arial" w:hAnsi="Arial" w:cs="Arial"/>
        </w:rPr>
      </w:pPr>
      <w:r w:rsidRPr="00AE552F">
        <w:rPr>
          <w:rFonts w:ascii="Arial" w:hAnsi="Arial" w:cs="Arial"/>
        </w:rPr>
        <w:t xml:space="preserve">SPSS </w:t>
      </w:r>
      <w:r>
        <w:rPr>
          <w:rFonts w:ascii="Arial" w:hAnsi="Arial" w:cs="Arial"/>
        </w:rPr>
        <w:t xml:space="preserve">11.0 for Windows </w:t>
      </w:r>
      <w:r w:rsidRPr="00AE552F">
        <w:rPr>
          <w:rFonts w:ascii="Arial" w:hAnsi="Arial" w:cs="Arial"/>
        </w:rPr>
        <w:t>es un conjunto de programas orientados a la realización de análisis</w:t>
      </w:r>
      <w:r>
        <w:rPr>
          <w:rFonts w:ascii="Arial" w:hAnsi="Arial" w:cs="Arial"/>
        </w:rPr>
        <w:t xml:space="preserve"> </w:t>
      </w:r>
      <w:r w:rsidRPr="00AE552F">
        <w:rPr>
          <w:rFonts w:ascii="Arial" w:hAnsi="Arial" w:cs="Arial"/>
        </w:rPr>
        <w:t>estadísticos aplicados a las ciencias sociales. Nos permite realizar análisis y gráficos</w:t>
      </w:r>
      <w:r>
        <w:rPr>
          <w:rFonts w:ascii="Arial" w:hAnsi="Arial" w:cs="Arial"/>
        </w:rPr>
        <w:t xml:space="preserve"> </w:t>
      </w:r>
      <w:r w:rsidRPr="00AE552F">
        <w:rPr>
          <w:rFonts w:ascii="Arial" w:hAnsi="Arial" w:cs="Arial"/>
        </w:rPr>
        <w:t>estadísticos sin tener que conocer la mecánica de los cálculos ni la sintaxis de los</w:t>
      </w:r>
      <w:r>
        <w:rPr>
          <w:rFonts w:ascii="Arial" w:hAnsi="Arial" w:cs="Arial"/>
        </w:rPr>
        <w:t xml:space="preserve"> </w:t>
      </w:r>
      <w:r w:rsidRPr="00AE552F">
        <w:rPr>
          <w:rFonts w:ascii="Arial" w:hAnsi="Arial" w:cs="Arial"/>
        </w:rPr>
        <w:t>comandos del sistema. Comparado con otros programas, es más intuitivo y fácil de</w:t>
      </w:r>
      <w:r>
        <w:rPr>
          <w:rFonts w:ascii="Arial" w:hAnsi="Arial" w:cs="Arial"/>
        </w:rPr>
        <w:t xml:space="preserve"> </w:t>
      </w:r>
      <w:r w:rsidRPr="00AE552F">
        <w:rPr>
          <w:rFonts w:ascii="Arial" w:hAnsi="Arial" w:cs="Arial"/>
        </w:rPr>
        <w:t>aprender. Su desventaja es que es menos flexible y con menos procedimientos</w:t>
      </w:r>
      <w:r>
        <w:rPr>
          <w:rFonts w:ascii="Arial" w:hAnsi="Arial" w:cs="Arial"/>
        </w:rPr>
        <w:t xml:space="preserve"> </w:t>
      </w:r>
      <w:r w:rsidRPr="00AE552F">
        <w:rPr>
          <w:rFonts w:ascii="Arial" w:hAnsi="Arial" w:cs="Arial"/>
        </w:rPr>
        <w:t>avanzados que otros programas comerciales.</w:t>
      </w:r>
    </w:p>
    <w:p w:rsidR="008E006C" w:rsidRDefault="008E006C" w:rsidP="00365DDC">
      <w:pPr>
        <w:spacing w:line="480" w:lineRule="auto"/>
        <w:ind w:left="360"/>
        <w:jc w:val="both"/>
        <w:rPr>
          <w:rFonts w:ascii="Arial" w:hAnsi="Arial" w:cs="Arial"/>
        </w:rPr>
      </w:pPr>
    </w:p>
    <w:p w:rsidR="00365DDC" w:rsidRPr="00AE552F" w:rsidRDefault="00365DDC" w:rsidP="00365DDC">
      <w:pPr>
        <w:spacing w:line="480" w:lineRule="auto"/>
        <w:ind w:left="360"/>
        <w:jc w:val="both"/>
        <w:rPr>
          <w:rFonts w:ascii="Arial" w:hAnsi="Arial" w:cs="Arial"/>
        </w:rPr>
      </w:pPr>
      <w:r w:rsidRPr="00AE552F">
        <w:rPr>
          <w:rFonts w:ascii="Arial" w:hAnsi="Arial" w:cs="Arial"/>
        </w:rPr>
        <w:t>SPSS es bueno a la hora de organizar y analizar datos. Se puede ordenar datos, calcular</w:t>
      </w:r>
      <w:r>
        <w:rPr>
          <w:rFonts w:ascii="Arial" w:hAnsi="Arial" w:cs="Arial"/>
        </w:rPr>
        <w:t xml:space="preserve"> </w:t>
      </w:r>
      <w:r w:rsidRPr="00AE552F">
        <w:rPr>
          <w:rFonts w:ascii="Arial" w:hAnsi="Arial" w:cs="Arial"/>
        </w:rPr>
        <w:t>nuevos datos y realizar una gran variedad de análisis estadísticos. En teoría el tamaño de</w:t>
      </w:r>
      <w:r>
        <w:rPr>
          <w:rFonts w:ascii="Arial" w:hAnsi="Arial" w:cs="Arial"/>
        </w:rPr>
        <w:t xml:space="preserve"> </w:t>
      </w:r>
      <w:r w:rsidRPr="00AE552F">
        <w:rPr>
          <w:rFonts w:ascii="Arial" w:hAnsi="Arial" w:cs="Arial"/>
        </w:rPr>
        <w:t>los ficheros de datos que SPSS puede manejar no está limitado por lo que puede trabajar</w:t>
      </w:r>
      <w:r>
        <w:rPr>
          <w:rFonts w:ascii="Arial" w:hAnsi="Arial" w:cs="Arial"/>
        </w:rPr>
        <w:t xml:space="preserve"> </w:t>
      </w:r>
      <w:r w:rsidRPr="00AE552F">
        <w:rPr>
          <w:rFonts w:ascii="Arial" w:hAnsi="Arial" w:cs="Arial"/>
        </w:rPr>
        <w:t xml:space="preserve">con ficheros </w:t>
      </w:r>
      <w:r w:rsidRPr="00AE552F">
        <w:rPr>
          <w:rFonts w:ascii="Arial" w:hAnsi="Arial" w:cs="Arial"/>
        </w:rPr>
        <w:lastRenderedPageBreak/>
        <w:t>grandes. Esta versión también permite el manejo cómodo de ficheros, la</w:t>
      </w:r>
      <w:r>
        <w:rPr>
          <w:rFonts w:ascii="Arial" w:hAnsi="Arial" w:cs="Arial"/>
        </w:rPr>
        <w:t xml:space="preserve"> </w:t>
      </w:r>
      <w:r w:rsidRPr="00AE552F">
        <w:rPr>
          <w:rFonts w:ascii="Arial" w:hAnsi="Arial" w:cs="Arial"/>
        </w:rPr>
        <w:t>personalización de los informes, y el cortar y pegar en otros programas.</w:t>
      </w:r>
    </w:p>
    <w:p w:rsidR="00365DDC" w:rsidRDefault="00365DDC" w:rsidP="00365DDC">
      <w:pPr>
        <w:spacing w:line="480" w:lineRule="auto"/>
        <w:ind w:left="360"/>
        <w:jc w:val="both"/>
        <w:rPr>
          <w:rFonts w:ascii="Arial" w:hAnsi="Arial" w:cs="Arial"/>
        </w:rPr>
      </w:pPr>
    </w:p>
    <w:p w:rsidR="00365DDC" w:rsidRPr="00AE552F" w:rsidRDefault="00365DDC" w:rsidP="00365DDC">
      <w:pPr>
        <w:spacing w:line="480" w:lineRule="auto"/>
        <w:ind w:left="360"/>
        <w:jc w:val="both"/>
        <w:rPr>
          <w:rFonts w:ascii="Arial" w:hAnsi="Arial" w:cs="Arial"/>
        </w:rPr>
      </w:pPr>
      <w:r w:rsidRPr="00AE552F">
        <w:rPr>
          <w:rFonts w:ascii="Arial" w:hAnsi="Arial" w:cs="Arial"/>
        </w:rPr>
        <w:t>Hay dos tipo</w:t>
      </w:r>
      <w:r>
        <w:rPr>
          <w:rFonts w:ascii="Arial" w:hAnsi="Arial" w:cs="Arial"/>
        </w:rPr>
        <w:t>s</w:t>
      </w:r>
      <w:r w:rsidRPr="00AE552F">
        <w:rPr>
          <w:rFonts w:ascii="Arial" w:hAnsi="Arial" w:cs="Arial"/>
        </w:rPr>
        <w:t xml:space="preserve"> de archivos asociados a SPSS:</w:t>
      </w:r>
    </w:p>
    <w:p w:rsidR="00365DDC" w:rsidRPr="00AE552F" w:rsidRDefault="00365DDC" w:rsidP="00A2403B">
      <w:pPr>
        <w:numPr>
          <w:ilvl w:val="0"/>
          <w:numId w:val="27"/>
        </w:numPr>
        <w:tabs>
          <w:tab w:val="clear" w:pos="1440"/>
          <w:tab w:val="num" w:pos="1080"/>
        </w:tabs>
        <w:spacing w:line="480" w:lineRule="auto"/>
        <w:ind w:left="1080"/>
        <w:jc w:val="both"/>
        <w:rPr>
          <w:rFonts w:ascii="Arial" w:hAnsi="Arial" w:cs="Arial"/>
        </w:rPr>
      </w:pPr>
      <w:r w:rsidRPr="00AE552F">
        <w:rPr>
          <w:rFonts w:ascii="Arial" w:hAnsi="Arial" w:cs="Arial"/>
        </w:rPr>
        <w:t>Archivos de datos: tienen extensión .sav y están en formato SPSS.</w:t>
      </w:r>
    </w:p>
    <w:p w:rsidR="00365DDC" w:rsidRDefault="00365DDC" w:rsidP="00A2403B">
      <w:pPr>
        <w:numPr>
          <w:ilvl w:val="0"/>
          <w:numId w:val="27"/>
        </w:numPr>
        <w:tabs>
          <w:tab w:val="clear" w:pos="1440"/>
          <w:tab w:val="num" w:pos="1080"/>
        </w:tabs>
        <w:spacing w:line="480" w:lineRule="auto"/>
        <w:ind w:left="1080"/>
        <w:jc w:val="both"/>
        <w:rPr>
          <w:rFonts w:ascii="Arial" w:hAnsi="Arial" w:cs="Arial"/>
        </w:rPr>
      </w:pPr>
      <w:r w:rsidRPr="00AE552F">
        <w:rPr>
          <w:rFonts w:ascii="Arial" w:hAnsi="Arial" w:cs="Arial"/>
        </w:rPr>
        <w:t>Archivos de texto: tienen extensión .sps (archivos de sintaxis) o .spo (archivos</w:t>
      </w:r>
      <w:r>
        <w:rPr>
          <w:rFonts w:ascii="Arial" w:hAnsi="Arial" w:cs="Arial"/>
        </w:rPr>
        <w:t xml:space="preserve"> </w:t>
      </w:r>
      <w:r w:rsidRPr="00AE552F">
        <w:rPr>
          <w:rFonts w:ascii="Arial" w:hAnsi="Arial" w:cs="Arial"/>
        </w:rPr>
        <w:t>de resultados</w:t>
      </w:r>
      <w:r>
        <w:rPr>
          <w:rFonts w:ascii="Arial" w:hAnsi="Arial" w:cs="Arial"/>
        </w:rPr>
        <w:t>)</w:t>
      </w:r>
      <w:r w:rsidRPr="00AE552F">
        <w:rPr>
          <w:rFonts w:ascii="Arial" w:hAnsi="Arial" w:cs="Arial"/>
        </w:rPr>
        <w:t>.</w:t>
      </w:r>
    </w:p>
    <w:p w:rsidR="00365DDC" w:rsidRPr="00AE552F" w:rsidRDefault="00365DDC" w:rsidP="00365DDC">
      <w:pPr>
        <w:spacing w:line="480" w:lineRule="auto"/>
        <w:ind w:left="720"/>
        <w:jc w:val="both"/>
        <w:rPr>
          <w:rFonts w:ascii="Arial" w:hAnsi="Arial" w:cs="Arial"/>
        </w:rPr>
      </w:pPr>
    </w:p>
    <w:p w:rsidR="00365DDC" w:rsidRPr="00D33F0C" w:rsidRDefault="00365DDC" w:rsidP="00365DDC">
      <w:pPr>
        <w:numPr>
          <w:ilvl w:val="2"/>
          <w:numId w:val="37"/>
        </w:numPr>
        <w:spacing w:line="480" w:lineRule="auto"/>
        <w:jc w:val="both"/>
        <w:rPr>
          <w:rFonts w:ascii="Arial" w:hAnsi="Arial" w:cs="Arial"/>
          <w:b/>
        </w:rPr>
      </w:pPr>
      <w:r w:rsidRPr="00D33F0C">
        <w:rPr>
          <w:rFonts w:ascii="Arial" w:hAnsi="Arial" w:cs="Arial"/>
          <w:b/>
        </w:rPr>
        <w:t>SPSS</w:t>
      </w:r>
      <w:r>
        <w:rPr>
          <w:rFonts w:ascii="Arial" w:hAnsi="Arial" w:cs="Arial"/>
          <w:b/>
        </w:rPr>
        <w:t xml:space="preserve"> breve descripción</w:t>
      </w:r>
    </w:p>
    <w:p w:rsidR="00365DDC" w:rsidRPr="00AE552F" w:rsidRDefault="00365DDC" w:rsidP="00365DDC">
      <w:pPr>
        <w:spacing w:line="480" w:lineRule="auto"/>
        <w:ind w:left="720"/>
        <w:jc w:val="both"/>
        <w:rPr>
          <w:rFonts w:ascii="Arial" w:hAnsi="Arial" w:cs="Arial"/>
        </w:rPr>
      </w:pPr>
      <w:r w:rsidRPr="00AE552F">
        <w:rPr>
          <w:rFonts w:ascii="Arial" w:hAnsi="Arial" w:cs="Arial"/>
        </w:rPr>
        <w:t>Los pasos básicos en el análisis de datos consisten en</w:t>
      </w:r>
      <w:r>
        <w:rPr>
          <w:rFonts w:ascii="Arial" w:hAnsi="Arial" w:cs="Arial"/>
        </w:rPr>
        <w:t>:</w:t>
      </w:r>
    </w:p>
    <w:p w:rsidR="00365DDC" w:rsidRPr="00AE552F" w:rsidRDefault="00365DDC" w:rsidP="00A2403B">
      <w:pPr>
        <w:numPr>
          <w:ilvl w:val="0"/>
          <w:numId w:val="28"/>
        </w:numPr>
        <w:tabs>
          <w:tab w:val="clear" w:pos="1800"/>
          <w:tab w:val="num" w:pos="1440"/>
        </w:tabs>
        <w:spacing w:line="480" w:lineRule="auto"/>
        <w:ind w:left="1440"/>
        <w:jc w:val="both"/>
        <w:rPr>
          <w:rFonts w:ascii="Arial" w:hAnsi="Arial" w:cs="Arial"/>
        </w:rPr>
      </w:pPr>
      <w:r w:rsidRPr="00AE552F">
        <w:rPr>
          <w:rFonts w:ascii="Arial" w:hAnsi="Arial" w:cs="Arial"/>
        </w:rPr>
        <w:t>Introducir los datos, manualmente o recurriendo a un archivo ya existente.</w:t>
      </w:r>
    </w:p>
    <w:p w:rsidR="00365DDC" w:rsidRPr="00AE552F" w:rsidRDefault="00365DDC" w:rsidP="00A2403B">
      <w:pPr>
        <w:numPr>
          <w:ilvl w:val="0"/>
          <w:numId w:val="28"/>
        </w:numPr>
        <w:tabs>
          <w:tab w:val="clear" w:pos="1800"/>
          <w:tab w:val="num" w:pos="1440"/>
        </w:tabs>
        <w:spacing w:line="480" w:lineRule="auto"/>
        <w:ind w:left="1440"/>
        <w:jc w:val="both"/>
        <w:rPr>
          <w:rFonts w:ascii="Arial" w:hAnsi="Arial" w:cs="Arial"/>
        </w:rPr>
      </w:pPr>
      <w:r w:rsidRPr="00AE552F">
        <w:rPr>
          <w:rFonts w:ascii="Arial" w:hAnsi="Arial" w:cs="Arial"/>
        </w:rPr>
        <w:t>Seleccionar un procedimiento estadístico.</w:t>
      </w:r>
    </w:p>
    <w:p w:rsidR="00365DDC" w:rsidRPr="00AE552F" w:rsidRDefault="00365DDC" w:rsidP="00A2403B">
      <w:pPr>
        <w:numPr>
          <w:ilvl w:val="0"/>
          <w:numId w:val="28"/>
        </w:numPr>
        <w:tabs>
          <w:tab w:val="clear" w:pos="1800"/>
          <w:tab w:val="num" w:pos="1440"/>
        </w:tabs>
        <w:spacing w:line="480" w:lineRule="auto"/>
        <w:ind w:left="1440"/>
        <w:jc w:val="both"/>
        <w:rPr>
          <w:rFonts w:ascii="Arial" w:hAnsi="Arial" w:cs="Arial"/>
        </w:rPr>
      </w:pPr>
      <w:r w:rsidRPr="00AE552F">
        <w:rPr>
          <w:rFonts w:ascii="Arial" w:hAnsi="Arial" w:cs="Arial"/>
        </w:rPr>
        <w:t>Seleccionar las variables para el análisis</w:t>
      </w:r>
      <w:r>
        <w:rPr>
          <w:rFonts w:ascii="Arial" w:hAnsi="Arial" w:cs="Arial"/>
        </w:rPr>
        <w:t xml:space="preserve">, </w:t>
      </w:r>
      <w:r w:rsidRPr="00AE552F">
        <w:rPr>
          <w:rFonts w:ascii="Arial" w:hAnsi="Arial" w:cs="Arial"/>
        </w:rPr>
        <w:t>las variables que podemos usar en cada</w:t>
      </w:r>
      <w:r>
        <w:rPr>
          <w:rFonts w:ascii="Arial" w:hAnsi="Arial" w:cs="Arial"/>
        </w:rPr>
        <w:t xml:space="preserve"> </w:t>
      </w:r>
      <w:r w:rsidRPr="00AE552F">
        <w:rPr>
          <w:rFonts w:ascii="Arial" w:hAnsi="Arial" w:cs="Arial"/>
        </w:rPr>
        <w:t>procedimiento se muestran en un cuadro de diálogo del que se seleccionan.</w:t>
      </w:r>
    </w:p>
    <w:p w:rsidR="00365DDC" w:rsidRDefault="00365DDC" w:rsidP="00A2403B">
      <w:pPr>
        <w:numPr>
          <w:ilvl w:val="0"/>
          <w:numId w:val="28"/>
        </w:numPr>
        <w:tabs>
          <w:tab w:val="clear" w:pos="1800"/>
          <w:tab w:val="num" w:pos="1440"/>
        </w:tabs>
        <w:spacing w:line="480" w:lineRule="auto"/>
        <w:ind w:left="1440"/>
        <w:jc w:val="both"/>
        <w:rPr>
          <w:rFonts w:ascii="Arial" w:hAnsi="Arial" w:cs="Arial"/>
        </w:rPr>
      </w:pPr>
      <w:r w:rsidRPr="00AE552F">
        <w:rPr>
          <w:rFonts w:ascii="Arial" w:hAnsi="Arial" w:cs="Arial"/>
        </w:rPr>
        <w:t>Ejecutar el procedimiento y ver los resultados</w:t>
      </w:r>
      <w:r>
        <w:rPr>
          <w:rFonts w:ascii="Arial" w:hAnsi="Arial" w:cs="Arial"/>
        </w:rPr>
        <w:t>, l</w:t>
      </w:r>
      <w:r w:rsidRPr="00AE552F">
        <w:rPr>
          <w:rFonts w:ascii="Arial" w:hAnsi="Arial" w:cs="Arial"/>
        </w:rPr>
        <w:t>os resultados aparecen en una</w:t>
      </w:r>
      <w:r>
        <w:rPr>
          <w:rFonts w:ascii="Arial" w:hAnsi="Arial" w:cs="Arial"/>
        </w:rPr>
        <w:t xml:space="preserve"> </w:t>
      </w:r>
      <w:r w:rsidRPr="00AE552F">
        <w:rPr>
          <w:rFonts w:ascii="Arial" w:hAnsi="Arial" w:cs="Arial"/>
        </w:rPr>
        <w:t>ventana de resultados y se pueden guardar como archivos con extensión .spo. Los</w:t>
      </w:r>
      <w:r>
        <w:rPr>
          <w:rFonts w:ascii="Arial" w:hAnsi="Arial" w:cs="Arial"/>
        </w:rPr>
        <w:t xml:space="preserve"> </w:t>
      </w:r>
      <w:r w:rsidRPr="00AE552F">
        <w:rPr>
          <w:rFonts w:ascii="Arial" w:hAnsi="Arial" w:cs="Arial"/>
        </w:rPr>
        <w:t>gráficos se pueden modificar en la ventana del e</w:t>
      </w:r>
      <w:r>
        <w:rPr>
          <w:rFonts w:ascii="Arial" w:hAnsi="Arial" w:cs="Arial"/>
        </w:rPr>
        <w:t>ditor de gráficos que se presenta cuando se da doble clic sobre dicho gráfico.</w:t>
      </w:r>
    </w:p>
    <w:p w:rsidR="00365DDC" w:rsidRDefault="00365DDC" w:rsidP="00365DDC">
      <w:pPr>
        <w:spacing w:line="480" w:lineRule="auto"/>
        <w:ind w:left="1080"/>
        <w:jc w:val="both"/>
        <w:rPr>
          <w:rFonts w:ascii="Arial" w:hAnsi="Arial" w:cs="Arial"/>
        </w:rPr>
      </w:pPr>
    </w:p>
    <w:p w:rsidR="00365DDC" w:rsidRPr="00D33F0C" w:rsidRDefault="00365DDC" w:rsidP="00365DDC">
      <w:pPr>
        <w:numPr>
          <w:ilvl w:val="2"/>
          <w:numId w:val="37"/>
        </w:numPr>
        <w:spacing w:line="480" w:lineRule="auto"/>
        <w:jc w:val="both"/>
        <w:rPr>
          <w:rFonts w:ascii="Arial" w:hAnsi="Arial" w:cs="Arial"/>
          <w:b/>
        </w:rPr>
      </w:pPr>
      <w:r>
        <w:rPr>
          <w:rFonts w:ascii="Arial" w:hAnsi="Arial" w:cs="Arial"/>
          <w:b/>
        </w:rPr>
        <w:lastRenderedPageBreak/>
        <w:t xml:space="preserve"> Vistas en</w:t>
      </w:r>
      <w:r w:rsidRPr="00D33F0C">
        <w:rPr>
          <w:rFonts w:ascii="Arial" w:hAnsi="Arial" w:cs="Arial"/>
          <w:b/>
        </w:rPr>
        <w:t xml:space="preserve"> SPSS</w:t>
      </w:r>
    </w:p>
    <w:p w:rsidR="00365DDC" w:rsidRPr="00AE552F" w:rsidRDefault="00365DDC" w:rsidP="00365DDC">
      <w:pPr>
        <w:spacing w:line="480" w:lineRule="auto"/>
        <w:ind w:left="720"/>
        <w:jc w:val="both"/>
        <w:rPr>
          <w:rFonts w:ascii="Arial" w:hAnsi="Arial" w:cs="Arial"/>
        </w:rPr>
      </w:pPr>
      <w:r w:rsidRPr="00AE552F">
        <w:rPr>
          <w:rFonts w:ascii="Arial" w:hAnsi="Arial" w:cs="Arial"/>
        </w:rPr>
        <w:t>La primera presentación es de una tabla de datos, donde se deberán introducir los datos</w:t>
      </w:r>
      <w:r>
        <w:rPr>
          <w:rFonts w:ascii="Arial" w:hAnsi="Arial" w:cs="Arial"/>
        </w:rPr>
        <w:t xml:space="preserve"> </w:t>
      </w:r>
      <w:r w:rsidRPr="00AE552F">
        <w:rPr>
          <w:rFonts w:ascii="Arial" w:hAnsi="Arial" w:cs="Arial"/>
        </w:rPr>
        <w:t>de cada problema o leerlos de un fichero. Corresponde al Editor de datos.</w:t>
      </w:r>
    </w:p>
    <w:p w:rsidR="00365DDC" w:rsidRDefault="00365DDC" w:rsidP="00365DDC">
      <w:pPr>
        <w:spacing w:line="480" w:lineRule="auto"/>
        <w:ind w:left="720"/>
        <w:jc w:val="both"/>
        <w:rPr>
          <w:rFonts w:ascii="Arial" w:hAnsi="Arial" w:cs="Arial"/>
        </w:rPr>
      </w:pPr>
      <w:r w:rsidRPr="00AE552F">
        <w:rPr>
          <w:rFonts w:ascii="Arial" w:hAnsi="Arial" w:cs="Arial"/>
        </w:rPr>
        <w:t>Con el editor de datos podemos crear nuevos archivos o modificar los existentes. No se</w:t>
      </w:r>
      <w:r>
        <w:rPr>
          <w:rFonts w:ascii="Arial" w:hAnsi="Arial" w:cs="Arial"/>
        </w:rPr>
        <w:t xml:space="preserve"> </w:t>
      </w:r>
      <w:r w:rsidRPr="00AE552F">
        <w:rPr>
          <w:rFonts w:ascii="Arial" w:hAnsi="Arial" w:cs="Arial"/>
        </w:rPr>
        <w:t>puede tener más de un archivo de datos abierto al mismo tiempo en la misma sesión de</w:t>
      </w:r>
      <w:r>
        <w:rPr>
          <w:rFonts w:ascii="Arial" w:hAnsi="Arial" w:cs="Arial"/>
        </w:rPr>
        <w:t xml:space="preserve"> </w:t>
      </w:r>
      <w:r w:rsidRPr="00AE552F">
        <w:rPr>
          <w:rFonts w:ascii="Arial" w:hAnsi="Arial" w:cs="Arial"/>
        </w:rPr>
        <w:t>SPSS. Dentro del editor de datos, dos vistas son posibles:</w:t>
      </w:r>
    </w:p>
    <w:p w:rsidR="008E006C" w:rsidRPr="00AE552F" w:rsidRDefault="008E006C" w:rsidP="00365DDC">
      <w:pPr>
        <w:spacing w:line="480" w:lineRule="auto"/>
        <w:ind w:left="720"/>
        <w:jc w:val="both"/>
        <w:rPr>
          <w:rFonts w:ascii="Arial" w:hAnsi="Arial" w:cs="Arial"/>
        </w:rPr>
      </w:pPr>
    </w:p>
    <w:p w:rsidR="00365DDC" w:rsidRPr="00AE552F" w:rsidRDefault="00365DDC" w:rsidP="00A2403B">
      <w:pPr>
        <w:numPr>
          <w:ilvl w:val="0"/>
          <w:numId w:val="29"/>
        </w:numPr>
        <w:tabs>
          <w:tab w:val="clear" w:pos="1800"/>
          <w:tab w:val="num" w:pos="1440"/>
        </w:tabs>
        <w:spacing w:line="480" w:lineRule="auto"/>
        <w:ind w:left="1440"/>
        <w:jc w:val="both"/>
        <w:rPr>
          <w:rFonts w:ascii="Arial" w:hAnsi="Arial" w:cs="Arial"/>
        </w:rPr>
      </w:pPr>
      <w:r w:rsidRPr="00D33F0C">
        <w:rPr>
          <w:rFonts w:ascii="Arial" w:hAnsi="Arial" w:cs="Arial"/>
          <w:b/>
        </w:rPr>
        <w:t>Vista de datos</w:t>
      </w:r>
      <w:r>
        <w:rPr>
          <w:rFonts w:ascii="Arial" w:hAnsi="Arial" w:cs="Arial"/>
          <w:b/>
        </w:rPr>
        <w:t xml:space="preserve">, </w:t>
      </w:r>
      <w:r w:rsidRPr="00AE552F">
        <w:rPr>
          <w:rFonts w:ascii="Arial" w:hAnsi="Arial" w:cs="Arial"/>
        </w:rPr>
        <w:t>muestra los valores de datos reales o las etiquetas de valor definidas:</w:t>
      </w:r>
    </w:p>
    <w:p w:rsidR="00365DDC" w:rsidRPr="00AE552F" w:rsidRDefault="00365DDC" w:rsidP="00365DDC">
      <w:pPr>
        <w:spacing w:line="480" w:lineRule="auto"/>
        <w:ind w:left="1440"/>
        <w:jc w:val="both"/>
        <w:rPr>
          <w:rFonts w:ascii="Arial" w:hAnsi="Arial" w:cs="Arial"/>
        </w:rPr>
      </w:pPr>
      <w:r w:rsidRPr="00AE552F">
        <w:rPr>
          <w:rFonts w:ascii="Arial" w:hAnsi="Arial" w:cs="Arial"/>
        </w:rPr>
        <w:t>Las filas son casos. Cada fila representa un caso u observación.</w:t>
      </w:r>
    </w:p>
    <w:p w:rsidR="00365DDC" w:rsidRPr="00AE552F" w:rsidRDefault="00365DDC" w:rsidP="00365DDC">
      <w:pPr>
        <w:spacing w:line="480" w:lineRule="auto"/>
        <w:ind w:left="1440"/>
        <w:jc w:val="both"/>
        <w:rPr>
          <w:rFonts w:ascii="Arial" w:hAnsi="Arial" w:cs="Arial"/>
        </w:rPr>
      </w:pPr>
      <w:r w:rsidRPr="00AE552F">
        <w:rPr>
          <w:rFonts w:ascii="Arial" w:hAnsi="Arial" w:cs="Arial"/>
        </w:rPr>
        <w:t>Las columnas son variables. Cada columna representa una variable o característica que</w:t>
      </w:r>
      <w:r>
        <w:rPr>
          <w:rFonts w:ascii="Arial" w:hAnsi="Arial" w:cs="Arial"/>
        </w:rPr>
        <w:t xml:space="preserve"> </w:t>
      </w:r>
      <w:r w:rsidRPr="00AE552F">
        <w:rPr>
          <w:rFonts w:ascii="Arial" w:hAnsi="Arial" w:cs="Arial"/>
        </w:rPr>
        <w:t>se mide.</w:t>
      </w:r>
    </w:p>
    <w:p w:rsidR="00365DDC" w:rsidRPr="00AE552F" w:rsidRDefault="00365DDC" w:rsidP="00365DDC">
      <w:pPr>
        <w:spacing w:line="480" w:lineRule="auto"/>
        <w:ind w:left="1440"/>
        <w:jc w:val="both"/>
        <w:rPr>
          <w:rFonts w:ascii="Arial" w:hAnsi="Arial" w:cs="Arial"/>
        </w:rPr>
      </w:pPr>
      <w:r w:rsidRPr="00AE552F">
        <w:rPr>
          <w:rFonts w:ascii="Arial" w:hAnsi="Arial" w:cs="Arial"/>
        </w:rPr>
        <w:t>Las casillas contienen valores numéricos o de cadena, siendo éste un valor</w:t>
      </w:r>
      <w:r>
        <w:rPr>
          <w:rFonts w:ascii="Arial" w:hAnsi="Arial" w:cs="Arial"/>
        </w:rPr>
        <w:t xml:space="preserve"> </w:t>
      </w:r>
      <w:r w:rsidRPr="00AE552F">
        <w:rPr>
          <w:rFonts w:ascii="Arial" w:hAnsi="Arial" w:cs="Arial"/>
        </w:rPr>
        <w:t>único de una variable para cada caso. A diferencia de una hoja de cálculo, las</w:t>
      </w:r>
      <w:r>
        <w:rPr>
          <w:rFonts w:ascii="Arial" w:hAnsi="Arial" w:cs="Arial"/>
        </w:rPr>
        <w:t xml:space="preserve"> </w:t>
      </w:r>
      <w:r w:rsidRPr="00AE552F">
        <w:rPr>
          <w:rFonts w:ascii="Arial" w:hAnsi="Arial" w:cs="Arial"/>
        </w:rPr>
        <w:t>casillas del editor de datos no pueden contener fórmulas.</w:t>
      </w:r>
    </w:p>
    <w:p w:rsidR="00365DDC" w:rsidRPr="00AE552F" w:rsidRDefault="00365DDC" w:rsidP="00A2403B">
      <w:pPr>
        <w:numPr>
          <w:ilvl w:val="0"/>
          <w:numId w:val="29"/>
        </w:numPr>
        <w:tabs>
          <w:tab w:val="clear" w:pos="1800"/>
          <w:tab w:val="num" w:pos="1440"/>
        </w:tabs>
        <w:spacing w:line="480" w:lineRule="auto"/>
        <w:ind w:left="1440"/>
        <w:jc w:val="both"/>
        <w:rPr>
          <w:rFonts w:ascii="Arial" w:hAnsi="Arial" w:cs="Arial"/>
        </w:rPr>
      </w:pPr>
      <w:r w:rsidRPr="00D33F0C">
        <w:rPr>
          <w:rFonts w:ascii="Arial" w:hAnsi="Arial" w:cs="Arial"/>
          <w:b/>
        </w:rPr>
        <w:t>Vista de variables</w:t>
      </w:r>
      <w:r>
        <w:rPr>
          <w:rFonts w:ascii="Arial" w:hAnsi="Arial" w:cs="Arial"/>
        </w:rPr>
        <w:t xml:space="preserve">, </w:t>
      </w:r>
      <w:r w:rsidRPr="00AE552F">
        <w:rPr>
          <w:rFonts w:ascii="Arial" w:hAnsi="Arial" w:cs="Arial"/>
        </w:rPr>
        <w:t>contiene descripciones de los atributos de cada variable del</w:t>
      </w:r>
      <w:r>
        <w:rPr>
          <w:rFonts w:ascii="Arial" w:hAnsi="Arial" w:cs="Arial"/>
        </w:rPr>
        <w:t xml:space="preserve"> </w:t>
      </w:r>
      <w:r w:rsidRPr="00AE552F">
        <w:rPr>
          <w:rFonts w:ascii="Arial" w:hAnsi="Arial" w:cs="Arial"/>
        </w:rPr>
        <w:t>archivo de datos. Aquí:</w:t>
      </w:r>
    </w:p>
    <w:p w:rsidR="00365DDC" w:rsidRPr="00AE552F" w:rsidRDefault="00365DDC" w:rsidP="00365DDC">
      <w:pPr>
        <w:spacing w:line="480" w:lineRule="auto"/>
        <w:ind w:left="1440"/>
        <w:jc w:val="both"/>
        <w:rPr>
          <w:rFonts w:ascii="Arial" w:hAnsi="Arial" w:cs="Arial"/>
        </w:rPr>
      </w:pPr>
      <w:r w:rsidRPr="00AE552F">
        <w:rPr>
          <w:rFonts w:ascii="Arial" w:hAnsi="Arial" w:cs="Arial"/>
        </w:rPr>
        <w:t>Las filas son variables.</w:t>
      </w:r>
    </w:p>
    <w:p w:rsidR="00365DDC" w:rsidRPr="00AE552F" w:rsidRDefault="00365DDC" w:rsidP="00365DDC">
      <w:pPr>
        <w:spacing w:line="480" w:lineRule="auto"/>
        <w:ind w:left="1440"/>
        <w:jc w:val="both"/>
        <w:rPr>
          <w:rFonts w:ascii="Arial" w:hAnsi="Arial" w:cs="Arial"/>
        </w:rPr>
      </w:pPr>
      <w:r w:rsidRPr="00AE552F">
        <w:rPr>
          <w:rFonts w:ascii="Arial" w:hAnsi="Arial" w:cs="Arial"/>
        </w:rPr>
        <w:lastRenderedPageBreak/>
        <w:t>Las columnas son atributos o características de las variables.</w:t>
      </w:r>
    </w:p>
    <w:p w:rsidR="00365DDC" w:rsidRPr="00AE552F" w:rsidRDefault="00365DDC" w:rsidP="00365DDC">
      <w:pPr>
        <w:spacing w:line="480" w:lineRule="auto"/>
        <w:ind w:left="1440"/>
        <w:jc w:val="both"/>
        <w:rPr>
          <w:rFonts w:ascii="Arial" w:hAnsi="Arial" w:cs="Arial"/>
        </w:rPr>
      </w:pPr>
      <w:r w:rsidRPr="00AE552F">
        <w:rPr>
          <w:rFonts w:ascii="Arial" w:hAnsi="Arial" w:cs="Arial"/>
        </w:rPr>
        <w:t>Cambiamos de una vista a otra a través de las pestañas en la parte inferior de la ventana.</w:t>
      </w:r>
    </w:p>
    <w:p w:rsidR="00365DDC" w:rsidRPr="00B26AEF" w:rsidRDefault="00365DDC" w:rsidP="00365DDC">
      <w:pPr>
        <w:spacing w:line="480" w:lineRule="auto"/>
        <w:ind w:left="1416"/>
        <w:jc w:val="both"/>
        <w:rPr>
          <w:rFonts w:ascii="Arial" w:hAnsi="Arial" w:cs="Arial"/>
        </w:rPr>
      </w:pPr>
      <w:r w:rsidRPr="00AE552F">
        <w:rPr>
          <w:rFonts w:ascii="Arial" w:hAnsi="Arial" w:cs="Arial"/>
        </w:rPr>
        <w:t>Otras ventanas irán apareciendo a medida que vayamos realizando nuestro análisis,</w:t>
      </w:r>
      <w:r>
        <w:rPr>
          <w:rFonts w:ascii="Arial" w:hAnsi="Arial" w:cs="Arial"/>
        </w:rPr>
        <w:t xml:space="preserve"> </w:t>
      </w:r>
      <w:r w:rsidRPr="00AE552F">
        <w:rPr>
          <w:rFonts w:ascii="Arial" w:hAnsi="Arial" w:cs="Arial"/>
        </w:rPr>
        <w:t>podrán contener gráficos (Editor de gráficos), i</w:t>
      </w:r>
      <w:r>
        <w:rPr>
          <w:rFonts w:ascii="Arial" w:hAnsi="Arial" w:cs="Arial"/>
        </w:rPr>
        <w:t>nformes con los resultados, etc.</w:t>
      </w:r>
    </w:p>
    <w:sectPr w:rsidR="00365DDC" w:rsidRPr="00B26AEF" w:rsidSect="00491B2B">
      <w:headerReference w:type="even" r:id="rId108"/>
      <w:headerReference w:type="default" r:id="rId109"/>
      <w:footnotePr>
        <w:numStart w:val="6"/>
      </w:footnotePr>
      <w:pgSz w:w="11906" w:h="16838"/>
      <w:pgMar w:top="2268" w:right="1361" w:bottom="2268" w:left="2268" w:header="709" w:footer="709" w:gutter="0"/>
      <w:pgNumType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96A" w:rsidRDefault="0025396A">
      <w:r>
        <w:separator/>
      </w:r>
    </w:p>
  </w:endnote>
  <w:endnote w:type="continuationSeparator" w:id="1">
    <w:p w:rsidR="0025396A" w:rsidRDefault="002539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KDFF+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96A" w:rsidRDefault="0025396A">
      <w:r>
        <w:separator/>
      </w:r>
    </w:p>
  </w:footnote>
  <w:footnote w:type="continuationSeparator" w:id="1">
    <w:p w:rsidR="0025396A" w:rsidRDefault="0025396A">
      <w:r>
        <w:continuationSeparator/>
      </w:r>
    </w:p>
  </w:footnote>
  <w:footnote w:id="2">
    <w:p w:rsidR="002005EC" w:rsidRPr="002005EC" w:rsidRDefault="002005EC">
      <w:pPr>
        <w:pStyle w:val="Textonotapie"/>
      </w:pPr>
      <w:r>
        <w:rPr>
          <w:rStyle w:val="Refdenotaalpie"/>
        </w:rPr>
        <w:t>16</w:t>
      </w:r>
      <w:r>
        <w:t xml:space="preserve"> </w:t>
      </w:r>
      <w:r w:rsidRPr="009D6AA6">
        <w:rPr>
          <w:rFonts w:ascii="Arial" w:hAnsi="Arial" w:cs="Arial"/>
          <w:sz w:val="18"/>
          <w:szCs w:val="18"/>
        </w:rPr>
        <w:t>Ingeniería del Software,  disponible en http://es.wikipedia.org/wiki/Ingenier%C3%ADa_de_software</w:t>
      </w:r>
    </w:p>
  </w:footnote>
  <w:footnote w:id="3">
    <w:p w:rsidR="002005EC" w:rsidRPr="002005EC" w:rsidRDefault="002005EC">
      <w:pPr>
        <w:pStyle w:val="Textonotapie"/>
      </w:pPr>
      <w:r>
        <w:rPr>
          <w:rStyle w:val="Refdenotaalpie"/>
        </w:rPr>
        <w:t>12</w:t>
      </w:r>
      <w:r>
        <w:t xml:space="preserve"> </w:t>
      </w:r>
      <w:r w:rsidRPr="009D6AA6">
        <w:rPr>
          <w:rFonts w:ascii="Arial" w:hAnsi="Arial" w:cs="Arial"/>
        </w:rPr>
        <w:t>Pressman, Roger S., 1998, Ingeniería del Software: un enfoque práctico, 4ª Edición, Mc. Graw Hill de Interamericana de España</w:t>
      </w:r>
    </w:p>
  </w:footnote>
  <w:footnote w:id="4">
    <w:p w:rsidR="002005EC" w:rsidRPr="002005EC" w:rsidRDefault="002005EC">
      <w:pPr>
        <w:pStyle w:val="Textonotapie"/>
      </w:pPr>
      <w:r>
        <w:rPr>
          <w:rStyle w:val="Refdenotaalpie"/>
        </w:rPr>
        <w:t>7</w:t>
      </w:r>
      <w:r>
        <w:t xml:space="preserve"> </w:t>
      </w:r>
      <w:r w:rsidRPr="009D6AA6">
        <w:rPr>
          <w:rFonts w:ascii="Arial" w:hAnsi="Arial" w:cs="Arial"/>
          <w:szCs w:val="24"/>
        </w:rPr>
        <w:t>González Doria, Heidi, 2001, Las métricas de software y su uso en la región, Universidad de las Américas – Puebla</w:t>
      </w:r>
    </w:p>
  </w:footnote>
  <w:footnote w:id="5">
    <w:p w:rsidR="002005EC" w:rsidRPr="002005EC" w:rsidRDefault="002005EC">
      <w:pPr>
        <w:pStyle w:val="Textonotapie"/>
        <w:rPr>
          <w:lang w:val="es-MX"/>
        </w:rPr>
      </w:pPr>
      <w:r>
        <w:rPr>
          <w:rStyle w:val="Refdenotaalpie"/>
        </w:rPr>
        <w:t>11</w:t>
      </w:r>
      <w:r>
        <w:t xml:space="preserve"> </w:t>
      </w:r>
      <w:r w:rsidRPr="009D6AA6">
        <w:rPr>
          <w:rFonts w:ascii="Arial" w:hAnsi="Arial" w:cs="Arial"/>
          <w:szCs w:val="24"/>
        </w:rPr>
        <w:t>Pérez, César; 2000, Técnicas de Muestreo Estadístico: Teoría, práctica y aplicaciones informáticas; Editorial Alfaomega; Madrid –España</w:t>
      </w:r>
    </w:p>
  </w:footnote>
  <w:footnote w:id="6">
    <w:p w:rsidR="00F862FC" w:rsidRPr="00F862FC" w:rsidRDefault="00F862FC">
      <w:pPr>
        <w:pStyle w:val="Textonotapie"/>
        <w:rPr>
          <w:lang w:val="es-MX"/>
        </w:rPr>
      </w:pPr>
      <w:r>
        <w:rPr>
          <w:rStyle w:val="Refdenotaalpie"/>
        </w:rPr>
        <w:t>8</w:t>
      </w:r>
      <w:r>
        <w:t xml:space="preserve"> </w:t>
      </w:r>
      <w:r w:rsidRPr="009D6AA6">
        <w:rPr>
          <w:rFonts w:ascii="Arial" w:hAnsi="Arial" w:cs="Arial"/>
          <w:szCs w:val="24"/>
        </w:rPr>
        <w:t>Jonson, D, 1998, Métodos Multivariados: Aplicados al análisis de los datos, Internacional Thompson Editors, México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5EC" w:rsidRDefault="002005EC" w:rsidP="00C3350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005EC" w:rsidRDefault="002005EC" w:rsidP="00B2342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5EC" w:rsidRPr="00B23426" w:rsidRDefault="002005EC" w:rsidP="00C3350B">
    <w:pPr>
      <w:pStyle w:val="Encabezado"/>
      <w:framePr w:wrap="around" w:vAnchor="text" w:hAnchor="margin" w:xAlign="right" w:y="1"/>
      <w:rPr>
        <w:rStyle w:val="Nmerodepgina"/>
        <w:rFonts w:ascii="Arial" w:hAnsi="Arial" w:cs="Arial"/>
        <w:b/>
      </w:rPr>
    </w:pPr>
    <w:r w:rsidRPr="00B23426">
      <w:rPr>
        <w:rStyle w:val="Nmerodepgina"/>
        <w:rFonts w:ascii="Arial" w:hAnsi="Arial" w:cs="Arial"/>
        <w:b/>
      </w:rPr>
      <w:fldChar w:fldCharType="begin"/>
    </w:r>
    <w:r w:rsidRPr="00B23426">
      <w:rPr>
        <w:rStyle w:val="Nmerodepgina"/>
        <w:rFonts w:ascii="Arial" w:hAnsi="Arial" w:cs="Arial"/>
        <w:b/>
      </w:rPr>
      <w:instrText xml:space="preserve">PAGE  </w:instrText>
    </w:r>
    <w:r w:rsidRPr="00B23426">
      <w:rPr>
        <w:rStyle w:val="Nmerodepgina"/>
        <w:rFonts w:ascii="Arial" w:hAnsi="Arial" w:cs="Arial"/>
        <w:b/>
      </w:rPr>
      <w:fldChar w:fldCharType="separate"/>
    </w:r>
    <w:r w:rsidR="003074CC">
      <w:rPr>
        <w:rStyle w:val="Nmerodepgina"/>
        <w:rFonts w:ascii="Arial" w:hAnsi="Arial" w:cs="Arial"/>
        <w:b/>
        <w:noProof/>
      </w:rPr>
      <w:t>54</w:t>
    </w:r>
    <w:r w:rsidRPr="00B23426">
      <w:rPr>
        <w:rStyle w:val="Nmerodepgina"/>
        <w:rFonts w:ascii="Arial" w:hAnsi="Arial" w:cs="Arial"/>
        <w:b/>
      </w:rPr>
      <w:fldChar w:fldCharType="end"/>
    </w:r>
  </w:p>
  <w:p w:rsidR="002005EC" w:rsidRDefault="002005EC" w:rsidP="00B23426">
    <w:pPr>
      <w:pStyle w:val="Encabezado"/>
      <w:ind w:right="360"/>
      <w:jc w:val="right"/>
      <w:rPr>
        <w:rStyle w:val="Nmerodepgina"/>
      </w:rPr>
    </w:pPr>
  </w:p>
  <w:p w:rsidR="002005EC" w:rsidRPr="001F6CA5" w:rsidRDefault="002005EC" w:rsidP="000E5503">
    <w:pPr>
      <w:pStyle w:val="Encabezado"/>
      <w:jc w:val="right"/>
      <w:rPr>
        <w:rFonts w:ascii="Arial" w:hAnsi="Arial" w:cs="Arial"/>
        <w:b/>
      </w:rPr>
    </w:pPr>
  </w:p>
  <w:p w:rsidR="002005EC" w:rsidRDefault="002005EC" w:rsidP="000E5503">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A48"/>
    <w:multiLevelType w:val="hybridMultilevel"/>
    <w:tmpl w:val="5A1069D0"/>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
    <w:nsid w:val="07B308DA"/>
    <w:multiLevelType w:val="hybridMultilevel"/>
    <w:tmpl w:val="7D2C6B86"/>
    <w:lvl w:ilvl="0" w:tplc="48BCA57C">
      <w:start w:val="1"/>
      <w:numFmt w:val="bullet"/>
      <w:lvlText w:val=""/>
      <w:lvlJc w:val="left"/>
      <w:pPr>
        <w:tabs>
          <w:tab w:val="num" w:pos="1428"/>
        </w:tabs>
        <w:ind w:left="1428" w:hanging="360"/>
      </w:pPr>
      <w:rPr>
        <w:rFonts w:ascii="Wingdings" w:hAnsi="Wingdings" w:hint="default"/>
        <w:sz w:val="24"/>
        <w:szCs w:val="24"/>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7EE750F"/>
    <w:multiLevelType w:val="hybridMultilevel"/>
    <w:tmpl w:val="1054AB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03A30DC"/>
    <w:multiLevelType w:val="hybridMultilevel"/>
    <w:tmpl w:val="6570D87C"/>
    <w:lvl w:ilvl="0" w:tplc="48BCA57C">
      <w:start w:val="1"/>
      <w:numFmt w:val="bullet"/>
      <w:lvlText w:val=""/>
      <w:lvlJc w:val="left"/>
      <w:pPr>
        <w:tabs>
          <w:tab w:val="num" w:pos="1428"/>
        </w:tabs>
        <w:ind w:left="1428" w:hanging="360"/>
      </w:pPr>
      <w:rPr>
        <w:rFonts w:ascii="Wingdings" w:hAnsi="Wingdings" w:hint="default"/>
        <w:sz w:val="24"/>
        <w:szCs w:val="24"/>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10E72138"/>
    <w:multiLevelType w:val="hybridMultilevel"/>
    <w:tmpl w:val="2A125C86"/>
    <w:lvl w:ilvl="0" w:tplc="0C0A0001">
      <w:start w:val="1"/>
      <w:numFmt w:val="bullet"/>
      <w:lvlText w:val=""/>
      <w:lvlJc w:val="left"/>
      <w:pPr>
        <w:tabs>
          <w:tab w:val="num" w:pos="1428"/>
        </w:tabs>
        <w:ind w:left="1428"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44D785C"/>
    <w:multiLevelType w:val="hybridMultilevel"/>
    <w:tmpl w:val="F78A2C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F827675"/>
    <w:multiLevelType w:val="hybridMultilevel"/>
    <w:tmpl w:val="82E29F04"/>
    <w:lvl w:ilvl="0" w:tplc="0C0A0003" w:tentative="1">
      <w:start w:val="1"/>
      <w:numFmt w:val="bullet"/>
      <w:lvlText w:val="o"/>
      <w:lvlJc w:val="left"/>
      <w:pPr>
        <w:tabs>
          <w:tab w:val="num" w:pos="2868"/>
        </w:tabs>
        <w:ind w:left="2868" w:hanging="360"/>
      </w:pPr>
      <w:rPr>
        <w:rFonts w:ascii="Courier New" w:hAnsi="Courier New" w:cs="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nsid w:val="21B312B7"/>
    <w:multiLevelType w:val="hybridMultilevel"/>
    <w:tmpl w:val="3AE2584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nsid w:val="22653737"/>
    <w:multiLevelType w:val="multilevel"/>
    <w:tmpl w:val="818C71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4726603"/>
    <w:multiLevelType w:val="hybridMultilevel"/>
    <w:tmpl w:val="9D541820"/>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26611A5A"/>
    <w:multiLevelType w:val="hybridMultilevel"/>
    <w:tmpl w:val="5CF6BBA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nsid w:val="2815676F"/>
    <w:multiLevelType w:val="hybridMultilevel"/>
    <w:tmpl w:val="1756B574"/>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nsid w:val="2A47159F"/>
    <w:multiLevelType w:val="hybridMultilevel"/>
    <w:tmpl w:val="6602D45C"/>
    <w:lvl w:ilvl="0" w:tplc="48BCA57C">
      <w:start w:val="1"/>
      <w:numFmt w:val="bullet"/>
      <w:lvlText w:val=""/>
      <w:lvlJc w:val="left"/>
      <w:pPr>
        <w:tabs>
          <w:tab w:val="num" w:pos="1428"/>
        </w:tabs>
        <w:ind w:left="1428" w:hanging="360"/>
      </w:pPr>
      <w:rPr>
        <w:rFonts w:ascii="Wingdings" w:hAnsi="Wingdings" w:hint="default"/>
        <w:sz w:val="24"/>
        <w:szCs w:val="24"/>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nsid w:val="314F616F"/>
    <w:multiLevelType w:val="hybridMultilevel"/>
    <w:tmpl w:val="730042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458505A"/>
    <w:multiLevelType w:val="multilevel"/>
    <w:tmpl w:val="CCDC8D2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nsid w:val="35BA56A8"/>
    <w:multiLevelType w:val="multilevel"/>
    <w:tmpl w:val="2DA0DE24"/>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36761DFB"/>
    <w:multiLevelType w:val="multilevel"/>
    <w:tmpl w:val="557CE01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nsid w:val="3896009D"/>
    <w:multiLevelType w:val="hybridMultilevel"/>
    <w:tmpl w:val="905A732E"/>
    <w:lvl w:ilvl="0" w:tplc="0738456C">
      <w:start w:val="1"/>
      <w:numFmt w:val="bullet"/>
      <w:lvlText w:val=""/>
      <w:lvlJc w:val="left"/>
      <w:pPr>
        <w:tabs>
          <w:tab w:val="num" w:pos="1428"/>
        </w:tabs>
        <w:ind w:left="1428" w:hanging="360"/>
      </w:pPr>
      <w:rPr>
        <w:rFonts w:ascii="Wingdings" w:hAnsi="Wingdings" w:hint="default"/>
        <w:sz w:val="24"/>
        <w:szCs w:val="24"/>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393F71FD"/>
    <w:multiLevelType w:val="hybridMultilevel"/>
    <w:tmpl w:val="0E58CC6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0CA57CA"/>
    <w:multiLevelType w:val="hybridMultilevel"/>
    <w:tmpl w:val="52B69A00"/>
    <w:lvl w:ilvl="0" w:tplc="0C0A0001">
      <w:start w:val="1"/>
      <w:numFmt w:val="bullet"/>
      <w:lvlText w:val=""/>
      <w:lvlJc w:val="left"/>
      <w:pPr>
        <w:tabs>
          <w:tab w:val="num" w:pos="1428"/>
        </w:tabs>
        <w:ind w:left="1428"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5D94620"/>
    <w:multiLevelType w:val="hybridMultilevel"/>
    <w:tmpl w:val="1444C7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99F17FC"/>
    <w:multiLevelType w:val="hybridMultilevel"/>
    <w:tmpl w:val="E76EF324"/>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2">
    <w:nsid w:val="49CD03D4"/>
    <w:multiLevelType w:val="hybridMultilevel"/>
    <w:tmpl w:val="F982BDAC"/>
    <w:lvl w:ilvl="0" w:tplc="0C0A0001">
      <w:start w:val="1"/>
      <w:numFmt w:val="bullet"/>
      <w:lvlText w:val=""/>
      <w:lvlJc w:val="left"/>
      <w:pPr>
        <w:tabs>
          <w:tab w:val="num" w:pos="1428"/>
        </w:tabs>
        <w:ind w:left="1428" w:hanging="360"/>
      </w:pPr>
      <w:rPr>
        <w:rFonts w:ascii="Symbol" w:hAnsi="Symbol"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3">
    <w:nsid w:val="4D5B6C59"/>
    <w:multiLevelType w:val="hybridMultilevel"/>
    <w:tmpl w:val="A006ACA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3C32065"/>
    <w:multiLevelType w:val="hybridMultilevel"/>
    <w:tmpl w:val="D71629EE"/>
    <w:lvl w:ilvl="0" w:tplc="0C0A0001">
      <w:start w:val="1"/>
      <w:numFmt w:val="bullet"/>
      <w:lvlText w:val=""/>
      <w:lvlJc w:val="left"/>
      <w:pPr>
        <w:tabs>
          <w:tab w:val="num" w:pos="1428"/>
        </w:tabs>
        <w:ind w:left="1428" w:hanging="360"/>
      </w:pPr>
      <w:rPr>
        <w:rFonts w:ascii="Symbol" w:hAnsi="Symbol"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5">
    <w:nsid w:val="53DB47DE"/>
    <w:multiLevelType w:val="hybridMultilevel"/>
    <w:tmpl w:val="82A0ABD2"/>
    <w:lvl w:ilvl="0" w:tplc="0C0A0001">
      <w:start w:val="1"/>
      <w:numFmt w:val="bullet"/>
      <w:lvlText w:val=""/>
      <w:lvlJc w:val="left"/>
      <w:pPr>
        <w:tabs>
          <w:tab w:val="num" w:pos="1428"/>
        </w:tabs>
        <w:ind w:left="1428"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5D04ECD"/>
    <w:multiLevelType w:val="hybridMultilevel"/>
    <w:tmpl w:val="A46670F6"/>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58544FB2"/>
    <w:multiLevelType w:val="multilevel"/>
    <w:tmpl w:val="0D5CD4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8">
    <w:nsid w:val="61636DE8"/>
    <w:multiLevelType w:val="hybridMultilevel"/>
    <w:tmpl w:val="34EA60A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63B2749"/>
    <w:multiLevelType w:val="multilevel"/>
    <w:tmpl w:val="ADF87EA0"/>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0">
    <w:nsid w:val="694549C9"/>
    <w:multiLevelType w:val="hybridMultilevel"/>
    <w:tmpl w:val="B900E9F2"/>
    <w:lvl w:ilvl="0" w:tplc="0C0A0001">
      <w:start w:val="1"/>
      <w:numFmt w:val="bullet"/>
      <w:lvlText w:val=""/>
      <w:lvlJc w:val="left"/>
      <w:pPr>
        <w:tabs>
          <w:tab w:val="num" w:pos="1428"/>
        </w:tabs>
        <w:ind w:left="1428" w:hanging="360"/>
      </w:pPr>
      <w:rPr>
        <w:rFonts w:ascii="Symbol" w:hAnsi="Symbol"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1">
    <w:nsid w:val="6D547712"/>
    <w:multiLevelType w:val="multilevel"/>
    <w:tmpl w:val="464C2D3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2">
    <w:nsid w:val="71E80EA2"/>
    <w:multiLevelType w:val="hybridMultilevel"/>
    <w:tmpl w:val="26887254"/>
    <w:lvl w:ilvl="0" w:tplc="0C0A0001">
      <w:start w:val="1"/>
      <w:numFmt w:val="bullet"/>
      <w:lvlText w:val=""/>
      <w:lvlJc w:val="left"/>
      <w:pPr>
        <w:tabs>
          <w:tab w:val="num" w:pos="1428"/>
        </w:tabs>
        <w:ind w:left="1428"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377667B"/>
    <w:multiLevelType w:val="hybridMultilevel"/>
    <w:tmpl w:val="923691C8"/>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3DB5E35"/>
    <w:multiLevelType w:val="hybridMultilevel"/>
    <w:tmpl w:val="A9BE7082"/>
    <w:lvl w:ilvl="0" w:tplc="0C0A0001">
      <w:start w:val="1"/>
      <w:numFmt w:val="bullet"/>
      <w:lvlText w:val=""/>
      <w:lvlJc w:val="left"/>
      <w:pPr>
        <w:tabs>
          <w:tab w:val="num" w:pos="1428"/>
        </w:tabs>
        <w:ind w:left="1428"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4761DCB"/>
    <w:multiLevelType w:val="hybridMultilevel"/>
    <w:tmpl w:val="92984818"/>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6">
    <w:nsid w:val="776418F3"/>
    <w:multiLevelType w:val="hybridMultilevel"/>
    <w:tmpl w:val="9484015E"/>
    <w:lvl w:ilvl="0" w:tplc="0C0A0003" w:tentative="1">
      <w:start w:val="1"/>
      <w:numFmt w:val="bullet"/>
      <w:lvlText w:val="o"/>
      <w:lvlJc w:val="left"/>
      <w:pPr>
        <w:tabs>
          <w:tab w:val="num" w:pos="2868"/>
        </w:tabs>
        <w:ind w:left="2868" w:hanging="360"/>
      </w:pPr>
      <w:rPr>
        <w:rFonts w:ascii="Courier New" w:hAnsi="Courier New" w:cs="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7">
    <w:nsid w:val="77FD0825"/>
    <w:multiLevelType w:val="multilevel"/>
    <w:tmpl w:val="05FCE57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8"/>
  </w:num>
  <w:num w:numId="2">
    <w:abstractNumId w:val="5"/>
  </w:num>
  <w:num w:numId="3">
    <w:abstractNumId w:val="27"/>
  </w:num>
  <w:num w:numId="4">
    <w:abstractNumId w:val="23"/>
  </w:num>
  <w:num w:numId="5">
    <w:abstractNumId w:val="18"/>
  </w:num>
  <w:num w:numId="6">
    <w:abstractNumId w:val="2"/>
  </w:num>
  <w:num w:numId="7">
    <w:abstractNumId w:val="13"/>
  </w:num>
  <w:num w:numId="8">
    <w:abstractNumId w:val="33"/>
  </w:num>
  <w:num w:numId="9">
    <w:abstractNumId w:val="20"/>
  </w:num>
  <w:num w:numId="10">
    <w:abstractNumId w:val="37"/>
  </w:num>
  <w:num w:numId="11">
    <w:abstractNumId w:val="22"/>
  </w:num>
  <w:num w:numId="12">
    <w:abstractNumId w:val="25"/>
  </w:num>
  <w:num w:numId="13">
    <w:abstractNumId w:val="4"/>
  </w:num>
  <w:num w:numId="14">
    <w:abstractNumId w:val="30"/>
  </w:num>
  <w:num w:numId="15">
    <w:abstractNumId w:val="28"/>
  </w:num>
  <w:num w:numId="16">
    <w:abstractNumId w:val="32"/>
  </w:num>
  <w:num w:numId="17">
    <w:abstractNumId w:val="19"/>
  </w:num>
  <w:num w:numId="18">
    <w:abstractNumId w:val="34"/>
  </w:num>
  <w:num w:numId="19">
    <w:abstractNumId w:val="24"/>
  </w:num>
  <w:num w:numId="20">
    <w:abstractNumId w:val="10"/>
  </w:num>
  <w:num w:numId="21">
    <w:abstractNumId w:val="7"/>
  </w:num>
  <w:num w:numId="22">
    <w:abstractNumId w:val="11"/>
  </w:num>
  <w:num w:numId="23">
    <w:abstractNumId w:val="9"/>
  </w:num>
  <w:num w:numId="24">
    <w:abstractNumId w:val="26"/>
  </w:num>
  <w:num w:numId="25">
    <w:abstractNumId w:val="14"/>
  </w:num>
  <w:num w:numId="26">
    <w:abstractNumId w:val="16"/>
  </w:num>
  <w:num w:numId="27">
    <w:abstractNumId w:val="21"/>
  </w:num>
  <w:num w:numId="28">
    <w:abstractNumId w:val="0"/>
  </w:num>
  <w:num w:numId="29">
    <w:abstractNumId w:val="35"/>
  </w:num>
  <w:num w:numId="30">
    <w:abstractNumId w:val="6"/>
  </w:num>
  <w:num w:numId="31">
    <w:abstractNumId w:val="36"/>
  </w:num>
  <w:num w:numId="32">
    <w:abstractNumId w:val="31"/>
  </w:num>
  <w:num w:numId="33">
    <w:abstractNumId w:val="17"/>
  </w:num>
  <w:num w:numId="34">
    <w:abstractNumId w:val="1"/>
  </w:num>
  <w:num w:numId="35">
    <w:abstractNumId w:val="12"/>
  </w:num>
  <w:num w:numId="36">
    <w:abstractNumId w:val="3"/>
  </w:num>
  <w:num w:numId="37">
    <w:abstractNumId w:val="15"/>
  </w:num>
  <w:num w:numId="38">
    <w:abstractNumId w:val="2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characterSpacingControl w:val="doNotCompress"/>
  <w:footnotePr>
    <w:numStart w:val="6"/>
    <w:footnote w:id="0"/>
    <w:footnote w:id="1"/>
  </w:footnotePr>
  <w:endnotePr>
    <w:endnote w:id="0"/>
    <w:endnote w:id="1"/>
  </w:endnotePr>
  <w:compat/>
  <w:rsids>
    <w:rsidRoot w:val="00F77005"/>
    <w:rsid w:val="000014F7"/>
    <w:rsid w:val="00005DAE"/>
    <w:rsid w:val="000A4F1C"/>
    <w:rsid w:val="000B603B"/>
    <w:rsid w:val="000E5503"/>
    <w:rsid w:val="000F5814"/>
    <w:rsid w:val="000F7E83"/>
    <w:rsid w:val="001310F9"/>
    <w:rsid w:val="00170BC4"/>
    <w:rsid w:val="00176E65"/>
    <w:rsid w:val="001C0A86"/>
    <w:rsid w:val="001C7F18"/>
    <w:rsid w:val="001F6CA5"/>
    <w:rsid w:val="002005EC"/>
    <w:rsid w:val="00201A54"/>
    <w:rsid w:val="00224DC7"/>
    <w:rsid w:val="002344B2"/>
    <w:rsid w:val="0023625C"/>
    <w:rsid w:val="0025396A"/>
    <w:rsid w:val="002649A6"/>
    <w:rsid w:val="0026696F"/>
    <w:rsid w:val="002942A7"/>
    <w:rsid w:val="002B1952"/>
    <w:rsid w:val="003074CC"/>
    <w:rsid w:val="003615B0"/>
    <w:rsid w:val="00365DDC"/>
    <w:rsid w:val="003F0D90"/>
    <w:rsid w:val="004239DD"/>
    <w:rsid w:val="00443DA4"/>
    <w:rsid w:val="00447F5E"/>
    <w:rsid w:val="004709F1"/>
    <w:rsid w:val="00491B2B"/>
    <w:rsid w:val="004A57AE"/>
    <w:rsid w:val="004E5DEC"/>
    <w:rsid w:val="005011C4"/>
    <w:rsid w:val="00507881"/>
    <w:rsid w:val="0051187B"/>
    <w:rsid w:val="00550AFE"/>
    <w:rsid w:val="00572813"/>
    <w:rsid w:val="005A1F07"/>
    <w:rsid w:val="005D2929"/>
    <w:rsid w:val="005F2DDB"/>
    <w:rsid w:val="006364DB"/>
    <w:rsid w:val="00646FBE"/>
    <w:rsid w:val="00647AD8"/>
    <w:rsid w:val="00680FB4"/>
    <w:rsid w:val="00682365"/>
    <w:rsid w:val="006F7920"/>
    <w:rsid w:val="00724600"/>
    <w:rsid w:val="00726823"/>
    <w:rsid w:val="00740EEF"/>
    <w:rsid w:val="00743F30"/>
    <w:rsid w:val="00757FDE"/>
    <w:rsid w:val="00773F77"/>
    <w:rsid w:val="008628E7"/>
    <w:rsid w:val="00890E5A"/>
    <w:rsid w:val="008A4535"/>
    <w:rsid w:val="008B121B"/>
    <w:rsid w:val="008B1D7F"/>
    <w:rsid w:val="008B2DA0"/>
    <w:rsid w:val="008C5A45"/>
    <w:rsid w:val="008E006C"/>
    <w:rsid w:val="008E08D1"/>
    <w:rsid w:val="008E2401"/>
    <w:rsid w:val="008F5CC6"/>
    <w:rsid w:val="00911838"/>
    <w:rsid w:val="00926933"/>
    <w:rsid w:val="00930F5C"/>
    <w:rsid w:val="00980177"/>
    <w:rsid w:val="00993FE4"/>
    <w:rsid w:val="009D2831"/>
    <w:rsid w:val="009D6AA6"/>
    <w:rsid w:val="009F4B44"/>
    <w:rsid w:val="00A108DE"/>
    <w:rsid w:val="00A2403B"/>
    <w:rsid w:val="00A35B55"/>
    <w:rsid w:val="00A91F54"/>
    <w:rsid w:val="00A9344C"/>
    <w:rsid w:val="00A9522D"/>
    <w:rsid w:val="00A96D1A"/>
    <w:rsid w:val="00AB1E40"/>
    <w:rsid w:val="00AC441A"/>
    <w:rsid w:val="00AD4D3C"/>
    <w:rsid w:val="00AF442A"/>
    <w:rsid w:val="00AF6E86"/>
    <w:rsid w:val="00B11FBC"/>
    <w:rsid w:val="00B23426"/>
    <w:rsid w:val="00B26AEF"/>
    <w:rsid w:val="00B74EBD"/>
    <w:rsid w:val="00BB27EE"/>
    <w:rsid w:val="00BC625B"/>
    <w:rsid w:val="00BF76D4"/>
    <w:rsid w:val="00C15B16"/>
    <w:rsid w:val="00C3350B"/>
    <w:rsid w:val="00C57749"/>
    <w:rsid w:val="00C7256D"/>
    <w:rsid w:val="00CA394D"/>
    <w:rsid w:val="00CA5F26"/>
    <w:rsid w:val="00CE7C0B"/>
    <w:rsid w:val="00CF5296"/>
    <w:rsid w:val="00D2767A"/>
    <w:rsid w:val="00D506CF"/>
    <w:rsid w:val="00D67F56"/>
    <w:rsid w:val="00D77FBA"/>
    <w:rsid w:val="00DD011D"/>
    <w:rsid w:val="00DE3729"/>
    <w:rsid w:val="00E220F2"/>
    <w:rsid w:val="00E23DBD"/>
    <w:rsid w:val="00E33318"/>
    <w:rsid w:val="00E50BFD"/>
    <w:rsid w:val="00E52D32"/>
    <w:rsid w:val="00E9073D"/>
    <w:rsid w:val="00EC263F"/>
    <w:rsid w:val="00ED58C8"/>
    <w:rsid w:val="00F018F3"/>
    <w:rsid w:val="00F70A43"/>
    <w:rsid w:val="00F71DAA"/>
    <w:rsid w:val="00F77005"/>
    <w:rsid w:val="00F839D9"/>
    <w:rsid w:val="00F862FC"/>
    <w:rsid w:val="00F87694"/>
    <w:rsid w:val="00FF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005"/>
    <w:rPr>
      <w:sz w:val="24"/>
      <w:szCs w:val="24"/>
      <w:lang w:val="es-ES" w:eastAsia="es-ES"/>
    </w:rPr>
  </w:style>
  <w:style w:type="paragraph" w:styleId="Ttulo1">
    <w:name w:val="heading 1"/>
    <w:basedOn w:val="Normal"/>
    <w:next w:val="Normal"/>
    <w:qFormat/>
    <w:rsid w:val="00B26AEF"/>
    <w:pPr>
      <w:keepNext/>
      <w:outlineLvl w:val="0"/>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F77005"/>
    <w:pPr>
      <w:spacing w:before="100" w:after="100"/>
    </w:pPr>
    <w:rPr>
      <w:rFonts w:ascii="Arial Unicode MS" w:eastAsia="Arial Unicode MS" w:hAnsi="Arial Unicode MS"/>
      <w:szCs w:val="20"/>
    </w:rPr>
  </w:style>
  <w:style w:type="character" w:styleId="Hipervnculo">
    <w:name w:val="Hyperlink"/>
    <w:basedOn w:val="Fuentedeprrafopredeter"/>
    <w:rsid w:val="005011C4"/>
    <w:rPr>
      <w:color w:val="0000FF"/>
      <w:u w:val="single"/>
    </w:rPr>
  </w:style>
  <w:style w:type="paragraph" w:customStyle="1" w:styleId="Default">
    <w:name w:val="Default"/>
    <w:rsid w:val="008C5A45"/>
    <w:pPr>
      <w:autoSpaceDE w:val="0"/>
      <w:autoSpaceDN w:val="0"/>
      <w:adjustRightInd w:val="0"/>
    </w:pPr>
    <w:rPr>
      <w:rFonts w:ascii="OPKDFF+TimesNewRoman" w:hAnsi="OPKDFF+TimesNewRoman" w:cs="OPKDFF+TimesNewRoman"/>
      <w:color w:val="000000"/>
      <w:sz w:val="24"/>
      <w:szCs w:val="24"/>
      <w:lang w:val="es-ES" w:eastAsia="es-ES"/>
    </w:rPr>
  </w:style>
  <w:style w:type="table" w:styleId="Tablaconcuadrcula">
    <w:name w:val="Table Grid"/>
    <w:basedOn w:val="Tablanormal"/>
    <w:rsid w:val="00A91F5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0E5503"/>
    <w:pPr>
      <w:tabs>
        <w:tab w:val="center" w:pos="4252"/>
        <w:tab w:val="right" w:pos="8504"/>
      </w:tabs>
    </w:pPr>
  </w:style>
  <w:style w:type="paragraph" w:styleId="Piedepgina">
    <w:name w:val="footer"/>
    <w:basedOn w:val="Normal"/>
    <w:rsid w:val="000E5503"/>
    <w:pPr>
      <w:tabs>
        <w:tab w:val="center" w:pos="4252"/>
        <w:tab w:val="right" w:pos="8504"/>
      </w:tabs>
    </w:pPr>
  </w:style>
  <w:style w:type="character" w:styleId="Nmerodepgina">
    <w:name w:val="page number"/>
    <w:basedOn w:val="Fuentedeprrafopredeter"/>
    <w:rsid w:val="000E5503"/>
  </w:style>
  <w:style w:type="table" w:styleId="Tablaelegante">
    <w:name w:val="Table Elegant"/>
    <w:basedOn w:val="Tablanormal"/>
    <w:rsid w:val="00D77FB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onotapie">
    <w:name w:val="footnote text"/>
    <w:basedOn w:val="Normal"/>
    <w:semiHidden/>
    <w:rsid w:val="00D506CF"/>
    <w:rPr>
      <w:sz w:val="20"/>
      <w:szCs w:val="20"/>
    </w:rPr>
  </w:style>
  <w:style w:type="character" w:styleId="Refdenotaalpie">
    <w:name w:val="footnote reference"/>
    <w:basedOn w:val="Fuentedeprrafopredeter"/>
    <w:semiHidden/>
    <w:rsid w:val="00D506CF"/>
    <w:rPr>
      <w:vertAlign w:val="superscript"/>
    </w:rPr>
  </w:style>
</w:styles>
</file>

<file path=word/webSettings.xml><?xml version="1.0" encoding="utf-8"?>
<w:webSettings xmlns:r="http://schemas.openxmlformats.org/officeDocument/2006/relationships" xmlns:w="http://schemas.openxmlformats.org/wordprocessingml/2006/main">
  <w:divs>
    <w:div w:id="1043364496">
      <w:bodyDiv w:val="1"/>
      <w:marLeft w:val="0"/>
      <w:marRight w:val="0"/>
      <w:marTop w:val="0"/>
      <w:marBottom w:val="0"/>
      <w:divBdr>
        <w:top w:val="none" w:sz="0" w:space="0" w:color="auto"/>
        <w:left w:val="none" w:sz="0" w:space="0" w:color="auto"/>
        <w:bottom w:val="none" w:sz="0" w:space="0" w:color="auto"/>
        <w:right w:val="none" w:sz="0" w:space="0" w:color="auto"/>
      </w:divBdr>
      <w:divsChild>
        <w:div w:id="2028478451">
          <w:marLeft w:val="0"/>
          <w:marRight w:val="0"/>
          <w:marTop w:val="0"/>
          <w:marBottom w:val="0"/>
          <w:divBdr>
            <w:top w:val="none" w:sz="0" w:space="0" w:color="auto"/>
            <w:left w:val="none" w:sz="0" w:space="0" w:color="auto"/>
            <w:bottom w:val="none" w:sz="0" w:space="0" w:color="auto"/>
            <w:right w:val="none" w:sz="0" w:space="0" w:color="auto"/>
          </w:divBdr>
          <w:divsChild>
            <w:div w:id="597567777">
              <w:marLeft w:val="0"/>
              <w:marRight w:val="0"/>
              <w:marTop w:val="0"/>
              <w:marBottom w:val="0"/>
              <w:divBdr>
                <w:top w:val="none" w:sz="0" w:space="0" w:color="auto"/>
                <w:left w:val="none" w:sz="0" w:space="0" w:color="auto"/>
                <w:bottom w:val="none" w:sz="0" w:space="0" w:color="auto"/>
                <w:right w:val="none" w:sz="0" w:space="0" w:color="auto"/>
              </w:divBdr>
              <w:divsChild>
                <w:div w:id="1716077981">
                  <w:marLeft w:val="0"/>
                  <w:marRight w:val="0"/>
                  <w:marTop w:val="0"/>
                  <w:marBottom w:val="0"/>
                  <w:divBdr>
                    <w:top w:val="none" w:sz="0" w:space="0" w:color="auto"/>
                    <w:left w:val="none" w:sz="0" w:space="0" w:color="auto"/>
                    <w:bottom w:val="none" w:sz="0" w:space="0" w:color="auto"/>
                    <w:right w:val="none" w:sz="0" w:space="0" w:color="auto"/>
                  </w:divBdr>
                  <w:divsChild>
                    <w:div w:id="12366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01560">
      <w:bodyDiv w:val="1"/>
      <w:marLeft w:val="0"/>
      <w:marRight w:val="0"/>
      <w:marTop w:val="0"/>
      <w:marBottom w:val="0"/>
      <w:divBdr>
        <w:top w:val="none" w:sz="0" w:space="0" w:color="auto"/>
        <w:left w:val="none" w:sz="0" w:space="0" w:color="auto"/>
        <w:bottom w:val="none" w:sz="0" w:space="0" w:color="auto"/>
        <w:right w:val="none" w:sz="0" w:space="0" w:color="auto"/>
      </w:divBdr>
      <w:divsChild>
        <w:div w:id="882208304">
          <w:marLeft w:val="0"/>
          <w:marRight w:val="0"/>
          <w:marTop w:val="0"/>
          <w:marBottom w:val="0"/>
          <w:divBdr>
            <w:top w:val="none" w:sz="0" w:space="0" w:color="auto"/>
            <w:left w:val="none" w:sz="0" w:space="0" w:color="auto"/>
            <w:bottom w:val="none" w:sz="0" w:space="0" w:color="auto"/>
            <w:right w:val="none" w:sz="0" w:space="0" w:color="auto"/>
          </w:divBdr>
          <w:divsChild>
            <w:div w:id="1351223251">
              <w:marLeft w:val="0"/>
              <w:marRight w:val="0"/>
              <w:marTop w:val="0"/>
              <w:marBottom w:val="0"/>
              <w:divBdr>
                <w:top w:val="none" w:sz="0" w:space="0" w:color="auto"/>
                <w:left w:val="none" w:sz="0" w:space="0" w:color="auto"/>
                <w:bottom w:val="none" w:sz="0" w:space="0" w:color="auto"/>
                <w:right w:val="none" w:sz="0" w:space="0" w:color="auto"/>
              </w:divBdr>
              <w:divsChild>
                <w:div w:id="1748767797">
                  <w:marLeft w:val="0"/>
                  <w:marRight w:val="0"/>
                  <w:marTop w:val="0"/>
                  <w:marBottom w:val="0"/>
                  <w:divBdr>
                    <w:top w:val="none" w:sz="0" w:space="0" w:color="auto"/>
                    <w:left w:val="none" w:sz="0" w:space="0" w:color="auto"/>
                    <w:bottom w:val="none" w:sz="0" w:space="0" w:color="auto"/>
                    <w:right w:val="none" w:sz="0" w:space="0" w:color="auto"/>
                  </w:divBdr>
                  <w:divsChild>
                    <w:div w:id="12091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9.wmf"/><Relationship Id="rId42" Type="http://schemas.openxmlformats.org/officeDocument/2006/relationships/oleObject" Target="embeddings/oleObject20.bin"/><Relationship Id="rId47" Type="http://schemas.openxmlformats.org/officeDocument/2006/relationships/oleObject" Target="embeddings/oleObject23.bin"/><Relationship Id="rId63" Type="http://schemas.openxmlformats.org/officeDocument/2006/relationships/oleObject" Target="embeddings/oleObject31.bin"/><Relationship Id="rId68" Type="http://schemas.openxmlformats.org/officeDocument/2006/relationships/image" Target="media/image29.wmf"/><Relationship Id="rId84" Type="http://schemas.openxmlformats.org/officeDocument/2006/relationships/oleObject" Target="embeddings/oleObject42.bin"/><Relationship Id="rId89" Type="http://schemas.openxmlformats.org/officeDocument/2006/relationships/oleObject" Target="embeddings/oleObject45.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3.wmf"/><Relationship Id="rId107" Type="http://schemas.openxmlformats.org/officeDocument/2006/relationships/oleObject" Target="embeddings/oleObject54.bin"/><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oleObject" Target="embeddings/oleObject39.bin"/><Relationship Id="rId87" Type="http://schemas.openxmlformats.org/officeDocument/2006/relationships/oleObject" Target="embeddings/oleObject44.bin"/><Relationship Id="rId102" Type="http://schemas.openxmlformats.org/officeDocument/2006/relationships/image" Target="media/image45.wmf"/><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30.bin"/><Relationship Id="rId82" Type="http://schemas.openxmlformats.org/officeDocument/2006/relationships/oleObject" Target="embeddings/oleObject41.bin"/><Relationship Id="rId90" Type="http://schemas.openxmlformats.org/officeDocument/2006/relationships/image" Target="media/image39.wmf"/><Relationship Id="rId95" Type="http://schemas.openxmlformats.org/officeDocument/2006/relationships/oleObject" Target="embeddings/oleObject48.bin"/><Relationship Id="rId19" Type="http://schemas.openxmlformats.org/officeDocument/2006/relationships/image" Target="media/image8.wmf"/><Relationship Id="rId14" Type="http://schemas.openxmlformats.org/officeDocument/2006/relationships/image" Target="media/image6.wmf"/><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oleObject" Target="embeddings/oleObject21.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4.bin"/><Relationship Id="rId77" Type="http://schemas.openxmlformats.org/officeDocument/2006/relationships/oleObject" Target="embeddings/oleObject38.bin"/><Relationship Id="rId100" Type="http://schemas.openxmlformats.org/officeDocument/2006/relationships/image" Target="media/image44.wmf"/><Relationship Id="rId105" Type="http://schemas.openxmlformats.org/officeDocument/2006/relationships/oleObject" Target="embeddings/oleObject53.bin"/><Relationship Id="rId8" Type="http://schemas.openxmlformats.org/officeDocument/2006/relationships/image" Target="media/image2.png"/><Relationship Id="rId51" Type="http://schemas.openxmlformats.org/officeDocument/2006/relationships/oleObject" Target="embeddings/oleObject25.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43.bin"/><Relationship Id="rId93" Type="http://schemas.openxmlformats.org/officeDocument/2006/relationships/oleObject" Target="embeddings/oleObject47.bin"/><Relationship Id="rId98" Type="http://schemas.openxmlformats.org/officeDocument/2006/relationships/image" Target="media/image43.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image" Target="media/image18.wmf"/><Relationship Id="rId59" Type="http://schemas.openxmlformats.org/officeDocument/2006/relationships/oleObject" Target="embeddings/oleObject29.bin"/><Relationship Id="rId67" Type="http://schemas.openxmlformats.org/officeDocument/2006/relationships/oleObject" Target="embeddings/oleObject33.bin"/><Relationship Id="rId103" Type="http://schemas.openxmlformats.org/officeDocument/2006/relationships/oleObject" Target="embeddings/oleObject52.bin"/><Relationship Id="rId108" Type="http://schemas.openxmlformats.org/officeDocument/2006/relationships/header" Target="header1.xml"/><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7.bin"/><Relationship Id="rId83" Type="http://schemas.openxmlformats.org/officeDocument/2006/relationships/image" Target="media/image36.wmf"/><Relationship Id="rId88" Type="http://schemas.openxmlformats.org/officeDocument/2006/relationships/image" Target="media/image38.wmf"/><Relationship Id="rId91" Type="http://schemas.openxmlformats.org/officeDocument/2006/relationships/oleObject" Target="embeddings/oleObject46.bin"/><Relationship Id="rId96" Type="http://schemas.openxmlformats.org/officeDocument/2006/relationships/image" Target="media/image42.wmf"/><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8.bin"/><Relationship Id="rId106" Type="http://schemas.openxmlformats.org/officeDocument/2006/relationships/image" Target="media/image47.wmf"/><Relationship Id="rId10" Type="http://schemas.openxmlformats.org/officeDocument/2006/relationships/image" Target="media/image4.wmf"/><Relationship Id="rId31" Type="http://schemas.openxmlformats.org/officeDocument/2006/relationships/image" Target="media/image14.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4.wmf"/><Relationship Id="rId81" Type="http://schemas.openxmlformats.org/officeDocument/2006/relationships/oleObject" Target="embeddings/oleObject40.bin"/><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oleObject" Target="embeddings/oleObject50.bin"/><Relationship Id="rId101" Type="http://schemas.openxmlformats.org/officeDocument/2006/relationships/oleObject" Target="embeddings/oleObject51.bin"/><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oleObject" Target="embeddings/oleObject5.bin"/><Relationship Id="rId39" Type="http://schemas.openxmlformats.org/officeDocument/2006/relationships/oleObject" Target="embeddings/oleObject17.bin"/><Relationship Id="rId109" Type="http://schemas.openxmlformats.org/officeDocument/2006/relationships/header" Target="header2.xml"/><Relationship Id="rId34" Type="http://schemas.openxmlformats.org/officeDocument/2006/relationships/oleObject" Target="embeddings/oleObject14.bin"/><Relationship Id="rId50" Type="http://schemas.openxmlformats.org/officeDocument/2006/relationships/image" Target="media/image20.wmf"/><Relationship Id="rId55" Type="http://schemas.openxmlformats.org/officeDocument/2006/relationships/oleObject" Target="embeddings/oleObject27.bin"/><Relationship Id="rId76" Type="http://schemas.openxmlformats.org/officeDocument/2006/relationships/image" Target="media/image33.wmf"/><Relationship Id="rId97" Type="http://schemas.openxmlformats.org/officeDocument/2006/relationships/oleObject" Target="embeddings/oleObject49.bin"/><Relationship Id="rId104" Type="http://schemas.openxmlformats.org/officeDocument/2006/relationships/image" Target="media/image46.wmf"/><Relationship Id="rId7" Type="http://schemas.openxmlformats.org/officeDocument/2006/relationships/image" Target="media/image1.png"/><Relationship Id="rId71" Type="http://schemas.openxmlformats.org/officeDocument/2006/relationships/oleObject" Target="embeddings/oleObject35.bin"/><Relationship Id="rId92" Type="http://schemas.openxmlformats.org/officeDocument/2006/relationships/image" Target="media/image40.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5339</Words>
  <Characters>30437</Characters>
  <Application>Microsoft Office Word</Application>
  <DocSecurity>0</DocSecurity>
  <Lines>253</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vt:lpstr>
      <vt:lpstr>2</vt:lpstr>
    </vt:vector>
  </TitlesOfParts>
  <Company>UNIDAD EDUCATIVA SANTO DOMINGO DE GUZMÁN</Company>
  <LinksUpToDate>false</LinksUpToDate>
  <CharactersWithSpaces>35705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Contabilidad</dc:creator>
  <cp:keywords/>
  <dc:description/>
  <cp:lastModifiedBy>ehernand</cp:lastModifiedBy>
  <cp:revision>2</cp:revision>
  <cp:lastPrinted>2006-06-28T01:05:00Z</cp:lastPrinted>
  <dcterms:created xsi:type="dcterms:W3CDTF">2010-09-24T18:33:00Z</dcterms:created>
  <dcterms:modified xsi:type="dcterms:W3CDTF">2010-09-24T18:33:00Z</dcterms:modified>
</cp:coreProperties>
</file>