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F8" w:rsidRPr="003A3A2A" w:rsidRDefault="001B48F8" w:rsidP="001B48F8">
      <w:pPr>
        <w:spacing w:after="0" w:line="240" w:lineRule="auto"/>
        <w:rPr>
          <w:rFonts w:ascii="Arial" w:hAnsi="Arial" w:cs="Arial"/>
          <w:b/>
          <w:sz w:val="24"/>
          <w:szCs w:val="24"/>
          <w:lang w:val="es-EC"/>
        </w:rPr>
      </w:pPr>
    </w:p>
    <w:p w:rsidR="001B48F8" w:rsidRPr="003A3A2A" w:rsidRDefault="001B48F8" w:rsidP="001B48F8">
      <w:pPr>
        <w:spacing w:after="0" w:line="240" w:lineRule="auto"/>
        <w:rPr>
          <w:rFonts w:ascii="Arial" w:hAnsi="Arial" w:cs="Arial"/>
          <w:b/>
          <w:sz w:val="24"/>
          <w:szCs w:val="24"/>
          <w:lang w:val="es-EC"/>
        </w:rPr>
      </w:pPr>
    </w:p>
    <w:p w:rsidR="001B48F8" w:rsidRPr="003A3A2A" w:rsidRDefault="001B48F8" w:rsidP="001B48F8">
      <w:pPr>
        <w:spacing w:after="0" w:line="240" w:lineRule="auto"/>
        <w:rPr>
          <w:rFonts w:ascii="Arial" w:hAnsi="Arial" w:cs="Arial"/>
          <w:b/>
          <w:sz w:val="24"/>
          <w:szCs w:val="24"/>
          <w:lang w:val="es-EC"/>
        </w:rPr>
      </w:pPr>
    </w:p>
    <w:p w:rsidR="001B48F8" w:rsidRPr="003A3A2A" w:rsidRDefault="001B48F8" w:rsidP="001B48F8">
      <w:pPr>
        <w:spacing w:after="0" w:line="240" w:lineRule="auto"/>
        <w:jc w:val="center"/>
        <w:rPr>
          <w:rFonts w:ascii="Arial" w:hAnsi="Arial" w:cs="Arial"/>
          <w:b/>
          <w:sz w:val="24"/>
          <w:szCs w:val="24"/>
          <w:lang w:val="es-EC"/>
        </w:rPr>
      </w:pPr>
    </w:p>
    <w:p w:rsidR="001B48F8" w:rsidRPr="003A3A2A" w:rsidRDefault="001B48F8" w:rsidP="001B48F8">
      <w:pPr>
        <w:spacing w:after="0" w:line="240" w:lineRule="auto"/>
        <w:jc w:val="center"/>
        <w:rPr>
          <w:rFonts w:ascii="Arial" w:hAnsi="Arial" w:cs="Arial"/>
          <w:b/>
          <w:sz w:val="24"/>
          <w:szCs w:val="24"/>
          <w:lang w:val="es-EC"/>
        </w:rPr>
      </w:pPr>
    </w:p>
    <w:p w:rsidR="001B48F8" w:rsidRDefault="001B48F8" w:rsidP="001B48F8">
      <w:pPr>
        <w:spacing w:after="0" w:line="240" w:lineRule="auto"/>
        <w:jc w:val="center"/>
        <w:rPr>
          <w:rFonts w:ascii="Arial" w:hAnsi="Arial" w:cs="Arial"/>
          <w:b/>
          <w:sz w:val="24"/>
          <w:szCs w:val="24"/>
          <w:lang w:val="es-EC"/>
        </w:rPr>
      </w:pPr>
    </w:p>
    <w:p w:rsidR="003A3A2A" w:rsidRPr="003A3A2A" w:rsidRDefault="003A3A2A" w:rsidP="001B48F8">
      <w:pPr>
        <w:spacing w:after="0" w:line="240" w:lineRule="auto"/>
        <w:jc w:val="center"/>
        <w:rPr>
          <w:rFonts w:ascii="Arial" w:hAnsi="Arial" w:cs="Arial"/>
          <w:b/>
          <w:sz w:val="24"/>
          <w:szCs w:val="24"/>
          <w:lang w:val="es-EC"/>
        </w:rPr>
      </w:pPr>
    </w:p>
    <w:p w:rsidR="001B48F8" w:rsidRPr="003A3A2A" w:rsidRDefault="001B48F8" w:rsidP="003A3A2A">
      <w:pPr>
        <w:spacing w:after="0" w:line="240" w:lineRule="auto"/>
        <w:jc w:val="center"/>
        <w:rPr>
          <w:rFonts w:ascii="Arial" w:hAnsi="Arial" w:cs="Arial"/>
          <w:b/>
          <w:sz w:val="32"/>
          <w:lang w:val="es-EC"/>
        </w:rPr>
      </w:pPr>
      <w:r w:rsidRPr="003A3A2A">
        <w:rPr>
          <w:rFonts w:ascii="Arial" w:hAnsi="Arial" w:cs="Arial"/>
          <w:b/>
          <w:sz w:val="32"/>
          <w:lang w:val="es-EC"/>
        </w:rPr>
        <w:t>RESUMEN</w:t>
      </w:r>
    </w:p>
    <w:p w:rsidR="001B48F8" w:rsidRPr="003A3A2A" w:rsidRDefault="001B48F8" w:rsidP="003A3A2A">
      <w:pPr>
        <w:spacing w:after="0" w:line="240" w:lineRule="auto"/>
        <w:jc w:val="both"/>
        <w:rPr>
          <w:rFonts w:ascii="Arial" w:hAnsi="Arial" w:cs="Arial"/>
          <w:sz w:val="24"/>
          <w:szCs w:val="24"/>
          <w:lang w:val="es-EC"/>
        </w:rPr>
      </w:pPr>
    </w:p>
    <w:p w:rsidR="003A3A2A" w:rsidRPr="003A3A2A" w:rsidRDefault="003A3A2A" w:rsidP="003A3A2A">
      <w:pPr>
        <w:spacing w:after="0" w:line="240" w:lineRule="auto"/>
        <w:jc w:val="both"/>
        <w:rPr>
          <w:rFonts w:ascii="Arial" w:hAnsi="Arial" w:cs="Arial"/>
          <w:sz w:val="24"/>
          <w:szCs w:val="24"/>
          <w:lang w:val="es-EC"/>
        </w:rPr>
      </w:pPr>
    </w:p>
    <w:p w:rsidR="003A3A2A" w:rsidRPr="003A3A2A" w:rsidRDefault="003A3A2A" w:rsidP="003A3A2A">
      <w:pPr>
        <w:spacing w:after="0" w:line="240" w:lineRule="auto"/>
        <w:jc w:val="both"/>
        <w:rPr>
          <w:rFonts w:ascii="Arial" w:hAnsi="Arial" w:cs="Arial"/>
          <w:sz w:val="24"/>
          <w:szCs w:val="24"/>
          <w:lang w:val="es-EC"/>
        </w:rPr>
      </w:pPr>
    </w:p>
    <w:p w:rsidR="001B48F8" w:rsidRPr="003A3A2A" w:rsidRDefault="001B48F8" w:rsidP="003A3A2A">
      <w:pPr>
        <w:spacing w:after="0" w:line="240" w:lineRule="auto"/>
        <w:jc w:val="both"/>
        <w:rPr>
          <w:rFonts w:ascii="Arial" w:hAnsi="Arial" w:cs="Arial"/>
          <w:lang w:val="es-EC"/>
        </w:rPr>
      </w:pPr>
    </w:p>
    <w:p w:rsidR="001B48F8" w:rsidRPr="003A3A2A" w:rsidRDefault="001B48F8" w:rsidP="003A3A2A">
      <w:pPr>
        <w:pStyle w:val="Sinespaciado"/>
        <w:spacing w:line="480" w:lineRule="auto"/>
        <w:jc w:val="both"/>
        <w:rPr>
          <w:rFonts w:ascii="Arial" w:hAnsi="Arial" w:cs="Arial"/>
          <w:sz w:val="24"/>
          <w:szCs w:val="24"/>
          <w:lang w:val="es-EC"/>
        </w:rPr>
      </w:pPr>
      <w:r w:rsidRPr="003A3A2A">
        <w:rPr>
          <w:rFonts w:ascii="Arial" w:hAnsi="Arial" w:cs="Arial"/>
          <w:sz w:val="24"/>
          <w:szCs w:val="24"/>
          <w:lang w:val="es-EC"/>
        </w:rPr>
        <w:t>El presente diagnóstico se desarrolló en la provincia de Los Ríos ya que esta cuenta con el 92,6% de la superficie sembrada a nivel nacional de soya (</w:t>
      </w:r>
      <w:r w:rsidRPr="003A3A2A">
        <w:rPr>
          <w:rFonts w:ascii="Arial" w:hAnsi="Arial" w:cs="Arial"/>
          <w:i/>
          <w:sz w:val="24"/>
          <w:szCs w:val="24"/>
          <w:lang w:val="es-EC"/>
        </w:rPr>
        <w:t>Glicine max (L.)</w:t>
      </w:r>
      <w:r w:rsidRPr="003A3A2A">
        <w:rPr>
          <w:rFonts w:ascii="Arial" w:hAnsi="Arial" w:cs="Arial"/>
          <w:sz w:val="24"/>
          <w:szCs w:val="24"/>
          <w:lang w:val="es-EC"/>
        </w:rPr>
        <w:t xml:space="preserve"> Merril). Debido al déficit de producción que atraviesa el sector soyero, siendo éste cultivo tan importante para la economía del país y para la subsistencia de más de 5000 agricultores que se dedican a esta actividad, se considera necesario encontrar los factores que influyen en su producción en el caso de pequeños productores ya que es este grupo se concentra los más bajos niveles de producción.</w:t>
      </w:r>
    </w:p>
    <w:p w:rsidR="001B48F8" w:rsidRPr="003A3A2A" w:rsidRDefault="001B48F8" w:rsidP="003A3A2A">
      <w:pPr>
        <w:spacing w:line="480" w:lineRule="auto"/>
        <w:jc w:val="both"/>
        <w:rPr>
          <w:rFonts w:ascii="Arial" w:hAnsi="Arial" w:cs="Arial"/>
          <w:sz w:val="24"/>
          <w:szCs w:val="24"/>
          <w:lang w:val="es-EC"/>
        </w:rPr>
      </w:pPr>
    </w:p>
    <w:p w:rsidR="001B48F8" w:rsidRPr="003A3A2A" w:rsidRDefault="001B48F8" w:rsidP="003A3A2A">
      <w:pPr>
        <w:spacing w:line="480" w:lineRule="auto"/>
        <w:jc w:val="both"/>
        <w:rPr>
          <w:rFonts w:ascii="Arial" w:hAnsi="Arial" w:cs="Arial"/>
          <w:sz w:val="24"/>
          <w:szCs w:val="24"/>
          <w:lang w:val="es-EC"/>
        </w:rPr>
      </w:pPr>
      <w:r w:rsidRPr="003A3A2A">
        <w:rPr>
          <w:rFonts w:ascii="Arial" w:hAnsi="Arial" w:cs="Arial"/>
          <w:sz w:val="24"/>
          <w:szCs w:val="24"/>
          <w:lang w:val="es-EC"/>
        </w:rPr>
        <w:t xml:space="preserve">El objetivo fundamental fue efectuar un diagnóstico a través de la recopilación y análisis de datos, para establecer los factores que influyen en la producción del cultivo de soya en el caso de pequeños productores en la provincia de Los Ríos. Para el efecto se utilizó la encuesta, con un diseño estratificado y tomando los datos de organizaciones dedicadas a la producción de soya, mediante un formulario que contenía preguntas cerradas </w:t>
      </w:r>
      <w:r w:rsidRPr="003A3A2A">
        <w:rPr>
          <w:rFonts w:ascii="Arial" w:hAnsi="Arial" w:cs="Arial"/>
          <w:sz w:val="24"/>
          <w:szCs w:val="24"/>
          <w:lang w:val="es-EC"/>
        </w:rPr>
        <w:lastRenderedPageBreak/>
        <w:t>o directas y que enmarcaban los datos generales, manejo del cultivo, comercialización, financiamiento y transferencia de tecnologías.</w:t>
      </w:r>
    </w:p>
    <w:p w:rsidR="001B48F8" w:rsidRPr="003A3A2A" w:rsidRDefault="001B48F8" w:rsidP="001B48F8">
      <w:pPr>
        <w:spacing w:after="0" w:line="480" w:lineRule="auto"/>
        <w:jc w:val="both"/>
        <w:rPr>
          <w:rFonts w:ascii="Arial" w:hAnsi="Arial" w:cs="Arial"/>
          <w:sz w:val="24"/>
          <w:szCs w:val="24"/>
          <w:lang w:val="es-EC"/>
        </w:rPr>
      </w:pPr>
    </w:p>
    <w:p w:rsidR="001B48F8" w:rsidRPr="003A3A2A" w:rsidRDefault="001B48F8" w:rsidP="001B48F8">
      <w:pPr>
        <w:spacing w:line="480" w:lineRule="auto"/>
        <w:jc w:val="both"/>
        <w:rPr>
          <w:rFonts w:ascii="Arial" w:hAnsi="Arial" w:cs="Arial"/>
          <w:sz w:val="24"/>
          <w:szCs w:val="24"/>
          <w:lang w:val="es-EC"/>
        </w:rPr>
      </w:pPr>
      <w:r w:rsidRPr="003A3A2A">
        <w:rPr>
          <w:rFonts w:ascii="Arial" w:hAnsi="Arial" w:cs="Arial"/>
          <w:sz w:val="24"/>
          <w:szCs w:val="24"/>
          <w:lang w:val="es-EC"/>
        </w:rPr>
        <w:t>Como no existen datos de alguna investigación similar a está, se procedió a realizar una prueba piloto, con la cual se obtuvo una desviación estándar que permitió determinar el numero de la muestra, resultando está en 228 individuos.</w:t>
      </w:r>
    </w:p>
    <w:p w:rsidR="001B48F8" w:rsidRPr="003A3A2A" w:rsidRDefault="001B48F8" w:rsidP="001B48F8">
      <w:pPr>
        <w:spacing w:line="480" w:lineRule="auto"/>
        <w:jc w:val="both"/>
        <w:rPr>
          <w:rFonts w:ascii="Arial" w:hAnsi="Arial" w:cs="Arial"/>
          <w:sz w:val="24"/>
          <w:szCs w:val="24"/>
          <w:lang w:val="es-EC"/>
        </w:rPr>
      </w:pPr>
    </w:p>
    <w:p w:rsidR="001B48F8" w:rsidRPr="003A3A2A" w:rsidRDefault="001B48F8" w:rsidP="001B48F8">
      <w:pPr>
        <w:spacing w:line="480" w:lineRule="auto"/>
        <w:jc w:val="both"/>
        <w:rPr>
          <w:rFonts w:ascii="Arial" w:hAnsi="Arial" w:cs="Arial"/>
          <w:sz w:val="24"/>
          <w:szCs w:val="24"/>
          <w:lang w:val="es-EC"/>
        </w:rPr>
      </w:pPr>
      <w:r w:rsidRPr="003A3A2A">
        <w:rPr>
          <w:rFonts w:ascii="Arial" w:hAnsi="Arial" w:cs="Arial"/>
          <w:sz w:val="24"/>
          <w:szCs w:val="24"/>
          <w:lang w:val="es-EC"/>
        </w:rPr>
        <w:t>Se estableció mediante la encuesta, una base de datos que fue sistematizada y analizada estadísticamente, utilizando 3 tipos de análisis;  (i) Análisis univariado donde se utilizó medidas de tendencia central; (II) Análisis bi-variado, dado por las tablas de contingencia y; (II) Análisis multivariado donde se utilizó los análisis de correspondencia.</w:t>
      </w:r>
    </w:p>
    <w:p w:rsidR="001B48F8" w:rsidRPr="003A3A2A" w:rsidRDefault="001B48F8" w:rsidP="001B48F8">
      <w:pPr>
        <w:spacing w:after="0" w:line="480" w:lineRule="auto"/>
        <w:jc w:val="both"/>
        <w:rPr>
          <w:rFonts w:ascii="Arial" w:hAnsi="Arial" w:cs="Arial"/>
          <w:sz w:val="24"/>
          <w:szCs w:val="24"/>
          <w:lang w:val="es-EC"/>
        </w:rPr>
      </w:pPr>
    </w:p>
    <w:p w:rsidR="001B48F8" w:rsidRPr="003A3A2A" w:rsidRDefault="001B48F8" w:rsidP="001B48F8">
      <w:pPr>
        <w:spacing w:after="0" w:line="480" w:lineRule="auto"/>
        <w:jc w:val="both"/>
        <w:rPr>
          <w:rFonts w:ascii="Arial" w:eastAsia="Tw Cen MT" w:hAnsi="Arial" w:cs="Arial"/>
          <w:kern w:val="52"/>
          <w:sz w:val="24"/>
          <w:szCs w:val="24"/>
          <w:lang w:val="es-EC" w:eastAsia="ja-JP"/>
        </w:rPr>
      </w:pPr>
      <w:r w:rsidRPr="003A3A2A">
        <w:rPr>
          <w:rFonts w:ascii="Arial" w:hAnsi="Arial" w:cs="Arial"/>
          <w:sz w:val="24"/>
          <w:szCs w:val="24"/>
          <w:lang w:val="es-EC"/>
        </w:rPr>
        <w:t>De los análisis estadísticos realizados se obtuvo que los factores que influyen en la producción del cultivo son: cultivo asociado, ningún tipo de control de malezas, semilla reciclada, dosis de fertilización foliar influenciada por el factor económico, no obtención de créditos, bomba de motor y  mochila prestadas para la fumigación de insumos y la presencia de problemas sanitarios como la roya asiática.</w:t>
      </w:r>
    </w:p>
    <w:p w:rsidR="001B48F8" w:rsidRPr="003A3A2A" w:rsidRDefault="001B48F8" w:rsidP="001B48F8">
      <w:pPr>
        <w:jc w:val="center"/>
        <w:rPr>
          <w:rFonts w:ascii="Arial" w:hAnsi="Arial" w:cs="Arial"/>
          <w:sz w:val="24"/>
          <w:szCs w:val="24"/>
          <w:lang w:val="es-EC"/>
        </w:rPr>
      </w:pPr>
    </w:p>
    <w:p w:rsidR="001B48F8" w:rsidRPr="003A3A2A" w:rsidRDefault="001B48F8" w:rsidP="005F6EBE">
      <w:pPr>
        <w:spacing w:after="0" w:line="240" w:lineRule="auto"/>
        <w:jc w:val="center"/>
        <w:rPr>
          <w:rFonts w:ascii="Arial" w:hAnsi="Arial" w:cs="Arial"/>
          <w:sz w:val="24"/>
          <w:szCs w:val="24"/>
          <w:lang w:val="es-EC"/>
        </w:rPr>
      </w:pPr>
    </w:p>
    <w:sdt>
      <w:sdtPr>
        <w:rPr>
          <w:rFonts w:asciiTheme="minorHAnsi" w:eastAsiaTheme="minorEastAsia" w:hAnsiTheme="minorHAnsi" w:cs="Arial"/>
          <w:b w:val="0"/>
          <w:bCs w:val="0"/>
          <w:sz w:val="22"/>
          <w:szCs w:val="24"/>
        </w:rPr>
        <w:id w:val="9560038"/>
        <w:docPartObj>
          <w:docPartGallery w:val="Table of Contents"/>
          <w:docPartUnique/>
        </w:docPartObj>
      </w:sdtPr>
      <w:sdtEndPr>
        <w:rPr>
          <w:sz w:val="24"/>
          <w:lang w:val="es-ES"/>
        </w:rPr>
      </w:sdtEndPr>
      <w:sdtContent>
        <w:p w:rsidR="001B48F8" w:rsidRPr="003A3A2A" w:rsidRDefault="005F6EBE" w:rsidP="005F6EBE">
          <w:pPr>
            <w:pStyle w:val="TtulodeTDC"/>
            <w:spacing w:line="240" w:lineRule="auto"/>
            <w:jc w:val="center"/>
            <w:rPr>
              <w:rFonts w:cs="Arial"/>
              <w:szCs w:val="24"/>
              <w:lang w:val="es-EC"/>
            </w:rPr>
          </w:pPr>
          <w:r>
            <w:rPr>
              <w:rFonts w:cs="Arial"/>
              <w:sz w:val="32"/>
              <w:szCs w:val="32"/>
              <w:lang w:val="es-EC"/>
            </w:rPr>
            <w:t>Í</w:t>
          </w:r>
          <w:r w:rsidR="001B48F8" w:rsidRPr="005F6EBE">
            <w:rPr>
              <w:rFonts w:cs="Arial"/>
              <w:sz w:val="32"/>
              <w:szCs w:val="32"/>
              <w:lang w:val="es-EC"/>
            </w:rPr>
            <w:t>NDICE GENERAL</w:t>
          </w:r>
        </w:p>
        <w:p w:rsidR="001B48F8" w:rsidRDefault="001B48F8" w:rsidP="005F6EBE">
          <w:pPr>
            <w:spacing w:line="480" w:lineRule="auto"/>
            <w:rPr>
              <w:rFonts w:ascii="Arial" w:hAnsi="Arial" w:cs="Arial"/>
              <w:sz w:val="24"/>
              <w:szCs w:val="24"/>
              <w:lang w:val="es-EC"/>
            </w:rPr>
          </w:pPr>
        </w:p>
        <w:p w:rsidR="005F6EBE" w:rsidRPr="003A3A2A" w:rsidRDefault="005F6EBE" w:rsidP="005F6EBE">
          <w:pPr>
            <w:spacing w:line="480" w:lineRule="auto"/>
            <w:jc w:val="right"/>
            <w:rPr>
              <w:rFonts w:ascii="Arial" w:hAnsi="Arial" w:cs="Arial"/>
              <w:sz w:val="24"/>
              <w:szCs w:val="24"/>
              <w:lang w:val="es-EC"/>
            </w:rPr>
          </w:pPr>
          <w:r>
            <w:rPr>
              <w:rFonts w:ascii="Arial" w:hAnsi="Arial" w:cs="Arial"/>
              <w:sz w:val="24"/>
              <w:szCs w:val="24"/>
              <w:lang w:val="es-EC"/>
            </w:rPr>
            <w:t>Pág.</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 xml:space="preserve">RESUMEN </w:t>
          </w:r>
          <w:r w:rsidR="0019025A">
            <w:rPr>
              <w:rFonts w:ascii="Arial" w:hAnsi="Arial" w:cs="Arial"/>
              <w:sz w:val="24"/>
              <w:szCs w:val="24"/>
              <w:lang w:val="es-EC"/>
            </w:rPr>
            <w:t>…………………………………………………………………………..II</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INDICE GENERAL</w:t>
          </w:r>
          <w:r w:rsidR="0019025A">
            <w:rPr>
              <w:rFonts w:ascii="Arial" w:hAnsi="Arial" w:cs="Arial"/>
              <w:sz w:val="24"/>
              <w:szCs w:val="24"/>
              <w:lang w:val="es-EC"/>
            </w:rPr>
            <w:t>…………………………………………………………………IV</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ABREVIATURAS</w:t>
          </w:r>
          <w:r w:rsidR="0019025A">
            <w:rPr>
              <w:rFonts w:ascii="Arial" w:hAnsi="Arial" w:cs="Arial"/>
              <w:sz w:val="24"/>
              <w:szCs w:val="24"/>
              <w:lang w:val="es-EC"/>
            </w:rPr>
            <w:t>………………………………………………………………….VII</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SIMBOLOGÍA</w:t>
          </w:r>
          <w:r w:rsidR="0019025A">
            <w:rPr>
              <w:rFonts w:ascii="Arial" w:hAnsi="Arial" w:cs="Arial"/>
              <w:sz w:val="24"/>
              <w:szCs w:val="24"/>
              <w:lang w:val="es-EC"/>
            </w:rPr>
            <w:t>……………………………………………………………………..VIII</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ÍNDICE DE FIGURAS</w:t>
          </w:r>
          <w:r w:rsidR="0019025A">
            <w:rPr>
              <w:rFonts w:ascii="Arial" w:hAnsi="Arial" w:cs="Arial"/>
              <w:sz w:val="24"/>
              <w:szCs w:val="24"/>
              <w:lang w:val="es-EC"/>
            </w:rPr>
            <w:t>……………………………………………………………..IX</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ÍNDICE DE TABLAS</w:t>
          </w:r>
          <w:r w:rsidR="0019025A">
            <w:rPr>
              <w:rFonts w:ascii="Arial" w:hAnsi="Arial" w:cs="Arial"/>
              <w:sz w:val="24"/>
              <w:szCs w:val="24"/>
              <w:lang w:val="es-EC"/>
            </w:rPr>
            <w:t>……………………………………………………………….</w:t>
          </w:r>
          <w:r w:rsidR="00474816">
            <w:rPr>
              <w:rFonts w:ascii="Arial" w:hAnsi="Arial" w:cs="Arial"/>
              <w:sz w:val="24"/>
              <w:szCs w:val="24"/>
              <w:lang w:val="es-EC"/>
            </w:rPr>
            <w:t>XI</w:t>
          </w:r>
        </w:p>
        <w:p w:rsidR="001B48F8" w:rsidRPr="003A3A2A" w:rsidRDefault="005F6EBE" w:rsidP="005F6EBE">
          <w:pPr>
            <w:spacing w:line="480" w:lineRule="auto"/>
            <w:rPr>
              <w:rFonts w:ascii="Arial" w:hAnsi="Arial" w:cs="Arial"/>
              <w:sz w:val="24"/>
              <w:szCs w:val="24"/>
              <w:lang w:val="es-EC"/>
            </w:rPr>
          </w:pPr>
          <w:r>
            <w:rPr>
              <w:rFonts w:ascii="Arial" w:hAnsi="Arial" w:cs="Arial"/>
              <w:sz w:val="24"/>
              <w:szCs w:val="24"/>
              <w:lang w:val="es-EC"/>
            </w:rPr>
            <w:t>Í</w:t>
          </w:r>
          <w:r w:rsidR="001B48F8" w:rsidRPr="003A3A2A">
            <w:rPr>
              <w:rFonts w:ascii="Arial" w:hAnsi="Arial" w:cs="Arial"/>
              <w:sz w:val="24"/>
              <w:szCs w:val="24"/>
              <w:lang w:val="es-EC"/>
            </w:rPr>
            <w:t>NDICE DE GR</w:t>
          </w:r>
          <w:r>
            <w:rPr>
              <w:rFonts w:ascii="Arial" w:hAnsi="Arial" w:cs="Arial"/>
              <w:sz w:val="24"/>
              <w:szCs w:val="24"/>
              <w:lang w:val="es-EC"/>
            </w:rPr>
            <w:t>Á</w:t>
          </w:r>
          <w:r w:rsidR="001B48F8" w:rsidRPr="003A3A2A">
            <w:rPr>
              <w:rFonts w:ascii="Arial" w:hAnsi="Arial" w:cs="Arial"/>
              <w:sz w:val="24"/>
              <w:szCs w:val="24"/>
              <w:lang w:val="es-EC"/>
            </w:rPr>
            <w:t>FICOS</w:t>
          </w:r>
          <w:r w:rsidR="00474816">
            <w:rPr>
              <w:rFonts w:ascii="Arial" w:hAnsi="Arial" w:cs="Arial"/>
              <w:sz w:val="24"/>
              <w:szCs w:val="24"/>
              <w:lang w:val="es-EC"/>
            </w:rPr>
            <w:t>…………………………………………………………..XII</w:t>
          </w:r>
        </w:p>
        <w:p w:rsidR="001B48F8" w:rsidRPr="003A3A2A" w:rsidRDefault="001B48F8" w:rsidP="005F6EBE">
          <w:pPr>
            <w:spacing w:line="480" w:lineRule="auto"/>
            <w:rPr>
              <w:rFonts w:ascii="Arial" w:hAnsi="Arial" w:cs="Arial"/>
              <w:sz w:val="24"/>
              <w:szCs w:val="24"/>
              <w:lang w:val="es-EC"/>
            </w:rPr>
          </w:pPr>
          <w:r w:rsidRPr="003A3A2A">
            <w:rPr>
              <w:rFonts w:ascii="Arial" w:hAnsi="Arial" w:cs="Arial"/>
              <w:sz w:val="24"/>
              <w:szCs w:val="24"/>
              <w:lang w:val="es-EC"/>
            </w:rPr>
            <w:t>INTRODUCCIÓN</w:t>
          </w:r>
          <w:r w:rsidR="003A3A2A">
            <w:rPr>
              <w:rFonts w:ascii="Arial" w:hAnsi="Arial" w:cs="Arial"/>
              <w:sz w:val="24"/>
              <w:szCs w:val="24"/>
              <w:lang w:val="es-EC"/>
            </w:rPr>
            <w:t>………………</w:t>
          </w:r>
          <w:r w:rsidR="00474816">
            <w:rPr>
              <w:rFonts w:ascii="Arial" w:hAnsi="Arial" w:cs="Arial"/>
              <w:sz w:val="24"/>
              <w:szCs w:val="24"/>
              <w:lang w:val="es-EC"/>
            </w:rPr>
            <w:t>..</w:t>
          </w:r>
          <w:r w:rsidR="003A3A2A">
            <w:rPr>
              <w:rFonts w:ascii="Arial" w:hAnsi="Arial" w:cs="Arial"/>
              <w:sz w:val="24"/>
              <w:szCs w:val="24"/>
              <w:lang w:val="es-EC"/>
            </w:rPr>
            <w:t>…………………………………………………..1</w:t>
          </w:r>
        </w:p>
        <w:p w:rsidR="001B48F8" w:rsidRPr="003A3A2A" w:rsidRDefault="001B48F8" w:rsidP="005F6EBE">
          <w:pPr>
            <w:spacing w:line="480" w:lineRule="auto"/>
            <w:rPr>
              <w:rFonts w:ascii="Arial" w:hAnsi="Arial" w:cs="Arial"/>
              <w:sz w:val="24"/>
              <w:szCs w:val="24"/>
              <w:lang w:val="es-EC"/>
            </w:rPr>
          </w:pPr>
        </w:p>
        <w:p w:rsidR="001B48F8" w:rsidRPr="003A3A2A" w:rsidRDefault="00E81BEF" w:rsidP="005F6EBE">
          <w:pPr>
            <w:pStyle w:val="TDC1"/>
            <w:spacing w:line="480" w:lineRule="auto"/>
            <w:rPr>
              <w:rFonts w:ascii="Arial" w:hAnsi="Arial" w:cs="Arial"/>
              <w:noProof/>
              <w:sz w:val="24"/>
              <w:szCs w:val="24"/>
              <w:lang w:val="es-EC" w:eastAsia="es-EC" w:bidi="ar-SA"/>
            </w:rPr>
          </w:pPr>
          <w:r w:rsidRPr="003A3A2A">
            <w:rPr>
              <w:rFonts w:ascii="Arial" w:hAnsi="Arial" w:cs="Arial"/>
              <w:sz w:val="24"/>
              <w:szCs w:val="24"/>
              <w:lang w:val="es-ES"/>
            </w:rPr>
            <w:fldChar w:fldCharType="begin"/>
          </w:r>
          <w:r w:rsidR="001B48F8" w:rsidRPr="003A3A2A">
            <w:rPr>
              <w:rFonts w:ascii="Arial" w:hAnsi="Arial" w:cs="Arial"/>
              <w:sz w:val="24"/>
              <w:szCs w:val="24"/>
              <w:lang w:val="es-ES"/>
            </w:rPr>
            <w:instrText xml:space="preserve"> TOC \o "1-3" \h \z \u </w:instrText>
          </w:r>
          <w:r w:rsidRPr="003A3A2A">
            <w:rPr>
              <w:rFonts w:ascii="Arial" w:hAnsi="Arial" w:cs="Arial"/>
              <w:sz w:val="24"/>
              <w:szCs w:val="24"/>
              <w:lang w:val="es-ES"/>
            </w:rPr>
            <w:fldChar w:fldCharType="separate"/>
          </w:r>
          <w:r w:rsidR="001B48F8" w:rsidRPr="00474816">
            <w:rPr>
              <w:rFonts w:ascii="Arial" w:hAnsi="Arial" w:cs="Arial"/>
              <w:sz w:val="24"/>
              <w:szCs w:val="24"/>
              <w:lang w:val="es-EC"/>
            </w:rPr>
            <w:t>CAPITULO 1</w:t>
          </w:r>
        </w:p>
        <w:p w:rsidR="001B48F8" w:rsidRPr="003A3A2A" w:rsidRDefault="00E81BEF" w:rsidP="005F6EBE">
          <w:pPr>
            <w:pStyle w:val="TDC1"/>
            <w:tabs>
              <w:tab w:val="left" w:pos="480"/>
            </w:tabs>
            <w:spacing w:line="480" w:lineRule="auto"/>
            <w:rPr>
              <w:rFonts w:ascii="Arial" w:hAnsi="Arial" w:cs="Arial"/>
              <w:noProof/>
              <w:sz w:val="24"/>
              <w:szCs w:val="24"/>
              <w:lang w:val="es-EC" w:eastAsia="es-EC" w:bidi="ar-SA"/>
            </w:rPr>
          </w:pPr>
          <w:hyperlink w:anchor="_Toc280005817" w:history="1">
            <w:r w:rsidR="001B48F8" w:rsidRPr="003A3A2A">
              <w:rPr>
                <w:rStyle w:val="Hipervnculo"/>
                <w:rFonts w:ascii="Arial" w:hAnsi="Arial" w:cs="Arial"/>
                <w:noProof/>
                <w:sz w:val="24"/>
                <w:szCs w:val="24"/>
                <w:lang w:val="es-EC"/>
              </w:rPr>
              <w:t>1.</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GENERALIDADES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_Toc280005817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2</w:t>
            </w:r>
            <w:r w:rsidRPr="003A3A2A">
              <w:rPr>
                <w:rFonts w:ascii="Arial" w:hAnsi="Arial" w:cs="Arial"/>
                <w:noProof/>
                <w:webHidden/>
                <w:sz w:val="24"/>
                <w:szCs w:val="24"/>
              </w:rPr>
              <w:fldChar w:fldCharType="end"/>
            </w:r>
          </w:hyperlink>
        </w:p>
        <w:p w:rsidR="001B48F8" w:rsidRPr="003A3A2A" w:rsidRDefault="00E81BEF" w:rsidP="005F6EBE">
          <w:pPr>
            <w:pStyle w:val="TDC2"/>
            <w:spacing w:line="480" w:lineRule="auto"/>
            <w:rPr>
              <w:noProof/>
              <w:lang w:val="es-EC" w:eastAsia="es-EC" w:bidi="ar-SA"/>
            </w:rPr>
          </w:pPr>
          <w:hyperlink w:anchor="_Toc280005818" w:history="1">
            <w:r w:rsidR="001B48F8" w:rsidRPr="003A3A2A">
              <w:rPr>
                <w:rStyle w:val="Hipervnculo"/>
                <w:rFonts w:ascii="Arial" w:hAnsi="Arial" w:cs="Arial"/>
                <w:noProof/>
                <w:sz w:val="24"/>
                <w:szCs w:val="24"/>
                <w:lang w:val="es-EC"/>
              </w:rPr>
              <w:t>1.1.</w:t>
            </w:r>
            <w:r w:rsidR="001B48F8" w:rsidRPr="003A3A2A">
              <w:rPr>
                <w:noProof/>
                <w:lang w:val="es-EC" w:eastAsia="es-EC" w:bidi="ar-SA"/>
              </w:rPr>
              <w:tab/>
            </w:r>
            <w:r w:rsidR="001B48F8" w:rsidRPr="003A3A2A">
              <w:rPr>
                <w:rStyle w:val="Hipervnculo"/>
                <w:rFonts w:ascii="Arial" w:hAnsi="Arial" w:cs="Arial"/>
                <w:noProof/>
                <w:sz w:val="24"/>
                <w:szCs w:val="24"/>
                <w:lang w:val="es-EC"/>
              </w:rPr>
              <w:t>Justificación</w:t>
            </w:r>
            <w:r w:rsidR="001B48F8" w:rsidRPr="003A3A2A">
              <w:rPr>
                <w:noProof/>
                <w:webHidden/>
              </w:rPr>
              <w:tab/>
            </w:r>
            <w:r w:rsidRPr="003A3A2A">
              <w:rPr>
                <w:noProof/>
                <w:webHidden/>
              </w:rPr>
              <w:fldChar w:fldCharType="begin"/>
            </w:r>
            <w:r w:rsidR="001B48F8" w:rsidRPr="003A3A2A">
              <w:rPr>
                <w:noProof/>
                <w:webHidden/>
              </w:rPr>
              <w:instrText xml:space="preserve"> PAGEREF _Toc280005818 \h </w:instrText>
            </w:r>
            <w:r w:rsidRPr="003A3A2A">
              <w:rPr>
                <w:noProof/>
                <w:webHidden/>
              </w:rPr>
            </w:r>
            <w:r w:rsidRPr="003A3A2A">
              <w:rPr>
                <w:noProof/>
                <w:webHidden/>
              </w:rPr>
              <w:fldChar w:fldCharType="separate"/>
            </w:r>
            <w:r w:rsidR="001B48F8" w:rsidRPr="003A3A2A">
              <w:rPr>
                <w:noProof/>
                <w:webHidden/>
              </w:rPr>
              <w:t>2</w:t>
            </w:r>
            <w:r w:rsidRPr="003A3A2A">
              <w:rPr>
                <w:noProof/>
                <w:webHidden/>
              </w:rPr>
              <w:fldChar w:fldCharType="end"/>
            </w:r>
          </w:hyperlink>
        </w:p>
        <w:p w:rsidR="001B48F8" w:rsidRPr="003A3A2A" w:rsidRDefault="00E81BEF" w:rsidP="005F6EBE">
          <w:pPr>
            <w:pStyle w:val="TDC2"/>
            <w:spacing w:line="480" w:lineRule="auto"/>
            <w:rPr>
              <w:noProof/>
              <w:lang w:val="es-EC" w:eastAsia="es-EC" w:bidi="ar-SA"/>
            </w:rPr>
          </w:pPr>
          <w:hyperlink w:anchor="_Toc280005819" w:history="1">
            <w:r w:rsidR="001B48F8" w:rsidRPr="003A3A2A">
              <w:rPr>
                <w:rStyle w:val="Hipervnculo"/>
                <w:rFonts w:ascii="Arial" w:hAnsi="Arial" w:cs="Arial"/>
                <w:noProof/>
                <w:sz w:val="24"/>
                <w:szCs w:val="24"/>
                <w:lang w:val="es-EC"/>
              </w:rPr>
              <w:t>1.2.</w:t>
            </w:r>
            <w:r w:rsidR="001B48F8" w:rsidRPr="003A3A2A">
              <w:rPr>
                <w:noProof/>
                <w:lang w:val="es-EC" w:eastAsia="es-EC" w:bidi="ar-SA"/>
              </w:rPr>
              <w:tab/>
            </w:r>
            <w:r w:rsidR="001B48F8" w:rsidRPr="003A3A2A">
              <w:rPr>
                <w:rStyle w:val="Hipervnculo"/>
                <w:rFonts w:ascii="Arial" w:hAnsi="Arial" w:cs="Arial"/>
                <w:noProof/>
                <w:sz w:val="24"/>
                <w:szCs w:val="24"/>
                <w:lang w:val="es-EC"/>
              </w:rPr>
              <w:t>Objetivos</w:t>
            </w:r>
            <w:r w:rsidR="001B48F8" w:rsidRPr="003A3A2A">
              <w:rPr>
                <w:noProof/>
                <w:webHidden/>
              </w:rPr>
              <w:tab/>
            </w:r>
            <w:r w:rsidRPr="003A3A2A">
              <w:rPr>
                <w:noProof/>
                <w:webHidden/>
              </w:rPr>
              <w:fldChar w:fldCharType="begin"/>
            </w:r>
            <w:r w:rsidR="001B48F8" w:rsidRPr="003A3A2A">
              <w:rPr>
                <w:noProof/>
                <w:webHidden/>
              </w:rPr>
              <w:instrText xml:space="preserve"> PAGEREF _Toc280005819 \h </w:instrText>
            </w:r>
            <w:r w:rsidRPr="003A3A2A">
              <w:rPr>
                <w:noProof/>
                <w:webHidden/>
              </w:rPr>
            </w:r>
            <w:r w:rsidRPr="003A3A2A">
              <w:rPr>
                <w:noProof/>
                <w:webHidden/>
              </w:rPr>
              <w:fldChar w:fldCharType="separate"/>
            </w:r>
            <w:r w:rsidR="001B48F8" w:rsidRPr="003A3A2A">
              <w:rPr>
                <w:noProof/>
                <w:webHidden/>
              </w:rPr>
              <w:t>4</w:t>
            </w:r>
            <w:r w:rsidRPr="003A3A2A">
              <w:rPr>
                <w:noProof/>
                <w:webHidden/>
              </w:rPr>
              <w:fldChar w:fldCharType="end"/>
            </w:r>
          </w:hyperlink>
        </w:p>
        <w:p w:rsidR="001B48F8" w:rsidRPr="003A3A2A" w:rsidRDefault="00E81BEF" w:rsidP="005F6EBE">
          <w:pPr>
            <w:pStyle w:val="TDC3"/>
            <w:tabs>
              <w:tab w:val="left" w:pos="1320"/>
              <w:tab w:val="right" w:leader="dot" w:pos="8267"/>
            </w:tabs>
            <w:spacing w:line="480" w:lineRule="auto"/>
            <w:rPr>
              <w:rFonts w:ascii="Arial" w:hAnsi="Arial" w:cs="Arial"/>
              <w:noProof/>
              <w:sz w:val="24"/>
              <w:szCs w:val="24"/>
              <w:lang w:val="es-EC" w:eastAsia="es-EC" w:bidi="ar-SA"/>
            </w:rPr>
          </w:pPr>
          <w:hyperlink w:anchor="_Toc280005820" w:history="1">
            <w:r w:rsidR="001B48F8" w:rsidRPr="003A3A2A">
              <w:rPr>
                <w:rStyle w:val="Hipervnculo"/>
                <w:rFonts w:ascii="Arial" w:hAnsi="Arial" w:cs="Arial"/>
                <w:noProof/>
                <w:sz w:val="24"/>
                <w:szCs w:val="24"/>
                <w:lang w:val="es-EC"/>
              </w:rPr>
              <w:t>1.2.1.</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Objetivo general</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_Toc280005820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4</w:t>
            </w:r>
            <w:r w:rsidRPr="003A3A2A">
              <w:rPr>
                <w:rFonts w:ascii="Arial" w:hAnsi="Arial" w:cs="Arial"/>
                <w:noProof/>
                <w:webHidden/>
                <w:sz w:val="24"/>
                <w:szCs w:val="24"/>
              </w:rPr>
              <w:fldChar w:fldCharType="end"/>
            </w:r>
          </w:hyperlink>
        </w:p>
        <w:p w:rsidR="001B48F8" w:rsidRPr="003A3A2A" w:rsidRDefault="00E81BEF" w:rsidP="005F6EBE">
          <w:pPr>
            <w:pStyle w:val="TDC3"/>
            <w:tabs>
              <w:tab w:val="left" w:pos="1320"/>
              <w:tab w:val="right" w:leader="dot" w:pos="8267"/>
            </w:tabs>
            <w:spacing w:line="480" w:lineRule="auto"/>
            <w:rPr>
              <w:rFonts w:ascii="Arial" w:hAnsi="Arial" w:cs="Arial"/>
              <w:sz w:val="24"/>
              <w:szCs w:val="24"/>
            </w:rPr>
          </w:pPr>
          <w:hyperlink w:anchor="_Toc280005821" w:history="1">
            <w:r w:rsidR="001B48F8" w:rsidRPr="003A3A2A">
              <w:rPr>
                <w:rStyle w:val="Hipervnculo"/>
                <w:rFonts w:ascii="Arial" w:hAnsi="Arial" w:cs="Arial"/>
                <w:noProof/>
                <w:sz w:val="24"/>
                <w:szCs w:val="24"/>
                <w:lang w:val="es-EC"/>
              </w:rPr>
              <w:t>1.2.2.</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Objetivos específicos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_Toc280005821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w:t>
            </w:r>
            <w:r w:rsidRPr="003A3A2A">
              <w:rPr>
                <w:rFonts w:ascii="Arial" w:hAnsi="Arial" w:cs="Arial"/>
                <w:noProof/>
                <w:webHidden/>
                <w:sz w:val="24"/>
                <w:szCs w:val="24"/>
              </w:rPr>
              <w:fldChar w:fldCharType="end"/>
            </w:r>
          </w:hyperlink>
        </w:p>
        <w:p w:rsidR="001B48F8" w:rsidRPr="003A3A2A" w:rsidRDefault="001B48F8" w:rsidP="005F6EBE">
          <w:pPr>
            <w:pStyle w:val="TDC1"/>
            <w:spacing w:line="480" w:lineRule="auto"/>
            <w:rPr>
              <w:rFonts w:ascii="Arial" w:hAnsi="Arial" w:cs="Arial"/>
              <w:sz w:val="24"/>
              <w:szCs w:val="24"/>
            </w:rPr>
          </w:pPr>
        </w:p>
        <w:p w:rsidR="001B48F8" w:rsidRPr="003A3A2A" w:rsidRDefault="001B48F8" w:rsidP="005F6EBE">
          <w:pPr>
            <w:pStyle w:val="TDC1"/>
            <w:spacing w:line="480" w:lineRule="auto"/>
            <w:rPr>
              <w:rFonts w:ascii="Arial" w:hAnsi="Arial" w:cs="Arial"/>
              <w:noProof/>
              <w:sz w:val="24"/>
              <w:szCs w:val="24"/>
              <w:lang w:val="es-EC" w:eastAsia="es-EC" w:bidi="ar-SA"/>
            </w:rPr>
          </w:pPr>
          <w:r w:rsidRPr="003A3A2A">
            <w:rPr>
              <w:rFonts w:ascii="Arial" w:hAnsi="Arial" w:cs="Arial"/>
              <w:sz w:val="24"/>
              <w:szCs w:val="24"/>
            </w:rPr>
            <w:t>CAPITULO 2</w:t>
          </w:r>
        </w:p>
        <w:p w:rsidR="001B48F8" w:rsidRPr="003A3A2A" w:rsidRDefault="00E81BEF" w:rsidP="005F6EBE">
          <w:pPr>
            <w:pStyle w:val="TDC1"/>
            <w:tabs>
              <w:tab w:val="left" w:pos="480"/>
            </w:tabs>
            <w:spacing w:line="480" w:lineRule="auto"/>
            <w:rPr>
              <w:rFonts w:ascii="Arial" w:hAnsi="Arial" w:cs="Arial"/>
              <w:noProof/>
              <w:sz w:val="24"/>
              <w:szCs w:val="24"/>
              <w:lang w:val="es-EC" w:eastAsia="es-EC" w:bidi="ar-SA"/>
            </w:rPr>
          </w:pPr>
          <w:hyperlink w:anchor="_Toc280005822" w:history="1">
            <w:r w:rsidR="001B48F8" w:rsidRPr="003A3A2A">
              <w:rPr>
                <w:rStyle w:val="Hipervnculo"/>
                <w:rFonts w:ascii="Arial" w:hAnsi="Arial" w:cs="Arial"/>
                <w:noProof/>
                <w:sz w:val="24"/>
                <w:szCs w:val="24"/>
                <w:lang w:val="es-EC"/>
              </w:rPr>
              <w:t>2.</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LA SOYA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_Toc280005822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w:t>
            </w:r>
            <w:r w:rsidRPr="003A3A2A">
              <w:rPr>
                <w:rFonts w:ascii="Arial" w:hAnsi="Arial" w:cs="Arial"/>
                <w:noProof/>
                <w:webHidden/>
                <w:sz w:val="24"/>
                <w:szCs w:val="24"/>
              </w:rPr>
              <w:fldChar w:fldCharType="end"/>
            </w:r>
          </w:hyperlink>
        </w:p>
        <w:p w:rsidR="001B48F8" w:rsidRPr="003A3A2A" w:rsidRDefault="00E81BEF" w:rsidP="005F6EBE">
          <w:pPr>
            <w:pStyle w:val="TDC2"/>
            <w:spacing w:line="480" w:lineRule="auto"/>
            <w:rPr>
              <w:noProof/>
              <w:lang w:val="es-EC" w:eastAsia="es-EC" w:bidi="ar-SA"/>
            </w:rPr>
          </w:pPr>
          <w:hyperlink w:anchor="_Toc280005823" w:history="1">
            <w:r w:rsidR="001B48F8" w:rsidRPr="003A3A2A">
              <w:rPr>
                <w:rStyle w:val="Hipervnculo"/>
                <w:rFonts w:ascii="Arial" w:hAnsi="Arial" w:cs="Arial"/>
                <w:noProof/>
                <w:sz w:val="24"/>
                <w:szCs w:val="24"/>
                <w:lang w:val="es-EC"/>
              </w:rPr>
              <w:t>2.1.</w:t>
            </w:r>
            <w:r w:rsidR="001B48F8" w:rsidRPr="003A3A2A">
              <w:rPr>
                <w:noProof/>
                <w:lang w:val="es-EC" w:eastAsia="es-EC" w:bidi="ar-SA"/>
              </w:rPr>
              <w:tab/>
            </w:r>
            <w:r w:rsidR="001B48F8" w:rsidRPr="003A3A2A">
              <w:rPr>
                <w:rStyle w:val="Hipervnculo"/>
                <w:rFonts w:ascii="Arial" w:hAnsi="Arial" w:cs="Arial"/>
                <w:noProof/>
                <w:sz w:val="24"/>
                <w:szCs w:val="24"/>
                <w:lang w:val="es-EC"/>
              </w:rPr>
              <w:t>El cultivo de soya a nivel mundial</w:t>
            </w:r>
            <w:r w:rsidR="001B48F8" w:rsidRPr="003A3A2A">
              <w:rPr>
                <w:noProof/>
                <w:webHidden/>
              </w:rPr>
              <w:tab/>
            </w:r>
            <w:r w:rsidRPr="003A3A2A">
              <w:rPr>
                <w:noProof/>
                <w:webHidden/>
              </w:rPr>
              <w:fldChar w:fldCharType="begin"/>
            </w:r>
            <w:r w:rsidR="001B48F8" w:rsidRPr="003A3A2A">
              <w:rPr>
                <w:noProof/>
                <w:webHidden/>
              </w:rPr>
              <w:instrText xml:space="preserve"> PAGEREF _Toc280005823 \h </w:instrText>
            </w:r>
            <w:r w:rsidRPr="003A3A2A">
              <w:rPr>
                <w:noProof/>
                <w:webHidden/>
              </w:rPr>
            </w:r>
            <w:r w:rsidRPr="003A3A2A">
              <w:rPr>
                <w:noProof/>
                <w:webHidden/>
              </w:rPr>
              <w:fldChar w:fldCharType="separate"/>
            </w:r>
            <w:r w:rsidR="001B48F8" w:rsidRPr="003A3A2A">
              <w:rPr>
                <w:noProof/>
                <w:webHidden/>
              </w:rPr>
              <w:t>6</w:t>
            </w:r>
            <w:r w:rsidRPr="003A3A2A">
              <w:rPr>
                <w:noProof/>
                <w:webHidden/>
              </w:rPr>
              <w:fldChar w:fldCharType="end"/>
            </w:r>
          </w:hyperlink>
        </w:p>
        <w:p w:rsidR="001B48F8" w:rsidRPr="003A3A2A" w:rsidRDefault="00E81BEF" w:rsidP="005F6EBE">
          <w:pPr>
            <w:pStyle w:val="TDC2"/>
            <w:spacing w:line="480" w:lineRule="auto"/>
            <w:rPr>
              <w:noProof/>
              <w:lang w:val="es-EC" w:eastAsia="es-EC" w:bidi="ar-SA"/>
            </w:rPr>
          </w:pPr>
          <w:hyperlink w:anchor="_Toc280005824" w:history="1">
            <w:r w:rsidR="001B48F8" w:rsidRPr="003A3A2A">
              <w:rPr>
                <w:rStyle w:val="Hipervnculo"/>
                <w:rFonts w:ascii="Arial" w:hAnsi="Arial" w:cs="Arial"/>
                <w:noProof/>
                <w:sz w:val="24"/>
                <w:szCs w:val="24"/>
                <w:lang w:val="es-EC"/>
              </w:rPr>
              <w:t>2.2.</w:t>
            </w:r>
            <w:r w:rsidR="001B48F8" w:rsidRPr="003A3A2A">
              <w:rPr>
                <w:noProof/>
                <w:lang w:val="es-EC" w:eastAsia="es-EC" w:bidi="ar-SA"/>
              </w:rPr>
              <w:tab/>
            </w:r>
            <w:r w:rsidR="001B48F8" w:rsidRPr="003A3A2A">
              <w:rPr>
                <w:rStyle w:val="Hipervnculo"/>
                <w:rFonts w:ascii="Arial" w:hAnsi="Arial" w:cs="Arial"/>
                <w:noProof/>
                <w:sz w:val="24"/>
                <w:szCs w:val="24"/>
                <w:lang w:val="es-EC"/>
              </w:rPr>
              <w:t>La soya en el Ecuador</w:t>
            </w:r>
            <w:r w:rsidR="001B48F8" w:rsidRPr="003A3A2A">
              <w:rPr>
                <w:noProof/>
                <w:webHidden/>
              </w:rPr>
              <w:tab/>
            </w:r>
            <w:r w:rsidRPr="003A3A2A">
              <w:rPr>
                <w:noProof/>
                <w:webHidden/>
              </w:rPr>
              <w:fldChar w:fldCharType="begin"/>
            </w:r>
            <w:r w:rsidR="001B48F8" w:rsidRPr="003A3A2A">
              <w:rPr>
                <w:noProof/>
                <w:webHidden/>
              </w:rPr>
              <w:instrText xml:space="preserve"> PAGEREF _Toc280005824 \h </w:instrText>
            </w:r>
            <w:r w:rsidRPr="003A3A2A">
              <w:rPr>
                <w:noProof/>
                <w:webHidden/>
              </w:rPr>
            </w:r>
            <w:r w:rsidRPr="003A3A2A">
              <w:rPr>
                <w:noProof/>
                <w:webHidden/>
              </w:rPr>
              <w:fldChar w:fldCharType="separate"/>
            </w:r>
            <w:r w:rsidR="001B48F8" w:rsidRPr="003A3A2A">
              <w:rPr>
                <w:noProof/>
                <w:webHidden/>
              </w:rPr>
              <w:t>10</w:t>
            </w:r>
            <w:r w:rsidRPr="003A3A2A">
              <w:rPr>
                <w:noProof/>
                <w:webHidden/>
              </w:rPr>
              <w:fldChar w:fldCharType="end"/>
            </w:r>
          </w:hyperlink>
        </w:p>
        <w:p w:rsidR="001B48F8" w:rsidRPr="003A3A2A" w:rsidRDefault="00E81BEF" w:rsidP="005F6EBE">
          <w:pPr>
            <w:pStyle w:val="TDC2"/>
            <w:spacing w:line="480" w:lineRule="auto"/>
          </w:pPr>
          <w:hyperlink w:anchor="_Toc280005825" w:history="1">
            <w:r w:rsidR="001B48F8" w:rsidRPr="003A3A2A">
              <w:rPr>
                <w:rStyle w:val="Hipervnculo"/>
                <w:rFonts w:ascii="Arial" w:hAnsi="Arial" w:cs="Arial"/>
                <w:noProof/>
                <w:sz w:val="24"/>
                <w:szCs w:val="24"/>
                <w:lang w:val="es-EC"/>
              </w:rPr>
              <w:t>2.3.</w:t>
            </w:r>
            <w:r w:rsidR="001B48F8" w:rsidRPr="003A3A2A">
              <w:rPr>
                <w:noProof/>
                <w:lang w:val="es-EC" w:eastAsia="es-EC" w:bidi="ar-SA"/>
              </w:rPr>
              <w:tab/>
            </w:r>
            <w:r w:rsidR="001B48F8" w:rsidRPr="003A3A2A">
              <w:rPr>
                <w:rStyle w:val="Hipervnculo"/>
                <w:rFonts w:ascii="Arial" w:hAnsi="Arial" w:cs="Arial"/>
                <w:noProof/>
                <w:sz w:val="24"/>
                <w:szCs w:val="24"/>
                <w:lang w:val="es-EC"/>
              </w:rPr>
              <w:t>Situación actual del cultivo</w:t>
            </w:r>
            <w:r w:rsidR="005F6EBE">
              <w:rPr>
                <w:rStyle w:val="Hipervnculo"/>
                <w:rFonts w:ascii="Arial" w:hAnsi="Arial" w:cs="Arial"/>
                <w:noProof/>
                <w:sz w:val="24"/>
                <w:szCs w:val="24"/>
                <w:lang w:val="es-EC"/>
              </w:rPr>
              <w:t xml:space="preserve"> (área sembrada, costos de producción y usos) </w:t>
            </w:r>
            <w:r w:rsidR="001B48F8" w:rsidRPr="003A3A2A">
              <w:rPr>
                <w:noProof/>
                <w:webHidden/>
              </w:rPr>
              <w:tab/>
            </w:r>
            <w:r w:rsidRPr="003A3A2A">
              <w:rPr>
                <w:noProof/>
                <w:webHidden/>
              </w:rPr>
              <w:fldChar w:fldCharType="begin"/>
            </w:r>
            <w:r w:rsidR="001B48F8" w:rsidRPr="003A3A2A">
              <w:rPr>
                <w:noProof/>
                <w:webHidden/>
              </w:rPr>
              <w:instrText xml:space="preserve"> PAGEREF _Toc280005825 \h </w:instrText>
            </w:r>
            <w:r w:rsidRPr="003A3A2A">
              <w:rPr>
                <w:noProof/>
                <w:webHidden/>
              </w:rPr>
            </w:r>
            <w:r w:rsidRPr="003A3A2A">
              <w:rPr>
                <w:noProof/>
                <w:webHidden/>
              </w:rPr>
              <w:fldChar w:fldCharType="separate"/>
            </w:r>
            <w:r w:rsidR="001B48F8" w:rsidRPr="003A3A2A">
              <w:rPr>
                <w:noProof/>
                <w:webHidden/>
              </w:rPr>
              <w:t>16</w:t>
            </w:r>
            <w:r w:rsidRPr="003A3A2A">
              <w:rPr>
                <w:noProof/>
                <w:webHidden/>
              </w:rPr>
              <w:fldChar w:fldCharType="end"/>
            </w:r>
          </w:hyperlink>
        </w:p>
        <w:p w:rsidR="001B48F8" w:rsidRPr="003A3A2A" w:rsidRDefault="001B48F8" w:rsidP="005F6EBE">
          <w:pPr>
            <w:spacing w:line="480" w:lineRule="auto"/>
            <w:rPr>
              <w:rFonts w:ascii="Arial" w:hAnsi="Arial" w:cs="Arial"/>
            </w:rPr>
          </w:pPr>
        </w:p>
        <w:p w:rsidR="001B48F8" w:rsidRPr="003A3A2A" w:rsidRDefault="001B48F8" w:rsidP="005F6EBE">
          <w:pPr>
            <w:pStyle w:val="TDC1"/>
            <w:spacing w:line="480" w:lineRule="auto"/>
            <w:rPr>
              <w:rFonts w:ascii="Arial" w:hAnsi="Arial" w:cs="Arial"/>
              <w:noProof/>
              <w:sz w:val="24"/>
              <w:szCs w:val="24"/>
              <w:lang w:val="es-EC" w:eastAsia="es-EC" w:bidi="ar-SA"/>
            </w:rPr>
          </w:pPr>
          <w:r w:rsidRPr="003A3A2A">
            <w:rPr>
              <w:rFonts w:ascii="Arial" w:hAnsi="Arial" w:cs="Arial"/>
              <w:sz w:val="24"/>
              <w:szCs w:val="24"/>
            </w:rPr>
            <w:t>CAPITULO 3</w:t>
          </w:r>
        </w:p>
        <w:p w:rsidR="001B48F8" w:rsidRPr="003A3A2A" w:rsidRDefault="00E81BEF" w:rsidP="005F6EBE">
          <w:pPr>
            <w:pStyle w:val="TDC1"/>
            <w:tabs>
              <w:tab w:val="left" w:pos="480"/>
            </w:tabs>
            <w:spacing w:line="480" w:lineRule="auto"/>
            <w:rPr>
              <w:rFonts w:ascii="Arial" w:hAnsi="Arial" w:cs="Arial"/>
              <w:noProof/>
              <w:sz w:val="24"/>
              <w:szCs w:val="24"/>
              <w:lang w:val="es-EC" w:eastAsia="es-EC" w:bidi="ar-SA"/>
            </w:rPr>
          </w:pPr>
          <w:hyperlink w:anchor="_Toc280005826" w:history="1">
            <w:r w:rsidR="001B48F8" w:rsidRPr="003A3A2A">
              <w:rPr>
                <w:rStyle w:val="Hipervnculo"/>
                <w:rFonts w:ascii="Arial" w:hAnsi="Arial" w:cs="Arial"/>
                <w:noProof/>
                <w:sz w:val="24"/>
                <w:szCs w:val="24"/>
                <w:lang w:val="es-EC"/>
              </w:rPr>
              <w:t>3.</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METODOLOGÍA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_Toc280005826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26</w:t>
            </w:r>
            <w:r w:rsidRPr="003A3A2A">
              <w:rPr>
                <w:rFonts w:ascii="Arial" w:hAnsi="Arial" w:cs="Arial"/>
                <w:noProof/>
                <w:webHidden/>
                <w:sz w:val="24"/>
                <w:szCs w:val="24"/>
              </w:rPr>
              <w:fldChar w:fldCharType="end"/>
            </w:r>
          </w:hyperlink>
        </w:p>
        <w:p w:rsidR="001B48F8" w:rsidRPr="003A3A2A" w:rsidRDefault="00E81BEF" w:rsidP="005F6EBE">
          <w:pPr>
            <w:pStyle w:val="TDC2"/>
            <w:spacing w:line="480" w:lineRule="auto"/>
            <w:rPr>
              <w:noProof/>
              <w:lang w:val="es-EC" w:eastAsia="es-EC" w:bidi="ar-SA"/>
            </w:rPr>
          </w:pPr>
          <w:hyperlink w:anchor="_Toc280005827" w:history="1">
            <w:r w:rsidR="001B48F8" w:rsidRPr="003A3A2A">
              <w:rPr>
                <w:rStyle w:val="Hipervnculo"/>
                <w:rFonts w:ascii="Arial" w:hAnsi="Arial" w:cs="Arial"/>
                <w:noProof/>
                <w:sz w:val="24"/>
                <w:szCs w:val="24"/>
                <w:lang w:val="es-EC"/>
              </w:rPr>
              <w:t>3.1.</w:t>
            </w:r>
            <w:r w:rsidR="001B48F8" w:rsidRPr="003A3A2A">
              <w:rPr>
                <w:noProof/>
                <w:lang w:val="es-EC" w:eastAsia="es-EC" w:bidi="ar-SA"/>
              </w:rPr>
              <w:tab/>
            </w:r>
            <w:r w:rsidR="001B48F8" w:rsidRPr="003A3A2A">
              <w:rPr>
                <w:rStyle w:val="Hipervnculo"/>
                <w:rFonts w:ascii="Arial" w:hAnsi="Arial" w:cs="Arial"/>
                <w:noProof/>
                <w:sz w:val="24"/>
                <w:szCs w:val="24"/>
                <w:lang w:val="es-EC"/>
              </w:rPr>
              <w:t>Localización del proyecto</w:t>
            </w:r>
            <w:r w:rsidR="001B48F8" w:rsidRPr="003A3A2A">
              <w:rPr>
                <w:noProof/>
                <w:webHidden/>
              </w:rPr>
              <w:tab/>
            </w:r>
            <w:r w:rsidRPr="003A3A2A">
              <w:rPr>
                <w:noProof/>
                <w:webHidden/>
              </w:rPr>
              <w:fldChar w:fldCharType="begin"/>
            </w:r>
            <w:r w:rsidR="001B48F8" w:rsidRPr="003A3A2A">
              <w:rPr>
                <w:noProof/>
                <w:webHidden/>
              </w:rPr>
              <w:instrText xml:space="preserve"> PAGEREF _Toc280005827 \h </w:instrText>
            </w:r>
            <w:r w:rsidRPr="003A3A2A">
              <w:rPr>
                <w:noProof/>
                <w:webHidden/>
              </w:rPr>
            </w:r>
            <w:r w:rsidRPr="003A3A2A">
              <w:rPr>
                <w:noProof/>
                <w:webHidden/>
              </w:rPr>
              <w:fldChar w:fldCharType="separate"/>
            </w:r>
            <w:r w:rsidR="001B48F8" w:rsidRPr="003A3A2A">
              <w:rPr>
                <w:noProof/>
                <w:webHidden/>
              </w:rPr>
              <w:t>26</w:t>
            </w:r>
            <w:r w:rsidRPr="003A3A2A">
              <w:rPr>
                <w:noProof/>
                <w:webHidden/>
              </w:rPr>
              <w:fldChar w:fldCharType="end"/>
            </w:r>
          </w:hyperlink>
        </w:p>
        <w:p w:rsidR="001B48F8" w:rsidRPr="003A3A2A" w:rsidRDefault="00E81BEF" w:rsidP="005F6EBE">
          <w:pPr>
            <w:pStyle w:val="TDC2"/>
            <w:spacing w:line="480" w:lineRule="auto"/>
            <w:rPr>
              <w:noProof/>
              <w:lang w:val="es-EC" w:eastAsia="es-EC" w:bidi="ar-SA"/>
            </w:rPr>
          </w:pPr>
          <w:hyperlink w:anchor="_Toc280005828" w:history="1">
            <w:r w:rsidR="001B48F8" w:rsidRPr="003A3A2A">
              <w:rPr>
                <w:rStyle w:val="Hipervnculo"/>
                <w:rFonts w:ascii="Arial" w:hAnsi="Arial" w:cs="Arial"/>
                <w:noProof/>
                <w:sz w:val="24"/>
                <w:szCs w:val="24"/>
                <w:lang w:val="es-EC"/>
              </w:rPr>
              <w:t>3.2.</w:t>
            </w:r>
            <w:r w:rsidR="001B48F8" w:rsidRPr="003A3A2A">
              <w:rPr>
                <w:noProof/>
                <w:lang w:val="es-EC" w:eastAsia="es-EC" w:bidi="ar-SA"/>
              </w:rPr>
              <w:tab/>
            </w:r>
            <w:r w:rsidR="001B48F8" w:rsidRPr="003A3A2A">
              <w:rPr>
                <w:rStyle w:val="Hipervnculo"/>
                <w:rFonts w:ascii="Arial" w:hAnsi="Arial" w:cs="Arial"/>
                <w:noProof/>
                <w:sz w:val="24"/>
                <w:szCs w:val="24"/>
                <w:lang w:val="es-EC"/>
              </w:rPr>
              <w:t>Población objetivo</w:t>
            </w:r>
            <w:r w:rsidR="001B48F8" w:rsidRPr="003A3A2A">
              <w:rPr>
                <w:noProof/>
                <w:webHidden/>
              </w:rPr>
              <w:tab/>
            </w:r>
            <w:r w:rsidRPr="003A3A2A">
              <w:rPr>
                <w:noProof/>
                <w:webHidden/>
              </w:rPr>
              <w:fldChar w:fldCharType="begin"/>
            </w:r>
            <w:r w:rsidR="001B48F8" w:rsidRPr="003A3A2A">
              <w:rPr>
                <w:noProof/>
                <w:webHidden/>
              </w:rPr>
              <w:instrText xml:space="preserve"> PAGEREF _Toc280005828 \h </w:instrText>
            </w:r>
            <w:r w:rsidRPr="003A3A2A">
              <w:rPr>
                <w:noProof/>
                <w:webHidden/>
              </w:rPr>
            </w:r>
            <w:r w:rsidRPr="003A3A2A">
              <w:rPr>
                <w:noProof/>
                <w:webHidden/>
              </w:rPr>
              <w:fldChar w:fldCharType="separate"/>
            </w:r>
            <w:r w:rsidR="001B48F8" w:rsidRPr="003A3A2A">
              <w:rPr>
                <w:noProof/>
                <w:webHidden/>
              </w:rPr>
              <w:t>26</w:t>
            </w:r>
            <w:r w:rsidRPr="003A3A2A">
              <w:rPr>
                <w:noProof/>
                <w:webHidden/>
              </w:rPr>
              <w:fldChar w:fldCharType="end"/>
            </w:r>
          </w:hyperlink>
        </w:p>
        <w:p w:rsidR="001B48F8" w:rsidRPr="003A3A2A" w:rsidRDefault="00E81BEF" w:rsidP="005F6EBE">
          <w:pPr>
            <w:pStyle w:val="TDC2"/>
            <w:spacing w:line="480" w:lineRule="auto"/>
            <w:rPr>
              <w:noProof/>
              <w:lang w:val="es-EC" w:eastAsia="es-EC" w:bidi="ar-SA"/>
            </w:rPr>
          </w:pPr>
          <w:hyperlink w:anchor="_Toc280005829" w:history="1">
            <w:r w:rsidR="001B48F8" w:rsidRPr="003A3A2A">
              <w:rPr>
                <w:rStyle w:val="Hipervnculo"/>
                <w:rFonts w:ascii="Arial" w:hAnsi="Arial" w:cs="Arial"/>
                <w:noProof/>
                <w:sz w:val="24"/>
                <w:szCs w:val="24"/>
                <w:lang w:val="es-EC"/>
              </w:rPr>
              <w:t>3.3.</w:t>
            </w:r>
            <w:r w:rsidR="001B48F8" w:rsidRPr="003A3A2A">
              <w:rPr>
                <w:noProof/>
                <w:lang w:val="es-EC" w:eastAsia="es-EC" w:bidi="ar-SA"/>
              </w:rPr>
              <w:tab/>
            </w:r>
            <w:r w:rsidR="001B48F8" w:rsidRPr="003A3A2A">
              <w:rPr>
                <w:rStyle w:val="Hipervnculo"/>
                <w:rFonts w:ascii="Arial" w:hAnsi="Arial" w:cs="Arial"/>
                <w:noProof/>
                <w:sz w:val="24"/>
                <w:szCs w:val="24"/>
                <w:lang w:val="es-EC"/>
              </w:rPr>
              <w:t>Obtención de los datos para el diagnóstico</w:t>
            </w:r>
            <w:r w:rsidR="001B48F8" w:rsidRPr="003A3A2A">
              <w:rPr>
                <w:noProof/>
                <w:webHidden/>
              </w:rPr>
              <w:tab/>
            </w:r>
            <w:r w:rsidRPr="003A3A2A">
              <w:rPr>
                <w:noProof/>
                <w:webHidden/>
              </w:rPr>
              <w:fldChar w:fldCharType="begin"/>
            </w:r>
            <w:r w:rsidR="001B48F8" w:rsidRPr="003A3A2A">
              <w:rPr>
                <w:noProof/>
                <w:webHidden/>
              </w:rPr>
              <w:instrText xml:space="preserve"> PAGEREF _Toc280005829 \h </w:instrText>
            </w:r>
            <w:r w:rsidRPr="003A3A2A">
              <w:rPr>
                <w:noProof/>
                <w:webHidden/>
              </w:rPr>
            </w:r>
            <w:r w:rsidRPr="003A3A2A">
              <w:rPr>
                <w:noProof/>
                <w:webHidden/>
              </w:rPr>
              <w:fldChar w:fldCharType="separate"/>
            </w:r>
            <w:r w:rsidR="001B48F8" w:rsidRPr="003A3A2A">
              <w:rPr>
                <w:noProof/>
                <w:webHidden/>
              </w:rPr>
              <w:t>28</w:t>
            </w:r>
            <w:r w:rsidRPr="003A3A2A">
              <w:rPr>
                <w:noProof/>
                <w:webHidden/>
              </w:rPr>
              <w:fldChar w:fldCharType="end"/>
            </w:r>
          </w:hyperlink>
        </w:p>
        <w:p w:rsidR="001B48F8" w:rsidRPr="003A3A2A" w:rsidRDefault="00E81BEF" w:rsidP="005F6EBE">
          <w:pPr>
            <w:pStyle w:val="TDC3"/>
            <w:tabs>
              <w:tab w:val="left" w:pos="1320"/>
              <w:tab w:val="right" w:leader="dot" w:pos="8267"/>
            </w:tabs>
            <w:spacing w:line="480" w:lineRule="auto"/>
            <w:rPr>
              <w:rFonts w:ascii="Arial" w:hAnsi="Arial" w:cs="Arial"/>
              <w:noProof/>
              <w:sz w:val="24"/>
              <w:szCs w:val="24"/>
              <w:lang w:val="es-EC" w:eastAsia="es-EC" w:bidi="ar-SA"/>
            </w:rPr>
          </w:pPr>
          <w:hyperlink w:anchor="_Toc280005830" w:history="1">
            <w:r w:rsidR="001B48F8" w:rsidRPr="003A3A2A">
              <w:rPr>
                <w:rStyle w:val="Hipervnculo"/>
                <w:rFonts w:ascii="Arial" w:hAnsi="Arial" w:cs="Arial"/>
                <w:noProof/>
                <w:sz w:val="24"/>
                <w:szCs w:val="24"/>
                <w:lang w:val="es-EC"/>
              </w:rPr>
              <w:t>3.3.1.</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Diseño y contenido de la encuesta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_Toc280005830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29</w:t>
            </w:r>
            <w:r w:rsidRPr="003A3A2A">
              <w:rPr>
                <w:rFonts w:ascii="Arial" w:hAnsi="Arial" w:cs="Arial"/>
                <w:noProof/>
                <w:webHidden/>
                <w:sz w:val="24"/>
                <w:szCs w:val="24"/>
              </w:rPr>
              <w:fldChar w:fldCharType="end"/>
            </w:r>
          </w:hyperlink>
        </w:p>
        <w:p w:rsidR="001B48F8" w:rsidRPr="003A3A2A" w:rsidRDefault="00E81BEF" w:rsidP="005F6EBE">
          <w:pPr>
            <w:pStyle w:val="TDC2"/>
            <w:spacing w:line="480" w:lineRule="auto"/>
            <w:rPr>
              <w:noProof/>
              <w:lang w:val="es-EC" w:eastAsia="es-EC" w:bidi="ar-SA"/>
            </w:rPr>
          </w:pPr>
          <w:hyperlink w:anchor="_Toc280005831" w:history="1">
            <w:r w:rsidR="001B48F8" w:rsidRPr="003A3A2A">
              <w:rPr>
                <w:rStyle w:val="Hipervnculo"/>
                <w:rFonts w:ascii="Arial" w:hAnsi="Arial" w:cs="Arial"/>
                <w:noProof/>
                <w:sz w:val="24"/>
                <w:szCs w:val="24"/>
                <w:lang w:val="es-EC"/>
              </w:rPr>
              <w:t>3.4.</w:t>
            </w:r>
            <w:r w:rsidR="001B48F8" w:rsidRPr="003A3A2A">
              <w:rPr>
                <w:noProof/>
                <w:lang w:val="es-EC" w:eastAsia="es-EC" w:bidi="ar-SA"/>
              </w:rPr>
              <w:tab/>
            </w:r>
            <w:r w:rsidR="001B48F8" w:rsidRPr="003A3A2A">
              <w:rPr>
                <w:rStyle w:val="Hipervnculo"/>
                <w:rFonts w:ascii="Arial" w:hAnsi="Arial" w:cs="Arial"/>
                <w:noProof/>
                <w:sz w:val="24"/>
                <w:szCs w:val="24"/>
                <w:lang w:val="es-EC"/>
              </w:rPr>
              <w:t>Tamaño de la muestra y error muestral</w:t>
            </w:r>
            <w:r w:rsidR="001B48F8" w:rsidRPr="003A3A2A">
              <w:rPr>
                <w:noProof/>
                <w:webHidden/>
              </w:rPr>
              <w:tab/>
            </w:r>
            <w:r w:rsidRPr="003A3A2A">
              <w:rPr>
                <w:noProof/>
                <w:webHidden/>
              </w:rPr>
              <w:fldChar w:fldCharType="begin"/>
            </w:r>
            <w:r w:rsidR="001B48F8" w:rsidRPr="003A3A2A">
              <w:rPr>
                <w:noProof/>
                <w:webHidden/>
              </w:rPr>
              <w:instrText xml:space="preserve"> PAGEREF _Toc280005831 \h </w:instrText>
            </w:r>
            <w:r w:rsidRPr="003A3A2A">
              <w:rPr>
                <w:noProof/>
                <w:webHidden/>
              </w:rPr>
            </w:r>
            <w:r w:rsidRPr="003A3A2A">
              <w:rPr>
                <w:noProof/>
                <w:webHidden/>
              </w:rPr>
              <w:fldChar w:fldCharType="separate"/>
            </w:r>
            <w:r w:rsidR="001B48F8" w:rsidRPr="003A3A2A">
              <w:rPr>
                <w:noProof/>
                <w:webHidden/>
              </w:rPr>
              <w:t>42</w:t>
            </w:r>
            <w:r w:rsidRPr="003A3A2A">
              <w:rPr>
                <w:noProof/>
                <w:webHidden/>
              </w:rPr>
              <w:fldChar w:fldCharType="end"/>
            </w:r>
          </w:hyperlink>
        </w:p>
        <w:p w:rsidR="001B48F8" w:rsidRPr="003A3A2A" w:rsidRDefault="00E81BEF" w:rsidP="005F6EBE">
          <w:pPr>
            <w:pStyle w:val="TDC2"/>
            <w:spacing w:line="480" w:lineRule="auto"/>
          </w:pPr>
          <w:hyperlink w:anchor="_Toc280005832" w:history="1">
            <w:r w:rsidR="001B48F8" w:rsidRPr="003A3A2A">
              <w:rPr>
                <w:rStyle w:val="Hipervnculo"/>
                <w:rFonts w:ascii="Arial" w:hAnsi="Arial" w:cs="Arial"/>
                <w:noProof/>
                <w:sz w:val="24"/>
                <w:szCs w:val="24"/>
                <w:lang w:val="es-EC"/>
              </w:rPr>
              <w:t>3.5.</w:t>
            </w:r>
            <w:r w:rsidR="001B48F8" w:rsidRPr="003A3A2A">
              <w:rPr>
                <w:noProof/>
                <w:lang w:val="es-EC" w:eastAsia="es-EC" w:bidi="ar-SA"/>
              </w:rPr>
              <w:tab/>
            </w:r>
            <w:r w:rsidR="001B48F8" w:rsidRPr="003A3A2A">
              <w:rPr>
                <w:rStyle w:val="Hipervnculo"/>
                <w:rFonts w:ascii="Arial" w:hAnsi="Arial" w:cs="Arial"/>
                <w:noProof/>
                <w:sz w:val="24"/>
                <w:szCs w:val="24"/>
                <w:lang w:val="es-EC"/>
              </w:rPr>
              <w:t>Distribución de la muestra obtenida</w:t>
            </w:r>
            <w:r w:rsidR="001B48F8" w:rsidRPr="003A3A2A">
              <w:rPr>
                <w:noProof/>
                <w:webHidden/>
              </w:rPr>
              <w:tab/>
            </w:r>
            <w:r w:rsidRPr="003A3A2A">
              <w:rPr>
                <w:noProof/>
                <w:webHidden/>
              </w:rPr>
              <w:fldChar w:fldCharType="begin"/>
            </w:r>
            <w:r w:rsidR="001B48F8" w:rsidRPr="003A3A2A">
              <w:rPr>
                <w:noProof/>
                <w:webHidden/>
              </w:rPr>
              <w:instrText xml:space="preserve"> PAGEREF _Toc280005832 \h </w:instrText>
            </w:r>
            <w:r w:rsidRPr="003A3A2A">
              <w:rPr>
                <w:noProof/>
                <w:webHidden/>
              </w:rPr>
            </w:r>
            <w:r w:rsidRPr="003A3A2A">
              <w:rPr>
                <w:noProof/>
                <w:webHidden/>
              </w:rPr>
              <w:fldChar w:fldCharType="separate"/>
            </w:r>
            <w:r w:rsidR="001B48F8" w:rsidRPr="003A3A2A">
              <w:rPr>
                <w:noProof/>
                <w:webHidden/>
              </w:rPr>
              <w:t>43</w:t>
            </w:r>
            <w:r w:rsidRPr="003A3A2A">
              <w:rPr>
                <w:noProof/>
                <w:webHidden/>
              </w:rPr>
              <w:fldChar w:fldCharType="end"/>
            </w:r>
          </w:hyperlink>
        </w:p>
        <w:p w:rsidR="001B48F8" w:rsidRDefault="001B48F8" w:rsidP="005F6EBE">
          <w:pPr>
            <w:spacing w:line="480" w:lineRule="auto"/>
            <w:rPr>
              <w:rFonts w:ascii="Arial" w:hAnsi="Arial" w:cs="Arial"/>
            </w:rPr>
          </w:pPr>
        </w:p>
        <w:p w:rsidR="005F6EBE" w:rsidRPr="003A3A2A" w:rsidRDefault="005F6EBE" w:rsidP="005F6EBE">
          <w:pPr>
            <w:spacing w:line="480" w:lineRule="auto"/>
            <w:rPr>
              <w:rFonts w:ascii="Arial" w:hAnsi="Arial" w:cs="Arial"/>
            </w:rPr>
          </w:pPr>
        </w:p>
        <w:p w:rsidR="001B48F8" w:rsidRPr="003A3A2A" w:rsidRDefault="001B48F8" w:rsidP="005F6EBE">
          <w:pPr>
            <w:pStyle w:val="TDC1"/>
            <w:spacing w:line="480" w:lineRule="auto"/>
            <w:rPr>
              <w:rFonts w:ascii="Arial" w:hAnsi="Arial" w:cs="Arial"/>
              <w:noProof/>
              <w:sz w:val="24"/>
              <w:szCs w:val="24"/>
              <w:lang w:val="es-EC" w:eastAsia="es-EC" w:bidi="ar-SA"/>
            </w:rPr>
          </w:pPr>
          <w:r w:rsidRPr="003A3A2A">
            <w:rPr>
              <w:rFonts w:ascii="Arial" w:hAnsi="Arial" w:cs="Arial"/>
              <w:sz w:val="24"/>
              <w:szCs w:val="24"/>
            </w:rPr>
            <w:lastRenderedPageBreak/>
            <w:t>CAPITULO 4</w:t>
          </w:r>
        </w:p>
        <w:p w:rsidR="001B48F8" w:rsidRPr="003A3A2A" w:rsidRDefault="00E81BEF" w:rsidP="005F6EBE">
          <w:pPr>
            <w:pStyle w:val="TDC1"/>
            <w:tabs>
              <w:tab w:val="left" w:pos="480"/>
            </w:tabs>
            <w:spacing w:line="480" w:lineRule="auto"/>
            <w:rPr>
              <w:rFonts w:ascii="Arial" w:hAnsi="Arial" w:cs="Arial"/>
              <w:sz w:val="24"/>
              <w:szCs w:val="24"/>
            </w:rPr>
          </w:pPr>
          <w:hyperlink w:anchor="_Toc280005833" w:history="1">
            <w:r w:rsidR="001B48F8" w:rsidRPr="003A3A2A">
              <w:rPr>
                <w:rStyle w:val="Hipervnculo"/>
                <w:rFonts w:ascii="Arial" w:hAnsi="Arial" w:cs="Arial"/>
                <w:noProof/>
                <w:sz w:val="24"/>
                <w:szCs w:val="24"/>
                <w:lang w:val="es-EC"/>
              </w:rPr>
              <w:t>4.</w:t>
            </w:r>
            <w:r w:rsidR="001B48F8" w:rsidRPr="003A3A2A">
              <w:rPr>
                <w:rFonts w:ascii="Arial" w:hAnsi="Arial" w:cs="Arial"/>
                <w:noProof/>
                <w:sz w:val="24"/>
                <w:szCs w:val="24"/>
                <w:lang w:val="es-EC" w:eastAsia="es-EC" w:bidi="ar-SA"/>
              </w:rPr>
              <w:tab/>
            </w:r>
            <w:r w:rsidR="005F6EBE">
              <w:rPr>
                <w:rStyle w:val="Hipervnculo"/>
                <w:rFonts w:ascii="Arial" w:hAnsi="Arial" w:cs="Arial"/>
                <w:noProof/>
                <w:sz w:val="24"/>
                <w:szCs w:val="24"/>
                <w:lang w:val="es-EC"/>
              </w:rPr>
              <w:t>ANÁ</w:t>
            </w:r>
            <w:r w:rsidR="001B48F8" w:rsidRPr="003A3A2A">
              <w:rPr>
                <w:rStyle w:val="Hipervnculo"/>
                <w:rFonts w:ascii="Arial" w:hAnsi="Arial" w:cs="Arial"/>
                <w:noProof/>
                <w:sz w:val="24"/>
                <w:szCs w:val="24"/>
                <w:lang w:val="es-EC"/>
              </w:rPr>
              <w:t>LISIS DE RESULTADOS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_Toc280005833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47</w:t>
            </w:r>
            <w:r w:rsidRPr="003A3A2A">
              <w:rPr>
                <w:rFonts w:ascii="Arial" w:hAnsi="Arial" w:cs="Arial"/>
                <w:noProof/>
                <w:webHidden/>
                <w:sz w:val="24"/>
                <w:szCs w:val="24"/>
              </w:rPr>
              <w:fldChar w:fldCharType="end"/>
            </w:r>
          </w:hyperlink>
        </w:p>
        <w:p w:rsidR="001B48F8" w:rsidRPr="003A3A2A" w:rsidRDefault="001B48F8" w:rsidP="005F6EBE">
          <w:pPr>
            <w:pStyle w:val="TDC1"/>
            <w:spacing w:line="480" w:lineRule="auto"/>
            <w:rPr>
              <w:rFonts w:ascii="Arial" w:hAnsi="Arial" w:cs="Arial"/>
              <w:noProof/>
              <w:sz w:val="24"/>
              <w:szCs w:val="24"/>
              <w:lang w:val="es-EC" w:eastAsia="es-EC" w:bidi="ar-SA"/>
            </w:rPr>
          </w:pPr>
          <w:r w:rsidRPr="003A3A2A">
            <w:rPr>
              <w:rFonts w:ascii="Arial" w:hAnsi="Arial" w:cs="Arial"/>
              <w:sz w:val="24"/>
              <w:szCs w:val="24"/>
            </w:rPr>
            <w:t>CAPITULO 5</w:t>
          </w:r>
        </w:p>
        <w:p w:rsidR="001B48F8" w:rsidRPr="003A3A2A" w:rsidRDefault="00E81BEF" w:rsidP="005F6EBE">
          <w:pPr>
            <w:pStyle w:val="TDC1"/>
            <w:tabs>
              <w:tab w:val="left" w:pos="480"/>
            </w:tabs>
            <w:spacing w:line="480" w:lineRule="auto"/>
            <w:rPr>
              <w:rFonts w:ascii="Arial" w:hAnsi="Arial" w:cs="Arial"/>
              <w:noProof/>
              <w:sz w:val="24"/>
              <w:szCs w:val="24"/>
              <w:lang w:val="es-EC" w:eastAsia="es-EC" w:bidi="ar-SA"/>
            </w:rPr>
          </w:pPr>
          <w:hyperlink w:anchor="_Toc280005834" w:history="1">
            <w:r w:rsidR="001B48F8" w:rsidRPr="003A3A2A">
              <w:rPr>
                <w:rStyle w:val="Hipervnculo"/>
                <w:rFonts w:ascii="Arial" w:hAnsi="Arial" w:cs="Arial"/>
                <w:noProof/>
                <w:sz w:val="24"/>
                <w:szCs w:val="24"/>
                <w:lang w:val="es-EC"/>
              </w:rPr>
              <w:t>5.</w:t>
            </w:r>
            <w:r w:rsidR="001B48F8" w:rsidRPr="003A3A2A">
              <w:rPr>
                <w:rFonts w:ascii="Arial" w:hAnsi="Arial" w:cs="Arial"/>
                <w:noProof/>
                <w:sz w:val="24"/>
                <w:szCs w:val="24"/>
                <w:lang w:val="es-EC" w:eastAsia="es-EC" w:bidi="ar-SA"/>
              </w:rPr>
              <w:tab/>
            </w:r>
            <w:r w:rsidR="001B48F8" w:rsidRPr="003A3A2A">
              <w:rPr>
                <w:rStyle w:val="Hipervnculo"/>
                <w:rFonts w:ascii="Arial" w:hAnsi="Arial" w:cs="Arial"/>
                <w:noProof/>
                <w:sz w:val="24"/>
                <w:szCs w:val="24"/>
                <w:lang w:val="es-EC"/>
              </w:rPr>
              <w:t>CONCLUSIONES Y RECOMENDACIONES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_Toc280005834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59</w:t>
            </w:r>
            <w:r w:rsidRPr="003A3A2A">
              <w:rPr>
                <w:rFonts w:ascii="Arial" w:hAnsi="Arial" w:cs="Arial"/>
                <w:noProof/>
                <w:webHidden/>
                <w:sz w:val="24"/>
                <w:szCs w:val="24"/>
              </w:rPr>
              <w:fldChar w:fldCharType="end"/>
            </w:r>
          </w:hyperlink>
        </w:p>
        <w:p w:rsidR="001B48F8" w:rsidRPr="003A3A2A" w:rsidRDefault="00E81BEF" w:rsidP="005F6EBE">
          <w:pPr>
            <w:pStyle w:val="TDC1"/>
            <w:spacing w:line="480" w:lineRule="auto"/>
            <w:rPr>
              <w:rFonts w:ascii="Arial" w:hAnsi="Arial" w:cs="Arial"/>
              <w:noProof/>
              <w:sz w:val="24"/>
              <w:szCs w:val="24"/>
              <w:lang w:val="es-EC" w:eastAsia="es-EC" w:bidi="ar-SA"/>
            </w:rPr>
          </w:pPr>
          <w:hyperlink w:anchor="_Toc280005835" w:history="1">
            <w:r w:rsidR="001B48F8" w:rsidRPr="003A3A2A">
              <w:rPr>
                <w:rStyle w:val="Hipervnculo"/>
                <w:rFonts w:ascii="Arial" w:hAnsi="Arial" w:cs="Arial"/>
                <w:noProof/>
                <w:sz w:val="24"/>
                <w:szCs w:val="24"/>
                <w:lang w:val="es-EC"/>
              </w:rPr>
              <w:t>ANEXOS</w:t>
            </w:r>
          </w:hyperlink>
        </w:p>
        <w:p w:rsidR="001B48F8" w:rsidRPr="003A3A2A" w:rsidRDefault="00E81BEF" w:rsidP="005F6EBE">
          <w:pPr>
            <w:pStyle w:val="TDC1"/>
            <w:spacing w:line="480" w:lineRule="auto"/>
            <w:rPr>
              <w:rFonts w:ascii="Arial" w:hAnsi="Arial" w:cs="Arial"/>
              <w:noProof/>
              <w:sz w:val="24"/>
              <w:szCs w:val="24"/>
              <w:lang w:val="es-EC" w:eastAsia="es-EC" w:bidi="ar-SA"/>
            </w:rPr>
          </w:pPr>
          <w:hyperlink w:anchor="_Toc280005836" w:history="1">
            <w:r w:rsidR="005F6EBE">
              <w:rPr>
                <w:rStyle w:val="Hipervnculo"/>
                <w:rFonts w:ascii="Arial" w:hAnsi="Arial" w:cs="Arial"/>
                <w:noProof/>
                <w:sz w:val="24"/>
                <w:szCs w:val="24"/>
                <w:lang w:val="es-EC"/>
              </w:rPr>
              <w:t>BIBLIOGRAFÍ</w:t>
            </w:r>
            <w:r w:rsidR="001B48F8" w:rsidRPr="003A3A2A">
              <w:rPr>
                <w:rStyle w:val="Hipervnculo"/>
                <w:rFonts w:ascii="Arial" w:hAnsi="Arial" w:cs="Arial"/>
                <w:noProof/>
                <w:sz w:val="24"/>
                <w:szCs w:val="24"/>
                <w:lang w:val="es-EC"/>
              </w:rPr>
              <w:t>A</w:t>
            </w:r>
          </w:hyperlink>
        </w:p>
        <w:p w:rsidR="001B48F8" w:rsidRPr="003A3A2A" w:rsidRDefault="00E81BEF" w:rsidP="005F6EBE">
          <w:pPr>
            <w:spacing w:after="0" w:line="480" w:lineRule="auto"/>
            <w:rPr>
              <w:rFonts w:ascii="Arial" w:hAnsi="Arial" w:cs="Arial"/>
              <w:sz w:val="24"/>
              <w:szCs w:val="24"/>
              <w:lang w:val="es-ES"/>
            </w:rPr>
          </w:pPr>
          <w:r w:rsidRPr="003A3A2A">
            <w:rPr>
              <w:rFonts w:ascii="Arial" w:hAnsi="Arial" w:cs="Arial"/>
              <w:sz w:val="24"/>
              <w:szCs w:val="24"/>
              <w:lang w:val="es-ES"/>
            </w:rPr>
            <w:fldChar w:fldCharType="end"/>
          </w:r>
        </w:p>
      </w:sdtContent>
    </w:sdt>
    <w:p w:rsidR="001B48F8" w:rsidRPr="003A3A2A" w:rsidRDefault="001B48F8" w:rsidP="00845340">
      <w:pPr>
        <w:spacing w:after="0" w:line="240" w:lineRule="auto"/>
        <w:rPr>
          <w:rFonts w:ascii="Arial" w:hAnsi="Arial" w:cs="Arial"/>
          <w:sz w:val="24"/>
          <w:szCs w:val="24"/>
          <w:lang w:val="es-ES"/>
        </w:rPr>
      </w:pPr>
    </w:p>
    <w:p w:rsidR="001B48F8" w:rsidRPr="003A3A2A" w:rsidRDefault="001B48F8" w:rsidP="00845340">
      <w:pPr>
        <w:spacing w:after="0" w:line="240" w:lineRule="auto"/>
        <w:rPr>
          <w:rFonts w:ascii="Arial" w:hAnsi="Arial" w:cs="Arial"/>
          <w:sz w:val="24"/>
          <w:szCs w:val="24"/>
          <w:lang w:val="es-ES"/>
        </w:rPr>
      </w:pPr>
    </w:p>
    <w:p w:rsidR="001B48F8" w:rsidRPr="003A3A2A" w:rsidRDefault="001B48F8" w:rsidP="00845340">
      <w:pPr>
        <w:spacing w:after="0" w:line="240" w:lineRule="auto"/>
        <w:rPr>
          <w:rFonts w:ascii="Arial" w:hAnsi="Arial" w:cs="Arial"/>
          <w:sz w:val="24"/>
          <w:szCs w:val="24"/>
          <w:lang w:val="es-ES"/>
        </w:rPr>
      </w:pPr>
    </w:p>
    <w:p w:rsidR="001B48F8" w:rsidRPr="003A3A2A" w:rsidRDefault="001B48F8" w:rsidP="00845340">
      <w:pPr>
        <w:spacing w:after="0" w:line="240" w:lineRule="auto"/>
        <w:rPr>
          <w:rFonts w:ascii="Arial" w:hAnsi="Arial" w:cs="Arial"/>
          <w:sz w:val="24"/>
          <w:szCs w:val="24"/>
          <w:lang w:val="es-ES"/>
        </w:rPr>
      </w:pPr>
    </w:p>
    <w:p w:rsidR="00845340" w:rsidRPr="003A3A2A" w:rsidRDefault="00845340" w:rsidP="00845340">
      <w:pPr>
        <w:spacing w:after="0" w:line="240" w:lineRule="auto"/>
        <w:rPr>
          <w:rFonts w:ascii="Arial" w:hAnsi="Arial" w:cs="Arial"/>
          <w:sz w:val="24"/>
          <w:szCs w:val="24"/>
          <w:lang w:val="es-ES"/>
        </w:rPr>
      </w:pPr>
    </w:p>
    <w:p w:rsidR="00845340" w:rsidRPr="003A3A2A" w:rsidRDefault="00845340" w:rsidP="00845340">
      <w:pPr>
        <w:spacing w:after="0" w:line="240" w:lineRule="auto"/>
        <w:rPr>
          <w:rFonts w:ascii="Arial" w:hAnsi="Arial" w:cs="Arial"/>
          <w:sz w:val="24"/>
          <w:szCs w:val="24"/>
          <w:lang w:val="es-ES"/>
        </w:rPr>
      </w:pPr>
    </w:p>
    <w:p w:rsidR="00845340" w:rsidRDefault="00845340"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Default="005F6EBE" w:rsidP="00845340">
      <w:pPr>
        <w:spacing w:after="0" w:line="240" w:lineRule="auto"/>
        <w:rPr>
          <w:rFonts w:ascii="Arial" w:hAnsi="Arial" w:cs="Arial"/>
          <w:sz w:val="24"/>
          <w:szCs w:val="24"/>
          <w:lang w:val="es-ES"/>
        </w:rPr>
      </w:pPr>
    </w:p>
    <w:p w:rsidR="005F6EBE" w:rsidRPr="003A3A2A" w:rsidRDefault="005F6EBE" w:rsidP="00845340">
      <w:pPr>
        <w:spacing w:after="0" w:line="240" w:lineRule="auto"/>
        <w:rPr>
          <w:rFonts w:ascii="Arial" w:hAnsi="Arial" w:cs="Arial"/>
          <w:sz w:val="24"/>
          <w:szCs w:val="24"/>
          <w:lang w:val="es-ES"/>
        </w:rPr>
      </w:pPr>
    </w:p>
    <w:p w:rsidR="00845340" w:rsidRDefault="00845340" w:rsidP="00845340">
      <w:pPr>
        <w:spacing w:after="0" w:line="240" w:lineRule="auto"/>
        <w:rPr>
          <w:rFonts w:ascii="Arial" w:hAnsi="Arial" w:cs="Arial"/>
          <w:sz w:val="24"/>
          <w:szCs w:val="24"/>
          <w:lang w:val="es-ES"/>
        </w:rPr>
      </w:pPr>
    </w:p>
    <w:p w:rsidR="005F6EBE" w:rsidRPr="003A3A2A" w:rsidRDefault="005F6EBE" w:rsidP="00845340">
      <w:pPr>
        <w:spacing w:after="0" w:line="240" w:lineRule="auto"/>
        <w:rPr>
          <w:rFonts w:ascii="Arial" w:hAnsi="Arial" w:cs="Arial"/>
          <w:sz w:val="24"/>
          <w:szCs w:val="24"/>
          <w:lang w:val="es-ES"/>
        </w:rPr>
      </w:pPr>
    </w:p>
    <w:p w:rsidR="001B48F8" w:rsidRPr="003A3A2A" w:rsidRDefault="001B48F8" w:rsidP="00845340">
      <w:pPr>
        <w:spacing w:after="0"/>
        <w:jc w:val="center"/>
        <w:rPr>
          <w:rFonts w:ascii="Arial" w:hAnsi="Arial" w:cs="Arial"/>
          <w:b/>
          <w:sz w:val="32"/>
          <w:lang w:val="es-EC"/>
        </w:rPr>
      </w:pPr>
      <w:r w:rsidRPr="003A3A2A">
        <w:rPr>
          <w:rFonts w:ascii="Arial" w:hAnsi="Arial" w:cs="Arial"/>
          <w:b/>
          <w:sz w:val="32"/>
          <w:lang w:val="es-EC"/>
        </w:rPr>
        <w:t>ABREVIATURAS</w:t>
      </w:r>
    </w:p>
    <w:p w:rsidR="001B48F8" w:rsidRDefault="001B48F8" w:rsidP="005F6EBE">
      <w:pPr>
        <w:spacing w:after="0" w:line="240" w:lineRule="auto"/>
        <w:jc w:val="center"/>
        <w:rPr>
          <w:rFonts w:ascii="Arial" w:hAnsi="Arial" w:cs="Arial"/>
          <w:b/>
          <w:sz w:val="24"/>
          <w:szCs w:val="24"/>
          <w:lang w:val="es-EC"/>
        </w:rPr>
      </w:pPr>
    </w:p>
    <w:p w:rsidR="005F6EBE" w:rsidRPr="005F6EBE" w:rsidRDefault="005F6EBE" w:rsidP="005F6EBE">
      <w:pPr>
        <w:spacing w:after="0" w:line="240" w:lineRule="auto"/>
        <w:jc w:val="center"/>
        <w:rPr>
          <w:rFonts w:ascii="Arial" w:hAnsi="Arial" w:cs="Arial"/>
          <w:b/>
          <w:sz w:val="24"/>
          <w:szCs w:val="24"/>
          <w:lang w:val="es-EC"/>
        </w:rPr>
      </w:pPr>
    </w:p>
    <w:p w:rsidR="001B48F8" w:rsidRPr="005F6EBE" w:rsidRDefault="001B48F8" w:rsidP="005F6EBE">
      <w:pPr>
        <w:spacing w:after="0" w:line="240" w:lineRule="auto"/>
        <w:jc w:val="center"/>
        <w:rPr>
          <w:rFonts w:ascii="Arial" w:hAnsi="Arial" w:cs="Arial"/>
          <w:b/>
          <w:sz w:val="24"/>
          <w:szCs w:val="24"/>
          <w:lang w:val="es-EC"/>
        </w:rPr>
      </w:pPr>
    </w:p>
    <w:p w:rsidR="006A44DC" w:rsidRPr="003A3A2A" w:rsidRDefault="006A44DC" w:rsidP="005F6EBE">
      <w:pPr>
        <w:spacing w:after="0" w:line="240" w:lineRule="auto"/>
        <w:jc w:val="both"/>
        <w:rPr>
          <w:rFonts w:ascii="Arial" w:hAnsi="Arial" w:cs="Arial"/>
          <w:sz w:val="24"/>
          <w:szCs w:val="24"/>
          <w:lang w:val="es-EC"/>
        </w:rPr>
      </w:pPr>
      <w:r w:rsidRPr="005F6EBE">
        <w:rPr>
          <w:rFonts w:ascii="Arial" w:hAnsi="Arial" w:cs="Arial"/>
          <w:sz w:val="24"/>
          <w:szCs w:val="24"/>
          <w:lang w:val="es-EC"/>
        </w:rPr>
        <w:t>BNF</w:t>
      </w:r>
      <w:r w:rsidRPr="005F6EBE">
        <w:rPr>
          <w:rFonts w:ascii="Arial" w:hAnsi="Arial" w:cs="Arial"/>
          <w:sz w:val="24"/>
          <w:szCs w:val="24"/>
          <w:lang w:val="es-EC"/>
        </w:rPr>
        <w:tab/>
      </w:r>
      <w:r w:rsidRPr="005F6EBE">
        <w:rPr>
          <w:rFonts w:ascii="Arial" w:hAnsi="Arial" w:cs="Arial"/>
          <w:sz w:val="24"/>
          <w:szCs w:val="24"/>
          <w:lang w:val="es-EC"/>
        </w:rPr>
        <w:tab/>
      </w:r>
      <w:r w:rsidRPr="005F6EBE">
        <w:rPr>
          <w:rFonts w:ascii="Arial" w:hAnsi="Arial" w:cs="Arial"/>
          <w:sz w:val="24"/>
          <w:szCs w:val="24"/>
          <w:lang w:val="es-EC"/>
        </w:rPr>
        <w:tab/>
        <w:t>Banco Nacional d</w:t>
      </w:r>
      <w:r w:rsidRPr="003A3A2A">
        <w:rPr>
          <w:rFonts w:ascii="Arial" w:hAnsi="Arial" w:cs="Arial"/>
          <w:sz w:val="24"/>
          <w:szCs w:val="24"/>
          <w:lang w:val="es-EC"/>
        </w:rPr>
        <w:t>e Fomento</w:t>
      </w:r>
    </w:p>
    <w:p w:rsidR="006A44DC" w:rsidRPr="0019025A" w:rsidRDefault="006A44DC" w:rsidP="006A44DC">
      <w:pPr>
        <w:spacing w:after="0" w:line="240" w:lineRule="auto"/>
        <w:jc w:val="both"/>
        <w:rPr>
          <w:rFonts w:ascii="Arial" w:hAnsi="Arial" w:cs="Arial"/>
          <w:sz w:val="24"/>
          <w:szCs w:val="24"/>
        </w:rPr>
      </w:pPr>
      <w:r w:rsidRPr="0019025A">
        <w:rPr>
          <w:rFonts w:ascii="Arial" w:hAnsi="Arial" w:cs="Arial"/>
          <w:sz w:val="24"/>
          <w:szCs w:val="24"/>
        </w:rPr>
        <w:t>FAO</w:t>
      </w:r>
      <w:r w:rsidRPr="0019025A">
        <w:rPr>
          <w:rFonts w:ascii="Arial" w:hAnsi="Arial" w:cs="Arial"/>
          <w:sz w:val="24"/>
          <w:szCs w:val="24"/>
        </w:rPr>
        <w:tab/>
      </w:r>
      <w:r w:rsidRPr="0019025A">
        <w:rPr>
          <w:rFonts w:ascii="Arial" w:hAnsi="Arial" w:cs="Arial"/>
          <w:sz w:val="24"/>
          <w:szCs w:val="24"/>
        </w:rPr>
        <w:tab/>
      </w:r>
      <w:r w:rsidRPr="0019025A">
        <w:rPr>
          <w:rFonts w:ascii="Arial" w:hAnsi="Arial" w:cs="Arial"/>
          <w:sz w:val="24"/>
          <w:szCs w:val="24"/>
        </w:rPr>
        <w:tab/>
        <w:t>Food and Agriculture Organization</w:t>
      </w:r>
    </w:p>
    <w:p w:rsidR="006A44DC" w:rsidRPr="0019025A" w:rsidRDefault="006A44DC" w:rsidP="006A44DC">
      <w:pPr>
        <w:spacing w:after="0" w:line="240" w:lineRule="auto"/>
        <w:jc w:val="both"/>
        <w:rPr>
          <w:rFonts w:ascii="Arial" w:hAnsi="Arial" w:cs="Arial"/>
          <w:sz w:val="24"/>
          <w:szCs w:val="24"/>
        </w:rPr>
      </w:pPr>
      <w:r w:rsidRPr="0019025A">
        <w:rPr>
          <w:rFonts w:ascii="Arial" w:hAnsi="Arial" w:cs="Arial"/>
          <w:sz w:val="24"/>
          <w:szCs w:val="24"/>
        </w:rPr>
        <w:t xml:space="preserve">Ha </w:t>
      </w:r>
      <w:r w:rsidRPr="0019025A">
        <w:rPr>
          <w:rFonts w:ascii="Arial" w:hAnsi="Arial" w:cs="Arial"/>
          <w:sz w:val="24"/>
          <w:szCs w:val="24"/>
        </w:rPr>
        <w:tab/>
      </w:r>
      <w:r w:rsidRPr="0019025A">
        <w:rPr>
          <w:rFonts w:ascii="Arial" w:hAnsi="Arial" w:cs="Arial"/>
          <w:sz w:val="24"/>
          <w:szCs w:val="24"/>
        </w:rPr>
        <w:tab/>
      </w:r>
      <w:r w:rsidRPr="0019025A">
        <w:rPr>
          <w:rFonts w:ascii="Arial" w:hAnsi="Arial" w:cs="Arial"/>
          <w:sz w:val="24"/>
          <w:szCs w:val="24"/>
        </w:rPr>
        <w:tab/>
        <w:t>Hipótesis alternativa</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ha.</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Hectárea</w:t>
      </w:r>
      <w:r w:rsidRPr="003A3A2A">
        <w:rPr>
          <w:rFonts w:ascii="Arial" w:hAnsi="Arial" w:cs="Arial"/>
          <w:sz w:val="24"/>
          <w:szCs w:val="24"/>
          <w:lang w:val="es-EC"/>
        </w:rPr>
        <w:tab/>
      </w:r>
      <w:r w:rsidRPr="003A3A2A">
        <w:rPr>
          <w:rFonts w:ascii="Arial" w:hAnsi="Arial" w:cs="Arial"/>
          <w:sz w:val="24"/>
          <w:szCs w:val="24"/>
          <w:lang w:val="es-EC"/>
        </w:rPr>
        <w:tab/>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 xml:space="preserve">Ho </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Hipótesis nula</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INEC</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Instituto Nacional de Estadísticas y Censos</w:t>
      </w:r>
    </w:p>
    <w:p w:rsidR="006A44DC" w:rsidRPr="003A3A2A" w:rsidRDefault="006A44DC" w:rsidP="006A44DC">
      <w:pPr>
        <w:spacing w:after="0" w:line="240" w:lineRule="auto"/>
        <w:ind w:left="2127" w:hanging="2127"/>
        <w:jc w:val="both"/>
        <w:rPr>
          <w:rFonts w:ascii="Arial" w:hAnsi="Arial" w:cs="Arial"/>
          <w:sz w:val="24"/>
          <w:szCs w:val="24"/>
          <w:lang w:val="es-EC"/>
        </w:rPr>
      </w:pPr>
      <w:r w:rsidRPr="003A3A2A">
        <w:rPr>
          <w:rFonts w:ascii="Arial" w:hAnsi="Arial" w:cs="Arial"/>
          <w:sz w:val="24"/>
          <w:szCs w:val="24"/>
          <w:lang w:val="es-EC"/>
        </w:rPr>
        <w:t>INIAP</w:t>
      </w:r>
      <w:r w:rsidRPr="003A3A2A">
        <w:rPr>
          <w:rFonts w:ascii="Arial" w:hAnsi="Arial" w:cs="Arial"/>
          <w:sz w:val="24"/>
          <w:szCs w:val="24"/>
          <w:lang w:val="es-EC"/>
        </w:rPr>
        <w:tab/>
        <w:t>Instituto Nacional Autónomo de Investigaciones Agropecuarias</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Kg</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Kilogramos</w:t>
      </w:r>
    </w:p>
    <w:p w:rsidR="006A44DC" w:rsidRPr="003A3A2A" w:rsidRDefault="006A44DC" w:rsidP="006A44DC">
      <w:pPr>
        <w:spacing w:after="0" w:line="240" w:lineRule="auto"/>
        <w:ind w:left="2127" w:hanging="2127"/>
        <w:jc w:val="both"/>
        <w:rPr>
          <w:rFonts w:ascii="Arial" w:hAnsi="Arial" w:cs="Arial"/>
          <w:sz w:val="24"/>
          <w:szCs w:val="24"/>
          <w:lang w:val="es-EC"/>
        </w:rPr>
      </w:pPr>
      <w:r w:rsidRPr="003A3A2A">
        <w:rPr>
          <w:rFonts w:ascii="Arial" w:hAnsi="Arial" w:cs="Arial"/>
          <w:sz w:val="24"/>
          <w:szCs w:val="24"/>
          <w:lang w:val="es-EC"/>
        </w:rPr>
        <w:t>MAGAP</w:t>
      </w:r>
      <w:r w:rsidRPr="003A3A2A">
        <w:rPr>
          <w:rFonts w:ascii="Arial" w:hAnsi="Arial" w:cs="Arial"/>
          <w:sz w:val="24"/>
          <w:szCs w:val="24"/>
          <w:lang w:val="es-EC"/>
        </w:rPr>
        <w:tab/>
        <w:t xml:space="preserve">Ministerio de Agricultura, Ganadería, Acuacultura y Pesca </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PEA</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Población Económicamente Activa</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SICA</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Sistema de Información del Censo Agropecuario</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SIGAGRO</w:t>
      </w:r>
      <w:r w:rsidRPr="003A3A2A">
        <w:rPr>
          <w:rFonts w:ascii="Arial" w:hAnsi="Arial" w:cs="Arial"/>
          <w:sz w:val="24"/>
          <w:szCs w:val="24"/>
          <w:lang w:val="es-EC"/>
        </w:rPr>
        <w:tab/>
      </w:r>
      <w:r w:rsidRPr="003A3A2A">
        <w:rPr>
          <w:rFonts w:ascii="Arial" w:hAnsi="Arial" w:cs="Arial"/>
          <w:sz w:val="24"/>
          <w:szCs w:val="24"/>
          <w:lang w:val="es-EC"/>
        </w:rPr>
        <w:tab/>
        <w:t>Sistema de Información Geográfica del Agro</w:t>
      </w:r>
    </w:p>
    <w:p w:rsidR="006A44DC" w:rsidRPr="003A3A2A" w:rsidRDefault="006A44DC" w:rsidP="006A44DC">
      <w:pPr>
        <w:spacing w:after="0" w:line="240" w:lineRule="auto"/>
        <w:rPr>
          <w:rFonts w:ascii="Arial" w:hAnsi="Arial" w:cs="Arial"/>
          <w:sz w:val="24"/>
          <w:szCs w:val="24"/>
          <w:lang w:val="es-EC"/>
        </w:rPr>
      </w:pPr>
      <w:r w:rsidRPr="003A3A2A">
        <w:rPr>
          <w:rFonts w:ascii="Arial" w:hAnsi="Arial" w:cs="Arial"/>
          <w:sz w:val="24"/>
          <w:szCs w:val="24"/>
          <w:lang w:val="es-EC"/>
        </w:rPr>
        <w:t xml:space="preserve">TM </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Tonelada métrica</w:t>
      </w:r>
    </w:p>
    <w:p w:rsidR="006A44DC" w:rsidRPr="003A3A2A" w:rsidRDefault="006A44DC" w:rsidP="006A44DC">
      <w:pPr>
        <w:spacing w:after="0" w:line="240" w:lineRule="auto"/>
        <w:jc w:val="both"/>
        <w:rPr>
          <w:rFonts w:ascii="Arial" w:hAnsi="Arial" w:cs="Arial"/>
          <w:sz w:val="24"/>
          <w:szCs w:val="24"/>
          <w:lang w:val="es-EC"/>
        </w:rPr>
      </w:pPr>
      <w:r w:rsidRPr="003A3A2A">
        <w:rPr>
          <w:rFonts w:ascii="Arial" w:hAnsi="Arial" w:cs="Arial"/>
          <w:sz w:val="24"/>
          <w:szCs w:val="24"/>
          <w:lang w:val="es-EC"/>
        </w:rPr>
        <w:t xml:space="preserve">u </w:t>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Unidades</w:t>
      </w:r>
    </w:p>
    <w:p w:rsidR="001B48F8" w:rsidRPr="003A3A2A" w:rsidRDefault="001B48F8" w:rsidP="00845340">
      <w:pPr>
        <w:spacing w:after="0" w:line="240" w:lineRule="auto"/>
        <w:jc w:val="center"/>
        <w:rPr>
          <w:rFonts w:ascii="Arial" w:hAnsi="Arial" w:cs="Arial"/>
          <w:lang w:val="es-EC"/>
        </w:rPr>
      </w:pPr>
      <w:r w:rsidRPr="003A3A2A">
        <w:rPr>
          <w:rFonts w:ascii="Arial" w:hAnsi="Arial" w:cs="Arial"/>
          <w:lang w:val="es-EC"/>
        </w:rPr>
        <w:br w:type="page"/>
      </w:r>
    </w:p>
    <w:p w:rsidR="001B48F8" w:rsidRPr="003A3A2A" w:rsidRDefault="001B48F8" w:rsidP="005F6EBE">
      <w:pPr>
        <w:spacing w:after="0" w:line="240" w:lineRule="auto"/>
        <w:jc w:val="center"/>
        <w:rPr>
          <w:rFonts w:ascii="Arial" w:hAnsi="Arial" w:cs="Arial"/>
          <w:sz w:val="24"/>
          <w:lang w:val="es-EC"/>
        </w:rPr>
      </w:pPr>
    </w:p>
    <w:p w:rsidR="001B48F8" w:rsidRPr="003A3A2A" w:rsidRDefault="001B48F8" w:rsidP="005F6EBE">
      <w:pPr>
        <w:spacing w:after="0" w:line="240" w:lineRule="auto"/>
        <w:jc w:val="center"/>
        <w:rPr>
          <w:rFonts w:ascii="Arial" w:hAnsi="Arial" w:cs="Arial"/>
          <w:sz w:val="24"/>
          <w:lang w:val="es-EC"/>
        </w:rPr>
      </w:pPr>
    </w:p>
    <w:p w:rsidR="001B48F8" w:rsidRPr="003A3A2A" w:rsidRDefault="001B48F8" w:rsidP="005F6EBE">
      <w:pPr>
        <w:spacing w:after="0" w:line="240" w:lineRule="auto"/>
        <w:jc w:val="center"/>
        <w:rPr>
          <w:rFonts w:ascii="Arial" w:hAnsi="Arial" w:cs="Arial"/>
          <w:sz w:val="24"/>
          <w:lang w:val="es-EC"/>
        </w:rPr>
      </w:pPr>
    </w:p>
    <w:p w:rsidR="001B48F8" w:rsidRPr="003A3A2A" w:rsidRDefault="001B48F8" w:rsidP="005F6EBE">
      <w:pPr>
        <w:spacing w:after="0" w:line="240" w:lineRule="auto"/>
        <w:jc w:val="center"/>
        <w:rPr>
          <w:rFonts w:ascii="Arial" w:hAnsi="Arial" w:cs="Arial"/>
          <w:sz w:val="24"/>
          <w:lang w:val="es-EC"/>
        </w:rPr>
      </w:pPr>
    </w:p>
    <w:p w:rsidR="001B48F8" w:rsidRPr="003A3A2A" w:rsidRDefault="001B48F8" w:rsidP="005F6EBE">
      <w:pPr>
        <w:spacing w:after="0" w:line="240" w:lineRule="auto"/>
        <w:jc w:val="center"/>
        <w:rPr>
          <w:rFonts w:ascii="Arial" w:hAnsi="Arial" w:cs="Arial"/>
          <w:sz w:val="24"/>
          <w:lang w:val="es-EC"/>
        </w:rPr>
      </w:pPr>
    </w:p>
    <w:p w:rsidR="001B48F8" w:rsidRPr="003A3A2A" w:rsidRDefault="001B48F8" w:rsidP="005F6EBE">
      <w:pPr>
        <w:spacing w:after="0" w:line="240" w:lineRule="auto"/>
        <w:jc w:val="center"/>
        <w:rPr>
          <w:rFonts w:ascii="Arial" w:hAnsi="Arial" w:cs="Arial"/>
          <w:b/>
          <w:sz w:val="24"/>
          <w:lang w:val="es-EC"/>
        </w:rPr>
      </w:pPr>
    </w:p>
    <w:p w:rsidR="006A44DC" w:rsidRPr="003A3A2A" w:rsidRDefault="006A44DC" w:rsidP="005F6EBE">
      <w:pPr>
        <w:spacing w:after="0" w:line="240" w:lineRule="auto"/>
        <w:jc w:val="center"/>
        <w:rPr>
          <w:rFonts w:ascii="Arial" w:hAnsi="Arial" w:cs="Arial"/>
          <w:b/>
          <w:sz w:val="24"/>
          <w:lang w:val="es-EC"/>
        </w:rPr>
      </w:pPr>
    </w:p>
    <w:p w:rsidR="001B48F8" w:rsidRPr="003A3A2A" w:rsidRDefault="001B48F8" w:rsidP="005F6EBE">
      <w:pPr>
        <w:spacing w:after="0" w:line="240" w:lineRule="auto"/>
        <w:jc w:val="center"/>
        <w:rPr>
          <w:rFonts w:ascii="Arial" w:hAnsi="Arial" w:cs="Arial"/>
          <w:b/>
          <w:sz w:val="32"/>
          <w:lang w:val="es-EC"/>
        </w:rPr>
      </w:pPr>
      <w:r w:rsidRPr="003A3A2A">
        <w:rPr>
          <w:rFonts w:ascii="Arial" w:hAnsi="Arial" w:cs="Arial"/>
          <w:b/>
          <w:sz w:val="32"/>
          <w:lang w:val="es-EC"/>
        </w:rPr>
        <w:t>SIMBOLOGÍA</w:t>
      </w:r>
    </w:p>
    <w:p w:rsidR="001B48F8" w:rsidRPr="00F50C86" w:rsidRDefault="001B48F8" w:rsidP="00F50C86">
      <w:pPr>
        <w:spacing w:after="0" w:line="240" w:lineRule="auto"/>
        <w:rPr>
          <w:rFonts w:ascii="Arial" w:hAnsi="Arial" w:cs="Arial"/>
          <w:b/>
          <w:sz w:val="24"/>
          <w:szCs w:val="24"/>
          <w:lang w:val="es-EC"/>
        </w:rPr>
      </w:pPr>
    </w:p>
    <w:p w:rsidR="001B48F8" w:rsidRPr="00F50C86" w:rsidRDefault="001B48F8" w:rsidP="00F50C86">
      <w:pPr>
        <w:spacing w:after="0" w:line="240" w:lineRule="auto"/>
        <w:rPr>
          <w:rFonts w:ascii="Arial" w:hAnsi="Arial" w:cs="Arial"/>
          <w:b/>
          <w:sz w:val="24"/>
          <w:szCs w:val="24"/>
          <w:lang w:val="es-EC"/>
        </w:rPr>
      </w:pPr>
    </w:p>
    <w:p w:rsidR="005F6EBE" w:rsidRPr="00F50C86" w:rsidRDefault="005F6EBE" w:rsidP="00F50C86">
      <w:pPr>
        <w:spacing w:after="0" w:line="240" w:lineRule="auto"/>
        <w:rPr>
          <w:rFonts w:ascii="Arial" w:hAnsi="Arial" w:cs="Arial"/>
          <w:b/>
          <w:sz w:val="24"/>
          <w:szCs w:val="24"/>
          <w:lang w:val="es-EC"/>
        </w:rPr>
      </w:pPr>
    </w:p>
    <w:p w:rsidR="00F50C86" w:rsidRPr="003A3A2A" w:rsidRDefault="00F50C86" w:rsidP="00F50C86">
      <w:pPr>
        <w:spacing w:after="0" w:line="240" w:lineRule="auto"/>
        <w:ind w:firstLine="1"/>
        <w:rPr>
          <w:rFonts w:ascii="Arial" w:hAnsi="Arial" w:cs="Arial"/>
          <w:sz w:val="24"/>
          <w:szCs w:val="24"/>
          <w:lang w:val="es-EC"/>
        </w:rPr>
      </w:pPr>
      <w:r w:rsidRPr="003A3A2A">
        <w:rPr>
          <w:rFonts w:ascii="Arial" w:hAnsi="Arial" w:cs="Arial"/>
          <w:sz w:val="24"/>
          <w:szCs w:val="24"/>
          <w:lang w:val="es-EC"/>
        </w:rPr>
        <w:t>E</w:t>
      </w:r>
      <w:r w:rsidRPr="003A3A2A">
        <w:rPr>
          <w:rFonts w:ascii="Arial" w:hAnsi="Arial" w:cs="Arial"/>
          <w:sz w:val="24"/>
          <w:szCs w:val="24"/>
          <w:lang w:val="es-EC"/>
        </w:rPr>
        <w:tab/>
      </w:r>
      <w:r w:rsidRPr="003A3A2A">
        <w:rPr>
          <w:rFonts w:ascii="Arial" w:hAnsi="Arial" w:cs="Arial"/>
          <w:sz w:val="24"/>
          <w:szCs w:val="24"/>
          <w:lang w:val="es-EC"/>
        </w:rPr>
        <w:tab/>
        <w:t>Error de estimación.</w:t>
      </w:r>
    </w:p>
    <w:p w:rsidR="00F50C86" w:rsidRPr="003A3A2A" w:rsidRDefault="00F50C86" w:rsidP="006A44DC">
      <w:pPr>
        <w:spacing w:after="0" w:line="240" w:lineRule="auto"/>
        <w:ind w:firstLine="1"/>
        <w:rPr>
          <w:rFonts w:ascii="Arial" w:hAnsi="Arial" w:cs="Arial"/>
          <w:sz w:val="24"/>
          <w:szCs w:val="24"/>
          <w:lang w:val="es-EC"/>
        </w:rPr>
      </w:pPr>
      <w:r w:rsidRPr="003A3A2A">
        <w:rPr>
          <w:rFonts w:ascii="Arial" w:hAnsi="Arial" w:cs="Arial"/>
          <w:sz w:val="24"/>
          <w:szCs w:val="24"/>
          <w:lang w:val="es-EC"/>
        </w:rPr>
        <w:t>N</w:t>
      </w:r>
      <w:r w:rsidRPr="003A3A2A">
        <w:rPr>
          <w:rFonts w:ascii="Arial" w:hAnsi="Arial" w:cs="Arial"/>
          <w:sz w:val="24"/>
          <w:szCs w:val="24"/>
          <w:lang w:val="es-EC"/>
        </w:rPr>
        <w:tab/>
      </w:r>
      <w:r w:rsidRPr="003A3A2A">
        <w:rPr>
          <w:rFonts w:ascii="Arial" w:hAnsi="Arial" w:cs="Arial"/>
          <w:sz w:val="24"/>
          <w:szCs w:val="24"/>
          <w:lang w:val="es-EC"/>
        </w:rPr>
        <w:tab/>
        <w:t>Tamaño de la población objetivo.</w:t>
      </w:r>
    </w:p>
    <w:p w:rsidR="00F50C86" w:rsidRPr="003A3A2A" w:rsidRDefault="00F50C86" w:rsidP="006A44DC">
      <w:pPr>
        <w:spacing w:after="0" w:line="240" w:lineRule="auto"/>
        <w:ind w:firstLine="1"/>
        <w:rPr>
          <w:rFonts w:ascii="Arial" w:hAnsi="Arial" w:cs="Arial"/>
          <w:sz w:val="24"/>
          <w:szCs w:val="24"/>
          <w:lang w:val="es-EC"/>
        </w:rPr>
      </w:pPr>
      <w:r w:rsidRPr="003A3A2A">
        <w:rPr>
          <w:rFonts w:ascii="Arial" w:hAnsi="Arial" w:cs="Arial"/>
          <w:sz w:val="24"/>
          <w:szCs w:val="24"/>
          <w:lang w:val="es-EC"/>
        </w:rPr>
        <w:t>N</w:t>
      </w:r>
      <w:r w:rsidRPr="003A3A2A">
        <w:rPr>
          <w:rFonts w:ascii="Arial" w:hAnsi="Arial" w:cs="Arial"/>
          <w:sz w:val="24"/>
          <w:szCs w:val="24"/>
          <w:lang w:val="es-EC"/>
        </w:rPr>
        <w:tab/>
      </w:r>
      <w:r w:rsidRPr="003A3A2A">
        <w:rPr>
          <w:rFonts w:ascii="Arial" w:hAnsi="Arial" w:cs="Arial"/>
          <w:sz w:val="24"/>
          <w:szCs w:val="24"/>
          <w:lang w:val="es-EC"/>
        </w:rPr>
        <w:tab/>
        <w:t xml:space="preserve">Tamaño de la muestra. </w:t>
      </w:r>
    </w:p>
    <w:p w:rsidR="00F50C86" w:rsidRPr="003A3A2A" w:rsidRDefault="00F50C86" w:rsidP="006A44DC">
      <w:pPr>
        <w:spacing w:after="0" w:line="240" w:lineRule="auto"/>
        <w:ind w:firstLine="1"/>
        <w:rPr>
          <w:rFonts w:ascii="Arial" w:hAnsi="Arial" w:cs="Arial"/>
          <w:sz w:val="24"/>
          <w:szCs w:val="24"/>
          <w:lang w:val="es-EC"/>
        </w:rPr>
      </w:pPr>
      <w:r w:rsidRPr="003A3A2A">
        <w:rPr>
          <w:rFonts w:ascii="Arial" w:hAnsi="Arial" w:cs="Arial"/>
          <w:sz w:val="24"/>
          <w:szCs w:val="24"/>
          <w:lang w:val="es-EC"/>
        </w:rPr>
        <w:t>S</w:t>
      </w:r>
      <w:r w:rsidRPr="003A3A2A">
        <w:rPr>
          <w:rFonts w:ascii="Arial" w:hAnsi="Arial" w:cs="Arial"/>
          <w:sz w:val="24"/>
          <w:szCs w:val="24"/>
          <w:lang w:val="es-EC"/>
        </w:rPr>
        <w:tab/>
      </w:r>
      <w:r w:rsidRPr="003A3A2A">
        <w:rPr>
          <w:rFonts w:ascii="Arial" w:hAnsi="Arial" w:cs="Arial"/>
          <w:sz w:val="24"/>
          <w:szCs w:val="24"/>
          <w:lang w:val="es-EC"/>
        </w:rPr>
        <w:tab/>
        <w:t>Desviación estándar obtenida a través de la muestra piloto.</w:t>
      </w:r>
    </w:p>
    <w:p w:rsidR="00F50C86" w:rsidRPr="003A3A2A" w:rsidRDefault="00E81BEF" w:rsidP="00F50C86">
      <w:pPr>
        <w:spacing w:after="0" w:line="240" w:lineRule="auto"/>
        <w:ind w:firstLine="1"/>
        <w:rPr>
          <w:rFonts w:ascii="Arial" w:hAnsi="Arial" w:cs="Arial"/>
          <w:sz w:val="24"/>
          <w:szCs w:val="24"/>
          <w:lang w:val="es-EC"/>
        </w:rPr>
      </w:pPr>
      <m:oMath>
        <m:sSubSup>
          <m:sSubSupPr>
            <m:ctrlPr>
              <w:rPr>
                <w:rFonts w:ascii="Cambria Math" w:eastAsia="Times New Roman" w:hAnsi="Arial" w:cs="Arial"/>
                <w:i/>
                <w:spacing w:val="60"/>
                <w:kern w:val="52"/>
                <w:sz w:val="24"/>
                <w:szCs w:val="24"/>
                <w:lang w:val="es-EC" w:eastAsia="es-EC"/>
              </w:rPr>
            </m:ctrlPr>
          </m:sSubSupPr>
          <m:e>
            <m:r>
              <w:rPr>
                <w:rFonts w:ascii="Cambria Math" w:eastAsia="Times New Roman" w:hAnsi="Arial" w:cs="Arial"/>
                <w:sz w:val="24"/>
                <w:szCs w:val="24"/>
                <w:lang w:val="es-EC" w:eastAsia="es-EC"/>
              </w:rPr>
              <m:t>Z</m:t>
            </m:r>
          </m:e>
          <m:sub>
            <m:r>
              <w:rPr>
                <w:rFonts w:ascii="Cambria Math" w:eastAsia="Times New Roman" w:hAnsi="Cambria Math" w:cs="Arial"/>
                <w:sz w:val="24"/>
                <w:szCs w:val="24"/>
                <w:lang w:val="es-EC" w:eastAsia="es-EC"/>
              </w:rPr>
              <m:t>∝</m:t>
            </m:r>
            <m:r>
              <w:rPr>
                <w:rFonts w:ascii="Cambria Math" w:eastAsia="Times New Roman" w:hAnsi="Arial" w:cs="Arial"/>
                <w:sz w:val="24"/>
                <w:szCs w:val="24"/>
                <w:lang w:val="es-EC" w:eastAsia="es-EC"/>
              </w:rPr>
              <m:t>/2</m:t>
            </m:r>
          </m:sub>
          <m:sup>
            <m:r>
              <w:rPr>
                <w:rFonts w:ascii="Cambria Math" w:eastAsia="Times New Roman" w:hAnsi="Arial" w:cs="Arial"/>
                <w:sz w:val="24"/>
                <w:szCs w:val="24"/>
                <w:lang w:val="es-EC" w:eastAsia="es-EC"/>
              </w:rPr>
              <m:t>2</m:t>
            </m:r>
          </m:sup>
        </m:sSubSup>
      </m:oMath>
      <w:r w:rsidR="00F50C86" w:rsidRPr="003A3A2A">
        <w:rPr>
          <w:rFonts w:ascii="Arial" w:hAnsi="Arial" w:cs="Arial"/>
          <w:sz w:val="24"/>
          <w:szCs w:val="24"/>
          <w:lang w:val="es-EC"/>
        </w:rPr>
        <w:t xml:space="preserve"> </w:t>
      </w:r>
      <w:r w:rsidR="00F50C86" w:rsidRPr="003A3A2A">
        <w:rPr>
          <w:rFonts w:ascii="Arial" w:hAnsi="Arial" w:cs="Arial"/>
          <w:sz w:val="24"/>
          <w:szCs w:val="24"/>
          <w:lang w:val="es-EC"/>
        </w:rPr>
        <w:tab/>
      </w:r>
      <w:r w:rsidR="00F50C86" w:rsidRPr="003A3A2A">
        <w:rPr>
          <w:rFonts w:ascii="Arial" w:hAnsi="Arial" w:cs="Arial"/>
          <w:sz w:val="24"/>
          <w:szCs w:val="24"/>
          <w:lang w:val="es-EC"/>
        </w:rPr>
        <w:tab/>
        <w:t>Percentil 95 de la distribución normal estándar.</w:t>
      </w:r>
    </w:p>
    <w:p w:rsidR="001B48F8" w:rsidRPr="00F50C86" w:rsidRDefault="001B48F8" w:rsidP="006A44DC">
      <w:pPr>
        <w:spacing w:after="0"/>
        <w:rPr>
          <w:rFonts w:ascii="Arial" w:hAnsi="Arial" w:cs="Arial"/>
          <w:sz w:val="24"/>
          <w:szCs w:val="24"/>
          <w:lang w:val="es-EC"/>
        </w:rPr>
      </w:pPr>
    </w:p>
    <w:p w:rsidR="001B48F8" w:rsidRPr="003A3A2A" w:rsidRDefault="001B48F8" w:rsidP="001B48F8">
      <w:pPr>
        <w:pStyle w:val="Ttulo1"/>
        <w:jc w:val="center"/>
        <w:rPr>
          <w:rFonts w:cs="Arial"/>
          <w:sz w:val="48"/>
          <w:szCs w:val="24"/>
          <w:lang w:val="es-EC"/>
        </w:rPr>
      </w:pPr>
    </w:p>
    <w:p w:rsidR="001B48F8" w:rsidRPr="003A3A2A" w:rsidRDefault="001B48F8" w:rsidP="001B48F8">
      <w:pPr>
        <w:pStyle w:val="Ttulo1"/>
        <w:jc w:val="center"/>
        <w:rPr>
          <w:rFonts w:cs="Arial"/>
          <w:sz w:val="48"/>
          <w:szCs w:val="24"/>
          <w:lang w:val="es-EC"/>
        </w:rPr>
      </w:pPr>
    </w:p>
    <w:p w:rsidR="001B48F8" w:rsidRPr="003A3A2A" w:rsidRDefault="001B48F8" w:rsidP="001B48F8">
      <w:pPr>
        <w:pStyle w:val="Ttulo1"/>
        <w:jc w:val="center"/>
        <w:rPr>
          <w:rFonts w:cs="Arial"/>
          <w:szCs w:val="24"/>
          <w:lang w:val="es-EC"/>
        </w:rPr>
      </w:pPr>
    </w:p>
    <w:p w:rsidR="001B48F8" w:rsidRPr="003A3A2A" w:rsidRDefault="001B48F8" w:rsidP="001B48F8">
      <w:pPr>
        <w:rPr>
          <w:rFonts w:ascii="Arial" w:hAnsi="Arial" w:cs="Arial"/>
          <w:lang w:val="es-EC"/>
        </w:rPr>
      </w:pPr>
    </w:p>
    <w:p w:rsidR="001B48F8" w:rsidRPr="003A3A2A" w:rsidRDefault="001B48F8" w:rsidP="001B48F8">
      <w:pPr>
        <w:rPr>
          <w:rFonts w:ascii="Arial" w:hAnsi="Arial" w:cs="Arial"/>
          <w:lang w:val="es-EC"/>
        </w:rPr>
      </w:pPr>
    </w:p>
    <w:p w:rsidR="001B48F8" w:rsidRPr="003A3A2A" w:rsidRDefault="001B48F8" w:rsidP="001B48F8">
      <w:pPr>
        <w:rPr>
          <w:rFonts w:ascii="Arial" w:hAnsi="Arial" w:cs="Arial"/>
          <w:lang w:val="es-EC"/>
        </w:rPr>
      </w:pPr>
    </w:p>
    <w:p w:rsidR="001B48F8" w:rsidRPr="003A3A2A" w:rsidRDefault="001B48F8" w:rsidP="001B48F8">
      <w:pPr>
        <w:rPr>
          <w:rFonts w:ascii="Arial" w:hAnsi="Arial" w:cs="Arial"/>
          <w:lang w:val="es-EC"/>
        </w:rPr>
      </w:pPr>
    </w:p>
    <w:p w:rsidR="001B48F8" w:rsidRDefault="001B48F8" w:rsidP="001B48F8">
      <w:pPr>
        <w:rPr>
          <w:rFonts w:ascii="Arial" w:hAnsi="Arial" w:cs="Arial"/>
          <w:lang w:val="es-EC"/>
        </w:rPr>
      </w:pPr>
    </w:p>
    <w:p w:rsidR="00F50C86" w:rsidRDefault="00F50C86" w:rsidP="001B48F8">
      <w:pPr>
        <w:rPr>
          <w:rFonts w:ascii="Arial" w:hAnsi="Arial" w:cs="Arial"/>
          <w:lang w:val="es-EC"/>
        </w:rPr>
      </w:pPr>
    </w:p>
    <w:p w:rsidR="00F50C86" w:rsidRDefault="00F50C86" w:rsidP="001B48F8">
      <w:pPr>
        <w:rPr>
          <w:rFonts w:ascii="Arial" w:hAnsi="Arial" w:cs="Arial"/>
          <w:lang w:val="es-EC"/>
        </w:rPr>
      </w:pPr>
    </w:p>
    <w:p w:rsidR="00F50C86" w:rsidRDefault="00F50C86" w:rsidP="001B48F8">
      <w:pPr>
        <w:rPr>
          <w:rFonts w:ascii="Arial" w:hAnsi="Arial" w:cs="Arial"/>
          <w:lang w:val="es-EC"/>
        </w:rPr>
      </w:pPr>
    </w:p>
    <w:p w:rsidR="00F50C86" w:rsidRDefault="00F50C86" w:rsidP="001B48F8">
      <w:pPr>
        <w:rPr>
          <w:rFonts w:ascii="Arial" w:hAnsi="Arial" w:cs="Arial"/>
          <w:lang w:val="es-EC"/>
        </w:rPr>
      </w:pPr>
    </w:p>
    <w:p w:rsidR="00F50C86" w:rsidRDefault="00F50C86" w:rsidP="001B48F8">
      <w:pPr>
        <w:rPr>
          <w:rFonts w:ascii="Arial" w:hAnsi="Arial" w:cs="Arial"/>
          <w:lang w:val="es-EC"/>
        </w:rPr>
      </w:pPr>
    </w:p>
    <w:p w:rsidR="00F50C86" w:rsidRDefault="00F50C86" w:rsidP="001B48F8">
      <w:pPr>
        <w:rPr>
          <w:rFonts w:ascii="Arial" w:hAnsi="Arial" w:cs="Arial"/>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F50C86" w:rsidRPr="00F50C86" w:rsidRDefault="00F50C86" w:rsidP="00F50C86">
      <w:pPr>
        <w:spacing w:after="0" w:line="240" w:lineRule="auto"/>
        <w:rPr>
          <w:rFonts w:ascii="Arial" w:hAnsi="Arial" w:cs="Arial"/>
          <w:sz w:val="24"/>
          <w:szCs w:val="24"/>
          <w:lang w:val="es-EC"/>
        </w:rPr>
      </w:pPr>
    </w:p>
    <w:p w:rsidR="001B48F8" w:rsidRPr="003A3A2A" w:rsidRDefault="001B48F8" w:rsidP="00F50C86">
      <w:pPr>
        <w:spacing w:after="0" w:line="240" w:lineRule="auto"/>
        <w:jc w:val="center"/>
        <w:rPr>
          <w:rFonts w:ascii="Arial" w:hAnsi="Arial" w:cs="Arial"/>
          <w:b/>
          <w:sz w:val="32"/>
          <w:szCs w:val="32"/>
          <w:lang w:val="es-EC"/>
        </w:rPr>
      </w:pPr>
      <w:r w:rsidRPr="003A3A2A">
        <w:rPr>
          <w:rFonts w:ascii="Arial" w:hAnsi="Arial" w:cs="Arial"/>
          <w:b/>
          <w:sz w:val="32"/>
          <w:szCs w:val="32"/>
          <w:lang w:val="es-EC"/>
        </w:rPr>
        <w:t>INDICE DE FIGURAS</w:t>
      </w:r>
    </w:p>
    <w:p w:rsidR="001B48F8" w:rsidRPr="003A3A2A" w:rsidRDefault="001B48F8" w:rsidP="00F50C86">
      <w:pPr>
        <w:spacing w:after="0" w:line="240" w:lineRule="auto"/>
        <w:rPr>
          <w:rFonts w:ascii="Arial" w:hAnsi="Arial" w:cs="Arial"/>
          <w:sz w:val="24"/>
          <w:szCs w:val="24"/>
          <w:lang w:val="es-EC"/>
        </w:rPr>
      </w:pPr>
    </w:p>
    <w:p w:rsidR="001B48F8" w:rsidRDefault="001B48F8" w:rsidP="00F50C86">
      <w:pPr>
        <w:spacing w:line="240" w:lineRule="auto"/>
        <w:rPr>
          <w:rFonts w:ascii="Arial" w:hAnsi="Arial" w:cs="Arial"/>
          <w:sz w:val="24"/>
          <w:szCs w:val="24"/>
          <w:lang w:val="es-EC"/>
        </w:rPr>
      </w:pPr>
    </w:p>
    <w:p w:rsidR="00F50C86" w:rsidRPr="003A3A2A" w:rsidRDefault="00CC1F77" w:rsidP="00C77C4D">
      <w:pPr>
        <w:spacing w:after="0" w:line="240" w:lineRule="auto"/>
        <w:jc w:val="right"/>
        <w:rPr>
          <w:rFonts w:ascii="Arial" w:hAnsi="Arial" w:cs="Arial"/>
          <w:sz w:val="24"/>
          <w:szCs w:val="24"/>
          <w:lang w:val="es-EC"/>
        </w:rPr>
      </w:pPr>
      <w:r>
        <w:rPr>
          <w:rFonts w:ascii="Arial" w:hAnsi="Arial" w:cs="Arial"/>
          <w:sz w:val="24"/>
          <w:szCs w:val="24"/>
          <w:lang w:val="es-EC"/>
        </w:rPr>
        <w:t>Pág.</w:t>
      </w:r>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r w:rsidRPr="003A3A2A">
        <w:rPr>
          <w:rFonts w:ascii="Arial" w:hAnsi="Arial" w:cs="Arial"/>
          <w:sz w:val="24"/>
          <w:szCs w:val="24"/>
          <w:lang w:val="es-EC"/>
        </w:rPr>
        <w:fldChar w:fldCharType="begin"/>
      </w:r>
      <w:r w:rsidR="001B48F8" w:rsidRPr="003A3A2A">
        <w:rPr>
          <w:rFonts w:ascii="Arial" w:hAnsi="Arial" w:cs="Arial"/>
          <w:sz w:val="24"/>
          <w:szCs w:val="24"/>
          <w:lang w:val="es-EC"/>
        </w:rPr>
        <w:instrText xml:space="preserve"> TOC \h \z \c "Figura" </w:instrText>
      </w:r>
      <w:r w:rsidRPr="003A3A2A">
        <w:rPr>
          <w:rFonts w:ascii="Arial" w:hAnsi="Arial" w:cs="Arial"/>
          <w:sz w:val="24"/>
          <w:szCs w:val="24"/>
          <w:lang w:val="es-EC"/>
        </w:rPr>
        <w:fldChar w:fldCharType="separate"/>
      </w:r>
      <w:hyperlink w:anchor="_Toc279998221" w:history="1">
        <w:r w:rsidR="001B48F8" w:rsidRPr="003A3A2A">
          <w:rPr>
            <w:rStyle w:val="Hipervnculo"/>
            <w:rFonts w:ascii="Arial" w:hAnsi="Arial" w:cs="Arial"/>
            <w:noProof/>
            <w:sz w:val="24"/>
            <w:szCs w:val="24"/>
            <w:lang w:val="es-EC"/>
          </w:rPr>
          <w:t xml:space="preserve">Figura 2.1.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Distribución de las zonas soyeras en el Ecuador.</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14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2" w:history="1">
        <w:r w:rsidR="001B48F8" w:rsidRPr="003A3A2A">
          <w:rPr>
            <w:rStyle w:val="Hipervnculo"/>
            <w:rFonts w:ascii="Arial" w:hAnsi="Arial" w:cs="Arial"/>
            <w:noProof/>
            <w:sz w:val="24"/>
            <w:szCs w:val="24"/>
            <w:lang w:val="es-EC"/>
          </w:rPr>
          <w:t xml:space="preserve">Figura 2.2.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Oferta  y demanda de torta de soya (2000-2008) (1).</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23</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23" w:history="1">
        <w:r w:rsidR="001B48F8" w:rsidRPr="003A3A2A">
          <w:rPr>
            <w:rStyle w:val="Hipervnculo"/>
            <w:rFonts w:ascii="Arial" w:hAnsi="Arial" w:cs="Arial"/>
            <w:noProof/>
            <w:sz w:val="24"/>
            <w:szCs w:val="24"/>
            <w:lang w:val="es-EC"/>
          </w:rPr>
          <w:t xml:space="preserve">Figura 3.1.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 xml:space="preserve">Porcentaje de producción de soya por cantón de la provincia de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Los Ríos, caso de pequeños agricultores (5).</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_Toc279998223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44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24" w:history="1">
        <w:r w:rsidR="001B48F8" w:rsidRPr="003A3A2A">
          <w:rPr>
            <w:rStyle w:val="Hipervnculo"/>
            <w:rFonts w:ascii="Arial" w:hAnsi="Arial" w:cs="Arial"/>
            <w:noProof/>
            <w:sz w:val="24"/>
            <w:szCs w:val="24"/>
            <w:lang w:val="es-EC"/>
          </w:rPr>
          <w:t>Figura 3.2.</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 xml:space="preserve"> Distribución de la muestra en los cantones soyeros de la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C"/>
          </w:rPr>
          <w:t>provincia de Los Ríos.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_Toc279998224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46</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5" w:history="1">
        <w:r w:rsidR="001B48F8" w:rsidRPr="003A3A2A">
          <w:rPr>
            <w:rStyle w:val="Hipervnculo"/>
            <w:rFonts w:ascii="Arial" w:hAnsi="Arial" w:cs="Arial"/>
            <w:noProof/>
            <w:sz w:val="24"/>
            <w:szCs w:val="24"/>
            <w:lang w:val="es-EC"/>
          </w:rPr>
          <w:t>Figura 4.1</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Edad de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_Toc279998225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50</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6" w:history="1">
        <w:r w:rsidR="001B48F8" w:rsidRPr="003A3A2A">
          <w:rPr>
            <w:rStyle w:val="Hipervnculo"/>
            <w:rFonts w:ascii="Arial" w:hAnsi="Arial" w:cs="Arial"/>
            <w:noProof/>
            <w:sz w:val="24"/>
            <w:szCs w:val="24"/>
            <w:lang w:val="es-EC"/>
          </w:rPr>
          <w:t xml:space="preserve">Figura 4.2. </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S"/>
          </w:rPr>
          <w:t>Nivel de educación de los productores.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_Toc279998226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52</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7" w:history="1">
        <w:r w:rsidR="001B48F8" w:rsidRPr="003A3A2A">
          <w:rPr>
            <w:rStyle w:val="Hipervnculo"/>
            <w:rFonts w:ascii="Arial" w:hAnsi="Arial" w:cs="Arial"/>
            <w:noProof/>
            <w:sz w:val="24"/>
            <w:szCs w:val="24"/>
            <w:lang w:val="es-EC"/>
          </w:rPr>
          <w:t>Figura 4.3</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Tenencia de la tierra.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_Toc279998227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53</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8" w:history="1">
        <w:r w:rsidR="001B48F8" w:rsidRPr="003A3A2A">
          <w:rPr>
            <w:rStyle w:val="Hipervnculo"/>
            <w:rFonts w:ascii="Arial" w:hAnsi="Arial" w:cs="Arial"/>
            <w:noProof/>
            <w:sz w:val="24"/>
            <w:szCs w:val="24"/>
            <w:lang w:val="es-EC"/>
          </w:rPr>
          <w:t>Figura 4.4</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Legalidad de la tierra. Escrituras.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_Toc279998228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29" w:history="1">
        <w:r w:rsidR="001B48F8" w:rsidRPr="003A3A2A">
          <w:rPr>
            <w:rStyle w:val="Hipervnculo"/>
            <w:rFonts w:ascii="Arial" w:hAnsi="Arial" w:cs="Arial"/>
            <w:noProof/>
            <w:sz w:val="24"/>
            <w:szCs w:val="24"/>
            <w:lang w:val="es-EC"/>
          </w:rPr>
          <w:t>Figura 4.5</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Estado de la tierra.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_Toc279998229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55</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30" w:history="1">
        <w:r w:rsidR="001B48F8" w:rsidRPr="003A3A2A">
          <w:rPr>
            <w:rStyle w:val="Hipervnculo"/>
            <w:rFonts w:ascii="Arial" w:hAnsi="Arial" w:cs="Arial"/>
            <w:noProof/>
            <w:sz w:val="24"/>
            <w:szCs w:val="24"/>
            <w:lang w:val="es-EC"/>
          </w:rPr>
          <w:t>Figura 4.6</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Años de experiencia de los pequeños productores en el cultivo de la soya.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57</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1" w:history="1">
        <w:r w:rsidR="001B48F8" w:rsidRPr="003A3A2A">
          <w:rPr>
            <w:rStyle w:val="Hipervnculo"/>
            <w:rFonts w:ascii="Arial" w:hAnsi="Arial" w:cs="Arial"/>
            <w:noProof/>
            <w:sz w:val="24"/>
            <w:szCs w:val="24"/>
            <w:lang w:val="es-EC"/>
          </w:rPr>
          <w:t>Figura 4.7</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Compra de semilla.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59</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2" w:history="1">
        <w:r w:rsidR="001B48F8" w:rsidRPr="003A3A2A">
          <w:rPr>
            <w:rStyle w:val="Hipervnculo"/>
            <w:rFonts w:ascii="Arial" w:hAnsi="Arial" w:cs="Arial"/>
            <w:noProof/>
            <w:sz w:val="24"/>
            <w:szCs w:val="24"/>
            <w:lang w:val="es-EC"/>
          </w:rPr>
          <w:t>Figura 4.8</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Uso de la semilla.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60</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3" w:history="1">
        <w:r w:rsidR="001B48F8" w:rsidRPr="003A3A2A">
          <w:rPr>
            <w:rStyle w:val="Hipervnculo"/>
            <w:rFonts w:ascii="Arial" w:hAnsi="Arial" w:cs="Arial"/>
            <w:noProof/>
            <w:sz w:val="24"/>
            <w:szCs w:val="24"/>
            <w:lang w:val="es-EC"/>
          </w:rPr>
          <w:t>Figura 4.9</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Preparación mecanizada del terreno.</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_Toc279998233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61</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4" w:history="1">
        <w:r w:rsidR="001B48F8" w:rsidRPr="003A3A2A">
          <w:rPr>
            <w:rStyle w:val="Hipervnculo"/>
            <w:rFonts w:ascii="Arial" w:hAnsi="Arial" w:cs="Arial"/>
            <w:noProof/>
            <w:sz w:val="24"/>
            <w:szCs w:val="24"/>
            <w:lang w:val="es-EC"/>
          </w:rPr>
          <w:t>Figura 4.10</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Tipo de siembra.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_Toc279998234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62</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5" w:history="1">
        <w:r w:rsidR="001B48F8" w:rsidRPr="003A3A2A">
          <w:rPr>
            <w:rStyle w:val="Hipervnculo"/>
            <w:rFonts w:ascii="Arial" w:hAnsi="Arial" w:cs="Arial"/>
            <w:noProof/>
            <w:sz w:val="24"/>
            <w:szCs w:val="24"/>
            <w:lang w:val="es-EC"/>
          </w:rPr>
          <w:t>Figura 4.11</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Tipo de fertilización edáfica.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_Toc279998235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63</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36" w:history="1">
        <w:r w:rsidR="001B48F8" w:rsidRPr="003A3A2A">
          <w:rPr>
            <w:rStyle w:val="Hipervnculo"/>
            <w:rFonts w:ascii="Arial" w:hAnsi="Arial" w:cs="Arial"/>
            <w:noProof/>
            <w:sz w:val="24"/>
            <w:szCs w:val="24"/>
            <w:lang w:val="es-EC"/>
          </w:rPr>
          <w:t>Figura 4.12</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Dosis de fertilización edáfica usada por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_Toc279998236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37" w:history="1">
        <w:r w:rsidR="001B48F8" w:rsidRPr="003A3A2A">
          <w:rPr>
            <w:rStyle w:val="Hipervnculo"/>
            <w:rFonts w:ascii="Arial" w:hAnsi="Arial" w:cs="Arial"/>
            <w:noProof/>
            <w:sz w:val="24"/>
            <w:szCs w:val="24"/>
            <w:lang w:val="es-EC"/>
          </w:rPr>
          <w:t>Figura 4.13</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Tipo de fertilización foliar.</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_Toc279998237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65</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38" w:history="1">
        <w:r w:rsidR="001B48F8" w:rsidRPr="003A3A2A">
          <w:rPr>
            <w:rStyle w:val="Hipervnculo"/>
            <w:rFonts w:ascii="Arial" w:hAnsi="Arial" w:cs="Arial"/>
            <w:noProof/>
            <w:sz w:val="24"/>
            <w:szCs w:val="24"/>
            <w:lang w:val="es-EC"/>
          </w:rPr>
          <w:t>Figura 4.14</w:t>
        </w:r>
        <w:r w:rsidR="00F50C86">
          <w:rPr>
            <w:rStyle w:val="Hipervnculo"/>
            <w:rFonts w:ascii="Arial" w:hAnsi="Arial" w:cs="Arial"/>
            <w:noProof/>
            <w:sz w:val="24"/>
            <w:szCs w:val="24"/>
            <w:lang w:val="es-EC"/>
          </w:rPr>
          <w:t xml:space="preserve"> </w:t>
        </w:r>
        <w:r w:rsidR="001B48F8" w:rsidRPr="003A3A2A">
          <w:rPr>
            <w:rStyle w:val="Hipervnculo"/>
            <w:rFonts w:ascii="Arial" w:hAnsi="Arial" w:cs="Arial"/>
            <w:noProof/>
            <w:sz w:val="24"/>
            <w:szCs w:val="24"/>
            <w:lang w:val="es-ES"/>
          </w:rPr>
          <w:t>. Principales fertilizantes foliares utilizados por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_Toc279998238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67</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39" w:history="1">
        <w:r w:rsidR="001B48F8" w:rsidRPr="003A3A2A">
          <w:rPr>
            <w:rStyle w:val="Hipervnculo"/>
            <w:rFonts w:ascii="Arial" w:hAnsi="Arial" w:cs="Arial"/>
            <w:noProof/>
            <w:sz w:val="24"/>
            <w:szCs w:val="24"/>
            <w:lang w:val="es-EC"/>
          </w:rPr>
          <w:t>Figura 4.15</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Principales insectos plaga en el cultivo de soya de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_Toc279998239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68</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0" w:history="1">
        <w:r w:rsidR="001B48F8" w:rsidRPr="003A3A2A">
          <w:rPr>
            <w:rStyle w:val="Hipervnculo"/>
            <w:rFonts w:ascii="Arial" w:hAnsi="Arial" w:cs="Arial"/>
            <w:noProof/>
            <w:sz w:val="24"/>
            <w:szCs w:val="24"/>
            <w:lang w:val="es-EC"/>
          </w:rPr>
          <w:t>Figura 4.16</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Número de aplicaciones por ciclo de cultivo.</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71</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1" w:history="1">
        <w:r w:rsidR="001B48F8" w:rsidRPr="003A3A2A">
          <w:rPr>
            <w:rStyle w:val="Hipervnculo"/>
            <w:rFonts w:ascii="Arial" w:hAnsi="Arial" w:cs="Arial"/>
            <w:noProof/>
            <w:sz w:val="24"/>
            <w:szCs w:val="24"/>
            <w:lang w:val="es-EC"/>
          </w:rPr>
          <w:t>Figura 4.17</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Herbicidas más utilizados.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72</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2" w:history="1">
        <w:r w:rsidR="001B48F8" w:rsidRPr="003A3A2A">
          <w:rPr>
            <w:rStyle w:val="Hipervnculo"/>
            <w:rFonts w:ascii="Arial" w:hAnsi="Arial" w:cs="Arial"/>
            <w:noProof/>
            <w:sz w:val="24"/>
            <w:szCs w:val="24"/>
            <w:lang w:val="es-EC"/>
          </w:rPr>
          <w:t>Figura 4.18</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Meses de cosecha de soya.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3" w:history="1">
        <w:r w:rsidR="001B48F8" w:rsidRPr="003A3A2A">
          <w:rPr>
            <w:rStyle w:val="Hipervnculo"/>
            <w:rFonts w:ascii="Arial" w:hAnsi="Arial" w:cs="Arial"/>
            <w:noProof/>
            <w:sz w:val="24"/>
            <w:szCs w:val="24"/>
            <w:lang w:val="es-EC"/>
          </w:rPr>
          <w:t>Figura 4.19</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Comercialización de la producción soyera.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_Toc279998243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76</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4" w:history="1">
        <w:r w:rsidR="001B48F8" w:rsidRPr="003A3A2A">
          <w:rPr>
            <w:rStyle w:val="Hipervnculo"/>
            <w:rFonts w:ascii="Arial" w:hAnsi="Arial" w:cs="Arial"/>
            <w:noProof/>
            <w:sz w:val="24"/>
            <w:szCs w:val="24"/>
            <w:lang w:val="es-EC"/>
          </w:rPr>
          <w:t>Figura 4.20</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Días para recibir pago de la cosecha.</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_Toc279998244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77</w:t>
        </w:r>
        <w:r w:rsidRPr="003A3A2A">
          <w:rPr>
            <w:rFonts w:ascii="Arial" w:hAnsi="Arial" w:cs="Arial"/>
            <w:noProof/>
            <w:webHidden/>
            <w:sz w:val="24"/>
            <w:szCs w:val="24"/>
          </w:rPr>
          <w:fldChar w:fldCharType="end"/>
        </w:r>
      </w:hyperlink>
    </w:p>
    <w:p w:rsidR="001B48F8" w:rsidRPr="003A3A2A" w:rsidRDefault="001B48F8" w:rsidP="00F50C86">
      <w:pPr>
        <w:pStyle w:val="Tabladeilustraciones"/>
        <w:tabs>
          <w:tab w:val="right" w:leader="dot" w:pos="8267"/>
        </w:tabs>
        <w:spacing w:line="240" w:lineRule="auto"/>
        <w:rPr>
          <w:rStyle w:val="Hipervnculo"/>
          <w:rFonts w:ascii="Arial" w:hAnsi="Arial" w:cs="Arial"/>
          <w:noProof/>
          <w:sz w:val="24"/>
          <w:szCs w:val="24"/>
        </w:rPr>
      </w:pPr>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5" w:history="1">
        <w:r w:rsidR="001B48F8" w:rsidRPr="003A3A2A">
          <w:rPr>
            <w:rStyle w:val="Hipervnculo"/>
            <w:rFonts w:ascii="Arial" w:hAnsi="Arial" w:cs="Arial"/>
            <w:noProof/>
            <w:sz w:val="24"/>
            <w:szCs w:val="24"/>
            <w:lang w:val="es-EC"/>
          </w:rPr>
          <w:t>Figura 4.21</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Uso y tipo de riego en las plantaciones de pequeños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_Toc279998245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79</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46" w:history="1">
        <w:r w:rsidR="001B48F8" w:rsidRPr="003A3A2A">
          <w:rPr>
            <w:rStyle w:val="Hipervnculo"/>
            <w:rFonts w:ascii="Arial" w:hAnsi="Arial" w:cs="Arial"/>
            <w:noProof/>
            <w:sz w:val="24"/>
            <w:szCs w:val="24"/>
            <w:lang w:val="es-EC"/>
          </w:rPr>
          <w:t>Figura 4.22</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Tipo de bomba utilizada para el riego de las plantaciones de soya de pequeños productores.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_Toc279998246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80</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47" w:history="1">
        <w:r w:rsidR="001B48F8" w:rsidRPr="003A3A2A">
          <w:rPr>
            <w:rStyle w:val="Hipervnculo"/>
            <w:rFonts w:ascii="Arial" w:hAnsi="Arial" w:cs="Arial"/>
            <w:noProof/>
            <w:sz w:val="24"/>
            <w:szCs w:val="24"/>
            <w:lang w:val="es-EC"/>
          </w:rPr>
          <w:t>Figura 4.23</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Fuentes de agua utilizada para las aplicaciones de insumos agrícolas.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_Toc279998247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81</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48" w:history="1">
        <w:r w:rsidR="001B48F8" w:rsidRPr="003A3A2A">
          <w:rPr>
            <w:rStyle w:val="Hipervnculo"/>
            <w:rFonts w:ascii="Arial" w:hAnsi="Arial" w:cs="Arial"/>
            <w:noProof/>
            <w:sz w:val="24"/>
            <w:szCs w:val="24"/>
            <w:lang w:val="es-EC"/>
          </w:rPr>
          <w:t>Figura 4.24</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Tipo y condición de uso de las bombas de fumigación.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_Toc279998248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82</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49" w:history="1">
        <w:r w:rsidR="001B48F8" w:rsidRPr="003A3A2A">
          <w:rPr>
            <w:rStyle w:val="Hipervnculo"/>
            <w:rFonts w:ascii="Arial" w:hAnsi="Arial" w:cs="Arial"/>
            <w:noProof/>
            <w:sz w:val="24"/>
            <w:szCs w:val="24"/>
            <w:lang w:val="es-EC"/>
          </w:rPr>
          <w:t>Figura 4.25</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Clase de bomba utilizada por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_Toc279998249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83</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50" w:history="1">
        <w:r w:rsidR="001B48F8" w:rsidRPr="003A3A2A">
          <w:rPr>
            <w:rStyle w:val="Hipervnculo"/>
            <w:rFonts w:ascii="Arial" w:hAnsi="Arial" w:cs="Arial"/>
            <w:noProof/>
            <w:sz w:val="24"/>
            <w:szCs w:val="24"/>
            <w:lang w:val="es-EC"/>
          </w:rPr>
          <w:t>Figura 4.26</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Solicitud y aprobación de préstamos a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1" w:history="1">
        <w:r w:rsidR="001B48F8" w:rsidRPr="003A3A2A">
          <w:rPr>
            <w:rStyle w:val="Hipervnculo"/>
            <w:rFonts w:ascii="Arial" w:hAnsi="Arial" w:cs="Arial"/>
            <w:noProof/>
            <w:sz w:val="24"/>
            <w:szCs w:val="24"/>
            <w:lang w:val="es-EC"/>
          </w:rPr>
          <w:t>Figura 4.27</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Principales fuentes de financiamiento.</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85</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52" w:history="1">
        <w:r w:rsidR="001B48F8" w:rsidRPr="003A3A2A">
          <w:rPr>
            <w:rStyle w:val="Hipervnculo"/>
            <w:rFonts w:ascii="Arial" w:hAnsi="Arial" w:cs="Arial"/>
            <w:noProof/>
            <w:sz w:val="24"/>
            <w:szCs w:val="24"/>
            <w:lang w:val="es-EC"/>
          </w:rPr>
          <w:t>Figura 4.28</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Temas de interés que requieren capacitación los pequeños productores soyeros.</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87</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53" w:history="1">
        <w:r w:rsidR="001B48F8" w:rsidRPr="003A3A2A">
          <w:rPr>
            <w:rStyle w:val="Hipervnculo"/>
            <w:rFonts w:ascii="Arial" w:hAnsi="Arial" w:cs="Arial"/>
            <w:noProof/>
            <w:sz w:val="24"/>
            <w:szCs w:val="24"/>
            <w:lang w:val="es-EC"/>
          </w:rPr>
          <w:t>Figura 4.29</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Relación entre la asociación del cultivo de soya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_Toc279998253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89</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4" w:history="1">
        <w:r w:rsidR="001B48F8" w:rsidRPr="003A3A2A">
          <w:rPr>
            <w:rStyle w:val="Hipervnculo"/>
            <w:rFonts w:ascii="Arial" w:hAnsi="Arial" w:cs="Arial"/>
            <w:noProof/>
            <w:sz w:val="24"/>
            <w:szCs w:val="24"/>
            <w:lang w:val="es-EC"/>
          </w:rPr>
          <w:t>Figura 4.30</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el uso de de semilla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_Toc279998254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90</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5" w:history="1">
        <w:r w:rsidR="001B48F8" w:rsidRPr="003A3A2A">
          <w:rPr>
            <w:rStyle w:val="Hipervnculo"/>
            <w:rFonts w:ascii="Arial" w:hAnsi="Arial" w:cs="Arial"/>
            <w:noProof/>
            <w:sz w:val="24"/>
            <w:szCs w:val="24"/>
            <w:lang w:val="es-EC"/>
          </w:rPr>
          <w:t>Figura 4.31</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el tipo de semilla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_Toc279998255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91</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6" w:history="1">
        <w:r w:rsidR="001B48F8" w:rsidRPr="003A3A2A">
          <w:rPr>
            <w:rStyle w:val="Hipervnculo"/>
            <w:rFonts w:ascii="Arial" w:hAnsi="Arial" w:cs="Arial"/>
            <w:noProof/>
            <w:sz w:val="24"/>
            <w:szCs w:val="24"/>
            <w:lang w:val="es-EC"/>
          </w:rPr>
          <w:t>Figura 4.32</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la dosis de fertilización foliar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_Toc279998256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92</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7" w:history="1">
        <w:r w:rsidR="001B48F8" w:rsidRPr="003A3A2A">
          <w:rPr>
            <w:rStyle w:val="Hipervnculo"/>
            <w:rFonts w:ascii="Arial" w:hAnsi="Arial" w:cs="Arial"/>
            <w:noProof/>
            <w:sz w:val="24"/>
            <w:szCs w:val="24"/>
            <w:lang w:val="es-EC"/>
          </w:rPr>
          <w:t>Figura 4.33</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la presencia de Roya Asiática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_Toc279998257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93</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8" w:history="1">
        <w:r w:rsidR="001B48F8" w:rsidRPr="003A3A2A">
          <w:rPr>
            <w:rStyle w:val="Hipervnculo"/>
            <w:rFonts w:ascii="Arial" w:hAnsi="Arial" w:cs="Arial"/>
            <w:noProof/>
            <w:sz w:val="24"/>
            <w:szCs w:val="24"/>
            <w:lang w:val="es-EC"/>
          </w:rPr>
          <w:t>Figura 4.34</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Relación entre el tipo de control de malezas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_Toc279998258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94</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59" w:history="1">
        <w:r w:rsidR="001B48F8" w:rsidRPr="003A3A2A">
          <w:rPr>
            <w:rStyle w:val="Hipervnculo"/>
            <w:rFonts w:ascii="Arial" w:hAnsi="Arial" w:cs="Arial"/>
            <w:noProof/>
            <w:sz w:val="24"/>
            <w:szCs w:val="24"/>
            <w:lang w:val="es-EC"/>
          </w:rPr>
          <w:t>Figura 4.35</w:t>
        </w:r>
        <w:r w:rsidR="001B48F8" w:rsidRPr="003A3A2A">
          <w:rPr>
            <w:rStyle w:val="Hipervnculo"/>
            <w:rFonts w:ascii="Arial" w:hAnsi="Arial" w:cs="Arial"/>
            <w:noProof/>
            <w:sz w:val="24"/>
            <w:szCs w:val="24"/>
            <w:lang w:val="es-ES"/>
          </w:rPr>
          <w:t>.</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 xml:space="preserve"> Relación entre la dosis de herbicidas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_Toc279998259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95</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60" w:history="1">
        <w:r w:rsidR="001B48F8" w:rsidRPr="003A3A2A">
          <w:rPr>
            <w:rStyle w:val="Hipervnculo"/>
            <w:rFonts w:ascii="Arial" w:hAnsi="Arial" w:cs="Arial"/>
            <w:noProof/>
            <w:sz w:val="24"/>
            <w:szCs w:val="24"/>
            <w:lang w:val="es-EC"/>
          </w:rPr>
          <w:t>Figura 4.36</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el mes de cosecha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_Toc279998260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96</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79998261" w:history="1">
        <w:r w:rsidR="001B48F8" w:rsidRPr="003A3A2A">
          <w:rPr>
            <w:rStyle w:val="Hipervnculo"/>
            <w:rFonts w:ascii="Arial" w:hAnsi="Arial" w:cs="Arial"/>
            <w:noProof/>
            <w:sz w:val="24"/>
            <w:szCs w:val="24"/>
            <w:lang w:val="es-EC"/>
          </w:rPr>
          <w:t>Figura 4.37</w:t>
        </w:r>
        <w:r w:rsidR="001B48F8" w:rsidRPr="003A3A2A">
          <w:rPr>
            <w:rStyle w:val="Hipervnculo"/>
            <w:rFonts w:ascii="Arial" w:hAnsi="Arial" w:cs="Arial"/>
            <w:noProof/>
            <w:sz w:val="24"/>
            <w:szCs w:val="24"/>
            <w:lang w:val="es-ES"/>
          </w:rPr>
          <w:t xml:space="preserve">. </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la condición de las bombas de fumigar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_Toc279998261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97</w:t>
        </w:r>
        <w:r w:rsidRPr="003A3A2A">
          <w:rPr>
            <w:rFonts w:ascii="Arial" w:hAnsi="Arial" w:cs="Arial"/>
            <w:noProof/>
            <w:webHidden/>
            <w:sz w:val="24"/>
            <w:szCs w:val="24"/>
          </w:rPr>
          <w:fldChar w:fldCharType="end"/>
        </w:r>
      </w:hyperlink>
    </w:p>
    <w:p w:rsidR="001B48F8" w:rsidRPr="003A3A2A" w:rsidRDefault="00E81BEF" w:rsidP="00F50C86">
      <w:pPr>
        <w:pStyle w:val="Tabladeilustraciones"/>
        <w:tabs>
          <w:tab w:val="right" w:leader="dot" w:pos="8267"/>
        </w:tabs>
        <w:spacing w:line="240" w:lineRule="auto"/>
        <w:rPr>
          <w:rFonts w:ascii="Arial" w:hAnsi="Arial" w:cs="Arial"/>
          <w:noProof/>
          <w:sz w:val="24"/>
          <w:szCs w:val="24"/>
          <w:lang w:val="es-EC" w:eastAsia="es-EC" w:bidi="ar-SA"/>
        </w:rPr>
      </w:pPr>
      <w:hyperlink w:anchor="_Toc279998262" w:history="1">
        <w:r w:rsidR="001B48F8" w:rsidRPr="003A3A2A">
          <w:rPr>
            <w:rStyle w:val="Hipervnculo"/>
            <w:rFonts w:ascii="Arial" w:hAnsi="Arial" w:cs="Arial"/>
            <w:noProof/>
            <w:sz w:val="24"/>
            <w:szCs w:val="24"/>
            <w:lang w:val="es-ES"/>
          </w:rPr>
          <w:t>Figura 4.38.</w:t>
        </w:r>
        <w:r w:rsidR="00F50C86">
          <w:rPr>
            <w:rStyle w:val="Hipervnculo"/>
            <w:rFonts w:ascii="Arial" w:hAnsi="Arial" w:cs="Arial"/>
            <w:noProof/>
            <w:sz w:val="24"/>
            <w:szCs w:val="24"/>
            <w:lang w:val="es-ES"/>
          </w:rPr>
          <w:t xml:space="preserve">  </w:t>
        </w:r>
        <w:r w:rsidR="001B48F8" w:rsidRPr="003A3A2A">
          <w:rPr>
            <w:rStyle w:val="Hipervnculo"/>
            <w:rFonts w:ascii="Arial" w:hAnsi="Arial" w:cs="Arial"/>
            <w:noProof/>
            <w:sz w:val="24"/>
            <w:szCs w:val="24"/>
            <w:lang w:val="es-ES"/>
          </w:rPr>
          <w:t>Relación entre el crédito y la producción.</w:t>
        </w:r>
        <w:r w:rsidR="001B48F8" w:rsidRPr="003A3A2A">
          <w:rPr>
            <w:rFonts w:ascii="Arial" w:hAnsi="Arial" w:cs="Arial"/>
            <w:noProof/>
            <w:webHidden/>
            <w:sz w:val="24"/>
            <w:szCs w:val="24"/>
          </w:rPr>
          <w:tab/>
        </w:r>
        <w:r w:rsidRPr="003A3A2A">
          <w:rPr>
            <w:rFonts w:ascii="Arial" w:hAnsi="Arial" w:cs="Arial"/>
            <w:noProof/>
            <w:webHidden/>
            <w:sz w:val="24"/>
            <w:szCs w:val="24"/>
          </w:rPr>
          <w:fldChar w:fldCharType="begin"/>
        </w:r>
        <w:r w:rsidR="001B48F8" w:rsidRPr="003A3A2A">
          <w:rPr>
            <w:rFonts w:ascii="Arial" w:hAnsi="Arial" w:cs="Arial"/>
            <w:noProof/>
            <w:webHidden/>
            <w:sz w:val="24"/>
            <w:szCs w:val="24"/>
          </w:rPr>
          <w:instrText xml:space="preserve"> PAGEREF _Toc279998262 \h </w:instrText>
        </w:r>
        <w:r w:rsidRPr="003A3A2A">
          <w:rPr>
            <w:rFonts w:ascii="Arial" w:hAnsi="Arial" w:cs="Arial"/>
            <w:noProof/>
            <w:webHidden/>
            <w:sz w:val="24"/>
            <w:szCs w:val="24"/>
          </w:rPr>
        </w:r>
        <w:r w:rsidRPr="003A3A2A">
          <w:rPr>
            <w:rFonts w:ascii="Arial" w:hAnsi="Arial" w:cs="Arial"/>
            <w:noProof/>
            <w:webHidden/>
            <w:sz w:val="24"/>
            <w:szCs w:val="24"/>
          </w:rPr>
          <w:fldChar w:fldCharType="separate"/>
        </w:r>
        <w:r w:rsidR="001B48F8" w:rsidRPr="003A3A2A">
          <w:rPr>
            <w:rFonts w:ascii="Arial" w:hAnsi="Arial" w:cs="Arial"/>
            <w:noProof/>
            <w:webHidden/>
            <w:sz w:val="24"/>
            <w:szCs w:val="24"/>
          </w:rPr>
          <w:t>98</w:t>
        </w:r>
        <w:r w:rsidRPr="003A3A2A">
          <w:rPr>
            <w:rFonts w:ascii="Arial" w:hAnsi="Arial" w:cs="Arial"/>
            <w:noProof/>
            <w:webHidden/>
            <w:sz w:val="24"/>
            <w:szCs w:val="24"/>
          </w:rPr>
          <w:fldChar w:fldCharType="end"/>
        </w:r>
      </w:hyperlink>
    </w:p>
    <w:p w:rsidR="001B48F8" w:rsidRPr="003A3A2A" w:rsidRDefault="00E81BEF" w:rsidP="00F50C86">
      <w:pPr>
        <w:spacing w:line="240" w:lineRule="auto"/>
        <w:rPr>
          <w:rFonts w:ascii="Arial" w:hAnsi="Arial" w:cs="Arial"/>
          <w:sz w:val="24"/>
          <w:szCs w:val="24"/>
          <w:lang w:val="es-EC"/>
        </w:rPr>
      </w:pPr>
      <w:r w:rsidRPr="003A3A2A">
        <w:rPr>
          <w:rFonts w:ascii="Arial" w:hAnsi="Arial" w:cs="Arial"/>
          <w:sz w:val="24"/>
          <w:szCs w:val="24"/>
          <w:lang w:val="es-EC"/>
        </w:rPr>
        <w:fldChar w:fldCharType="end"/>
      </w:r>
    </w:p>
    <w:p w:rsidR="001B48F8" w:rsidRPr="003A3A2A" w:rsidRDefault="001B48F8"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Default="001B48F8" w:rsidP="001B48F8">
      <w:pPr>
        <w:rPr>
          <w:rFonts w:ascii="Arial" w:hAnsi="Arial" w:cs="Arial"/>
          <w:sz w:val="24"/>
          <w:szCs w:val="24"/>
          <w:lang w:val="es-EC"/>
        </w:rPr>
      </w:pPr>
    </w:p>
    <w:p w:rsidR="00C77C4D" w:rsidRPr="003A3A2A" w:rsidRDefault="00C77C4D" w:rsidP="001B48F8">
      <w:pPr>
        <w:rPr>
          <w:rFonts w:ascii="Arial" w:hAnsi="Arial" w:cs="Arial"/>
          <w:sz w:val="24"/>
          <w:szCs w:val="24"/>
          <w:lang w:val="es-EC"/>
        </w:rPr>
      </w:pPr>
    </w:p>
    <w:p w:rsidR="001B48F8" w:rsidRPr="003A3A2A" w:rsidRDefault="001B48F8" w:rsidP="001B48F8">
      <w:pPr>
        <w:rPr>
          <w:rFonts w:ascii="Arial" w:hAnsi="Arial" w:cs="Arial"/>
          <w:sz w:val="24"/>
          <w:szCs w:val="24"/>
          <w:lang w:val="es-EC"/>
        </w:rPr>
      </w:pPr>
    </w:p>
    <w:p w:rsidR="001B48F8" w:rsidRDefault="001B48F8" w:rsidP="001B48F8">
      <w:pPr>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Pr="003A3A2A" w:rsidRDefault="00C77C4D" w:rsidP="00C77C4D">
      <w:pPr>
        <w:spacing w:after="0" w:line="240" w:lineRule="auto"/>
        <w:rPr>
          <w:rFonts w:ascii="Arial" w:hAnsi="Arial" w:cs="Arial"/>
          <w:sz w:val="24"/>
          <w:lang w:val="es-EC"/>
        </w:rPr>
      </w:pPr>
    </w:p>
    <w:p w:rsidR="001B48F8" w:rsidRPr="003A3A2A" w:rsidRDefault="001B48F8" w:rsidP="00C77C4D">
      <w:pPr>
        <w:spacing w:after="0" w:line="240" w:lineRule="auto"/>
        <w:jc w:val="center"/>
        <w:rPr>
          <w:rFonts w:ascii="Arial" w:hAnsi="Arial" w:cs="Arial"/>
          <w:b/>
          <w:sz w:val="24"/>
          <w:szCs w:val="24"/>
          <w:lang w:val="es-EC"/>
        </w:rPr>
      </w:pPr>
      <w:r w:rsidRPr="003A3A2A">
        <w:rPr>
          <w:rFonts w:ascii="Arial" w:hAnsi="Arial" w:cs="Arial"/>
          <w:b/>
          <w:sz w:val="32"/>
          <w:lang w:val="es-EC"/>
        </w:rPr>
        <w:t>INDICE DE TABLAS</w:t>
      </w:r>
    </w:p>
    <w:p w:rsidR="001B48F8" w:rsidRDefault="001B48F8" w:rsidP="00C77C4D">
      <w:pPr>
        <w:spacing w:after="0" w:line="240" w:lineRule="auto"/>
        <w:rPr>
          <w:rFonts w:ascii="Arial" w:hAnsi="Arial" w:cs="Arial"/>
          <w:sz w:val="24"/>
          <w:szCs w:val="24"/>
          <w:lang w:val="es-EC"/>
        </w:rPr>
      </w:pPr>
    </w:p>
    <w:p w:rsidR="00C77C4D" w:rsidRPr="003A3A2A" w:rsidRDefault="00C77C4D" w:rsidP="00C77C4D">
      <w:pPr>
        <w:spacing w:after="0" w:line="240" w:lineRule="auto"/>
        <w:rPr>
          <w:rFonts w:ascii="Arial" w:hAnsi="Arial" w:cs="Arial"/>
          <w:sz w:val="24"/>
          <w:szCs w:val="24"/>
          <w:lang w:val="es-EC"/>
        </w:rPr>
      </w:pPr>
    </w:p>
    <w:p w:rsidR="001B48F8" w:rsidRPr="003A3A2A" w:rsidRDefault="001B48F8" w:rsidP="00C77C4D">
      <w:pPr>
        <w:spacing w:after="0" w:line="240" w:lineRule="auto"/>
        <w:rPr>
          <w:rFonts w:ascii="Arial" w:hAnsi="Arial" w:cs="Arial"/>
          <w:sz w:val="24"/>
          <w:szCs w:val="24"/>
          <w:lang w:val="es-EC"/>
        </w:rPr>
      </w:pP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r>
      <w:r w:rsidRPr="003A3A2A">
        <w:rPr>
          <w:rFonts w:ascii="Arial" w:hAnsi="Arial" w:cs="Arial"/>
          <w:sz w:val="24"/>
          <w:szCs w:val="24"/>
          <w:lang w:val="es-EC"/>
        </w:rPr>
        <w:tab/>
        <w:t xml:space="preserve">          Pág.</w:t>
      </w:r>
    </w:p>
    <w:p w:rsidR="001B48F8" w:rsidRPr="003A3A2A" w:rsidRDefault="001B48F8" w:rsidP="00C77C4D">
      <w:pPr>
        <w:spacing w:after="0" w:line="240" w:lineRule="auto"/>
        <w:rPr>
          <w:rFonts w:ascii="Arial" w:hAnsi="Arial" w:cs="Arial"/>
          <w:sz w:val="24"/>
          <w:szCs w:val="24"/>
          <w:lang w:val="es-EC"/>
        </w:rPr>
      </w:pPr>
      <w:r w:rsidRPr="003A3A2A">
        <w:rPr>
          <w:rFonts w:ascii="Arial" w:hAnsi="Arial" w:cs="Arial"/>
          <w:sz w:val="24"/>
          <w:szCs w:val="24"/>
          <w:lang w:val="es-EC"/>
        </w:rPr>
        <w:t>Tabla 1.</w:t>
      </w:r>
      <w:r w:rsidRPr="003A3A2A">
        <w:rPr>
          <w:rFonts w:ascii="Arial" w:hAnsi="Arial" w:cs="Arial"/>
          <w:sz w:val="24"/>
          <w:szCs w:val="24"/>
          <w:lang w:val="es-EC"/>
        </w:rPr>
        <w:tab/>
        <w:t>Balance de la soya en el mundo, campañas 2005-2007……….7</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2.</w:t>
      </w:r>
      <w:r w:rsidRPr="003A3A2A">
        <w:rPr>
          <w:rFonts w:ascii="Arial" w:hAnsi="Arial" w:cs="Arial"/>
          <w:sz w:val="24"/>
          <w:szCs w:val="24"/>
          <w:lang w:val="es-EC"/>
        </w:rPr>
        <w:tab/>
        <w:t>Superficie de soya cultivada a nivel mundial en miles de hectáreas…………………………………………………………… 9</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3.</w:t>
      </w:r>
      <w:r w:rsidRPr="003A3A2A">
        <w:rPr>
          <w:rFonts w:ascii="Arial" w:hAnsi="Arial" w:cs="Arial"/>
          <w:sz w:val="24"/>
          <w:szCs w:val="24"/>
          <w:lang w:val="es-EC"/>
        </w:rPr>
        <w:tab/>
        <w:t>Rendimiento de soya a nivel mundial Toneladas/hectárea)...... 9</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4.</w:t>
      </w:r>
      <w:r w:rsidRPr="003A3A2A">
        <w:rPr>
          <w:rFonts w:ascii="Arial" w:hAnsi="Arial" w:cs="Arial"/>
          <w:sz w:val="24"/>
          <w:szCs w:val="24"/>
          <w:lang w:val="es-EC"/>
        </w:rPr>
        <w:tab/>
        <w:t>Rendimiento de soya a nivel mundial (Miles de Toneladas)….10</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5.</w:t>
      </w:r>
      <w:r w:rsidRPr="003A3A2A">
        <w:rPr>
          <w:rFonts w:ascii="Arial" w:hAnsi="Arial" w:cs="Arial"/>
          <w:sz w:val="24"/>
          <w:szCs w:val="24"/>
          <w:lang w:val="es-EC"/>
        </w:rPr>
        <w:tab/>
        <w:t>Superficie, Producción y Productividad de las principales provincias soyeras del Ecuador…………………………………..17</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6.</w:t>
      </w:r>
      <w:r w:rsidRPr="003A3A2A">
        <w:rPr>
          <w:rFonts w:ascii="Arial" w:hAnsi="Arial" w:cs="Arial"/>
          <w:sz w:val="24"/>
          <w:szCs w:val="24"/>
          <w:lang w:val="es-EC"/>
        </w:rPr>
        <w:tab/>
        <w:t>Demanda Estimada de Torta de Soya ………………………….20</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7.</w:t>
      </w:r>
      <w:r w:rsidRPr="003A3A2A">
        <w:rPr>
          <w:rFonts w:ascii="Arial" w:hAnsi="Arial" w:cs="Arial"/>
          <w:sz w:val="24"/>
          <w:szCs w:val="24"/>
          <w:lang w:val="es-EC"/>
        </w:rPr>
        <w:tab/>
        <w:t>Superficie, Producción y Rendimiento de Soya (2000-2008)....21</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8.</w:t>
      </w:r>
      <w:r w:rsidRPr="003A3A2A">
        <w:rPr>
          <w:rFonts w:ascii="Arial" w:hAnsi="Arial" w:cs="Arial"/>
          <w:sz w:val="24"/>
          <w:szCs w:val="24"/>
          <w:lang w:val="es-EC"/>
        </w:rPr>
        <w:tab/>
        <w:t>Costos de producción de 1 ha. de soya…………………………25</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9.</w:t>
      </w:r>
      <w:r w:rsidRPr="003A3A2A">
        <w:rPr>
          <w:rFonts w:ascii="Arial" w:hAnsi="Arial" w:cs="Arial"/>
          <w:sz w:val="24"/>
          <w:szCs w:val="24"/>
          <w:lang w:val="es-EC"/>
        </w:rPr>
        <w:tab/>
        <w:t>Codificación cualitativa de los valores de producción de los pequeños productores soyeros…………………………………..41</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10.</w:t>
      </w:r>
      <w:r w:rsidRPr="003A3A2A">
        <w:rPr>
          <w:rFonts w:ascii="Arial" w:hAnsi="Arial" w:cs="Arial"/>
          <w:sz w:val="24"/>
          <w:szCs w:val="24"/>
          <w:lang w:val="es-EC"/>
        </w:rPr>
        <w:tab/>
        <w:t>Porcentaje de pequeños productores soyeros encuestados por cantón de la provincia de Los Ríos………………………………46</w:t>
      </w:r>
    </w:p>
    <w:p w:rsidR="001B48F8" w:rsidRPr="003A3A2A" w:rsidRDefault="001B48F8" w:rsidP="00C77C4D">
      <w:pPr>
        <w:spacing w:after="0" w:line="240" w:lineRule="auto"/>
        <w:ind w:left="1418" w:hanging="1418"/>
        <w:rPr>
          <w:rFonts w:ascii="Arial" w:hAnsi="Arial" w:cs="Arial"/>
          <w:sz w:val="24"/>
          <w:szCs w:val="24"/>
          <w:lang w:val="es-EC"/>
        </w:rPr>
      </w:pPr>
      <w:r w:rsidRPr="003A3A2A">
        <w:rPr>
          <w:rFonts w:ascii="Arial" w:hAnsi="Arial" w:cs="Arial"/>
          <w:sz w:val="24"/>
          <w:szCs w:val="24"/>
          <w:lang w:val="es-EC"/>
        </w:rPr>
        <w:t>Tabla 11.</w:t>
      </w:r>
      <w:r w:rsidRPr="003A3A2A">
        <w:rPr>
          <w:rFonts w:ascii="Arial" w:hAnsi="Arial" w:cs="Arial"/>
          <w:sz w:val="24"/>
          <w:szCs w:val="24"/>
          <w:lang w:val="es-EC"/>
        </w:rPr>
        <w:tab/>
        <w:t>Valor “p” de las variables que no presentaron independencia con respecto a la producción de soya en los pequeños productores…………………………………………………………88</w:t>
      </w:r>
    </w:p>
    <w:p w:rsidR="001B48F8" w:rsidRPr="003A3A2A" w:rsidRDefault="001B48F8" w:rsidP="00C77C4D">
      <w:pPr>
        <w:spacing w:after="0"/>
        <w:ind w:left="1418" w:hanging="1418"/>
        <w:rPr>
          <w:rFonts w:ascii="Arial" w:hAnsi="Arial" w:cs="Arial"/>
          <w:sz w:val="24"/>
          <w:szCs w:val="24"/>
          <w:lang w:val="es-EC"/>
        </w:rPr>
      </w:pPr>
    </w:p>
    <w:p w:rsidR="001B48F8" w:rsidRPr="003A3A2A" w:rsidRDefault="001B48F8" w:rsidP="001B48F8">
      <w:pPr>
        <w:spacing w:line="240" w:lineRule="auto"/>
        <w:rPr>
          <w:rFonts w:ascii="Arial" w:hAnsi="Arial" w:cs="Arial"/>
          <w:sz w:val="24"/>
          <w:lang w:val="es-EC"/>
        </w:rPr>
      </w:pPr>
    </w:p>
    <w:p w:rsidR="001B48F8" w:rsidRPr="003A3A2A" w:rsidRDefault="001B48F8" w:rsidP="001B48F8">
      <w:pPr>
        <w:spacing w:line="240" w:lineRule="auto"/>
        <w:rPr>
          <w:rFonts w:ascii="Arial" w:hAnsi="Arial" w:cs="Arial"/>
          <w:sz w:val="24"/>
          <w:lang w:val="es-EC"/>
        </w:rPr>
      </w:pPr>
    </w:p>
    <w:p w:rsidR="001B48F8" w:rsidRPr="003A3A2A" w:rsidRDefault="001B48F8" w:rsidP="001B48F8">
      <w:pPr>
        <w:spacing w:line="240" w:lineRule="auto"/>
        <w:rPr>
          <w:rFonts w:ascii="Arial" w:hAnsi="Arial" w:cs="Arial"/>
          <w:sz w:val="24"/>
          <w:lang w:val="es-EC"/>
        </w:rPr>
      </w:pPr>
    </w:p>
    <w:p w:rsidR="001B48F8" w:rsidRPr="003A3A2A" w:rsidRDefault="001B48F8" w:rsidP="001B48F8">
      <w:pPr>
        <w:spacing w:line="240" w:lineRule="auto"/>
        <w:rPr>
          <w:rFonts w:ascii="Arial" w:hAnsi="Arial" w:cs="Arial"/>
          <w:sz w:val="24"/>
          <w:lang w:val="es-EC"/>
        </w:rPr>
      </w:pPr>
    </w:p>
    <w:p w:rsidR="001B48F8" w:rsidRDefault="001B48F8" w:rsidP="001B48F8">
      <w:pPr>
        <w:spacing w:line="240" w:lineRule="auto"/>
        <w:rPr>
          <w:rFonts w:ascii="Arial" w:hAnsi="Arial" w:cs="Arial"/>
          <w:sz w:val="24"/>
          <w:lang w:val="es-EC"/>
        </w:rPr>
      </w:pPr>
    </w:p>
    <w:p w:rsidR="00C77C4D" w:rsidRDefault="00C77C4D" w:rsidP="001B48F8">
      <w:pPr>
        <w:spacing w:line="240" w:lineRule="auto"/>
        <w:rPr>
          <w:rFonts w:ascii="Arial" w:hAnsi="Arial" w:cs="Arial"/>
          <w:sz w:val="24"/>
          <w:lang w:val="es-EC"/>
        </w:rPr>
      </w:pPr>
    </w:p>
    <w:p w:rsidR="00C77C4D" w:rsidRDefault="00C77C4D" w:rsidP="001B48F8">
      <w:pPr>
        <w:spacing w:line="240" w:lineRule="auto"/>
        <w:rPr>
          <w:rFonts w:ascii="Arial" w:hAnsi="Arial" w:cs="Arial"/>
          <w:sz w:val="24"/>
          <w:lang w:val="es-EC"/>
        </w:rPr>
      </w:pPr>
    </w:p>
    <w:p w:rsidR="00C77C4D" w:rsidRDefault="00C77C4D" w:rsidP="001B48F8">
      <w:pPr>
        <w:spacing w:line="240" w:lineRule="auto"/>
        <w:rPr>
          <w:rFonts w:ascii="Arial" w:hAnsi="Arial" w:cs="Arial"/>
          <w:sz w:val="24"/>
          <w:lang w:val="es-EC"/>
        </w:rPr>
      </w:pPr>
    </w:p>
    <w:p w:rsidR="00C77C4D" w:rsidRDefault="00C77C4D" w:rsidP="001B48F8">
      <w:pPr>
        <w:spacing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Default="00C77C4D" w:rsidP="00C77C4D">
      <w:pPr>
        <w:spacing w:after="0" w:line="240" w:lineRule="auto"/>
        <w:rPr>
          <w:rFonts w:ascii="Arial" w:hAnsi="Arial" w:cs="Arial"/>
          <w:sz w:val="24"/>
          <w:lang w:val="es-EC"/>
        </w:rPr>
      </w:pPr>
    </w:p>
    <w:p w:rsidR="00C77C4D" w:rsidRPr="003A3A2A" w:rsidRDefault="00C77C4D" w:rsidP="00C77C4D">
      <w:pPr>
        <w:spacing w:after="0" w:line="240" w:lineRule="auto"/>
        <w:rPr>
          <w:rFonts w:ascii="Arial" w:hAnsi="Arial" w:cs="Arial"/>
          <w:sz w:val="24"/>
          <w:lang w:val="es-EC"/>
        </w:rPr>
      </w:pPr>
    </w:p>
    <w:p w:rsidR="001B48F8" w:rsidRPr="003A3A2A" w:rsidRDefault="001B48F8" w:rsidP="00C77C4D">
      <w:pPr>
        <w:spacing w:after="0" w:line="240" w:lineRule="auto"/>
        <w:jc w:val="center"/>
        <w:rPr>
          <w:rFonts w:ascii="Arial" w:hAnsi="Arial" w:cs="Arial"/>
          <w:b/>
          <w:sz w:val="32"/>
          <w:lang w:val="es-EC"/>
        </w:rPr>
      </w:pPr>
      <w:r w:rsidRPr="003A3A2A">
        <w:rPr>
          <w:rFonts w:ascii="Arial" w:hAnsi="Arial" w:cs="Arial"/>
          <w:b/>
          <w:sz w:val="32"/>
          <w:lang w:val="es-EC"/>
        </w:rPr>
        <w:t>INDICE DE GRÁFICOS</w:t>
      </w:r>
    </w:p>
    <w:p w:rsidR="001B48F8" w:rsidRDefault="001B48F8" w:rsidP="00C77C4D">
      <w:pPr>
        <w:spacing w:after="0" w:line="240" w:lineRule="auto"/>
        <w:jc w:val="center"/>
        <w:rPr>
          <w:rFonts w:ascii="Arial" w:hAnsi="Arial" w:cs="Arial"/>
          <w:b/>
          <w:sz w:val="24"/>
          <w:lang w:val="es-EC"/>
        </w:rPr>
      </w:pPr>
    </w:p>
    <w:p w:rsidR="00C77C4D" w:rsidRDefault="00C77C4D" w:rsidP="00C77C4D">
      <w:pPr>
        <w:spacing w:after="0" w:line="240" w:lineRule="auto"/>
        <w:jc w:val="center"/>
        <w:rPr>
          <w:rFonts w:ascii="Arial" w:hAnsi="Arial" w:cs="Arial"/>
          <w:b/>
          <w:sz w:val="24"/>
          <w:lang w:val="es-EC"/>
        </w:rPr>
      </w:pPr>
    </w:p>
    <w:p w:rsidR="00C77C4D" w:rsidRPr="00C77C4D" w:rsidRDefault="00C77C4D" w:rsidP="00C77C4D">
      <w:pPr>
        <w:spacing w:after="0" w:line="240" w:lineRule="auto"/>
        <w:jc w:val="right"/>
        <w:rPr>
          <w:rFonts w:ascii="Arial" w:hAnsi="Arial" w:cs="Arial"/>
          <w:sz w:val="24"/>
          <w:szCs w:val="24"/>
          <w:lang w:val="es-EC"/>
        </w:rPr>
      </w:pPr>
      <w:r w:rsidRPr="00C77C4D">
        <w:rPr>
          <w:rFonts w:ascii="Arial" w:hAnsi="Arial" w:cs="Arial"/>
          <w:sz w:val="24"/>
          <w:szCs w:val="24"/>
          <w:lang w:val="es-EC"/>
        </w:rPr>
        <w:t>Pág.</w:t>
      </w:r>
    </w:p>
    <w:p w:rsidR="001B48F8" w:rsidRPr="00C77C4D" w:rsidRDefault="00E81BEF" w:rsidP="0019025A">
      <w:pPr>
        <w:pStyle w:val="Tabladeilustraciones"/>
        <w:tabs>
          <w:tab w:val="right" w:leader="dot" w:pos="8267"/>
        </w:tabs>
        <w:spacing w:line="240" w:lineRule="auto"/>
        <w:ind w:left="1418" w:hanging="1418"/>
        <w:rPr>
          <w:rStyle w:val="Hipervnculo"/>
          <w:rFonts w:ascii="Arial" w:hAnsi="Arial" w:cs="Arial"/>
          <w:noProof/>
          <w:sz w:val="24"/>
          <w:szCs w:val="24"/>
        </w:rPr>
      </w:pPr>
      <w:r w:rsidRPr="00C77C4D">
        <w:rPr>
          <w:rFonts w:ascii="Arial" w:hAnsi="Arial" w:cs="Arial"/>
          <w:b/>
          <w:sz w:val="24"/>
          <w:szCs w:val="24"/>
          <w:lang w:val="es-EC"/>
        </w:rPr>
        <w:fldChar w:fldCharType="begin"/>
      </w:r>
      <w:r w:rsidR="001B48F8" w:rsidRPr="00C77C4D">
        <w:rPr>
          <w:rFonts w:ascii="Arial" w:hAnsi="Arial" w:cs="Arial"/>
          <w:b/>
          <w:sz w:val="24"/>
          <w:szCs w:val="24"/>
          <w:lang w:val="es-EC"/>
        </w:rPr>
        <w:instrText xml:space="preserve"> TOC \h \z \c "Gráfico" </w:instrText>
      </w:r>
      <w:r w:rsidRPr="00C77C4D">
        <w:rPr>
          <w:rFonts w:ascii="Arial" w:hAnsi="Arial" w:cs="Arial"/>
          <w:b/>
          <w:sz w:val="24"/>
          <w:szCs w:val="24"/>
          <w:lang w:val="es-EC"/>
        </w:rPr>
        <w:fldChar w:fldCharType="separate"/>
      </w:r>
      <w:hyperlink w:anchor="_Toc280002705" w:history="1">
        <w:r w:rsidR="001B48F8" w:rsidRPr="00C77C4D">
          <w:rPr>
            <w:rStyle w:val="Hipervnculo"/>
            <w:rFonts w:ascii="Arial" w:hAnsi="Arial" w:cs="Arial"/>
            <w:noProof/>
            <w:sz w:val="24"/>
            <w:szCs w:val="24"/>
            <w:lang w:val="es-EC"/>
          </w:rPr>
          <w:t>Gráfico 1.</w:t>
        </w:r>
        <w:r w:rsidR="00C77C4D" w:rsidRPr="00C77C4D">
          <w:rPr>
            <w:rStyle w:val="Hipervnculo"/>
            <w:rFonts w:ascii="Arial" w:hAnsi="Arial" w:cs="Arial"/>
            <w:noProof/>
            <w:sz w:val="24"/>
            <w:szCs w:val="24"/>
            <w:lang w:val="es-EC"/>
          </w:rPr>
          <w:t xml:space="preserve">    </w:t>
        </w:r>
        <w:r w:rsidR="001B48F8" w:rsidRPr="00C77C4D">
          <w:rPr>
            <w:rStyle w:val="Hipervnculo"/>
            <w:rFonts w:ascii="Arial" w:hAnsi="Arial" w:cs="Arial"/>
            <w:noProof/>
            <w:sz w:val="24"/>
            <w:szCs w:val="24"/>
            <w:lang w:val="es-EC"/>
          </w:rPr>
          <w:t xml:space="preserve"> A</w:t>
        </w:r>
        <w:r w:rsidR="001B48F8" w:rsidRPr="00C77C4D">
          <w:rPr>
            <w:rStyle w:val="Hipervnculo"/>
            <w:rFonts w:ascii="Arial" w:hAnsi="Arial" w:cs="Arial"/>
            <w:noProof/>
            <w:sz w:val="24"/>
            <w:szCs w:val="24"/>
            <w:lang w:val="es-ES"/>
          </w:rPr>
          <w:t>nálisis de correspondencia entre las variables que no presentaron independencia  y la producción, eje 3-2.</w:t>
        </w:r>
        <w:r w:rsidR="001B48F8" w:rsidRPr="00C77C4D">
          <w:rPr>
            <w:rFonts w:ascii="Arial" w:hAnsi="Arial" w:cs="Arial"/>
            <w:noProof/>
            <w:webHidden/>
            <w:sz w:val="24"/>
            <w:szCs w:val="24"/>
          </w:rPr>
          <w:tab/>
        </w:r>
        <w:r w:rsidRPr="00C77C4D">
          <w:rPr>
            <w:rFonts w:ascii="Arial" w:hAnsi="Arial" w:cs="Arial"/>
            <w:noProof/>
            <w:webHidden/>
            <w:sz w:val="24"/>
            <w:szCs w:val="24"/>
          </w:rPr>
          <w:fldChar w:fldCharType="begin"/>
        </w:r>
        <w:r w:rsidR="001B48F8" w:rsidRPr="00C77C4D">
          <w:rPr>
            <w:rFonts w:ascii="Arial" w:hAnsi="Arial" w:cs="Arial"/>
            <w:noProof/>
            <w:webHidden/>
            <w:sz w:val="24"/>
            <w:szCs w:val="24"/>
          </w:rPr>
          <w:instrText xml:space="preserve"> PAGEREF _Toc280002705 \h </w:instrText>
        </w:r>
        <w:r w:rsidRPr="00C77C4D">
          <w:rPr>
            <w:rFonts w:ascii="Arial" w:hAnsi="Arial" w:cs="Arial"/>
            <w:noProof/>
            <w:webHidden/>
            <w:sz w:val="24"/>
            <w:szCs w:val="24"/>
          </w:rPr>
        </w:r>
        <w:r w:rsidRPr="00C77C4D">
          <w:rPr>
            <w:rFonts w:ascii="Arial" w:hAnsi="Arial" w:cs="Arial"/>
            <w:noProof/>
            <w:webHidden/>
            <w:sz w:val="24"/>
            <w:szCs w:val="24"/>
          </w:rPr>
          <w:fldChar w:fldCharType="separate"/>
        </w:r>
        <w:r w:rsidR="001B48F8" w:rsidRPr="00C77C4D">
          <w:rPr>
            <w:rFonts w:ascii="Arial" w:hAnsi="Arial" w:cs="Arial"/>
            <w:noProof/>
            <w:webHidden/>
            <w:sz w:val="24"/>
            <w:szCs w:val="24"/>
          </w:rPr>
          <w:t>56</w:t>
        </w:r>
        <w:r w:rsidRPr="00C77C4D">
          <w:rPr>
            <w:rFonts w:ascii="Arial" w:hAnsi="Arial" w:cs="Arial"/>
            <w:noProof/>
            <w:webHidden/>
            <w:sz w:val="24"/>
            <w:szCs w:val="24"/>
          </w:rPr>
          <w:fldChar w:fldCharType="end"/>
        </w:r>
      </w:hyperlink>
    </w:p>
    <w:p w:rsidR="001B48F8" w:rsidRPr="00C77C4D" w:rsidRDefault="00E81BEF" w:rsidP="0019025A">
      <w:pPr>
        <w:pStyle w:val="Tabladeilustraciones"/>
        <w:tabs>
          <w:tab w:val="right" w:leader="dot" w:pos="8267"/>
        </w:tabs>
        <w:spacing w:line="240" w:lineRule="auto"/>
        <w:ind w:left="1418" w:hanging="1418"/>
        <w:rPr>
          <w:rFonts w:ascii="Arial" w:hAnsi="Arial" w:cs="Arial"/>
          <w:noProof/>
          <w:sz w:val="24"/>
          <w:szCs w:val="24"/>
          <w:lang w:val="es-EC" w:eastAsia="es-EC" w:bidi="ar-SA"/>
        </w:rPr>
      </w:pPr>
      <w:hyperlink w:anchor="_Toc280002706" w:history="1">
        <w:r w:rsidR="001B48F8" w:rsidRPr="00C77C4D">
          <w:rPr>
            <w:rStyle w:val="Hipervnculo"/>
            <w:rFonts w:ascii="Arial" w:hAnsi="Arial" w:cs="Arial"/>
            <w:noProof/>
            <w:sz w:val="24"/>
            <w:szCs w:val="24"/>
            <w:lang w:val="es-EC"/>
          </w:rPr>
          <w:t>Gráfico 2</w:t>
        </w:r>
        <w:r w:rsidR="001B48F8" w:rsidRPr="00C77C4D">
          <w:rPr>
            <w:rStyle w:val="Hipervnculo"/>
            <w:rFonts w:ascii="Arial" w:hAnsi="Arial" w:cs="Arial"/>
            <w:noProof/>
            <w:sz w:val="24"/>
            <w:szCs w:val="24"/>
            <w:lang w:val="es-ES"/>
          </w:rPr>
          <w:t xml:space="preserve">. </w:t>
        </w:r>
        <w:r w:rsidR="00C77C4D" w:rsidRPr="00C77C4D">
          <w:rPr>
            <w:rStyle w:val="Hipervnculo"/>
            <w:rFonts w:ascii="Arial" w:hAnsi="Arial" w:cs="Arial"/>
            <w:noProof/>
            <w:sz w:val="24"/>
            <w:szCs w:val="24"/>
            <w:lang w:val="es-ES"/>
          </w:rPr>
          <w:t xml:space="preserve">   </w:t>
        </w:r>
        <w:r w:rsidR="001B48F8" w:rsidRPr="00C77C4D">
          <w:rPr>
            <w:rStyle w:val="Hipervnculo"/>
            <w:rFonts w:ascii="Arial" w:hAnsi="Arial" w:cs="Arial"/>
            <w:noProof/>
            <w:sz w:val="24"/>
            <w:szCs w:val="24"/>
            <w:lang w:val="es-ES"/>
          </w:rPr>
          <w:t xml:space="preserve"> Análisis de correspondencia entre las variables que no presentaron independencia  y la producción, eje 3-1.</w:t>
        </w:r>
        <w:r w:rsidR="001B48F8" w:rsidRPr="00C77C4D">
          <w:rPr>
            <w:rFonts w:ascii="Arial" w:hAnsi="Arial" w:cs="Arial"/>
            <w:noProof/>
            <w:webHidden/>
            <w:sz w:val="24"/>
            <w:szCs w:val="24"/>
          </w:rPr>
          <w:tab/>
        </w:r>
        <w:r w:rsidRPr="00C77C4D">
          <w:rPr>
            <w:rFonts w:ascii="Arial" w:hAnsi="Arial" w:cs="Arial"/>
            <w:noProof/>
            <w:webHidden/>
            <w:sz w:val="24"/>
            <w:szCs w:val="24"/>
          </w:rPr>
          <w:fldChar w:fldCharType="begin"/>
        </w:r>
        <w:r w:rsidR="001B48F8" w:rsidRPr="00C77C4D">
          <w:rPr>
            <w:rFonts w:ascii="Arial" w:hAnsi="Arial" w:cs="Arial"/>
            <w:noProof/>
            <w:webHidden/>
            <w:sz w:val="24"/>
            <w:szCs w:val="24"/>
          </w:rPr>
          <w:instrText xml:space="preserve"> PAGEREF _Toc280002706 \h </w:instrText>
        </w:r>
        <w:r w:rsidRPr="00C77C4D">
          <w:rPr>
            <w:rFonts w:ascii="Arial" w:hAnsi="Arial" w:cs="Arial"/>
            <w:noProof/>
            <w:webHidden/>
            <w:sz w:val="24"/>
            <w:szCs w:val="24"/>
          </w:rPr>
        </w:r>
        <w:r w:rsidRPr="00C77C4D">
          <w:rPr>
            <w:rFonts w:ascii="Arial" w:hAnsi="Arial" w:cs="Arial"/>
            <w:noProof/>
            <w:webHidden/>
            <w:sz w:val="24"/>
            <w:szCs w:val="24"/>
          </w:rPr>
          <w:fldChar w:fldCharType="separate"/>
        </w:r>
        <w:r w:rsidR="001B48F8" w:rsidRPr="00C77C4D">
          <w:rPr>
            <w:rFonts w:ascii="Arial" w:hAnsi="Arial" w:cs="Arial"/>
            <w:noProof/>
            <w:webHidden/>
            <w:sz w:val="24"/>
            <w:szCs w:val="24"/>
          </w:rPr>
          <w:t>57</w:t>
        </w:r>
        <w:r w:rsidRPr="00C77C4D">
          <w:rPr>
            <w:rFonts w:ascii="Arial" w:hAnsi="Arial" w:cs="Arial"/>
            <w:noProof/>
            <w:webHidden/>
            <w:sz w:val="24"/>
            <w:szCs w:val="24"/>
          </w:rPr>
          <w:fldChar w:fldCharType="end"/>
        </w:r>
      </w:hyperlink>
    </w:p>
    <w:p w:rsidR="001B48F8" w:rsidRDefault="00E81BEF" w:rsidP="00C77C4D">
      <w:pPr>
        <w:spacing w:line="240" w:lineRule="auto"/>
        <w:jc w:val="center"/>
        <w:rPr>
          <w:rFonts w:ascii="Arial" w:hAnsi="Arial" w:cs="Arial"/>
          <w:b/>
          <w:sz w:val="24"/>
          <w:szCs w:val="24"/>
          <w:lang w:val="es-EC"/>
        </w:rPr>
      </w:pPr>
      <w:r w:rsidRPr="00C77C4D">
        <w:rPr>
          <w:rFonts w:ascii="Arial" w:hAnsi="Arial" w:cs="Arial"/>
          <w:b/>
          <w:sz w:val="24"/>
          <w:szCs w:val="24"/>
          <w:lang w:val="es-EC"/>
        </w:rPr>
        <w:fldChar w:fldCharType="end"/>
      </w:r>
    </w:p>
    <w:p w:rsidR="006F5507" w:rsidRDefault="006F5507" w:rsidP="00C77C4D">
      <w:pPr>
        <w:spacing w:line="240" w:lineRule="auto"/>
        <w:jc w:val="center"/>
        <w:rPr>
          <w:rFonts w:ascii="Arial" w:hAnsi="Arial" w:cs="Arial"/>
          <w:b/>
          <w:sz w:val="24"/>
          <w:szCs w:val="24"/>
          <w:lang w:val="es-EC"/>
        </w:rPr>
      </w:pPr>
    </w:p>
    <w:p w:rsidR="006F5507" w:rsidRPr="003A3A2A" w:rsidRDefault="006F5507" w:rsidP="00C77C4D">
      <w:pPr>
        <w:spacing w:line="240" w:lineRule="auto"/>
        <w:jc w:val="center"/>
        <w:rPr>
          <w:rFonts w:ascii="Arial" w:hAnsi="Arial" w:cs="Arial"/>
          <w:b/>
          <w:sz w:val="24"/>
          <w:lang w:val="es-EC"/>
        </w:rPr>
      </w:pPr>
    </w:p>
    <w:p w:rsidR="001B48F8" w:rsidRPr="003A3A2A" w:rsidRDefault="001B48F8" w:rsidP="001B48F8">
      <w:pPr>
        <w:jc w:val="center"/>
        <w:rPr>
          <w:rFonts w:ascii="Arial" w:hAnsi="Arial" w:cs="Arial"/>
          <w:b/>
          <w:sz w:val="24"/>
          <w:lang w:val="es-EC"/>
        </w:rPr>
        <w:sectPr w:rsidR="001B48F8" w:rsidRPr="003A3A2A" w:rsidSect="003A3A2A">
          <w:headerReference w:type="default" r:id="rId7"/>
          <w:footerReference w:type="default" r:id="rId8"/>
          <w:headerReference w:type="first" r:id="rId9"/>
          <w:footerReference w:type="first" r:id="rId10"/>
          <w:pgSz w:w="11906" w:h="16838"/>
          <w:pgMar w:top="2268" w:right="1361" w:bottom="2268" w:left="2268" w:header="425" w:footer="266" w:gutter="0"/>
          <w:pgNumType w:fmt="upperRoman" w:start="2"/>
          <w:cols w:space="708"/>
          <w:titlePg/>
          <w:docGrid w:linePitch="360"/>
        </w:sectPr>
      </w:pPr>
    </w:p>
    <w:p w:rsidR="005F6EBE" w:rsidRPr="003A3A2A" w:rsidRDefault="005F6EBE">
      <w:pPr>
        <w:rPr>
          <w:rFonts w:ascii="Arial" w:hAnsi="Arial" w:cs="Arial"/>
        </w:rPr>
      </w:pPr>
    </w:p>
    <w:sectPr w:rsidR="005F6EBE" w:rsidRPr="003A3A2A" w:rsidSect="003A3A2A">
      <w:pgSz w:w="12240" w:h="15840"/>
      <w:pgMar w:top="2268" w:right="1361" w:bottom="2268"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EC2" w:rsidRDefault="00676EC2" w:rsidP="003A3A2A">
      <w:pPr>
        <w:spacing w:after="0" w:line="240" w:lineRule="auto"/>
      </w:pPr>
      <w:r>
        <w:separator/>
      </w:r>
    </w:p>
  </w:endnote>
  <w:endnote w:type="continuationSeparator" w:id="0">
    <w:p w:rsidR="00676EC2" w:rsidRDefault="00676EC2" w:rsidP="003A3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875"/>
      <w:docPartObj>
        <w:docPartGallery w:val="Page Numbers (Bottom of Page)"/>
        <w:docPartUnique/>
      </w:docPartObj>
    </w:sdtPr>
    <w:sdtEndPr>
      <w:rPr>
        <w:sz w:val="20"/>
        <w:szCs w:val="20"/>
      </w:rPr>
    </w:sdtEndPr>
    <w:sdtContent>
      <w:sdt>
        <w:sdtPr>
          <w:rPr>
            <w:sz w:val="20"/>
            <w:szCs w:val="20"/>
          </w:rPr>
          <w:id w:val="23101876"/>
          <w:docPartObj>
            <w:docPartGallery w:val="Page Numbers (Bottom of Page)"/>
            <w:docPartUnique/>
          </w:docPartObj>
        </w:sdtPr>
        <w:sdtEndPr>
          <w:rPr>
            <w:sz w:val="16"/>
            <w:szCs w:val="16"/>
          </w:rPr>
        </w:sdtEndPr>
        <w:sdtContent>
          <w:p w:rsidR="005F6EBE" w:rsidRPr="00541C31" w:rsidRDefault="005F6EBE" w:rsidP="005F6EBE">
            <w:pPr>
              <w:pStyle w:val="Piedepgina"/>
              <w:jc w:val="right"/>
              <w:rPr>
                <w:sz w:val="16"/>
                <w:szCs w:val="16"/>
                <w:lang w:val="es-EC"/>
              </w:rPr>
            </w:pPr>
          </w:p>
          <w:p w:rsidR="005F6EBE" w:rsidRPr="00541C31" w:rsidRDefault="00E81BEF" w:rsidP="005F6EBE">
            <w:pPr>
              <w:pStyle w:val="Piedepgina"/>
              <w:jc w:val="right"/>
              <w:rPr>
                <w:sz w:val="16"/>
                <w:szCs w:val="16"/>
              </w:rPr>
            </w:pPr>
          </w:p>
        </w:sdtContent>
      </w:sdt>
      <w:p w:rsidR="005F6EBE" w:rsidRPr="00541C31" w:rsidRDefault="00E81BEF" w:rsidP="005F6EBE">
        <w:pPr>
          <w:pStyle w:val="Piedepgina"/>
          <w:jc w:val="center"/>
          <w:rPr>
            <w:sz w:val="20"/>
            <w:szCs w:val="20"/>
          </w:rPr>
        </w:pPr>
      </w:p>
    </w:sdtContent>
  </w:sdt>
  <w:p w:rsidR="005F6EBE" w:rsidRDefault="005F6EB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EBE" w:rsidRPr="002B160E" w:rsidRDefault="005F6EBE" w:rsidP="005F6EBE">
    <w:pPr>
      <w:pStyle w:val="Piedepgina"/>
      <w:jc w:val="center"/>
      <w:rPr>
        <w:color w:val="FFFFFF" w:themeColor="background1"/>
      </w:rPr>
    </w:pPr>
    <w:r w:rsidRPr="002B160E">
      <w:rPr>
        <w:color w:val="FFFFFF" w:themeColor="background1"/>
      </w:rPr>
      <w:t xml:space="preserve">- </w:t>
    </w:r>
    <w:sdt>
      <w:sdtPr>
        <w:rPr>
          <w:color w:val="FFFFFF" w:themeColor="background1"/>
        </w:rPr>
        <w:id w:val="23101878"/>
        <w:docPartObj>
          <w:docPartGallery w:val="Page Numbers (Bottom of Page)"/>
          <w:docPartUnique/>
        </w:docPartObj>
      </w:sdtPr>
      <w:sdtContent>
        <w:r w:rsidR="00E81BEF" w:rsidRPr="002B160E">
          <w:rPr>
            <w:color w:val="FFFFFF" w:themeColor="background1"/>
          </w:rPr>
          <w:fldChar w:fldCharType="begin"/>
        </w:r>
        <w:r w:rsidRPr="002B160E">
          <w:rPr>
            <w:color w:val="FFFFFF" w:themeColor="background1"/>
          </w:rPr>
          <w:instrText xml:space="preserve"> PAGE   \* MERGEFORMAT </w:instrText>
        </w:r>
        <w:r w:rsidR="00E81BEF" w:rsidRPr="002B160E">
          <w:rPr>
            <w:color w:val="FFFFFF" w:themeColor="background1"/>
          </w:rPr>
          <w:fldChar w:fldCharType="separate"/>
        </w:r>
        <w:r w:rsidR="006F5507">
          <w:rPr>
            <w:noProof/>
            <w:color w:val="FFFFFF" w:themeColor="background1"/>
          </w:rPr>
          <w:t>II</w:t>
        </w:r>
        <w:r w:rsidR="00E81BEF" w:rsidRPr="002B160E">
          <w:rPr>
            <w:color w:val="FFFFFF" w:themeColor="background1"/>
          </w:rPr>
          <w:fldChar w:fldCharType="end"/>
        </w:r>
        <w:r w:rsidRPr="002B160E">
          <w:rPr>
            <w:color w:val="FFFFFF" w:themeColor="background1"/>
          </w:rPr>
          <w:t xml:space="preserve"> -</w:t>
        </w:r>
      </w:sdtContent>
    </w:sdt>
  </w:p>
  <w:p w:rsidR="005F6EBE" w:rsidRDefault="005F6E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EC2" w:rsidRDefault="00676EC2" w:rsidP="003A3A2A">
      <w:pPr>
        <w:spacing w:after="0" w:line="240" w:lineRule="auto"/>
      </w:pPr>
      <w:r>
        <w:separator/>
      </w:r>
    </w:p>
  </w:footnote>
  <w:footnote w:type="continuationSeparator" w:id="0">
    <w:p w:rsidR="00676EC2" w:rsidRDefault="00676EC2" w:rsidP="003A3A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874"/>
      <w:docPartObj>
        <w:docPartGallery w:val="Page Numbers (Top of Page)"/>
        <w:docPartUnique/>
      </w:docPartObj>
    </w:sdtPr>
    <w:sdtContent>
      <w:p w:rsidR="005F6EBE" w:rsidRDefault="005F6EBE">
        <w:pPr>
          <w:pStyle w:val="Encabezado"/>
          <w:jc w:val="right"/>
        </w:pPr>
      </w:p>
      <w:p w:rsidR="005F6EBE" w:rsidRDefault="005F6EBE">
        <w:pPr>
          <w:pStyle w:val="Encabezado"/>
          <w:jc w:val="right"/>
        </w:pPr>
      </w:p>
      <w:p w:rsidR="005F6EBE" w:rsidRDefault="005F6EBE">
        <w:pPr>
          <w:pStyle w:val="Encabezado"/>
          <w:jc w:val="right"/>
        </w:pPr>
      </w:p>
      <w:p w:rsidR="005F6EBE" w:rsidRDefault="00E81BEF">
        <w:pPr>
          <w:pStyle w:val="Encabezado"/>
          <w:jc w:val="right"/>
        </w:pPr>
        <w:fldSimple w:instr=" PAGE   \* MERGEFORMAT ">
          <w:r w:rsidR="006F5507">
            <w:rPr>
              <w:noProof/>
            </w:rPr>
            <w:t>IX</w:t>
          </w:r>
        </w:fldSimple>
      </w:p>
    </w:sdtContent>
  </w:sdt>
  <w:p w:rsidR="005F6EBE" w:rsidRDefault="005F6EB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877"/>
      <w:docPartObj>
        <w:docPartGallery w:val="Page Numbers (Top of Page)"/>
        <w:docPartUnique/>
      </w:docPartObj>
    </w:sdtPr>
    <w:sdtContent>
      <w:p w:rsidR="005F6EBE" w:rsidRDefault="005F6EBE">
        <w:pPr>
          <w:pStyle w:val="Encabezado"/>
          <w:jc w:val="right"/>
        </w:pPr>
      </w:p>
      <w:p w:rsidR="005F6EBE" w:rsidRDefault="005F6EBE">
        <w:pPr>
          <w:pStyle w:val="Encabezado"/>
          <w:jc w:val="right"/>
        </w:pPr>
      </w:p>
      <w:p w:rsidR="005F6EBE" w:rsidRDefault="005F6EBE">
        <w:pPr>
          <w:pStyle w:val="Encabezado"/>
          <w:jc w:val="right"/>
        </w:pPr>
      </w:p>
      <w:p w:rsidR="005F6EBE" w:rsidRDefault="00E81BEF">
        <w:pPr>
          <w:pStyle w:val="Encabezado"/>
          <w:jc w:val="right"/>
        </w:pPr>
        <w:fldSimple w:instr=" PAGE   \* MERGEFORMAT ">
          <w:r w:rsidR="006F5507">
            <w:rPr>
              <w:noProof/>
            </w:rPr>
            <w:t>II</w:t>
          </w:r>
        </w:fldSimple>
      </w:p>
    </w:sdtContent>
  </w:sdt>
  <w:p w:rsidR="005F6EBE" w:rsidRDefault="005F6EB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48F8"/>
    <w:rsid w:val="0002588F"/>
    <w:rsid w:val="000744E8"/>
    <w:rsid w:val="000F5DE4"/>
    <w:rsid w:val="0019025A"/>
    <w:rsid w:val="001B2D60"/>
    <w:rsid w:val="001B48F8"/>
    <w:rsid w:val="00210DBC"/>
    <w:rsid w:val="002C0FB4"/>
    <w:rsid w:val="002D0E87"/>
    <w:rsid w:val="00347011"/>
    <w:rsid w:val="003638E9"/>
    <w:rsid w:val="003A3A2A"/>
    <w:rsid w:val="003D591D"/>
    <w:rsid w:val="004378E7"/>
    <w:rsid w:val="00474816"/>
    <w:rsid w:val="004E667C"/>
    <w:rsid w:val="00533F83"/>
    <w:rsid w:val="00551471"/>
    <w:rsid w:val="005517EA"/>
    <w:rsid w:val="005F6EBE"/>
    <w:rsid w:val="00676EC2"/>
    <w:rsid w:val="006A2ED9"/>
    <w:rsid w:val="006A44DC"/>
    <w:rsid w:val="006F5507"/>
    <w:rsid w:val="0077631D"/>
    <w:rsid w:val="00845340"/>
    <w:rsid w:val="008A5F6D"/>
    <w:rsid w:val="008D6D12"/>
    <w:rsid w:val="00921BEE"/>
    <w:rsid w:val="00921F96"/>
    <w:rsid w:val="00942DBE"/>
    <w:rsid w:val="009F40FD"/>
    <w:rsid w:val="00A31899"/>
    <w:rsid w:val="00AA6EF9"/>
    <w:rsid w:val="00C755E7"/>
    <w:rsid w:val="00C77C4D"/>
    <w:rsid w:val="00C86189"/>
    <w:rsid w:val="00CC1F77"/>
    <w:rsid w:val="00DA75B8"/>
    <w:rsid w:val="00DB6634"/>
    <w:rsid w:val="00E743D8"/>
    <w:rsid w:val="00E809ED"/>
    <w:rsid w:val="00E81BEF"/>
    <w:rsid w:val="00EF02EB"/>
    <w:rsid w:val="00F149FF"/>
    <w:rsid w:val="00F50C86"/>
    <w:rsid w:val="00FF52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8"/>
    <w:rPr>
      <w:rFonts w:eastAsiaTheme="minorEastAsia"/>
      <w:lang w:val="en-US" w:bidi="en-US"/>
    </w:rPr>
  </w:style>
  <w:style w:type="paragraph" w:styleId="Ttulo1">
    <w:name w:val="heading 1"/>
    <w:basedOn w:val="Normal"/>
    <w:next w:val="Normal"/>
    <w:link w:val="Ttulo1Car"/>
    <w:uiPriority w:val="9"/>
    <w:qFormat/>
    <w:rsid w:val="001B48F8"/>
    <w:pPr>
      <w:spacing w:before="480" w:after="0"/>
      <w:contextualSpacing/>
      <w:outlineLvl w:val="0"/>
    </w:pPr>
    <w:rPr>
      <w:rFonts w:ascii="Arial" w:eastAsiaTheme="majorEastAsia" w:hAnsi="Arial" w:cstheme="majorBidi"/>
      <w:b/>
      <w:b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48F8"/>
    <w:rPr>
      <w:rFonts w:ascii="Arial" w:eastAsiaTheme="majorEastAsia" w:hAnsi="Arial" w:cstheme="majorBidi"/>
      <w:b/>
      <w:bCs/>
      <w:sz w:val="24"/>
      <w:szCs w:val="28"/>
      <w:lang w:val="en-US" w:bidi="en-US"/>
    </w:rPr>
  </w:style>
  <w:style w:type="paragraph" w:styleId="Encabezado">
    <w:name w:val="header"/>
    <w:basedOn w:val="Normal"/>
    <w:link w:val="EncabezadoCar"/>
    <w:uiPriority w:val="99"/>
    <w:unhideWhenUsed/>
    <w:rsid w:val="001B48F8"/>
    <w:pPr>
      <w:tabs>
        <w:tab w:val="center" w:pos="4252"/>
        <w:tab w:val="right" w:pos="8504"/>
      </w:tabs>
      <w:spacing w:after="0"/>
    </w:pPr>
  </w:style>
  <w:style w:type="character" w:customStyle="1" w:styleId="EncabezadoCar">
    <w:name w:val="Encabezado Car"/>
    <w:basedOn w:val="Fuentedeprrafopredeter"/>
    <w:link w:val="Encabezado"/>
    <w:uiPriority w:val="99"/>
    <w:rsid w:val="001B48F8"/>
    <w:rPr>
      <w:rFonts w:eastAsiaTheme="minorEastAsia"/>
      <w:lang w:val="en-US" w:bidi="en-US"/>
    </w:rPr>
  </w:style>
  <w:style w:type="paragraph" w:styleId="Piedepgina">
    <w:name w:val="footer"/>
    <w:basedOn w:val="Normal"/>
    <w:link w:val="PiedepginaCar"/>
    <w:uiPriority w:val="99"/>
    <w:unhideWhenUsed/>
    <w:rsid w:val="001B48F8"/>
    <w:pPr>
      <w:tabs>
        <w:tab w:val="center" w:pos="4252"/>
        <w:tab w:val="right" w:pos="8504"/>
      </w:tabs>
      <w:spacing w:after="0"/>
    </w:pPr>
  </w:style>
  <w:style w:type="character" w:customStyle="1" w:styleId="PiedepginaCar">
    <w:name w:val="Pie de página Car"/>
    <w:basedOn w:val="Fuentedeprrafopredeter"/>
    <w:link w:val="Piedepgina"/>
    <w:uiPriority w:val="99"/>
    <w:rsid w:val="001B48F8"/>
    <w:rPr>
      <w:rFonts w:eastAsiaTheme="minorEastAsia"/>
      <w:lang w:val="en-US" w:bidi="en-US"/>
    </w:rPr>
  </w:style>
  <w:style w:type="paragraph" w:customStyle="1" w:styleId="Estilo2">
    <w:name w:val="Estilo2"/>
    <w:basedOn w:val="Normal"/>
    <w:link w:val="Estilo2Car"/>
    <w:qFormat/>
    <w:rsid w:val="001B48F8"/>
    <w:pPr>
      <w:spacing w:line="360" w:lineRule="auto"/>
    </w:pPr>
    <w:rPr>
      <w:rFonts w:ascii="Arial" w:hAnsi="Arial"/>
      <w:spacing w:val="20"/>
      <w:sz w:val="24"/>
    </w:rPr>
  </w:style>
  <w:style w:type="character" w:customStyle="1" w:styleId="Estilo2Car">
    <w:name w:val="Estilo2 Car"/>
    <w:basedOn w:val="Fuentedeprrafopredeter"/>
    <w:link w:val="Estilo2"/>
    <w:rsid w:val="001B48F8"/>
    <w:rPr>
      <w:rFonts w:ascii="Arial" w:eastAsiaTheme="minorEastAsia" w:hAnsi="Arial"/>
      <w:spacing w:val="20"/>
      <w:sz w:val="24"/>
      <w:lang w:val="en-US" w:bidi="en-US"/>
    </w:rPr>
  </w:style>
  <w:style w:type="paragraph" w:styleId="TtulodeTDC">
    <w:name w:val="TOC Heading"/>
    <w:basedOn w:val="Ttulo1"/>
    <w:next w:val="Normal"/>
    <w:uiPriority w:val="39"/>
    <w:unhideWhenUsed/>
    <w:qFormat/>
    <w:rsid w:val="001B48F8"/>
    <w:pPr>
      <w:outlineLvl w:val="9"/>
    </w:pPr>
  </w:style>
  <w:style w:type="paragraph" w:styleId="TDC1">
    <w:name w:val="toc 1"/>
    <w:basedOn w:val="Normal"/>
    <w:next w:val="Normal"/>
    <w:autoRedefine/>
    <w:uiPriority w:val="39"/>
    <w:unhideWhenUsed/>
    <w:rsid w:val="001B48F8"/>
    <w:pPr>
      <w:tabs>
        <w:tab w:val="right" w:leader="dot" w:pos="8494"/>
      </w:tabs>
      <w:spacing w:after="100"/>
    </w:pPr>
  </w:style>
  <w:style w:type="paragraph" w:styleId="TDC2">
    <w:name w:val="toc 2"/>
    <w:basedOn w:val="Normal"/>
    <w:next w:val="Normal"/>
    <w:autoRedefine/>
    <w:uiPriority w:val="39"/>
    <w:unhideWhenUsed/>
    <w:rsid w:val="005F6EBE"/>
    <w:pPr>
      <w:tabs>
        <w:tab w:val="left" w:pos="880"/>
        <w:tab w:val="right" w:leader="dot" w:pos="8267"/>
      </w:tabs>
      <w:spacing w:after="100" w:line="360" w:lineRule="auto"/>
      <w:ind w:left="851" w:hanging="611"/>
    </w:pPr>
  </w:style>
  <w:style w:type="paragraph" w:styleId="TDC3">
    <w:name w:val="toc 3"/>
    <w:basedOn w:val="Normal"/>
    <w:next w:val="Normal"/>
    <w:autoRedefine/>
    <w:uiPriority w:val="39"/>
    <w:unhideWhenUsed/>
    <w:rsid w:val="001B48F8"/>
    <w:pPr>
      <w:spacing w:after="100"/>
      <w:ind w:left="480"/>
    </w:pPr>
  </w:style>
  <w:style w:type="character" w:styleId="Hipervnculo">
    <w:name w:val="Hyperlink"/>
    <w:basedOn w:val="Fuentedeprrafopredeter"/>
    <w:uiPriority w:val="99"/>
    <w:unhideWhenUsed/>
    <w:rsid w:val="001B48F8"/>
    <w:rPr>
      <w:color w:val="0000FF" w:themeColor="hyperlink"/>
      <w:u w:val="single"/>
    </w:rPr>
  </w:style>
  <w:style w:type="paragraph" w:styleId="Tabladeilustraciones">
    <w:name w:val="table of figures"/>
    <w:basedOn w:val="Normal"/>
    <w:next w:val="Normal"/>
    <w:uiPriority w:val="99"/>
    <w:unhideWhenUsed/>
    <w:rsid w:val="001B48F8"/>
    <w:pPr>
      <w:spacing w:after="0"/>
    </w:pPr>
  </w:style>
  <w:style w:type="paragraph" w:styleId="Textodeglobo">
    <w:name w:val="Balloon Text"/>
    <w:basedOn w:val="Normal"/>
    <w:link w:val="TextodegloboCar"/>
    <w:uiPriority w:val="99"/>
    <w:semiHidden/>
    <w:unhideWhenUsed/>
    <w:rsid w:val="001B48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8F8"/>
    <w:rPr>
      <w:rFonts w:ascii="Tahoma" w:eastAsiaTheme="minorEastAsia" w:hAnsi="Tahoma" w:cs="Tahoma"/>
      <w:sz w:val="16"/>
      <w:szCs w:val="16"/>
      <w:lang w:val="en-US" w:bidi="en-US"/>
    </w:rPr>
  </w:style>
  <w:style w:type="paragraph" w:styleId="Sinespaciado">
    <w:name w:val="No Spacing"/>
    <w:uiPriority w:val="1"/>
    <w:qFormat/>
    <w:rsid w:val="003A3A2A"/>
    <w:pPr>
      <w:spacing w:after="0" w:line="240" w:lineRule="auto"/>
    </w:pPr>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1ECD-72EE-4E78-8E05-4C9A0582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1891</Words>
  <Characters>10403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Cisne</dc:creator>
  <cp:lastModifiedBy>Maria del Cisne</cp:lastModifiedBy>
  <cp:revision>7</cp:revision>
  <dcterms:created xsi:type="dcterms:W3CDTF">2010-12-13T19:59:00Z</dcterms:created>
  <dcterms:modified xsi:type="dcterms:W3CDTF">2010-12-14T01:02:00Z</dcterms:modified>
</cp:coreProperties>
</file>