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60" w:rsidRDefault="00B52B60">
      <w:pPr>
        <w:rPr>
          <w:b/>
        </w:rPr>
      </w:pPr>
    </w:p>
    <w:p w:rsidR="00B52B60" w:rsidRDefault="00B52B60"/>
    <w:p w:rsidR="00B52B60" w:rsidRDefault="00B52B60"/>
    <w:p w:rsidR="00B52B60" w:rsidRDefault="00B52B60"/>
    <w:p w:rsidR="00B52B60" w:rsidRDefault="00B52B60"/>
    <w:p w:rsidR="00B52B60" w:rsidRDefault="00B52B60"/>
    <w:p w:rsidR="00B52B60" w:rsidRDefault="00B52B60"/>
    <w:p w:rsidR="00B52B60" w:rsidRDefault="00B52B60">
      <w:pPr>
        <w:jc w:val="center"/>
        <w:rPr>
          <w:rFonts w:ascii="Arial" w:hAnsi="Arial" w:cs="Arial"/>
          <w:b/>
          <w:sz w:val="40"/>
          <w:szCs w:val="40"/>
        </w:rPr>
      </w:pPr>
    </w:p>
    <w:p w:rsidR="00B52B60" w:rsidRDefault="00B52B60">
      <w:pPr>
        <w:jc w:val="center"/>
        <w:rPr>
          <w:rFonts w:ascii="Arial" w:hAnsi="Arial" w:cs="Arial"/>
          <w:b/>
          <w:sz w:val="48"/>
          <w:szCs w:val="48"/>
        </w:rPr>
      </w:pPr>
      <w:r>
        <w:rPr>
          <w:rFonts w:ascii="Arial" w:hAnsi="Arial" w:cs="Arial"/>
          <w:b/>
          <w:sz w:val="48"/>
          <w:szCs w:val="48"/>
        </w:rPr>
        <w:t>CAPITULO IV</w:t>
      </w:r>
    </w:p>
    <w:p w:rsidR="00B52B60" w:rsidRDefault="00B52B60"/>
    <w:p w:rsidR="00B52B60" w:rsidRDefault="00B52B60">
      <w:pPr>
        <w:spacing w:line="480" w:lineRule="auto"/>
        <w:jc w:val="center"/>
        <w:rPr>
          <w:rFonts w:ascii="Arial" w:hAnsi="Arial" w:cs="Arial"/>
          <w:b/>
          <w:sz w:val="32"/>
          <w:szCs w:val="32"/>
        </w:rPr>
      </w:pPr>
    </w:p>
    <w:p w:rsidR="00B52B60" w:rsidRPr="00E13258" w:rsidRDefault="003648EA" w:rsidP="00E13258">
      <w:pPr>
        <w:spacing w:line="480" w:lineRule="auto"/>
        <w:rPr>
          <w:rFonts w:ascii="Arial" w:hAnsi="Arial" w:cs="Arial"/>
          <w:b/>
        </w:rPr>
      </w:pPr>
      <w:r>
        <w:rPr>
          <w:rFonts w:ascii="Arial" w:hAnsi="Arial" w:cs="Arial"/>
          <w:b/>
        </w:rPr>
        <w:t>4.</w:t>
      </w:r>
      <w:r w:rsidR="008B191D">
        <w:rPr>
          <w:rFonts w:ascii="Arial" w:hAnsi="Arial" w:cs="Arial"/>
          <w:b/>
        </w:rPr>
        <w:t xml:space="preserve"> </w:t>
      </w:r>
      <w:r w:rsidR="00212493">
        <w:rPr>
          <w:rFonts w:ascii="Arial" w:hAnsi="Arial" w:cs="Arial"/>
          <w:b/>
        </w:rPr>
        <w:t xml:space="preserve"> </w:t>
      </w:r>
      <w:r w:rsidR="00B52B60" w:rsidRPr="00E13258">
        <w:rPr>
          <w:rFonts w:ascii="Arial" w:hAnsi="Arial" w:cs="Arial"/>
          <w:b/>
        </w:rPr>
        <w:t>ANÁLISIS MULTIVARIADO</w:t>
      </w:r>
    </w:p>
    <w:p w:rsidR="00B52B60" w:rsidRDefault="00B52B60">
      <w:pPr>
        <w:spacing w:line="480" w:lineRule="auto"/>
        <w:jc w:val="both"/>
        <w:rPr>
          <w:rFonts w:ascii="Arial" w:hAnsi="Arial" w:cs="Arial"/>
          <w:sz w:val="22"/>
          <w:szCs w:val="22"/>
        </w:rPr>
      </w:pPr>
    </w:p>
    <w:p w:rsidR="00B52B60" w:rsidRPr="00E13258" w:rsidRDefault="008E7EF9" w:rsidP="00E13258">
      <w:pPr>
        <w:spacing w:line="480" w:lineRule="auto"/>
        <w:ind w:left="360"/>
        <w:jc w:val="both"/>
        <w:rPr>
          <w:rFonts w:ascii="Arial" w:hAnsi="Arial" w:cs="Arial"/>
          <w:b/>
        </w:rPr>
      </w:pPr>
      <w:r>
        <w:rPr>
          <w:rFonts w:ascii="Arial" w:hAnsi="Arial" w:cs="Arial"/>
          <w:b/>
        </w:rPr>
        <w:t xml:space="preserve">4.1 </w:t>
      </w:r>
      <w:r w:rsidR="00E13258" w:rsidRPr="00E13258">
        <w:rPr>
          <w:rFonts w:ascii="Arial" w:hAnsi="Arial" w:cs="Arial"/>
          <w:b/>
        </w:rPr>
        <w:t xml:space="preserve"> Introducción </w:t>
      </w:r>
    </w:p>
    <w:p w:rsidR="00B52B60" w:rsidRDefault="00B52B60">
      <w:pPr>
        <w:spacing w:line="480" w:lineRule="auto"/>
        <w:ind w:left="720"/>
        <w:jc w:val="both"/>
        <w:rPr>
          <w:rFonts w:ascii="Arial" w:hAnsi="Arial" w:cs="Arial"/>
          <w:b/>
          <w:sz w:val="22"/>
          <w:szCs w:val="22"/>
        </w:rPr>
      </w:pPr>
    </w:p>
    <w:p w:rsidR="00B52B60" w:rsidRDefault="008E7EF9">
      <w:pPr>
        <w:spacing w:line="480" w:lineRule="auto"/>
        <w:ind w:left="720"/>
        <w:jc w:val="both"/>
        <w:rPr>
          <w:rFonts w:ascii="Arial" w:hAnsi="Arial" w:cs="Arial"/>
          <w:b/>
          <w:sz w:val="22"/>
          <w:szCs w:val="22"/>
        </w:rPr>
      </w:pPr>
      <w:r>
        <w:rPr>
          <w:rFonts w:ascii="Arial" w:hAnsi="Arial" w:cs="Arial"/>
        </w:rPr>
        <w:t>En este Capítulo se analizan las</w:t>
      </w:r>
      <w:r w:rsidR="00B52B60">
        <w:rPr>
          <w:rFonts w:ascii="Arial" w:hAnsi="Arial" w:cs="Arial"/>
        </w:rPr>
        <w:t xml:space="preserve"> </w:t>
      </w:r>
      <w:r>
        <w:rPr>
          <w:rFonts w:ascii="Arial" w:hAnsi="Arial" w:cs="Arial"/>
        </w:rPr>
        <w:t xml:space="preserve">características de las escuelas, a través del conocimiento en Matemáticas y Lenguaje de los estudiantes de séptimo año básico, </w:t>
      </w:r>
      <w:r w:rsidR="00B52B60">
        <w:rPr>
          <w:rFonts w:ascii="Arial" w:hAnsi="Arial" w:cs="Arial"/>
        </w:rPr>
        <w:t>de manera conjunta</w:t>
      </w:r>
      <w:r w:rsidR="00B52B60">
        <w:rPr>
          <w:rFonts w:ascii="Arial" w:hAnsi="Arial" w:cs="Arial"/>
          <w:lang w:val="es-EC"/>
        </w:rPr>
        <w:t>;</w:t>
      </w:r>
      <w:r w:rsidR="00B52B60">
        <w:rPr>
          <w:rFonts w:ascii="Arial" w:hAnsi="Arial" w:cs="Arial"/>
        </w:rPr>
        <w:t xml:space="preserve"> para ello se aplican diversas técnicas multivariadas, tales como:</w:t>
      </w:r>
      <w:r w:rsidR="00B5348C">
        <w:rPr>
          <w:rFonts w:ascii="Arial" w:hAnsi="Arial" w:cs="Arial"/>
        </w:rPr>
        <w:t xml:space="preserve"> Análisis de</w:t>
      </w:r>
      <w:r w:rsidR="00B52B60">
        <w:rPr>
          <w:rFonts w:ascii="Arial" w:hAnsi="Arial" w:cs="Arial"/>
          <w:b/>
          <w:sz w:val="22"/>
          <w:szCs w:val="22"/>
        </w:rPr>
        <w:t xml:space="preserve"> </w:t>
      </w:r>
      <w:r w:rsidR="00B52B60">
        <w:rPr>
          <w:rFonts w:ascii="Arial" w:hAnsi="Arial" w:cs="Arial"/>
        </w:rPr>
        <w:t>Correlación</w:t>
      </w:r>
      <w:r w:rsidR="00AF0DBD">
        <w:rPr>
          <w:rFonts w:ascii="Arial" w:hAnsi="Arial" w:cs="Arial"/>
        </w:rPr>
        <w:t xml:space="preserve"> Lineal</w:t>
      </w:r>
      <w:r w:rsidR="00B52B60">
        <w:rPr>
          <w:rFonts w:ascii="Arial" w:hAnsi="Arial" w:cs="Arial"/>
        </w:rPr>
        <w:t>, Distribución Conjunta, Tablas de Contingencia</w:t>
      </w:r>
      <w:r>
        <w:rPr>
          <w:rFonts w:ascii="Arial" w:hAnsi="Arial" w:cs="Arial"/>
        </w:rPr>
        <w:t>, Correlación Canónica y Análisis</w:t>
      </w:r>
      <w:r w:rsidR="00AF0DBD">
        <w:rPr>
          <w:rFonts w:ascii="Arial" w:hAnsi="Arial" w:cs="Arial"/>
        </w:rPr>
        <w:t xml:space="preserve"> Trivariado</w:t>
      </w:r>
      <w:r w:rsidR="00B52B60">
        <w:rPr>
          <w:rFonts w:ascii="Arial" w:hAnsi="Arial" w:cs="Arial"/>
        </w:rPr>
        <w:t>. Los cálculos estadíst</w:t>
      </w:r>
      <w:r>
        <w:rPr>
          <w:rFonts w:ascii="Arial" w:hAnsi="Arial" w:cs="Arial"/>
        </w:rPr>
        <w:t>icos se realizan con la ayuda de los</w:t>
      </w:r>
      <w:r w:rsidR="00B52B60">
        <w:rPr>
          <w:rFonts w:ascii="Arial" w:hAnsi="Arial" w:cs="Arial"/>
        </w:rPr>
        <w:t xml:space="preserve"> </w:t>
      </w:r>
      <w:r>
        <w:rPr>
          <w:rFonts w:ascii="Arial" w:hAnsi="Arial" w:cs="Arial"/>
        </w:rPr>
        <w:t>paquetes</w:t>
      </w:r>
      <w:r w:rsidR="00B52B60">
        <w:rPr>
          <w:rFonts w:ascii="Arial" w:hAnsi="Arial" w:cs="Arial"/>
        </w:rPr>
        <w:t xml:space="preserve"> estadísticos: SPSS 12.0, Minitab 14</w:t>
      </w:r>
      <w:r w:rsidR="008D0F44">
        <w:rPr>
          <w:rFonts w:ascii="Arial" w:hAnsi="Arial" w:cs="Arial"/>
        </w:rPr>
        <w:t>.0</w:t>
      </w:r>
      <w:r w:rsidR="00724F1C">
        <w:rPr>
          <w:rFonts w:ascii="Arial" w:hAnsi="Arial" w:cs="Arial"/>
        </w:rPr>
        <w:t>, Systa</w:t>
      </w:r>
      <w:r w:rsidR="00685996">
        <w:rPr>
          <w:rFonts w:ascii="Arial" w:hAnsi="Arial" w:cs="Arial"/>
        </w:rPr>
        <w:t>t 7.0, y Systat 11.0.</w:t>
      </w:r>
      <w:r w:rsidR="00B52B60">
        <w:rPr>
          <w:rFonts w:ascii="Arial" w:hAnsi="Arial" w:cs="Arial"/>
        </w:rPr>
        <w:t xml:space="preserve">  </w:t>
      </w:r>
    </w:p>
    <w:p w:rsidR="00B52B60" w:rsidRDefault="00B52B60">
      <w:pPr>
        <w:spacing w:line="480" w:lineRule="auto"/>
        <w:jc w:val="both"/>
        <w:rPr>
          <w:rFonts w:ascii="Arial" w:hAnsi="Arial" w:cs="Arial"/>
          <w:b/>
        </w:rPr>
      </w:pPr>
      <w:r>
        <w:rPr>
          <w:rFonts w:ascii="Arial" w:hAnsi="Arial" w:cs="Arial"/>
          <w:sz w:val="22"/>
          <w:szCs w:val="22"/>
        </w:rPr>
        <w:tab/>
      </w:r>
    </w:p>
    <w:p w:rsidR="00B52B60" w:rsidRDefault="00B52B60" w:rsidP="00BA4CDD">
      <w:pPr>
        <w:numPr>
          <w:ilvl w:val="1"/>
          <w:numId w:val="22"/>
        </w:numPr>
        <w:spacing w:before="100" w:beforeAutospacing="1" w:after="100" w:afterAutospacing="1" w:line="480" w:lineRule="auto"/>
        <w:jc w:val="both"/>
        <w:rPr>
          <w:rFonts w:ascii="Arial" w:hAnsi="Arial" w:cs="Arial"/>
          <w:b/>
        </w:rPr>
      </w:pPr>
      <w:r>
        <w:rPr>
          <w:rFonts w:ascii="Arial" w:hAnsi="Arial" w:cs="Arial"/>
          <w:b/>
        </w:rPr>
        <w:br w:type="page"/>
      </w:r>
      <w:r w:rsidR="00E13258">
        <w:rPr>
          <w:rFonts w:ascii="Arial" w:hAnsi="Arial" w:cs="Arial"/>
          <w:b/>
        </w:rPr>
        <w:lastRenderedPageBreak/>
        <w:t>Definiciones Básicas</w:t>
      </w:r>
    </w:p>
    <w:p w:rsidR="00B52B60" w:rsidRDefault="00713BD3" w:rsidP="00BA4CDD">
      <w:pPr>
        <w:tabs>
          <w:tab w:val="num" w:pos="1440"/>
        </w:tabs>
        <w:spacing w:before="100" w:beforeAutospacing="1" w:after="100" w:afterAutospacing="1" w:line="480" w:lineRule="auto"/>
        <w:ind w:left="720"/>
        <w:rPr>
          <w:rFonts w:ascii="Arial" w:hAnsi="Arial" w:cs="Arial"/>
          <w:b/>
        </w:rPr>
      </w:pPr>
      <w:r>
        <w:rPr>
          <w:rFonts w:ascii="Arial" w:hAnsi="Arial" w:cs="Arial"/>
          <w:b/>
        </w:rPr>
        <w:t xml:space="preserve">4.2.1 </w:t>
      </w:r>
      <w:r w:rsidR="00B52B60">
        <w:rPr>
          <w:rFonts w:ascii="Arial" w:hAnsi="Arial" w:cs="Arial"/>
          <w:b/>
        </w:rPr>
        <w:t>Matriz de Datos</w:t>
      </w:r>
    </w:p>
    <w:p w:rsidR="00B52B60" w:rsidRDefault="00B52B60" w:rsidP="00BA4CDD">
      <w:pPr>
        <w:spacing w:before="100" w:beforeAutospacing="1" w:after="100" w:afterAutospacing="1" w:line="480" w:lineRule="auto"/>
        <w:ind w:left="900"/>
        <w:jc w:val="both"/>
        <w:rPr>
          <w:rFonts w:ascii="Arial" w:hAnsi="Arial" w:cs="Arial"/>
          <w:b/>
        </w:rPr>
      </w:pPr>
      <w:r>
        <w:rPr>
          <w:rFonts w:ascii="Arial" w:hAnsi="Arial" w:cs="Arial"/>
        </w:rPr>
        <w:t xml:space="preserve">Al investigar p características a n individuos de una Población Objetivo, se denomina </w:t>
      </w:r>
      <w:r>
        <w:rPr>
          <w:rFonts w:ascii="Arial" w:hAnsi="Arial" w:cs="Arial"/>
          <w:i/>
        </w:rPr>
        <w:t>Matriz de Datos</w:t>
      </w:r>
      <w:r>
        <w:rPr>
          <w:rFonts w:ascii="Arial" w:hAnsi="Arial" w:cs="Arial"/>
        </w:rPr>
        <w:t xml:space="preserve"> a una matriz X</w:t>
      </w:r>
      <w:r>
        <w:rPr>
          <w:rFonts w:ascii="Arial" w:hAnsi="Arial" w:cs="Arial"/>
          <w:b/>
        </w:rPr>
        <w:t xml:space="preserve"> </w:t>
      </w:r>
      <w:r>
        <w:rPr>
          <w:rFonts w:ascii="Arial" w:hAnsi="Arial" w:cs="Arial"/>
        </w:rPr>
        <w:t xml:space="preserve">de n filas y p columnas, donde la celda en la intersección de la i-ésima fila con la j-ésima columna (i </w:t>
      </w:r>
      <w:r>
        <w:rPr>
          <w:rFonts w:ascii="Arial" w:hAnsi="Arial" w:cs="Arial"/>
        </w:rPr>
        <w:sym w:font="Symbol" w:char="F0A3"/>
      </w:r>
      <w:r>
        <w:rPr>
          <w:rFonts w:ascii="Arial" w:hAnsi="Arial" w:cs="Arial"/>
        </w:rPr>
        <w:t xml:space="preserve"> n, j </w:t>
      </w:r>
      <w:r>
        <w:rPr>
          <w:rFonts w:ascii="Arial" w:hAnsi="Arial" w:cs="Arial"/>
        </w:rPr>
        <w:sym w:font="Symbol" w:char="F0A3"/>
      </w:r>
      <w:r>
        <w:rPr>
          <w:rFonts w:ascii="Arial" w:hAnsi="Arial" w:cs="Arial"/>
        </w:rPr>
        <w:t xml:space="preserve"> p) contiene el valor de la j-ésima característica correspondiente al i-ésimo individuo.</w:t>
      </w:r>
    </w:p>
    <w:p w:rsidR="00B52B60" w:rsidRDefault="00B52B60" w:rsidP="00BA4CDD">
      <w:pPr>
        <w:spacing w:before="100" w:beforeAutospacing="1" w:after="100" w:afterAutospacing="1" w:line="480" w:lineRule="auto"/>
        <w:ind w:left="900"/>
        <w:jc w:val="both"/>
        <w:rPr>
          <w:rFonts w:ascii="Arial" w:hAnsi="Arial" w:cs="Arial"/>
        </w:rPr>
      </w:pPr>
      <w:smartTag w:uri="urn:schemas-microsoft-com:office:smarttags" w:element="PersonName">
        <w:smartTagPr>
          <w:attr w:name="ProductID" w:val="La Matriz"/>
        </w:smartTagPr>
        <w:r>
          <w:rPr>
            <w:rFonts w:ascii="Arial" w:hAnsi="Arial" w:cs="Arial"/>
          </w:rPr>
          <w:t xml:space="preserve">La </w:t>
        </w:r>
        <w:r>
          <w:rPr>
            <w:rFonts w:ascii="Arial" w:hAnsi="Arial" w:cs="Arial"/>
            <w:i/>
          </w:rPr>
          <w:t>Matriz</w:t>
        </w:r>
      </w:smartTag>
      <w:r>
        <w:rPr>
          <w:rFonts w:ascii="Arial" w:hAnsi="Arial" w:cs="Arial"/>
          <w:i/>
        </w:rPr>
        <w:t xml:space="preserve"> de </w:t>
      </w:r>
      <w:r w:rsidRPr="00AD17D3">
        <w:rPr>
          <w:rFonts w:ascii="Arial" w:hAnsi="Arial" w:cs="Arial"/>
        </w:rPr>
        <w:t>Datos</w:t>
      </w:r>
      <w:r w:rsidR="00562EAF">
        <w:rPr>
          <w:rFonts w:ascii="Arial" w:hAnsi="Arial" w:cs="Arial"/>
        </w:rPr>
        <w:t xml:space="preserve"> que se</w:t>
      </w:r>
      <w:r>
        <w:rPr>
          <w:rFonts w:ascii="Arial" w:hAnsi="Arial" w:cs="Arial"/>
        </w:rPr>
        <w:t xml:space="preserve"> </w:t>
      </w:r>
      <w:r w:rsidR="00562EAF">
        <w:rPr>
          <w:rFonts w:ascii="Arial" w:hAnsi="Arial" w:cs="Arial"/>
        </w:rPr>
        <w:t>usa</w:t>
      </w:r>
      <w:r>
        <w:rPr>
          <w:rFonts w:ascii="Arial" w:hAnsi="Arial" w:cs="Arial"/>
        </w:rPr>
        <w:t xml:space="preserve"> en </w:t>
      </w:r>
      <w:r w:rsidR="00562EAF">
        <w:rPr>
          <w:rFonts w:ascii="Arial" w:hAnsi="Arial" w:cs="Arial"/>
        </w:rPr>
        <w:t>este</w:t>
      </w:r>
      <w:r>
        <w:rPr>
          <w:rFonts w:ascii="Arial" w:hAnsi="Arial" w:cs="Arial"/>
        </w:rPr>
        <w:t xml:space="preserve"> estudio</w:t>
      </w:r>
      <w:r w:rsidR="00562EAF">
        <w:rPr>
          <w:rFonts w:ascii="Arial" w:hAnsi="Arial" w:cs="Arial"/>
        </w:rPr>
        <w:t>,</w:t>
      </w:r>
      <w:r>
        <w:rPr>
          <w:rFonts w:ascii="Arial" w:hAnsi="Arial" w:cs="Arial"/>
        </w:rPr>
        <w:t xml:space="preserve"> para el caso de los resultados de las evaluaciones realizadas a los estudiantes de séptimo año de educación básica, consta de 1405 filas (individuos) y 29 columnas (características)</w:t>
      </w:r>
      <w:r w:rsidR="00562EAF">
        <w:rPr>
          <w:rFonts w:ascii="Arial" w:hAnsi="Arial" w:cs="Arial"/>
        </w:rPr>
        <w:t xml:space="preserve">; aunque no se analiza en esta investigación </w:t>
      </w:r>
      <w:r w:rsidR="001444E3">
        <w:rPr>
          <w:rFonts w:ascii="Arial" w:hAnsi="Arial" w:cs="Arial"/>
        </w:rPr>
        <w:t xml:space="preserve">la matriz de datos para </w:t>
      </w:r>
      <w:r w:rsidR="00562EAF">
        <w:rPr>
          <w:rFonts w:ascii="Arial" w:hAnsi="Arial" w:cs="Arial"/>
        </w:rPr>
        <w:t xml:space="preserve">las características de las escuelas medidas a través de la opinión de los directores, vale la pena mencionar </w:t>
      </w:r>
      <w:r w:rsidR="001444E3">
        <w:rPr>
          <w:rFonts w:ascii="Arial" w:hAnsi="Arial" w:cs="Arial"/>
        </w:rPr>
        <w:t xml:space="preserve">dicha </w:t>
      </w:r>
      <w:r w:rsidR="00562EAF">
        <w:rPr>
          <w:rFonts w:ascii="Arial" w:hAnsi="Arial" w:cs="Arial"/>
        </w:rPr>
        <w:t>matriz de datos</w:t>
      </w:r>
      <w:r>
        <w:rPr>
          <w:rFonts w:ascii="Arial" w:hAnsi="Arial" w:cs="Arial"/>
        </w:rPr>
        <w:t xml:space="preserve"> consta de 77 filas (entes) y 29 columnas (caracte</w:t>
      </w:r>
      <w:r w:rsidR="00562EAF">
        <w:rPr>
          <w:rFonts w:ascii="Arial" w:hAnsi="Arial" w:cs="Arial"/>
        </w:rPr>
        <w:t>rísticas)</w:t>
      </w:r>
      <w:r>
        <w:rPr>
          <w:rFonts w:ascii="Arial" w:hAnsi="Arial" w:cs="Arial"/>
        </w:rPr>
        <w:t>.</w:t>
      </w:r>
    </w:p>
    <w:p w:rsidR="00B52B60" w:rsidRDefault="00B52B60" w:rsidP="00AD17D3">
      <w:pPr>
        <w:spacing w:line="480" w:lineRule="auto"/>
        <w:ind w:left="900"/>
        <w:jc w:val="both"/>
        <w:rPr>
          <w:rFonts w:ascii="Arial" w:hAnsi="Arial" w:cs="Arial"/>
        </w:rPr>
      </w:pPr>
      <w:smartTag w:uri="urn:schemas-microsoft-com:office:smarttags" w:element="PersonName">
        <w:smartTagPr>
          <w:attr w:name="ProductID" w:val="La Matriz"/>
        </w:smartTagPr>
        <w:r>
          <w:rPr>
            <w:rFonts w:ascii="Arial" w:hAnsi="Arial" w:cs="Arial"/>
          </w:rPr>
          <w:t xml:space="preserve">La </w:t>
        </w:r>
        <w:r>
          <w:rPr>
            <w:rFonts w:ascii="Arial" w:hAnsi="Arial" w:cs="Arial"/>
            <w:i/>
          </w:rPr>
          <w:t>Matriz</w:t>
        </w:r>
      </w:smartTag>
      <w:r>
        <w:rPr>
          <w:rFonts w:ascii="Arial" w:hAnsi="Arial" w:cs="Arial"/>
        </w:rPr>
        <w:t xml:space="preserve"> de Datos est</w:t>
      </w:r>
      <w:r>
        <w:rPr>
          <w:rFonts w:ascii="Arial" w:hAnsi="Arial" w:cs="Arial"/>
          <w:lang w:val="es-EC"/>
        </w:rPr>
        <w:t>á</w:t>
      </w:r>
      <w:r>
        <w:rPr>
          <w:rFonts w:ascii="Arial" w:hAnsi="Arial" w:cs="Arial"/>
        </w:rPr>
        <w:t xml:space="preserve"> representada de la siguiente manera:</w:t>
      </w:r>
    </w:p>
    <w:p w:rsidR="00B52B60" w:rsidRDefault="00B52B60" w:rsidP="00787493">
      <w:pPr>
        <w:spacing w:line="480" w:lineRule="auto"/>
        <w:ind w:left="720"/>
        <w:jc w:val="center"/>
        <w:rPr>
          <w:rFonts w:ascii="Arial" w:hAnsi="Arial" w:cs="Arial"/>
        </w:rPr>
      </w:pPr>
      <w:r>
        <w:rPr>
          <w:rFonts w:ascii="Arial" w:hAnsi="Arial" w:cs="Arial"/>
          <w:position w:val="-68"/>
        </w:rPr>
        <w:object w:dxaOrig="340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pt;height:74pt" o:ole="">
            <v:imagedata r:id="rId7" o:title=""/>
          </v:shape>
          <o:OLEObject Type="Embed" ProgID="Equation.3" ShapeID="_x0000_i1025" DrawAspect="Content" ObjectID="_1359457713" r:id="rId8"/>
        </w:object>
      </w:r>
    </w:p>
    <w:p w:rsidR="00B52B60" w:rsidRDefault="00B52B60" w:rsidP="001444E3">
      <w:pPr>
        <w:tabs>
          <w:tab w:val="num" w:pos="1440"/>
        </w:tabs>
        <w:spacing w:before="100" w:beforeAutospacing="1" w:after="100" w:afterAutospacing="1" w:line="480" w:lineRule="auto"/>
        <w:ind w:left="720"/>
        <w:rPr>
          <w:rFonts w:ascii="Arial" w:hAnsi="Arial" w:cs="Arial"/>
          <w:b/>
        </w:rPr>
      </w:pPr>
      <w:r>
        <w:rPr>
          <w:rFonts w:ascii="Arial" w:hAnsi="Arial" w:cs="Arial"/>
          <w:b/>
        </w:rPr>
        <w:br w:type="page"/>
      </w:r>
      <w:r w:rsidR="00AD17D3">
        <w:rPr>
          <w:rFonts w:ascii="Arial" w:hAnsi="Arial" w:cs="Arial"/>
          <w:b/>
        </w:rPr>
        <w:lastRenderedPageBreak/>
        <w:t xml:space="preserve">4.2.2  </w:t>
      </w:r>
      <w:r>
        <w:rPr>
          <w:rFonts w:ascii="Arial" w:hAnsi="Arial" w:cs="Arial"/>
          <w:b/>
        </w:rPr>
        <w:t>Matriz de Varianzas y Covarianzas</w:t>
      </w:r>
    </w:p>
    <w:p w:rsidR="00B52B60" w:rsidRDefault="00B52B60" w:rsidP="001444E3">
      <w:pPr>
        <w:spacing w:before="100" w:beforeAutospacing="1" w:after="100" w:afterAutospacing="1" w:line="480" w:lineRule="auto"/>
        <w:ind w:left="900"/>
        <w:jc w:val="both"/>
        <w:rPr>
          <w:rFonts w:ascii="Arial" w:hAnsi="Arial" w:cs="Arial"/>
        </w:rPr>
      </w:pPr>
      <w:r>
        <w:rPr>
          <w:rFonts w:ascii="Arial" w:hAnsi="Arial" w:cs="Arial"/>
        </w:rPr>
        <w:t>Sean X</w:t>
      </w:r>
      <w:r>
        <w:rPr>
          <w:rFonts w:ascii="Arial" w:hAnsi="Arial" w:cs="Arial"/>
          <w:vertAlign w:val="subscript"/>
        </w:rPr>
        <w:t>1</w:t>
      </w:r>
      <w:r>
        <w:rPr>
          <w:rFonts w:ascii="Arial" w:hAnsi="Arial" w:cs="Arial"/>
        </w:rPr>
        <w:t>, X</w:t>
      </w:r>
      <w:r>
        <w:rPr>
          <w:rFonts w:ascii="Arial" w:hAnsi="Arial" w:cs="Arial"/>
          <w:vertAlign w:val="subscript"/>
        </w:rPr>
        <w:t>2</w:t>
      </w:r>
      <w:r>
        <w:rPr>
          <w:rFonts w:ascii="Arial" w:hAnsi="Arial" w:cs="Arial"/>
        </w:rPr>
        <w:t>,…, X</w:t>
      </w:r>
      <w:r>
        <w:rPr>
          <w:rFonts w:ascii="Arial" w:hAnsi="Arial" w:cs="Arial"/>
          <w:vertAlign w:val="subscript"/>
        </w:rPr>
        <w:t>p</w:t>
      </w:r>
      <w:r>
        <w:rPr>
          <w:rFonts w:ascii="Arial" w:hAnsi="Arial" w:cs="Arial"/>
        </w:rPr>
        <w:t xml:space="preserve">, p variables aleatorias que determinan el vector aleatorio   p-variado </w:t>
      </w:r>
      <w:r w:rsidR="00C44F85" w:rsidRPr="00C44F85">
        <w:rPr>
          <w:rFonts w:ascii="Arial" w:hAnsi="Arial" w:cs="Arial"/>
          <w:position w:val="-14"/>
        </w:rPr>
        <w:object w:dxaOrig="2480" w:dyaOrig="400">
          <v:shape id="_x0000_i1026" type="#_x0000_t75" style="width:124pt;height:20pt" o:ole="">
            <v:imagedata r:id="rId9" o:title=""/>
          </v:shape>
          <o:OLEObject Type="Embed" ProgID="Equation.3" ShapeID="_x0000_i1026" DrawAspect="Content" ObjectID="_1359457714" r:id="rId10"/>
        </w:object>
      </w:r>
      <w:r>
        <w:rPr>
          <w:rFonts w:ascii="Arial" w:hAnsi="Arial" w:cs="Arial"/>
        </w:rPr>
        <w:t xml:space="preserve">, y  </w:t>
      </w:r>
    </w:p>
    <w:p w:rsidR="00B52B60" w:rsidRDefault="00B52B60" w:rsidP="001444E3">
      <w:pPr>
        <w:spacing w:before="100" w:beforeAutospacing="1" w:after="100" w:afterAutospacing="1" w:line="480" w:lineRule="auto"/>
        <w:ind w:left="720"/>
        <w:jc w:val="center"/>
        <w:rPr>
          <w:rFonts w:ascii="Arial" w:hAnsi="Arial" w:cs="Arial"/>
        </w:rPr>
      </w:pPr>
      <w:r>
        <w:rPr>
          <w:rFonts w:ascii="Arial" w:hAnsi="Arial" w:cs="Arial"/>
          <w:position w:val="-68"/>
        </w:rPr>
        <w:object w:dxaOrig="2740" w:dyaOrig="1480">
          <v:shape id="_x0000_i1027" type="#_x0000_t75" style="width:130pt;height:68pt" o:ole="">
            <v:imagedata r:id="rId11" o:title=""/>
          </v:shape>
          <o:OLEObject Type="Embed" ProgID="Equation.3" ShapeID="_x0000_i1027" DrawAspect="Content" ObjectID="_1359457715" r:id="rId12"/>
        </w:object>
      </w:r>
      <w:r>
        <w:rPr>
          <w:rFonts w:ascii="Arial" w:hAnsi="Arial" w:cs="Arial"/>
        </w:rPr>
        <w:t xml:space="preserve">  ;</w:t>
      </w:r>
    </w:p>
    <w:p w:rsidR="00B52B60" w:rsidRDefault="00B52B60" w:rsidP="001444E3">
      <w:pPr>
        <w:tabs>
          <w:tab w:val="left" w:pos="3819"/>
        </w:tabs>
        <w:spacing w:before="100" w:beforeAutospacing="1" w:after="100" w:afterAutospacing="1" w:line="480" w:lineRule="auto"/>
        <w:ind w:left="720"/>
        <w:jc w:val="both"/>
        <w:rPr>
          <w:rFonts w:ascii="Arial" w:hAnsi="Arial" w:cs="Arial"/>
        </w:rPr>
      </w:pPr>
      <w:r>
        <w:rPr>
          <w:rFonts w:ascii="Arial" w:hAnsi="Arial" w:cs="Arial"/>
        </w:rPr>
        <w:t xml:space="preserve">                                  </w:t>
      </w:r>
      <w:r>
        <w:rPr>
          <w:position w:val="-14"/>
        </w:rPr>
        <w:object w:dxaOrig="4520" w:dyaOrig="400">
          <v:shape id="_x0000_i1028" type="#_x0000_t75" style="width:222pt;height:17pt" o:ole="">
            <v:imagedata r:id="rId13" o:title=""/>
          </v:shape>
          <o:OLEObject Type="Embed" ProgID="Equation.3" ShapeID="_x0000_i1028" DrawAspect="Content" ObjectID="_1359457716" r:id="rId14"/>
        </w:object>
      </w:r>
    </w:p>
    <w:p w:rsidR="00B52B60" w:rsidRDefault="00B52B60" w:rsidP="001444E3">
      <w:pPr>
        <w:spacing w:before="100" w:beforeAutospacing="1" w:after="100" w:afterAutospacing="1" w:line="480" w:lineRule="auto"/>
        <w:ind w:left="900"/>
        <w:jc w:val="both"/>
        <w:rPr>
          <w:rFonts w:ascii="Arial" w:hAnsi="Arial" w:cs="Arial"/>
        </w:rPr>
      </w:pPr>
      <w:r>
        <w:rPr>
          <w:rFonts w:ascii="Arial" w:hAnsi="Arial" w:cs="Arial"/>
        </w:rPr>
        <w:t xml:space="preserve">La matriz  </w:t>
      </w:r>
      <w:r>
        <w:rPr>
          <w:rFonts w:ascii="Arial" w:hAnsi="Arial" w:cs="Arial"/>
        </w:rPr>
        <w:sym w:font="Symbol" w:char="F0E5"/>
      </w:r>
      <w:r>
        <w:rPr>
          <w:rFonts w:ascii="Arial" w:hAnsi="Arial" w:cs="Arial"/>
        </w:rPr>
        <w:t xml:space="preserve"> de varianzas y covarianzas está definida por:</w:t>
      </w:r>
    </w:p>
    <w:p w:rsidR="00B52B60" w:rsidRDefault="00B52B60" w:rsidP="001444E3">
      <w:pPr>
        <w:spacing w:before="100" w:beforeAutospacing="1" w:after="100" w:afterAutospacing="1" w:line="480" w:lineRule="auto"/>
        <w:ind w:left="720"/>
        <w:jc w:val="center"/>
        <w:rPr>
          <w:rFonts w:ascii="Arial" w:hAnsi="Arial" w:cs="Arial"/>
        </w:rPr>
      </w:pPr>
      <w:r>
        <w:rPr>
          <w:rFonts w:ascii="Arial" w:hAnsi="Arial" w:cs="Arial"/>
          <w:position w:val="-10"/>
        </w:rPr>
        <w:object w:dxaOrig="2540" w:dyaOrig="380">
          <v:shape id="_x0000_i1029" type="#_x0000_t75" style="width:126pt;height:19pt" o:ole="">
            <v:imagedata r:id="rId15" o:title=""/>
          </v:shape>
          <o:OLEObject Type="Embed" ProgID="Equation.3" ShapeID="_x0000_i1029" DrawAspect="Content" ObjectID="_1359457717" r:id="rId16"/>
        </w:object>
      </w:r>
    </w:p>
    <w:p w:rsidR="00B52B60" w:rsidRDefault="00B52B60" w:rsidP="001444E3">
      <w:pPr>
        <w:spacing w:before="100" w:beforeAutospacing="1" w:after="100" w:afterAutospacing="1" w:line="480" w:lineRule="auto"/>
        <w:ind w:left="900"/>
        <w:jc w:val="both"/>
        <w:rPr>
          <w:rFonts w:ascii="Arial" w:hAnsi="Arial" w:cs="Arial"/>
        </w:rPr>
      </w:pPr>
      <w:r>
        <w:rPr>
          <w:rFonts w:ascii="Arial" w:hAnsi="Arial" w:cs="Arial"/>
        </w:rPr>
        <w:t xml:space="preserve">Donde </w:t>
      </w:r>
      <w:r>
        <w:rPr>
          <w:rFonts w:ascii="Arial" w:hAnsi="Arial" w:cs="Arial"/>
        </w:rPr>
        <w:sym w:font="Symbol" w:char="F0E5"/>
      </w:r>
      <w:r>
        <w:rPr>
          <w:rFonts w:ascii="Arial" w:hAnsi="Arial" w:cs="Arial"/>
        </w:rPr>
        <w:t xml:space="preserve"> es una matriz cuadrada simétrica por lo tanto, diagonalizable ortogonalmente.</w:t>
      </w:r>
    </w:p>
    <w:p w:rsidR="00B52B60" w:rsidRDefault="00B52B60" w:rsidP="001444E3">
      <w:pPr>
        <w:spacing w:before="100" w:beforeAutospacing="1" w:after="100" w:afterAutospacing="1" w:line="480" w:lineRule="auto"/>
        <w:ind w:left="720"/>
        <w:jc w:val="center"/>
        <w:rPr>
          <w:rFonts w:ascii="Arial" w:hAnsi="Arial" w:cs="Arial"/>
        </w:rPr>
      </w:pPr>
      <w:r>
        <w:rPr>
          <w:rFonts w:ascii="Arial" w:hAnsi="Arial" w:cs="Arial"/>
          <w:position w:val="-68"/>
        </w:rPr>
        <w:object w:dxaOrig="3739" w:dyaOrig="1480">
          <v:shape id="_x0000_i1030" type="#_x0000_t75" style="width:187pt;height:74pt" o:ole="">
            <v:imagedata r:id="rId17" o:title=""/>
          </v:shape>
          <o:OLEObject Type="Embed" ProgID="Equation.3" ShapeID="_x0000_i1030" DrawAspect="Content" ObjectID="_1359457718" r:id="rId18"/>
        </w:object>
      </w:r>
    </w:p>
    <w:p w:rsidR="00B52B60" w:rsidRDefault="00B52B60" w:rsidP="000A2F91">
      <w:pPr>
        <w:spacing w:before="100" w:beforeAutospacing="1" w:after="100" w:afterAutospacing="1" w:line="480" w:lineRule="auto"/>
        <w:ind w:left="900"/>
        <w:jc w:val="both"/>
        <w:rPr>
          <w:rFonts w:ascii="Arial" w:hAnsi="Arial" w:cs="Arial"/>
        </w:rPr>
      </w:pPr>
      <w:r>
        <w:rPr>
          <w:rFonts w:ascii="Arial" w:hAnsi="Arial" w:cs="Arial"/>
        </w:rPr>
        <w:lastRenderedPageBreak/>
        <w:t xml:space="preserve">El valor </w:t>
      </w:r>
      <w:r>
        <w:rPr>
          <w:rFonts w:ascii="Arial" w:hAnsi="Arial" w:cs="Arial"/>
          <w:position w:val="-14"/>
        </w:rPr>
        <w:object w:dxaOrig="320" w:dyaOrig="380">
          <v:shape id="_x0000_i1031" type="#_x0000_t75" style="width:16pt;height:19pt" o:ole="">
            <v:imagedata r:id="rId19" o:title=""/>
          </v:shape>
          <o:OLEObject Type="Embed" ProgID="Equation.3" ShapeID="_x0000_i1031" DrawAspect="Content" ObjectID="_1359457719" r:id="rId20"/>
        </w:object>
      </w:r>
      <w:r>
        <w:rPr>
          <w:rFonts w:ascii="Arial" w:hAnsi="Arial" w:cs="Arial"/>
        </w:rPr>
        <w:t xml:space="preserve"> es la covarianza entre X</w:t>
      </w:r>
      <w:r>
        <w:rPr>
          <w:rFonts w:ascii="Arial" w:hAnsi="Arial" w:cs="Arial"/>
          <w:vertAlign w:val="subscript"/>
        </w:rPr>
        <w:t>i</w:t>
      </w:r>
      <w:r>
        <w:rPr>
          <w:rFonts w:ascii="Arial" w:hAnsi="Arial" w:cs="Arial"/>
        </w:rPr>
        <w:t xml:space="preserve"> y X</w:t>
      </w:r>
      <w:r>
        <w:rPr>
          <w:rFonts w:ascii="Arial" w:hAnsi="Arial" w:cs="Arial"/>
          <w:vertAlign w:val="subscript"/>
        </w:rPr>
        <w:t>j</w:t>
      </w:r>
      <w:r>
        <w:rPr>
          <w:rFonts w:ascii="Arial" w:hAnsi="Arial" w:cs="Arial"/>
        </w:rPr>
        <w:t xml:space="preserve">. Para el caso en que i sea igual a j, </w:t>
      </w:r>
      <w:r>
        <w:rPr>
          <w:rFonts w:ascii="Arial" w:hAnsi="Arial" w:cs="Arial"/>
          <w:position w:val="-14"/>
        </w:rPr>
        <w:object w:dxaOrig="320" w:dyaOrig="380">
          <v:shape id="_x0000_i1032" type="#_x0000_t75" style="width:16pt;height:19pt" o:ole="">
            <v:imagedata r:id="rId19" o:title=""/>
          </v:shape>
          <o:OLEObject Type="Embed" ProgID="Equation.3" ShapeID="_x0000_i1032" DrawAspect="Content" ObjectID="_1359457720" r:id="rId21"/>
        </w:object>
      </w:r>
      <w:r>
        <w:rPr>
          <w:rFonts w:ascii="Arial" w:hAnsi="Arial" w:cs="Arial"/>
        </w:rPr>
        <w:t xml:space="preserve"> es la varianza de la i-ésima variable X</w:t>
      </w:r>
      <w:r>
        <w:rPr>
          <w:rFonts w:ascii="Arial" w:hAnsi="Arial" w:cs="Arial"/>
          <w:vertAlign w:val="subscript"/>
        </w:rPr>
        <w:t>i</w:t>
      </w:r>
      <w:r>
        <w:rPr>
          <w:rFonts w:ascii="Arial" w:hAnsi="Arial" w:cs="Arial"/>
        </w:rPr>
        <w:t xml:space="preserve">, esto es,  </w:t>
      </w:r>
      <w:r>
        <w:rPr>
          <w:rFonts w:ascii="Arial" w:hAnsi="Arial" w:cs="Arial"/>
          <w:position w:val="-12"/>
        </w:rPr>
        <w:object w:dxaOrig="859" w:dyaOrig="380">
          <v:shape id="_x0000_i1033" type="#_x0000_t75" style="width:43pt;height:19pt" o:ole="">
            <v:imagedata r:id="rId22" o:title=""/>
          </v:shape>
          <o:OLEObject Type="Embed" ProgID="Equation.3" ShapeID="_x0000_i1033" DrawAspect="Content" ObjectID="_1359457721" r:id="rId23"/>
        </w:object>
      </w:r>
    </w:p>
    <w:p w:rsidR="000A2F91" w:rsidRDefault="000A2F91" w:rsidP="000A2F91">
      <w:pPr>
        <w:spacing w:before="100" w:beforeAutospacing="1" w:after="100" w:afterAutospacing="1" w:line="480" w:lineRule="auto"/>
        <w:ind w:left="900"/>
        <w:jc w:val="both"/>
        <w:rPr>
          <w:rFonts w:ascii="Arial" w:hAnsi="Arial" w:cs="Arial"/>
        </w:rPr>
      </w:pPr>
    </w:p>
    <w:p w:rsidR="00B52B60" w:rsidRPr="00713BD3" w:rsidRDefault="000A2F91" w:rsidP="000A2F91">
      <w:pPr>
        <w:tabs>
          <w:tab w:val="num" w:pos="1440"/>
        </w:tabs>
        <w:spacing w:before="100" w:beforeAutospacing="1" w:after="100" w:afterAutospacing="1" w:line="480" w:lineRule="auto"/>
        <w:ind w:left="720"/>
        <w:rPr>
          <w:rFonts w:ascii="Arial" w:hAnsi="Arial" w:cs="Arial"/>
          <w:b/>
          <w:lang w:val="es-EC"/>
        </w:rPr>
      </w:pPr>
      <w:r>
        <w:rPr>
          <w:rFonts w:ascii="Arial" w:hAnsi="Arial" w:cs="Arial"/>
          <w:b/>
          <w:lang w:val="es-EC"/>
        </w:rPr>
        <w:t>4.2.3 A</w:t>
      </w:r>
      <w:r w:rsidR="00B52B60">
        <w:rPr>
          <w:rFonts w:ascii="Arial" w:hAnsi="Arial" w:cs="Arial"/>
          <w:b/>
          <w:lang w:val="es-EC"/>
        </w:rPr>
        <w:t xml:space="preserve">nálisis de </w:t>
      </w:r>
      <w:r w:rsidR="00B52B60" w:rsidRPr="000A2F91">
        <w:rPr>
          <w:rFonts w:ascii="Arial" w:hAnsi="Arial" w:cs="Arial"/>
          <w:b/>
        </w:rPr>
        <w:t>Correlación</w:t>
      </w:r>
      <w:r w:rsidR="00197009">
        <w:rPr>
          <w:rFonts w:ascii="Arial" w:hAnsi="Arial" w:cs="Arial"/>
          <w:b/>
        </w:rPr>
        <w:t xml:space="preserve"> Lineal</w:t>
      </w:r>
      <w:r w:rsidR="00B52B60">
        <w:rPr>
          <w:rFonts w:ascii="Arial" w:hAnsi="Arial" w:cs="Arial"/>
          <w:sz w:val="4"/>
          <w:szCs w:val="4"/>
          <w:lang w:val="es-EC"/>
        </w:rPr>
        <w:fldChar w:fldCharType="begin"/>
      </w:r>
      <w:r w:rsidR="00B52B60">
        <w:rPr>
          <w:rFonts w:ascii="Arial" w:hAnsi="Arial" w:cs="Arial"/>
          <w:sz w:val="4"/>
          <w:szCs w:val="4"/>
          <w:lang w:val="es-EC"/>
        </w:rPr>
        <w:instrText xml:space="preserve"> XE </w:instrText>
      </w:r>
      <w:r w:rsidR="00916DDC">
        <w:rPr>
          <w:rFonts w:ascii="Arial" w:hAnsi="Arial" w:cs="Arial"/>
          <w:sz w:val="4"/>
          <w:szCs w:val="4"/>
          <w:lang w:val="es-EC"/>
        </w:rPr>
        <w:instrText>“</w:instrText>
      </w:r>
      <w:r w:rsidR="00B52B60">
        <w:rPr>
          <w:rFonts w:ascii="Arial" w:hAnsi="Arial" w:cs="Arial"/>
          <w:sz w:val="4"/>
          <w:szCs w:val="4"/>
          <w:lang w:val="es-EC"/>
        </w:rPr>
        <w:instrText>2.3. Descripción del censo</w:instrText>
      </w:r>
      <w:r w:rsidR="00916DDC">
        <w:rPr>
          <w:rFonts w:ascii="Arial" w:hAnsi="Arial" w:cs="Arial"/>
          <w:sz w:val="4"/>
          <w:szCs w:val="4"/>
          <w:lang w:val="es-EC"/>
        </w:rPr>
        <w:instrText>”</w:instrText>
      </w:r>
      <w:r w:rsidR="00B52B60">
        <w:rPr>
          <w:rFonts w:ascii="Arial" w:hAnsi="Arial" w:cs="Arial"/>
          <w:sz w:val="4"/>
          <w:szCs w:val="4"/>
          <w:lang w:val="es-EC"/>
        </w:rPr>
        <w:instrText xml:space="preserve"> </w:instrText>
      </w:r>
      <w:r w:rsidR="00B52B60">
        <w:rPr>
          <w:rFonts w:ascii="Arial" w:hAnsi="Arial" w:cs="Arial"/>
          <w:sz w:val="4"/>
          <w:szCs w:val="4"/>
          <w:lang w:val="es-EC"/>
        </w:rPr>
        <w:fldChar w:fldCharType="end"/>
      </w:r>
    </w:p>
    <w:p w:rsidR="0066584F" w:rsidRDefault="00B52B60" w:rsidP="000A2F91">
      <w:pPr>
        <w:spacing w:before="100" w:beforeAutospacing="1" w:after="100" w:afterAutospacing="1" w:line="480" w:lineRule="auto"/>
        <w:ind w:left="900"/>
        <w:jc w:val="both"/>
        <w:rPr>
          <w:rFonts w:ascii="Arial" w:hAnsi="Arial" w:cs="Arial"/>
        </w:rPr>
      </w:pPr>
      <w:r>
        <w:rPr>
          <w:rFonts w:ascii="Arial" w:hAnsi="Arial" w:cs="Arial"/>
          <w:lang w:val="es-EC"/>
        </w:rPr>
        <w:t xml:space="preserve">Este análisis se realiza </w:t>
      </w:r>
      <w:r w:rsidRPr="000A2F91">
        <w:rPr>
          <w:rFonts w:ascii="Arial" w:hAnsi="Arial" w:cs="Arial"/>
        </w:rPr>
        <w:t>utilizando</w:t>
      </w:r>
      <w:r>
        <w:rPr>
          <w:rFonts w:ascii="Arial" w:hAnsi="Arial" w:cs="Arial"/>
          <w:lang w:val="es-EC"/>
        </w:rPr>
        <w:t xml:space="preserve"> el coeficiente de correlación </w:t>
      </w:r>
      <w:r>
        <w:rPr>
          <w:rFonts w:ascii="Arial" w:hAnsi="Arial" w:cs="Arial"/>
          <w:position w:val="-14"/>
        </w:rPr>
        <w:object w:dxaOrig="320" w:dyaOrig="380">
          <v:shape id="_x0000_i1034" type="#_x0000_t75" style="width:16pt;height:19pt" o:ole="">
            <v:imagedata r:id="rId24" o:title=""/>
          </v:shape>
          <o:OLEObject Type="Embed" ProgID="Equation.3" ShapeID="_x0000_i1034" DrawAspect="Content" ObjectID="_1359457722" r:id="rId25"/>
        </w:object>
      </w:r>
      <w:r>
        <w:rPr>
          <w:rFonts w:ascii="Arial" w:hAnsi="Arial" w:cs="Arial"/>
        </w:rPr>
        <w:t xml:space="preserve">, por medio del cual se mide cuan fuerte es la relación lineal entre un par de </w:t>
      </w:r>
      <w:r w:rsidRPr="000A2F91">
        <w:rPr>
          <w:rFonts w:ascii="Arial" w:hAnsi="Arial" w:cs="Arial"/>
          <w:lang w:val="es-EC"/>
        </w:rPr>
        <w:t>variables</w:t>
      </w:r>
      <w:r>
        <w:rPr>
          <w:rFonts w:ascii="Arial" w:hAnsi="Arial" w:cs="Arial"/>
        </w:rPr>
        <w:t xml:space="preserve"> aleatorias. </w:t>
      </w:r>
    </w:p>
    <w:p w:rsidR="00B52B60" w:rsidRDefault="00B52B60" w:rsidP="000A2F91">
      <w:pPr>
        <w:spacing w:before="100" w:beforeAutospacing="1" w:after="100" w:afterAutospacing="1" w:line="480" w:lineRule="auto"/>
        <w:ind w:left="900"/>
        <w:jc w:val="both"/>
        <w:rPr>
          <w:rFonts w:ascii="Arial" w:hAnsi="Arial" w:cs="Arial"/>
          <w:lang w:val="es-EC"/>
        </w:rPr>
      </w:pPr>
      <w:r>
        <w:rPr>
          <w:rFonts w:ascii="Arial" w:hAnsi="Arial" w:cs="Arial"/>
        </w:rPr>
        <w:t xml:space="preserve">El coeficiente de </w:t>
      </w:r>
      <w:r w:rsidRPr="000A2F91">
        <w:rPr>
          <w:rFonts w:ascii="Arial" w:hAnsi="Arial" w:cs="Arial"/>
          <w:lang w:val="es-EC"/>
        </w:rPr>
        <w:t>correlación</w:t>
      </w:r>
      <w:r>
        <w:rPr>
          <w:rFonts w:ascii="Arial" w:hAnsi="Arial" w:cs="Arial"/>
        </w:rPr>
        <w:t xml:space="preserve"> lineal entre X</w:t>
      </w:r>
      <w:r>
        <w:rPr>
          <w:rFonts w:ascii="Arial" w:hAnsi="Arial" w:cs="Arial"/>
          <w:vertAlign w:val="subscript"/>
        </w:rPr>
        <w:t>i</w:t>
      </w:r>
      <w:r>
        <w:rPr>
          <w:rFonts w:ascii="Arial" w:hAnsi="Arial" w:cs="Arial"/>
        </w:rPr>
        <w:t xml:space="preserve"> y X</w:t>
      </w:r>
      <w:r>
        <w:rPr>
          <w:rFonts w:ascii="Arial" w:hAnsi="Arial" w:cs="Arial"/>
          <w:vertAlign w:val="subscript"/>
        </w:rPr>
        <w:t>j</w:t>
      </w:r>
      <w:r>
        <w:rPr>
          <w:rFonts w:ascii="Arial" w:hAnsi="Arial" w:cs="Arial"/>
        </w:rPr>
        <w:t xml:space="preserve"> está definido como  </w:t>
      </w:r>
      <w:r>
        <w:rPr>
          <w:rFonts w:ascii="Arial" w:hAnsi="Arial" w:cs="Arial"/>
          <w:position w:val="-32"/>
        </w:rPr>
        <w:object w:dxaOrig="1140" w:dyaOrig="740">
          <v:shape id="_x0000_i1035" type="#_x0000_t75" style="width:57pt;height:37pt" o:ole="">
            <v:imagedata r:id="rId26" o:title=""/>
          </v:shape>
          <o:OLEObject Type="Embed" ProgID="Equation.3" ShapeID="_x0000_i1035" DrawAspect="Content" ObjectID="_1359457723" r:id="rId27"/>
        </w:object>
      </w:r>
      <w:r w:rsidR="00145820">
        <w:rPr>
          <w:rFonts w:ascii="Arial" w:hAnsi="Arial" w:cs="Arial"/>
        </w:rPr>
        <w:t>y  se puede probar que es un número entre -1 y 1</w:t>
      </w:r>
      <w:r>
        <w:rPr>
          <w:rFonts w:ascii="Arial" w:hAnsi="Arial" w:cs="Arial"/>
        </w:rPr>
        <w:t xml:space="preserve">; </w:t>
      </w:r>
      <w:r w:rsidR="0066584F">
        <w:rPr>
          <w:rFonts w:ascii="Arial" w:hAnsi="Arial" w:cs="Arial"/>
        </w:rPr>
        <w:t xml:space="preserve">cuanto </w:t>
      </w:r>
      <w:r>
        <w:rPr>
          <w:rFonts w:ascii="Arial" w:hAnsi="Arial" w:cs="Arial"/>
        </w:rPr>
        <w:t xml:space="preserve">más cercano el valor de </w:t>
      </w:r>
      <w:r>
        <w:rPr>
          <w:rFonts w:ascii="Arial" w:hAnsi="Arial" w:cs="Arial"/>
          <w:position w:val="-14"/>
        </w:rPr>
        <w:object w:dxaOrig="320" w:dyaOrig="380">
          <v:shape id="_x0000_i1036" type="#_x0000_t75" style="width:16pt;height:19pt" o:ole="">
            <v:imagedata r:id="rId24" o:title=""/>
          </v:shape>
          <o:OLEObject Type="Embed" ProgID="Equation.3" ShapeID="_x0000_i1036" DrawAspect="Content" ObjectID="_1359457724" r:id="rId28"/>
        </w:object>
      </w:r>
      <w:r>
        <w:rPr>
          <w:rFonts w:ascii="Arial" w:hAnsi="Arial" w:cs="Arial"/>
        </w:rPr>
        <w:t xml:space="preserve"> esté a 1 ó a -1, más fuerte es la relación lineal entre las</w:t>
      </w:r>
      <w:r w:rsidR="00145820">
        <w:rPr>
          <w:rFonts w:ascii="Arial" w:hAnsi="Arial" w:cs="Arial"/>
        </w:rPr>
        <w:t xml:space="preserve"> dos</w:t>
      </w:r>
      <w:r>
        <w:rPr>
          <w:rFonts w:ascii="Arial" w:hAnsi="Arial" w:cs="Arial"/>
        </w:rPr>
        <w:t xml:space="preserve"> variable</w:t>
      </w:r>
      <w:r w:rsidR="0066584F">
        <w:rPr>
          <w:rFonts w:ascii="Arial" w:hAnsi="Arial" w:cs="Arial"/>
        </w:rPr>
        <w:t>.  C</w:t>
      </w:r>
      <w:r>
        <w:rPr>
          <w:rFonts w:ascii="Arial" w:hAnsi="Arial" w:cs="Arial"/>
        </w:rPr>
        <w:t xml:space="preserve">uando </w:t>
      </w:r>
      <w:r>
        <w:rPr>
          <w:rFonts w:ascii="Arial" w:hAnsi="Arial" w:cs="Arial"/>
          <w:position w:val="-14"/>
        </w:rPr>
        <w:object w:dxaOrig="320" w:dyaOrig="380">
          <v:shape id="_x0000_i1037" type="#_x0000_t75" style="width:16pt;height:19pt" o:ole="">
            <v:imagedata r:id="rId24" o:title=""/>
          </v:shape>
          <o:OLEObject Type="Embed" ProgID="Equation.3" ShapeID="_x0000_i1037" DrawAspect="Content" ObjectID="_1359457725" r:id="rId29"/>
        </w:object>
      </w:r>
      <w:r>
        <w:rPr>
          <w:rFonts w:ascii="Arial" w:hAnsi="Arial" w:cs="Arial"/>
        </w:rPr>
        <w:t xml:space="preserve"> = 0, no existe relación lineal entre las dos variables aleatorias; y, si </w:t>
      </w:r>
      <w:r>
        <w:rPr>
          <w:rFonts w:ascii="Arial" w:hAnsi="Arial" w:cs="Arial"/>
          <w:position w:val="-14"/>
        </w:rPr>
        <w:object w:dxaOrig="320" w:dyaOrig="380">
          <v:shape id="_x0000_i1038" type="#_x0000_t75" style="width:16pt;height:19pt" o:ole="">
            <v:imagedata r:id="rId24" o:title=""/>
          </v:shape>
          <o:OLEObject Type="Embed" ProgID="Equation.3" ShapeID="_x0000_i1038" DrawAspect="Content" ObjectID="_1359457726" r:id="rId30"/>
        </w:object>
      </w:r>
      <w:r>
        <w:rPr>
          <w:rFonts w:ascii="Arial" w:hAnsi="Arial" w:cs="Arial"/>
        </w:rPr>
        <w:t xml:space="preserve">es igual a 1 o -1 </w:t>
      </w:r>
      <w:r w:rsidR="0066584F">
        <w:rPr>
          <w:rFonts w:ascii="Arial" w:hAnsi="Arial" w:cs="Arial"/>
        </w:rPr>
        <w:t xml:space="preserve">la </w:t>
      </w:r>
      <w:r>
        <w:rPr>
          <w:rFonts w:ascii="Arial" w:hAnsi="Arial" w:cs="Arial"/>
        </w:rPr>
        <w:t>relación lineal entre el par de variable</w:t>
      </w:r>
      <w:r w:rsidR="0066584F">
        <w:rPr>
          <w:rFonts w:ascii="Arial" w:hAnsi="Arial" w:cs="Arial"/>
        </w:rPr>
        <w:t>s es perfecta</w:t>
      </w:r>
      <w:r>
        <w:rPr>
          <w:rFonts w:ascii="Arial" w:hAnsi="Arial" w:cs="Arial"/>
        </w:rPr>
        <w:t>. Si X</w:t>
      </w:r>
      <w:r>
        <w:rPr>
          <w:rFonts w:ascii="Arial" w:hAnsi="Arial" w:cs="Arial"/>
          <w:vertAlign w:val="subscript"/>
        </w:rPr>
        <w:t>i</w:t>
      </w:r>
      <w:r>
        <w:rPr>
          <w:rFonts w:ascii="Arial" w:hAnsi="Arial" w:cs="Arial"/>
        </w:rPr>
        <w:t xml:space="preserve"> y X</w:t>
      </w:r>
      <w:r>
        <w:rPr>
          <w:rFonts w:ascii="Arial" w:hAnsi="Arial" w:cs="Arial"/>
          <w:vertAlign w:val="subscript"/>
        </w:rPr>
        <w:t xml:space="preserve">j </w:t>
      </w:r>
      <w:r>
        <w:rPr>
          <w:rFonts w:ascii="Arial" w:hAnsi="Arial" w:cs="Arial"/>
          <w:lang w:val="es-EC"/>
        </w:rPr>
        <w:t xml:space="preserve">tienen una correlación positiva, las variables están directamente correlacionadas y si la correlación es negativa están inversamente correlacionadas, es decir que si una variable crece, la otra decrece. </w:t>
      </w:r>
    </w:p>
    <w:p w:rsidR="00916DDC" w:rsidRDefault="00916DDC" w:rsidP="00916DDC">
      <w:pPr>
        <w:tabs>
          <w:tab w:val="num" w:pos="690"/>
        </w:tabs>
        <w:spacing w:line="480" w:lineRule="auto"/>
        <w:ind w:left="360"/>
        <w:jc w:val="both"/>
        <w:rPr>
          <w:rFonts w:ascii="Arial" w:hAnsi="Arial" w:cs="Arial"/>
          <w:b/>
          <w:caps/>
        </w:rPr>
      </w:pPr>
    </w:p>
    <w:p w:rsidR="00B52B60" w:rsidRDefault="00916DDC" w:rsidP="00B774FF">
      <w:pPr>
        <w:numPr>
          <w:ilvl w:val="1"/>
          <w:numId w:val="22"/>
        </w:numPr>
        <w:spacing w:line="360" w:lineRule="auto"/>
        <w:jc w:val="both"/>
        <w:rPr>
          <w:rFonts w:ascii="Arial" w:hAnsi="Arial" w:cs="Arial"/>
          <w:b/>
          <w:i/>
          <w:lang w:val="es-EC"/>
        </w:rPr>
      </w:pPr>
      <w:r>
        <w:rPr>
          <w:rFonts w:ascii="Arial" w:hAnsi="Arial" w:cs="Arial"/>
          <w:b/>
        </w:rPr>
        <w:lastRenderedPageBreak/>
        <w:t>Análisis de Correlación entre Pares de Variables</w:t>
      </w:r>
      <w:r w:rsidR="000A2F91">
        <w:rPr>
          <w:rFonts w:ascii="Arial" w:hAnsi="Arial" w:cs="Arial"/>
          <w:b/>
        </w:rPr>
        <w:t xml:space="preserve"> </w:t>
      </w:r>
      <w:r w:rsidR="00B774FF">
        <w:rPr>
          <w:rFonts w:ascii="Arial" w:hAnsi="Arial" w:cs="Arial"/>
          <w:b/>
          <w:i/>
          <w:lang w:val="es-EC"/>
        </w:rPr>
        <w:t xml:space="preserve">de las características medidas a través del conocimiento </w:t>
      </w:r>
      <w:r w:rsidR="00B52B60" w:rsidRPr="00916DDC">
        <w:rPr>
          <w:rFonts w:ascii="Arial" w:hAnsi="Arial" w:cs="Arial"/>
          <w:b/>
          <w:i/>
          <w:lang w:val="es-EC"/>
        </w:rPr>
        <w:t xml:space="preserve">de los </w:t>
      </w:r>
      <w:r w:rsidR="000A2F91">
        <w:rPr>
          <w:rFonts w:ascii="Arial" w:hAnsi="Arial" w:cs="Arial"/>
          <w:b/>
          <w:i/>
          <w:lang w:val="es-EC"/>
        </w:rPr>
        <w:t xml:space="preserve">estudiantes </w:t>
      </w:r>
      <w:r w:rsidR="00B774FF">
        <w:rPr>
          <w:rFonts w:ascii="Arial" w:hAnsi="Arial" w:cs="Arial"/>
          <w:b/>
          <w:i/>
          <w:lang w:val="es-EC"/>
        </w:rPr>
        <w:t xml:space="preserve">Séptimo Año </w:t>
      </w:r>
      <w:r w:rsidR="000A2F91">
        <w:rPr>
          <w:rFonts w:ascii="Arial" w:hAnsi="Arial" w:cs="Arial"/>
          <w:b/>
          <w:i/>
          <w:lang w:val="es-EC"/>
        </w:rPr>
        <w:t>de educación básica</w:t>
      </w:r>
      <w:r w:rsidR="00B774FF">
        <w:rPr>
          <w:rFonts w:ascii="Arial" w:hAnsi="Arial" w:cs="Arial"/>
          <w:b/>
          <w:i/>
          <w:lang w:val="es-EC"/>
        </w:rPr>
        <w:t xml:space="preserve"> en Lenguaje y Matemáticas</w:t>
      </w:r>
    </w:p>
    <w:p w:rsidR="00B774FF" w:rsidRPr="00916DDC" w:rsidRDefault="00B774FF" w:rsidP="005219CB">
      <w:pPr>
        <w:spacing w:line="360" w:lineRule="auto"/>
        <w:ind w:left="360"/>
        <w:jc w:val="both"/>
        <w:rPr>
          <w:rFonts w:ascii="Arial" w:hAnsi="Arial" w:cs="Arial"/>
          <w:b/>
          <w:i/>
          <w:lang w:val="es-EC"/>
        </w:rPr>
      </w:pPr>
    </w:p>
    <w:p w:rsidR="00B52B60" w:rsidRDefault="00B52B60" w:rsidP="00916DDC">
      <w:pPr>
        <w:spacing w:line="480" w:lineRule="auto"/>
        <w:ind w:left="720"/>
        <w:jc w:val="both"/>
        <w:rPr>
          <w:rFonts w:ascii="Arial" w:hAnsi="Arial" w:cs="Arial"/>
          <w:lang w:val="es-EC"/>
        </w:rPr>
      </w:pPr>
      <w:r>
        <w:rPr>
          <w:rFonts w:ascii="Arial" w:hAnsi="Arial" w:cs="Arial"/>
          <w:lang w:val="es-EC"/>
        </w:rPr>
        <w:t>Se han seleccionado treinta y siete variables, todas son variables cualitativas ordinales. Las variables que integran la matriz son las siguientes:</w:t>
      </w:r>
    </w:p>
    <w:p w:rsidR="00B52B60" w:rsidRDefault="00B52B60" w:rsidP="00916DDC">
      <w:pPr>
        <w:spacing w:line="480" w:lineRule="auto"/>
        <w:ind w:left="720"/>
        <w:jc w:val="both"/>
        <w:rPr>
          <w:rFonts w:ascii="Arial" w:hAnsi="Arial" w:cs="Arial"/>
        </w:rPr>
      </w:pPr>
      <w:r>
        <w:rPr>
          <w:rFonts w:ascii="Arial" w:hAnsi="Arial" w:cs="Arial"/>
        </w:rPr>
        <w:t>X</w:t>
      </w:r>
      <w:r>
        <w:rPr>
          <w:rFonts w:ascii="Arial" w:hAnsi="Arial" w:cs="Arial"/>
          <w:vertAlign w:val="subscript"/>
        </w:rPr>
        <w:t>1</w:t>
      </w:r>
      <w:r>
        <w:rPr>
          <w:rFonts w:ascii="Arial" w:hAnsi="Arial" w:cs="Arial"/>
        </w:rPr>
        <w:t xml:space="preserve">: Suma de Enteros </w:t>
      </w:r>
    </w:p>
    <w:p w:rsidR="00B52B60" w:rsidRDefault="00B52B60" w:rsidP="00916DDC">
      <w:pPr>
        <w:spacing w:line="480" w:lineRule="auto"/>
        <w:ind w:left="720"/>
        <w:jc w:val="both"/>
        <w:rPr>
          <w:rFonts w:ascii="Arial" w:hAnsi="Arial" w:cs="Arial"/>
        </w:rPr>
      </w:pPr>
      <w:r>
        <w:rPr>
          <w:rFonts w:ascii="Arial" w:hAnsi="Arial" w:cs="Arial"/>
        </w:rPr>
        <w:t>X</w:t>
      </w:r>
      <w:r>
        <w:rPr>
          <w:rFonts w:ascii="Arial" w:hAnsi="Arial" w:cs="Arial"/>
          <w:vertAlign w:val="subscript"/>
        </w:rPr>
        <w:t>2</w:t>
      </w:r>
      <w:r>
        <w:rPr>
          <w:rFonts w:ascii="Arial" w:hAnsi="Arial" w:cs="Arial"/>
        </w:rPr>
        <w:t xml:space="preserve">: Resta de enteros </w:t>
      </w:r>
    </w:p>
    <w:p w:rsidR="00B52B60" w:rsidRDefault="00B52B60" w:rsidP="00916DDC">
      <w:pPr>
        <w:spacing w:line="480" w:lineRule="auto"/>
        <w:ind w:left="720"/>
        <w:jc w:val="both"/>
        <w:rPr>
          <w:rFonts w:ascii="Arial" w:hAnsi="Arial" w:cs="Arial"/>
          <w:b/>
          <w:i/>
        </w:rPr>
      </w:pPr>
      <w:r>
        <w:rPr>
          <w:rFonts w:ascii="Arial" w:hAnsi="Arial" w:cs="Arial"/>
        </w:rPr>
        <w:t>X</w:t>
      </w:r>
      <w:r>
        <w:rPr>
          <w:rFonts w:ascii="Arial" w:hAnsi="Arial" w:cs="Arial"/>
          <w:vertAlign w:val="subscript"/>
        </w:rPr>
        <w:t>3</w:t>
      </w:r>
      <w:r>
        <w:rPr>
          <w:rFonts w:ascii="Arial" w:hAnsi="Arial" w:cs="Arial"/>
        </w:rPr>
        <w:t>: Multiplicación de enteros</w:t>
      </w:r>
    </w:p>
    <w:p w:rsidR="00B52B60" w:rsidRDefault="00B52B60" w:rsidP="00916DDC">
      <w:pPr>
        <w:spacing w:line="480" w:lineRule="auto"/>
        <w:ind w:left="720"/>
        <w:jc w:val="both"/>
        <w:rPr>
          <w:rFonts w:ascii="Arial" w:hAnsi="Arial" w:cs="Arial"/>
        </w:rPr>
      </w:pPr>
      <w:r>
        <w:rPr>
          <w:rFonts w:ascii="Arial" w:hAnsi="Arial" w:cs="Arial"/>
        </w:rPr>
        <w:t>X</w:t>
      </w:r>
      <w:r>
        <w:rPr>
          <w:rFonts w:ascii="Arial" w:hAnsi="Arial" w:cs="Arial"/>
          <w:vertAlign w:val="subscript"/>
        </w:rPr>
        <w:t>4</w:t>
      </w:r>
      <w:r>
        <w:rPr>
          <w:rFonts w:ascii="Arial" w:hAnsi="Arial" w:cs="Arial"/>
        </w:rPr>
        <w:t xml:space="preserve">: División de enteros </w:t>
      </w:r>
      <w:r>
        <w:rPr>
          <w:rFonts w:ascii="Arial" w:hAnsi="Arial" w:cs="Arial"/>
          <w:vertAlign w:val="subscript"/>
        </w:rPr>
        <w:t xml:space="preserve"> </w:t>
      </w:r>
    </w:p>
    <w:p w:rsidR="00B52B60" w:rsidRDefault="00B52B60" w:rsidP="00916DDC">
      <w:pPr>
        <w:tabs>
          <w:tab w:val="left" w:pos="720"/>
        </w:tabs>
        <w:spacing w:line="480" w:lineRule="auto"/>
        <w:ind w:left="720"/>
        <w:jc w:val="both"/>
        <w:rPr>
          <w:rFonts w:ascii="Arial" w:hAnsi="Arial" w:cs="Arial"/>
        </w:rPr>
      </w:pPr>
      <w:r>
        <w:rPr>
          <w:rFonts w:ascii="Arial" w:hAnsi="Arial" w:cs="Arial"/>
        </w:rPr>
        <w:t>X</w:t>
      </w:r>
      <w:r>
        <w:rPr>
          <w:rFonts w:ascii="Arial" w:hAnsi="Arial" w:cs="Arial"/>
          <w:vertAlign w:val="subscript"/>
        </w:rPr>
        <w:t>5</w:t>
      </w:r>
      <w:r>
        <w:rPr>
          <w:rFonts w:ascii="Arial" w:hAnsi="Arial" w:cs="Arial"/>
        </w:rPr>
        <w:t>: Suma de Fracciones</w:t>
      </w:r>
    </w:p>
    <w:p w:rsidR="00B52B60" w:rsidRDefault="00B52B60" w:rsidP="00916DDC">
      <w:pPr>
        <w:spacing w:line="480" w:lineRule="auto"/>
        <w:ind w:left="720"/>
        <w:rPr>
          <w:rFonts w:ascii="Arial" w:hAnsi="Arial" w:cs="Arial"/>
        </w:rPr>
      </w:pPr>
      <w:r>
        <w:rPr>
          <w:rFonts w:ascii="Arial" w:hAnsi="Arial" w:cs="Arial"/>
        </w:rPr>
        <w:t>X</w:t>
      </w:r>
      <w:r>
        <w:rPr>
          <w:rFonts w:ascii="Arial" w:hAnsi="Arial" w:cs="Arial"/>
          <w:vertAlign w:val="subscript"/>
        </w:rPr>
        <w:t>6</w:t>
      </w:r>
      <w:r>
        <w:rPr>
          <w:rFonts w:ascii="Arial" w:hAnsi="Arial" w:cs="Arial"/>
        </w:rPr>
        <w:t xml:space="preserve">: Resta de Fracciones </w:t>
      </w:r>
    </w:p>
    <w:p w:rsidR="00B52B60" w:rsidRDefault="00B52B60" w:rsidP="00916DDC">
      <w:pPr>
        <w:spacing w:line="480" w:lineRule="auto"/>
        <w:ind w:left="720"/>
        <w:jc w:val="both"/>
        <w:rPr>
          <w:rFonts w:ascii="Arial" w:hAnsi="Arial" w:cs="Arial"/>
        </w:rPr>
      </w:pPr>
      <w:r>
        <w:rPr>
          <w:rFonts w:ascii="Arial" w:hAnsi="Arial" w:cs="Arial"/>
        </w:rPr>
        <w:t>X</w:t>
      </w:r>
      <w:r>
        <w:rPr>
          <w:rFonts w:ascii="Arial" w:hAnsi="Arial" w:cs="Arial"/>
          <w:vertAlign w:val="subscript"/>
        </w:rPr>
        <w:t>7</w:t>
      </w:r>
      <w:r>
        <w:rPr>
          <w:rFonts w:ascii="Arial" w:hAnsi="Arial" w:cs="Arial"/>
        </w:rPr>
        <w:t>: Multiplicación de Fracciones</w:t>
      </w:r>
    </w:p>
    <w:p w:rsidR="00B52B60" w:rsidRDefault="00B52B60" w:rsidP="00916DDC">
      <w:pPr>
        <w:spacing w:line="480" w:lineRule="auto"/>
        <w:ind w:left="720"/>
      </w:pPr>
      <w:r>
        <w:rPr>
          <w:rFonts w:ascii="Arial" w:hAnsi="Arial" w:cs="Arial"/>
        </w:rPr>
        <w:t>X</w:t>
      </w:r>
      <w:r>
        <w:rPr>
          <w:rFonts w:ascii="Arial" w:hAnsi="Arial" w:cs="Arial"/>
          <w:vertAlign w:val="subscript"/>
        </w:rPr>
        <w:t>8</w:t>
      </w:r>
      <w:r>
        <w:rPr>
          <w:rFonts w:ascii="Arial" w:hAnsi="Arial" w:cs="Arial"/>
        </w:rPr>
        <w:t xml:space="preserve">: División de Fracciones </w:t>
      </w:r>
      <w:r>
        <w:rPr>
          <w:b/>
          <w:i/>
        </w:rPr>
        <w:t xml:space="preserve"> </w:t>
      </w:r>
    </w:p>
    <w:p w:rsidR="00B52B60" w:rsidRDefault="00B52B60" w:rsidP="00916DDC">
      <w:pPr>
        <w:spacing w:line="480" w:lineRule="auto"/>
        <w:ind w:left="720"/>
      </w:pPr>
      <w:r>
        <w:rPr>
          <w:rFonts w:ascii="Arial" w:hAnsi="Arial" w:cs="Arial"/>
        </w:rPr>
        <w:t>X</w:t>
      </w:r>
      <w:r>
        <w:rPr>
          <w:rFonts w:ascii="Arial" w:hAnsi="Arial" w:cs="Arial"/>
          <w:vertAlign w:val="subscript"/>
        </w:rPr>
        <w:t>9</w:t>
      </w:r>
      <w:r>
        <w:rPr>
          <w:rFonts w:ascii="Arial" w:hAnsi="Arial" w:cs="Arial"/>
        </w:rPr>
        <w:t>:</w:t>
      </w:r>
      <w:r>
        <w:rPr>
          <w:b/>
          <w:i/>
        </w:rPr>
        <w:t xml:space="preserve"> </w:t>
      </w:r>
      <w:r>
        <w:rPr>
          <w:rFonts w:ascii="Arial" w:hAnsi="Arial" w:cs="Arial"/>
        </w:rPr>
        <w:t>Raíz Cuadrada Exacta</w:t>
      </w:r>
    </w:p>
    <w:p w:rsidR="00B52B60" w:rsidRDefault="00B52B60" w:rsidP="00916DDC">
      <w:pPr>
        <w:spacing w:line="480" w:lineRule="auto"/>
        <w:ind w:left="720"/>
        <w:rPr>
          <w:rFonts w:ascii="Arial" w:hAnsi="Arial" w:cs="Arial"/>
        </w:rPr>
      </w:pPr>
      <w:r>
        <w:rPr>
          <w:rFonts w:ascii="Arial" w:hAnsi="Arial" w:cs="Arial"/>
        </w:rPr>
        <w:t>X</w:t>
      </w:r>
      <w:r>
        <w:rPr>
          <w:rFonts w:ascii="Arial" w:hAnsi="Arial" w:cs="Arial"/>
          <w:vertAlign w:val="subscript"/>
        </w:rPr>
        <w:t>10</w:t>
      </w:r>
      <w:r>
        <w:rPr>
          <w:rFonts w:ascii="Arial" w:hAnsi="Arial" w:cs="Arial"/>
        </w:rPr>
        <w:t>:</w:t>
      </w:r>
      <w:r>
        <w:rPr>
          <w:b/>
          <w:i/>
        </w:rPr>
        <w:t xml:space="preserve"> </w:t>
      </w:r>
      <w:r>
        <w:rPr>
          <w:rFonts w:ascii="Arial" w:hAnsi="Arial" w:cs="Arial"/>
        </w:rPr>
        <w:t>Raíz Cuadrada Inexacta</w:t>
      </w:r>
      <w:r>
        <w:rPr>
          <w:b/>
          <w:i/>
        </w:rPr>
        <w:t xml:space="preserve"> </w:t>
      </w:r>
    </w:p>
    <w:p w:rsidR="00B52B60" w:rsidRDefault="00B52B60" w:rsidP="00916DDC">
      <w:pPr>
        <w:spacing w:line="480" w:lineRule="auto"/>
        <w:ind w:left="720"/>
      </w:pPr>
      <w:r>
        <w:rPr>
          <w:rFonts w:ascii="Arial" w:hAnsi="Arial" w:cs="Arial"/>
        </w:rPr>
        <w:t>X</w:t>
      </w:r>
      <w:r>
        <w:rPr>
          <w:rFonts w:ascii="Arial" w:hAnsi="Arial" w:cs="Arial"/>
          <w:vertAlign w:val="subscript"/>
        </w:rPr>
        <w:t>11</w:t>
      </w:r>
      <w:r>
        <w:rPr>
          <w:rFonts w:ascii="Arial" w:hAnsi="Arial" w:cs="Arial"/>
        </w:rPr>
        <w:t xml:space="preserve">: Raíz Cúbica </w:t>
      </w:r>
    </w:p>
    <w:p w:rsidR="00B52B60" w:rsidRDefault="00B52B60" w:rsidP="00916DDC">
      <w:pPr>
        <w:spacing w:line="480" w:lineRule="auto"/>
        <w:ind w:left="720"/>
        <w:rPr>
          <w:rFonts w:ascii="Arial" w:hAnsi="Arial" w:cs="Arial"/>
        </w:rPr>
      </w:pPr>
      <w:r>
        <w:rPr>
          <w:rFonts w:ascii="Arial" w:hAnsi="Arial" w:cs="Arial"/>
        </w:rPr>
        <w:t>X</w:t>
      </w:r>
      <w:r>
        <w:rPr>
          <w:rFonts w:ascii="Arial" w:hAnsi="Arial" w:cs="Arial"/>
          <w:vertAlign w:val="subscript"/>
        </w:rPr>
        <w:t>12</w:t>
      </w:r>
      <w:r>
        <w:rPr>
          <w:rFonts w:ascii="Arial" w:hAnsi="Arial" w:cs="Arial"/>
        </w:rPr>
        <w:t>: Asignar la respuesta de una raíz cuadrada a un intervalo</w:t>
      </w:r>
    </w:p>
    <w:p w:rsidR="00B52B60" w:rsidRDefault="00B52B60" w:rsidP="00916DDC">
      <w:pPr>
        <w:spacing w:line="480" w:lineRule="auto"/>
        <w:ind w:left="720"/>
        <w:jc w:val="both"/>
        <w:rPr>
          <w:rFonts w:ascii="Arial" w:hAnsi="Arial" w:cs="Arial"/>
          <w:lang w:val="es-EC"/>
        </w:rPr>
      </w:pPr>
      <w:r>
        <w:rPr>
          <w:rFonts w:ascii="Arial" w:hAnsi="Arial" w:cs="Arial"/>
        </w:rPr>
        <w:t>X</w:t>
      </w:r>
      <w:r>
        <w:rPr>
          <w:rFonts w:ascii="Arial" w:hAnsi="Arial" w:cs="Arial"/>
          <w:vertAlign w:val="subscript"/>
        </w:rPr>
        <w:t>13</w:t>
      </w:r>
      <w:r>
        <w:rPr>
          <w:rFonts w:ascii="Arial" w:hAnsi="Arial" w:cs="Arial"/>
        </w:rPr>
        <w:t xml:space="preserve">: Potencias </w:t>
      </w:r>
    </w:p>
    <w:p w:rsidR="00B52B60" w:rsidRDefault="00B52B60" w:rsidP="00916DDC">
      <w:pPr>
        <w:spacing w:line="480" w:lineRule="auto"/>
        <w:ind w:left="720"/>
        <w:jc w:val="both"/>
        <w:rPr>
          <w:rFonts w:ascii="Arial" w:hAnsi="Arial" w:cs="Arial"/>
        </w:rPr>
      </w:pPr>
      <w:r>
        <w:rPr>
          <w:rFonts w:ascii="Arial" w:hAnsi="Arial" w:cs="Arial"/>
        </w:rPr>
        <w:t>X</w:t>
      </w:r>
      <w:r>
        <w:rPr>
          <w:rFonts w:ascii="Arial" w:hAnsi="Arial" w:cs="Arial"/>
          <w:vertAlign w:val="subscript"/>
        </w:rPr>
        <w:t>14</w:t>
      </w:r>
      <w:r>
        <w:rPr>
          <w:rFonts w:ascii="Arial" w:hAnsi="Arial" w:cs="Arial"/>
        </w:rPr>
        <w:t xml:space="preserve">: Problema de razonamiento con sumas y restas </w:t>
      </w:r>
    </w:p>
    <w:p w:rsidR="00B52B60" w:rsidRDefault="00B52B60" w:rsidP="00916DDC">
      <w:pPr>
        <w:tabs>
          <w:tab w:val="left" w:pos="720"/>
        </w:tabs>
        <w:spacing w:line="480" w:lineRule="auto"/>
        <w:ind w:left="720"/>
        <w:jc w:val="both"/>
        <w:rPr>
          <w:rFonts w:ascii="Arial" w:hAnsi="Arial" w:cs="Arial"/>
        </w:rPr>
      </w:pPr>
      <w:r>
        <w:rPr>
          <w:rFonts w:ascii="Arial" w:hAnsi="Arial" w:cs="Arial"/>
        </w:rPr>
        <w:t>X</w:t>
      </w:r>
      <w:r>
        <w:rPr>
          <w:rFonts w:ascii="Arial" w:hAnsi="Arial" w:cs="Arial"/>
          <w:vertAlign w:val="subscript"/>
        </w:rPr>
        <w:t>15</w:t>
      </w:r>
      <w:r>
        <w:rPr>
          <w:rFonts w:ascii="Arial" w:hAnsi="Arial" w:cs="Arial"/>
        </w:rPr>
        <w:t>: Problema de razonamiento con geometría: perímetro</w:t>
      </w:r>
    </w:p>
    <w:p w:rsidR="00B52B60" w:rsidRDefault="00B52B60" w:rsidP="00916DDC">
      <w:pPr>
        <w:spacing w:line="480" w:lineRule="auto"/>
        <w:ind w:left="720"/>
        <w:rPr>
          <w:rFonts w:ascii="Arial" w:hAnsi="Arial" w:cs="Arial"/>
        </w:rPr>
      </w:pPr>
      <w:r>
        <w:rPr>
          <w:rFonts w:ascii="Arial" w:hAnsi="Arial" w:cs="Arial"/>
        </w:rPr>
        <w:t>X</w:t>
      </w:r>
      <w:r>
        <w:rPr>
          <w:rFonts w:ascii="Arial" w:hAnsi="Arial" w:cs="Arial"/>
          <w:vertAlign w:val="subscript"/>
        </w:rPr>
        <w:t>16</w:t>
      </w:r>
      <w:r>
        <w:rPr>
          <w:rFonts w:ascii="Arial" w:hAnsi="Arial" w:cs="Arial"/>
        </w:rPr>
        <w:t xml:space="preserve">: Problema de razonamiento con regla de tres </w:t>
      </w:r>
    </w:p>
    <w:p w:rsidR="00B52B60" w:rsidRDefault="00B52B60" w:rsidP="00916DDC">
      <w:pPr>
        <w:spacing w:line="480" w:lineRule="auto"/>
        <w:ind w:left="720"/>
        <w:jc w:val="both"/>
        <w:rPr>
          <w:rFonts w:ascii="Arial" w:hAnsi="Arial" w:cs="Arial"/>
        </w:rPr>
      </w:pPr>
      <w:r>
        <w:rPr>
          <w:rFonts w:ascii="Arial" w:hAnsi="Arial" w:cs="Arial"/>
        </w:rPr>
        <w:lastRenderedPageBreak/>
        <w:t>X</w:t>
      </w:r>
      <w:r>
        <w:rPr>
          <w:rFonts w:ascii="Arial" w:hAnsi="Arial" w:cs="Arial"/>
          <w:vertAlign w:val="subscript"/>
        </w:rPr>
        <w:t>17</w:t>
      </w:r>
      <w:r>
        <w:rPr>
          <w:rFonts w:ascii="Arial" w:hAnsi="Arial" w:cs="Arial"/>
        </w:rPr>
        <w:t xml:space="preserve">: Lectura Comprensiva: Responder seleccionando una alternativa </w:t>
      </w:r>
    </w:p>
    <w:p w:rsidR="00B52B60" w:rsidRDefault="00B52B60" w:rsidP="00916DDC">
      <w:pPr>
        <w:spacing w:line="480" w:lineRule="auto"/>
        <w:ind w:left="720"/>
      </w:pPr>
      <w:r>
        <w:rPr>
          <w:rFonts w:ascii="Arial" w:hAnsi="Arial" w:cs="Arial"/>
        </w:rPr>
        <w:t>X</w:t>
      </w:r>
      <w:r>
        <w:rPr>
          <w:rFonts w:ascii="Arial" w:hAnsi="Arial" w:cs="Arial"/>
          <w:vertAlign w:val="subscript"/>
        </w:rPr>
        <w:t>18</w:t>
      </w:r>
      <w:r>
        <w:rPr>
          <w:rFonts w:ascii="Arial" w:hAnsi="Arial" w:cs="Arial"/>
        </w:rPr>
        <w:t xml:space="preserve">: Lectura Comprensiva: Responder brevemente </w:t>
      </w:r>
    </w:p>
    <w:p w:rsidR="00B52B60" w:rsidRDefault="00B52B60" w:rsidP="00916DDC">
      <w:pPr>
        <w:spacing w:line="480" w:lineRule="auto"/>
        <w:ind w:left="720"/>
      </w:pPr>
      <w:r>
        <w:rPr>
          <w:rFonts w:ascii="Arial" w:hAnsi="Arial" w:cs="Arial"/>
        </w:rPr>
        <w:t>X</w:t>
      </w:r>
      <w:r>
        <w:rPr>
          <w:rFonts w:ascii="Arial" w:hAnsi="Arial" w:cs="Arial"/>
          <w:vertAlign w:val="subscript"/>
        </w:rPr>
        <w:t>19</w:t>
      </w:r>
      <w:r>
        <w:rPr>
          <w:rFonts w:ascii="Arial" w:hAnsi="Arial" w:cs="Arial"/>
        </w:rPr>
        <w:t>:</w:t>
      </w:r>
      <w:r>
        <w:rPr>
          <w:b/>
          <w:i/>
        </w:rPr>
        <w:t xml:space="preserve"> </w:t>
      </w:r>
      <w:r>
        <w:rPr>
          <w:rFonts w:ascii="Arial" w:hAnsi="Arial" w:cs="Arial"/>
        </w:rPr>
        <w:t xml:space="preserve">Lectura Comprensiva: Inferencia de </w:t>
      </w:r>
      <w:r w:rsidR="00ED53C8">
        <w:rPr>
          <w:rFonts w:ascii="Arial" w:hAnsi="Arial" w:cs="Arial"/>
        </w:rPr>
        <w:t>escrita</w:t>
      </w:r>
      <w:r>
        <w:rPr>
          <w:rFonts w:ascii="Arial" w:hAnsi="Arial" w:cs="Arial"/>
        </w:rPr>
        <w:t xml:space="preserve"> </w:t>
      </w:r>
    </w:p>
    <w:p w:rsidR="00B52B60" w:rsidRDefault="00B52B60" w:rsidP="00916DDC">
      <w:pPr>
        <w:spacing w:line="480" w:lineRule="auto"/>
        <w:ind w:left="720"/>
        <w:rPr>
          <w:rFonts w:ascii="Arial" w:hAnsi="Arial" w:cs="Arial"/>
        </w:rPr>
      </w:pPr>
      <w:r>
        <w:rPr>
          <w:rFonts w:ascii="Arial" w:hAnsi="Arial" w:cs="Arial"/>
        </w:rPr>
        <w:t>X</w:t>
      </w:r>
      <w:r>
        <w:rPr>
          <w:rFonts w:ascii="Arial" w:hAnsi="Arial" w:cs="Arial"/>
          <w:vertAlign w:val="subscript"/>
        </w:rPr>
        <w:t>20</w:t>
      </w:r>
      <w:r>
        <w:rPr>
          <w:rFonts w:ascii="Arial" w:hAnsi="Arial" w:cs="Arial"/>
        </w:rPr>
        <w:t>:</w:t>
      </w:r>
      <w:r>
        <w:rPr>
          <w:b/>
          <w:i/>
        </w:rPr>
        <w:t xml:space="preserve"> </w:t>
      </w:r>
      <w:r>
        <w:rPr>
          <w:rFonts w:ascii="Arial" w:hAnsi="Arial" w:cs="Arial"/>
        </w:rPr>
        <w:t xml:space="preserve">Escribir el Género femenino de sustantivos </w:t>
      </w:r>
    </w:p>
    <w:p w:rsidR="00B52B60" w:rsidRDefault="00B52B60" w:rsidP="00916DDC">
      <w:pPr>
        <w:spacing w:line="480" w:lineRule="auto"/>
        <w:ind w:left="720"/>
      </w:pPr>
      <w:r>
        <w:rPr>
          <w:rFonts w:ascii="Arial" w:hAnsi="Arial" w:cs="Arial"/>
        </w:rPr>
        <w:t>X</w:t>
      </w:r>
      <w:r>
        <w:rPr>
          <w:rFonts w:ascii="Arial" w:hAnsi="Arial" w:cs="Arial"/>
          <w:vertAlign w:val="subscript"/>
        </w:rPr>
        <w:t>21</w:t>
      </w:r>
      <w:r>
        <w:rPr>
          <w:rFonts w:ascii="Arial" w:hAnsi="Arial" w:cs="Arial"/>
        </w:rPr>
        <w:t xml:space="preserve">: Escribir el Plural de sustantivos </w:t>
      </w:r>
    </w:p>
    <w:p w:rsidR="00B52B60" w:rsidRDefault="00B52B60" w:rsidP="00916DDC">
      <w:pPr>
        <w:spacing w:line="480" w:lineRule="auto"/>
        <w:ind w:left="720"/>
        <w:rPr>
          <w:rFonts w:ascii="Arial" w:hAnsi="Arial" w:cs="Arial"/>
        </w:rPr>
      </w:pPr>
      <w:r>
        <w:rPr>
          <w:rFonts w:ascii="Arial" w:hAnsi="Arial" w:cs="Arial"/>
        </w:rPr>
        <w:t>X</w:t>
      </w:r>
      <w:r>
        <w:rPr>
          <w:rFonts w:ascii="Arial" w:hAnsi="Arial" w:cs="Arial"/>
          <w:vertAlign w:val="subscript"/>
        </w:rPr>
        <w:t>22</w:t>
      </w:r>
      <w:r>
        <w:rPr>
          <w:rFonts w:ascii="Arial" w:hAnsi="Arial" w:cs="Arial"/>
        </w:rPr>
        <w:t xml:space="preserve">: </w:t>
      </w:r>
      <w:r w:rsidR="00ED53C8">
        <w:rPr>
          <w:rFonts w:ascii="Arial" w:hAnsi="Arial" w:cs="Arial"/>
        </w:rPr>
        <w:t>Completar Oraciones</w:t>
      </w:r>
      <w:r>
        <w:rPr>
          <w:rFonts w:ascii="Arial" w:hAnsi="Arial" w:cs="Arial"/>
        </w:rPr>
        <w:t>: Coherencia</w:t>
      </w:r>
    </w:p>
    <w:p w:rsidR="00B52B60" w:rsidRDefault="00B52B60" w:rsidP="00916DDC">
      <w:pPr>
        <w:spacing w:line="480" w:lineRule="auto"/>
        <w:ind w:left="720"/>
        <w:jc w:val="both"/>
        <w:rPr>
          <w:rFonts w:ascii="Arial" w:hAnsi="Arial" w:cs="Arial"/>
          <w:lang w:val="es-EC"/>
        </w:rPr>
      </w:pPr>
      <w:r>
        <w:rPr>
          <w:rFonts w:ascii="Arial" w:hAnsi="Arial" w:cs="Arial"/>
        </w:rPr>
        <w:t>X</w:t>
      </w:r>
      <w:r>
        <w:rPr>
          <w:rFonts w:ascii="Arial" w:hAnsi="Arial" w:cs="Arial"/>
          <w:vertAlign w:val="subscript"/>
        </w:rPr>
        <w:t>23</w:t>
      </w:r>
      <w:r>
        <w:rPr>
          <w:rFonts w:ascii="Arial" w:hAnsi="Arial" w:cs="Arial"/>
        </w:rPr>
        <w:t xml:space="preserve">: Vocabulario </w:t>
      </w:r>
    </w:p>
    <w:p w:rsidR="00B52B60" w:rsidRDefault="00B52B60" w:rsidP="00916DDC">
      <w:pPr>
        <w:spacing w:line="480" w:lineRule="auto"/>
        <w:ind w:left="720"/>
        <w:jc w:val="both"/>
        <w:rPr>
          <w:rFonts w:ascii="Arial" w:hAnsi="Arial" w:cs="Arial"/>
        </w:rPr>
      </w:pPr>
      <w:r>
        <w:rPr>
          <w:rFonts w:ascii="Arial" w:hAnsi="Arial" w:cs="Arial"/>
        </w:rPr>
        <w:t>X</w:t>
      </w:r>
      <w:r>
        <w:rPr>
          <w:rFonts w:ascii="Arial" w:hAnsi="Arial" w:cs="Arial"/>
          <w:vertAlign w:val="subscript"/>
        </w:rPr>
        <w:t>24</w:t>
      </w:r>
      <w:r w:rsidR="009C3252">
        <w:rPr>
          <w:rFonts w:ascii="Arial" w:hAnsi="Arial" w:cs="Arial"/>
        </w:rPr>
        <w:t>: Unir con rayas: Componer Palabras</w:t>
      </w:r>
    </w:p>
    <w:p w:rsidR="00B52B60" w:rsidRDefault="00B52B60" w:rsidP="00916DDC">
      <w:pPr>
        <w:tabs>
          <w:tab w:val="left" w:pos="720"/>
        </w:tabs>
        <w:spacing w:line="480" w:lineRule="auto"/>
        <w:ind w:left="720"/>
        <w:jc w:val="both"/>
        <w:rPr>
          <w:rFonts w:ascii="Arial" w:hAnsi="Arial" w:cs="Arial"/>
        </w:rPr>
      </w:pPr>
      <w:r>
        <w:rPr>
          <w:rFonts w:ascii="Arial" w:hAnsi="Arial" w:cs="Arial"/>
        </w:rPr>
        <w:t>X</w:t>
      </w:r>
      <w:r>
        <w:rPr>
          <w:rFonts w:ascii="Arial" w:hAnsi="Arial" w:cs="Arial"/>
          <w:vertAlign w:val="subscript"/>
        </w:rPr>
        <w:t>25</w:t>
      </w:r>
      <w:r>
        <w:rPr>
          <w:rFonts w:ascii="Arial" w:hAnsi="Arial" w:cs="Arial"/>
        </w:rPr>
        <w:t xml:space="preserve">: </w:t>
      </w:r>
      <w:r w:rsidR="009C3252">
        <w:rPr>
          <w:rFonts w:ascii="Arial" w:hAnsi="Arial" w:cs="Arial"/>
        </w:rPr>
        <w:t xml:space="preserve">Estructura de Palabras: </w:t>
      </w:r>
      <w:r>
        <w:rPr>
          <w:rFonts w:ascii="Arial" w:hAnsi="Arial" w:cs="Arial"/>
        </w:rPr>
        <w:t xml:space="preserve">Separar palabras en sílabas </w:t>
      </w:r>
    </w:p>
    <w:p w:rsidR="00B52B60" w:rsidRDefault="00B52B60" w:rsidP="00916DDC">
      <w:pPr>
        <w:spacing w:line="480" w:lineRule="auto"/>
        <w:ind w:left="720"/>
        <w:rPr>
          <w:rFonts w:ascii="Arial" w:hAnsi="Arial" w:cs="Arial"/>
        </w:rPr>
      </w:pPr>
      <w:r>
        <w:rPr>
          <w:rFonts w:ascii="Arial" w:hAnsi="Arial" w:cs="Arial"/>
        </w:rPr>
        <w:t>X</w:t>
      </w:r>
      <w:r>
        <w:rPr>
          <w:rFonts w:ascii="Arial" w:hAnsi="Arial" w:cs="Arial"/>
          <w:vertAlign w:val="subscript"/>
        </w:rPr>
        <w:t>26</w:t>
      </w:r>
      <w:r>
        <w:rPr>
          <w:rFonts w:ascii="Arial" w:hAnsi="Arial" w:cs="Arial"/>
        </w:rPr>
        <w:t xml:space="preserve">: Tildar palabras </w:t>
      </w:r>
    </w:p>
    <w:p w:rsidR="00B52B60" w:rsidRDefault="00B52B60" w:rsidP="00916DDC">
      <w:pPr>
        <w:spacing w:line="480" w:lineRule="auto"/>
        <w:ind w:left="720"/>
        <w:jc w:val="both"/>
        <w:rPr>
          <w:rFonts w:ascii="Arial" w:hAnsi="Arial" w:cs="Arial"/>
        </w:rPr>
      </w:pPr>
      <w:r>
        <w:rPr>
          <w:rFonts w:ascii="Arial" w:hAnsi="Arial" w:cs="Arial"/>
        </w:rPr>
        <w:t>X</w:t>
      </w:r>
      <w:r>
        <w:rPr>
          <w:rFonts w:ascii="Arial" w:hAnsi="Arial" w:cs="Arial"/>
          <w:vertAlign w:val="subscript"/>
        </w:rPr>
        <w:t>27</w:t>
      </w:r>
      <w:r>
        <w:rPr>
          <w:rFonts w:ascii="Arial" w:hAnsi="Arial" w:cs="Arial"/>
        </w:rPr>
        <w:t xml:space="preserve">: </w:t>
      </w:r>
      <w:r w:rsidR="009C3252">
        <w:rPr>
          <w:rFonts w:ascii="Arial" w:hAnsi="Arial" w:cs="Arial"/>
        </w:rPr>
        <w:t>Dictado de Palabras</w:t>
      </w:r>
    </w:p>
    <w:p w:rsidR="00B52B60" w:rsidRDefault="00B52B60" w:rsidP="00916DDC">
      <w:pPr>
        <w:spacing w:line="480" w:lineRule="auto"/>
        <w:ind w:left="720"/>
      </w:pPr>
      <w:r>
        <w:rPr>
          <w:rFonts w:ascii="Arial" w:hAnsi="Arial" w:cs="Arial"/>
        </w:rPr>
        <w:t>X</w:t>
      </w:r>
      <w:r>
        <w:rPr>
          <w:rFonts w:ascii="Arial" w:hAnsi="Arial" w:cs="Arial"/>
          <w:vertAlign w:val="subscript"/>
        </w:rPr>
        <w:t>28</w:t>
      </w:r>
      <w:r>
        <w:rPr>
          <w:rFonts w:ascii="Arial" w:hAnsi="Arial" w:cs="Arial"/>
        </w:rPr>
        <w:t xml:space="preserve">: Realizar una composición </w:t>
      </w:r>
    </w:p>
    <w:p w:rsidR="00B52B60" w:rsidRDefault="00B52B60" w:rsidP="00916DDC">
      <w:pPr>
        <w:spacing w:line="480" w:lineRule="auto"/>
        <w:ind w:left="720"/>
      </w:pPr>
      <w:r>
        <w:rPr>
          <w:rFonts w:ascii="Arial" w:hAnsi="Arial" w:cs="Arial"/>
        </w:rPr>
        <w:t>X</w:t>
      </w:r>
      <w:r>
        <w:rPr>
          <w:rFonts w:ascii="Arial" w:hAnsi="Arial" w:cs="Arial"/>
          <w:vertAlign w:val="subscript"/>
        </w:rPr>
        <w:t>29</w:t>
      </w:r>
      <w:r>
        <w:rPr>
          <w:rFonts w:ascii="Arial" w:hAnsi="Arial" w:cs="Arial"/>
        </w:rPr>
        <w:t>:</w:t>
      </w:r>
      <w:r>
        <w:t xml:space="preserve"> </w:t>
      </w:r>
      <w:r>
        <w:rPr>
          <w:rFonts w:ascii="Arial" w:hAnsi="Arial" w:cs="Arial"/>
        </w:rPr>
        <w:t>Caligrafía</w:t>
      </w:r>
    </w:p>
    <w:p w:rsidR="00B52B60" w:rsidRDefault="00B52B60" w:rsidP="00A4077C">
      <w:pPr>
        <w:spacing w:before="100" w:beforeAutospacing="1" w:after="100" w:afterAutospacing="1" w:line="480" w:lineRule="auto"/>
        <w:ind w:left="720"/>
        <w:jc w:val="both"/>
        <w:rPr>
          <w:rFonts w:ascii="Arial" w:hAnsi="Arial" w:cs="Arial"/>
        </w:rPr>
      </w:pPr>
      <w:r>
        <w:rPr>
          <w:rFonts w:ascii="Arial" w:hAnsi="Arial" w:cs="Arial"/>
        </w:rPr>
        <w:t xml:space="preserve">Se analiza la relación lineal existente a través de los coeficientes de correlación contenidos en la matriz de correlación. Para efectos de este estudio se considera </w:t>
      </w:r>
      <w:r w:rsidR="00145820">
        <w:rPr>
          <w:rFonts w:ascii="Arial" w:hAnsi="Arial" w:cs="Arial"/>
        </w:rPr>
        <w:t>relevantes</w:t>
      </w:r>
      <w:r>
        <w:rPr>
          <w:rFonts w:ascii="Arial" w:hAnsi="Arial" w:cs="Arial"/>
        </w:rPr>
        <w:t xml:space="preserve"> los coeficientes de correlación lineal  que sean mayores o iguales a 0.5 en valor absoluto.</w:t>
      </w:r>
    </w:p>
    <w:p w:rsidR="00B52B60" w:rsidRDefault="00B52B60" w:rsidP="00A4077C">
      <w:pPr>
        <w:spacing w:before="100" w:beforeAutospacing="1" w:after="100" w:afterAutospacing="1" w:line="480" w:lineRule="auto"/>
        <w:ind w:left="720"/>
        <w:jc w:val="both"/>
        <w:rPr>
          <w:rFonts w:ascii="Arial" w:hAnsi="Arial" w:cs="Arial"/>
        </w:rPr>
      </w:pPr>
      <w:r>
        <w:rPr>
          <w:rFonts w:ascii="Arial" w:hAnsi="Arial" w:cs="Arial"/>
        </w:rPr>
        <w:t xml:space="preserve">En el Cuadro 4.1, se observa que los coeficientes que se encuentran en el intervalo de [-0,2 , 0,0) indican una “débil” asociación lineal entre las variables, nótese que en este intervalo está representado  el  8,6% de los coeficientes calculados. De igual manera se tiene que el 80,6% </w:t>
      </w:r>
      <w:r>
        <w:rPr>
          <w:rFonts w:ascii="Arial" w:hAnsi="Arial" w:cs="Arial"/>
        </w:rPr>
        <w:lastRenderedPageBreak/>
        <w:t>de los coeficientes de correlación se encuentran en el intervalo de     [0,0 , 0,2). Por otra parte solo el 0,2% de los valores absolutos de estos coeficientes se encuentran en el intervalo de [0.2, 0.6), esto  revela, que existen correlaciones lineales “significativas” entre las variables.</w:t>
      </w:r>
    </w:p>
    <w:p w:rsidR="00B52B60" w:rsidRDefault="00A4077C" w:rsidP="00A4077C">
      <w:pPr>
        <w:spacing w:before="100" w:beforeAutospacing="1" w:after="100" w:afterAutospacing="1" w:line="480" w:lineRule="auto"/>
        <w:ind w:left="720"/>
        <w:jc w:val="both"/>
        <w:rPr>
          <w:rFonts w:ascii="Arial" w:hAnsi="Arial" w:cs="Arial"/>
        </w:rPr>
      </w:pPr>
      <w:r>
        <w:rPr>
          <w:noProof/>
        </w:rPr>
        <w:pict>
          <v:shapetype id="_x0000_t202" coordsize="21600,21600" o:spt="202" path="m,l,21600r21600,l21600,xe">
            <v:stroke joinstyle="miter"/>
            <v:path gradientshapeok="t" o:connecttype="rect"/>
          </v:shapetype>
          <v:shape id="_x0000_s1061" type="#_x0000_t202" style="position:absolute;left:0;text-align:left;margin-left:-53.85pt;margin-top:35.8pt;width:513pt;height:441pt;z-index:251648000" filled="f" stroked="f">
            <v:textbox>
              <w:txbxContent>
                <w:p w:rsidR="00BA6647" w:rsidRDefault="00BA6647"/>
                <w:p w:rsidR="00BA6647" w:rsidRDefault="00BA6647"/>
                <w:tbl>
                  <w:tblPr>
                    <w:tblW w:w="9667" w:type="dxa"/>
                    <w:jc w:val="center"/>
                    <w:tblCellSpacing w:w="20" w:type="dxa"/>
                    <w:tblBorders>
                      <w:top w:val="inset" w:sz="12" w:space="0" w:color="999999"/>
                      <w:left w:val="inset" w:sz="12" w:space="0" w:color="999999"/>
                      <w:bottom w:val="inset" w:sz="12" w:space="0" w:color="999999"/>
                      <w:right w:val="inset" w:sz="12" w:space="0" w:color="999999"/>
                      <w:insideH w:val="inset" w:sz="12" w:space="0" w:color="999999"/>
                      <w:insideV w:val="inset" w:sz="12" w:space="0" w:color="999999"/>
                    </w:tblBorders>
                    <w:tblLook w:val="01E0"/>
                  </w:tblPr>
                  <w:tblGrid>
                    <w:gridCol w:w="3321"/>
                    <w:gridCol w:w="6346"/>
                  </w:tblGrid>
                  <w:tr w:rsidR="00BA6647">
                    <w:trPr>
                      <w:trHeight w:val="567"/>
                      <w:tblCellSpacing w:w="20" w:type="dxa"/>
                      <w:jc w:val="center"/>
                    </w:trPr>
                    <w:tc>
                      <w:tcPr>
                        <w:tcW w:w="9587" w:type="dxa"/>
                        <w:gridSpan w:val="2"/>
                        <w:vAlign w:val="center"/>
                      </w:tcPr>
                      <w:p w:rsidR="00BA6647" w:rsidRPr="00765139" w:rsidRDefault="00BA6647" w:rsidP="00765139">
                        <w:pPr>
                          <w:tabs>
                            <w:tab w:val="left" w:pos="4208"/>
                          </w:tabs>
                          <w:jc w:val="center"/>
                          <w:rPr>
                            <w:rFonts w:ascii="Californian FB" w:hAnsi="Californian FB"/>
                            <w:color w:val="000000"/>
                            <w:sz w:val="22"/>
                            <w:szCs w:val="22"/>
                          </w:rPr>
                        </w:pPr>
                        <w:r w:rsidRPr="00765139">
                          <w:rPr>
                            <w:rFonts w:ascii="Californian FB" w:hAnsi="Californian FB"/>
                            <w:color w:val="000000"/>
                            <w:sz w:val="22"/>
                            <w:szCs w:val="22"/>
                          </w:rPr>
                          <w:t>Cuadro 4.1</w:t>
                        </w:r>
                      </w:p>
                      <w:p w:rsidR="00BA6647" w:rsidRDefault="00BA6647" w:rsidP="008E439A">
                        <w:pPr>
                          <w:jc w:val="cente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8E439A">
                        <w:pPr>
                          <w:jc w:val="center"/>
                          <w:rPr>
                            <w:b/>
                            <w:iCs/>
                            <w:sz w:val="20"/>
                            <w:szCs w:val="20"/>
                            <w:lang w:val="es-EC"/>
                          </w:rPr>
                        </w:pPr>
                        <w:r>
                          <w:rPr>
                            <w:b/>
                            <w:iCs/>
                            <w:sz w:val="20"/>
                            <w:szCs w:val="20"/>
                            <w:lang w:val="es-EC"/>
                          </w:rPr>
                          <w:t>Medición de Conocimientos del Estudiante</w:t>
                        </w:r>
                      </w:p>
                      <w:p w:rsidR="00BA6647" w:rsidRDefault="00BA6647" w:rsidP="008E439A">
                        <w:pPr>
                          <w:jc w:val="center"/>
                          <w:rPr>
                            <w:rFonts w:ascii="Arial" w:hAnsi="Arial" w:cs="Arial"/>
                            <w:b/>
                          </w:rPr>
                        </w:pPr>
                        <w:r>
                          <w:rPr>
                            <w:rFonts w:ascii="Courier New" w:hAnsi="Courier New" w:cs="Courier New"/>
                            <w:i/>
                            <w:sz w:val="18"/>
                            <w:szCs w:val="18"/>
                          </w:rPr>
                          <w:t>“</w:t>
                        </w:r>
                        <w:r w:rsidRPr="00765139">
                          <w:rPr>
                            <w:rFonts w:ascii="Courier New" w:hAnsi="Courier New" w:cs="Courier New"/>
                            <w:i/>
                            <w:sz w:val="18"/>
                            <w:szCs w:val="18"/>
                          </w:rPr>
                          <w:t>Coeficientes de Correlación</w:t>
                        </w:r>
                        <w:r>
                          <w:rPr>
                            <w:rFonts w:ascii="Courier New" w:hAnsi="Courier New" w:cs="Courier New"/>
                            <w:i/>
                            <w:sz w:val="18"/>
                            <w:szCs w:val="18"/>
                          </w:rPr>
                          <w:t>”</w:t>
                        </w:r>
                      </w:p>
                    </w:tc>
                  </w:tr>
                  <w:tr w:rsidR="00BA6647">
                    <w:trPr>
                      <w:trHeight w:val="6535"/>
                      <w:tblCellSpacing w:w="20" w:type="dxa"/>
                      <w:jc w:val="center"/>
                    </w:trPr>
                    <w:tc>
                      <w:tcPr>
                        <w:tcW w:w="3346" w:type="dxa"/>
                        <w:tcBorders>
                          <w:right w:val="nil"/>
                        </w:tcBorders>
                        <w:vAlign w:val="center"/>
                      </w:tcPr>
                      <w:p w:rsidR="00BA6647" w:rsidRDefault="00BA6647" w:rsidP="008E439A">
                        <w:pPr>
                          <w:pStyle w:val="Sangradetextonormal"/>
                          <w:spacing w:after="0"/>
                          <w:ind w:left="0"/>
                          <w:jc w:val="center"/>
                          <w:rPr>
                            <w:rFonts w:ascii="Arial" w:hAnsi="Arial" w:cs="Arial"/>
                            <w:b/>
                            <w:bCs/>
                            <w:sz w:val="18"/>
                            <w:szCs w:val="18"/>
                          </w:rPr>
                        </w:pPr>
                      </w:p>
                      <w:p w:rsidR="00BA6647" w:rsidRDefault="00BA6647" w:rsidP="008E439A">
                        <w:pPr>
                          <w:pStyle w:val="Sangradetextonormal"/>
                          <w:spacing w:after="0"/>
                          <w:ind w:left="0"/>
                          <w:jc w:val="center"/>
                          <w:rPr>
                            <w:rFonts w:ascii="Arial" w:hAnsi="Arial" w:cs="Arial"/>
                            <w:b/>
                            <w:bCs/>
                            <w:sz w:val="16"/>
                            <w:szCs w:val="16"/>
                          </w:rPr>
                        </w:pPr>
                        <w:r>
                          <w:rPr>
                            <w:rFonts w:ascii="Arial" w:hAnsi="Arial" w:cs="Arial"/>
                            <w:b/>
                            <w:bCs/>
                            <w:sz w:val="16"/>
                            <w:szCs w:val="16"/>
                          </w:rPr>
                          <w:t>Distribución del valor de los Coeficientes de Correlación</w:t>
                        </w:r>
                      </w:p>
                      <w:tbl>
                        <w:tblPr>
                          <w:tblW w:w="2816" w:type="dxa"/>
                          <w:jc w:val="center"/>
                          <w:tblCellSpacing w:w="20" w:type="dxa"/>
                          <w:tblInd w:w="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1297"/>
                          <w:gridCol w:w="1519"/>
                        </w:tblGrid>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b/>
                                  <w:bCs/>
                                  <w:sz w:val="16"/>
                                  <w:szCs w:val="16"/>
                                </w:rPr>
                              </w:pPr>
                              <w:r>
                                <w:rPr>
                                  <w:rFonts w:ascii="Arial" w:hAnsi="Arial" w:cs="Arial"/>
                                  <w:b/>
                                  <w:bCs/>
                                  <w:sz w:val="16"/>
                                  <w:szCs w:val="16"/>
                                </w:rPr>
                                <w:t>Intervalo</w:t>
                              </w:r>
                            </w:p>
                          </w:tc>
                          <w:tc>
                            <w:tcPr>
                              <w:tcW w:w="1459" w:type="dxa"/>
                              <w:vAlign w:val="center"/>
                            </w:tcPr>
                            <w:p w:rsidR="00BA6647" w:rsidRDefault="00BA6647" w:rsidP="008E439A">
                              <w:pPr>
                                <w:jc w:val="center"/>
                                <w:rPr>
                                  <w:rFonts w:ascii="Arial" w:hAnsi="Arial" w:cs="Arial"/>
                                  <w:b/>
                                  <w:bCs/>
                                  <w:sz w:val="16"/>
                                  <w:szCs w:val="16"/>
                                </w:rPr>
                              </w:pPr>
                              <w:r>
                                <w:rPr>
                                  <w:rFonts w:ascii="Arial" w:hAnsi="Arial" w:cs="Arial"/>
                                  <w:b/>
                                  <w:bCs/>
                                  <w:sz w:val="16"/>
                                  <w:szCs w:val="16"/>
                                </w:rPr>
                                <w:t>Proporción</w:t>
                              </w:r>
                            </w:p>
                          </w:tc>
                        </w:tr>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sz w:val="16"/>
                                  <w:szCs w:val="16"/>
                                </w:rPr>
                              </w:pPr>
                              <w:r>
                                <w:rPr>
                                  <w:rFonts w:ascii="Arial" w:hAnsi="Arial" w:cs="Arial"/>
                                  <w:sz w:val="16"/>
                                  <w:szCs w:val="16"/>
                                </w:rPr>
                                <w:t>[-1,0 , -0,8)</w:t>
                              </w:r>
                            </w:p>
                          </w:tc>
                          <w:tc>
                            <w:tcPr>
                              <w:tcW w:w="1459" w:type="dxa"/>
                              <w:vAlign w:val="center"/>
                            </w:tcPr>
                            <w:p w:rsidR="00BA6647" w:rsidRDefault="00BA6647" w:rsidP="008E439A">
                              <w:pPr>
                                <w:jc w:val="center"/>
                                <w:rPr>
                                  <w:rFonts w:ascii="Arial" w:hAnsi="Arial" w:cs="Arial"/>
                                  <w:sz w:val="16"/>
                                  <w:szCs w:val="16"/>
                                </w:rPr>
                              </w:pPr>
                              <w:r>
                                <w:rPr>
                                  <w:rFonts w:ascii="Arial" w:hAnsi="Arial" w:cs="Arial"/>
                                  <w:sz w:val="16"/>
                                  <w:szCs w:val="16"/>
                                </w:rPr>
                                <w:t>0,000</w:t>
                              </w:r>
                            </w:p>
                          </w:tc>
                        </w:tr>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sz w:val="16"/>
                                  <w:szCs w:val="16"/>
                                </w:rPr>
                              </w:pPr>
                              <w:r>
                                <w:rPr>
                                  <w:rFonts w:ascii="Arial" w:hAnsi="Arial" w:cs="Arial"/>
                                  <w:sz w:val="16"/>
                                  <w:szCs w:val="16"/>
                                </w:rPr>
                                <w:t>[-0,8 , -0,6)</w:t>
                              </w:r>
                            </w:p>
                          </w:tc>
                          <w:tc>
                            <w:tcPr>
                              <w:tcW w:w="1459" w:type="dxa"/>
                              <w:vAlign w:val="center"/>
                            </w:tcPr>
                            <w:p w:rsidR="00BA6647" w:rsidRDefault="00BA6647" w:rsidP="008E439A">
                              <w:pPr>
                                <w:jc w:val="center"/>
                                <w:rPr>
                                  <w:rFonts w:ascii="Arial" w:hAnsi="Arial" w:cs="Arial"/>
                                  <w:sz w:val="16"/>
                                  <w:szCs w:val="16"/>
                                </w:rPr>
                              </w:pPr>
                              <w:r>
                                <w:rPr>
                                  <w:rFonts w:ascii="Arial" w:hAnsi="Arial" w:cs="Arial"/>
                                  <w:sz w:val="16"/>
                                  <w:szCs w:val="16"/>
                                </w:rPr>
                                <w:t>0,000</w:t>
                              </w:r>
                            </w:p>
                          </w:tc>
                        </w:tr>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sz w:val="16"/>
                                  <w:szCs w:val="16"/>
                                </w:rPr>
                              </w:pPr>
                              <w:r>
                                <w:rPr>
                                  <w:rFonts w:ascii="Arial" w:hAnsi="Arial" w:cs="Arial"/>
                                  <w:sz w:val="16"/>
                                  <w:szCs w:val="16"/>
                                </w:rPr>
                                <w:t>[-0,6 , -0,4)</w:t>
                              </w:r>
                            </w:p>
                          </w:tc>
                          <w:tc>
                            <w:tcPr>
                              <w:tcW w:w="1459" w:type="dxa"/>
                              <w:vAlign w:val="center"/>
                            </w:tcPr>
                            <w:p w:rsidR="00BA6647" w:rsidRDefault="00BA6647" w:rsidP="008E439A">
                              <w:pPr>
                                <w:jc w:val="center"/>
                                <w:rPr>
                                  <w:rFonts w:ascii="Arial" w:hAnsi="Arial" w:cs="Arial"/>
                                  <w:sz w:val="16"/>
                                  <w:szCs w:val="16"/>
                                </w:rPr>
                              </w:pPr>
                              <w:r>
                                <w:rPr>
                                  <w:rFonts w:ascii="Arial" w:hAnsi="Arial" w:cs="Arial"/>
                                  <w:sz w:val="16"/>
                                  <w:szCs w:val="16"/>
                                </w:rPr>
                                <w:t>0,000</w:t>
                              </w:r>
                            </w:p>
                          </w:tc>
                        </w:tr>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sz w:val="16"/>
                                  <w:szCs w:val="16"/>
                                </w:rPr>
                              </w:pPr>
                              <w:r>
                                <w:rPr>
                                  <w:rFonts w:ascii="Arial" w:hAnsi="Arial" w:cs="Arial"/>
                                  <w:sz w:val="16"/>
                                  <w:szCs w:val="16"/>
                                </w:rPr>
                                <w:t>[-0,4 , -0,2)</w:t>
                              </w:r>
                            </w:p>
                          </w:tc>
                          <w:tc>
                            <w:tcPr>
                              <w:tcW w:w="1459" w:type="dxa"/>
                              <w:vAlign w:val="center"/>
                            </w:tcPr>
                            <w:p w:rsidR="00BA6647" w:rsidRDefault="00BA6647" w:rsidP="008E439A">
                              <w:pPr>
                                <w:jc w:val="center"/>
                                <w:rPr>
                                  <w:rFonts w:ascii="Arial" w:hAnsi="Arial" w:cs="Arial"/>
                                  <w:sz w:val="16"/>
                                  <w:szCs w:val="16"/>
                                </w:rPr>
                              </w:pPr>
                              <w:r>
                                <w:rPr>
                                  <w:rFonts w:ascii="Arial" w:hAnsi="Arial" w:cs="Arial"/>
                                  <w:sz w:val="16"/>
                                  <w:szCs w:val="16"/>
                                </w:rPr>
                                <w:t>0,000</w:t>
                              </w:r>
                            </w:p>
                          </w:tc>
                        </w:tr>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sz w:val="16"/>
                                  <w:szCs w:val="16"/>
                                </w:rPr>
                              </w:pPr>
                              <w:r>
                                <w:rPr>
                                  <w:rFonts w:ascii="Arial" w:hAnsi="Arial" w:cs="Arial"/>
                                  <w:sz w:val="16"/>
                                  <w:szCs w:val="16"/>
                                </w:rPr>
                                <w:t>[-0,2 , 0,0)</w:t>
                              </w:r>
                            </w:p>
                          </w:tc>
                          <w:tc>
                            <w:tcPr>
                              <w:tcW w:w="1459" w:type="dxa"/>
                              <w:vAlign w:val="center"/>
                            </w:tcPr>
                            <w:p w:rsidR="00BA6647" w:rsidRDefault="00BA6647" w:rsidP="008E439A">
                              <w:pPr>
                                <w:jc w:val="center"/>
                                <w:rPr>
                                  <w:rFonts w:ascii="Arial" w:hAnsi="Arial" w:cs="Arial"/>
                                  <w:sz w:val="16"/>
                                  <w:szCs w:val="16"/>
                                </w:rPr>
                              </w:pPr>
                              <w:r>
                                <w:rPr>
                                  <w:rFonts w:ascii="Arial" w:hAnsi="Arial" w:cs="Arial"/>
                                  <w:sz w:val="16"/>
                                  <w:szCs w:val="16"/>
                                </w:rPr>
                                <w:t>0,086</w:t>
                              </w:r>
                            </w:p>
                          </w:tc>
                        </w:tr>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sz w:val="16"/>
                                  <w:szCs w:val="16"/>
                                </w:rPr>
                              </w:pPr>
                              <w:r>
                                <w:rPr>
                                  <w:rFonts w:ascii="Arial" w:hAnsi="Arial" w:cs="Arial"/>
                                  <w:sz w:val="16"/>
                                  <w:szCs w:val="16"/>
                                </w:rPr>
                                <w:t>[0,0 ,  0,2)</w:t>
                              </w:r>
                            </w:p>
                          </w:tc>
                          <w:tc>
                            <w:tcPr>
                              <w:tcW w:w="1459" w:type="dxa"/>
                              <w:vAlign w:val="center"/>
                            </w:tcPr>
                            <w:p w:rsidR="00BA6647" w:rsidRDefault="00BA6647" w:rsidP="008E439A">
                              <w:pPr>
                                <w:jc w:val="center"/>
                                <w:rPr>
                                  <w:rFonts w:ascii="Arial" w:hAnsi="Arial" w:cs="Arial"/>
                                  <w:sz w:val="16"/>
                                  <w:szCs w:val="16"/>
                                </w:rPr>
                              </w:pPr>
                              <w:r>
                                <w:rPr>
                                  <w:rFonts w:ascii="Arial" w:hAnsi="Arial" w:cs="Arial"/>
                                  <w:sz w:val="16"/>
                                  <w:szCs w:val="16"/>
                                </w:rPr>
                                <w:t>0,806</w:t>
                              </w:r>
                            </w:p>
                          </w:tc>
                        </w:tr>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sz w:val="16"/>
                                  <w:szCs w:val="16"/>
                                </w:rPr>
                              </w:pPr>
                              <w:r>
                                <w:rPr>
                                  <w:rFonts w:ascii="Arial" w:hAnsi="Arial" w:cs="Arial"/>
                                  <w:sz w:val="16"/>
                                  <w:szCs w:val="16"/>
                                </w:rPr>
                                <w:t>[0,2 ,  0,4)</w:t>
                              </w:r>
                            </w:p>
                          </w:tc>
                          <w:tc>
                            <w:tcPr>
                              <w:tcW w:w="1459" w:type="dxa"/>
                              <w:vAlign w:val="center"/>
                            </w:tcPr>
                            <w:p w:rsidR="00BA6647" w:rsidRDefault="00BA6647" w:rsidP="008E439A">
                              <w:pPr>
                                <w:jc w:val="center"/>
                                <w:rPr>
                                  <w:rFonts w:ascii="Arial" w:hAnsi="Arial" w:cs="Arial"/>
                                  <w:sz w:val="16"/>
                                  <w:szCs w:val="16"/>
                                </w:rPr>
                              </w:pPr>
                              <w:r>
                                <w:rPr>
                                  <w:rFonts w:ascii="Arial" w:hAnsi="Arial" w:cs="Arial"/>
                                  <w:sz w:val="16"/>
                                  <w:szCs w:val="16"/>
                                </w:rPr>
                                <w:t>0,106</w:t>
                              </w:r>
                            </w:p>
                          </w:tc>
                        </w:tr>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sz w:val="16"/>
                                  <w:szCs w:val="16"/>
                                </w:rPr>
                              </w:pPr>
                              <w:r>
                                <w:rPr>
                                  <w:rFonts w:ascii="Arial" w:hAnsi="Arial" w:cs="Arial"/>
                                  <w:sz w:val="16"/>
                                  <w:szCs w:val="16"/>
                                </w:rPr>
                                <w:t>[0,4 ,  0,6)</w:t>
                              </w:r>
                            </w:p>
                          </w:tc>
                          <w:tc>
                            <w:tcPr>
                              <w:tcW w:w="1459" w:type="dxa"/>
                              <w:vAlign w:val="center"/>
                            </w:tcPr>
                            <w:p w:rsidR="00BA6647" w:rsidRDefault="00BA6647" w:rsidP="008E439A">
                              <w:pPr>
                                <w:jc w:val="center"/>
                                <w:rPr>
                                  <w:rFonts w:ascii="Arial" w:hAnsi="Arial" w:cs="Arial"/>
                                  <w:sz w:val="16"/>
                                  <w:szCs w:val="16"/>
                                </w:rPr>
                              </w:pPr>
                              <w:r>
                                <w:rPr>
                                  <w:rFonts w:ascii="Arial" w:hAnsi="Arial" w:cs="Arial"/>
                                  <w:sz w:val="16"/>
                                  <w:szCs w:val="16"/>
                                </w:rPr>
                                <w:t>0,002</w:t>
                              </w:r>
                            </w:p>
                          </w:tc>
                        </w:tr>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sz w:val="16"/>
                                  <w:szCs w:val="16"/>
                                </w:rPr>
                              </w:pPr>
                              <w:r>
                                <w:rPr>
                                  <w:rFonts w:ascii="Arial" w:hAnsi="Arial" w:cs="Arial"/>
                                  <w:sz w:val="16"/>
                                  <w:szCs w:val="16"/>
                                </w:rPr>
                                <w:t>[0,6 ,  0,8)</w:t>
                              </w:r>
                            </w:p>
                          </w:tc>
                          <w:tc>
                            <w:tcPr>
                              <w:tcW w:w="1459" w:type="dxa"/>
                              <w:vAlign w:val="center"/>
                            </w:tcPr>
                            <w:p w:rsidR="00BA6647" w:rsidRDefault="00BA6647" w:rsidP="008E439A">
                              <w:pPr>
                                <w:jc w:val="center"/>
                                <w:rPr>
                                  <w:rFonts w:ascii="Arial" w:hAnsi="Arial" w:cs="Arial"/>
                                  <w:sz w:val="16"/>
                                  <w:szCs w:val="16"/>
                                </w:rPr>
                              </w:pPr>
                              <w:r>
                                <w:rPr>
                                  <w:rFonts w:ascii="Arial" w:hAnsi="Arial" w:cs="Arial"/>
                                  <w:sz w:val="16"/>
                                  <w:szCs w:val="16"/>
                                </w:rPr>
                                <w:t>0,000</w:t>
                              </w:r>
                            </w:p>
                          </w:tc>
                        </w:tr>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sz w:val="16"/>
                                  <w:szCs w:val="16"/>
                                </w:rPr>
                              </w:pPr>
                              <w:r>
                                <w:rPr>
                                  <w:rFonts w:ascii="Arial" w:hAnsi="Arial" w:cs="Arial"/>
                                  <w:sz w:val="16"/>
                                  <w:szCs w:val="16"/>
                                </w:rPr>
                                <w:t>[0,8 ,  1,0]</w:t>
                              </w:r>
                            </w:p>
                          </w:tc>
                          <w:tc>
                            <w:tcPr>
                              <w:tcW w:w="1459" w:type="dxa"/>
                              <w:vAlign w:val="center"/>
                            </w:tcPr>
                            <w:p w:rsidR="00BA6647" w:rsidRDefault="00BA6647" w:rsidP="008E439A">
                              <w:pPr>
                                <w:jc w:val="center"/>
                                <w:rPr>
                                  <w:rFonts w:ascii="Arial" w:hAnsi="Arial" w:cs="Arial"/>
                                  <w:sz w:val="16"/>
                                  <w:szCs w:val="16"/>
                                </w:rPr>
                              </w:pPr>
                              <w:r>
                                <w:rPr>
                                  <w:rFonts w:ascii="Arial" w:hAnsi="Arial" w:cs="Arial"/>
                                  <w:sz w:val="16"/>
                                  <w:szCs w:val="16"/>
                                </w:rPr>
                                <w:t>0,000</w:t>
                              </w:r>
                            </w:p>
                          </w:tc>
                        </w:tr>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b/>
                                  <w:bCs/>
                                  <w:i/>
                                  <w:iCs/>
                                  <w:sz w:val="16"/>
                                  <w:szCs w:val="16"/>
                                </w:rPr>
                              </w:pPr>
                              <w:r>
                                <w:rPr>
                                  <w:rFonts w:ascii="Arial" w:hAnsi="Arial" w:cs="Arial"/>
                                  <w:b/>
                                  <w:bCs/>
                                  <w:i/>
                                  <w:iCs/>
                                  <w:sz w:val="16"/>
                                  <w:szCs w:val="16"/>
                                </w:rPr>
                                <w:t>Total</w:t>
                              </w:r>
                            </w:p>
                          </w:tc>
                          <w:tc>
                            <w:tcPr>
                              <w:tcW w:w="1459" w:type="dxa"/>
                              <w:vAlign w:val="center"/>
                            </w:tcPr>
                            <w:p w:rsidR="00BA6647" w:rsidRDefault="00BA6647" w:rsidP="008E439A">
                              <w:pPr>
                                <w:jc w:val="center"/>
                                <w:rPr>
                                  <w:rFonts w:ascii="Arial" w:hAnsi="Arial" w:cs="Arial"/>
                                  <w:b/>
                                  <w:bCs/>
                                  <w:i/>
                                  <w:iCs/>
                                  <w:sz w:val="16"/>
                                  <w:szCs w:val="16"/>
                                </w:rPr>
                              </w:pPr>
                              <w:r>
                                <w:rPr>
                                  <w:rFonts w:ascii="Arial" w:hAnsi="Arial" w:cs="Arial"/>
                                  <w:b/>
                                  <w:bCs/>
                                  <w:i/>
                                  <w:iCs/>
                                  <w:sz w:val="16"/>
                                  <w:szCs w:val="16"/>
                                </w:rPr>
                                <w:t>1,000</w:t>
                              </w:r>
                            </w:p>
                          </w:tc>
                        </w:tr>
                      </w:tbl>
                      <w:p w:rsidR="00BA6647" w:rsidRDefault="00BA6647" w:rsidP="008E439A">
                        <w:pPr>
                          <w:jc w:val="center"/>
                          <w:rPr>
                            <w:rFonts w:ascii="Arial" w:hAnsi="Arial" w:cs="Arial"/>
                          </w:rPr>
                        </w:pPr>
                      </w:p>
                    </w:tc>
                    <w:tc>
                      <w:tcPr>
                        <w:tcW w:w="6201" w:type="dxa"/>
                        <w:tcBorders>
                          <w:left w:val="nil"/>
                        </w:tcBorders>
                        <w:vAlign w:val="center"/>
                      </w:tcPr>
                      <w:p w:rsidR="00BA6647" w:rsidRDefault="00BA6647" w:rsidP="008E439A">
                        <w:pPr>
                          <w:pStyle w:val="Sangradetextonormal"/>
                          <w:spacing w:after="0"/>
                          <w:ind w:left="0"/>
                          <w:jc w:val="center"/>
                          <w:rPr>
                            <w:rFonts w:ascii="Arial" w:hAnsi="Arial" w:cs="Arial"/>
                            <w:b/>
                            <w:bCs/>
                            <w:sz w:val="18"/>
                            <w:szCs w:val="18"/>
                          </w:rPr>
                        </w:pPr>
                      </w:p>
                      <w:p w:rsidR="00BA6647" w:rsidRDefault="00BA6647" w:rsidP="008E439A">
                        <w:pPr>
                          <w:pStyle w:val="Sangradetextonormal"/>
                          <w:spacing w:after="0"/>
                          <w:ind w:left="0"/>
                          <w:jc w:val="center"/>
                          <w:rPr>
                            <w:rFonts w:ascii="Arial" w:hAnsi="Arial" w:cs="Arial"/>
                            <w:b/>
                            <w:bCs/>
                            <w:sz w:val="16"/>
                            <w:szCs w:val="16"/>
                          </w:rPr>
                        </w:pPr>
                        <w:r>
                          <w:rPr>
                            <w:rFonts w:ascii="Arial" w:hAnsi="Arial" w:cs="Arial"/>
                            <w:b/>
                            <w:bCs/>
                            <w:sz w:val="16"/>
                            <w:szCs w:val="16"/>
                          </w:rPr>
                          <w:t>Histograma de los Coeficientes de Correlación</w:t>
                        </w:r>
                      </w:p>
                      <w:p w:rsidR="00BA6647" w:rsidRDefault="00C72971" w:rsidP="008E439A">
                        <w:pPr>
                          <w:pStyle w:val="Sangradetextonormal"/>
                          <w:tabs>
                            <w:tab w:val="left" w:pos="1176"/>
                          </w:tabs>
                          <w:spacing w:after="0"/>
                          <w:ind w:left="0"/>
                          <w:jc w:val="center"/>
                          <w:rPr>
                            <w:rFonts w:ascii="Arial" w:hAnsi="Arial" w:cs="Arial"/>
                            <w:b/>
                            <w:bCs/>
                            <w:sz w:val="18"/>
                            <w:szCs w:val="18"/>
                          </w:rPr>
                        </w:pPr>
                        <w:r>
                          <w:rPr>
                            <w:rFonts w:ascii="Arial" w:hAnsi="Arial" w:cs="Arial"/>
                            <w:b/>
                            <w:bCs/>
                            <w:noProof/>
                            <w:sz w:val="18"/>
                            <w:szCs w:val="18"/>
                            <w:lang w:val="en-US" w:eastAsia="en-US"/>
                          </w:rPr>
                          <w:drawing>
                            <wp:inline distT="0" distB="0" distL="0" distR="0">
                              <wp:extent cx="3835400" cy="26924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a:stretch>
                                        <a:fillRect/>
                                      </a:stretch>
                                    </pic:blipFill>
                                    <pic:spPr bwMode="auto">
                                      <a:xfrm>
                                        <a:off x="0" y="0"/>
                                        <a:ext cx="3835400" cy="2692400"/>
                                      </a:xfrm>
                                      <a:prstGeom prst="rect">
                                        <a:avLst/>
                                      </a:prstGeom>
                                      <a:noFill/>
                                      <a:ln w="9525">
                                        <a:noFill/>
                                        <a:miter lim="800000"/>
                                        <a:headEnd/>
                                        <a:tailEnd/>
                                      </a:ln>
                                    </pic:spPr>
                                  </pic:pic>
                                </a:graphicData>
                              </a:graphic>
                            </wp:inline>
                          </w:drawing>
                        </w:r>
                      </w:p>
                    </w:tc>
                  </w:tr>
                  <w:tr w:rsidR="00BA6647">
                    <w:trPr>
                      <w:trHeight w:val="170"/>
                      <w:tblCellSpacing w:w="20" w:type="dxa"/>
                      <w:jc w:val="center"/>
                    </w:trPr>
                    <w:tc>
                      <w:tcPr>
                        <w:tcW w:w="9587" w:type="dxa"/>
                        <w:gridSpan w:val="2"/>
                        <w:vAlign w:val="center"/>
                      </w:tcPr>
                      <w:p w:rsidR="00BA6647" w:rsidRDefault="00BA6647" w:rsidP="004B545C">
                        <w:pPr>
                          <w:pStyle w:val="Sangradetextonormal"/>
                          <w:spacing w:after="0"/>
                          <w:ind w:left="0"/>
                          <w:rPr>
                            <w:rFonts w:ascii="Arial" w:hAnsi="Arial" w:cs="Arial"/>
                            <w:b/>
                            <w:bCs/>
                            <w:sz w:val="18"/>
                            <w:szCs w:val="18"/>
                          </w:rPr>
                        </w:pPr>
                        <w:r w:rsidRPr="001E7707">
                          <w:rPr>
                            <w:rFonts w:ascii="Arial" w:hAnsi="Arial" w:cs="Arial"/>
                            <w:sz w:val="16"/>
                            <w:szCs w:val="16"/>
                          </w:rPr>
                          <w:t>Elaborado por: Ana Franco Olivo</w:t>
                        </w:r>
                      </w:p>
                    </w:tc>
                  </w:tr>
                </w:tbl>
                <w:p w:rsidR="00BA6647" w:rsidRDefault="00BA6647"/>
              </w:txbxContent>
            </v:textbox>
          </v:shape>
        </w:pict>
      </w:r>
      <w:r w:rsidR="00B52B60">
        <w:rPr>
          <w:rFonts w:ascii="Arial" w:hAnsi="Arial" w:cs="Arial"/>
        </w:rPr>
        <w:t>Cabe mencionar que las correlaciones de las variables consigo mismas no se las considera debido a que siempre toman el valor uno.</w:t>
      </w:r>
    </w:p>
    <w:p w:rsidR="00B52B60" w:rsidRDefault="00B52B60">
      <w:pPr>
        <w:ind w:left="1440"/>
        <w:jc w:val="both"/>
      </w:pPr>
    </w:p>
    <w:p w:rsidR="00B52B60" w:rsidRDefault="00B52B60">
      <w:pPr>
        <w:ind w:left="1440"/>
        <w:jc w:val="both"/>
      </w:pPr>
    </w:p>
    <w:p w:rsidR="00B52B60" w:rsidRDefault="00B52B60">
      <w:pPr>
        <w:ind w:left="1440"/>
        <w:jc w:val="both"/>
      </w:pPr>
    </w:p>
    <w:p w:rsidR="00B52B60" w:rsidRDefault="00B52B60">
      <w:pPr>
        <w:ind w:left="1440"/>
        <w:jc w:val="both"/>
        <w:sectPr w:rsidR="00B52B60" w:rsidSect="00120063">
          <w:headerReference w:type="even" r:id="rId32"/>
          <w:headerReference w:type="default" r:id="rId33"/>
          <w:pgSz w:w="11906" w:h="16838"/>
          <w:pgMar w:top="2268" w:right="1418" w:bottom="2268" w:left="2268" w:header="709" w:footer="709" w:gutter="0"/>
          <w:pgNumType w:start="304"/>
          <w:cols w:space="708"/>
          <w:docGrid w:linePitch="360"/>
        </w:sectPr>
      </w:pPr>
    </w:p>
    <w:p w:rsidR="00B52B60" w:rsidRDefault="00B52B60">
      <w:pPr>
        <w:ind w:left="1440"/>
        <w:jc w:val="both"/>
        <w:sectPr w:rsidR="00B52B60" w:rsidSect="00A77247">
          <w:pgSz w:w="16838" w:h="11906" w:orient="landscape"/>
          <w:pgMar w:top="2268" w:right="1418" w:bottom="2268" w:left="2268" w:header="709" w:footer="709" w:gutter="0"/>
          <w:pgNumType w:start="311"/>
          <w:cols w:space="708"/>
          <w:docGrid w:linePitch="360"/>
        </w:sectPr>
      </w:pPr>
      <w:r>
        <w:rPr>
          <w:noProof/>
        </w:rPr>
        <w:lastRenderedPageBreak/>
        <w:pict>
          <v:shape id="_x0000_s1036" type="#_x0000_t202" style="position:absolute;left:0;text-align:left;margin-left:-108pt;margin-top:-36pt;width:810pt;height:477pt;z-index:251644928" filled="f" stroked="f">
            <v:textbox style="mso-next-textbox:#_x0000_s1036">
              <w:txbxContent>
                <w:p w:rsidR="00BA6647" w:rsidRDefault="00BA6647">
                  <w:pPr>
                    <w:ind w:left="-360"/>
                    <w:rPr>
                      <w:rFonts w:ascii="Arial" w:hAnsi="Arial" w:cs="Arial"/>
                    </w:rPr>
                  </w:pPr>
                  <w:r>
                    <w:rPr>
                      <w:rFonts w:ascii="Arial" w:hAnsi="Arial" w:cs="Arial"/>
                    </w:rPr>
                    <w:t xml:space="preserve">                           </w:t>
                  </w:r>
                </w:p>
                <w:tbl>
                  <w:tblPr>
                    <w:tblW w:w="14343" w:type="dxa"/>
                    <w:jc w:val="center"/>
                    <w:tblCellSpacing w:w="20" w:type="dxa"/>
                    <w:tblInd w:w="-328"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ayout w:type="fixed"/>
                    <w:tblLook w:val="0000"/>
                  </w:tblPr>
                  <w:tblGrid>
                    <w:gridCol w:w="1203"/>
                    <w:gridCol w:w="872"/>
                    <w:gridCol w:w="873"/>
                    <w:gridCol w:w="873"/>
                    <w:gridCol w:w="873"/>
                    <w:gridCol w:w="873"/>
                    <w:gridCol w:w="873"/>
                    <w:gridCol w:w="873"/>
                    <w:gridCol w:w="873"/>
                    <w:gridCol w:w="873"/>
                    <w:gridCol w:w="873"/>
                    <w:gridCol w:w="873"/>
                    <w:gridCol w:w="873"/>
                    <w:gridCol w:w="873"/>
                    <w:gridCol w:w="873"/>
                    <w:gridCol w:w="919"/>
                  </w:tblGrid>
                  <w:tr w:rsidR="00BA6647">
                    <w:trPr>
                      <w:trHeight w:val="440"/>
                      <w:tblCellSpacing w:w="20" w:type="dxa"/>
                      <w:jc w:val="center"/>
                    </w:trPr>
                    <w:tc>
                      <w:tcPr>
                        <w:tcW w:w="14263" w:type="dxa"/>
                        <w:gridSpan w:val="16"/>
                        <w:vAlign w:val="center"/>
                      </w:tcPr>
                      <w:p w:rsidR="00BA6647" w:rsidRPr="00765139" w:rsidRDefault="00BA6647" w:rsidP="00765139">
                        <w:pPr>
                          <w:tabs>
                            <w:tab w:val="left" w:pos="4208"/>
                          </w:tabs>
                          <w:jc w:val="center"/>
                          <w:rPr>
                            <w:rFonts w:ascii="Californian FB" w:hAnsi="Californian FB"/>
                            <w:color w:val="000000"/>
                            <w:sz w:val="22"/>
                            <w:szCs w:val="22"/>
                          </w:rPr>
                        </w:pPr>
                        <w:r w:rsidRPr="00765139">
                          <w:rPr>
                            <w:rFonts w:ascii="Californian FB" w:hAnsi="Californian FB"/>
                            <w:color w:val="000000"/>
                            <w:sz w:val="22"/>
                            <w:szCs w:val="22"/>
                          </w:rPr>
                          <w:t>Tabla 4.1</w:t>
                        </w:r>
                      </w:p>
                      <w:p w:rsidR="00BA6647" w:rsidRDefault="00BA6647" w:rsidP="00BF196A">
                        <w:pPr>
                          <w:ind w:left="-360"/>
                          <w:jc w:val="center"/>
                          <w:rPr>
                            <w:rFonts w:ascii="Berlin Sans FB" w:hAnsi="Berlin Sans FB"/>
                            <w:color w:val="000000"/>
                            <w:sz w:val="18"/>
                            <w:szCs w:val="18"/>
                            <w:lang w:val="es-EC"/>
                          </w:rPr>
                        </w:pPr>
                        <w:r>
                          <w:rPr>
                            <w:rFonts w:ascii="Berlin Sans FB" w:hAnsi="Berlin Sans FB"/>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olor w:val="000000"/>
                              <w:sz w:val="18"/>
                              <w:szCs w:val="18"/>
                              <w:lang w:val="es-EC"/>
                            </w:rPr>
                            <w:t>la Calidad</w:t>
                          </w:r>
                        </w:smartTag>
                        <w:r>
                          <w:rPr>
                            <w:rFonts w:ascii="Berlin Sans FB" w:hAnsi="Berlin Sans FB"/>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olor w:val="000000"/>
                              <w:sz w:val="18"/>
                              <w:szCs w:val="18"/>
                              <w:lang w:val="es-EC"/>
                            </w:rPr>
                            <w:t>la Educación</w:t>
                          </w:r>
                        </w:smartTag>
                        <w:r>
                          <w:rPr>
                            <w:rFonts w:ascii="Berlin Sans FB" w:hAnsi="Berlin Sans FB"/>
                            <w:color w:val="000000"/>
                            <w:sz w:val="18"/>
                            <w:szCs w:val="18"/>
                            <w:lang w:val="es-EC"/>
                          </w:rPr>
                          <w:t xml:space="preserve"> en las Escuelas Primarias en la ciudad de Guayaquil en los sectores Municipales que constituyen ciudadelas y asentamientos del Sur de la urbe</w:t>
                        </w:r>
                      </w:p>
                      <w:p w:rsidR="00BA6647" w:rsidRDefault="00BA6647" w:rsidP="00BF196A">
                        <w:pPr>
                          <w:ind w:left="-360"/>
                          <w:jc w:val="center"/>
                          <w:rPr>
                            <w:b/>
                            <w:iCs/>
                            <w:sz w:val="20"/>
                            <w:szCs w:val="20"/>
                            <w:lang w:val="es-EC"/>
                          </w:rPr>
                        </w:pPr>
                        <w:r>
                          <w:rPr>
                            <w:b/>
                            <w:iCs/>
                            <w:sz w:val="20"/>
                            <w:szCs w:val="20"/>
                            <w:lang w:val="es-EC"/>
                          </w:rPr>
                          <w:t>Medición de Conocimientos del Estudiante</w:t>
                        </w:r>
                      </w:p>
                      <w:p w:rsidR="00BA6647" w:rsidRPr="00765139" w:rsidRDefault="00BA6647" w:rsidP="00765139">
                        <w:pPr>
                          <w:jc w:val="center"/>
                          <w:rPr>
                            <w:rFonts w:ascii="Arial" w:hAnsi="Arial" w:cs="Arial"/>
                            <w:sz w:val="22"/>
                            <w:szCs w:val="22"/>
                            <w:lang w:val="es-EC"/>
                          </w:rPr>
                        </w:pPr>
                        <w:r w:rsidRPr="00765139">
                          <w:rPr>
                            <w:rFonts w:ascii="Courier New" w:hAnsi="Courier New" w:cs="Courier New"/>
                            <w:i/>
                            <w:sz w:val="22"/>
                            <w:szCs w:val="22"/>
                          </w:rPr>
                          <w:t>“Matriz de Correlación”</w:t>
                        </w:r>
                      </w:p>
                    </w:tc>
                  </w:tr>
                  <w:tr w:rsidR="00BA6647">
                    <w:trPr>
                      <w:cantSplit/>
                      <w:trHeight w:val="440"/>
                      <w:tblCellSpacing w:w="20" w:type="dxa"/>
                      <w:jc w:val="center"/>
                    </w:trPr>
                    <w:tc>
                      <w:tcPr>
                        <w:tcW w:w="1143" w:type="dxa"/>
                        <w:vMerge w:val="restart"/>
                        <w:noWrap/>
                        <w:vAlign w:val="center"/>
                      </w:tcPr>
                      <w:p w:rsidR="00BA6647" w:rsidRDefault="00BA6647" w:rsidP="00BF196A">
                        <w:pPr>
                          <w:ind w:left="-360"/>
                          <w:jc w:val="right"/>
                          <w:rPr>
                            <w:rFonts w:ascii="Arial" w:hAnsi="Arial" w:cs="Arial"/>
                            <w:sz w:val="20"/>
                            <w:szCs w:val="20"/>
                          </w:rPr>
                        </w:pPr>
                        <w:r>
                          <w:rPr>
                            <w:rFonts w:ascii="Arial" w:hAnsi="Arial" w:cs="Arial"/>
                            <w:sz w:val="20"/>
                            <w:szCs w:val="20"/>
                          </w:rPr>
                          <w:t>Variables</w:t>
                        </w:r>
                      </w:p>
                    </w:tc>
                    <w:tc>
                      <w:tcPr>
                        <w:tcW w:w="13080" w:type="dxa"/>
                        <w:gridSpan w:val="15"/>
                        <w:noWrap/>
                        <w:vAlign w:val="center"/>
                      </w:tcPr>
                      <w:p w:rsidR="00BA6647" w:rsidRDefault="00BA6647" w:rsidP="00BF196A">
                        <w:pPr>
                          <w:ind w:left="-360"/>
                          <w:jc w:val="center"/>
                          <w:rPr>
                            <w:rFonts w:ascii="Arial" w:hAnsi="Arial" w:cs="Arial"/>
                            <w:sz w:val="20"/>
                            <w:szCs w:val="20"/>
                            <w:lang w:val="es-EC"/>
                          </w:rPr>
                        </w:pPr>
                        <w:r>
                          <w:rPr>
                            <w:rFonts w:ascii="Arial" w:hAnsi="Arial" w:cs="Arial"/>
                            <w:sz w:val="20"/>
                            <w:szCs w:val="20"/>
                          </w:rPr>
                          <w:t>Prueba de Lenguaje y Matemáticas</w:t>
                        </w:r>
                      </w:p>
                    </w:tc>
                  </w:tr>
                  <w:tr w:rsidR="00BA6647">
                    <w:trPr>
                      <w:cantSplit/>
                      <w:trHeight w:val="368"/>
                      <w:tblCellSpacing w:w="20" w:type="dxa"/>
                      <w:jc w:val="center"/>
                    </w:trPr>
                    <w:tc>
                      <w:tcPr>
                        <w:tcW w:w="1143" w:type="dxa"/>
                        <w:vMerge/>
                        <w:vAlign w:val="center"/>
                      </w:tcPr>
                      <w:p w:rsidR="00BA6647" w:rsidRDefault="00BA6647" w:rsidP="00BF196A">
                        <w:pPr>
                          <w:ind w:left="-360"/>
                          <w:jc w:val="right"/>
                          <w:rPr>
                            <w:rFonts w:ascii="Arial" w:hAnsi="Arial" w:cs="Arial"/>
                            <w:sz w:val="20"/>
                            <w:szCs w:val="20"/>
                            <w:lang w:val="es-EC"/>
                          </w:rPr>
                        </w:pPr>
                      </w:p>
                    </w:tc>
                    <w:tc>
                      <w:tcPr>
                        <w:tcW w:w="832"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2</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3</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4</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5</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6</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7</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8</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9</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10</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11</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12</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13</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14</w:t>
                        </w:r>
                      </w:p>
                    </w:tc>
                    <w:tc>
                      <w:tcPr>
                        <w:tcW w:w="859"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15</w:t>
                        </w: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2</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0,191</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3</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0,219</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0,243</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4</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0,098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0,194</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0,206</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5</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0,111</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0,156</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0,150</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0,273</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6</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0,108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0,155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0,156</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0,251</w:t>
                        </w:r>
                      </w:p>
                    </w:tc>
                    <w:tc>
                      <w:tcPr>
                        <w:tcW w:w="833" w:type="dxa"/>
                        <w:noWrap/>
                        <w:vAlign w:val="center"/>
                      </w:tcPr>
                      <w:p w:rsidR="00BA6647" w:rsidRDefault="00BA6647" w:rsidP="00BF196A">
                        <w:pPr>
                          <w:ind w:left="-360"/>
                          <w:jc w:val="right"/>
                          <w:rPr>
                            <w:rFonts w:ascii="Arial" w:hAnsi="Arial" w:cs="Arial"/>
                            <w:b/>
                            <w:sz w:val="16"/>
                            <w:szCs w:val="16"/>
                          </w:rPr>
                        </w:pPr>
                        <w:r>
                          <w:rPr>
                            <w:rFonts w:ascii="Arial" w:hAnsi="Arial" w:cs="Arial"/>
                            <w:b/>
                            <w:sz w:val="16"/>
                            <w:szCs w:val="16"/>
                          </w:rPr>
                          <w:t>0,597</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7</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0,060</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0,135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0,107</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0,073</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0,184</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0,175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8</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0,085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0,138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0,118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0,153</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0,380</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0,377</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0,362</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9</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0,170</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0,157</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0,108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0,055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0,095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0,079</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0,049</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0,057</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10</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0,023</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0,023</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0,026</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0,102</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0,089</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0,113</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0,012</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0,097</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0,144</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11</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0,001</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0,037</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0,085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0,055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0,054</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0,043</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0,137</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0,075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0,081</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0,155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12</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-0,068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-0,015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-0,108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0,014</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-0,002</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0,030</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-0,028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0,021</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-0,094</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0,068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-0,138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13</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0,005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0,038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-0,017</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-0,035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0,040</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0,072</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0,086</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0,096</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0,016</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-0,035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0,065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0,161</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14</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0,089</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0,080</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0,042</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0,132</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0,093</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0,107</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0,103</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0,045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0,099</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0,069</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-0,012</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-0,045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-0,001</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15</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0,064</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0,109</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0,088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0,186</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0,230</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0,161</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0,060</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0,146</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0,034</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-0,001</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0,010</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0,000</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0,083</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0,097</w:t>
                        </w:r>
                      </w:p>
                    </w:tc>
                    <w:tc>
                      <w:tcPr>
                        <w:tcW w:w="859"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r>
                </w:tbl>
                <w:p w:rsidR="00BA6647" w:rsidRDefault="00BA6647">
                  <w:pPr>
                    <w:ind w:left="-360"/>
                    <w:rPr>
                      <w:rFonts w:ascii="Arial" w:hAnsi="Arial" w:cs="Arial"/>
                    </w:rPr>
                  </w:pPr>
                </w:p>
                <w:p w:rsidR="00BA6647" w:rsidRDefault="00BA6647">
                  <w:pPr>
                    <w:tabs>
                      <w:tab w:val="left" w:pos="14220"/>
                    </w:tabs>
                    <w:ind w:left="-360"/>
                    <w:rPr>
                      <w:rFonts w:ascii="Arial" w:hAnsi="Arial" w:cs="Arial"/>
                    </w:rPr>
                  </w:pPr>
                  <w:r>
                    <w:rPr>
                      <w:rFonts w:ascii="Arial" w:hAnsi="Arial" w:cs="Arial"/>
                    </w:rPr>
                    <w:t xml:space="preserve">                                                                                                                                                                                                                    Sigue….</w:t>
                  </w:r>
                </w:p>
                <w:p w:rsidR="00BA6647" w:rsidRDefault="00BA6647">
                  <w:pPr>
                    <w:tabs>
                      <w:tab w:val="left" w:pos="14220"/>
                    </w:tabs>
                    <w:ind w:left="-360"/>
                    <w:jc w:val="right"/>
                    <w:rPr>
                      <w:rFonts w:ascii="Arial" w:hAnsi="Arial" w:cs="Arial"/>
                    </w:rPr>
                  </w:pPr>
                </w:p>
              </w:txbxContent>
            </v:textbox>
          </v:shape>
        </w:pict>
      </w:r>
    </w:p>
    <w:p w:rsidR="00B52B60" w:rsidRDefault="00B52B60">
      <w:pPr>
        <w:spacing w:line="360" w:lineRule="auto"/>
        <w:jc w:val="both"/>
        <w:rPr>
          <w:rFonts w:ascii="Arial" w:hAnsi="Arial" w:cs="Arial"/>
          <w:b/>
        </w:rPr>
      </w:pPr>
      <w:r>
        <w:rPr>
          <w:rFonts w:ascii="Arial" w:hAnsi="Arial" w:cs="Arial"/>
          <w:b/>
          <w:noProof/>
        </w:rPr>
        <w:lastRenderedPageBreak/>
        <w:pict>
          <v:shape id="_x0000_s1058" type="#_x0000_t202" style="position:absolute;left:0;text-align:left;margin-left:-117pt;margin-top:-27pt;width:810pt;height:465pt;z-index:251646976" filled="f" stroked="f">
            <v:textbox style="mso-next-textbox:#_x0000_s1058">
              <w:txbxContent>
                <w:p w:rsidR="00BA6647" w:rsidRDefault="00BA6647">
                  <w:pPr>
                    <w:rPr>
                      <w:rFonts w:ascii="Arial" w:hAnsi="Arial" w:cs="Arial"/>
                    </w:rPr>
                  </w:pPr>
                  <w:r>
                    <w:rPr>
                      <w:rFonts w:ascii="Arial" w:hAnsi="Arial" w:cs="Arial"/>
                    </w:rPr>
                    <w:t xml:space="preserve">                           Viene…</w:t>
                  </w:r>
                </w:p>
                <w:tbl>
                  <w:tblPr>
                    <w:tblW w:w="14892" w:type="dxa"/>
                    <w:jc w:val="center"/>
                    <w:tblCellSpacing w:w="20" w:type="dxa"/>
                    <w:tblInd w:w="-328"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ayout w:type="fixed"/>
                    <w:tblLook w:val="0000"/>
                  </w:tblPr>
                  <w:tblGrid>
                    <w:gridCol w:w="1272"/>
                    <w:gridCol w:w="922"/>
                    <w:gridCol w:w="923"/>
                    <w:gridCol w:w="923"/>
                    <w:gridCol w:w="923"/>
                    <w:gridCol w:w="923"/>
                    <w:gridCol w:w="923"/>
                    <w:gridCol w:w="923"/>
                    <w:gridCol w:w="923"/>
                    <w:gridCol w:w="923"/>
                    <w:gridCol w:w="923"/>
                    <w:gridCol w:w="923"/>
                    <w:gridCol w:w="923"/>
                    <w:gridCol w:w="923"/>
                    <w:gridCol w:w="800"/>
                    <w:gridCol w:w="822"/>
                  </w:tblGrid>
                  <w:tr w:rsidR="00BA6647">
                    <w:trPr>
                      <w:trHeight w:val="418"/>
                      <w:tblCellSpacing w:w="20" w:type="dxa"/>
                      <w:jc w:val="center"/>
                    </w:trPr>
                    <w:tc>
                      <w:tcPr>
                        <w:tcW w:w="14812" w:type="dxa"/>
                        <w:gridSpan w:val="16"/>
                        <w:vAlign w:val="center"/>
                      </w:tcPr>
                      <w:p w:rsidR="00BA6647" w:rsidRPr="00765139" w:rsidRDefault="00BA6647" w:rsidP="00765139">
                        <w:pPr>
                          <w:tabs>
                            <w:tab w:val="left" w:pos="4208"/>
                          </w:tabs>
                          <w:jc w:val="center"/>
                          <w:rPr>
                            <w:rFonts w:ascii="Californian FB" w:hAnsi="Californian FB"/>
                            <w:color w:val="000000"/>
                            <w:sz w:val="22"/>
                            <w:szCs w:val="22"/>
                          </w:rPr>
                        </w:pPr>
                        <w:r w:rsidRPr="00765139">
                          <w:rPr>
                            <w:rFonts w:ascii="Californian FB" w:hAnsi="Californian FB"/>
                            <w:color w:val="000000"/>
                            <w:sz w:val="22"/>
                            <w:szCs w:val="22"/>
                          </w:rPr>
                          <w:t>Tabla 4.1</w:t>
                        </w:r>
                      </w:p>
                      <w:p w:rsidR="00BA6647" w:rsidRDefault="00BA6647">
                        <w:pPr>
                          <w:jc w:val="center"/>
                          <w:rPr>
                            <w:rFonts w:ascii="Berlin Sans FB" w:hAnsi="Berlin Sans FB"/>
                            <w:color w:val="000000"/>
                            <w:sz w:val="18"/>
                            <w:szCs w:val="18"/>
                            <w:lang w:val="es-EC"/>
                          </w:rPr>
                        </w:pPr>
                        <w:r>
                          <w:rPr>
                            <w:rFonts w:ascii="Berlin Sans FB" w:hAnsi="Berlin Sans FB"/>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olor w:val="000000"/>
                              <w:sz w:val="18"/>
                              <w:szCs w:val="18"/>
                              <w:lang w:val="es-EC"/>
                            </w:rPr>
                            <w:t>la Calidad</w:t>
                          </w:r>
                        </w:smartTag>
                        <w:r>
                          <w:rPr>
                            <w:rFonts w:ascii="Berlin Sans FB" w:hAnsi="Berlin Sans FB"/>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olor w:val="000000"/>
                              <w:sz w:val="18"/>
                              <w:szCs w:val="18"/>
                              <w:lang w:val="es-EC"/>
                            </w:rPr>
                            <w:t>la Educación</w:t>
                          </w:r>
                        </w:smartTag>
                        <w:r>
                          <w:rPr>
                            <w:rFonts w:ascii="Berlin Sans FB" w:hAnsi="Berlin Sans FB"/>
                            <w:color w:val="000000"/>
                            <w:sz w:val="18"/>
                            <w:szCs w:val="18"/>
                            <w:lang w:val="es-EC"/>
                          </w:rPr>
                          <w:t xml:space="preserve"> en las Escuelas Primarias en la ciudad de Guayaquil en los sectores Municipales que constituyen ciudadelas y asentamientos del Sur de la urbe</w:t>
                        </w:r>
                      </w:p>
                      <w:p w:rsidR="00BA6647" w:rsidRDefault="00BA6647">
                        <w:pPr>
                          <w:jc w:val="center"/>
                          <w:rPr>
                            <w:b/>
                            <w:iCs/>
                            <w:sz w:val="20"/>
                            <w:szCs w:val="20"/>
                            <w:lang w:val="es-EC"/>
                          </w:rPr>
                        </w:pPr>
                        <w:r>
                          <w:rPr>
                            <w:b/>
                            <w:iCs/>
                            <w:sz w:val="20"/>
                            <w:szCs w:val="20"/>
                            <w:lang w:val="es-EC"/>
                          </w:rPr>
                          <w:t>Medición de Conocimientos del Estudiante</w:t>
                        </w:r>
                      </w:p>
                      <w:p w:rsidR="00BA6647" w:rsidRPr="00765139" w:rsidRDefault="00BA6647">
                        <w:pPr>
                          <w:jc w:val="center"/>
                          <w:rPr>
                            <w:rFonts w:ascii="Courier New" w:hAnsi="Courier New" w:cs="Courier New"/>
                            <w:sz w:val="22"/>
                            <w:szCs w:val="22"/>
                            <w:lang w:val="es-EC"/>
                          </w:rPr>
                        </w:pPr>
                        <w:r>
                          <w:rPr>
                            <w:rFonts w:ascii="Courier New" w:hAnsi="Courier New" w:cs="Courier New"/>
                            <w:i/>
                            <w:sz w:val="22"/>
                            <w:szCs w:val="22"/>
                          </w:rPr>
                          <w:t>“</w:t>
                        </w:r>
                        <w:r w:rsidRPr="00765139">
                          <w:rPr>
                            <w:rFonts w:ascii="Courier New" w:hAnsi="Courier New" w:cs="Courier New"/>
                            <w:i/>
                            <w:sz w:val="22"/>
                            <w:szCs w:val="22"/>
                          </w:rPr>
                          <w:t>Matriz de Correlación</w:t>
                        </w:r>
                        <w:r>
                          <w:rPr>
                            <w:rFonts w:ascii="Courier New" w:hAnsi="Courier New" w:cs="Courier New"/>
                            <w:i/>
                            <w:sz w:val="22"/>
                            <w:szCs w:val="22"/>
                          </w:rPr>
                          <w:t>”</w:t>
                        </w:r>
                      </w:p>
                    </w:tc>
                  </w:tr>
                  <w:tr w:rsidR="00BA6647">
                    <w:trPr>
                      <w:cantSplit/>
                      <w:trHeight w:val="418"/>
                      <w:tblCellSpacing w:w="20" w:type="dxa"/>
                      <w:jc w:val="center"/>
                    </w:trPr>
                    <w:tc>
                      <w:tcPr>
                        <w:tcW w:w="1212" w:type="dxa"/>
                        <w:vMerge w:val="restart"/>
                        <w:noWrap/>
                        <w:vAlign w:val="center"/>
                      </w:tcPr>
                      <w:p w:rsidR="00BA6647" w:rsidRDefault="00BA6647">
                        <w:pPr>
                          <w:jc w:val="center"/>
                          <w:rPr>
                            <w:rFonts w:ascii="Arial" w:hAnsi="Arial" w:cs="Arial"/>
                            <w:sz w:val="20"/>
                            <w:szCs w:val="20"/>
                          </w:rPr>
                        </w:pPr>
                        <w:r>
                          <w:rPr>
                            <w:rFonts w:ascii="Arial" w:hAnsi="Arial" w:cs="Arial"/>
                            <w:sz w:val="20"/>
                            <w:szCs w:val="20"/>
                          </w:rPr>
                          <w:t>Variables</w:t>
                        </w:r>
                      </w:p>
                    </w:tc>
                    <w:tc>
                      <w:tcPr>
                        <w:tcW w:w="13560" w:type="dxa"/>
                        <w:gridSpan w:val="15"/>
                        <w:noWrap/>
                        <w:vAlign w:val="center"/>
                      </w:tcPr>
                      <w:p w:rsidR="00BA6647" w:rsidRDefault="00BA6647">
                        <w:pPr>
                          <w:jc w:val="center"/>
                          <w:rPr>
                            <w:rFonts w:ascii="Arial" w:hAnsi="Arial" w:cs="Arial"/>
                            <w:sz w:val="20"/>
                            <w:szCs w:val="20"/>
                            <w:lang w:val="es-EC"/>
                          </w:rPr>
                        </w:pPr>
                        <w:r>
                          <w:rPr>
                            <w:rFonts w:ascii="Arial" w:hAnsi="Arial" w:cs="Arial"/>
                            <w:sz w:val="20"/>
                            <w:szCs w:val="20"/>
                          </w:rPr>
                          <w:t>Prueba de Lenguaje y Matemáticas</w:t>
                        </w:r>
                      </w:p>
                    </w:tc>
                  </w:tr>
                  <w:tr w:rsidR="00BA6647">
                    <w:trPr>
                      <w:cantSplit/>
                      <w:trHeight w:val="349"/>
                      <w:tblCellSpacing w:w="20" w:type="dxa"/>
                      <w:jc w:val="center"/>
                    </w:trPr>
                    <w:tc>
                      <w:tcPr>
                        <w:tcW w:w="1212" w:type="dxa"/>
                        <w:vMerge/>
                        <w:vAlign w:val="center"/>
                      </w:tcPr>
                      <w:p w:rsidR="00BA6647" w:rsidRDefault="00BA6647">
                        <w:pPr>
                          <w:jc w:val="center"/>
                          <w:rPr>
                            <w:rFonts w:ascii="Arial" w:hAnsi="Arial" w:cs="Arial"/>
                            <w:sz w:val="20"/>
                            <w:szCs w:val="20"/>
                            <w:lang w:val="es-EC"/>
                          </w:rPr>
                        </w:pPr>
                      </w:p>
                    </w:tc>
                    <w:tc>
                      <w:tcPr>
                        <w:tcW w:w="882"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2</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3</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4</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5</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6</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7</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8</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9</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10</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11</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12</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13</w:t>
                        </w:r>
                      </w:p>
                    </w:tc>
                    <w:tc>
                      <w:tcPr>
                        <w:tcW w:w="760"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14</w:t>
                        </w:r>
                      </w:p>
                    </w:tc>
                    <w:tc>
                      <w:tcPr>
                        <w:tcW w:w="762"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15</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16</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0,025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0,013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0,088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0,038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0,011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0,030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0,000</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0,035</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0,041</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17</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0,100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0,092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0,133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0,072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0,106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0,101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0,094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0,036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0,036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0,010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-0,066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0,010</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0,132</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0,069</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18</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0,052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0,052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0,030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0,055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0,031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0,084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0,093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-0,005</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0,109</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0,081</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19</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0,068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0,150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0,142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0,124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0,068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0,052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0,107</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0,059</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0,149</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0,053</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20</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0,135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0,151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0,204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0,159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0,149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0,135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0,152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0,140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0,047</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0,067</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0,072</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0,136</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0,075</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21</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0,152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0,148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0,202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0,191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0,212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0,157</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0,149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0,096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0,077</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0,045</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0,132</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0,087</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22</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0,172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0,160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0,137</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0,146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0,075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0,058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0,034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-0,014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0,020</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0,161</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0,008</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23</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0,108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0,060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0,144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0,189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0,160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0,091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0,093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0,117</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0,125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0,036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0,024</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0,149</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0,093</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24</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0,081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0,062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0,052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0,086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0,095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0,082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0,051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0,051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-0,079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0,004</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0,106</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0,056</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25</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0,110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0,136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0,160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0,155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0,135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0,129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0,138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0,125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0,120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0,077</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-0,069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0,007</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0,136</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0,053</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26</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0,113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0,130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0,161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0,179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0,206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0,158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0,159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0,100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-0,019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-0,096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0,035</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0,080</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0,081</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27</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0,051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0,137</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0,088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0,180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0,163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0,166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0,101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0,061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0,060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-0,028</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0,070</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0,022</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28</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0,053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0,074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0,064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0,071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0,075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0,054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-0,012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0,017</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0,028</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0,101</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0,016</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29</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0,019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0,095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0,105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0,100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0,076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0,095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0,083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0,095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0,054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0,033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0,030</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0,056</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0,042</w:t>
                        </w:r>
                      </w:p>
                    </w:tc>
                  </w:tr>
                </w:tbl>
                <w:p w:rsidR="00BA6647" w:rsidRDefault="00BA6647">
                  <w:pPr>
                    <w:rPr>
                      <w:rFonts w:ascii="Arial" w:hAnsi="Arial" w:cs="Arial"/>
                    </w:rPr>
                  </w:pPr>
                </w:p>
                <w:p w:rsidR="00BA6647" w:rsidRDefault="00BA664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Sigue….</w:t>
                  </w:r>
                </w:p>
                <w:p w:rsidR="00BA6647" w:rsidRDefault="00BA6647">
                  <w:pPr>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r>
                    <w:rPr>
                      <w:rFonts w:ascii="Arial" w:hAnsi="Arial" w:cs="Arial"/>
                    </w:rPr>
                    <w:t>Sigue…</w:t>
                  </w:r>
                </w:p>
                <w:p w:rsidR="00BA6647" w:rsidRDefault="00BA6647">
                  <w:pPr>
                    <w:rPr>
                      <w:rFonts w:ascii="Arial" w:hAnsi="Arial" w:cs="Arial"/>
                    </w:rPr>
                  </w:pPr>
                </w:p>
                <w:p w:rsidR="00BA6647" w:rsidRDefault="00BA6647">
                  <w:pPr>
                    <w:jc w:val="right"/>
                    <w:rPr>
                      <w:rFonts w:ascii="Arial" w:hAnsi="Arial" w:cs="Arial"/>
                    </w:rPr>
                  </w:pPr>
                </w:p>
              </w:txbxContent>
            </v:textbox>
          </v:shape>
        </w:pict>
      </w: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r>
        <w:rPr>
          <w:rFonts w:ascii="Arial" w:hAnsi="Arial" w:cs="Arial"/>
          <w:b/>
          <w:noProof/>
          <w:color w:val="FF0000"/>
        </w:rPr>
        <w:lastRenderedPageBreak/>
        <w:pict>
          <v:shape id="_x0000_s1057" type="#_x0000_t202" style="position:absolute;left:0;text-align:left;margin-left:-126pt;margin-top:-54pt;width:837pt;height:531pt;z-index:251645952" filled="f" stroked="f">
            <v:textbox style="mso-next-textbox:#_x0000_s1057">
              <w:txbxContent>
                <w:p w:rsidR="00BA6647" w:rsidRDefault="00BA6647">
                  <w:pPr>
                    <w:rPr>
                      <w:rFonts w:ascii="Arial" w:hAnsi="Arial" w:cs="Arial"/>
                    </w:rPr>
                  </w:pPr>
                  <w:r>
                    <w:rPr>
                      <w:rFonts w:ascii="Arial" w:hAnsi="Arial" w:cs="Arial"/>
                    </w:rPr>
                    <w:t xml:space="preserve">                           Viene…</w:t>
                  </w:r>
                </w:p>
                <w:p w:rsidR="00BA6647" w:rsidRDefault="00BA6647">
                  <w:pPr>
                    <w:rPr>
                      <w:rFonts w:ascii="Arial" w:hAnsi="Arial" w:cs="Arial"/>
                    </w:rPr>
                  </w:pPr>
                </w:p>
                <w:tbl>
                  <w:tblPr>
                    <w:tblW w:w="14529" w:type="dxa"/>
                    <w:jc w:val="center"/>
                    <w:tblCellSpacing w:w="2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ook w:val="0000"/>
                  </w:tblPr>
                  <w:tblGrid>
                    <w:gridCol w:w="1420"/>
                    <w:gridCol w:w="999"/>
                    <w:gridCol w:w="999"/>
                    <w:gridCol w:w="999"/>
                    <w:gridCol w:w="999"/>
                    <w:gridCol w:w="999"/>
                    <w:gridCol w:w="999"/>
                    <w:gridCol w:w="999"/>
                    <w:gridCol w:w="999"/>
                    <w:gridCol w:w="999"/>
                    <w:gridCol w:w="999"/>
                    <w:gridCol w:w="999"/>
                    <w:gridCol w:w="999"/>
                    <w:gridCol w:w="999"/>
                    <w:gridCol w:w="1022"/>
                  </w:tblGrid>
                  <w:tr w:rsidR="00BA6647">
                    <w:trPr>
                      <w:trHeight w:val="358"/>
                      <w:tblCellSpacing w:w="20" w:type="dxa"/>
                      <w:jc w:val="center"/>
                    </w:trPr>
                    <w:tc>
                      <w:tcPr>
                        <w:tcW w:w="14449" w:type="dxa"/>
                        <w:gridSpan w:val="15"/>
                        <w:vAlign w:val="center"/>
                      </w:tcPr>
                      <w:p w:rsidR="00BA6647" w:rsidRPr="00765139" w:rsidRDefault="00BA6647" w:rsidP="00765139">
                        <w:pPr>
                          <w:tabs>
                            <w:tab w:val="left" w:pos="4208"/>
                          </w:tabs>
                          <w:jc w:val="center"/>
                          <w:rPr>
                            <w:rFonts w:ascii="Californian FB" w:hAnsi="Californian FB"/>
                            <w:color w:val="000000"/>
                            <w:sz w:val="22"/>
                            <w:szCs w:val="22"/>
                          </w:rPr>
                        </w:pPr>
                        <w:r w:rsidRPr="00765139">
                          <w:rPr>
                            <w:rFonts w:ascii="Californian FB" w:hAnsi="Californian FB"/>
                            <w:color w:val="000000"/>
                            <w:sz w:val="22"/>
                            <w:szCs w:val="22"/>
                          </w:rPr>
                          <w:t>Tabla 4.1</w:t>
                        </w:r>
                      </w:p>
                      <w:p w:rsidR="00BA6647" w:rsidRDefault="00BA6647" w:rsidP="00BF196A">
                        <w:pPr>
                          <w:ind w:left="-360"/>
                          <w:jc w:val="center"/>
                          <w:rPr>
                            <w:rFonts w:ascii="Berlin Sans FB" w:hAnsi="Berlin Sans FB"/>
                            <w:color w:val="000000"/>
                            <w:sz w:val="18"/>
                            <w:szCs w:val="18"/>
                            <w:lang w:val="es-EC"/>
                          </w:rPr>
                        </w:pPr>
                        <w:r>
                          <w:rPr>
                            <w:rFonts w:ascii="Berlin Sans FB" w:hAnsi="Berlin Sans FB"/>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olor w:val="000000"/>
                              <w:sz w:val="18"/>
                              <w:szCs w:val="18"/>
                              <w:lang w:val="es-EC"/>
                            </w:rPr>
                            <w:t>la Calidad</w:t>
                          </w:r>
                        </w:smartTag>
                        <w:r>
                          <w:rPr>
                            <w:rFonts w:ascii="Berlin Sans FB" w:hAnsi="Berlin Sans FB"/>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olor w:val="000000"/>
                              <w:sz w:val="18"/>
                              <w:szCs w:val="18"/>
                              <w:lang w:val="es-EC"/>
                            </w:rPr>
                            <w:t>la Educación</w:t>
                          </w:r>
                        </w:smartTag>
                        <w:r>
                          <w:rPr>
                            <w:rFonts w:ascii="Berlin Sans FB" w:hAnsi="Berlin Sans FB"/>
                            <w:color w:val="000000"/>
                            <w:sz w:val="18"/>
                            <w:szCs w:val="18"/>
                            <w:lang w:val="es-EC"/>
                          </w:rPr>
                          <w:t xml:space="preserve"> en las Escuelas Primarias en la ciudad de Guayaquil en los sectores Municipales que constituyen ciudadelas y asentamientos del Sur de la urbe</w:t>
                        </w:r>
                      </w:p>
                      <w:p w:rsidR="00BA6647" w:rsidRDefault="00BA6647" w:rsidP="00BF196A">
                        <w:pPr>
                          <w:ind w:left="-360"/>
                          <w:jc w:val="center"/>
                          <w:rPr>
                            <w:b/>
                            <w:iCs/>
                            <w:sz w:val="20"/>
                            <w:szCs w:val="20"/>
                            <w:lang w:val="es-EC"/>
                          </w:rPr>
                        </w:pPr>
                        <w:r>
                          <w:rPr>
                            <w:b/>
                            <w:iCs/>
                            <w:sz w:val="20"/>
                            <w:szCs w:val="20"/>
                            <w:lang w:val="es-EC"/>
                          </w:rPr>
                          <w:t>Medición de Conocimientos del Estudiante</w:t>
                        </w:r>
                      </w:p>
                      <w:p w:rsidR="00BA6647" w:rsidRDefault="00BA6647" w:rsidP="00BF196A">
                        <w:pPr>
                          <w:jc w:val="center"/>
                          <w:rPr>
                            <w:rFonts w:ascii="Arial" w:hAnsi="Arial" w:cs="Arial"/>
                            <w:sz w:val="20"/>
                            <w:szCs w:val="20"/>
                          </w:rPr>
                        </w:pPr>
                        <w:r>
                          <w:rPr>
                            <w:rFonts w:ascii="Courier New" w:hAnsi="Courier New" w:cs="Courier New"/>
                            <w:i/>
                            <w:sz w:val="22"/>
                            <w:szCs w:val="22"/>
                          </w:rPr>
                          <w:t>“</w:t>
                        </w:r>
                        <w:r w:rsidRPr="00765139">
                          <w:rPr>
                            <w:rFonts w:ascii="Courier New" w:hAnsi="Courier New" w:cs="Courier New"/>
                            <w:i/>
                            <w:sz w:val="22"/>
                            <w:szCs w:val="22"/>
                          </w:rPr>
                          <w:t>Matriz de Correlación</w:t>
                        </w:r>
                        <w:r>
                          <w:rPr>
                            <w:rFonts w:ascii="Courier New" w:hAnsi="Courier New" w:cs="Courier New"/>
                            <w:i/>
                            <w:sz w:val="22"/>
                            <w:szCs w:val="22"/>
                          </w:rPr>
                          <w:t>”</w:t>
                        </w:r>
                      </w:p>
                    </w:tc>
                  </w:tr>
                  <w:tr w:rsidR="00BA6647">
                    <w:trPr>
                      <w:cantSplit/>
                      <w:trHeight w:val="358"/>
                      <w:tblCellSpacing w:w="20" w:type="dxa"/>
                      <w:jc w:val="center"/>
                    </w:trPr>
                    <w:tc>
                      <w:tcPr>
                        <w:tcW w:w="1300" w:type="dxa"/>
                        <w:vMerge w:val="restart"/>
                        <w:noWrap/>
                        <w:vAlign w:val="center"/>
                      </w:tcPr>
                      <w:p w:rsidR="00BA6647" w:rsidRDefault="00BA6647">
                        <w:pPr>
                          <w:jc w:val="center"/>
                          <w:rPr>
                            <w:rFonts w:ascii="Arial" w:hAnsi="Arial" w:cs="Arial"/>
                            <w:sz w:val="18"/>
                            <w:szCs w:val="18"/>
                          </w:rPr>
                        </w:pPr>
                        <w:r>
                          <w:rPr>
                            <w:rFonts w:ascii="Arial" w:hAnsi="Arial" w:cs="Arial"/>
                            <w:sz w:val="18"/>
                            <w:szCs w:val="18"/>
                          </w:rPr>
                          <w:t>Variables</w:t>
                        </w:r>
                      </w:p>
                    </w:tc>
                    <w:tc>
                      <w:tcPr>
                        <w:tcW w:w="13109" w:type="dxa"/>
                        <w:gridSpan w:val="14"/>
                        <w:noWrap/>
                        <w:vAlign w:val="center"/>
                      </w:tcPr>
                      <w:p w:rsidR="00BA6647" w:rsidRDefault="00BA6647">
                        <w:pPr>
                          <w:jc w:val="center"/>
                          <w:rPr>
                            <w:rFonts w:ascii="Arial" w:hAnsi="Arial" w:cs="Arial"/>
                            <w:sz w:val="20"/>
                            <w:szCs w:val="20"/>
                          </w:rPr>
                        </w:pPr>
                        <w:r>
                          <w:rPr>
                            <w:rFonts w:ascii="Arial" w:hAnsi="Arial" w:cs="Arial"/>
                            <w:sz w:val="20"/>
                            <w:szCs w:val="20"/>
                          </w:rPr>
                          <w:t>Prueba de Lenguaje y Matemáticas</w:t>
                        </w:r>
                      </w:p>
                    </w:tc>
                  </w:tr>
                  <w:tr w:rsidR="00BA6647">
                    <w:trPr>
                      <w:cantSplit/>
                      <w:trHeight w:val="379"/>
                      <w:tblCellSpacing w:w="20" w:type="dxa"/>
                      <w:jc w:val="center"/>
                    </w:trPr>
                    <w:tc>
                      <w:tcPr>
                        <w:tcW w:w="1300" w:type="dxa"/>
                        <w:vMerge/>
                        <w:vAlign w:val="center"/>
                      </w:tcPr>
                      <w:p w:rsidR="00BA6647" w:rsidRDefault="00BA6647">
                        <w:pPr>
                          <w:jc w:val="center"/>
                          <w:rPr>
                            <w:rFonts w:ascii="Arial" w:hAnsi="Arial" w:cs="Arial"/>
                            <w:sz w:val="18"/>
                            <w:szCs w:val="18"/>
                          </w:rPr>
                        </w:pP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16</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17</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18</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19</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20</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21</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22</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23</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24</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25</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26</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27</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28</w:t>
                        </w:r>
                      </w:p>
                    </w:tc>
                    <w:tc>
                      <w:tcPr>
                        <w:tcW w:w="90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29</w:t>
                        </w: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16</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-0,022</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-0,023</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0,238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0,019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0,201</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0,293</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20</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0,006</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0,185</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0,122</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0,231</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21</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0,024</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0,216</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0,186</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0,239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0,298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22</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0,011</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0,129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0,112</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0,179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0,230</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0,231</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23</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0,025</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0,192</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0,206</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0,202</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0,228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0,267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0,217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24</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0,024</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0,188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0,142</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0,139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0,235</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0,207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0,185</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0,179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25</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0,007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0,190</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0,122</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0,137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0,173</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0,263</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0,173</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0,187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0,172</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26</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0,053</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0,187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0,085</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0,211</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0,179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0,270</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0,168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0,253</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0,150</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0,240</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0,009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0,129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0,137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0,160</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0,138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0,220</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0,173</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0,200</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0,158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0,165</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0,259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-0,008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0,185</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0,117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0,208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0,137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0,147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0,210</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0,118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0,204</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0,188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0,142</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0,107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902" w:type="dxa"/>
                        <w:noWrap/>
                        <w:vAlign w:val="center"/>
                      </w:tcPr>
                      <w:p w:rsidR="00BA6647" w:rsidRDefault="00BA6647">
                        <w:pPr>
                          <w:ind w:left="-297" w:right="152"/>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0,019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0,164</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0,115</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0,277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0,117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0,219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0,159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0,165</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0,148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0,189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0,171</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0,152</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0,321</w:t>
                        </w:r>
                      </w:p>
                    </w:tc>
                    <w:tc>
                      <w:tcPr>
                        <w:tcW w:w="902"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r>
                  <w:tr w:rsidR="00BA6647">
                    <w:trPr>
                      <w:trHeight w:val="57"/>
                      <w:tblCellSpacing w:w="20" w:type="dxa"/>
                      <w:jc w:val="center"/>
                    </w:trPr>
                    <w:tc>
                      <w:tcPr>
                        <w:tcW w:w="14449" w:type="dxa"/>
                        <w:gridSpan w:val="15"/>
                        <w:vAlign w:val="center"/>
                      </w:tcPr>
                      <w:p w:rsidR="00BA6647" w:rsidRDefault="00BA6647" w:rsidP="00BF196A">
                        <w:pPr>
                          <w:rPr>
                            <w:rFonts w:ascii="Arial" w:hAnsi="Arial" w:cs="Arial"/>
                            <w:sz w:val="16"/>
                            <w:szCs w:val="16"/>
                          </w:rPr>
                        </w:pPr>
                        <w:r w:rsidRPr="001E7707">
                          <w:rPr>
                            <w:rFonts w:ascii="Arial" w:hAnsi="Arial" w:cs="Arial"/>
                            <w:sz w:val="16"/>
                            <w:szCs w:val="16"/>
                          </w:rPr>
                          <w:t>Elaborado por: Ana Franco Olivo</w:t>
                        </w:r>
                      </w:p>
                    </w:tc>
                  </w:tr>
                </w:tbl>
                <w:p w:rsidR="00BA6647" w:rsidRDefault="00BA6647">
                  <w:pPr>
                    <w:rPr>
                      <w:rFonts w:ascii="Arial" w:hAnsi="Arial" w:cs="Arial"/>
                    </w:rPr>
                  </w:pPr>
                </w:p>
                <w:p w:rsidR="00BA6647" w:rsidRDefault="00BA6647">
                  <w:pPr>
                    <w:rPr>
                      <w:rFonts w:ascii="Arial" w:hAnsi="Arial" w:cs="Arial"/>
                    </w:rPr>
                  </w:pPr>
                </w:p>
                <w:p w:rsidR="00BA6647" w:rsidRDefault="00BA6647">
                  <w:pPr>
                    <w:rPr>
                      <w:rFonts w:ascii="Arial" w:hAnsi="Arial" w:cs="Arial"/>
                    </w:rPr>
                  </w:pPr>
                </w:p>
                <w:p w:rsidR="00BA6647" w:rsidRDefault="00BA6647">
                  <w:pPr>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r>
                    <w:rPr>
                      <w:rFonts w:ascii="Arial" w:hAnsi="Arial" w:cs="Arial"/>
                    </w:rPr>
                    <w:t>Sigue…</w:t>
                  </w:r>
                </w:p>
                <w:p w:rsidR="00BA6647" w:rsidRDefault="00BA6647">
                  <w:pPr>
                    <w:rPr>
                      <w:rFonts w:ascii="Arial" w:hAnsi="Arial" w:cs="Arial"/>
                    </w:rPr>
                  </w:pPr>
                </w:p>
                <w:p w:rsidR="00BA6647" w:rsidRDefault="00BA6647">
                  <w:pPr>
                    <w:jc w:val="right"/>
                    <w:rPr>
                      <w:rFonts w:ascii="Arial" w:hAnsi="Arial" w:cs="Arial"/>
                    </w:rPr>
                  </w:pPr>
                </w:p>
              </w:txbxContent>
            </v:textbox>
          </v:shape>
        </w:pict>
      </w: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sectPr w:rsidR="00B52B60">
          <w:headerReference w:type="even" r:id="rId34"/>
          <w:headerReference w:type="default" r:id="rId35"/>
          <w:pgSz w:w="16838" w:h="11906" w:orient="landscape"/>
          <w:pgMar w:top="2268" w:right="1418" w:bottom="2268" w:left="2268" w:header="709" w:footer="709" w:gutter="0"/>
          <w:cols w:space="708"/>
          <w:docGrid w:linePitch="360"/>
        </w:sectPr>
      </w:pPr>
    </w:p>
    <w:p w:rsidR="00C8259D" w:rsidRDefault="00B52B60" w:rsidP="001A5A12">
      <w:pPr>
        <w:spacing w:before="100" w:beforeAutospacing="1" w:after="100" w:afterAutospacing="1" w:line="480" w:lineRule="auto"/>
        <w:ind w:left="709"/>
        <w:jc w:val="both"/>
        <w:rPr>
          <w:rFonts w:ascii="Arial" w:hAnsi="Arial" w:cs="Arial"/>
          <w:b/>
        </w:rPr>
      </w:pPr>
      <w:r>
        <w:rPr>
          <w:rFonts w:ascii="Arial" w:hAnsi="Arial" w:cs="Arial"/>
        </w:rPr>
        <w:lastRenderedPageBreak/>
        <w:t xml:space="preserve">Los valores de los coeficientes de correlación calculados en la matriz de correlación, mostrados 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4.1,  toman valores  menores  a 0,5; las variables que presentan correlaciones cercanas a cero, son variables no relacionadas linealmente</w:t>
      </w:r>
      <w:r>
        <w:rPr>
          <w:rFonts w:ascii="Arial" w:hAnsi="Arial" w:cs="Arial"/>
          <w:b/>
        </w:rPr>
        <w:t>.</w:t>
      </w:r>
    </w:p>
    <w:p w:rsidR="00C8259D" w:rsidRDefault="00B52B60" w:rsidP="001A5A12">
      <w:pPr>
        <w:spacing w:before="100" w:beforeAutospacing="1" w:after="100" w:afterAutospacing="1" w:line="480" w:lineRule="auto"/>
        <w:ind w:left="709"/>
        <w:jc w:val="both"/>
        <w:rPr>
          <w:rFonts w:ascii="Arial" w:hAnsi="Arial" w:cs="Arial"/>
        </w:rPr>
      </w:pPr>
      <w:r>
        <w:rPr>
          <w:rFonts w:ascii="Arial" w:hAnsi="Arial" w:cs="Arial"/>
        </w:rPr>
        <w:t>La variable “División de fracciones” presenta correlaciones mayores a 0,37 con las variables,  “Suma de fracciones”, “Resta de fracciones”.</w:t>
      </w:r>
      <w:r w:rsidR="00675A11">
        <w:rPr>
          <w:rFonts w:ascii="Arial" w:hAnsi="Arial" w:cs="Arial"/>
        </w:rPr>
        <w:t xml:space="preserve"> </w:t>
      </w:r>
    </w:p>
    <w:p w:rsidR="00C8259D" w:rsidRDefault="00A77247" w:rsidP="001A5A12">
      <w:pPr>
        <w:spacing w:before="100" w:beforeAutospacing="1" w:after="100" w:afterAutospacing="1" w:line="480" w:lineRule="auto"/>
        <w:ind w:left="709"/>
        <w:jc w:val="both"/>
        <w:rPr>
          <w:rFonts w:ascii="Arial" w:hAnsi="Arial" w:cs="Arial"/>
        </w:rPr>
      </w:pPr>
      <w:r>
        <w:rPr>
          <w:rFonts w:ascii="Arial" w:hAnsi="Arial" w:cs="Arial"/>
        </w:rPr>
        <w:t>La</w:t>
      </w:r>
      <w:r w:rsidR="00B52B60">
        <w:rPr>
          <w:rFonts w:ascii="Arial" w:hAnsi="Arial" w:cs="Arial"/>
        </w:rPr>
        <w:t xml:space="preserve"> variable “suma de fracciones”, es la única cuyo coeficiente de co</w:t>
      </w:r>
      <w:r>
        <w:rPr>
          <w:rFonts w:ascii="Arial" w:hAnsi="Arial" w:cs="Arial"/>
        </w:rPr>
        <w:t>rrelación es muy cercano a 0,60;</w:t>
      </w:r>
      <w:r w:rsidR="00B52B60">
        <w:rPr>
          <w:rFonts w:ascii="Arial" w:hAnsi="Arial" w:cs="Arial"/>
        </w:rPr>
        <w:t xml:space="preserve"> con la variable “resta de fracciones”. </w:t>
      </w:r>
    </w:p>
    <w:p w:rsidR="003A2127" w:rsidRDefault="00B52B60" w:rsidP="001A5A12">
      <w:pPr>
        <w:spacing w:before="100" w:beforeAutospacing="1" w:after="100" w:afterAutospacing="1" w:line="480" w:lineRule="auto"/>
        <w:ind w:left="709"/>
        <w:jc w:val="both"/>
        <w:rPr>
          <w:rFonts w:ascii="Arial" w:hAnsi="Arial" w:cs="Arial"/>
        </w:rPr>
      </w:pPr>
      <w:r>
        <w:rPr>
          <w:rFonts w:ascii="Arial" w:hAnsi="Arial" w:cs="Arial"/>
        </w:rPr>
        <w:t>La variable “Multiplicación de Enteros” de la prueba de  Matemáticas presenta correlaciones  con las variables de la prueba de Lenguaje que son: “Escribir  el plural de los sustantivos” y  “Escribir el género femenino de los sustantivos” cuyos coeficientes de  correlación son  0,202 y 0,204 respectivamente.</w:t>
      </w:r>
    </w:p>
    <w:p w:rsidR="003A2127" w:rsidRDefault="00B52B60" w:rsidP="001A5A12">
      <w:pPr>
        <w:spacing w:before="100" w:beforeAutospacing="1" w:after="100" w:afterAutospacing="1" w:line="480" w:lineRule="auto"/>
        <w:ind w:left="709"/>
        <w:jc w:val="both"/>
        <w:rPr>
          <w:rFonts w:ascii="Arial" w:hAnsi="Arial" w:cs="Arial"/>
        </w:rPr>
      </w:pPr>
      <w:r>
        <w:rPr>
          <w:rFonts w:ascii="Arial" w:hAnsi="Arial" w:cs="Arial"/>
        </w:rPr>
        <w:t>La correlación entre las variables  “Multiplicación de Enteros” y  “División de Enteros” es 0,362.</w:t>
      </w:r>
      <w:r w:rsidR="00675A11">
        <w:rPr>
          <w:rFonts w:ascii="Arial" w:hAnsi="Arial" w:cs="Arial"/>
        </w:rPr>
        <w:t xml:space="preserve"> </w:t>
      </w:r>
      <w:r>
        <w:rPr>
          <w:rFonts w:ascii="Arial" w:hAnsi="Arial" w:cs="Arial"/>
        </w:rPr>
        <w:t>Las variables  “Suma de Enteros”, “Resta de</w:t>
      </w:r>
      <w:r w:rsidR="003A2127">
        <w:rPr>
          <w:rFonts w:ascii="Arial" w:hAnsi="Arial" w:cs="Arial"/>
        </w:rPr>
        <w:t xml:space="preserve"> Enteros” y “Multiplicación de </w:t>
      </w:r>
      <w:r>
        <w:rPr>
          <w:rFonts w:ascii="Arial" w:hAnsi="Arial" w:cs="Arial"/>
        </w:rPr>
        <w:t>Enteros”, presenta coeficientes de correlaciones “débiles”, que están entre 0,04 y 0,05 (Tabla 4.1)</w:t>
      </w:r>
      <w:r w:rsidR="00ED53C8">
        <w:rPr>
          <w:rFonts w:ascii="Arial" w:hAnsi="Arial" w:cs="Arial"/>
        </w:rPr>
        <w:t xml:space="preserve"> con la variable “Realizar una C</w:t>
      </w:r>
      <w:r>
        <w:rPr>
          <w:rFonts w:ascii="Arial" w:hAnsi="Arial" w:cs="Arial"/>
        </w:rPr>
        <w:t>omposición".</w:t>
      </w:r>
    </w:p>
    <w:p w:rsidR="001A5A12" w:rsidRDefault="00B52B60" w:rsidP="001A5A12">
      <w:pPr>
        <w:spacing w:before="100" w:beforeAutospacing="1" w:after="100" w:afterAutospacing="1" w:line="480" w:lineRule="auto"/>
        <w:ind w:left="709"/>
        <w:jc w:val="both"/>
        <w:rPr>
          <w:rFonts w:ascii="Arial" w:hAnsi="Arial" w:cs="Arial"/>
        </w:rPr>
      </w:pPr>
      <w:r>
        <w:rPr>
          <w:rFonts w:ascii="Arial" w:hAnsi="Arial" w:cs="Arial"/>
        </w:rPr>
        <w:lastRenderedPageBreak/>
        <w:t>Las variables “Separar palabras en sílabas”, “Dictado</w:t>
      </w:r>
      <w:r w:rsidR="00A77247">
        <w:rPr>
          <w:rFonts w:ascii="Arial" w:hAnsi="Arial" w:cs="Arial"/>
        </w:rPr>
        <w:t xml:space="preserve"> de palabras</w:t>
      </w:r>
      <w:r>
        <w:rPr>
          <w:rFonts w:ascii="Arial" w:hAnsi="Arial" w:cs="Arial"/>
        </w:rPr>
        <w:t xml:space="preserve">” </w:t>
      </w:r>
      <w:r w:rsidR="00A77247">
        <w:rPr>
          <w:rFonts w:ascii="Arial" w:hAnsi="Arial" w:cs="Arial"/>
        </w:rPr>
        <w:t>tienen</w:t>
      </w:r>
      <w:r>
        <w:rPr>
          <w:rFonts w:ascii="Arial" w:hAnsi="Arial" w:cs="Arial"/>
        </w:rPr>
        <w:t xml:space="preserve"> un coeficiente de correlación  </w:t>
      </w:r>
      <w:r w:rsidR="00A77247">
        <w:rPr>
          <w:rFonts w:ascii="Arial" w:hAnsi="Arial" w:cs="Arial"/>
        </w:rPr>
        <w:t>igual a</w:t>
      </w:r>
      <w:r>
        <w:rPr>
          <w:rFonts w:ascii="Arial" w:hAnsi="Arial" w:cs="Arial"/>
        </w:rPr>
        <w:t xml:space="preserve"> 0,259.</w:t>
      </w:r>
      <w:r w:rsidR="00675A11">
        <w:rPr>
          <w:rFonts w:ascii="Arial" w:hAnsi="Arial" w:cs="Arial"/>
        </w:rPr>
        <w:t xml:space="preserve"> </w:t>
      </w:r>
      <w:r>
        <w:rPr>
          <w:rFonts w:ascii="Arial" w:hAnsi="Arial" w:cs="Arial"/>
        </w:rPr>
        <w:t>Las variables “Tildar las palabras”, “Dictado</w:t>
      </w:r>
      <w:r w:rsidR="00564A59">
        <w:rPr>
          <w:rFonts w:ascii="Arial" w:hAnsi="Arial" w:cs="Arial"/>
        </w:rPr>
        <w:t xml:space="preserve"> de palabras</w:t>
      </w:r>
      <w:r>
        <w:rPr>
          <w:rFonts w:ascii="Arial" w:hAnsi="Arial" w:cs="Arial"/>
        </w:rPr>
        <w:t>”, y “Realizar una composición” presentan coeficientes correlaciones  que están entre 0,2</w:t>
      </w:r>
      <w:r w:rsidR="001A5A12">
        <w:rPr>
          <w:rFonts w:ascii="Arial" w:hAnsi="Arial" w:cs="Arial"/>
        </w:rPr>
        <w:t>3 y 0,24 con la variable “U</w:t>
      </w:r>
      <w:r>
        <w:rPr>
          <w:rFonts w:ascii="Arial" w:hAnsi="Arial" w:cs="Arial"/>
        </w:rPr>
        <w:t xml:space="preserve">nir </w:t>
      </w:r>
      <w:r w:rsidR="001A5A12">
        <w:rPr>
          <w:rFonts w:ascii="Arial" w:hAnsi="Arial" w:cs="Arial"/>
        </w:rPr>
        <w:t>con rayas: Composición de palabras</w:t>
      </w:r>
      <w:r>
        <w:rPr>
          <w:rFonts w:ascii="Arial" w:hAnsi="Arial" w:cs="Arial"/>
        </w:rPr>
        <w:t>”.</w:t>
      </w:r>
    </w:p>
    <w:p w:rsidR="003A2127" w:rsidRPr="003A2127" w:rsidRDefault="003A2127" w:rsidP="001A5A12">
      <w:pPr>
        <w:spacing w:before="100" w:beforeAutospacing="1" w:after="100" w:afterAutospacing="1" w:line="480" w:lineRule="auto"/>
        <w:ind w:left="709"/>
        <w:jc w:val="both"/>
        <w:rPr>
          <w:rFonts w:ascii="Arial" w:hAnsi="Arial" w:cs="Arial"/>
          <w:sz w:val="6"/>
          <w:szCs w:val="6"/>
        </w:rPr>
      </w:pPr>
    </w:p>
    <w:p w:rsidR="00B52B60" w:rsidRDefault="00C8259D" w:rsidP="00C8259D">
      <w:pPr>
        <w:numPr>
          <w:ilvl w:val="1"/>
          <w:numId w:val="22"/>
        </w:numPr>
        <w:spacing w:before="100" w:beforeAutospacing="1" w:after="100" w:afterAutospacing="1" w:line="480" w:lineRule="auto"/>
        <w:jc w:val="both"/>
        <w:rPr>
          <w:rFonts w:ascii="Arial" w:hAnsi="Arial" w:cs="Arial"/>
          <w:b/>
          <w:lang w:val="es-EC"/>
        </w:rPr>
      </w:pPr>
      <w:r>
        <w:rPr>
          <w:rFonts w:ascii="Arial" w:hAnsi="Arial" w:cs="Arial"/>
          <w:b/>
          <w:lang w:val="es-EC"/>
        </w:rPr>
        <w:t>Análisis Bivariado</w:t>
      </w:r>
    </w:p>
    <w:p w:rsidR="00C8259D" w:rsidRPr="003A2127" w:rsidRDefault="00C8259D" w:rsidP="00C8259D">
      <w:pPr>
        <w:spacing w:before="100" w:beforeAutospacing="1" w:after="100" w:afterAutospacing="1" w:line="480" w:lineRule="auto"/>
        <w:ind w:left="360"/>
        <w:jc w:val="both"/>
        <w:rPr>
          <w:rFonts w:ascii="Arial" w:hAnsi="Arial" w:cs="Arial"/>
          <w:b/>
          <w:sz w:val="2"/>
          <w:szCs w:val="2"/>
          <w:lang w:val="es-EC"/>
        </w:rPr>
      </w:pPr>
    </w:p>
    <w:p w:rsidR="0032363F" w:rsidRPr="0032363F" w:rsidRDefault="00C8259D" w:rsidP="00BD42C9">
      <w:pPr>
        <w:numPr>
          <w:ilvl w:val="2"/>
          <w:numId w:val="22"/>
        </w:numPr>
        <w:spacing w:before="100" w:beforeAutospacing="1" w:after="100" w:afterAutospacing="1" w:line="480" w:lineRule="auto"/>
        <w:jc w:val="both"/>
        <w:rPr>
          <w:rFonts w:ascii="Arial" w:hAnsi="Arial"/>
        </w:rPr>
      </w:pPr>
      <w:r>
        <w:rPr>
          <w:rFonts w:ascii="Arial" w:hAnsi="Arial" w:cs="Arial"/>
          <w:b/>
          <w:lang w:val="es-EC"/>
        </w:rPr>
        <w:t>Principios Básicos</w:t>
      </w:r>
    </w:p>
    <w:p w:rsidR="00B52B60" w:rsidRPr="0032363F" w:rsidRDefault="00B52B60" w:rsidP="0032363F">
      <w:pPr>
        <w:pStyle w:val="Textoindependiente"/>
        <w:tabs>
          <w:tab w:val="left" w:pos="540"/>
        </w:tabs>
        <w:spacing w:before="100" w:beforeAutospacing="1" w:after="100" w:afterAutospacing="1" w:line="480" w:lineRule="auto"/>
        <w:ind w:left="720"/>
        <w:jc w:val="both"/>
        <w:rPr>
          <w:rFonts w:ascii="Arial" w:hAnsi="Arial" w:cs="Arial"/>
          <w:b w:val="0"/>
          <w:sz w:val="24"/>
        </w:rPr>
      </w:pPr>
      <w:r w:rsidRPr="0032363F">
        <w:rPr>
          <w:rFonts w:ascii="Arial" w:hAnsi="Arial" w:cs="Arial"/>
          <w:b w:val="0"/>
          <w:sz w:val="24"/>
        </w:rPr>
        <w:t>El análisis bivariado, es una técnica estadística que permite estimar la distribución conjunt</w:t>
      </w:r>
      <w:r w:rsidR="00FE2D6D">
        <w:rPr>
          <w:rFonts w:ascii="Arial" w:hAnsi="Arial" w:cs="Arial"/>
          <w:b w:val="0"/>
          <w:sz w:val="24"/>
        </w:rPr>
        <w:t>a de dos variables aleatorias, además de las</w:t>
      </w:r>
      <w:r w:rsidRPr="0032363F">
        <w:rPr>
          <w:rFonts w:ascii="Arial" w:hAnsi="Arial" w:cs="Arial"/>
          <w:b w:val="0"/>
          <w:sz w:val="24"/>
        </w:rPr>
        <w:t xml:space="preserve"> distribuciones marginales y condicionales. </w:t>
      </w:r>
    </w:p>
    <w:p w:rsidR="00D0014D" w:rsidRDefault="00B52B60" w:rsidP="007F187C">
      <w:pPr>
        <w:pStyle w:val="Textoindependiente"/>
        <w:tabs>
          <w:tab w:val="left" w:pos="540"/>
        </w:tabs>
        <w:spacing w:before="100" w:beforeAutospacing="1" w:after="100" w:afterAutospacing="1" w:line="480" w:lineRule="auto"/>
        <w:ind w:left="720"/>
        <w:jc w:val="both"/>
        <w:rPr>
          <w:rFonts w:ascii="Arial" w:hAnsi="Arial"/>
          <w:b w:val="0"/>
          <w:sz w:val="24"/>
        </w:rPr>
      </w:pPr>
      <w:r>
        <w:rPr>
          <w:rFonts w:ascii="Arial" w:hAnsi="Arial" w:cs="Arial"/>
          <w:b w:val="0"/>
          <w:sz w:val="24"/>
        </w:rPr>
        <w:t>Lo que se obtiene tiene es una tabla bivariada, que es un arreglo ordenado de r filas y c columnas, donde sus celdas dan la probabilidad de que las dos variables tomen valores específicos de manera simultánea</w:t>
      </w:r>
      <w:r w:rsidR="00D90486">
        <w:rPr>
          <w:rFonts w:ascii="Arial" w:hAnsi="Arial" w:cs="Arial"/>
          <w:b w:val="0"/>
          <w:sz w:val="24"/>
        </w:rPr>
        <w:t>.</w:t>
      </w:r>
    </w:p>
    <w:p w:rsidR="0021310A" w:rsidRDefault="00D0014D" w:rsidP="007F187C">
      <w:pPr>
        <w:pStyle w:val="Textoindependiente"/>
        <w:tabs>
          <w:tab w:val="left" w:pos="540"/>
        </w:tabs>
        <w:spacing w:before="100" w:beforeAutospacing="1" w:after="100" w:afterAutospacing="1" w:line="480" w:lineRule="auto"/>
        <w:ind w:left="720"/>
        <w:jc w:val="both"/>
        <w:rPr>
          <w:rFonts w:ascii="Arial" w:hAnsi="Arial" w:cs="Arial"/>
          <w:b w:val="0"/>
          <w:sz w:val="24"/>
        </w:rPr>
      </w:pPr>
      <w:r>
        <w:rPr>
          <w:rFonts w:ascii="Arial" w:hAnsi="Arial" w:cs="Arial"/>
          <w:noProof/>
        </w:rPr>
        <w:pict>
          <v:shape id="_x0000_s1033" type="#_x0000_t75" style="position:absolute;left:0;text-align:left;margin-left:153pt;margin-top:54.85pt;width:126pt;height:18pt;z-index:251643904">
            <v:imagedata r:id="rId36" o:title=""/>
          </v:shape>
          <o:OLEObject Type="Embed" ProgID="Equation.3" ShapeID="_x0000_s1033" DrawAspect="Content" ObjectID="_1359457783" r:id="rId37"/>
        </w:pict>
      </w:r>
      <w:r w:rsidR="00B52B60">
        <w:rPr>
          <w:rFonts w:ascii="Arial" w:hAnsi="Arial" w:cs="Arial"/>
          <w:b w:val="0"/>
          <w:sz w:val="24"/>
        </w:rPr>
        <w:t xml:space="preserve">El objetivo principal de esta técnica es analizar la distribución conjunta entre ambas variables aleatorias, es decir: </w:t>
      </w:r>
    </w:p>
    <w:p w:rsidR="009867FB" w:rsidRDefault="009867FB" w:rsidP="007F187C">
      <w:pPr>
        <w:pStyle w:val="Textoindependiente"/>
        <w:tabs>
          <w:tab w:val="left" w:pos="540"/>
        </w:tabs>
        <w:spacing w:before="100" w:beforeAutospacing="1" w:after="100" w:afterAutospacing="1" w:line="480" w:lineRule="auto"/>
        <w:ind w:left="720"/>
        <w:jc w:val="both"/>
        <w:rPr>
          <w:rFonts w:ascii="Arial" w:hAnsi="Arial" w:cs="Arial"/>
          <w:b w:val="0"/>
          <w:sz w:val="24"/>
        </w:rPr>
      </w:pPr>
    </w:p>
    <w:p w:rsidR="009867FB" w:rsidRDefault="009867FB" w:rsidP="007F187C">
      <w:pPr>
        <w:pStyle w:val="Textoindependiente"/>
        <w:tabs>
          <w:tab w:val="left" w:pos="540"/>
        </w:tabs>
        <w:spacing w:before="100" w:beforeAutospacing="1" w:after="100" w:afterAutospacing="1" w:line="480" w:lineRule="auto"/>
        <w:ind w:left="720"/>
        <w:jc w:val="both"/>
        <w:rPr>
          <w:rFonts w:ascii="Arial" w:hAnsi="Arial" w:cs="Arial"/>
          <w:b w:val="0"/>
          <w:sz w:val="24"/>
        </w:rPr>
      </w:pPr>
    </w:p>
    <w:p w:rsidR="00B52B60" w:rsidRPr="007F187C" w:rsidRDefault="0021310A" w:rsidP="007F187C">
      <w:pPr>
        <w:pStyle w:val="Textoindependiente"/>
        <w:tabs>
          <w:tab w:val="left" w:pos="540"/>
        </w:tabs>
        <w:spacing w:before="100" w:beforeAutospacing="1" w:after="100" w:afterAutospacing="1" w:line="480" w:lineRule="auto"/>
        <w:ind w:left="720"/>
        <w:jc w:val="both"/>
        <w:rPr>
          <w:rFonts w:ascii="Arial" w:hAnsi="Arial" w:cs="Arial"/>
          <w:b w:val="0"/>
          <w:sz w:val="24"/>
        </w:rPr>
      </w:pPr>
      <w:r>
        <w:rPr>
          <w:rFonts w:ascii="Arial" w:hAnsi="Arial" w:cs="Arial"/>
          <w:noProof/>
        </w:rPr>
        <w:pict>
          <v:shape id="_x0000_s1144" type="#_x0000_t75" style="position:absolute;left:0;text-align:left;margin-left:162pt;margin-top:71.85pt;width:118pt;height:35pt;z-index:251671552">
            <v:imagedata r:id="rId38" o:title=""/>
          </v:shape>
          <o:OLEObject Type="Embed" ProgID="Equation.3" ShapeID="_x0000_s1144" DrawAspect="Content" ObjectID="_1359457784" r:id="rId39"/>
        </w:pict>
      </w:r>
      <w:r w:rsidR="00B52B60" w:rsidRPr="007F187C">
        <w:rPr>
          <w:rFonts w:ascii="Arial" w:hAnsi="Arial" w:cs="Arial"/>
          <w:b w:val="0"/>
          <w:sz w:val="24"/>
        </w:rPr>
        <w:t xml:space="preserve">Nótese que  </w:t>
      </w:r>
      <w:r w:rsidR="00B52B60" w:rsidRPr="007F187C">
        <w:rPr>
          <w:rFonts w:ascii="Arial" w:hAnsi="Arial" w:cs="Arial"/>
          <w:b w:val="0"/>
          <w:sz w:val="24"/>
        </w:rPr>
        <w:sym w:font="Symbol" w:char="F0A6"/>
      </w:r>
      <w:r w:rsidR="00B52B60" w:rsidRPr="007F187C">
        <w:rPr>
          <w:rFonts w:ascii="Arial" w:hAnsi="Arial" w:cs="Arial"/>
          <w:b w:val="0"/>
          <w:sz w:val="24"/>
        </w:rPr>
        <w:t xml:space="preserve">(x, y)  es  una probabilidad  </w:t>
      </w:r>
      <w:r w:rsidR="007F187C">
        <w:rPr>
          <w:rFonts w:ascii="Arial" w:hAnsi="Arial" w:cs="Arial"/>
          <w:b w:val="0"/>
          <w:sz w:val="24"/>
        </w:rPr>
        <w:t>por tanto</w:t>
      </w:r>
      <w:r w:rsidR="00B52B60" w:rsidRPr="007F187C">
        <w:rPr>
          <w:rFonts w:ascii="Arial" w:hAnsi="Arial" w:cs="Arial"/>
          <w:b w:val="0"/>
          <w:sz w:val="24"/>
        </w:rPr>
        <w:t xml:space="preserve"> no puede ser mayor a uno, ni negativa y la suma de s</w:t>
      </w:r>
      <w:r w:rsidR="00D0014D">
        <w:rPr>
          <w:rFonts w:ascii="Arial" w:hAnsi="Arial" w:cs="Arial"/>
          <w:b w:val="0"/>
          <w:sz w:val="24"/>
        </w:rPr>
        <w:t>us marginales debe ser igual a uno</w:t>
      </w:r>
      <w:r w:rsidR="00B52B60" w:rsidRPr="007F187C">
        <w:rPr>
          <w:rFonts w:ascii="Arial" w:hAnsi="Arial" w:cs="Arial"/>
          <w:b w:val="0"/>
          <w:sz w:val="24"/>
        </w:rPr>
        <w:t>.</w:t>
      </w:r>
    </w:p>
    <w:p w:rsidR="00B52B60" w:rsidRDefault="00B52B60" w:rsidP="00BD42C9">
      <w:pPr>
        <w:spacing w:before="100" w:beforeAutospacing="1" w:after="100" w:afterAutospacing="1" w:line="480" w:lineRule="auto"/>
        <w:ind w:left="720"/>
        <w:jc w:val="center"/>
        <w:rPr>
          <w:rFonts w:ascii="Arial" w:hAnsi="Arial" w:cs="Arial"/>
          <w:sz w:val="12"/>
          <w:szCs w:val="12"/>
        </w:rPr>
      </w:pPr>
    </w:p>
    <w:p w:rsidR="00C532CE" w:rsidRDefault="00C532CE" w:rsidP="00C532CE">
      <w:pPr>
        <w:spacing w:line="480" w:lineRule="auto"/>
        <w:ind w:left="709"/>
        <w:jc w:val="both"/>
        <w:rPr>
          <w:rFonts w:ascii="Arial" w:hAnsi="Arial" w:cs="Arial"/>
        </w:rPr>
      </w:pPr>
      <w:smartTag w:uri="urn:schemas-microsoft-com:office:smarttags" w:element="PersonName">
        <w:smartTagPr>
          <w:attr w:name="ProductID" w:val="La Distribuci￳n Condicional"/>
        </w:smartTagPr>
        <w:r>
          <w:rPr>
            <w:rFonts w:ascii="Arial" w:hAnsi="Arial" w:cs="Arial"/>
          </w:rPr>
          <w:t>La Distribución Condicional</w:t>
        </w:r>
      </w:smartTag>
      <w:r>
        <w:rPr>
          <w:rFonts w:ascii="Arial" w:hAnsi="Arial" w:cs="Arial"/>
        </w:rPr>
        <w:t xml:space="preserve"> </w:t>
      </w:r>
      <w:r w:rsidRPr="009739B5">
        <w:rPr>
          <w:rFonts w:ascii="Arial" w:hAnsi="Arial" w:cs="Arial"/>
          <w:position w:val="-10"/>
        </w:rPr>
        <w:object w:dxaOrig="1219" w:dyaOrig="340">
          <v:shape id="_x0000_i1039" type="#_x0000_t75" style="width:60.75pt;height:17.25pt" o:ole="">
            <v:imagedata r:id="rId40" o:title=""/>
          </v:shape>
          <o:OLEObject Type="Embed" ProgID="Equation.3" ShapeID="_x0000_i1039" DrawAspect="Content" ObjectID="_1359457727" r:id="rId41"/>
        </w:object>
      </w:r>
      <w:r w:rsidR="00340AEF">
        <w:rPr>
          <w:rFonts w:ascii="Arial" w:hAnsi="Arial" w:cs="Arial"/>
        </w:rPr>
        <w:t xml:space="preserve"> es el resultado </w:t>
      </w:r>
      <w:r>
        <w:rPr>
          <w:rFonts w:ascii="Arial" w:hAnsi="Arial" w:cs="Arial"/>
        </w:rPr>
        <w:t xml:space="preserve">de </w:t>
      </w:r>
      <w:r w:rsidRPr="00A733FF">
        <w:rPr>
          <w:rFonts w:ascii="Arial" w:hAnsi="Arial" w:cs="Arial"/>
          <w:position w:val="-14"/>
        </w:rPr>
        <w:object w:dxaOrig="1660" w:dyaOrig="380">
          <v:shape id="_x0000_i1040" type="#_x0000_t75" style="width:83.25pt;height:18.75pt" o:ole="">
            <v:imagedata r:id="rId42" o:title=""/>
          </v:shape>
          <o:OLEObject Type="Embed" ProgID="Equation.3" ShapeID="_x0000_i1040" DrawAspect="Content" ObjectID="_1359457728" r:id="rId43"/>
        </w:object>
      </w:r>
      <w:r w:rsidR="00340AEF">
        <w:rPr>
          <w:rFonts w:ascii="Arial" w:hAnsi="Arial" w:cs="Arial"/>
        </w:rPr>
        <w:t>,</w:t>
      </w:r>
      <w:r>
        <w:rPr>
          <w:rFonts w:ascii="Arial" w:hAnsi="Arial" w:cs="Arial"/>
        </w:rPr>
        <w:t xml:space="preserve"> que es la probabilidad condicional de que la variable </w:t>
      </w:r>
      <w:r w:rsidRPr="00D815B4">
        <w:rPr>
          <w:rFonts w:ascii="Arial" w:hAnsi="Arial" w:cs="Arial"/>
        </w:rPr>
        <w:t>X</w:t>
      </w:r>
      <w:r>
        <w:rPr>
          <w:rFonts w:ascii="Arial" w:hAnsi="Arial" w:cs="Arial"/>
          <w:b/>
        </w:rPr>
        <w:t xml:space="preserve"> </w:t>
      </w:r>
      <w:r>
        <w:rPr>
          <w:rFonts w:ascii="Arial" w:hAnsi="Arial" w:cs="Arial"/>
        </w:rPr>
        <w:t xml:space="preserve">tome el valor de </w:t>
      </w:r>
      <w:r w:rsidRPr="00A6701C">
        <w:rPr>
          <w:rFonts w:ascii="Arial" w:hAnsi="Arial" w:cs="Arial"/>
          <w:sz w:val="26"/>
          <w:szCs w:val="26"/>
        </w:rPr>
        <w:t>x</w:t>
      </w:r>
      <w:r w:rsidRPr="00A6701C">
        <w:rPr>
          <w:rFonts w:ascii="Arial" w:hAnsi="Arial" w:cs="Arial"/>
          <w:sz w:val="26"/>
          <w:szCs w:val="26"/>
          <w:vertAlign w:val="subscript"/>
        </w:rPr>
        <w:t>i</w:t>
      </w:r>
      <w:r>
        <w:rPr>
          <w:rFonts w:ascii="Arial" w:hAnsi="Arial" w:cs="Arial"/>
        </w:rPr>
        <w:t xml:space="preserve">, dado que </w:t>
      </w:r>
      <w:r w:rsidRPr="00D815B4">
        <w:rPr>
          <w:rFonts w:ascii="Arial" w:hAnsi="Arial" w:cs="Arial"/>
        </w:rPr>
        <w:t>Y</w:t>
      </w:r>
      <w:r>
        <w:rPr>
          <w:rFonts w:ascii="Arial" w:hAnsi="Arial" w:cs="Arial"/>
        </w:rPr>
        <w:t xml:space="preserve"> toma el    valor de y</w:t>
      </w:r>
      <w:r>
        <w:rPr>
          <w:rFonts w:ascii="Arial" w:hAnsi="Arial" w:cs="Arial"/>
          <w:vertAlign w:val="subscript"/>
        </w:rPr>
        <w:t>j</w:t>
      </w:r>
      <w:r>
        <w:rPr>
          <w:rFonts w:ascii="Arial" w:hAnsi="Arial" w:cs="Arial"/>
        </w:rPr>
        <w:t>.</w:t>
      </w:r>
    </w:p>
    <w:p w:rsidR="003A2127" w:rsidRDefault="003A2127" w:rsidP="00BD42C9">
      <w:pPr>
        <w:pStyle w:val="Textoindependiente"/>
        <w:spacing w:before="100" w:beforeAutospacing="1" w:after="100" w:afterAutospacing="1" w:line="480" w:lineRule="auto"/>
        <w:ind w:left="720"/>
        <w:jc w:val="both"/>
        <w:rPr>
          <w:rFonts w:ascii="Arial" w:hAnsi="Arial" w:cs="Arial"/>
          <w:b w:val="0"/>
          <w:sz w:val="6"/>
          <w:szCs w:val="6"/>
        </w:rPr>
      </w:pPr>
    </w:p>
    <w:p w:rsidR="00C8259D" w:rsidRPr="00F170B1" w:rsidRDefault="00C8259D" w:rsidP="00C8259D">
      <w:pPr>
        <w:numPr>
          <w:ilvl w:val="2"/>
          <w:numId w:val="22"/>
        </w:numPr>
        <w:spacing w:before="100" w:beforeAutospacing="1" w:after="100" w:afterAutospacing="1" w:line="480" w:lineRule="auto"/>
        <w:jc w:val="both"/>
        <w:rPr>
          <w:rFonts w:ascii="Arial" w:hAnsi="Arial"/>
          <w:b/>
          <w:shadow/>
        </w:rPr>
      </w:pPr>
      <w:r>
        <w:rPr>
          <w:rFonts w:ascii="Arial" w:hAnsi="Arial" w:cs="Arial"/>
          <w:b/>
          <w:lang w:val="es-EC"/>
        </w:rPr>
        <w:t xml:space="preserve">Análisis </w:t>
      </w:r>
      <w:r w:rsidR="0058654F">
        <w:rPr>
          <w:rFonts w:ascii="Arial" w:hAnsi="Arial" w:cs="Arial"/>
          <w:b/>
          <w:lang w:val="es-EC"/>
        </w:rPr>
        <w:t xml:space="preserve">Bivariado </w:t>
      </w:r>
      <w:r>
        <w:rPr>
          <w:rFonts w:ascii="Arial" w:hAnsi="Arial" w:cs="Arial"/>
          <w:b/>
          <w:lang w:val="es-EC"/>
        </w:rPr>
        <w:t>de las mediciones tomadas del conocimiento de los estudiantes del séptimo año de educación básica, en las áreas de Lenguaje y Matemática</w:t>
      </w:r>
    </w:p>
    <w:p w:rsidR="00F170B1" w:rsidRPr="00F170B1" w:rsidRDefault="00F170B1" w:rsidP="00F170B1">
      <w:pPr>
        <w:spacing w:before="100" w:beforeAutospacing="1" w:after="100" w:afterAutospacing="1" w:line="480" w:lineRule="auto"/>
        <w:ind w:left="720"/>
        <w:jc w:val="both"/>
        <w:rPr>
          <w:rFonts w:ascii="Arial" w:hAnsi="Arial"/>
          <w:b/>
          <w:shadow/>
          <w:sz w:val="2"/>
          <w:szCs w:val="2"/>
        </w:rPr>
      </w:pPr>
    </w:p>
    <w:p w:rsidR="00675112" w:rsidRDefault="00675112" w:rsidP="00675112">
      <w:pPr>
        <w:pStyle w:val="Textoindependiente"/>
        <w:spacing w:before="100" w:beforeAutospacing="1" w:after="100" w:afterAutospacing="1" w:line="480" w:lineRule="auto"/>
        <w:ind w:left="1418"/>
        <w:jc w:val="both"/>
        <w:rPr>
          <w:rFonts w:ascii="Arial" w:hAnsi="Arial"/>
          <w:b w:val="0"/>
          <w:sz w:val="24"/>
        </w:rPr>
      </w:pPr>
      <w:r>
        <w:rPr>
          <w:rFonts w:ascii="Arial" w:hAnsi="Arial"/>
          <w:b w:val="0"/>
          <w:sz w:val="24"/>
        </w:rPr>
        <w:t>En esta sección se presenta las tablas con clasificaciones bidimensionales utilizadas para conocer la distribución entre dos variables aleatorias correspondientes a los resultados de las evaluaciones de los estudiantes de séptimo año de educación básica.</w:t>
      </w:r>
    </w:p>
    <w:p w:rsidR="00F170B1" w:rsidRDefault="00F170B1" w:rsidP="00675112">
      <w:pPr>
        <w:pStyle w:val="Textoindependiente"/>
        <w:spacing w:before="100" w:beforeAutospacing="1" w:after="100" w:afterAutospacing="1" w:line="480" w:lineRule="auto"/>
        <w:ind w:left="1418"/>
        <w:jc w:val="both"/>
        <w:rPr>
          <w:rFonts w:ascii="Arial" w:hAnsi="Arial"/>
          <w:b w:val="0"/>
          <w:sz w:val="24"/>
        </w:rPr>
      </w:pPr>
    </w:p>
    <w:p w:rsidR="00C8259D" w:rsidRPr="003A2127" w:rsidRDefault="00C8259D" w:rsidP="0008774F">
      <w:pPr>
        <w:spacing w:before="100" w:beforeAutospacing="1" w:after="100" w:afterAutospacing="1" w:line="360" w:lineRule="auto"/>
        <w:ind w:left="720"/>
        <w:jc w:val="both"/>
        <w:rPr>
          <w:rFonts w:ascii="Arial" w:hAnsi="Arial"/>
          <w:b/>
          <w:shadow/>
          <w:sz w:val="2"/>
          <w:szCs w:val="2"/>
        </w:rPr>
      </w:pPr>
    </w:p>
    <w:p w:rsidR="00F170B1" w:rsidRDefault="00F170B1" w:rsidP="0008774F">
      <w:pPr>
        <w:spacing w:before="100" w:beforeAutospacing="1" w:after="100" w:afterAutospacing="1" w:line="360" w:lineRule="auto"/>
        <w:ind w:left="720"/>
        <w:jc w:val="both"/>
        <w:rPr>
          <w:rFonts w:ascii="Arial" w:hAnsi="Arial"/>
          <w:b/>
          <w:shadow/>
        </w:rPr>
      </w:pPr>
    </w:p>
    <w:p w:rsidR="001050BA" w:rsidRDefault="001050BA" w:rsidP="0008774F">
      <w:pPr>
        <w:spacing w:before="100" w:beforeAutospacing="1" w:after="100" w:afterAutospacing="1" w:line="360" w:lineRule="auto"/>
        <w:ind w:left="720"/>
        <w:jc w:val="both"/>
        <w:rPr>
          <w:rFonts w:ascii="Arial" w:hAnsi="Arial"/>
          <w:b/>
          <w:i/>
        </w:rPr>
      </w:pPr>
      <w:r w:rsidRPr="0098655E">
        <w:rPr>
          <w:rFonts w:ascii="Arial" w:hAnsi="Arial"/>
          <w:b/>
          <w:shadow/>
        </w:rPr>
        <w:t>Distribución Conjunta</w:t>
      </w:r>
      <w:r w:rsidRPr="00FA5452">
        <w:rPr>
          <w:rFonts w:ascii="Arial" w:hAnsi="Arial"/>
          <w:b/>
        </w:rPr>
        <w:t xml:space="preserve"> entre</w:t>
      </w:r>
      <w:r>
        <w:rPr>
          <w:rFonts w:ascii="Arial" w:hAnsi="Arial"/>
          <w:b/>
        </w:rPr>
        <w:t xml:space="preserve"> </w:t>
      </w:r>
      <w:r>
        <w:rPr>
          <w:rFonts w:ascii="Arial" w:hAnsi="Arial"/>
          <w:b/>
          <w:i/>
        </w:rPr>
        <w:t>“</w:t>
      </w:r>
      <w:r w:rsidRPr="00425051">
        <w:rPr>
          <w:rFonts w:ascii="Arial" w:hAnsi="Arial"/>
          <w:b/>
          <w:i/>
        </w:rPr>
        <w:t>Multiplicación de Fracciones</w:t>
      </w:r>
      <w:r w:rsidRPr="00DE7C13">
        <w:rPr>
          <w:rFonts w:ascii="Arial" w:hAnsi="Arial"/>
          <w:b/>
          <w:i/>
        </w:rPr>
        <w:t xml:space="preserve"> y</w:t>
      </w:r>
      <w:r>
        <w:rPr>
          <w:rFonts w:ascii="Arial" w:hAnsi="Arial"/>
          <w:b/>
          <w:i/>
        </w:rPr>
        <w:t xml:space="preserve"> División de</w:t>
      </w:r>
      <w:r w:rsidR="004B6105">
        <w:rPr>
          <w:rFonts w:ascii="Arial" w:hAnsi="Arial"/>
          <w:b/>
          <w:i/>
        </w:rPr>
        <w:t xml:space="preserve"> Fracciones</w:t>
      </w:r>
      <w:r>
        <w:rPr>
          <w:rFonts w:ascii="Arial" w:hAnsi="Arial"/>
          <w:b/>
          <w:i/>
        </w:rPr>
        <w:t>”</w:t>
      </w:r>
    </w:p>
    <w:p w:rsidR="00675112" w:rsidRPr="00675112" w:rsidRDefault="00675112" w:rsidP="0008774F">
      <w:pPr>
        <w:spacing w:before="100" w:beforeAutospacing="1" w:after="100" w:afterAutospacing="1" w:line="360" w:lineRule="auto"/>
        <w:ind w:left="720"/>
        <w:jc w:val="both"/>
        <w:rPr>
          <w:rFonts w:ascii="Arial" w:hAnsi="Arial"/>
          <w:b/>
          <w:i/>
          <w:sz w:val="6"/>
          <w:szCs w:val="6"/>
        </w:rPr>
      </w:pPr>
    </w:p>
    <w:p w:rsidR="001050BA" w:rsidRDefault="004B6105" w:rsidP="0008774F">
      <w:pPr>
        <w:spacing w:before="100" w:beforeAutospacing="1" w:after="100" w:afterAutospacing="1" w:line="480" w:lineRule="auto"/>
        <w:ind w:left="720"/>
        <w:jc w:val="both"/>
        <w:rPr>
          <w:rFonts w:ascii="Arial" w:hAnsi="Arial" w:cs="Arial"/>
        </w:rPr>
      </w:pPr>
      <w:r>
        <w:rPr>
          <w:rFonts w:ascii="Arial" w:hAnsi="Arial" w:cs="Arial"/>
        </w:rPr>
        <w:t xml:space="preserve">En </w:t>
      </w:r>
      <w:smartTag w:uri="urn:schemas-microsoft-com:office:smarttags" w:element="PersonName">
        <w:smartTagPr>
          <w:attr w:name="ProductID" w:val="la Distribuci￳n Conjunta"/>
        </w:smartTagPr>
        <w:smartTag w:uri="urn:schemas-microsoft-com:office:smarttags" w:element="PersonName">
          <w:smartTagPr>
            <w:attr w:name="ProductID" w:val="la Distribuci￳n"/>
          </w:smartTagPr>
          <w:r>
            <w:rPr>
              <w:rFonts w:ascii="Arial" w:hAnsi="Arial" w:cs="Arial"/>
            </w:rPr>
            <w:t>la Distribución</w:t>
          </w:r>
        </w:smartTag>
        <w:r>
          <w:rPr>
            <w:rFonts w:ascii="Arial" w:hAnsi="Arial" w:cs="Arial"/>
          </w:rPr>
          <w:t xml:space="preserve"> Conjunta</w:t>
        </w:r>
      </w:smartTag>
      <w:r>
        <w:rPr>
          <w:rFonts w:ascii="Arial" w:hAnsi="Arial" w:cs="Arial"/>
        </w:rPr>
        <w:t xml:space="preserve"> detallada en el Cuadro 4.2,</w:t>
      </w:r>
      <w:r w:rsidR="001050BA">
        <w:rPr>
          <w:rFonts w:ascii="Arial" w:hAnsi="Arial" w:cs="Arial"/>
          <w:i/>
        </w:rPr>
        <w:t xml:space="preserve"> s</w:t>
      </w:r>
      <w:r w:rsidR="001050BA">
        <w:rPr>
          <w:rFonts w:ascii="Arial" w:hAnsi="Arial" w:cs="Arial"/>
        </w:rPr>
        <w:t>e</w:t>
      </w:r>
      <w:r>
        <w:rPr>
          <w:rFonts w:ascii="Arial" w:hAnsi="Arial" w:cs="Arial"/>
        </w:rPr>
        <w:t xml:space="preserve"> observa que</w:t>
      </w:r>
      <w:r w:rsidR="001050BA">
        <w:rPr>
          <w:rFonts w:ascii="Arial" w:hAnsi="Arial" w:cs="Arial"/>
        </w:rPr>
        <w:t xml:space="preserve"> el 44,5% de los estudiantes evaluados no realizan correctamente la multiplicación de fracciones y tampoco la división de fracciones. El 7% de los niños efectúan correctamente la división de fracciones  pero realizan incorrectamente la multiplicación de fracciones.</w:t>
      </w:r>
    </w:p>
    <w:p w:rsidR="00F170B1" w:rsidRDefault="00F170B1" w:rsidP="00F170B1">
      <w:pPr>
        <w:spacing w:before="100" w:beforeAutospacing="1" w:after="100" w:afterAutospacing="1" w:line="480" w:lineRule="auto"/>
        <w:ind w:left="720"/>
        <w:jc w:val="both"/>
        <w:rPr>
          <w:rFonts w:ascii="Arial" w:hAnsi="Arial" w:cs="Arial"/>
        </w:rPr>
      </w:pPr>
      <w:r>
        <w:rPr>
          <w:rFonts w:ascii="Arial" w:hAnsi="Arial" w:cs="Arial"/>
        </w:rPr>
        <w:t xml:space="preserve">En el Cuadro 4.2 se aprecia </w:t>
      </w:r>
      <w:smartTag w:uri="urn:schemas-microsoft-com:office:smarttags" w:element="PersonName">
        <w:smartTagPr>
          <w:attr w:name="ProductID" w:val="La Distribuci￳n Condicional"/>
        </w:smartTagPr>
        <w:smartTag w:uri="urn:schemas-microsoft-com:office:smarttags" w:element="PersonName">
          <w:smartTagPr>
            <w:attr w:name="ProductID" w:val="la Distribuci￳n"/>
          </w:smartTagPr>
          <w:r>
            <w:rPr>
              <w:rFonts w:ascii="Arial" w:hAnsi="Arial" w:cs="Arial"/>
            </w:rPr>
            <w:t>la Distribución</w:t>
          </w:r>
        </w:smartTag>
        <w:r>
          <w:rPr>
            <w:rFonts w:ascii="Arial" w:hAnsi="Arial" w:cs="Arial"/>
          </w:rPr>
          <w:t xml:space="preserve"> Condicional</w:t>
        </w:r>
      </w:smartTag>
      <w:r>
        <w:rPr>
          <w:rFonts w:ascii="Arial" w:hAnsi="Arial" w:cs="Arial"/>
        </w:rPr>
        <w:t xml:space="preserve">  Multiplicación dado que los estudiantes  realizan incorrectamente División se tiene que  el 63,2% de los niños evaluados efectúan incorrectamente  multiplicación, mientras que un 36,8% efectúa correctamente la multiplicación de fracciones.</w:t>
      </w:r>
    </w:p>
    <w:p w:rsidR="00F170B1" w:rsidRDefault="00F170B1" w:rsidP="00F170B1">
      <w:pPr>
        <w:spacing w:line="480" w:lineRule="auto"/>
        <w:ind w:left="720"/>
        <w:jc w:val="both"/>
        <w:rPr>
          <w:rFonts w:ascii="Arial" w:hAnsi="Arial" w:cs="Arial"/>
        </w:rPr>
      </w:pPr>
      <w:r>
        <w:rPr>
          <w:rFonts w:ascii="Arial" w:hAnsi="Arial" w:cs="Arial"/>
        </w:rPr>
        <w:t xml:space="preserve">Mediante </w:t>
      </w:r>
      <w:smartTag w:uri="urn:schemas-microsoft-com:office:smarttags" w:element="PersonName">
        <w:smartTagPr>
          <w:attr w:name="ProductID" w:val="La Distribuci￳n Condicional"/>
        </w:smartTagPr>
        <w:r>
          <w:rPr>
            <w:rFonts w:ascii="Arial" w:hAnsi="Arial" w:cs="Arial"/>
          </w:rPr>
          <w:t>la Distribución Condicional</w:t>
        </w:r>
      </w:smartTag>
      <w:r>
        <w:rPr>
          <w:rFonts w:ascii="Arial" w:hAnsi="Arial" w:cs="Arial"/>
        </w:rPr>
        <w:t xml:space="preserve">  División de Fracciones dado que los estudiantes realizan correctamente </w:t>
      </w:r>
      <w:smartTag w:uri="urn:schemas-microsoft-com:office:smarttags" w:element="PersonName">
        <w:smartTagPr>
          <w:attr w:name="ProductID" w:val="la Multiplicaci￳n"/>
        </w:smartTagPr>
        <w:r>
          <w:rPr>
            <w:rFonts w:ascii="Arial" w:hAnsi="Arial" w:cs="Arial"/>
          </w:rPr>
          <w:t>la Multiplicación</w:t>
        </w:r>
      </w:smartTag>
      <w:r>
        <w:rPr>
          <w:rFonts w:ascii="Arial" w:hAnsi="Arial" w:cs="Arial"/>
        </w:rPr>
        <w:t xml:space="preserve"> de Fracciones se tiene: el 53,4%  realiza incorrectamente la división y 46,6% la realiza correctamente.</w:t>
      </w:r>
    </w:p>
    <w:p w:rsidR="00F170B1" w:rsidRDefault="00F170B1" w:rsidP="0008774F">
      <w:pPr>
        <w:spacing w:before="100" w:beforeAutospacing="1" w:after="100" w:afterAutospacing="1" w:line="480" w:lineRule="auto"/>
        <w:ind w:left="720"/>
        <w:jc w:val="both"/>
        <w:rPr>
          <w:rFonts w:ascii="Arial" w:hAnsi="Arial" w:cs="Arial"/>
        </w:rPr>
      </w:pPr>
    </w:p>
    <w:p w:rsidR="00F170B1" w:rsidRDefault="00F170B1" w:rsidP="0008774F">
      <w:pPr>
        <w:spacing w:before="100" w:beforeAutospacing="1" w:after="100" w:afterAutospacing="1" w:line="480" w:lineRule="auto"/>
        <w:ind w:left="720"/>
        <w:jc w:val="both"/>
        <w:rPr>
          <w:rFonts w:ascii="Arial" w:hAnsi="Arial" w:cs="Arial"/>
        </w:rPr>
      </w:pPr>
    </w:p>
    <w:p w:rsidR="00F170B1" w:rsidRDefault="00F170B1" w:rsidP="0008774F">
      <w:pPr>
        <w:spacing w:before="100" w:beforeAutospacing="1" w:after="100" w:afterAutospacing="1" w:line="480" w:lineRule="auto"/>
        <w:ind w:left="720"/>
        <w:jc w:val="both"/>
        <w:rPr>
          <w:rFonts w:ascii="Arial" w:hAnsi="Arial" w:cs="Arial"/>
        </w:rPr>
      </w:pPr>
    </w:p>
    <w:p w:rsidR="00F170B1" w:rsidRPr="00F170B1" w:rsidRDefault="00F170B1" w:rsidP="0008774F">
      <w:pPr>
        <w:spacing w:before="100" w:beforeAutospacing="1" w:after="100" w:afterAutospacing="1" w:line="480" w:lineRule="auto"/>
        <w:ind w:left="720"/>
        <w:jc w:val="both"/>
        <w:rPr>
          <w:rFonts w:ascii="Arial" w:hAnsi="Arial" w:cs="Arial"/>
          <w:sz w:val="2"/>
          <w:szCs w:val="2"/>
        </w:rPr>
      </w:pPr>
    </w:p>
    <w:tbl>
      <w:tblPr>
        <w:tblStyle w:val="TablaWeb1"/>
        <w:tblW w:w="9198" w:type="dxa"/>
        <w:tblLayout w:type="fixed"/>
        <w:tblLook w:val="0000"/>
      </w:tblPr>
      <w:tblGrid>
        <w:gridCol w:w="9198"/>
      </w:tblGrid>
      <w:tr w:rsidR="001050BA" w:rsidTr="00520CDF">
        <w:trPr>
          <w:trHeight w:val="192"/>
        </w:trPr>
        <w:tc>
          <w:tcPr>
            <w:tcW w:w="9118" w:type="dxa"/>
            <w:noWrap/>
          </w:tcPr>
          <w:p w:rsidR="001050BA" w:rsidRPr="0098655E" w:rsidRDefault="001050BA" w:rsidP="00B56722">
            <w:pPr>
              <w:rPr>
                <w:rFonts w:ascii="Arial" w:hAnsi="Arial" w:cs="Arial"/>
                <w:i/>
                <w:iCs/>
                <w:sz w:val="14"/>
                <w:szCs w:val="14"/>
              </w:rPr>
            </w:pPr>
          </w:p>
          <w:p w:rsidR="001050BA" w:rsidRPr="008C26E3" w:rsidRDefault="001050BA" w:rsidP="00B56722">
            <w:pPr>
              <w:tabs>
                <w:tab w:val="left" w:pos="4208"/>
              </w:tabs>
              <w:rPr>
                <w:rFonts w:ascii="Californian FB" w:hAnsi="Californian FB"/>
                <w:color w:val="000000"/>
                <w:sz w:val="22"/>
                <w:szCs w:val="22"/>
              </w:rPr>
            </w:pPr>
            <w:r>
              <w:rPr>
                <w:rFonts w:ascii="Californian FB" w:hAnsi="Californian FB"/>
                <w:color w:val="000000"/>
                <w:sz w:val="22"/>
                <w:szCs w:val="22"/>
              </w:rPr>
              <w:t>Cuadro 4.2</w:t>
            </w:r>
          </w:p>
          <w:p w:rsidR="001050BA" w:rsidRPr="00613EC1" w:rsidRDefault="001050BA" w:rsidP="00B56722">
            <w:pPr>
              <w:rPr>
                <w:rFonts w:ascii="Berlin Sans FB" w:hAnsi="Berlin Sans FB"/>
                <w:color w:val="000000"/>
                <w:sz w:val="18"/>
                <w:szCs w:val="18"/>
              </w:rPr>
            </w:pPr>
            <w:r w:rsidRPr="00613EC1">
              <w:rPr>
                <w:rFonts w:ascii="Berlin Sans FB" w:hAnsi="Berlin Sans FB"/>
                <w:color w:val="000000"/>
                <w:sz w:val="18"/>
                <w:szCs w:val="18"/>
              </w:rPr>
              <w:t xml:space="preserve">Evaluación de </w:t>
            </w:r>
            <w:smartTag w:uri="urn:schemas-microsoft-com:office:smarttags" w:element="PersonName">
              <w:smartTagPr>
                <w:attr w:name="ProductID" w:val="la Calidad"/>
              </w:smartTagPr>
              <w:r w:rsidRPr="00613EC1">
                <w:rPr>
                  <w:rFonts w:ascii="Berlin Sans FB" w:hAnsi="Berlin Sans FB"/>
                  <w:color w:val="000000"/>
                  <w:sz w:val="18"/>
                  <w:szCs w:val="18"/>
                </w:rPr>
                <w:t>la Calidad</w:t>
              </w:r>
            </w:smartTag>
            <w:r w:rsidRPr="00613EC1">
              <w:rPr>
                <w:rFonts w:ascii="Berlin Sans FB" w:hAnsi="Berlin Sans FB"/>
                <w:color w:val="000000"/>
                <w:sz w:val="18"/>
                <w:szCs w:val="18"/>
              </w:rPr>
              <w:t xml:space="preserve"> de </w:t>
            </w:r>
            <w:smartTag w:uri="urn:schemas-microsoft-com:office:smarttags" w:element="PersonName">
              <w:smartTagPr>
                <w:attr w:name="ProductID" w:val="la Educaci￳n"/>
              </w:smartTagPr>
              <w:r w:rsidRPr="00613EC1">
                <w:rPr>
                  <w:rFonts w:ascii="Berlin Sans FB" w:hAnsi="Berlin Sans FB"/>
                  <w:color w:val="000000"/>
                  <w:sz w:val="18"/>
                  <w:szCs w:val="18"/>
                </w:rPr>
                <w:t>la Educación</w:t>
              </w:r>
            </w:smartTag>
            <w:r w:rsidRPr="00613EC1">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1050BA" w:rsidRPr="00232FEB" w:rsidRDefault="001050BA" w:rsidP="00B56722">
            <w:pPr>
              <w:rPr>
                <w:b/>
                <w:iCs/>
                <w:sz w:val="20"/>
                <w:szCs w:val="20"/>
                <w:lang w:val="es-EC"/>
              </w:rPr>
            </w:pPr>
            <w:r>
              <w:rPr>
                <w:b/>
                <w:iCs/>
                <w:sz w:val="20"/>
                <w:szCs w:val="20"/>
                <w:lang w:val="es-EC"/>
              </w:rPr>
              <w:t>Medición de Conocimientos del Estudiante</w:t>
            </w:r>
          </w:p>
          <w:p w:rsidR="001050BA" w:rsidRPr="00DD4ADE" w:rsidRDefault="0008774F" w:rsidP="00B56722">
            <w:pPr>
              <w:rPr>
                <w:rFonts w:ascii="Courier New" w:hAnsi="Courier New" w:cs="Courier New"/>
                <w:i/>
                <w:sz w:val="18"/>
                <w:szCs w:val="18"/>
              </w:rPr>
            </w:pPr>
            <w:r w:rsidRPr="00DD4ADE">
              <w:rPr>
                <w:rFonts w:ascii="Courier New" w:hAnsi="Courier New" w:cs="Courier New"/>
                <w:i/>
                <w:sz w:val="18"/>
                <w:szCs w:val="18"/>
              </w:rPr>
              <w:t>“Multiplicaci</w:t>
            </w:r>
            <w:r w:rsidR="00AD3F33">
              <w:rPr>
                <w:rFonts w:ascii="Courier New" w:hAnsi="Courier New" w:cs="Courier New"/>
                <w:i/>
                <w:sz w:val="18"/>
                <w:szCs w:val="18"/>
              </w:rPr>
              <w:t>ón de Fracciones y</w:t>
            </w:r>
            <w:r w:rsidRPr="00DD4ADE">
              <w:rPr>
                <w:rFonts w:ascii="Courier New" w:hAnsi="Courier New" w:cs="Courier New"/>
                <w:i/>
                <w:sz w:val="18"/>
                <w:szCs w:val="18"/>
              </w:rPr>
              <w:t xml:space="preserve"> División de Fracciones”</w:t>
            </w:r>
          </w:p>
        </w:tc>
      </w:tr>
      <w:tr w:rsidR="0008774F" w:rsidTr="00520CDF">
        <w:trPr>
          <w:trHeight w:val="7970"/>
        </w:trPr>
        <w:tc>
          <w:tcPr>
            <w:tcW w:w="9118" w:type="dxa"/>
            <w:noWrap/>
          </w:tcPr>
          <w:p w:rsidR="0008774F" w:rsidRPr="0008774F" w:rsidRDefault="0008774F" w:rsidP="0008774F">
            <w:pPr>
              <w:rPr>
                <w:b/>
                <w:bCs/>
                <w:sz w:val="18"/>
                <w:szCs w:val="16"/>
                <w:lang w:val="es-EC"/>
              </w:rPr>
            </w:pPr>
            <w:r>
              <w:rPr>
                <w:b/>
                <w:bCs/>
                <w:sz w:val="18"/>
                <w:szCs w:val="16"/>
                <w:lang w:val="es-EC"/>
              </w:rPr>
              <w:t>Distribución Conjunta</w:t>
            </w:r>
            <w:r w:rsidR="004E5CAE">
              <w:rPr>
                <w:b/>
                <w:bCs/>
                <w:sz w:val="18"/>
                <w:szCs w:val="16"/>
                <w:lang w:val="es-EC"/>
              </w:rPr>
              <w:t xml:space="preserve"> P(</w:t>
            </w:r>
            <w:r w:rsidR="004E5CAE" w:rsidRPr="00FA2BC9">
              <w:rPr>
                <w:b/>
                <w:bCs/>
                <w:sz w:val="18"/>
                <w:szCs w:val="16"/>
                <w:lang w:val="es-EC"/>
              </w:rPr>
              <w:t>X=x</w:t>
            </w:r>
            <w:r w:rsidR="004E5CAE">
              <w:rPr>
                <w:b/>
                <w:bCs/>
                <w:sz w:val="18"/>
                <w:szCs w:val="16"/>
                <w:lang w:val="es-EC"/>
              </w:rPr>
              <w:t xml:space="preserve"> ,Y=y)</w:t>
            </w:r>
          </w:p>
          <w:tbl>
            <w:tblPr>
              <w:tblStyle w:val="TablaWeb2"/>
              <w:tblW w:w="655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64"/>
              <w:gridCol w:w="1497"/>
              <w:gridCol w:w="1658"/>
              <w:gridCol w:w="1440"/>
            </w:tblGrid>
            <w:tr w:rsidR="0008774F" w:rsidTr="00DE65A8">
              <w:trPr>
                <w:trHeight w:val="251"/>
              </w:trPr>
              <w:tc>
                <w:tcPr>
                  <w:tcW w:w="1904" w:type="dxa"/>
                  <w:vMerge w:val="restart"/>
                  <w:noWrap/>
                </w:tcPr>
                <w:p w:rsidR="0008774F" w:rsidRDefault="0008774F" w:rsidP="00B56722">
                  <w:pPr>
                    <w:rPr>
                      <w:rFonts w:cs="Arial"/>
                      <w:b/>
                      <w:bCs/>
                    </w:rPr>
                  </w:pPr>
                  <w:r>
                    <w:rPr>
                      <w:rFonts w:cs="Arial"/>
                      <w:b/>
                      <w:bCs/>
                    </w:rPr>
                    <w:t xml:space="preserve">X: Multiplicación de Fracciones </w:t>
                  </w:r>
                </w:p>
              </w:tc>
              <w:tc>
                <w:tcPr>
                  <w:tcW w:w="3115" w:type="dxa"/>
                  <w:gridSpan w:val="2"/>
                  <w:noWrap/>
                </w:tcPr>
                <w:p w:rsidR="0008774F" w:rsidRDefault="0008774F" w:rsidP="00B56722">
                  <w:pPr>
                    <w:rPr>
                      <w:rFonts w:cs="Arial"/>
                      <w:b/>
                      <w:bCs/>
                    </w:rPr>
                  </w:pPr>
                  <w:r>
                    <w:rPr>
                      <w:rFonts w:cs="Arial"/>
                      <w:b/>
                      <w:bCs/>
                    </w:rPr>
                    <w:t>Y: División de Fracciones</w:t>
                  </w:r>
                </w:p>
              </w:tc>
              <w:tc>
                <w:tcPr>
                  <w:tcW w:w="1380" w:type="dxa"/>
                  <w:vMerge w:val="restart"/>
                  <w:noWrap/>
                </w:tcPr>
                <w:p w:rsidR="0008774F" w:rsidRDefault="0008774F" w:rsidP="00B56722">
                  <w:pPr>
                    <w:rPr>
                      <w:rFonts w:cs="Arial"/>
                      <w:b/>
                      <w:bCs/>
                    </w:rPr>
                  </w:pPr>
                  <w:r>
                    <w:rPr>
                      <w:rFonts w:cs="Arial"/>
                      <w:b/>
                      <w:bCs/>
                    </w:rPr>
                    <w:t xml:space="preserve">Marginal de </w:t>
                  </w:r>
                </w:p>
                <w:p w:rsidR="0008774F" w:rsidRDefault="0008774F" w:rsidP="00B56722">
                  <w:pPr>
                    <w:rPr>
                      <w:rFonts w:cs="Arial"/>
                      <w:b/>
                      <w:bCs/>
                    </w:rPr>
                  </w:pPr>
                  <w:r>
                    <w:rPr>
                      <w:rFonts w:cs="Arial"/>
                      <w:b/>
                      <w:bCs/>
                    </w:rPr>
                    <w:t>Multiplicación de Fracciones</w:t>
                  </w:r>
                </w:p>
              </w:tc>
            </w:tr>
            <w:tr w:rsidR="0008774F" w:rsidTr="00DE65A8">
              <w:trPr>
                <w:trHeight w:val="251"/>
              </w:trPr>
              <w:tc>
                <w:tcPr>
                  <w:tcW w:w="1904" w:type="dxa"/>
                  <w:vMerge/>
                </w:tcPr>
                <w:p w:rsidR="0008774F" w:rsidRDefault="0008774F" w:rsidP="00B56722">
                  <w:pPr>
                    <w:rPr>
                      <w:rFonts w:cs="Arial"/>
                      <w:b/>
                      <w:bCs/>
                    </w:rPr>
                  </w:pPr>
                </w:p>
              </w:tc>
              <w:tc>
                <w:tcPr>
                  <w:tcW w:w="1457" w:type="dxa"/>
                  <w:noWrap/>
                </w:tcPr>
                <w:p w:rsidR="0008774F" w:rsidRDefault="0008774F" w:rsidP="00B56722">
                  <w:pPr>
                    <w:rPr>
                      <w:rFonts w:cs="Arial"/>
                    </w:rPr>
                  </w:pPr>
                  <w:r w:rsidRPr="00EF2CA0">
                    <w:rPr>
                      <w:rFonts w:cs="Arial"/>
                    </w:rPr>
                    <w:t>Realiza incorrectamente</w:t>
                  </w:r>
                </w:p>
              </w:tc>
              <w:tc>
                <w:tcPr>
                  <w:tcW w:w="1618" w:type="dxa"/>
                  <w:noWrap/>
                </w:tcPr>
                <w:p w:rsidR="0008774F" w:rsidRDefault="0008774F" w:rsidP="00B56722">
                  <w:pPr>
                    <w:rPr>
                      <w:rFonts w:cs="Arial"/>
                    </w:rPr>
                  </w:pPr>
                  <w:r w:rsidRPr="00EF2CA0">
                    <w:rPr>
                      <w:rFonts w:cs="Arial"/>
                    </w:rPr>
                    <w:t>Realiza correctamente</w:t>
                  </w:r>
                </w:p>
              </w:tc>
              <w:tc>
                <w:tcPr>
                  <w:tcW w:w="1380" w:type="dxa"/>
                  <w:vMerge/>
                </w:tcPr>
                <w:p w:rsidR="0008774F" w:rsidRDefault="0008774F" w:rsidP="00B56722">
                  <w:pPr>
                    <w:rPr>
                      <w:rFonts w:cs="Arial"/>
                      <w:b/>
                      <w:bCs/>
                    </w:rPr>
                  </w:pPr>
                </w:p>
              </w:tc>
            </w:tr>
            <w:tr w:rsidR="0008774F" w:rsidTr="00DE65A8">
              <w:trPr>
                <w:trHeight w:val="251"/>
              </w:trPr>
              <w:tc>
                <w:tcPr>
                  <w:tcW w:w="1904" w:type="dxa"/>
                  <w:noWrap/>
                </w:tcPr>
                <w:p w:rsidR="0008774F" w:rsidRPr="00EF2CA0" w:rsidRDefault="0008774F" w:rsidP="00B56722">
                  <w:pPr>
                    <w:rPr>
                      <w:rFonts w:cs="Arial"/>
                    </w:rPr>
                  </w:pPr>
                  <w:r w:rsidRPr="00EF2CA0">
                    <w:rPr>
                      <w:rFonts w:cs="Arial"/>
                    </w:rPr>
                    <w:t xml:space="preserve">Realiza incorrectamente </w:t>
                  </w:r>
                </w:p>
              </w:tc>
              <w:tc>
                <w:tcPr>
                  <w:tcW w:w="1457" w:type="dxa"/>
                  <w:noWrap/>
                </w:tcPr>
                <w:p w:rsidR="0008774F" w:rsidRDefault="0008774F" w:rsidP="00B56722">
                  <w:pPr>
                    <w:rPr>
                      <w:rFonts w:cs="Arial"/>
                    </w:rPr>
                  </w:pPr>
                  <w:r>
                    <w:rPr>
                      <w:rFonts w:cs="Arial"/>
                    </w:rPr>
                    <w:t>0,445</w:t>
                  </w:r>
                </w:p>
              </w:tc>
              <w:tc>
                <w:tcPr>
                  <w:tcW w:w="1618" w:type="dxa"/>
                  <w:noWrap/>
                </w:tcPr>
                <w:p w:rsidR="0008774F" w:rsidRDefault="0008774F" w:rsidP="00B56722">
                  <w:pPr>
                    <w:rPr>
                      <w:rFonts w:cs="Arial"/>
                    </w:rPr>
                  </w:pPr>
                  <w:r>
                    <w:rPr>
                      <w:rFonts w:cs="Arial"/>
                    </w:rPr>
                    <w:t>0,070</w:t>
                  </w:r>
                </w:p>
              </w:tc>
              <w:tc>
                <w:tcPr>
                  <w:tcW w:w="1380" w:type="dxa"/>
                  <w:noWrap/>
                </w:tcPr>
                <w:p w:rsidR="0008774F" w:rsidRPr="00E67CA4" w:rsidRDefault="0008774F" w:rsidP="00B56722">
                  <w:pPr>
                    <w:rPr>
                      <w:rFonts w:cs="Arial"/>
                      <w:b/>
                    </w:rPr>
                  </w:pPr>
                  <w:r w:rsidRPr="00E67CA4">
                    <w:rPr>
                      <w:rFonts w:cs="Arial"/>
                      <w:b/>
                    </w:rPr>
                    <w:t>0,515</w:t>
                  </w:r>
                </w:p>
              </w:tc>
            </w:tr>
            <w:tr w:rsidR="0008774F" w:rsidTr="00DE65A8">
              <w:trPr>
                <w:trHeight w:val="251"/>
              </w:trPr>
              <w:tc>
                <w:tcPr>
                  <w:tcW w:w="1904" w:type="dxa"/>
                  <w:noWrap/>
                </w:tcPr>
                <w:p w:rsidR="0008774F" w:rsidRPr="00EF2CA0" w:rsidRDefault="0008774F" w:rsidP="00B56722">
                  <w:pPr>
                    <w:rPr>
                      <w:rFonts w:cs="Arial"/>
                    </w:rPr>
                  </w:pPr>
                  <w:r w:rsidRPr="00EF2CA0">
                    <w:rPr>
                      <w:rFonts w:cs="Arial"/>
                    </w:rPr>
                    <w:t xml:space="preserve">Realiza correctamente </w:t>
                  </w:r>
                </w:p>
              </w:tc>
              <w:tc>
                <w:tcPr>
                  <w:tcW w:w="1457" w:type="dxa"/>
                  <w:noWrap/>
                </w:tcPr>
                <w:p w:rsidR="0008774F" w:rsidRDefault="0008774F" w:rsidP="00B56722">
                  <w:pPr>
                    <w:rPr>
                      <w:rFonts w:cs="Arial"/>
                    </w:rPr>
                  </w:pPr>
                  <w:r>
                    <w:rPr>
                      <w:rFonts w:cs="Arial"/>
                    </w:rPr>
                    <w:t>0,259</w:t>
                  </w:r>
                </w:p>
              </w:tc>
              <w:tc>
                <w:tcPr>
                  <w:tcW w:w="1618" w:type="dxa"/>
                  <w:noWrap/>
                </w:tcPr>
                <w:p w:rsidR="0008774F" w:rsidRDefault="0008774F" w:rsidP="00B56722">
                  <w:pPr>
                    <w:rPr>
                      <w:rFonts w:cs="Arial"/>
                    </w:rPr>
                  </w:pPr>
                  <w:r>
                    <w:rPr>
                      <w:rFonts w:cs="Arial"/>
                    </w:rPr>
                    <w:t>0,226</w:t>
                  </w:r>
                </w:p>
              </w:tc>
              <w:tc>
                <w:tcPr>
                  <w:tcW w:w="1380" w:type="dxa"/>
                  <w:noWrap/>
                </w:tcPr>
                <w:p w:rsidR="0008774F" w:rsidRPr="00E67CA4" w:rsidRDefault="0008774F" w:rsidP="00B56722">
                  <w:pPr>
                    <w:rPr>
                      <w:rFonts w:cs="Arial"/>
                      <w:b/>
                    </w:rPr>
                  </w:pPr>
                  <w:r w:rsidRPr="00E67CA4">
                    <w:rPr>
                      <w:rFonts w:cs="Arial"/>
                      <w:b/>
                    </w:rPr>
                    <w:t>0,485</w:t>
                  </w:r>
                </w:p>
              </w:tc>
            </w:tr>
            <w:tr w:rsidR="0008774F" w:rsidRPr="00E67CA4" w:rsidTr="00DE65A8">
              <w:trPr>
                <w:trHeight w:val="251"/>
              </w:trPr>
              <w:tc>
                <w:tcPr>
                  <w:tcW w:w="1904" w:type="dxa"/>
                  <w:noWrap/>
                </w:tcPr>
                <w:p w:rsidR="0008774F" w:rsidRDefault="0008774F" w:rsidP="00B56722">
                  <w:pPr>
                    <w:rPr>
                      <w:rFonts w:cs="Arial"/>
                      <w:b/>
                      <w:bCs/>
                    </w:rPr>
                  </w:pPr>
                  <w:r>
                    <w:rPr>
                      <w:rFonts w:cs="Arial"/>
                      <w:b/>
                      <w:bCs/>
                    </w:rPr>
                    <w:t>Marginal de</w:t>
                  </w:r>
                  <w:r>
                    <w:rPr>
                      <w:rFonts w:cs="Arial"/>
                      <w:b/>
                      <w:bCs/>
                      <w:i/>
                      <w:iCs/>
                    </w:rPr>
                    <w:t xml:space="preserve"> </w:t>
                  </w:r>
                  <w:r>
                    <w:rPr>
                      <w:rFonts w:cs="Arial"/>
                      <w:b/>
                      <w:bCs/>
                    </w:rPr>
                    <w:t>División de Fracciones</w:t>
                  </w:r>
                </w:p>
              </w:tc>
              <w:tc>
                <w:tcPr>
                  <w:tcW w:w="1457" w:type="dxa"/>
                  <w:noWrap/>
                </w:tcPr>
                <w:p w:rsidR="0008774F" w:rsidRPr="00E67CA4" w:rsidRDefault="0008774F" w:rsidP="00B56722">
                  <w:pPr>
                    <w:rPr>
                      <w:rFonts w:cs="Arial"/>
                      <w:b/>
                    </w:rPr>
                  </w:pPr>
                  <w:r w:rsidRPr="00E67CA4">
                    <w:rPr>
                      <w:rFonts w:cs="Arial"/>
                      <w:b/>
                    </w:rPr>
                    <w:t>0,704</w:t>
                  </w:r>
                </w:p>
              </w:tc>
              <w:tc>
                <w:tcPr>
                  <w:tcW w:w="1618" w:type="dxa"/>
                  <w:noWrap/>
                </w:tcPr>
                <w:p w:rsidR="0008774F" w:rsidRPr="00E67CA4" w:rsidRDefault="0008774F" w:rsidP="00B56722">
                  <w:pPr>
                    <w:rPr>
                      <w:rFonts w:cs="Arial"/>
                      <w:b/>
                    </w:rPr>
                  </w:pPr>
                  <w:r w:rsidRPr="00E67CA4">
                    <w:rPr>
                      <w:rFonts w:cs="Arial"/>
                      <w:b/>
                    </w:rPr>
                    <w:t>0,296</w:t>
                  </w:r>
                </w:p>
              </w:tc>
              <w:tc>
                <w:tcPr>
                  <w:tcW w:w="1380" w:type="dxa"/>
                  <w:noWrap/>
                </w:tcPr>
                <w:p w:rsidR="0008774F" w:rsidRPr="00E67CA4" w:rsidRDefault="0008774F" w:rsidP="00B56722">
                  <w:pPr>
                    <w:rPr>
                      <w:rFonts w:cs="Arial"/>
                      <w:b/>
                    </w:rPr>
                  </w:pPr>
                  <w:r w:rsidRPr="00E67CA4">
                    <w:rPr>
                      <w:rFonts w:cs="Arial"/>
                      <w:b/>
                    </w:rPr>
                    <w:t>1,000</w:t>
                  </w:r>
                </w:p>
              </w:tc>
            </w:tr>
          </w:tbl>
          <w:p w:rsidR="0008774F" w:rsidRDefault="0008774F" w:rsidP="00B56722">
            <w:pPr>
              <w:rPr>
                <w:rFonts w:ascii="Arial" w:hAnsi="Arial" w:cs="Arial"/>
                <w:sz w:val="18"/>
                <w:szCs w:val="18"/>
              </w:rPr>
            </w:pPr>
          </w:p>
          <w:p w:rsidR="00DE65A8" w:rsidRPr="009922D3" w:rsidRDefault="00DE65A8" w:rsidP="00B56722">
            <w:pPr>
              <w:rPr>
                <w:rFonts w:ascii="Arial" w:hAnsi="Arial" w:cs="Arial"/>
                <w:sz w:val="18"/>
                <w:szCs w:val="18"/>
              </w:rPr>
            </w:pPr>
          </w:p>
          <w:p w:rsidR="0008774F" w:rsidRDefault="0008774F" w:rsidP="00B56722">
            <w:pPr>
              <w:rPr>
                <w:b/>
                <w:bCs/>
                <w:sz w:val="18"/>
                <w:szCs w:val="16"/>
                <w:lang w:val="es-EC"/>
              </w:rPr>
            </w:pPr>
            <w:r>
              <w:rPr>
                <w:b/>
                <w:bCs/>
                <w:sz w:val="18"/>
                <w:szCs w:val="16"/>
                <w:lang w:val="es-EC"/>
              </w:rPr>
              <w:t>Distribución Condicional P(X|Y=y)</w:t>
            </w:r>
          </w:p>
          <w:tbl>
            <w:tblPr>
              <w:tblStyle w:val="TablaWeb2"/>
              <w:tblW w:w="511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64"/>
              <w:gridCol w:w="1575"/>
              <w:gridCol w:w="1580"/>
            </w:tblGrid>
            <w:tr w:rsidR="0008774F" w:rsidTr="00DE65A8">
              <w:trPr>
                <w:trHeight w:val="251"/>
              </w:trPr>
              <w:tc>
                <w:tcPr>
                  <w:tcW w:w="1904" w:type="dxa"/>
                  <w:vMerge w:val="restart"/>
                  <w:noWrap/>
                </w:tcPr>
                <w:p w:rsidR="0008774F" w:rsidRDefault="0008774F" w:rsidP="00B56722">
                  <w:pPr>
                    <w:rPr>
                      <w:rFonts w:cs="Arial"/>
                      <w:b/>
                      <w:bCs/>
                    </w:rPr>
                  </w:pPr>
                  <w:r>
                    <w:rPr>
                      <w:rFonts w:cs="Arial"/>
                      <w:b/>
                      <w:bCs/>
                    </w:rPr>
                    <w:t>X: Multiplicación de Fracciones</w:t>
                  </w:r>
                </w:p>
              </w:tc>
              <w:tc>
                <w:tcPr>
                  <w:tcW w:w="3095" w:type="dxa"/>
                  <w:gridSpan w:val="2"/>
                  <w:noWrap/>
                </w:tcPr>
                <w:p w:rsidR="0008774F" w:rsidRDefault="0008774F" w:rsidP="00B56722">
                  <w:pPr>
                    <w:rPr>
                      <w:rFonts w:cs="Arial"/>
                      <w:b/>
                      <w:bCs/>
                    </w:rPr>
                  </w:pPr>
                  <w:r>
                    <w:rPr>
                      <w:rFonts w:cs="Arial"/>
                      <w:b/>
                      <w:bCs/>
                    </w:rPr>
                    <w:t>Y: División de Fracciones</w:t>
                  </w:r>
                </w:p>
              </w:tc>
            </w:tr>
            <w:tr w:rsidR="0008774F" w:rsidTr="00F50F96">
              <w:trPr>
                <w:trHeight w:val="251"/>
              </w:trPr>
              <w:tc>
                <w:tcPr>
                  <w:tcW w:w="1904" w:type="dxa"/>
                  <w:vMerge/>
                </w:tcPr>
                <w:p w:rsidR="0008774F" w:rsidRDefault="0008774F" w:rsidP="00B56722">
                  <w:pPr>
                    <w:rPr>
                      <w:rFonts w:cs="Arial"/>
                      <w:b/>
                      <w:bCs/>
                    </w:rPr>
                  </w:pPr>
                </w:p>
              </w:tc>
              <w:tc>
                <w:tcPr>
                  <w:tcW w:w="1535" w:type="dxa"/>
                  <w:noWrap/>
                </w:tcPr>
                <w:p w:rsidR="0008774F" w:rsidRPr="00F50F96" w:rsidRDefault="0008774F" w:rsidP="00B56722">
                  <w:pPr>
                    <w:rPr>
                      <w:rFonts w:cs="Arial"/>
                      <w:b/>
                    </w:rPr>
                  </w:pPr>
                  <w:r w:rsidRPr="00F50F96">
                    <w:rPr>
                      <w:rFonts w:cs="Arial"/>
                      <w:b/>
                    </w:rPr>
                    <w:t>Realiza incorrectamente</w:t>
                  </w:r>
                </w:p>
              </w:tc>
              <w:tc>
                <w:tcPr>
                  <w:tcW w:w="1520" w:type="dxa"/>
                  <w:noWrap/>
                </w:tcPr>
                <w:p w:rsidR="0008774F" w:rsidRPr="00F50F96" w:rsidRDefault="0008774F" w:rsidP="00B56722">
                  <w:pPr>
                    <w:rPr>
                      <w:rFonts w:cs="Arial"/>
                      <w:b/>
                    </w:rPr>
                  </w:pPr>
                  <w:r w:rsidRPr="00F50F96">
                    <w:rPr>
                      <w:rFonts w:cs="Arial"/>
                      <w:b/>
                    </w:rPr>
                    <w:t>Realiza correctamente</w:t>
                  </w:r>
                </w:p>
              </w:tc>
            </w:tr>
            <w:tr w:rsidR="0008774F" w:rsidTr="00F50F96">
              <w:trPr>
                <w:trHeight w:val="251"/>
              </w:trPr>
              <w:tc>
                <w:tcPr>
                  <w:tcW w:w="1904" w:type="dxa"/>
                  <w:noWrap/>
                </w:tcPr>
                <w:p w:rsidR="0008774F" w:rsidRPr="00EF2CA0" w:rsidRDefault="0008774F" w:rsidP="00B56722">
                  <w:pPr>
                    <w:rPr>
                      <w:rFonts w:cs="Arial"/>
                    </w:rPr>
                  </w:pPr>
                  <w:r w:rsidRPr="00EF2CA0">
                    <w:rPr>
                      <w:rFonts w:cs="Arial"/>
                    </w:rPr>
                    <w:t>Realiza incorrectamente</w:t>
                  </w:r>
                </w:p>
              </w:tc>
              <w:tc>
                <w:tcPr>
                  <w:tcW w:w="1535" w:type="dxa"/>
                  <w:noWrap/>
                </w:tcPr>
                <w:p w:rsidR="0008774F" w:rsidRDefault="0008774F" w:rsidP="00B56722">
                  <w:pPr>
                    <w:rPr>
                      <w:rFonts w:cs="Arial"/>
                    </w:rPr>
                  </w:pPr>
                  <w:r>
                    <w:rPr>
                      <w:rFonts w:cs="Arial"/>
                    </w:rPr>
                    <w:t>0,632</w:t>
                  </w:r>
                </w:p>
              </w:tc>
              <w:tc>
                <w:tcPr>
                  <w:tcW w:w="1520" w:type="dxa"/>
                  <w:noWrap/>
                </w:tcPr>
                <w:p w:rsidR="0008774F" w:rsidRDefault="0008774F" w:rsidP="00B56722">
                  <w:pPr>
                    <w:rPr>
                      <w:rFonts w:cs="Arial"/>
                    </w:rPr>
                  </w:pPr>
                  <w:r>
                    <w:rPr>
                      <w:rFonts w:cs="Arial"/>
                    </w:rPr>
                    <w:t>0,236</w:t>
                  </w:r>
                </w:p>
              </w:tc>
            </w:tr>
            <w:tr w:rsidR="0008774F" w:rsidTr="00F50F96">
              <w:trPr>
                <w:trHeight w:val="251"/>
              </w:trPr>
              <w:tc>
                <w:tcPr>
                  <w:tcW w:w="1904" w:type="dxa"/>
                  <w:noWrap/>
                </w:tcPr>
                <w:p w:rsidR="0008774F" w:rsidRPr="00EF2CA0" w:rsidRDefault="0008774F" w:rsidP="00B56722">
                  <w:pPr>
                    <w:rPr>
                      <w:rFonts w:cs="Arial"/>
                    </w:rPr>
                  </w:pPr>
                  <w:r w:rsidRPr="00EF2CA0">
                    <w:rPr>
                      <w:rFonts w:cs="Arial"/>
                    </w:rPr>
                    <w:t>Realiza correctamente</w:t>
                  </w:r>
                </w:p>
              </w:tc>
              <w:tc>
                <w:tcPr>
                  <w:tcW w:w="1535" w:type="dxa"/>
                  <w:noWrap/>
                </w:tcPr>
                <w:p w:rsidR="0008774F" w:rsidRDefault="0008774F" w:rsidP="00B56722">
                  <w:pPr>
                    <w:rPr>
                      <w:rFonts w:cs="Arial"/>
                    </w:rPr>
                  </w:pPr>
                  <w:r>
                    <w:rPr>
                      <w:rFonts w:cs="Arial"/>
                    </w:rPr>
                    <w:t>0,368</w:t>
                  </w:r>
                </w:p>
              </w:tc>
              <w:tc>
                <w:tcPr>
                  <w:tcW w:w="1520" w:type="dxa"/>
                  <w:noWrap/>
                </w:tcPr>
                <w:p w:rsidR="0008774F" w:rsidRDefault="0008774F" w:rsidP="00B56722">
                  <w:pPr>
                    <w:rPr>
                      <w:rFonts w:cs="Arial"/>
                    </w:rPr>
                  </w:pPr>
                  <w:r>
                    <w:rPr>
                      <w:rFonts w:cs="Arial"/>
                    </w:rPr>
                    <w:t>0,764</w:t>
                  </w:r>
                </w:p>
              </w:tc>
            </w:tr>
            <w:tr w:rsidR="0008774F" w:rsidRPr="00E67CA4" w:rsidTr="00F50F96">
              <w:trPr>
                <w:trHeight w:val="251"/>
              </w:trPr>
              <w:tc>
                <w:tcPr>
                  <w:tcW w:w="1904" w:type="dxa"/>
                  <w:noWrap/>
                </w:tcPr>
                <w:p w:rsidR="0008774F" w:rsidRPr="00F50F96" w:rsidRDefault="0008774F" w:rsidP="00B56722">
                  <w:pPr>
                    <w:rPr>
                      <w:rFonts w:cs="Arial"/>
                      <w:b/>
                      <w:bCs/>
                    </w:rPr>
                  </w:pPr>
                  <w:r w:rsidRPr="00F50F96">
                    <w:rPr>
                      <w:rFonts w:cs="Arial"/>
                      <w:b/>
                      <w:bCs/>
                    </w:rPr>
                    <w:t>Total</w:t>
                  </w:r>
                </w:p>
              </w:tc>
              <w:tc>
                <w:tcPr>
                  <w:tcW w:w="1535" w:type="dxa"/>
                  <w:noWrap/>
                </w:tcPr>
                <w:p w:rsidR="0008774F" w:rsidRPr="00F50F96" w:rsidRDefault="0008774F" w:rsidP="00B56722">
                  <w:pPr>
                    <w:rPr>
                      <w:rFonts w:cs="Arial"/>
                      <w:b/>
                    </w:rPr>
                  </w:pPr>
                  <w:r w:rsidRPr="00F50F96">
                    <w:rPr>
                      <w:rFonts w:cs="Arial"/>
                      <w:b/>
                    </w:rPr>
                    <w:t>1,000</w:t>
                  </w:r>
                </w:p>
              </w:tc>
              <w:tc>
                <w:tcPr>
                  <w:tcW w:w="1520" w:type="dxa"/>
                  <w:noWrap/>
                </w:tcPr>
                <w:p w:rsidR="0008774F" w:rsidRPr="00F50F96" w:rsidRDefault="0008774F" w:rsidP="00B56722">
                  <w:pPr>
                    <w:rPr>
                      <w:rFonts w:cs="Arial"/>
                      <w:b/>
                    </w:rPr>
                  </w:pPr>
                  <w:r w:rsidRPr="00F50F96">
                    <w:rPr>
                      <w:rFonts w:cs="Arial"/>
                      <w:b/>
                    </w:rPr>
                    <w:t>1,000</w:t>
                  </w:r>
                </w:p>
              </w:tc>
            </w:tr>
          </w:tbl>
          <w:p w:rsidR="0008774F" w:rsidRDefault="0008774F" w:rsidP="00B56722">
            <w:pPr>
              <w:rPr>
                <w:rFonts w:ascii="Arial" w:hAnsi="Arial" w:cs="Arial"/>
                <w:sz w:val="16"/>
                <w:szCs w:val="16"/>
              </w:rPr>
            </w:pPr>
          </w:p>
          <w:p w:rsidR="00DE65A8" w:rsidRPr="001138A4" w:rsidRDefault="00DE65A8" w:rsidP="00B56722">
            <w:pPr>
              <w:rPr>
                <w:rFonts w:ascii="Arial" w:hAnsi="Arial" w:cs="Arial"/>
                <w:sz w:val="16"/>
                <w:szCs w:val="16"/>
              </w:rPr>
            </w:pPr>
          </w:p>
          <w:p w:rsidR="0008774F" w:rsidRPr="00FA2BC9" w:rsidRDefault="0008774F" w:rsidP="00B56722">
            <w:pPr>
              <w:rPr>
                <w:b/>
                <w:bCs/>
                <w:sz w:val="18"/>
                <w:szCs w:val="16"/>
                <w:lang w:val="es-EC"/>
              </w:rPr>
            </w:pPr>
            <w:r>
              <w:rPr>
                <w:b/>
                <w:bCs/>
                <w:sz w:val="18"/>
                <w:szCs w:val="16"/>
                <w:lang w:val="es-EC"/>
              </w:rPr>
              <w:t>Distribución Condicional P(Y|</w:t>
            </w:r>
            <w:r w:rsidRPr="00FA2BC9">
              <w:rPr>
                <w:b/>
                <w:bCs/>
                <w:sz w:val="18"/>
                <w:szCs w:val="16"/>
                <w:lang w:val="es-EC"/>
              </w:rPr>
              <w:t>X=x)</w:t>
            </w:r>
          </w:p>
          <w:tbl>
            <w:tblPr>
              <w:tblStyle w:val="TablaWeb2"/>
              <w:tblW w:w="655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64"/>
              <w:gridCol w:w="1497"/>
              <w:gridCol w:w="1658"/>
              <w:gridCol w:w="1440"/>
            </w:tblGrid>
            <w:tr w:rsidR="0008774F" w:rsidTr="00DE65A8">
              <w:trPr>
                <w:trHeight w:val="251"/>
              </w:trPr>
              <w:tc>
                <w:tcPr>
                  <w:tcW w:w="1904" w:type="dxa"/>
                  <w:vMerge w:val="restart"/>
                  <w:noWrap/>
                </w:tcPr>
                <w:p w:rsidR="0008774F" w:rsidRDefault="0008774F" w:rsidP="00B56722">
                  <w:pPr>
                    <w:rPr>
                      <w:rFonts w:cs="Arial"/>
                      <w:b/>
                      <w:bCs/>
                    </w:rPr>
                  </w:pPr>
                  <w:r>
                    <w:rPr>
                      <w:rFonts w:cs="Arial"/>
                      <w:b/>
                      <w:bCs/>
                    </w:rPr>
                    <w:t>X: Multiplicación de Fracciones</w:t>
                  </w:r>
                </w:p>
              </w:tc>
              <w:tc>
                <w:tcPr>
                  <w:tcW w:w="3115" w:type="dxa"/>
                  <w:gridSpan w:val="2"/>
                  <w:noWrap/>
                </w:tcPr>
                <w:p w:rsidR="0008774F" w:rsidRDefault="0008774F" w:rsidP="00B56722">
                  <w:pPr>
                    <w:rPr>
                      <w:rFonts w:cs="Arial"/>
                      <w:b/>
                      <w:bCs/>
                    </w:rPr>
                  </w:pPr>
                  <w:r>
                    <w:rPr>
                      <w:rFonts w:cs="Arial"/>
                      <w:b/>
                      <w:bCs/>
                    </w:rPr>
                    <w:t>Y: División de Fracciones</w:t>
                  </w:r>
                </w:p>
              </w:tc>
              <w:tc>
                <w:tcPr>
                  <w:tcW w:w="1380" w:type="dxa"/>
                  <w:vMerge w:val="restart"/>
                  <w:noWrap/>
                </w:tcPr>
                <w:p w:rsidR="0008774F" w:rsidRPr="00F50F96" w:rsidRDefault="0008774F" w:rsidP="00B56722">
                  <w:pPr>
                    <w:rPr>
                      <w:rFonts w:cs="Arial"/>
                      <w:b/>
                      <w:bCs/>
                    </w:rPr>
                  </w:pPr>
                  <w:r w:rsidRPr="00F50F96">
                    <w:rPr>
                      <w:rFonts w:cs="Arial"/>
                      <w:b/>
                      <w:bCs/>
                    </w:rPr>
                    <w:t>Total</w:t>
                  </w:r>
                </w:p>
              </w:tc>
            </w:tr>
            <w:tr w:rsidR="0008774F" w:rsidTr="00DE65A8">
              <w:trPr>
                <w:trHeight w:val="251"/>
              </w:trPr>
              <w:tc>
                <w:tcPr>
                  <w:tcW w:w="1904" w:type="dxa"/>
                  <w:vMerge/>
                </w:tcPr>
                <w:p w:rsidR="0008774F" w:rsidRDefault="0008774F" w:rsidP="00B56722">
                  <w:pPr>
                    <w:rPr>
                      <w:rFonts w:cs="Arial"/>
                      <w:b/>
                      <w:bCs/>
                    </w:rPr>
                  </w:pPr>
                </w:p>
              </w:tc>
              <w:tc>
                <w:tcPr>
                  <w:tcW w:w="1457" w:type="dxa"/>
                  <w:noWrap/>
                </w:tcPr>
                <w:p w:rsidR="0008774F" w:rsidRDefault="0008774F" w:rsidP="00B56722">
                  <w:pPr>
                    <w:rPr>
                      <w:rFonts w:cs="Arial"/>
                    </w:rPr>
                  </w:pPr>
                  <w:r w:rsidRPr="00EF2CA0">
                    <w:rPr>
                      <w:rFonts w:cs="Arial"/>
                    </w:rPr>
                    <w:t>Realiza incorrectamente</w:t>
                  </w:r>
                </w:p>
              </w:tc>
              <w:tc>
                <w:tcPr>
                  <w:tcW w:w="1618" w:type="dxa"/>
                  <w:noWrap/>
                </w:tcPr>
                <w:p w:rsidR="0008774F" w:rsidRDefault="0008774F" w:rsidP="00B56722">
                  <w:pPr>
                    <w:rPr>
                      <w:rFonts w:cs="Arial"/>
                    </w:rPr>
                  </w:pPr>
                  <w:r w:rsidRPr="00EF2CA0">
                    <w:rPr>
                      <w:rFonts w:cs="Arial"/>
                    </w:rPr>
                    <w:t>Realiza correctamente</w:t>
                  </w:r>
                </w:p>
              </w:tc>
              <w:tc>
                <w:tcPr>
                  <w:tcW w:w="1380" w:type="dxa"/>
                  <w:vMerge/>
                </w:tcPr>
                <w:p w:rsidR="0008774F" w:rsidRPr="00F50F96" w:rsidRDefault="0008774F" w:rsidP="00B56722">
                  <w:pPr>
                    <w:rPr>
                      <w:rFonts w:cs="Arial"/>
                      <w:b/>
                      <w:bCs/>
                    </w:rPr>
                  </w:pPr>
                </w:p>
              </w:tc>
            </w:tr>
            <w:tr w:rsidR="0008774F" w:rsidTr="00DE65A8">
              <w:trPr>
                <w:trHeight w:val="251"/>
              </w:trPr>
              <w:tc>
                <w:tcPr>
                  <w:tcW w:w="1904" w:type="dxa"/>
                  <w:noWrap/>
                </w:tcPr>
                <w:p w:rsidR="0008774F" w:rsidRPr="00F50F96" w:rsidRDefault="0008774F" w:rsidP="00B56722">
                  <w:pPr>
                    <w:rPr>
                      <w:rFonts w:cs="Arial"/>
                      <w:b/>
                    </w:rPr>
                  </w:pPr>
                  <w:r w:rsidRPr="00F50F96">
                    <w:rPr>
                      <w:rFonts w:cs="Arial"/>
                      <w:b/>
                    </w:rPr>
                    <w:t>Realiza incorrectamente</w:t>
                  </w:r>
                </w:p>
              </w:tc>
              <w:tc>
                <w:tcPr>
                  <w:tcW w:w="1457" w:type="dxa"/>
                  <w:noWrap/>
                </w:tcPr>
                <w:p w:rsidR="0008774F" w:rsidRDefault="0008774F" w:rsidP="00B56722">
                  <w:pPr>
                    <w:rPr>
                      <w:rFonts w:cs="Arial"/>
                    </w:rPr>
                  </w:pPr>
                  <w:r>
                    <w:rPr>
                      <w:rFonts w:cs="Arial"/>
                    </w:rPr>
                    <w:t>0,864</w:t>
                  </w:r>
                </w:p>
              </w:tc>
              <w:tc>
                <w:tcPr>
                  <w:tcW w:w="1618" w:type="dxa"/>
                  <w:noWrap/>
                </w:tcPr>
                <w:p w:rsidR="0008774F" w:rsidRDefault="0008774F" w:rsidP="00B56722">
                  <w:pPr>
                    <w:rPr>
                      <w:rFonts w:cs="Arial"/>
                    </w:rPr>
                  </w:pPr>
                  <w:r>
                    <w:rPr>
                      <w:rFonts w:cs="Arial"/>
                    </w:rPr>
                    <w:t>0,136</w:t>
                  </w:r>
                </w:p>
              </w:tc>
              <w:tc>
                <w:tcPr>
                  <w:tcW w:w="1380" w:type="dxa"/>
                  <w:noWrap/>
                </w:tcPr>
                <w:p w:rsidR="0008774F" w:rsidRPr="00F50F96" w:rsidRDefault="0008774F" w:rsidP="00B56722">
                  <w:pPr>
                    <w:rPr>
                      <w:rFonts w:cs="Arial"/>
                      <w:b/>
                    </w:rPr>
                  </w:pPr>
                  <w:r w:rsidRPr="00F50F96">
                    <w:rPr>
                      <w:rFonts w:cs="Arial"/>
                      <w:b/>
                    </w:rPr>
                    <w:t>1,000</w:t>
                  </w:r>
                </w:p>
              </w:tc>
            </w:tr>
            <w:tr w:rsidR="0008774F" w:rsidTr="00DE65A8">
              <w:trPr>
                <w:trHeight w:val="251"/>
              </w:trPr>
              <w:tc>
                <w:tcPr>
                  <w:tcW w:w="1904" w:type="dxa"/>
                  <w:noWrap/>
                </w:tcPr>
                <w:p w:rsidR="0008774F" w:rsidRPr="00F50F96" w:rsidRDefault="0008774F" w:rsidP="00B56722">
                  <w:pPr>
                    <w:rPr>
                      <w:rFonts w:cs="Arial"/>
                      <w:b/>
                    </w:rPr>
                  </w:pPr>
                  <w:r w:rsidRPr="00F50F96">
                    <w:rPr>
                      <w:rFonts w:cs="Arial"/>
                      <w:b/>
                    </w:rPr>
                    <w:t>Realiza correctamente</w:t>
                  </w:r>
                </w:p>
              </w:tc>
              <w:tc>
                <w:tcPr>
                  <w:tcW w:w="1457" w:type="dxa"/>
                  <w:noWrap/>
                </w:tcPr>
                <w:p w:rsidR="0008774F" w:rsidRDefault="0008774F" w:rsidP="00B56722">
                  <w:pPr>
                    <w:rPr>
                      <w:rFonts w:cs="Arial"/>
                    </w:rPr>
                  </w:pPr>
                  <w:r>
                    <w:rPr>
                      <w:rFonts w:cs="Arial"/>
                    </w:rPr>
                    <w:t>0,534</w:t>
                  </w:r>
                </w:p>
              </w:tc>
              <w:tc>
                <w:tcPr>
                  <w:tcW w:w="1618" w:type="dxa"/>
                  <w:noWrap/>
                </w:tcPr>
                <w:p w:rsidR="0008774F" w:rsidRDefault="0008774F" w:rsidP="00B56722">
                  <w:pPr>
                    <w:rPr>
                      <w:rFonts w:cs="Arial"/>
                    </w:rPr>
                  </w:pPr>
                  <w:r>
                    <w:rPr>
                      <w:rFonts w:cs="Arial"/>
                    </w:rPr>
                    <w:t>0,466</w:t>
                  </w:r>
                </w:p>
              </w:tc>
              <w:tc>
                <w:tcPr>
                  <w:tcW w:w="1380" w:type="dxa"/>
                  <w:noWrap/>
                </w:tcPr>
                <w:p w:rsidR="0008774F" w:rsidRPr="00F50F96" w:rsidRDefault="0008774F" w:rsidP="00B56722">
                  <w:pPr>
                    <w:rPr>
                      <w:rFonts w:cs="Arial"/>
                      <w:b/>
                    </w:rPr>
                  </w:pPr>
                  <w:r w:rsidRPr="00F50F96">
                    <w:rPr>
                      <w:rFonts w:cs="Arial"/>
                      <w:b/>
                    </w:rPr>
                    <w:t>1,000</w:t>
                  </w:r>
                </w:p>
              </w:tc>
            </w:tr>
          </w:tbl>
          <w:p w:rsidR="0008774F" w:rsidRPr="001138A4" w:rsidRDefault="0008774F" w:rsidP="00B56722">
            <w:pPr>
              <w:rPr>
                <w:rFonts w:ascii="Arial" w:hAnsi="Arial" w:cs="Arial"/>
                <w:sz w:val="16"/>
                <w:szCs w:val="16"/>
              </w:rPr>
            </w:pPr>
          </w:p>
        </w:tc>
      </w:tr>
      <w:tr w:rsidR="00391923" w:rsidRPr="00E93BA0" w:rsidTr="00520CDF">
        <w:trPr>
          <w:trHeight w:val="60"/>
        </w:trPr>
        <w:tc>
          <w:tcPr>
            <w:tcW w:w="9118" w:type="dxa"/>
            <w:noWrap/>
          </w:tcPr>
          <w:p w:rsidR="00391923" w:rsidRDefault="00391923" w:rsidP="00391923">
            <w:pPr>
              <w:jc w:val="left"/>
              <w:rPr>
                <w:b/>
                <w:bCs/>
                <w:sz w:val="18"/>
                <w:szCs w:val="16"/>
                <w:lang w:val="es-EC"/>
              </w:rPr>
            </w:pPr>
            <w:r w:rsidRPr="001E7707">
              <w:rPr>
                <w:rFonts w:ascii="Arial" w:hAnsi="Arial" w:cs="Arial"/>
                <w:sz w:val="16"/>
                <w:szCs w:val="16"/>
              </w:rPr>
              <w:t>Elaborado por: Ana Franco Olivo</w:t>
            </w:r>
          </w:p>
        </w:tc>
      </w:tr>
    </w:tbl>
    <w:p w:rsidR="001050BA" w:rsidRDefault="001050BA" w:rsidP="00391923">
      <w:pPr>
        <w:rPr>
          <w:rFonts w:ascii="Arial" w:hAnsi="Arial" w:cs="Arial"/>
          <w:b/>
          <w:caps/>
        </w:rPr>
      </w:pPr>
    </w:p>
    <w:p w:rsidR="001050BA" w:rsidRDefault="001050BA" w:rsidP="001050BA">
      <w:pPr>
        <w:jc w:val="both"/>
        <w:rPr>
          <w:rFonts w:ascii="Arial" w:hAnsi="Arial" w:cs="Arial"/>
          <w:b/>
          <w:caps/>
        </w:rPr>
      </w:pPr>
    </w:p>
    <w:p w:rsidR="001050BA" w:rsidRDefault="001050BA" w:rsidP="001050BA">
      <w:pPr>
        <w:jc w:val="both"/>
        <w:rPr>
          <w:rFonts w:ascii="Arial" w:hAnsi="Arial" w:cs="Arial"/>
          <w:b/>
          <w:caps/>
        </w:rPr>
      </w:pPr>
    </w:p>
    <w:p w:rsidR="001050BA" w:rsidRDefault="001050BA" w:rsidP="001050BA">
      <w:pPr>
        <w:jc w:val="both"/>
        <w:rPr>
          <w:rFonts w:ascii="Arial" w:hAnsi="Arial" w:cs="Arial"/>
          <w:b/>
          <w:caps/>
        </w:rPr>
      </w:pPr>
    </w:p>
    <w:p w:rsidR="001050BA" w:rsidRDefault="001050BA" w:rsidP="00391923">
      <w:pPr>
        <w:spacing w:line="480" w:lineRule="auto"/>
        <w:ind w:left="720"/>
        <w:jc w:val="both"/>
        <w:rPr>
          <w:rFonts w:ascii="Arial" w:hAnsi="Arial" w:cs="Arial"/>
        </w:rPr>
      </w:pPr>
    </w:p>
    <w:p w:rsidR="001050BA" w:rsidRPr="003A2127" w:rsidRDefault="001050BA" w:rsidP="00391923">
      <w:pPr>
        <w:ind w:left="720"/>
        <w:jc w:val="both"/>
        <w:rPr>
          <w:rFonts w:ascii="Arial" w:hAnsi="Arial" w:cs="Arial"/>
          <w:b/>
          <w:caps/>
          <w:sz w:val="10"/>
          <w:szCs w:val="10"/>
        </w:rPr>
      </w:pPr>
    </w:p>
    <w:p w:rsidR="001050BA" w:rsidRDefault="001050BA" w:rsidP="00B34378">
      <w:pPr>
        <w:spacing w:line="360" w:lineRule="auto"/>
        <w:ind w:left="720"/>
        <w:jc w:val="both"/>
        <w:rPr>
          <w:rFonts w:ascii="Arial" w:hAnsi="Arial"/>
          <w:b/>
          <w:i/>
        </w:rPr>
      </w:pPr>
      <w:r w:rsidRPr="0098655E">
        <w:rPr>
          <w:rFonts w:ascii="Arial" w:hAnsi="Arial"/>
          <w:b/>
          <w:shadow/>
        </w:rPr>
        <w:t>Distribución Conjunta</w:t>
      </w:r>
      <w:r w:rsidRPr="00FA5452">
        <w:rPr>
          <w:rFonts w:ascii="Arial" w:hAnsi="Arial"/>
          <w:b/>
        </w:rPr>
        <w:t xml:space="preserve"> entre</w:t>
      </w:r>
      <w:r>
        <w:rPr>
          <w:rFonts w:ascii="Arial" w:hAnsi="Arial"/>
          <w:b/>
        </w:rPr>
        <w:t xml:space="preserve"> “</w:t>
      </w:r>
      <w:r w:rsidR="005D026A">
        <w:rPr>
          <w:rFonts w:ascii="Arial" w:hAnsi="Arial"/>
          <w:b/>
        </w:rPr>
        <w:t xml:space="preserve"> Marcar Verdadero o Falso: </w:t>
      </w:r>
      <w:r>
        <w:rPr>
          <w:rFonts w:ascii="Arial" w:hAnsi="Arial"/>
          <w:b/>
          <w:i/>
        </w:rPr>
        <w:t>Raíz Cuadrada Exacta y</w:t>
      </w:r>
      <w:r w:rsidR="005D026A">
        <w:rPr>
          <w:rFonts w:ascii="Arial" w:hAnsi="Arial"/>
          <w:b/>
          <w:i/>
        </w:rPr>
        <w:t xml:space="preserve"> </w:t>
      </w:r>
      <w:r w:rsidR="005D026A">
        <w:rPr>
          <w:rFonts w:ascii="Arial" w:hAnsi="Arial"/>
          <w:b/>
        </w:rPr>
        <w:t>Marcar Verdadero o Falso</w:t>
      </w:r>
      <w:r>
        <w:rPr>
          <w:rFonts w:ascii="Arial" w:hAnsi="Arial"/>
          <w:b/>
          <w:i/>
        </w:rPr>
        <w:t xml:space="preserve"> </w:t>
      </w:r>
      <w:r w:rsidRPr="0092752F">
        <w:rPr>
          <w:rFonts w:ascii="Arial" w:hAnsi="Arial"/>
          <w:b/>
          <w:i/>
        </w:rPr>
        <w:t>Raíz C</w:t>
      </w:r>
      <w:r>
        <w:rPr>
          <w:rFonts w:ascii="Arial" w:hAnsi="Arial"/>
          <w:b/>
          <w:i/>
        </w:rPr>
        <w:t xml:space="preserve">uadrada Inexacta” </w:t>
      </w:r>
    </w:p>
    <w:p w:rsidR="00F170B1" w:rsidRPr="00F170B1" w:rsidRDefault="00F170B1" w:rsidP="00B34378">
      <w:pPr>
        <w:spacing w:line="360" w:lineRule="auto"/>
        <w:ind w:left="720"/>
        <w:jc w:val="both"/>
        <w:rPr>
          <w:rFonts w:ascii="Arial" w:hAnsi="Arial"/>
          <w:b/>
          <w:i/>
          <w:sz w:val="6"/>
          <w:szCs w:val="6"/>
        </w:rPr>
      </w:pPr>
    </w:p>
    <w:p w:rsidR="001050BA" w:rsidRDefault="001050BA" w:rsidP="004A66DB">
      <w:pPr>
        <w:spacing w:before="100" w:beforeAutospacing="1" w:after="100" w:afterAutospacing="1" w:line="480" w:lineRule="auto"/>
        <w:ind w:left="720"/>
        <w:jc w:val="both"/>
        <w:rPr>
          <w:rFonts w:ascii="Arial" w:hAnsi="Arial" w:cs="Arial"/>
        </w:rPr>
      </w:pPr>
      <w:smartTag w:uri="urn:schemas-microsoft-com:office:smarttags" w:element="PersonName">
        <w:smartTagPr>
          <w:attr w:name="ProductID" w:val="la Distribuci￳n Conjunta"/>
        </w:smartTagPr>
        <w:r>
          <w:rPr>
            <w:rFonts w:ascii="Arial" w:hAnsi="Arial" w:cs="Arial"/>
          </w:rPr>
          <w:t>La D</w:t>
        </w:r>
        <w:r w:rsidRPr="000D289F">
          <w:rPr>
            <w:rFonts w:ascii="Arial" w:hAnsi="Arial" w:cs="Arial"/>
          </w:rPr>
          <w:t>istribución</w:t>
        </w:r>
        <w:r>
          <w:rPr>
            <w:rFonts w:ascii="Arial" w:hAnsi="Arial" w:cs="Arial"/>
          </w:rPr>
          <w:t xml:space="preserve"> C</w:t>
        </w:r>
        <w:r w:rsidRPr="000D289F">
          <w:rPr>
            <w:rFonts w:ascii="Arial" w:hAnsi="Arial" w:cs="Arial"/>
          </w:rPr>
          <w:t>onjunta</w:t>
        </w:r>
      </w:smartTag>
      <w:r w:rsidRPr="000D289F">
        <w:rPr>
          <w:rFonts w:ascii="Arial" w:hAnsi="Arial" w:cs="Arial"/>
        </w:rPr>
        <w:t xml:space="preserve"> entre </w:t>
      </w:r>
      <w:r>
        <w:rPr>
          <w:rFonts w:ascii="Arial" w:hAnsi="Arial" w:cs="Arial"/>
        </w:rPr>
        <w:t>las variables “Raíz Cuadrada Exacta</w:t>
      </w:r>
      <w:r>
        <w:rPr>
          <w:rFonts w:ascii="Arial" w:hAnsi="Arial" w:cs="Arial"/>
          <w:i/>
        </w:rPr>
        <w:t xml:space="preserve">” </w:t>
      </w:r>
      <w:r w:rsidRPr="001E2F8E">
        <w:rPr>
          <w:rFonts w:ascii="Arial" w:hAnsi="Arial" w:cs="Arial"/>
          <w:i/>
        </w:rPr>
        <w:t xml:space="preserve"> y </w:t>
      </w:r>
      <w:r>
        <w:rPr>
          <w:rFonts w:ascii="Arial" w:hAnsi="Arial" w:cs="Arial"/>
          <w:i/>
        </w:rPr>
        <w:t xml:space="preserve"> </w:t>
      </w:r>
      <w:r w:rsidRPr="00646901">
        <w:rPr>
          <w:rFonts w:ascii="Arial" w:hAnsi="Arial" w:cs="Arial"/>
          <w:i/>
        </w:rPr>
        <w:t>“</w:t>
      </w:r>
      <w:r w:rsidRPr="00646901">
        <w:rPr>
          <w:rFonts w:ascii="Arial" w:hAnsi="Arial"/>
          <w:i/>
        </w:rPr>
        <w:t>Raíz Cuadrada Inexacta”</w:t>
      </w:r>
      <w:r>
        <w:rPr>
          <w:rFonts w:ascii="Arial" w:hAnsi="Arial"/>
          <w:i/>
        </w:rPr>
        <w:t>,</w:t>
      </w:r>
      <w:r>
        <w:rPr>
          <w:rFonts w:ascii="Arial" w:hAnsi="Arial" w:cs="Arial"/>
          <w:i/>
        </w:rPr>
        <w:t xml:space="preserve"> s</w:t>
      </w:r>
      <w:r>
        <w:rPr>
          <w:rFonts w:ascii="Arial" w:hAnsi="Arial" w:cs="Arial"/>
        </w:rPr>
        <w:t>e tiene que el 44,5% de los estudiantes evaluados  seleccionan la respuesta incorrecta de la raíz cuadrad</w:t>
      </w:r>
      <w:r w:rsidR="00085EBE">
        <w:rPr>
          <w:rFonts w:ascii="Arial" w:hAnsi="Arial" w:cs="Arial"/>
        </w:rPr>
        <w:t>a</w:t>
      </w:r>
      <w:r>
        <w:rPr>
          <w:rFonts w:ascii="Arial" w:hAnsi="Arial" w:cs="Arial"/>
        </w:rPr>
        <w:t xml:space="preserve"> exacta e inexacta,  mientras 37,3% seleccionan la respuesta  correcta de la raíz cuadrada exacta, pero seleccionan la respuesta incorrecta de la raíz  cuadrada inexacta. </w:t>
      </w:r>
      <w:r w:rsidR="0079303F">
        <w:rPr>
          <w:rFonts w:ascii="Arial" w:hAnsi="Arial" w:cs="Arial"/>
        </w:rPr>
        <w:t xml:space="preserve">Véase </w:t>
      </w:r>
      <w:r>
        <w:rPr>
          <w:rFonts w:ascii="Arial" w:hAnsi="Arial" w:cs="Arial"/>
        </w:rPr>
        <w:t>Cuadro 4.3.</w:t>
      </w:r>
    </w:p>
    <w:p w:rsidR="005621C3" w:rsidRDefault="005621C3" w:rsidP="004A66DB">
      <w:pPr>
        <w:spacing w:before="100" w:beforeAutospacing="1" w:after="100" w:afterAutospacing="1" w:line="480" w:lineRule="auto"/>
        <w:ind w:left="720"/>
        <w:jc w:val="both"/>
        <w:rPr>
          <w:rFonts w:ascii="Arial" w:hAnsi="Arial" w:cs="Arial"/>
        </w:rPr>
      </w:pPr>
      <w:smartTag w:uri="urn:schemas-microsoft-com:office:smarttags" w:element="PersonName">
        <w:smartTagPr>
          <w:attr w:name="ProductID" w:val="La Distribuci￳n Condicional"/>
        </w:smartTagPr>
        <w:r>
          <w:rPr>
            <w:rFonts w:ascii="Arial" w:hAnsi="Arial" w:cs="Arial"/>
          </w:rPr>
          <w:t>La Distribución Condicional</w:t>
        </w:r>
      </w:smartTag>
      <w:r>
        <w:rPr>
          <w:rFonts w:ascii="Arial" w:hAnsi="Arial" w:cs="Arial"/>
        </w:rPr>
        <w:t xml:space="preserve"> Raíz Cuadrada Exacta dado que los </w:t>
      </w:r>
      <w:r w:rsidR="005D026A">
        <w:rPr>
          <w:rFonts w:ascii="Arial" w:hAnsi="Arial" w:cs="Arial"/>
        </w:rPr>
        <w:t xml:space="preserve">estudiantes evaluados </w:t>
      </w:r>
      <w:r>
        <w:rPr>
          <w:rFonts w:ascii="Arial" w:hAnsi="Arial" w:cs="Arial"/>
        </w:rPr>
        <w:t xml:space="preserve">seleccionan la respuesta correcta de </w:t>
      </w:r>
      <w:smartTag w:uri="urn:schemas-microsoft-com:office:smarttags" w:element="PersonName">
        <w:smartTagPr>
          <w:attr w:name="ProductID" w:val="la Ra￭z Cuadrada"/>
        </w:smartTagPr>
        <w:r>
          <w:rPr>
            <w:rFonts w:ascii="Arial" w:hAnsi="Arial" w:cs="Arial"/>
          </w:rPr>
          <w:t>la Raíz Cuadrada</w:t>
        </w:r>
      </w:smartTag>
      <w:r>
        <w:rPr>
          <w:rFonts w:ascii="Arial" w:hAnsi="Arial" w:cs="Arial"/>
        </w:rPr>
        <w:t xml:space="preserve"> Inexacta</w:t>
      </w:r>
      <w:r w:rsidRPr="00A00D0C">
        <w:rPr>
          <w:rFonts w:ascii="Arial" w:hAnsi="Arial" w:cs="Arial"/>
        </w:rPr>
        <w:t xml:space="preserve"> </w:t>
      </w:r>
      <w:r>
        <w:rPr>
          <w:rFonts w:ascii="Arial" w:hAnsi="Arial" w:cs="Arial"/>
        </w:rPr>
        <w:t xml:space="preserve"> se tiene que  el 3,2% de los niños</w:t>
      </w:r>
      <w:r w:rsidR="005D026A">
        <w:rPr>
          <w:rFonts w:ascii="Arial" w:hAnsi="Arial" w:cs="Arial"/>
        </w:rPr>
        <w:t xml:space="preserve"> marcan</w:t>
      </w:r>
      <w:r>
        <w:rPr>
          <w:rFonts w:ascii="Arial" w:hAnsi="Arial" w:cs="Arial"/>
        </w:rPr>
        <w:t xml:space="preserve"> la respuesta incorrecta y 96,8%  de ellos seleccionan la respuesta correcta.</w:t>
      </w:r>
    </w:p>
    <w:p w:rsidR="00F170B1" w:rsidRDefault="00F170B1" w:rsidP="00F170B1">
      <w:pPr>
        <w:spacing w:before="100" w:beforeAutospacing="1" w:after="100" w:afterAutospacing="1" w:line="480" w:lineRule="auto"/>
        <w:ind w:left="720"/>
        <w:jc w:val="both"/>
        <w:rPr>
          <w:rFonts w:ascii="Arial" w:hAnsi="Arial" w:cs="Arial"/>
        </w:rPr>
      </w:pPr>
      <w:r>
        <w:rPr>
          <w:rFonts w:ascii="Arial" w:hAnsi="Arial" w:cs="Arial"/>
        </w:rPr>
        <w:t xml:space="preserve">Mediante </w:t>
      </w:r>
      <w:smartTag w:uri="urn:schemas-microsoft-com:office:smarttags" w:element="PersonName">
        <w:smartTagPr>
          <w:attr w:name="ProductID" w:val="La Distribuci￳n Condicional"/>
        </w:smartTagPr>
        <w:r>
          <w:rPr>
            <w:rFonts w:ascii="Arial" w:hAnsi="Arial" w:cs="Arial"/>
          </w:rPr>
          <w:t>la Distribución Condicional</w:t>
        </w:r>
      </w:smartTag>
      <w:r>
        <w:rPr>
          <w:rFonts w:ascii="Arial" w:hAnsi="Arial" w:cs="Arial"/>
        </w:rPr>
        <w:t xml:space="preserve">  Raíz Cuadrada  Inexacta</w:t>
      </w:r>
      <w:r w:rsidRPr="00A00D0C">
        <w:rPr>
          <w:rFonts w:ascii="Arial" w:hAnsi="Arial" w:cs="Arial"/>
        </w:rPr>
        <w:t xml:space="preserve"> </w:t>
      </w:r>
      <w:r>
        <w:rPr>
          <w:rFonts w:ascii="Arial" w:hAnsi="Arial" w:cs="Arial"/>
        </w:rPr>
        <w:t xml:space="preserve"> dado que los estudiantes seleccionan la respuesta incorrecta de </w:t>
      </w:r>
      <w:smartTag w:uri="urn:schemas-microsoft-com:office:smarttags" w:element="PersonName">
        <w:smartTagPr>
          <w:attr w:name="ProductID" w:val="la Ra￭z Cuadrada"/>
        </w:smartTagPr>
        <w:r>
          <w:rPr>
            <w:rFonts w:ascii="Arial" w:hAnsi="Arial" w:cs="Arial"/>
          </w:rPr>
          <w:t>la Raíz Cuadrada</w:t>
        </w:r>
      </w:smartTag>
      <w:r>
        <w:rPr>
          <w:rFonts w:ascii="Arial" w:hAnsi="Arial" w:cs="Arial"/>
        </w:rPr>
        <w:t xml:space="preserve">  Exacta</w:t>
      </w:r>
      <w:r w:rsidRPr="00A00D0C">
        <w:rPr>
          <w:rFonts w:ascii="Arial" w:hAnsi="Arial" w:cs="Arial"/>
        </w:rPr>
        <w:t xml:space="preserve"> </w:t>
      </w:r>
      <w:r>
        <w:rPr>
          <w:rFonts w:ascii="Arial" w:hAnsi="Arial" w:cs="Arial"/>
        </w:rPr>
        <w:t xml:space="preserve"> se tiene: el 53,5% escogen la repuesta incorrecta de la raíz cuadrada inexacta, mientras que el 46,5% selecciona la respuesta correcta.</w:t>
      </w:r>
    </w:p>
    <w:p w:rsidR="00F170B1" w:rsidRDefault="00F170B1" w:rsidP="004A66DB">
      <w:pPr>
        <w:spacing w:before="100" w:beforeAutospacing="1" w:after="100" w:afterAutospacing="1" w:line="480" w:lineRule="auto"/>
        <w:ind w:left="720"/>
        <w:jc w:val="both"/>
        <w:rPr>
          <w:rFonts w:ascii="Arial" w:hAnsi="Arial" w:cs="Arial"/>
        </w:rPr>
      </w:pPr>
    </w:p>
    <w:p w:rsidR="00F170B1" w:rsidRDefault="00F170B1" w:rsidP="004A66DB">
      <w:pPr>
        <w:spacing w:before="100" w:beforeAutospacing="1" w:after="100" w:afterAutospacing="1" w:line="480" w:lineRule="auto"/>
        <w:ind w:left="720"/>
        <w:jc w:val="both"/>
        <w:rPr>
          <w:rFonts w:ascii="Arial" w:hAnsi="Arial" w:cs="Arial"/>
        </w:rPr>
      </w:pPr>
    </w:p>
    <w:p w:rsidR="00F170B1" w:rsidRPr="00F170B1" w:rsidRDefault="00F170B1" w:rsidP="004A66DB">
      <w:pPr>
        <w:spacing w:before="100" w:beforeAutospacing="1" w:after="100" w:afterAutospacing="1" w:line="480" w:lineRule="auto"/>
        <w:ind w:left="720"/>
        <w:jc w:val="both"/>
        <w:rPr>
          <w:rFonts w:ascii="Arial" w:hAnsi="Arial" w:cs="Arial"/>
          <w:sz w:val="2"/>
          <w:szCs w:val="2"/>
        </w:rPr>
      </w:pPr>
    </w:p>
    <w:tbl>
      <w:tblPr>
        <w:tblStyle w:val="TablaWeb2"/>
        <w:tblW w:w="9198" w:type="dxa"/>
        <w:tblLayout w:type="fixed"/>
        <w:tblLook w:val="0000"/>
      </w:tblPr>
      <w:tblGrid>
        <w:gridCol w:w="9198"/>
      </w:tblGrid>
      <w:tr w:rsidR="001050BA">
        <w:trPr>
          <w:trHeight w:val="192"/>
        </w:trPr>
        <w:tc>
          <w:tcPr>
            <w:tcW w:w="9118" w:type="dxa"/>
            <w:noWrap/>
          </w:tcPr>
          <w:p w:rsidR="001050BA" w:rsidRPr="008C26E3" w:rsidRDefault="001050BA" w:rsidP="00B56722">
            <w:pPr>
              <w:tabs>
                <w:tab w:val="left" w:pos="4208"/>
              </w:tabs>
              <w:rPr>
                <w:rFonts w:ascii="Californian FB" w:hAnsi="Californian FB"/>
                <w:color w:val="000000"/>
                <w:sz w:val="22"/>
                <w:szCs w:val="22"/>
              </w:rPr>
            </w:pPr>
            <w:r>
              <w:rPr>
                <w:rFonts w:ascii="Californian FB" w:hAnsi="Californian FB"/>
                <w:color w:val="000000"/>
                <w:sz w:val="22"/>
                <w:szCs w:val="22"/>
              </w:rPr>
              <w:t>Cuadro 4.3</w:t>
            </w:r>
          </w:p>
          <w:p w:rsidR="001050BA" w:rsidRPr="00613EC1" w:rsidRDefault="001050BA" w:rsidP="00B56722">
            <w:pPr>
              <w:rPr>
                <w:rFonts w:ascii="Berlin Sans FB" w:hAnsi="Berlin Sans FB"/>
                <w:color w:val="000000"/>
                <w:sz w:val="18"/>
                <w:szCs w:val="18"/>
              </w:rPr>
            </w:pPr>
            <w:r w:rsidRPr="00613EC1">
              <w:rPr>
                <w:rFonts w:ascii="Berlin Sans FB" w:hAnsi="Berlin Sans FB"/>
                <w:color w:val="000000"/>
                <w:sz w:val="18"/>
                <w:szCs w:val="18"/>
              </w:rPr>
              <w:t xml:space="preserve">Evaluación de </w:t>
            </w:r>
            <w:smartTag w:uri="urn:schemas-microsoft-com:office:smarttags" w:element="PersonName">
              <w:smartTagPr>
                <w:attr w:name="ProductID" w:val="la Calidad"/>
              </w:smartTagPr>
              <w:r w:rsidRPr="00613EC1">
                <w:rPr>
                  <w:rFonts w:ascii="Berlin Sans FB" w:hAnsi="Berlin Sans FB"/>
                  <w:color w:val="000000"/>
                  <w:sz w:val="18"/>
                  <w:szCs w:val="18"/>
                </w:rPr>
                <w:t>la Calidad</w:t>
              </w:r>
            </w:smartTag>
            <w:r w:rsidRPr="00613EC1">
              <w:rPr>
                <w:rFonts w:ascii="Berlin Sans FB" w:hAnsi="Berlin Sans FB"/>
                <w:color w:val="000000"/>
                <w:sz w:val="18"/>
                <w:szCs w:val="18"/>
              </w:rPr>
              <w:t xml:space="preserve"> de </w:t>
            </w:r>
            <w:smartTag w:uri="urn:schemas-microsoft-com:office:smarttags" w:element="PersonName">
              <w:smartTagPr>
                <w:attr w:name="ProductID" w:val="la Educaci￳n"/>
              </w:smartTagPr>
              <w:r w:rsidRPr="00613EC1">
                <w:rPr>
                  <w:rFonts w:ascii="Berlin Sans FB" w:hAnsi="Berlin Sans FB"/>
                  <w:color w:val="000000"/>
                  <w:sz w:val="18"/>
                  <w:szCs w:val="18"/>
                </w:rPr>
                <w:t>la Educación</w:t>
              </w:r>
            </w:smartTag>
            <w:r w:rsidRPr="00613EC1">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C34C51" w:rsidRPr="00F230A0" w:rsidRDefault="001050BA" w:rsidP="00C34C51">
            <w:pPr>
              <w:rPr>
                <w:rFonts w:ascii="Times New Roman" w:hAnsi="Times New Roman"/>
                <w:b/>
                <w:iCs/>
                <w:sz w:val="20"/>
                <w:szCs w:val="20"/>
                <w:lang w:val="es-EC"/>
              </w:rPr>
            </w:pPr>
            <w:r w:rsidRPr="00F230A0">
              <w:rPr>
                <w:rFonts w:ascii="Times New Roman" w:hAnsi="Times New Roman"/>
                <w:b/>
                <w:iCs/>
                <w:sz w:val="20"/>
                <w:szCs w:val="20"/>
                <w:lang w:val="es-EC"/>
              </w:rPr>
              <w:t>Medición de Conocimientos del Estudiante</w:t>
            </w:r>
          </w:p>
          <w:p w:rsidR="001050BA" w:rsidRPr="00F170B1" w:rsidRDefault="001050BA" w:rsidP="00B56722">
            <w:pPr>
              <w:rPr>
                <w:b/>
                <w:iCs/>
                <w:sz w:val="20"/>
                <w:szCs w:val="20"/>
              </w:rPr>
            </w:pPr>
            <w:r w:rsidRPr="00517DCC">
              <w:rPr>
                <w:rFonts w:ascii="Courier New" w:hAnsi="Courier New" w:cs="Courier New"/>
                <w:i/>
                <w:sz w:val="18"/>
                <w:szCs w:val="18"/>
              </w:rPr>
              <w:t xml:space="preserve">“Raíz Cuadrada Exacta </w:t>
            </w:r>
            <w:r w:rsidR="00AD3F33">
              <w:rPr>
                <w:rFonts w:ascii="Courier New" w:hAnsi="Courier New" w:cs="Courier New"/>
                <w:i/>
                <w:sz w:val="18"/>
                <w:szCs w:val="18"/>
              </w:rPr>
              <w:t>y</w:t>
            </w:r>
            <w:r w:rsidRPr="00517DCC">
              <w:rPr>
                <w:rFonts w:ascii="Courier New" w:hAnsi="Courier New" w:cs="Courier New"/>
                <w:i/>
                <w:sz w:val="18"/>
                <w:szCs w:val="18"/>
              </w:rPr>
              <w:t xml:space="preserve"> Raíz Cuadrada Inexacta”</w:t>
            </w:r>
          </w:p>
        </w:tc>
      </w:tr>
      <w:tr w:rsidR="001050BA">
        <w:trPr>
          <w:trHeight w:val="3161"/>
        </w:trPr>
        <w:tc>
          <w:tcPr>
            <w:tcW w:w="9118" w:type="dxa"/>
            <w:tcBorders>
              <w:bottom w:val="nil"/>
            </w:tcBorders>
            <w:noWrap/>
          </w:tcPr>
          <w:p w:rsidR="005621C3" w:rsidRDefault="005621C3" w:rsidP="005621C3">
            <w:pPr>
              <w:rPr>
                <w:rFonts w:ascii="Courier New" w:hAnsi="Courier New" w:cs="Courier New"/>
                <w:i/>
                <w:sz w:val="18"/>
                <w:szCs w:val="18"/>
              </w:rPr>
            </w:pPr>
          </w:p>
          <w:p w:rsidR="001050BA" w:rsidRPr="00C34C51" w:rsidRDefault="005621C3" w:rsidP="00C34C51">
            <w:pPr>
              <w:rPr>
                <w:b/>
                <w:bCs/>
                <w:sz w:val="18"/>
                <w:lang w:val="es-EC"/>
              </w:rPr>
            </w:pPr>
            <w:r w:rsidRPr="005621C3">
              <w:rPr>
                <w:rFonts w:ascii="Times New Roman" w:hAnsi="Times New Roman"/>
                <w:b/>
                <w:bCs/>
                <w:sz w:val="18"/>
                <w:lang w:val="es-EC"/>
              </w:rPr>
              <w:t>Distribución Conjunta</w:t>
            </w:r>
            <w:r w:rsidR="004E5CAE">
              <w:rPr>
                <w:rFonts w:ascii="Times New Roman" w:hAnsi="Times New Roman"/>
                <w:b/>
                <w:bCs/>
                <w:sz w:val="18"/>
                <w:lang w:val="es-EC"/>
              </w:rPr>
              <w:t xml:space="preserve"> </w:t>
            </w:r>
            <w:r w:rsidR="004E5CAE" w:rsidRPr="004E5CAE">
              <w:rPr>
                <w:rFonts w:ascii="Times New Roman" w:hAnsi="Times New Roman"/>
                <w:b/>
                <w:bCs/>
                <w:sz w:val="18"/>
                <w:lang w:val="es-EC"/>
              </w:rPr>
              <w:t>P(X=x ,Y=y)</w:t>
            </w:r>
          </w:p>
          <w:tbl>
            <w:tblPr>
              <w:tblStyle w:val="TablaWeb2"/>
              <w:tblW w:w="716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146"/>
              <w:gridCol w:w="1636"/>
              <w:gridCol w:w="1812"/>
              <w:gridCol w:w="1574"/>
            </w:tblGrid>
            <w:tr w:rsidR="001050BA" w:rsidTr="00C34C51">
              <w:trPr>
                <w:trHeight w:val="252"/>
              </w:trPr>
              <w:tc>
                <w:tcPr>
                  <w:tcW w:w="2086" w:type="dxa"/>
                  <w:vMerge w:val="restart"/>
                  <w:noWrap/>
                </w:tcPr>
                <w:p w:rsidR="001050BA" w:rsidRPr="00C34C51" w:rsidRDefault="001050BA" w:rsidP="00B56722">
                  <w:pPr>
                    <w:rPr>
                      <w:rFonts w:cs="Arial"/>
                      <w:b/>
                      <w:bCs/>
                      <w:sz w:val="15"/>
                      <w:szCs w:val="15"/>
                    </w:rPr>
                  </w:pPr>
                  <w:r w:rsidRPr="00C34C51">
                    <w:rPr>
                      <w:rFonts w:cs="Arial"/>
                      <w:b/>
                      <w:bCs/>
                      <w:sz w:val="15"/>
                      <w:szCs w:val="15"/>
                    </w:rPr>
                    <w:t>X: Raíz Cuadrada Exacta</w:t>
                  </w:r>
                </w:p>
              </w:tc>
              <w:tc>
                <w:tcPr>
                  <w:tcW w:w="3408" w:type="dxa"/>
                  <w:gridSpan w:val="2"/>
                  <w:noWrap/>
                </w:tcPr>
                <w:p w:rsidR="001050BA" w:rsidRPr="00F01148" w:rsidRDefault="001050BA" w:rsidP="00B56722">
                  <w:pPr>
                    <w:rPr>
                      <w:rFonts w:cs="Arial"/>
                      <w:b/>
                      <w:bCs/>
                      <w:sz w:val="15"/>
                      <w:szCs w:val="15"/>
                    </w:rPr>
                  </w:pPr>
                  <w:r w:rsidRPr="00F01148">
                    <w:rPr>
                      <w:rFonts w:cs="Arial"/>
                      <w:b/>
                      <w:bCs/>
                      <w:sz w:val="15"/>
                      <w:szCs w:val="15"/>
                    </w:rPr>
                    <w:t>Y: Raíz Cuadrada Inexacta</w:t>
                  </w:r>
                </w:p>
              </w:tc>
              <w:tc>
                <w:tcPr>
                  <w:tcW w:w="1514" w:type="dxa"/>
                  <w:vMerge w:val="restart"/>
                  <w:noWrap/>
                </w:tcPr>
                <w:p w:rsidR="001050BA" w:rsidRPr="00F01148" w:rsidRDefault="001050BA" w:rsidP="00B56722">
                  <w:pPr>
                    <w:rPr>
                      <w:rFonts w:cs="Arial"/>
                      <w:b/>
                      <w:bCs/>
                      <w:sz w:val="15"/>
                      <w:szCs w:val="15"/>
                    </w:rPr>
                  </w:pPr>
                  <w:r w:rsidRPr="00F01148">
                    <w:rPr>
                      <w:rFonts w:cs="Arial"/>
                      <w:b/>
                      <w:bCs/>
                      <w:sz w:val="15"/>
                      <w:szCs w:val="15"/>
                    </w:rPr>
                    <w:t xml:space="preserve">Marginal de </w:t>
                  </w:r>
                </w:p>
                <w:p w:rsidR="001050BA" w:rsidRPr="00F01148" w:rsidRDefault="001050BA" w:rsidP="00B56722">
                  <w:pPr>
                    <w:rPr>
                      <w:rFonts w:cs="Arial"/>
                      <w:b/>
                      <w:bCs/>
                      <w:sz w:val="15"/>
                      <w:szCs w:val="15"/>
                    </w:rPr>
                  </w:pPr>
                  <w:r w:rsidRPr="00F01148">
                    <w:rPr>
                      <w:rFonts w:cs="Arial"/>
                      <w:b/>
                      <w:bCs/>
                      <w:sz w:val="15"/>
                      <w:szCs w:val="15"/>
                    </w:rPr>
                    <w:t>Raíz Cuadrada Exacta</w:t>
                  </w:r>
                </w:p>
              </w:tc>
            </w:tr>
            <w:tr w:rsidR="001050BA" w:rsidTr="00C34C51">
              <w:trPr>
                <w:trHeight w:val="252"/>
              </w:trPr>
              <w:tc>
                <w:tcPr>
                  <w:tcW w:w="2086" w:type="dxa"/>
                  <w:vMerge/>
                </w:tcPr>
                <w:p w:rsidR="001050BA" w:rsidRPr="00C34C51" w:rsidRDefault="001050BA" w:rsidP="00B56722">
                  <w:pPr>
                    <w:rPr>
                      <w:rFonts w:cs="Arial"/>
                      <w:bCs/>
                      <w:sz w:val="15"/>
                      <w:szCs w:val="15"/>
                    </w:rPr>
                  </w:pPr>
                </w:p>
              </w:tc>
              <w:tc>
                <w:tcPr>
                  <w:tcW w:w="1596" w:type="dxa"/>
                  <w:noWrap/>
                  <w:vAlign w:val="bottom"/>
                </w:tcPr>
                <w:p w:rsidR="001050BA" w:rsidRPr="00C34C51" w:rsidRDefault="001050BA" w:rsidP="00B56722">
                  <w:pPr>
                    <w:rPr>
                      <w:rFonts w:cs="Arial"/>
                      <w:sz w:val="15"/>
                      <w:szCs w:val="15"/>
                    </w:rPr>
                  </w:pPr>
                  <w:r w:rsidRPr="00C34C51">
                    <w:rPr>
                      <w:rFonts w:cs="Arial"/>
                      <w:sz w:val="15"/>
                      <w:szCs w:val="15"/>
                    </w:rPr>
                    <w:t>Selecciona la respuesta incorrecta</w:t>
                  </w:r>
                </w:p>
              </w:tc>
              <w:tc>
                <w:tcPr>
                  <w:tcW w:w="1772" w:type="dxa"/>
                  <w:noWrap/>
                  <w:vAlign w:val="bottom"/>
                </w:tcPr>
                <w:p w:rsidR="001050BA" w:rsidRPr="00C34C51" w:rsidRDefault="001050BA" w:rsidP="00B56722">
                  <w:pPr>
                    <w:rPr>
                      <w:rFonts w:cs="Arial"/>
                      <w:sz w:val="15"/>
                      <w:szCs w:val="15"/>
                    </w:rPr>
                  </w:pPr>
                  <w:r w:rsidRPr="00C34C51">
                    <w:rPr>
                      <w:rFonts w:cs="Arial"/>
                      <w:sz w:val="15"/>
                      <w:szCs w:val="15"/>
                    </w:rPr>
                    <w:t>Selecciona la respuesta correcta</w:t>
                  </w:r>
                </w:p>
              </w:tc>
              <w:tc>
                <w:tcPr>
                  <w:tcW w:w="1514" w:type="dxa"/>
                  <w:vMerge/>
                </w:tcPr>
                <w:p w:rsidR="001050BA" w:rsidRPr="00F01148" w:rsidRDefault="001050BA" w:rsidP="00B56722">
                  <w:pPr>
                    <w:rPr>
                      <w:rFonts w:cs="Arial"/>
                      <w:b/>
                      <w:bCs/>
                      <w:sz w:val="15"/>
                      <w:szCs w:val="15"/>
                    </w:rPr>
                  </w:pPr>
                </w:p>
              </w:tc>
            </w:tr>
            <w:tr w:rsidR="001050BA" w:rsidTr="00C34C51">
              <w:trPr>
                <w:trHeight w:val="252"/>
              </w:trPr>
              <w:tc>
                <w:tcPr>
                  <w:tcW w:w="2086" w:type="dxa"/>
                  <w:noWrap/>
                  <w:vAlign w:val="bottom"/>
                </w:tcPr>
                <w:p w:rsidR="001050BA" w:rsidRPr="00C34C51" w:rsidRDefault="001050BA" w:rsidP="00B56722">
                  <w:pPr>
                    <w:rPr>
                      <w:rFonts w:cs="Arial"/>
                      <w:sz w:val="15"/>
                      <w:szCs w:val="15"/>
                    </w:rPr>
                  </w:pPr>
                  <w:r w:rsidRPr="00C34C51">
                    <w:rPr>
                      <w:rFonts w:cs="Arial"/>
                      <w:sz w:val="15"/>
                      <w:szCs w:val="15"/>
                    </w:rPr>
                    <w:t>Selecciona la respuesta incorrecta</w:t>
                  </w:r>
                </w:p>
              </w:tc>
              <w:tc>
                <w:tcPr>
                  <w:tcW w:w="1596" w:type="dxa"/>
                  <w:noWrap/>
                </w:tcPr>
                <w:p w:rsidR="001050BA" w:rsidRPr="00F01148" w:rsidRDefault="001050BA" w:rsidP="00B56722">
                  <w:pPr>
                    <w:rPr>
                      <w:rFonts w:cs="Arial"/>
                      <w:sz w:val="15"/>
                      <w:szCs w:val="15"/>
                    </w:rPr>
                  </w:pPr>
                  <w:r w:rsidRPr="00F01148">
                    <w:rPr>
                      <w:rFonts w:cs="Arial"/>
                      <w:sz w:val="15"/>
                      <w:szCs w:val="15"/>
                    </w:rPr>
                    <w:t>0,445</w:t>
                  </w:r>
                </w:p>
              </w:tc>
              <w:tc>
                <w:tcPr>
                  <w:tcW w:w="1772" w:type="dxa"/>
                  <w:noWrap/>
                </w:tcPr>
                <w:p w:rsidR="001050BA" w:rsidRPr="00F01148" w:rsidRDefault="001050BA" w:rsidP="00B56722">
                  <w:pPr>
                    <w:rPr>
                      <w:rFonts w:cs="Arial"/>
                      <w:sz w:val="15"/>
                      <w:szCs w:val="15"/>
                    </w:rPr>
                  </w:pPr>
                  <w:r w:rsidRPr="00F01148">
                    <w:rPr>
                      <w:rFonts w:cs="Arial"/>
                      <w:sz w:val="15"/>
                      <w:szCs w:val="15"/>
                    </w:rPr>
                    <w:t>0,070</w:t>
                  </w:r>
                </w:p>
              </w:tc>
              <w:tc>
                <w:tcPr>
                  <w:tcW w:w="1514" w:type="dxa"/>
                  <w:noWrap/>
                </w:tcPr>
                <w:p w:rsidR="001050BA" w:rsidRPr="00F01148" w:rsidRDefault="001050BA" w:rsidP="00B56722">
                  <w:pPr>
                    <w:rPr>
                      <w:rFonts w:cs="Arial"/>
                      <w:b/>
                      <w:sz w:val="15"/>
                      <w:szCs w:val="15"/>
                    </w:rPr>
                  </w:pPr>
                  <w:r w:rsidRPr="00F01148">
                    <w:rPr>
                      <w:rFonts w:cs="Arial"/>
                      <w:b/>
                      <w:sz w:val="15"/>
                      <w:szCs w:val="15"/>
                    </w:rPr>
                    <w:t>0,515</w:t>
                  </w:r>
                </w:p>
              </w:tc>
            </w:tr>
            <w:tr w:rsidR="001050BA" w:rsidTr="00C34C51">
              <w:trPr>
                <w:trHeight w:val="252"/>
              </w:trPr>
              <w:tc>
                <w:tcPr>
                  <w:tcW w:w="2086" w:type="dxa"/>
                  <w:noWrap/>
                  <w:vAlign w:val="bottom"/>
                </w:tcPr>
                <w:p w:rsidR="001050BA" w:rsidRPr="00C34C51" w:rsidRDefault="001050BA" w:rsidP="00B56722">
                  <w:pPr>
                    <w:rPr>
                      <w:rFonts w:cs="Arial"/>
                      <w:sz w:val="15"/>
                      <w:szCs w:val="15"/>
                    </w:rPr>
                  </w:pPr>
                  <w:r w:rsidRPr="00C34C51">
                    <w:rPr>
                      <w:rFonts w:cs="Arial"/>
                      <w:sz w:val="15"/>
                      <w:szCs w:val="15"/>
                    </w:rPr>
                    <w:t>Selecciona la respuesta correcta</w:t>
                  </w:r>
                </w:p>
              </w:tc>
              <w:tc>
                <w:tcPr>
                  <w:tcW w:w="1596" w:type="dxa"/>
                  <w:noWrap/>
                </w:tcPr>
                <w:p w:rsidR="001050BA" w:rsidRPr="00F01148" w:rsidRDefault="001050BA" w:rsidP="00B56722">
                  <w:pPr>
                    <w:rPr>
                      <w:rFonts w:cs="Arial"/>
                      <w:sz w:val="15"/>
                      <w:szCs w:val="15"/>
                    </w:rPr>
                  </w:pPr>
                  <w:r w:rsidRPr="00F01148">
                    <w:rPr>
                      <w:rFonts w:cs="Arial"/>
                      <w:sz w:val="15"/>
                      <w:szCs w:val="15"/>
                    </w:rPr>
                    <w:t>0,259</w:t>
                  </w:r>
                </w:p>
              </w:tc>
              <w:tc>
                <w:tcPr>
                  <w:tcW w:w="1772" w:type="dxa"/>
                  <w:noWrap/>
                </w:tcPr>
                <w:p w:rsidR="001050BA" w:rsidRPr="00F01148" w:rsidRDefault="001050BA" w:rsidP="00B56722">
                  <w:pPr>
                    <w:rPr>
                      <w:rFonts w:cs="Arial"/>
                      <w:sz w:val="15"/>
                      <w:szCs w:val="15"/>
                    </w:rPr>
                  </w:pPr>
                  <w:r w:rsidRPr="00F01148">
                    <w:rPr>
                      <w:rFonts w:cs="Arial"/>
                      <w:sz w:val="15"/>
                      <w:szCs w:val="15"/>
                    </w:rPr>
                    <w:t>0,226</w:t>
                  </w:r>
                </w:p>
              </w:tc>
              <w:tc>
                <w:tcPr>
                  <w:tcW w:w="1514" w:type="dxa"/>
                  <w:noWrap/>
                </w:tcPr>
                <w:p w:rsidR="001050BA" w:rsidRPr="00F01148" w:rsidRDefault="001050BA" w:rsidP="00B56722">
                  <w:pPr>
                    <w:rPr>
                      <w:rFonts w:cs="Arial"/>
                      <w:b/>
                      <w:sz w:val="15"/>
                      <w:szCs w:val="15"/>
                    </w:rPr>
                  </w:pPr>
                  <w:r w:rsidRPr="00F01148">
                    <w:rPr>
                      <w:rFonts w:cs="Arial"/>
                      <w:b/>
                      <w:sz w:val="15"/>
                      <w:szCs w:val="15"/>
                    </w:rPr>
                    <w:t>0,485</w:t>
                  </w:r>
                </w:p>
              </w:tc>
            </w:tr>
            <w:tr w:rsidR="001050BA" w:rsidRPr="00E67CA4" w:rsidTr="00C34C51">
              <w:trPr>
                <w:trHeight w:val="252"/>
              </w:trPr>
              <w:tc>
                <w:tcPr>
                  <w:tcW w:w="2086" w:type="dxa"/>
                  <w:noWrap/>
                </w:tcPr>
                <w:p w:rsidR="001050BA" w:rsidRPr="00C34C51" w:rsidRDefault="001050BA" w:rsidP="00B56722">
                  <w:pPr>
                    <w:rPr>
                      <w:rFonts w:cs="Arial"/>
                      <w:bCs/>
                      <w:sz w:val="15"/>
                      <w:szCs w:val="15"/>
                    </w:rPr>
                  </w:pPr>
                  <w:r w:rsidRPr="00C34C51">
                    <w:rPr>
                      <w:rFonts w:cs="Arial"/>
                      <w:bCs/>
                      <w:sz w:val="15"/>
                      <w:szCs w:val="15"/>
                    </w:rPr>
                    <w:t>M</w:t>
                  </w:r>
                  <w:r w:rsidRPr="00C34C51">
                    <w:rPr>
                      <w:rFonts w:cs="Arial"/>
                      <w:b/>
                      <w:bCs/>
                      <w:sz w:val="15"/>
                      <w:szCs w:val="15"/>
                    </w:rPr>
                    <w:t>arginal de</w:t>
                  </w:r>
                  <w:r w:rsidRPr="00C34C51">
                    <w:rPr>
                      <w:rFonts w:cs="Arial"/>
                      <w:b/>
                      <w:bCs/>
                      <w:i/>
                      <w:iCs/>
                      <w:sz w:val="15"/>
                      <w:szCs w:val="15"/>
                    </w:rPr>
                    <w:t xml:space="preserve"> </w:t>
                  </w:r>
                  <w:r w:rsidRPr="00C34C51">
                    <w:rPr>
                      <w:rFonts w:cs="Arial"/>
                      <w:b/>
                      <w:bCs/>
                      <w:sz w:val="15"/>
                      <w:szCs w:val="15"/>
                    </w:rPr>
                    <w:t>Raíz Cuadrada Inexacta</w:t>
                  </w:r>
                </w:p>
              </w:tc>
              <w:tc>
                <w:tcPr>
                  <w:tcW w:w="1596" w:type="dxa"/>
                  <w:noWrap/>
                </w:tcPr>
                <w:p w:rsidR="001050BA" w:rsidRPr="00F01148" w:rsidRDefault="001050BA" w:rsidP="00B56722">
                  <w:pPr>
                    <w:rPr>
                      <w:rFonts w:cs="Arial"/>
                      <w:b/>
                      <w:sz w:val="15"/>
                      <w:szCs w:val="15"/>
                    </w:rPr>
                  </w:pPr>
                  <w:r w:rsidRPr="00F01148">
                    <w:rPr>
                      <w:rFonts w:cs="Arial"/>
                      <w:b/>
                      <w:sz w:val="15"/>
                      <w:szCs w:val="15"/>
                    </w:rPr>
                    <w:t>0,704</w:t>
                  </w:r>
                </w:p>
              </w:tc>
              <w:tc>
                <w:tcPr>
                  <w:tcW w:w="1772" w:type="dxa"/>
                  <w:noWrap/>
                </w:tcPr>
                <w:p w:rsidR="001050BA" w:rsidRPr="00F01148" w:rsidRDefault="001050BA" w:rsidP="00B56722">
                  <w:pPr>
                    <w:rPr>
                      <w:rFonts w:cs="Arial"/>
                      <w:b/>
                      <w:sz w:val="15"/>
                      <w:szCs w:val="15"/>
                    </w:rPr>
                  </w:pPr>
                  <w:r w:rsidRPr="00F01148">
                    <w:rPr>
                      <w:rFonts w:cs="Arial"/>
                      <w:b/>
                      <w:sz w:val="15"/>
                      <w:szCs w:val="15"/>
                    </w:rPr>
                    <w:t>0,296</w:t>
                  </w:r>
                </w:p>
              </w:tc>
              <w:tc>
                <w:tcPr>
                  <w:tcW w:w="1514" w:type="dxa"/>
                  <w:noWrap/>
                </w:tcPr>
                <w:p w:rsidR="001050BA" w:rsidRPr="00F01148" w:rsidRDefault="001050BA" w:rsidP="00B56722">
                  <w:pPr>
                    <w:rPr>
                      <w:rFonts w:cs="Arial"/>
                      <w:b/>
                      <w:sz w:val="15"/>
                      <w:szCs w:val="15"/>
                    </w:rPr>
                  </w:pPr>
                  <w:r w:rsidRPr="00F01148">
                    <w:rPr>
                      <w:rFonts w:cs="Arial"/>
                      <w:b/>
                      <w:sz w:val="15"/>
                      <w:szCs w:val="15"/>
                    </w:rPr>
                    <w:t>1,000</w:t>
                  </w:r>
                </w:p>
              </w:tc>
            </w:tr>
          </w:tbl>
          <w:p w:rsidR="001050BA" w:rsidRPr="009922D3" w:rsidRDefault="001050BA" w:rsidP="00B56722">
            <w:pPr>
              <w:rPr>
                <w:rFonts w:cs="Arial"/>
                <w:sz w:val="18"/>
                <w:szCs w:val="18"/>
              </w:rPr>
            </w:pPr>
          </w:p>
          <w:p w:rsidR="001050BA" w:rsidRPr="001138A4" w:rsidRDefault="001050BA" w:rsidP="00B56722">
            <w:pPr>
              <w:rPr>
                <w:rFonts w:cs="Arial"/>
              </w:rPr>
            </w:pPr>
          </w:p>
        </w:tc>
      </w:tr>
      <w:tr w:rsidR="001050BA">
        <w:trPr>
          <w:trHeight w:val="2123"/>
        </w:trPr>
        <w:tc>
          <w:tcPr>
            <w:tcW w:w="9118" w:type="dxa"/>
            <w:tcBorders>
              <w:top w:val="nil"/>
              <w:bottom w:val="nil"/>
            </w:tcBorders>
            <w:noWrap/>
          </w:tcPr>
          <w:p w:rsidR="001050BA" w:rsidRPr="005621C3" w:rsidRDefault="00F91DD1" w:rsidP="00B56722">
            <w:pPr>
              <w:rPr>
                <w:rFonts w:ascii="Times New Roman" w:hAnsi="Times New Roman"/>
                <w:b/>
                <w:bCs/>
                <w:sz w:val="18"/>
                <w:lang w:val="es-EC"/>
              </w:rPr>
            </w:pPr>
            <w:r w:rsidRPr="005621C3">
              <w:rPr>
                <w:rFonts w:ascii="Times New Roman" w:hAnsi="Times New Roman"/>
                <w:b/>
                <w:bCs/>
                <w:sz w:val="18"/>
                <w:lang w:val="es-EC"/>
              </w:rPr>
              <w:t>Distribución Condicional P(X|</w:t>
            </w:r>
            <w:r w:rsidR="001050BA" w:rsidRPr="005621C3">
              <w:rPr>
                <w:rFonts w:ascii="Times New Roman" w:hAnsi="Times New Roman"/>
                <w:b/>
                <w:bCs/>
                <w:sz w:val="18"/>
                <w:lang w:val="es-EC"/>
              </w:rPr>
              <w:t>Y=y)</w:t>
            </w:r>
          </w:p>
          <w:tbl>
            <w:tblPr>
              <w:tblStyle w:val="TablaWeb2"/>
              <w:tblW w:w="6454" w:type="dxa"/>
              <w:jc w:val="left"/>
              <w:tblInd w:w="109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476"/>
              <w:gridCol w:w="1887"/>
              <w:gridCol w:w="2091"/>
            </w:tblGrid>
            <w:tr w:rsidR="001050BA" w:rsidTr="00C34C51">
              <w:trPr>
                <w:trHeight w:val="231"/>
                <w:jc w:val="left"/>
              </w:trPr>
              <w:tc>
                <w:tcPr>
                  <w:tcW w:w="2416" w:type="dxa"/>
                  <w:vMerge w:val="restart"/>
                  <w:noWrap/>
                </w:tcPr>
                <w:p w:rsidR="001050BA" w:rsidRPr="00F01148" w:rsidRDefault="001050BA" w:rsidP="00F01148">
                  <w:pPr>
                    <w:rPr>
                      <w:rFonts w:cs="Arial"/>
                      <w:b/>
                      <w:bCs/>
                      <w:sz w:val="15"/>
                      <w:szCs w:val="15"/>
                    </w:rPr>
                  </w:pPr>
                  <w:r w:rsidRPr="00F01148">
                    <w:rPr>
                      <w:rFonts w:cs="Arial"/>
                      <w:b/>
                      <w:bCs/>
                      <w:sz w:val="15"/>
                      <w:szCs w:val="15"/>
                    </w:rPr>
                    <w:t>X: Raíz Cuadrada Exacta</w:t>
                  </w:r>
                </w:p>
              </w:tc>
              <w:tc>
                <w:tcPr>
                  <w:tcW w:w="3918" w:type="dxa"/>
                  <w:gridSpan w:val="2"/>
                  <w:noWrap/>
                </w:tcPr>
                <w:p w:rsidR="001050BA" w:rsidRPr="00F01148" w:rsidRDefault="001050BA" w:rsidP="00F01148">
                  <w:pPr>
                    <w:rPr>
                      <w:rFonts w:cs="Arial"/>
                      <w:b/>
                      <w:bCs/>
                      <w:sz w:val="15"/>
                      <w:szCs w:val="15"/>
                    </w:rPr>
                  </w:pPr>
                  <w:r w:rsidRPr="00F01148">
                    <w:rPr>
                      <w:rFonts w:cs="Arial"/>
                      <w:b/>
                      <w:bCs/>
                      <w:sz w:val="15"/>
                      <w:szCs w:val="15"/>
                    </w:rPr>
                    <w:t>Y: Raíz Cuadrada Inexacta</w:t>
                  </w:r>
                </w:p>
              </w:tc>
            </w:tr>
            <w:tr w:rsidR="001050BA" w:rsidTr="00C34C51">
              <w:trPr>
                <w:trHeight w:val="231"/>
                <w:jc w:val="left"/>
              </w:trPr>
              <w:tc>
                <w:tcPr>
                  <w:tcW w:w="2416" w:type="dxa"/>
                  <w:vMerge/>
                </w:tcPr>
                <w:p w:rsidR="001050BA" w:rsidRPr="00F01148" w:rsidRDefault="001050BA" w:rsidP="00F01148">
                  <w:pPr>
                    <w:rPr>
                      <w:rFonts w:cs="Arial"/>
                      <w:b/>
                      <w:bCs/>
                      <w:sz w:val="15"/>
                      <w:szCs w:val="15"/>
                    </w:rPr>
                  </w:pPr>
                </w:p>
              </w:tc>
              <w:tc>
                <w:tcPr>
                  <w:tcW w:w="1847" w:type="dxa"/>
                  <w:noWrap/>
                  <w:vAlign w:val="bottom"/>
                </w:tcPr>
                <w:p w:rsidR="001050BA" w:rsidRPr="00C34C51" w:rsidRDefault="001050BA" w:rsidP="00F01148">
                  <w:pPr>
                    <w:rPr>
                      <w:rFonts w:cs="Arial"/>
                      <w:b/>
                      <w:sz w:val="15"/>
                      <w:szCs w:val="15"/>
                    </w:rPr>
                  </w:pPr>
                  <w:r w:rsidRPr="00C34C51">
                    <w:rPr>
                      <w:rFonts w:cs="Arial"/>
                      <w:b/>
                      <w:sz w:val="15"/>
                      <w:szCs w:val="15"/>
                    </w:rPr>
                    <w:t>Selecciona la respuesta incorrecta</w:t>
                  </w:r>
                </w:p>
              </w:tc>
              <w:tc>
                <w:tcPr>
                  <w:tcW w:w="2031" w:type="dxa"/>
                  <w:noWrap/>
                  <w:vAlign w:val="bottom"/>
                </w:tcPr>
                <w:p w:rsidR="001050BA" w:rsidRPr="00C34C51" w:rsidRDefault="001050BA" w:rsidP="00F01148">
                  <w:pPr>
                    <w:rPr>
                      <w:rFonts w:cs="Arial"/>
                      <w:b/>
                      <w:sz w:val="15"/>
                      <w:szCs w:val="15"/>
                    </w:rPr>
                  </w:pPr>
                  <w:r w:rsidRPr="00C34C51">
                    <w:rPr>
                      <w:rFonts w:cs="Arial"/>
                      <w:b/>
                      <w:sz w:val="15"/>
                      <w:szCs w:val="15"/>
                    </w:rPr>
                    <w:t>Selecciona la respuesta correcta</w:t>
                  </w:r>
                </w:p>
              </w:tc>
            </w:tr>
            <w:tr w:rsidR="001050BA" w:rsidTr="00C34C51">
              <w:trPr>
                <w:trHeight w:val="231"/>
                <w:jc w:val="left"/>
              </w:trPr>
              <w:tc>
                <w:tcPr>
                  <w:tcW w:w="2416" w:type="dxa"/>
                  <w:noWrap/>
                  <w:vAlign w:val="bottom"/>
                </w:tcPr>
                <w:p w:rsidR="001050BA" w:rsidRPr="00F01148" w:rsidRDefault="001050BA" w:rsidP="00F01148">
                  <w:pPr>
                    <w:rPr>
                      <w:rFonts w:cs="Arial"/>
                      <w:sz w:val="15"/>
                      <w:szCs w:val="15"/>
                    </w:rPr>
                  </w:pPr>
                  <w:r w:rsidRPr="00F01148">
                    <w:rPr>
                      <w:rFonts w:cs="Arial"/>
                      <w:sz w:val="15"/>
                      <w:szCs w:val="15"/>
                    </w:rPr>
                    <w:t>Selecciona la respuesta incorrecta</w:t>
                  </w:r>
                </w:p>
              </w:tc>
              <w:tc>
                <w:tcPr>
                  <w:tcW w:w="1847" w:type="dxa"/>
                  <w:noWrap/>
                </w:tcPr>
                <w:p w:rsidR="001050BA" w:rsidRPr="00F01148" w:rsidRDefault="001050BA" w:rsidP="00F01148">
                  <w:pPr>
                    <w:rPr>
                      <w:rFonts w:cs="Arial"/>
                      <w:sz w:val="15"/>
                      <w:szCs w:val="15"/>
                    </w:rPr>
                  </w:pPr>
                  <w:r w:rsidRPr="00F01148">
                    <w:rPr>
                      <w:rFonts w:cs="Arial"/>
                      <w:sz w:val="15"/>
                      <w:szCs w:val="15"/>
                    </w:rPr>
                    <w:t>0,104</w:t>
                  </w:r>
                </w:p>
              </w:tc>
              <w:tc>
                <w:tcPr>
                  <w:tcW w:w="2031" w:type="dxa"/>
                  <w:noWrap/>
                </w:tcPr>
                <w:p w:rsidR="001050BA" w:rsidRPr="00F01148" w:rsidRDefault="001050BA" w:rsidP="00F01148">
                  <w:pPr>
                    <w:rPr>
                      <w:rFonts w:cs="Arial"/>
                      <w:sz w:val="15"/>
                      <w:szCs w:val="15"/>
                    </w:rPr>
                  </w:pPr>
                  <w:r w:rsidRPr="00F01148">
                    <w:rPr>
                      <w:rFonts w:cs="Arial"/>
                      <w:sz w:val="15"/>
                      <w:szCs w:val="15"/>
                    </w:rPr>
                    <w:t>0,032</w:t>
                  </w:r>
                </w:p>
              </w:tc>
            </w:tr>
            <w:tr w:rsidR="001050BA" w:rsidTr="00C34C51">
              <w:trPr>
                <w:trHeight w:val="231"/>
                <w:jc w:val="left"/>
              </w:trPr>
              <w:tc>
                <w:tcPr>
                  <w:tcW w:w="2416" w:type="dxa"/>
                  <w:noWrap/>
                  <w:vAlign w:val="bottom"/>
                </w:tcPr>
                <w:p w:rsidR="001050BA" w:rsidRPr="00F01148" w:rsidRDefault="001050BA" w:rsidP="00F01148">
                  <w:pPr>
                    <w:rPr>
                      <w:rFonts w:cs="Arial"/>
                      <w:sz w:val="15"/>
                      <w:szCs w:val="15"/>
                    </w:rPr>
                  </w:pPr>
                  <w:r w:rsidRPr="00F01148">
                    <w:rPr>
                      <w:rFonts w:cs="Arial"/>
                      <w:sz w:val="15"/>
                      <w:szCs w:val="15"/>
                    </w:rPr>
                    <w:t>Selecciona la respuesta correcta</w:t>
                  </w:r>
                </w:p>
              </w:tc>
              <w:tc>
                <w:tcPr>
                  <w:tcW w:w="1847" w:type="dxa"/>
                  <w:noWrap/>
                </w:tcPr>
                <w:p w:rsidR="001050BA" w:rsidRPr="00F01148" w:rsidRDefault="001050BA" w:rsidP="00F01148">
                  <w:pPr>
                    <w:rPr>
                      <w:rFonts w:cs="Arial"/>
                      <w:sz w:val="15"/>
                      <w:szCs w:val="15"/>
                    </w:rPr>
                  </w:pPr>
                  <w:r w:rsidRPr="00F01148">
                    <w:rPr>
                      <w:rFonts w:cs="Arial"/>
                      <w:sz w:val="15"/>
                      <w:szCs w:val="15"/>
                    </w:rPr>
                    <w:t>0,896</w:t>
                  </w:r>
                </w:p>
              </w:tc>
              <w:tc>
                <w:tcPr>
                  <w:tcW w:w="2031" w:type="dxa"/>
                  <w:noWrap/>
                </w:tcPr>
                <w:p w:rsidR="001050BA" w:rsidRPr="00F01148" w:rsidRDefault="001050BA" w:rsidP="00F01148">
                  <w:pPr>
                    <w:rPr>
                      <w:rFonts w:cs="Arial"/>
                      <w:sz w:val="15"/>
                      <w:szCs w:val="15"/>
                    </w:rPr>
                  </w:pPr>
                  <w:r w:rsidRPr="00F01148">
                    <w:rPr>
                      <w:rFonts w:cs="Arial"/>
                      <w:sz w:val="15"/>
                      <w:szCs w:val="15"/>
                    </w:rPr>
                    <w:t>0,968</w:t>
                  </w:r>
                </w:p>
              </w:tc>
            </w:tr>
            <w:tr w:rsidR="001050BA" w:rsidRPr="00E67CA4" w:rsidTr="00C34C51">
              <w:trPr>
                <w:trHeight w:val="231"/>
                <w:jc w:val="left"/>
              </w:trPr>
              <w:tc>
                <w:tcPr>
                  <w:tcW w:w="2416" w:type="dxa"/>
                  <w:noWrap/>
                </w:tcPr>
                <w:p w:rsidR="001050BA" w:rsidRPr="00F01148" w:rsidRDefault="001050BA" w:rsidP="00F01148">
                  <w:pPr>
                    <w:rPr>
                      <w:rFonts w:cs="Arial"/>
                      <w:b/>
                      <w:bCs/>
                      <w:sz w:val="15"/>
                      <w:szCs w:val="15"/>
                    </w:rPr>
                  </w:pPr>
                  <w:r w:rsidRPr="00F01148">
                    <w:rPr>
                      <w:rFonts w:cs="Arial"/>
                      <w:b/>
                      <w:bCs/>
                      <w:sz w:val="15"/>
                      <w:szCs w:val="15"/>
                    </w:rPr>
                    <w:t>Total</w:t>
                  </w:r>
                </w:p>
              </w:tc>
              <w:tc>
                <w:tcPr>
                  <w:tcW w:w="1847" w:type="dxa"/>
                  <w:noWrap/>
                </w:tcPr>
                <w:p w:rsidR="001050BA" w:rsidRPr="00F01148" w:rsidRDefault="001050BA" w:rsidP="00F01148">
                  <w:pPr>
                    <w:rPr>
                      <w:rFonts w:cs="Arial"/>
                      <w:b/>
                      <w:sz w:val="15"/>
                      <w:szCs w:val="15"/>
                    </w:rPr>
                  </w:pPr>
                  <w:r w:rsidRPr="00F01148">
                    <w:rPr>
                      <w:rFonts w:cs="Arial"/>
                      <w:b/>
                      <w:sz w:val="15"/>
                      <w:szCs w:val="15"/>
                    </w:rPr>
                    <w:t>1,000</w:t>
                  </w:r>
                </w:p>
              </w:tc>
              <w:tc>
                <w:tcPr>
                  <w:tcW w:w="2031" w:type="dxa"/>
                  <w:noWrap/>
                </w:tcPr>
                <w:p w:rsidR="001050BA" w:rsidRPr="00F01148" w:rsidRDefault="001050BA" w:rsidP="00F01148">
                  <w:pPr>
                    <w:rPr>
                      <w:rFonts w:cs="Arial"/>
                      <w:b/>
                      <w:sz w:val="15"/>
                      <w:szCs w:val="15"/>
                    </w:rPr>
                  </w:pPr>
                  <w:r w:rsidRPr="00F01148">
                    <w:rPr>
                      <w:rFonts w:cs="Arial"/>
                      <w:b/>
                      <w:sz w:val="15"/>
                      <w:szCs w:val="15"/>
                    </w:rPr>
                    <w:t>1,000</w:t>
                  </w:r>
                </w:p>
              </w:tc>
            </w:tr>
          </w:tbl>
          <w:p w:rsidR="001050BA" w:rsidRPr="004F0099" w:rsidRDefault="001050BA" w:rsidP="00B56722">
            <w:pPr>
              <w:rPr>
                <w:rFonts w:cs="Arial"/>
                <w:sz w:val="10"/>
                <w:szCs w:val="10"/>
              </w:rPr>
            </w:pPr>
          </w:p>
        </w:tc>
      </w:tr>
      <w:tr w:rsidR="001050BA" w:rsidRPr="00E93BA0" w:rsidTr="005621C3">
        <w:trPr>
          <w:trHeight w:val="2965"/>
        </w:trPr>
        <w:tc>
          <w:tcPr>
            <w:tcW w:w="9118" w:type="dxa"/>
            <w:tcBorders>
              <w:top w:val="nil"/>
            </w:tcBorders>
            <w:noWrap/>
          </w:tcPr>
          <w:p w:rsidR="00F01148" w:rsidRPr="005621C3" w:rsidRDefault="00F01148" w:rsidP="00F01148">
            <w:pPr>
              <w:rPr>
                <w:rFonts w:ascii="Times New Roman" w:hAnsi="Times New Roman"/>
                <w:b/>
                <w:bCs/>
                <w:sz w:val="18"/>
                <w:lang w:val="es-EC"/>
              </w:rPr>
            </w:pPr>
          </w:p>
          <w:p w:rsidR="00F01148" w:rsidRPr="005621C3" w:rsidRDefault="00F01148" w:rsidP="00F01148">
            <w:pPr>
              <w:rPr>
                <w:rFonts w:ascii="Times New Roman" w:hAnsi="Times New Roman"/>
                <w:b/>
                <w:bCs/>
                <w:sz w:val="18"/>
                <w:lang w:val="es-EC"/>
              </w:rPr>
            </w:pPr>
            <w:r w:rsidRPr="005621C3">
              <w:rPr>
                <w:rFonts w:ascii="Times New Roman" w:hAnsi="Times New Roman"/>
                <w:b/>
                <w:bCs/>
                <w:sz w:val="18"/>
                <w:lang w:val="es-EC"/>
              </w:rPr>
              <w:t>Distribución Condicional P(Y|X=x)</w:t>
            </w:r>
          </w:p>
          <w:tbl>
            <w:tblPr>
              <w:tblStyle w:val="TablaWeb2"/>
              <w:tblW w:w="655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64"/>
              <w:gridCol w:w="1497"/>
              <w:gridCol w:w="1658"/>
              <w:gridCol w:w="1440"/>
            </w:tblGrid>
            <w:tr w:rsidR="00F01148" w:rsidTr="00C34C51">
              <w:trPr>
                <w:trHeight w:val="251"/>
              </w:trPr>
              <w:tc>
                <w:tcPr>
                  <w:tcW w:w="1904" w:type="dxa"/>
                  <w:vMerge w:val="restart"/>
                  <w:noWrap/>
                </w:tcPr>
                <w:p w:rsidR="00F01148" w:rsidRPr="00F01148" w:rsidRDefault="00F01148" w:rsidP="00A667F4">
                  <w:pPr>
                    <w:rPr>
                      <w:rFonts w:cs="Arial"/>
                      <w:b/>
                      <w:bCs/>
                      <w:sz w:val="15"/>
                      <w:szCs w:val="15"/>
                    </w:rPr>
                  </w:pPr>
                  <w:r w:rsidRPr="00F01148">
                    <w:rPr>
                      <w:rFonts w:cs="Arial"/>
                      <w:b/>
                      <w:bCs/>
                      <w:sz w:val="15"/>
                      <w:szCs w:val="15"/>
                    </w:rPr>
                    <w:t>X: Raíz Cuadrada Exacta</w:t>
                  </w:r>
                </w:p>
              </w:tc>
              <w:tc>
                <w:tcPr>
                  <w:tcW w:w="3115" w:type="dxa"/>
                  <w:gridSpan w:val="2"/>
                  <w:noWrap/>
                </w:tcPr>
                <w:p w:rsidR="00F01148" w:rsidRPr="00F01148" w:rsidRDefault="00F01148" w:rsidP="00A667F4">
                  <w:pPr>
                    <w:rPr>
                      <w:rFonts w:cs="Arial"/>
                      <w:b/>
                      <w:bCs/>
                      <w:sz w:val="15"/>
                      <w:szCs w:val="15"/>
                    </w:rPr>
                  </w:pPr>
                  <w:r w:rsidRPr="00F01148">
                    <w:rPr>
                      <w:rFonts w:cs="Arial"/>
                      <w:b/>
                      <w:bCs/>
                      <w:sz w:val="15"/>
                      <w:szCs w:val="15"/>
                    </w:rPr>
                    <w:t>Y: Raíz Cuadrada Inexacta</w:t>
                  </w:r>
                </w:p>
              </w:tc>
              <w:tc>
                <w:tcPr>
                  <w:tcW w:w="1380" w:type="dxa"/>
                  <w:vMerge w:val="restart"/>
                  <w:noWrap/>
                </w:tcPr>
                <w:p w:rsidR="00F01148" w:rsidRPr="00F01148" w:rsidRDefault="00F01148" w:rsidP="00A667F4">
                  <w:pPr>
                    <w:rPr>
                      <w:rFonts w:cs="Arial"/>
                      <w:b/>
                      <w:bCs/>
                      <w:sz w:val="15"/>
                      <w:szCs w:val="15"/>
                    </w:rPr>
                  </w:pPr>
                  <w:r w:rsidRPr="00F01148">
                    <w:rPr>
                      <w:rFonts w:cs="Arial"/>
                      <w:b/>
                      <w:bCs/>
                      <w:sz w:val="15"/>
                      <w:szCs w:val="15"/>
                    </w:rPr>
                    <w:t>Total</w:t>
                  </w:r>
                </w:p>
              </w:tc>
            </w:tr>
            <w:tr w:rsidR="00F01148" w:rsidTr="00C34C51">
              <w:trPr>
                <w:trHeight w:val="251"/>
              </w:trPr>
              <w:tc>
                <w:tcPr>
                  <w:tcW w:w="1904" w:type="dxa"/>
                  <w:vMerge/>
                </w:tcPr>
                <w:p w:rsidR="00F01148" w:rsidRPr="00F01148" w:rsidRDefault="00F01148" w:rsidP="00A667F4">
                  <w:pPr>
                    <w:rPr>
                      <w:rFonts w:cs="Arial"/>
                      <w:b/>
                      <w:bCs/>
                      <w:sz w:val="15"/>
                      <w:szCs w:val="15"/>
                    </w:rPr>
                  </w:pPr>
                </w:p>
              </w:tc>
              <w:tc>
                <w:tcPr>
                  <w:tcW w:w="1457" w:type="dxa"/>
                  <w:noWrap/>
                  <w:vAlign w:val="bottom"/>
                </w:tcPr>
                <w:p w:rsidR="00F01148" w:rsidRPr="00F01148" w:rsidRDefault="00F01148" w:rsidP="00A667F4">
                  <w:pPr>
                    <w:rPr>
                      <w:rFonts w:cs="Arial"/>
                      <w:sz w:val="15"/>
                      <w:szCs w:val="15"/>
                    </w:rPr>
                  </w:pPr>
                  <w:r w:rsidRPr="00F01148">
                    <w:rPr>
                      <w:rFonts w:cs="Arial"/>
                      <w:sz w:val="15"/>
                      <w:szCs w:val="15"/>
                    </w:rPr>
                    <w:t>Selecciona la respuesta incorrecta</w:t>
                  </w:r>
                </w:p>
              </w:tc>
              <w:tc>
                <w:tcPr>
                  <w:tcW w:w="1618" w:type="dxa"/>
                  <w:noWrap/>
                  <w:vAlign w:val="bottom"/>
                </w:tcPr>
                <w:p w:rsidR="00F01148" w:rsidRPr="00F01148" w:rsidRDefault="00F01148" w:rsidP="00A667F4">
                  <w:pPr>
                    <w:rPr>
                      <w:rFonts w:cs="Arial"/>
                      <w:sz w:val="15"/>
                      <w:szCs w:val="15"/>
                    </w:rPr>
                  </w:pPr>
                  <w:r w:rsidRPr="00F01148">
                    <w:rPr>
                      <w:rFonts w:cs="Arial"/>
                      <w:sz w:val="15"/>
                      <w:szCs w:val="15"/>
                    </w:rPr>
                    <w:t>Selecciona la respuesta correcta</w:t>
                  </w:r>
                </w:p>
              </w:tc>
              <w:tc>
                <w:tcPr>
                  <w:tcW w:w="1380" w:type="dxa"/>
                  <w:vMerge/>
                </w:tcPr>
                <w:p w:rsidR="00F01148" w:rsidRPr="00F01148" w:rsidRDefault="00F01148" w:rsidP="00A667F4">
                  <w:pPr>
                    <w:rPr>
                      <w:rFonts w:cs="Arial"/>
                      <w:b/>
                      <w:bCs/>
                      <w:sz w:val="15"/>
                      <w:szCs w:val="15"/>
                    </w:rPr>
                  </w:pPr>
                </w:p>
              </w:tc>
            </w:tr>
            <w:tr w:rsidR="00F01148" w:rsidTr="00C34C51">
              <w:trPr>
                <w:trHeight w:val="251"/>
              </w:trPr>
              <w:tc>
                <w:tcPr>
                  <w:tcW w:w="1904" w:type="dxa"/>
                  <w:noWrap/>
                  <w:vAlign w:val="bottom"/>
                </w:tcPr>
                <w:p w:rsidR="00F01148" w:rsidRPr="00C34C51" w:rsidRDefault="00F01148" w:rsidP="00A667F4">
                  <w:pPr>
                    <w:rPr>
                      <w:rFonts w:cs="Arial"/>
                      <w:b/>
                      <w:sz w:val="15"/>
                      <w:szCs w:val="15"/>
                    </w:rPr>
                  </w:pPr>
                  <w:r w:rsidRPr="00C34C51">
                    <w:rPr>
                      <w:rFonts w:cs="Arial"/>
                      <w:b/>
                      <w:sz w:val="15"/>
                      <w:szCs w:val="15"/>
                    </w:rPr>
                    <w:t>Selecciona la respuesta incorrecta</w:t>
                  </w:r>
                </w:p>
              </w:tc>
              <w:tc>
                <w:tcPr>
                  <w:tcW w:w="1457" w:type="dxa"/>
                  <w:noWrap/>
                </w:tcPr>
                <w:p w:rsidR="00F01148" w:rsidRPr="00F01148" w:rsidRDefault="00F01148" w:rsidP="00A667F4">
                  <w:pPr>
                    <w:rPr>
                      <w:rFonts w:cs="Arial"/>
                      <w:sz w:val="15"/>
                      <w:szCs w:val="15"/>
                    </w:rPr>
                  </w:pPr>
                  <w:r w:rsidRPr="00F01148">
                    <w:rPr>
                      <w:rFonts w:cs="Arial"/>
                      <w:sz w:val="15"/>
                      <w:szCs w:val="15"/>
                    </w:rPr>
                    <w:t>0,535</w:t>
                  </w:r>
                </w:p>
              </w:tc>
              <w:tc>
                <w:tcPr>
                  <w:tcW w:w="1618" w:type="dxa"/>
                  <w:noWrap/>
                </w:tcPr>
                <w:p w:rsidR="00F01148" w:rsidRPr="00F01148" w:rsidRDefault="00F01148" w:rsidP="00A667F4">
                  <w:pPr>
                    <w:rPr>
                      <w:rFonts w:cs="Arial"/>
                      <w:sz w:val="15"/>
                      <w:szCs w:val="15"/>
                    </w:rPr>
                  </w:pPr>
                  <w:r w:rsidRPr="00F01148">
                    <w:rPr>
                      <w:rFonts w:cs="Arial"/>
                      <w:sz w:val="15"/>
                      <w:szCs w:val="15"/>
                    </w:rPr>
                    <w:t>0,465</w:t>
                  </w:r>
                </w:p>
              </w:tc>
              <w:tc>
                <w:tcPr>
                  <w:tcW w:w="1380" w:type="dxa"/>
                  <w:noWrap/>
                </w:tcPr>
                <w:p w:rsidR="00F01148" w:rsidRPr="00F01148" w:rsidRDefault="00F01148" w:rsidP="00A667F4">
                  <w:pPr>
                    <w:rPr>
                      <w:rFonts w:cs="Arial"/>
                      <w:b/>
                      <w:sz w:val="15"/>
                      <w:szCs w:val="15"/>
                    </w:rPr>
                  </w:pPr>
                  <w:r w:rsidRPr="00F01148">
                    <w:rPr>
                      <w:rFonts w:cs="Arial"/>
                      <w:b/>
                      <w:sz w:val="15"/>
                      <w:szCs w:val="15"/>
                    </w:rPr>
                    <w:t>1,000</w:t>
                  </w:r>
                </w:p>
              </w:tc>
            </w:tr>
            <w:tr w:rsidR="00F01148" w:rsidTr="00C34C51">
              <w:trPr>
                <w:trHeight w:val="251"/>
              </w:trPr>
              <w:tc>
                <w:tcPr>
                  <w:tcW w:w="1904" w:type="dxa"/>
                  <w:noWrap/>
                  <w:vAlign w:val="bottom"/>
                </w:tcPr>
                <w:p w:rsidR="00F01148" w:rsidRPr="00C34C51" w:rsidRDefault="00F01148" w:rsidP="00A667F4">
                  <w:pPr>
                    <w:rPr>
                      <w:rFonts w:cs="Arial"/>
                      <w:b/>
                      <w:sz w:val="15"/>
                      <w:szCs w:val="15"/>
                    </w:rPr>
                  </w:pPr>
                  <w:r w:rsidRPr="00C34C51">
                    <w:rPr>
                      <w:rFonts w:cs="Arial"/>
                      <w:b/>
                      <w:sz w:val="15"/>
                      <w:szCs w:val="15"/>
                    </w:rPr>
                    <w:t>Selecciona la respuesta correcta</w:t>
                  </w:r>
                </w:p>
              </w:tc>
              <w:tc>
                <w:tcPr>
                  <w:tcW w:w="1457" w:type="dxa"/>
                  <w:noWrap/>
                </w:tcPr>
                <w:p w:rsidR="00F01148" w:rsidRPr="00F01148" w:rsidRDefault="00F01148" w:rsidP="00A667F4">
                  <w:pPr>
                    <w:rPr>
                      <w:rFonts w:cs="Arial"/>
                      <w:sz w:val="15"/>
                      <w:szCs w:val="15"/>
                    </w:rPr>
                  </w:pPr>
                  <w:r w:rsidRPr="00F01148">
                    <w:rPr>
                      <w:rFonts w:cs="Arial"/>
                      <w:sz w:val="15"/>
                      <w:szCs w:val="15"/>
                    </w:rPr>
                    <w:t>0,246</w:t>
                  </w:r>
                </w:p>
              </w:tc>
              <w:tc>
                <w:tcPr>
                  <w:tcW w:w="1618" w:type="dxa"/>
                  <w:noWrap/>
                </w:tcPr>
                <w:p w:rsidR="00F01148" w:rsidRPr="00F01148" w:rsidRDefault="00F01148" w:rsidP="00A667F4">
                  <w:pPr>
                    <w:rPr>
                      <w:rFonts w:cs="Arial"/>
                      <w:sz w:val="15"/>
                      <w:szCs w:val="15"/>
                    </w:rPr>
                  </w:pPr>
                  <w:r w:rsidRPr="00F01148">
                    <w:rPr>
                      <w:rFonts w:cs="Arial"/>
                      <w:sz w:val="15"/>
                      <w:szCs w:val="15"/>
                    </w:rPr>
                    <w:t>0,754</w:t>
                  </w:r>
                </w:p>
              </w:tc>
              <w:tc>
                <w:tcPr>
                  <w:tcW w:w="1380" w:type="dxa"/>
                  <w:noWrap/>
                </w:tcPr>
                <w:p w:rsidR="00F01148" w:rsidRPr="00F01148" w:rsidRDefault="00F01148" w:rsidP="00A667F4">
                  <w:pPr>
                    <w:rPr>
                      <w:rFonts w:cs="Arial"/>
                      <w:b/>
                      <w:sz w:val="15"/>
                      <w:szCs w:val="15"/>
                    </w:rPr>
                  </w:pPr>
                  <w:r w:rsidRPr="00F01148">
                    <w:rPr>
                      <w:rFonts w:cs="Arial"/>
                      <w:b/>
                      <w:sz w:val="15"/>
                      <w:szCs w:val="15"/>
                    </w:rPr>
                    <w:t>1,000</w:t>
                  </w:r>
                </w:p>
              </w:tc>
            </w:tr>
          </w:tbl>
          <w:p w:rsidR="001050BA" w:rsidRPr="00E93BA0" w:rsidRDefault="001050BA" w:rsidP="00B56722">
            <w:pPr>
              <w:rPr>
                <w:rFonts w:cs="Arial"/>
                <w:lang w:val="es-EC"/>
              </w:rPr>
            </w:pPr>
          </w:p>
        </w:tc>
      </w:tr>
      <w:tr w:rsidR="00F01148" w:rsidRPr="00E93BA0">
        <w:trPr>
          <w:trHeight w:val="105"/>
        </w:trPr>
        <w:tc>
          <w:tcPr>
            <w:tcW w:w="9118" w:type="dxa"/>
            <w:noWrap/>
          </w:tcPr>
          <w:p w:rsidR="00F01148" w:rsidRPr="00F01148" w:rsidRDefault="00F01148" w:rsidP="00F01148">
            <w:pPr>
              <w:jc w:val="left"/>
              <w:rPr>
                <w:rFonts w:cs="Arial"/>
              </w:rPr>
            </w:pPr>
            <w:r w:rsidRPr="001E7707">
              <w:rPr>
                <w:rFonts w:cs="Arial"/>
              </w:rPr>
              <w:t>Elaborado por: Ana Franco Olivo</w:t>
            </w:r>
          </w:p>
        </w:tc>
      </w:tr>
    </w:tbl>
    <w:p w:rsidR="001050BA" w:rsidRDefault="001050BA" w:rsidP="001050BA">
      <w:pPr>
        <w:jc w:val="both"/>
        <w:rPr>
          <w:rFonts w:ascii="Arial" w:hAnsi="Arial" w:cs="Arial"/>
          <w:b/>
          <w:caps/>
        </w:rPr>
      </w:pPr>
    </w:p>
    <w:p w:rsidR="00C34C51" w:rsidRPr="003A2127" w:rsidRDefault="00C34C51" w:rsidP="00B34378">
      <w:pPr>
        <w:spacing w:line="360" w:lineRule="auto"/>
        <w:ind w:left="720"/>
        <w:jc w:val="both"/>
        <w:rPr>
          <w:rFonts w:ascii="Arial" w:hAnsi="Arial"/>
          <w:b/>
          <w:shadow/>
          <w:sz w:val="10"/>
          <w:szCs w:val="10"/>
        </w:rPr>
      </w:pPr>
    </w:p>
    <w:p w:rsidR="00F170B1" w:rsidRDefault="00F170B1" w:rsidP="00783F29">
      <w:pPr>
        <w:spacing w:before="100" w:beforeAutospacing="1" w:after="100" w:afterAutospacing="1" w:line="360" w:lineRule="auto"/>
        <w:ind w:left="720"/>
        <w:jc w:val="both"/>
        <w:rPr>
          <w:rFonts w:ascii="Arial" w:hAnsi="Arial"/>
          <w:b/>
          <w:shadow/>
        </w:rPr>
      </w:pPr>
    </w:p>
    <w:p w:rsidR="00F170B1" w:rsidRDefault="00F170B1" w:rsidP="00783F29">
      <w:pPr>
        <w:spacing w:before="100" w:beforeAutospacing="1" w:after="100" w:afterAutospacing="1" w:line="360" w:lineRule="auto"/>
        <w:ind w:left="720"/>
        <w:jc w:val="both"/>
        <w:rPr>
          <w:rFonts w:ascii="Arial" w:hAnsi="Arial"/>
          <w:b/>
          <w:shadow/>
        </w:rPr>
      </w:pPr>
    </w:p>
    <w:p w:rsidR="001050BA" w:rsidRDefault="001050BA" w:rsidP="00783F29">
      <w:pPr>
        <w:spacing w:before="100" w:beforeAutospacing="1" w:after="100" w:afterAutospacing="1" w:line="360" w:lineRule="auto"/>
        <w:ind w:left="720"/>
        <w:jc w:val="both"/>
        <w:rPr>
          <w:rFonts w:ascii="Arial" w:hAnsi="Arial"/>
          <w:b/>
          <w:i/>
        </w:rPr>
      </w:pPr>
      <w:r w:rsidRPr="0098655E">
        <w:rPr>
          <w:rFonts w:ascii="Arial" w:hAnsi="Arial"/>
          <w:b/>
          <w:shadow/>
        </w:rPr>
        <w:t>Distribución Conjunta</w:t>
      </w:r>
      <w:r w:rsidRPr="00FA5452">
        <w:rPr>
          <w:rFonts w:ascii="Arial" w:hAnsi="Arial"/>
          <w:b/>
        </w:rPr>
        <w:t xml:space="preserve"> entre</w:t>
      </w:r>
      <w:r>
        <w:rPr>
          <w:rFonts w:ascii="Arial" w:hAnsi="Arial"/>
          <w:b/>
        </w:rPr>
        <w:t xml:space="preserve"> </w:t>
      </w:r>
      <w:r w:rsidRPr="009E3E25">
        <w:rPr>
          <w:rFonts w:ascii="Arial" w:hAnsi="Arial"/>
          <w:b/>
          <w:i/>
        </w:rPr>
        <w:t>“</w:t>
      </w:r>
      <w:r>
        <w:rPr>
          <w:rFonts w:ascii="Arial" w:hAnsi="Arial"/>
          <w:b/>
          <w:i/>
        </w:rPr>
        <w:t>Realizar una composición y</w:t>
      </w:r>
      <w:r w:rsidRPr="004D5E5E">
        <w:rPr>
          <w:rFonts w:ascii="Arial" w:hAnsi="Arial"/>
          <w:b/>
          <w:i/>
        </w:rPr>
        <w:t xml:space="preserve"> Estructura de Oraci</w:t>
      </w:r>
      <w:r>
        <w:rPr>
          <w:rFonts w:ascii="Arial" w:hAnsi="Arial"/>
          <w:b/>
          <w:i/>
        </w:rPr>
        <w:t>ones: Coherencia</w:t>
      </w:r>
      <w:r w:rsidRPr="009E3E25">
        <w:rPr>
          <w:rFonts w:ascii="Arial" w:hAnsi="Arial"/>
          <w:b/>
          <w:i/>
        </w:rPr>
        <w:t xml:space="preserve">” </w:t>
      </w:r>
    </w:p>
    <w:p w:rsidR="001050BA" w:rsidRDefault="001050BA" w:rsidP="00783F29">
      <w:pPr>
        <w:spacing w:before="100" w:beforeAutospacing="1" w:after="100" w:afterAutospacing="1" w:line="480" w:lineRule="auto"/>
        <w:ind w:left="720"/>
        <w:jc w:val="both"/>
        <w:rPr>
          <w:rFonts w:ascii="Arial" w:hAnsi="Arial" w:cs="Arial"/>
        </w:rPr>
      </w:pPr>
      <w:r w:rsidRPr="00C9424E">
        <w:rPr>
          <w:rFonts w:ascii="Arial" w:hAnsi="Arial" w:cs="Arial"/>
        </w:rPr>
        <w:t xml:space="preserve">Según los resultados </w:t>
      </w:r>
      <w:r w:rsidR="00783F29">
        <w:rPr>
          <w:rFonts w:ascii="Arial" w:hAnsi="Arial" w:cs="Arial"/>
        </w:rPr>
        <w:t>presentados</w:t>
      </w:r>
      <w:r>
        <w:rPr>
          <w:rFonts w:ascii="Arial" w:hAnsi="Arial" w:cs="Arial"/>
        </w:rPr>
        <w:t xml:space="preserve"> </w:t>
      </w:r>
      <w:r w:rsidRPr="00C9424E">
        <w:rPr>
          <w:rFonts w:ascii="Arial" w:hAnsi="Arial" w:cs="Arial"/>
        </w:rPr>
        <w:t xml:space="preserve">en el </w:t>
      </w:r>
      <w:r>
        <w:rPr>
          <w:rFonts w:ascii="Arial" w:hAnsi="Arial" w:cs="Arial"/>
        </w:rPr>
        <w:t>Cuadro 4.4</w:t>
      </w:r>
      <w:r>
        <w:rPr>
          <w:rFonts w:ascii="Arial" w:hAnsi="Arial" w:cs="Arial"/>
          <w:i/>
        </w:rPr>
        <w:t>, s</w:t>
      </w:r>
      <w:r>
        <w:rPr>
          <w:rFonts w:ascii="Arial" w:hAnsi="Arial" w:cs="Arial"/>
        </w:rPr>
        <w:t xml:space="preserve">e </w:t>
      </w:r>
      <w:r w:rsidR="00783F29">
        <w:rPr>
          <w:rFonts w:ascii="Arial" w:hAnsi="Arial" w:cs="Arial"/>
        </w:rPr>
        <w:t>observa</w:t>
      </w:r>
      <w:r>
        <w:rPr>
          <w:rFonts w:ascii="Arial" w:hAnsi="Arial" w:cs="Arial"/>
        </w:rPr>
        <w:t xml:space="preserve"> que el 1,6% de los estudiantes elaboran una buena composición con descripciones pero completa las oraciones sin coherencia,  un 15,8% de los niños elaboran una composición con descripciones y completan una oración con coherencia, y 62,8% de los estudiantes completan las dos oraciones con coherencia y efectúan una composición utilizando descripciones.</w:t>
      </w:r>
    </w:p>
    <w:p w:rsidR="00DE65A8" w:rsidRDefault="00DE65A8" w:rsidP="00783F29">
      <w:pPr>
        <w:spacing w:before="100" w:beforeAutospacing="1" w:after="100" w:afterAutospacing="1" w:line="480" w:lineRule="auto"/>
        <w:ind w:left="720"/>
        <w:jc w:val="both"/>
        <w:rPr>
          <w:rFonts w:ascii="Arial" w:hAnsi="Arial" w:cs="Arial"/>
        </w:rPr>
      </w:pPr>
      <w:r>
        <w:rPr>
          <w:rFonts w:ascii="Arial" w:hAnsi="Arial" w:cs="Arial"/>
        </w:rPr>
        <w:t xml:space="preserve">En el Cuadro 4.4 se aprecia </w:t>
      </w:r>
      <w:smartTag w:uri="urn:schemas-microsoft-com:office:smarttags" w:element="PersonName">
        <w:smartTagPr>
          <w:attr w:name="ProductID" w:val="La Distribuci￳n Condicional"/>
        </w:smartTagPr>
        <w:smartTag w:uri="urn:schemas-microsoft-com:office:smarttags" w:element="PersonName">
          <w:smartTagPr>
            <w:attr w:name="ProductID" w:val="la Distribuci￳n"/>
          </w:smartTagPr>
          <w:r>
            <w:rPr>
              <w:rFonts w:ascii="Arial" w:hAnsi="Arial" w:cs="Arial"/>
            </w:rPr>
            <w:t>la Distribución</w:t>
          </w:r>
        </w:smartTag>
        <w:r>
          <w:rPr>
            <w:rFonts w:ascii="Arial" w:hAnsi="Arial" w:cs="Arial"/>
          </w:rPr>
          <w:t xml:space="preserve"> Condicional</w:t>
        </w:r>
      </w:smartTag>
      <w:r>
        <w:rPr>
          <w:rFonts w:ascii="Arial" w:hAnsi="Arial" w:cs="Arial"/>
        </w:rPr>
        <w:t xml:space="preserve">  Realizar una  Composición dado que los estudiantes  completan dos oraciones con coherencia se tiene: el 2,9% no escribe o garabatea, el 4,4% escribe frases sin coherencia, el 8,6% menc</w:t>
      </w:r>
      <w:r w:rsidR="00783F29">
        <w:rPr>
          <w:rFonts w:ascii="Arial" w:hAnsi="Arial" w:cs="Arial"/>
        </w:rPr>
        <w:t>iona una o varias actividades qu</w:t>
      </w:r>
      <w:r>
        <w:rPr>
          <w:rFonts w:ascii="Arial" w:hAnsi="Arial" w:cs="Arial"/>
        </w:rPr>
        <w:t xml:space="preserve">e le gustaría se o hacer cuando sea adulto, mientras que un 84,6% elabora una composición utilizando descripciones relacionales. </w:t>
      </w:r>
    </w:p>
    <w:p w:rsidR="00DE65A8" w:rsidRDefault="00DE65A8" w:rsidP="00783F29">
      <w:pPr>
        <w:spacing w:before="100" w:beforeAutospacing="1" w:after="100" w:afterAutospacing="1" w:line="480" w:lineRule="auto"/>
        <w:ind w:left="720"/>
        <w:jc w:val="both"/>
        <w:rPr>
          <w:rFonts w:ascii="Arial" w:hAnsi="Arial" w:cs="Arial"/>
        </w:rPr>
      </w:pPr>
      <w:r>
        <w:rPr>
          <w:rFonts w:ascii="Arial" w:hAnsi="Arial" w:cs="Arial"/>
        </w:rPr>
        <w:t xml:space="preserve">Mediante </w:t>
      </w:r>
      <w:smartTag w:uri="urn:schemas-microsoft-com:office:smarttags" w:element="PersonName">
        <w:smartTagPr>
          <w:attr w:name="ProductID" w:val="La Distribuci￳n Condicional"/>
        </w:smartTagPr>
        <w:r>
          <w:rPr>
            <w:rFonts w:ascii="Arial" w:hAnsi="Arial" w:cs="Arial"/>
          </w:rPr>
          <w:t>la Distribución Condicional</w:t>
        </w:r>
      </w:smartTag>
      <w:r>
        <w:rPr>
          <w:rFonts w:ascii="Arial" w:hAnsi="Arial" w:cs="Arial"/>
        </w:rPr>
        <w:t xml:space="preserve"> </w:t>
      </w:r>
      <w:r w:rsidRPr="00A00D0C">
        <w:rPr>
          <w:rFonts w:ascii="Arial" w:hAnsi="Arial" w:cs="Arial"/>
        </w:rPr>
        <w:t xml:space="preserve">Estructura de Oraciones: Coherencia </w:t>
      </w:r>
      <w:r>
        <w:rPr>
          <w:rFonts w:ascii="Arial" w:hAnsi="Arial" w:cs="Arial"/>
        </w:rPr>
        <w:t>dado que los estudiantes no escriben nada o s</w:t>
      </w:r>
      <w:r w:rsidR="002F3C43">
        <w:rPr>
          <w:rFonts w:ascii="Arial" w:hAnsi="Arial" w:cs="Arial"/>
        </w:rPr>
        <w:t>ó</w:t>
      </w:r>
      <w:r>
        <w:rPr>
          <w:rFonts w:ascii="Arial" w:hAnsi="Arial" w:cs="Arial"/>
        </w:rPr>
        <w:t xml:space="preserve">lo garabatea: el 11,1% completa las oraciones sin coherencia, en  41,3% completa una oración con coherencia y 47,6% de completa las dos oraciones enunciadas con coherencia. </w:t>
      </w:r>
      <w:r w:rsidR="00783F29">
        <w:rPr>
          <w:rFonts w:ascii="Arial" w:hAnsi="Arial" w:cs="Arial"/>
        </w:rPr>
        <w:t>Véase</w:t>
      </w:r>
      <w:r>
        <w:rPr>
          <w:rFonts w:ascii="Arial" w:hAnsi="Arial" w:cs="Arial"/>
        </w:rPr>
        <w:t xml:space="preserve"> Cuadro 4.4.</w:t>
      </w:r>
    </w:p>
    <w:tbl>
      <w:tblPr>
        <w:tblStyle w:val="TablaWeb2"/>
        <w:tblpPr w:leftFromText="180" w:rightFromText="180" w:horzAnchor="page" w:tblpX="1621" w:tblpY="-732"/>
        <w:tblW w:w="9473" w:type="dxa"/>
        <w:jc w:val="left"/>
        <w:tblLayout w:type="fixed"/>
        <w:tblLook w:val="0000"/>
      </w:tblPr>
      <w:tblGrid>
        <w:gridCol w:w="9473"/>
      </w:tblGrid>
      <w:tr w:rsidR="008E547E" w:rsidTr="008E547E">
        <w:trPr>
          <w:trHeight w:val="1153"/>
          <w:jc w:val="left"/>
        </w:trPr>
        <w:tc>
          <w:tcPr>
            <w:tcW w:w="9393" w:type="dxa"/>
            <w:noWrap/>
          </w:tcPr>
          <w:p w:rsidR="008E547E" w:rsidRPr="008C26E3" w:rsidRDefault="008E547E" w:rsidP="008E547E">
            <w:pPr>
              <w:tabs>
                <w:tab w:val="left" w:pos="4208"/>
              </w:tabs>
              <w:rPr>
                <w:rFonts w:ascii="Californian FB" w:hAnsi="Californian FB"/>
                <w:color w:val="000000"/>
                <w:sz w:val="22"/>
                <w:szCs w:val="22"/>
              </w:rPr>
            </w:pPr>
            <w:r>
              <w:rPr>
                <w:rFonts w:ascii="Californian FB" w:hAnsi="Californian FB"/>
                <w:color w:val="000000"/>
                <w:sz w:val="22"/>
                <w:szCs w:val="22"/>
              </w:rPr>
              <w:lastRenderedPageBreak/>
              <w:t>Cuadro 4.4</w:t>
            </w:r>
          </w:p>
          <w:p w:rsidR="008E547E" w:rsidRPr="00613EC1" w:rsidRDefault="008E547E" w:rsidP="008E547E">
            <w:pPr>
              <w:rPr>
                <w:rFonts w:ascii="Berlin Sans FB" w:hAnsi="Berlin Sans FB"/>
                <w:color w:val="000000"/>
                <w:sz w:val="18"/>
                <w:szCs w:val="18"/>
              </w:rPr>
            </w:pPr>
            <w:r w:rsidRPr="00613EC1">
              <w:rPr>
                <w:rFonts w:ascii="Berlin Sans FB" w:hAnsi="Berlin Sans FB"/>
                <w:color w:val="000000"/>
                <w:sz w:val="18"/>
                <w:szCs w:val="18"/>
              </w:rPr>
              <w:t xml:space="preserve">Evaluación de </w:t>
            </w:r>
            <w:smartTag w:uri="urn:schemas-microsoft-com:office:smarttags" w:element="PersonName">
              <w:smartTagPr>
                <w:attr w:name="ProductID" w:val="la Calidad"/>
              </w:smartTagPr>
              <w:r w:rsidRPr="00613EC1">
                <w:rPr>
                  <w:rFonts w:ascii="Berlin Sans FB" w:hAnsi="Berlin Sans FB"/>
                  <w:color w:val="000000"/>
                  <w:sz w:val="18"/>
                  <w:szCs w:val="18"/>
                </w:rPr>
                <w:t>la Calidad</w:t>
              </w:r>
            </w:smartTag>
            <w:r w:rsidRPr="00613EC1">
              <w:rPr>
                <w:rFonts w:ascii="Berlin Sans FB" w:hAnsi="Berlin Sans FB"/>
                <w:color w:val="000000"/>
                <w:sz w:val="18"/>
                <w:szCs w:val="18"/>
              </w:rPr>
              <w:t xml:space="preserve"> de </w:t>
            </w:r>
            <w:smartTag w:uri="urn:schemas-microsoft-com:office:smarttags" w:element="PersonName">
              <w:smartTagPr>
                <w:attr w:name="ProductID" w:val="la Educaci￳n"/>
              </w:smartTagPr>
              <w:r w:rsidRPr="00613EC1">
                <w:rPr>
                  <w:rFonts w:ascii="Berlin Sans FB" w:hAnsi="Berlin Sans FB"/>
                  <w:color w:val="000000"/>
                  <w:sz w:val="18"/>
                  <w:szCs w:val="18"/>
                </w:rPr>
                <w:t>la Educación</w:t>
              </w:r>
            </w:smartTag>
            <w:r w:rsidRPr="00613EC1">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8E547E" w:rsidRPr="00F230A0" w:rsidRDefault="008E547E" w:rsidP="008E547E">
            <w:pPr>
              <w:rPr>
                <w:rFonts w:ascii="Times New Roman" w:hAnsi="Times New Roman"/>
                <w:b/>
                <w:iCs/>
                <w:sz w:val="20"/>
                <w:szCs w:val="20"/>
                <w:lang w:val="es-EC"/>
              </w:rPr>
            </w:pPr>
            <w:r w:rsidRPr="00F230A0">
              <w:rPr>
                <w:rFonts w:ascii="Times New Roman" w:hAnsi="Times New Roman"/>
                <w:b/>
                <w:iCs/>
                <w:sz w:val="20"/>
                <w:szCs w:val="20"/>
                <w:lang w:val="es-EC"/>
              </w:rPr>
              <w:t>Medición de Conocimientos del Estudiante</w:t>
            </w:r>
          </w:p>
          <w:p w:rsidR="008E547E" w:rsidRPr="00DD4ADE" w:rsidRDefault="008E547E" w:rsidP="008E547E">
            <w:pPr>
              <w:rPr>
                <w:rFonts w:ascii="Courier New" w:hAnsi="Courier New" w:cs="Courier New"/>
                <w:i/>
                <w:sz w:val="18"/>
                <w:szCs w:val="18"/>
              </w:rPr>
            </w:pPr>
            <w:r w:rsidRPr="00DD4ADE">
              <w:rPr>
                <w:rFonts w:ascii="Courier New" w:hAnsi="Courier New" w:cs="Courier New"/>
                <w:i/>
                <w:sz w:val="18"/>
                <w:szCs w:val="18"/>
              </w:rPr>
              <w:t xml:space="preserve"> </w:t>
            </w:r>
            <w:r>
              <w:rPr>
                <w:rFonts w:ascii="Courier New" w:hAnsi="Courier New" w:cs="Courier New"/>
                <w:i/>
                <w:sz w:val="18"/>
                <w:szCs w:val="18"/>
              </w:rPr>
              <w:t xml:space="preserve">“Realizar una composición y Completar Oraciones: Coherencia” </w:t>
            </w:r>
          </w:p>
        </w:tc>
      </w:tr>
      <w:tr w:rsidR="008E547E" w:rsidTr="008E547E">
        <w:trPr>
          <w:trHeight w:val="10963"/>
          <w:jc w:val="left"/>
        </w:trPr>
        <w:tc>
          <w:tcPr>
            <w:tcW w:w="9393" w:type="dxa"/>
            <w:noWrap/>
          </w:tcPr>
          <w:p w:rsidR="008E547E" w:rsidRPr="00D75BF6" w:rsidRDefault="008E547E" w:rsidP="008E547E">
            <w:pPr>
              <w:rPr>
                <w:rFonts w:ascii="Times New Roman" w:hAnsi="Times New Roman"/>
                <w:b/>
                <w:bCs/>
                <w:sz w:val="18"/>
                <w:lang w:val="es-EC"/>
              </w:rPr>
            </w:pPr>
            <w:r w:rsidRPr="00D75BF6">
              <w:rPr>
                <w:rFonts w:ascii="Times New Roman" w:hAnsi="Times New Roman"/>
                <w:b/>
                <w:bCs/>
                <w:sz w:val="18"/>
                <w:lang w:val="es-EC"/>
              </w:rPr>
              <w:t>Distribución Conjunta</w:t>
            </w:r>
            <w:r>
              <w:rPr>
                <w:rFonts w:ascii="Times New Roman" w:hAnsi="Times New Roman"/>
                <w:b/>
                <w:bCs/>
                <w:sz w:val="18"/>
                <w:lang w:val="es-EC"/>
              </w:rPr>
              <w:t xml:space="preserve"> </w:t>
            </w:r>
            <w:r w:rsidRPr="004E5CAE">
              <w:rPr>
                <w:rFonts w:ascii="Times New Roman" w:hAnsi="Times New Roman"/>
                <w:b/>
                <w:bCs/>
                <w:sz w:val="18"/>
                <w:lang w:val="es-EC"/>
              </w:rPr>
              <w:t>P(X=x ,Y=y)</w:t>
            </w:r>
          </w:p>
          <w:tbl>
            <w:tblPr>
              <w:tblStyle w:val="TablaWeb2"/>
              <w:tblW w:w="7682" w:type="dxa"/>
              <w:jc w:val="left"/>
              <w:tblInd w:w="53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256"/>
              <w:gridCol w:w="1400"/>
              <w:gridCol w:w="1400"/>
              <w:gridCol w:w="1226"/>
              <w:gridCol w:w="1400"/>
            </w:tblGrid>
            <w:tr w:rsidR="008E547E" w:rsidTr="00BA6647">
              <w:trPr>
                <w:trHeight w:val="233"/>
                <w:jc w:val="left"/>
              </w:trPr>
              <w:tc>
                <w:tcPr>
                  <w:tcW w:w="2196" w:type="dxa"/>
                  <w:vMerge w:val="restart"/>
                  <w:noWrap/>
                </w:tcPr>
                <w:p w:rsidR="008E547E" w:rsidRPr="003505DF" w:rsidRDefault="008E547E" w:rsidP="008E547E">
                  <w:pPr>
                    <w:framePr w:hSpace="180" w:wrap="around" w:hAnchor="page" w:x="1621" w:y="-732"/>
                    <w:rPr>
                      <w:rFonts w:cs="Arial"/>
                      <w:b/>
                      <w:sz w:val="14"/>
                      <w:szCs w:val="14"/>
                    </w:rPr>
                  </w:pPr>
                  <w:r w:rsidRPr="003505DF">
                    <w:rPr>
                      <w:rFonts w:cs="Arial"/>
                      <w:b/>
                      <w:bCs/>
                      <w:sz w:val="14"/>
                      <w:szCs w:val="14"/>
                    </w:rPr>
                    <w:t xml:space="preserve">X: </w:t>
                  </w:r>
                  <w:r w:rsidRPr="003505DF">
                    <w:rPr>
                      <w:rFonts w:cs="Arial"/>
                      <w:b/>
                      <w:sz w:val="14"/>
                      <w:szCs w:val="14"/>
                    </w:rPr>
                    <w:t>Realizar una composición</w:t>
                  </w:r>
                </w:p>
                <w:p w:rsidR="008E547E" w:rsidRPr="000518D1" w:rsidRDefault="008E547E" w:rsidP="008E547E">
                  <w:pPr>
                    <w:framePr w:hSpace="180" w:wrap="around" w:hAnchor="page" w:x="1621" w:y="-732"/>
                    <w:rPr>
                      <w:rFonts w:cs="Arial"/>
                      <w:b/>
                      <w:bCs/>
                      <w:sz w:val="14"/>
                      <w:szCs w:val="14"/>
                    </w:rPr>
                  </w:pPr>
                </w:p>
              </w:tc>
              <w:tc>
                <w:tcPr>
                  <w:tcW w:w="3986" w:type="dxa"/>
                  <w:gridSpan w:val="3"/>
                  <w:noWrap/>
                </w:tcPr>
                <w:p w:rsidR="008E547E" w:rsidRPr="003505DF" w:rsidRDefault="008E547E" w:rsidP="008E547E">
                  <w:pPr>
                    <w:framePr w:hSpace="180" w:wrap="around" w:hAnchor="page" w:x="1621" w:y="-732"/>
                    <w:rPr>
                      <w:rFonts w:cs="Arial"/>
                      <w:b/>
                      <w:sz w:val="14"/>
                      <w:szCs w:val="14"/>
                    </w:rPr>
                  </w:pPr>
                  <w:r w:rsidRPr="003505DF">
                    <w:rPr>
                      <w:rFonts w:cs="Arial"/>
                      <w:b/>
                      <w:bCs/>
                      <w:sz w:val="14"/>
                      <w:szCs w:val="14"/>
                    </w:rPr>
                    <w:t xml:space="preserve">Y: </w:t>
                  </w:r>
                  <w:r w:rsidRPr="003505DF">
                    <w:rPr>
                      <w:rFonts w:cs="Arial"/>
                      <w:b/>
                      <w:sz w:val="14"/>
                      <w:szCs w:val="14"/>
                    </w:rPr>
                    <w:t>Estructura de Oraciones: Coherencia</w:t>
                  </w:r>
                </w:p>
                <w:p w:rsidR="008E547E" w:rsidRPr="000518D1" w:rsidRDefault="008E547E" w:rsidP="008E547E">
                  <w:pPr>
                    <w:framePr w:hSpace="180" w:wrap="around" w:hAnchor="page" w:x="1621" w:y="-732"/>
                    <w:rPr>
                      <w:rFonts w:cs="Arial"/>
                      <w:b/>
                      <w:bCs/>
                      <w:sz w:val="14"/>
                      <w:szCs w:val="14"/>
                    </w:rPr>
                  </w:pPr>
                </w:p>
              </w:tc>
              <w:tc>
                <w:tcPr>
                  <w:tcW w:w="1340" w:type="dxa"/>
                  <w:vMerge w:val="restart"/>
                </w:tcPr>
                <w:p w:rsidR="008E547E" w:rsidRPr="001C4065" w:rsidRDefault="008E547E" w:rsidP="008E547E">
                  <w:pPr>
                    <w:framePr w:hSpace="180" w:wrap="around" w:hAnchor="page" w:x="1621" w:y="-732"/>
                    <w:rPr>
                      <w:rFonts w:cs="Arial"/>
                      <w:b/>
                      <w:bCs/>
                      <w:sz w:val="14"/>
                      <w:szCs w:val="14"/>
                    </w:rPr>
                  </w:pPr>
                  <w:r w:rsidRPr="001C4065">
                    <w:rPr>
                      <w:rFonts w:cs="Arial"/>
                      <w:b/>
                      <w:bCs/>
                      <w:sz w:val="14"/>
                      <w:szCs w:val="14"/>
                    </w:rPr>
                    <w:t>Marginal de</w:t>
                  </w:r>
                </w:p>
                <w:p w:rsidR="008E547E" w:rsidRPr="001C4065" w:rsidRDefault="008E547E" w:rsidP="008E547E">
                  <w:pPr>
                    <w:framePr w:hSpace="180" w:wrap="around" w:hAnchor="page" w:x="1621" w:y="-732"/>
                    <w:rPr>
                      <w:rFonts w:cs="Arial"/>
                      <w:b/>
                      <w:bCs/>
                      <w:sz w:val="14"/>
                      <w:szCs w:val="14"/>
                    </w:rPr>
                  </w:pPr>
                  <w:r w:rsidRPr="001C4065">
                    <w:rPr>
                      <w:rFonts w:cs="Arial"/>
                      <w:b/>
                      <w:bCs/>
                      <w:sz w:val="14"/>
                      <w:szCs w:val="14"/>
                    </w:rPr>
                    <w:t>Composición</w:t>
                  </w:r>
                </w:p>
              </w:tc>
            </w:tr>
            <w:tr w:rsidR="008E547E" w:rsidTr="00BA6647">
              <w:trPr>
                <w:trHeight w:val="233"/>
                <w:jc w:val="left"/>
              </w:trPr>
              <w:tc>
                <w:tcPr>
                  <w:tcW w:w="2196" w:type="dxa"/>
                  <w:vMerge/>
                </w:tcPr>
                <w:p w:rsidR="008E547E" w:rsidRPr="000518D1" w:rsidRDefault="008E547E" w:rsidP="008E547E">
                  <w:pPr>
                    <w:framePr w:hSpace="180" w:wrap="around" w:hAnchor="page" w:x="1621" w:y="-732"/>
                    <w:rPr>
                      <w:rFonts w:cs="Arial"/>
                      <w:b/>
                      <w:bCs/>
                      <w:sz w:val="14"/>
                      <w:szCs w:val="14"/>
                    </w:rPr>
                  </w:pP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Completa las oraciones sin coherencia</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Completa una oración con coherencia</w:t>
                  </w:r>
                </w:p>
              </w:tc>
              <w:tc>
                <w:tcPr>
                  <w:tcW w:w="1186" w:type="dxa"/>
                </w:tcPr>
                <w:p w:rsidR="008E547E" w:rsidRPr="001C4065" w:rsidRDefault="008E547E" w:rsidP="008E547E">
                  <w:pPr>
                    <w:framePr w:hSpace="180" w:wrap="around" w:hAnchor="page" w:x="1621" w:y="-732"/>
                    <w:rPr>
                      <w:rFonts w:cs="Arial"/>
                      <w:sz w:val="14"/>
                      <w:szCs w:val="14"/>
                    </w:rPr>
                  </w:pPr>
                  <w:r w:rsidRPr="001C4065">
                    <w:rPr>
                      <w:rFonts w:cs="Arial"/>
                      <w:sz w:val="14"/>
                      <w:szCs w:val="14"/>
                    </w:rPr>
                    <w:t>Completa dos oraciones con coherencia</w:t>
                  </w:r>
                </w:p>
              </w:tc>
              <w:tc>
                <w:tcPr>
                  <w:tcW w:w="1340" w:type="dxa"/>
                  <w:vMerge/>
                </w:tcPr>
                <w:p w:rsidR="008E547E" w:rsidRPr="001C4065" w:rsidRDefault="008E547E" w:rsidP="008E547E">
                  <w:pPr>
                    <w:framePr w:hSpace="180" w:wrap="around" w:hAnchor="page" w:x="1621" w:y="-732"/>
                    <w:rPr>
                      <w:rFonts w:cs="Arial"/>
                      <w:b/>
                      <w:bCs/>
                      <w:sz w:val="14"/>
                      <w:szCs w:val="14"/>
                    </w:rPr>
                  </w:pPr>
                </w:p>
              </w:tc>
            </w:tr>
            <w:tr w:rsidR="008E547E" w:rsidTr="00BA6647">
              <w:trPr>
                <w:trHeight w:val="478"/>
                <w:jc w:val="left"/>
              </w:trPr>
              <w:tc>
                <w:tcPr>
                  <w:tcW w:w="2196" w:type="dxa"/>
                  <w:noWrap/>
                </w:tcPr>
                <w:p w:rsidR="008E547E" w:rsidRDefault="008E547E" w:rsidP="008E547E">
                  <w:pPr>
                    <w:framePr w:hSpace="180" w:wrap="around" w:hAnchor="page" w:x="1621" w:y="-732"/>
                    <w:rPr>
                      <w:rFonts w:cs="Arial"/>
                      <w:sz w:val="14"/>
                      <w:szCs w:val="14"/>
                    </w:rPr>
                  </w:pPr>
                  <w:r>
                    <w:rPr>
                      <w:rFonts w:cs="Arial"/>
                      <w:sz w:val="14"/>
                      <w:szCs w:val="14"/>
                    </w:rPr>
                    <w:t>No escribe o garabatea</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0,005</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0,019</w:t>
                  </w:r>
                </w:p>
              </w:tc>
              <w:tc>
                <w:tcPr>
                  <w:tcW w:w="1186" w:type="dxa"/>
                </w:tcPr>
                <w:p w:rsidR="008E547E" w:rsidRPr="001C4065" w:rsidRDefault="008E547E" w:rsidP="008E547E">
                  <w:pPr>
                    <w:framePr w:hSpace="180" w:wrap="around" w:hAnchor="page" w:x="1621" w:y="-732"/>
                    <w:rPr>
                      <w:rFonts w:cs="Arial"/>
                      <w:sz w:val="14"/>
                      <w:szCs w:val="14"/>
                    </w:rPr>
                  </w:pPr>
                  <w:r w:rsidRPr="001C4065">
                    <w:rPr>
                      <w:rFonts w:cs="Arial"/>
                      <w:sz w:val="14"/>
                      <w:szCs w:val="14"/>
                    </w:rPr>
                    <w:t>0,021</w:t>
                  </w:r>
                </w:p>
              </w:tc>
              <w:tc>
                <w:tcPr>
                  <w:tcW w:w="1340" w:type="dxa"/>
                  <w:noWrap/>
                </w:tcPr>
                <w:p w:rsidR="008E547E" w:rsidRPr="001C4065" w:rsidRDefault="008E547E" w:rsidP="008E547E">
                  <w:pPr>
                    <w:framePr w:hSpace="180" w:wrap="around" w:hAnchor="page" w:x="1621" w:y="-732"/>
                    <w:rPr>
                      <w:rFonts w:cs="Arial"/>
                      <w:b/>
                      <w:sz w:val="14"/>
                      <w:szCs w:val="14"/>
                    </w:rPr>
                  </w:pPr>
                  <w:r w:rsidRPr="001C4065">
                    <w:rPr>
                      <w:rFonts w:cs="Arial"/>
                      <w:b/>
                      <w:sz w:val="14"/>
                      <w:szCs w:val="14"/>
                    </w:rPr>
                    <w:t>0,045</w:t>
                  </w:r>
                </w:p>
              </w:tc>
            </w:tr>
            <w:tr w:rsidR="008E547E" w:rsidTr="00BA6647">
              <w:trPr>
                <w:trHeight w:val="233"/>
                <w:jc w:val="left"/>
              </w:trPr>
              <w:tc>
                <w:tcPr>
                  <w:tcW w:w="2196" w:type="dxa"/>
                  <w:noWrap/>
                </w:tcPr>
                <w:p w:rsidR="008E547E" w:rsidRDefault="008E547E" w:rsidP="008E547E">
                  <w:pPr>
                    <w:framePr w:hSpace="180" w:wrap="around" w:hAnchor="page" w:x="1621" w:y="-732"/>
                    <w:rPr>
                      <w:rFonts w:cs="Arial"/>
                      <w:sz w:val="14"/>
                      <w:szCs w:val="14"/>
                    </w:rPr>
                  </w:pPr>
                  <w:r>
                    <w:rPr>
                      <w:rFonts w:cs="Arial"/>
                      <w:sz w:val="14"/>
                      <w:szCs w:val="14"/>
                    </w:rPr>
                    <w:t>Escribe palabras o frases sin coherencia</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0,004</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0,026</w:t>
                  </w:r>
                </w:p>
              </w:tc>
              <w:tc>
                <w:tcPr>
                  <w:tcW w:w="1186" w:type="dxa"/>
                </w:tcPr>
                <w:p w:rsidR="008E547E" w:rsidRPr="001C4065" w:rsidRDefault="008E547E" w:rsidP="008E547E">
                  <w:pPr>
                    <w:framePr w:hSpace="180" w:wrap="around" w:hAnchor="page" w:x="1621" w:y="-732"/>
                    <w:rPr>
                      <w:rFonts w:cs="Arial"/>
                      <w:sz w:val="14"/>
                      <w:szCs w:val="14"/>
                    </w:rPr>
                  </w:pPr>
                  <w:r w:rsidRPr="001C4065">
                    <w:rPr>
                      <w:rFonts w:cs="Arial"/>
                      <w:sz w:val="14"/>
                      <w:szCs w:val="14"/>
                    </w:rPr>
                    <w:t>0,033</w:t>
                  </w:r>
                </w:p>
              </w:tc>
              <w:tc>
                <w:tcPr>
                  <w:tcW w:w="1340" w:type="dxa"/>
                  <w:noWrap/>
                </w:tcPr>
                <w:p w:rsidR="008E547E" w:rsidRPr="001C4065" w:rsidRDefault="008E547E" w:rsidP="008E547E">
                  <w:pPr>
                    <w:framePr w:hSpace="180" w:wrap="around" w:hAnchor="page" w:x="1621" w:y="-732"/>
                    <w:rPr>
                      <w:rFonts w:cs="Arial"/>
                      <w:b/>
                      <w:sz w:val="14"/>
                      <w:szCs w:val="14"/>
                    </w:rPr>
                  </w:pPr>
                  <w:r w:rsidRPr="001C4065">
                    <w:rPr>
                      <w:rFonts w:cs="Arial"/>
                      <w:b/>
                      <w:sz w:val="14"/>
                      <w:szCs w:val="14"/>
                    </w:rPr>
                    <w:t>0,063</w:t>
                  </w:r>
                </w:p>
              </w:tc>
            </w:tr>
            <w:tr w:rsidR="008E547E" w:rsidTr="00BA6647">
              <w:trPr>
                <w:trHeight w:val="233"/>
                <w:jc w:val="left"/>
              </w:trPr>
              <w:tc>
                <w:tcPr>
                  <w:tcW w:w="2196" w:type="dxa"/>
                  <w:noWrap/>
                </w:tcPr>
                <w:p w:rsidR="008E547E" w:rsidRDefault="008E547E" w:rsidP="008E547E">
                  <w:pPr>
                    <w:framePr w:hSpace="180" w:wrap="around" w:hAnchor="page" w:x="1621" w:y="-732"/>
                    <w:rPr>
                      <w:rFonts w:cs="Arial"/>
                      <w:sz w:val="14"/>
                      <w:szCs w:val="14"/>
                    </w:rPr>
                  </w:pPr>
                  <w:r>
                    <w:rPr>
                      <w:rFonts w:cs="Arial"/>
                      <w:sz w:val="14"/>
                      <w:szCs w:val="14"/>
                    </w:rPr>
                    <w:t>Menciona una o varias actividades que le gustaría ser o hacer</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0,003</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0,023</w:t>
                  </w:r>
                </w:p>
              </w:tc>
              <w:tc>
                <w:tcPr>
                  <w:tcW w:w="1186" w:type="dxa"/>
                </w:tcPr>
                <w:p w:rsidR="008E547E" w:rsidRPr="001C4065" w:rsidRDefault="008E547E" w:rsidP="008E547E">
                  <w:pPr>
                    <w:framePr w:hSpace="180" w:wrap="around" w:hAnchor="page" w:x="1621" w:y="-732"/>
                    <w:rPr>
                      <w:rFonts w:cs="Arial"/>
                      <w:sz w:val="14"/>
                      <w:szCs w:val="14"/>
                    </w:rPr>
                  </w:pPr>
                  <w:r w:rsidRPr="001C4065">
                    <w:rPr>
                      <w:rFonts w:cs="Arial"/>
                      <w:sz w:val="14"/>
                      <w:szCs w:val="14"/>
                    </w:rPr>
                    <w:t>0,064</w:t>
                  </w:r>
                </w:p>
              </w:tc>
              <w:tc>
                <w:tcPr>
                  <w:tcW w:w="1340" w:type="dxa"/>
                  <w:noWrap/>
                </w:tcPr>
                <w:p w:rsidR="008E547E" w:rsidRPr="001C4065" w:rsidRDefault="008E547E" w:rsidP="008E547E">
                  <w:pPr>
                    <w:framePr w:hSpace="180" w:wrap="around" w:hAnchor="page" w:x="1621" w:y="-732"/>
                    <w:rPr>
                      <w:rFonts w:cs="Arial"/>
                      <w:b/>
                      <w:sz w:val="14"/>
                      <w:szCs w:val="14"/>
                    </w:rPr>
                  </w:pPr>
                  <w:r w:rsidRPr="001C4065">
                    <w:rPr>
                      <w:rFonts w:cs="Arial"/>
                      <w:b/>
                      <w:sz w:val="14"/>
                      <w:szCs w:val="14"/>
                    </w:rPr>
                    <w:t>0,090</w:t>
                  </w:r>
                </w:p>
              </w:tc>
            </w:tr>
            <w:tr w:rsidR="008E547E" w:rsidTr="00BA6647">
              <w:trPr>
                <w:trHeight w:val="233"/>
                <w:jc w:val="left"/>
              </w:trPr>
              <w:tc>
                <w:tcPr>
                  <w:tcW w:w="2196" w:type="dxa"/>
                  <w:noWrap/>
                </w:tcPr>
                <w:p w:rsidR="008E547E" w:rsidRDefault="008E547E" w:rsidP="008E547E">
                  <w:pPr>
                    <w:framePr w:hSpace="180" w:wrap="around" w:hAnchor="page" w:x="1621" w:y="-732"/>
                    <w:rPr>
                      <w:rFonts w:cs="Arial"/>
                      <w:sz w:val="14"/>
                      <w:szCs w:val="14"/>
                    </w:rPr>
                  </w:pPr>
                  <w:r>
                    <w:rPr>
                      <w:rFonts w:cs="Arial"/>
                      <w:sz w:val="14"/>
                      <w:szCs w:val="14"/>
                    </w:rPr>
                    <w:t>Elabora una composición utilizando descripciones relacionales</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0,016</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0,158</w:t>
                  </w:r>
                </w:p>
              </w:tc>
              <w:tc>
                <w:tcPr>
                  <w:tcW w:w="1186" w:type="dxa"/>
                </w:tcPr>
                <w:p w:rsidR="008E547E" w:rsidRPr="001C4065" w:rsidRDefault="008E547E" w:rsidP="008E547E">
                  <w:pPr>
                    <w:framePr w:hSpace="180" w:wrap="around" w:hAnchor="page" w:x="1621" w:y="-732"/>
                    <w:rPr>
                      <w:rFonts w:cs="Arial"/>
                      <w:sz w:val="14"/>
                      <w:szCs w:val="14"/>
                    </w:rPr>
                  </w:pPr>
                  <w:r w:rsidRPr="001C4065">
                    <w:rPr>
                      <w:rFonts w:cs="Arial"/>
                      <w:sz w:val="14"/>
                      <w:szCs w:val="14"/>
                    </w:rPr>
                    <w:t>0,628</w:t>
                  </w:r>
                </w:p>
              </w:tc>
              <w:tc>
                <w:tcPr>
                  <w:tcW w:w="1340" w:type="dxa"/>
                  <w:noWrap/>
                </w:tcPr>
                <w:p w:rsidR="008E547E" w:rsidRPr="001C4065" w:rsidRDefault="008E547E" w:rsidP="008E547E">
                  <w:pPr>
                    <w:framePr w:hSpace="180" w:wrap="around" w:hAnchor="page" w:x="1621" w:y="-732"/>
                    <w:rPr>
                      <w:rFonts w:cs="Arial"/>
                      <w:b/>
                      <w:sz w:val="14"/>
                      <w:szCs w:val="14"/>
                    </w:rPr>
                  </w:pPr>
                  <w:r w:rsidRPr="001C4065">
                    <w:rPr>
                      <w:rFonts w:cs="Arial"/>
                      <w:b/>
                      <w:sz w:val="14"/>
                      <w:szCs w:val="14"/>
                    </w:rPr>
                    <w:t>0,802</w:t>
                  </w:r>
                </w:p>
              </w:tc>
            </w:tr>
            <w:tr w:rsidR="008E547E" w:rsidRPr="00E67CA4" w:rsidTr="00BA6647">
              <w:trPr>
                <w:trHeight w:val="233"/>
                <w:jc w:val="left"/>
              </w:trPr>
              <w:tc>
                <w:tcPr>
                  <w:tcW w:w="2196" w:type="dxa"/>
                  <w:noWrap/>
                </w:tcPr>
                <w:p w:rsidR="008E547E" w:rsidRPr="001C4065" w:rsidRDefault="008E547E" w:rsidP="008E547E">
                  <w:pPr>
                    <w:framePr w:hSpace="180" w:wrap="around" w:hAnchor="page" w:x="1621" w:y="-732"/>
                    <w:rPr>
                      <w:rFonts w:cs="Arial"/>
                      <w:b/>
                      <w:bCs/>
                      <w:sz w:val="14"/>
                      <w:szCs w:val="14"/>
                    </w:rPr>
                  </w:pPr>
                  <w:r w:rsidRPr="001C4065">
                    <w:rPr>
                      <w:rFonts w:cs="Arial"/>
                      <w:b/>
                      <w:bCs/>
                      <w:sz w:val="14"/>
                      <w:szCs w:val="14"/>
                    </w:rPr>
                    <w:t>Marginal de</w:t>
                  </w:r>
                </w:p>
                <w:p w:rsidR="008E547E" w:rsidRPr="001C4065" w:rsidRDefault="008E547E" w:rsidP="008E547E">
                  <w:pPr>
                    <w:framePr w:hSpace="180" w:wrap="around" w:hAnchor="page" w:x="1621" w:y="-732"/>
                    <w:rPr>
                      <w:rFonts w:cs="Arial"/>
                      <w:b/>
                      <w:sz w:val="14"/>
                      <w:szCs w:val="14"/>
                    </w:rPr>
                  </w:pPr>
                  <w:r w:rsidRPr="001C4065">
                    <w:rPr>
                      <w:rFonts w:cs="Arial"/>
                      <w:b/>
                      <w:sz w:val="14"/>
                      <w:szCs w:val="14"/>
                    </w:rPr>
                    <w:t>Coherencia</w:t>
                  </w:r>
                </w:p>
                <w:p w:rsidR="008E547E" w:rsidRPr="001C4065" w:rsidRDefault="008E547E" w:rsidP="008E547E">
                  <w:pPr>
                    <w:framePr w:hSpace="180" w:wrap="around" w:hAnchor="page" w:x="1621" w:y="-732"/>
                    <w:rPr>
                      <w:rFonts w:cs="Arial"/>
                      <w:b/>
                      <w:sz w:val="14"/>
                      <w:szCs w:val="14"/>
                    </w:rPr>
                  </w:pPr>
                </w:p>
              </w:tc>
              <w:tc>
                <w:tcPr>
                  <w:tcW w:w="1360" w:type="dxa"/>
                  <w:noWrap/>
                </w:tcPr>
                <w:p w:rsidR="008E547E" w:rsidRPr="001C4065" w:rsidRDefault="008E547E" w:rsidP="008E547E">
                  <w:pPr>
                    <w:framePr w:hSpace="180" w:wrap="around" w:hAnchor="page" w:x="1621" w:y="-732"/>
                    <w:rPr>
                      <w:rFonts w:cs="Arial"/>
                      <w:b/>
                      <w:sz w:val="14"/>
                      <w:szCs w:val="14"/>
                    </w:rPr>
                  </w:pPr>
                  <w:r w:rsidRPr="001C4065">
                    <w:rPr>
                      <w:rFonts w:cs="Arial"/>
                      <w:b/>
                      <w:sz w:val="14"/>
                      <w:szCs w:val="14"/>
                    </w:rPr>
                    <w:t>0,028</w:t>
                  </w:r>
                </w:p>
              </w:tc>
              <w:tc>
                <w:tcPr>
                  <w:tcW w:w="1360" w:type="dxa"/>
                  <w:noWrap/>
                </w:tcPr>
                <w:p w:rsidR="008E547E" w:rsidRPr="001C4065" w:rsidRDefault="008E547E" w:rsidP="008E547E">
                  <w:pPr>
                    <w:framePr w:hSpace="180" w:wrap="around" w:hAnchor="page" w:x="1621" w:y="-732"/>
                    <w:rPr>
                      <w:rFonts w:cs="Arial"/>
                      <w:b/>
                      <w:sz w:val="14"/>
                      <w:szCs w:val="14"/>
                    </w:rPr>
                  </w:pPr>
                  <w:r w:rsidRPr="001C4065">
                    <w:rPr>
                      <w:rFonts w:cs="Arial"/>
                      <w:b/>
                      <w:sz w:val="14"/>
                      <w:szCs w:val="14"/>
                    </w:rPr>
                    <w:t>0,226</w:t>
                  </w:r>
                </w:p>
              </w:tc>
              <w:tc>
                <w:tcPr>
                  <w:tcW w:w="1186" w:type="dxa"/>
                </w:tcPr>
                <w:p w:rsidR="008E547E" w:rsidRPr="001C4065" w:rsidRDefault="008E547E" w:rsidP="008E547E">
                  <w:pPr>
                    <w:framePr w:hSpace="180" w:wrap="around" w:hAnchor="page" w:x="1621" w:y="-732"/>
                    <w:rPr>
                      <w:rFonts w:cs="Arial"/>
                      <w:b/>
                      <w:sz w:val="14"/>
                      <w:szCs w:val="14"/>
                    </w:rPr>
                  </w:pPr>
                  <w:r w:rsidRPr="001C4065">
                    <w:rPr>
                      <w:rFonts w:cs="Arial"/>
                      <w:b/>
                      <w:sz w:val="14"/>
                      <w:szCs w:val="14"/>
                    </w:rPr>
                    <w:t>0,746</w:t>
                  </w:r>
                </w:p>
              </w:tc>
              <w:tc>
                <w:tcPr>
                  <w:tcW w:w="1340" w:type="dxa"/>
                  <w:noWrap/>
                </w:tcPr>
                <w:p w:rsidR="008E547E" w:rsidRPr="001C4065" w:rsidRDefault="008E547E" w:rsidP="008E547E">
                  <w:pPr>
                    <w:framePr w:hSpace="180" w:wrap="around" w:hAnchor="page" w:x="1621" w:y="-732"/>
                    <w:rPr>
                      <w:rFonts w:cs="Arial"/>
                      <w:b/>
                      <w:sz w:val="14"/>
                      <w:szCs w:val="14"/>
                    </w:rPr>
                  </w:pPr>
                  <w:r w:rsidRPr="001C4065">
                    <w:rPr>
                      <w:rFonts w:cs="Arial"/>
                      <w:b/>
                      <w:sz w:val="14"/>
                      <w:szCs w:val="14"/>
                    </w:rPr>
                    <w:t>1,000</w:t>
                  </w:r>
                </w:p>
              </w:tc>
            </w:tr>
          </w:tbl>
          <w:p w:rsidR="008E547E" w:rsidRPr="001138A4" w:rsidRDefault="008E547E" w:rsidP="008E547E">
            <w:pPr>
              <w:rPr>
                <w:rFonts w:cs="Arial"/>
              </w:rPr>
            </w:pPr>
          </w:p>
          <w:p w:rsidR="008E547E" w:rsidRPr="004E5CAE" w:rsidRDefault="008E547E" w:rsidP="008E547E">
            <w:pPr>
              <w:rPr>
                <w:rFonts w:ascii="Times New Roman" w:hAnsi="Times New Roman"/>
                <w:b/>
                <w:bCs/>
                <w:sz w:val="18"/>
                <w:lang w:val="es-EC"/>
              </w:rPr>
            </w:pPr>
            <w:r w:rsidRPr="004E5CAE">
              <w:rPr>
                <w:rFonts w:ascii="Times New Roman" w:hAnsi="Times New Roman"/>
                <w:b/>
                <w:bCs/>
                <w:sz w:val="18"/>
                <w:lang w:val="es-EC"/>
              </w:rPr>
              <w:t>Distribución Condicional P(X|Y=y)</w:t>
            </w:r>
          </w:p>
          <w:tbl>
            <w:tblPr>
              <w:tblStyle w:val="TablaWeb2"/>
              <w:tblW w:w="69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963"/>
              <w:gridCol w:w="1400"/>
              <w:gridCol w:w="1400"/>
              <w:gridCol w:w="1226"/>
            </w:tblGrid>
            <w:tr w:rsidR="008E547E" w:rsidTr="00BA6647">
              <w:trPr>
                <w:trHeight w:val="233"/>
              </w:trPr>
              <w:tc>
                <w:tcPr>
                  <w:tcW w:w="2903" w:type="dxa"/>
                  <w:vMerge w:val="restart"/>
                  <w:noWrap/>
                </w:tcPr>
                <w:p w:rsidR="008E547E" w:rsidRDefault="008E547E" w:rsidP="008E547E">
                  <w:pPr>
                    <w:framePr w:hSpace="180" w:wrap="around" w:hAnchor="page" w:x="1621" w:y="-732"/>
                    <w:rPr>
                      <w:rFonts w:cs="Arial"/>
                      <w:sz w:val="14"/>
                      <w:szCs w:val="14"/>
                    </w:rPr>
                  </w:pPr>
                  <w:r w:rsidRPr="000518D1">
                    <w:rPr>
                      <w:rFonts w:cs="Arial"/>
                      <w:b/>
                      <w:bCs/>
                      <w:sz w:val="14"/>
                      <w:szCs w:val="14"/>
                    </w:rPr>
                    <w:t xml:space="preserve">X: </w:t>
                  </w:r>
                  <w:r>
                    <w:rPr>
                      <w:rFonts w:cs="Arial"/>
                      <w:sz w:val="14"/>
                      <w:szCs w:val="14"/>
                    </w:rPr>
                    <w:t>Realizar una composición</w:t>
                  </w:r>
                </w:p>
                <w:p w:rsidR="008E547E" w:rsidRPr="000518D1" w:rsidRDefault="008E547E" w:rsidP="008E547E">
                  <w:pPr>
                    <w:framePr w:hSpace="180" w:wrap="around" w:hAnchor="page" w:x="1621" w:y="-732"/>
                    <w:rPr>
                      <w:rFonts w:cs="Arial"/>
                      <w:b/>
                      <w:bCs/>
                      <w:sz w:val="14"/>
                      <w:szCs w:val="14"/>
                    </w:rPr>
                  </w:pPr>
                </w:p>
              </w:tc>
              <w:tc>
                <w:tcPr>
                  <w:tcW w:w="3966" w:type="dxa"/>
                  <w:gridSpan w:val="3"/>
                  <w:noWrap/>
                </w:tcPr>
                <w:p w:rsidR="008E547E" w:rsidRDefault="008E547E" w:rsidP="008E547E">
                  <w:pPr>
                    <w:framePr w:hSpace="180" w:wrap="around" w:hAnchor="page" w:x="1621" w:y="-732"/>
                    <w:rPr>
                      <w:rFonts w:cs="Arial"/>
                      <w:sz w:val="14"/>
                      <w:szCs w:val="14"/>
                    </w:rPr>
                  </w:pPr>
                  <w:r w:rsidRPr="000518D1">
                    <w:rPr>
                      <w:rFonts w:cs="Arial"/>
                      <w:b/>
                      <w:bCs/>
                      <w:sz w:val="14"/>
                      <w:szCs w:val="14"/>
                    </w:rPr>
                    <w:t xml:space="preserve">Y: </w:t>
                  </w:r>
                  <w:r>
                    <w:rPr>
                      <w:rFonts w:cs="Arial"/>
                      <w:sz w:val="14"/>
                      <w:szCs w:val="14"/>
                    </w:rPr>
                    <w:t>Completar Oraciones: Coherencia</w:t>
                  </w:r>
                </w:p>
                <w:p w:rsidR="008E547E" w:rsidRPr="000518D1" w:rsidRDefault="008E547E" w:rsidP="008E547E">
                  <w:pPr>
                    <w:framePr w:hSpace="180" w:wrap="around" w:hAnchor="page" w:x="1621" w:y="-732"/>
                    <w:rPr>
                      <w:rFonts w:cs="Arial"/>
                      <w:b/>
                      <w:bCs/>
                      <w:sz w:val="14"/>
                      <w:szCs w:val="14"/>
                    </w:rPr>
                  </w:pPr>
                </w:p>
              </w:tc>
            </w:tr>
            <w:tr w:rsidR="008E547E" w:rsidTr="00BA6647">
              <w:trPr>
                <w:trHeight w:val="233"/>
              </w:trPr>
              <w:tc>
                <w:tcPr>
                  <w:tcW w:w="2903" w:type="dxa"/>
                  <w:vMerge/>
                </w:tcPr>
                <w:p w:rsidR="008E547E" w:rsidRPr="000518D1" w:rsidRDefault="008E547E" w:rsidP="008E547E">
                  <w:pPr>
                    <w:framePr w:hSpace="180" w:wrap="around" w:hAnchor="page" w:x="1621" w:y="-732"/>
                    <w:rPr>
                      <w:rFonts w:cs="Arial"/>
                      <w:b/>
                      <w:bCs/>
                      <w:sz w:val="14"/>
                      <w:szCs w:val="14"/>
                    </w:rPr>
                  </w:pPr>
                </w:p>
              </w:tc>
              <w:tc>
                <w:tcPr>
                  <w:tcW w:w="1360" w:type="dxa"/>
                  <w:noWrap/>
                  <w:vAlign w:val="bottom"/>
                </w:tcPr>
                <w:p w:rsidR="008E547E" w:rsidRPr="001C4065" w:rsidRDefault="008E547E" w:rsidP="008E547E">
                  <w:pPr>
                    <w:framePr w:hSpace="180" w:wrap="around" w:hAnchor="page" w:x="1621" w:y="-732"/>
                    <w:rPr>
                      <w:rFonts w:cs="Arial"/>
                      <w:sz w:val="14"/>
                      <w:szCs w:val="14"/>
                    </w:rPr>
                  </w:pPr>
                  <w:r w:rsidRPr="001C4065">
                    <w:rPr>
                      <w:rFonts w:cs="Arial"/>
                      <w:sz w:val="14"/>
                      <w:szCs w:val="14"/>
                    </w:rPr>
                    <w:t>Completa las oraciones sin coherencia</w:t>
                  </w:r>
                </w:p>
              </w:tc>
              <w:tc>
                <w:tcPr>
                  <w:tcW w:w="1360" w:type="dxa"/>
                  <w:noWrap/>
                  <w:vAlign w:val="bottom"/>
                </w:tcPr>
                <w:p w:rsidR="008E547E" w:rsidRPr="001C4065" w:rsidRDefault="008E547E" w:rsidP="008E547E">
                  <w:pPr>
                    <w:framePr w:hSpace="180" w:wrap="around" w:hAnchor="page" w:x="1621" w:y="-732"/>
                    <w:rPr>
                      <w:rFonts w:cs="Arial"/>
                      <w:sz w:val="14"/>
                      <w:szCs w:val="14"/>
                    </w:rPr>
                  </w:pPr>
                  <w:r w:rsidRPr="001C4065">
                    <w:rPr>
                      <w:rFonts w:cs="Arial"/>
                      <w:sz w:val="14"/>
                      <w:szCs w:val="14"/>
                    </w:rPr>
                    <w:t>Completa una oración con coherencia</w:t>
                  </w:r>
                </w:p>
              </w:tc>
              <w:tc>
                <w:tcPr>
                  <w:tcW w:w="1166" w:type="dxa"/>
                  <w:vAlign w:val="bottom"/>
                </w:tcPr>
                <w:p w:rsidR="008E547E" w:rsidRPr="001C4065" w:rsidRDefault="008E547E" w:rsidP="008E547E">
                  <w:pPr>
                    <w:framePr w:hSpace="180" w:wrap="around" w:hAnchor="page" w:x="1621" w:y="-732"/>
                    <w:rPr>
                      <w:rFonts w:cs="Arial"/>
                      <w:sz w:val="14"/>
                      <w:szCs w:val="14"/>
                    </w:rPr>
                  </w:pPr>
                  <w:r w:rsidRPr="001C4065">
                    <w:rPr>
                      <w:rFonts w:cs="Arial"/>
                      <w:sz w:val="14"/>
                      <w:szCs w:val="14"/>
                    </w:rPr>
                    <w:t>Completa dos oraciones con coherencia</w:t>
                  </w:r>
                </w:p>
              </w:tc>
            </w:tr>
            <w:tr w:rsidR="008E547E" w:rsidTr="00BA6647">
              <w:trPr>
                <w:trHeight w:val="478"/>
              </w:trPr>
              <w:tc>
                <w:tcPr>
                  <w:tcW w:w="2903" w:type="dxa"/>
                  <w:noWrap/>
                  <w:vAlign w:val="bottom"/>
                </w:tcPr>
                <w:p w:rsidR="008E547E" w:rsidRDefault="008E547E" w:rsidP="008E547E">
                  <w:pPr>
                    <w:framePr w:hSpace="180" w:wrap="around" w:hAnchor="page" w:x="1621" w:y="-732"/>
                    <w:rPr>
                      <w:rFonts w:cs="Arial"/>
                      <w:sz w:val="14"/>
                      <w:szCs w:val="14"/>
                    </w:rPr>
                  </w:pPr>
                  <w:r>
                    <w:rPr>
                      <w:rFonts w:cs="Arial"/>
                      <w:sz w:val="14"/>
                      <w:szCs w:val="14"/>
                    </w:rPr>
                    <w:t>No escribe o garabatea</w:t>
                  </w:r>
                </w:p>
              </w:tc>
              <w:tc>
                <w:tcPr>
                  <w:tcW w:w="1360" w:type="dxa"/>
                  <w:noWrap/>
                </w:tcPr>
                <w:p w:rsidR="008E547E" w:rsidRDefault="008E547E" w:rsidP="008E547E">
                  <w:pPr>
                    <w:framePr w:hSpace="180" w:wrap="around" w:hAnchor="page" w:x="1621" w:y="-732"/>
                    <w:rPr>
                      <w:rFonts w:cs="Arial"/>
                      <w:sz w:val="14"/>
                      <w:szCs w:val="14"/>
                    </w:rPr>
                  </w:pPr>
                  <w:r>
                    <w:rPr>
                      <w:rFonts w:cs="Arial"/>
                      <w:sz w:val="14"/>
                      <w:szCs w:val="14"/>
                    </w:rPr>
                    <w:t>0,175</w:t>
                  </w:r>
                </w:p>
              </w:tc>
              <w:tc>
                <w:tcPr>
                  <w:tcW w:w="1360" w:type="dxa"/>
                  <w:noWrap/>
                </w:tcPr>
                <w:p w:rsidR="008E547E" w:rsidRDefault="008E547E" w:rsidP="008E547E">
                  <w:pPr>
                    <w:framePr w:hSpace="180" w:wrap="around" w:hAnchor="page" w:x="1621" w:y="-732"/>
                    <w:rPr>
                      <w:rFonts w:cs="Arial"/>
                      <w:sz w:val="14"/>
                      <w:szCs w:val="14"/>
                    </w:rPr>
                  </w:pPr>
                  <w:r>
                    <w:rPr>
                      <w:rFonts w:cs="Arial"/>
                      <w:sz w:val="14"/>
                      <w:szCs w:val="14"/>
                    </w:rPr>
                    <w:t>0,082</w:t>
                  </w:r>
                </w:p>
              </w:tc>
              <w:tc>
                <w:tcPr>
                  <w:tcW w:w="1166" w:type="dxa"/>
                </w:tcPr>
                <w:p w:rsidR="008E547E" w:rsidRDefault="008E547E" w:rsidP="008E547E">
                  <w:pPr>
                    <w:framePr w:hSpace="180" w:wrap="around" w:hAnchor="page" w:x="1621" w:y="-732"/>
                    <w:rPr>
                      <w:rFonts w:cs="Arial"/>
                      <w:sz w:val="14"/>
                      <w:szCs w:val="14"/>
                    </w:rPr>
                  </w:pPr>
                  <w:r>
                    <w:rPr>
                      <w:rFonts w:cs="Arial"/>
                      <w:sz w:val="14"/>
                      <w:szCs w:val="14"/>
                    </w:rPr>
                    <w:t>0,029</w:t>
                  </w:r>
                </w:p>
              </w:tc>
            </w:tr>
            <w:tr w:rsidR="008E547E" w:rsidTr="00BA6647">
              <w:trPr>
                <w:trHeight w:val="233"/>
              </w:trPr>
              <w:tc>
                <w:tcPr>
                  <w:tcW w:w="2903" w:type="dxa"/>
                  <w:noWrap/>
                  <w:vAlign w:val="bottom"/>
                </w:tcPr>
                <w:p w:rsidR="008E547E" w:rsidRDefault="008E547E" w:rsidP="008E547E">
                  <w:pPr>
                    <w:framePr w:hSpace="180" w:wrap="around" w:hAnchor="page" w:x="1621" w:y="-732"/>
                    <w:rPr>
                      <w:rFonts w:cs="Arial"/>
                      <w:sz w:val="14"/>
                      <w:szCs w:val="14"/>
                    </w:rPr>
                  </w:pPr>
                  <w:r>
                    <w:rPr>
                      <w:rFonts w:cs="Arial"/>
                      <w:sz w:val="14"/>
                      <w:szCs w:val="14"/>
                    </w:rPr>
                    <w:t>Escribe palabras o frases sin coherencia</w:t>
                  </w:r>
                </w:p>
              </w:tc>
              <w:tc>
                <w:tcPr>
                  <w:tcW w:w="1360" w:type="dxa"/>
                  <w:noWrap/>
                </w:tcPr>
                <w:p w:rsidR="008E547E" w:rsidRDefault="008E547E" w:rsidP="008E547E">
                  <w:pPr>
                    <w:framePr w:hSpace="180" w:wrap="around" w:hAnchor="page" w:x="1621" w:y="-732"/>
                    <w:rPr>
                      <w:rFonts w:cs="Arial"/>
                      <w:sz w:val="14"/>
                      <w:szCs w:val="14"/>
                    </w:rPr>
                  </w:pPr>
                  <w:r>
                    <w:rPr>
                      <w:rFonts w:cs="Arial"/>
                      <w:sz w:val="14"/>
                      <w:szCs w:val="14"/>
                    </w:rPr>
                    <w:t>0,150</w:t>
                  </w:r>
                </w:p>
              </w:tc>
              <w:tc>
                <w:tcPr>
                  <w:tcW w:w="1360" w:type="dxa"/>
                  <w:noWrap/>
                </w:tcPr>
                <w:p w:rsidR="008E547E" w:rsidRDefault="008E547E" w:rsidP="008E547E">
                  <w:pPr>
                    <w:framePr w:hSpace="180" w:wrap="around" w:hAnchor="page" w:x="1621" w:y="-732"/>
                    <w:rPr>
                      <w:rFonts w:cs="Arial"/>
                      <w:sz w:val="14"/>
                      <w:szCs w:val="14"/>
                    </w:rPr>
                  </w:pPr>
                  <w:r>
                    <w:rPr>
                      <w:rFonts w:cs="Arial"/>
                      <w:sz w:val="14"/>
                      <w:szCs w:val="14"/>
                    </w:rPr>
                    <w:t>0,117</w:t>
                  </w:r>
                </w:p>
              </w:tc>
              <w:tc>
                <w:tcPr>
                  <w:tcW w:w="1166" w:type="dxa"/>
                </w:tcPr>
                <w:p w:rsidR="008E547E" w:rsidRDefault="008E547E" w:rsidP="008E547E">
                  <w:pPr>
                    <w:framePr w:hSpace="180" w:wrap="around" w:hAnchor="page" w:x="1621" w:y="-732"/>
                    <w:rPr>
                      <w:rFonts w:cs="Arial"/>
                      <w:sz w:val="14"/>
                      <w:szCs w:val="14"/>
                    </w:rPr>
                  </w:pPr>
                  <w:r>
                    <w:rPr>
                      <w:rFonts w:cs="Arial"/>
                      <w:sz w:val="14"/>
                      <w:szCs w:val="14"/>
                    </w:rPr>
                    <w:t>0,044</w:t>
                  </w:r>
                </w:p>
              </w:tc>
            </w:tr>
            <w:tr w:rsidR="008E547E" w:rsidTr="00BA6647">
              <w:trPr>
                <w:trHeight w:val="233"/>
              </w:trPr>
              <w:tc>
                <w:tcPr>
                  <w:tcW w:w="2903" w:type="dxa"/>
                  <w:noWrap/>
                  <w:vAlign w:val="bottom"/>
                </w:tcPr>
                <w:p w:rsidR="008E547E" w:rsidRDefault="008E547E" w:rsidP="008E547E">
                  <w:pPr>
                    <w:framePr w:hSpace="180" w:wrap="around" w:hAnchor="page" w:x="1621" w:y="-732"/>
                    <w:rPr>
                      <w:rFonts w:cs="Arial"/>
                      <w:sz w:val="14"/>
                      <w:szCs w:val="14"/>
                    </w:rPr>
                  </w:pPr>
                  <w:r>
                    <w:rPr>
                      <w:rFonts w:cs="Arial"/>
                      <w:sz w:val="14"/>
                      <w:szCs w:val="14"/>
                    </w:rPr>
                    <w:t>Menciona una o varias actividades que le gustaría ser o hacer</w:t>
                  </w:r>
                </w:p>
              </w:tc>
              <w:tc>
                <w:tcPr>
                  <w:tcW w:w="1360" w:type="dxa"/>
                  <w:noWrap/>
                </w:tcPr>
                <w:p w:rsidR="008E547E" w:rsidRDefault="008E547E" w:rsidP="008E547E">
                  <w:pPr>
                    <w:framePr w:hSpace="180" w:wrap="around" w:hAnchor="page" w:x="1621" w:y="-732"/>
                    <w:rPr>
                      <w:rFonts w:cs="Arial"/>
                      <w:sz w:val="14"/>
                      <w:szCs w:val="14"/>
                    </w:rPr>
                  </w:pPr>
                  <w:r>
                    <w:rPr>
                      <w:rFonts w:cs="Arial"/>
                      <w:sz w:val="14"/>
                      <w:szCs w:val="14"/>
                    </w:rPr>
                    <w:t>0,100</w:t>
                  </w:r>
                </w:p>
              </w:tc>
              <w:tc>
                <w:tcPr>
                  <w:tcW w:w="1360" w:type="dxa"/>
                  <w:noWrap/>
                </w:tcPr>
                <w:p w:rsidR="008E547E" w:rsidRDefault="008E547E" w:rsidP="008E547E">
                  <w:pPr>
                    <w:framePr w:hSpace="180" w:wrap="around" w:hAnchor="page" w:x="1621" w:y="-732"/>
                    <w:rPr>
                      <w:rFonts w:cs="Arial"/>
                      <w:sz w:val="14"/>
                      <w:szCs w:val="14"/>
                    </w:rPr>
                  </w:pPr>
                  <w:r>
                    <w:rPr>
                      <w:rFonts w:cs="Arial"/>
                      <w:sz w:val="14"/>
                      <w:szCs w:val="14"/>
                    </w:rPr>
                    <w:t>0,101</w:t>
                  </w:r>
                </w:p>
              </w:tc>
              <w:tc>
                <w:tcPr>
                  <w:tcW w:w="1166" w:type="dxa"/>
                </w:tcPr>
                <w:p w:rsidR="008E547E" w:rsidRDefault="008E547E" w:rsidP="008E547E">
                  <w:pPr>
                    <w:framePr w:hSpace="180" w:wrap="around" w:hAnchor="page" w:x="1621" w:y="-732"/>
                    <w:rPr>
                      <w:rFonts w:cs="Arial"/>
                      <w:sz w:val="14"/>
                      <w:szCs w:val="14"/>
                    </w:rPr>
                  </w:pPr>
                  <w:r>
                    <w:rPr>
                      <w:rFonts w:cs="Arial"/>
                      <w:sz w:val="14"/>
                      <w:szCs w:val="14"/>
                    </w:rPr>
                    <w:t>0,086</w:t>
                  </w:r>
                </w:p>
              </w:tc>
            </w:tr>
            <w:tr w:rsidR="008E547E" w:rsidTr="00BA6647">
              <w:trPr>
                <w:trHeight w:val="233"/>
              </w:trPr>
              <w:tc>
                <w:tcPr>
                  <w:tcW w:w="2903" w:type="dxa"/>
                  <w:noWrap/>
                  <w:vAlign w:val="bottom"/>
                </w:tcPr>
                <w:p w:rsidR="008E547E" w:rsidRDefault="008E547E" w:rsidP="008E547E">
                  <w:pPr>
                    <w:framePr w:hSpace="180" w:wrap="around" w:hAnchor="page" w:x="1621" w:y="-732"/>
                    <w:rPr>
                      <w:rFonts w:cs="Arial"/>
                      <w:sz w:val="14"/>
                      <w:szCs w:val="14"/>
                    </w:rPr>
                  </w:pPr>
                  <w:r>
                    <w:rPr>
                      <w:rFonts w:cs="Arial"/>
                      <w:sz w:val="14"/>
                      <w:szCs w:val="14"/>
                    </w:rPr>
                    <w:t>Elabora una composición utilizando descripciones relacionales</w:t>
                  </w:r>
                </w:p>
              </w:tc>
              <w:tc>
                <w:tcPr>
                  <w:tcW w:w="1360" w:type="dxa"/>
                  <w:noWrap/>
                </w:tcPr>
                <w:p w:rsidR="008E547E" w:rsidRDefault="008E547E" w:rsidP="008E547E">
                  <w:pPr>
                    <w:framePr w:hSpace="180" w:wrap="around" w:hAnchor="page" w:x="1621" w:y="-732"/>
                    <w:rPr>
                      <w:rFonts w:cs="Arial"/>
                      <w:sz w:val="14"/>
                      <w:szCs w:val="14"/>
                    </w:rPr>
                  </w:pPr>
                  <w:r>
                    <w:rPr>
                      <w:rFonts w:cs="Arial"/>
                      <w:sz w:val="14"/>
                      <w:szCs w:val="14"/>
                    </w:rPr>
                    <w:t>0,575</w:t>
                  </w:r>
                </w:p>
              </w:tc>
              <w:tc>
                <w:tcPr>
                  <w:tcW w:w="1360" w:type="dxa"/>
                  <w:noWrap/>
                </w:tcPr>
                <w:p w:rsidR="008E547E" w:rsidRDefault="008E547E" w:rsidP="008E547E">
                  <w:pPr>
                    <w:framePr w:hSpace="180" w:wrap="around" w:hAnchor="page" w:x="1621" w:y="-732"/>
                    <w:rPr>
                      <w:rFonts w:cs="Arial"/>
                      <w:sz w:val="14"/>
                      <w:szCs w:val="14"/>
                    </w:rPr>
                  </w:pPr>
                  <w:r>
                    <w:rPr>
                      <w:rFonts w:cs="Arial"/>
                      <w:sz w:val="14"/>
                      <w:szCs w:val="14"/>
                    </w:rPr>
                    <w:t>0,700</w:t>
                  </w:r>
                </w:p>
              </w:tc>
              <w:tc>
                <w:tcPr>
                  <w:tcW w:w="1166" w:type="dxa"/>
                </w:tcPr>
                <w:p w:rsidR="008E547E" w:rsidRDefault="008E547E" w:rsidP="008E547E">
                  <w:pPr>
                    <w:framePr w:hSpace="180" w:wrap="around" w:hAnchor="page" w:x="1621" w:y="-732"/>
                    <w:rPr>
                      <w:rFonts w:cs="Arial"/>
                      <w:sz w:val="14"/>
                      <w:szCs w:val="14"/>
                    </w:rPr>
                  </w:pPr>
                  <w:r>
                    <w:rPr>
                      <w:rFonts w:cs="Arial"/>
                      <w:sz w:val="14"/>
                      <w:szCs w:val="14"/>
                    </w:rPr>
                    <w:t>0,841</w:t>
                  </w:r>
                </w:p>
              </w:tc>
            </w:tr>
            <w:tr w:rsidR="008E547E" w:rsidRPr="00E67CA4" w:rsidTr="00BA6647">
              <w:trPr>
                <w:trHeight w:val="233"/>
              </w:trPr>
              <w:tc>
                <w:tcPr>
                  <w:tcW w:w="2903" w:type="dxa"/>
                  <w:noWrap/>
                </w:tcPr>
                <w:p w:rsidR="008E547E" w:rsidRPr="001C4065" w:rsidRDefault="008E547E" w:rsidP="008E547E">
                  <w:pPr>
                    <w:framePr w:hSpace="180" w:wrap="around" w:hAnchor="page" w:x="1621" w:y="-732"/>
                    <w:rPr>
                      <w:rFonts w:cs="Arial"/>
                      <w:b/>
                      <w:sz w:val="14"/>
                      <w:szCs w:val="14"/>
                    </w:rPr>
                  </w:pPr>
                  <w:r>
                    <w:rPr>
                      <w:rFonts w:cs="Arial"/>
                      <w:b/>
                      <w:sz w:val="14"/>
                      <w:szCs w:val="14"/>
                    </w:rPr>
                    <w:t>Total</w:t>
                  </w:r>
                </w:p>
              </w:tc>
              <w:tc>
                <w:tcPr>
                  <w:tcW w:w="1360" w:type="dxa"/>
                  <w:noWrap/>
                </w:tcPr>
                <w:p w:rsidR="008E547E" w:rsidRPr="001C4065" w:rsidRDefault="008E547E" w:rsidP="008E547E">
                  <w:pPr>
                    <w:framePr w:hSpace="180" w:wrap="around" w:hAnchor="page" w:x="1621" w:y="-732"/>
                    <w:rPr>
                      <w:rFonts w:cs="Arial"/>
                      <w:b/>
                      <w:sz w:val="14"/>
                      <w:szCs w:val="14"/>
                    </w:rPr>
                  </w:pPr>
                  <w:r w:rsidRPr="001C4065">
                    <w:rPr>
                      <w:rFonts w:cs="Arial"/>
                      <w:b/>
                      <w:sz w:val="14"/>
                      <w:szCs w:val="14"/>
                    </w:rPr>
                    <w:t>1,000</w:t>
                  </w:r>
                </w:p>
              </w:tc>
              <w:tc>
                <w:tcPr>
                  <w:tcW w:w="1360" w:type="dxa"/>
                  <w:noWrap/>
                </w:tcPr>
                <w:p w:rsidR="008E547E" w:rsidRPr="001C4065" w:rsidRDefault="008E547E" w:rsidP="008E547E">
                  <w:pPr>
                    <w:framePr w:hSpace="180" w:wrap="around" w:hAnchor="page" w:x="1621" w:y="-732"/>
                    <w:rPr>
                      <w:rFonts w:cs="Arial"/>
                      <w:b/>
                      <w:sz w:val="14"/>
                      <w:szCs w:val="14"/>
                    </w:rPr>
                  </w:pPr>
                  <w:r w:rsidRPr="001C4065">
                    <w:rPr>
                      <w:rFonts w:cs="Arial"/>
                      <w:b/>
                      <w:sz w:val="14"/>
                      <w:szCs w:val="14"/>
                    </w:rPr>
                    <w:t>1,000</w:t>
                  </w:r>
                </w:p>
              </w:tc>
              <w:tc>
                <w:tcPr>
                  <w:tcW w:w="1166" w:type="dxa"/>
                </w:tcPr>
                <w:p w:rsidR="008E547E" w:rsidRPr="001C4065" w:rsidRDefault="008E547E" w:rsidP="008E547E">
                  <w:pPr>
                    <w:framePr w:hSpace="180" w:wrap="around" w:hAnchor="page" w:x="1621" w:y="-732"/>
                    <w:rPr>
                      <w:rFonts w:cs="Arial"/>
                      <w:b/>
                      <w:sz w:val="14"/>
                      <w:szCs w:val="14"/>
                    </w:rPr>
                  </w:pPr>
                  <w:r w:rsidRPr="001C4065">
                    <w:rPr>
                      <w:rFonts w:cs="Arial"/>
                      <w:b/>
                      <w:sz w:val="14"/>
                      <w:szCs w:val="14"/>
                    </w:rPr>
                    <w:t>1,000</w:t>
                  </w:r>
                </w:p>
              </w:tc>
            </w:tr>
          </w:tbl>
          <w:p w:rsidR="008E547E" w:rsidRDefault="008E547E" w:rsidP="008E547E">
            <w:pPr>
              <w:rPr>
                <w:rFonts w:ascii="Times New Roman" w:hAnsi="Times New Roman"/>
                <w:b/>
                <w:bCs/>
                <w:sz w:val="18"/>
                <w:lang w:val="es-EC"/>
              </w:rPr>
            </w:pPr>
          </w:p>
          <w:p w:rsidR="008E547E" w:rsidRPr="004E5CAE" w:rsidRDefault="008E547E" w:rsidP="008E547E">
            <w:pPr>
              <w:rPr>
                <w:rFonts w:ascii="Times New Roman" w:hAnsi="Times New Roman"/>
                <w:b/>
                <w:bCs/>
                <w:sz w:val="18"/>
                <w:lang w:val="es-EC"/>
              </w:rPr>
            </w:pPr>
            <w:r w:rsidRPr="004E5CAE">
              <w:rPr>
                <w:rFonts w:ascii="Times New Roman" w:hAnsi="Times New Roman"/>
                <w:b/>
                <w:bCs/>
                <w:sz w:val="18"/>
                <w:lang w:val="es-EC"/>
              </w:rPr>
              <w:t>Distribución Condicional P(Y|X=x)</w:t>
            </w:r>
          </w:p>
          <w:tbl>
            <w:tblPr>
              <w:tblStyle w:val="TablaWeb2"/>
              <w:tblW w:w="7682" w:type="dxa"/>
              <w:jc w:val="left"/>
              <w:tblInd w:w="53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256"/>
              <w:gridCol w:w="1400"/>
              <w:gridCol w:w="1400"/>
              <w:gridCol w:w="1226"/>
              <w:gridCol w:w="1400"/>
            </w:tblGrid>
            <w:tr w:rsidR="008E547E" w:rsidTr="00BA6647">
              <w:trPr>
                <w:trHeight w:val="233"/>
                <w:jc w:val="left"/>
              </w:trPr>
              <w:tc>
                <w:tcPr>
                  <w:tcW w:w="2196" w:type="dxa"/>
                  <w:vMerge w:val="restart"/>
                  <w:noWrap/>
                </w:tcPr>
                <w:p w:rsidR="008E547E" w:rsidRDefault="008E547E" w:rsidP="008E547E">
                  <w:pPr>
                    <w:framePr w:hSpace="180" w:wrap="around" w:hAnchor="page" w:x="1621" w:y="-732"/>
                    <w:rPr>
                      <w:rFonts w:cs="Arial"/>
                      <w:sz w:val="14"/>
                      <w:szCs w:val="14"/>
                    </w:rPr>
                  </w:pPr>
                  <w:r w:rsidRPr="000518D1">
                    <w:rPr>
                      <w:rFonts w:cs="Arial"/>
                      <w:b/>
                      <w:bCs/>
                      <w:sz w:val="14"/>
                      <w:szCs w:val="14"/>
                    </w:rPr>
                    <w:t xml:space="preserve">X: </w:t>
                  </w:r>
                  <w:r>
                    <w:rPr>
                      <w:rFonts w:cs="Arial"/>
                      <w:sz w:val="14"/>
                      <w:szCs w:val="14"/>
                    </w:rPr>
                    <w:t>Realizar una composición</w:t>
                  </w:r>
                </w:p>
                <w:p w:rsidR="008E547E" w:rsidRPr="000518D1" w:rsidRDefault="008E547E" w:rsidP="008E547E">
                  <w:pPr>
                    <w:framePr w:hSpace="180" w:wrap="around" w:hAnchor="page" w:x="1621" w:y="-732"/>
                    <w:rPr>
                      <w:rFonts w:cs="Arial"/>
                      <w:b/>
                      <w:bCs/>
                      <w:sz w:val="14"/>
                      <w:szCs w:val="14"/>
                    </w:rPr>
                  </w:pPr>
                </w:p>
              </w:tc>
              <w:tc>
                <w:tcPr>
                  <w:tcW w:w="3986" w:type="dxa"/>
                  <w:gridSpan w:val="3"/>
                  <w:noWrap/>
                </w:tcPr>
                <w:p w:rsidR="008E547E" w:rsidRDefault="008E547E" w:rsidP="008E547E">
                  <w:pPr>
                    <w:framePr w:hSpace="180" w:wrap="around" w:hAnchor="page" w:x="1621" w:y="-732"/>
                    <w:rPr>
                      <w:rFonts w:cs="Arial"/>
                      <w:sz w:val="14"/>
                      <w:szCs w:val="14"/>
                    </w:rPr>
                  </w:pPr>
                  <w:r w:rsidRPr="000518D1">
                    <w:rPr>
                      <w:rFonts w:cs="Arial"/>
                      <w:b/>
                      <w:bCs/>
                      <w:sz w:val="14"/>
                      <w:szCs w:val="14"/>
                    </w:rPr>
                    <w:t xml:space="preserve">Y: </w:t>
                  </w:r>
                  <w:r>
                    <w:rPr>
                      <w:rFonts w:cs="Arial"/>
                      <w:sz w:val="14"/>
                      <w:szCs w:val="14"/>
                    </w:rPr>
                    <w:t>Completar Oraciones: Coherencia</w:t>
                  </w:r>
                </w:p>
                <w:p w:rsidR="008E547E" w:rsidRPr="000518D1" w:rsidRDefault="008E547E" w:rsidP="008E547E">
                  <w:pPr>
                    <w:framePr w:hSpace="180" w:wrap="around" w:hAnchor="page" w:x="1621" w:y="-732"/>
                    <w:rPr>
                      <w:rFonts w:cs="Arial"/>
                      <w:b/>
                      <w:bCs/>
                      <w:sz w:val="14"/>
                      <w:szCs w:val="14"/>
                    </w:rPr>
                  </w:pPr>
                </w:p>
              </w:tc>
              <w:tc>
                <w:tcPr>
                  <w:tcW w:w="1340" w:type="dxa"/>
                  <w:vMerge w:val="restart"/>
                </w:tcPr>
                <w:p w:rsidR="008E547E" w:rsidRPr="001C4065" w:rsidRDefault="008E547E" w:rsidP="008E547E">
                  <w:pPr>
                    <w:framePr w:hSpace="180" w:wrap="around" w:hAnchor="page" w:x="1621" w:y="-732"/>
                    <w:rPr>
                      <w:rFonts w:cs="Arial"/>
                      <w:bCs/>
                      <w:sz w:val="14"/>
                      <w:szCs w:val="14"/>
                    </w:rPr>
                  </w:pPr>
                  <w:r w:rsidRPr="001C4065">
                    <w:rPr>
                      <w:rFonts w:cs="Arial"/>
                      <w:bCs/>
                      <w:sz w:val="14"/>
                      <w:szCs w:val="14"/>
                    </w:rPr>
                    <w:t>Total</w:t>
                  </w:r>
                </w:p>
              </w:tc>
            </w:tr>
            <w:tr w:rsidR="008E547E" w:rsidTr="00BA6647">
              <w:trPr>
                <w:trHeight w:val="233"/>
                <w:jc w:val="left"/>
              </w:trPr>
              <w:tc>
                <w:tcPr>
                  <w:tcW w:w="2196" w:type="dxa"/>
                  <w:vMerge/>
                </w:tcPr>
                <w:p w:rsidR="008E547E" w:rsidRPr="000518D1" w:rsidRDefault="008E547E" w:rsidP="008E547E">
                  <w:pPr>
                    <w:framePr w:hSpace="180" w:wrap="around" w:hAnchor="page" w:x="1621" w:y="-732"/>
                    <w:rPr>
                      <w:rFonts w:cs="Arial"/>
                      <w:b/>
                      <w:bCs/>
                      <w:sz w:val="14"/>
                      <w:szCs w:val="14"/>
                    </w:rPr>
                  </w:pPr>
                </w:p>
              </w:tc>
              <w:tc>
                <w:tcPr>
                  <w:tcW w:w="1360" w:type="dxa"/>
                  <w:noWrap/>
                  <w:vAlign w:val="bottom"/>
                </w:tcPr>
                <w:p w:rsidR="008E547E" w:rsidRPr="001C4065" w:rsidRDefault="008E547E" w:rsidP="008E547E">
                  <w:pPr>
                    <w:framePr w:hSpace="180" w:wrap="around" w:hAnchor="page" w:x="1621" w:y="-732"/>
                    <w:rPr>
                      <w:rFonts w:cs="Arial"/>
                      <w:sz w:val="14"/>
                      <w:szCs w:val="14"/>
                    </w:rPr>
                  </w:pPr>
                  <w:r w:rsidRPr="001C4065">
                    <w:rPr>
                      <w:rFonts w:cs="Arial"/>
                      <w:sz w:val="14"/>
                      <w:szCs w:val="14"/>
                    </w:rPr>
                    <w:t>Completa las oraciones sin coherencia</w:t>
                  </w:r>
                </w:p>
              </w:tc>
              <w:tc>
                <w:tcPr>
                  <w:tcW w:w="1360" w:type="dxa"/>
                  <w:noWrap/>
                  <w:vAlign w:val="bottom"/>
                </w:tcPr>
                <w:p w:rsidR="008E547E" w:rsidRPr="001C4065" w:rsidRDefault="008E547E" w:rsidP="008E547E">
                  <w:pPr>
                    <w:framePr w:hSpace="180" w:wrap="around" w:hAnchor="page" w:x="1621" w:y="-732"/>
                    <w:rPr>
                      <w:rFonts w:cs="Arial"/>
                      <w:sz w:val="14"/>
                      <w:szCs w:val="14"/>
                    </w:rPr>
                  </w:pPr>
                  <w:r w:rsidRPr="001C4065">
                    <w:rPr>
                      <w:rFonts w:cs="Arial"/>
                      <w:sz w:val="14"/>
                      <w:szCs w:val="14"/>
                    </w:rPr>
                    <w:t>Completa una oración con coherencia</w:t>
                  </w:r>
                </w:p>
              </w:tc>
              <w:tc>
                <w:tcPr>
                  <w:tcW w:w="1186" w:type="dxa"/>
                  <w:vAlign w:val="bottom"/>
                </w:tcPr>
                <w:p w:rsidR="008E547E" w:rsidRPr="001C4065" w:rsidRDefault="008E547E" w:rsidP="008E547E">
                  <w:pPr>
                    <w:framePr w:hSpace="180" w:wrap="around" w:hAnchor="page" w:x="1621" w:y="-732"/>
                    <w:rPr>
                      <w:rFonts w:cs="Arial"/>
                      <w:sz w:val="14"/>
                      <w:szCs w:val="14"/>
                    </w:rPr>
                  </w:pPr>
                  <w:r w:rsidRPr="001C4065">
                    <w:rPr>
                      <w:rFonts w:cs="Arial"/>
                      <w:sz w:val="14"/>
                      <w:szCs w:val="14"/>
                    </w:rPr>
                    <w:t>Completa dos oraciones con coherencia</w:t>
                  </w:r>
                </w:p>
              </w:tc>
              <w:tc>
                <w:tcPr>
                  <w:tcW w:w="1340" w:type="dxa"/>
                  <w:vMerge/>
                </w:tcPr>
                <w:p w:rsidR="008E547E" w:rsidRPr="001C4065" w:rsidRDefault="008E547E" w:rsidP="008E547E">
                  <w:pPr>
                    <w:framePr w:hSpace="180" w:wrap="around" w:hAnchor="page" w:x="1621" w:y="-732"/>
                    <w:rPr>
                      <w:rFonts w:cs="Arial"/>
                      <w:bCs/>
                      <w:sz w:val="14"/>
                      <w:szCs w:val="14"/>
                    </w:rPr>
                  </w:pPr>
                </w:p>
              </w:tc>
            </w:tr>
            <w:tr w:rsidR="008E547E" w:rsidTr="00BA6647">
              <w:trPr>
                <w:trHeight w:val="478"/>
                <w:jc w:val="left"/>
              </w:trPr>
              <w:tc>
                <w:tcPr>
                  <w:tcW w:w="2196" w:type="dxa"/>
                  <w:noWrap/>
                </w:tcPr>
                <w:p w:rsidR="008E547E" w:rsidRDefault="008E547E" w:rsidP="008E547E">
                  <w:pPr>
                    <w:framePr w:hSpace="180" w:wrap="around" w:hAnchor="page" w:x="1621" w:y="-732"/>
                    <w:rPr>
                      <w:rFonts w:cs="Arial"/>
                      <w:sz w:val="14"/>
                      <w:szCs w:val="14"/>
                    </w:rPr>
                  </w:pPr>
                  <w:r>
                    <w:rPr>
                      <w:rFonts w:cs="Arial"/>
                      <w:sz w:val="14"/>
                      <w:szCs w:val="14"/>
                    </w:rPr>
                    <w:t>No escribe o garabatea</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0,111</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0,413</w:t>
                  </w:r>
                </w:p>
              </w:tc>
              <w:tc>
                <w:tcPr>
                  <w:tcW w:w="1186" w:type="dxa"/>
                </w:tcPr>
                <w:p w:rsidR="008E547E" w:rsidRPr="001C4065" w:rsidRDefault="008E547E" w:rsidP="008E547E">
                  <w:pPr>
                    <w:framePr w:hSpace="180" w:wrap="around" w:hAnchor="page" w:x="1621" w:y="-732"/>
                    <w:rPr>
                      <w:rFonts w:cs="Arial"/>
                      <w:sz w:val="14"/>
                      <w:szCs w:val="14"/>
                    </w:rPr>
                  </w:pPr>
                  <w:r w:rsidRPr="001C4065">
                    <w:rPr>
                      <w:rFonts w:cs="Arial"/>
                      <w:sz w:val="14"/>
                      <w:szCs w:val="14"/>
                    </w:rPr>
                    <w:t>0,476</w:t>
                  </w:r>
                </w:p>
              </w:tc>
              <w:tc>
                <w:tcPr>
                  <w:tcW w:w="134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1,000</w:t>
                  </w:r>
                </w:p>
              </w:tc>
            </w:tr>
            <w:tr w:rsidR="008E547E" w:rsidTr="00BA6647">
              <w:trPr>
                <w:trHeight w:val="233"/>
                <w:jc w:val="left"/>
              </w:trPr>
              <w:tc>
                <w:tcPr>
                  <w:tcW w:w="2196" w:type="dxa"/>
                  <w:noWrap/>
                  <w:vAlign w:val="bottom"/>
                </w:tcPr>
                <w:p w:rsidR="008E547E" w:rsidRDefault="008E547E" w:rsidP="008E547E">
                  <w:pPr>
                    <w:framePr w:hSpace="180" w:wrap="around" w:hAnchor="page" w:x="1621" w:y="-732"/>
                    <w:rPr>
                      <w:rFonts w:cs="Arial"/>
                      <w:sz w:val="14"/>
                      <w:szCs w:val="14"/>
                    </w:rPr>
                  </w:pPr>
                  <w:r>
                    <w:rPr>
                      <w:rFonts w:cs="Arial"/>
                      <w:sz w:val="14"/>
                      <w:szCs w:val="14"/>
                    </w:rPr>
                    <w:t>Escribe palabras o frases sin coherencia</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0,067</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0,416</w:t>
                  </w:r>
                </w:p>
              </w:tc>
              <w:tc>
                <w:tcPr>
                  <w:tcW w:w="1186" w:type="dxa"/>
                </w:tcPr>
                <w:p w:rsidR="008E547E" w:rsidRPr="001C4065" w:rsidRDefault="008E547E" w:rsidP="008E547E">
                  <w:pPr>
                    <w:framePr w:hSpace="180" w:wrap="around" w:hAnchor="page" w:x="1621" w:y="-732"/>
                    <w:rPr>
                      <w:rFonts w:cs="Arial"/>
                      <w:sz w:val="14"/>
                      <w:szCs w:val="14"/>
                    </w:rPr>
                  </w:pPr>
                  <w:r w:rsidRPr="001C4065">
                    <w:rPr>
                      <w:rFonts w:cs="Arial"/>
                      <w:sz w:val="14"/>
                      <w:szCs w:val="14"/>
                    </w:rPr>
                    <w:t>0,517</w:t>
                  </w:r>
                </w:p>
              </w:tc>
              <w:tc>
                <w:tcPr>
                  <w:tcW w:w="134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1,000</w:t>
                  </w:r>
                </w:p>
              </w:tc>
            </w:tr>
            <w:tr w:rsidR="008E547E" w:rsidTr="00BA6647">
              <w:trPr>
                <w:trHeight w:val="233"/>
                <w:jc w:val="left"/>
              </w:trPr>
              <w:tc>
                <w:tcPr>
                  <w:tcW w:w="2196" w:type="dxa"/>
                  <w:noWrap/>
                  <w:vAlign w:val="bottom"/>
                </w:tcPr>
                <w:p w:rsidR="008E547E" w:rsidRDefault="008E547E" w:rsidP="008E547E">
                  <w:pPr>
                    <w:framePr w:hSpace="180" w:wrap="around" w:hAnchor="page" w:x="1621" w:y="-732"/>
                    <w:rPr>
                      <w:rFonts w:cs="Arial"/>
                      <w:sz w:val="14"/>
                      <w:szCs w:val="14"/>
                    </w:rPr>
                  </w:pPr>
                  <w:r>
                    <w:rPr>
                      <w:rFonts w:cs="Arial"/>
                      <w:sz w:val="14"/>
                      <w:szCs w:val="14"/>
                    </w:rPr>
                    <w:t>Menciona una o varias actividades que le gustaría ser o hacer</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0,032</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0,254</w:t>
                  </w:r>
                </w:p>
              </w:tc>
              <w:tc>
                <w:tcPr>
                  <w:tcW w:w="1186" w:type="dxa"/>
                </w:tcPr>
                <w:p w:rsidR="008E547E" w:rsidRPr="001C4065" w:rsidRDefault="008E547E" w:rsidP="008E547E">
                  <w:pPr>
                    <w:framePr w:hSpace="180" w:wrap="around" w:hAnchor="page" w:x="1621" w:y="-732"/>
                    <w:rPr>
                      <w:rFonts w:cs="Arial"/>
                      <w:sz w:val="14"/>
                      <w:szCs w:val="14"/>
                    </w:rPr>
                  </w:pPr>
                  <w:r w:rsidRPr="001C4065">
                    <w:rPr>
                      <w:rFonts w:cs="Arial"/>
                      <w:sz w:val="14"/>
                      <w:szCs w:val="14"/>
                    </w:rPr>
                    <w:t>0,714</w:t>
                  </w:r>
                </w:p>
              </w:tc>
              <w:tc>
                <w:tcPr>
                  <w:tcW w:w="134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1,000</w:t>
                  </w:r>
                </w:p>
              </w:tc>
            </w:tr>
            <w:tr w:rsidR="008E547E" w:rsidTr="00BA6647">
              <w:trPr>
                <w:trHeight w:val="233"/>
                <w:jc w:val="left"/>
              </w:trPr>
              <w:tc>
                <w:tcPr>
                  <w:tcW w:w="2196" w:type="dxa"/>
                  <w:noWrap/>
                  <w:vAlign w:val="bottom"/>
                </w:tcPr>
                <w:p w:rsidR="008E547E" w:rsidRDefault="008E547E" w:rsidP="008E547E">
                  <w:pPr>
                    <w:framePr w:hSpace="180" w:wrap="around" w:hAnchor="page" w:x="1621" w:y="-732"/>
                    <w:rPr>
                      <w:rFonts w:cs="Arial"/>
                      <w:sz w:val="14"/>
                      <w:szCs w:val="14"/>
                    </w:rPr>
                  </w:pPr>
                  <w:r>
                    <w:rPr>
                      <w:rFonts w:cs="Arial"/>
                      <w:sz w:val="14"/>
                      <w:szCs w:val="14"/>
                    </w:rPr>
                    <w:t>Elabora una composición utilizando descripciones relacionales</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0,020</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0,197</w:t>
                  </w:r>
                </w:p>
              </w:tc>
              <w:tc>
                <w:tcPr>
                  <w:tcW w:w="1186" w:type="dxa"/>
                </w:tcPr>
                <w:p w:rsidR="008E547E" w:rsidRPr="001C4065" w:rsidRDefault="008E547E" w:rsidP="008E547E">
                  <w:pPr>
                    <w:framePr w:hSpace="180" w:wrap="around" w:hAnchor="page" w:x="1621" w:y="-732"/>
                    <w:rPr>
                      <w:rFonts w:cs="Arial"/>
                      <w:sz w:val="14"/>
                      <w:szCs w:val="14"/>
                    </w:rPr>
                  </w:pPr>
                  <w:r w:rsidRPr="001C4065">
                    <w:rPr>
                      <w:rFonts w:cs="Arial"/>
                      <w:sz w:val="14"/>
                      <w:szCs w:val="14"/>
                    </w:rPr>
                    <w:t>0,783</w:t>
                  </w:r>
                </w:p>
              </w:tc>
              <w:tc>
                <w:tcPr>
                  <w:tcW w:w="134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1,000</w:t>
                  </w:r>
                </w:p>
              </w:tc>
            </w:tr>
          </w:tbl>
          <w:p w:rsidR="008E547E" w:rsidRPr="001138A4" w:rsidRDefault="008E547E" w:rsidP="008E547E">
            <w:pPr>
              <w:rPr>
                <w:rFonts w:cs="Arial"/>
              </w:rPr>
            </w:pPr>
          </w:p>
        </w:tc>
      </w:tr>
      <w:tr w:rsidR="008E547E" w:rsidRPr="00E93BA0" w:rsidTr="008E547E">
        <w:trPr>
          <w:trHeight w:val="363"/>
          <w:jc w:val="left"/>
        </w:trPr>
        <w:tc>
          <w:tcPr>
            <w:tcW w:w="9393" w:type="dxa"/>
            <w:noWrap/>
          </w:tcPr>
          <w:p w:rsidR="008E547E" w:rsidRPr="00E93BA0" w:rsidRDefault="008E547E" w:rsidP="008E547E">
            <w:pPr>
              <w:jc w:val="left"/>
              <w:rPr>
                <w:rFonts w:cs="Arial"/>
                <w:lang w:val="es-EC"/>
              </w:rPr>
            </w:pPr>
            <w:r w:rsidRPr="001E7707">
              <w:rPr>
                <w:rFonts w:cs="Arial"/>
              </w:rPr>
              <w:t>Elaborado por: Ana Franco Olivo</w:t>
            </w:r>
          </w:p>
        </w:tc>
      </w:tr>
    </w:tbl>
    <w:p w:rsidR="001050BA" w:rsidRDefault="001050BA" w:rsidP="001050BA">
      <w:pPr>
        <w:jc w:val="both"/>
        <w:rPr>
          <w:rFonts w:ascii="Arial" w:hAnsi="Arial" w:cs="Arial"/>
          <w:b/>
          <w:caps/>
        </w:rPr>
      </w:pPr>
    </w:p>
    <w:p w:rsidR="008E547E" w:rsidRDefault="008E547E" w:rsidP="001050BA">
      <w:pPr>
        <w:jc w:val="both"/>
        <w:rPr>
          <w:rFonts w:ascii="Arial" w:hAnsi="Arial" w:cs="Arial"/>
          <w:b/>
          <w:caps/>
        </w:rPr>
      </w:pPr>
    </w:p>
    <w:p w:rsidR="001050BA" w:rsidRDefault="001050BA" w:rsidP="00A767C5">
      <w:pPr>
        <w:ind w:left="720"/>
        <w:jc w:val="both"/>
        <w:rPr>
          <w:rFonts w:ascii="Arial" w:hAnsi="Arial" w:cs="Arial"/>
          <w:b/>
          <w:caps/>
        </w:rPr>
      </w:pPr>
    </w:p>
    <w:p w:rsidR="001050BA" w:rsidRDefault="001050BA" w:rsidP="009E013C">
      <w:pPr>
        <w:spacing w:before="100" w:beforeAutospacing="1" w:after="100" w:afterAutospacing="1" w:line="360" w:lineRule="auto"/>
        <w:ind w:left="720"/>
        <w:jc w:val="both"/>
        <w:rPr>
          <w:rFonts w:ascii="Arial" w:hAnsi="Arial"/>
          <w:b/>
          <w:i/>
        </w:rPr>
      </w:pPr>
      <w:r w:rsidRPr="0098655E">
        <w:rPr>
          <w:rFonts w:ascii="Arial" w:hAnsi="Arial"/>
          <w:b/>
          <w:shadow/>
        </w:rPr>
        <w:t>Distribución Conjunta</w:t>
      </w:r>
      <w:r w:rsidRPr="00FA5452">
        <w:rPr>
          <w:rFonts w:ascii="Arial" w:hAnsi="Arial"/>
          <w:b/>
        </w:rPr>
        <w:t xml:space="preserve"> entre</w:t>
      </w:r>
      <w:r>
        <w:rPr>
          <w:rFonts w:ascii="Arial" w:hAnsi="Arial"/>
          <w:b/>
        </w:rPr>
        <w:t xml:space="preserve"> </w:t>
      </w:r>
      <w:r w:rsidRPr="00F47B36">
        <w:rPr>
          <w:rFonts w:ascii="Arial" w:hAnsi="Arial"/>
          <w:b/>
          <w:i/>
        </w:rPr>
        <w:t>“Raíz Cuadrada Exacta y Raíz Cúbica”</w:t>
      </w:r>
      <w:r>
        <w:rPr>
          <w:rFonts w:ascii="Arial" w:hAnsi="Arial"/>
          <w:b/>
          <w:i/>
        </w:rPr>
        <w:t xml:space="preserve"> </w:t>
      </w:r>
    </w:p>
    <w:p w:rsidR="00F170B1" w:rsidRPr="00F170B1" w:rsidRDefault="00F170B1" w:rsidP="009E013C">
      <w:pPr>
        <w:spacing w:before="100" w:beforeAutospacing="1" w:after="100" w:afterAutospacing="1" w:line="360" w:lineRule="auto"/>
        <w:ind w:left="720"/>
        <w:jc w:val="both"/>
        <w:rPr>
          <w:rFonts w:ascii="Arial" w:hAnsi="Arial"/>
          <w:b/>
          <w:i/>
          <w:sz w:val="2"/>
          <w:szCs w:val="2"/>
        </w:rPr>
      </w:pPr>
    </w:p>
    <w:p w:rsidR="001050BA" w:rsidRDefault="009E013C" w:rsidP="00122FC6">
      <w:pPr>
        <w:spacing w:before="100" w:beforeAutospacing="1" w:after="100" w:afterAutospacing="1" w:line="480" w:lineRule="auto"/>
        <w:ind w:left="720"/>
        <w:jc w:val="both"/>
        <w:rPr>
          <w:rFonts w:ascii="Arial" w:hAnsi="Arial" w:cs="Arial"/>
        </w:rPr>
      </w:pPr>
      <w:r>
        <w:rPr>
          <w:rFonts w:ascii="Arial" w:hAnsi="Arial" w:cs="Arial"/>
        </w:rPr>
        <w:t xml:space="preserve">En el Cuadro 4.5 se observa que </w:t>
      </w:r>
      <w:smartTag w:uri="urn:schemas-microsoft-com:office:smarttags" w:element="PersonName">
        <w:smartTagPr>
          <w:attr w:name="ProductID" w:val="la Distribuci￳n Conjunta"/>
        </w:smartTagPr>
        <w:r>
          <w:rPr>
            <w:rFonts w:ascii="Arial" w:hAnsi="Arial" w:cs="Arial"/>
          </w:rPr>
          <w:t>l</w:t>
        </w:r>
        <w:r w:rsidR="001050BA">
          <w:rPr>
            <w:rFonts w:ascii="Arial" w:hAnsi="Arial" w:cs="Arial"/>
          </w:rPr>
          <w:t>a Distribución Conjunta</w:t>
        </w:r>
      </w:smartTag>
      <w:r>
        <w:rPr>
          <w:rFonts w:ascii="Arial" w:hAnsi="Arial" w:cs="Arial"/>
        </w:rPr>
        <w:t xml:space="preserve"> de las</w:t>
      </w:r>
      <w:r w:rsidR="001050BA">
        <w:rPr>
          <w:rFonts w:ascii="Arial" w:hAnsi="Arial" w:cs="Arial"/>
        </w:rPr>
        <w:t xml:space="preserve"> variables</w:t>
      </w:r>
      <w:r>
        <w:rPr>
          <w:rFonts w:ascii="Arial" w:hAnsi="Arial" w:cs="Arial"/>
        </w:rPr>
        <w:t xml:space="preserve"> </w:t>
      </w:r>
      <w:r w:rsidRPr="009E013C">
        <w:rPr>
          <w:rFonts w:ascii="Arial" w:hAnsi="Arial" w:cs="Arial"/>
          <w:i/>
        </w:rPr>
        <w:t>“Raíz Cuadrada Exacta y Raíz Cúbica”</w:t>
      </w:r>
      <w:r w:rsidR="001050BA">
        <w:rPr>
          <w:rFonts w:ascii="Arial" w:hAnsi="Arial" w:cs="Arial"/>
        </w:rPr>
        <w:t xml:space="preserve">, </w:t>
      </w:r>
      <w:r>
        <w:rPr>
          <w:rFonts w:ascii="Arial" w:hAnsi="Arial" w:cs="Arial"/>
        </w:rPr>
        <w:t>e</w:t>
      </w:r>
      <w:r w:rsidR="001050BA">
        <w:rPr>
          <w:rFonts w:ascii="Arial" w:hAnsi="Arial" w:cs="Arial"/>
        </w:rPr>
        <w:t xml:space="preserve">l 2,6% </w:t>
      </w:r>
      <w:r>
        <w:rPr>
          <w:rFonts w:ascii="Arial" w:hAnsi="Arial" w:cs="Arial"/>
        </w:rPr>
        <w:t>de los estudiantes evaluados</w:t>
      </w:r>
      <w:r w:rsidR="001050BA">
        <w:rPr>
          <w:rFonts w:ascii="Arial" w:hAnsi="Arial" w:cs="Arial"/>
        </w:rPr>
        <w:t xml:space="preserve"> </w:t>
      </w:r>
      <w:r>
        <w:rPr>
          <w:rFonts w:ascii="Arial" w:hAnsi="Arial" w:cs="Arial"/>
        </w:rPr>
        <w:t>selecciona</w:t>
      </w:r>
      <w:r w:rsidR="001050BA">
        <w:rPr>
          <w:rFonts w:ascii="Arial" w:hAnsi="Arial" w:cs="Arial"/>
        </w:rPr>
        <w:t xml:space="preserve"> la respuesta incorrecta del ejercicio de raíz cúbica y también escogen la respuesta incorrecta en la raíz cuadrada exacta. </w:t>
      </w:r>
    </w:p>
    <w:p w:rsidR="009E013C" w:rsidRDefault="00A53CED" w:rsidP="00122FC6">
      <w:pPr>
        <w:spacing w:before="100" w:beforeAutospacing="1" w:after="100" w:afterAutospacing="1" w:line="480" w:lineRule="auto"/>
        <w:ind w:left="720"/>
        <w:jc w:val="both"/>
        <w:rPr>
          <w:rFonts w:ascii="Arial" w:hAnsi="Arial" w:cs="Arial"/>
        </w:rPr>
      </w:pPr>
      <w:r>
        <w:rPr>
          <w:rFonts w:ascii="Arial" w:hAnsi="Arial" w:cs="Arial"/>
        </w:rPr>
        <w:t>Dado</w:t>
      </w:r>
      <w:r w:rsidR="009E013C">
        <w:rPr>
          <w:rFonts w:ascii="Arial" w:hAnsi="Arial" w:cs="Arial"/>
        </w:rPr>
        <w:t xml:space="preserve"> que los estudiantes e</w:t>
      </w:r>
      <w:r w:rsidR="009E013C" w:rsidRPr="00A00D0C">
        <w:rPr>
          <w:rFonts w:ascii="Arial" w:hAnsi="Arial" w:cs="Arial"/>
        </w:rPr>
        <w:t>scribe</w:t>
      </w:r>
      <w:r w:rsidR="009E013C">
        <w:rPr>
          <w:rFonts w:ascii="Arial" w:hAnsi="Arial" w:cs="Arial"/>
        </w:rPr>
        <w:t xml:space="preserve"> seleccionan la respuesta correcta se tiene que el 3,8% selecciona la respuesta incorrecta en la raíz cuadrad</w:t>
      </w:r>
      <w:r w:rsidR="00CC2DD7">
        <w:rPr>
          <w:rFonts w:ascii="Arial" w:hAnsi="Arial" w:cs="Arial"/>
        </w:rPr>
        <w:t>a</w:t>
      </w:r>
      <w:r w:rsidR="009E013C">
        <w:rPr>
          <w:rFonts w:ascii="Arial" w:hAnsi="Arial" w:cs="Arial"/>
        </w:rPr>
        <w:t xml:space="preserve"> exacta, mientras que el 96,3% escoge la respuesta incorrecta. </w:t>
      </w:r>
    </w:p>
    <w:p w:rsidR="009E013C" w:rsidRDefault="00122FC6" w:rsidP="009E013C">
      <w:pPr>
        <w:spacing w:line="480" w:lineRule="auto"/>
        <w:ind w:left="720"/>
        <w:jc w:val="both"/>
        <w:rPr>
          <w:rFonts w:ascii="Arial" w:hAnsi="Arial" w:cs="Arial"/>
        </w:rPr>
      </w:pPr>
      <w:r>
        <w:rPr>
          <w:rFonts w:ascii="Arial" w:hAnsi="Arial" w:cs="Arial"/>
        </w:rPr>
        <w:t>Además</w:t>
      </w:r>
      <w:r w:rsidR="009E013C">
        <w:rPr>
          <w:rFonts w:ascii="Arial" w:hAnsi="Arial" w:cs="Arial"/>
        </w:rPr>
        <w:t xml:space="preserve"> dado que los estudiantes de séptimo año básico  seleccionan la</w:t>
      </w:r>
      <w:r w:rsidR="00A53CED">
        <w:rPr>
          <w:rFonts w:ascii="Arial" w:hAnsi="Arial" w:cs="Arial"/>
        </w:rPr>
        <w:t xml:space="preserve"> respuesta correcta de la pregunta “Marcar verdadero o Falso: Raíz  </w:t>
      </w:r>
      <w:r w:rsidR="009E013C">
        <w:rPr>
          <w:rFonts w:ascii="Arial" w:hAnsi="Arial" w:cs="Arial"/>
        </w:rPr>
        <w:t>Cúbica</w:t>
      </w:r>
      <w:r w:rsidR="00A53CED">
        <w:rPr>
          <w:rFonts w:ascii="Arial" w:hAnsi="Arial" w:cs="Arial"/>
        </w:rPr>
        <w:t>”,</w:t>
      </w:r>
      <w:r w:rsidR="009E013C">
        <w:rPr>
          <w:rFonts w:ascii="Arial" w:hAnsi="Arial" w:cs="Arial"/>
        </w:rPr>
        <w:t xml:space="preserve"> el 33,2% escoge la respuesta incorrecta en la raíz cuadrada</w:t>
      </w:r>
      <w:r w:rsidR="00901ABA">
        <w:rPr>
          <w:rFonts w:ascii="Arial" w:hAnsi="Arial" w:cs="Arial"/>
        </w:rPr>
        <w:t>,</w:t>
      </w:r>
      <w:r w:rsidR="009E013C">
        <w:rPr>
          <w:rFonts w:ascii="Arial" w:hAnsi="Arial" w:cs="Arial"/>
        </w:rPr>
        <w:t xml:space="preserve"> </w:t>
      </w:r>
      <w:r w:rsidR="00901ABA">
        <w:rPr>
          <w:rFonts w:ascii="Arial" w:hAnsi="Arial" w:cs="Arial"/>
        </w:rPr>
        <w:t>mientras que el</w:t>
      </w:r>
      <w:r w:rsidR="009E013C">
        <w:rPr>
          <w:rFonts w:ascii="Arial" w:hAnsi="Arial" w:cs="Arial"/>
        </w:rPr>
        <w:t xml:space="preserve"> 66,8% selecciona la respuesta correcta para la raíz </w:t>
      </w:r>
      <w:r w:rsidR="00A53CED">
        <w:rPr>
          <w:rFonts w:ascii="Arial" w:hAnsi="Arial" w:cs="Arial"/>
        </w:rPr>
        <w:t>cuadrada exacta</w:t>
      </w:r>
      <w:r>
        <w:rPr>
          <w:rFonts w:ascii="Arial" w:hAnsi="Arial" w:cs="Arial"/>
        </w:rPr>
        <w:t>.</w:t>
      </w:r>
    </w:p>
    <w:p w:rsidR="009E013C" w:rsidRDefault="009E013C" w:rsidP="009E013C">
      <w:pPr>
        <w:spacing w:before="100" w:beforeAutospacing="1" w:after="100" w:afterAutospacing="1" w:line="480" w:lineRule="auto"/>
        <w:ind w:left="720"/>
        <w:jc w:val="both"/>
        <w:rPr>
          <w:rFonts w:ascii="Arial" w:hAnsi="Arial" w:cs="Arial"/>
        </w:rPr>
      </w:pPr>
    </w:p>
    <w:p w:rsidR="00122FC6" w:rsidRDefault="00122FC6" w:rsidP="009E013C">
      <w:pPr>
        <w:spacing w:before="100" w:beforeAutospacing="1" w:after="100" w:afterAutospacing="1" w:line="480" w:lineRule="auto"/>
        <w:ind w:left="720"/>
        <w:jc w:val="both"/>
        <w:rPr>
          <w:rFonts w:ascii="Arial" w:hAnsi="Arial" w:cs="Arial"/>
        </w:rPr>
      </w:pPr>
    </w:p>
    <w:tbl>
      <w:tblPr>
        <w:tblStyle w:val="TablaWeb1"/>
        <w:tblW w:w="9198" w:type="dxa"/>
        <w:tblLayout w:type="fixed"/>
        <w:tblLook w:val="0000"/>
      </w:tblPr>
      <w:tblGrid>
        <w:gridCol w:w="9198"/>
      </w:tblGrid>
      <w:tr w:rsidR="001050BA" w:rsidTr="00724FE9">
        <w:trPr>
          <w:trHeight w:val="192"/>
        </w:trPr>
        <w:tc>
          <w:tcPr>
            <w:tcW w:w="9118" w:type="dxa"/>
            <w:noWrap/>
          </w:tcPr>
          <w:p w:rsidR="001050BA" w:rsidRPr="0098655E" w:rsidRDefault="001050BA" w:rsidP="00B56722">
            <w:pPr>
              <w:rPr>
                <w:rFonts w:ascii="Arial" w:hAnsi="Arial" w:cs="Arial"/>
                <w:i/>
                <w:iCs/>
                <w:sz w:val="14"/>
                <w:szCs w:val="14"/>
              </w:rPr>
            </w:pPr>
          </w:p>
          <w:p w:rsidR="001050BA" w:rsidRPr="008C26E3" w:rsidRDefault="001050BA" w:rsidP="00B56722">
            <w:pPr>
              <w:tabs>
                <w:tab w:val="left" w:pos="4208"/>
              </w:tabs>
              <w:rPr>
                <w:rFonts w:ascii="Californian FB" w:hAnsi="Californian FB"/>
                <w:color w:val="000000"/>
                <w:sz w:val="22"/>
                <w:szCs w:val="22"/>
              </w:rPr>
            </w:pPr>
            <w:r>
              <w:rPr>
                <w:rFonts w:ascii="Californian FB" w:hAnsi="Californian FB"/>
                <w:color w:val="000000"/>
                <w:sz w:val="22"/>
                <w:szCs w:val="22"/>
              </w:rPr>
              <w:t>Cuadro 4.5</w:t>
            </w:r>
          </w:p>
          <w:p w:rsidR="001050BA" w:rsidRPr="00613EC1" w:rsidRDefault="001050BA" w:rsidP="00B56722">
            <w:pPr>
              <w:rPr>
                <w:rFonts w:ascii="Berlin Sans FB" w:hAnsi="Berlin Sans FB"/>
                <w:color w:val="000000"/>
                <w:sz w:val="18"/>
                <w:szCs w:val="18"/>
              </w:rPr>
            </w:pPr>
            <w:r w:rsidRPr="00613EC1">
              <w:rPr>
                <w:rFonts w:ascii="Berlin Sans FB" w:hAnsi="Berlin Sans FB"/>
                <w:color w:val="000000"/>
                <w:sz w:val="18"/>
                <w:szCs w:val="18"/>
              </w:rPr>
              <w:t xml:space="preserve">Evaluación de </w:t>
            </w:r>
            <w:smartTag w:uri="urn:schemas-microsoft-com:office:smarttags" w:element="PersonName">
              <w:smartTagPr>
                <w:attr w:name="ProductID" w:val="la Calidad"/>
              </w:smartTagPr>
              <w:r w:rsidRPr="00613EC1">
                <w:rPr>
                  <w:rFonts w:ascii="Berlin Sans FB" w:hAnsi="Berlin Sans FB"/>
                  <w:color w:val="000000"/>
                  <w:sz w:val="18"/>
                  <w:szCs w:val="18"/>
                </w:rPr>
                <w:t>la Calidad</w:t>
              </w:r>
            </w:smartTag>
            <w:r w:rsidRPr="00613EC1">
              <w:rPr>
                <w:rFonts w:ascii="Berlin Sans FB" w:hAnsi="Berlin Sans FB"/>
                <w:color w:val="000000"/>
                <w:sz w:val="18"/>
                <w:szCs w:val="18"/>
              </w:rPr>
              <w:t xml:space="preserve"> de </w:t>
            </w:r>
            <w:smartTag w:uri="urn:schemas-microsoft-com:office:smarttags" w:element="PersonName">
              <w:smartTagPr>
                <w:attr w:name="ProductID" w:val="la Educaci￳n"/>
              </w:smartTagPr>
              <w:r w:rsidRPr="00613EC1">
                <w:rPr>
                  <w:rFonts w:ascii="Berlin Sans FB" w:hAnsi="Berlin Sans FB"/>
                  <w:color w:val="000000"/>
                  <w:sz w:val="18"/>
                  <w:szCs w:val="18"/>
                </w:rPr>
                <w:t>la Educación</w:t>
              </w:r>
            </w:smartTag>
            <w:r w:rsidRPr="00613EC1">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1E70B7" w:rsidRDefault="001050BA" w:rsidP="001E70B7">
            <w:pPr>
              <w:rPr>
                <w:b/>
                <w:iCs/>
                <w:sz w:val="20"/>
                <w:szCs w:val="20"/>
                <w:lang w:val="es-EC"/>
              </w:rPr>
            </w:pPr>
            <w:r>
              <w:rPr>
                <w:b/>
                <w:iCs/>
                <w:sz w:val="20"/>
                <w:szCs w:val="20"/>
                <w:lang w:val="es-EC"/>
              </w:rPr>
              <w:t>Medición de Conocimientos del Estudiante</w:t>
            </w:r>
          </w:p>
          <w:p w:rsidR="001050BA" w:rsidRPr="001E70B7" w:rsidRDefault="001050BA" w:rsidP="001E70B7">
            <w:pPr>
              <w:rPr>
                <w:b/>
                <w:iCs/>
                <w:sz w:val="20"/>
                <w:szCs w:val="20"/>
                <w:lang w:val="es-EC"/>
              </w:rPr>
            </w:pPr>
            <w:r w:rsidRPr="00F47B36">
              <w:rPr>
                <w:rFonts w:ascii="Courier New" w:hAnsi="Courier New" w:cs="Courier New"/>
                <w:i/>
                <w:sz w:val="18"/>
                <w:szCs w:val="18"/>
              </w:rPr>
              <w:t xml:space="preserve">“Raíz Cuadrada Exacta </w:t>
            </w:r>
            <w:r w:rsidR="00AD3F33">
              <w:rPr>
                <w:rFonts w:ascii="Courier New" w:hAnsi="Courier New" w:cs="Courier New"/>
                <w:i/>
                <w:sz w:val="18"/>
                <w:szCs w:val="18"/>
              </w:rPr>
              <w:t>y</w:t>
            </w:r>
            <w:r w:rsidRPr="00F47B36">
              <w:rPr>
                <w:rFonts w:ascii="Courier New" w:hAnsi="Courier New" w:cs="Courier New"/>
                <w:i/>
                <w:sz w:val="18"/>
                <w:szCs w:val="18"/>
              </w:rPr>
              <w:t xml:space="preserve"> Raíz Cúbica”</w:t>
            </w:r>
          </w:p>
          <w:p w:rsidR="001050BA" w:rsidRPr="00DD4ADE" w:rsidRDefault="001050BA" w:rsidP="00B56722">
            <w:pPr>
              <w:rPr>
                <w:rFonts w:ascii="Courier New" w:hAnsi="Courier New" w:cs="Courier New"/>
                <w:i/>
                <w:sz w:val="18"/>
                <w:szCs w:val="18"/>
              </w:rPr>
            </w:pPr>
          </w:p>
        </w:tc>
      </w:tr>
      <w:tr w:rsidR="001050BA" w:rsidTr="00C84648">
        <w:trPr>
          <w:trHeight w:val="8610"/>
        </w:trPr>
        <w:tc>
          <w:tcPr>
            <w:tcW w:w="9118" w:type="dxa"/>
            <w:noWrap/>
          </w:tcPr>
          <w:p w:rsidR="001050BA" w:rsidRPr="001E70B7" w:rsidRDefault="001E70B7" w:rsidP="001E70B7">
            <w:pPr>
              <w:rPr>
                <w:rFonts w:ascii="Arial" w:hAnsi="Arial" w:cs="Arial"/>
                <w:b/>
                <w:sz w:val="16"/>
                <w:szCs w:val="16"/>
              </w:rPr>
            </w:pPr>
            <w:r w:rsidRPr="004E5CAE">
              <w:rPr>
                <w:b/>
                <w:bCs/>
                <w:sz w:val="18"/>
                <w:szCs w:val="16"/>
                <w:lang w:val="es-EC"/>
              </w:rPr>
              <w:t>Distribución Conjunta</w:t>
            </w:r>
            <w:r w:rsidR="004E5CAE">
              <w:rPr>
                <w:b/>
                <w:bCs/>
                <w:sz w:val="18"/>
                <w:lang w:val="es-EC"/>
              </w:rPr>
              <w:t xml:space="preserve"> </w:t>
            </w:r>
            <w:r w:rsidR="004E5CAE" w:rsidRPr="004E5CAE">
              <w:rPr>
                <w:b/>
                <w:bCs/>
                <w:sz w:val="18"/>
                <w:szCs w:val="16"/>
                <w:lang w:val="es-EC"/>
              </w:rPr>
              <w:t>P(X=x ,Y=y)</w:t>
            </w:r>
          </w:p>
          <w:tbl>
            <w:tblPr>
              <w:tblStyle w:val="TablaWeb2"/>
              <w:tblW w:w="71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146"/>
              <w:gridCol w:w="1636"/>
              <w:gridCol w:w="1812"/>
              <w:gridCol w:w="1574"/>
            </w:tblGrid>
            <w:tr w:rsidR="001050BA" w:rsidTr="00C84648">
              <w:trPr>
                <w:trHeight w:val="252"/>
              </w:trPr>
              <w:tc>
                <w:tcPr>
                  <w:tcW w:w="2086" w:type="dxa"/>
                  <w:vMerge w:val="restart"/>
                  <w:noWrap/>
                </w:tcPr>
                <w:p w:rsidR="001050BA" w:rsidRPr="00A767C5" w:rsidRDefault="001050BA" w:rsidP="00B56722">
                  <w:pPr>
                    <w:rPr>
                      <w:rFonts w:cs="Arial"/>
                      <w:b/>
                      <w:bCs/>
                    </w:rPr>
                  </w:pPr>
                  <w:r w:rsidRPr="00A767C5">
                    <w:rPr>
                      <w:rFonts w:cs="Arial"/>
                      <w:b/>
                      <w:bCs/>
                    </w:rPr>
                    <w:t>X: Raíz Cuadrada Exacta</w:t>
                  </w:r>
                </w:p>
              </w:tc>
              <w:tc>
                <w:tcPr>
                  <w:tcW w:w="3408" w:type="dxa"/>
                  <w:gridSpan w:val="2"/>
                  <w:noWrap/>
                </w:tcPr>
                <w:p w:rsidR="001050BA" w:rsidRPr="00A767C5" w:rsidRDefault="001050BA" w:rsidP="00B56722">
                  <w:pPr>
                    <w:rPr>
                      <w:rFonts w:cs="Arial"/>
                      <w:b/>
                      <w:bCs/>
                    </w:rPr>
                  </w:pPr>
                  <w:r w:rsidRPr="00A767C5">
                    <w:rPr>
                      <w:rFonts w:cs="Arial"/>
                      <w:b/>
                      <w:bCs/>
                    </w:rPr>
                    <w:t>Y: Raíz Cúbica</w:t>
                  </w:r>
                </w:p>
              </w:tc>
              <w:tc>
                <w:tcPr>
                  <w:tcW w:w="1514" w:type="dxa"/>
                  <w:vMerge w:val="restart"/>
                  <w:noWrap/>
                </w:tcPr>
                <w:p w:rsidR="001050BA" w:rsidRPr="00A767C5" w:rsidRDefault="001050BA" w:rsidP="00B56722">
                  <w:pPr>
                    <w:rPr>
                      <w:rFonts w:cs="Arial"/>
                      <w:b/>
                      <w:bCs/>
                    </w:rPr>
                  </w:pPr>
                  <w:r w:rsidRPr="00A767C5">
                    <w:rPr>
                      <w:rFonts w:cs="Arial"/>
                      <w:b/>
                      <w:bCs/>
                    </w:rPr>
                    <w:t xml:space="preserve">Marginal de </w:t>
                  </w:r>
                </w:p>
                <w:p w:rsidR="001050BA" w:rsidRPr="00A767C5" w:rsidRDefault="001050BA" w:rsidP="00B56722">
                  <w:pPr>
                    <w:rPr>
                      <w:rFonts w:cs="Arial"/>
                      <w:b/>
                      <w:bCs/>
                    </w:rPr>
                  </w:pPr>
                  <w:r w:rsidRPr="00A767C5">
                    <w:rPr>
                      <w:rFonts w:cs="Arial"/>
                      <w:b/>
                      <w:bCs/>
                    </w:rPr>
                    <w:t>Raíz Cuadrada Exacta</w:t>
                  </w:r>
                </w:p>
              </w:tc>
            </w:tr>
            <w:tr w:rsidR="001050BA" w:rsidTr="00C84648">
              <w:trPr>
                <w:trHeight w:val="252"/>
              </w:trPr>
              <w:tc>
                <w:tcPr>
                  <w:tcW w:w="2086" w:type="dxa"/>
                  <w:vMerge/>
                </w:tcPr>
                <w:p w:rsidR="001050BA" w:rsidRPr="00A767C5" w:rsidRDefault="001050BA" w:rsidP="00B56722">
                  <w:pPr>
                    <w:rPr>
                      <w:rFonts w:cs="Arial"/>
                      <w:b/>
                      <w:bCs/>
                    </w:rPr>
                  </w:pPr>
                </w:p>
              </w:tc>
              <w:tc>
                <w:tcPr>
                  <w:tcW w:w="1596" w:type="dxa"/>
                  <w:noWrap/>
                  <w:vAlign w:val="bottom"/>
                </w:tcPr>
                <w:p w:rsidR="001050BA" w:rsidRPr="00A767C5" w:rsidRDefault="001050BA" w:rsidP="00B56722">
                  <w:pPr>
                    <w:rPr>
                      <w:rFonts w:cs="Arial"/>
                    </w:rPr>
                  </w:pPr>
                  <w:r w:rsidRPr="00A767C5">
                    <w:rPr>
                      <w:rFonts w:cs="Arial"/>
                    </w:rPr>
                    <w:t>Selecciona la respuesta incorrecta</w:t>
                  </w:r>
                </w:p>
              </w:tc>
              <w:tc>
                <w:tcPr>
                  <w:tcW w:w="1772" w:type="dxa"/>
                  <w:noWrap/>
                  <w:vAlign w:val="bottom"/>
                </w:tcPr>
                <w:p w:rsidR="001050BA" w:rsidRPr="00A767C5" w:rsidRDefault="001050BA" w:rsidP="00B56722">
                  <w:pPr>
                    <w:rPr>
                      <w:rFonts w:cs="Arial"/>
                    </w:rPr>
                  </w:pPr>
                  <w:r w:rsidRPr="00A767C5">
                    <w:rPr>
                      <w:rFonts w:cs="Arial"/>
                    </w:rPr>
                    <w:t>Selecciona la respuesta correcta</w:t>
                  </w:r>
                </w:p>
              </w:tc>
              <w:tc>
                <w:tcPr>
                  <w:tcW w:w="1514" w:type="dxa"/>
                  <w:vMerge/>
                </w:tcPr>
                <w:p w:rsidR="001050BA" w:rsidRPr="00A767C5" w:rsidRDefault="001050BA" w:rsidP="00B56722">
                  <w:pPr>
                    <w:rPr>
                      <w:rFonts w:cs="Arial"/>
                      <w:b/>
                      <w:bCs/>
                    </w:rPr>
                  </w:pPr>
                </w:p>
              </w:tc>
            </w:tr>
            <w:tr w:rsidR="001050BA" w:rsidTr="00C84648">
              <w:trPr>
                <w:trHeight w:val="252"/>
              </w:trPr>
              <w:tc>
                <w:tcPr>
                  <w:tcW w:w="2086" w:type="dxa"/>
                  <w:noWrap/>
                  <w:vAlign w:val="bottom"/>
                </w:tcPr>
                <w:p w:rsidR="001050BA" w:rsidRPr="00A767C5" w:rsidRDefault="001050BA" w:rsidP="00B56722">
                  <w:pPr>
                    <w:rPr>
                      <w:rFonts w:cs="Arial"/>
                    </w:rPr>
                  </w:pPr>
                  <w:r w:rsidRPr="00A767C5">
                    <w:rPr>
                      <w:rFonts w:cs="Arial"/>
                    </w:rPr>
                    <w:t>Selecciona la respuesta incorrecta</w:t>
                  </w:r>
                </w:p>
              </w:tc>
              <w:tc>
                <w:tcPr>
                  <w:tcW w:w="1596" w:type="dxa"/>
                  <w:noWrap/>
                </w:tcPr>
                <w:p w:rsidR="001050BA" w:rsidRPr="00A767C5" w:rsidRDefault="001050BA" w:rsidP="00B56722">
                  <w:pPr>
                    <w:rPr>
                      <w:rFonts w:cs="Arial"/>
                    </w:rPr>
                  </w:pPr>
                  <w:r w:rsidRPr="00A767C5">
                    <w:rPr>
                      <w:rFonts w:cs="Arial"/>
                    </w:rPr>
                    <w:t>0,026</w:t>
                  </w:r>
                </w:p>
              </w:tc>
              <w:tc>
                <w:tcPr>
                  <w:tcW w:w="1772" w:type="dxa"/>
                  <w:noWrap/>
                </w:tcPr>
                <w:p w:rsidR="001050BA" w:rsidRPr="00A767C5" w:rsidRDefault="001050BA" w:rsidP="00B56722">
                  <w:pPr>
                    <w:rPr>
                      <w:rFonts w:cs="Arial"/>
                    </w:rPr>
                  </w:pPr>
                  <w:r w:rsidRPr="00A767C5">
                    <w:rPr>
                      <w:rFonts w:cs="Arial"/>
                    </w:rPr>
                    <w:t>0,025</w:t>
                  </w:r>
                </w:p>
              </w:tc>
              <w:tc>
                <w:tcPr>
                  <w:tcW w:w="1514" w:type="dxa"/>
                  <w:noWrap/>
                </w:tcPr>
                <w:p w:rsidR="001050BA" w:rsidRPr="00A767C5" w:rsidRDefault="001050BA" w:rsidP="00B56722">
                  <w:pPr>
                    <w:rPr>
                      <w:rFonts w:cs="Arial"/>
                      <w:b/>
                    </w:rPr>
                  </w:pPr>
                  <w:r w:rsidRPr="00A767C5">
                    <w:rPr>
                      <w:rFonts w:cs="Arial"/>
                      <w:b/>
                    </w:rPr>
                    <w:t>0,051</w:t>
                  </w:r>
                </w:p>
              </w:tc>
            </w:tr>
            <w:tr w:rsidR="001050BA" w:rsidTr="00C84648">
              <w:trPr>
                <w:trHeight w:val="252"/>
              </w:trPr>
              <w:tc>
                <w:tcPr>
                  <w:tcW w:w="2086" w:type="dxa"/>
                  <w:noWrap/>
                  <w:vAlign w:val="bottom"/>
                </w:tcPr>
                <w:p w:rsidR="001050BA" w:rsidRPr="00A767C5" w:rsidRDefault="001050BA" w:rsidP="00B56722">
                  <w:pPr>
                    <w:rPr>
                      <w:rFonts w:cs="Arial"/>
                    </w:rPr>
                  </w:pPr>
                  <w:r w:rsidRPr="00A767C5">
                    <w:rPr>
                      <w:rFonts w:cs="Arial"/>
                    </w:rPr>
                    <w:t>Selecciona la respuesta correcta</w:t>
                  </w:r>
                </w:p>
              </w:tc>
              <w:tc>
                <w:tcPr>
                  <w:tcW w:w="1596" w:type="dxa"/>
                  <w:noWrap/>
                </w:tcPr>
                <w:p w:rsidR="001050BA" w:rsidRPr="00A767C5" w:rsidRDefault="001050BA" w:rsidP="00B56722">
                  <w:pPr>
                    <w:rPr>
                      <w:rFonts w:cs="Arial"/>
                    </w:rPr>
                  </w:pPr>
                  <w:r w:rsidRPr="00A767C5">
                    <w:rPr>
                      <w:rFonts w:cs="Arial"/>
                    </w:rPr>
                    <w:t>0,315</w:t>
                  </w:r>
                </w:p>
              </w:tc>
              <w:tc>
                <w:tcPr>
                  <w:tcW w:w="1772" w:type="dxa"/>
                  <w:noWrap/>
                </w:tcPr>
                <w:p w:rsidR="001050BA" w:rsidRPr="00A767C5" w:rsidRDefault="001050BA" w:rsidP="00B56722">
                  <w:pPr>
                    <w:rPr>
                      <w:rFonts w:cs="Arial"/>
                    </w:rPr>
                  </w:pPr>
                  <w:r w:rsidRPr="00A767C5">
                    <w:rPr>
                      <w:rFonts w:cs="Arial"/>
                    </w:rPr>
                    <w:t>0,634</w:t>
                  </w:r>
                </w:p>
              </w:tc>
              <w:tc>
                <w:tcPr>
                  <w:tcW w:w="1514" w:type="dxa"/>
                  <w:noWrap/>
                </w:tcPr>
                <w:p w:rsidR="001050BA" w:rsidRPr="00A767C5" w:rsidRDefault="001050BA" w:rsidP="00B56722">
                  <w:pPr>
                    <w:rPr>
                      <w:rFonts w:cs="Arial"/>
                      <w:b/>
                    </w:rPr>
                  </w:pPr>
                  <w:r w:rsidRPr="00A767C5">
                    <w:rPr>
                      <w:rFonts w:cs="Arial"/>
                      <w:b/>
                    </w:rPr>
                    <w:t>0,949</w:t>
                  </w:r>
                </w:p>
              </w:tc>
            </w:tr>
            <w:tr w:rsidR="001050BA" w:rsidRPr="00E67CA4" w:rsidTr="00C84648">
              <w:trPr>
                <w:trHeight w:val="252"/>
              </w:trPr>
              <w:tc>
                <w:tcPr>
                  <w:tcW w:w="2086" w:type="dxa"/>
                  <w:noWrap/>
                </w:tcPr>
                <w:p w:rsidR="001050BA" w:rsidRPr="00A767C5" w:rsidRDefault="001050BA" w:rsidP="00B56722">
                  <w:pPr>
                    <w:rPr>
                      <w:rFonts w:cs="Arial"/>
                      <w:b/>
                      <w:bCs/>
                    </w:rPr>
                  </w:pPr>
                  <w:r w:rsidRPr="00A767C5">
                    <w:rPr>
                      <w:rFonts w:cs="Arial"/>
                      <w:b/>
                      <w:bCs/>
                    </w:rPr>
                    <w:t>Marginal de</w:t>
                  </w:r>
                  <w:r w:rsidRPr="00A767C5">
                    <w:rPr>
                      <w:rFonts w:cs="Arial"/>
                      <w:b/>
                      <w:bCs/>
                      <w:i/>
                      <w:iCs/>
                    </w:rPr>
                    <w:t xml:space="preserve"> </w:t>
                  </w:r>
                  <w:r w:rsidRPr="00A767C5">
                    <w:rPr>
                      <w:rFonts w:cs="Arial"/>
                      <w:b/>
                      <w:bCs/>
                    </w:rPr>
                    <w:t>Raíz Cuadrada Cúbica</w:t>
                  </w:r>
                </w:p>
              </w:tc>
              <w:tc>
                <w:tcPr>
                  <w:tcW w:w="1596" w:type="dxa"/>
                  <w:noWrap/>
                </w:tcPr>
                <w:p w:rsidR="001050BA" w:rsidRPr="00A767C5" w:rsidRDefault="001050BA" w:rsidP="00B56722">
                  <w:pPr>
                    <w:rPr>
                      <w:rFonts w:cs="Arial"/>
                      <w:b/>
                    </w:rPr>
                  </w:pPr>
                  <w:r w:rsidRPr="00A767C5">
                    <w:rPr>
                      <w:rFonts w:cs="Arial"/>
                      <w:b/>
                    </w:rPr>
                    <w:t>0,341</w:t>
                  </w:r>
                </w:p>
              </w:tc>
              <w:tc>
                <w:tcPr>
                  <w:tcW w:w="1772" w:type="dxa"/>
                  <w:noWrap/>
                </w:tcPr>
                <w:p w:rsidR="001050BA" w:rsidRPr="00A767C5" w:rsidRDefault="001050BA" w:rsidP="00B56722">
                  <w:pPr>
                    <w:rPr>
                      <w:rFonts w:cs="Arial"/>
                      <w:b/>
                    </w:rPr>
                  </w:pPr>
                  <w:r w:rsidRPr="00A767C5">
                    <w:rPr>
                      <w:rFonts w:cs="Arial"/>
                      <w:b/>
                    </w:rPr>
                    <w:t>0,659</w:t>
                  </w:r>
                </w:p>
              </w:tc>
              <w:tc>
                <w:tcPr>
                  <w:tcW w:w="1514" w:type="dxa"/>
                  <w:noWrap/>
                </w:tcPr>
                <w:p w:rsidR="001050BA" w:rsidRPr="00A767C5" w:rsidRDefault="001050BA" w:rsidP="00B56722">
                  <w:pPr>
                    <w:rPr>
                      <w:rFonts w:cs="Arial"/>
                      <w:b/>
                    </w:rPr>
                  </w:pPr>
                  <w:r w:rsidRPr="00A767C5">
                    <w:rPr>
                      <w:rFonts w:cs="Arial"/>
                      <w:b/>
                    </w:rPr>
                    <w:t>1,000</w:t>
                  </w:r>
                </w:p>
              </w:tc>
            </w:tr>
          </w:tbl>
          <w:p w:rsidR="001050BA" w:rsidRPr="009922D3" w:rsidRDefault="001050BA" w:rsidP="00B56722">
            <w:pPr>
              <w:rPr>
                <w:rFonts w:ascii="Arial" w:hAnsi="Arial" w:cs="Arial"/>
                <w:sz w:val="18"/>
                <w:szCs w:val="18"/>
              </w:rPr>
            </w:pPr>
          </w:p>
          <w:p w:rsidR="001E70B7" w:rsidRDefault="001E70B7" w:rsidP="00B56722">
            <w:pPr>
              <w:rPr>
                <w:rFonts w:ascii="Arial" w:hAnsi="Arial" w:cs="Arial"/>
                <w:sz w:val="16"/>
                <w:szCs w:val="16"/>
              </w:rPr>
            </w:pPr>
          </w:p>
          <w:p w:rsidR="00C84648" w:rsidRDefault="001E70B7" w:rsidP="00C84648">
            <w:pPr>
              <w:rPr>
                <w:b/>
                <w:bCs/>
                <w:sz w:val="18"/>
                <w:szCs w:val="16"/>
                <w:lang w:val="es-EC"/>
              </w:rPr>
            </w:pPr>
            <w:r>
              <w:rPr>
                <w:b/>
                <w:bCs/>
                <w:sz w:val="18"/>
                <w:szCs w:val="16"/>
                <w:lang w:val="es-EC"/>
              </w:rPr>
              <w:t>Distribución Condicional P(X|Y=y)</w:t>
            </w:r>
            <w:r w:rsidR="00C84648">
              <w:rPr>
                <w:b/>
                <w:bCs/>
                <w:sz w:val="18"/>
                <w:szCs w:val="16"/>
                <w:lang w:val="es-EC"/>
              </w:rPr>
              <w:t xml:space="preserve"> </w:t>
            </w:r>
          </w:p>
          <w:p w:rsidR="00C84648" w:rsidRDefault="00C84648" w:rsidP="00C84648">
            <w:pPr>
              <w:rPr>
                <w:b/>
                <w:bCs/>
                <w:sz w:val="18"/>
                <w:szCs w:val="16"/>
                <w:lang w:val="es-EC"/>
              </w:rPr>
            </w:pPr>
          </w:p>
          <w:tbl>
            <w:tblPr>
              <w:tblStyle w:val="TablaWeb2"/>
              <w:tblpPr w:leftFromText="180" w:rightFromText="180" w:vertAnchor="text" w:horzAnchor="page" w:tblpXSpec="center" w:tblpY="-155"/>
              <w:tblOverlap w:val="never"/>
              <w:tblW w:w="645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476"/>
              <w:gridCol w:w="1887"/>
              <w:gridCol w:w="2091"/>
            </w:tblGrid>
            <w:tr w:rsidR="00C84648" w:rsidRPr="00A767C5" w:rsidTr="00C84648">
              <w:trPr>
                <w:trHeight w:val="231"/>
              </w:trPr>
              <w:tc>
                <w:tcPr>
                  <w:tcW w:w="2416" w:type="dxa"/>
                  <w:vMerge w:val="restart"/>
                  <w:noWrap/>
                </w:tcPr>
                <w:p w:rsidR="00C84648" w:rsidRPr="00A767C5" w:rsidRDefault="00C84648" w:rsidP="00C84648">
                  <w:pPr>
                    <w:rPr>
                      <w:rFonts w:cs="Arial"/>
                      <w:b/>
                      <w:bCs/>
                    </w:rPr>
                  </w:pPr>
                  <w:r w:rsidRPr="00A767C5">
                    <w:rPr>
                      <w:rFonts w:cs="Arial"/>
                      <w:b/>
                      <w:bCs/>
                    </w:rPr>
                    <w:t>X: Raíz Cuadrada Exacta</w:t>
                  </w:r>
                </w:p>
              </w:tc>
              <w:tc>
                <w:tcPr>
                  <w:tcW w:w="3918" w:type="dxa"/>
                  <w:gridSpan w:val="2"/>
                  <w:noWrap/>
                </w:tcPr>
                <w:p w:rsidR="00C84648" w:rsidRPr="00A767C5" w:rsidRDefault="00C84648" w:rsidP="00C84648">
                  <w:pPr>
                    <w:rPr>
                      <w:rFonts w:cs="Arial"/>
                      <w:b/>
                      <w:bCs/>
                    </w:rPr>
                  </w:pPr>
                  <w:r w:rsidRPr="00A767C5">
                    <w:rPr>
                      <w:rFonts w:cs="Arial"/>
                      <w:b/>
                      <w:bCs/>
                    </w:rPr>
                    <w:t>Y: Raíz Cúbica</w:t>
                  </w:r>
                </w:p>
              </w:tc>
            </w:tr>
            <w:tr w:rsidR="00C84648" w:rsidRPr="00A767C5" w:rsidTr="00C84648">
              <w:trPr>
                <w:trHeight w:val="231"/>
              </w:trPr>
              <w:tc>
                <w:tcPr>
                  <w:tcW w:w="2416" w:type="dxa"/>
                  <w:vMerge/>
                </w:tcPr>
                <w:p w:rsidR="00C84648" w:rsidRPr="00A767C5" w:rsidRDefault="00C84648" w:rsidP="00C84648">
                  <w:pPr>
                    <w:rPr>
                      <w:rFonts w:cs="Arial"/>
                      <w:b/>
                      <w:bCs/>
                    </w:rPr>
                  </w:pPr>
                </w:p>
              </w:tc>
              <w:tc>
                <w:tcPr>
                  <w:tcW w:w="1847" w:type="dxa"/>
                  <w:noWrap/>
                  <w:vAlign w:val="bottom"/>
                </w:tcPr>
                <w:p w:rsidR="00C84648" w:rsidRPr="00C84648" w:rsidRDefault="00C84648" w:rsidP="00C84648">
                  <w:pPr>
                    <w:rPr>
                      <w:rFonts w:cs="Arial"/>
                      <w:b/>
                    </w:rPr>
                  </w:pPr>
                  <w:r w:rsidRPr="00C84648">
                    <w:rPr>
                      <w:rFonts w:cs="Arial"/>
                      <w:b/>
                    </w:rPr>
                    <w:t>Selecciona la respuesta incorrecta</w:t>
                  </w:r>
                </w:p>
              </w:tc>
              <w:tc>
                <w:tcPr>
                  <w:tcW w:w="2031" w:type="dxa"/>
                  <w:noWrap/>
                  <w:vAlign w:val="bottom"/>
                </w:tcPr>
                <w:p w:rsidR="00C84648" w:rsidRPr="00C84648" w:rsidRDefault="00C84648" w:rsidP="00C84648">
                  <w:pPr>
                    <w:rPr>
                      <w:rFonts w:cs="Arial"/>
                      <w:b/>
                    </w:rPr>
                  </w:pPr>
                  <w:r w:rsidRPr="00C84648">
                    <w:rPr>
                      <w:rFonts w:cs="Arial"/>
                      <w:b/>
                    </w:rPr>
                    <w:t>Selecciona la respuesta correcta</w:t>
                  </w:r>
                </w:p>
              </w:tc>
            </w:tr>
            <w:tr w:rsidR="00C84648" w:rsidRPr="00A767C5" w:rsidTr="00C84648">
              <w:trPr>
                <w:trHeight w:val="231"/>
              </w:trPr>
              <w:tc>
                <w:tcPr>
                  <w:tcW w:w="2416" w:type="dxa"/>
                  <w:noWrap/>
                  <w:vAlign w:val="bottom"/>
                </w:tcPr>
                <w:p w:rsidR="00C84648" w:rsidRPr="00A767C5" w:rsidRDefault="00C84648" w:rsidP="00C84648">
                  <w:pPr>
                    <w:rPr>
                      <w:rFonts w:cs="Arial"/>
                    </w:rPr>
                  </w:pPr>
                  <w:r w:rsidRPr="00A767C5">
                    <w:rPr>
                      <w:rFonts w:cs="Arial"/>
                    </w:rPr>
                    <w:t>Selecciona la respuesta incorrecta</w:t>
                  </w:r>
                </w:p>
              </w:tc>
              <w:tc>
                <w:tcPr>
                  <w:tcW w:w="1847" w:type="dxa"/>
                  <w:noWrap/>
                </w:tcPr>
                <w:p w:rsidR="00C84648" w:rsidRPr="00A767C5" w:rsidRDefault="00C84648" w:rsidP="00C84648">
                  <w:pPr>
                    <w:rPr>
                      <w:rFonts w:cs="Arial"/>
                    </w:rPr>
                  </w:pPr>
                  <w:r w:rsidRPr="00A767C5">
                    <w:rPr>
                      <w:rFonts w:cs="Arial"/>
                    </w:rPr>
                    <w:t>0,075</w:t>
                  </w:r>
                </w:p>
              </w:tc>
              <w:tc>
                <w:tcPr>
                  <w:tcW w:w="2031" w:type="dxa"/>
                  <w:noWrap/>
                </w:tcPr>
                <w:p w:rsidR="00C84648" w:rsidRPr="00A767C5" w:rsidRDefault="00C84648" w:rsidP="00C84648">
                  <w:pPr>
                    <w:rPr>
                      <w:rFonts w:cs="Arial"/>
                    </w:rPr>
                  </w:pPr>
                  <w:r w:rsidRPr="00A767C5">
                    <w:rPr>
                      <w:rFonts w:cs="Arial"/>
                    </w:rPr>
                    <w:t>0,038</w:t>
                  </w:r>
                </w:p>
              </w:tc>
            </w:tr>
            <w:tr w:rsidR="00C84648" w:rsidRPr="00A767C5" w:rsidTr="00C84648">
              <w:trPr>
                <w:trHeight w:val="231"/>
              </w:trPr>
              <w:tc>
                <w:tcPr>
                  <w:tcW w:w="2416" w:type="dxa"/>
                  <w:noWrap/>
                  <w:vAlign w:val="bottom"/>
                </w:tcPr>
                <w:p w:rsidR="00C84648" w:rsidRPr="00A767C5" w:rsidRDefault="00C84648" w:rsidP="00C84648">
                  <w:pPr>
                    <w:rPr>
                      <w:rFonts w:cs="Arial"/>
                    </w:rPr>
                  </w:pPr>
                  <w:r w:rsidRPr="00A767C5">
                    <w:rPr>
                      <w:rFonts w:cs="Arial"/>
                    </w:rPr>
                    <w:t>Selecciona la respuesta correcta</w:t>
                  </w:r>
                </w:p>
              </w:tc>
              <w:tc>
                <w:tcPr>
                  <w:tcW w:w="1847" w:type="dxa"/>
                  <w:noWrap/>
                </w:tcPr>
                <w:p w:rsidR="00C84648" w:rsidRPr="00A767C5" w:rsidRDefault="00C84648" w:rsidP="00C84648">
                  <w:pPr>
                    <w:rPr>
                      <w:rFonts w:cs="Arial"/>
                    </w:rPr>
                  </w:pPr>
                  <w:r w:rsidRPr="00A767C5">
                    <w:rPr>
                      <w:rFonts w:cs="Arial"/>
                    </w:rPr>
                    <w:t>0,925</w:t>
                  </w:r>
                </w:p>
              </w:tc>
              <w:tc>
                <w:tcPr>
                  <w:tcW w:w="2031" w:type="dxa"/>
                  <w:noWrap/>
                </w:tcPr>
                <w:p w:rsidR="00C84648" w:rsidRPr="00A767C5" w:rsidRDefault="00C84648" w:rsidP="00C84648">
                  <w:pPr>
                    <w:rPr>
                      <w:rFonts w:cs="Arial"/>
                    </w:rPr>
                  </w:pPr>
                  <w:r w:rsidRPr="00A767C5">
                    <w:rPr>
                      <w:rFonts w:cs="Arial"/>
                    </w:rPr>
                    <w:t>0,962</w:t>
                  </w:r>
                </w:p>
              </w:tc>
            </w:tr>
            <w:tr w:rsidR="00C84648" w:rsidRPr="00A767C5" w:rsidTr="00C84648">
              <w:trPr>
                <w:trHeight w:val="231"/>
              </w:trPr>
              <w:tc>
                <w:tcPr>
                  <w:tcW w:w="2416" w:type="dxa"/>
                  <w:noWrap/>
                </w:tcPr>
                <w:p w:rsidR="00C84648" w:rsidRPr="00A767C5" w:rsidRDefault="00C84648" w:rsidP="00C84648">
                  <w:pPr>
                    <w:rPr>
                      <w:rFonts w:cs="Arial"/>
                      <w:b/>
                      <w:bCs/>
                    </w:rPr>
                  </w:pPr>
                  <w:r w:rsidRPr="00A767C5">
                    <w:rPr>
                      <w:rFonts w:cs="Arial"/>
                      <w:b/>
                      <w:bCs/>
                    </w:rPr>
                    <w:t>Total</w:t>
                  </w:r>
                </w:p>
              </w:tc>
              <w:tc>
                <w:tcPr>
                  <w:tcW w:w="1847" w:type="dxa"/>
                  <w:noWrap/>
                </w:tcPr>
                <w:p w:rsidR="00C84648" w:rsidRPr="00A767C5" w:rsidRDefault="00C84648" w:rsidP="00C84648">
                  <w:pPr>
                    <w:rPr>
                      <w:rFonts w:cs="Arial"/>
                      <w:b/>
                    </w:rPr>
                  </w:pPr>
                  <w:r w:rsidRPr="00A767C5">
                    <w:rPr>
                      <w:rFonts w:cs="Arial"/>
                      <w:b/>
                    </w:rPr>
                    <w:t>1,000</w:t>
                  </w:r>
                </w:p>
              </w:tc>
              <w:tc>
                <w:tcPr>
                  <w:tcW w:w="2031" w:type="dxa"/>
                  <w:noWrap/>
                </w:tcPr>
                <w:p w:rsidR="00C84648" w:rsidRPr="00A767C5" w:rsidRDefault="00C84648" w:rsidP="00C84648">
                  <w:pPr>
                    <w:rPr>
                      <w:rFonts w:cs="Arial"/>
                      <w:b/>
                    </w:rPr>
                  </w:pPr>
                  <w:r w:rsidRPr="00A767C5">
                    <w:rPr>
                      <w:rFonts w:cs="Arial"/>
                      <w:b/>
                    </w:rPr>
                    <w:t>1,000</w:t>
                  </w:r>
                </w:p>
              </w:tc>
            </w:tr>
          </w:tbl>
          <w:p w:rsidR="00C84648" w:rsidRDefault="00C84648" w:rsidP="00C84648">
            <w:pPr>
              <w:rPr>
                <w:b/>
                <w:bCs/>
                <w:sz w:val="18"/>
                <w:szCs w:val="16"/>
                <w:lang w:val="es-EC"/>
              </w:rPr>
            </w:pPr>
          </w:p>
          <w:p w:rsidR="00C84648" w:rsidRDefault="00C84648" w:rsidP="00C84648">
            <w:pPr>
              <w:rPr>
                <w:b/>
                <w:bCs/>
                <w:sz w:val="18"/>
                <w:szCs w:val="16"/>
                <w:lang w:val="es-EC"/>
              </w:rPr>
            </w:pPr>
          </w:p>
          <w:p w:rsidR="00C84648" w:rsidRDefault="00C84648" w:rsidP="00C84648">
            <w:pPr>
              <w:rPr>
                <w:b/>
                <w:bCs/>
                <w:sz w:val="18"/>
                <w:szCs w:val="16"/>
                <w:lang w:val="es-EC"/>
              </w:rPr>
            </w:pPr>
          </w:p>
          <w:p w:rsidR="00C84648" w:rsidRDefault="00C84648" w:rsidP="00C84648">
            <w:pPr>
              <w:rPr>
                <w:b/>
                <w:bCs/>
                <w:sz w:val="18"/>
                <w:szCs w:val="16"/>
                <w:lang w:val="es-EC"/>
              </w:rPr>
            </w:pPr>
          </w:p>
          <w:p w:rsidR="00C84648" w:rsidRDefault="00C84648" w:rsidP="00C84648">
            <w:pPr>
              <w:rPr>
                <w:b/>
                <w:bCs/>
                <w:sz w:val="18"/>
                <w:szCs w:val="16"/>
                <w:lang w:val="es-EC"/>
              </w:rPr>
            </w:pPr>
          </w:p>
          <w:p w:rsidR="00C84648" w:rsidRDefault="00C84648" w:rsidP="00C84648">
            <w:pPr>
              <w:rPr>
                <w:b/>
                <w:bCs/>
                <w:sz w:val="18"/>
                <w:szCs w:val="16"/>
                <w:lang w:val="es-EC"/>
              </w:rPr>
            </w:pPr>
          </w:p>
          <w:p w:rsidR="00C84648" w:rsidRDefault="00C84648" w:rsidP="00C84648">
            <w:pPr>
              <w:rPr>
                <w:b/>
                <w:bCs/>
                <w:sz w:val="18"/>
                <w:szCs w:val="16"/>
                <w:lang w:val="es-EC"/>
              </w:rPr>
            </w:pPr>
          </w:p>
          <w:p w:rsidR="00C84648" w:rsidRDefault="00C84648" w:rsidP="00C84648">
            <w:pPr>
              <w:rPr>
                <w:b/>
                <w:bCs/>
                <w:sz w:val="18"/>
                <w:szCs w:val="16"/>
                <w:lang w:val="es-EC"/>
              </w:rPr>
            </w:pPr>
          </w:p>
          <w:p w:rsidR="00C84648" w:rsidRDefault="00C84648" w:rsidP="00C84648">
            <w:pPr>
              <w:rPr>
                <w:b/>
                <w:bCs/>
                <w:sz w:val="18"/>
                <w:szCs w:val="16"/>
                <w:lang w:val="es-EC"/>
              </w:rPr>
            </w:pPr>
          </w:p>
          <w:p w:rsidR="00C84648" w:rsidRDefault="00C84648" w:rsidP="00C84648">
            <w:pPr>
              <w:rPr>
                <w:b/>
                <w:bCs/>
                <w:sz w:val="18"/>
                <w:szCs w:val="16"/>
                <w:lang w:val="es-EC"/>
              </w:rPr>
            </w:pPr>
          </w:p>
          <w:p w:rsidR="00C84648" w:rsidRDefault="00C84648" w:rsidP="00C84648">
            <w:pPr>
              <w:rPr>
                <w:b/>
                <w:bCs/>
                <w:sz w:val="18"/>
                <w:szCs w:val="16"/>
                <w:lang w:val="es-EC"/>
              </w:rPr>
            </w:pPr>
          </w:p>
          <w:p w:rsidR="00C84648" w:rsidRPr="00FA2BC9" w:rsidRDefault="00C84648" w:rsidP="00C84648">
            <w:pPr>
              <w:rPr>
                <w:b/>
                <w:bCs/>
                <w:sz w:val="18"/>
                <w:szCs w:val="16"/>
                <w:lang w:val="es-EC"/>
              </w:rPr>
            </w:pPr>
            <w:r>
              <w:rPr>
                <w:b/>
                <w:bCs/>
                <w:sz w:val="18"/>
                <w:szCs w:val="16"/>
                <w:lang w:val="es-EC"/>
              </w:rPr>
              <w:t>Distribución Condicional P(Y|</w:t>
            </w:r>
            <w:r w:rsidRPr="00FA2BC9">
              <w:rPr>
                <w:b/>
                <w:bCs/>
                <w:sz w:val="18"/>
                <w:szCs w:val="16"/>
                <w:lang w:val="es-EC"/>
              </w:rPr>
              <w:t>X=x)</w:t>
            </w:r>
          </w:p>
          <w:p w:rsidR="001E70B7" w:rsidRDefault="001E70B7" w:rsidP="00B56722">
            <w:pPr>
              <w:rPr>
                <w:b/>
                <w:bCs/>
                <w:sz w:val="18"/>
                <w:szCs w:val="16"/>
                <w:lang w:val="es-EC"/>
              </w:rPr>
            </w:pPr>
          </w:p>
          <w:p w:rsidR="001E70B7" w:rsidRDefault="001E70B7" w:rsidP="00B56722">
            <w:pPr>
              <w:rPr>
                <w:b/>
                <w:bCs/>
                <w:sz w:val="18"/>
                <w:szCs w:val="16"/>
                <w:lang w:val="es-EC"/>
              </w:rPr>
            </w:pPr>
          </w:p>
          <w:tbl>
            <w:tblPr>
              <w:tblStyle w:val="TablaWeb2"/>
              <w:tblpPr w:leftFromText="180" w:rightFromText="180" w:vertAnchor="text" w:horzAnchor="margin" w:tblpXSpec="center" w:tblpY="-227"/>
              <w:tblOverlap w:val="never"/>
              <w:tblW w:w="6559" w:type="dxa"/>
              <w:jc w:val="lef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1964"/>
              <w:gridCol w:w="1497"/>
              <w:gridCol w:w="1658"/>
              <w:gridCol w:w="1440"/>
            </w:tblGrid>
            <w:tr w:rsidR="00C84648" w:rsidTr="00C954D5">
              <w:trPr>
                <w:trHeight w:val="251"/>
                <w:jc w:val="left"/>
              </w:trPr>
              <w:tc>
                <w:tcPr>
                  <w:tcW w:w="1904" w:type="dxa"/>
                  <w:vMerge w:val="restart"/>
                  <w:noWrap/>
                </w:tcPr>
                <w:p w:rsidR="00C84648" w:rsidRPr="00A767C5" w:rsidRDefault="00C84648" w:rsidP="00C84648">
                  <w:pPr>
                    <w:rPr>
                      <w:rFonts w:cs="Arial"/>
                      <w:b/>
                      <w:bCs/>
                    </w:rPr>
                  </w:pPr>
                  <w:r w:rsidRPr="00A767C5">
                    <w:rPr>
                      <w:rFonts w:cs="Arial"/>
                      <w:b/>
                      <w:bCs/>
                    </w:rPr>
                    <w:t>X: Raíz Cuadrada Exacta</w:t>
                  </w:r>
                </w:p>
              </w:tc>
              <w:tc>
                <w:tcPr>
                  <w:tcW w:w="3115" w:type="dxa"/>
                  <w:gridSpan w:val="2"/>
                  <w:noWrap/>
                </w:tcPr>
                <w:p w:rsidR="00C84648" w:rsidRPr="00A767C5" w:rsidRDefault="00C84648" w:rsidP="00C84648">
                  <w:pPr>
                    <w:rPr>
                      <w:rFonts w:cs="Arial"/>
                      <w:b/>
                      <w:bCs/>
                    </w:rPr>
                  </w:pPr>
                  <w:r w:rsidRPr="00A767C5">
                    <w:rPr>
                      <w:rFonts w:cs="Arial"/>
                      <w:b/>
                      <w:bCs/>
                    </w:rPr>
                    <w:t>Y: Raíz Cúbica</w:t>
                  </w:r>
                </w:p>
              </w:tc>
              <w:tc>
                <w:tcPr>
                  <w:tcW w:w="1380" w:type="dxa"/>
                  <w:vMerge w:val="restart"/>
                  <w:noWrap/>
                </w:tcPr>
                <w:p w:rsidR="00C84648" w:rsidRPr="00A767C5" w:rsidRDefault="00C84648" w:rsidP="00C84648">
                  <w:pPr>
                    <w:rPr>
                      <w:rFonts w:cs="Arial"/>
                      <w:b/>
                      <w:bCs/>
                    </w:rPr>
                  </w:pPr>
                  <w:r w:rsidRPr="00A767C5">
                    <w:rPr>
                      <w:rFonts w:cs="Arial"/>
                      <w:b/>
                      <w:bCs/>
                    </w:rPr>
                    <w:t>Total</w:t>
                  </w:r>
                </w:p>
              </w:tc>
            </w:tr>
            <w:tr w:rsidR="00C84648" w:rsidTr="00C954D5">
              <w:trPr>
                <w:trHeight w:val="251"/>
                <w:jc w:val="left"/>
              </w:trPr>
              <w:tc>
                <w:tcPr>
                  <w:tcW w:w="1904" w:type="dxa"/>
                  <w:vMerge/>
                </w:tcPr>
                <w:p w:rsidR="00C84648" w:rsidRPr="00A767C5" w:rsidRDefault="00C84648" w:rsidP="00C84648">
                  <w:pPr>
                    <w:rPr>
                      <w:rFonts w:cs="Arial"/>
                      <w:b/>
                      <w:bCs/>
                    </w:rPr>
                  </w:pPr>
                </w:p>
              </w:tc>
              <w:tc>
                <w:tcPr>
                  <w:tcW w:w="1457" w:type="dxa"/>
                  <w:noWrap/>
                  <w:vAlign w:val="bottom"/>
                </w:tcPr>
                <w:p w:rsidR="00C84648" w:rsidRPr="00A767C5" w:rsidRDefault="00C84648" w:rsidP="00C84648">
                  <w:pPr>
                    <w:rPr>
                      <w:rFonts w:cs="Arial"/>
                    </w:rPr>
                  </w:pPr>
                  <w:r w:rsidRPr="00A767C5">
                    <w:rPr>
                      <w:rFonts w:cs="Arial"/>
                    </w:rPr>
                    <w:t>Selecciona la respuesta incorrecta</w:t>
                  </w:r>
                </w:p>
              </w:tc>
              <w:tc>
                <w:tcPr>
                  <w:tcW w:w="1618" w:type="dxa"/>
                  <w:noWrap/>
                  <w:vAlign w:val="bottom"/>
                </w:tcPr>
                <w:p w:rsidR="00C84648" w:rsidRPr="00A767C5" w:rsidRDefault="00C84648" w:rsidP="00C84648">
                  <w:pPr>
                    <w:rPr>
                      <w:rFonts w:cs="Arial"/>
                    </w:rPr>
                  </w:pPr>
                  <w:r w:rsidRPr="00A767C5">
                    <w:rPr>
                      <w:rFonts w:cs="Arial"/>
                    </w:rPr>
                    <w:t>Selecciona la respuesta correcta</w:t>
                  </w:r>
                </w:p>
              </w:tc>
              <w:tc>
                <w:tcPr>
                  <w:tcW w:w="1380" w:type="dxa"/>
                  <w:vMerge/>
                </w:tcPr>
                <w:p w:rsidR="00C84648" w:rsidRPr="00A767C5" w:rsidRDefault="00C84648" w:rsidP="00C84648">
                  <w:pPr>
                    <w:rPr>
                      <w:rFonts w:cs="Arial"/>
                      <w:b/>
                      <w:bCs/>
                    </w:rPr>
                  </w:pPr>
                </w:p>
              </w:tc>
            </w:tr>
            <w:tr w:rsidR="00C84648" w:rsidTr="00C954D5">
              <w:trPr>
                <w:trHeight w:val="251"/>
                <w:jc w:val="left"/>
              </w:trPr>
              <w:tc>
                <w:tcPr>
                  <w:tcW w:w="1904" w:type="dxa"/>
                  <w:noWrap/>
                  <w:vAlign w:val="bottom"/>
                </w:tcPr>
                <w:p w:rsidR="00C84648" w:rsidRPr="00C954D5" w:rsidRDefault="00C84648" w:rsidP="00C84648">
                  <w:pPr>
                    <w:rPr>
                      <w:rFonts w:cs="Arial"/>
                      <w:b/>
                    </w:rPr>
                  </w:pPr>
                  <w:r w:rsidRPr="00C954D5">
                    <w:rPr>
                      <w:rFonts w:cs="Arial"/>
                      <w:b/>
                    </w:rPr>
                    <w:t>Selecciona la respuesta incorrecta</w:t>
                  </w:r>
                </w:p>
              </w:tc>
              <w:tc>
                <w:tcPr>
                  <w:tcW w:w="1457" w:type="dxa"/>
                  <w:noWrap/>
                </w:tcPr>
                <w:p w:rsidR="00C84648" w:rsidRPr="00A767C5" w:rsidRDefault="00C84648" w:rsidP="00C84648">
                  <w:pPr>
                    <w:rPr>
                      <w:rFonts w:cs="Arial"/>
                    </w:rPr>
                  </w:pPr>
                  <w:r w:rsidRPr="00A767C5">
                    <w:rPr>
                      <w:rFonts w:cs="Arial"/>
                    </w:rPr>
                    <w:t>0,507</w:t>
                  </w:r>
                </w:p>
              </w:tc>
              <w:tc>
                <w:tcPr>
                  <w:tcW w:w="1618" w:type="dxa"/>
                  <w:noWrap/>
                </w:tcPr>
                <w:p w:rsidR="00C84648" w:rsidRPr="00A767C5" w:rsidRDefault="00C84648" w:rsidP="00C84648">
                  <w:pPr>
                    <w:rPr>
                      <w:rFonts w:cs="Arial"/>
                    </w:rPr>
                  </w:pPr>
                  <w:r w:rsidRPr="00A767C5">
                    <w:rPr>
                      <w:rFonts w:cs="Arial"/>
                    </w:rPr>
                    <w:t>0,493</w:t>
                  </w:r>
                </w:p>
              </w:tc>
              <w:tc>
                <w:tcPr>
                  <w:tcW w:w="1380" w:type="dxa"/>
                  <w:noWrap/>
                </w:tcPr>
                <w:p w:rsidR="00C84648" w:rsidRPr="00A767C5" w:rsidRDefault="00C84648" w:rsidP="00C84648">
                  <w:pPr>
                    <w:rPr>
                      <w:rFonts w:cs="Arial"/>
                      <w:b/>
                    </w:rPr>
                  </w:pPr>
                  <w:r w:rsidRPr="00A767C5">
                    <w:rPr>
                      <w:rFonts w:cs="Arial"/>
                      <w:b/>
                    </w:rPr>
                    <w:t>1,000</w:t>
                  </w:r>
                </w:p>
              </w:tc>
            </w:tr>
            <w:tr w:rsidR="00C84648" w:rsidTr="00C954D5">
              <w:trPr>
                <w:trHeight w:val="251"/>
                <w:jc w:val="left"/>
              </w:trPr>
              <w:tc>
                <w:tcPr>
                  <w:tcW w:w="1904" w:type="dxa"/>
                  <w:noWrap/>
                  <w:vAlign w:val="bottom"/>
                </w:tcPr>
                <w:p w:rsidR="00C84648" w:rsidRPr="00C954D5" w:rsidRDefault="00C84648" w:rsidP="00C84648">
                  <w:pPr>
                    <w:rPr>
                      <w:rFonts w:cs="Arial"/>
                      <w:b/>
                    </w:rPr>
                  </w:pPr>
                  <w:r w:rsidRPr="00C954D5">
                    <w:rPr>
                      <w:rFonts w:cs="Arial"/>
                      <w:b/>
                    </w:rPr>
                    <w:t>Selecciona la respuesta correcta</w:t>
                  </w:r>
                </w:p>
              </w:tc>
              <w:tc>
                <w:tcPr>
                  <w:tcW w:w="1457" w:type="dxa"/>
                  <w:noWrap/>
                </w:tcPr>
                <w:p w:rsidR="00C84648" w:rsidRPr="00A767C5" w:rsidRDefault="00C84648" w:rsidP="00C84648">
                  <w:pPr>
                    <w:rPr>
                      <w:rFonts w:cs="Arial"/>
                    </w:rPr>
                  </w:pPr>
                  <w:r w:rsidRPr="00A767C5">
                    <w:rPr>
                      <w:rFonts w:cs="Arial"/>
                    </w:rPr>
                    <w:t>0,332</w:t>
                  </w:r>
                </w:p>
              </w:tc>
              <w:tc>
                <w:tcPr>
                  <w:tcW w:w="1618" w:type="dxa"/>
                  <w:noWrap/>
                </w:tcPr>
                <w:p w:rsidR="00C84648" w:rsidRPr="00A767C5" w:rsidRDefault="00C84648" w:rsidP="00C84648">
                  <w:pPr>
                    <w:rPr>
                      <w:rFonts w:cs="Arial"/>
                    </w:rPr>
                  </w:pPr>
                  <w:r w:rsidRPr="00A767C5">
                    <w:rPr>
                      <w:rFonts w:cs="Arial"/>
                    </w:rPr>
                    <w:t>0,668</w:t>
                  </w:r>
                </w:p>
              </w:tc>
              <w:tc>
                <w:tcPr>
                  <w:tcW w:w="1380" w:type="dxa"/>
                  <w:noWrap/>
                </w:tcPr>
                <w:p w:rsidR="00C84648" w:rsidRPr="00A767C5" w:rsidRDefault="00C84648" w:rsidP="00C84648">
                  <w:pPr>
                    <w:rPr>
                      <w:rFonts w:cs="Arial"/>
                      <w:b/>
                    </w:rPr>
                  </w:pPr>
                  <w:r w:rsidRPr="00A767C5">
                    <w:rPr>
                      <w:rFonts w:cs="Arial"/>
                      <w:b/>
                    </w:rPr>
                    <w:t>1,000</w:t>
                  </w:r>
                </w:p>
              </w:tc>
            </w:tr>
          </w:tbl>
          <w:p w:rsidR="001E70B7" w:rsidRDefault="001E70B7" w:rsidP="00B56722">
            <w:pPr>
              <w:rPr>
                <w:rFonts w:ascii="Arial" w:hAnsi="Arial" w:cs="Arial"/>
                <w:sz w:val="16"/>
                <w:szCs w:val="16"/>
              </w:rPr>
            </w:pPr>
          </w:p>
          <w:p w:rsidR="001E70B7" w:rsidRDefault="001E70B7" w:rsidP="00B56722">
            <w:pPr>
              <w:rPr>
                <w:rFonts w:ascii="Arial" w:hAnsi="Arial" w:cs="Arial"/>
                <w:sz w:val="16"/>
                <w:szCs w:val="16"/>
              </w:rPr>
            </w:pPr>
          </w:p>
          <w:p w:rsidR="001E70B7" w:rsidRDefault="001E70B7" w:rsidP="00B56722">
            <w:pPr>
              <w:rPr>
                <w:rFonts w:ascii="Arial" w:hAnsi="Arial" w:cs="Arial"/>
                <w:sz w:val="16"/>
                <w:szCs w:val="16"/>
              </w:rPr>
            </w:pPr>
          </w:p>
          <w:p w:rsidR="001E70B7" w:rsidRDefault="001E70B7" w:rsidP="00B56722">
            <w:pPr>
              <w:rPr>
                <w:rFonts w:ascii="Arial" w:hAnsi="Arial" w:cs="Arial"/>
                <w:sz w:val="16"/>
                <w:szCs w:val="16"/>
              </w:rPr>
            </w:pPr>
          </w:p>
          <w:p w:rsidR="001E70B7" w:rsidRPr="001138A4" w:rsidRDefault="001E70B7" w:rsidP="00B56722">
            <w:pPr>
              <w:rPr>
                <w:rFonts w:ascii="Arial" w:hAnsi="Arial" w:cs="Arial"/>
                <w:sz w:val="16"/>
                <w:szCs w:val="16"/>
              </w:rPr>
            </w:pPr>
          </w:p>
        </w:tc>
      </w:tr>
      <w:tr w:rsidR="001050BA" w:rsidRPr="00E93BA0" w:rsidTr="00C84648">
        <w:trPr>
          <w:trHeight w:val="20"/>
        </w:trPr>
        <w:tc>
          <w:tcPr>
            <w:tcW w:w="9118" w:type="dxa"/>
            <w:noWrap/>
          </w:tcPr>
          <w:p w:rsidR="001050BA" w:rsidRPr="00E93BA0" w:rsidRDefault="00A767C5" w:rsidP="00C84648">
            <w:pPr>
              <w:jc w:val="left"/>
              <w:rPr>
                <w:rFonts w:ascii="Arial" w:hAnsi="Arial" w:cs="Arial"/>
                <w:sz w:val="16"/>
                <w:szCs w:val="16"/>
                <w:lang w:val="es-EC"/>
              </w:rPr>
            </w:pPr>
            <w:r w:rsidRPr="001E7707">
              <w:rPr>
                <w:rFonts w:ascii="Arial" w:hAnsi="Arial" w:cs="Arial"/>
                <w:sz w:val="16"/>
                <w:szCs w:val="16"/>
              </w:rPr>
              <w:t>Elaborado por: Ana Franco Oliv</w:t>
            </w:r>
            <w:r w:rsidR="00C84648">
              <w:rPr>
                <w:rFonts w:ascii="Arial" w:hAnsi="Arial" w:cs="Arial"/>
                <w:sz w:val="16"/>
                <w:szCs w:val="16"/>
              </w:rPr>
              <w:t>o</w:t>
            </w:r>
          </w:p>
        </w:tc>
      </w:tr>
    </w:tbl>
    <w:p w:rsidR="001050BA" w:rsidRDefault="001050BA" w:rsidP="001050BA">
      <w:pPr>
        <w:jc w:val="both"/>
        <w:rPr>
          <w:rFonts w:ascii="Arial" w:hAnsi="Arial" w:cs="Arial"/>
          <w:b/>
          <w:caps/>
        </w:rPr>
      </w:pPr>
    </w:p>
    <w:p w:rsidR="00A767C5" w:rsidRDefault="00A767C5" w:rsidP="001050BA">
      <w:pPr>
        <w:jc w:val="both"/>
        <w:rPr>
          <w:rFonts w:ascii="Arial" w:hAnsi="Arial" w:cs="Arial"/>
          <w:b/>
          <w:caps/>
        </w:rPr>
      </w:pPr>
    </w:p>
    <w:p w:rsidR="00A767C5" w:rsidRDefault="00A767C5" w:rsidP="001050BA">
      <w:pPr>
        <w:jc w:val="both"/>
        <w:rPr>
          <w:rFonts w:ascii="Arial" w:hAnsi="Arial" w:cs="Arial"/>
          <w:b/>
          <w:caps/>
        </w:rPr>
      </w:pPr>
    </w:p>
    <w:p w:rsidR="00A767C5" w:rsidRDefault="00A767C5" w:rsidP="001050BA">
      <w:pPr>
        <w:jc w:val="both"/>
        <w:rPr>
          <w:rFonts w:ascii="Arial" w:hAnsi="Arial" w:cs="Arial"/>
          <w:b/>
          <w:caps/>
        </w:rPr>
      </w:pPr>
    </w:p>
    <w:p w:rsidR="001050BA" w:rsidRDefault="001050BA" w:rsidP="00A767C5">
      <w:pPr>
        <w:ind w:left="720"/>
        <w:jc w:val="both"/>
        <w:rPr>
          <w:rFonts w:ascii="Arial" w:hAnsi="Arial" w:cs="Arial"/>
          <w:b/>
          <w:caps/>
        </w:rPr>
      </w:pPr>
    </w:p>
    <w:p w:rsidR="001050BA" w:rsidRDefault="001050BA" w:rsidP="00A767C5">
      <w:pPr>
        <w:ind w:left="720"/>
        <w:jc w:val="both"/>
        <w:rPr>
          <w:rFonts w:ascii="Arial" w:hAnsi="Arial" w:cs="Arial"/>
          <w:b/>
          <w:caps/>
        </w:rPr>
      </w:pPr>
    </w:p>
    <w:p w:rsidR="001050BA" w:rsidRDefault="001050BA" w:rsidP="00A767C5">
      <w:pPr>
        <w:ind w:left="720"/>
        <w:jc w:val="both"/>
        <w:rPr>
          <w:rFonts w:ascii="Arial" w:hAnsi="Arial" w:cs="Arial"/>
          <w:b/>
          <w:caps/>
        </w:rPr>
      </w:pPr>
    </w:p>
    <w:p w:rsidR="001050BA" w:rsidRDefault="001050BA" w:rsidP="004717FA">
      <w:pPr>
        <w:spacing w:before="100" w:beforeAutospacing="1" w:after="100" w:afterAutospacing="1" w:line="360" w:lineRule="auto"/>
        <w:ind w:left="720"/>
        <w:jc w:val="both"/>
        <w:rPr>
          <w:rFonts w:ascii="Arial" w:hAnsi="Arial"/>
          <w:b/>
          <w:i/>
        </w:rPr>
      </w:pPr>
      <w:r w:rsidRPr="0098655E">
        <w:rPr>
          <w:rFonts w:ascii="Arial" w:hAnsi="Arial"/>
          <w:b/>
          <w:shadow/>
        </w:rPr>
        <w:t>Distribución Conjunta</w:t>
      </w:r>
      <w:r w:rsidRPr="00FA5452">
        <w:rPr>
          <w:rFonts w:ascii="Arial" w:hAnsi="Arial"/>
          <w:b/>
        </w:rPr>
        <w:t xml:space="preserve"> entre</w:t>
      </w:r>
      <w:r>
        <w:rPr>
          <w:rFonts w:ascii="Arial" w:hAnsi="Arial"/>
          <w:b/>
        </w:rPr>
        <w:t xml:space="preserve"> </w:t>
      </w:r>
      <w:r w:rsidRPr="009E3E25">
        <w:rPr>
          <w:rFonts w:ascii="Arial" w:hAnsi="Arial"/>
          <w:b/>
          <w:i/>
        </w:rPr>
        <w:t xml:space="preserve">“Lectura Comprensiva: Inferencia de la narración y Problema de razonamiento con geometría: perímetro” </w:t>
      </w:r>
    </w:p>
    <w:p w:rsidR="001050BA" w:rsidRPr="0014310B" w:rsidRDefault="004717FA" w:rsidP="004717FA">
      <w:pPr>
        <w:spacing w:before="100" w:beforeAutospacing="1" w:after="100" w:afterAutospacing="1" w:line="480" w:lineRule="auto"/>
        <w:ind w:left="720"/>
        <w:jc w:val="both"/>
        <w:rPr>
          <w:rFonts w:ascii="Arial" w:hAnsi="Arial" w:cs="Arial"/>
        </w:rPr>
      </w:pPr>
      <w:r>
        <w:rPr>
          <w:rFonts w:ascii="Arial" w:hAnsi="Arial" w:cs="Arial"/>
        </w:rPr>
        <w:t xml:space="preserve">En </w:t>
      </w:r>
      <w:smartTag w:uri="urn:schemas-microsoft-com:office:smarttags" w:element="PersonName">
        <w:smartTagPr>
          <w:attr w:name="ProductID" w:val="la Distribuci￳n Conjunta"/>
        </w:smartTagPr>
        <w:r>
          <w:rPr>
            <w:rFonts w:ascii="Arial" w:hAnsi="Arial" w:cs="Arial"/>
          </w:rPr>
          <w:t>la</w:t>
        </w:r>
        <w:r w:rsidR="001050BA" w:rsidRPr="0014310B">
          <w:rPr>
            <w:rFonts w:ascii="Arial" w:hAnsi="Arial" w:cs="Arial"/>
          </w:rPr>
          <w:t xml:space="preserve"> Distribución Conjunta</w:t>
        </w:r>
      </w:smartTag>
      <w:r w:rsidR="001050BA" w:rsidRPr="0014310B">
        <w:rPr>
          <w:rFonts w:ascii="Arial" w:hAnsi="Arial" w:cs="Arial"/>
        </w:rPr>
        <w:t xml:space="preserve"> </w:t>
      </w:r>
      <w:r>
        <w:rPr>
          <w:rFonts w:ascii="Arial" w:hAnsi="Arial" w:cs="Arial"/>
        </w:rPr>
        <w:t xml:space="preserve">se tiene que </w:t>
      </w:r>
      <w:r w:rsidR="001050BA">
        <w:rPr>
          <w:rFonts w:ascii="Arial" w:hAnsi="Arial" w:cs="Arial"/>
        </w:rPr>
        <w:t>el 29,3% de los estudiantes evaluados seleccionan una respuesta incorrecta</w:t>
      </w:r>
      <w:r>
        <w:rPr>
          <w:rFonts w:ascii="Arial" w:hAnsi="Arial" w:cs="Arial"/>
        </w:rPr>
        <w:t>,</w:t>
      </w:r>
      <w:r w:rsidR="001050BA">
        <w:rPr>
          <w:rFonts w:ascii="Arial" w:hAnsi="Arial" w:cs="Arial"/>
        </w:rPr>
        <w:t xml:space="preserve"> en el problema de razonamiento de geometría</w:t>
      </w:r>
      <w:r>
        <w:rPr>
          <w:rFonts w:ascii="Arial" w:hAnsi="Arial" w:cs="Arial"/>
        </w:rPr>
        <w:t>;</w:t>
      </w:r>
      <w:r w:rsidR="001050BA">
        <w:rPr>
          <w:rFonts w:ascii="Arial" w:hAnsi="Arial" w:cs="Arial"/>
        </w:rPr>
        <w:t xml:space="preserve"> y  escriben  una respuesta que vincula la pregunta descrita:</w:t>
      </w:r>
      <w:r w:rsidR="001050BA" w:rsidRPr="00C9424E">
        <w:rPr>
          <w:rFonts w:ascii="Arial" w:hAnsi="Arial" w:cs="Arial"/>
        </w:rPr>
        <w:t xml:space="preserve"> “</w:t>
      </w:r>
      <w:r w:rsidR="001050BA" w:rsidRPr="00C9424E">
        <w:rPr>
          <w:rFonts w:ascii="Arial" w:hAnsi="Arial" w:cs="Arial"/>
          <w:i/>
        </w:rPr>
        <w:t>Según lo que comprendiste de la lectura, explique lo que le ocurrió al ratón”</w:t>
      </w:r>
      <w:r w:rsidR="001050BA">
        <w:rPr>
          <w:rFonts w:ascii="Arial" w:hAnsi="Arial" w:cs="Arial"/>
          <w:i/>
        </w:rPr>
        <w:t xml:space="preserve"> (Inferencia narración). </w:t>
      </w:r>
      <w:r w:rsidR="001050BA" w:rsidRPr="0014310B">
        <w:rPr>
          <w:rFonts w:ascii="Arial" w:hAnsi="Arial" w:cs="Arial"/>
        </w:rPr>
        <w:t>El 20,7% selecciona una respuesta correcta en el ejercicio de geometría en el problema de razonamiento y también escribe una respuesta vinculada a la pregunta de inferencia</w:t>
      </w:r>
      <w:r w:rsidR="001050BA">
        <w:rPr>
          <w:rFonts w:ascii="Arial" w:hAnsi="Arial" w:cs="Arial"/>
        </w:rPr>
        <w:t xml:space="preserve"> de narración</w:t>
      </w:r>
      <w:r w:rsidR="001050BA" w:rsidRPr="0014310B">
        <w:rPr>
          <w:rFonts w:ascii="Arial" w:hAnsi="Arial" w:cs="Arial"/>
        </w:rPr>
        <w:t>.</w:t>
      </w:r>
    </w:p>
    <w:p w:rsidR="001050BA" w:rsidRDefault="004717FA" w:rsidP="004717FA">
      <w:pPr>
        <w:spacing w:before="100" w:beforeAutospacing="1" w:after="100" w:afterAutospacing="1" w:line="480" w:lineRule="auto"/>
        <w:ind w:left="720"/>
        <w:jc w:val="both"/>
        <w:rPr>
          <w:rFonts w:ascii="Arial" w:hAnsi="Arial" w:cs="Arial"/>
          <w:b/>
          <w:caps/>
        </w:rPr>
      </w:pPr>
      <w:r>
        <w:rPr>
          <w:rFonts w:ascii="Arial" w:hAnsi="Arial" w:cs="Arial"/>
        </w:rPr>
        <w:t>En cuanto al distribución condicional, d</w:t>
      </w:r>
      <w:r w:rsidR="001050BA">
        <w:rPr>
          <w:rFonts w:ascii="Arial" w:hAnsi="Arial" w:cs="Arial"/>
        </w:rPr>
        <w:t>ado que los estudiantes  seleccionan la respuesta  correcta en el problema de razonamiento con perímetro</w:t>
      </w:r>
      <w:r w:rsidR="00EF0FBE">
        <w:rPr>
          <w:rFonts w:ascii="Arial" w:hAnsi="Arial" w:cs="Arial"/>
        </w:rPr>
        <w:t>,</w:t>
      </w:r>
      <w:r w:rsidR="001050BA">
        <w:rPr>
          <w:rFonts w:ascii="Arial" w:hAnsi="Arial" w:cs="Arial"/>
        </w:rPr>
        <w:t xml:space="preserve"> el 8,5% no escribe o garabatea, el 4,3% escribe una respuesta que no corresponde, 18,6% responde incorrectamente a pesar que lo relaciona, el 16,2% copia parcial o totalmente la respuesta correcta que y el 52,4% escribe una respuesta vincula</w:t>
      </w:r>
      <w:r w:rsidR="003B14FA">
        <w:rPr>
          <w:rFonts w:ascii="Arial" w:hAnsi="Arial" w:cs="Arial"/>
        </w:rPr>
        <w:t xml:space="preserve">da a la narración. </w:t>
      </w:r>
      <w:r w:rsidR="00EF0FBE">
        <w:rPr>
          <w:rFonts w:ascii="Arial" w:hAnsi="Arial" w:cs="Arial"/>
        </w:rPr>
        <w:t>Además,</w:t>
      </w:r>
      <w:r w:rsidR="001050BA">
        <w:rPr>
          <w:rFonts w:ascii="Arial" w:hAnsi="Arial" w:cs="Arial"/>
        </w:rPr>
        <w:t xml:space="preserve"> dado que los estudiantes no escriben  o garabatean: el 67,1% selecciona la respuesta incorrecta en el problema de geometría,  en cambio el 32,9% selecciona la respuesta correcta.  </w:t>
      </w:r>
      <w:r w:rsidR="003B14FA">
        <w:rPr>
          <w:rFonts w:ascii="Arial" w:hAnsi="Arial" w:cs="Arial"/>
        </w:rPr>
        <w:t>Véase Cuadro 4.6.</w:t>
      </w:r>
    </w:p>
    <w:tbl>
      <w:tblPr>
        <w:tblStyle w:val="TablaWeb1"/>
        <w:tblpPr w:leftFromText="180" w:rightFromText="180" w:vertAnchor="page" w:horzAnchor="margin" w:tblpXSpec="center" w:tblpY="2089"/>
        <w:tblW w:w="9052" w:type="dxa"/>
        <w:jc w:val="center"/>
        <w:tblLayout w:type="fixed"/>
        <w:tblLook w:val="0000"/>
      </w:tblPr>
      <w:tblGrid>
        <w:gridCol w:w="9052"/>
      </w:tblGrid>
      <w:tr w:rsidR="00AC5E23" w:rsidTr="00F77F25">
        <w:trPr>
          <w:trHeight w:val="153"/>
          <w:jc w:val="center"/>
        </w:trPr>
        <w:tc>
          <w:tcPr>
            <w:tcW w:w="8972" w:type="dxa"/>
            <w:noWrap/>
          </w:tcPr>
          <w:p w:rsidR="00AC5E23" w:rsidRPr="0098655E" w:rsidRDefault="00AC5E23" w:rsidP="00F77F25">
            <w:pPr>
              <w:rPr>
                <w:rFonts w:ascii="Arial" w:hAnsi="Arial" w:cs="Arial"/>
                <w:i/>
                <w:iCs/>
                <w:sz w:val="14"/>
                <w:szCs w:val="14"/>
              </w:rPr>
            </w:pPr>
          </w:p>
          <w:p w:rsidR="00AC5E23" w:rsidRPr="008C26E3" w:rsidRDefault="00AC5E23" w:rsidP="00F77F25">
            <w:pPr>
              <w:tabs>
                <w:tab w:val="left" w:pos="4208"/>
              </w:tabs>
              <w:rPr>
                <w:rFonts w:ascii="Californian FB" w:hAnsi="Californian FB"/>
                <w:color w:val="000000"/>
                <w:sz w:val="22"/>
                <w:szCs w:val="22"/>
              </w:rPr>
            </w:pPr>
            <w:r>
              <w:rPr>
                <w:rFonts w:ascii="Californian FB" w:hAnsi="Californian FB"/>
                <w:color w:val="000000"/>
                <w:sz w:val="22"/>
                <w:szCs w:val="22"/>
              </w:rPr>
              <w:t>Cuadro 4.6</w:t>
            </w:r>
          </w:p>
          <w:p w:rsidR="00AC5E23" w:rsidRPr="00613EC1" w:rsidRDefault="00AC5E23" w:rsidP="00F77F25">
            <w:pPr>
              <w:rPr>
                <w:rFonts w:ascii="Berlin Sans FB" w:hAnsi="Berlin Sans FB"/>
                <w:color w:val="000000"/>
                <w:sz w:val="18"/>
                <w:szCs w:val="18"/>
              </w:rPr>
            </w:pPr>
            <w:r w:rsidRPr="00613EC1">
              <w:rPr>
                <w:rFonts w:ascii="Berlin Sans FB" w:hAnsi="Berlin Sans FB"/>
                <w:color w:val="000000"/>
                <w:sz w:val="18"/>
                <w:szCs w:val="18"/>
              </w:rPr>
              <w:t xml:space="preserve">Evaluación de </w:t>
            </w:r>
            <w:smartTag w:uri="urn:schemas-microsoft-com:office:smarttags" w:element="PersonName">
              <w:smartTagPr>
                <w:attr w:name="ProductID" w:val="la Calidad"/>
              </w:smartTagPr>
              <w:r w:rsidRPr="00613EC1">
                <w:rPr>
                  <w:rFonts w:ascii="Berlin Sans FB" w:hAnsi="Berlin Sans FB"/>
                  <w:color w:val="000000"/>
                  <w:sz w:val="18"/>
                  <w:szCs w:val="18"/>
                </w:rPr>
                <w:t>la Calidad</w:t>
              </w:r>
            </w:smartTag>
            <w:r w:rsidRPr="00613EC1">
              <w:rPr>
                <w:rFonts w:ascii="Berlin Sans FB" w:hAnsi="Berlin Sans FB"/>
                <w:color w:val="000000"/>
                <w:sz w:val="18"/>
                <w:szCs w:val="18"/>
              </w:rPr>
              <w:t xml:space="preserve"> de </w:t>
            </w:r>
            <w:smartTag w:uri="urn:schemas-microsoft-com:office:smarttags" w:element="PersonName">
              <w:smartTagPr>
                <w:attr w:name="ProductID" w:val="la Educaci￳n"/>
              </w:smartTagPr>
              <w:r w:rsidRPr="00613EC1">
                <w:rPr>
                  <w:rFonts w:ascii="Berlin Sans FB" w:hAnsi="Berlin Sans FB"/>
                  <w:color w:val="000000"/>
                  <w:sz w:val="18"/>
                  <w:szCs w:val="18"/>
                </w:rPr>
                <w:t>la Educación</w:t>
              </w:r>
            </w:smartTag>
            <w:r w:rsidRPr="00613EC1">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AC5E23" w:rsidRPr="00232FEB" w:rsidRDefault="00AC5E23" w:rsidP="00F77F25">
            <w:pPr>
              <w:rPr>
                <w:b/>
                <w:iCs/>
                <w:sz w:val="20"/>
                <w:szCs w:val="20"/>
                <w:lang w:val="es-EC"/>
              </w:rPr>
            </w:pPr>
            <w:r>
              <w:rPr>
                <w:b/>
                <w:iCs/>
                <w:sz w:val="20"/>
                <w:szCs w:val="20"/>
                <w:lang w:val="es-EC"/>
              </w:rPr>
              <w:t>Medición de Conocimientos del Estudiante</w:t>
            </w:r>
          </w:p>
          <w:p w:rsidR="00AC5E23" w:rsidRDefault="00AC5E23" w:rsidP="00F77F25">
            <w:pPr>
              <w:rPr>
                <w:rFonts w:ascii="Courier New" w:hAnsi="Courier New" w:cs="Courier New"/>
                <w:i/>
                <w:sz w:val="18"/>
                <w:szCs w:val="18"/>
              </w:rPr>
            </w:pPr>
            <w:r w:rsidRPr="00DD4ADE">
              <w:rPr>
                <w:rFonts w:ascii="Courier New" w:hAnsi="Courier New" w:cs="Courier New"/>
                <w:i/>
                <w:sz w:val="18"/>
                <w:szCs w:val="18"/>
              </w:rPr>
              <w:t xml:space="preserve"> </w:t>
            </w:r>
            <w:r w:rsidRPr="008F6A13">
              <w:rPr>
                <w:rFonts w:ascii="Courier New" w:hAnsi="Courier New" w:cs="Courier New"/>
                <w:i/>
                <w:sz w:val="18"/>
                <w:szCs w:val="18"/>
              </w:rPr>
              <w:t xml:space="preserve">“Lectura Comprensiva: Inferencia de la narración </w:t>
            </w:r>
            <w:r>
              <w:rPr>
                <w:rFonts w:ascii="Courier New" w:hAnsi="Courier New" w:cs="Courier New"/>
                <w:i/>
                <w:sz w:val="18"/>
                <w:szCs w:val="18"/>
              </w:rPr>
              <w:t>y</w:t>
            </w:r>
          </w:p>
          <w:p w:rsidR="00AC5E23" w:rsidRPr="00DD4ADE" w:rsidRDefault="00AC5E23" w:rsidP="00F77F25">
            <w:pPr>
              <w:rPr>
                <w:rFonts w:ascii="Courier New" w:hAnsi="Courier New" w:cs="Courier New"/>
                <w:i/>
                <w:sz w:val="18"/>
                <w:szCs w:val="18"/>
              </w:rPr>
            </w:pPr>
            <w:r w:rsidRPr="008F6A13">
              <w:rPr>
                <w:rFonts w:ascii="Courier New" w:hAnsi="Courier New" w:cs="Courier New"/>
                <w:i/>
                <w:sz w:val="18"/>
                <w:szCs w:val="18"/>
              </w:rPr>
              <w:t xml:space="preserve"> Problema de razonami</w:t>
            </w:r>
            <w:r>
              <w:rPr>
                <w:rFonts w:ascii="Courier New" w:hAnsi="Courier New" w:cs="Courier New"/>
                <w:i/>
                <w:sz w:val="18"/>
                <w:szCs w:val="18"/>
              </w:rPr>
              <w:t xml:space="preserve">ento con geometría: perímetro” </w:t>
            </w:r>
          </w:p>
        </w:tc>
      </w:tr>
      <w:tr w:rsidR="00AC5E23" w:rsidTr="0021755A">
        <w:trPr>
          <w:trHeight w:val="10565"/>
          <w:jc w:val="center"/>
        </w:trPr>
        <w:tc>
          <w:tcPr>
            <w:tcW w:w="8972" w:type="dxa"/>
            <w:noWrap/>
          </w:tcPr>
          <w:p w:rsidR="00AC5E23" w:rsidRPr="0019278C" w:rsidRDefault="00AC5E23" w:rsidP="00F77F25">
            <w:pPr>
              <w:rPr>
                <w:b/>
                <w:sz w:val="16"/>
                <w:szCs w:val="16"/>
              </w:rPr>
            </w:pPr>
            <w:r w:rsidRPr="0019278C">
              <w:rPr>
                <w:b/>
                <w:sz w:val="18"/>
                <w:szCs w:val="18"/>
              </w:rPr>
              <w:t>Distribución Conjunta</w:t>
            </w:r>
            <w:r>
              <w:rPr>
                <w:b/>
                <w:bCs/>
                <w:sz w:val="18"/>
                <w:lang w:val="es-EC"/>
              </w:rPr>
              <w:t xml:space="preserve"> </w:t>
            </w:r>
            <w:r w:rsidRPr="004E5CAE">
              <w:rPr>
                <w:b/>
                <w:bCs/>
                <w:sz w:val="18"/>
                <w:szCs w:val="16"/>
                <w:lang w:val="es-EC"/>
              </w:rPr>
              <w:t>P(X=x ,Y=y)</w:t>
            </w:r>
          </w:p>
          <w:tbl>
            <w:tblPr>
              <w:tblStyle w:val="TablaWeb2"/>
              <w:tblW w:w="7675" w:type="dxa"/>
              <w:jc w:val="left"/>
              <w:tblInd w:w="6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392"/>
              <w:gridCol w:w="1721"/>
              <w:gridCol w:w="1906"/>
              <w:gridCol w:w="1656"/>
            </w:tblGrid>
            <w:tr w:rsidR="00AC5E23" w:rsidTr="00BA6647">
              <w:trPr>
                <w:trHeight w:val="192"/>
                <w:jc w:val="left"/>
              </w:trPr>
              <w:tc>
                <w:tcPr>
                  <w:tcW w:w="2332" w:type="dxa"/>
                  <w:vMerge w:val="restart"/>
                  <w:noWrap/>
                </w:tcPr>
                <w:p w:rsidR="00AC5E23" w:rsidRPr="000518D1" w:rsidRDefault="00AC5E23" w:rsidP="00F77F25">
                  <w:pPr>
                    <w:framePr w:hSpace="180" w:wrap="around" w:vAnchor="page" w:hAnchor="margin" w:xAlign="center" w:y="2089"/>
                    <w:rPr>
                      <w:rFonts w:cs="Arial"/>
                      <w:b/>
                      <w:bCs/>
                      <w:sz w:val="14"/>
                      <w:szCs w:val="14"/>
                    </w:rPr>
                  </w:pPr>
                  <w:r w:rsidRPr="000518D1">
                    <w:rPr>
                      <w:rFonts w:cs="Arial"/>
                      <w:b/>
                      <w:bCs/>
                      <w:sz w:val="14"/>
                      <w:szCs w:val="14"/>
                    </w:rPr>
                    <w:t>X: Inferencia de la narración</w:t>
                  </w:r>
                </w:p>
              </w:tc>
              <w:tc>
                <w:tcPr>
                  <w:tcW w:w="3587" w:type="dxa"/>
                  <w:gridSpan w:val="2"/>
                  <w:noWrap/>
                </w:tcPr>
                <w:p w:rsidR="00AC5E23" w:rsidRPr="000518D1" w:rsidRDefault="00AC5E23" w:rsidP="00F77F25">
                  <w:pPr>
                    <w:framePr w:hSpace="180" w:wrap="around" w:vAnchor="page" w:hAnchor="margin" w:xAlign="center" w:y="2089"/>
                    <w:rPr>
                      <w:rFonts w:cs="Arial"/>
                      <w:b/>
                      <w:bCs/>
                      <w:sz w:val="14"/>
                      <w:szCs w:val="14"/>
                    </w:rPr>
                  </w:pPr>
                  <w:r w:rsidRPr="000518D1">
                    <w:rPr>
                      <w:rFonts w:cs="Arial"/>
                      <w:b/>
                      <w:bCs/>
                      <w:sz w:val="14"/>
                      <w:szCs w:val="14"/>
                    </w:rPr>
                    <w:t>Y: Problema de razonamiento con geometría: perímetro</w:t>
                  </w:r>
                </w:p>
              </w:tc>
              <w:tc>
                <w:tcPr>
                  <w:tcW w:w="1596" w:type="dxa"/>
                  <w:vMerge w:val="restart"/>
                  <w:noWrap/>
                </w:tcPr>
                <w:p w:rsidR="00AC5E23" w:rsidRPr="000518D1" w:rsidRDefault="00AC5E23" w:rsidP="00F77F25">
                  <w:pPr>
                    <w:framePr w:hSpace="180" w:wrap="around" w:vAnchor="page" w:hAnchor="margin" w:xAlign="center" w:y="2089"/>
                    <w:rPr>
                      <w:rFonts w:cs="Arial"/>
                      <w:b/>
                      <w:bCs/>
                      <w:sz w:val="14"/>
                      <w:szCs w:val="14"/>
                    </w:rPr>
                  </w:pPr>
                  <w:r w:rsidRPr="000518D1">
                    <w:rPr>
                      <w:rFonts w:cs="Arial"/>
                      <w:b/>
                      <w:bCs/>
                      <w:sz w:val="14"/>
                      <w:szCs w:val="14"/>
                    </w:rPr>
                    <w:t>Marginal de</w:t>
                  </w:r>
                </w:p>
                <w:p w:rsidR="00AC5E23" w:rsidRPr="000518D1" w:rsidRDefault="00AC5E23" w:rsidP="00F77F25">
                  <w:pPr>
                    <w:framePr w:hSpace="180" w:wrap="around" w:vAnchor="page" w:hAnchor="margin" w:xAlign="center" w:y="2089"/>
                    <w:rPr>
                      <w:rFonts w:cs="Arial"/>
                      <w:b/>
                      <w:bCs/>
                      <w:sz w:val="14"/>
                      <w:szCs w:val="14"/>
                    </w:rPr>
                  </w:pPr>
                  <w:r w:rsidRPr="000518D1">
                    <w:rPr>
                      <w:rFonts w:cs="Arial"/>
                      <w:b/>
                      <w:bCs/>
                      <w:sz w:val="14"/>
                      <w:szCs w:val="14"/>
                    </w:rPr>
                    <w:t>Inferencia de la narración</w:t>
                  </w:r>
                </w:p>
              </w:tc>
            </w:tr>
            <w:tr w:rsidR="00AC5E23" w:rsidTr="00BA6647">
              <w:trPr>
                <w:trHeight w:val="192"/>
                <w:jc w:val="left"/>
              </w:trPr>
              <w:tc>
                <w:tcPr>
                  <w:tcW w:w="2332" w:type="dxa"/>
                  <w:vMerge/>
                </w:tcPr>
                <w:p w:rsidR="00AC5E23" w:rsidRPr="000518D1" w:rsidRDefault="00AC5E23" w:rsidP="00F77F25">
                  <w:pPr>
                    <w:framePr w:hSpace="180" w:wrap="around" w:vAnchor="page" w:hAnchor="margin" w:xAlign="center" w:y="2089"/>
                    <w:rPr>
                      <w:rFonts w:cs="Arial"/>
                      <w:b/>
                      <w:bCs/>
                      <w:sz w:val="14"/>
                      <w:szCs w:val="14"/>
                    </w:rPr>
                  </w:pPr>
                </w:p>
              </w:tc>
              <w:tc>
                <w:tcPr>
                  <w:tcW w:w="1681"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Selecciona la respuesta incorrecta</w:t>
                  </w:r>
                </w:p>
              </w:tc>
              <w:tc>
                <w:tcPr>
                  <w:tcW w:w="1866"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Selecciona la respuesta correcta</w:t>
                  </w:r>
                </w:p>
              </w:tc>
              <w:tc>
                <w:tcPr>
                  <w:tcW w:w="1596" w:type="dxa"/>
                  <w:vMerge/>
                </w:tcPr>
                <w:p w:rsidR="00AC5E23" w:rsidRPr="000518D1" w:rsidRDefault="00AC5E23" w:rsidP="00F77F25">
                  <w:pPr>
                    <w:framePr w:hSpace="180" w:wrap="around" w:vAnchor="page" w:hAnchor="margin" w:xAlign="center" w:y="2089"/>
                    <w:rPr>
                      <w:rFonts w:cs="Arial"/>
                      <w:b/>
                      <w:bCs/>
                      <w:sz w:val="14"/>
                      <w:szCs w:val="14"/>
                    </w:rPr>
                  </w:pPr>
                </w:p>
              </w:tc>
            </w:tr>
            <w:tr w:rsidR="00AC5E23" w:rsidTr="00BA6647">
              <w:trPr>
                <w:trHeight w:val="192"/>
                <w:jc w:val="left"/>
              </w:trPr>
              <w:tc>
                <w:tcPr>
                  <w:tcW w:w="2332"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No escribe o garabatea</w:t>
                  </w:r>
                </w:p>
              </w:tc>
              <w:tc>
                <w:tcPr>
                  <w:tcW w:w="1681"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0,068</w:t>
                  </w:r>
                </w:p>
              </w:tc>
              <w:tc>
                <w:tcPr>
                  <w:tcW w:w="1866"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0,033</w:t>
                  </w:r>
                </w:p>
              </w:tc>
              <w:tc>
                <w:tcPr>
                  <w:tcW w:w="1596" w:type="dxa"/>
                  <w:noWrap/>
                </w:tcPr>
                <w:p w:rsidR="00AC5E23" w:rsidRPr="000518D1" w:rsidRDefault="00AC5E23" w:rsidP="00F77F25">
                  <w:pPr>
                    <w:framePr w:hSpace="180" w:wrap="around" w:vAnchor="page" w:hAnchor="margin" w:xAlign="center" w:y="2089"/>
                    <w:rPr>
                      <w:rFonts w:cs="Arial"/>
                      <w:b/>
                      <w:sz w:val="14"/>
                      <w:szCs w:val="14"/>
                    </w:rPr>
                  </w:pPr>
                  <w:r w:rsidRPr="000518D1">
                    <w:rPr>
                      <w:rFonts w:cs="Arial"/>
                      <w:b/>
                      <w:sz w:val="14"/>
                      <w:szCs w:val="14"/>
                    </w:rPr>
                    <w:t>0,101</w:t>
                  </w:r>
                </w:p>
              </w:tc>
            </w:tr>
            <w:tr w:rsidR="00AC5E23" w:rsidTr="00BA6647">
              <w:trPr>
                <w:trHeight w:val="192"/>
                <w:jc w:val="left"/>
              </w:trPr>
              <w:tc>
                <w:tcPr>
                  <w:tcW w:w="2332"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Escribe una respuesta que no corresponde</w:t>
                  </w:r>
                </w:p>
              </w:tc>
              <w:tc>
                <w:tcPr>
                  <w:tcW w:w="1681"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0,028</w:t>
                  </w:r>
                </w:p>
              </w:tc>
              <w:tc>
                <w:tcPr>
                  <w:tcW w:w="1866"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0,017</w:t>
                  </w:r>
                </w:p>
              </w:tc>
              <w:tc>
                <w:tcPr>
                  <w:tcW w:w="1596" w:type="dxa"/>
                  <w:noWrap/>
                </w:tcPr>
                <w:p w:rsidR="00AC5E23" w:rsidRPr="000518D1" w:rsidRDefault="00AC5E23" w:rsidP="00F77F25">
                  <w:pPr>
                    <w:framePr w:hSpace="180" w:wrap="around" w:vAnchor="page" w:hAnchor="margin" w:xAlign="center" w:y="2089"/>
                    <w:rPr>
                      <w:rFonts w:cs="Arial"/>
                      <w:b/>
                      <w:sz w:val="14"/>
                      <w:szCs w:val="14"/>
                    </w:rPr>
                  </w:pPr>
                  <w:r w:rsidRPr="000518D1">
                    <w:rPr>
                      <w:rFonts w:cs="Arial"/>
                      <w:b/>
                      <w:sz w:val="14"/>
                      <w:szCs w:val="14"/>
                    </w:rPr>
                    <w:t>0,045</w:t>
                  </w:r>
                </w:p>
              </w:tc>
            </w:tr>
            <w:tr w:rsidR="00AC5E23" w:rsidTr="00BA6647">
              <w:trPr>
                <w:trHeight w:val="192"/>
                <w:jc w:val="left"/>
              </w:trPr>
              <w:tc>
                <w:tcPr>
                  <w:tcW w:w="2332"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Responde incorrectamente a pesar de que lo relaciona</w:t>
                  </w:r>
                </w:p>
              </w:tc>
              <w:tc>
                <w:tcPr>
                  <w:tcW w:w="1681"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0,119</w:t>
                  </w:r>
                </w:p>
              </w:tc>
              <w:tc>
                <w:tcPr>
                  <w:tcW w:w="1866"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0,073</w:t>
                  </w:r>
                </w:p>
              </w:tc>
              <w:tc>
                <w:tcPr>
                  <w:tcW w:w="1596" w:type="dxa"/>
                  <w:noWrap/>
                </w:tcPr>
                <w:p w:rsidR="00AC5E23" w:rsidRPr="000518D1" w:rsidRDefault="00AC5E23" w:rsidP="00F77F25">
                  <w:pPr>
                    <w:framePr w:hSpace="180" w:wrap="around" w:vAnchor="page" w:hAnchor="margin" w:xAlign="center" w:y="2089"/>
                    <w:rPr>
                      <w:rFonts w:cs="Arial"/>
                      <w:b/>
                      <w:sz w:val="14"/>
                      <w:szCs w:val="14"/>
                    </w:rPr>
                  </w:pPr>
                  <w:r w:rsidRPr="000518D1">
                    <w:rPr>
                      <w:rFonts w:cs="Arial"/>
                      <w:b/>
                      <w:sz w:val="14"/>
                      <w:szCs w:val="14"/>
                    </w:rPr>
                    <w:t>0,192</w:t>
                  </w:r>
                </w:p>
              </w:tc>
            </w:tr>
            <w:tr w:rsidR="00AC5E23" w:rsidTr="00BA6647">
              <w:trPr>
                <w:trHeight w:val="192"/>
                <w:jc w:val="left"/>
              </w:trPr>
              <w:tc>
                <w:tcPr>
                  <w:tcW w:w="2332"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Copia parcial o totalmente la respuesta correcta</w:t>
                  </w:r>
                </w:p>
              </w:tc>
              <w:tc>
                <w:tcPr>
                  <w:tcW w:w="1681"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0,098</w:t>
                  </w:r>
                </w:p>
              </w:tc>
              <w:tc>
                <w:tcPr>
                  <w:tcW w:w="1866"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0,064</w:t>
                  </w:r>
                </w:p>
              </w:tc>
              <w:tc>
                <w:tcPr>
                  <w:tcW w:w="1596" w:type="dxa"/>
                  <w:noWrap/>
                </w:tcPr>
                <w:p w:rsidR="00AC5E23" w:rsidRPr="000518D1" w:rsidRDefault="00AC5E23" w:rsidP="00F77F25">
                  <w:pPr>
                    <w:framePr w:hSpace="180" w:wrap="around" w:vAnchor="page" w:hAnchor="margin" w:xAlign="center" w:y="2089"/>
                    <w:rPr>
                      <w:rFonts w:cs="Arial"/>
                      <w:b/>
                      <w:sz w:val="14"/>
                      <w:szCs w:val="14"/>
                    </w:rPr>
                  </w:pPr>
                  <w:r w:rsidRPr="000518D1">
                    <w:rPr>
                      <w:rFonts w:cs="Arial"/>
                      <w:b/>
                      <w:sz w:val="14"/>
                      <w:szCs w:val="14"/>
                    </w:rPr>
                    <w:t>0,162</w:t>
                  </w:r>
                </w:p>
              </w:tc>
            </w:tr>
            <w:tr w:rsidR="00AC5E23" w:rsidTr="00BA6647">
              <w:trPr>
                <w:trHeight w:val="192"/>
                <w:jc w:val="left"/>
              </w:trPr>
              <w:tc>
                <w:tcPr>
                  <w:tcW w:w="2332"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Escribe un respuesta que vincula la pregunta</w:t>
                  </w:r>
                </w:p>
              </w:tc>
              <w:tc>
                <w:tcPr>
                  <w:tcW w:w="1681"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0,293</w:t>
                  </w:r>
                </w:p>
              </w:tc>
              <w:tc>
                <w:tcPr>
                  <w:tcW w:w="1866"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0,207</w:t>
                  </w:r>
                </w:p>
              </w:tc>
              <w:tc>
                <w:tcPr>
                  <w:tcW w:w="1596" w:type="dxa"/>
                  <w:noWrap/>
                </w:tcPr>
                <w:p w:rsidR="00AC5E23" w:rsidRPr="000518D1" w:rsidRDefault="00AC5E23" w:rsidP="00F77F25">
                  <w:pPr>
                    <w:framePr w:hSpace="180" w:wrap="around" w:vAnchor="page" w:hAnchor="margin" w:xAlign="center" w:y="2089"/>
                    <w:rPr>
                      <w:rFonts w:cs="Arial"/>
                      <w:b/>
                      <w:sz w:val="14"/>
                      <w:szCs w:val="14"/>
                    </w:rPr>
                  </w:pPr>
                  <w:r w:rsidRPr="000518D1">
                    <w:rPr>
                      <w:rFonts w:cs="Arial"/>
                      <w:b/>
                      <w:sz w:val="14"/>
                      <w:szCs w:val="14"/>
                    </w:rPr>
                    <w:t>0,500</w:t>
                  </w:r>
                </w:p>
              </w:tc>
            </w:tr>
            <w:tr w:rsidR="00AC5E23" w:rsidRPr="00E67CA4" w:rsidTr="00BA6647">
              <w:trPr>
                <w:trHeight w:val="192"/>
                <w:jc w:val="left"/>
              </w:trPr>
              <w:tc>
                <w:tcPr>
                  <w:tcW w:w="2332" w:type="dxa"/>
                  <w:noWrap/>
                </w:tcPr>
                <w:p w:rsidR="00AC5E23" w:rsidRPr="000518D1" w:rsidRDefault="00AC5E23" w:rsidP="00F77F25">
                  <w:pPr>
                    <w:framePr w:hSpace="180" w:wrap="around" w:vAnchor="page" w:hAnchor="margin" w:xAlign="center" w:y="2089"/>
                    <w:rPr>
                      <w:rFonts w:cs="Arial"/>
                      <w:b/>
                      <w:bCs/>
                      <w:sz w:val="14"/>
                      <w:szCs w:val="14"/>
                    </w:rPr>
                  </w:pPr>
                  <w:r w:rsidRPr="000518D1">
                    <w:rPr>
                      <w:rFonts w:cs="Arial"/>
                      <w:b/>
                      <w:bCs/>
                      <w:sz w:val="14"/>
                      <w:szCs w:val="14"/>
                    </w:rPr>
                    <w:t>Marginal de</w:t>
                  </w:r>
                </w:p>
                <w:p w:rsidR="00AC5E23" w:rsidRPr="000518D1" w:rsidRDefault="00AC5E23" w:rsidP="00F77F25">
                  <w:pPr>
                    <w:framePr w:hSpace="180" w:wrap="around" w:vAnchor="page" w:hAnchor="margin" w:xAlign="center" w:y="2089"/>
                    <w:rPr>
                      <w:rFonts w:cs="Arial"/>
                      <w:sz w:val="14"/>
                      <w:szCs w:val="14"/>
                    </w:rPr>
                  </w:pPr>
                  <w:r w:rsidRPr="000518D1">
                    <w:rPr>
                      <w:rFonts w:cs="Arial"/>
                      <w:b/>
                      <w:bCs/>
                      <w:sz w:val="14"/>
                      <w:szCs w:val="14"/>
                    </w:rPr>
                    <w:t>Perímetro</w:t>
                  </w:r>
                </w:p>
              </w:tc>
              <w:tc>
                <w:tcPr>
                  <w:tcW w:w="1681" w:type="dxa"/>
                  <w:noWrap/>
                </w:tcPr>
                <w:p w:rsidR="00AC5E23" w:rsidRPr="000518D1" w:rsidRDefault="00AC5E23" w:rsidP="00F77F25">
                  <w:pPr>
                    <w:framePr w:hSpace="180" w:wrap="around" w:vAnchor="page" w:hAnchor="margin" w:xAlign="center" w:y="2089"/>
                    <w:rPr>
                      <w:rFonts w:cs="Arial"/>
                      <w:b/>
                      <w:sz w:val="14"/>
                      <w:szCs w:val="14"/>
                    </w:rPr>
                  </w:pPr>
                  <w:r w:rsidRPr="000518D1">
                    <w:rPr>
                      <w:rFonts w:cs="Arial"/>
                      <w:b/>
                      <w:sz w:val="14"/>
                      <w:szCs w:val="14"/>
                    </w:rPr>
                    <w:t>0,606</w:t>
                  </w:r>
                </w:p>
              </w:tc>
              <w:tc>
                <w:tcPr>
                  <w:tcW w:w="1866" w:type="dxa"/>
                  <w:noWrap/>
                </w:tcPr>
                <w:p w:rsidR="00AC5E23" w:rsidRPr="000518D1" w:rsidRDefault="00AC5E23" w:rsidP="00F77F25">
                  <w:pPr>
                    <w:framePr w:hSpace="180" w:wrap="around" w:vAnchor="page" w:hAnchor="margin" w:xAlign="center" w:y="2089"/>
                    <w:rPr>
                      <w:rFonts w:cs="Arial"/>
                      <w:b/>
                      <w:sz w:val="14"/>
                      <w:szCs w:val="14"/>
                    </w:rPr>
                  </w:pPr>
                  <w:r w:rsidRPr="000518D1">
                    <w:rPr>
                      <w:rFonts w:cs="Arial"/>
                      <w:b/>
                      <w:sz w:val="14"/>
                      <w:szCs w:val="14"/>
                    </w:rPr>
                    <w:t>0,394</w:t>
                  </w:r>
                </w:p>
              </w:tc>
              <w:tc>
                <w:tcPr>
                  <w:tcW w:w="1596" w:type="dxa"/>
                  <w:noWrap/>
                </w:tcPr>
                <w:p w:rsidR="00AC5E23" w:rsidRPr="000518D1" w:rsidRDefault="00AC5E23" w:rsidP="00F77F25">
                  <w:pPr>
                    <w:framePr w:hSpace="180" w:wrap="around" w:vAnchor="page" w:hAnchor="margin" w:xAlign="center" w:y="2089"/>
                    <w:rPr>
                      <w:rFonts w:cs="Arial"/>
                      <w:b/>
                      <w:sz w:val="14"/>
                      <w:szCs w:val="14"/>
                    </w:rPr>
                  </w:pPr>
                  <w:r w:rsidRPr="000518D1">
                    <w:rPr>
                      <w:rFonts w:cs="Arial"/>
                      <w:b/>
                      <w:sz w:val="14"/>
                      <w:szCs w:val="14"/>
                    </w:rPr>
                    <w:t>1,000</w:t>
                  </w:r>
                </w:p>
              </w:tc>
            </w:tr>
          </w:tbl>
          <w:p w:rsidR="00AC5E23" w:rsidRPr="001138A4" w:rsidRDefault="00AC5E23" w:rsidP="00F77F25">
            <w:pPr>
              <w:rPr>
                <w:rFonts w:ascii="Arial" w:hAnsi="Arial" w:cs="Arial"/>
                <w:sz w:val="16"/>
                <w:szCs w:val="16"/>
              </w:rPr>
            </w:pPr>
          </w:p>
          <w:p w:rsidR="00AC5E23" w:rsidRDefault="00AC5E23" w:rsidP="00F77F25">
            <w:pPr>
              <w:rPr>
                <w:b/>
                <w:bCs/>
                <w:sz w:val="18"/>
                <w:szCs w:val="16"/>
                <w:lang w:val="es-EC"/>
              </w:rPr>
            </w:pPr>
          </w:p>
          <w:p w:rsidR="00AC5E23" w:rsidRDefault="00AC5E23" w:rsidP="00F77F25">
            <w:pPr>
              <w:rPr>
                <w:b/>
                <w:bCs/>
                <w:sz w:val="18"/>
                <w:szCs w:val="16"/>
                <w:lang w:val="es-EC"/>
              </w:rPr>
            </w:pPr>
            <w:r>
              <w:rPr>
                <w:b/>
                <w:bCs/>
                <w:sz w:val="18"/>
                <w:szCs w:val="16"/>
                <w:lang w:val="es-EC"/>
              </w:rPr>
              <w:t>Distribución Condicional P(X|Y=y)</w:t>
            </w:r>
          </w:p>
          <w:tbl>
            <w:tblPr>
              <w:tblStyle w:val="TablaWeb2"/>
              <w:tblW w:w="612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435"/>
              <w:gridCol w:w="1752"/>
              <w:gridCol w:w="1941"/>
            </w:tblGrid>
            <w:tr w:rsidR="00AC5E23" w:rsidTr="00BA6647">
              <w:trPr>
                <w:trHeight w:val="204"/>
              </w:trPr>
              <w:tc>
                <w:tcPr>
                  <w:tcW w:w="2375" w:type="dxa"/>
                  <w:vMerge w:val="restart"/>
                  <w:noWrap/>
                </w:tcPr>
                <w:p w:rsidR="00AC5E23" w:rsidRPr="000518D1" w:rsidRDefault="00AC5E23" w:rsidP="00F77F25">
                  <w:pPr>
                    <w:framePr w:hSpace="180" w:wrap="around" w:vAnchor="page" w:hAnchor="margin" w:xAlign="center" w:y="2089"/>
                    <w:rPr>
                      <w:rFonts w:cs="Arial"/>
                      <w:b/>
                      <w:bCs/>
                      <w:sz w:val="14"/>
                      <w:szCs w:val="14"/>
                    </w:rPr>
                  </w:pPr>
                  <w:r w:rsidRPr="000518D1">
                    <w:rPr>
                      <w:rFonts w:cs="Arial"/>
                      <w:b/>
                      <w:bCs/>
                      <w:sz w:val="14"/>
                      <w:szCs w:val="14"/>
                    </w:rPr>
                    <w:t>X: Inferencia de la narración</w:t>
                  </w:r>
                </w:p>
              </w:tc>
              <w:tc>
                <w:tcPr>
                  <w:tcW w:w="3632" w:type="dxa"/>
                  <w:gridSpan w:val="2"/>
                  <w:noWrap/>
                </w:tcPr>
                <w:p w:rsidR="00AC5E23" w:rsidRPr="000518D1" w:rsidRDefault="00AC5E23" w:rsidP="00F77F25">
                  <w:pPr>
                    <w:framePr w:hSpace="180" w:wrap="around" w:vAnchor="page" w:hAnchor="margin" w:xAlign="center" w:y="2089"/>
                    <w:rPr>
                      <w:rFonts w:cs="Arial"/>
                      <w:b/>
                      <w:bCs/>
                      <w:sz w:val="14"/>
                      <w:szCs w:val="14"/>
                    </w:rPr>
                  </w:pPr>
                  <w:r w:rsidRPr="000518D1">
                    <w:rPr>
                      <w:rFonts w:cs="Arial"/>
                      <w:b/>
                      <w:bCs/>
                      <w:sz w:val="14"/>
                      <w:szCs w:val="14"/>
                    </w:rPr>
                    <w:t>Y: Problema de razonamiento con geometría: perímetro</w:t>
                  </w:r>
                </w:p>
              </w:tc>
            </w:tr>
            <w:tr w:rsidR="00AC5E23" w:rsidTr="00BA6647">
              <w:trPr>
                <w:trHeight w:val="204"/>
              </w:trPr>
              <w:tc>
                <w:tcPr>
                  <w:tcW w:w="2375" w:type="dxa"/>
                  <w:vMerge/>
                </w:tcPr>
                <w:p w:rsidR="00AC5E23" w:rsidRPr="000518D1" w:rsidRDefault="00AC5E23" w:rsidP="00F77F25">
                  <w:pPr>
                    <w:framePr w:hSpace="180" w:wrap="around" w:vAnchor="page" w:hAnchor="margin" w:xAlign="center" w:y="2089"/>
                    <w:rPr>
                      <w:rFonts w:cs="Arial"/>
                      <w:b/>
                      <w:bCs/>
                      <w:sz w:val="14"/>
                      <w:szCs w:val="14"/>
                    </w:rPr>
                  </w:pPr>
                </w:p>
              </w:tc>
              <w:tc>
                <w:tcPr>
                  <w:tcW w:w="1712" w:type="dxa"/>
                  <w:noWrap/>
                </w:tcPr>
                <w:p w:rsidR="00AC5E23" w:rsidRPr="00136C7B" w:rsidRDefault="00AC5E23" w:rsidP="00F77F25">
                  <w:pPr>
                    <w:framePr w:hSpace="180" w:wrap="around" w:vAnchor="page" w:hAnchor="margin" w:xAlign="center" w:y="2089"/>
                    <w:rPr>
                      <w:rFonts w:cs="Arial"/>
                      <w:b/>
                      <w:sz w:val="14"/>
                      <w:szCs w:val="14"/>
                    </w:rPr>
                  </w:pPr>
                  <w:r w:rsidRPr="00136C7B">
                    <w:rPr>
                      <w:rFonts w:cs="Arial"/>
                      <w:b/>
                      <w:sz w:val="14"/>
                      <w:szCs w:val="14"/>
                    </w:rPr>
                    <w:t>Selecciona la respuesta incorrecta</w:t>
                  </w:r>
                </w:p>
              </w:tc>
              <w:tc>
                <w:tcPr>
                  <w:tcW w:w="1881" w:type="dxa"/>
                  <w:noWrap/>
                </w:tcPr>
                <w:p w:rsidR="00AC5E23" w:rsidRPr="00136C7B" w:rsidRDefault="00AC5E23" w:rsidP="00F77F25">
                  <w:pPr>
                    <w:framePr w:hSpace="180" w:wrap="around" w:vAnchor="page" w:hAnchor="margin" w:xAlign="center" w:y="2089"/>
                    <w:rPr>
                      <w:rFonts w:cs="Arial"/>
                      <w:b/>
                      <w:sz w:val="14"/>
                      <w:szCs w:val="14"/>
                    </w:rPr>
                  </w:pPr>
                  <w:r w:rsidRPr="00136C7B">
                    <w:rPr>
                      <w:rFonts w:cs="Arial"/>
                      <w:b/>
                      <w:sz w:val="14"/>
                      <w:szCs w:val="14"/>
                    </w:rPr>
                    <w:t>Selecciona la respuesta correcta</w:t>
                  </w:r>
                </w:p>
              </w:tc>
            </w:tr>
            <w:tr w:rsidR="00AC5E23" w:rsidTr="00BA6647">
              <w:trPr>
                <w:trHeight w:val="204"/>
              </w:trPr>
              <w:tc>
                <w:tcPr>
                  <w:tcW w:w="2375"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No escribe o garabatea</w:t>
                  </w:r>
                </w:p>
              </w:tc>
              <w:tc>
                <w:tcPr>
                  <w:tcW w:w="1712" w:type="dxa"/>
                  <w:noWrap/>
                </w:tcPr>
                <w:p w:rsidR="00AC5E23" w:rsidRDefault="00AC5E23" w:rsidP="00F77F25">
                  <w:pPr>
                    <w:framePr w:hSpace="180" w:wrap="around" w:vAnchor="page" w:hAnchor="margin" w:xAlign="center" w:y="2089"/>
                    <w:rPr>
                      <w:rFonts w:cs="Arial"/>
                      <w:sz w:val="14"/>
                      <w:szCs w:val="14"/>
                    </w:rPr>
                  </w:pPr>
                  <w:r>
                    <w:rPr>
                      <w:rFonts w:cs="Arial"/>
                      <w:sz w:val="14"/>
                      <w:szCs w:val="14"/>
                    </w:rPr>
                    <w:t>0,113</w:t>
                  </w:r>
                </w:p>
              </w:tc>
              <w:tc>
                <w:tcPr>
                  <w:tcW w:w="1881" w:type="dxa"/>
                  <w:noWrap/>
                </w:tcPr>
                <w:p w:rsidR="00AC5E23" w:rsidRDefault="00AC5E23" w:rsidP="00F77F25">
                  <w:pPr>
                    <w:framePr w:hSpace="180" w:wrap="around" w:vAnchor="page" w:hAnchor="margin" w:xAlign="center" w:y="2089"/>
                    <w:rPr>
                      <w:rFonts w:cs="Arial"/>
                      <w:sz w:val="14"/>
                      <w:szCs w:val="14"/>
                    </w:rPr>
                  </w:pPr>
                  <w:r>
                    <w:rPr>
                      <w:rFonts w:cs="Arial"/>
                      <w:sz w:val="14"/>
                      <w:szCs w:val="14"/>
                    </w:rPr>
                    <w:t>0,085</w:t>
                  </w:r>
                </w:p>
              </w:tc>
            </w:tr>
            <w:tr w:rsidR="00AC5E23" w:rsidTr="00BA6647">
              <w:trPr>
                <w:trHeight w:val="204"/>
              </w:trPr>
              <w:tc>
                <w:tcPr>
                  <w:tcW w:w="2375"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Escribe una respuesta que no corresponde</w:t>
                  </w:r>
                </w:p>
              </w:tc>
              <w:tc>
                <w:tcPr>
                  <w:tcW w:w="1712" w:type="dxa"/>
                  <w:noWrap/>
                </w:tcPr>
                <w:p w:rsidR="00AC5E23" w:rsidRDefault="00AC5E23" w:rsidP="00F77F25">
                  <w:pPr>
                    <w:framePr w:hSpace="180" w:wrap="around" w:vAnchor="page" w:hAnchor="margin" w:xAlign="center" w:y="2089"/>
                    <w:rPr>
                      <w:rFonts w:cs="Arial"/>
                      <w:sz w:val="14"/>
                      <w:szCs w:val="14"/>
                    </w:rPr>
                  </w:pPr>
                  <w:r>
                    <w:rPr>
                      <w:rFonts w:cs="Arial"/>
                      <w:sz w:val="14"/>
                      <w:szCs w:val="14"/>
                    </w:rPr>
                    <w:t>0,047</w:t>
                  </w:r>
                </w:p>
              </w:tc>
              <w:tc>
                <w:tcPr>
                  <w:tcW w:w="1881" w:type="dxa"/>
                  <w:noWrap/>
                </w:tcPr>
                <w:p w:rsidR="00AC5E23" w:rsidRDefault="00AC5E23" w:rsidP="00F77F25">
                  <w:pPr>
                    <w:framePr w:hSpace="180" w:wrap="around" w:vAnchor="page" w:hAnchor="margin" w:xAlign="center" w:y="2089"/>
                    <w:rPr>
                      <w:rFonts w:cs="Arial"/>
                      <w:sz w:val="14"/>
                      <w:szCs w:val="14"/>
                    </w:rPr>
                  </w:pPr>
                  <w:r>
                    <w:rPr>
                      <w:rFonts w:cs="Arial"/>
                      <w:sz w:val="14"/>
                      <w:szCs w:val="14"/>
                    </w:rPr>
                    <w:t>0,043</w:t>
                  </w:r>
                </w:p>
              </w:tc>
            </w:tr>
            <w:tr w:rsidR="00AC5E23" w:rsidTr="00BA6647">
              <w:trPr>
                <w:trHeight w:val="204"/>
              </w:trPr>
              <w:tc>
                <w:tcPr>
                  <w:tcW w:w="2375"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Responde incorrectamente a pesar de que lo relaciona</w:t>
                  </w:r>
                </w:p>
              </w:tc>
              <w:tc>
                <w:tcPr>
                  <w:tcW w:w="1712" w:type="dxa"/>
                  <w:noWrap/>
                </w:tcPr>
                <w:p w:rsidR="00AC5E23" w:rsidRDefault="00AC5E23" w:rsidP="00F77F25">
                  <w:pPr>
                    <w:framePr w:hSpace="180" w:wrap="around" w:vAnchor="page" w:hAnchor="margin" w:xAlign="center" w:y="2089"/>
                    <w:rPr>
                      <w:rFonts w:cs="Arial"/>
                      <w:sz w:val="14"/>
                      <w:szCs w:val="14"/>
                    </w:rPr>
                  </w:pPr>
                  <w:r>
                    <w:rPr>
                      <w:rFonts w:cs="Arial"/>
                      <w:sz w:val="14"/>
                      <w:szCs w:val="14"/>
                    </w:rPr>
                    <w:t>0,197</w:t>
                  </w:r>
                </w:p>
              </w:tc>
              <w:tc>
                <w:tcPr>
                  <w:tcW w:w="1881" w:type="dxa"/>
                  <w:noWrap/>
                </w:tcPr>
                <w:p w:rsidR="00AC5E23" w:rsidRDefault="00AC5E23" w:rsidP="00F77F25">
                  <w:pPr>
                    <w:framePr w:hSpace="180" w:wrap="around" w:vAnchor="page" w:hAnchor="margin" w:xAlign="center" w:y="2089"/>
                    <w:rPr>
                      <w:rFonts w:cs="Arial"/>
                      <w:sz w:val="14"/>
                      <w:szCs w:val="14"/>
                    </w:rPr>
                  </w:pPr>
                  <w:r>
                    <w:rPr>
                      <w:rFonts w:cs="Arial"/>
                      <w:sz w:val="14"/>
                      <w:szCs w:val="14"/>
                    </w:rPr>
                    <w:t>0,186</w:t>
                  </w:r>
                </w:p>
              </w:tc>
            </w:tr>
            <w:tr w:rsidR="00AC5E23" w:rsidTr="00BA6647">
              <w:trPr>
                <w:trHeight w:val="204"/>
              </w:trPr>
              <w:tc>
                <w:tcPr>
                  <w:tcW w:w="2375"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Copia parcial o totalmente la respuesta correcta</w:t>
                  </w:r>
                </w:p>
              </w:tc>
              <w:tc>
                <w:tcPr>
                  <w:tcW w:w="1712" w:type="dxa"/>
                  <w:noWrap/>
                </w:tcPr>
                <w:p w:rsidR="00AC5E23" w:rsidRDefault="00AC5E23" w:rsidP="00F77F25">
                  <w:pPr>
                    <w:framePr w:hSpace="180" w:wrap="around" w:vAnchor="page" w:hAnchor="margin" w:xAlign="center" w:y="2089"/>
                    <w:rPr>
                      <w:rFonts w:cs="Arial"/>
                      <w:sz w:val="14"/>
                      <w:szCs w:val="14"/>
                    </w:rPr>
                  </w:pPr>
                  <w:r>
                    <w:rPr>
                      <w:rFonts w:cs="Arial"/>
                      <w:sz w:val="14"/>
                      <w:szCs w:val="14"/>
                    </w:rPr>
                    <w:t>0,161</w:t>
                  </w:r>
                </w:p>
              </w:tc>
              <w:tc>
                <w:tcPr>
                  <w:tcW w:w="1881" w:type="dxa"/>
                  <w:noWrap/>
                </w:tcPr>
                <w:p w:rsidR="00AC5E23" w:rsidRDefault="00AC5E23" w:rsidP="00F77F25">
                  <w:pPr>
                    <w:framePr w:hSpace="180" w:wrap="around" w:vAnchor="page" w:hAnchor="margin" w:xAlign="center" w:y="2089"/>
                    <w:rPr>
                      <w:rFonts w:cs="Arial"/>
                      <w:sz w:val="14"/>
                      <w:szCs w:val="14"/>
                    </w:rPr>
                  </w:pPr>
                  <w:r>
                    <w:rPr>
                      <w:rFonts w:cs="Arial"/>
                      <w:sz w:val="14"/>
                      <w:szCs w:val="14"/>
                    </w:rPr>
                    <w:t>0,162</w:t>
                  </w:r>
                </w:p>
              </w:tc>
            </w:tr>
            <w:tr w:rsidR="00AC5E23" w:rsidTr="00BA6647">
              <w:trPr>
                <w:trHeight w:val="204"/>
              </w:trPr>
              <w:tc>
                <w:tcPr>
                  <w:tcW w:w="2375"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Escribe un</w:t>
                  </w:r>
                  <w:r>
                    <w:rPr>
                      <w:rFonts w:cs="Arial"/>
                      <w:sz w:val="14"/>
                      <w:szCs w:val="14"/>
                    </w:rPr>
                    <w:t>a</w:t>
                  </w:r>
                  <w:r w:rsidRPr="000518D1">
                    <w:rPr>
                      <w:rFonts w:cs="Arial"/>
                      <w:sz w:val="14"/>
                      <w:szCs w:val="14"/>
                    </w:rPr>
                    <w:t xml:space="preserve"> respuesta que vincula la pregunta</w:t>
                  </w:r>
                </w:p>
              </w:tc>
              <w:tc>
                <w:tcPr>
                  <w:tcW w:w="1712" w:type="dxa"/>
                  <w:noWrap/>
                </w:tcPr>
                <w:p w:rsidR="00AC5E23" w:rsidRDefault="00AC5E23" w:rsidP="00F77F25">
                  <w:pPr>
                    <w:framePr w:hSpace="180" w:wrap="around" w:vAnchor="page" w:hAnchor="margin" w:xAlign="center" w:y="2089"/>
                    <w:rPr>
                      <w:rFonts w:cs="Arial"/>
                      <w:sz w:val="14"/>
                      <w:szCs w:val="14"/>
                    </w:rPr>
                  </w:pPr>
                  <w:r>
                    <w:rPr>
                      <w:rFonts w:cs="Arial"/>
                      <w:sz w:val="14"/>
                      <w:szCs w:val="14"/>
                    </w:rPr>
                    <w:t>0,482</w:t>
                  </w:r>
                </w:p>
              </w:tc>
              <w:tc>
                <w:tcPr>
                  <w:tcW w:w="1881" w:type="dxa"/>
                  <w:noWrap/>
                </w:tcPr>
                <w:p w:rsidR="00AC5E23" w:rsidRDefault="00AC5E23" w:rsidP="00F77F25">
                  <w:pPr>
                    <w:framePr w:hSpace="180" w:wrap="around" w:vAnchor="page" w:hAnchor="margin" w:xAlign="center" w:y="2089"/>
                    <w:rPr>
                      <w:rFonts w:cs="Arial"/>
                      <w:sz w:val="14"/>
                      <w:szCs w:val="14"/>
                    </w:rPr>
                  </w:pPr>
                  <w:r>
                    <w:rPr>
                      <w:rFonts w:cs="Arial"/>
                      <w:sz w:val="14"/>
                      <w:szCs w:val="14"/>
                    </w:rPr>
                    <w:t>0,524</w:t>
                  </w:r>
                </w:p>
              </w:tc>
            </w:tr>
            <w:tr w:rsidR="00AC5E23" w:rsidRPr="00E67CA4" w:rsidTr="00BA6647">
              <w:trPr>
                <w:trHeight w:val="204"/>
              </w:trPr>
              <w:tc>
                <w:tcPr>
                  <w:tcW w:w="2375" w:type="dxa"/>
                  <w:noWrap/>
                </w:tcPr>
                <w:p w:rsidR="00AC5E23" w:rsidRPr="000518D1" w:rsidRDefault="00AC5E23" w:rsidP="00F77F25">
                  <w:pPr>
                    <w:framePr w:hSpace="180" w:wrap="around" w:vAnchor="page" w:hAnchor="margin" w:xAlign="center" w:y="2089"/>
                    <w:rPr>
                      <w:rFonts w:cs="Arial"/>
                      <w:b/>
                      <w:sz w:val="14"/>
                      <w:szCs w:val="14"/>
                    </w:rPr>
                  </w:pPr>
                  <w:r w:rsidRPr="000518D1">
                    <w:rPr>
                      <w:rFonts w:cs="Arial"/>
                      <w:b/>
                      <w:sz w:val="14"/>
                      <w:szCs w:val="14"/>
                    </w:rPr>
                    <w:t>Total</w:t>
                  </w:r>
                </w:p>
              </w:tc>
              <w:tc>
                <w:tcPr>
                  <w:tcW w:w="1712" w:type="dxa"/>
                  <w:noWrap/>
                </w:tcPr>
                <w:p w:rsidR="00AC5E23" w:rsidRPr="000518D1" w:rsidRDefault="00AC5E23" w:rsidP="00F77F25">
                  <w:pPr>
                    <w:framePr w:hSpace="180" w:wrap="around" w:vAnchor="page" w:hAnchor="margin" w:xAlign="center" w:y="2089"/>
                    <w:rPr>
                      <w:rFonts w:cs="Arial"/>
                      <w:b/>
                      <w:sz w:val="14"/>
                      <w:szCs w:val="14"/>
                    </w:rPr>
                  </w:pPr>
                  <w:r w:rsidRPr="000518D1">
                    <w:rPr>
                      <w:rFonts w:cs="Arial"/>
                      <w:b/>
                      <w:sz w:val="14"/>
                      <w:szCs w:val="14"/>
                    </w:rPr>
                    <w:t>1,000</w:t>
                  </w:r>
                </w:p>
              </w:tc>
              <w:tc>
                <w:tcPr>
                  <w:tcW w:w="1881" w:type="dxa"/>
                  <w:noWrap/>
                </w:tcPr>
                <w:p w:rsidR="00AC5E23" w:rsidRPr="000518D1" w:rsidRDefault="00AC5E23" w:rsidP="00F77F25">
                  <w:pPr>
                    <w:framePr w:hSpace="180" w:wrap="around" w:vAnchor="page" w:hAnchor="margin" w:xAlign="center" w:y="2089"/>
                    <w:rPr>
                      <w:rFonts w:cs="Arial"/>
                      <w:b/>
                      <w:sz w:val="14"/>
                      <w:szCs w:val="14"/>
                    </w:rPr>
                  </w:pPr>
                  <w:r w:rsidRPr="000518D1">
                    <w:rPr>
                      <w:rFonts w:cs="Arial"/>
                      <w:b/>
                      <w:sz w:val="14"/>
                      <w:szCs w:val="14"/>
                    </w:rPr>
                    <w:t>1,000</w:t>
                  </w:r>
                </w:p>
              </w:tc>
            </w:tr>
          </w:tbl>
          <w:p w:rsidR="00AC5E23" w:rsidRDefault="00AC5E23" w:rsidP="00F77F25">
            <w:pPr>
              <w:rPr>
                <w:rFonts w:ascii="Arial" w:hAnsi="Arial" w:cs="Arial"/>
                <w:sz w:val="16"/>
                <w:szCs w:val="16"/>
              </w:rPr>
            </w:pPr>
          </w:p>
          <w:p w:rsidR="00AC5E23" w:rsidRDefault="00AC5E23" w:rsidP="00F77F25">
            <w:pPr>
              <w:rPr>
                <w:rFonts w:ascii="Arial" w:hAnsi="Arial" w:cs="Arial"/>
                <w:sz w:val="16"/>
                <w:szCs w:val="16"/>
              </w:rPr>
            </w:pPr>
          </w:p>
          <w:p w:rsidR="00AC5E23" w:rsidRPr="00FA2BC9" w:rsidRDefault="00AC5E23" w:rsidP="00F77F25">
            <w:pPr>
              <w:rPr>
                <w:b/>
                <w:bCs/>
                <w:sz w:val="18"/>
                <w:szCs w:val="16"/>
                <w:lang w:val="es-EC"/>
              </w:rPr>
            </w:pPr>
            <w:r>
              <w:rPr>
                <w:b/>
                <w:bCs/>
                <w:sz w:val="18"/>
                <w:szCs w:val="16"/>
                <w:lang w:val="es-EC"/>
              </w:rPr>
              <w:t>Distribución Condicional P(Y|</w:t>
            </w:r>
            <w:r w:rsidRPr="00FA2BC9">
              <w:rPr>
                <w:b/>
                <w:bCs/>
                <w:sz w:val="18"/>
                <w:szCs w:val="16"/>
                <w:lang w:val="es-EC"/>
              </w:rPr>
              <w:t>X=x)</w:t>
            </w:r>
          </w:p>
          <w:tbl>
            <w:tblPr>
              <w:tblStyle w:val="TablaWeb2"/>
              <w:tblW w:w="7675" w:type="dxa"/>
              <w:jc w:val="left"/>
              <w:tblInd w:w="6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392"/>
              <w:gridCol w:w="1721"/>
              <w:gridCol w:w="1906"/>
              <w:gridCol w:w="1656"/>
            </w:tblGrid>
            <w:tr w:rsidR="00AC5E23" w:rsidTr="00BA6647">
              <w:trPr>
                <w:trHeight w:val="192"/>
                <w:jc w:val="left"/>
              </w:trPr>
              <w:tc>
                <w:tcPr>
                  <w:tcW w:w="2332" w:type="dxa"/>
                  <w:vMerge w:val="restart"/>
                  <w:noWrap/>
                </w:tcPr>
                <w:p w:rsidR="00AC5E23" w:rsidRPr="000518D1" w:rsidRDefault="00AC5E23" w:rsidP="00F77F25">
                  <w:pPr>
                    <w:framePr w:hSpace="180" w:wrap="around" w:vAnchor="page" w:hAnchor="margin" w:xAlign="center" w:y="2089"/>
                    <w:rPr>
                      <w:rFonts w:cs="Arial"/>
                      <w:b/>
                      <w:bCs/>
                      <w:sz w:val="14"/>
                      <w:szCs w:val="14"/>
                    </w:rPr>
                  </w:pPr>
                  <w:r w:rsidRPr="000518D1">
                    <w:rPr>
                      <w:rFonts w:cs="Arial"/>
                      <w:b/>
                      <w:bCs/>
                      <w:sz w:val="14"/>
                      <w:szCs w:val="14"/>
                    </w:rPr>
                    <w:t>X: Inferencia de la narración</w:t>
                  </w:r>
                </w:p>
              </w:tc>
              <w:tc>
                <w:tcPr>
                  <w:tcW w:w="3587" w:type="dxa"/>
                  <w:gridSpan w:val="2"/>
                  <w:noWrap/>
                </w:tcPr>
                <w:p w:rsidR="00AC5E23" w:rsidRPr="000518D1" w:rsidRDefault="00AC5E23" w:rsidP="00F77F25">
                  <w:pPr>
                    <w:framePr w:hSpace="180" w:wrap="around" w:vAnchor="page" w:hAnchor="margin" w:xAlign="center" w:y="2089"/>
                    <w:rPr>
                      <w:rFonts w:cs="Arial"/>
                      <w:b/>
                      <w:bCs/>
                      <w:sz w:val="14"/>
                      <w:szCs w:val="14"/>
                    </w:rPr>
                  </w:pPr>
                  <w:r w:rsidRPr="000518D1">
                    <w:rPr>
                      <w:rFonts w:cs="Arial"/>
                      <w:b/>
                      <w:bCs/>
                      <w:sz w:val="14"/>
                      <w:szCs w:val="14"/>
                    </w:rPr>
                    <w:t>Y: Problema de razonamiento con geometría: perímetro</w:t>
                  </w:r>
                </w:p>
              </w:tc>
              <w:tc>
                <w:tcPr>
                  <w:tcW w:w="1596" w:type="dxa"/>
                  <w:vMerge w:val="restart"/>
                  <w:noWrap/>
                </w:tcPr>
                <w:p w:rsidR="00AC5E23" w:rsidRPr="000518D1" w:rsidRDefault="00AC5E23" w:rsidP="00F77F25">
                  <w:pPr>
                    <w:framePr w:hSpace="180" w:wrap="around" w:vAnchor="page" w:hAnchor="margin" w:xAlign="center" w:y="2089"/>
                    <w:rPr>
                      <w:rFonts w:cs="Arial"/>
                      <w:b/>
                      <w:bCs/>
                      <w:sz w:val="14"/>
                      <w:szCs w:val="14"/>
                    </w:rPr>
                  </w:pPr>
                  <w:r>
                    <w:rPr>
                      <w:rFonts w:cs="Arial"/>
                      <w:b/>
                      <w:bCs/>
                      <w:sz w:val="14"/>
                      <w:szCs w:val="14"/>
                    </w:rPr>
                    <w:t>Total</w:t>
                  </w:r>
                </w:p>
              </w:tc>
            </w:tr>
            <w:tr w:rsidR="00AC5E23" w:rsidTr="00BA6647">
              <w:trPr>
                <w:trHeight w:val="192"/>
                <w:jc w:val="left"/>
              </w:trPr>
              <w:tc>
                <w:tcPr>
                  <w:tcW w:w="2332" w:type="dxa"/>
                  <w:vMerge/>
                </w:tcPr>
                <w:p w:rsidR="00AC5E23" w:rsidRPr="000518D1" w:rsidRDefault="00AC5E23" w:rsidP="00F77F25">
                  <w:pPr>
                    <w:framePr w:hSpace="180" w:wrap="around" w:vAnchor="page" w:hAnchor="margin" w:xAlign="center" w:y="2089"/>
                    <w:rPr>
                      <w:rFonts w:cs="Arial"/>
                      <w:b/>
                      <w:bCs/>
                      <w:sz w:val="14"/>
                      <w:szCs w:val="14"/>
                    </w:rPr>
                  </w:pPr>
                </w:p>
              </w:tc>
              <w:tc>
                <w:tcPr>
                  <w:tcW w:w="1681"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Selecciona la respuesta incorrecta</w:t>
                  </w:r>
                </w:p>
              </w:tc>
              <w:tc>
                <w:tcPr>
                  <w:tcW w:w="1866"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Selecciona la respuesta correcta</w:t>
                  </w:r>
                </w:p>
              </w:tc>
              <w:tc>
                <w:tcPr>
                  <w:tcW w:w="1596" w:type="dxa"/>
                  <w:vMerge/>
                </w:tcPr>
                <w:p w:rsidR="00AC5E23" w:rsidRPr="000518D1" w:rsidRDefault="00AC5E23" w:rsidP="00F77F25">
                  <w:pPr>
                    <w:framePr w:hSpace="180" w:wrap="around" w:vAnchor="page" w:hAnchor="margin" w:xAlign="center" w:y="2089"/>
                    <w:rPr>
                      <w:rFonts w:cs="Arial"/>
                      <w:b/>
                      <w:bCs/>
                      <w:sz w:val="14"/>
                      <w:szCs w:val="14"/>
                    </w:rPr>
                  </w:pPr>
                </w:p>
              </w:tc>
            </w:tr>
            <w:tr w:rsidR="00AC5E23" w:rsidTr="00BA6647">
              <w:trPr>
                <w:trHeight w:val="192"/>
                <w:jc w:val="left"/>
              </w:trPr>
              <w:tc>
                <w:tcPr>
                  <w:tcW w:w="2332" w:type="dxa"/>
                  <w:noWrap/>
                </w:tcPr>
                <w:p w:rsidR="00AC5E23" w:rsidRPr="00136C7B" w:rsidRDefault="00AC5E23" w:rsidP="00F77F25">
                  <w:pPr>
                    <w:framePr w:hSpace="180" w:wrap="around" w:vAnchor="page" w:hAnchor="margin" w:xAlign="center" w:y="2089"/>
                    <w:rPr>
                      <w:rFonts w:cs="Arial"/>
                      <w:b/>
                      <w:sz w:val="14"/>
                      <w:szCs w:val="14"/>
                    </w:rPr>
                  </w:pPr>
                  <w:r w:rsidRPr="00136C7B">
                    <w:rPr>
                      <w:rFonts w:cs="Arial"/>
                      <w:b/>
                      <w:sz w:val="14"/>
                      <w:szCs w:val="14"/>
                    </w:rPr>
                    <w:t>No escribe o garabatea</w:t>
                  </w:r>
                </w:p>
              </w:tc>
              <w:tc>
                <w:tcPr>
                  <w:tcW w:w="1681" w:type="dxa"/>
                  <w:noWrap/>
                </w:tcPr>
                <w:p w:rsidR="00AC5E23" w:rsidRDefault="00AC5E23" w:rsidP="00F77F25">
                  <w:pPr>
                    <w:framePr w:hSpace="180" w:wrap="around" w:vAnchor="page" w:hAnchor="margin" w:xAlign="center" w:y="2089"/>
                    <w:rPr>
                      <w:rFonts w:cs="Arial"/>
                      <w:sz w:val="14"/>
                      <w:szCs w:val="14"/>
                    </w:rPr>
                  </w:pPr>
                  <w:r>
                    <w:rPr>
                      <w:rFonts w:cs="Arial"/>
                      <w:sz w:val="14"/>
                      <w:szCs w:val="14"/>
                    </w:rPr>
                    <w:t>0,671</w:t>
                  </w:r>
                </w:p>
              </w:tc>
              <w:tc>
                <w:tcPr>
                  <w:tcW w:w="1866" w:type="dxa"/>
                  <w:noWrap/>
                </w:tcPr>
                <w:p w:rsidR="00AC5E23" w:rsidRDefault="00AC5E23" w:rsidP="00F77F25">
                  <w:pPr>
                    <w:framePr w:hSpace="180" w:wrap="around" w:vAnchor="page" w:hAnchor="margin" w:xAlign="center" w:y="2089"/>
                    <w:rPr>
                      <w:rFonts w:cs="Arial"/>
                      <w:sz w:val="14"/>
                      <w:szCs w:val="14"/>
                    </w:rPr>
                  </w:pPr>
                  <w:r>
                    <w:rPr>
                      <w:rFonts w:cs="Arial"/>
                      <w:sz w:val="14"/>
                      <w:szCs w:val="14"/>
                    </w:rPr>
                    <w:t>0,329</w:t>
                  </w:r>
                </w:p>
              </w:tc>
              <w:tc>
                <w:tcPr>
                  <w:tcW w:w="1596" w:type="dxa"/>
                  <w:noWrap/>
                </w:tcPr>
                <w:p w:rsidR="00AC5E23" w:rsidRDefault="00AC5E23" w:rsidP="00F77F25">
                  <w:pPr>
                    <w:framePr w:hSpace="180" w:wrap="around" w:vAnchor="page" w:hAnchor="margin" w:xAlign="center" w:y="2089"/>
                    <w:rPr>
                      <w:rFonts w:cs="Arial"/>
                      <w:b/>
                      <w:bCs/>
                      <w:sz w:val="14"/>
                      <w:szCs w:val="14"/>
                    </w:rPr>
                  </w:pPr>
                  <w:r>
                    <w:rPr>
                      <w:rFonts w:cs="Arial"/>
                      <w:b/>
                      <w:bCs/>
                      <w:sz w:val="14"/>
                      <w:szCs w:val="14"/>
                    </w:rPr>
                    <w:t>1,000</w:t>
                  </w:r>
                </w:p>
              </w:tc>
            </w:tr>
            <w:tr w:rsidR="00AC5E23" w:rsidTr="00BA6647">
              <w:trPr>
                <w:trHeight w:val="192"/>
                <w:jc w:val="left"/>
              </w:trPr>
              <w:tc>
                <w:tcPr>
                  <w:tcW w:w="2332" w:type="dxa"/>
                  <w:noWrap/>
                </w:tcPr>
                <w:p w:rsidR="00AC5E23" w:rsidRPr="00136C7B" w:rsidRDefault="00AC5E23" w:rsidP="00F77F25">
                  <w:pPr>
                    <w:framePr w:hSpace="180" w:wrap="around" w:vAnchor="page" w:hAnchor="margin" w:xAlign="center" w:y="2089"/>
                    <w:rPr>
                      <w:rFonts w:cs="Arial"/>
                      <w:b/>
                      <w:sz w:val="14"/>
                      <w:szCs w:val="14"/>
                    </w:rPr>
                  </w:pPr>
                  <w:r w:rsidRPr="00136C7B">
                    <w:rPr>
                      <w:rFonts w:cs="Arial"/>
                      <w:b/>
                      <w:sz w:val="14"/>
                      <w:szCs w:val="14"/>
                    </w:rPr>
                    <w:t>Escribe una respuesta que no corresponde</w:t>
                  </w:r>
                </w:p>
              </w:tc>
              <w:tc>
                <w:tcPr>
                  <w:tcW w:w="1681" w:type="dxa"/>
                  <w:noWrap/>
                </w:tcPr>
                <w:p w:rsidR="00AC5E23" w:rsidRDefault="00AC5E23" w:rsidP="00F77F25">
                  <w:pPr>
                    <w:framePr w:hSpace="180" w:wrap="around" w:vAnchor="page" w:hAnchor="margin" w:xAlign="center" w:y="2089"/>
                    <w:rPr>
                      <w:rFonts w:cs="Arial"/>
                      <w:sz w:val="14"/>
                      <w:szCs w:val="14"/>
                    </w:rPr>
                  </w:pPr>
                  <w:r>
                    <w:rPr>
                      <w:rFonts w:cs="Arial"/>
                      <w:sz w:val="14"/>
                      <w:szCs w:val="14"/>
                    </w:rPr>
                    <w:t>0,625</w:t>
                  </w:r>
                </w:p>
              </w:tc>
              <w:tc>
                <w:tcPr>
                  <w:tcW w:w="1866" w:type="dxa"/>
                  <w:noWrap/>
                </w:tcPr>
                <w:p w:rsidR="00AC5E23" w:rsidRDefault="00AC5E23" w:rsidP="00F77F25">
                  <w:pPr>
                    <w:framePr w:hSpace="180" w:wrap="around" w:vAnchor="page" w:hAnchor="margin" w:xAlign="center" w:y="2089"/>
                    <w:rPr>
                      <w:rFonts w:cs="Arial"/>
                      <w:sz w:val="14"/>
                      <w:szCs w:val="14"/>
                    </w:rPr>
                  </w:pPr>
                  <w:r>
                    <w:rPr>
                      <w:rFonts w:cs="Arial"/>
                      <w:sz w:val="14"/>
                      <w:szCs w:val="14"/>
                    </w:rPr>
                    <w:t>0,375</w:t>
                  </w:r>
                </w:p>
              </w:tc>
              <w:tc>
                <w:tcPr>
                  <w:tcW w:w="1596" w:type="dxa"/>
                  <w:noWrap/>
                </w:tcPr>
                <w:p w:rsidR="00AC5E23" w:rsidRDefault="00AC5E23" w:rsidP="00F77F25">
                  <w:pPr>
                    <w:framePr w:hSpace="180" w:wrap="around" w:vAnchor="page" w:hAnchor="margin" w:xAlign="center" w:y="2089"/>
                    <w:rPr>
                      <w:rFonts w:cs="Arial"/>
                      <w:b/>
                      <w:bCs/>
                      <w:sz w:val="14"/>
                      <w:szCs w:val="14"/>
                    </w:rPr>
                  </w:pPr>
                  <w:r>
                    <w:rPr>
                      <w:rFonts w:cs="Arial"/>
                      <w:b/>
                      <w:bCs/>
                      <w:sz w:val="14"/>
                      <w:szCs w:val="14"/>
                    </w:rPr>
                    <w:t>1,000</w:t>
                  </w:r>
                </w:p>
              </w:tc>
            </w:tr>
            <w:tr w:rsidR="00AC5E23" w:rsidTr="00BA6647">
              <w:trPr>
                <w:trHeight w:val="192"/>
                <w:jc w:val="left"/>
              </w:trPr>
              <w:tc>
                <w:tcPr>
                  <w:tcW w:w="2332" w:type="dxa"/>
                  <w:noWrap/>
                </w:tcPr>
                <w:p w:rsidR="00AC5E23" w:rsidRPr="00136C7B" w:rsidRDefault="00AC5E23" w:rsidP="00F77F25">
                  <w:pPr>
                    <w:framePr w:hSpace="180" w:wrap="around" w:vAnchor="page" w:hAnchor="margin" w:xAlign="center" w:y="2089"/>
                    <w:rPr>
                      <w:rFonts w:cs="Arial"/>
                      <w:b/>
                      <w:sz w:val="14"/>
                      <w:szCs w:val="14"/>
                    </w:rPr>
                  </w:pPr>
                  <w:r w:rsidRPr="00136C7B">
                    <w:rPr>
                      <w:rFonts w:cs="Arial"/>
                      <w:b/>
                      <w:sz w:val="14"/>
                      <w:szCs w:val="14"/>
                    </w:rPr>
                    <w:t>Responde incorrectamente a pesar de que lo relaciona</w:t>
                  </w:r>
                </w:p>
              </w:tc>
              <w:tc>
                <w:tcPr>
                  <w:tcW w:w="1681" w:type="dxa"/>
                  <w:noWrap/>
                </w:tcPr>
                <w:p w:rsidR="00AC5E23" w:rsidRDefault="00AC5E23" w:rsidP="00F77F25">
                  <w:pPr>
                    <w:framePr w:hSpace="180" w:wrap="around" w:vAnchor="page" w:hAnchor="margin" w:xAlign="center" w:y="2089"/>
                    <w:rPr>
                      <w:rFonts w:cs="Arial"/>
                      <w:sz w:val="14"/>
                      <w:szCs w:val="14"/>
                    </w:rPr>
                  </w:pPr>
                  <w:r>
                    <w:rPr>
                      <w:rFonts w:cs="Arial"/>
                      <w:sz w:val="14"/>
                      <w:szCs w:val="14"/>
                    </w:rPr>
                    <w:t>0,619</w:t>
                  </w:r>
                </w:p>
              </w:tc>
              <w:tc>
                <w:tcPr>
                  <w:tcW w:w="1866" w:type="dxa"/>
                  <w:noWrap/>
                </w:tcPr>
                <w:p w:rsidR="00AC5E23" w:rsidRDefault="00AC5E23" w:rsidP="00F77F25">
                  <w:pPr>
                    <w:framePr w:hSpace="180" w:wrap="around" w:vAnchor="page" w:hAnchor="margin" w:xAlign="center" w:y="2089"/>
                    <w:rPr>
                      <w:rFonts w:cs="Arial"/>
                      <w:sz w:val="14"/>
                      <w:szCs w:val="14"/>
                    </w:rPr>
                  </w:pPr>
                  <w:r>
                    <w:rPr>
                      <w:rFonts w:cs="Arial"/>
                      <w:sz w:val="14"/>
                      <w:szCs w:val="14"/>
                    </w:rPr>
                    <w:t>0,381</w:t>
                  </w:r>
                </w:p>
              </w:tc>
              <w:tc>
                <w:tcPr>
                  <w:tcW w:w="1596" w:type="dxa"/>
                  <w:noWrap/>
                </w:tcPr>
                <w:p w:rsidR="00AC5E23" w:rsidRDefault="00AC5E23" w:rsidP="00F77F25">
                  <w:pPr>
                    <w:framePr w:hSpace="180" w:wrap="around" w:vAnchor="page" w:hAnchor="margin" w:xAlign="center" w:y="2089"/>
                    <w:rPr>
                      <w:rFonts w:cs="Arial"/>
                      <w:b/>
                      <w:bCs/>
                      <w:sz w:val="14"/>
                      <w:szCs w:val="14"/>
                    </w:rPr>
                  </w:pPr>
                  <w:r>
                    <w:rPr>
                      <w:rFonts w:cs="Arial"/>
                      <w:b/>
                      <w:bCs/>
                      <w:sz w:val="14"/>
                      <w:szCs w:val="14"/>
                    </w:rPr>
                    <w:t>1,000</w:t>
                  </w:r>
                </w:p>
              </w:tc>
            </w:tr>
            <w:tr w:rsidR="00AC5E23" w:rsidTr="00BA6647">
              <w:trPr>
                <w:trHeight w:val="192"/>
                <w:jc w:val="left"/>
              </w:trPr>
              <w:tc>
                <w:tcPr>
                  <w:tcW w:w="2332" w:type="dxa"/>
                  <w:noWrap/>
                </w:tcPr>
                <w:p w:rsidR="00AC5E23" w:rsidRPr="00136C7B" w:rsidRDefault="00AC5E23" w:rsidP="00F77F25">
                  <w:pPr>
                    <w:framePr w:hSpace="180" w:wrap="around" w:vAnchor="page" w:hAnchor="margin" w:xAlign="center" w:y="2089"/>
                    <w:rPr>
                      <w:rFonts w:cs="Arial"/>
                      <w:b/>
                      <w:sz w:val="14"/>
                      <w:szCs w:val="14"/>
                    </w:rPr>
                  </w:pPr>
                  <w:r w:rsidRPr="00136C7B">
                    <w:rPr>
                      <w:rFonts w:cs="Arial"/>
                      <w:b/>
                      <w:sz w:val="14"/>
                      <w:szCs w:val="14"/>
                    </w:rPr>
                    <w:t>Copia parcial o totalmente la respuesta correcta</w:t>
                  </w:r>
                </w:p>
              </w:tc>
              <w:tc>
                <w:tcPr>
                  <w:tcW w:w="1681" w:type="dxa"/>
                  <w:noWrap/>
                </w:tcPr>
                <w:p w:rsidR="00AC5E23" w:rsidRDefault="00AC5E23" w:rsidP="00F77F25">
                  <w:pPr>
                    <w:framePr w:hSpace="180" w:wrap="around" w:vAnchor="page" w:hAnchor="margin" w:xAlign="center" w:y="2089"/>
                    <w:rPr>
                      <w:rFonts w:cs="Arial"/>
                      <w:sz w:val="14"/>
                      <w:szCs w:val="14"/>
                    </w:rPr>
                  </w:pPr>
                  <w:r>
                    <w:rPr>
                      <w:rFonts w:cs="Arial"/>
                      <w:sz w:val="14"/>
                      <w:szCs w:val="14"/>
                    </w:rPr>
                    <w:t>0,604</w:t>
                  </w:r>
                </w:p>
              </w:tc>
              <w:tc>
                <w:tcPr>
                  <w:tcW w:w="1866" w:type="dxa"/>
                  <w:noWrap/>
                </w:tcPr>
                <w:p w:rsidR="00AC5E23" w:rsidRDefault="00AC5E23" w:rsidP="00F77F25">
                  <w:pPr>
                    <w:framePr w:hSpace="180" w:wrap="around" w:vAnchor="page" w:hAnchor="margin" w:xAlign="center" w:y="2089"/>
                    <w:rPr>
                      <w:rFonts w:cs="Arial"/>
                      <w:sz w:val="14"/>
                      <w:szCs w:val="14"/>
                    </w:rPr>
                  </w:pPr>
                  <w:r>
                    <w:rPr>
                      <w:rFonts w:cs="Arial"/>
                      <w:sz w:val="14"/>
                      <w:szCs w:val="14"/>
                    </w:rPr>
                    <w:t>0,396</w:t>
                  </w:r>
                </w:p>
              </w:tc>
              <w:tc>
                <w:tcPr>
                  <w:tcW w:w="1596" w:type="dxa"/>
                  <w:noWrap/>
                </w:tcPr>
                <w:p w:rsidR="00AC5E23" w:rsidRDefault="00AC5E23" w:rsidP="00F77F25">
                  <w:pPr>
                    <w:framePr w:hSpace="180" w:wrap="around" w:vAnchor="page" w:hAnchor="margin" w:xAlign="center" w:y="2089"/>
                    <w:rPr>
                      <w:rFonts w:cs="Arial"/>
                      <w:b/>
                      <w:bCs/>
                      <w:sz w:val="14"/>
                      <w:szCs w:val="14"/>
                    </w:rPr>
                  </w:pPr>
                  <w:r>
                    <w:rPr>
                      <w:rFonts w:cs="Arial"/>
                      <w:b/>
                      <w:bCs/>
                      <w:sz w:val="14"/>
                      <w:szCs w:val="14"/>
                    </w:rPr>
                    <w:t>1,000</w:t>
                  </w:r>
                </w:p>
              </w:tc>
            </w:tr>
            <w:tr w:rsidR="00AC5E23" w:rsidTr="00BA6647">
              <w:trPr>
                <w:trHeight w:val="192"/>
                <w:jc w:val="left"/>
              </w:trPr>
              <w:tc>
                <w:tcPr>
                  <w:tcW w:w="2332" w:type="dxa"/>
                  <w:noWrap/>
                </w:tcPr>
                <w:p w:rsidR="00AC5E23" w:rsidRPr="00136C7B" w:rsidRDefault="00AC5E23" w:rsidP="00F77F25">
                  <w:pPr>
                    <w:framePr w:hSpace="180" w:wrap="around" w:vAnchor="page" w:hAnchor="margin" w:xAlign="center" w:y="2089"/>
                    <w:rPr>
                      <w:rFonts w:cs="Arial"/>
                      <w:b/>
                      <w:sz w:val="14"/>
                      <w:szCs w:val="14"/>
                    </w:rPr>
                  </w:pPr>
                  <w:r w:rsidRPr="00136C7B">
                    <w:rPr>
                      <w:rFonts w:cs="Arial"/>
                      <w:b/>
                      <w:sz w:val="14"/>
                      <w:szCs w:val="14"/>
                    </w:rPr>
                    <w:t>Escribe un respuesta que vincula la pregunta</w:t>
                  </w:r>
                </w:p>
              </w:tc>
              <w:tc>
                <w:tcPr>
                  <w:tcW w:w="1681" w:type="dxa"/>
                  <w:noWrap/>
                </w:tcPr>
                <w:p w:rsidR="00AC5E23" w:rsidRDefault="00AC5E23" w:rsidP="00F77F25">
                  <w:pPr>
                    <w:framePr w:hSpace="180" w:wrap="around" w:vAnchor="page" w:hAnchor="margin" w:xAlign="center" w:y="2089"/>
                    <w:rPr>
                      <w:rFonts w:cs="Arial"/>
                      <w:sz w:val="14"/>
                      <w:szCs w:val="14"/>
                    </w:rPr>
                  </w:pPr>
                  <w:r>
                    <w:rPr>
                      <w:rFonts w:cs="Arial"/>
                      <w:sz w:val="14"/>
                      <w:szCs w:val="14"/>
                    </w:rPr>
                    <w:t>0,585</w:t>
                  </w:r>
                </w:p>
              </w:tc>
              <w:tc>
                <w:tcPr>
                  <w:tcW w:w="1866" w:type="dxa"/>
                  <w:noWrap/>
                </w:tcPr>
                <w:p w:rsidR="00AC5E23" w:rsidRDefault="00AC5E23" w:rsidP="00F77F25">
                  <w:pPr>
                    <w:framePr w:hSpace="180" w:wrap="around" w:vAnchor="page" w:hAnchor="margin" w:xAlign="center" w:y="2089"/>
                    <w:rPr>
                      <w:rFonts w:cs="Arial"/>
                      <w:sz w:val="14"/>
                      <w:szCs w:val="14"/>
                    </w:rPr>
                  </w:pPr>
                  <w:r>
                    <w:rPr>
                      <w:rFonts w:cs="Arial"/>
                      <w:sz w:val="14"/>
                      <w:szCs w:val="14"/>
                    </w:rPr>
                    <w:t>0,415</w:t>
                  </w:r>
                </w:p>
              </w:tc>
              <w:tc>
                <w:tcPr>
                  <w:tcW w:w="1596" w:type="dxa"/>
                  <w:noWrap/>
                </w:tcPr>
                <w:p w:rsidR="00AC5E23" w:rsidRDefault="00AC5E23" w:rsidP="00F77F25">
                  <w:pPr>
                    <w:framePr w:hSpace="180" w:wrap="around" w:vAnchor="page" w:hAnchor="margin" w:xAlign="center" w:y="2089"/>
                    <w:rPr>
                      <w:rFonts w:cs="Arial"/>
                      <w:b/>
                      <w:bCs/>
                      <w:sz w:val="14"/>
                      <w:szCs w:val="14"/>
                    </w:rPr>
                  </w:pPr>
                  <w:r>
                    <w:rPr>
                      <w:rFonts w:cs="Arial"/>
                      <w:b/>
                      <w:bCs/>
                      <w:sz w:val="14"/>
                      <w:szCs w:val="14"/>
                    </w:rPr>
                    <w:t>1,000</w:t>
                  </w:r>
                </w:p>
              </w:tc>
            </w:tr>
          </w:tbl>
          <w:p w:rsidR="00AC5E23" w:rsidRPr="00136C7B" w:rsidRDefault="00AC5E23" w:rsidP="00F77F25">
            <w:pPr>
              <w:rPr>
                <w:rFonts w:ascii="Arial" w:hAnsi="Arial" w:cs="Arial"/>
                <w:sz w:val="16"/>
                <w:szCs w:val="16"/>
                <w:lang w:val="es-EC"/>
              </w:rPr>
            </w:pPr>
          </w:p>
        </w:tc>
      </w:tr>
      <w:tr w:rsidR="00AC5E23" w:rsidRPr="00E93BA0" w:rsidTr="00F77F25">
        <w:trPr>
          <w:trHeight w:val="45"/>
          <w:jc w:val="center"/>
        </w:trPr>
        <w:tc>
          <w:tcPr>
            <w:tcW w:w="8972" w:type="dxa"/>
            <w:noWrap/>
          </w:tcPr>
          <w:p w:rsidR="00AC5E23" w:rsidRPr="00E93BA0" w:rsidRDefault="00AC5E23" w:rsidP="00F77F25">
            <w:pPr>
              <w:jc w:val="left"/>
              <w:rPr>
                <w:rFonts w:ascii="Arial" w:hAnsi="Arial" w:cs="Arial"/>
                <w:sz w:val="16"/>
                <w:szCs w:val="16"/>
                <w:lang w:val="es-EC"/>
              </w:rPr>
            </w:pPr>
            <w:r>
              <w:rPr>
                <w:rFonts w:ascii="Arial" w:hAnsi="Arial" w:cs="Arial"/>
                <w:sz w:val="16"/>
                <w:szCs w:val="16"/>
                <w:lang w:val="es-EC"/>
              </w:rPr>
              <w:t>Elaborado por:  Ana Franco Olivo</w:t>
            </w:r>
          </w:p>
        </w:tc>
      </w:tr>
    </w:tbl>
    <w:p w:rsidR="001050BA" w:rsidRDefault="001050BA" w:rsidP="00265B5A">
      <w:pPr>
        <w:spacing w:before="100" w:beforeAutospacing="1" w:after="100" w:afterAutospacing="1" w:line="360" w:lineRule="auto"/>
        <w:ind w:left="720"/>
        <w:jc w:val="both"/>
        <w:rPr>
          <w:rFonts w:ascii="Arial" w:hAnsi="Arial"/>
          <w:b/>
          <w:i/>
        </w:rPr>
      </w:pPr>
      <w:r w:rsidRPr="0098655E">
        <w:rPr>
          <w:rFonts w:ascii="Arial" w:hAnsi="Arial"/>
          <w:b/>
          <w:shadow/>
        </w:rPr>
        <w:lastRenderedPageBreak/>
        <w:t>Distribución Conjunta</w:t>
      </w:r>
      <w:r w:rsidRPr="00FA5452">
        <w:rPr>
          <w:rFonts w:ascii="Arial" w:hAnsi="Arial"/>
          <w:b/>
        </w:rPr>
        <w:t xml:space="preserve"> entre</w:t>
      </w:r>
      <w:r>
        <w:rPr>
          <w:rFonts w:ascii="Arial" w:hAnsi="Arial"/>
          <w:b/>
        </w:rPr>
        <w:t xml:space="preserve"> </w:t>
      </w:r>
      <w:r w:rsidRPr="009E3E25">
        <w:rPr>
          <w:rFonts w:ascii="Arial" w:hAnsi="Arial"/>
          <w:b/>
          <w:i/>
        </w:rPr>
        <w:t>“Le</w:t>
      </w:r>
      <w:r w:rsidR="003758EC">
        <w:rPr>
          <w:rFonts w:ascii="Arial" w:hAnsi="Arial"/>
          <w:b/>
          <w:i/>
        </w:rPr>
        <w:t xml:space="preserve">ctura Comprensiva: Inferencia </w:t>
      </w:r>
      <w:r w:rsidR="006A6251">
        <w:rPr>
          <w:rFonts w:ascii="Arial" w:hAnsi="Arial"/>
          <w:b/>
          <w:i/>
        </w:rPr>
        <w:t xml:space="preserve">escrita </w:t>
      </w:r>
      <w:r w:rsidRPr="009E3E25">
        <w:rPr>
          <w:rFonts w:ascii="Arial" w:hAnsi="Arial"/>
          <w:b/>
          <w:i/>
        </w:rPr>
        <w:t xml:space="preserve"> y</w:t>
      </w:r>
      <w:r>
        <w:rPr>
          <w:rFonts w:ascii="Arial" w:hAnsi="Arial"/>
          <w:b/>
          <w:i/>
        </w:rPr>
        <w:t xml:space="preserve"> </w:t>
      </w:r>
      <w:r w:rsidR="00570433">
        <w:rPr>
          <w:rFonts w:ascii="Arial" w:hAnsi="Arial"/>
          <w:b/>
          <w:i/>
        </w:rPr>
        <w:t xml:space="preserve"> Marcar Verdadero o Falso: </w:t>
      </w:r>
      <w:r w:rsidRPr="00AC318C">
        <w:rPr>
          <w:rFonts w:ascii="Arial" w:hAnsi="Arial"/>
          <w:b/>
          <w:i/>
        </w:rPr>
        <w:t>Raíz Cuadrada Exacta</w:t>
      </w:r>
      <w:r w:rsidRPr="009E3E25">
        <w:rPr>
          <w:rFonts w:ascii="Arial" w:hAnsi="Arial"/>
          <w:b/>
          <w:i/>
        </w:rPr>
        <w:t xml:space="preserve">” </w:t>
      </w:r>
    </w:p>
    <w:p w:rsidR="006A6251" w:rsidRPr="006A6251" w:rsidRDefault="006A6251" w:rsidP="00265B5A">
      <w:pPr>
        <w:spacing w:before="100" w:beforeAutospacing="1" w:after="100" w:afterAutospacing="1" w:line="360" w:lineRule="auto"/>
        <w:ind w:left="720"/>
        <w:jc w:val="both"/>
        <w:rPr>
          <w:rFonts w:ascii="Arial" w:hAnsi="Arial"/>
          <w:b/>
          <w:i/>
          <w:sz w:val="2"/>
          <w:szCs w:val="2"/>
        </w:rPr>
      </w:pPr>
    </w:p>
    <w:p w:rsidR="001050BA" w:rsidRDefault="001050BA" w:rsidP="00265B5A">
      <w:pPr>
        <w:spacing w:before="100" w:beforeAutospacing="1" w:after="100" w:afterAutospacing="1" w:line="480" w:lineRule="auto"/>
        <w:ind w:left="720"/>
        <w:jc w:val="both"/>
        <w:rPr>
          <w:rFonts w:ascii="Arial" w:hAnsi="Arial" w:cs="Arial"/>
          <w:b/>
          <w:caps/>
        </w:rPr>
      </w:pPr>
      <w:r>
        <w:rPr>
          <w:rFonts w:ascii="Arial" w:hAnsi="Arial" w:cs="Arial"/>
        </w:rPr>
        <w:t xml:space="preserve">En el Cuadro 4.7  </w:t>
      </w:r>
      <w:r w:rsidR="00265B5A">
        <w:rPr>
          <w:rFonts w:ascii="Arial" w:hAnsi="Arial" w:cs="Arial"/>
        </w:rPr>
        <w:t>se muestra</w:t>
      </w:r>
      <w:r>
        <w:rPr>
          <w:rFonts w:ascii="Arial" w:hAnsi="Arial" w:cs="Arial"/>
        </w:rPr>
        <w:t xml:space="preserve"> el análisis de D</w:t>
      </w:r>
      <w:r w:rsidRPr="000D289F">
        <w:rPr>
          <w:rFonts w:ascii="Arial" w:hAnsi="Arial" w:cs="Arial"/>
        </w:rPr>
        <w:t>istribución</w:t>
      </w:r>
      <w:r>
        <w:rPr>
          <w:rFonts w:ascii="Arial" w:hAnsi="Arial" w:cs="Arial"/>
        </w:rPr>
        <w:t xml:space="preserve"> C</w:t>
      </w:r>
      <w:r w:rsidRPr="000D289F">
        <w:rPr>
          <w:rFonts w:ascii="Arial" w:hAnsi="Arial" w:cs="Arial"/>
        </w:rPr>
        <w:t xml:space="preserve">onjunta entre </w:t>
      </w:r>
      <w:r>
        <w:rPr>
          <w:rFonts w:ascii="Arial" w:hAnsi="Arial" w:cs="Arial"/>
        </w:rPr>
        <w:t xml:space="preserve">las variables </w:t>
      </w:r>
      <w:r w:rsidRPr="00AE56A3">
        <w:rPr>
          <w:rFonts w:ascii="Arial" w:hAnsi="Arial" w:cs="Arial"/>
        </w:rPr>
        <w:t>“Le</w:t>
      </w:r>
      <w:r w:rsidR="0068587D">
        <w:rPr>
          <w:rFonts w:ascii="Arial" w:hAnsi="Arial" w:cs="Arial"/>
        </w:rPr>
        <w:t>ctura Comprensiva: Inferencia</w:t>
      </w:r>
      <w:r w:rsidRPr="00AE56A3">
        <w:rPr>
          <w:rFonts w:ascii="Arial" w:hAnsi="Arial" w:cs="Arial"/>
        </w:rPr>
        <w:t xml:space="preserve"> </w:t>
      </w:r>
      <w:r w:rsidR="006A6251">
        <w:rPr>
          <w:rFonts w:ascii="Arial" w:hAnsi="Arial" w:cs="Arial"/>
        </w:rPr>
        <w:t>escrita</w:t>
      </w:r>
      <w:r>
        <w:rPr>
          <w:rFonts w:ascii="Arial" w:hAnsi="Arial" w:cs="Arial"/>
          <w:i/>
        </w:rPr>
        <w:t xml:space="preserve">” </w:t>
      </w:r>
      <w:r w:rsidRPr="001E2F8E">
        <w:rPr>
          <w:rFonts w:ascii="Arial" w:hAnsi="Arial" w:cs="Arial"/>
          <w:i/>
        </w:rPr>
        <w:t xml:space="preserve"> y </w:t>
      </w:r>
      <w:r>
        <w:rPr>
          <w:rFonts w:ascii="Arial" w:hAnsi="Arial" w:cs="Arial"/>
          <w:i/>
        </w:rPr>
        <w:t xml:space="preserve"> “</w:t>
      </w:r>
      <w:r w:rsidRPr="00AE56A3">
        <w:rPr>
          <w:rFonts w:ascii="Arial" w:hAnsi="Arial" w:cs="Arial"/>
          <w:i/>
        </w:rPr>
        <w:t>Raíz Cuadrada Exacta</w:t>
      </w:r>
      <w:r>
        <w:rPr>
          <w:rFonts w:ascii="Arial" w:hAnsi="Arial" w:cs="Arial"/>
          <w:i/>
        </w:rPr>
        <w:t>”, s</w:t>
      </w:r>
      <w:r>
        <w:rPr>
          <w:rFonts w:ascii="Arial" w:hAnsi="Arial" w:cs="Arial"/>
        </w:rPr>
        <w:t xml:space="preserve">e tiene que el 4,6% de los estudiantes evaluados  seleccionan una respuesta correcta en la raíz y escriben una respuesta que no corresponde a la lectura compresiva de inferencia de </w:t>
      </w:r>
      <w:r w:rsidR="0034195D">
        <w:rPr>
          <w:rFonts w:ascii="Arial" w:hAnsi="Arial" w:cs="Arial"/>
        </w:rPr>
        <w:t xml:space="preserve">la </w:t>
      </w:r>
      <w:r>
        <w:rPr>
          <w:rFonts w:ascii="Arial" w:hAnsi="Arial" w:cs="Arial"/>
        </w:rPr>
        <w:t xml:space="preserve">narración. </w:t>
      </w:r>
    </w:p>
    <w:p w:rsidR="001050BA" w:rsidRDefault="00265B5A" w:rsidP="00265B5A">
      <w:pPr>
        <w:spacing w:before="100" w:beforeAutospacing="1" w:after="100" w:afterAutospacing="1" w:line="480" w:lineRule="auto"/>
        <w:ind w:left="720"/>
        <w:jc w:val="both"/>
        <w:rPr>
          <w:rFonts w:ascii="Arial" w:hAnsi="Arial" w:cs="Arial"/>
        </w:rPr>
      </w:pPr>
      <w:r>
        <w:rPr>
          <w:rFonts w:ascii="Arial" w:hAnsi="Arial" w:cs="Arial"/>
        </w:rPr>
        <w:t>Dado</w:t>
      </w:r>
      <w:r w:rsidR="001050BA">
        <w:rPr>
          <w:rFonts w:ascii="Arial" w:hAnsi="Arial" w:cs="Arial"/>
        </w:rPr>
        <w:t xml:space="preserve"> que los estudiantes seleccionan la respuesta correcta  en </w:t>
      </w:r>
      <w:smartTag w:uri="urn:schemas-microsoft-com:office:smarttags" w:element="PersonName">
        <w:smartTagPr>
          <w:attr w:name="ProductID" w:val="la Ra￭z Cuadrada"/>
        </w:smartTagPr>
        <w:smartTag w:uri="urn:schemas-microsoft-com:office:smarttags" w:element="PersonName">
          <w:smartTagPr>
            <w:attr w:name="ProductID" w:val="la Ra￭z"/>
          </w:smartTagPr>
          <w:r w:rsidR="001050BA">
            <w:rPr>
              <w:rFonts w:ascii="Arial" w:hAnsi="Arial" w:cs="Arial"/>
            </w:rPr>
            <w:t>la Raíz</w:t>
          </w:r>
        </w:smartTag>
        <w:r w:rsidR="001050BA">
          <w:rPr>
            <w:rFonts w:ascii="Arial" w:hAnsi="Arial" w:cs="Arial"/>
          </w:rPr>
          <w:t xml:space="preserve"> Cuadrada</w:t>
        </w:r>
      </w:smartTag>
      <w:r w:rsidR="001050BA">
        <w:rPr>
          <w:rFonts w:ascii="Arial" w:hAnsi="Arial" w:cs="Arial"/>
        </w:rPr>
        <w:t xml:space="preserve"> exacta tenemos: el 9,9% garabatea o no escribe, el 4,8% escribe un respuesta que no corresponde, el 18,7% responde incorrectamente a pesar que </w:t>
      </w:r>
      <w:r w:rsidR="0034195D">
        <w:rPr>
          <w:rFonts w:ascii="Arial" w:hAnsi="Arial" w:cs="Arial"/>
        </w:rPr>
        <w:t>relaciona la pregunta con la narración</w:t>
      </w:r>
      <w:r w:rsidR="001050BA">
        <w:rPr>
          <w:rFonts w:ascii="Arial" w:hAnsi="Arial" w:cs="Arial"/>
        </w:rPr>
        <w:t xml:space="preserve">, el 16,1% copia parcial o totalmente la respuesta correcta y el 50,5% es escribe una respuesta que vincula la pregunta </w:t>
      </w:r>
      <w:r w:rsidR="0034195D">
        <w:rPr>
          <w:rFonts w:ascii="Arial" w:hAnsi="Arial" w:cs="Arial"/>
        </w:rPr>
        <w:t>con la</w:t>
      </w:r>
      <w:r w:rsidR="001050BA">
        <w:rPr>
          <w:rFonts w:ascii="Arial" w:hAnsi="Arial" w:cs="Arial"/>
        </w:rPr>
        <w:t xml:space="preserve"> narración.</w:t>
      </w:r>
    </w:p>
    <w:p w:rsidR="001050BA" w:rsidRDefault="00265B5A" w:rsidP="00265B5A">
      <w:pPr>
        <w:spacing w:before="100" w:beforeAutospacing="1" w:after="100" w:afterAutospacing="1" w:line="480" w:lineRule="auto"/>
        <w:ind w:left="720"/>
        <w:jc w:val="both"/>
        <w:rPr>
          <w:rFonts w:ascii="Arial" w:hAnsi="Arial" w:cs="Arial"/>
        </w:rPr>
      </w:pPr>
      <w:r>
        <w:rPr>
          <w:rFonts w:ascii="Arial" w:hAnsi="Arial" w:cs="Arial"/>
        </w:rPr>
        <w:t>D</w:t>
      </w:r>
      <w:r w:rsidR="001050BA">
        <w:rPr>
          <w:rFonts w:ascii="Arial" w:hAnsi="Arial" w:cs="Arial"/>
        </w:rPr>
        <w:t>ado que los niños de séptimo año básico no escriben nada o s</w:t>
      </w:r>
      <w:r w:rsidR="0034195D">
        <w:rPr>
          <w:rFonts w:ascii="Arial" w:hAnsi="Arial" w:cs="Arial"/>
        </w:rPr>
        <w:t>ól</w:t>
      </w:r>
      <w:r w:rsidR="001050BA">
        <w:rPr>
          <w:rFonts w:ascii="Arial" w:hAnsi="Arial" w:cs="Arial"/>
        </w:rPr>
        <w:t>lo garabatean, el 7,7% de los</w:t>
      </w:r>
      <w:r w:rsidR="00AA3612">
        <w:rPr>
          <w:rFonts w:ascii="Arial" w:hAnsi="Arial" w:cs="Arial"/>
        </w:rPr>
        <w:t xml:space="preserve"> estudiantes evaluados </w:t>
      </w:r>
      <w:r w:rsidR="001050BA">
        <w:rPr>
          <w:rFonts w:ascii="Arial" w:hAnsi="Arial" w:cs="Arial"/>
        </w:rPr>
        <w:t>seleccionan la respuesta incorrecta en la raíz cuadrada exacta y un 92,3% seleccionan la respuesta correcta en el ejercicio de la raíz.</w:t>
      </w:r>
    </w:p>
    <w:p w:rsidR="003A39CB" w:rsidRDefault="003A39CB" w:rsidP="003A39CB">
      <w:pPr>
        <w:spacing w:line="480" w:lineRule="auto"/>
        <w:ind w:left="720"/>
        <w:jc w:val="both"/>
        <w:rPr>
          <w:rFonts w:ascii="Arial" w:hAnsi="Arial" w:cs="Arial"/>
          <w:b/>
          <w:caps/>
        </w:rPr>
      </w:pPr>
    </w:p>
    <w:p w:rsidR="00E05FCD" w:rsidRDefault="00E05FCD" w:rsidP="003A39CB">
      <w:pPr>
        <w:spacing w:line="480" w:lineRule="auto"/>
        <w:ind w:left="720"/>
        <w:jc w:val="both"/>
        <w:rPr>
          <w:rFonts w:ascii="Arial" w:hAnsi="Arial" w:cs="Arial"/>
          <w:b/>
          <w:caps/>
        </w:rPr>
      </w:pPr>
    </w:p>
    <w:tbl>
      <w:tblPr>
        <w:tblStyle w:val="TablaWeb1"/>
        <w:tblpPr w:leftFromText="180" w:rightFromText="180" w:horzAnchor="margin" w:tblpXSpec="center" w:tblpY="-357"/>
        <w:tblW w:w="9198" w:type="dxa"/>
        <w:jc w:val="center"/>
        <w:tblLayout w:type="fixed"/>
        <w:tblLook w:val="0000"/>
      </w:tblPr>
      <w:tblGrid>
        <w:gridCol w:w="9198"/>
      </w:tblGrid>
      <w:tr w:rsidR="005962D3" w:rsidTr="00F77F25">
        <w:trPr>
          <w:trHeight w:val="1521"/>
          <w:jc w:val="center"/>
        </w:trPr>
        <w:tc>
          <w:tcPr>
            <w:tcW w:w="9118" w:type="dxa"/>
            <w:noWrap/>
          </w:tcPr>
          <w:p w:rsidR="005962D3" w:rsidRPr="0098655E" w:rsidRDefault="005962D3" w:rsidP="00F77F25">
            <w:pPr>
              <w:rPr>
                <w:rFonts w:ascii="Arial" w:hAnsi="Arial" w:cs="Arial"/>
                <w:i/>
                <w:iCs/>
                <w:sz w:val="14"/>
                <w:szCs w:val="14"/>
              </w:rPr>
            </w:pPr>
          </w:p>
          <w:p w:rsidR="005962D3" w:rsidRPr="008C26E3" w:rsidRDefault="005962D3" w:rsidP="00F77F25">
            <w:pPr>
              <w:tabs>
                <w:tab w:val="left" w:pos="4208"/>
              </w:tabs>
              <w:rPr>
                <w:rFonts w:ascii="Californian FB" w:hAnsi="Californian FB"/>
                <w:color w:val="000000"/>
                <w:sz w:val="22"/>
                <w:szCs w:val="22"/>
              </w:rPr>
            </w:pPr>
            <w:r>
              <w:rPr>
                <w:rFonts w:ascii="Californian FB" w:hAnsi="Californian FB"/>
                <w:color w:val="000000"/>
                <w:sz w:val="22"/>
                <w:szCs w:val="22"/>
              </w:rPr>
              <w:t>Cuadro 4.7</w:t>
            </w:r>
          </w:p>
          <w:p w:rsidR="005962D3" w:rsidRPr="00613EC1" w:rsidRDefault="005962D3" w:rsidP="00F77F25">
            <w:pPr>
              <w:rPr>
                <w:rFonts w:ascii="Berlin Sans FB" w:hAnsi="Berlin Sans FB"/>
                <w:color w:val="000000"/>
                <w:sz w:val="18"/>
                <w:szCs w:val="18"/>
              </w:rPr>
            </w:pPr>
            <w:r w:rsidRPr="00613EC1">
              <w:rPr>
                <w:rFonts w:ascii="Berlin Sans FB" w:hAnsi="Berlin Sans FB"/>
                <w:color w:val="000000"/>
                <w:sz w:val="18"/>
                <w:szCs w:val="18"/>
              </w:rPr>
              <w:t xml:space="preserve">Evaluación de </w:t>
            </w:r>
            <w:smartTag w:uri="urn:schemas-microsoft-com:office:smarttags" w:element="PersonName">
              <w:smartTagPr>
                <w:attr w:name="ProductID" w:val="la Calidad"/>
              </w:smartTagPr>
              <w:r w:rsidRPr="00613EC1">
                <w:rPr>
                  <w:rFonts w:ascii="Berlin Sans FB" w:hAnsi="Berlin Sans FB"/>
                  <w:color w:val="000000"/>
                  <w:sz w:val="18"/>
                  <w:szCs w:val="18"/>
                </w:rPr>
                <w:t>la Calidad</w:t>
              </w:r>
            </w:smartTag>
            <w:r w:rsidRPr="00613EC1">
              <w:rPr>
                <w:rFonts w:ascii="Berlin Sans FB" w:hAnsi="Berlin Sans FB"/>
                <w:color w:val="000000"/>
                <w:sz w:val="18"/>
                <w:szCs w:val="18"/>
              </w:rPr>
              <w:t xml:space="preserve"> de </w:t>
            </w:r>
            <w:smartTag w:uri="urn:schemas-microsoft-com:office:smarttags" w:element="PersonName">
              <w:smartTagPr>
                <w:attr w:name="ProductID" w:val="la Educaci￳n"/>
              </w:smartTagPr>
              <w:r w:rsidRPr="00613EC1">
                <w:rPr>
                  <w:rFonts w:ascii="Berlin Sans FB" w:hAnsi="Berlin Sans FB"/>
                  <w:color w:val="000000"/>
                  <w:sz w:val="18"/>
                  <w:szCs w:val="18"/>
                </w:rPr>
                <w:t>la Educación</w:t>
              </w:r>
            </w:smartTag>
            <w:r w:rsidRPr="00613EC1">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5962D3" w:rsidRPr="00232FEB" w:rsidRDefault="005962D3" w:rsidP="00F77F25">
            <w:pPr>
              <w:rPr>
                <w:b/>
                <w:iCs/>
                <w:sz w:val="20"/>
                <w:szCs w:val="20"/>
                <w:lang w:val="es-EC"/>
              </w:rPr>
            </w:pPr>
            <w:r>
              <w:rPr>
                <w:b/>
                <w:iCs/>
                <w:sz w:val="20"/>
                <w:szCs w:val="20"/>
                <w:lang w:val="es-EC"/>
              </w:rPr>
              <w:t>Medición de Conocimientos del Estudiante</w:t>
            </w:r>
          </w:p>
          <w:p w:rsidR="005962D3" w:rsidRDefault="005962D3" w:rsidP="00F77F25">
            <w:pPr>
              <w:rPr>
                <w:rFonts w:ascii="Courier New" w:hAnsi="Courier New" w:cs="Courier New"/>
                <w:i/>
                <w:sz w:val="18"/>
                <w:szCs w:val="18"/>
              </w:rPr>
            </w:pPr>
            <w:r w:rsidRPr="00AC318C">
              <w:rPr>
                <w:rFonts w:ascii="Courier New" w:hAnsi="Courier New" w:cs="Courier New"/>
                <w:i/>
                <w:sz w:val="18"/>
                <w:szCs w:val="18"/>
              </w:rPr>
              <w:t>“Lectura Comprensiva: Infer</w:t>
            </w:r>
            <w:r w:rsidR="00022C7A">
              <w:rPr>
                <w:rFonts w:ascii="Courier New" w:hAnsi="Courier New" w:cs="Courier New"/>
                <w:i/>
                <w:sz w:val="18"/>
                <w:szCs w:val="18"/>
              </w:rPr>
              <w:t>encia</w:t>
            </w:r>
            <w:r>
              <w:rPr>
                <w:rFonts w:ascii="Courier New" w:hAnsi="Courier New" w:cs="Courier New"/>
                <w:i/>
                <w:sz w:val="18"/>
                <w:szCs w:val="18"/>
              </w:rPr>
              <w:t xml:space="preserve"> escrita</w:t>
            </w:r>
            <w:r w:rsidRPr="00AC318C">
              <w:rPr>
                <w:rFonts w:ascii="Courier New" w:hAnsi="Courier New" w:cs="Courier New"/>
                <w:i/>
                <w:sz w:val="18"/>
                <w:szCs w:val="18"/>
              </w:rPr>
              <w:t xml:space="preserve"> </w:t>
            </w:r>
            <w:r>
              <w:rPr>
                <w:rFonts w:ascii="Courier New" w:hAnsi="Courier New" w:cs="Courier New"/>
                <w:i/>
                <w:sz w:val="18"/>
                <w:szCs w:val="18"/>
              </w:rPr>
              <w:t>y</w:t>
            </w:r>
            <w:r w:rsidRPr="00AC318C">
              <w:rPr>
                <w:rFonts w:ascii="Courier New" w:hAnsi="Courier New" w:cs="Courier New"/>
                <w:i/>
                <w:sz w:val="18"/>
                <w:szCs w:val="18"/>
              </w:rPr>
              <w:t xml:space="preserve"> </w:t>
            </w:r>
          </w:p>
          <w:p w:rsidR="005962D3" w:rsidRPr="00DD4ADE" w:rsidRDefault="005962D3" w:rsidP="00F77F25">
            <w:pPr>
              <w:rPr>
                <w:rFonts w:ascii="Courier New" w:hAnsi="Courier New" w:cs="Courier New"/>
                <w:i/>
                <w:sz w:val="18"/>
                <w:szCs w:val="18"/>
              </w:rPr>
            </w:pPr>
            <w:r>
              <w:rPr>
                <w:rFonts w:ascii="Courier New" w:hAnsi="Courier New" w:cs="Courier New"/>
                <w:i/>
                <w:sz w:val="18"/>
                <w:szCs w:val="18"/>
              </w:rPr>
              <w:t xml:space="preserve">Marcar Verdadero o Falso: </w:t>
            </w:r>
            <w:r w:rsidRPr="00AC318C">
              <w:rPr>
                <w:rFonts w:ascii="Courier New" w:hAnsi="Courier New" w:cs="Courier New"/>
                <w:i/>
                <w:sz w:val="18"/>
                <w:szCs w:val="18"/>
              </w:rPr>
              <w:t>Raíz Cuadrada Exacta”</w:t>
            </w:r>
            <w:r>
              <w:rPr>
                <w:rFonts w:ascii="Courier New" w:hAnsi="Courier New" w:cs="Courier New"/>
                <w:i/>
                <w:sz w:val="18"/>
                <w:szCs w:val="18"/>
              </w:rPr>
              <w:t xml:space="preserve">” </w:t>
            </w:r>
          </w:p>
        </w:tc>
      </w:tr>
      <w:tr w:rsidR="005962D3" w:rsidTr="00F77F25">
        <w:trPr>
          <w:trHeight w:val="10318"/>
          <w:jc w:val="center"/>
        </w:trPr>
        <w:tc>
          <w:tcPr>
            <w:tcW w:w="9118" w:type="dxa"/>
            <w:noWrap/>
          </w:tcPr>
          <w:p w:rsidR="005962D3" w:rsidRPr="00414225" w:rsidRDefault="005962D3" w:rsidP="00F77F25">
            <w:pPr>
              <w:rPr>
                <w:b/>
                <w:bCs/>
                <w:sz w:val="18"/>
                <w:szCs w:val="16"/>
                <w:lang w:val="es-EC"/>
              </w:rPr>
            </w:pPr>
            <w:r w:rsidRPr="00414225">
              <w:rPr>
                <w:b/>
                <w:bCs/>
                <w:sz w:val="18"/>
                <w:szCs w:val="16"/>
                <w:lang w:val="es-EC"/>
              </w:rPr>
              <w:t>Distribución Conjunta</w:t>
            </w:r>
            <w:r>
              <w:rPr>
                <w:b/>
                <w:bCs/>
                <w:sz w:val="18"/>
                <w:lang w:val="es-EC"/>
              </w:rPr>
              <w:t xml:space="preserve"> </w:t>
            </w:r>
            <w:r w:rsidRPr="004E5CAE">
              <w:rPr>
                <w:b/>
                <w:bCs/>
                <w:sz w:val="18"/>
                <w:szCs w:val="16"/>
                <w:lang w:val="es-EC"/>
              </w:rPr>
              <w:t>P(X=x ,Y=y)</w:t>
            </w:r>
          </w:p>
          <w:tbl>
            <w:tblPr>
              <w:tblStyle w:val="TablaWeb2"/>
              <w:tblW w:w="7800" w:type="dxa"/>
              <w:jc w:val="left"/>
              <w:tblInd w:w="6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431"/>
              <w:gridCol w:w="1749"/>
              <w:gridCol w:w="1937"/>
              <w:gridCol w:w="1683"/>
            </w:tblGrid>
            <w:tr w:rsidR="005962D3" w:rsidTr="00BA6647">
              <w:trPr>
                <w:trHeight w:val="241"/>
                <w:jc w:val="left"/>
              </w:trPr>
              <w:tc>
                <w:tcPr>
                  <w:tcW w:w="2371" w:type="dxa"/>
                  <w:vMerge w:val="restart"/>
                  <w:noWrap/>
                </w:tcPr>
                <w:p w:rsidR="005962D3" w:rsidRPr="000518D1" w:rsidRDefault="005962D3" w:rsidP="00F77F25">
                  <w:pPr>
                    <w:framePr w:hSpace="180" w:wrap="around" w:hAnchor="margin" w:xAlign="center" w:y="-357"/>
                    <w:rPr>
                      <w:rFonts w:cs="Arial"/>
                      <w:b/>
                      <w:bCs/>
                      <w:sz w:val="14"/>
                      <w:szCs w:val="14"/>
                    </w:rPr>
                  </w:pPr>
                  <w:r w:rsidRPr="000518D1">
                    <w:rPr>
                      <w:rFonts w:cs="Arial"/>
                      <w:b/>
                      <w:bCs/>
                      <w:sz w:val="14"/>
                      <w:szCs w:val="14"/>
                    </w:rPr>
                    <w:t>X: Inferencia de la narración</w:t>
                  </w:r>
                </w:p>
              </w:tc>
              <w:tc>
                <w:tcPr>
                  <w:tcW w:w="3646" w:type="dxa"/>
                  <w:gridSpan w:val="2"/>
                  <w:noWrap/>
                </w:tcPr>
                <w:p w:rsidR="005962D3" w:rsidRPr="00AC318C" w:rsidRDefault="005962D3" w:rsidP="00F77F25">
                  <w:pPr>
                    <w:framePr w:hSpace="180" w:wrap="around" w:hAnchor="margin" w:xAlign="center" w:y="-357"/>
                    <w:rPr>
                      <w:rFonts w:cs="Arial"/>
                      <w:b/>
                      <w:bCs/>
                      <w:sz w:val="14"/>
                      <w:szCs w:val="14"/>
                    </w:rPr>
                  </w:pPr>
                  <w:r w:rsidRPr="000518D1">
                    <w:rPr>
                      <w:rFonts w:cs="Arial"/>
                      <w:b/>
                      <w:bCs/>
                      <w:sz w:val="14"/>
                      <w:szCs w:val="14"/>
                    </w:rPr>
                    <w:t xml:space="preserve">Y: </w:t>
                  </w:r>
                  <w:r w:rsidRPr="00AC318C">
                    <w:rPr>
                      <w:rFonts w:cs="Arial"/>
                      <w:b/>
                      <w:bCs/>
                      <w:sz w:val="14"/>
                      <w:szCs w:val="14"/>
                    </w:rPr>
                    <w:t>Raíz Cuadrada Exacta</w:t>
                  </w:r>
                </w:p>
              </w:tc>
              <w:tc>
                <w:tcPr>
                  <w:tcW w:w="1623" w:type="dxa"/>
                  <w:vMerge w:val="restart"/>
                  <w:noWrap/>
                </w:tcPr>
                <w:p w:rsidR="005962D3" w:rsidRPr="000518D1" w:rsidRDefault="005962D3" w:rsidP="00F77F25">
                  <w:pPr>
                    <w:framePr w:hSpace="180" w:wrap="around" w:hAnchor="margin" w:xAlign="center" w:y="-357"/>
                    <w:rPr>
                      <w:rFonts w:cs="Arial"/>
                      <w:b/>
                      <w:bCs/>
                      <w:sz w:val="14"/>
                      <w:szCs w:val="14"/>
                    </w:rPr>
                  </w:pPr>
                  <w:r w:rsidRPr="000518D1">
                    <w:rPr>
                      <w:rFonts w:cs="Arial"/>
                      <w:b/>
                      <w:bCs/>
                      <w:sz w:val="14"/>
                      <w:szCs w:val="14"/>
                    </w:rPr>
                    <w:t>Marginal de</w:t>
                  </w:r>
                </w:p>
                <w:p w:rsidR="005962D3" w:rsidRPr="000518D1" w:rsidRDefault="005962D3" w:rsidP="00F77F25">
                  <w:pPr>
                    <w:framePr w:hSpace="180" w:wrap="around" w:hAnchor="margin" w:xAlign="center" w:y="-357"/>
                    <w:rPr>
                      <w:rFonts w:cs="Arial"/>
                      <w:b/>
                      <w:bCs/>
                      <w:sz w:val="14"/>
                      <w:szCs w:val="14"/>
                    </w:rPr>
                  </w:pPr>
                  <w:r w:rsidRPr="000518D1">
                    <w:rPr>
                      <w:rFonts w:cs="Arial"/>
                      <w:b/>
                      <w:bCs/>
                      <w:sz w:val="14"/>
                      <w:szCs w:val="14"/>
                    </w:rPr>
                    <w:t>Inferencia de la narración</w:t>
                  </w:r>
                </w:p>
              </w:tc>
            </w:tr>
            <w:tr w:rsidR="005962D3" w:rsidTr="00BA6647">
              <w:trPr>
                <w:trHeight w:val="241"/>
                <w:jc w:val="left"/>
              </w:trPr>
              <w:tc>
                <w:tcPr>
                  <w:tcW w:w="2371" w:type="dxa"/>
                  <w:vMerge/>
                </w:tcPr>
                <w:p w:rsidR="005962D3" w:rsidRPr="000518D1" w:rsidRDefault="005962D3" w:rsidP="00F77F25">
                  <w:pPr>
                    <w:framePr w:hSpace="180" w:wrap="around" w:hAnchor="margin" w:xAlign="center" w:y="-357"/>
                    <w:rPr>
                      <w:rFonts w:cs="Arial"/>
                      <w:b/>
                      <w:bCs/>
                      <w:sz w:val="14"/>
                      <w:szCs w:val="14"/>
                    </w:rPr>
                  </w:pPr>
                </w:p>
              </w:tc>
              <w:tc>
                <w:tcPr>
                  <w:tcW w:w="1709" w:type="dxa"/>
                  <w:noWrap/>
                  <w:vAlign w:val="bottom"/>
                </w:tcPr>
                <w:p w:rsidR="005962D3" w:rsidRDefault="005962D3" w:rsidP="00F77F25">
                  <w:pPr>
                    <w:framePr w:hSpace="180" w:wrap="around" w:hAnchor="margin" w:xAlign="center" w:y="-357"/>
                    <w:rPr>
                      <w:rFonts w:cs="Arial"/>
                      <w:sz w:val="14"/>
                      <w:szCs w:val="14"/>
                    </w:rPr>
                  </w:pPr>
                  <w:r>
                    <w:rPr>
                      <w:rFonts w:cs="Arial"/>
                      <w:sz w:val="14"/>
                      <w:szCs w:val="14"/>
                    </w:rPr>
                    <w:t>Selecciona la respuesta incorrecta</w:t>
                  </w:r>
                </w:p>
              </w:tc>
              <w:tc>
                <w:tcPr>
                  <w:tcW w:w="1897" w:type="dxa"/>
                  <w:noWrap/>
                  <w:vAlign w:val="bottom"/>
                </w:tcPr>
                <w:p w:rsidR="005962D3" w:rsidRDefault="005962D3" w:rsidP="00F77F25">
                  <w:pPr>
                    <w:framePr w:hSpace="180" w:wrap="around" w:hAnchor="margin" w:xAlign="center" w:y="-357"/>
                    <w:rPr>
                      <w:rFonts w:cs="Arial"/>
                      <w:sz w:val="14"/>
                      <w:szCs w:val="14"/>
                    </w:rPr>
                  </w:pPr>
                  <w:r>
                    <w:rPr>
                      <w:rFonts w:cs="Arial"/>
                      <w:sz w:val="14"/>
                      <w:szCs w:val="14"/>
                    </w:rPr>
                    <w:t>Selecciona la respuesta correcta</w:t>
                  </w:r>
                </w:p>
              </w:tc>
              <w:tc>
                <w:tcPr>
                  <w:tcW w:w="1623" w:type="dxa"/>
                  <w:vMerge/>
                </w:tcPr>
                <w:p w:rsidR="005962D3" w:rsidRPr="000518D1" w:rsidRDefault="005962D3" w:rsidP="00F77F25">
                  <w:pPr>
                    <w:framePr w:hSpace="180" w:wrap="around" w:hAnchor="margin" w:xAlign="center" w:y="-357"/>
                    <w:rPr>
                      <w:rFonts w:cs="Arial"/>
                      <w:b/>
                      <w:bCs/>
                      <w:sz w:val="14"/>
                      <w:szCs w:val="14"/>
                    </w:rPr>
                  </w:pPr>
                </w:p>
              </w:tc>
            </w:tr>
            <w:tr w:rsidR="005962D3" w:rsidTr="00BA6647">
              <w:trPr>
                <w:trHeight w:val="241"/>
                <w:jc w:val="left"/>
              </w:trPr>
              <w:tc>
                <w:tcPr>
                  <w:tcW w:w="2371"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No escribe o garabatea</w:t>
                  </w:r>
                </w:p>
              </w:tc>
              <w:tc>
                <w:tcPr>
                  <w:tcW w:w="1709" w:type="dxa"/>
                  <w:noWrap/>
                </w:tcPr>
                <w:p w:rsidR="005962D3" w:rsidRPr="00AC318C" w:rsidRDefault="005962D3" w:rsidP="00F77F25">
                  <w:pPr>
                    <w:framePr w:hSpace="180" w:wrap="around" w:hAnchor="margin" w:xAlign="center" w:y="-357"/>
                    <w:rPr>
                      <w:rFonts w:cs="Arial"/>
                      <w:sz w:val="14"/>
                      <w:szCs w:val="14"/>
                    </w:rPr>
                  </w:pPr>
                  <w:r w:rsidRPr="00AC318C">
                    <w:rPr>
                      <w:rFonts w:cs="Arial"/>
                      <w:sz w:val="14"/>
                      <w:szCs w:val="14"/>
                    </w:rPr>
                    <w:t>0,008</w:t>
                  </w:r>
                </w:p>
              </w:tc>
              <w:tc>
                <w:tcPr>
                  <w:tcW w:w="1897" w:type="dxa"/>
                  <w:noWrap/>
                </w:tcPr>
                <w:p w:rsidR="005962D3" w:rsidRPr="00AC318C" w:rsidRDefault="005962D3" w:rsidP="00F77F25">
                  <w:pPr>
                    <w:framePr w:hSpace="180" w:wrap="around" w:hAnchor="margin" w:xAlign="center" w:y="-357"/>
                    <w:rPr>
                      <w:rFonts w:cs="Arial"/>
                      <w:sz w:val="14"/>
                      <w:szCs w:val="14"/>
                    </w:rPr>
                  </w:pPr>
                  <w:r w:rsidRPr="00AC318C">
                    <w:rPr>
                      <w:rFonts w:cs="Arial"/>
                      <w:sz w:val="14"/>
                      <w:szCs w:val="14"/>
                    </w:rPr>
                    <w:t>0,094</w:t>
                  </w:r>
                </w:p>
              </w:tc>
              <w:tc>
                <w:tcPr>
                  <w:tcW w:w="1623"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0,102</w:t>
                  </w:r>
                </w:p>
              </w:tc>
            </w:tr>
            <w:tr w:rsidR="005962D3" w:rsidTr="00BA6647">
              <w:trPr>
                <w:trHeight w:val="241"/>
                <w:jc w:val="left"/>
              </w:trPr>
              <w:tc>
                <w:tcPr>
                  <w:tcW w:w="2371"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Escribe una respuesta que no corresponde</w:t>
                  </w:r>
                </w:p>
              </w:tc>
              <w:tc>
                <w:tcPr>
                  <w:tcW w:w="1709" w:type="dxa"/>
                  <w:noWrap/>
                </w:tcPr>
                <w:p w:rsidR="005962D3" w:rsidRPr="00AC318C" w:rsidRDefault="005962D3" w:rsidP="00F77F25">
                  <w:pPr>
                    <w:framePr w:hSpace="180" w:wrap="around" w:hAnchor="margin" w:xAlign="center" w:y="-357"/>
                    <w:rPr>
                      <w:rFonts w:cs="Arial"/>
                      <w:sz w:val="14"/>
                      <w:szCs w:val="14"/>
                    </w:rPr>
                  </w:pPr>
                  <w:r w:rsidRPr="00AC318C">
                    <w:rPr>
                      <w:rFonts w:cs="Arial"/>
                      <w:sz w:val="14"/>
                      <w:szCs w:val="14"/>
                    </w:rPr>
                    <w:t>0,000</w:t>
                  </w:r>
                </w:p>
              </w:tc>
              <w:tc>
                <w:tcPr>
                  <w:tcW w:w="1897" w:type="dxa"/>
                  <w:noWrap/>
                </w:tcPr>
                <w:p w:rsidR="005962D3" w:rsidRPr="00AC318C" w:rsidRDefault="005962D3" w:rsidP="00F77F25">
                  <w:pPr>
                    <w:framePr w:hSpace="180" w:wrap="around" w:hAnchor="margin" w:xAlign="center" w:y="-357"/>
                    <w:rPr>
                      <w:rFonts w:cs="Arial"/>
                      <w:sz w:val="14"/>
                      <w:szCs w:val="14"/>
                    </w:rPr>
                  </w:pPr>
                  <w:r w:rsidRPr="00AC318C">
                    <w:rPr>
                      <w:rFonts w:cs="Arial"/>
                      <w:sz w:val="14"/>
                      <w:szCs w:val="14"/>
                    </w:rPr>
                    <w:t>0,046</w:t>
                  </w:r>
                </w:p>
              </w:tc>
              <w:tc>
                <w:tcPr>
                  <w:tcW w:w="1623"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0,046</w:t>
                  </w:r>
                </w:p>
              </w:tc>
            </w:tr>
            <w:tr w:rsidR="005962D3" w:rsidTr="00BA6647">
              <w:trPr>
                <w:trHeight w:val="241"/>
                <w:jc w:val="left"/>
              </w:trPr>
              <w:tc>
                <w:tcPr>
                  <w:tcW w:w="2371"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Responde incorrectamente a pesar de que lo relaciona</w:t>
                  </w:r>
                </w:p>
              </w:tc>
              <w:tc>
                <w:tcPr>
                  <w:tcW w:w="1709" w:type="dxa"/>
                  <w:noWrap/>
                </w:tcPr>
                <w:p w:rsidR="005962D3" w:rsidRPr="00AC318C" w:rsidRDefault="005962D3" w:rsidP="00F77F25">
                  <w:pPr>
                    <w:framePr w:hSpace="180" w:wrap="around" w:hAnchor="margin" w:xAlign="center" w:y="-357"/>
                    <w:rPr>
                      <w:rFonts w:cs="Arial"/>
                      <w:sz w:val="14"/>
                      <w:szCs w:val="14"/>
                    </w:rPr>
                  </w:pPr>
                  <w:r w:rsidRPr="00AC318C">
                    <w:rPr>
                      <w:rFonts w:cs="Arial"/>
                      <w:sz w:val="14"/>
                      <w:szCs w:val="14"/>
                    </w:rPr>
                    <w:t>0,014</w:t>
                  </w:r>
                </w:p>
              </w:tc>
              <w:tc>
                <w:tcPr>
                  <w:tcW w:w="1897" w:type="dxa"/>
                  <w:noWrap/>
                </w:tcPr>
                <w:p w:rsidR="005962D3" w:rsidRPr="00AC318C" w:rsidRDefault="005962D3" w:rsidP="00F77F25">
                  <w:pPr>
                    <w:framePr w:hSpace="180" w:wrap="around" w:hAnchor="margin" w:xAlign="center" w:y="-357"/>
                    <w:rPr>
                      <w:rFonts w:cs="Arial"/>
                      <w:sz w:val="14"/>
                      <w:szCs w:val="14"/>
                    </w:rPr>
                  </w:pPr>
                  <w:r w:rsidRPr="00AC318C">
                    <w:rPr>
                      <w:rFonts w:cs="Arial"/>
                      <w:sz w:val="14"/>
                      <w:szCs w:val="14"/>
                    </w:rPr>
                    <w:t>0,178</w:t>
                  </w:r>
                </w:p>
              </w:tc>
              <w:tc>
                <w:tcPr>
                  <w:tcW w:w="1623"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0,192</w:t>
                  </w:r>
                </w:p>
              </w:tc>
            </w:tr>
            <w:tr w:rsidR="005962D3" w:rsidTr="00BA6647">
              <w:trPr>
                <w:trHeight w:val="241"/>
                <w:jc w:val="left"/>
              </w:trPr>
              <w:tc>
                <w:tcPr>
                  <w:tcW w:w="2371"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Copia parcial o totalmente la respuesta correcta</w:t>
                  </w:r>
                </w:p>
              </w:tc>
              <w:tc>
                <w:tcPr>
                  <w:tcW w:w="1709" w:type="dxa"/>
                  <w:noWrap/>
                </w:tcPr>
                <w:p w:rsidR="005962D3" w:rsidRPr="00AC318C" w:rsidRDefault="005962D3" w:rsidP="00F77F25">
                  <w:pPr>
                    <w:framePr w:hSpace="180" w:wrap="around" w:hAnchor="margin" w:xAlign="center" w:y="-357"/>
                    <w:rPr>
                      <w:rFonts w:cs="Arial"/>
                      <w:sz w:val="14"/>
                      <w:szCs w:val="14"/>
                    </w:rPr>
                  </w:pPr>
                  <w:r w:rsidRPr="00AC318C">
                    <w:rPr>
                      <w:rFonts w:cs="Arial"/>
                      <w:sz w:val="14"/>
                      <w:szCs w:val="14"/>
                    </w:rPr>
                    <w:t>0,009</w:t>
                  </w:r>
                </w:p>
              </w:tc>
              <w:tc>
                <w:tcPr>
                  <w:tcW w:w="1897" w:type="dxa"/>
                  <w:noWrap/>
                </w:tcPr>
                <w:p w:rsidR="005962D3" w:rsidRPr="00AC318C" w:rsidRDefault="005962D3" w:rsidP="00F77F25">
                  <w:pPr>
                    <w:framePr w:hSpace="180" w:wrap="around" w:hAnchor="margin" w:xAlign="center" w:y="-357"/>
                    <w:rPr>
                      <w:rFonts w:cs="Arial"/>
                      <w:sz w:val="14"/>
                      <w:szCs w:val="14"/>
                    </w:rPr>
                  </w:pPr>
                  <w:r w:rsidRPr="00AC318C">
                    <w:rPr>
                      <w:rFonts w:cs="Arial"/>
                      <w:sz w:val="14"/>
                      <w:szCs w:val="14"/>
                    </w:rPr>
                    <w:t>0,153</w:t>
                  </w:r>
                </w:p>
              </w:tc>
              <w:tc>
                <w:tcPr>
                  <w:tcW w:w="1623"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0,162</w:t>
                  </w:r>
                </w:p>
              </w:tc>
            </w:tr>
            <w:tr w:rsidR="005962D3" w:rsidTr="00BA6647">
              <w:trPr>
                <w:trHeight w:val="241"/>
                <w:jc w:val="left"/>
              </w:trPr>
              <w:tc>
                <w:tcPr>
                  <w:tcW w:w="2371"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Escribe un respuesta que vincula la pregunta</w:t>
                  </w:r>
                </w:p>
              </w:tc>
              <w:tc>
                <w:tcPr>
                  <w:tcW w:w="1709" w:type="dxa"/>
                  <w:noWrap/>
                </w:tcPr>
                <w:p w:rsidR="005962D3" w:rsidRPr="00AC318C" w:rsidRDefault="005962D3" w:rsidP="00F77F25">
                  <w:pPr>
                    <w:framePr w:hSpace="180" w:wrap="around" w:hAnchor="margin" w:xAlign="center" w:y="-357"/>
                    <w:rPr>
                      <w:rFonts w:cs="Arial"/>
                      <w:sz w:val="14"/>
                      <w:szCs w:val="14"/>
                    </w:rPr>
                  </w:pPr>
                  <w:r w:rsidRPr="00AC318C">
                    <w:rPr>
                      <w:rFonts w:cs="Arial"/>
                      <w:sz w:val="14"/>
                      <w:szCs w:val="14"/>
                    </w:rPr>
                    <w:t>0,019</w:t>
                  </w:r>
                </w:p>
              </w:tc>
              <w:tc>
                <w:tcPr>
                  <w:tcW w:w="1897" w:type="dxa"/>
                  <w:noWrap/>
                </w:tcPr>
                <w:p w:rsidR="005962D3" w:rsidRPr="00AC318C" w:rsidRDefault="005962D3" w:rsidP="00F77F25">
                  <w:pPr>
                    <w:framePr w:hSpace="180" w:wrap="around" w:hAnchor="margin" w:xAlign="center" w:y="-357"/>
                    <w:rPr>
                      <w:rFonts w:cs="Arial"/>
                      <w:sz w:val="14"/>
                      <w:szCs w:val="14"/>
                    </w:rPr>
                  </w:pPr>
                  <w:r w:rsidRPr="00AC318C">
                    <w:rPr>
                      <w:rFonts w:cs="Arial"/>
                      <w:sz w:val="14"/>
                      <w:szCs w:val="14"/>
                    </w:rPr>
                    <w:t>0,479</w:t>
                  </w:r>
                </w:p>
              </w:tc>
              <w:tc>
                <w:tcPr>
                  <w:tcW w:w="1623"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0,498</w:t>
                  </w:r>
                </w:p>
              </w:tc>
            </w:tr>
            <w:tr w:rsidR="005962D3" w:rsidRPr="00E67CA4" w:rsidTr="00BA6647">
              <w:trPr>
                <w:trHeight w:val="241"/>
                <w:jc w:val="left"/>
              </w:trPr>
              <w:tc>
                <w:tcPr>
                  <w:tcW w:w="2371" w:type="dxa"/>
                  <w:noWrap/>
                </w:tcPr>
                <w:p w:rsidR="005962D3" w:rsidRPr="000518D1" w:rsidRDefault="005962D3" w:rsidP="00F77F25">
                  <w:pPr>
                    <w:framePr w:hSpace="180" w:wrap="around" w:hAnchor="margin" w:xAlign="center" w:y="-357"/>
                    <w:rPr>
                      <w:rFonts w:cs="Arial"/>
                      <w:b/>
                      <w:bCs/>
                      <w:sz w:val="14"/>
                      <w:szCs w:val="14"/>
                    </w:rPr>
                  </w:pPr>
                  <w:r w:rsidRPr="000518D1">
                    <w:rPr>
                      <w:rFonts w:cs="Arial"/>
                      <w:b/>
                      <w:bCs/>
                      <w:sz w:val="14"/>
                      <w:szCs w:val="14"/>
                    </w:rPr>
                    <w:t>Marginal de</w:t>
                  </w:r>
                </w:p>
                <w:p w:rsidR="005962D3" w:rsidRPr="00AC318C" w:rsidRDefault="005962D3" w:rsidP="00F77F25">
                  <w:pPr>
                    <w:framePr w:hSpace="180" w:wrap="around" w:hAnchor="margin" w:xAlign="center" w:y="-357"/>
                    <w:rPr>
                      <w:rFonts w:cs="Arial"/>
                      <w:b/>
                      <w:bCs/>
                      <w:sz w:val="14"/>
                      <w:szCs w:val="14"/>
                    </w:rPr>
                  </w:pPr>
                  <w:r w:rsidRPr="00AC318C">
                    <w:rPr>
                      <w:rFonts w:cs="Arial"/>
                      <w:b/>
                      <w:bCs/>
                      <w:sz w:val="14"/>
                      <w:szCs w:val="14"/>
                    </w:rPr>
                    <w:t>Raíz Cuadrada Exacta</w:t>
                  </w:r>
                </w:p>
              </w:tc>
              <w:tc>
                <w:tcPr>
                  <w:tcW w:w="1709"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0,050</w:t>
                  </w:r>
                </w:p>
              </w:tc>
              <w:tc>
                <w:tcPr>
                  <w:tcW w:w="1897"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0,950</w:t>
                  </w:r>
                </w:p>
              </w:tc>
              <w:tc>
                <w:tcPr>
                  <w:tcW w:w="1623"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1,000</w:t>
                  </w:r>
                </w:p>
              </w:tc>
            </w:tr>
          </w:tbl>
          <w:p w:rsidR="005962D3" w:rsidRPr="001138A4" w:rsidRDefault="005962D3" w:rsidP="00F77F25">
            <w:pPr>
              <w:rPr>
                <w:rFonts w:ascii="Arial" w:hAnsi="Arial" w:cs="Arial"/>
                <w:sz w:val="16"/>
                <w:szCs w:val="16"/>
              </w:rPr>
            </w:pPr>
          </w:p>
          <w:p w:rsidR="005962D3" w:rsidRDefault="005962D3" w:rsidP="00F77F25">
            <w:pPr>
              <w:rPr>
                <w:b/>
                <w:bCs/>
                <w:sz w:val="18"/>
                <w:szCs w:val="16"/>
                <w:lang w:val="es-EC"/>
              </w:rPr>
            </w:pPr>
            <w:r>
              <w:rPr>
                <w:b/>
                <w:bCs/>
                <w:sz w:val="18"/>
                <w:szCs w:val="16"/>
                <w:lang w:val="es-EC"/>
              </w:rPr>
              <w:t>Distribución Condicional P(X|Y=y)</w:t>
            </w:r>
          </w:p>
          <w:tbl>
            <w:tblPr>
              <w:tblStyle w:val="TablaWeb2"/>
              <w:tblW w:w="622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474"/>
              <w:gridCol w:w="1780"/>
              <w:gridCol w:w="1972"/>
            </w:tblGrid>
            <w:tr w:rsidR="005962D3" w:rsidTr="00BA6647">
              <w:trPr>
                <w:trHeight w:val="255"/>
              </w:trPr>
              <w:tc>
                <w:tcPr>
                  <w:tcW w:w="2414" w:type="dxa"/>
                  <w:vMerge w:val="restart"/>
                  <w:noWrap/>
                </w:tcPr>
                <w:p w:rsidR="005962D3" w:rsidRPr="000518D1" w:rsidRDefault="005962D3" w:rsidP="00F77F25">
                  <w:pPr>
                    <w:framePr w:hSpace="180" w:wrap="around" w:hAnchor="margin" w:xAlign="center" w:y="-357"/>
                    <w:rPr>
                      <w:rFonts w:cs="Arial"/>
                      <w:b/>
                      <w:bCs/>
                      <w:sz w:val="14"/>
                      <w:szCs w:val="14"/>
                    </w:rPr>
                  </w:pPr>
                  <w:r w:rsidRPr="000518D1">
                    <w:rPr>
                      <w:rFonts w:cs="Arial"/>
                      <w:b/>
                      <w:bCs/>
                      <w:sz w:val="14"/>
                      <w:szCs w:val="14"/>
                    </w:rPr>
                    <w:t>X: Inferencia de la narración</w:t>
                  </w:r>
                </w:p>
              </w:tc>
              <w:tc>
                <w:tcPr>
                  <w:tcW w:w="3692" w:type="dxa"/>
                  <w:gridSpan w:val="2"/>
                  <w:noWrap/>
                </w:tcPr>
                <w:p w:rsidR="005962D3" w:rsidRPr="000518D1" w:rsidRDefault="005962D3" w:rsidP="00F77F25">
                  <w:pPr>
                    <w:framePr w:hSpace="180" w:wrap="around" w:hAnchor="margin" w:xAlign="center" w:y="-357"/>
                    <w:rPr>
                      <w:rFonts w:cs="Arial"/>
                      <w:b/>
                      <w:bCs/>
                      <w:sz w:val="14"/>
                      <w:szCs w:val="14"/>
                    </w:rPr>
                  </w:pPr>
                  <w:r w:rsidRPr="000518D1">
                    <w:rPr>
                      <w:rFonts w:cs="Arial"/>
                      <w:b/>
                      <w:bCs/>
                      <w:sz w:val="14"/>
                      <w:szCs w:val="14"/>
                    </w:rPr>
                    <w:t xml:space="preserve">Y: </w:t>
                  </w:r>
                  <w:r w:rsidRPr="00AC318C">
                    <w:rPr>
                      <w:rFonts w:cs="Arial"/>
                      <w:b/>
                      <w:bCs/>
                      <w:sz w:val="14"/>
                      <w:szCs w:val="14"/>
                    </w:rPr>
                    <w:t>Raíz Cuadrada Exacta</w:t>
                  </w:r>
                </w:p>
              </w:tc>
            </w:tr>
            <w:tr w:rsidR="005962D3" w:rsidTr="00BA6647">
              <w:trPr>
                <w:trHeight w:val="255"/>
              </w:trPr>
              <w:tc>
                <w:tcPr>
                  <w:tcW w:w="2414" w:type="dxa"/>
                  <w:vMerge/>
                </w:tcPr>
                <w:p w:rsidR="005962D3" w:rsidRPr="000518D1" w:rsidRDefault="005962D3" w:rsidP="00F77F25">
                  <w:pPr>
                    <w:framePr w:hSpace="180" w:wrap="around" w:hAnchor="margin" w:xAlign="center" w:y="-357"/>
                    <w:rPr>
                      <w:rFonts w:cs="Arial"/>
                      <w:b/>
                      <w:bCs/>
                      <w:sz w:val="14"/>
                      <w:szCs w:val="14"/>
                    </w:rPr>
                  </w:pPr>
                </w:p>
              </w:tc>
              <w:tc>
                <w:tcPr>
                  <w:tcW w:w="1740" w:type="dxa"/>
                  <w:noWrap/>
                </w:tcPr>
                <w:p w:rsidR="005962D3" w:rsidRPr="00E05FCD" w:rsidRDefault="005962D3" w:rsidP="00F77F25">
                  <w:pPr>
                    <w:framePr w:hSpace="180" w:wrap="around" w:hAnchor="margin" w:xAlign="center" w:y="-357"/>
                    <w:rPr>
                      <w:rFonts w:cs="Arial"/>
                      <w:b/>
                      <w:sz w:val="14"/>
                      <w:szCs w:val="14"/>
                    </w:rPr>
                  </w:pPr>
                  <w:r w:rsidRPr="00E05FCD">
                    <w:rPr>
                      <w:rFonts w:cs="Arial"/>
                      <w:b/>
                      <w:sz w:val="14"/>
                      <w:szCs w:val="14"/>
                    </w:rPr>
                    <w:t>Selecciona la respuesta incorrecta</w:t>
                  </w:r>
                </w:p>
              </w:tc>
              <w:tc>
                <w:tcPr>
                  <w:tcW w:w="1912" w:type="dxa"/>
                  <w:noWrap/>
                </w:tcPr>
                <w:p w:rsidR="005962D3" w:rsidRPr="00E05FCD" w:rsidRDefault="005962D3" w:rsidP="00F77F25">
                  <w:pPr>
                    <w:framePr w:hSpace="180" w:wrap="around" w:hAnchor="margin" w:xAlign="center" w:y="-357"/>
                    <w:rPr>
                      <w:rFonts w:cs="Arial"/>
                      <w:b/>
                      <w:sz w:val="14"/>
                      <w:szCs w:val="14"/>
                    </w:rPr>
                  </w:pPr>
                  <w:r w:rsidRPr="00E05FCD">
                    <w:rPr>
                      <w:rFonts w:cs="Arial"/>
                      <w:b/>
                      <w:sz w:val="14"/>
                      <w:szCs w:val="14"/>
                    </w:rPr>
                    <w:t>Selecciona la respuesta correcta</w:t>
                  </w:r>
                </w:p>
              </w:tc>
            </w:tr>
            <w:tr w:rsidR="005962D3" w:rsidTr="00BA6647">
              <w:trPr>
                <w:trHeight w:val="255"/>
              </w:trPr>
              <w:tc>
                <w:tcPr>
                  <w:tcW w:w="2414"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No escribe o garabatea</w:t>
                  </w:r>
                </w:p>
              </w:tc>
              <w:tc>
                <w:tcPr>
                  <w:tcW w:w="1740" w:type="dxa"/>
                  <w:noWrap/>
                </w:tcPr>
                <w:p w:rsidR="005962D3" w:rsidRDefault="005962D3" w:rsidP="00F77F25">
                  <w:pPr>
                    <w:framePr w:hSpace="180" w:wrap="around" w:hAnchor="margin" w:xAlign="center" w:y="-357"/>
                    <w:rPr>
                      <w:rFonts w:cs="Arial"/>
                      <w:sz w:val="14"/>
                      <w:szCs w:val="14"/>
                    </w:rPr>
                  </w:pPr>
                  <w:r>
                    <w:rPr>
                      <w:rFonts w:cs="Arial"/>
                      <w:sz w:val="14"/>
                      <w:szCs w:val="14"/>
                    </w:rPr>
                    <w:t>0,155</w:t>
                  </w:r>
                </w:p>
              </w:tc>
              <w:tc>
                <w:tcPr>
                  <w:tcW w:w="1912" w:type="dxa"/>
                  <w:noWrap/>
                </w:tcPr>
                <w:p w:rsidR="005962D3" w:rsidRDefault="005962D3" w:rsidP="00F77F25">
                  <w:pPr>
                    <w:framePr w:hSpace="180" w:wrap="around" w:hAnchor="margin" w:xAlign="center" w:y="-357"/>
                    <w:rPr>
                      <w:rFonts w:cs="Arial"/>
                      <w:sz w:val="14"/>
                      <w:szCs w:val="14"/>
                    </w:rPr>
                  </w:pPr>
                  <w:r>
                    <w:rPr>
                      <w:rFonts w:cs="Arial"/>
                      <w:sz w:val="14"/>
                      <w:szCs w:val="14"/>
                    </w:rPr>
                    <w:t>0,099</w:t>
                  </w:r>
                </w:p>
              </w:tc>
            </w:tr>
            <w:tr w:rsidR="005962D3" w:rsidTr="00BA6647">
              <w:trPr>
                <w:trHeight w:val="255"/>
              </w:trPr>
              <w:tc>
                <w:tcPr>
                  <w:tcW w:w="2414"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Escribe una respuesta que no corresponde</w:t>
                  </w:r>
                </w:p>
              </w:tc>
              <w:tc>
                <w:tcPr>
                  <w:tcW w:w="1740" w:type="dxa"/>
                  <w:noWrap/>
                </w:tcPr>
                <w:p w:rsidR="005962D3" w:rsidRDefault="005962D3" w:rsidP="00F77F25">
                  <w:pPr>
                    <w:framePr w:hSpace="180" w:wrap="around" w:hAnchor="margin" w:xAlign="center" w:y="-357"/>
                    <w:rPr>
                      <w:rFonts w:cs="Arial"/>
                      <w:sz w:val="14"/>
                      <w:szCs w:val="14"/>
                    </w:rPr>
                  </w:pPr>
                  <w:r>
                    <w:rPr>
                      <w:rFonts w:cs="Arial"/>
                      <w:sz w:val="14"/>
                      <w:szCs w:val="14"/>
                    </w:rPr>
                    <w:t>0,000</w:t>
                  </w:r>
                </w:p>
              </w:tc>
              <w:tc>
                <w:tcPr>
                  <w:tcW w:w="1912" w:type="dxa"/>
                  <w:noWrap/>
                </w:tcPr>
                <w:p w:rsidR="005962D3" w:rsidRDefault="005962D3" w:rsidP="00F77F25">
                  <w:pPr>
                    <w:framePr w:hSpace="180" w:wrap="around" w:hAnchor="margin" w:xAlign="center" w:y="-357"/>
                    <w:rPr>
                      <w:rFonts w:cs="Arial"/>
                      <w:sz w:val="14"/>
                      <w:szCs w:val="14"/>
                    </w:rPr>
                  </w:pPr>
                  <w:r>
                    <w:rPr>
                      <w:rFonts w:cs="Arial"/>
                      <w:sz w:val="14"/>
                      <w:szCs w:val="14"/>
                    </w:rPr>
                    <w:t>0,048</w:t>
                  </w:r>
                </w:p>
              </w:tc>
            </w:tr>
            <w:tr w:rsidR="005962D3" w:rsidTr="00BA6647">
              <w:trPr>
                <w:trHeight w:val="255"/>
              </w:trPr>
              <w:tc>
                <w:tcPr>
                  <w:tcW w:w="2414"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Responde incorrectamente a pesar de que lo relaciona</w:t>
                  </w:r>
                </w:p>
              </w:tc>
              <w:tc>
                <w:tcPr>
                  <w:tcW w:w="1740" w:type="dxa"/>
                  <w:noWrap/>
                </w:tcPr>
                <w:p w:rsidR="005962D3" w:rsidRDefault="005962D3" w:rsidP="00F77F25">
                  <w:pPr>
                    <w:framePr w:hSpace="180" w:wrap="around" w:hAnchor="margin" w:xAlign="center" w:y="-357"/>
                    <w:rPr>
                      <w:rFonts w:cs="Arial"/>
                      <w:sz w:val="14"/>
                      <w:szCs w:val="14"/>
                    </w:rPr>
                  </w:pPr>
                  <w:r>
                    <w:rPr>
                      <w:rFonts w:cs="Arial"/>
                      <w:sz w:val="14"/>
                      <w:szCs w:val="14"/>
                    </w:rPr>
                    <w:t>0,282</w:t>
                  </w:r>
                </w:p>
              </w:tc>
              <w:tc>
                <w:tcPr>
                  <w:tcW w:w="1912" w:type="dxa"/>
                  <w:noWrap/>
                </w:tcPr>
                <w:p w:rsidR="005962D3" w:rsidRDefault="005962D3" w:rsidP="00F77F25">
                  <w:pPr>
                    <w:framePr w:hSpace="180" w:wrap="around" w:hAnchor="margin" w:xAlign="center" w:y="-357"/>
                    <w:rPr>
                      <w:rFonts w:cs="Arial"/>
                      <w:sz w:val="14"/>
                      <w:szCs w:val="14"/>
                    </w:rPr>
                  </w:pPr>
                  <w:r>
                    <w:rPr>
                      <w:rFonts w:cs="Arial"/>
                      <w:sz w:val="14"/>
                      <w:szCs w:val="14"/>
                    </w:rPr>
                    <w:t>0,187</w:t>
                  </w:r>
                </w:p>
              </w:tc>
            </w:tr>
            <w:tr w:rsidR="005962D3" w:rsidTr="00BA6647">
              <w:trPr>
                <w:trHeight w:val="255"/>
              </w:trPr>
              <w:tc>
                <w:tcPr>
                  <w:tcW w:w="2414"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Copia parcial o totalmente la respuesta correcta</w:t>
                  </w:r>
                </w:p>
              </w:tc>
              <w:tc>
                <w:tcPr>
                  <w:tcW w:w="1740" w:type="dxa"/>
                  <w:noWrap/>
                </w:tcPr>
                <w:p w:rsidR="005962D3" w:rsidRDefault="005962D3" w:rsidP="00F77F25">
                  <w:pPr>
                    <w:framePr w:hSpace="180" w:wrap="around" w:hAnchor="margin" w:xAlign="center" w:y="-357"/>
                    <w:rPr>
                      <w:rFonts w:cs="Arial"/>
                      <w:sz w:val="14"/>
                      <w:szCs w:val="14"/>
                    </w:rPr>
                  </w:pPr>
                  <w:r>
                    <w:rPr>
                      <w:rFonts w:cs="Arial"/>
                      <w:sz w:val="14"/>
                      <w:szCs w:val="14"/>
                    </w:rPr>
                    <w:t>0,169</w:t>
                  </w:r>
                </w:p>
              </w:tc>
              <w:tc>
                <w:tcPr>
                  <w:tcW w:w="1912" w:type="dxa"/>
                  <w:noWrap/>
                </w:tcPr>
                <w:p w:rsidR="005962D3" w:rsidRDefault="005962D3" w:rsidP="00F77F25">
                  <w:pPr>
                    <w:framePr w:hSpace="180" w:wrap="around" w:hAnchor="margin" w:xAlign="center" w:y="-357"/>
                    <w:rPr>
                      <w:rFonts w:cs="Arial"/>
                      <w:sz w:val="14"/>
                      <w:szCs w:val="14"/>
                    </w:rPr>
                  </w:pPr>
                  <w:r>
                    <w:rPr>
                      <w:rFonts w:cs="Arial"/>
                      <w:sz w:val="14"/>
                      <w:szCs w:val="14"/>
                    </w:rPr>
                    <w:t>0,161</w:t>
                  </w:r>
                </w:p>
              </w:tc>
            </w:tr>
            <w:tr w:rsidR="005962D3" w:rsidTr="00BA6647">
              <w:trPr>
                <w:trHeight w:val="255"/>
              </w:trPr>
              <w:tc>
                <w:tcPr>
                  <w:tcW w:w="2414"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Escribe un respuesta que vincula la pregunta</w:t>
                  </w:r>
                </w:p>
              </w:tc>
              <w:tc>
                <w:tcPr>
                  <w:tcW w:w="1740" w:type="dxa"/>
                  <w:noWrap/>
                </w:tcPr>
                <w:p w:rsidR="005962D3" w:rsidRDefault="005962D3" w:rsidP="00F77F25">
                  <w:pPr>
                    <w:framePr w:hSpace="180" w:wrap="around" w:hAnchor="margin" w:xAlign="center" w:y="-357"/>
                    <w:rPr>
                      <w:rFonts w:cs="Arial"/>
                      <w:sz w:val="14"/>
                      <w:szCs w:val="14"/>
                    </w:rPr>
                  </w:pPr>
                  <w:r>
                    <w:rPr>
                      <w:rFonts w:cs="Arial"/>
                      <w:sz w:val="14"/>
                      <w:szCs w:val="14"/>
                    </w:rPr>
                    <w:t>0,394</w:t>
                  </w:r>
                </w:p>
              </w:tc>
              <w:tc>
                <w:tcPr>
                  <w:tcW w:w="1912" w:type="dxa"/>
                  <w:noWrap/>
                </w:tcPr>
                <w:p w:rsidR="005962D3" w:rsidRDefault="005962D3" w:rsidP="00F77F25">
                  <w:pPr>
                    <w:framePr w:hSpace="180" w:wrap="around" w:hAnchor="margin" w:xAlign="center" w:y="-357"/>
                    <w:rPr>
                      <w:rFonts w:cs="Arial"/>
                      <w:sz w:val="14"/>
                      <w:szCs w:val="14"/>
                    </w:rPr>
                  </w:pPr>
                  <w:r>
                    <w:rPr>
                      <w:rFonts w:cs="Arial"/>
                      <w:sz w:val="14"/>
                      <w:szCs w:val="14"/>
                    </w:rPr>
                    <w:t>0,505</w:t>
                  </w:r>
                </w:p>
              </w:tc>
            </w:tr>
            <w:tr w:rsidR="005962D3" w:rsidRPr="00E67CA4" w:rsidTr="00BA6647">
              <w:trPr>
                <w:trHeight w:val="255"/>
              </w:trPr>
              <w:tc>
                <w:tcPr>
                  <w:tcW w:w="2414" w:type="dxa"/>
                  <w:noWrap/>
                </w:tcPr>
                <w:p w:rsidR="005962D3" w:rsidRPr="000518D1" w:rsidRDefault="005962D3" w:rsidP="00F77F25">
                  <w:pPr>
                    <w:framePr w:hSpace="180" w:wrap="around" w:hAnchor="margin" w:xAlign="center" w:y="-357"/>
                    <w:rPr>
                      <w:rFonts w:cs="Arial"/>
                      <w:b/>
                      <w:sz w:val="14"/>
                      <w:szCs w:val="14"/>
                    </w:rPr>
                  </w:pPr>
                  <w:r w:rsidRPr="000518D1">
                    <w:rPr>
                      <w:rFonts w:cs="Arial"/>
                      <w:b/>
                      <w:sz w:val="14"/>
                      <w:szCs w:val="14"/>
                    </w:rPr>
                    <w:t>Total</w:t>
                  </w:r>
                </w:p>
              </w:tc>
              <w:tc>
                <w:tcPr>
                  <w:tcW w:w="1740" w:type="dxa"/>
                  <w:noWrap/>
                </w:tcPr>
                <w:p w:rsidR="005962D3" w:rsidRPr="00414225" w:rsidRDefault="005962D3" w:rsidP="00F77F25">
                  <w:pPr>
                    <w:framePr w:hSpace="180" w:wrap="around" w:hAnchor="margin" w:xAlign="center" w:y="-357"/>
                    <w:rPr>
                      <w:rFonts w:cs="Arial"/>
                      <w:b/>
                      <w:sz w:val="14"/>
                      <w:szCs w:val="14"/>
                    </w:rPr>
                  </w:pPr>
                  <w:r w:rsidRPr="00414225">
                    <w:rPr>
                      <w:rFonts w:cs="Arial"/>
                      <w:b/>
                      <w:sz w:val="14"/>
                      <w:szCs w:val="14"/>
                    </w:rPr>
                    <w:t>1,000</w:t>
                  </w:r>
                </w:p>
              </w:tc>
              <w:tc>
                <w:tcPr>
                  <w:tcW w:w="1912" w:type="dxa"/>
                  <w:noWrap/>
                </w:tcPr>
                <w:p w:rsidR="005962D3" w:rsidRPr="00414225" w:rsidRDefault="005962D3" w:rsidP="00F77F25">
                  <w:pPr>
                    <w:framePr w:hSpace="180" w:wrap="around" w:hAnchor="margin" w:xAlign="center" w:y="-357"/>
                    <w:rPr>
                      <w:rFonts w:cs="Arial"/>
                      <w:b/>
                      <w:sz w:val="14"/>
                      <w:szCs w:val="14"/>
                    </w:rPr>
                  </w:pPr>
                  <w:r w:rsidRPr="00414225">
                    <w:rPr>
                      <w:rFonts w:cs="Arial"/>
                      <w:b/>
                      <w:sz w:val="14"/>
                      <w:szCs w:val="14"/>
                    </w:rPr>
                    <w:t>1,000</w:t>
                  </w:r>
                </w:p>
              </w:tc>
            </w:tr>
          </w:tbl>
          <w:p w:rsidR="005962D3" w:rsidRDefault="005962D3" w:rsidP="00F77F25">
            <w:pPr>
              <w:rPr>
                <w:rFonts w:ascii="Arial" w:hAnsi="Arial" w:cs="Arial"/>
                <w:sz w:val="16"/>
                <w:szCs w:val="16"/>
              </w:rPr>
            </w:pPr>
          </w:p>
          <w:p w:rsidR="005962D3" w:rsidRPr="00FA2BC9" w:rsidRDefault="005962D3" w:rsidP="00F77F25">
            <w:pPr>
              <w:rPr>
                <w:b/>
                <w:bCs/>
                <w:sz w:val="18"/>
                <w:szCs w:val="16"/>
                <w:lang w:val="es-EC"/>
              </w:rPr>
            </w:pPr>
            <w:r>
              <w:rPr>
                <w:b/>
                <w:bCs/>
                <w:sz w:val="18"/>
                <w:szCs w:val="16"/>
                <w:lang w:val="es-EC"/>
              </w:rPr>
              <w:t>Distribución Condicional P(Y|</w:t>
            </w:r>
            <w:r w:rsidRPr="00FA2BC9">
              <w:rPr>
                <w:b/>
                <w:bCs/>
                <w:sz w:val="18"/>
                <w:szCs w:val="16"/>
                <w:lang w:val="es-EC"/>
              </w:rPr>
              <w:t>X=x)</w:t>
            </w:r>
          </w:p>
          <w:tbl>
            <w:tblPr>
              <w:tblStyle w:val="TablaWeb2"/>
              <w:tblW w:w="7800" w:type="dxa"/>
              <w:jc w:val="left"/>
              <w:tblInd w:w="6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431"/>
              <w:gridCol w:w="1749"/>
              <w:gridCol w:w="1937"/>
              <w:gridCol w:w="1683"/>
            </w:tblGrid>
            <w:tr w:rsidR="005962D3" w:rsidTr="00BA6647">
              <w:trPr>
                <w:trHeight w:val="241"/>
                <w:jc w:val="left"/>
              </w:trPr>
              <w:tc>
                <w:tcPr>
                  <w:tcW w:w="2371" w:type="dxa"/>
                  <w:vMerge w:val="restart"/>
                  <w:noWrap/>
                </w:tcPr>
                <w:p w:rsidR="005962D3" w:rsidRPr="000518D1" w:rsidRDefault="005962D3" w:rsidP="00F77F25">
                  <w:pPr>
                    <w:framePr w:hSpace="180" w:wrap="around" w:hAnchor="margin" w:xAlign="center" w:y="-357"/>
                    <w:rPr>
                      <w:rFonts w:cs="Arial"/>
                      <w:b/>
                      <w:bCs/>
                      <w:sz w:val="14"/>
                      <w:szCs w:val="14"/>
                    </w:rPr>
                  </w:pPr>
                  <w:r w:rsidRPr="000518D1">
                    <w:rPr>
                      <w:rFonts w:cs="Arial"/>
                      <w:b/>
                      <w:bCs/>
                      <w:sz w:val="14"/>
                      <w:szCs w:val="14"/>
                    </w:rPr>
                    <w:t>X: Inferencia de la narración</w:t>
                  </w:r>
                </w:p>
              </w:tc>
              <w:tc>
                <w:tcPr>
                  <w:tcW w:w="3646" w:type="dxa"/>
                  <w:gridSpan w:val="2"/>
                  <w:noWrap/>
                </w:tcPr>
                <w:p w:rsidR="005962D3" w:rsidRPr="000518D1" w:rsidRDefault="005962D3" w:rsidP="00F77F25">
                  <w:pPr>
                    <w:framePr w:hSpace="180" w:wrap="around" w:hAnchor="margin" w:xAlign="center" w:y="-357"/>
                    <w:rPr>
                      <w:rFonts w:cs="Arial"/>
                      <w:b/>
                      <w:bCs/>
                      <w:sz w:val="14"/>
                      <w:szCs w:val="14"/>
                    </w:rPr>
                  </w:pPr>
                  <w:r w:rsidRPr="000518D1">
                    <w:rPr>
                      <w:rFonts w:cs="Arial"/>
                      <w:b/>
                      <w:bCs/>
                      <w:sz w:val="14"/>
                      <w:szCs w:val="14"/>
                    </w:rPr>
                    <w:t xml:space="preserve">Y: </w:t>
                  </w:r>
                  <w:r w:rsidRPr="00AC318C">
                    <w:rPr>
                      <w:rFonts w:cs="Arial"/>
                      <w:b/>
                      <w:bCs/>
                      <w:sz w:val="14"/>
                      <w:szCs w:val="14"/>
                    </w:rPr>
                    <w:t>Raíz Cuadrada Exacta</w:t>
                  </w:r>
                </w:p>
              </w:tc>
              <w:tc>
                <w:tcPr>
                  <w:tcW w:w="1623" w:type="dxa"/>
                  <w:vMerge w:val="restart"/>
                  <w:noWrap/>
                </w:tcPr>
                <w:p w:rsidR="005962D3" w:rsidRPr="000518D1" w:rsidRDefault="005962D3" w:rsidP="00F77F25">
                  <w:pPr>
                    <w:framePr w:hSpace="180" w:wrap="around" w:hAnchor="margin" w:xAlign="center" w:y="-357"/>
                    <w:rPr>
                      <w:rFonts w:cs="Arial"/>
                      <w:b/>
                      <w:bCs/>
                      <w:sz w:val="14"/>
                      <w:szCs w:val="14"/>
                    </w:rPr>
                  </w:pPr>
                  <w:r>
                    <w:rPr>
                      <w:rFonts w:cs="Arial"/>
                      <w:b/>
                      <w:bCs/>
                      <w:sz w:val="14"/>
                      <w:szCs w:val="14"/>
                    </w:rPr>
                    <w:t>Total</w:t>
                  </w:r>
                </w:p>
              </w:tc>
            </w:tr>
            <w:tr w:rsidR="005962D3" w:rsidTr="00BA6647">
              <w:trPr>
                <w:trHeight w:val="241"/>
                <w:jc w:val="left"/>
              </w:trPr>
              <w:tc>
                <w:tcPr>
                  <w:tcW w:w="2371" w:type="dxa"/>
                  <w:vMerge/>
                </w:tcPr>
                <w:p w:rsidR="005962D3" w:rsidRPr="000518D1" w:rsidRDefault="005962D3" w:rsidP="00F77F25">
                  <w:pPr>
                    <w:framePr w:hSpace="180" w:wrap="around" w:hAnchor="margin" w:xAlign="center" w:y="-357"/>
                    <w:rPr>
                      <w:rFonts w:cs="Arial"/>
                      <w:b/>
                      <w:bCs/>
                      <w:sz w:val="14"/>
                      <w:szCs w:val="14"/>
                    </w:rPr>
                  </w:pPr>
                </w:p>
              </w:tc>
              <w:tc>
                <w:tcPr>
                  <w:tcW w:w="1709"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Selecciona la respuesta incorrecta</w:t>
                  </w:r>
                </w:p>
              </w:tc>
              <w:tc>
                <w:tcPr>
                  <w:tcW w:w="1897"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Selecciona la respuesta correcta</w:t>
                  </w:r>
                </w:p>
              </w:tc>
              <w:tc>
                <w:tcPr>
                  <w:tcW w:w="1623" w:type="dxa"/>
                  <w:vMerge/>
                </w:tcPr>
                <w:p w:rsidR="005962D3" w:rsidRPr="000518D1" w:rsidRDefault="005962D3" w:rsidP="00F77F25">
                  <w:pPr>
                    <w:framePr w:hSpace="180" w:wrap="around" w:hAnchor="margin" w:xAlign="center" w:y="-357"/>
                    <w:rPr>
                      <w:rFonts w:cs="Arial"/>
                      <w:b/>
                      <w:bCs/>
                      <w:sz w:val="14"/>
                      <w:szCs w:val="14"/>
                    </w:rPr>
                  </w:pPr>
                </w:p>
              </w:tc>
            </w:tr>
            <w:tr w:rsidR="005962D3" w:rsidTr="00BA6647">
              <w:trPr>
                <w:trHeight w:val="241"/>
                <w:jc w:val="left"/>
              </w:trPr>
              <w:tc>
                <w:tcPr>
                  <w:tcW w:w="2371" w:type="dxa"/>
                  <w:noWrap/>
                </w:tcPr>
                <w:p w:rsidR="005962D3" w:rsidRPr="00634AF4" w:rsidRDefault="005962D3" w:rsidP="00F77F25">
                  <w:pPr>
                    <w:framePr w:hSpace="180" w:wrap="around" w:hAnchor="margin" w:xAlign="center" w:y="-357"/>
                    <w:rPr>
                      <w:rFonts w:cs="Arial"/>
                      <w:b/>
                      <w:sz w:val="14"/>
                      <w:szCs w:val="14"/>
                    </w:rPr>
                  </w:pPr>
                  <w:r w:rsidRPr="00634AF4">
                    <w:rPr>
                      <w:rFonts w:cs="Arial"/>
                      <w:b/>
                      <w:sz w:val="14"/>
                      <w:szCs w:val="14"/>
                    </w:rPr>
                    <w:t>No escribe o garabatea</w:t>
                  </w:r>
                </w:p>
              </w:tc>
              <w:tc>
                <w:tcPr>
                  <w:tcW w:w="1709" w:type="dxa"/>
                  <w:noWrap/>
                </w:tcPr>
                <w:p w:rsidR="005962D3" w:rsidRDefault="005962D3" w:rsidP="00F77F25">
                  <w:pPr>
                    <w:framePr w:hSpace="180" w:wrap="around" w:hAnchor="margin" w:xAlign="center" w:y="-357"/>
                    <w:rPr>
                      <w:rFonts w:cs="Arial"/>
                      <w:sz w:val="14"/>
                      <w:szCs w:val="14"/>
                    </w:rPr>
                  </w:pPr>
                  <w:r>
                    <w:rPr>
                      <w:rFonts w:cs="Arial"/>
                      <w:sz w:val="14"/>
                      <w:szCs w:val="14"/>
                    </w:rPr>
                    <w:t>0,077</w:t>
                  </w:r>
                </w:p>
              </w:tc>
              <w:tc>
                <w:tcPr>
                  <w:tcW w:w="1897" w:type="dxa"/>
                  <w:noWrap/>
                </w:tcPr>
                <w:p w:rsidR="005962D3" w:rsidRDefault="005962D3" w:rsidP="00F77F25">
                  <w:pPr>
                    <w:framePr w:hSpace="180" w:wrap="around" w:hAnchor="margin" w:xAlign="center" w:y="-357"/>
                    <w:rPr>
                      <w:rFonts w:cs="Arial"/>
                      <w:sz w:val="14"/>
                      <w:szCs w:val="14"/>
                    </w:rPr>
                  </w:pPr>
                  <w:r>
                    <w:rPr>
                      <w:rFonts w:cs="Arial"/>
                      <w:sz w:val="14"/>
                      <w:szCs w:val="14"/>
                    </w:rPr>
                    <w:t>0,923</w:t>
                  </w:r>
                </w:p>
              </w:tc>
              <w:tc>
                <w:tcPr>
                  <w:tcW w:w="1623"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1,000</w:t>
                  </w:r>
                </w:p>
              </w:tc>
            </w:tr>
            <w:tr w:rsidR="005962D3" w:rsidTr="00BA6647">
              <w:trPr>
                <w:trHeight w:val="241"/>
                <w:jc w:val="left"/>
              </w:trPr>
              <w:tc>
                <w:tcPr>
                  <w:tcW w:w="2371" w:type="dxa"/>
                  <w:noWrap/>
                </w:tcPr>
                <w:p w:rsidR="005962D3" w:rsidRPr="00634AF4" w:rsidRDefault="005962D3" w:rsidP="00F77F25">
                  <w:pPr>
                    <w:framePr w:hSpace="180" w:wrap="around" w:hAnchor="margin" w:xAlign="center" w:y="-357"/>
                    <w:rPr>
                      <w:rFonts w:cs="Arial"/>
                      <w:b/>
                      <w:sz w:val="14"/>
                      <w:szCs w:val="14"/>
                    </w:rPr>
                  </w:pPr>
                  <w:r w:rsidRPr="00634AF4">
                    <w:rPr>
                      <w:rFonts w:cs="Arial"/>
                      <w:b/>
                      <w:sz w:val="14"/>
                      <w:szCs w:val="14"/>
                    </w:rPr>
                    <w:t>Escribe una respuesta que no corresponde</w:t>
                  </w:r>
                </w:p>
              </w:tc>
              <w:tc>
                <w:tcPr>
                  <w:tcW w:w="1709" w:type="dxa"/>
                  <w:noWrap/>
                </w:tcPr>
                <w:p w:rsidR="005962D3" w:rsidRDefault="005962D3" w:rsidP="00F77F25">
                  <w:pPr>
                    <w:framePr w:hSpace="180" w:wrap="around" w:hAnchor="margin" w:xAlign="center" w:y="-357"/>
                    <w:rPr>
                      <w:rFonts w:cs="Arial"/>
                      <w:sz w:val="14"/>
                      <w:szCs w:val="14"/>
                    </w:rPr>
                  </w:pPr>
                  <w:r>
                    <w:rPr>
                      <w:rFonts w:cs="Arial"/>
                      <w:sz w:val="14"/>
                      <w:szCs w:val="14"/>
                    </w:rPr>
                    <w:t>0,000</w:t>
                  </w:r>
                </w:p>
              </w:tc>
              <w:tc>
                <w:tcPr>
                  <w:tcW w:w="1897" w:type="dxa"/>
                  <w:noWrap/>
                </w:tcPr>
                <w:p w:rsidR="005962D3" w:rsidRDefault="005962D3" w:rsidP="00F77F25">
                  <w:pPr>
                    <w:framePr w:hSpace="180" w:wrap="around" w:hAnchor="margin" w:xAlign="center" w:y="-357"/>
                    <w:rPr>
                      <w:rFonts w:cs="Arial"/>
                      <w:sz w:val="14"/>
                      <w:szCs w:val="14"/>
                    </w:rPr>
                  </w:pPr>
                  <w:r>
                    <w:rPr>
                      <w:rFonts w:cs="Arial"/>
                      <w:sz w:val="14"/>
                      <w:szCs w:val="14"/>
                    </w:rPr>
                    <w:t>1,000</w:t>
                  </w:r>
                </w:p>
              </w:tc>
              <w:tc>
                <w:tcPr>
                  <w:tcW w:w="1623"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1,000</w:t>
                  </w:r>
                </w:p>
              </w:tc>
            </w:tr>
            <w:tr w:rsidR="005962D3" w:rsidTr="00BA6647">
              <w:trPr>
                <w:trHeight w:val="241"/>
                <w:jc w:val="left"/>
              </w:trPr>
              <w:tc>
                <w:tcPr>
                  <w:tcW w:w="2371" w:type="dxa"/>
                  <w:noWrap/>
                </w:tcPr>
                <w:p w:rsidR="005962D3" w:rsidRPr="00634AF4" w:rsidRDefault="005962D3" w:rsidP="00F77F25">
                  <w:pPr>
                    <w:framePr w:hSpace="180" w:wrap="around" w:hAnchor="margin" w:xAlign="center" w:y="-357"/>
                    <w:rPr>
                      <w:rFonts w:cs="Arial"/>
                      <w:b/>
                      <w:sz w:val="14"/>
                      <w:szCs w:val="14"/>
                    </w:rPr>
                  </w:pPr>
                  <w:r w:rsidRPr="00634AF4">
                    <w:rPr>
                      <w:rFonts w:cs="Arial"/>
                      <w:b/>
                      <w:sz w:val="14"/>
                      <w:szCs w:val="14"/>
                    </w:rPr>
                    <w:t>Responde incorrectamente a pesar de que lo relaciona</w:t>
                  </w:r>
                </w:p>
              </w:tc>
              <w:tc>
                <w:tcPr>
                  <w:tcW w:w="1709" w:type="dxa"/>
                  <w:noWrap/>
                </w:tcPr>
                <w:p w:rsidR="005962D3" w:rsidRDefault="005962D3" w:rsidP="00F77F25">
                  <w:pPr>
                    <w:framePr w:hSpace="180" w:wrap="around" w:hAnchor="margin" w:xAlign="center" w:y="-357"/>
                    <w:rPr>
                      <w:rFonts w:cs="Arial"/>
                      <w:sz w:val="14"/>
                      <w:szCs w:val="14"/>
                    </w:rPr>
                  </w:pPr>
                  <w:r>
                    <w:rPr>
                      <w:rFonts w:cs="Arial"/>
                      <w:sz w:val="14"/>
                      <w:szCs w:val="14"/>
                    </w:rPr>
                    <w:t>0,074</w:t>
                  </w:r>
                </w:p>
              </w:tc>
              <w:tc>
                <w:tcPr>
                  <w:tcW w:w="1897" w:type="dxa"/>
                  <w:noWrap/>
                </w:tcPr>
                <w:p w:rsidR="005962D3" w:rsidRDefault="005962D3" w:rsidP="00F77F25">
                  <w:pPr>
                    <w:framePr w:hSpace="180" w:wrap="around" w:hAnchor="margin" w:xAlign="center" w:y="-357"/>
                    <w:rPr>
                      <w:rFonts w:cs="Arial"/>
                      <w:sz w:val="14"/>
                      <w:szCs w:val="14"/>
                    </w:rPr>
                  </w:pPr>
                  <w:r>
                    <w:rPr>
                      <w:rFonts w:cs="Arial"/>
                      <w:sz w:val="14"/>
                      <w:szCs w:val="14"/>
                    </w:rPr>
                    <w:t>0,926</w:t>
                  </w:r>
                </w:p>
              </w:tc>
              <w:tc>
                <w:tcPr>
                  <w:tcW w:w="1623"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1,000</w:t>
                  </w:r>
                </w:p>
              </w:tc>
            </w:tr>
            <w:tr w:rsidR="005962D3" w:rsidTr="00BA6647">
              <w:trPr>
                <w:trHeight w:val="241"/>
                <w:jc w:val="left"/>
              </w:trPr>
              <w:tc>
                <w:tcPr>
                  <w:tcW w:w="2371" w:type="dxa"/>
                  <w:noWrap/>
                </w:tcPr>
                <w:p w:rsidR="005962D3" w:rsidRPr="00634AF4" w:rsidRDefault="005962D3" w:rsidP="00F77F25">
                  <w:pPr>
                    <w:framePr w:hSpace="180" w:wrap="around" w:hAnchor="margin" w:xAlign="center" w:y="-357"/>
                    <w:rPr>
                      <w:rFonts w:cs="Arial"/>
                      <w:b/>
                      <w:sz w:val="14"/>
                      <w:szCs w:val="14"/>
                    </w:rPr>
                  </w:pPr>
                  <w:r w:rsidRPr="00634AF4">
                    <w:rPr>
                      <w:rFonts w:cs="Arial"/>
                      <w:b/>
                      <w:sz w:val="14"/>
                      <w:szCs w:val="14"/>
                    </w:rPr>
                    <w:t>Copia parcial o totalmente la respuesta correcta</w:t>
                  </w:r>
                </w:p>
              </w:tc>
              <w:tc>
                <w:tcPr>
                  <w:tcW w:w="1709" w:type="dxa"/>
                  <w:noWrap/>
                </w:tcPr>
                <w:p w:rsidR="005962D3" w:rsidRDefault="005962D3" w:rsidP="00F77F25">
                  <w:pPr>
                    <w:framePr w:hSpace="180" w:wrap="around" w:hAnchor="margin" w:xAlign="center" w:y="-357"/>
                    <w:rPr>
                      <w:rFonts w:cs="Arial"/>
                      <w:sz w:val="14"/>
                      <w:szCs w:val="14"/>
                    </w:rPr>
                  </w:pPr>
                  <w:r>
                    <w:rPr>
                      <w:rFonts w:cs="Arial"/>
                      <w:sz w:val="14"/>
                      <w:szCs w:val="14"/>
                    </w:rPr>
                    <w:t>0,053</w:t>
                  </w:r>
                </w:p>
              </w:tc>
              <w:tc>
                <w:tcPr>
                  <w:tcW w:w="1897" w:type="dxa"/>
                  <w:noWrap/>
                </w:tcPr>
                <w:p w:rsidR="005962D3" w:rsidRDefault="005962D3" w:rsidP="00F77F25">
                  <w:pPr>
                    <w:framePr w:hSpace="180" w:wrap="around" w:hAnchor="margin" w:xAlign="center" w:y="-357"/>
                    <w:rPr>
                      <w:rFonts w:cs="Arial"/>
                      <w:sz w:val="14"/>
                      <w:szCs w:val="14"/>
                    </w:rPr>
                  </w:pPr>
                  <w:r>
                    <w:rPr>
                      <w:rFonts w:cs="Arial"/>
                      <w:sz w:val="14"/>
                      <w:szCs w:val="14"/>
                    </w:rPr>
                    <w:t>0,947</w:t>
                  </w:r>
                </w:p>
              </w:tc>
              <w:tc>
                <w:tcPr>
                  <w:tcW w:w="1623"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1,000</w:t>
                  </w:r>
                </w:p>
              </w:tc>
            </w:tr>
            <w:tr w:rsidR="005962D3" w:rsidTr="00BA6647">
              <w:trPr>
                <w:trHeight w:val="241"/>
                <w:jc w:val="left"/>
              </w:trPr>
              <w:tc>
                <w:tcPr>
                  <w:tcW w:w="2371" w:type="dxa"/>
                  <w:noWrap/>
                </w:tcPr>
                <w:p w:rsidR="005962D3" w:rsidRPr="00634AF4" w:rsidRDefault="005962D3" w:rsidP="00F77F25">
                  <w:pPr>
                    <w:framePr w:hSpace="180" w:wrap="around" w:hAnchor="margin" w:xAlign="center" w:y="-357"/>
                    <w:rPr>
                      <w:rFonts w:cs="Arial"/>
                      <w:b/>
                      <w:sz w:val="14"/>
                      <w:szCs w:val="14"/>
                    </w:rPr>
                  </w:pPr>
                  <w:r w:rsidRPr="00634AF4">
                    <w:rPr>
                      <w:rFonts w:cs="Arial"/>
                      <w:b/>
                      <w:sz w:val="14"/>
                      <w:szCs w:val="14"/>
                    </w:rPr>
                    <w:t>Escribe un respuesta que vincula la pregunta</w:t>
                  </w:r>
                </w:p>
              </w:tc>
              <w:tc>
                <w:tcPr>
                  <w:tcW w:w="1709" w:type="dxa"/>
                  <w:noWrap/>
                </w:tcPr>
                <w:p w:rsidR="005962D3" w:rsidRDefault="005962D3" w:rsidP="00F77F25">
                  <w:pPr>
                    <w:framePr w:hSpace="180" w:wrap="around" w:hAnchor="margin" w:xAlign="center" w:y="-357"/>
                    <w:rPr>
                      <w:rFonts w:cs="Arial"/>
                      <w:sz w:val="14"/>
                      <w:szCs w:val="14"/>
                    </w:rPr>
                  </w:pPr>
                  <w:r>
                    <w:rPr>
                      <w:rFonts w:cs="Arial"/>
                      <w:sz w:val="14"/>
                      <w:szCs w:val="14"/>
                    </w:rPr>
                    <w:t>0,040</w:t>
                  </w:r>
                </w:p>
              </w:tc>
              <w:tc>
                <w:tcPr>
                  <w:tcW w:w="1897" w:type="dxa"/>
                  <w:noWrap/>
                </w:tcPr>
                <w:p w:rsidR="005962D3" w:rsidRDefault="005962D3" w:rsidP="00F77F25">
                  <w:pPr>
                    <w:framePr w:hSpace="180" w:wrap="around" w:hAnchor="margin" w:xAlign="center" w:y="-357"/>
                    <w:rPr>
                      <w:rFonts w:cs="Arial"/>
                      <w:sz w:val="14"/>
                      <w:szCs w:val="14"/>
                    </w:rPr>
                  </w:pPr>
                  <w:r>
                    <w:rPr>
                      <w:rFonts w:cs="Arial"/>
                      <w:sz w:val="14"/>
                      <w:szCs w:val="14"/>
                    </w:rPr>
                    <w:t>0,960</w:t>
                  </w:r>
                </w:p>
              </w:tc>
              <w:tc>
                <w:tcPr>
                  <w:tcW w:w="1623"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1,000</w:t>
                  </w:r>
                </w:p>
              </w:tc>
            </w:tr>
          </w:tbl>
          <w:p w:rsidR="005962D3" w:rsidRPr="00E05FCD" w:rsidRDefault="005962D3" w:rsidP="00F77F25">
            <w:pPr>
              <w:rPr>
                <w:rFonts w:ascii="Arial" w:hAnsi="Arial" w:cs="Arial"/>
                <w:sz w:val="16"/>
                <w:szCs w:val="16"/>
                <w:lang w:val="es-EC"/>
              </w:rPr>
            </w:pPr>
          </w:p>
        </w:tc>
      </w:tr>
      <w:tr w:rsidR="005962D3" w:rsidRPr="00E93BA0" w:rsidTr="00F77F25">
        <w:trPr>
          <w:trHeight w:val="140"/>
          <w:jc w:val="center"/>
        </w:trPr>
        <w:tc>
          <w:tcPr>
            <w:tcW w:w="9118" w:type="dxa"/>
            <w:noWrap/>
          </w:tcPr>
          <w:p w:rsidR="005962D3" w:rsidRPr="00E93BA0" w:rsidRDefault="005962D3" w:rsidP="00F77F25">
            <w:pPr>
              <w:jc w:val="left"/>
              <w:rPr>
                <w:rFonts w:ascii="Arial" w:hAnsi="Arial" w:cs="Arial"/>
                <w:sz w:val="16"/>
                <w:szCs w:val="16"/>
                <w:lang w:val="es-EC"/>
              </w:rPr>
            </w:pPr>
            <w:r w:rsidRPr="001E7707">
              <w:rPr>
                <w:rFonts w:ascii="Arial" w:hAnsi="Arial" w:cs="Arial"/>
                <w:sz w:val="16"/>
                <w:szCs w:val="16"/>
              </w:rPr>
              <w:t>Elaborado por: Ana Franco Olivo</w:t>
            </w:r>
          </w:p>
        </w:tc>
      </w:tr>
    </w:tbl>
    <w:p w:rsidR="00B52B60" w:rsidRDefault="00B52B60" w:rsidP="00F328D3">
      <w:pPr>
        <w:spacing w:before="100" w:beforeAutospacing="1" w:after="100" w:afterAutospacing="1" w:line="480" w:lineRule="auto"/>
        <w:ind w:left="720"/>
        <w:jc w:val="both"/>
        <w:rPr>
          <w:rFonts w:ascii="Arial" w:hAnsi="Arial"/>
          <w:b/>
          <w:i/>
        </w:rPr>
      </w:pPr>
      <w:r>
        <w:rPr>
          <w:rFonts w:ascii="Arial" w:hAnsi="Arial"/>
          <w:b/>
          <w:shadow/>
        </w:rPr>
        <w:lastRenderedPageBreak/>
        <w:t>Distribución Conjunta</w:t>
      </w:r>
      <w:r>
        <w:rPr>
          <w:rFonts w:ascii="Arial" w:hAnsi="Arial"/>
          <w:b/>
        </w:rPr>
        <w:t xml:space="preserve"> entre </w:t>
      </w:r>
      <w:r>
        <w:rPr>
          <w:rFonts w:ascii="Arial" w:hAnsi="Arial"/>
          <w:b/>
          <w:i/>
        </w:rPr>
        <w:t>“Suma de enteros y Resta de enteros”</w:t>
      </w:r>
    </w:p>
    <w:p w:rsidR="00B52B60" w:rsidRDefault="00B52B60" w:rsidP="00F328D3">
      <w:pPr>
        <w:spacing w:before="100" w:beforeAutospacing="1" w:after="100" w:afterAutospacing="1" w:line="480" w:lineRule="auto"/>
        <w:ind w:left="720"/>
        <w:jc w:val="both"/>
        <w:rPr>
          <w:rFonts w:ascii="Arial" w:hAnsi="Arial" w:cs="Arial"/>
        </w:rPr>
      </w:pPr>
      <w:r>
        <w:rPr>
          <w:rFonts w:ascii="Arial" w:hAnsi="Arial" w:cs="Arial"/>
        </w:rPr>
        <w:t>Según los resultados mostrados en el Cuadro 4.</w:t>
      </w:r>
      <w:r w:rsidR="00D0176E">
        <w:rPr>
          <w:rFonts w:ascii="Arial" w:hAnsi="Arial" w:cs="Arial"/>
        </w:rPr>
        <w:t>8</w:t>
      </w:r>
      <w:r>
        <w:rPr>
          <w:rFonts w:ascii="Arial" w:hAnsi="Arial" w:cs="Arial"/>
        </w:rPr>
        <w:t>, se tiene que el 84,3% de los niños realizan correctamente, todas las “sumas de enteros” es  decir, que ochenta y cuatro de cada cien niños realizan correctamente las sumas “llevando y sin llevar”. Por otro lado se tiene que solo 6 de cada cien estudiantes, realizan correctamente  dos de las tres sumas de enteros.</w:t>
      </w:r>
    </w:p>
    <w:p w:rsidR="00B52B60" w:rsidRDefault="00F328D3" w:rsidP="00F328D3">
      <w:pPr>
        <w:spacing w:before="100" w:beforeAutospacing="1" w:after="100" w:afterAutospacing="1" w:line="480" w:lineRule="auto"/>
        <w:ind w:left="720"/>
        <w:jc w:val="both"/>
        <w:rPr>
          <w:rFonts w:ascii="Arial" w:hAnsi="Arial"/>
        </w:rPr>
      </w:pPr>
      <w:r>
        <w:rPr>
          <w:rFonts w:ascii="Arial" w:hAnsi="Arial"/>
        </w:rPr>
        <w:t>Dado</w:t>
      </w:r>
      <w:r w:rsidR="00B52B60">
        <w:rPr>
          <w:rFonts w:ascii="Arial" w:hAnsi="Arial"/>
        </w:rPr>
        <w:t xml:space="preserve"> que los estudiantes </w:t>
      </w:r>
      <w:r w:rsidR="00B52B60">
        <w:t xml:space="preserve"> </w:t>
      </w:r>
      <w:r w:rsidR="00B52B60">
        <w:rPr>
          <w:rFonts w:ascii="Arial" w:hAnsi="Arial"/>
        </w:rPr>
        <w:t>realizan correctamente la suma sin llevar y ninguna suma llevando  de la variable Suma de Enteros, se tiene 28,6% no efectúa ninguna resta, el 42,8% realiza correctamente la resta sin llevar y no realizó la resta llevando, y el 18,1 efectúa correctamente la resta sin llevar y la resta llevando.</w:t>
      </w:r>
    </w:p>
    <w:p w:rsidR="00B52B60" w:rsidRDefault="00F328D3" w:rsidP="00F328D3">
      <w:pPr>
        <w:spacing w:before="100" w:beforeAutospacing="1" w:after="100" w:afterAutospacing="1" w:line="480" w:lineRule="auto"/>
        <w:ind w:left="720"/>
        <w:jc w:val="both"/>
        <w:rPr>
          <w:rFonts w:ascii="Arial" w:hAnsi="Arial"/>
        </w:rPr>
      </w:pPr>
      <w:r>
        <w:rPr>
          <w:rFonts w:ascii="Arial" w:hAnsi="Arial"/>
        </w:rPr>
        <w:t xml:space="preserve">Dado </w:t>
      </w:r>
      <w:r w:rsidR="00C707EB">
        <w:rPr>
          <w:rFonts w:ascii="Arial" w:hAnsi="Arial"/>
        </w:rPr>
        <w:t xml:space="preserve">que los estudiantes </w:t>
      </w:r>
      <w:r w:rsidR="00C707EB">
        <w:t xml:space="preserve"> </w:t>
      </w:r>
      <w:r w:rsidR="00C707EB">
        <w:rPr>
          <w:rFonts w:ascii="Arial" w:hAnsi="Arial"/>
        </w:rPr>
        <w:t>realizan correctamente todas las  Restas de Enteros</w:t>
      </w:r>
      <w:r w:rsidR="00C707EB">
        <w:rPr>
          <w:rFonts w:ascii="Arial" w:hAnsi="Arial" w:cs="Arial"/>
        </w:rPr>
        <w:t>, el 5% no realiza ninguna suma, el 0,02% efectúa bien solo resta sin llevar y no la llevando, mientras que el 5,1% realiza correctamente la suma llevando y una suma sin llevar”, el 0,8% realiza bien una suma llevando y menos la sin llevar, el 3,6% realiza correctamente  dos sumas llevando  y el 89,8% realiza correctamente todas las “sumas de enteros”.</w:t>
      </w:r>
    </w:p>
    <w:p w:rsidR="00B52B60" w:rsidRDefault="006D4A8F">
      <w:pPr>
        <w:spacing w:line="480" w:lineRule="auto"/>
        <w:ind w:left="540"/>
        <w:jc w:val="both"/>
        <w:rPr>
          <w:rFonts w:ascii="Arial" w:hAnsi="Arial"/>
        </w:rPr>
      </w:pPr>
      <w:r>
        <w:rPr>
          <w:rFonts w:ascii="Arial" w:hAnsi="Arial" w:cs="Arial"/>
          <w:b/>
          <w:caps/>
          <w:noProof/>
        </w:rPr>
        <w:lastRenderedPageBreak/>
        <w:pict>
          <v:shape id="_x0000_s1117" type="#_x0000_t202" style="position:absolute;left:0;text-align:left;margin-left:-81pt;margin-top:-18pt;width:585.15pt;height:819.6pt;z-index:251659264" stroked="f">
            <v:textbox style="mso-next-textbox:#_x0000_s1117">
              <w:txbxContent>
                <w:tbl>
                  <w:tblPr>
                    <w:tblStyle w:val="TablaWeb1"/>
                    <w:tblW w:w="11091" w:type="dxa"/>
                    <w:tblLayout w:type="fixed"/>
                    <w:tblLook w:val="0000"/>
                  </w:tblPr>
                  <w:tblGrid>
                    <w:gridCol w:w="11091"/>
                  </w:tblGrid>
                  <w:tr w:rsidR="00BA6647" w:rsidTr="007A664E">
                    <w:trPr>
                      <w:trHeight w:val="184"/>
                    </w:trPr>
                    <w:tc>
                      <w:tcPr>
                        <w:tcW w:w="11011" w:type="dxa"/>
                        <w:noWrap/>
                      </w:tcPr>
                      <w:p w:rsidR="00BA6647" w:rsidRDefault="00BA6647">
                        <w:pPr>
                          <w:tabs>
                            <w:tab w:val="left" w:pos="4208"/>
                          </w:tabs>
                          <w:rPr>
                            <w:rFonts w:ascii="Californian FB" w:hAnsi="Californian FB"/>
                            <w:color w:val="000000"/>
                            <w:sz w:val="22"/>
                            <w:szCs w:val="22"/>
                          </w:rPr>
                        </w:pPr>
                        <w:r>
                          <w:rPr>
                            <w:rFonts w:ascii="Californian FB" w:hAnsi="Californian FB"/>
                            <w:color w:val="000000"/>
                            <w:sz w:val="22"/>
                            <w:szCs w:val="22"/>
                          </w:rPr>
                          <w:t>Cuadro 4.8</w:t>
                        </w:r>
                      </w:p>
                      <w:p w:rsidR="00BA6647" w:rsidRDefault="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pPr>
                          <w:rPr>
                            <w:b/>
                            <w:iCs/>
                            <w:sz w:val="20"/>
                            <w:szCs w:val="20"/>
                            <w:lang w:val="es-EC"/>
                          </w:rPr>
                        </w:pPr>
                        <w:r>
                          <w:rPr>
                            <w:b/>
                            <w:iCs/>
                            <w:sz w:val="20"/>
                            <w:szCs w:val="20"/>
                            <w:lang w:val="es-EC"/>
                          </w:rPr>
                          <w:t>Medición de Conocimientos del Estudiante</w:t>
                        </w:r>
                      </w:p>
                      <w:p w:rsidR="00BA6647" w:rsidRDefault="00BA6647">
                        <w:pPr>
                          <w:pStyle w:val="Ttulo6"/>
                          <w:outlineLvl w:val="5"/>
                          <w:rPr>
                            <w:rFonts w:ascii="Arial" w:hAnsi="Arial"/>
                            <w:b/>
                          </w:rPr>
                        </w:pPr>
                        <w:r>
                          <w:t xml:space="preserve"> “Suma de enteros y Resta de enteros”</w:t>
                        </w:r>
                      </w:p>
                    </w:tc>
                  </w:tr>
                  <w:tr w:rsidR="00BA6647" w:rsidTr="00F039F9">
                    <w:trPr>
                      <w:trHeight w:val="8940"/>
                    </w:trPr>
                    <w:tc>
                      <w:tcPr>
                        <w:tcW w:w="11011" w:type="dxa"/>
                        <w:noWrap/>
                      </w:tcPr>
                      <w:p w:rsidR="00BA6647" w:rsidRPr="007A664E" w:rsidRDefault="00BA6647">
                        <w:pPr>
                          <w:rPr>
                            <w:b/>
                            <w:bCs/>
                            <w:sz w:val="10"/>
                            <w:szCs w:val="10"/>
                            <w:lang w:val="es-EC"/>
                          </w:rPr>
                        </w:pPr>
                      </w:p>
                      <w:p w:rsidR="00BA6647" w:rsidRPr="007A664E" w:rsidRDefault="00BA6647">
                        <w:pPr>
                          <w:rPr>
                            <w:b/>
                            <w:bCs/>
                            <w:sz w:val="18"/>
                            <w:szCs w:val="16"/>
                            <w:lang w:val="es-EC"/>
                          </w:rPr>
                        </w:pPr>
                        <w:r w:rsidRPr="007A664E">
                          <w:rPr>
                            <w:b/>
                            <w:bCs/>
                            <w:sz w:val="18"/>
                            <w:szCs w:val="16"/>
                            <w:lang w:val="es-EC"/>
                          </w:rPr>
                          <w:t>Distribución Conjunta</w:t>
                        </w:r>
                        <w:r>
                          <w:rPr>
                            <w:b/>
                            <w:bCs/>
                            <w:sz w:val="18"/>
                            <w:lang w:val="es-EC"/>
                          </w:rPr>
                          <w:t xml:space="preserve"> </w:t>
                        </w:r>
                        <w:r w:rsidRPr="004E5CAE">
                          <w:rPr>
                            <w:b/>
                            <w:bCs/>
                            <w:sz w:val="18"/>
                            <w:szCs w:val="16"/>
                            <w:lang w:val="es-EC"/>
                          </w:rPr>
                          <w:t>P(X=x ,Y=y)</w:t>
                        </w:r>
                      </w:p>
                      <w:tbl>
                        <w:tblPr>
                          <w:tblW w:w="105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668"/>
                          <w:gridCol w:w="986"/>
                          <w:gridCol w:w="1236"/>
                          <w:gridCol w:w="1394"/>
                          <w:gridCol w:w="1316"/>
                          <w:gridCol w:w="1316"/>
                          <w:gridCol w:w="1320"/>
                          <w:gridCol w:w="1339"/>
                        </w:tblGrid>
                        <w:tr w:rsidR="00BA6647" w:rsidTr="00F039F9">
                          <w:trPr>
                            <w:cantSplit/>
                            <w:trHeight w:val="229"/>
                            <w:tblCellSpacing w:w="20" w:type="dxa"/>
                          </w:trPr>
                          <w:tc>
                            <w:tcPr>
                              <w:tcW w:w="1608" w:type="dxa"/>
                              <w:vMerge w:val="restart"/>
                              <w:noWrap/>
                              <w:vAlign w:val="center"/>
                            </w:tcPr>
                            <w:p w:rsidR="00BA6647" w:rsidRDefault="00BA6647" w:rsidP="00F039F9">
                              <w:pPr>
                                <w:jc w:val="center"/>
                                <w:rPr>
                                  <w:rFonts w:ascii="Arial" w:hAnsi="Arial" w:cs="Arial"/>
                                  <w:b/>
                                  <w:bCs/>
                                  <w:sz w:val="13"/>
                                  <w:szCs w:val="13"/>
                                </w:rPr>
                              </w:pPr>
                              <w:r>
                                <w:rPr>
                                  <w:rFonts w:ascii="Arial" w:hAnsi="Arial" w:cs="Arial"/>
                                  <w:b/>
                                  <w:bCs/>
                                  <w:sz w:val="13"/>
                                  <w:szCs w:val="13"/>
                                </w:rPr>
                                <w:t>X: Resta de Enteros</w:t>
                              </w:r>
                            </w:p>
                          </w:tc>
                          <w:tc>
                            <w:tcPr>
                              <w:tcW w:w="7528" w:type="dxa"/>
                              <w:gridSpan w:val="6"/>
                              <w:noWrap/>
                              <w:vAlign w:val="center"/>
                            </w:tcPr>
                            <w:p w:rsidR="00BA6647" w:rsidRDefault="00BA6647" w:rsidP="00F039F9">
                              <w:pPr>
                                <w:jc w:val="center"/>
                                <w:rPr>
                                  <w:rFonts w:ascii="Arial" w:hAnsi="Arial" w:cs="Arial"/>
                                  <w:b/>
                                  <w:bCs/>
                                  <w:sz w:val="13"/>
                                  <w:szCs w:val="13"/>
                                </w:rPr>
                              </w:pPr>
                              <w:r>
                                <w:rPr>
                                  <w:rFonts w:ascii="Arial" w:hAnsi="Arial" w:cs="Arial"/>
                                  <w:b/>
                                  <w:bCs/>
                                  <w:sz w:val="13"/>
                                  <w:szCs w:val="13"/>
                                </w:rPr>
                                <w:t>Y: Suma de Enteros</w:t>
                              </w:r>
                            </w:p>
                          </w:tc>
                          <w:tc>
                            <w:tcPr>
                              <w:tcW w:w="1279" w:type="dxa"/>
                              <w:vMerge w:val="restart"/>
                              <w:noWrap/>
                              <w:vAlign w:val="center"/>
                            </w:tcPr>
                            <w:p w:rsidR="00BA6647" w:rsidRDefault="00BA6647" w:rsidP="00F039F9">
                              <w:pPr>
                                <w:jc w:val="center"/>
                                <w:rPr>
                                  <w:rFonts w:ascii="Arial" w:hAnsi="Arial" w:cs="Arial"/>
                                  <w:b/>
                                  <w:bCs/>
                                  <w:sz w:val="13"/>
                                  <w:szCs w:val="13"/>
                                </w:rPr>
                              </w:pPr>
                              <w:r>
                                <w:rPr>
                                  <w:rFonts w:ascii="Arial" w:hAnsi="Arial" w:cs="Arial"/>
                                  <w:b/>
                                  <w:bCs/>
                                  <w:sz w:val="13"/>
                                  <w:szCs w:val="13"/>
                                </w:rPr>
                                <w:t>Marginal de Resta de Enteros</w:t>
                              </w:r>
                            </w:p>
                          </w:tc>
                        </w:tr>
                        <w:tr w:rsidR="00BA6647" w:rsidTr="00F039F9">
                          <w:trPr>
                            <w:cantSplit/>
                            <w:trHeight w:val="891"/>
                            <w:tblCellSpacing w:w="20" w:type="dxa"/>
                          </w:trPr>
                          <w:tc>
                            <w:tcPr>
                              <w:tcW w:w="1608" w:type="dxa"/>
                              <w:vMerge/>
                              <w:vAlign w:val="center"/>
                            </w:tcPr>
                            <w:p w:rsidR="00BA6647" w:rsidRDefault="00BA6647" w:rsidP="00F039F9">
                              <w:pPr>
                                <w:jc w:val="center"/>
                                <w:rPr>
                                  <w:rFonts w:ascii="Arial" w:hAnsi="Arial" w:cs="Arial"/>
                                  <w:b/>
                                  <w:bCs/>
                                  <w:sz w:val="13"/>
                                  <w:szCs w:val="13"/>
                                </w:rPr>
                              </w:pPr>
                            </w:p>
                          </w:tc>
                          <w:tc>
                            <w:tcPr>
                              <w:tcW w:w="946" w:type="dxa"/>
                              <w:noWrap/>
                              <w:vAlign w:val="center"/>
                            </w:tcPr>
                            <w:p w:rsidR="00BA6647" w:rsidRDefault="00BA6647" w:rsidP="00F039F9">
                              <w:pPr>
                                <w:jc w:val="center"/>
                                <w:rPr>
                                  <w:rFonts w:ascii="Arial" w:hAnsi="Arial" w:cs="Arial"/>
                                  <w:sz w:val="13"/>
                                  <w:szCs w:val="13"/>
                                </w:rPr>
                              </w:pPr>
                              <w:r>
                                <w:rPr>
                                  <w:rFonts w:ascii="Arial" w:hAnsi="Arial" w:cs="Arial"/>
                                  <w:sz w:val="13"/>
                                  <w:szCs w:val="13"/>
                                </w:rPr>
                                <w:t>No realiza suma alguna</w:t>
                              </w:r>
                            </w:p>
                          </w:tc>
                          <w:tc>
                            <w:tcPr>
                              <w:tcW w:w="1196" w:type="dxa"/>
                              <w:noWrap/>
                              <w:vAlign w:val="center"/>
                            </w:tcPr>
                            <w:p w:rsidR="00BA6647" w:rsidRDefault="00BA6647" w:rsidP="00F039F9">
                              <w:pPr>
                                <w:jc w:val="center"/>
                                <w:rPr>
                                  <w:rFonts w:ascii="Arial" w:hAnsi="Arial" w:cs="Arial"/>
                                  <w:sz w:val="13"/>
                                  <w:szCs w:val="13"/>
                                </w:rPr>
                              </w:pPr>
                              <w:r>
                                <w:rPr>
                                  <w:rFonts w:ascii="Arial" w:hAnsi="Arial" w:cs="Arial"/>
                                  <w:sz w:val="13"/>
                                  <w:szCs w:val="13"/>
                                </w:rPr>
                                <w:t>Realiza correctamente la suma sin llevar y ninguna suma llevando</w:t>
                              </w:r>
                            </w:p>
                          </w:tc>
                          <w:tc>
                            <w:tcPr>
                              <w:tcW w:w="1354" w:type="dxa"/>
                              <w:noWrap/>
                              <w:vAlign w:val="center"/>
                            </w:tcPr>
                            <w:p w:rsidR="00BA6647" w:rsidRDefault="00BA6647" w:rsidP="00F039F9">
                              <w:pPr>
                                <w:jc w:val="center"/>
                                <w:rPr>
                                  <w:rFonts w:ascii="Arial" w:hAnsi="Arial" w:cs="Arial"/>
                                  <w:sz w:val="13"/>
                                  <w:szCs w:val="13"/>
                                </w:rPr>
                              </w:pPr>
                              <w:r>
                                <w:rPr>
                                  <w:rFonts w:ascii="Arial" w:hAnsi="Arial" w:cs="Arial"/>
                                  <w:sz w:val="13"/>
                                  <w:szCs w:val="13"/>
                                </w:rPr>
                                <w:t>Realiza correctamente la suma sin llevar y una suma llevando</w:t>
                              </w:r>
                            </w:p>
                          </w:tc>
                          <w:tc>
                            <w:tcPr>
                              <w:tcW w:w="1276" w:type="dxa"/>
                              <w:noWrap/>
                              <w:vAlign w:val="center"/>
                            </w:tcPr>
                            <w:p w:rsidR="00BA6647" w:rsidRDefault="00BA6647" w:rsidP="00F039F9">
                              <w:pPr>
                                <w:jc w:val="center"/>
                                <w:rPr>
                                  <w:rFonts w:ascii="Arial" w:hAnsi="Arial" w:cs="Arial"/>
                                  <w:sz w:val="13"/>
                                  <w:szCs w:val="13"/>
                                </w:rPr>
                              </w:pPr>
                              <w:r>
                                <w:rPr>
                                  <w:rFonts w:ascii="Arial" w:hAnsi="Arial" w:cs="Arial"/>
                                  <w:sz w:val="13"/>
                                  <w:szCs w:val="13"/>
                                </w:rPr>
                                <w:t>Realiza correctamente una suma llevando y no realiza la suma sin llevar</w:t>
                              </w:r>
                            </w:p>
                          </w:tc>
                          <w:tc>
                            <w:tcPr>
                              <w:tcW w:w="1276" w:type="dxa"/>
                              <w:noWrap/>
                              <w:vAlign w:val="center"/>
                            </w:tcPr>
                            <w:p w:rsidR="00BA6647" w:rsidRDefault="00BA6647" w:rsidP="00F039F9">
                              <w:pPr>
                                <w:jc w:val="center"/>
                                <w:rPr>
                                  <w:rFonts w:ascii="Arial" w:hAnsi="Arial" w:cs="Arial"/>
                                  <w:sz w:val="13"/>
                                  <w:szCs w:val="13"/>
                                </w:rPr>
                              </w:pPr>
                              <w:r>
                                <w:rPr>
                                  <w:rFonts w:ascii="Arial" w:hAnsi="Arial" w:cs="Arial"/>
                                  <w:sz w:val="13"/>
                                  <w:szCs w:val="13"/>
                                </w:rPr>
                                <w:t>Realiza correctamente las dos sumas llevando y no realiza la sin llevar</w:t>
                              </w:r>
                            </w:p>
                          </w:tc>
                          <w:tc>
                            <w:tcPr>
                              <w:tcW w:w="1280" w:type="dxa"/>
                              <w:noWrap/>
                              <w:vAlign w:val="center"/>
                            </w:tcPr>
                            <w:p w:rsidR="00BA6647" w:rsidRDefault="00BA6647" w:rsidP="00F039F9">
                              <w:pPr>
                                <w:jc w:val="center"/>
                                <w:rPr>
                                  <w:rFonts w:ascii="Arial" w:hAnsi="Arial" w:cs="Arial"/>
                                  <w:sz w:val="13"/>
                                  <w:szCs w:val="13"/>
                                </w:rPr>
                              </w:pPr>
                              <w:r>
                                <w:rPr>
                                  <w:rFonts w:ascii="Arial" w:hAnsi="Arial" w:cs="Arial"/>
                                  <w:sz w:val="13"/>
                                  <w:szCs w:val="13"/>
                                </w:rPr>
                                <w:t>Realiza correctamente la suma sin llevar y las dos sumas llevando</w:t>
                              </w:r>
                            </w:p>
                          </w:tc>
                          <w:tc>
                            <w:tcPr>
                              <w:tcW w:w="1279" w:type="dxa"/>
                              <w:vMerge/>
                              <w:vAlign w:val="center"/>
                            </w:tcPr>
                            <w:p w:rsidR="00BA6647" w:rsidRDefault="00BA6647" w:rsidP="00F039F9">
                              <w:pPr>
                                <w:jc w:val="center"/>
                                <w:rPr>
                                  <w:rFonts w:ascii="Arial" w:hAnsi="Arial" w:cs="Arial"/>
                                  <w:b/>
                                  <w:bCs/>
                                  <w:sz w:val="13"/>
                                  <w:szCs w:val="13"/>
                                </w:rPr>
                              </w:pPr>
                            </w:p>
                          </w:tc>
                        </w:tr>
                        <w:tr w:rsidR="00BA6647" w:rsidTr="00F039F9">
                          <w:trPr>
                            <w:trHeight w:val="530"/>
                            <w:tblCellSpacing w:w="20" w:type="dxa"/>
                          </w:trPr>
                          <w:tc>
                            <w:tcPr>
                              <w:tcW w:w="1608" w:type="dxa"/>
                              <w:noWrap/>
                              <w:vAlign w:val="center"/>
                            </w:tcPr>
                            <w:p w:rsidR="00BA6647" w:rsidRDefault="00BA6647" w:rsidP="00F039F9">
                              <w:pPr>
                                <w:jc w:val="center"/>
                                <w:rPr>
                                  <w:rFonts w:ascii="Arial" w:hAnsi="Arial" w:cs="Arial"/>
                                  <w:sz w:val="13"/>
                                  <w:szCs w:val="13"/>
                                </w:rPr>
                              </w:pPr>
                              <w:r>
                                <w:rPr>
                                  <w:rFonts w:ascii="Arial" w:hAnsi="Arial" w:cs="Arial"/>
                                  <w:sz w:val="13"/>
                                  <w:szCs w:val="13"/>
                                </w:rPr>
                                <w:t>No realiza resta alguna.</w:t>
                              </w:r>
                            </w:p>
                          </w:tc>
                          <w:tc>
                            <w:tcPr>
                              <w:tcW w:w="94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0,007</w:t>
                              </w:r>
                            </w:p>
                          </w:tc>
                          <w:tc>
                            <w:tcPr>
                              <w:tcW w:w="119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0,001</w:t>
                              </w:r>
                            </w:p>
                          </w:tc>
                          <w:tc>
                            <w:tcPr>
                              <w:tcW w:w="1354"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0,008</w:t>
                              </w:r>
                            </w:p>
                          </w:tc>
                          <w:tc>
                            <w:tcPr>
                              <w:tcW w:w="127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0,004</w:t>
                              </w:r>
                            </w:p>
                          </w:tc>
                          <w:tc>
                            <w:tcPr>
                              <w:tcW w:w="127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0,006</w:t>
                              </w:r>
                            </w:p>
                          </w:tc>
                          <w:tc>
                            <w:tcPr>
                              <w:tcW w:w="1280"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0,056</w:t>
                              </w:r>
                            </w:p>
                          </w:tc>
                          <w:tc>
                            <w:tcPr>
                              <w:tcW w:w="1279" w:type="dxa"/>
                              <w:noWrap/>
                              <w:vAlign w:val="center"/>
                            </w:tcPr>
                            <w:p w:rsidR="00BA6647" w:rsidRPr="005E1CE6" w:rsidRDefault="00BA6647" w:rsidP="00F039F9">
                              <w:pPr>
                                <w:jc w:val="center"/>
                                <w:rPr>
                                  <w:rFonts w:ascii="Arial" w:hAnsi="Arial" w:cs="Arial"/>
                                  <w:b/>
                                  <w:sz w:val="14"/>
                                  <w:szCs w:val="14"/>
                                </w:rPr>
                              </w:pPr>
                              <w:r w:rsidRPr="005E1CE6">
                                <w:rPr>
                                  <w:rFonts w:ascii="Arial" w:hAnsi="Arial" w:cs="Arial"/>
                                  <w:b/>
                                  <w:sz w:val="14"/>
                                  <w:szCs w:val="14"/>
                                </w:rPr>
                                <w:t>0,082</w:t>
                              </w:r>
                            </w:p>
                          </w:tc>
                        </w:tr>
                        <w:tr w:rsidR="00BA6647" w:rsidTr="00F039F9">
                          <w:trPr>
                            <w:trHeight w:val="229"/>
                            <w:tblCellSpacing w:w="20" w:type="dxa"/>
                          </w:trPr>
                          <w:tc>
                            <w:tcPr>
                              <w:tcW w:w="1608" w:type="dxa"/>
                              <w:noWrap/>
                              <w:vAlign w:val="center"/>
                            </w:tcPr>
                            <w:p w:rsidR="00BA6647" w:rsidRDefault="00BA6647" w:rsidP="00F039F9">
                              <w:pPr>
                                <w:jc w:val="center"/>
                                <w:rPr>
                                  <w:rFonts w:ascii="Arial" w:hAnsi="Arial" w:cs="Arial"/>
                                  <w:sz w:val="13"/>
                                  <w:szCs w:val="13"/>
                                </w:rPr>
                              </w:pPr>
                              <w:r>
                                <w:rPr>
                                  <w:rFonts w:ascii="Arial" w:hAnsi="Arial" w:cs="Arial"/>
                                  <w:sz w:val="13"/>
                                  <w:szCs w:val="13"/>
                                </w:rPr>
                                <w:t>Realiza correctamente la resta sin llevar  y no realizó la resta llevando</w:t>
                              </w:r>
                            </w:p>
                          </w:tc>
                          <w:tc>
                            <w:tcPr>
                              <w:tcW w:w="94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0,006</w:t>
                              </w:r>
                            </w:p>
                          </w:tc>
                          <w:tc>
                            <w:tcPr>
                              <w:tcW w:w="119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0,002</w:t>
                              </w:r>
                            </w:p>
                          </w:tc>
                          <w:tc>
                            <w:tcPr>
                              <w:tcW w:w="1354"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0,021</w:t>
                              </w:r>
                            </w:p>
                          </w:tc>
                          <w:tc>
                            <w:tcPr>
                              <w:tcW w:w="127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0,009</w:t>
                              </w:r>
                            </w:p>
                          </w:tc>
                          <w:tc>
                            <w:tcPr>
                              <w:tcW w:w="127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0,030</w:t>
                              </w:r>
                            </w:p>
                          </w:tc>
                          <w:tc>
                            <w:tcPr>
                              <w:tcW w:w="1280"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0,232</w:t>
                              </w:r>
                            </w:p>
                          </w:tc>
                          <w:tc>
                            <w:tcPr>
                              <w:tcW w:w="1279" w:type="dxa"/>
                              <w:noWrap/>
                              <w:vAlign w:val="center"/>
                            </w:tcPr>
                            <w:p w:rsidR="00BA6647" w:rsidRPr="005E1CE6" w:rsidRDefault="00BA6647" w:rsidP="00F039F9">
                              <w:pPr>
                                <w:jc w:val="center"/>
                                <w:rPr>
                                  <w:rFonts w:ascii="Arial" w:hAnsi="Arial" w:cs="Arial"/>
                                  <w:b/>
                                  <w:sz w:val="14"/>
                                  <w:szCs w:val="14"/>
                                </w:rPr>
                              </w:pPr>
                              <w:r w:rsidRPr="005E1CE6">
                                <w:rPr>
                                  <w:rFonts w:ascii="Arial" w:hAnsi="Arial" w:cs="Arial"/>
                                  <w:b/>
                                  <w:sz w:val="14"/>
                                  <w:szCs w:val="14"/>
                                </w:rPr>
                                <w:t>0,300</w:t>
                              </w:r>
                            </w:p>
                          </w:tc>
                        </w:tr>
                        <w:tr w:rsidR="00BA6647" w:rsidTr="00F039F9">
                          <w:trPr>
                            <w:trHeight w:val="229"/>
                            <w:tblCellSpacing w:w="20" w:type="dxa"/>
                          </w:trPr>
                          <w:tc>
                            <w:tcPr>
                              <w:tcW w:w="1608" w:type="dxa"/>
                              <w:noWrap/>
                              <w:vAlign w:val="center"/>
                            </w:tcPr>
                            <w:p w:rsidR="00BA6647" w:rsidRDefault="00BA6647" w:rsidP="00F039F9">
                              <w:pPr>
                                <w:jc w:val="center"/>
                                <w:rPr>
                                  <w:rFonts w:ascii="Arial" w:hAnsi="Arial" w:cs="Arial"/>
                                  <w:sz w:val="13"/>
                                  <w:szCs w:val="13"/>
                                </w:rPr>
                              </w:pPr>
                              <w:r>
                                <w:rPr>
                                  <w:rFonts w:ascii="Arial" w:hAnsi="Arial" w:cs="Arial"/>
                                  <w:sz w:val="13"/>
                                  <w:szCs w:val="13"/>
                                </w:rPr>
                                <w:t>Realiza correctamente la resta llevando, y no la resta sin llevar</w:t>
                              </w:r>
                            </w:p>
                          </w:tc>
                          <w:tc>
                            <w:tcPr>
                              <w:tcW w:w="94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0,000</w:t>
                              </w:r>
                            </w:p>
                          </w:tc>
                          <w:tc>
                            <w:tcPr>
                              <w:tcW w:w="119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0,000</w:t>
                              </w:r>
                            </w:p>
                          </w:tc>
                          <w:tc>
                            <w:tcPr>
                              <w:tcW w:w="1354"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0,002</w:t>
                              </w:r>
                            </w:p>
                          </w:tc>
                          <w:tc>
                            <w:tcPr>
                              <w:tcW w:w="127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0,000</w:t>
                              </w:r>
                            </w:p>
                          </w:tc>
                          <w:tc>
                            <w:tcPr>
                              <w:tcW w:w="127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0,001</w:t>
                              </w:r>
                            </w:p>
                          </w:tc>
                          <w:tc>
                            <w:tcPr>
                              <w:tcW w:w="1280"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0,025</w:t>
                              </w:r>
                            </w:p>
                          </w:tc>
                          <w:tc>
                            <w:tcPr>
                              <w:tcW w:w="1279" w:type="dxa"/>
                              <w:noWrap/>
                              <w:vAlign w:val="center"/>
                            </w:tcPr>
                            <w:p w:rsidR="00BA6647" w:rsidRPr="005E1CE6" w:rsidRDefault="00BA6647" w:rsidP="00F039F9">
                              <w:pPr>
                                <w:jc w:val="center"/>
                                <w:rPr>
                                  <w:rFonts w:ascii="Arial" w:hAnsi="Arial" w:cs="Arial"/>
                                  <w:b/>
                                  <w:sz w:val="14"/>
                                  <w:szCs w:val="14"/>
                                </w:rPr>
                              </w:pPr>
                              <w:r w:rsidRPr="005E1CE6">
                                <w:rPr>
                                  <w:rFonts w:ascii="Arial" w:hAnsi="Arial" w:cs="Arial"/>
                                  <w:b/>
                                  <w:sz w:val="14"/>
                                  <w:szCs w:val="14"/>
                                </w:rPr>
                                <w:t>0,028</w:t>
                              </w:r>
                            </w:p>
                          </w:tc>
                        </w:tr>
                        <w:tr w:rsidR="00BA6647" w:rsidTr="00F039F9">
                          <w:trPr>
                            <w:trHeight w:val="229"/>
                            <w:tblCellSpacing w:w="20" w:type="dxa"/>
                          </w:trPr>
                          <w:tc>
                            <w:tcPr>
                              <w:tcW w:w="1608" w:type="dxa"/>
                              <w:noWrap/>
                              <w:vAlign w:val="center"/>
                            </w:tcPr>
                            <w:p w:rsidR="00BA6647" w:rsidRDefault="00BA6647" w:rsidP="00F039F9">
                              <w:pPr>
                                <w:jc w:val="center"/>
                                <w:rPr>
                                  <w:rFonts w:ascii="Arial" w:hAnsi="Arial" w:cs="Arial"/>
                                  <w:sz w:val="13"/>
                                  <w:szCs w:val="13"/>
                                </w:rPr>
                              </w:pPr>
                              <w:r>
                                <w:rPr>
                                  <w:rFonts w:ascii="Arial" w:hAnsi="Arial" w:cs="Arial"/>
                                  <w:sz w:val="13"/>
                                  <w:szCs w:val="13"/>
                                </w:rPr>
                                <w:t>Realiza correctamente la resta sin llevar y la resta llevando</w:t>
                              </w:r>
                            </w:p>
                          </w:tc>
                          <w:tc>
                            <w:tcPr>
                              <w:tcW w:w="94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0,003</w:t>
                              </w:r>
                            </w:p>
                          </w:tc>
                          <w:tc>
                            <w:tcPr>
                              <w:tcW w:w="119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0,001</w:t>
                              </w:r>
                            </w:p>
                          </w:tc>
                          <w:tc>
                            <w:tcPr>
                              <w:tcW w:w="1354"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0,030</w:t>
                              </w:r>
                            </w:p>
                          </w:tc>
                          <w:tc>
                            <w:tcPr>
                              <w:tcW w:w="127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0,005</w:t>
                              </w:r>
                            </w:p>
                          </w:tc>
                          <w:tc>
                            <w:tcPr>
                              <w:tcW w:w="127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0,021</w:t>
                              </w:r>
                            </w:p>
                          </w:tc>
                          <w:tc>
                            <w:tcPr>
                              <w:tcW w:w="1280"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0,530</w:t>
                              </w:r>
                            </w:p>
                          </w:tc>
                          <w:tc>
                            <w:tcPr>
                              <w:tcW w:w="1279" w:type="dxa"/>
                              <w:noWrap/>
                              <w:vAlign w:val="center"/>
                            </w:tcPr>
                            <w:p w:rsidR="00BA6647" w:rsidRPr="005E1CE6" w:rsidRDefault="00BA6647" w:rsidP="00F039F9">
                              <w:pPr>
                                <w:jc w:val="center"/>
                                <w:rPr>
                                  <w:rFonts w:ascii="Arial" w:hAnsi="Arial" w:cs="Arial"/>
                                  <w:b/>
                                  <w:sz w:val="14"/>
                                  <w:szCs w:val="14"/>
                                </w:rPr>
                              </w:pPr>
                              <w:r w:rsidRPr="005E1CE6">
                                <w:rPr>
                                  <w:rFonts w:ascii="Arial" w:hAnsi="Arial" w:cs="Arial"/>
                                  <w:b/>
                                  <w:sz w:val="14"/>
                                  <w:szCs w:val="14"/>
                                </w:rPr>
                                <w:t>0,590</w:t>
                              </w:r>
                            </w:p>
                          </w:tc>
                        </w:tr>
                        <w:tr w:rsidR="00BA6647" w:rsidTr="00F039F9">
                          <w:trPr>
                            <w:trHeight w:val="537"/>
                            <w:tblCellSpacing w:w="20" w:type="dxa"/>
                          </w:trPr>
                          <w:tc>
                            <w:tcPr>
                              <w:tcW w:w="1608" w:type="dxa"/>
                              <w:noWrap/>
                              <w:vAlign w:val="center"/>
                            </w:tcPr>
                            <w:p w:rsidR="00BA6647" w:rsidRDefault="00BA6647" w:rsidP="00F039F9">
                              <w:pPr>
                                <w:jc w:val="center"/>
                                <w:rPr>
                                  <w:rFonts w:ascii="Arial" w:hAnsi="Arial" w:cs="Arial"/>
                                  <w:sz w:val="13"/>
                                  <w:szCs w:val="13"/>
                                </w:rPr>
                              </w:pPr>
                              <w:r>
                                <w:rPr>
                                  <w:rFonts w:ascii="Arial" w:hAnsi="Arial" w:cs="Arial"/>
                                  <w:sz w:val="13"/>
                                  <w:szCs w:val="13"/>
                                </w:rPr>
                                <w:t>Marginal de Suma de Enteros</w:t>
                              </w:r>
                            </w:p>
                          </w:tc>
                          <w:tc>
                            <w:tcPr>
                              <w:tcW w:w="946" w:type="dxa"/>
                              <w:noWrap/>
                              <w:vAlign w:val="center"/>
                            </w:tcPr>
                            <w:p w:rsidR="00BA6647" w:rsidRPr="005E1CE6" w:rsidRDefault="00BA6647" w:rsidP="00F039F9">
                              <w:pPr>
                                <w:jc w:val="center"/>
                                <w:rPr>
                                  <w:rFonts w:ascii="Arial" w:hAnsi="Arial" w:cs="Arial"/>
                                  <w:b/>
                                  <w:sz w:val="14"/>
                                  <w:szCs w:val="14"/>
                                </w:rPr>
                              </w:pPr>
                              <w:r w:rsidRPr="005E1CE6">
                                <w:rPr>
                                  <w:rFonts w:ascii="Arial" w:hAnsi="Arial" w:cs="Arial"/>
                                  <w:b/>
                                  <w:sz w:val="14"/>
                                  <w:szCs w:val="14"/>
                                </w:rPr>
                                <w:t>0,016</w:t>
                              </w:r>
                            </w:p>
                          </w:tc>
                          <w:tc>
                            <w:tcPr>
                              <w:tcW w:w="1196" w:type="dxa"/>
                              <w:noWrap/>
                              <w:vAlign w:val="center"/>
                            </w:tcPr>
                            <w:p w:rsidR="00BA6647" w:rsidRPr="005E1CE6" w:rsidRDefault="00BA6647" w:rsidP="00F039F9">
                              <w:pPr>
                                <w:jc w:val="center"/>
                                <w:rPr>
                                  <w:rFonts w:ascii="Arial" w:hAnsi="Arial" w:cs="Arial"/>
                                  <w:b/>
                                  <w:sz w:val="14"/>
                                  <w:szCs w:val="14"/>
                                </w:rPr>
                              </w:pPr>
                              <w:r w:rsidRPr="005E1CE6">
                                <w:rPr>
                                  <w:rFonts w:ascii="Arial" w:hAnsi="Arial" w:cs="Arial"/>
                                  <w:b/>
                                  <w:sz w:val="14"/>
                                  <w:szCs w:val="14"/>
                                </w:rPr>
                                <w:t>0,004</w:t>
                              </w:r>
                            </w:p>
                          </w:tc>
                          <w:tc>
                            <w:tcPr>
                              <w:tcW w:w="1354" w:type="dxa"/>
                              <w:noWrap/>
                              <w:vAlign w:val="center"/>
                            </w:tcPr>
                            <w:p w:rsidR="00BA6647" w:rsidRPr="005E1CE6" w:rsidRDefault="00BA6647" w:rsidP="00F039F9">
                              <w:pPr>
                                <w:jc w:val="center"/>
                                <w:rPr>
                                  <w:rFonts w:ascii="Arial" w:hAnsi="Arial" w:cs="Arial"/>
                                  <w:b/>
                                  <w:sz w:val="14"/>
                                  <w:szCs w:val="14"/>
                                </w:rPr>
                              </w:pPr>
                              <w:r w:rsidRPr="005E1CE6">
                                <w:rPr>
                                  <w:rFonts w:ascii="Arial" w:hAnsi="Arial" w:cs="Arial"/>
                                  <w:b/>
                                  <w:sz w:val="14"/>
                                  <w:szCs w:val="14"/>
                                </w:rPr>
                                <w:t>0,061</w:t>
                              </w:r>
                            </w:p>
                          </w:tc>
                          <w:tc>
                            <w:tcPr>
                              <w:tcW w:w="1276" w:type="dxa"/>
                              <w:noWrap/>
                              <w:vAlign w:val="center"/>
                            </w:tcPr>
                            <w:p w:rsidR="00BA6647" w:rsidRPr="005E1CE6" w:rsidRDefault="00BA6647" w:rsidP="00F039F9">
                              <w:pPr>
                                <w:jc w:val="center"/>
                                <w:rPr>
                                  <w:rFonts w:ascii="Arial" w:hAnsi="Arial" w:cs="Arial"/>
                                  <w:b/>
                                  <w:sz w:val="14"/>
                                  <w:szCs w:val="14"/>
                                </w:rPr>
                              </w:pPr>
                              <w:r w:rsidRPr="005E1CE6">
                                <w:rPr>
                                  <w:rFonts w:ascii="Arial" w:hAnsi="Arial" w:cs="Arial"/>
                                  <w:b/>
                                  <w:sz w:val="14"/>
                                  <w:szCs w:val="14"/>
                                </w:rPr>
                                <w:t>0,018</w:t>
                              </w:r>
                            </w:p>
                          </w:tc>
                          <w:tc>
                            <w:tcPr>
                              <w:tcW w:w="1276" w:type="dxa"/>
                              <w:noWrap/>
                              <w:vAlign w:val="center"/>
                            </w:tcPr>
                            <w:p w:rsidR="00BA6647" w:rsidRPr="005E1CE6" w:rsidRDefault="00BA6647" w:rsidP="00F039F9">
                              <w:pPr>
                                <w:jc w:val="center"/>
                                <w:rPr>
                                  <w:rFonts w:ascii="Arial" w:hAnsi="Arial" w:cs="Arial"/>
                                  <w:b/>
                                  <w:sz w:val="14"/>
                                  <w:szCs w:val="14"/>
                                </w:rPr>
                              </w:pPr>
                              <w:r w:rsidRPr="005E1CE6">
                                <w:rPr>
                                  <w:rFonts w:ascii="Arial" w:hAnsi="Arial" w:cs="Arial"/>
                                  <w:b/>
                                  <w:sz w:val="14"/>
                                  <w:szCs w:val="14"/>
                                </w:rPr>
                                <w:t>0,058</w:t>
                              </w:r>
                            </w:p>
                          </w:tc>
                          <w:tc>
                            <w:tcPr>
                              <w:tcW w:w="1280" w:type="dxa"/>
                              <w:noWrap/>
                              <w:vAlign w:val="center"/>
                            </w:tcPr>
                            <w:p w:rsidR="00BA6647" w:rsidRPr="005E1CE6" w:rsidRDefault="00BA6647" w:rsidP="00F039F9">
                              <w:pPr>
                                <w:jc w:val="center"/>
                                <w:rPr>
                                  <w:rFonts w:ascii="Arial" w:hAnsi="Arial" w:cs="Arial"/>
                                  <w:b/>
                                  <w:sz w:val="14"/>
                                  <w:szCs w:val="14"/>
                                </w:rPr>
                              </w:pPr>
                              <w:r w:rsidRPr="005E1CE6">
                                <w:rPr>
                                  <w:rFonts w:ascii="Arial" w:hAnsi="Arial" w:cs="Arial"/>
                                  <w:b/>
                                  <w:sz w:val="14"/>
                                  <w:szCs w:val="14"/>
                                </w:rPr>
                                <w:t>0,843</w:t>
                              </w:r>
                            </w:p>
                          </w:tc>
                          <w:tc>
                            <w:tcPr>
                              <w:tcW w:w="1279" w:type="dxa"/>
                              <w:noWrap/>
                              <w:vAlign w:val="center"/>
                            </w:tcPr>
                            <w:p w:rsidR="00BA6647" w:rsidRPr="005E1CE6" w:rsidRDefault="00BA6647" w:rsidP="00F039F9">
                              <w:pPr>
                                <w:jc w:val="center"/>
                                <w:rPr>
                                  <w:rFonts w:ascii="Arial" w:hAnsi="Arial" w:cs="Arial"/>
                                  <w:b/>
                                  <w:sz w:val="14"/>
                                  <w:szCs w:val="14"/>
                                </w:rPr>
                              </w:pPr>
                              <w:r w:rsidRPr="005E1CE6">
                                <w:rPr>
                                  <w:rFonts w:ascii="Arial" w:hAnsi="Arial" w:cs="Arial"/>
                                  <w:b/>
                                  <w:sz w:val="14"/>
                                  <w:szCs w:val="14"/>
                                </w:rPr>
                                <w:t>1,000</w:t>
                              </w:r>
                            </w:p>
                          </w:tc>
                        </w:tr>
                      </w:tbl>
                      <w:p w:rsidR="00BA6647" w:rsidRDefault="00BA6647">
                        <w:pPr>
                          <w:rPr>
                            <w:rFonts w:ascii="Arial" w:hAnsi="Arial" w:cs="Arial"/>
                            <w:sz w:val="20"/>
                            <w:szCs w:val="20"/>
                          </w:rPr>
                        </w:pPr>
                      </w:p>
                      <w:p w:rsidR="00BA6647" w:rsidRDefault="00BA6647">
                        <w:pPr>
                          <w:rPr>
                            <w:b/>
                            <w:bCs/>
                            <w:sz w:val="18"/>
                            <w:szCs w:val="16"/>
                            <w:lang w:val="es-EC"/>
                          </w:rPr>
                        </w:pPr>
                        <w:r>
                          <w:rPr>
                            <w:b/>
                            <w:bCs/>
                            <w:sz w:val="18"/>
                            <w:szCs w:val="16"/>
                            <w:lang w:val="es-EC"/>
                          </w:rPr>
                          <w:t>Distribución Condicional P(X|Y=y)</w:t>
                        </w:r>
                      </w:p>
                      <w:tbl>
                        <w:tblPr>
                          <w:tblW w:w="1039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06"/>
                          <w:gridCol w:w="1398"/>
                          <w:gridCol w:w="1398"/>
                          <w:gridCol w:w="1399"/>
                          <w:gridCol w:w="1399"/>
                          <w:gridCol w:w="1399"/>
                          <w:gridCol w:w="1700"/>
                        </w:tblGrid>
                        <w:tr w:rsidR="00BA6647" w:rsidTr="007A664E">
                          <w:trPr>
                            <w:cantSplit/>
                            <w:trHeight w:val="225"/>
                            <w:tblCellSpacing w:w="20" w:type="dxa"/>
                            <w:jc w:val="center"/>
                          </w:trPr>
                          <w:tc>
                            <w:tcPr>
                              <w:tcW w:w="1646" w:type="dxa"/>
                              <w:vMerge w:val="restart"/>
                              <w:noWrap/>
                              <w:vAlign w:val="center"/>
                            </w:tcPr>
                            <w:p w:rsidR="00BA6647" w:rsidRDefault="00BA6647" w:rsidP="007A664E">
                              <w:pPr>
                                <w:jc w:val="center"/>
                                <w:rPr>
                                  <w:rFonts w:ascii="Arial" w:hAnsi="Arial" w:cs="Arial"/>
                                  <w:b/>
                                  <w:bCs/>
                                  <w:sz w:val="13"/>
                                  <w:szCs w:val="13"/>
                                </w:rPr>
                              </w:pPr>
                              <w:r>
                                <w:rPr>
                                  <w:rFonts w:ascii="Arial" w:hAnsi="Arial" w:cs="Arial"/>
                                  <w:b/>
                                  <w:bCs/>
                                  <w:sz w:val="13"/>
                                  <w:szCs w:val="13"/>
                                </w:rPr>
                                <w:t>X:  Resta de Enteros</w:t>
                              </w:r>
                            </w:p>
                          </w:tc>
                          <w:tc>
                            <w:tcPr>
                              <w:tcW w:w="8633" w:type="dxa"/>
                              <w:gridSpan w:val="6"/>
                              <w:noWrap/>
                              <w:vAlign w:val="center"/>
                            </w:tcPr>
                            <w:p w:rsidR="00BA6647" w:rsidRDefault="00BA6647" w:rsidP="007A664E">
                              <w:pPr>
                                <w:jc w:val="center"/>
                                <w:rPr>
                                  <w:rFonts w:ascii="Arial" w:hAnsi="Arial" w:cs="Arial"/>
                                  <w:b/>
                                  <w:bCs/>
                                  <w:sz w:val="13"/>
                                  <w:szCs w:val="13"/>
                                </w:rPr>
                              </w:pPr>
                              <w:r>
                                <w:rPr>
                                  <w:rFonts w:ascii="Arial" w:hAnsi="Arial" w:cs="Arial"/>
                                  <w:b/>
                                  <w:bCs/>
                                  <w:sz w:val="13"/>
                                  <w:szCs w:val="13"/>
                                </w:rPr>
                                <w:t>Y: Suma de Enteros</w:t>
                              </w:r>
                            </w:p>
                          </w:tc>
                        </w:tr>
                        <w:tr w:rsidR="00BA6647" w:rsidTr="007A664E">
                          <w:trPr>
                            <w:cantSplit/>
                            <w:trHeight w:val="242"/>
                            <w:tblCellSpacing w:w="20" w:type="dxa"/>
                            <w:jc w:val="center"/>
                          </w:trPr>
                          <w:tc>
                            <w:tcPr>
                              <w:tcW w:w="1646" w:type="dxa"/>
                              <w:vMerge/>
                              <w:vAlign w:val="center"/>
                            </w:tcPr>
                            <w:p w:rsidR="00BA6647" w:rsidRDefault="00BA6647" w:rsidP="007A664E">
                              <w:pPr>
                                <w:jc w:val="center"/>
                                <w:rPr>
                                  <w:rFonts w:ascii="Arial" w:hAnsi="Arial" w:cs="Arial"/>
                                  <w:b/>
                                  <w:bCs/>
                                  <w:sz w:val="13"/>
                                  <w:szCs w:val="13"/>
                                </w:rPr>
                              </w:pPr>
                            </w:p>
                          </w:tc>
                          <w:tc>
                            <w:tcPr>
                              <w:tcW w:w="1358" w:type="dxa"/>
                              <w:noWrap/>
                              <w:vAlign w:val="center"/>
                            </w:tcPr>
                            <w:p w:rsidR="00BA6647" w:rsidRDefault="00BA6647" w:rsidP="007A664E">
                              <w:pPr>
                                <w:jc w:val="center"/>
                                <w:rPr>
                                  <w:rFonts w:ascii="Arial" w:hAnsi="Arial" w:cs="Arial"/>
                                  <w:sz w:val="13"/>
                                  <w:szCs w:val="13"/>
                                </w:rPr>
                              </w:pPr>
                              <w:r>
                                <w:rPr>
                                  <w:rFonts w:ascii="Arial" w:hAnsi="Arial" w:cs="Arial"/>
                                  <w:sz w:val="13"/>
                                  <w:szCs w:val="13"/>
                                </w:rPr>
                                <w:t>No realiza suma alguna</w:t>
                              </w:r>
                            </w:p>
                          </w:tc>
                          <w:tc>
                            <w:tcPr>
                              <w:tcW w:w="1358"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suma sin llevar y ninguna suma llevando</w:t>
                              </w:r>
                            </w:p>
                          </w:tc>
                          <w:tc>
                            <w:tcPr>
                              <w:tcW w:w="1359"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suma sin llevar y una suma llevando</w:t>
                              </w:r>
                            </w:p>
                          </w:tc>
                          <w:tc>
                            <w:tcPr>
                              <w:tcW w:w="1359"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una suma llevando y no realiza la suma sin llevar</w:t>
                              </w:r>
                            </w:p>
                          </w:tc>
                          <w:tc>
                            <w:tcPr>
                              <w:tcW w:w="1359"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las dos sumas llevando y no realiza la sin llevar</w:t>
                              </w:r>
                            </w:p>
                          </w:tc>
                          <w:tc>
                            <w:tcPr>
                              <w:tcW w:w="1640"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suma sin llevar y las dos sumas llevando</w:t>
                              </w:r>
                            </w:p>
                          </w:tc>
                        </w:tr>
                        <w:tr w:rsidR="00BA6647" w:rsidTr="007A664E">
                          <w:trPr>
                            <w:trHeight w:val="225"/>
                            <w:tblCellSpacing w:w="20" w:type="dxa"/>
                            <w:jc w:val="center"/>
                          </w:trPr>
                          <w:tc>
                            <w:tcPr>
                              <w:tcW w:w="1646" w:type="dxa"/>
                              <w:noWrap/>
                              <w:vAlign w:val="center"/>
                            </w:tcPr>
                            <w:p w:rsidR="00BA6647" w:rsidRDefault="00BA6647" w:rsidP="007A664E">
                              <w:pPr>
                                <w:jc w:val="center"/>
                                <w:rPr>
                                  <w:rFonts w:ascii="Arial" w:hAnsi="Arial" w:cs="Arial"/>
                                  <w:sz w:val="13"/>
                                  <w:szCs w:val="13"/>
                                </w:rPr>
                              </w:pPr>
                              <w:r>
                                <w:rPr>
                                  <w:rFonts w:ascii="Arial" w:hAnsi="Arial" w:cs="Arial"/>
                                  <w:sz w:val="13"/>
                                  <w:szCs w:val="13"/>
                                </w:rPr>
                                <w:t>No realiza resta alguna.</w:t>
                              </w:r>
                            </w:p>
                          </w:tc>
                          <w:tc>
                            <w:tcPr>
                              <w:tcW w:w="1358"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0,455</w:t>
                              </w:r>
                            </w:p>
                          </w:tc>
                          <w:tc>
                            <w:tcPr>
                              <w:tcW w:w="1358"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0,286</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0,130</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0,200</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0,108</w:t>
                              </w:r>
                            </w:p>
                          </w:tc>
                          <w:tc>
                            <w:tcPr>
                              <w:tcW w:w="1640"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0,066</w:t>
                              </w:r>
                            </w:p>
                          </w:tc>
                        </w:tr>
                        <w:tr w:rsidR="00BA6647" w:rsidTr="007A664E">
                          <w:trPr>
                            <w:trHeight w:val="225"/>
                            <w:tblCellSpacing w:w="20" w:type="dxa"/>
                            <w:jc w:val="center"/>
                          </w:trPr>
                          <w:tc>
                            <w:tcPr>
                              <w:tcW w:w="1646"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resta sin llevar, y no realizó la resta llevando</w:t>
                              </w:r>
                            </w:p>
                          </w:tc>
                          <w:tc>
                            <w:tcPr>
                              <w:tcW w:w="1358"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0,364</w:t>
                              </w:r>
                            </w:p>
                          </w:tc>
                          <w:tc>
                            <w:tcPr>
                              <w:tcW w:w="1358"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0,428</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0,341</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0,520</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0,507</w:t>
                              </w:r>
                            </w:p>
                          </w:tc>
                          <w:tc>
                            <w:tcPr>
                              <w:tcW w:w="1640"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0,276</w:t>
                              </w:r>
                            </w:p>
                          </w:tc>
                        </w:tr>
                        <w:tr w:rsidR="00BA6647" w:rsidTr="007A664E">
                          <w:trPr>
                            <w:trHeight w:val="225"/>
                            <w:tblCellSpacing w:w="20" w:type="dxa"/>
                            <w:jc w:val="center"/>
                          </w:trPr>
                          <w:tc>
                            <w:tcPr>
                              <w:tcW w:w="1646"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resta llevando, y no la resta sin llevar</w:t>
                              </w:r>
                            </w:p>
                          </w:tc>
                          <w:tc>
                            <w:tcPr>
                              <w:tcW w:w="1358"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0,000</w:t>
                              </w:r>
                            </w:p>
                          </w:tc>
                          <w:tc>
                            <w:tcPr>
                              <w:tcW w:w="1358"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0,000</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0,035</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0,000</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0,024</w:t>
                              </w:r>
                            </w:p>
                          </w:tc>
                          <w:tc>
                            <w:tcPr>
                              <w:tcW w:w="1640"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0,029</w:t>
                              </w:r>
                            </w:p>
                          </w:tc>
                        </w:tr>
                        <w:tr w:rsidR="00BA6647" w:rsidTr="007A664E">
                          <w:trPr>
                            <w:trHeight w:val="225"/>
                            <w:tblCellSpacing w:w="20" w:type="dxa"/>
                            <w:jc w:val="center"/>
                          </w:trPr>
                          <w:tc>
                            <w:tcPr>
                              <w:tcW w:w="1646"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resta sin llevar y la resta llevando</w:t>
                              </w:r>
                            </w:p>
                          </w:tc>
                          <w:tc>
                            <w:tcPr>
                              <w:tcW w:w="1358"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0,181</w:t>
                              </w:r>
                            </w:p>
                          </w:tc>
                          <w:tc>
                            <w:tcPr>
                              <w:tcW w:w="1358"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0,286</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0,494</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0,280</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0,361</w:t>
                              </w:r>
                            </w:p>
                          </w:tc>
                          <w:tc>
                            <w:tcPr>
                              <w:tcW w:w="1640"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0,629</w:t>
                              </w:r>
                            </w:p>
                          </w:tc>
                        </w:tr>
                        <w:tr w:rsidR="00BA6647" w:rsidTr="007A664E">
                          <w:trPr>
                            <w:trHeight w:val="225"/>
                            <w:tblCellSpacing w:w="20" w:type="dxa"/>
                            <w:jc w:val="center"/>
                          </w:trPr>
                          <w:tc>
                            <w:tcPr>
                              <w:tcW w:w="1646" w:type="dxa"/>
                              <w:noWrap/>
                              <w:vAlign w:val="center"/>
                            </w:tcPr>
                            <w:p w:rsidR="00BA6647" w:rsidRDefault="00BA6647" w:rsidP="007A664E">
                              <w:pPr>
                                <w:jc w:val="center"/>
                                <w:rPr>
                                  <w:rFonts w:ascii="Arial" w:hAnsi="Arial" w:cs="Arial"/>
                                  <w:b/>
                                  <w:bCs/>
                                  <w:i/>
                                  <w:iCs/>
                                  <w:sz w:val="13"/>
                                  <w:szCs w:val="13"/>
                                </w:rPr>
                              </w:pPr>
                              <w:r>
                                <w:rPr>
                                  <w:rFonts w:ascii="Arial" w:hAnsi="Arial" w:cs="Arial"/>
                                  <w:b/>
                                  <w:bCs/>
                                  <w:i/>
                                  <w:iCs/>
                                  <w:sz w:val="13"/>
                                  <w:szCs w:val="13"/>
                                </w:rPr>
                                <w:t>Total</w:t>
                              </w:r>
                            </w:p>
                          </w:tc>
                          <w:tc>
                            <w:tcPr>
                              <w:tcW w:w="1358" w:type="dxa"/>
                              <w:noWrap/>
                              <w:vAlign w:val="center"/>
                            </w:tcPr>
                            <w:p w:rsidR="00BA6647" w:rsidRPr="005E1CE6" w:rsidRDefault="00BA6647" w:rsidP="007A664E">
                              <w:pPr>
                                <w:jc w:val="center"/>
                                <w:rPr>
                                  <w:rFonts w:ascii="Arial" w:hAnsi="Arial" w:cs="Arial"/>
                                  <w:b/>
                                  <w:bCs/>
                                  <w:i/>
                                  <w:iCs/>
                                  <w:sz w:val="14"/>
                                  <w:szCs w:val="14"/>
                                </w:rPr>
                              </w:pPr>
                              <w:r w:rsidRPr="005E1CE6">
                                <w:rPr>
                                  <w:rFonts w:ascii="Arial" w:hAnsi="Arial" w:cs="Arial"/>
                                  <w:b/>
                                  <w:bCs/>
                                  <w:i/>
                                  <w:iCs/>
                                  <w:sz w:val="14"/>
                                  <w:szCs w:val="14"/>
                                </w:rPr>
                                <w:t>1,000</w:t>
                              </w:r>
                            </w:p>
                          </w:tc>
                          <w:tc>
                            <w:tcPr>
                              <w:tcW w:w="1358" w:type="dxa"/>
                              <w:noWrap/>
                              <w:vAlign w:val="center"/>
                            </w:tcPr>
                            <w:p w:rsidR="00BA6647" w:rsidRPr="005E1CE6" w:rsidRDefault="00BA6647" w:rsidP="007A664E">
                              <w:pPr>
                                <w:jc w:val="center"/>
                                <w:rPr>
                                  <w:rFonts w:ascii="Arial" w:hAnsi="Arial" w:cs="Arial"/>
                                  <w:b/>
                                  <w:bCs/>
                                  <w:i/>
                                  <w:iCs/>
                                  <w:sz w:val="14"/>
                                  <w:szCs w:val="14"/>
                                </w:rPr>
                              </w:pPr>
                              <w:r w:rsidRPr="005E1CE6">
                                <w:rPr>
                                  <w:rFonts w:ascii="Arial" w:hAnsi="Arial" w:cs="Arial"/>
                                  <w:b/>
                                  <w:bCs/>
                                  <w:i/>
                                  <w:iCs/>
                                  <w:sz w:val="14"/>
                                  <w:szCs w:val="14"/>
                                </w:rPr>
                                <w:t>1,000</w:t>
                              </w:r>
                            </w:p>
                          </w:tc>
                          <w:tc>
                            <w:tcPr>
                              <w:tcW w:w="1359" w:type="dxa"/>
                              <w:noWrap/>
                              <w:vAlign w:val="center"/>
                            </w:tcPr>
                            <w:p w:rsidR="00BA6647" w:rsidRPr="005E1CE6" w:rsidRDefault="00BA6647" w:rsidP="007A664E">
                              <w:pPr>
                                <w:jc w:val="center"/>
                                <w:rPr>
                                  <w:rFonts w:ascii="Arial" w:hAnsi="Arial" w:cs="Arial"/>
                                  <w:b/>
                                  <w:bCs/>
                                  <w:i/>
                                  <w:iCs/>
                                  <w:sz w:val="14"/>
                                  <w:szCs w:val="14"/>
                                </w:rPr>
                              </w:pPr>
                              <w:r w:rsidRPr="005E1CE6">
                                <w:rPr>
                                  <w:rFonts w:ascii="Arial" w:hAnsi="Arial" w:cs="Arial"/>
                                  <w:b/>
                                  <w:bCs/>
                                  <w:i/>
                                  <w:iCs/>
                                  <w:sz w:val="14"/>
                                  <w:szCs w:val="14"/>
                                </w:rPr>
                                <w:t>1,000</w:t>
                              </w:r>
                            </w:p>
                          </w:tc>
                          <w:tc>
                            <w:tcPr>
                              <w:tcW w:w="1359" w:type="dxa"/>
                              <w:noWrap/>
                              <w:vAlign w:val="center"/>
                            </w:tcPr>
                            <w:p w:rsidR="00BA6647" w:rsidRPr="005E1CE6" w:rsidRDefault="00BA6647" w:rsidP="007A664E">
                              <w:pPr>
                                <w:jc w:val="center"/>
                                <w:rPr>
                                  <w:rFonts w:ascii="Arial" w:hAnsi="Arial" w:cs="Arial"/>
                                  <w:b/>
                                  <w:bCs/>
                                  <w:i/>
                                  <w:iCs/>
                                  <w:sz w:val="14"/>
                                  <w:szCs w:val="14"/>
                                </w:rPr>
                              </w:pPr>
                              <w:r w:rsidRPr="005E1CE6">
                                <w:rPr>
                                  <w:rFonts w:ascii="Arial" w:hAnsi="Arial" w:cs="Arial"/>
                                  <w:b/>
                                  <w:bCs/>
                                  <w:i/>
                                  <w:iCs/>
                                  <w:sz w:val="14"/>
                                  <w:szCs w:val="14"/>
                                </w:rPr>
                                <w:t>1,000</w:t>
                              </w:r>
                            </w:p>
                          </w:tc>
                          <w:tc>
                            <w:tcPr>
                              <w:tcW w:w="1359" w:type="dxa"/>
                              <w:noWrap/>
                              <w:vAlign w:val="center"/>
                            </w:tcPr>
                            <w:p w:rsidR="00BA6647" w:rsidRPr="005E1CE6" w:rsidRDefault="00BA6647" w:rsidP="007A664E">
                              <w:pPr>
                                <w:jc w:val="center"/>
                                <w:rPr>
                                  <w:rFonts w:ascii="Arial" w:hAnsi="Arial" w:cs="Arial"/>
                                  <w:b/>
                                  <w:bCs/>
                                  <w:i/>
                                  <w:iCs/>
                                  <w:sz w:val="14"/>
                                  <w:szCs w:val="14"/>
                                </w:rPr>
                              </w:pPr>
                              <w:r w:rsidRPr="005E1CE6">
                                <w:rPr>
                                  <w:rFonts w:ascii="Arial" w:hAnsi="Arial" w:cs="Arial"/>
                                  <w:b/>
                                  <w:bCs/>
                                  <w:i/>
                                  <w:iCs/>
                                  <w:sz w:val="14"/>
                                  <w:szCs w:val="14"/>
                                </w:rPr>
                                <w:t>1,000</w:t>
                              </w:r>
                            </w:p>
                          </w:tc>
                          <w:tc>
                            <w:tcPr>
                              <w:tcW w:w="1640" w:type="dxa"/>
                              <w:noWrap/>
                              <w:vAlign w:val="center"/>
                            </w:tcPr>
                            <w:p w:rsidR="00BA6647" w:rsidRPr="005E1CE6" w:rsidRDefault="00BA6647" w:rsidP="007A664E">
                              <w:pPr>
                                <w:jc w:val="center"/>
                                <w:rPr>
                                  <w:rFonts w:ascii="Arial" w:hAnsi="Arial" w:cs="Arial"/>
                                  <w:b/>
                                  <w:bCs/>
                                  <w:i/>
                                  <w:iCs/>
                                  <w:sz w:val="14"/>
                                  <w:szCs w:val="14"/>
                                </w:rPr>
                              </w:pPr>
                              <w:r w:rsidRPr="005E1CE6">
                                <w:rPr>
                                  <w:rFonts w:ascii="Arial" w:hAnsi="Arial" w:cs="Arial"/>
                                  <w:b/>
                                  <w:bCs/>
                                  <w:i/>
                                  <w:iCs/>
                                  <w:sz w:val="14"/>
                                  <w:szCs w:val="14"/>
                                </w:rPr>
                                <w:t>1,000</w:t>
                              </w:r>
                            </w:p>
                          </w:tc>
                        </w:tr>
                      </w:tbl>
                      <w:p w:rsidR="00BA6647" w:rsidRDefault="00BA6647" w:rsidP="007A664E">
                        <w:pPr>
                          <w:rPr>
                            <w:b/>
                            <w:bCs/>
                            <w:sz w:val="18"/>
                            <w:szCs w:val="16"/>
                            <w:lang w:val="es-EC"/>
                          </w:rPr>
                        </w:pPr>
                      </w:p>
                      <w:p w:rsidR="00BA6647" w:rsidRDefault="00BA6647" w:rsidP="007A664E">
                        <w:pPr>
                          <w:rPr>
                            <w:b/>
                            <w:bCs/>
                            <w:sz w:val="18"/>
                            <w:szCs w:val="16"/>
                            <w:lang w:val="es-EC"/>
                          </w:rPr>
                        </w:pPr>
                        <w:r>
                          <w:rPr>
                            <w:b/>
                            <w:bCs/>
                            <w:sz w:val="18"/>
                            <w:szCs w:val="16"/>
                            <w:lang w:val="es-EC"/>
                          </w:rPr>
                          <w:t>Distribución Condicional P(Y|X=x)</w:t>
                        </w:r>
                      </w:p>
                      <w:tbl>
                        <w:tblPr>
                          <w:tblW w:w="1061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40"/>
                          <w:gridCol w:w="1021"/>
                          <w:gridCol w:w="1371"/>
                          <w:gridCol w:w="1371"/>
                          <w:gridCol w:w="1371"/>
                          <w:gridCol w:w="1371"/>
                          <w:gridCol w:w="1375"/>
                          <w:gridCol w:w="995"/>
                        </w:tblGrid>
                        <w:tr w:rsidR="00BA6647" w:rsidTr="00F039F9">
                          <w:trPr>
                            <w:cantSplit/>
                            <w:trHeight w:val="136"/>
                            <w:tblCellSpacing w:w="20" w:type="dxa"/>
                            <w:jc w:val="center"/>
                          </w:trPr>
                          <w:tc>
                            <w:tcPr>
                              <w:tcW w:w="1680" w:type="dxa"/>
                              <w:vMerge w:val="restart"/>
                              <w:noWrap/>
                              <w:vAlign w:val="center"/>
                            </w:tcPr>
                            <w:p w:rsidR="00BA6647" w:rsidRDefault="00BA6647" w:rsidP="007A664E">
                              <w:pPr>
                                <w:jc w:val="center"/>
                                <w:rPr>
                                  <w:rFonts w:ascii="Arial" w:hAnsi="Arial" w:cs="Arial"/>
                                  <w:b/>
                                  <w:bCs/>
                                  <w:sz w:val="13"/>
                                  <w:szCs w:val="13"/>
                                </w:rPr>
                              </w:pPr>
                              <w:r>
                                <w:rPr>
                                  <w:rFonts w:ascii="Arial" w:hAnsi="Arial" w:cs="Arial"/>
                                  <w:b/>
                                  <w:bCs/>
                                  <w:sz w:val="13"/>
                                  <w:szCs w:val="13"/>
                                </w:rPr>
                                <w:t>X: Resta de Enteros</w:t>
                              </w:r>
                            </w:p>
                          </w:tc>
                          <w:tc>
                            <w:tcPr>
                              <w:tcW w:w="7840" w:type="dxa"/>
                              <w:gridSpan w:val="6"/>
                              <w:noWrap/>
                              <w:vAlign w:val="center"/>
                            </w:tcPr>
                            <w:p w:rsidR="00BA6647" w:rsidRDefault="00BA6647" w:rsidP="007A664E">
                              <w:pPr>
                                <w:jc w:val="center"/>
                                <w:rPr>
                                  <w:rFonts w:ascii="Arial" w:hAnsi="Arial" w:cs="Arial"/>
                                  <w:b/>
                                  <w:bCs/>
                                  <w:sz w:val="13"/>
                                  <w:szCs w:val="13"/>
                                </w:rPr>
                              </w:pPr>
                              <w:r>
                                <w:rPr>
                                  <w:rFonts w:ascii="Arial" w:hAnsi="Arial" w:cs="Arial"/>
                                  <w:b/>
                                  <w:bCs/>
                                  <w:sz w:val="13"/>
                                  <w:szCs w:val="13"/>
                                </w:rPr>
                                <w:t>Y: Suma de Enteros</w:t>
                              </w:r>
                            </w:p>
                          </w:tc>
                          <w:tc>
                            <w:tcPr>
                              <w:tcW w:w="935" w:type="dxa"/>
                              <w:vMerge w:val="restart"/>
                              <w:noWrap/>
                              <w:vAlign w:val="center"/>
                            </w:tcPr>
                            <w:p w:rsidR="00BA6647" w:rsidRDefault="00BA6647" w:rsidP="007A664E">
                              <w:pPr>
                                <w:jc w:val="center"/>
                                <w:rPr>
                                  <w:rFonts w:ascii="Arial" w:hAnsi="Arial" w:cs="Arial"/>
                                  <w:b/>
                                  <w:bCs/>
                                  <w:sz w:val="13"/>
                                  <w:szCs w:val="13"/>
                                </w:rPr>
                              </w:pPr>
                              <w:r>
                                <w:rPr>
                                  <w:rFonts w:ascii="Arial" w:hAnsi="Arial" w:cs="Arial"/>
                                  <w:b/>
                                  <w:bCs/>
                                  <w:sz w:val="13"/>
                                  <w:szCs w:val="13"/>
                                </w:rPr>
                                <w:t>Total</w:t>
                              </w:r>
                            </w:p>
                          </w:tc>
                        </w:tr>
                        <w:tr w:rsidR="00BA6647" w:rsidTr="00F039F9">
                          <w:trPr>
                            <w:cantSplit/>
                            <w:trHeight w:val="136"/>
                            <w:tblCellSpacing w:w="20" w:type="dxa"/>
                            <w:jc w:val="center"/>
                          </w:trPr>
                          <w:tc>
                            <w:tcPr>
                              <w:tcW w:w="1680" w:type="dxa"/>
                              <w:vMerge/>
                              <w:vAlign w:val="center"/>
                            </w:tcPr>
                            <w:p w:rsidR="00BA6647" w:rsidRDefault="00BA6647" w:rsidP="007A664E">
                              <w:pPr>
                                <w:jc w:val="center"/>
                                <w:rPr>
                                  <w:rFonts w:ascii="Arial" w:hAnsi="Arial" w:cs="Arial"/>
                                  <w:b/>
                                  <w:bCs/>
                                  <w:sz w:val="13"/>
                                  <w:szCs w:val="13"/>
                                </w:rPr>
                              </w:pPr>
                            </w:p>
                          </w:tc>
                          <w:tc>
                            <w:tcPr>
                              <w:tcW w:w="981" w:type="dxa"/>
                              <w:noWrap/>
                              <w:vAlign w:val="center"/>
                            </w:tcPr>
                            <w:p w:rsidR="00BA6647" w:rsidRDefault="00BA6647" w:rsidP="007A664E">
                              <w:pPr>
                                <w:jc w:val="center"/>
                                <w:rPr>
                                  <w:rFonts w:ascii="Arial" w:hAnsi="Arial" w:cs="Arial"/>
                                  <w:sz w:val="13"/>
                                  <w:szCs w:val="13"/>
                                </w:rPr>
                              </w:pPr>
                              <w:r>
                                <w:rPr>
                                  <w:rFonts w:ascii="Arial" w:hAnsi="Arial" w:cs="Arial"/>
                                  <w:sz w:val="13"/>
                                  <w:szCs w:val="13"/>
                                </w:rPr>
                                <w:t>No realiza suma alguna</w:t>
                              </w:r>
                            </w:p>
                          </w:tc>
                          <w:tc>
                            <w:tcPr>
                              <w:tcW w:w="1331"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suma sin llevar y ninguna suma llevando</w:t>
                              </w:r>
                            </w:p>
                          </w:tc>
                          <w:tc>
                            <w:tcPr>
                              <w:tcW w:w="1331"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suma sin llevar y una suma llevando</w:t>
                              </w:r>
                            </w:p>
                          </w:tc>
                          <w:tc>
                            <w:tcPr>
                              <w:tcW w:w="1331"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una suma llevando y no realiza la suma sin llevar</w:t>
                              </w:r>
                            </w:p>
                          </w:tc>
                          <w:tc>
                            <w:tcPr>
                              <w:tcW w:w="1331"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las dos sumas llevando y no realiza la sin llevar</w:t>
                              </w:r>
                            </w:p>
                          </w:tc>
                          <w:tc>
                            <w:tcPr>
                              <w:tcW w:w="1335"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suma sin llevar y las dos sumas llevando</w:t>
                              </w:r>
                            </w:p>
                          </w:tc>
                          <w:tc>
                            <w:tcPr>
                              <w:tcW w:w="935" w:type="dxa"/>
                              <w:vMerge/>
                              <w:vAlign w:val="center"/>
                            </w:tcPr>
                            <w:p w:rsidR="00BA6647" w:rsidRDefault="00BA6647" w:rsidP="007A664E">
                              <w:pPr>
                                <w:jc w:val="center"/>
                                <w:rPr>
                                  <w:rFonts w:ascii="Arial" w:hAnsi="Arial" w:cs="Arial"/>
                                  <w:b/>
                                  <w:bCs/>
                                  <w:sz w:val="13"/>
                                  <w:szCs w:val="13"/>
                                </w:rPr>
                              </w:pPr>
                            </w:p>
                          </w:tc>
                        </w:tr>
                        <w:tr w:rsidR="00BA6647" w:rsidTr="00F039F9">
                          <w:trPr>
                            <w:trHeight w:val="253"/>
                            <w:tblCellSpacing w:w="20" w:type="dxa"/>
                            <w:jc w:val="center"/>
                          </w:trPr>
                          <w:tc>
                            <w:tcPr>
                              <w:tcW w:w="1680" w:type="dxa"/>
                              <w:noWrap/>
                              <w:vAlign w:val="center"/>
                            </w:tcPr>
                            <w:p w:rsidR="00BA6647" w:rsidRDefault="00BA6647" w:rsidP="007A664E">
                              <w:pPr>
                                <w:jc w:val="center"/>
                                <w:rPr>
                                  <w:rFonts w:ascii="Arial" w:hAnsi="Arial" w:cs="Arial"/>
                                  <w:sz w:val="13"/>
                                  <w:szCs w:val="13"/>
                                </w:rPr>
                              </w:pPr>
                              <w:r>
                                <w:rPr>
                                  <w:rFonts w:ascii="Arial" w:hAnsi="Arial" w:cs="Arial"/>
                                  <w:sz w:val="13"/>
                                  <w:szCs w:val="13"/>
                                </w:rPr>
                                <w:t>No realiza resta alguna.</w:t>
                              </w:r>
                            </w:p>
                          </w:tc>
                          <w:tc>
                            <w:tcPr>
                              <w:tcW w:w="98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0,087</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0,017</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0,096</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0,043</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0,078</w:t>
                              </w:r>
                            </w:p>
                          </w:tc>
                          <w:tc>
                            <w:tcPr>
                              <w:tcW w:w="1335"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0,679</w:t>
                              </w:r>
                            </w:p>
                          </w:tc>
                          <w:tc>
                            <w:tcPr>
                              <w:tcW w:w="935" w:type="dxa"/>
                              <w:noWrap/>
                              <w:vAlign w:val="center"/>
                            </w:tcPr>
                            <w:p w:rsidR="00BA6647" w:rsidRPr="005E1CE6" w:rsidRDefault="00BA6647" w:rsidP="007A664E">
                              <w:pPr>
                                <w:jc w:val="center"/>
                                <w:rPr>
                                  <w:rFonts w:ascii="Arial" w:hAnsi="Arial" w:cs="Arial"/>
                                  <w:b/>
                                  <w:bCs/>
                                  <w:i/>
                                  <w:iCs/>
                                  <w:sz w:val="14"/>
                                  <w:szCs w:val="14"/>
                                </w:rPr>
                              </w:pPr>
                              <w:r w:rsidRPr="005E1CE6">
                                <w:rPr>
                                  <w:rFonts w:ascii="Arial" w:hAnsi="Arial" w:cs="Arial"/>
                                  <w:b/>
                                  <w:bCs/>
                                  <w:i/>
                                  <w:iCs/>
                                  <w:sz w:val="14"/>
                                  <w:szCs w:val="14"/>
                                </w:rPr>
                                <w:t>1,000</w:t>
                              </w:r>
                            </w:p>
                          </w:tc>
                        </w:tr>
                        <w:tr w:rsidR="00BA6647" w:rsidTr="00F039F9">
                          <w:trPr>
                            <w:trHeight w:val="136"/>
                            <w:tblCellSpacing w:w="20" w:type="dxa"/>
                            <w:jc w:val="center"/>
                          </w:trPr>
                          <w:tc>
                            <w:tcPr>
                              <w:tcW w:w="1680"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resta sin llevar, y no realizó la resta llevando</w:t>
                              </w:r>
                            </w:p>
                          </w:tc>
                          <w:tc>
                            <w:tcPr>
                              <w:tcW w:w="98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0,019</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0,007</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0,069</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0,031</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0,100</w:t>
                              </w:r>
                            </w:p>
                          </w:tc>
                          <w:tc>
                            <w:tcPr>
                              <w:tcW w:w="1335"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0,774</w:t>
                              </w:r>
                            </w:p>
                          </w:tc>
                          <w:tc>
                            <w:tcPr>
                              <w:tcW w:w="935" w:type="dxa"/>
                              <w:noWrap/>
                              <w:vAlign w:val="center"/>
                            </w:tcPr>
                            <w:p w:rsidR="00BA6647" w:rsidRPr="005E1CE6" w:rsidRDefault="00BA6647" w:rsidP="007A664E">
                              <w:pPr>
                                <w:jc w:val="center"/>
                                <w:rPr>
                                  <w:rFonts w:ascii="Arial" w:hAnsi="Arial" w:cs="Arial"/>
                                  <w:b/>
                                  <w:bCs/>
                                  <w:i/>
                                  <w:iCs/>
                                  <w:sz w:val="14"/>
                                  <w:szCs w:val="14"/>
                                </w:rPr>
                              </w:pPr>
                              <w:r w:rsidRPr="005E1CE6">
                                <w:rPr>
                                  <w:rFonts w:ascii="Arial" w:hAnsi="Arial" w:cs="Arial"/>
                                  <w:b/>
                                  <w:bCs/>
                                  <w:i/>
                                  <w:iCs/>
                                  <w:sz w:val="14"/>
                                  <w:szCs w:val="14"/>
                                </w:rPr>
                                <w:t>1,000</w:t>
                              </w:r>
                            </w:p>
                          </w:tc>
                        </w:tr>
                        <w:tr w:rsidR="00BA6647" w:rsidTr="00F039F9">
                          <w:trPr>
                            <w:trHeight w:val="136"/>
                            <w:tblCellSpacing w:w="20" w:type="dxa"/>
                            <w:jc w:val="center"/>
                          </w:trPr>
                          <w:tc>
                            <w:tcPr>
                              <w:tcW w:w="1680"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resta llevando, y no la resta sin llevar</w:t>
                              </w:r>
                            </w:p>
                          </w:tc>
                          <w:tc>
                            <w:tcPr>
                              <w:tcW w:w="98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0,000</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0,000</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0,075</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0,000</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0,050</w:t>
                              </w:r>
                            </w:p>
                          </w:tc>
                          <w:tc>
                            <w:tcPr>
                              <w:tcW w:w="1335"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0,875</w:t>
                              </w:r>
                            </w:p>
                          </w:tc>
                          <w:tc>
                            <w:tcPr>
                              <w:tcW w:w="935" w:type="dxa"/>
                              <w:noWrap/>
                              <w:vAlign w:val="center"/>
                            </w:tcPr>
                            <w:p w:rsidR="00BA6647" w:rsidRPr="005E1CE6" w:rsidRDefault="00BA6647" w:rsidP="007A664E">
                              <w:pPr>
                                <w:jc w:val="center"/>
                                <w:rPr>
                                  <w:rFonts w:ascii="Arial" w:hAnsi="Arial" w:cs="Arial"/>
                                  <w:b/>
                                  <w:bCs/>
                                  <w:i/>
                                  <w:iCs/>
                                  <w:sz w:val="14"/>
                                  <w:szCs w:val="14"/>
                                </w:rPr>
                              </w:pPr>
                              <w:r w:rsidRPr="005E1CE6">
                                <w:rPr>
                                  <w:rFonts w:ascii="Arial" w:hAnsi="Arial" w:cs="Arial"/>
                                  <w:b/>
                                  <w:bCs/>
                                  <w:i/>
                                  <w:iCs/>
                                  <w:sz w:val="14"/>
                                  <w:szCs w:val="14"/>
                                </w:rPr>
                                <w:t>1,000</w:t>
                              </w:r>
                            </w:p>
                          </w:tc>
                        </w:tr>
                        <w:tr w:rsidR="00BA6647" w:rsidTr="00F039F9">
                          <w:trPr>
                            <w:trHeight w:val="136"/>
                            <w:tblCellSpacing w:w="20" w:type="dxa"/>
                            <w:jc w:val="center"/>
                          </w:trPr>
                          <w:tc>
                            <w:tcPr>
                              <w:tcW w:w="1680"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resta sin llevar y la resta llevando</w:t>
                              </w:r>
                            </w:p>
                          </w:tc>
                          <w:tc>
                            <w:tcPr>
                              <w:tcW w:w="98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0,005</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0,002</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0,051</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0,008</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0,036</w:t>
                              </w:r>
                            </w:p>
                          </w:tc>
                          <w:tc>
                            <w:tcPr>
                              <w:tcW w:w="1335"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0,898</w:t>
                              </w:r>
                            </w:p>
                          </w:tc>
                          <w:tc>
                            <w:tcPr>
                              <w:tcW w:w="935" w:type="dxa"/>
                              <w:noWrap/>
                              <w:vAlign w:val="center"/>
                            </w:tcPr>
                            <w:p w:rsidR="00BA6647" w:rsidRPr="005E1CE6" w:rsidRDefault="00BA6647" w:rsidP="007A664E">
                              <w:pPr>
                                <w:jc w:val="center"/>
                                <w:rPr>
                                  <w:rFonts w:ascii="Arial" w:hAnsi="Arial" w:cs="Arial"/>
                                  <w:b/>
                                  <w:bCs/>
                                  <w:i/>
                                  <w:iCs/>
                                  <w:sz w:val="14"/>
                                  <w:szCs w:val="14"/>
                                </w:rPr>
                              </w:pPr>
                              <w:r w:rsidRPr="005E1CE6">
                                <w:rPr>
                                  <w:rFonts w:ascii="Arial" w:hAnsi="Arial" w:cs="Arial"/>
                                  <w:b/>
                                  <w:bCs/>
                                  <w:i/>
                                  <w:iCs/>
                                  <w:sz w:val="14"/>
                                  <w:szCs w:val="14"/>
                                </w:rPr>
                                <w:t>1,000</w:t>
                              </w:r>
                            </w:p>
                          </w:tc>
                        </w:tr>
                      </w:tbl>
                      <w:p w:rsidR="00BA6647" w:rsidRPr="007A664E" w:rsidRDefault="00BA6647" w:rsidP="00F039F9">
                        <w:pPr>
                          <w:rPr>
                            <w:rFonts w:ascii="Arial" w:hAnsi="Arial" w:cs="Arial"/>
                            <w:sz w:val="20"/>
                            <w:szCs w:val="20"/>
                            <w:lang w:val="es-EC"/>
                          </w:rPr>
                        </w:pPr>
                      </w:p>
                    </w:tc>
                  </w:tr>
                  <w:tr w:rsidR="00BA6647" w:rsidTr="007A664E">
                    <w:trPr>
                      <w:trHeight w:val="20"/>
                    </w:trPr>
                    <w:tc>
                      <w:tcPr>
                        <w:tcW w:w="11011" w:type="dxa"/>
                        <w:noWrap/>
                      </w:tcPr>
                      <w:p w:rsidR="00BA6647" w:rsidRDefault="00BA6647" w:rsidP="00C707EB">
                        <w:pPr>
                          <w:jc w:val="left"/>
                          <w:rPr>
                            <w:rFonts w:ascii="Arial" w:hAnsi="Arial" w:cs="Arial"/>
                            <w:sz w:val="20"/>
                            <w:szCs w:val="20"/>
                            <w:lang w:val="es-EC"/>
                          </w:rPr>
                        </w:pPr>
                        <w:r w:rsidRPr="001E7707">
                          <w:rPr>
                            <w:rFonts w:ascii="Arial" w:hAnsi="Arial" w:cs="Arial"/>
                            <w:sz w:val="16"/>
                            <w:szCs w:val="16"/>
                          </w:rPr>
                          <w:t>Elaborado por: Ana Franco Olivo</w:t>
                        </w:r>
                      </w:p>
                    </w:tc>
                  </w:tr>
                </w:tbl>
                <w:p w:rsidR="00BA6647" w:rsidRDefault="00BA6647"/>
              </w:txbxContent>
            </v:textbox>
          </v:shape>
        </w:pict>
      </w:r>
    </w:p>
    <w:p w:rsidR="001050BA" w:rsidRDefault="001050BA">
      <w:pPr>
        <w:spacing w:line="480" w:lineRule="auto"/>
        <w:ind w:left="540"/>
        <w:jc w:val="both"/>
        <w:rPr>
          <w:rFonts w:ascii="Arial" w:hAnsi="Arial"/>
        </w:rPr>
      </w:pPr>
    </w:p>
    <w:p w:rsidR="001050BA" w:rsidRDefault="001050BA">
      <w:pPr>
        <w:spacing w:line="480" w:lineRule="auto"/>
        <w:ind w:left="540"/>
        <w:jc w:val="both"/>
        <w:rPr>
          <w:rFonts w:ascii="Arial" w:hAnsi="Arial"/>
        </w:rPr>
      </w:pPr>
    </w:p>
    <w:p w:rsidR="001050BA" w:rsidRDefault="001050BA">
      <w:pPr>
        <w:spacing w:line="480" w:lineRule="auto"/>
        <w:ind w:left="540"/>
        <w:jc w:val="both"/>
        <w:rPr>
          <w:rFonts w:ascii="Arial" w:hAnsi="Arial"/>
        </w:rPr>
      </w:pPr>
    </w:p>
    <w:p w:rsidR="00B52B60" w:rsidRDefault="00B52B60">
      <w:pPr>
        <w:spacing w:line="480" w:lineRule="auto"/>
        <w:ind w:left="540"/>
        <w:jc w:val="both"/>
        <w:rPr>
          <w:rFonts w:ascii="Arial" w:hAnsi="Arial"/>
        </w:rPr>
      </w:pPr>
    </w:p>
    <w:p w:rsidR="00B52B60" w:rsidRDefault="00B52B60">
      <w:pPr>
        <w:spacing w:line="480" w:lineRule="auto"/>
        <w:ind w:left="540"/>
        <w:jc w:val="both"/>
        <w:rPr>
          <w:rFonts w:ascii="Arial" w:hAnsi="Arial"/>
        </w:rPr>
      </w:pPr>
    </w:p>
    <w:p w:rsidR="00B52B60" w:rsidRDefault="00B52B60">
      <w:pPr>
        <w:ind w:left="540"/>
        <w:jc w:val="both"/>
        <w:rPr>
          <w:rFonts w:ascii="Arial" w:hAnsi="Arial" w:cs="Arial"/>
          <w:b/>
          <w:caps/>
        </w:rPr>
      </w:pPr>
    </w:p>
    <w:p w:rsidR="00B52B60" w:rsidRDefault="00B52B60" w:rsidP="003D33B3">
      <w:pPr>
        <w:spacing w:before="100" w:beforeAutospacing="1" w:after="100" w:afterAutospacing="1" w:line="480" w:lineRule="auto"/>
        <w:ind w:left="720"/>
        <w:jc w:val="both"/>
        <w:rPr>
          <w:rFonts w:ascii="Arial" w:hAnsi="Arial"/>
          <w:b/>
          <w:i/>
        </w:rPr>
      </w:pPr>
      <w:r>
        <w:rPr>
          <w:rFonts w:ascii="Arial" w:hAnsi="Arial" w:cs="Arial"/>
          <w:b/>
          <w:caps/>
        </w:rPr>
        <w:br w:type="page"/>
      </w:r>
      <w:r>
        <w:rPr>
          <w:rFonts w:ascii="Arial" w:hAnsi="Arial"/>
          <w:b/>
          <w:shadow/>
        </w:rPr>
        <w:lastRenderedPageBreak/>
        <w:t>Distribución Conjunta</w:t>
      </w:r>
      <w:r>
        <w:rPr>
          <w:rFonts w:ascii="Arial" w:hAnsi="Arial"/>
          <w:b/>
        </w:rPr>
        <w:t xml:space="preserve"> entre </w:t>
      </w:r>
      <w:r>
        <w:rPr>
          <w:rFonts w:ascii="Arial" w:hAnsi="Arial"/>
          <w:b/>
          <w:i/>
        </w:rPr>
        <w:t>“Escriba el plural de las palabras y  Escriba el género femenino de los sustantivos”</w:t>
      </w:r>
    </w:p>
    <w:p w:rsidR="00B52B60" w:rsidRDefault="00B52B60" w:rsidP="003D33B3">
      <w:pPr>
        <w:spacing w:before="100" w:beforeAutospacing="1" w:after="100" w:afterAutospacing="1" w:line="480" w:lineRule="auto"/>
        <w:ind w:left="720"/>
        <w:jc w:val="both"/>
        <w:rPr>
          <w:rFonts w:ascii="Arial" w:hAnsi="Arial" w:cs="Arial"/>
        </w:rPr>
      </w:pPr>
      <w:r>
        <w:rPr>
          <w:rFonts w:ascii="Arial" w:hAnsi="Arial" w:cs="Arial"/>
        </w:rPr>
        <w:t xml:space="preserve"> El 1,2% de los estudiantes </w:t>
      </w:r>
      <w:r w:rsidR="003766EA">
        <w:rPr>
          <w:rFonts w:ascii="Arial" w:hAnsi="Arial" w:cs="Arial"/>
        </w:rPr>
        <w:t xml:space="preserve">evaluados </w:t>
      </w:r>
      <w:r>
        <w:rPr>
          <w:rFonts w:ascii="Arial" w:hAnsi="Arial" w:cs="Arial"/>
        </w:rPr>
        <w:t>escribe</w:t>
      </w:r>
      <w:r w:rsidR="009B7B54">
        <w:rPr>
          <w:rFonts w:ascii="Arial" w:hAnsi="Arial" w:cs="Arial"/>
        </w:rPr>
        <w:t>n</w:t>
      </w:r>
      <w:r>
        <w:rPr>
          <w:rFonts w:ascii="Arial" w:hAnsi="Arial" w:cs="Arial"/>
        </w:rPr>
        <w:t xml:space="preserve"> correctamente el género femenino de dos sustantivos y  no esc</w:t>
      </w:r>
      <w:r w:rsidR="003766EA">
        <w:rPr>
          <w:rFonts w:ascii="Arial" w:hAnsi="Arial" w:cs="Arial"/>
        </w:rPr>
        <w:t>rib</w:t>
      </w:r>
      <w:r>
        <w:rPr>
          <w:rFonts w:ascii="Arial" w:hAnsi="Arial" w:cs="Arial"/>
        </w:rPr>
        <w:t>e</w:t>
      </w:r>
      <w:r w:rsidR="009B7B54">
        <w:rPr>
          <w:rFonts w:ascii="Arial" w:hAnsi="Arial" w:cs="Arial"/>
        </w:rPr>
        <w:t>n</w:t>
      </w:r>
      <w:r>
        <w:rPr>
          <w:rFonts w:ascii="Arial" w:hAnsi="Arial" w:cs="Arial"/>
        </w:rPr>
        <w:t xml:space="preserve"> correctamente el plural de las palabras. El 1,3% de las respuestas, corresponden a aquellos estudiantes que escriben correctamente el género femenino a dos de cuatro sustantivos y también el plural a dos de cuat</w:t>
      </w:r>
      <w:r w:rsidR="00D0176E">
        <w:rPr>
          <w:rFonts w:ascii="Arial" w:hAnsi="Arial" w:cs="Arial"/>
        </w:rPr>
        <w:t>ro palabras. Véase el Cuadro 4.9</w:t>
      </w:r>
      <w:r>
        <w:rPr>
          <w:rFonts w:ascii="Arial" w:hAnsi="Arial" w:cs="Arial"/>
        </w:rPr>
        <w:t>.</w:t>
      </w:r>
    </w:p>
    <w:p w:rsidR="003A45A2" w:rsidRPr="006D6E4D" w:rsidRDefault="003D33B3" w:rsidP="003D33B3">
      <w:pPr>
        <w:spacing w:before="100" w:beforeAutospacing="1" w:after="100" w:afterAutospacing="1" w:line="480" w:lineRule="auto"/>
        <w:ind w:left="720"/>
        <w:jc w:val="both"/>
        <w:rPr>
          <w:rFonts w:ascii="Arial" w:hAnsi="Arial" w:cs="Arial"/>
        </w:rPr>
      </w:pPr>
      <w:r>
        <w:rPr>
          <w:rFonts w:ascii="Arial" w:hAnsi="Arial" w:cs="Arial"/>
          <w:shadow/>
        </w:rPr>
        <w:t xml:space="preserve">Dado </w:t>
      </w:r>
      <w:r w:rsidR="003A45A2" w:rsidRPr="006D6E4D">
        <w:rPr>
          <w:rFonts w:ascii="Arial" w:hAnsi="Arial" w:cs="Arial"/>
          <w:shadow/>
        </w:rPr>
        <w:t>que los</w:t>
      </w:r>
      <w:r w:rsidR="003A45A2" w:rsidRPr="006D6E4D">
        <w:rPr>
          <w:rFonts w:ascii="Arial" w:hAnsi="Arial" w:cs="Arial"/>
        </w:rPr>
        <w:t xml:space="preserve"> estudiantes escriben correctamente los cuatro sustantivos del  Género Femenino; el 5,8%  no escribe correctamente el plural de alguna palabra, el  20,1% escribe correctamente el plural de una palabra, en cambio 43,9% escribe bien tres palabras, el 23,3% escribe correctamente el plural de tres palabras y el 6,9% escribe correctamente el plural de las cuatro palabras.</w:t>
      </w:r>
    </w:p>
    <w:p w:rsidR="003A45A2" w:rsidRDefault="003D33B3" w:rsidP="003D33B3">
      <w:pPr>
        <w:spacing w:before="100" w:beforeAutospacing="1" w:after="100" w:afterAutospacing="1" w:line="480" w:lineRule="auto"/>
        <w:ind w:left="720"/>
        <w:jc w:val="both"/>
        <w:rPr>
          <w:rFonts w:ascii="Arial" w:hAnsi="Arial" w:cs="Arial"/>
        </w:rPr>
      </w:pPr>
      <w:r>
        <w:rPr>
          <w:rFonts w:ascii="Arial" w:hAnsi="Arial"/>
          <w:shadow/>
        </w:rPr>
        <w:t>Dado</w:t>
      </w:r>
      <w:r w:rsidR="003A45A2">
        <w:rPr>
          <w:rFonts w:ascii="Arial" w:hAnsi="Arial" w:cs="Arial"/>
        </w:rPr>
        <w:t xml:space="preserve"> que los estudiantes escriben correctamente el Plural de tres palabras, se tiene; el 3,4% no realiza correctamente el género femenino de algún sustantivo el 23% escribe correctamente el género femenino de tres sustantivos, y el 73,2% escribe correctamente el género femenino de los cuatro sustantivos.</w:t>
      </w:r>
    </w:p>
    <w:p w:rsidR="00B52B60" w:rsidRDefault="00B52B60">
      <w:pPr>
        <w:ind w:left="540"/>
        <w:jc w:val="both"/>
        <w:rPr>
          <w:rFonts w:ascii="Arial" w:hAnsi="Arial"/>
          <w:b/>
          <w:shadow/>
        </w:rPr>
      </w:pPr>
    </w:p>
    <w:tbl>
      <w:tblPr>
        <w:tblStyle w:val="TablaWeb2"/>
        <w:tblpPr w:leftFromText="180" w:rightFromText="180" w:vertAnchor="page" w:horzAnchor="margin" w:tblpXSpec="center" w:tblpY="2089"/>
        <w:tblW w:w="9912" w:type="dxa"/>
        <w:jc w:val="left"/>
        <w:tblLayout w:type="fixed"/>
        <w:tblLook w:val="0000"/>
      </w:tblPr>
      <w:tblGrid>
        <w:gridCol w:w="9912"/>
      </w:tblGrid>
      <w:tr w:rsidR="00965D0F" w:rsidTr="00CA76E2">
        <w:trPr>
          <w:trHeight w:val="141"/>
          <w:jc w:val="left"/>
        </w:trPr>
        <w:tc>
          <w:tcPr>
            <w:tcW w:w="9832" w:type="dxa"/>
            <w:noWrap/>
          </w:tcPr>
          <w:p w:rsidR="00965D0F" w:rsidRDefault="00965D0F" w:rsidP="00CA76E2">
            <w:pPr>
              <w:rPr>
                <w:rFonts w:cs="Arial"/>
                <w:i/>
                <w:iCs/>
                <w:sz w:val="14"/>
                <w:szCs w:val="14"/>
              </w:rPr>
            </w:pPr>
          </w:p>
          <w:p w:rsidR="00965D0F" w:rsidRDefault="00D0176E" w:rsidP="00CA76E2">
            <w:pPr>
              <w:tabs>
                <w:tab w:val="left" w:pos="4208"/>
              </w:tabs>
              <w:rPr>
                <w:rFonts w:ascii="Californian FB" w:hAnsi="Californian FB"/>
                <w:color w:val="000000"/>
                <w:sz w:val="22"/>
                <w:szCs w:val="22"/>
              </w:rPr>
            </w:pPr>
            <w:r>
              <w:rPr>
                <w:rFonts w:ascii="Californian FB" w:hAnsi="Californian FB"/>
                <w:color w:val="000000"/>
                <w:sz w:val="22"/>
                <w:szCs w:val="22"/>
              </w:rPr>
              <w:t>Cuadro 4.9</w:t>
            </w:r>
          </w:p>
          <w:p w:rsidR="00965D0F" w:rsidRDefault="00965D0F" w:rsidP="00CA76E2">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965D0F" w:rsidRDefault="00965D0F" w:rsidP="00CA76E2">
            <w:pPr>
              <w:rPr>
                <w:b/>
                <w:iCs/>
                <w:sz w:val="20"/>
                <w:szCs w:val="20"/>
                <w:lang w:val="es-EC"/>
              </w:rPr>
            </w:pPr>
            <w:r>
              <w:rPr>
                <w:b/>
                <w:iCs/>
                <w:sz w:val="20"/>
                <w:szCs w:val="20"/>
                <w:lang w:val="es-EC"/>
              </w:rPr>
              <w:t>Medición de Conocimientos del Estudiante</w:t>
            </w:r>
          </w:p>
          <w:p w:rsidR="00965D0F" w:rsidRDefault="00965D0F" w:rsidP="00CA76E2">
            <w:pPr>
              <w:rPr>
                <w:b/>
              </w:rPr>
            </w:pPr>
            <w:r>
              <w:rPr>
                <w:rFonts w:ascii="Courier New" w:hAnsi="Courier New" w:cs="Courier New"/>
                <w:i/>
                <w:sz w:val="18"/>
                <w:szCs w:val="18"/>
              </w:rPr>
              <w:t>“Escriba el plural de las palabras y Escriba el género femenino de los sustantivos”</w:t>
            </w:r>
          </w:p>
        </w:tc>
      </w:tr>
      <w:tr w:rsidR="00965D0F" w:rsidTr="00CA76E2">
        <w:trPr>
          <w:trHeight w:val="10238"/>
          <w:jc w:val="left"/>
        </w:trPr>
        <w:tc>
          <w:tcPr>
            <w:tcW w:w="9832" w:type="dxa"/>
            <w:noWrap/>
          </w:tcPr>
          <w:p w:rsidR="00965D0F" w:rsidRPr="004E5CAE" w:rsidRDefault="00965D0F" w:rsidP="00CA76E2">
            <w:pPr>
              <w:rPr>
                <w:b/>
                <w:bCs/>
                <w:sz w:val="18"/>
                <w:lang w:val="es-EC"/>
              </w:rPr>
            </w:pPr>
            <w:r w:rsidRPr="004E5CAE">
              <w:rPr>
                <w:rFonts w:ascii="Times New Roman" w:hAnsi="Times New Roman"/>
                <w:b/>
                <w:bCs/>
                <w:sz w:val="18"/>
                <w:lang w:val="es-EC"/>
              </w:rPr>
              <w:t>Distribución Conjunta</w:t>
            </w:r>
            <w:r>
              <w:rPr>
                <w:rFonts w:ascii="Times New Roman" w:hAnsi="Times New Roman"/>
                <w:b/>
                <w:bCs/>
                <w:sz w:val="18"/>
                <w:lang w:val="es-EC"/>
              </w:rPr>
              <w:t xml:space="preserve"> </w:t>
            </w:r>
            <w:r w:rsidRPr="004E5CAE">
              <w:rPr>
                <w:rFonts w:ascii="Times New Roman" w:hAnsi="Times New Roman"/>
                <w:b/>
                <w:bCs/>
                <w:sz w:val="18"/>
                <w:lang w:val="es-EC"/>
              </w:rPr>
              <w:t>P(X=x ,Y=y)</w:t>
            </w:r>
          </w:p>
          <w:tbl>
            <w:tblPr>
              <w:tblW w:w="894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34"/>
              <w:gridCol w:w="1372"/>
              <w:gridCol w:w="1019"/>
              <w:gridCol w:w="1112"/>
              <w:gridCol w:w="1150"/>
              <w:gridCol w:w="1335"/>
              <w:gridCol w:w="1218"/>
            </w:tblGrid>
            <w:tr w:rsidR="00965D0F" w:rsidTr="00BA6647">
              <w:trPr>
                <w:cantSplit/>
                <w:trHeight w:val="255"/>
                <w:tblCellSpacing w:w="20" w:type="dxa"/>
                <w:jc w:val="center"/>
              </w:trPr>
              <w:tc>
                <w:tcPr>
                  <w:tcW w:w="1740" w:type="dxa"/>
                  <w:vMerge w:val="restart"/>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X: Escriba el plural</w:t>
                  </w:r>
                </w:p>
              </w:tc>
              <w:tc>
                <w:tcPr>
                  <w:tcW w:w="6000" w:type="dxa"/>
                  <w:gridSpan w:val="5"/>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Y: Escriba el género femenino</w:t>
                  </w:r>
                </w:p>
              </w:tc>
              <w:tc>
                <w:tcPr>
                  <w:tcW w:w="1200" w:type="dxa"/>
                  <w:vMerge w:val="restart"/>
                  <w:vAlign w:val="center"/>
                </w:tcPr>
                <w:p w:rsidR="00965D0F" w:rsidRDefault="00965D0F" w:rsidP="00CA76E2">
                  <w:pPr>
                    <w:framePr w:hSpace="180" w:wrap="around" w:vAnchor="page" w:hAnchor="margin" w:xAlign="center" w:y="2089"/>
                    <w:jc w:val="center"/>
                    <w:rPr>
                      <w:rFonts w:ascii="Arial" w:hAnsi="Arial" w:cs="Arial"/>
                      <w:b/>
                      <w:bCs/>
                      <w:i/>
                      <w:iCs/>
                      <w:sz w:val="16"/>
                      <w:szCs w:val="16"/>
                    </w:rPr>
                  </w:pPr>
                  <w:r>
                    <w:rPr>
                      <w:rFonts w:ascii="Arial" w:hAnsi="Arial" w:cs="Arial"/>
                      <w:b/>
                      <w:bCs/>
                      <w:i/>
                      <w:iCs/>
                      <w:sz w:val="16"/>
                      <w:szCs w:val="16"/>
                    </w:rPr>
                    <w:t>Marginal de Escriba el  género femenino</w:t>
                  </w:r>
                </w:p>
              </w:tc>
            </w:tr>
            <w:tr w:rsidR="00965D0F" w:rsidTr="00BA6647">
              <w:trPr>
                <w:cantSplit/>
                <w:trHeight w:val="255"/>
                <w:tblCellSpacing w:w="20" w:type="dxa"/>
                <w:jc w:val="center"/>
              </w:trPr>
              <w:tc>
                <w:tcPr>
                  <w:tcW w:w="1740" w:type="dxa"/>
                  <w:vMerge/>
                  <w:vAlign w:val="center"/>
                </w:tcPr>
                <w:p w:rsidR="00965D0F" w:rsidRDefault="00965D0F" w:rsidP="00CA76E2">
                  <w:pPr>
                    <w:framePr w:hSpace="180" w:wrap="around" w:vAnchor="page" w:hAnchor="margin" w:xAlign="center" w:y="2089"/>
                    <w:jc w:val="center"/>
                    <w:rPr>
                      <w:rFonts w:ascii="Arial" w:hAnsi="Arial" w:cs="Arial"/>
                      <w:b/>
                      <w:bCs/>
                      <w:sz w:val="16"/>
                      <w:szCs w:val="16"/>
                    </w:rPr>
                  </w:pPr>
                </w:p>
              </w:tc>
              <w:tc>
                <w:tcPr>
                  <w:tcW w:w="1383"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Ninguna palabra</w:t>
                  </w:r>
                </w:p>
              </w:tc>
              <w:tc>
                <w:tcPr>
                  <w:tcW w:w="1013"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Una palabra</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Dos palabras</w:t>
                  </w:r>
                </w:p>
              </w:tc>
              <w:tc>
                <w:tcPr>
                  <w:tcW w:w="1150"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Tres palabras</w:t>
                  </w:r>
                </w:p>
              </w:tc>
              <w:tc>
                <w:tcPr>
                  <w:tcW w:w="1344"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Cuatro palabras</w:t>
                  </w:r>
                </w:p>
              </w:tc>
              <w:tc>
                <w:tcPr>
                  <w:tcW w:w="1200" w:type="dxa"/>
                  <w:vMerge/>
                  <w:vAlign w:val="center"/>
                </w:tcPr>
                <w:p w:rsidR="00965D0F" w:rsidRDefault="00965D0F" w:rsidP="00CA76E2">
                  <w:pPr>
                    <w:framePr w:hSpace="180" w:wrap="around" w:vAnchor="page" w:hAnchor="margin" w:xAlign="center" w:y="2089"/>
                    <w:jc w:val="center"/>
                    <w:rPr>
                      <w:rFonts w:ascii="Arial" w:hAnsi="Arial" w:cs="Arial"/>
                      <w:b/>
                      <w:bCs/>
                      <w:i/>
                      <w:iCs/>
                      <w:sz w:val="16"/>
                      <w:szCs w:val="16"/>
                    </w:rPr>
                  </w:pPr>
                </w:p>
              </w:tc>
            </w:tr>
            <w:tr w:rsidR="00965D0F" w:rsidTr="00BA6647">
              <w:trPr>
                <w:trHeight w:val="255"/>
                <w:tblCellSpacing w:w="20" w:type="dxa"/>
                <w:jc w:val="center"/>
              </w:trPr>
              <w:tc>
                <w:tcPr>
                  <w:tcW w:w="174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Ninguna palabra</w:t>
                  </w:r>
                </w:p>
              </w:tc>
              <w:tc>
                <w:tcPr>
                  <w:tcW w:w="1383"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0,043</w:t>
                  </w:r>
                </w:p>
              </w:tc>
              <w:tc>
                <w:tcPr>
                  <w:tcW w:w="1013"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0,002</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0,012</w:t>
                  </w:r>
                </w:p>
              </w:tc>
              <w:tc>
                <w:tcPr>
                  <w:tcW w:w="115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0,038</w:t>
                  </w:r>
                </w:p>
              </w:tc>
              <w:tc>
                <w:tcPr>
                  <w:tcW w:w="1344"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0,034</w:t>
                  </w:r>
                </w:p>
              </w:tc>
              <w:tc>
                <w:tcPr>
                  <w:tcW w:w="1200"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0,129</w:t>
                  </w:r>
                </w:p>
              </w:tc>
            </w:tr>
            <w:tr w:rsidR="00965D0F" w:rsidTr="00BA6647">
              <w:trPr>
                <w:trHeight w:val="255"/>
                <w:tblCellSpacing w:w="20" w:type="dxa"/>
                <w:jc w:val="center"/>
              </w:trPr>
              <w:tc>
                <w:tcPr>
                  <w:tcW w:w="174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Una palabra</w:t>
                  </w:r>
                </w:p>
              </w:tc>
              <w:tc>
                <w:tcPr>
                  <w:tcW w:w="1383"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0,027</w:t>
                  </w:r>
                </w:p>
              </w:tc>
              <w:tc>
                <w:tcPr>
                  <w:tcW w:w="1013"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0,001</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0,009</w:t>
                  </w:r>
                </w:p>
              </w:tc>
              <w:tc>
                <w:tcPr>
                  <w:tcW w:w="115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0,053</w:t>
                  </w:r>
                </w:p>
              </w:tc>
              <w:tc>
                <w:tcPr>
                  <w:tcW w:w="1344"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0,119</w:t>
                  </w:r>
                </w:p>
              </w:tc>
              <w:tc>
                <w:tcPr>
                  <w:tcW w:w="1200"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0,209</w:t>
                  </w:r>
                </w:p>
              </w:tc>
            </w:tr>
            <w:tr w:rsidR="00965D0F" w:rsidTr="00BA6647">
              <w:trPr>
                <w:trHeight w:val="255"/>
                <w:tblCellSpacing w:w="20" w:type="dxa"/>
                <w:jc w:val="center"/>
              </w:trPr>
              <w:tc>
                <w:tcPr>
                  <w:tcW w:w="174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dos palabras</w:t>
                  </w:r>
                </w:p>
              </w:tc>
              <w:tc>
                <w:tcPr>
                  <w:tcW w:w="1383"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0,020</w:t>
                  </w:r>
                </w:p>
              </w:tc>
              <w:tc>
                <w:tcPr>
                  <w:tcW w:w="1013"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0,000</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0,013</w:t>
                  </w:r>
                </w:p>
              </w:tc>
              <w:tc>
                <w:tcPr>
                  <w:tcW w:w="115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0,120</w:t>
                  </w:r>
                </w:p>
              </w:tc>
              <w:tc>
                <w:tcPr>
                  <w:tcW w:w="1344"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0,261</w:t>
                  </w:r>
                </w:p>
              </w:tc>
              <w:tc>
                <w:tcPr>
                  <w:tcW w:w="1200"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0,414</w:t>
                  </w:r>
                </w:p>
              </w:tc>
            </w:tr>
            <w:tr w:rsidR="00965D0F" w:rsidTr="00BA6647">
              <w:trPr>
                <w:trHeight w:val="255"/>
                <w:tblCellSpacing w:w="20" w:type="dxa"/>
                <w:jc w:val="center"/>
              </w:trPr>
              <w:tc>
                <w:tcPr>
                  <w:tcW w:w="174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Tres  palabras</w:t>
                  </w:r>
                </w:p>
              </w:tc>
              <w:tc>
                <w:tcPr>
                  <w:tcW w:w="1383"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0,006</w:t>
                  </w:r>
                </w:p>
              </w:tc>
              <w:tc>
                <w:tcPr>
                  <w:tcW w:w="1013"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0,000</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0,001</w:t>
                  </w:r>
                </w:p>
              </w:tc>
              <w:tc>
                <w:tcPr>
                  <w:tcW w:w="115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0,043</w:t>
                  </w:r>
                </w:p>
              </w:tc>
              <w:tc>
                <w:tcPr>
                  <w:tcW w:w="1344"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0,139</w:t>
                  </w:r>
                </w:p>
              </w:tc>
              <w:tc>
                <w:tcPr>
                  <w:tcW w:w="1200"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0,189</w:t>
                  </w:r>
                </w:p>
              </w:tc>
            </w:tr>
            <w:tr w:rsidR="00965D0F" w:rsidTr="00BA6647">
              <w:trPr>
                <w:trHeight w:val="255"/>
                <w:tblCellSpacing w:w="20" w:type="dxa"/>
                <w:jc w:val="center"/>
              </w:trPr>
              <w:tc>
                <w:tcPr>
                  <w:tcW w:w="174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Cuatro palabras</w:t>
                  </w:r>
                </w:p>
              </w:tc>
              <w:tc>
                <w:tcPr>
                  <w:tcW w:w="1383"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0,007</w:t>
                  </w:r>
                </w:p>
              </w:tc>
              <w:tc>
                <w:tcPr>
                  <w:tcW w:w="1013"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0,000</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0,002</w:t>
                  </w:r>
                </w:p>
              </w:tc>
              <w:tc>
                <w:tcPr>
                  <w:tcW w:w="115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0,009</w:t>
                  </w:r>
                </w:p>
              </w:tc>
              <w:tc>
                <w:tcPr>
                  <w:tcW w:w="1344"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0,041</w:t>
                  </w:r>
                </w:p>
              </w:tc>
              <w:tc>
                <w:tcPr>
                  <w:tcW w:w="1200"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0,059</w:t>
                  </w:r>
                </w:p>
              </w:tc>
            </w:tr>
            <w:tr w:rsidR="00965D0F" w:rsidTr="00BA6647">
              <w:trPr>
                <w:trHeight w:val="435"/>
                <w:tblCellSpacing w:w="20" w:type="dxa"/>
                <w:jc w:val="center"/>
              </w:trPr>
              <w:tc>
                <w:tcPr>
                  <w:tcW w:w="1740" w:type="dxa"/>
                  <w:vAlign w:val="center"/>
                </w:tcPr>
                <w:p w:rsidR="00965D0F" w:rsidRDefault="00965D0F" w:rsidP="00CA76E2">
                  <w:pPr>
                    <w:framePr w:hSpace="180" w:wrap="around" w:vAnchor="page" w:hAnchor="margin" w:xAlign="center" w:y="2089"/>
                    <w:jc w:val="center"/>
                    <w:rPr>
                      <w:rFonts w:ascii="Arial" w:hAnsi="Arial" w:cs="Arial"/>
                      <w:b/>
                      <w:bCs/>
                      <w:i/>
                      <w:iCs/>
                      <w:sz w:val="16"/>
                      <w:szCs w:val="16"/>
                    </w:rPr>
                  </w:pPr>
                  <w:r>
                    <w:rPr>
                      <w:rFonts w:ascii="Arial" w:hAnsi="Arial" w:cs="Arial"/>
                      <w:b/>
                      <w:bCs/>
                      <w:i/>
                      <w:iCs/>
                      <w:sz w:val="16"/>
                      <w:szCs w:val="16"/>
                    </w:rPr>
                    <w:t>Marginal de Escriba el plural</w:t>
                  </w:r>
                </w:p>
              </w:tc>
              <w:tc>
                <w:tcPr>
                  <w:tcW w:w="1383"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0,103</w:t>
                  </w:r>
                </w:p>
              </w:tc>
              <w:tc>
                <w:tcPr>
                  <w:tcW w:w="1013"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0,003</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0,037</w:t>
                  </w:r>
                </w:p>
              </w:tc>
              <w:tc>
                <w:tcPr>
                  <w:tcW w:w="1150"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0,263</w:t>
                  </w:r>
                </w:p>
              </w:tc>
              <w:tc>
                <w:tcPr>
                  <w:tcW w:w="1344"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0,594</w:t>
                  </w:r>
                </w:p>
              </w:tc>
              <w:tc>
                <w:tcPr>
                  <w:tcW w:w="1200"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1,000</w:t>
                  </w:r>
                </w:p>
              </w:tc>
            </w:tr>
          </w:tbl>
          <w:p w:rsidR="00965D0F" w:rsidRDefault="00965D0F" w:rsidP="00CA76E2">
            <w:pPr>
              <w:rPr>
                <w:b/>
                <w:bCs/>
                <w:sz w:val="18"/>
                <w:lang w:val="es-EC"/>
              </w:rPr>
            </w:pPr>
          </w:p>
          <w:p w:rsidR="00965D0F" w:rsidRPr="004E5CAE" w:rsidRDefault="00965D0F" w:rsidP="00CA76E2">
            <w:pPr>
              <w:rPr>
                <w:rFonts w:ascii="Times New Roman" w:hAnsi="Times New Roman"/>
                <w:b/>
                <w:bCs/>
                <w:sz w:val="18"/>
                <w:lang w:val="es-EC"/>
              </w:rPr>
            </w:pPr>
            <w:r w:rsidRPr="004E5CAE">
              <w:rPr>
                <w:rFonts w:ascii="Times New Roman" w:hAnsi="Times New Roman"/>
                <w:b/>
                <w:bCs/>
                <w:sz w:val="18"/>
                <w:lang w:val="es-EC"/>
              </w:rPr>
              <w:t>Distribución Condicional P(X|Y=y)</w:t>
            </w:r>
          </w:p>
          <w:tbl>
            <w:tblPr>
              <w:tblW w:w="774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32"/>
              <w:gridCol w:w="1367"/>
              <w:gridCol w:w="1032"/>
              <w:gridCol w:w="1111"/>
              <w:gridCol w:w="1150"/>
              <w:gridCol w:w="1348"/>
            </w:tblGrid>
            <w:tr w:rsidR="00965D0F" w:rsidTr="00BA6647">
              <w:trPr>
                <w:cantSplit/>
                <w:trHeight w:val="255"/>
                <w:tblCellSpacing w:w="20" w:type="dxa"/>
                <w:jc w:val="center"/>
              </w:trPr>
              <w:tc>
                <w:tcPr>
                  <w:tcW w:w="1672" w:type="dxa"/>
                  <w:vMerge w:val="restart"/>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X: Escriba el plural</w:t>
                  </w:r>
                </w:p>
              </w:tc>
              <w:tc>
                <w:tcPr>
                  <w:tcW w:w="5948" w:type="dxa"/>
                  <w:gridSpan w:val="5"/>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Y: Escriba el género femenino</w:t>
                  </w:r>
                </w:p>
              </w:tc>
            </w:tr>
            <w:tr w:rsidR="00965D0F" w:rsidTr="00BA6647">
              <w:trPr>
                <w:cantSplit/>
                <w:trHeight w:val="255"/>
                <w:tblCellSpacing w:w="20" w:type="dxa"/>
                <w:jc w:val="center"/>
              </w:trPr>
              <w:tc>
                <w:tcPr>
                  <w:tcW w:w="1672" w:type="dxa"/>
                  <w:vMerge/>
                  <w:vAlign w:val="center"/>
                </w:tcPr>
                <w:p w:rsidR="00965D0F" w:rsidRDefault="00965D0F" w:rsidP="00CA76E2">
                  <w:pPr>
                    <w:framePr w:hSpace="180" w:wrap="around" w:vAnchor="page" w:hAnchor="margin" w:xAlign="center" w:y="2089"/>
                    <w:jc w:val="center"/>
                    <w:rPr>
                      <w:rFonts w:ascii="Arial" w:hAnsi="Arial" w:cs="Arial"/>
                      <w:b/>
                      <w:bCs/>
                      <w:sz w:val="16"/>
                      <w:szCs w:val="16"/>
                    </w:rPr>
                  </w:pPr>
                </w:p>
              </w:tc>
              <w:tc>
                <w:tcPr>
                  <w:tcW w:w="1327" w:type="dxa"/>
                  <w:noWrap/>
                  <w:vAlign w:val="center"/>
                </w:tcPr>
                <w:p w:rsidR="00965D0F" w:rsidRPr="0019205E" w:rsidRDefault="00965D0F" w:rsidP="00CA76E2">
                  <w:pPr>
                    <w:framePr w:hSpace="180" w:wrap="around" w:vAnchor="page" w:hAnchor="margin" w:xAlign="center" w:y="2089"/>
                    <w:jc w:val="center"/>
                    <w:rPr>
                      <w:rFonts w:ascii="Arial" w:hAnsi="Arial" w:cs="Arial"/>
                      <w:b/>
                      <w:sz w:val="16"/>
                      <w:szCs w:val="16"/>
                    </w:rPr>
                  </w:pPr>
                  <w:r w:rsidRPr="0019205E">
                    <w:rPr>
                      <w:rFonts w:ascii="Arial" w:hAnsi="Arial" w:cs="Arial"/>
                      <w:b/>
                      <w:sz w:val="16"/>
                      <w:szCs w:val="16"/>
                    </w:rPr>
                    <w:t>Ninguna palabra</w:t>
                  </w:r>
                </w:p>
              </w:tc>
              <w:tc>
                <w:tcPr>
                  <w:tcW w:w="992" w:type="dxa"/>
                  <w:noWrap/>
                  <w:vAlign w:val="center"/>
                </w:tcPr>
                <w:p w:rsidR="00965D0F" w:rsidRPr="0019205E" w:rsidRDefault="00965D0F" w:rsidP="00CA76E2">
                  <w:pPr>
                    <w:framePr w:hSpace="180" w:wrap="around" w:vAnchor="page" w:hAnchor="margin" w:xAlign="center" w:y="2089"/>
                    <w:jc w:val="center"/>
                    <w:rPr>
                      <w:rFonts w:ascii="Arial" w:hAnsi="Arial" w:cs="Arial"/>
                      <w:b/>
                      <w:sz w:val="16"/>
                      <w:szCs w:val="16"/>
                    </w:rPr>
                  </w:pPr>
                  <w:r w:rsidRPr="0019205E">
                    <w:rPr>
                      <w:rFonts w:ascii="Arial" w:hAnsi="Arial" w:cs="Arial"/>
                      <w:b/>
                      <w:sz w:val="16"/>
                      <w:szCs w:val="16"/>
                    </w:rPr>
                    <w:t>Una palabra</w:t>
                  </w:r>
                </w:p>
              </w:tc>
              <w:tc>
                <w:tcPr>
                  <w:tcW w:w="1071" w:type="dxa"/>
                  <w:noWrap/>
                  <w:vAlign w:val="center"/>
                </w:tcPr>
                <w:p w:rsidR="00965D0F" w:rsidRPr="0019205E" w:rsidRDefault="00965D0F" w:rsidP="00CA76E2">
                  <w:pPr>
                    <w:framePr w:hSpace="180" w:wrap="around" w:vAnchor="page" w:hAnchor="margin" w:xAlign="center" w:y="2089"/>
                    <w:jc w:val="center"/>
                    <w:rPr>
                      <w:rFonts w:ascii="Arial" w:hAnsi="Arial" w:cs="Arial"/>
                      <w:b/>
                      <w:sz w:val="16"/>
                      <w:szCs w:val="16"/>
                    </w:rPr>
                  </w:pPr>
                  <w:r w:rsidRPr="0019205E">
                    <w:rPr>
                      <w:rFonts w:ascii="Arial" w:hAnsi="Arial" w:cs="Arial"/>
                      <w:b/>
                      <w:sz w:val="16"/>
                      <w:szCs w:val="16"/>
                    </w:rPr>
                    <w:t>Dos palabras</w:t>
                  </w:r>
                </w:p>
              </w:tc>
              <w:tc>
                <w:tcPr>
                  <w:tcW w:w="1110" w:type="dxa"/>
                  <w:noWrap/>
                  <w:vAlign w:val="center"/>
                </w:tcPr>
                <w:p w:rsidR="00965D0F" w:rsidRPr="0019205E" w:rsidRDefault="00965D0F" w:rsidP="00CA76E2">
                  <w:pPr>
                    <w:framePr w:hSpace="180" w:wrap="around" w:vAnchor="page" w:hAnchor="margin" w:xAlign="center" w:y="2089"/>
                    <w:jc w:val="center"/>
                    <w:rPr>
                      <w:rFonts w:ascii="Arial" w:hAnsi="Arial" w:cs="Arial"/>
                      <w:b/>
                      <w:sz w:val="16"/>
                      <w:szCs w:val="16"/>
                    </w:rPr>
                  </w:pPr>
                  <w:r w:rsidRPr="0019205E">
                    <w:rPr>
                      <w:rFonts w:ascii="Arial" w:hAnsi="Arial" w:cs="Arial"/>
                      <w:b/>
                      <w:sz w:val="16"/>
                      <w:szCs w:val="16"/>
                    </w:rPr>
                    <w:t>Tres palabras</w:t>
                  </w:r>
                </w:p>
              </w:tc>
              <w:tc>
                <w:tcPr>
                  <w:tcW w:w="1288" w:type="dxa"/>
                  <w:noWrap/>
                  <w:vAlign w:val="center"/>
                </w:tcPr>
                <w:p w:rsidR="00965D0F" w:rsidRPr="0019205E" w:rsidRDefault="00965D0F" w:rsidP="00CA76E2">
                  <w:pPr>
                    <w:framePr w:hSpace="180" w:wrap="around" w:vAnchor="page" w:hAnchor="margin" w:xAlign="center" w:y="2089"/>
                    <w:jc w:val="center"/>
                    <w:rPr>
                      <w:rFonts w:ascii="Arial" w:hAnsi="Arial" w:cs="Arial"/>
                      <w:b/>
                      <w:sz w:val="16"/>
                      <w:szCs w:val="16"/>
                    </w:rPr>
                  </w:pPr>
                  <w:r w:rsidRPr="0019205E">
                    <w:rPr>
                      <w:rFonts w:ascii="Arial" w:hAnsi="Arial" w:cs="Arial"/>
                      <w:b/>
                      <w:sz w:val="16"/>
                      <w:szCs w:val="16"/>
                    </w:rPr>
                    <w:t>Cuatro palabras</w:t>
                  </w:r>
                </w:p>
              </w:tc>
            </w:tr>
            <w:tr w:rsidR="00965D0F" w:rsidTr="00BA6647">
              <w:trPr>
                <w:trHeight w:val="255"/>
                <w:tblCellSpacing w:w="20" w:type="dxa"/>
                <w:jc w:val="center"/>
              </w:trPr>
              <w:tc>
                <w:tcPr>
                  <w:tcW w:w="167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Ninguna palabra</w:t>
                  </w:r>
                </w:p>
              </w:tc>
              <w:tc>
                <w:tcPr>
                  <w:tcW w:w="1327"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0,418</w:t>
                  </w:r>
                </w:p>
              </w:tc>
              <w:tc>
                <w:tcPr>
                  <w:tcW w:w="99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0,600</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0,327</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0,146</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0,058</w:t>
                  </w:r>
                </w:p>
              </w:tc>
            </w:tr>
            <w:tr w:rsidR="00965D0F" w:rsidTr="00BA6647">
              <w:trPr>
                <w:trHeight w:val="255"/>
                <w:tblCellSpacing w:w="20" w:type="dxa"/>
                <w:jc w:val="center"/>
              </w:trPr>
              <w:tc>
                <w:tcPr>
                  <w:tcW w:w="167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Una palabra</w:t>
                  </w:r>
                </w:p>
              </w:tc>
              <w:tc>
                <w:tcPr>
                  <w:tcW w:w="1327"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0,260</w:t>
                  </w:r>
                </w:p>
              </w:tc>
              <w:tc>
                <w:tcPr>
                  <w:tcW w:w="99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0,400</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0,250</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0,202</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0,201</w:t>
                  </w:r>
                </w:p>
              </w:tc>
            </w:tr>
            <w:tr w:rsidR="00965D0F" w:rsidTr="00BA6647">
              <w:trPr>
                <w:trHeight w:val="255"/>
                <w:tblCellSpacing w:w="20" w:type="dxa"/>
                <w:jc w:val="center"/>
              </w:trPr>
              <w:tc>
                <w:tcPr>
                  <w:tcW w:w="167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dos palabras</w:t>
                  </w:r>
                </w:p>
              </w:tc>
              <w:tc>
                <w:tcPr>
                  <w:tcW w:w="1327"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0,192</w:t>
                  </w:r>
                </w:p>
              </w:tc>
              <w:tc>
                <w:tcPr>
                  <w:tcW w:w="99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0,000</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0,346</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0,456</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0,439</w:t>
                  </w:r>
                </w:p>
              </w:tc>
            </w:tr>
            <w:tr w:rsidR="00965D0F" w:rsidTr="00BA6647">
              <w:trPr>
                <w:trHeight w:val="255"/>
                <w:tblCellSpacing w:w="20" w:type="dxa"/>
                <w:jc w:val="center"/>
              </w:trPr>
              <w:tc>
                <w:tcPr>
                  <w:tcW w:w="167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Tres  palabras</w:t>
                  </w:r>
                </w:p>
              </w:tc>
              <w:tc>
                <w:tcPr>
                  <w:tcW w:w="1327"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0,062</w:t>
                  </w:r>
                </w:p>
              </w:tc>
              <w:tc>
                <w:tcPr>
                  <w:tcW w:w="99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0,000</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0,019</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0,164</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0,233</w:t>
                  </w:r>
                </w:p>
              </w:tc>
            </w:tr>
            <w:tr w:rsidR="00965D0F" w:rsidTr="00BA6647">
              <w:trPr>
                <w:trHeight w:val="255"/>
                <w:tblCellSpacing w:w="20" w:type="dxa"/>
                <w:jc w:val="center"/>
              </w:trPr>
              <w:tc>
                <w:tcPr>
                  <w:tcW w:w="167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Cuatro palabras</w:t>
                  </w:r>
                </w:p>
              </w:tc>
              <w:tc>
                <w:tcPr>
                  <w:tcW w:w="1327"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0,068</w:t>
                  </w:r>
                </w:p>
              </w:tc>
              <w:tc>
                <w:tcPr>
                  <w:tcW w:w="99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0,000</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0,058</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0,032</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0,069</w:t>
                  </w:r>
                </w:p>
              </w:tc>
            </w:tr>
            <w:tr w:rsidR="00965D0F" w:rsidTr="00BA6647">
              <w:trPr>
                <w:trHeight w:val="255"/>
                <w:tblCellSpacing w:w="20" w:type="dxa"/>
                <w:jc w:val="center"/>
              </w:trPr>
              <w:tc>
                <w:tcPr>
                  <w:tcW w:w="1672" w:type="dxa"/>
                  <w:vAlign w:val="center"/>
                </w:tcPr>
                <w:p w:rsidR="00965D0F" w:rsidRDefault="00965D0F" w:rsidP="00CA76E2">
                  <w:pPr>
                    <w:framePr w:hSpace="180" w:wrap="around" w:vAnchor="page" w:hAnchor="margin" w:xAlign="center" w:y="2089"/>
                    <w:jc w:val="center"/>
                    <w:rPr>
                      <w:rFonts w:ascii="Arial" w:hAnsi="Arial" w:cs="Arial"/>
                      <w:b/>
                      <w:bCs/>
                      <w:i/>
                      <w:iCs/>
                      <w:sz w:val="16"/>
                      <w:szCs w:val="16"/>
                    </w:rPr>
                  </w:pPr>
                  <w:r>
                    <w:rPr>
                      <w:rFonts w:ascii="Arial" w:hAnsi="Arial" w:cs="Arial"/>
                      <w:b/>
                      <w:bCs/>
                      <w:i/>
                      <w:iCs/>
                      <w:sz w:val="16"/>
                      <w:szCs w:val="16"/>
                    </w:rPr>
                    <w:t>Total</w:t>
                  </w:r>
                </w:p>
              </w:tc>
              <w:tc>
                <w:tcPr>
                  <w:tcW w:w="1327" w:type="dxa"/>
                  <w:noWrap/>
                  <w:vAlign w:val="center"/>
                </w:tcPr>
                <w:p w:rsidR="00965D0F" w:rsidRDefault="00965D0F" w:rsidP="00CA76E2">
                  <w:pPr>
                    <w:framePr w:hSpace="180" w:wrap="around" w:vAnchor="page" w:hAnchor="margin" w:xAlign="center" w:y="2089"/>
                    <w:jc w:val="center"/>
                    <w:rPr>
                      <w:rFonts w:ascii="Arial" w:hAnsi="Arial" w:cs="Arial"/>
                      <w:b/>
                      <w:bCs/>
                      <w:i/>
                      <w:iCs/>
                      <w:sz w:val="16"/>
                      <w:szCs w:val="16"/>
                    </w:rPr>
                  </w:pPr>
                  <w:r>
                    <w:rPr>
                      <w:rFonts w:ascii="Arial" w:hAnsi="Arial" w:cs="Arial"/>
                      <w:b/>
                      <w:bCs/>
                      <w:i/>
                      <w:iCs/>
                      <w:sz w:val="16"/>
                      <w:szCs w:val="16"/>
                    </w:rPr>
                    <w:t>1,000</w:t>
                  </w:r>
                </w:p>
              </w:tc>
              <w:tc>
                <w:tcPr>
                  <w:tcW w:w="992" w:type="dxa"/>
                  <w:noWrap/>
                  <w:vAlign w:val="center"/>
                </w:tcPr>
                <w:p w:rsidR="00965D0F" w:rsidRDefault="00965D0F" w:rsidP="00CA76E2">
                  <w:pPr>
                    <w:framePr w:hSpace="180" w:wrap="around" w:vAnchor="page" w:hAnchor="margin" w:xAlign="center" w:y="2089"/>
                    <w:jc w:val="center"/>
                    <w:rPr>
                      <w:rFonts w:ascii="Arial" w:hAnsi="Arial" w:cs="Arial"/>
                      <w:b/>
                      <w:bCs/>
                      <w:i/>
                      <w:iCs/>
                      <w:sz w:val="16"/>
                      <w:szCs w:val="16"/>
                    </w:rPr>
                  </w:pPr>
                  <w:r>
                    <w:rPr>
                      <w:rFonts w:ascii="Arial" w:hAnsi="Arial" w:cs="Arial"/>
                      <w:b/>
                      <w:bCs/>
                      <w:i/>
                      <w:iCs/>
                      <w:sz w:val="16"/>
                      <w:szCs w:val="16"/>
                    </w:rPr>
                    <w:t>1,000</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b/>
                      <w:bCs/>
                      <w:i/>
                      <w:iCs/>
                      <w:sz w:val="16"/>
                      <w:szCs w:val="16"/>
                    </w:rPr>
                  </w:pPr>
                  <w:r>
                    <w:rPr>
                      <w:rFonts w:ascii="Arial" w:hAnsi="Arial" w:cs="Arial"/>
                      <w:b/>
                      <w:bCs/>
                      <w:i/>
                      <w:iCs/>
                      <w:sz w:val="16"/>
                      <w:szCs w:val="16"/>
                    </w:rPr>
                    <w:t>1,000</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b/>
                      <w:bCs/>
                      <w:i/>
                      <w:iCs/>
                      <w:sz w:val="16"/>
                      <w:szCs w:val="16"/>
                    </w:rPr>
                  </w:pPr>
                  <w:r>
                    <w:rPr>
                      <w:rFonts w:ascii="Arial" w:hAnsi="Arial" w:cs="Arial"/>
                      <w:b/>
                      <w:bCs/>
                      <w:i/>
                      <w:iCs/>
                      <w:sz w:val="16"/>
                      <w:szCs w:val="16"/>
                    </w:rPr>
                    <w:t>1,000</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b/>
                      <w:bCs/>
                      <w:i/>
                      <w:iCs/>
                      <w:sz w:val="16"/>
                      <w:szCs w:val="16"/>
                    </w:rPr>
                  </w:pPr>
                  <w:r>
                    <w:rPr>
                      <w:rFonts w:ascii="Arial" w:hAnsi="Arial" w:cs="Arial"/>
                      <w:b/>
                      <w:bCs/>
                      <w:i/>
                      <w:iCs/>
                      <w:sz w:val="16"/>
                      <w:szCs w:val="16"/>
                    </w:rPr>
                    <w:t>1,000</w:t>
                  </w:r>
                </w:p>
              </w:tc>
            </w:tr>
          </w:tbl>
          <w:p w:rsidR="00965D0F" w:rsidRDefault="00965D0F" w:rsidP="00CA76E2">
            <w:pPr>
              <w:rPr>
                <w:b/>
                <w:bCs/>
                <w:sz w:val="18"/>
                <w:lang w:val="es-EC"/>
              </w:rPr>
            </w:pPr>
          </w:p>
          <w:p w:rsidR="00965D0F" w:rsidRPr="004E5CAE" w:rsidRDefault="00965D0F" w:rsidP="00CA76E2">
            <w:pPr>
              <w:rPr>
                <w:rFonts w:ascii="Times New Roman" w:hAnsi="Times New Roman"/>
                <w:b/>
                <w:bCs/>
                <w:sz w:val="18"/>
                <w:lang w:val="es-EC"/>
              </w:rPr>
            </w:pPr>
            <w:r w:rsidRPr="004E5CAE">
              <w:rPr>
                <w:rFonts w:ascii="Times New Roman" w:hAnsi="Times New Roman"/>
                <w:b/>
                <w:bCs/>
                <w:sz w:val="18"/>
                <w:lang w:val="es-EC"/>
              </w:rPr>
              <w:t>Distribución Condicional P(Y|X=x)</w:t>
            </w:r>
          </w:p>
          <w:tbl>
            <w:tblPr>
              <w:tblW w:w="894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33"/>
              <w:gridCol w:w="1368"/>
              <w:gridCol w:w="1032"/>
              <w:gridCol w:w="1111"/>
              <w:gridCol w:w="1150"/>
              <w:gridCol w:w="1328"/>
              <w:gridCol w:w="1218"/>
            </w:tblGrid>
            <w:tr w:rsidR="00965D0F" w:rsidTr="00BA6647">
              <w:trPr>
                <w:cantSplit/>
                <w:trHeight w:val="255"/>
                <w:tblCellSpacing w:w="20" w:type="dxa"/>
                <w:jc w:val="center"/>
              </w:trPr>
              <w:tc>
                <w:tcPr>
                  <w:tcW w:w="1673" w:type="dxa"/>
                  <w:vMerge w:val="restart"/>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X: Escriba el plural</w:t>
                  </w:r>
                </w:p>
              </w:tc>
              <w:tc>
                <w:tcPr>
                  <w:tcW w:w="5949" w:type="dxa"/>
                  <w:gridSpan w:val="5"/>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Y: Escriba el género femenino</w:t>
                  </w:r>
                </w:p>
              </w:tc>
              <w:tc>
                <w:tcPr>
                  <w:tcW w:w="1158" w:type="dxa"/>
                  <w:vMerge w:val="restart"/>
                  <w:vAlign w:val="center"/>
                </w:tcPr>
                <w:p w:rsidR="00965D0F" w:rsidRDefault="00965D0F" w:rsidP="00CA76E2">
                  <w:pPr>
                    <w:framePr w:hSpace="180" w:wrap="around" w:vAnchor="page" w:hAnchor="margin" w:xAlign="center" w:y="2089"/>
                    <w:jc w:val="center"/>
                    <w:rPr>
                      <w:rFonts w:ascii="Arial" w:hAnsi="Arial" w:cs="Arial"/>
                      <w:b/>
                      <w:bCs/>
                      <w:i/>
                      <w:iCs/>
                      <w:sz w:val="16"/>
                      <w:szCs w:val="16"/>
                    </w:rPr>
                  </w:pPr>
                  <w:r>
                    <w:rPr>
                      <w:rFonts w:ascii="Arial" w:hAnsi="Arial" w:cs="Arial"/>
                      <w:b/>
                      <w:bCs/>
                      <w:i/>
                      <w:iCs/>
                      <w:sz w:val="16"/>
                      <w:szCs w:val="16"/>
                    </w:rPr>
                    <w:t>Total</w:t>
                  </w:r>
                </w:p>
              </w:tc>
            </w:tr>
            <w:tr w:rsidR="00965D0F" w:rsidTr="00BA6647">
              <w:trPr>
                <w:cantSplit/>
                <w:trHeight w:val="255"/>
                <w:tblCellSpacing w:w="20" w:type="dxa"/>
                <w:jc w:val="center"/>
              </w:trPr>
              <w:tc>
                <w:tcPr>
                  <w:tcW w:w="1673" w:type="dxa"/>
                  <w:vMerge/>
                  <w:vAlign w:val="center"/>
                </w:tcPr>
                <w:p w:rsidR="00965D0F" w:rsidRDefault="00965D0F" w:rsidP="00CA76E2">
                  <w:pPr>
                    <w:framePr w:hSpace="180" w:wrap="around" w:vAnchor="page" w:hAnchor="margin" w:xAlign="center" w:y="2089"/>
                    <w:jc w:val="center"/>
                    <w:rPr>
                      <w:rFonts w:ascii="Arial" w:hAnsi="Arial" w:cs="Arial"/>
                      <w:b/>
                      <w:bCs/>
                      <w:sz w:val="16"/>
                      <w:szCs w:val="16"/>
                    </w:rPr>
                  </w:pPr>
                </w:p>
              </w:tc>
              <w:tc>
                <w:tcPr>
                  <w:tcW w:w="132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Ninguna palabra</w:t>
                  </w:r>
                </w:p>
              </w:tc>
              <w:tc>
                <w:tcPr>
                  <w:tcW w:w="99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Una palabra</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Dos palabras</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Tres palabras</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Cuatro palabras</w:t>
                  </w:r>
                </w:p>
              </w:tc>
              <w:tc>
                <w:tcPr>
                  <w:tcW w:w="1158" w:type="dxa"/>
                  <w:vMerge/>
                  <w:vAlign w:val="center"/>
                </w:tcPr>
                <w:p w:rsidR="00965D0F" w:rsidRDefault="00965D0F" w:rsidP="00CA76E2">
                  <w:pPr>
                    <w:framePr w:hSpace="180" w:wrap="around" w:vAnchor="page" w:hAnchor="margin" w:xAlign="center" w:y="2089"/>
                    <w:jc w:val="center"/>
                    <w:rPr>
                      <w:rFonts w:ascii="Arial" w:hAnsi="Arial" w:cs="Arial"/>
                      <w:b/>
                      <w:bCs/>
                      <w:i/>
                      <w:iCs/>
                      <w:sz w:val="16"/>
                      <w:szCs w:val="16"/>
                    </w:rPr>
                  </w:pPr>
                </w:p>
              </w:tc>
            </w:tr>
            <w:tr w:rsidR="00965D0F" w:rsidTr="00BA6647">
              <w:trPr>
                <w:trHeight w:val="255"/>
                <w:tblCellSpacing w:w="20" w:type="dxa"/>
                <w:jc w:val="center"/>
              </w:trPr>
              <w:tc>
                <w:tcPr>
                  <w:tcW w:w="1673" w:type="dxa"/>
                  <w:noWrap/>
                  <w:vAlign w:val="center"/>
                </w:tcPr>
                <w:p w:rsidR="00965D0F" w:rsidRPr="0019205E" w:rsidRDefault="00965D0F" w:rsidP="00CA76E2">
                  <w:pPr>
                    <w:framePr w:hSpace="180" w:wrap="around" w:vAnchor="page" w:hAnchor="margin" w:xAlign="center" w:y="2089"/>
                    <w:jc w:val="center"/>
                    <w:rPr>
                      <w:rFonts w:ascii="Arial" w:hAnsi="Arial" w:cs="Arial"/>
                      <w:b/>
                      <w:sz w:val="16"/>
                      <w:szCs w:val="16"/>
                    </w:rPr>
                  </w:pPr>
                  <w:r w:rsidRPr="0019205E">
                    <w:rPr>
                      <w:rFonts w:ascii="Arial" w:hAnsi="Arial" w:cs="Arial"/>
                      <w:b/>
                      <w:sz w:val="16"/>
                      <w:szCs w:val="16"/>
                    </w:rPr>
                    <w:t>Ninguna palabra</w:t>
                  </w:r>
                </w:p>
              </w:tc>
              <w:tc>
                <w:tcPr>
                  <w:tcW w:w="132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0,333</w:t>
                  </w:r>
                </w:p>
              </w:tc>
              <w:tc>
                <w:tcPr>
                  <w:tcW w:w="99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0,016</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0,093</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0,296</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0,262</w:t>
                  </w:r>
                </w:p>
              </w:tc>
              <w:tc>
                <w:tcPr>
                  <w:tcW w:w="1158"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1,000</w:t>
                  </w:r>
                </w:p>
              </w:tc>
            </w:tr>
            <w:tr w:rsidR="00965D0F" w:rsidTr="00BA6647">
              <w:trPr>
                <w:trHeight w:val="255"/>
                <w:tblCellSpacing w:w="20" w:type="dxa"/>
                <w:jc w:val="center"/>
              </w:trPr>
              <w:tc>
                <w:tcPr>
                  <w:tcW w:w="1673" w:type="dxa"/>
                  <w:noWrap/>
                  <w:vAlign w:val="center"/>
                </w:tcPr>
                <w:p w:rsidR="00965D0F" w:rsidRPr="0019205E" w:rsidRDefault="00965D0F" w:rsidP="00CA76E2">
                  <w:pPr>
                    <w:framePr w:hSpace="180" w:wrap="around" w:vAnchor="page" w:hAnchor="margin" w:xAlign="center" w:y="2089"/>
                    <w:jc w:val="center"/>
                    <w:rPr>
                      <w:rFonts w:ascii="Arial" w:hAnsi="Arial" w:cs="Arial"/>
                      <w:b/>
                      <w:sz w:val="16"/>
                      <w:szCs w:val="16"/>
                    </w:rPr>
                  </w:pPr>
                  <w:r w:rsidRPr="0019205E">
                    <w:rPr>
                      <w:rFonts w:ascii="Arial" w:hAnsi="Arial" w:cs="Arial"/>
                      <w:b/>
                      <w:sz w:val="16"/>
                      <w:szCs w:val="16"/>
                    </w:rPr>
                    <w:t>Una palabra</w:t>
                  </w:r>
                </w:p>
              </w:tc>
              <w:tc>
                <w:tcPr>
                  <w:tcW w:w="132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0,129</w:t>
                  </w:r>
                </w:p>
              </w:tc>
              <w:tc>
                <w:tcPr>
                  <w:tcW w:w="99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0,007</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0,044</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0,254</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0,566</w:t>
                  </w:r>
                </w:p>
              </w:tc>
              <w:tc>
                <w:tcPr>
                  <w:tcW w:w="1158"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1,000</w:t>
                  </w:r>
                </w:p>
              </w:tc>
            </w:tr>
            <w:tr w:rsidR="00965D0F" w:rsidTr="00BA6647">
              <w:trPr>
                <w:trHeight w:val="255"/>
                <w:tblCellSpacing w:w="20" w:type="dxa"/>
                <w:jc w:val="center"/>
              </w:trPr>
              <w:tc>
                <w:tcPr>
                  <w:tcW w:w="1673" w:type="dxa"/>
                  <w:noWrap/>
                  <w:vAlign w:val="center"/>
                </w:tcPr>
                <w:p w:rsidR="00965D0F" w:rsidRPr="0019205E" w:rsidRDefault="00965D0F" w:rsidP="00CA76E2">
                  <w:pPr>
                    <w:framePr w:hSpace="180" w:wrap="around" w:vAnchor="page" w:hAnchor="margin" w:xAlign="center" w:y="2089"/>
                    <w:jc w:val="center"/>
                    <w:rPr>
                      <w:rFonts w:ascii="Arial" w:hAnsi="Arial" w:cs="Arial"/>
                      <w:b/>
                      <w:sz w:val="16"/>
                      <w:szCs w:val="16"/>
                    </w:rPr>
                  </w:pPr>
                  <w:r w:rsidRPr="0019205E">
                    <w:rPr>
                      <w:rFonts w:ascii="Arial" w:hAnsi="Arial" w:cs="Arial"/>
                      <w:b/>
                      <w:sz w:val="16"/>
                      <w:szCs w:val="16"/>
                    </w:rPr>
                    <w:t>dos palabras</w:t>
                  </w:r>
                </w:p>
              </w:tc>
              <w:tc>
                <w:tcPr>
                  <w:tcW w:w="132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0,048</w:t>
                  </w:r>
                </w:p>
              </w:tc>
              <w:tc>
                <w:tcPr>
                  <w:tcW w:w="99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0,000</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0,031</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0,291</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0,630</w:t>
                  </w:r>
                </w:p>
              </w:tc>
              <w:tc>
                <w:tcPr>
                  <w:tcW w:w="1158"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1,000</w:t>
                  </w:r>
                </w:p>
              </w:tc>
            </w:tr>
            <w:tr w:rsidR="00965D0F" w:rsidTr="00BA6647">
              <w:trPr>
                <w:trHeight w:val="255"/>
                <w:tblCellSpacing w:w="20" w:type="dxa"/>
                <w:jc w:val="center"/>
              </w:trPr>
              <w:tc>
                <w:tcPr>
                  <w:tcW w:w="1673" w:type="dxa"/>
                  <w:noWrap/>
                  <w:vAlign w:val="center"/>
                </w:tcPr>
                <w:p w:rsidR="00965D0F" w:rsidRPr="0019205E" w:rsidRDefault="00965D0F" w:rsidP="00CA76E2">
                  <w:pPr>
                    <w:framePr w:hSpace="180" w:wrap="around" w:vAnchor="page" w:hAnchor="margin" w:xAlign="center" w:y="2089"/>
                    <w:jc w:val="center"/>
                    <w:rPr>
                      <w:rFonts w:ascii="Arial" w:hAnsi="Arial" w:cs="Arial"/>
                      <w:b/>
                      <w:sz w:val="16"/>
                      <w:szCs w:val="16"/>
                    </w:rPr>
                  </w:pPr>
                  <w:r w:rsidRPr="0019205E">
                    <w:rPr>
                      <w:rFonts w:ascii="Arial" w:hAnsi="Arial" w:cs="Arial"/>
                      <w:b/>
                      <w:sz w:val="16"/>
                      <w:szCs w:val="16"/>
                    </w:rPr>
                    <w:t>Tres  palabras</w:t>
                  </w:r>
                </w:p>
              </w:tc>
              <w:tc>
                <w:tcPr>
                  <w:tcW w:w="132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0,034</w:t>
                  </w:r>
                </w:p>
              </w:tc>
              <w:tc>
                <w:tcPr>
                  <w:tcW w:w="99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0,000</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0,004</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0,230</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0,732</w:t>
                  </w:r>
                </w:p>
              </w:tc>
              <w:tc>
                <w:tcPr>
                  <w:tcW w:w="1158"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1,000</w:t>
                  </w:r>
                </w:p>
              </w:tc>
            </w:tr>
            <w:tr w:rsidR="00965D0F" w:rsidTr="00BA6647">
              <w:trPr>
                <w:trHeight w:val="255"/>
                <w:tblCellSpacing w:w="20" w:type="dxa"/>
                <w:jc w:val="center"/>
              </w:trPr>
              <w:tc>
                <w:tcPr>
                  <w:tcW w:w="1673" w:type="dxa"/>
                  <w:noWrap/>
                  <w:vAlign w:val="center"/>
                </w:tcPr>
                <w:p w:rsidR="00965D0F" w:rsidRPr="0019205E" w:rsidRDefault="00965D0F" w:rsidP="00CA76E2">
                  <w:pPr>
                    <w:framePr w:hSpace="180" w:wrap="around" w:vAnchor="page" w:hAnchor="margin" w:xAlign="center" w:y="2089"/>
                    <w:jc w:val="center"/>
                    <w:rPr>
                      <w:rFonts w:ascii="Arial" w:hAnsi="Arial" w:cs="Arial"/>
                      <w:b/>
                      <w:sz w:val="16"/>
                      <w:szCs w:val="16"/>
                    </w:rPr>
                  </w:pPr>
                  <w:r w:rsidRPr="0019205E">
                    <w:rPr>
                      <w:rFonts w:ascii="Arial" w:hAnsi="Arial" w:cs="Arial"/>
                      <w:b/>
                      <w:sz w:val="16"/>
                      <w:szCs w:val="16"/>
                    </w:rPr>
                    <w:t>Cuatro palabras</w:t>
                  </w:r>
                </w:p>
              </w:tc>
              <w:tc>
                <w:tcPr>
                  <w:tcW w:w="132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0,122</w:t>
                  </w:r>
                </w:p>
              </w:tc>
              <w:tc>
                <w:tcPr>
                  <w:tcW w:w="99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0,000</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0,037</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0,146</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0,695</w:t>
                  </w:r>
                </w:p>
              </w:tc>
              <w:tc>
                <w:tcPr>
                  <w:tcW w:w="1158"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1,000</w:t>
                  </w:r>
                </w:p>
              </w:tc>
            </w:tr>
          </w:tbl>
          <w:p w:rsidR="00965D0F" w:rsidRPr="00E205C5" w:rsidRDefault="00965D0F" w:rsidP="00CA76E2">
            <w:pPr>
              <w:rPr>
                <w:rFonts w:cs="Arial"/>
                <w:sz w:val="20"/>
                <w:szCs w:val="20"/>
                <w:lang w:val="es-EC"/>
              </w:rPr>
            </w:pPr>
          </w:p>
        </w:tc>
      </w:tr>
      <w:tr w:rsidR="00965D0F" w:rsidTr="00CA76E2">
        <w:trPr>
          <w:trHeight w:val="257"/>
          <w:jc w:val="left"/>
        </w:trPr>
        <w:tc>
          <w:tcPr>
            <w:tcW w:w="9832" w:type="dxa"/>
            <w:noWrap/>
          </w:tcPr>
          <w:p w:rsidR="00965D0F" w:rsidRPr="00E205C5" w:rsidRDefault="00965D0F" w:rsidP="00CA76E2">
            <w:pPr>
              <w:jc w:val="left"/>
              <w:rPr>
                <w:lang w:val="es-EC"/>
              </w:rPr>
            </w:pPr>
            <w:r>
              <w:rPr>
                <w:rFonts w:cs="Arial"/>
              </w:rPr>
              <w:t>Elaborado por: Ana Franco Olivo</w:t>
            </w:r>
          </w:p>
        </w:tc>
      </w:tr>
    </w:tbl>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785AC3" w:rsidRDefault="00B52B60" w:rsidP="009B7B54">
      <w:pPr>
        <w:spacing w:before="100" w:beforeAutospacing="1" w:after="100" w:afterAutospacing="1" w:line="480" w:lineRule="auto"/>
        <w:ind w:left="720"/>
        <w:jc w:val="both"/>
        <w:rPr>
          <w:rFonts w:ascii="Arial" w:hAnsi="Arial"/>
          <w:b/>
          <w:i/>
        </w:rPr>
      </w:pPr>
      <w:r>
        <w:rPr>
          <w:rFonts w:ascii="Arial" w:hAnsi="Arial"/>
          <w:b/>
          <w:shadow/>
        </w:rPr>
        <w:t>Distribución Conjunta</w:t>
      </w:r>
      <w:r>
        <w:rPr>
          <w:rFonts w:ascii="Arial" w:hAnsi="Arial"/>
          <w:b/>
        </w:rPr>
        <w:t xml:space="preserve"> entre </w:t>
      </w:r>
      <w:r>
        <w:rPr>
          <w:rFonts w:ascii="Arial" w:hAnsi="Arial"/>
          <w:b/>
          <w:i/>
        </w:rPr>
        <w:t>“</w:t>
      </w:r>
      <w:r w:rsidR="00EE1C21">
        <w:rPr>
          <w:rFonts w:ascii="Arial" w:hAnsi="Arial"/>
          <w:b/>
          <w:i/>
        </w:rPr>
        <w:t xml:space="preserve">Lectura Comprensiva: </w:t>
      </w:r>
      <w:r>
        <w:rPr>
          <w:rFonts w:ascii="Arial" w:hAnsi="Arial"/>
          <w:b/>
          <w:i/>
        </w:rPr>
        <w:t xml:space="preserve">Inferencia escrita y </w:t>
      </w:r>
      <w:r w:rsidR="00EE1C21">
        <w:rPr>
          <w:rFonts w:ascii="Arial" w:hAnsi="Arial"/>
          <w:b/>
          <w:i/>
        </w:rPr>
        <w:t xml:space="preserve"> Comprensión de </w:t>
      </w:r>
      <w:smartTag w:uri="urn:schemas-microsoft-com:office:smarttags" w:element="PersonName">
        <w:smartTagPr>
          <w:attr w:name="ProductID" w:val="la Lectura"/>
        </w:smartTagPr>
        <w:r w:rsidR="00EE1C21">
          <w:rPr>
            <w:rFonts w:ascii="Arial" w:hAnsi="Arial"/>
            <w:b/>
            <w:i/>
          </w:rPr>
          <w:t>la Lectura</w:t>
        </w:r>
      </w:smartTag>
      <w:r w:rsidR="00EE1C21">
        <w:rPr>
          <w:rFonts w:ascii="Arial" w:hAnsi="Arial"/>
          <w:b/>
          <w:i/>
        </w:rPr>
        <w:t xml:space="preserve"> medida a través de preguntas objetivas: </w:t>
      </w:r>
      <w:r>
        <w:rPr>
          <w:rFonts w:ascii="Arial" w:hAnsi="Arial"/>
          <w:b/>
          <w:i/>
        </w:rPr>
        <w:t xml:space="preserve">Respuesta breve” </w:t>
      </w:r>
    </w:p>
    <w:p w:rsidR="00B52B60" w:rsidRPr="009B7B54" w:rsidRDefault="00785AC3" w:rsidP="009B7B54">
      <w:pPr>
        <w:spacing w:before="100" w:beforeAutospacing="1" w:after="100" w:afterAutospacing="1" w:line="480" w:lineRule="auto"/>
        <w:ind w:left="720"/>
        <w:jc w:val="both"/>
        <w:rPr>
          <w:rFonts w:ascii="Arial" w:hAnsi="Arial" w:cs="Arial"/>
          <w:i/>
        </w:rPr>
      </w:pPr>
      <w:r>
        <w:rPr>
          <w:rFonts w:ascii="Arial" w:hAnsi="Arial"/>
          <w:shadow/>
        </w:rPr>
        <w:t xml:space="preserve">Entre las variables </w:t>
      </w:r>
      <w:r>
        <w:rPr>
          <w:rFonts w:ascii="Arial" w:hAnsi="Arial"/>
          <w:b/>
          <w:i/>
        </w:rPr>
        <w:t>“</w:t>
      </w:r>
      <w:r w:rsidRPr="00785AC3">
        <w:rPr>
          <w:rFonts w:ascii="Arial" w:hAnsi="Arial"/>
          <w:i/>
        </w:rPr>
        <w:t>Inferencia escrita y Respuesta breve”</w:t>
      </w:r>
      <w:r>
        <w:rPr>
          <w:rFonts w:ascii="Arial" w:hAnsi="Arial"/>
          <w:b/>
          <w:i/>
        </w:rPr>
        <w:t xml:space="preserve">, </w:t>
      </w:r>
      <w:r w:rsidRPr="00785AC3">
        <w:rPr>
          <w:rFonts w:ascii="Arial" w:hAnsi="Arial"/>
        </w:rPr>
        <w:t xml:space="preserve">se tiene que </w:t>
      </w:r>
      <w:r>
        <w:rPr>
          <w:rFonts w:ascii="Arial" w:hAnsi="Arial" w:cs="Arial"/>
        </w:rPr>
        <w:t xml:space="preserve">el </w:t>
      </w:r>
      <w:r w:rsidR="00B52B60">
        <w:rPr>
          <w:rFonts w:ascii="Arial" w:hAnsi="Arial" w:cs="Arial"/>
        </w:rPr>
        <w:t>1,9% de los estudiantes no responden</w:t>
      </w:r>
      <w:r w:rsidR="008E551F">
        <w:rPr>
          <w:rFonts w:ascii="Arial" w:hAnsi="Arial" w:cs="Arial"/>
        </w:rPr>
        <w:t xml:space="preserve"> la pregunta</w:t>
      </w:r>
      <w:r w:rsidR="00B52B60">
        <w:rPr>
          <w:rFonts w:ascii="Arial" w:hAnsi="Arial" w:cs="Arial"/>
        </w:rPr>
        <w:t xml:space="preserve"> descrita como: </w:t>
      </w:r>
      <w:r w:rsidR="00B52B60">
        <w:rPr>
          <w:rFonts w:ascii="Arial" w:hAnsi="Arial" w:cs="Arial"/>
          <w:i/>
        </w:rPr>
        <w:t xml:space="preserve">¿Qué creían los animales que había sucedido? (Respuesta breve) </w:t>
      </w:r>
      <w:r w:rsidR="00B52B60">
        <w:rPr>
          <w:rFonts w:ascii="Arial" w:hAnsi="Arial" w:cs="Arial"/>
        </w:rPr>
        <w:t xml:space="preserve">y tampoco </w:t>
      </w:r>
      <w:r w:rsidR="009B7B54">
        <w:rPr>
          <w:rFonts w:ascii="Arial" w:hAnsi="Arial" w:cs="Arial"/>
        </w:rPr>
        <w:t>escriben correctamente a la pregunta de inferencia:</w:t>
      </w:r>
      <w:r w:rsidR="00B52B60">
        <w:rPr>
          <w:rFonts w:ascii="Arial" w:hAnsi="Arial" w:cs="Arial"/>
        </w:rPr>
        <w:t xml:space="preserve"> “</w:t>
      </w:r>
      <w:r w:rsidR="00B52B60">
        <w:rPr>
          <w:rFonts w:ascii="Arial" w:hAnsi="Arial" w:cs="Arial"/>
          <w:i/>
        </w:rPr>
        <w:t>Según lo que comprendiste de la lectura, explique lo que le ocurrió al ratón”</w:t>
      </w:r>
      <w:r w:rsidR="009B7B54">
        <w:rPr>
          <w:rFonts w:ascii="Arial" w:hAnsi="Arial" w:cs="Arial"/>
          <w:i/>
        </w:rPr>
        <w:t xml:space="preserve">. </w:t>
      </w:r>
      <w:r w:rsidR="00B52B60">
        <w:rPr>
          <w:rFonts w:ascii="Arial" w:hAnsi="Arial" w:cs="Arial"/>
        </w:rPr>
        <w:t>El 3,6% de los estudiantes no escribe</w:t>
      </w:r>
      <w:r w:rsidR="009B7B54">
        <w:rPr>
          <w:rFonts w:ascii="Arial" w:hAnsi="Arial" w:cs="Arial"/>
        </w:rPr>
        <w:t>n</w:t>
      </w:r>
      <w:r w:rsidR="00B52B60">
        <w:rPr>
          <w:rFonts w:ascii="Arial" w:hAnsi="Arial" w:cs="Arial"/>
        </w:rPr>
        <w:t xml:space="preserve"> </w:t>
      </w:r>
      <w:r w:rsidR="002509BA">
        <w:rPr>
          <w:rFonts w:ascii="Arial" w:hAnsi="Arial" w:cs="Arial"/>
        </w:rPr>
        <w:t>palabra alguna</w:t>
      </w:r>
      <w:r w:rsidR="00B52B60">
        <w:rPr>
          <w:rFonts w:ascii="Arial" w:hAnsi="Arial" w:cs="Arial"/>
        </w:rPr>
        <w:t xml:space="preserve"> o s</w:t>
      </w:r>
      <w:r w:rsidR="007A45AF">
        <w:rPr>
          <w:rFonts w:ascii="Arial" w:hAnsi="Arial" w:cs="Arial"/>
        </w:rPr>
        <w:t>ó</w:t>
      </w:r>
      <w:r w:rsidR="00B52B60">
        <w:rPr>
          <w:rFonts w:ascii="Arial" w:hAnsi="Arial" w:cs="Arial"/>
        </w:rPr>
        <w:t>lo garabatea en la pregunt</w:t>
      </w:r>
      <w:r w:rsidR="00F5300D">
        <w:rPr>
          <w:rFonts w:ascii="Arial" w:hAnsi="Arial" w:cs="Arial"/>
        </w:rPr>
        <w:t>a de inferencia escrita, pero</w:t>
      </w:r>
      <w:r w:rsidR="00B52B60">
        <w:rPr>
          <w:rFonts w:ascii="Arial" w:hAnsi="Arial" w:cs="Arial"/>
        </w:rPr>
        <w:t xml:space="preserve"> contestan correctamente a la pregunta</w:t>
      </w:r>
      <w:r w:rsidR="00F5300D">
        <w:rPr>
          <w:rFonts w:ascii="Arial" w:hAnsi="Arial" w:cs="Arial"/>
        </w:rPr>
        <w:t xml:space="preserve"> de respuesta breve.</w:t>
      </w:r>
    </w:p>
    <w:p w:rsidR="00B52B60" w:rsidRDefault="00B52B60" w:rsidP="009B7B54">
      <w:pPr>
        <w:spacing w:before="100" w:beforeAutospacing="1" w:after="100" w:afterAutospacing="1" w:line="480" w:lineRule="auto"/>
        <w:ind w:left="720"/>
        <w:jc w:val="both"/>
        <w:rPr>
          <w:rFonts w:ascii="Arial" w:hAnsi="Arial" w:cs="Arial"/>
        </w:rPr>
      </w:pPr>
      <w:r>
        <w:rPr>
          <w:rFonts w:ascii="Arial" w:hAnsi="Arial"/>
          <w:shadow/>
        </w:rPr>
        <w:t xml:space="preserve">La variable Respuesta Breve de la pregunta </w:t>
      </w:r>
      <w:r>
        <w:rPr>
          <w:rFonts w:ascii="Arial" w:hAnsi="Arial" w:cs="Arial"/>
          <w:i/>
        </w:rPr>
        <w:t>¿Qué creían los animales que había sucedido?</w:t>
      </w:r>
      <w:r>
        <w:rPr>
          <w:rFonts w:ascii="Arial" w:hAnsi="Arial" w:cs="Arial"/>
        </w:rPr>
        <w:t xml:space="preserve"> dado que los estudiantes que responden correctamente, a </w:t>
      </w:r>
      <w:smartTag w:uri="urn:schemas-microsoft-com:office:smarttags" w:element="PersonName">
        <w:smartTagPr>
          <w:attr w:name="ProductID" w:val="la Inferencia Escrita"/>
        </w:smartTagPr>
        <w:r>
          <w:rPr>
            <w:rFonts w:ascii="Arial" w:hAnsi="Arial" w:cs="Arial"/>
          </w:rPr>
          <w:t>la Inferencia Escrita</w:t>
        </w:r>
      </w:smartTag>
      <w:r>
        <w:rPr>
          <w:rFonts w:ascii="Arial" w:hAnsi="Arial" w:cs="Arial"/>
        </w:rPr>
        <w:t xml:space="preserve"> a la pregunta referente a “</w:t>
      </w:r>
      <w:r>
        <w:rPr>
          <w:rFonts w:ascii="Arial" w:hAnsi="Arial" w:cs="Arial"/>
          <w:i/>
        </w:rPr>
        <w:t>Según lo que comprendiste de la lectura, explique lo que le ocurrió al ratón”</w:t>
      </w:r>
      <w:r>
        <w:rPr>
          <w:rFonts w:ascii="Arial" w:hAnsi="Arial" w:cs="Arial"/>
        </w:rPr>
        <w:t>, el 19% no responde correctamente a la pregunta antes mencionada de respuesta breve</w:t>
      </w:r>
      <w:r>
        <w:rPr>
          <w:rFonts w:ascii="Arial" w:hAnsi="Arial" w:cs="Arial"/>
          <w:i/>
        </w:rPr>
        <w:t>,</w:t>
      </w:r>
      <w:r>
        <w:rPr>
          <w:rFonts w:ascii="Arial" w:hAnsi="Arial" w:cs="Arial"/>
        </w:rPr>
        <w:t xml:space="preserve"> mi</w:t>
      </w:r>
      <w:r w:rsidR="00065DDE">
        <w:rPr>
          <w:rFonts w:ascii="Arial" w:hAnsi="Arial" w:cs="Arial"/>
        </w:rPr>
        <w:t>entras que el 81% si responde correctamente</w:t>
      </w:r>
      <w:r>
        <w:rPr>
          <w:rFonts w:ascii="Arial" w:hAnsi="Arial" w:cs="Arial"/>
        </w:rPr>
        <w:t>.</w:t>
      </w:r>
      <w:r w:rsidR="00E07162">
        <w:rPr>
          <w:rFonts w:ascii="Arial" w:hAnsi="Arial" w:cs="Arial"/>
        </w:rPr>
        <w:t xml:space="preserve">  </w:t>
      </w:r>
      <w:r w:rsidR="00D0176E">
        <w:rPr>
          <w:rFonts w:ascii="Arial" w:hAnsi="Arial" w:cs="Arial"/>
        </w:rPr>
        <w:t>Véase Cuadro 3.10.</w:t>
      </w:r>
    </w:p>
    <w:p w:rsidR="00E07162" w:rsidRDefault="00E07162" w:rsidP="009B7B54">
      <w:pPr>
        <w:spacing w:before="100" w:beforeAutospacing="1" w:after="100" w:afterAutospacing="1" w:line="480" w:lineRule="auto"/>
        <w:ind w:left="720"/>
        <w:jc w:val="both"/>
        <w:rPr>
          <w:rFonts w:ascii="Arial" w:hAnsi="Arial" w:cs="Arial"/>
        </w:rPr>
      </w:pPr>
    </w:p>
    <w:p w:rsidR="00E07162" w:rsidRDefault="00CA76E2" w:rsidP="009B7B54">
      <w:pPr>
        <w:spacing w:before="100" w:beforeAutospacing="1" w:after="100" w:afterAutospacing="1" w:line="480" w:lineRule="auto"/>
        <w:ind w:left="720"/>
        <w:jc w:val="both"/>
        <w:rPr>
          <w:rFonts w:ascii="Arial" w:hAnsi="Arial" w:cs="Arial"/>
        </w:rPr>
      </w:pPr>
      <w:r>
        <w:rPr>
          <w:rFonts w:ascii="Arial" w:hAnsi="Arial"/>
          <w:b/>
          <w:shadow/>
          <w:noProof/>
        </w:rPr>
        <w:lastRenderedPageBreak/>
        <w:pict>
          <v:shape id="_x0000_s1092" type="#_x0000_t202" style="position:absolute;left:0;text-align:left;margin-left:-63pt;margin-top:18pt;width:531pt;height:8in;z-index:251649024" stroked="f">
            <v:textbox style="mso-next-textbox:#_x0000_s1092">
              <w:txbxContent>
                <w:tbl>
                  <w:tblPr>
                    <w:tblStyle w:val="TablaWeb1"/>
                    <w:tblW w:w="10748" w:type="dxa"/>
                    <w:tblLayout w:type="fixed"/>
                    <w:tblLook w:val="0000"/>
                  </w:tblPr>
                  <w:tblGrid>
                    <w:gridCol w:w="10748"/>
                  </w:tblGrid>
                  <w:tr w:rsidR="00BA6647" w:rsidTr="00BA6647">
                    <w:trPr>
                      <w:trHeight w:val="195"/>
                    </w:trPr>
                    <w:tc>
                      <w:tcPr>
                        <w:tcW w:w="10668" w:type="dxa"/>
                        <w:noWrap/>
                      </w:tcPr>
                      <w:p w:rsidR="00BA6647" w:rsidRDefault="00BA6647" w:rsidP="00BA6647">
                        <w:pPr>
                          <w:rPr>
                            <w:rFonts w:ascii="Arial" w:hAnsi="Arial" w:cs="Arial"/>
                            <w:i/>
                            <w:iCs/>
                            <w:sz w:val="14"/>
                            <w:szCs w:val="14"/>
                          </w:rPr>
                        </w:pPr>
                      </w:p>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4.10</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pStyle w:val="Ttulo7"/>
                          <w:outlineLvl w:val="6"/>
                        </w:pPr>
                        <w:r>
                          <w:t>Medición de Conocimientos del Estudiante</w:t>
                        </w:r>
                      </w:p>
                      <w:p w:rsidR="00BA6647" w:rsidRDefault="00BA6647" w:rsidP="00BA6647">
                        <w:pPr>
                          <w:spacing w:line="360" w:lineRule="auto"/>
                          <w:rPr>
                            <w:rFonts w:ascii="Arial" w:hAnsi="Arial"/>
                            <w:b/>
                          </w:rPr>
                        </w:pPr>
                        <w:r>
                          <w:rPr>
                            <w:rFonts w:ascii="Courier New" w:hAnsi="Courier New" w:cs="Courier New"/>
                            <w:i/>
                            <w:sz w:val="18"/>
                            <w:szCs w:val="18"/>
                          </w:rPr>
                          <w:t xml:space="preserve"> “Lectura Comprensiva: Inferencia escrita y Comprensión de </w:t>
                        </w:r>
                        <w:smartTag w:uri="urn:schemas-microsoft-com:office:smarttags" w:element="PersonName">
                          <w:smartTagPr>
                            <w:attr w:name="ProductID" w:val="la Lectura"/>
                          </w:smartTagPr>
                          <w:r>
                            <w:rPr>
                              <w:rFonts w:ascii="Courier New" w:hAnsi="Courier New" w:cs="Courier New"/>
                              <w:i/>
                              <w:sz w:val="18"/>
                              <w:szCs w:val="18"/>
                            </w:rPr>
                            <w:t>la Lectura</w:t>
                          </w:r>
                        </w:smartTag>
                        <w:r>
                          <w:rPr>
                            <w:rFonts w:ascii="Courier New" w:hAnsi="Courier New" w:cs="Courier New"/>
                            <w:i/>
                            <w:sz w:val="18"/>
                            <w:szCs w:val="18"/>
                          </w:rPr>
                          <w:t xml:space="preserve"> medida a través de preguntas objetivas: Respuesta breve”</w:t>
                        </w:r>
                      </w:p>
                    </w:tc>
                  </w:tr>
                  <w:tr w:rsidR="00BA6647" w:rsidTr="00BA6647">
                    <w:trPr>
                      <w:trHeight w:val="7150"/>
                    </w:trPr>
                    <w:tc>
                      <w:tcPr>
                        <w:tcW w:w="10668" w:type="dxa"/>
                        <w:noWrap/>
                      </w:tcPr>
                      <w:p w:rsidR="00BA6647" w:rsidRDefault="00BA6647" w:rsidP="00BA6647">
                        <w:pPr>
                          <w:rPr>
                            <w:b/>
                            <w:bCs/>
                            <w:sz w:val="18"/>
                            <w:szCs w:val="16"/>
                            <w:lang w:val="es-EC"/>
                          </w:rPr>
                        </w:pPr>
                      </w:p>
                      <w:p w:rsidR="00BA6647" w:rsidRPr="00F5300D" w:rsidRDefault="00BA6647" w:rsidP="00BA6647">
                        <w:pPr>
                          <w:rPr>
                            <w:b/>
                            <w:bCs/>
                            <w:sz w:val="18"/>
                            <w:szCs w:val="16"/>
                            <w:lang w:val="es-EC"/>
                          </w:rPr>
                        </w:pPr>
                        <w:r w:rsidRPr="00F5300D">
                          <w:rPr>
                            <w:b/>
                            <w:bCs/>
                            <w:sz w:val="18"/>
                            <w:szCs w:val="16"/>
                            <w:lang w:val="es-EC"/>
                          </w:rPr>
                          <w:t>Distribución Conjunta</w:t>
                        </w:r>
                        <w:r>
                          <w:rPr>
                            <w:b/>
                            <w:bCs/>
                            <w:sz w:val="18"/>
                            <w:lang w:val="es-EC"/>
                          </w:rPr>
                          <w:t xml:space="preserve"> </w:t>
                        </w:r>
                        <w:r w:rsidRPr="004E5CAE">
                          <w:rPr>
                            <w:b/>
                            <w:bCs/>
                            <w:sz w:val="18"/>
                            <w:szCs w:val="16"/>
                            <w:lang w:val="es-EC"/>
                          </w:rPr>
                          <w:t>P(X=x ,Y=y)</w:t>
                        </w:r>
                      </w:p>
                      <w:tbl>
                        <w:tblPr>
                          <w:tblW w:w="1021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513"/>
                          <w:gridCol w:w="1489"/>
                          <w:gridCol w:w="1489"/>
                          <w:gridCol w:w="1487"/>
                          <w:gridCol w:w="1487"/>
                          <w:gridCol w:w="1490"/>
                          <w:gridCol w:w="1261"/>
                        </w:tblGrid>
                        <w:tr w:rsidR="00BA6647" w:rsidTr="00BA6647">
                          <w:trPr>
                            <w:cantSplit/>
                            <w:trHeight w:val="261"/>
                            <w:tblCellSpacing w:w="20" w:type="dxa"/>
                            <w:jc w:val="center"/>
                          </w:trPr>
                          <w:tc>
                            <w:tcPr>
                              <w:tcW w:w="1453"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Respuesta breve</w:t>
                              </w:r>
                            </w:p>
                          </w:tc>
                          <w:tc>
                            <w:tcPr>
                              <w:tcW w:w="7402" w:type="dxa"/>
                              <w:gridSpan w:val="5"/>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Inferencia escrita</w:t>
                              </w:r>
                            </w:p>
                          </w:tc>
                          <w:tc>
                            <w:tcPr>
                              <w:tcW w:w="1201" w:type="dxa"/>
                              <w:vMerge w:val="restart"/>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Marginal de Inferencia escrita</w:t>
                              </w:r>
                            </w:p>
                          </w:tc>
                        </w:tr>
                        <w:tr w:rsidR="00BA6647" w:rsidTr="00BA6647">
                          <w:trPr>
                            <w:cantSplit/>
                            <w:trHeight w:val="261"/>
                            <w:tblCellSpacing w:w="20" w:type="dxa"/>
                            <w:jc w:val="center"/>
                          </w:trPr>
                          <w:tc>
                            <w:tcPr>
                              <w:tcW w:w="1453" w:type="dxa"/>
                              <w:vMerge/>
                              <w:vAlign w:val="center"/>
                            </w:tcPr>
                            <w:p w:rsidR="00BA6647" w:rsidRDefault="00BA6647" w:rsidP="00BA6647">
                              <w:pPr>
                                <w:jc w:val="center"/>
                                <w:rPr>
                                  <w:rFonts w:ascii="Arial" w:hAnsi="Arial" w:cs="Arial"/>
                                  <w:b/>
                                  <w:bCs/>
                                  <w:sz w:val="16"/>
                                  <w:szCs w:val="16"/>
                                </w:rPr>
                              </w:pPr>
                            </w:p>
                          </w:tc>
                          <w:tc>
                            <w:tcPr>
                              <w:tcW w:w="1449" w:type="dxa"/>
                              <w:noWrap/>
                              <w:vAlign w:val="center"/>
                            </w:tcPr>
                            <w:p w:rsidR="00BA6647" w:rsidRDefault="00BA6647" w:rsidP="00BA6647">
                              <w:pPr>
                                <w:jc w:val="center"/>
                                <w:rPr>
                                  <w:rFonts w:ascii="Arial" w:hAnsi="Arial" w:cs="Arial"/>
                                  <w:sz w:val="16"/>
                                  <w:szCs w:val="16"/>
                                </w:rPr>
                              </w:pPr>
                              <w:r>
                                <w:rPr>
                                  <w:rFonts w:ascii="Arial" w:hAnsi="Arial" w:cs="Arial"/>
                                  <w:sz w:val="16"/>
                                  <w:szCs w:val="16"/>
                                </w:rPr>
                                <w:t>No escribe o garabatea</w:t>
                              </w:r>
                            </w:p>
                          </w:tc>
                          <w:tc>
                            <w:tcPr>
                              <w:tcW w:w="1449" w:type="dxa"/>
                              <w:noWrap/>
                              <w:vAlign w:val="center"/>
                            </w:tcPr>
                            <w:p w:rsidR="00BA6647" w:rsidRDefault="00BA6647" w:rsidP="00BA6647">
                              <w:pPr>
                                <w:jc w:val="center"/>
                                <w:rPr>
                                  <w:rFonts w:ascii="Arial" w:hAnsi="Arial" w:cs="Arial"/>
                                  <w:sz w:val="16"/>
                                  <w:szCs w:val="16"/>
                                </w:rPr>
                              </w:pPr>
                              <w:r>
                                <w:rPr>
                                  <w:rFonts w:ascii="Arial" w:hAnsi="Arial" w:cs="Arial"/>
                                  <w:sz w:val="16"/>
                                  <w:szCs w:val="16"/>
                                </w:rPr>
                                <w:t>Escribe una respuesta que no corresponde a la pregunta</w:t>
                              </w:r>
                            </w:p>
                          </w:tc>
                          <w:tc>
                            <w:tcPr>
                              <w:tcW w:w="1447"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Responde incorrectamente a pesar de que lo relaciona con la narración</w:t>
                              </w:r>
                            </w:p>
                          </w:tc>
                          <w:tc>
                            <w:tcPr>
                              <w:tcW w:w="1447" w:type="dxa"/>
                              <w:noWrap/>
                              <w:vAlign w:val="center"/>
                            </w:tcPr>
                            <w:p w:rsidR="00BA6647" w:rsidRDefault="00BA6647" w:rsidP="00BA6647">
                              <w:pPr>
                                <w:jc w:val="center"/>
                                <w:rPr>
                                  <w:rFonts w:ascii="Arial" w:hAnsi="Arial" w:cs="Arial"/>
                                  <w:sz w:val="16"/>
                                  <w:szCs w:val="16"/>
                                </w:rPr>
                              </w:pPr>
                              <w:r>
                                <w:rPr>
                                  <w:rFonts w:ascii="Arial" w:hAnsi="Arial" w:cs="Arial"/>
                                  <w:sz w:val="16"/>
                                  <w:szCs w:val="16"/>
                                </w:rPr>
                                <w:t>Copia parcial o totalmente la respuesta de la narración</w:t>
                              </w:r>
                            </w:p>
                          </w:tc>
                          <w:tc>
                            <w:tcPr>
                              <w:tcW w:w="1450" w:type="dxa"/>
                              <w:noWrap/>
                              <w:vAlign w:val="center"/>
                            </w:tcPr>
                            <w:p w:rsidR="00BA6647" w:rsidRDefault="00BA6647" w:rsidP="00BA6647">
                              <w:pPr>
                                <w:jc w:val="center"/>
                                <w:rPr>
                                  <w:rFonts w:ascii="Arial" w:hAnsi="Arial" w:cs="Arial"/>
                                  <w:sz w:val="16"/>
                                  <w:szCs w:val="16"/>
                                </w:rPr>
                              </w:pPr>
                              <w:r>
                                <w:rPr>
                                  <w:rFonts w:ascii="Arial" w:hAnsi="Arial" w:cs="Arial"/>
                                  <w:sz w:val="16"/>
                                  <w:szCs w:val="16"/>
                                </w:rPr>
                                <w:t>Escribe una respuesta vinculada a la narración</w:t>
                              </w:r>
                            </w:p>
                          </w:tc>
                          <w:tc>
                            <w:tcPr>
                              <w:tcW w:w="1201" w:type="dxa"/>
                              <w:vMerge/>
                              <w:vAlign w:val="center"/>
                            </w:tcPr>
                            <w:p w:rsidR="00BA6647" w:rsidRDefault="00BA6647" w:rsidP="00BA6647">
                              <w:pPr>
                                <w:jc w:val="center"/>
                                <w:rPr>
                                  <w:rFonts w:ascii="Arial" w:hAnsi="Arial" w:cs="Arial"/>
                                  <w:b/>
                                  <w:bCs/>
                                  <w:i/>
                                  <w:iCs/>
                                  <w:sz w:val="16"/>
                                  <w:szCs w:val="16"/>
                                </w:rPr>
                              </w:pPr>
                            </w:p>
                          </w:tc>
                        </w:tr>
                        <w:tr w:rsidR="00BA6647" w:rsidTr="00BA6647">
                          <w:trPr>
                            <w:trHeight w:val="261"/>
                            <w:tblCellSpacing w:w="20" w:type="dxa"/>
                            <w:jc w:val="center"/>
                          </w:trPr>
                          <w:tc>
                            <w:tcPr>
                              <w:tcW w:w="14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No responde correctamente</w:t>
                              </w:r>
                            </w:p>
                          </w:tc>
                          <w:tc>
                            <w:tcPr>
                              <w:tcW w:w="144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0,066</w:t>
                              </w:r>
                            </w:p>
                          </w:tc>
                          <w:tc>
                            <w:tcPr>
                              <w:tcW w:w="144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0,019</w:t>
                              </w:r>
                            </w:p>
                          </w:tc>
                          <w:tc>
                            <w:tcPr>
                              <w:tcW w:w="144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0,062</w:t>
                              </w:r>
                            </w:p>
                          </w:tc>
                          <w:tc>
                            <w:tcPr>
                              <w:tcW w:w="144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0,046</w:t>
                              </w:r>
                            </w:p>
                          </w:tc>
                          <w:tc>
                            <w:tcPr>
                              <w:tcW w:w="145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0,095</w:t>
                              </w:r>
                            </w:p>
                          </w:tc>
                          <w:tc>
                            <w:tcPr>
                              <w:tcW w:w="1201"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0,287</w:t>
                              </w:r>
                            </w:p>
                          </w:tc>
                        </w:tr>
                        <w:tr w:rsidR="00BA6647" w:rsidTr="00BA6647">
                          <w:trPr>
                            <w:trHeight w:val="261"/>
                            <w:tblCellSpacing w:w="20" w:type="dxa"/>
                            <w:jc w:val="center"/>
                          </w:trPr>
                          <w:tc>
                            <w:tcPr>
                              <w:tcW w:w="14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w:t>
                              </w:r>
                            </w:p>
                          </w:tc>
                          <w:tc>
                            <w:tcPr>
                              <w:tcW w:w="144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0,036</w:t>
                              </w:r>
                            </w:p>
                          </w:tc>
                          <w:tc>
                            <w:tcPr>
                              <w:tcW w:w="144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0,027</w:t>
                              </w:r>
                            </w:p>
                          </w:tc>
                          <w:tc>
                            <w:tcPr>
                              <w:tcW w:w="144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0,130</w:t>
                              </w:r>
                            </w:p>
                          </w:tc>
                          <w:tc>
                            <w:tcPr>
                              <w:tcW w:w="144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0,116</w:t>
                              </w:r>
                            </w:p>
                          </w:tc>
                          <w:tc>
                            <w:tcPr>
                              <w:tcW w:w="145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0,404</w:t>
                              </w:r>
                            </w:p>
                          </w:tc>
                          <w:tc>
                            <w:tcPr>
                              <w:tcW w:w="1201"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0,713</w:t>
                              </w:r>
                            </w:p>
                          </w:tc>
                        </w:tr>
                        <w:tr w:rsidR="00BA6647" w:rsidTr="00BA6647">
                          <w:trPr>
                            <w:trHeight w:val="426"/>
                            <w:tblCellSpacing w:w="20" w:type="dxa"/>
                            <w:jc w:val="center"/>
                          </w:trPr>
                          <w:tc>
                            <w:tcPr>
                              <w:tcW w:w="1453"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Marginal de Respuesta breve</w:t>
                              </w:r>
                            </w:p>
                          </w:tc>
                          <w:tc>
                            <w:tcPr>
                              <w:tcW w:w="1449"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0,102</w:t>
                              </w:r>
                            </w:p>
                          </w:tc>
                          <w:tc>
                            <w:tcPr>
                              <w:tcW w:w="1449"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0,046</w:t>
                              </w:r>
                            </w:p>
                          </w:tc>
                          <w:tc>
                            <w:tcPr>
                              <w:tcW w:w="1447"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0,192</w:t>
                              </w:r>
                            </w:p>
                          </w:tc>
                          <w:tc>
                            <w:tcPr>
                              <w:tcW w:w="1447"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0,162</w:t>
                              </w:r>
                            </w:p>
                          </w:tc>
                          <w:tc>
                            <w:tcPr>
                              <w:tcW w:w="1450"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0,499</w:t>
                              </w:r>
                            </w:p>
                          </w:tc>
                          <w:tc>
                            <w:tcPr>
                              <w:tcW w:w="1201"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r>
                          <w:rPr>
                            <w:b/>
                            <w:bCs/>
                            <w:sz w:val="18"/>
                            <w:szCs w:val="16"/>
                            <w:lang w:val="es-EC"/>
                          </w:rPr>
                          <w:t>Distribución Condicional P(X|Y=y)</w:t>
                        </w:r>
                      </w:p>
                      <w:tbl>
                        <w:tblPr>
                          <w:tblW w:w="954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887"/>
                          <w:gridCol w:w="1528"/>
                          <w:gridCol w:w="1528"/>
                          <w:gridCol w:w="1528"/>
                          <w:gridCol w:w="1528"/>
                          <w:gridCol w:w="1549"/>
                        </w:tblGrid>
                        <w:tr w:rsidR="00BA6647" w:rsidTr="00BA6647">
                          <w:trPr>
                            <w:cantSplit/>
                            <w:trHeight w:val="280"/>
                            <w:tblCellSpacing w:w="20" w:type="dxa"/>
                            <w:jc w:val="center"/>
                          </w:trPr>
                          <w:tc>
                            <w:tcPr>
                              <w:tcW w:w="1827"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Respuesta breve</w:t>
                              </w:r>
                            </w:p>
                          </w:tc>
                          <w:tc>
                            <w:tcPr>
                              <w:tcW w:w="7601" w:type="dxa"/>
                              <w:gridSpan w:val="5"/>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Inferencia escrita</w:t>
                              </w:r>
                            </w:p>
                          </w:tc>
                        </w:tr>
                        <w:tr w:rsidR="00BA6647" w:rsidTr="00BA6647">
                          <w:trPr>
                            <w:cantSplit/>
                            <w:trHeight w:val="280"/>
                            <w:tblCellSpacing w:w="20" w:type="dxa"/>
                            <w:jc w:val="center"/>
                          </w:trPr>
                          <w:tc>
                            <w:tcPr>
                              <w:tcW w:w="1827" w:type="dxa"/>
                              <w:vMerge/>
                              <w:vAlign w:val="center"/>
                            </w:tcPr>
                            <w:p w:rsidR="00BA6647" w:rsidRDefault="00BA6647" w:rsidP="00BA6647">
                              <w:pPr>
                                <w:jc w:val="center"/>
                                <w:rPr>
                                  <w:rFonts w:ascii="Arial" w:hAnsi="Arial" w:cs="Arial"/>
                                  <w:b/>
                                  <w:bCs/>
                                  <w:sz w:val="16"/>
                                  <w:szCs w:val="16"/>
                                </w:rPr>
                              </w:pPr>
                            </w:p>
                          </w:tc>
                          <w:tc>
                            <w:tcPr>
                              <w:tcW w:w="1488" w:type="dxa"/>
                              <w:noWrap/>
                              <w:vAlign w:val="center"/>
                            </w:tcPr>
                            <w:p w:rsidR="00BA6647" w:rsidRPr="002103BD" w:rsidRDefault="00BA6647" w:rsidP="00BA6647">
                              <w:pPr>
                                <w:jc w:val="center"/>
                                <w:rPr>
                                  <w:rFonts w:ascii="Arial" w:hAnsi="Arial" w:cs="Arial"/>
                                  <w:b/>
                                  <w:sz w:val="16"/>
                                  <w:szCs w:val="16"/>
                                </w:rPr>
                              </w:pPr>
                              <w:r w:rsidRPr="002103BD">
                                <w:rPr>
                                  <w:rFonts w:ascii="Arial" w:hAnsi="Arial" w:cs="Arial"/>
                                  <w:b/>
                                  <w:sz w:val="16"/>
                                  <w:szCs w:val="16"/>
                                </w:rPr>
                                <w:t>No escribe o garabatea</w:t>
                              </w:r>
                            </w:p>
                          </w:tc>
                          <w:tc>
                            <w:tcPr>
                              <w:tcW w:w="1488" w:type="dxa"/>
                              <w:noWrap/>
                              <w:vAlign w:val="center"/>
                            </w:tcPr>
                            <w:p w:rsidR="00BA6647" w:rsidRPr="002103BD" w:rsidRDefault="00BA6647" w:rsidP="00BA6647">
                              <w:pPr>
                                <w:jc w:val="center"/>
                                <w:rPr>
                                  <w:rFonts w:ascii="Arial" w:hAnsi="Arial" w:cs="Arial"/>
                                  <w:b/>
                                  <w:sz w:val="16"/>
                                  <w:szCs w:val="16"/>
                                </w:rPr>
                              </w:pPr>
                              <w:r w:rsidRPr="002103BD">
                                <w:rPr>
                                  <w:rFonts w:ascii="Arial" w:hAnsi="Arial" w:cs="Arial"/>
                                  <w:b/>
                                  <w:sz w:val="16"/>
                                  <w:szCs w:val="16"/>
                                </w:rPr>
                                <w:t>Escribe una respuesta que no corresponde a la pregunta</w:t>
                              </w:r>
                            </w:p>
                          </w:tc>
                          <w:tc>
                            <w:tcPr>
                              <w:tcW w:w="1488" w:type="dxa"/>
                              <w:noWrap/>
                              <w:vAlign w:val="center"/>
                            </w:tcPr>
                            <w:p w:rsidR="00BA6647" w:rsidRPr="002103BD" w:rsidRDefault="00BA6647" w:rsidP="00BA6647">
                              <w:pPr>
                                <w:jc w:val="center"/>
                                <w:rPr>
                                  <w:rFonts w:ascii="Arial" w:hAnsi="Arial" w:cs="Arial"/>
                                  <w:b/>
                                  <w:sz w:val="16"/>
                                  <w:szCs w:val="16"/>
                                </w:rPr>
                              </w:pPr>
                              <w:r w:rsidRPr="002103BD">
                                <w:rPr>
                                  <w:rFonts w:ascii="Arial" w:hAnsi="Arial" w:cs="Arial"/>
                                  <w:b/>
                                  <w:sz w:val="16"/>
                                  <w:szCs w:val="16"/>
                                </w:rPr>
                                <w:t>Responde incorrectamente a pesar de que lo relaciona con la narración</w:t>
                              </w:r>
                            </w:p>
                          </w:tc>
                          <w:tc>
                            <w:tcPr>
                              <w:tcW w:w="1488" w:type="dxa"/>
                              <w:noWrap/>
                              <w:vAlign w:val="center"/>
                            </w:tcPr>
                            <w:p w:rsidR="00BA6647" w:rsidRPr="002103BD" w:rsidRDefault="00BA6647" w:rsidP="00BA6647">
                              <w:pPr>
                                <w:jc w:val="center"/>
                                <w:rPr>
                                  <w:rFonts w:ascii="Arial" w:hAnsi="Arial" w:cs="Arial"/>
                                  <w:b/>
                                  <w:sz w:val="16"/>
                                  <w:szCs w:val="16"/>
                                </w:rPr>
                              </w:pPr>
                              <w:r w:rsidRPr="002103BD">
                                <w:rPr>
                                  <w:rFonts w:ascii="Arial" w:hAnsi="Arial" w:cs="Arial"/>
                                  <w:b/>
                                  <w:sz w:val="16"/>
                                  <w:szCs w:val="16"/>
                                </w:rPr>
                                <w:t>Copia parcial o totalmente la respuesta de la narración</w:t>
                              </w:r>
                            </w:p>
                          </w:tc>
                          <w:tc>
                            <w:tcPr>
                              <w:tcW w:w="1489" w:type="dxa"/>
                              <w:noWrap/>
                              <w:vAlign w:val="center"/>
                            </w:tcPr>
                            <w:p w:rsidR="00BA6647" w:rsidRPr="002103BD" w:rsidRDefault="00BA6647" w:rsidP="00BA6647">
                              <w:pPr>
                                <w:jc w:val="center"/>
                                <w:rPr>
                                  <w:rFonts w:ascii="Arial" w:hAnsi="Arial" w:cs="Arial"/>
                                  <w:b/>
                                  <w:sz w:val="16"/>
                                  <w:szCs w:val="16"/>
                                </w:rPr>
                              </w:pPr>
                              <w:r w:rsidRPr="002103BD">
                                <w:rPr>
                                  <w:rFonts w:ascii="Arial" w:hAnsi="Arial" w:cs="Arial"/>
                                  <w:b/>
                                  <w:sz w:val="16"/>
                                  <w:szCs w:val="16"/>
                                </w:rPr>
                                <w:t>Escribe una respuesta vinculada a la narración</w:t>
                              </w:r>
                            </w:p>
                          </w:tc>
                        </w:tr>
                        <w:tr w:rsidR="00BA6647" w:rsidTr="00BA6647">
                          <w:trPr>
                            <w:trHeight w:val="280"/>
                            <w:tblCellSpacing w:w="20" w:type="dxa"/>
                            <w:jc w:val="center"/>
                          </w:trPr>
                          <w:tc>
                            <w:tcPr>
                              <w:tcW w:w="1827" w:type="dxa"/>
                              <w:noWrap/>
                              <w:vAlign w:val="center"/>
                            </w:tcPr>
                            <w:p w:rsidR="00BA6647" w:rsidRDefault="00BA6647" w:rsidP="00BA6647">
                              <w:pPr>
                                <w:jc w:val="center"/>
                                <w:rPr>
                                  <w:rFonts w:ascii="Arial" w:hAnsi="Arial" w:cs="Arial"/>
                                  <w:sz w:val="16"/>
                                  <w:szCs w:val="16"/>
                                </w:rPr>
                              </w:pPr>
                              <w:r>
                                <w:rPr>
                                  <w:rFonts w:ascii="Arial" w:hAnsi="Arial" w:cs="Arial"/>
                                  <w:sz w:val="16"/>
                                  <w:szCs w:val="16"/>
                                </w:rPr>
                                <w:t>No responde correctamente</w:t>
                              </w:r>
                            </w:p>
                          </w:tc>
                          <w:tc>
                            <w:tcPr>
                              <w:tcW w:w="148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0,650</w:t>
                              </w:r>
                            </w:p>
                          </w:tc>
                          <w:tc>
                            <w:tcPr>
                              <w:tcW w:w="148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0,406</w:t>
                              </w:r>
                            </w:p>
                          </w:tc>
                          <w:tc>
                            <w:tcPr>
                              <w:tcW w:w="148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0,322</w:t>
                              </w:r>
                            </w:p>
                          </w:tc>
                          <w:tc>
                            <w:tcPr>
                              <w:tcW w:w="148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0,282</w:t>
                              </w:r>
                            </w:p>
                          </w:tc>
                          <w:tc>
                            <w:tcPr>
                              <w:tcW w:w="148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0,190</w:t>
                              </w:r>
                            </w:p>
                          </w:tc>
                        </w:tr>
                        <w:tr w:rsidR="00BA6647" w:rsidTr="00BA6647">
                          <w:trPr>
                            <w:trHeight w:val="280"/>
                            <w:tblCellSpacing w:w="20" w:type="dxa"/>
                            <w:jc w:val="center"/>
                          </w:trPr>
                          <w:tc>
                            <w:tcPr>
                              <w:tcW w:w="1827"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w:t>
                              </w:r>
                            </w:p>
                          </w:tc>
                          <w:tc>
                            <w:tcPr>
                              <w:tcW w:w="148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0,350</w:t>
                              </w:r>
                            </w:p>
                          </w:tc>
                          <w:tc>
                            <w:tcPr>
                              <w:tcW w:w="148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0,594</w:t>
                              </w:r>
                            </w:p>
                          </w:tc>
                          <w:tc>
                            <w:tcPr>
                              <w:tcW w:w="148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0,678</w:t>
                              </w:r>
                            </w:p>
                          </w:tc>
                          <w:tc>
                            <w:tcPr>
                              <w:tcW w:w="148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0,718</w:t>
                              </w:r>
                            </w:p>
                          </w:tc>
                          <w:tc>
                            <w:tcPr>
                              <w:tcW w:w="148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0,810</w:t>
                              </w:r>
                            </w:p>
                          </w:tc>
                        </w:tr>
                        <w:tr w:rsidR="00BA6647" w:rsidTr="00BA6647">
                          <w:trPr>
                            <w:trHeight w:val="280"/>
                            <w:tblCellSpacing w:w="20" w:type="dxa"/>
                            <w:jc w:val="center"/>
                          </w:trPr>
                          <w:tc>
                            <w:tcPr>
                              <w:tcW w:w="1827"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Total</w:t>
                              </w:r>
                            </w:p>
                          </w:tc>
                          <w:tc>
                            <w:tcPr>
                              <w:tcW w:w="1488" w:type="dxa"/>
                              <w:noWrap/>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1,000</w:t>
                              </w:r>
                            </w:p>
                          </w:tc>
                          <w:tc>
                            <w:tcPr>
                              <w:tcW w:w="1488" w:type="dxa"/>
                              <w:noWrap/>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1,000</w:t>
                              </w:r>
                            </w:p>
                          </w:tc>
                          <w:tc>
                            <w:tcPr>
                              <w:tcW w:w="1488" w:type="dxa"/>
                              <w:noWrap/>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1,000</w:t>
                              </w:r>
                            </w:p>
                          </w:tc>
                          <w:tc>
                            <w:tcPr>
                              <w:tcW w:w="1488" w:type="dxa"/>
                              <w:noWrap/>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1,000</w:t>
                              </w:r>
                            </w:p>
                          </w:tc>
                          <w:tc>
                            <w:tcPr>
                              <w:tcW w:w="1489" w:type="dxa"/>
                              <w:noWrap/>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1,000</w:t>
                              </w:r>
                            </w:p>
                          </w:tc>
                        </w:tr>
                      </w:tbl>
                      <w:p w:rsidR="00BA6647" w:rsidRDefault="00BA6647" w:rsidP="00BA6647">
                        <w:pPr>
                          <w:rPr>
                            <w:b/>
                            <w:bCs/>
                            <w:sz w:val="18"/>
                            <w:szCs w:val="16"/>
                            <w:lang w:val="es-EC"/>
                          </w:rPr>
                        </w:pPr>
                      </w:p>
                      <w:p w:rsidR="00BA6647" w:rsidRDefault="00BA6647" w:rsidP="00BA6647">
                        <w:pPr>
                          <w:rPr>
                            <w:b/>
                            <w:bCs/>
                            <w:sz w:val="18"/>
                            <w:szCs w:val="16"/>
                            <w:lang w:val="es-EC"/>
                          </w:rPr>
                        </w:pPr>
                        <w:r>
                          <w:rPr>
                            <w:b/>
                            <w:bCs/>
                            <w:sz w:val="18"/>
                            <w:szCs w:val="16"/>
                            <w:lang w:val="es-EC"/>
                          </w:rPr>
                          <w:t>Distribución Condicional P(Y|X=x)</w:t>
                        </w:r>
                      </w:p>
                      <w:tbl>
                        <w:tblPr>
                          <w:tblW w:w="102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477"/>
                          <w:gridCol w:w="1458"/>
                          <w:gridCol w:w="1458"/>
                          <w:gridCol w:w="1688"/>
                          <w:gridCol w:w="1620"/>
                          <w:gridCol w:w="1440"/>
                          <w:gridCol w:w="1080"/>
                        </w:tblGrid>
                        <w:tr w:rsidR="00BA6647" w:rsidTr="00BA6647">
                          <w:trPr>
                            <w:cantSplit/>
                            <w:trHeight w:val="283"/>
                            <w:tblCellSpacing w:w="20" w:type="dxa"/>
                            <w:jc w:val="center"/>
                          </w:trPr>
                          <w:tc>
                            <w:tcPr>
                              <w:tcW w:w="1417"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Respuesta breve</w:t>
                              </w:r>
                            </w:p>
                          </w:tc>
                          <w:tc>
                            <w:tcPr>
                              <w:tcW w:w="7624" w:type="dxa"/>
                              <w:gridSpan w:val="5"/>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Inferencia escrita</w:t>
                              </w:r>
                            </w:p>
                          </w:tc>
                          <w:tc>
                            <w:tcPr>
                              <w:tcW w:w="1020" w:type="dxa"/>
                              <w:vMerge w:val="restart"/>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Total</w:t>
                              </w:r>
                            </w:p>
                          </w:tc>
                        </w:tr>
                        <w:tr w:rsidR="00BA6647" w:rsidTr="00BA6647">
                          <w:trPr>
                            <w:cantSplit/>
                            <w:trHeight w:val="283"/>
                            <w:tblCellSpacing w:w="20" w:type="dxa"/>
                            <w:jc w:val="center"/>
                          </w:trPr>
                          <w:tc>
                            <w:tcPr>
                              <w:tcW w:w="1417" w:type="dxa"/>
                              <w:vMerge/>
                              <w:vAlign w:val="center"/>
                            </w:tcPr>
                            <w:p w:rsidR="00BA6647" w:rsidRDefault="00BA6647" w:rsidP="00BA6647">
                              <w:pPr>
                                <w:jc w:val="center"/>
                                <w:rPr>
                                  <w:rFonts w:ascii="Arial" w:hAnsi="Arial" w:cs="Arial"/>
                                  <w:b/>
                                  <w:bCs/>
                                  <w:sz w:val="16"/>
                                  <w:szCs w:val="16"/>
                                </w:rPr>
                              </w:pPr>
                            </w:p>
                          </w:tc>
                          <w:tc>
                            <w:tcPr>
                              <w:tcW w:w="1418" w:type="dxa"/>
                              <w:noWrap/>
                              <w:vAlign w:val="center"/>
                            </w:tcPr>
                            <w:p w:rsidR="00BA6647" w:rsidRDefault="00BA6647" w:rsidP="00BA6647">
                              <w:pPr>
                                <w:jc w:val="center"/>
                                <w:rPr>
                                  <w:rFonts w:ascii="Arial" w:hAnsi="Arial" w:cs="Arial"/>
                                  <w:sz w:val="16"/>
                                  <w:szCs w:val="16"/>
                                </w:rPr>
                              </w:pPr>
                              <w:r>
                                <w:rPr>
                                  <w:rFonts w:ascii="Arial" w:hAnsi="Arial" w:cs="Arial"/>
                                  <w:sz w:val="16"/>
                                  <w:szCs w:val="16"/>
                                </w:rPr>
                                <w:t>No escribe o garabatea</w:t>
                              </w:r>
                            </w:p>
                          </w:tc>
                          <w:tc>
                            <w:tcPr>
                              <w:tcW w:w="1418" w:type="dxa"/>
                              <w:noWrap/>
                              <w:vAlign w:val="center"/>
                            </w:tcPr>
                            <w:p w:rsidR="00BA6647" w:rsidRDefault="00BA6647" w:rsidP="00BA6647">
                              <w:pPr>
                                <w:jc w:val="center"/>
                                <w:rPr>
                                  <w:rFonts w:ascii="Arial" w:hAnsi="Arial" w:cs="Arial"/>
                                  <w:sz w:val="16"/>
                                  <w:szCs w:val="16"/>
                                </w:rPr>
                              </w:pPr>
                              <w:r>
                                <w:rPr>
                                  <w:rFonts w:ascii="Arial" w:hAnsi="Arial" w:cs="Arial"/>
                                  <w:sz w:val="16"/>
                                  <w:szCs w:val="16"/>
                                </w:rPr>
                                <w:t>Escribe una respuesta que no corresponde a la pregunta</w:t>
                              </w:r>
                            </w:p>
                          </w:tc>
                          <w:tc>
                            <w:tcPr>
                              <w:tcW w:w="1648"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Responde incorrectamente a pesar de que lo relaciona con la narración</w:t>
                              </w:r>
                            </w:p>
                          </w:tc>
                          <w:tc>
                            <w:tcPr>
                              <w:tcW w:w="15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Copia parcial o totalmente la respuesta de la narración</w:t>
                              </w:r>
                            </w:p>
                          </w:tc>
                          <w:tc>
                            <w:tcPr>
                              <w:tcW w:w="14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Escribe una respuesta vinculada a la narración</w:t>
                              </w:r>
                            </w:p>
                          </w:tc>
                          <w:tc>
                            <w:tcPr>
                              <w:tcW w:w="1020" w:type="dxa"/>
                              <w:vMerge/>
                              <w:vAlign w:val="center"/>
                            </w:tcPr>
                            <w:p w:rsidR="00BA6647" w:rsidRDefault="00BA6647" w:rsidP="00BA6647">
                              <w:pPr>
                                <w:jc w:val="center"/>
                                <w:rPr>
                                  <w:rFonts w:ascii="Arial" w:hAnsi="Arial" w:cs="Arial"/>
                                  <w:b/>
                                  <w:bCs/>
                                  <w:i/>
                                  <w:iCs/>
                                  <w:sz w:val="16"/>
                                  <w:szCs w:val="16"/>
                                </w:rPr>
                              </w:pPr>
                            </w:p>
                          </w:tc>
                        </w:tr>
                        <w:tr w:rsidR="00BA6647" w:rsidTr="00BA6647">
                          <w:trPr>
                            <w:trHeight w:val="283"/>
                            <w:tblCellSpacing w:w="20" w:type="dxa"/>
                            <w:jc w:val="center"/>
                          </w:trPr>
                          <w:tc>
                            <w:tcPr>
                              <w:tcW w:w="1417" w:type="dxa"/>
                              <w:noWrap/>
                              <w:vAlign w:val="center"/>
                            </w:tcPr>
                            <w:p w:rsidR="00BA6647" w:rsidRPr="002103BD" w:rsidRDefault="00BA6647" w:rsidP="00BA6647">
                              <w:pPr>
                                <w:jc w:val="center"/>
                                <w:rPr>
                                  <w:rFonts w:ascii="Arial" w:hAnsi="Arial" w:cs="Arial"/>
                                  <w:b/>
                                  <w:sz w:val="16"/>
                                  <w:szCs w:val="16"/>
                                </w:rPr>
                              </w:pPr>
                              <w:r w:rsidRPr="002103BD">
                                <w:rPr>
                                  <w:rFonts w:ascii="Arial" w:hAnsi="Arial" w:cs="Arial"/>
                                  <w:b/>
                                  <w:sz w:val="16"/>
                                  <w:szCs w:val="16"/>
                                </w:rPr>
                                <w:t>No responde correctamente</w:t>
                              </w:r>
                            </w:p>
                          </w:tc>
                          <w:tc>
                            <w:tcPr>
                              <w:tcW w:w="141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0,231</w:t>
                              </w:r>
                            </w:p>
                          </w:tc>
                          <w:tc>
                            <w:tcPr>
                              <w:tcW w:w="141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0,064</w:t>
                              </w:r>
                            </w:p>
                          </w:tc>
                          <w:tc>
                            <w:tcPr>
                              <w:tcW w:w="164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0,216</w:t>
                              </w:r>
                            </w:p>
                          </w:tc>
                          <w:tc>
                            <w:tcPr>
                              <w:tcW w:w="15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0,159</w:t>
                              </w:r>
                            </w:p>
                          </w:tc>
                          <w:tc>
                            <w:tcPr>
                              <w:tcW w:w="14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0,330</w:t>
                              </w:r>
                            </w:p>
                          </w:tc>
                          <w:tc>
                            <w:tcPr>
                              <w:tcW w:w="1020"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1,000</w:t>
                              </w:r>
                            </w:p>
                          </w:tc>
                        </w:tr>
                        <w:tr w:rsidR="00BA6647" w:rsidTr="00BA6647">
                          <w:trPr>
                            <w:trHeight w:val="283"/>
                            <w:tblCellSpacing w:w="20" w:type="dxa"/>
                            <w:jc w:val="center"/>
                          </w:trPr>
                          <w:tc>
                            <w:tcPr>
                              <w:tcW w:w="1417" w:type="dxa"/>
                              <w:noWrap/>
                              <w:vAlign w:val="center"/>
                            </w:tcPr>
                            <w:p w:rsidR="00BA6647" w:rsidRPr="002103BD" w:rsidRDefault="00BA6647" w:rsidP="00BA6647">
                              <w:pPr>
                                <w:jc w:val="center"/>
                                <w:rPr>
                                  <w:rFonts w:ascii="Arial" w:hAnsi="Arial" w:cs="Arial"/>
                                  <w:b/>
                                  <w:sz w:val="16"/>
                                  <w:szCs w:val="16"/>
                                </w:rPr>
                              </w:pPr>
                              <w:r w:rsidRPr="002103BD">
                                <w:rPr>
                                  <w:rFonts w:ascii="Arial" w:hAnsi="Arial" w:cs="Arial"/>
                                  <w:b/>
                                  <w:sz w:val="16"/>
                                  <w:szCs w:val="16"/>
                                </w:rPr>
                                <w:t>Realiza correctamente</w:t>
                              </w:r>
                            </w:p>
                          </w:tc>
                          <w:tc>
                            <w:tcPr>
                              <w:tcW w:w="141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0,050</w:t>
                              </w:r>
                            </w:p>
                          </w:tc>
                          <w:tc>
                            <w:tcPr>
                              <w:tcW w:w="141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0,037</w:t>
                              </w:r>
                            </w:p>
                          </w:tc>
                          <w:tc>
                            <w:tcPr>
                              <w:tcW w:w="164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0,183</w:t>
                              </w:r>
                            </w:p>
                          </w:tc>
                          <w:tc>
                            <w:tcPr>
                              <w:tcW w:w="15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0,163</w:t>
                              </w:r>
                            </w:p>
                          </w:tc>
                          <w:tc>
                            <w:tcPr>
                              <w:tcW w:w="14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0,567</w:t>
                              </w:r>
                            </w:p>
                          </w:tc>
                          <w:tc>
                            <w:tcPr>
                              <w:tcW w:w="1020"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1,000</w:t>
                              </w:r>
                            </w:p>
                          </w:tc>
                        </w:tr>
                      </w:tbl>
                      <w:p w:rsidR="00BA6647" w:rsidRPr="007E3E84" w:rsidRDefault="00BA6647" w:rsidP="00BA6647">
                        <w:pPr>
                          <w:rPr>
                            <w:rFonts w:ascii="Arial" w:hAnsi="Arial" w:cs="Arial"/>
                            <w:sz w:val="20"/>
                            <w:szCs w:val="20"/>
                            <w:lang w:val="es-EC"/>
                          </w:rPr>
                        </w:pPr>
                      </w:p>
                    </w:tc>
                  </w:tr>
                  <w:tr w:rsidR="00BA6647" w:rsidTr="00BA6647">
                    <w:trPr>
                      <w:trHeight w:val="296"/>
                    </w:trPr>
                    <w:tc>
                      <w:tcPr>
                        <w:tcW w:w="10668" w:type="dxa"/>
                        <w:noWrap/>
                      </w:tcPr>
                      <w:p w:rsidR="00BA6647" w:rsidRDefault="00BA6647" w:rsidP="00BA6647">
                        <w:pPr>
                          <w:jc w:val="left"/>
                          <w:rPr>
                            <w:rFonts w:ascii="Arial" w:hAnsi="Arial" w:cs="Arial"/>
                            <w:sz w:val="20"/>
                            <w:szCs w:val="20"/>
                            <w:lang w:val="es-EC"/>
                          </w:rPr>
                        </w:pPr>
                        <w:r w:rsidRPr="001E7707">
                          <w:rPr>
                            <w:rFonts w:ascii="Arial" w:hAnsi="Arial" w:cs="Arial"/>
                            <w:sz w:val="16"/>
                            <w:szCs w:val="16"/>
                          </w:rPr>
                          <w:t>Elaborado por: Ana Franco Olivo</w:t>
                        </w:r>
                      </w:p>
                    </w:tc>
                  </w:tr>
                </w:tbl>
                <w:p w:rsidR="00BA6647" w:rsidRDefault="00BA6647"/>
              </w:txbxContent>
            </v:textbox>
          </v:shape>
        </w:pict>
      </w:r>
    </w:p>
    <w:p w:rsidR="00E07162" w:rsidRDefault="00E07162" w:rsidP="009B7B54">
      <w:pPr>
        <w:spacing w:before="100" w:beforeAutospacing="1" w:after="100" w:afterAutospacing="1" w:line="480" w:lineRule="auto"/>
        <w:ind w:left="720"/>
        <w:jc w:val="both"/>
        <w:rPr>
          <w:rFonts w:ascii="Arial" w:hAnsi="Arial" w:cs="Arial"/>
        </w:rPr>
      </w:pPr>
    </w:p>
    <w:p w:rsidR="00B52B60" w:rsidRDefault="00B52B60" w:rsidP="007F41D3">
      <w:pPr>
        <w:spacing w:line="480" w:lineRule="auto"/>
        <w:ind w:left="720"/>
        <w:jc w:val="both"/>
        <w:rPr>
          <w:rFonts w:ascii="Arial" w:hAnsi="Arial"/>
          <w:shadow/>
        </w:rPr>
      </w:pPr>
    </w:p>
    <w:p w:rsidR="00B52B60" w:rsidRDefault="00B52B60" w:rsidP="007F41D3">
      <w:pPr>
        <w:spacing w:line="480" w:lineRule="auto"/>
        <w:ind w:left="720"/>
        <w:jc w:val="both"/>
        <w:rPr>
          <w:rFonts w:ascii="Arial" w:hAnsi="Arial" w:cs="Arial"/>
          <w:i/>
        </w:rPr>
      </w:pPr>
    </w:p>
    <w:p w:rsidR="00B52B60" w:rsidRDefault="00B52B60">
      <w:pPr>
        <w:spacing w:line="480" w:lineRule="auto"/>
        <w:ind w:left="540"/>
        <w:jc w:val="both"/>
        <w:rPr>
          <w:rFonts w:ascii="Arial" w:hAnsi="Arial" w:cs="Arial"/>
          <w:i/>
        </w:rPr>
      </w:pPr>
    </w:p>
    <w:p w:rsidR="00B52B60" w:rsidRDefault="00B52B60">
      <w:pPr>
        <w:spacing w:line="480" w:lineRule="auto"/>
        <w:ind w:left="540"/>
        <w:jc w:val="both"/>
        <w:rPr>
          <w:rFonts w:ascii="Arial" w:hAnsi="Arial" w:cs="Arial"/>
          <w:i/>
        </w:rPr>
      </w:pPr>
    </w:p>
    <w:p w:rsidR="00B52B60" w:rsidRDefault="00B52B60">
      <w:pPr>
        <w:spacing w:line="480" w:lineRule="auto"/>
        <w:ind w:left="540"/>
        <w:jc w:val="both"/>
        <w:rPr>
          <w:rFonts w:ascii="Arial" w:hAnsi="Arial" w:cs="Arial"/>
          <w:i/>
        </w:rPr>
      </w:pPr>
    </w:p>
    <w:p w:rsidR="00B52B60" w:rsidRDefault="00B52B60">
      <w:pPr>
        <w:spacing w:line="480" w:lineRule="auto"/>
        <w:ind w:left="540"/>
        <w:jc w:val="both"/>
        <w:rPr>
          <w:rFonts w:ascii="Arial" w:hAnsi="Arial" w:cs="Arial"/>
          <w:i/>
        </w:rPr>
      </w:pPr>
    </w:p>
    <w:p w:rsidR="00B52B60" w:rsidRDefault="00B52B60">
      <w:pPr>
        <w:spacing w:line="480" w:lineRule="auto"/>
        <w:ind w:left="540"/>
        <w:jc w:val="both"/>
        <w:rPr>
          <w:rFonts w:ascii="Arial" w:hAnsi="Arial" w:cs="Arial"/>
          <w:i/>
        </w:rPr>
      </w:pPr>
    </w:p>
    <w:p w:rsidR="00B52B60" w:rsidRDefault="00B52B60">
      <w:pPr>
        <w:spacing w:line="480" w:lineRule="auto"/>
        <w:ind w:left="540"/>
        <w:jc w:val="both"/>
        <w:rPr>
          <w:rFonts w:ascii="Arial" w:hAnsi="Arial" w:cs="Arial"/>
          <w:i/>
        </w:rPr>
      </w:pPr>
    </w:p>
    <w:p w:rsidR="00B52B60" w:rsidRDefault="00B52B60">
      <w:pPr>
        <w:spacing w:line="480" w:lineRule="auto"/>
        <w:ind w:left="540"/>
        <w:jc w:val="both"/>
        <w:rPr>
          <w:rFonts w:ascii="Arial" w:hAnsi="Arial" w:cs="Arial"/>
          <w:i/>
        </w:rPr>
      </w:pPr>
    </w:p>
    <w:p w:rsidR="00B52B60" w:rsidRDefault="00B52B60">
      <w:pPr>
        <w:spacing w:line="480" w:lineRule="auto"/>
        <w:ind w:left="540"/>
        <w:jc w:val="both"/>
        <w:rPr>
          <w:rFonts w:ascii="Arial" w:hAnsi="Arial" w:cs="Arial"/>
          <w:i/>
        </w:rPr>
      </w:pPr>
    </w:p>
    <w:p w:rsidR="00B52B60" w:rsidRDefault="00B52B60">
      <w:pPr>
        <w:spacing w:line="480" w:lineRule="auto"/>
        <w:ind w:left="540"/>
        <w:jc w:val="both"/>
        <w:rPr>
          <w:rFonts w:ascii="Arial" w:hAnsi="Arial" w:cs="Arial"/>
          <w:i/>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E07162" w:rsidRDefault="00E07162" w:rsidP="00E07162">
      <w:pPr>
        <w:spacing w:line="480" w:lineRule="auto"/>
        <w:ind w:left="720"/>
        <w:jc w:val="both"/>
        <w:rPr>
          <w:rFonts w:ascii="Arial" w:hAnsi="Arial"/>
          <w:shadow/>
        </w:rPr>
      </w:pPr>
    </w:p>
    <w:p w:rsidR="00E07162" w:rsidRDefault="00E07162" w:rsidP="00E07162">
      <w:pPr>
        <w:spacing w:line="480" w:lineRule="auto"/>
        <w:ind w:left="720"/>
        <w:jc w:val="both"/>
        <w:rPr>
          <w:rFonts w:ascii="Arial" w:hAnsi="Arial"/>
          <w:shadow/>
        </w:rPr>
      </w:pPr>
    </w:p>
    <w:p w:rsidR="00E07162" w:rsidRDefault="00E07162" w:rsidP="00E07162">
      <w:pPr>
        <w:spacing w:line="480" w:lineRule="auto"/>
        <w:ind w:left="720"/>
        <w:jc w:val="both"/>
        <w:rPr>
          <w:rFonts w:ascii="Arial" w:hAnsi="Arial"/>
          <w:shadow/>
        </w:rPr>
      </w:pPr>
      <w:r>
        <w:rPr>
          <w:rFonts w:ascii="Arial" w:hAnsi="Arial"/>
          <w:shadow/>
        </w:rPr>
        <w:t xml:space="preserve">Dado que los estudiantes responden bien a </w:t>
      </w:r>
      <w:smartTag w:uri="urn:schemas-microsoft-com:office:smarttags" w:element="PersonName">
        <w:smartTagPr>
          <w:attr w:name="ProductID" w:val="la Respuesta"/>
        </w:smartTagPr>
        <w:r>
          <w:rPr>
            <w:rFonts w:ascii="Arial" w:hAnsi="Arial"/>
            <w:shadow/>
          </w:rPr>
          <w:t>la Respuesta</w:t>
        </w:r>
      </w:smartTag>
      <w:r>
        <w:rPr>
          <w:rFonts w:ascii="Arial" w:hAnsi="Arial"/>
          <w:shadow/>
        </w:rPr>
        <w:t xml:space="preserve"> breve de la pregunta, </w:t>
      </w:r>
      <w:r>
        <w:rPr>
          <w:rFonts w:ascii="Arial" w:hAnsi="Arial" w:cs="Arial"/>
        </w:rPr>
        <w:t xml:space="preserve">el 23,1% no escribe nada o sólo garabatea, 3,7% escribe una respuesta que no corresponde a la pregunta, el 18,3% </w:t>
      </w:r>
      <w:r>
        <w:rPr>
          <w:rFonts w:ascii="Arial" w:hAnsi="Arial"/>
          <w:shadow/>
        </w:rPr>
        <w:t>responde incorrectamente a pesar de que lo relaciona con la narración, el 16,3% copia parcial o totalmente la respuesta de la narración y el 56,7% escribe una respuesta vinculada a la narración.</w:t>
      </w:r>
    </w:p>
    <w:p w:rsidR="008E551F" w:rsidRPr="008E551F" w:rsidRDefault="008E551F" w:rsidP="00CB6D7A">
      <w:pPr>
        <w:spacing w:before="100" w:beforeAutospacing="1" w:after="100" w:afterAutospacing="1" w:line="360" w:lineRule="auto"/>
        <w:ind w:left="720"/>
        <w:jc w:val="both"/>
        <w:rPr>
          <w:rFonts w:ascii="Arial" w:hAnsi="Arial"/>
          <w:b/>
          <w:shadow/>
          <w:sz w:val="4"/>
          <w:szCs w:val="4"/>
        </w:rPr>
      </w:pPr>
    </w:p>
    <w:p w:rsidR="00B52B60" w:rsidRDefault="00B52B60" w:rsidP="00CB6D7A">
      <w:pPr>
        <w:spacing w:before="100" w:beforeAutospacing="1" w:after="100" w:afterAutospacing="1" w:line="360" w:lineRule="auto"/>
        <w:ind w:left="720"/>
        <w:jc w:val="both"/>
        <w:rPr>
          <w:rFonts w:ascii="Arial" w:hAnsi="Arial"/>
          <w:b/>
          <w:i/>
        </w:rPr>
      </w:pPr>
      <w:r>
        <w:rPr>
          <w:rFonts w:ascii="Arial" w:hAnsi="Arial"/>
          <w:b/>
          <w:shadow/>
        </w:rPr>
        <w:t>Distribución Conjunta</w:t>
      </w:r>
      <w:r>
        <w:rPr>
          <w:rFonts w:ascii="Arial" w:hAnsi="Arial"/>
          <w:b/>
        </w:rPr>
        <w:t xml:space="preserve"> entre </w:t>
      </w:r>
      <w:r>
        <w:rPr>
          <w:rFonts w:ascii="Arial" w:hAnsi="Arial"/>
          <w:b/>
          <w:i/>
        </w:rPr>
        <w:t>“Suma de fracciones y División de enteros ”</w:t>
      </w:r>
    </w:p>
    <w:p w:rsidR="00B52B60" w:rsidRDefault="00D0176E" w:rsidP="00CB6D7A">
      <w:pPr>
        <w:spacing w:before="100" w:beforeAutospacing="1" w:after="100" w:afterAutospacing="1" w:line="480" w:lineRule="auto"/>
        <w:ind w:left="720"/>
        <w:jc w:val="both"/>
        <w:rPr>
          <w:rFonts w:ascii="Arial" w:hAnsi="Arial" w:cs="Arial"/>
        </w:rPr>
      </w:pPr>
      <w:r>
        <w:rPr>
          <w:rFonts w:ascii="Arial" w:hAnsi="Arial" w:cs="Arial"/>
        </w:rPr>
        <w:t>En el Cuadro 4.11</w:t>
      </w:r>
      <w:r w:rsidR="00CB6D7A">
        <w:rPr>
          <w:rFonts w:ascii="Arial" w:hAnsi="Arial" w:cs="Arial"/>
        </w:rPr>
        <w:t xml:space="preserve"> se observa que </w:t>
      </w:r>
      <w:r w:rsidR="00B52B60">
        <w:rPr>
          <w:rFonts w:ascii="Arial" w:hAnsi="Arial" w:cs="Arial"/>
        </w:rPr>
        <w:t>34,1% de las respuestas corre</w:t>
      </w:r>
      <w:r w:rsidR="00CB6D7A">
        <w:rPr>
          <w:rFonts w:ascii="Arial" w:hAnsi="Arial" w:cs="Arial"/>
        </w:rPr>
        <w:t>sponden a los estudiantes que</w:t>
      </w:r>
      <w:r w:rsidR="00B52B60">
        <w:rPr>
          <w:rFonts w:ascii="Arial" w:hAnsi="Arial" w:cs="Arial"/>
        </w:rPr>
        <w:t xml:space="preserve"> realizan </w:t>
      </w:r>
      <w:r w:rsidR="00CB6D7A">
        <w:rPr>
          <w:rFonts w:ascii="Arial" w:hAnsi="Arial" w:cs="Arial"/>
        </w:rPr>
        <w:t>in</w:t>
      </w:r>
      <w:r w:rsidR="00B52B60">
        <w:rPr>
          <w:rFonts w:ascii="Arial" w:hAnsi="Arial" w:cs="Arial"/>
        </w:rPr>
        <w:t>correc</w:t>
      </w:r>
      <w:r w:rsidR="00CB6D7A">
        <w:rPr>
          <w:rFonts w:ascii="Arial" w:hAnsi="Arial" w:cs="Arial"/>
        </w:rPr>
        <w:t>tamente la suma de fracciones y</w:t>
      </w:r>
      <w:r w:rsidR="00B52B60">
        <w:rPr>
          <w:rFonts w:ascii="Arial" w:hAnsi="Arial" w:cs="Arial"/>
        </w:rPr>
        <w:t xml:space="preserve"> las divisiones de enteros, y el 6,2% corresponde a aquellos estudiantes que realizan correctamente las sumas de fracciones  y no realizan correctamente la división de enteros.</w:t>
      </w:r>
    </w:p>
    <w:p w:rsidR="00B52B60" w:rsidRDefault="00865231" w:rsidP="00CB6D7A">
      <w:pPr>
        <w:spacing w:before="100" w:beforeAutospacing="1" w:after="100" w:afterAutospacing="1" w:line="480" w:lineRule="auto"/>
        <w:ind w:left="720"/>
        <w:jc w:val="both"/>
        <w:rPr>
          <w:rFonts w:ascii="Arial" w:hAnsi="Arial" w:cs="Arial"/>
          <w:bCs/>
          <w:lang w:val="es-EC"/>
        </w:rPr>
      </w:pPr>
      <w:r>
        <w:rPr>
          <w:rFonts w:ascii="Arial" w:hAnsi="Arial" w:cs="Arial"/>
          <w:bCs/>
          <w:lang w:val="es-EC"/>
        </w:rPr>
        <w:t xml:space="preserve">En cuanto a </w:t>
      </w:r>
      <w:smartTag w:uri="urn:schemas-microsoft-com:office:smarttags" w:element="PersonName">
        <w:smartTagPr>
          <w:attr w:name="ProductID" w:val="La Distribuci￳n Condicional"/>
        </w:smartTagPr>
        <w:r>
          <w:rPr>
            <w:rFonts w:ascii="Arial" w:hAnsi="Arial" w:cs="Arial"/>
            <w:bCs/>
            <w:lang w:val="es-EC"/>
          </w:rPr>
          <w:t xml:space="preserve">la </w:t>
        </w:r>
        <w:r w:rsidR="00B52B60">
          <w:rPr>
            <w:rFonts w:ascii="Arial" w:hAnsi="Arial" w:cs="Arial"/>
            <w:bCs/>
            <w:lang w:val="es-EC"/>
          </w:rPr>
          <w:t>Distribución Condicional</w:t>
        </w:r>
      </w:smartTag>
      <w:r>
        <w:rPr>
          <w:rFonts w:ascii="Arial" w:hAnsi="Arial" w:cs="Arial"/>
          <w:bCs/>
          <w:lang w:val="es-EC"/>
        </w:rPr>
        <w:t xml:space="preserve">, </w:t>
      </w:r>
      <w:r w:rsidR="00B52B60">
        <w:rPr>
          <w:rFonts w:ascii="Arial" w:hAnsi="Arial" w:cs="Arial"/>
          <w:bCs/>
          <w:lang w:val="es-EC"/>
        </w:rPr>
        <w:t>dado que los</w:t>
      </w:r>
      <w:r w:rsidR="00DC1E24">
        <w:rPr>
          <w:rFonts w:ascii="Arial" w:hAnsi="Arial" w:cs="Arial"/>
          <w:bCs/>
          <w:lang w:val="es-EC"/>
        </w:rPr>
        <w:t xml:space="preserve"> estudiantes</w:t>
      </w:r>
      <w:r w:rsidR="00B52B60">
        <w:rPr>
          <w:rFonts w:ascii="Arial" w:hAnsi="Arial" w:cs="Arial"/>
          <w:bCs/>
          <w:lang w:val="es-EC"/>
        </w:rPr>
        <w:t xml:space="preserve">  realizan correctamente la división exacta y no realiza la división inexacta de la variable División de Fracciones, tenemos: el 54,9% efectúa </w:t>
      </w:r>
      <w:r w:rsidR="00DC1E24">
        <w:rPr>
          <w:rFonts w:ascii="Arial" w:hAnsi="Arial" w:cs="Arial"/>
          <w:bCs/>
          <w:lang w:val="es-EC"/>
        </w:rPr>
        <w:t>correctamente</w:t>
      </w:r>
      <w:r w:rsidR="00B52B60">
        <w:rPr>
          <w:rFonts w:ascii="Arial" w:hAnsi="Arial" w:cs="Arial"/>
          <w:bCs/>
          <w:lang w:val="es-EC"/>
        </w:rPr>
        <w:t xml:space="preserve"> la suma de fracciones, mientras que el 45,1% la efectúa incorrectamente. </w:t>
      </w:r>
    </w:p>
    <w:p w:rsidR="00B52B60" w:rsidRDefault="00B52B60" w:rsidP="00CB6D7A">
      <w:pPr>
        <w:spacing w:before="100" w:beforeAutospacing="1" w:after="100" w:afterAutospacing="1"/>
        <w:ind w:left="720"/>
        <w:jc w:val="both"/>
        <w:rPr>
          <w:rFonts w:ascii="Arial" w:hAnsi="Arial" w:cs="Arial"/>
          <w:b/>
          <w:caps/>
        </w:rPr>
      </w:pPr>
      <w:r>
        <w:rPr>
          <w:rFonts w:ascii="Arial" w:hAnsi="Arial" w:cs="Arial"/>
          <w:b/>
          <w:caps/>
        </w:rPr>
        <w:br w:type="page"/>
      </w:r>
    </w:p>
    <w:p w:rsidR="00B52B60" w:rsidRDefault="00B52B60">
      <w:pPr>
        <w:ind w:left="540"/>
        <w:jc w:val="both"/>
        <w:rPr>
          <w:rFonts w:ascii="Arial" w:hAnsi="Arial" w:cs="Arial"/>
          <w:b/>
          <w:caps/>
        </w:rPr>
      </w:pPr>
      <w:r>
        <w:rPr>
          <w:rFonts w:ascii="Arial" w:hAnsi="Arial" w:cs="Arial"/>
          <w:b/>
          <w:caps/>
          <w:noProof/>
        </w:rPr>
        <w:pict>
          <v:shape id="_x0000_s1118" type="#_x0000_t202" style="position:absolute;left:0;text-align:left;margin-left:-63pt;margin-top:-36.8pt;width:558pt;height:666pt;z-index:251660288" stroked="f">
            <v:textbox style="mso-next-textbox:#_x0000_s1118">
              <w:txbxContent>
                <w:tbl>
                  <w:tblPr>
                    <w:tblStyle w:val="TablaWeb1"/>
                    <w:tblW w:w="10748" w:type="dxa"/>
                    <w:tblLayout w:type="fixed"/>
                    <w:tblLook w:val="0000"/>
                  </w:tblPr>
                  <w:tblGrid>
                    <w:gridCol w:w="10748"/>
                  </w:tblGrid>
                  <w:tr w:rsidR="00BA6647" w:rsidTr="00BA6647">
                    <w:trPr>
                      <w:trHeight w:val="195"/>
                    </w:trPr>
                    <w:tc>
                      <w:tcPr>
                        <w:tcW w:w="10668" w:type="dxa"/>
                        <w:noWrap/>
                      </w:tcPr>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4.11</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rPr>
                            <w:b/>
                            <w:iCs/>
                            <w:sz w:val="20"/>
                            <w:szCs w:val="20"/>
                            <w:lang w:val="es-EC"/>
                          </w:rPr>
                        </w:pPr>
                        <w:r>
                          <w:rPr>
                            <w:b/>
                            <w:iCs/>
                            <w:sz w:val="20"/>
                            <w:szCs w:val="20"/>
                            <w:lang w:val="es-EC"/>
                          </w:rPr>
                          <w:t>Medición de Conocimientos del Estudiante</w:t>
                        </w:r>
                      </w:p>
                      <w:p w:rsidR="00BA6647" w:rsidRDefault="00BA6647" w:rsidP="00BA6647">
                        <w:pPr>
                          <w:pStyle w:val="Ttulo6"/>
                          <w:outlineLvl w:val="5"/>
                          <w:rPr>
                            <w:rFonts w:ascii="Arial" w:hAnsi="Arial"/>
                            <w:b/>
                          </w:rPr>
                        </w:pPr>
                        <w:r>
                          <w:t xml:space="preserve"> “División de enteros y Suma de fracciones”</w:t>
                        </w:r>
                      </w:p>
                    </w:tc>
                  </w:tr>
                  <w:tr w:rsidR="00BA6647" w:rsidTr="00BA6647">
                    <w:trPr>
                      <w:trHeight w:val="11373"/>
                    </w:trPr>
                    <w:tc>
                      <w:tcPr>
                        <w:tcW w:w="10668" w:type="dxa"/>
                        <w:noWrap/>
                      </w:tcPr>
                      <w:p w:rsidR="00BA6647" w:rsidRDefault="00BA6647" w:rsidP="00BA6647">
                        <w:pPr>
                          <w:rPr>
                            <w:b/>
                            <w:bCs/>
                            <w:sz w:val="18"/>
                            <w:szCs w:val="16"/>
                            <w:lang w:val="es-EC"/>
                          </w:rPr>
                        </w:pPr>
                      </w:p>
                      <w:p w:rsidR="00BA6647" w:rsidRPr="007D5F10" w:rsidRDefault="00BA6647" w:rsidP="00BA6647">
                        <w:pPr>
                          <w:rPr>
                            <w:b/>
                            <w:bCs/>
                            <w:sz w:val="18"/>
                            <w:szCs w:val="16"/>
                            <w:lang w:val="es-EC"/>
                          </w:rPr>
                        </w:pPr>
                        <w:r w:rsidRPr="007D5F10">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983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243"/>
                          <w:gridCol w:w="1141"/>
                          <w:gridCol w:w="1661"/>
                          <w:gridCol w:w="1661"/>
                          <w:gridCol w:w="1663"/>
                          <w:gridCol w:w="1468"/>
                        </w:tblGrid>
                        <w:tr w:rsidR="00BA6647" w:rsidTr="00BA6647">
                          <w:trPr>
                            <w:cantSplit/>
                            <w:trHeight w:val="202"/>
                            <w:tblCellSpacing w:w="20" w:type="dxa"/>
                            <w:jc w:val="center"/>
                          </w:trPr>
                          <w:tc>
                            <w:tcPr>
                              <w:tcW w:w="2183"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Suma de Fracciones</w:t>
                              </w:r>
                            </w:p>
                          </w:tc>
                          <w:tc>
                            <w:tcPr>
                              <w:tcW w:w="6086" w:type="dxa"/>
                              <w:gridSpan w:val="4"/>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División de Enteros</w:t>
                              </w:r>
                            </w:p>
                          </w:tc>
                          <w:tc>
                            <w:tcPr>
                              <w:tcW w:w="1408" w:type="dxa"/>
                              <w:vMerge w:val="restart"/>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Marginal de “suma de fracciones”</w:t>
                              </w:r>
                            </w:p>
                          </w:tc>
                        </w:tr>
                        <w:tr w:rsidR="00BA6647" w:rsidTr="00BA6647">
                          <w:trPr>
                            <w:cantSplit/>
                            <w:trHeight w:val="863"/>
                            <w:tblCellSpacing w:w="20" w:type="dxa"/>
                            <w:jc w:val="center"/>
                          </w:trPr>
                          <w:tc>
                            <w:tcPr>
                              <w:tcW w:w="2183" w:type="dxa"/>
                              <w:vMerge/>
                              <w:vAlign w:val="center"/>
                            </w:tcPr>
                            <w:p w:rsidR="00BA6647" w:rsidRDefault="00BA6647" w:rsidP="00BA6647">
                              <w:pPr>
                                <w:jc w:val="center"/>
                                <w:rPr>
                                  <w:rFonts w:ascii="Arial" w:hAnsi="Arial" w:cs="Arial"/>
                                  <w:b/>
                                  <w:bCs/>
                                  <w:sz w:val="16"/>
                                  <w:szCs w:val="16"/>
                                </w:rPr>
                              </w:pPr>
                            </w:p>
                          </w:tc>
                          <w:tc>
                            <w:tcPr>
                              <w:tcW w:w="1101"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No realizó división alguna</w:t>
                              </w:r>
                            </w:p>
                          </w:tc>
                          <w:tc>
                            <w:tcPr>
                              <w:tcW w:w="1621"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Realizó correctamente la división exacta y no realizó la división inexacta</w:t>
                              </w:r>
                            </w:p>
                          </w:tc>
                          <w:tc>
                            <w:tcPr>
                              <w:tcW w:w="1621"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Realizó correctamente la división inexacta y no realizó la división exacta</w:t>
                              </w:r>
                            </w:p>
                          </w:tc>
                          <w:tc>
                            <w:tcPr>
                              <w:tcW w:w="1623"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Realizó correctamente ambas divisiones propuestas</w:t>
                              </w:r>
                            </w:p>
                          </w:tc>
                          <w:tc>
                            <w:tcPr>
                              <w:tcW w:w="1408" w:type="dxa"/>
                              <w:vMerge/>
                              <w:vAlign w:val="center"/>
                            </w:tcPr>
                            <w:p w:rsidR="00BA6647" w:rsidRDefault="00BA6647" w:rsidP="00BA6647">
                              <w:pPr>
                                <w:jc w:val="center"/>
                                <w:rPr>
                                  <w:rFonts w:ascii="Arial" w:hAnsi="Arial" w:cs="Arial"/>
                                  <w:b/>
                                  <w:bCs/>
                                  <w:i/>
                                  <w:iCs/>
                                  <w:sz w:val="16"/>
                                  <w:szCs w:val="16"/>
                                </w:rPr>
                              </w:pPr>
                            </w:p>
                          </w:tc>
                        </w:tr>
                        <w:tr w:rsidR="00BA6647" w:rsidTr="00BA6647">
                          <w:trPr>
                            <w:trHeight w:val="288"/>
                            <w:tblCellSpacing w:w="20" w:type="dxa"/>
                            <w:jc w:val="center"/>
                          </w:trPr>
                          <w:tc>
                            <w:tcPr>
                              <w:tcW w:w="2183" w:type="dxa"/>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 la suma de fracciones</w:t>
                              </w:r>
                            </w:p>
                          </w:tc>
                          <w:tc>
                            <w:tcPr>
                              <w:tcW w:w="110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0,341</w:t>
                              </w:r>
                            </w:p>
                          </w:tc>
                          <w:tc>
                            <w:tcPr>
                              <w:tcW w:w="162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0,274</w:t>
                              </w:r>
                            </w:p>
                          </w:tc>
                          <w:tc>
                            <w:tcPr>
                              <w:tcW w:w="162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0,014</w:t>
                              </w:r>
                            </w:p>
                          </w:tc>
                          <w:tc>
                            <w:tcPr>
                              <w:tcW w:w="16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0,035</w:t>
                              </w:r>
                            </w:p>
                          </w:tc>
                          <w:tc>
                            <w:tcPr>
                              <w:tcW w:w="1408"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0,664</w:t>
                              </w:r>
                            </w:p>
                          </w:tc>
                        </w:tr>
                        <w:tr w:rsidR="00BA6647" w:rsidTr="00BA6647">
                          <w:trPr>
                            <w:trHeight w:val="288"/>
                            <w:tblCellSpacing w:w="20" w:type="dxa"/>
                            <w:jc w:val="center"/>
                          </w:trPr>
                          <w:tc>
                            <w:tcPr>
                              <w:tcW w:w="2183" w:type="dxa"/>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 la suma de fracciones</w:t>
                              </w:r>
                            </w:p>
                          </w:tc>
                          <w:tc>
                            <w:tcPr>
                              <w:tcW w:w="110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0,062</w:t>
                              </w:r>
                            </w:p>
                          </w:tc>
                          <w:tc>
                            <w:tcPr>
                              <w:tcW w:w="162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0,225</w:t>
                              </w:r>
                            </w:p>
                          </w:tc>
                          <w:tc>
                            <w:tcPr>
                              <w:tcW w:w="162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0,006</w:t>
                              </w:r>
                            </w:p>
                          </w:tc>
                          <w:tc>
                            <w:tcPr>
                              <w:tcW w:w="16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0,043</w:t>
                              </w:r>
                            </w:p>
                          </w:tc>
                          <w:tc>
                            <w:tcPr>
                              <w:tcW w:w="1408"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0,336</w:t>
                              </w:r>
                            </w:p>
                          </w:tc>
                        </w:tr>
                        <w:tr w:rsidR="00BA6647" w:rsidTr="00BA6647">
                          <w:trPr>
                            <w:trHeight w:val="202"/>
                            <w:tblCellSpacing w:w="20" w:type="dxa"/>
                            <w:jc w:val="center"/>
                          </w:trPr>
                          <w:tc>
                            <w:tcPr>
                              <w:tcW w:w="2183" w:type="dxa"/>
                              <w:noWrap/>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Marginal de división de enteros</w:t>
                              </w:r>
                            </w:p>
                          </w:tc>
                          <w:tc>
                            <w:tcPr>
                              <w:tcW w:w="1101"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0,403</w:t>
                              </w:r>
                            </w:p>
                          </w:tc>
                          <w:tc>
                            <w:tcPr>
                              <w:tcW w:w="1621"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0,499</w:t>
                              </w:r>
                            </w:p>
                          </w:tc>
                          <w:tc>
                            <w:tcPr>
                              <w:tcW w:w="1621"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0,020</w:t>
                              </w:r>
                            </w:p>
                          </w:tc>
                          <w:tc>
                            <w:tcPr>
                              <w:tcW w:w="1623"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0,078</w:t>
                              </w:r>
                            </w:p>
                          </w:tc>
                          <w:tc>
                            <w:tcPr>
                              <w:tcW w:w="1408"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p>
                      <w:p w:rsidR="00BA6647" w:rsidRDefault="00BA6647" w:rsidP="00BA6647">
                        <w:pPr>
                          <w:rPr>
                            <w:b/>
                            <w:bCs/>
                            <w:sz w:val="18"/>
                            <w:szCs w:val="16"/>
                            <w:lang w:val="es-EC"/>
                          </w:rPr>
                        </w:pPr>
                        <w:r>
                          <w:rPr>
                            <w:b/>
                            <w:bCs/>
                            <w:sz w:val="18"/>
                            <w:szCs w:val="16"/>
                            <w:lang w:val="es-EC"/>
                          </w:rPr>
                          <w:t>Distribución Condicional P(X|Y=y)</w:t>
                        </w:r>
                      </w:p>
                      <w:tbl>
                        <w:tblPr>
                          <w:tblW w:w="804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130"/>
                          <w:gridCol w:w="1472"/>
                          <w:gridCol w:w="1472"/>
                          <w:gridCol w:w="1472"/>
                          <w:gridCol w:w="1497"/>
                        </w:tblGrid>
                        <w:tr w:rsidR="00BA6647" w:rsidTr="00BA6647">
                          <w:trPr>
                            <w:cantSplit/>
                            <w:trHeight w:val="234"/>
                            <w:tblCellSpacing w:w="20" w:type="dxa"/>
                            <w:jc w:val="center"/>
                          </w:trPr>
                          <w:tc>
                            <w:tcPr>
                              <w:tcW w:w="2070"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Suma de Fracciones</w:t>
                              </w:r>
                            </w:p>
                          </w:tc>
                          <w:tc>
                            <w:tcPr>
                              <w:tcW w:w="5852" w:type="dxa"/>
                              <w:gridSpan w:val="4"/>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División de Enteros</w:t>
                              </w:r>
                            </w:p>
                          </w:tc>
                        </w:tr>
                        <w:tr w:rsidR="00BA6647" w:rsidTr="00BA6647">
                          <w:trPr>
                            <w:cantSplit/>
                            <w:trHeight w:val="1316"/>
                            <w:tblCellSpacing w:w="20" w:type="dxa"/>
                            <w:jc w:val="center"/>
                          </w:trPr>
                          <w:tc>
                            <w:tcPr>
                              <w:tcW w:w="2070" w:type="dxa"/>
                              <w:vMerge/>
                              <w:vAlign w:val="center"/>
                            </w:tcPr>
                            <w:p w:rsidR="00BA6647" w:rsidRDefault="00BA6647" w:rsidP="00BA6647">
                              <w:pPr>
                                <w:jc w:val="center"/>
                                <w:rPr>
                                  <w:rFonts w:ascii="Arial" w:hAnsi="Arial" w:cs="Arial"/>
                                  <w:b/>
                                  <w:bCs/>
                                  <w:sz w:val="16"/>
                                  <w:szCs w:val="16"/>
                                </w:rPr>
                              </w:pPr>
                            </w:p>
                          </w:tc>
                          <w:tc>
                            <w:tcPr>
                              <w:tcW w:w="1432"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No realizó división alguna</w:t>
                              </w:r>
                            </w:p>
                          </w:tc>
                          <w:tc>
                            <w:tcPr>
                              <w:tcW w:w="1432"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Realizó correctamente la división exacta y no realizó la división inexacta</w:t>
                              </w:r>
                            </w:p>
                          </w:tc>
                          <w:tc>
                            <w:tcPr>
                              <w:tcW w:w="1432"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Realizó correctamente la división inexacta y no realizó la división exacta</w:t>
                              </w:r>
                            </w:p>
                          </w:tc>
                          <w:tc>
                            <w:tcPr>
                              <w:tcW w:w="1437"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Realizó correctamente ambas divisiones propuestas</w:t>
                              </w:r>
                            </w:p>
                          </w:tc>
                        </w:tr>
                        <w:tr w:rsidR="00BA6647" w:rsidTr="00BA6647">
                          <w:trPr>
                            <w:trHeight w:val="578"/>
                            <w:tblCellSpacing w:w="20" w:type="dxa"/>
                            <w:jc w:val="center"/>
                          </w:trPr>
                          <w:tc>
                            <w:tcPr>
                              <w:tcW w:w="2070" w:type="dxa"/>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 la suma de fracciones</w:t>
                              </w:r>
                            </w:p>
                          </w:tc>
                          <w:tc>
                            <w:tcPr>
                              <w:tcW w:w="1432" w:type="dxa"/>
                              <w:noWrap/>
                              <w:vAlign w:val="center"/>
                            </w:tcPr>
                            <w:p w:rsidR="00BA6647" w:rsidRDefault="00BA6647" w:rsidP="00BA6647">
                              <w:pPr>
                                <w:jc w:val="center"/>
                                <w:rPr>
                                  <w:rFonts w:ascii="Arial" w:hAnsi="Arial" w:cs="Arial"/>
                                  <w:sz w:val="16"/>
                                  <w:szCs w:val="16"/>
                                </w:rPr>
                              </w:pPr>
                              <w:r>
                                <w:rPr>
                                  <w:rFonts w:ascii="Arial" w:hAnsi="Arial" w:cs="Arial"/>
                                  <w:sz w:val="16"/>
                                  <w:szCs w:val="16"/>
                                </w:rPr>
                                <w:t>0,846</w:t>
                              </w:r>
                            </w:p>
                          </w:tc>
                          <w:tc>
                            <w:tcPr>
                              <w:tcW w:w="1432"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0,549</w:t>
                              </w:r>
                            </w:p>
                          </w:tc>
                          <w:tc>
                            <w:tcPr>
                              <w:tcW w:w="1432" w:type="dxa"/>
                              <w:noWrap/>
                              <w:vAlign w:val="center"/>
                            </w:tcPr>
                            <w:p w:rsidR="00BA6647" w:rsidRDefault="00BA6647" w:rsidP="00BA6647">
                              <w:pPr>
                                <w:jc w:val="center"/>
                                <w:rPr>
                                  <w:rFonts w:ascii="Arial" w:hAnsi="Arial" w:cs="Arial"/>
                                  <w:sz w:val="16"/>
                                  <w:szCs w:val="16"/>
                                </w:rPr>
                              </w:pPr>
                              <w:r>
                                <w:rPr>
                                  <w:rFonts w:ascii="Arial" w:hAnsi="Arial" w:cs="Arial"/>
                                  <w:sz w:val="16"/>
                                  <w:szCs w:val="16"/>
                                </w:rPr>
                                <w:t>0,714</w:t>
                              </w:r>
                            </w:p>
                          </w:tc>
                          <w:tc>
                            <w:tcPr>
                              <w:tcW w:w="143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0,445</w:t>
                              </w:r>
                            </w:p>
                          </w:tc>
                        </w:tr>
                        <w:tr w:rsidR="00BA6647" w:rsidTr="00BA6647">
                          <w:trPr>
                            <w:trHeight w:val="394"/>
                            <w:tblCellSpacing w:w="20" w:type="dxa"/>
                            <w:jc w:val="center"/>
                          </w:trPr>
                          <w:tc>
                            <w:tcPr>
                              <w:tcW w:w="2070" w:type="dxa"/>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 la suma de fracciones</w:t>
                              </w:r>
                            </w:p>
                          </w:tc>
                          <w:tc>
                            <w:tcPr>
                              <w:tcW w:w="1432"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0,154</w:t>
                              </w:r>
                            </w:p>
                          </w:tc>
                          <w:tc>
                            <w:tcPr>
                              <w:tcW w:w="1432"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0,451</w:t>
                              </w:r>
                            </w:p>
                          </w:tc>
                          <w:tc>
                            <w:tcPr>
                              <w:tcW w:w="1432"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0,286</w:t>
                              </w:r>
                            </w:p>
                          </w:tc>
                          <w:tc>
                            <w:tcPr>
                              <w:tcW w:w="143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0,555</w:t>
                              </w:r>
                            </w:p>
                          </w:tc>
                        </w:tr>
                        <w:tr w:rsidR="00BA6647" w:rsidTr="00BA6647">
                          <w:trPr>
                            <w:trHeight w:val="365"/>
                            <w:tblCellSpacing w:w="20" w:type="dxa"/>
                            <w:jc w:val="center"/>
                          </w:trPr>
                          <w:tc>
                            <w:tcPr>
                              <w:tcW w:w="2070" w:type="dxa"/>
                              <w:noWrap/>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Total</w:t>
                              </w:r>
                            </w:p>
                          </w:tc>
                          <w:tc>
                            <w:tcPr>
                              <w:tcW w:w="1432"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1,000</w:t>
                              </w:r>
                            </w:p>
                          </w:tc>
                          <w:tc>
                            <w:tcPr>
                              <w:tcW w:w="1432"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1,000</w:t>
                              </w:r>
                            </w:p>
                          </w:tc>
                          <w:tc>
                            <w:tcPr>
                              <w:tcW w:w="1432"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1,000</w:t>
                              </w:r>
                            </w:p>
                          </w:tc>
                          <w:tc>
                            <w:tcPr>
                              <w:tcW w:w="1437"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1,000</w:t>
                              </w:r>
                            </w:p>
                          </w:tc>
                        </w:tr>
                      </w:tbl>
                      <w:p w:rsidR="00BA6647" w:rsidRDefault="00BA6647" w:rsidP="00BA6647">
                        <w:pPr>
                          <w:rPr>
                            <w:b/>
                            <w:bCs/>
                            <w:sz w:val="18"/>
                            <w:szCs w:val="16"/>
                            <w:lang w:val="es-EC"/>
                          </w:rPr>
                        </w:pPr>
                      </w:p>
                      <w:p w:rsidR="00BA6647" w:rsidRDefault="00BA6647" w:rsidP="00BA6647">
                        <w:pPr>
                          <w:rPr>
                            <w:b/>
                            <w:bCs/>
                            <w:sz w:val="18"/>
                            <w:szCs w:val="16"/>
                            <w:lang w:val="es-EC"/>
                          </w:rPr>
                        </w:pPr>
                      </w:p>
                      <w:p w:rsidR="00BA6647" w:rsidRDefault="00BA6647" w:rsidP="00BA6647">
                        <w:pPr>
                          <w:rPr>
                            <w:b/>
                            <w:bCs/>
                            <w:sz w:val="18"/>
                            <w:szCs w:val="16"/>
                            <w:lang w:val="es-EC"/>
                          </w:rPr>
                        </w:pPr>
                        <w:r>
                          <w:rPr>
                            <w:b/>
                            <w:bCs/>
                            <w:sz w:val="18"/>
                            <w:szCs w:val="16"/>
                            <w:lang w:val="es-EC"/>
                          </w:rPr>
                          <w:t>Distribución Condicional P(Y|X=x)</w:t>
                        </w:r>
                      </w:p>
                      <w:tbl>
                        <w:tblPr>
                          <w:tblW w:w="905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25"/>
                          <w:gridCol w:w="1548"/>
                          <w:gridCol w:w="1549"/>
                          <w:gridCol w:w="1549"/>
                          <w:gridCol w:w="1549"/>
                          <w:gridCol w:w="1136"/>
                        </w:tblGrid>
                        <w:tr w:rsidR="00BA6647" w:rsidTr="00BA6647">
                          <w:trPr>
                            <w:cantSplit/>
                            <w:trHeight w:val="279"/>
                            <w:tblCellSpacing w:w="20" w:type="dxa"/>
                            <w:jc w:val="center"/>
                          </w:trPr>
                          <w:tc>
                            <w:tcPr>
                              <w:tcW w:w="1665"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Suma de Fracciones</w:t>
                              </w:r>
                            </w:p>
                          </w:tc>
                          <w:tc>
                            <w:tcPr>
                              <w:tcW w:w="6155" w:type="dxa"/>
                              <w:gridSpan w:val="4"/>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División de Enteros</w:t>
                              </w:r>
                            </w:p>
                          </w:tc>
                          <w:tc>
                            <w:tcPr>
                              <w:tcW w:w="1076" w:type="dxa"/>
                              <w:vMerge w:val="restart"/>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Total</w:t>
                              </w:r>
                            </w:p>
                          </w:tc>
                        </w:tr>
                        <w:tr w:rsidR="00BA6647" w:rsidTr="00BA6647">
                          <w:trPr>
                            <w:cantSplit/>
                            <w:trHeight w:val="1291"/>
                            <w:tblCellSpacing w:w="20" w:type="dxa"/>
                            <w:jc w:val="center"/>
                          </w:trPr>
                          <w:tc>
                            <w:tcPr>
                              <w:tcW w:w="1665" w:type="dxa"/>
                              <w:vMerge/>
                              <w:vAlign w:val="center"/>
                            </w:tcPr>
                            <w:p w:rsidR="00BA6647" w:rsidRDefault="00BA6647" w:rsidP="00BA6647">
                              <w:pPr>
                                <w:jc w:val="center"/>
                                <w:rPr>
                                  <w:rFonts w:ascii="Arial" w:hAnsi="Arial" w:cs="Arial"/>
                                  <w:b/>
                                  <w:bCs/>
                                  <w:sz w:val="16"/>
                                  <w:szCs w:val="16"/>
                                </w:rPr>
                              </w:pPr>
                            </w:p>
                          </w:tc>
                          <w:tc>
                            <w:tcPr>
                              <w:tcW w:w="1508" w:type="dxa"/>
                              <w:vAlign w:val="center"/>
                            </w:tcPr>
                            <w:p w:rsidR="00BA6647" w:rsidRPr="000542E3" w:rsidRDefault="00BA6647" w:rsidP="00BA6647">
                              <w:pPr>
                                <w:jc w:val="center"/>
                                <w:rPr>
                                  <w:rFonts w:ascii="Arial" w:hAnsi="Arial" w:cs="Arial"/>
                                  <w:bCs/>
                                  <w:sz w:val="16"/>
                                  <w:szCs w:val="16"/>
                                </w:rPr>
                              </w:pPr>
                              <w:r w:rsidRPr="000542E3">
                                <w:rPr>
                                  <w:rFonts w:ascii="Arial" w:hAnsi="Arial" w:cs="Arial"/>
                                  <w:bCs/>
                                  <w:sz w:val="16"/>
                                  <w:szCs w:val="16"/>
                                </w:rPr>
                                <w:t>No realizó división alguna</w:t>
                              </w:r>
                            </w:p>
                          </w:tc>
                          <w:tc>
                            <w:tcPr>
                              <w:tcW w:w="1509" w:type="dxa"/>
                              <w:vAlign w:val="center"/>
                            </w:tcPr>
                            <w:p w:rsidR="00BA6647" w:rsidRPr="000542E3" w:rsidRDefault="00BA6647" w:rsidP="00BA6647">
                              <w:pPr>
                                <w:jc w:val="center"/>
                                <w:rPr>
                                  <w:rFonts w:ascii="Arial" w:hAnsi="Arial" w:cs="Arial"/>
                                  <w:bCs/>
                                  <w:sz w:val="16"/>
                                  <w:szCs w:val="16"/>
                                </w:rPr>
                              </w:pPr>
                              <w:r w:rsidRPr="000542E3">
                                <w:rPr>
                                  <w:rFonts w:ascii="Arial" w:hAnsi="Arial" w:cs="Arial"/>
                                  <w:bCs/>
                                  <w:sz w:val="16"/>
                                  <w:szCs w:val="16"/>
                                </w:rPr>
                                <w:t>Realizó correctamente la división exacta y no realizó la división inexacta</w:t>
                              </w:r>
                            </w:p>
                          </w:tc>
                          <w:tc>
                            <w:tcPr>
                              <w:tcW w:w="1509" w:type="dxa"/>
                              <w:vAlign w:val="center"/>
                            </w:tcPr>
                            <w:p w:rsidR="00BA6647" w:rsidRPr="000542E3" w:rsidRDefault="00BA6647" w:rsidP="00BA6647">
                              <w:pPr>
                                <w:jc w:val="center"/>
                                <w:rPr>
                                  <w:rFonts w:ascii="Arial" w:hAnsi="Arial" w:cs="Arial"/>
                                  <w:bCs/>
                                  <w:sz w:val="16"/>
                                  <w:szCs w:val="16"/>
                                </w:rPr>
                              </w:pPr>
                              <w:r w:rsidRPr="000542E3">
                                <w:rPr>
                                  <w:rFonts w:ascii="Arial" w:hAnsi="Arial" w:cs="Arial"/>
                                  <w:bCs/>
                                  <w:sz w:val="16"/>
                                  <w:szCs w:val="16"/>
                                </w:rPr>
                                <w:t>Realizó correctamente la división inexacta y no realizó la división exacta</w:t>
                              </w:r>
                            </w:p>
                          </w:tc>
                          <w:tc>
                            <w:tcPr>
                              <w:tcW w:w="1509" w:type="dxa"/>
                              <w:vAlign w:val="center"/>
                            </w:tcPr>
                            <w:p w:rsidR="00BA6647" w:rsidRPr="000542E3" w:rsidRDefault="00BA6647" w:rsidP="00BA6647">
                              <w:pPr>
                                <w:jc w:val="center"/>
                                <w:rPr>
                                  <w:rFonts w:ascii="Arial" w:hAnsi="Arial" w:cs="Arial"/>
                                  <w:bCs/>
                                  <w:sz w:val="16"/>
                                  <w:szCs w:val="16"/>
                                </w:rPr>
                              </w:pPr>
                              <w:r w:rsidRPr="000542E3">
                                <w:rPr>
                                  <w:rFonts w:ascii="Arial" w:hAnsi="Arial" w:cs="Arial"/>
                                  <w:bCs/>
                                  <w:sz w:val="16"/>
                                  <w:szCs w:val="16"/>
                                </w:rPr>
                                <w:t>Realizó correctamente ambas divisiones propuestas</w:t>
                              </w:r>
                            </w:p>
                          </w:tc>
                          <w:tc>
                            <w:tcPr>
                              <w:tcW w:w="1076" w:type="dxa"/>
                              <w:vMerge/>
                              <w:vAlign w:val="center"/>
                            </w:tcPr>
                            <w:p w:rsidR="00BA6647" w:rsidRDefault="00BA6647" w:rsidP="00BA6647">
                              <w:pPr>
                                <w:jc w:val="center"/>
                                <w:rPr>
                                  <w:rFonts w:ascii="Arial" w:hAnsi="Arial" w:cs="Arial"/>
                                  <w:b/>
                                  <w:bCs/>
                                  <w:i/>
                                  <w:iCs/>
                                  <w:sz w:val="16"/>
                                  <w:szCs w:val="16"/>
                                </w:rPr>
                              </w:pPr>
                            </w:p>
                          </w:tc>
                        </w:tr>
                        <w:tr w:rsidR="00BA6647" w:rsidTr="00BA6647">
                          <w:trPr>
                            <w:trHeight w:val="690"/>
                            <w:tblCellSpacing w:w="20" w:type="dxa"/>
                            <w:jc w:val="center"/>
                          </w:trPr>
                          <w:tc>
                            <w:tcPr>
                              <w:tcW w:w="1665" w:type="dxa"/>
                              <w:vAlign w:val="center"/>
                            </w:tcPr>
                            <w:p w:rsidR="00BA6647" w:rsidRPr="000542E3" w:rsidRDefault="00BA6647" w:rsidP="00BA6647">
                              <w:pPr>
                                <w:jc w:val="center"/>
                                <w:rPr>
                                  <w:rFonts w:ascii="Arial" w:hAnsi="Arial" w:cs="Arial"/>
                                  <w:b/>
                                  <w:sz w:val="16"/>
                                  <w:szCs w:val="16"/>
                                </w:rPr>
                              </w:pPr>
                              <w:r w:rsidRPr="000542E3">
                                <w:rPr>
                                  <w:rFonts w:ascii="Arial" w:hAnsi="Arial" w:cs="Arial"/>
                                  <w:b/>
                                  <w:sz w:val="16"/>
                                  <w:szCs w:val="16"/>
                                </w:rPr>
                                <w:t>Realiza incorrectamente la suma de fracciones</w:t>
                              </w:r>
                            </w:p>
                          </w:tc>
                          <w:tc>
                            <w:tcPr>
                              <w:tcW w:w="150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0,513</w:t>
                              </w:r>
                            </w:p>
                          </w:tc>
                          <w:tc>
                            <w:tcPr>
                              <w:tcW w:w="150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0,413</w:t>
                              </w:r>
                            </w:p>
                          </w:tc>
                          <w:tc>
                            <w:tcPr>
                              <w:tcW w:w="150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0,021</w:t>
                              </w:r>
                            </w:p>
                          </w:tc>
                          <w:tc>
                            <w:tcPr>
                              <w:tcW w:w="150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0,053</w:t>
                              </w:r>
                            </w:p>
                          </w:tc>
                          <w:tc>
                            <w:tcPr>
                              <w:tcW w:w="1076"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1,000</w:t>
                              </w:r>
                            </w:p>
                          </w:tc>
                        </w:tr>
                        <w:tr w:rsidR="00BA6647" w:rsidTr="00BA6647">
                          <w:trPr>
                            <w:trHeight w:val="471"/>
                            <w:tblCellSpacing w:w="20" w:type="dxa"/>
                            <w:jc w:val="center"/>
                          </w:trPr>
                          <w:tc>
                            <w:tcPr>
                              <w:tcW w:w="1665" w:type="dxa"/>
                              <w:vAlign w:val="center"/>
                            </w:tcPr>
                            <w:p w:rsidR="00BA6647" w:rsidRPr="000542E3" w:rsidRDefault="00BA6647" w:rsidP="00BA6647">
                              <w:pPr>
                                <w:jc w:val="center"/>
                                <w:rPr>
                                  <w:rFonts w:ascii="Arial" w:hAnsi="Arial" w:cs="Arial"/>
                                  <w:b/>
                                  <w:sz w:val="16"/>
                                  <w:szCs w:val="16"/>
                                </w:rPr>
                              </w:pPr>
                              <w:r w:rsidRPr="000542E3">
                                <w:rPr>
                                  <w:rFonts w:ascii="Arial" w:hAnsi="Arial" w:cs="Arial"/>
                                  <w:b/>
                                  <w:sz w:val="16"/>
                                  <w:szCs w:val="16"/>
                                </w:rPr>
                                <w:t>Realiza correctamente la suma de fracciones</w:t>
                              </w:r>
                            </w:p>
                          </w:tc>
                          <w:tc>
                            <w:tcPr>
                              <w:tcW w:w="150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0,184</w:t>
                              </w:r>
                            </w:p>
                          </w:tc>
                          <w:tc>
                            <w:tcPr>
                              <w:tcW w:w="150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0,670</w:t>
                              </w:r>
                            </w:p>
                          </w:tc>
                          <w:tc>
                            <w:tcPr>
                              <w:tcW w:w="150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0,017</w:t>
                              </w:r>
                            </w:p>
                          </w:tc>
                          <w:tc>
                            <w:tcPr>
                              <w:tcW w:w="150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0,129</w:t>
                              </w:r>
                            </w:p>
                          </w:tc>
                          <w:tc>
                            <w:tcPr>
                              <w:tcW w:w="1076"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1,000</w:t>
                              </w:r>
                            </w:p>
                          </w:tc>
                        </w:tr>
                      </w:tbl>
                      <w:p w:rsidR="00BA6647" w:rsidRPr="000542E3" w:rsidRDefault="00BA6647" w:rsidP="00BA6647">
                        <w:pPr>
                          <w:rPr>
                            <w:rFonts w:ascii="Arial" w:hAnsi="Arial" w:cs="Arial"/>
                            <w:sz w:val="20"/>
                            <w:szCs w:val="20"/>
                            <w:lang w:val="es-EC"/>
                          </w:rPr>
                        </w:pPr>
                      </w:p>
                    </w:tc>
                  </w:tr>
                  <w:tr w:rsidR="00BA6647" w:rsidTr="00BA6647">
                    <w:trPr>
                      <w:trHeight w:val="15"/>
                    </w:trPr>
                    <w:tc>
                      <w:tcPr>
                        <w:tcW w:w="10668" w:type="dxa"/>
                        <w:noWrap/>
                      </w:tcPr>
                      <w:p w:rsidR="00BA6647" w:rsidRPr="000542E3" w:rsidRDefault="00BA6647" w:rsidP="00BA6647">
                        <w:pPr>
                          <w:jc w:val="left"/>
                          <w:rPr>
                            <w:lang w:val="es-EC"/>
                          </w:rPr>
                        </w:pPr>
                        <w:r w:rsidRPr="001E7707">
                          <w:rPr>
                            <w:rFonts w:ascii="Arial" w:hAnsi="Arial" w:cs="Arial"/>
                            <w:sz w:val="16"/>
                            <w:szCs w:val="16"/>
                          </w:rPr>
                          <w:t>Elaborado por: Ana Franco Olivo</w:t>
                        </w:r>
                      </w:p>
                    </w:tc>
                  </w:tr>
                </w:tbl>
                <w:p w:rsidR="00BA6647" w:rsidRDefault="00BA6647"/>
              </w:txbxContent>
            </v:textbox>
          </v:shape>
        </w:pict>
      </w: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4821F7" w:rsidRDefault="004821F7" w:rsidP="004821F7">
      <w:pPr>
        <w:spacing w:before="100" w:beforeAutospacing="1" w:after="100" w:afterAutospacing="1" w:line="480" w:lineRule="auto"/>
        <w:ind w:left="720"/>
        <w:jc w:val="both"/>
        <w:rPr>
          <w:rFonts w:ascii="Arial" w:hAnsi="Arial" w:cs="Arial"/>
        </w:rPr>
      </w:pPr>
      <w:r>
        <w:rPr>
          <w:rFonts w:ascii="Arial" w:hAnsi="Arial" w:cs="Arial"/>
          <w:bCs/>
          <w:lang w:val="es-EC"/>
        </w:rPr>
        <w:t>Además dado que los</w:t>
      </w:r>
      <w:r>
        <w:rPr>
          <w:rFonts w:ascii="Arial" w:hAnsi="Arial" w:cs="Arial"/>
        </w:rPr>
        <w:t xml:space="preserve"> estudiantes no realizan correctamente </w:t>
      </w:r>
      <w:smartTag w:uri="urn:schemas-microsoft-com:office:smarttags" w:element="PersonName">
        <w:smartTagPr>
          <w:attr w:name="ProductID" w:val="la Suma"/>
        </w:smartTagPr>
        <w:r>
          <w:rPr>
            <w:rFonts w:ascii="Arial" w:hAnsi="Arial" w:cs="Arial"/>
          </w:rPr>
          <w:t>la Suma</w:t>
        </w:r>
      </w:smartTag>
      <w:r>
        <w:rPr>
          <w:rFonts w:ascii="Arial" w:hAnsi="Arial" w:cs="Arial"/>
        </w:rPr>
        <w:t xml:space="preserve"> de Fracciones, el 51,3% no realiza alguna división de enteros, el  43,3% realiza correctamente  una división exacta o una inexacta; y el 5,3% realiza correctamente las dos divisiones de enteros y no realizan la suma de fracciones.</w:t>
      </w:r>
    </w:p>
    <w:p w:rsidR="00752D38" w:rsidRPr="004566C2" w:rsidRDefault="00752D38" w:rsidP="00F039F9">
      <w:pPr>
        <w:spacing w:before="100" w:beforeAutospacing="1" w:after="100" w:afterAutospacing="1" w:line="360" w:lineRule="auto"/>
        <w:ind w:left="720"/>
        <w:jc w:val="both"/>
        <w:rPr>
          <w:rFonts w:ascii="Arial" w:hAnsi="Arial"/>
          <w:b/>
          <w:shadow/>
          <w:sz w:val="10"/>
          <w:szCs w:val="10"/>
        </w:rPr>
      </w:pPr>
    </w:p>
    <w:p w:rsidR="00B52B60" w:rsidRDefault="00B52B60" w:rsidP="00F039F9">
      <w:pPr>
        <w:spacing w:before="100" w:beforeAutospacing="1" w:after="100" w:afterAutospacing="1" w:line="360" w:lineRule="auto"/>
        <w:ind w:left="720"/>
        <w:jc w:val="both"/>
        <w:rPr>
          <w:rFonts w:ascii="Arial" w:hAnsi="Arial"/>
          <w:b/>
          <w:i/>
        </w:rPr>
      </w:pPr>
      <w:r>
        <w:rPr>
          <w:rFonts w:ascii="Arial" w:hAnsi="Arial"/>
          <w:b/>
          <w:shadow/>
        </w:rPr>
        <w:t>Distribución Conjunta</w:t>
      </w:r>
      <w:r>
        <w:rPr>
          <w:rFonts w:ascii="Arial" w:hAnsi="Arial"/>
          <w:b/>
        </w:rPr>
        <w:t xml:space="preserve"> entre </w:t>
      </w:r>
      <w:r>
        <w:rPr>
          <w:rFonts w:ascii="Arial" w:hAnsi="Arial"/>
          <w:b/>
          <w:i/>
        </w:rPr>
        <w:t>“Suma de fracciones y resta de fracciones”</w:t>
      </w:r>
    </w:p>
    <w:p w:rsidR="00260E2C" w:rsidRPr="00260E2C" w:rsidRDefault="00260E2C" w:rsidP="00F039F9">
      <w:pPr>
        <w:spacing w:before="100" w:beforeAutospacing="1" w:after="100" w:afterAutospacing="1" w:line="360" w:lineRule="auto"/>
        <w:ind w:left="720"/>
        <w:jc w:val="both"/>
        <w:rPr>
          <w:rFonts w:ascii="Arial" w:hAnsi="Arial"/>
          <w:b/>
          <w:i/>
          <w:sz w:val="10"/>
          <w:szCs w:val="10"/>
        </w:rPr>
      </w:pPr>
    </w:p>
    <w:p w:rsidR="00B52B60" w:rsidRDefault="00F039F9" w:rsidP="00F039F9">
      <w:pPr>
        <w:spacing w:before="100" w:beforeAutospacing="1" w:after="100" w:afterAutospacing="1" w:line="480" w:lineRule="auto"/>
        <w:ind w:left="720"/>
        <w:jc w:val="both"/>
        <w:rPr>
          <w:rFonts w:ascii="Arial" w:hAnsi="Arial" w:cs="Arial"/>
        </w:rPr>
      </w:pPr>
      <w:r>
        <w:rPr>
          <w:rFonts w:ascii="Arial" w:hAnsi="Arial" w:cs="Arial"/>
        </w:rPr>
        <w:t>En el</w:t>
      </w:r>
      <w:r w:rsidR="00D0176E">
        <w:rPr>
          <w:rFonts w:ascii="Arial" w:hAnsi="Arial" w:cs="Arial"/>
        </w:rPr>
        <w:t xml:space="preserve"> Cuadro 4.12</w:t>
      </w:r>
      <w:r>
        <w:rPr>
          <w:rFonts w:ascii="Arial" w:hAnsi="Arial" w:cs="Arial"/>
        </w:rPr>
        <w:t>, en la tabla de Distribución Conjunta, se puede visualizar que el</w:t>
      </w:r>
      <w:r w:rsidR="00B52B60">
        <w:rPr>
          <w:rFonts w:ascii="Arial" w:hAnsi="Arial" w:cs="Arial"/>
        </w:rPr>
        <w:t xml:space="preserve"> 22,</w:t>
      </w:r>
      <w:r w:rsidR="00014483">
        <w:rPr>
          <w:rFonts w:ascii="Arial" w:hAnsi="Arial" w:cs="Arial"/>
        </w:rPr>
        <w:t xml:space="preserve">1% de los estudiantes evaluados realizan </w:t>
      </w:r>
      <w:r w:rsidR="00B52B60">
        <w:rPr>
          <w:rFonts w:ascii="Arial" w:hAnsi="Arial" w:cs="Arial"/>
        </w:rPr>
        <w:t>correctamente ambos problemas de suma y resta de fracciones.</w:t>
      </w:r>
    </w:p>
    <w:p w:rsidR="004821F7" w:rsidRDefault="00B52B60" w:rsidP="00F039F9">
      <w:pPr>
        <w:spacing w:before="100" w:beforeAutospacing="1" w:after="100" w:afterAutospacing="1" w:line="480" w:lineRule="auto"/>
        <w:ind w:left="720"/>
        <w:jc w:val="both"/>
        <w:rPr>
          <w:rFonts w:ascii="Arial" w:hAnsi="Arial" w:cs="Arial"/>
          <w:bCs/>
          <w:lang w:val="es-EC"/>
        </w:rPr>
      </w:pPr>
      <w:smartTag w:uri="urn:schemas-microsoft-com:office:smarttags" w:element="PersonName">
        <w:smartTagPr>
          <w:attr w:name="ProductID" w:val="La Distribuci￳n Condicional"/>
        </w:smartTagPr>
        <w:r>
          <w:rPr>
            <w:rFonts w:ascii="Arial" w:hAnsi="Arial" w:cs="Arial"/>
            <w:bCs/>
            <w:lang w:val="es-EC"/>
          </w:rPr>
          <w:t>La Distribución Condicional</w:t>
        </w:r>
      </w:smartTag>
      <w:r>
        <w:rPr>
          <w:rFonts w:ascii="Arial" w:hAnsi="Arial" w:cs="Arial"/>
          <w:bCs/>
          <w:lang w:val="es-EC"/>
        </w:rPr>
        <w:t xml:space="preserve">  Resta de Fracciones dado que los niños realizan correctamente </w:t>
      </w:r>
      <w:smartTag w:uri="urn:schemas-microsoft-com:office:smarttags" w:element="PersonName">
        <w:smartTagPr>
          <w:attr w:name="ProductID" w:val="la  Suma"/>
        </w:smartTagPr>
        <w:r>
          <w:rPr>
            <w:rFonts w:ascii="Arial" w:hAnsi="Arial" w:cs="Arial"/>
            <w:bCs/>
            <w:lang w:val="es-EC"/>
          </w:rPr>
          <w:t>la  Suma</w:t>
        </w:r>
      </w:smartTag>
      <w:r>
        <w:rPr>
          <w:rFonts w:ascii="Arial" w:hAnsi="Arial" w:cs="Arial"/>
          <w:bCs/>
          <w:lang w:val="es-EC"/>
        </w:rPr>
        <w:t xml:space="preserve"> de Fracciones el 34,3% efectúa </w:t>
      </w:r>
      <w:r w:rsidR="00C804D2">
        <w:rPr>
          <w:rFonts w:ascii="Arial" w:hAnsi="Arial" w:cs="Arial"/>
          <w:bCs/>
          <w:lang w:val="es-EC"/>
        </w:rPr>
        <w:t>correctamente</w:t>
      </w:r>
      <w:r>
        <w:rPr>
          <w:rFonts w:ascii="Arial" w:hAnsi="Arial" w:cs="Arial"/>
          <w:bCs/>
          <w:lang w:val="es-EC"/>
        </w:rPr>
        <w:t xml:space="preserve"> la resta de fracciones, mientras que el 65</w:t>
      </w:r>
      <w:r w:rsidR="00C804D2">
        <w:rPr>
          <w:rFonts w:ascii="Arial" w:hAnsi="Arial" w:cs="Arial"/>
          <w:bCs/>
          <w:lang w:val="es-EC"/>
        </w:rPr>
        <w:t>,7% la efectúa incorrectamente.</w:t>
      </w:r>
      <w:r w:rsidR="004821F7">
        <w:rPr>
          <w:rFonts w:ascii="Arial" w:hAnsi="Arial" w:cs="Arial"/>
          <w:bCs/>
          <w:lang w:val="es-EC"/>
        </w:rPr>
        <w:t xml:space="preserve"> </w:t>
      </w:r>
    </w:p>
    <w:p w:rsidR="00752D38" w:rsidRDefault="00763B9D" w:rsidP="004821F7">
      <w:pPr>
        <w:spacing w:before="100" w:beforeAutospacing="1" w:after="100" w:afterAutospacing="1" w:line="480" w:lineRule="auto"/>
        <w:ind w:left="720"/>
        <w:jc w:val="both"/>
        <w:rPr>
          <w:rFonts w:ascii="Arial" w:hAnsi="Arial" w:cs="Arial"/>
        </w:rPr>
      </w:pPr>
      <w:r>
        <w:rPr>
          <w:rFonts w:ascii="Arial" w:hAnsi="Arial" w:cs="Arial"/>
          <w:bCs/>
          <w:lang w:val="es-EC"/>
        </w:rPr>
        <w:t>D</w:t>
      </w:r>
      <w:r w:rsidR="00B52B60">
        <w:rPr>
          <w:rFonts w:ascii="Arial" w:hAnsi="Arial" w:cs="Arial"/>
          <w:bCs/>
          <w:lang w:val="es-EC"/>
        </w:rPr>
        <w:t xml:space="preserve">ado que los </w:t>
      </w:r>
      <w:r>
        <w:rPr>
          <w:rFonts w:ascii="Arial" w:hAnsi="Arial" w:cs="Arial"/>
          <w:bCs/>
          <w:lang w:val="es-EC"/>
        </w:rPr>
        <w:t>alumnos</w:t>
      </w:r>
      <w:r w:rsidR="00B52B60">
        <w:rPr>
          <w:rFonts w:ascii="Arial" w:hAnsi="Arial" w:cs="Arial"/>
          <w:bCs/>
          <w:lang w:val="es-EC"/>
        </w:rPr>
        <w:t xml:space="preserve"> realizan in</w:t>
      </w:r>
      <w:r w:rsidR="00B52B60">
        <w:rPr>
          <w:rFonts w:ascii="Arial" w:hAnsi="Arial" w:cs="Arial"/>
        </w:rPr>
        <w:t>correctamente l</w:t>
      </w:r>
      <w:r w:rsidR="008D59DD">
        <w:rPr>
          <w:rFonts w:ascii="Arial" w:hAnsi="Arial" w:cs="Arial"/>
        </w:rPr>
        <w:t>a resta de fracciones, el 84%</w:t>
      </w:r>
      <w:r w:rsidR="00B52B60">
        <w:rPr>
          <w:rFonts w:ascii="Arial" w:hAnsi="Arial" w:cs="Arial"/>
        </w:rPr>
        <w:t xml:space="preserve"> realiza </w:t>
      </w:r>
      <w:r w:rsidR="008D59DD">
        <w:rPr>
          <w:rFonts w:ascii="Arial" w:hAnsi="Arial" w:cs="Arial"/>
        </w:rPr>
        <w:t>in</w:t>
      </w:r>
      <w:r w:rsidR="00B52B60">
        <w:rPr>
          <w:rFonts w:ascii="Arial" w:hAnsi="Arial" w:cs="Arial"/>
        </w:rPr>
        <w:t>correctamente  la suma de fracciones, mientras que el  16% si realiza correctamente.</w:t>
      </w:r>
    </w:p>
    <w:tbl>
      <w:tblPr>
        <w:tblStyle w:val="TablaWeb1"/>
        <w:tblW w:w="9615" w:type="dxa"/>
        <w:tblLayout w:type="fixed"/>
        <w:tblLook w:val="0000"/>
      </w:tblPr>
      <w:tblGrid>
        <w:gridCol w:w="9615"/>
      </w:tblGrid>
      <w:tr w:rsidR="001A4725" w:rsidTr="00BA6647">
        <w:trPr>
          <w:trHeight w:val="207"/>
        </w:trPr>
        <w:tc>
          <w:tcPr>
            <w:tcW w:w="9535" w:type="dxa"/>
            <w:noWrap/>
          </w:tcPr>
          <w:p w:rsidR="001A4725" w:rsidRDefault="001A4725" w:rsidP="00BA6647">
            <w:pPr>
              <w:tabs>
                <w:tab w:val="left" w:pos="4208"/>
              </w:tabs>
              <w:rPr>
                <w:rFonts w:ascii="Californian FB" w:hAnsi="Californian FB"/>
                <w:color w:val="000000"/>
                <w:sz w:val="22"/>
                <w:szCs w:val="22"/>
              </w:rPr>
            </w:pPr>
            <w:r>
              <w:rPr>
                <w:rFonts w:ascii="Californian FB" w:hAnsi="Californian FB"/>
                <w:color w:val="000000"/>
                <w:sz w:val="22"/>
                <w:szCs w:val="22"/>
              </w:rPr>
              <w:lastRenderedPageBreak/>
              <w:t>Cuadro 4.12</w:t>
            </w:r>
          </w:p>
          <w:p w:rsidR="001A4725" w:rsidRDefault="001A4725"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1A4725" w:rsidRDefault="001A4725" w:rsidP="00BA6647">
            <w:pPr>
              <w:rPr>
                <w:b/>
                <w:iCs/>
                <w:sz w:val="20"/>
                <w:szCs w:val="20"/>
                <w:lang w:val="es-EC"/>
              </w:rPr>
            </w:pPr>
            <w:r>
              <w:rPr>
                <w:b/>
                <w:iCs/>
                <w:sz w:val="20"/>
                <w:szCs w:val="20"/>
                <w:lang w:val="es-EC"/>
              </w:rPr>
              <w:t>Medición de Conocimientos del Estudiante</w:t>
            </w:r>
          </w:p>
          <w:p w:rsidR="001A4725" w:rsidRDefault="001A4725" w:rsidP="00BA6647">
            <w:pPr>
              <w:pStyle w:val="Ttulo6"/>
              <w:outlineLvl w:val="5"/>
              <w:rPr>
                <w:rFonts w:ascii="Arial" w:hAnsi="Arial"/>
                <w:b/>
              </w:rPr>
            </w:pPr>
            <w:r>
              <w:t>“Suma de fracciones y Resta de fracciones”</w:t>
            </w:r>
          </w:p>
        </w:tc>
      </w:tr>
      <w:tr w:rsidR="001A4725" w:rsidTr="00BA6647">
        <w:trPr>
          <w:trHeight w:val="8871"/>
        </w:trPr>
        <w:tc>
          <w:tcPr>
            <w:tcW w:w="9535" w:type="dxa"/>
            <w:noWrap/>
          </w:tcPr>
          <w:p w:rsidR="001A4725" w:rsidRPr="00BD52FC" w:rsidRDefault="001A4725" w:rsidP="00BA6647">
            <w:pPr>
              <w:rPr>
                <w:b/>
                <w:bCs/>
                <w:sz w:val="18"/>
                <w:szCs w:val="16"/>
                <w:lang w:val="es-EC"/>
              </w:rPr>
            </w:pPr>
            <w:r w:rsidRPr="00BD52FC">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656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146"/>
              <w:gridCol w:w="1542"/>
              <w:gridCol w:w="1438"/>
              <w:gridCol w:w="1438"/>
            </w:tblGrid>
            <w:tr w:rsidR="001A4725" w:rsidTr="00BA6647">
              <w:trPr>
                <w:cantSplit/>
                <w:trHeight w:val="129"/>
                <w:tblCellSpacing w:w="20" w:type="dxa"/>
                <w:jc w:val="center"/>
              </w:trPr>
              <w:tc>
                <w:tcPr>
                  <w:tcW w:w="2086" w:type="dxa"/>
                  <w:vMerge w:val="restart"/>
                  <w:vAlign w:val="center"/>
                </w:tcPr>
                <w:p w:rsidR="001A4725" w:rsidRDefault="001A4725" w:rsidP="00BA6647">
                  <w:pPr>
                    <w:jc w:val="center"/>
                    <w:rPr>
                      <w:rFonts w:ascii="Arial" w:hAnsi="Arial" w:cs="Arial"/>
                      <w:b/>
                      <w:bCs/>
                      <w:sz w:val="16"/>
                      <w:szCs w:val="16"/>
                    </w:rPr>
                  </w:pPr>
                  <w:r>
                    <w:rPr>
                      <w:rFonts w:ascii="Arial" w:hAnsi="Arial" w:cs="Arial"/>
                      <w:b/>
                      <w:bCs/>
                      <w:sz w:val="16"/>
                      <w:szCs w:val="16"/>
                    </w:rPr>
                    <w:t>X: Resta de fracciones</w:t>
                  </w:r>
                </w:p>
              </w:tc>
              <w:tc>
                <w:tcPr>
                  <w:tcW w:w="2940" w:type="dxa"/>
                  <w:gridSpan w:val="2"/>
                  <w:noWrap/>
                  <w:vAlign w:val="center"/>
                </w:tcPr>
                <w:p w:rsidR="001A4725" w:rsidRDefault="001A4725" w:rsidP="00BA6647">
                  <w:pPr>
                    <w:jc w:val="center"/>
                    <w:rPr>
                      <w:rFonts w:ascii="Arial" w:hAnsi="Arial" w:cs="Arial"/>
                      <w:b/>
                      <w:bCs/>
                      <w:sz w:val="16"/>
                      <w:szCs w:val="16"/>
                    </w:rPr>
                  </w:pPr>
                  <w:r>
                    <w:rPr>
                      <w:rFonts w:ascii="Arial" w:hAnsi="Arial" w:cs="Arial"/>
                      <w:b/>
                      <w:bCs/>
                      <w:sz w:val="16"/>
                      <w:szCs w:val="16"/>
                    </w:rPr>
                    <w:t>Y: Suma de Fracciones</w:t>
                  </w:r>
                </w:p>
              </w:tc>
              <w:tc>
                <w:tcPr>
                  <w:tcW w:w="1378" w:type="dxa"/>
                  <w:vMerge w:val="restart"/>
                  <w:vAlign w:val="center"/>
                </w:tcPr>
                <w:p w:rsidR="001A4725" w:rsidRDefault="001A4725" w:rsidP="00BA6647">
                  <w:pPr>
                    <w:jc w:val="center"/>
                    <w:rPr>
                      <w:rFonts w:ascii="Arial" w:hAnsi="Arial" w:cs="Arial"/>
                      <w:b/>
                      <w:bCs/>
                      <w:i/>
                      <w:iCs/>
                      <w:sz w:val="16"/>
                      <w:szCs w:val="16"/>
                    </w:rPr>
                  </w:pPr>
                  <w:r>
                    <w:rPr>
                      <w:rFonts w:ascii="Arial" w:hAnsi="Arial" w:cs="Arial"/>
                      <w:b/>
                      <w:bCs/>
                      <w:i/>
                      <w:iCs/>
                      <w:sz w:val="16"/>
                      <w:szCs w:val="16"/>
                    </w:rPr>
                    <w:t>Marginal de  resta de fracciones</w:t>
                  </w:r>
                </w:p>
              </w:tc>
            </w:tr>
            <w:tr w:rsidR="001A4725" w:rsidTr="00BA6647">
              <w:trPr>
                <w:cantSplit/>
                <w:trHeight w:val="134"/>
                <w:tblCellSpacing w:w="20" w:type="dxa"/>
                <w:jc w:val="center"/>
              </w:trPr>
              <w:tc>
                <w:tcPr>
                  <w:tcW w:w="2086" w:type="dxa"/>
                  <w:vMerge/>
                  <w:vAlign w:val="center"/>
                </w:tcPr>
                <w:p w:rsidR="001A4725" w:rsidRDefault="001A4725" w:rsidP="00BA6647">
                  <w:pPr>
                    <w:jc w:val="center"/>
                    <w:rPr>
                      <w:rFonts w:ascii="Arial" w:hAnsi="Arial" w:cs="Arial"/>
                      <w:b/>
                      <w:bCs/>
                      <w:sz w:val="16"/>
                      <w:szCs w:val="16"/>
                    </w:rPr>
                  </w:pPr>
                </w:p>
              </w:tc>
              <w:tc>
                <w:tcPr>
                  <w:tcW w:w="1502" w:type="dxa"/>
                  <w:noWrap/>
                  <w:vAlign w:val="center"/>
                </w:tcPr>
                <w:p w:rsidR="001A4725" w:rsidRDefault="001A4725" w:rsidP="00BA6647">
                  <w:pPr>
                    <w:jc w:val="center"/>
                    <w:rPr>
                      <w:rFonts w:ascii="Arial" w:hAnsi="Arial" w:cs="Arial"/>
                      <w:sz w:val="16"/>
                      <w:szCs w:val="16"/>
                    </w:rPr>
                  </w:pPr>
                  <w:r>
                    <w:rPr>
                      <w:rFonts w:ascii="Arial" w:hAnsi="Arial" w:cs="Arial"/>
                      <w:sz w:val="16"/>
                      <w:szCs w:val="16"/>
                    </w:rPr>
                    <w:t>Realiza incorrectamente la suma de fracciones</w:t>
                  </w:r>
                </w:p>
              </w:tc>
              <w:tc>
                <w:tcPr>
                  <w:tcW w:w="1398" w:type="dxa"/>
                  <w:noWrap/>
                  <w:vAlign w:val="center"/>
                </w:tcPr>
                <w:p w:rsidR="001A4725" w:rsidRDefault="001A4725" w:rsidP="00BA6647">
                  <w:pPr>
                    <w:jc w:val="center"/>
                    <w:rPr>
                      <w:rFonts w:ascii="Arial" w:hAnsi="Arial" w:cs="Arial"/>
                      <w:sz w:val="16"/>
                      <w:szCs w:val="16"/>
                    </w:rPr>
                  </w:pPr>
                  <w:r>
                    <w:rPr>
                      <w:rFonts w:ascii="Arial" w:hAnsi="Arial" w:cs="Arial"/>
                      <w:sz w:val="16"/>
                      <w:szCs w:val="16"/>
                    </w:rPr>
                    <w:t>Realiza correctamente la suma de fracciones</w:t>
                  </w:r>
                </w:p>
              </w:tc>
              <w:tc>
                <w:tcPr>
                  <w:tcW w:w="1378" w:type="dxa"/>
                  <w:vMerge/>
                  <w:vAlign w:val="center"/>
                </w:tcPr>
                <w:p w:rsidR="001A4725" w:rsidRDefault="001A4725" w:rsidP="00BA6647">
                  <w:pPr>
                    <w:jc w:val="center"/>
                    <w:rPr>
                      <w:rFonts w:ascii="Arial" w:hAnsi="Arial" w:cs="Arial"/>
                      <w:b/>
                      <w:bCs/>
                      <w:i/>
                      <w:iCs/>
                      <w:sz w:val="16"/>
                      <w:szCs w:val="16"/>
                    </w:rPr>
                  </w:pPr>
                </w:p>
              </w:tc>
            </w:tr>
            <w:tr w:rsidR="001A4725" w:rsidTr="00BA6647">
              <w:trPr>
                <w:trHeight w:val="129"/>
                <w:tblCellSpacing w:w="20" w:type="dxa"/>
                <w:jc w:val="center"/>
              </w:trPr>
              <w:tc>
                <w:tcPr>
                  <w:tcW w:w="2086" w:type="dxa"/>
                  <w:noWrap/>
                  <w:vAlign w:val="center"/>
                </w:tcPr>
                <w:p w:rsidR="001A4725" w:rsidRDefault="001A4725" w:rsidP="00BA6647">
                  <w:pPr>
                    <w:jc w:val="center"/>
                    <w:rPr>
                      <w:rFonts w:ascii="Arial" w:hAnsi="Arial" w:cs="Arial"/>
                      <w:sz w:val="16"/>
                      <w:szCs w:val="16"/>
                    </w:rPr>
                  </w:pPr>
                  <w:r>
                    <w:rPr>
                      <w:rFonts w:ascii="Arial" w:hAnsi="Arial" w:cs="Arial"/>
                      <w:sz w:val="16"/>
                      <w:szCs w:val="16"/>
                    </w:rPr>
                    <w:t>Realiza incorrectamente la resta de fracciones</w:t>
                  </w:r>
                </w:p>
              </w:tc>
              <w:tc>
                <w:tcPr>
                  <w:tcW w:w="1502" w:type="dxa"/>
                  <w:noWrap/>
                  <w:vAlign w:val="center"/>
                </w:tcPr>
                <w:p w:rsidR="001A4725" w:rsidRDefault="001A4725" w:rsidP="00BA6647">
                  <w:pPr>
                    <w:jc w:val="center"/>
                    <w:rPr>
                      <w:rFonts w:ascii="Arial" w:hAnsi="Arial" w:cs="Arial"/>
                      <w:sz w:val="16"/>
                      <w:szCs w:val="16"/>
                    </w:rPr>
                  </w:pPr>
                  <w:r>
                    <w:rPr>
                      <w:rFonts w:ascii="Arial" w:hAnsi="Arial" w:cs="Arial"/>
                      <w:sz w:val="16"/>
                      <w:szCs w:val="16"/>
                    </w:rPr>
                    <w:t>0,605</w:t>
                  </w:r>
                </w:p>
              </w:tc>
              <w:tc>
                <w:tcPr>
                  <w:tcW w:w="1398" w:type="dxa"/>
                  <w:noWrap/>
                  <w:vAlign w:val="center"/>
                </w:tcPr>
                <w:p w:rsidR="001A4725" w:rsidRDefault="001A4725" w:rsidP="00BA6647">
                  <w:pPr>
                    <w:jc w:val="center"/>
                    <w:rPr>
                      <w:rFonts w:ascii="Arial" w:hAnsi="Arial" w:cs="Arial"/>
                      <w:sz w:val="16"/>
                      <w:szCs w:val="16"/>
                    </w:rPr>
                  </w:pPr>
                  <w:r>
                    <w:rPr>
                      <w:rFonts w:ascii="Arial" w:hAnsi="Arial" w:cs="Arial"/>
                      <w:sz w:val="16"/>
                      <w:szCs w:val="16"/>
                    </w:rPr>
                    <w:t>0,115</w:t>
                  </w:r>
                </w:p>
              </w:tc>
              <w:tc>
                <w:tcPr>
                  <w:tcW w:w="1378" w:type="dxa"/>
                  <w:noWrap/>
                  <w:vAlign w:val="center"/>
                </w:tcPr>
                <w:p w:rsidR="001A4725" w:rsidRDefault="001A4725" w:rsidP="00BA6647">
                  <w:pPr>
                    <w:jc w:val="center"/>
                    <w:rPr>
                      <w:rFonts w:ascii="Arial" w:hAnsi="Arial" w:cs="Arial"/>
                      <w:b/>
                      <w:sz w:val="16"/>
                      <w:szCs w:val="16"/>
                    </w:rPr>
                  </w:pPr>
                  <w:r>
                    <w:rPr>
                      <w:rFonts w:ascii="Arial" w:hAnsi="Arial" w:cs="Arial"/>
                      <w:b/>
                      <w:sz w:val="16"/>
                      <w:szCs w:val="16"/>
                    </w:rPr>
                    <w:t>0,720</w:t>
                  </w:r>
                </w:p>
              </w:tc>
            </w:tr>
            <w:tr w:rsidR="001A4725" w:rsidTr="00BA6647">
              <w:trPr>
                <w:trHeight w:val="134"/>
                <w:tblCellSpacing w:w="20" w:type="dxa"/>
                <w:jc w:val="center"/>
              </w:trPr>
              <w:tc>
                <w:tcPr>
                  <w:tcW w:w="2086" w:type="dxa"/>
                  <w:noWrap/>
                  <w:vAlign w:val="center"/>
                </w:tcPr>
                <w:p w:rsidR="001A4725" w:rsidRDefault="001A4725" w:rsidP="00BA6647">
                  <w:pPr>
                    <w:jc w:val="center"/>
                    <w:rPr>
                      <w:rFonts w:ascii="Arial" w:hAnsi="Arial" w:cs="Arial"/>
                      <w:sz w:val="16"/>
                      <w:szCs w:val="16"/>
                    </w:rPr>
                  </w:pPr>
                  <w:r>
                    <w:rPr>
                      <w:rFonts w:ascii="Arial" w:hAnsi="Arial" w:cs="Arial"/>
                      <w:sz w:val="16"/>
                      <w:szCs w:val="16"/>
                    </w:rPr>
                    <w:t>Realiza correctamente la resta de fracciones</w:t>
                  </w:r>
                </w:p>
              </w:tc>
              <w:tc>
                <w:tcPr>
                  <w:tcW w:w="1502" w:type="dxa"/>
                  <w:noWrap/>
                  <w:vAlign w:val="center"/>
                </w:tcPr>
                <w:p w:rsidR="001A4725" w:rsidRDefault="001A4725" w:rsidP="00BA6647">
                  <w:pPr>
                    <w:jc w:val="center"/>
                    <w:rPr>
                      <w:rFonts w:ascii="Arial" w:hAnsi="Arial" w:cs="Arial"/>
                      <w:sz w:val="16"/>
                      <w:szCs w:val="16"/>
                    </w:rPr>
                  </w:pPr>
                  <w:r>
                    <w:rPr>
                      <w:rFonts w:ascii="Arial" w:hAnsi="Arial" w:cs="Arial"/>
                      <w:sz w:val="16"/>
                      <w:szCs w:val="16"/>
                    </w:rPr>
                    <w:t>0,059</w:t>
                  </w:r>
                </w:p>
              </w:tc>
              <w:tc>
                <w:tcPr>
                  <w:tcW w:w="1398" w:type="dxa"/>
                  <w:noWrap/>
                  <w:vAlign w:val="center"/>
                </w:tcPr>
                <w:p w:rsidR="001A4725" w:rsidRDefault="001A4725" w:rsidP="00BA6647">
                  <w:pPr>
                    <w:jc w:val="center"/>
                    <w:rPr>
                      <w:rFonts w:ascii="Arial" w:hAnsi="Arial" w:cs="Arial"/>
                      <w:sz w:val="16"/>
                      <w:szCs w:val="16"/>
                    </w:rPr>
                  </w:pPr>
                  <w:r>
                    <w:rPr>
                      <w:rFonts w:ascii="Arial" w:hAnsi="Arial" w:cs="Arial"/>
                      <w:sz w:val="16"/>
                      <w:szCs w:val="16"/>
                    </w:rPr>
                    <w:t>0,221</w:t>
                  </w:r>
                </w:p>
              </w:tc>
              <w:tc>
                <w:tcPr>
                  <w:tcW w:w="1378" w:type="dxa"/>
                  <w:noWrap/>
                  <w:vAlign w:val="center"/>
                </w:tcPr>
                <w:p w:rsidR="001A4725" w:rsidRDefault="001A4725" w:rsidP="00BA6647">
                  <w:pPr>
                    <w:jc w:val="center"/>
                    <w:rPr>
                      <w:rFonts w:ascii="Arial" w:hAnsi="Arial" w:cs="Arial"/>
                      <w:b/>
                      <w:sz w:val="16"/>
                      <w:szCs w:val="16"/>
                    </w:rPr>
                  </w:pPr>
                  <w:r>
                    <w:rPr>
                      <w:rFonts w:ascii="Arial" w:hAnsi="Arial" w:cs="Arial"/>
                      <w:b/>
                      <w:sz w:val="16"/>
                      <w:szCs w:val="16"/>
                    </w:rPr>
                    <w:t>0,280</w:t>
                  </w:r>
                </w:p>
              </w:tc>
            </w:tr>
            <w:tr w:rsidR="001A4725" w:rsidTr="00BA6647">
              <w:trPr>
                <w:trHeight w:val="388"/>
                <w:tblCellSpacing w:w="20" w:type="dxa"/>
                <w:jc w:val="center"/>
              </w:trPr>
              <w:tc>
                <w:tcPr>
                  <w:tcW w:w="2086" w:type="dxa"/>
                  <w:vAlign w:val="center"/>
                </w:tcPr>
                <w:p w:rsidR="001A4725" w:rsidRDefault="001A4725" w:rsidP="00BA6647">
                  <w:pPr>
                    <w:jc w:val="center"/>
                    <w:rPr>
                      <w:rFonts w:ascii="Arial" w:hAnsi="Arial" w:cs="Arial"/>
                      <w:b/>
                      <w:bCs/>
                      <w:i/>
                      <w:iCs/>
                      <w:sz w:val="16"/>
                      <w:szCs w:val="16"/>
                    </w:rPr>
                  </w:pPr>
                  <w:r>
                    <w:rPr>
                      <w:rFonts w:ascii="Arial" w:hAnsi="Arial" w:cs="Arial"/>
                      <w:b/>
                      <w:bCs/>
                      <w:i/>
                      <w:iCs/>
                      <w:sz w:val="16"/>
                      <w:szCs w:val="16"/>
                    </w:rPr>
                    <w:t>Marginal de suma de fracciones</w:t>
                  </w:r>
                </w:p>
              </w:tc>
              <w:tc>
                <w:tcPr>
                  <w:tcW w:w="1502" w:type="dxa"/>
                  <w:noWrap/>
                  <w:vAlign w:val="center"/>
                </w:tcPr>
                <w:p w:rsidR="001A4725" w:rsidRDefault="001A4725" w:rsidP="00BA6647">
                  <w:pPr>
                    <w:jc w:val="center"/>
                    <w:rPr>
                      <w:rFonts w:ascii="Arial" w:hAnsi="Arial" w:cs="Arial"/>
                      <w:b/>
                      <w:sz w:val="16"/>
                      <w:szCs w:val="16"/>
                    </w:rPr>
                  </w:pPr>
                  <w:r>
                    <w:rPr>
                      <w:rFonts w:ascii="Arial" w:hAnsi="Arial" w:cs="Arial"/>
                      <w:b/>
                      <w:sz w:val="16"/>
                      <w:szCs w:val="16"/>
                    </w:rPr>
                    <w:t>0,664</w:t>
                  </w:r>
                </w:p>
              </w:tc>
              <w:tc>
                <w:tcPr>
                  <w:tcW w:w="1398" w:type="dxa"/>
                  <w:noWrap/>
                  <w:vAlign w:val="center"/>
                </w:tcPr>
                <w:p w:rsidR="001A4725" w:rsidRDefault="001A4725" w:rsidP="00BA6647">
                  <w:pPr>
                    <w:jc w:val="center"/>
                    <w:rPr>
                      <w:rFonts w:ascii="Arial" w:hAnsi="Arial" w:cs="Arial"/>
                      <w:b/>
                      <w:sz w:val="16"/>
                      <w:szCs w:val="16"/>
                    </w:rPr>
                  </w:pPr>
                  <w:r>
                    <w:rPr>
                      <w:rFonts w:ascii="Arial" w:hAnsi="Arial" w:cs="Arial"/>
                      <w:b/>
                      <w:sz w:val="16"/>
                      <w:szCs w:val="16"/>
                    </w:rPr>
                    <w:t>0,336</w:t>
                  </w:r>
                </w:p>
              </w:tc>
              <w:tc>
                <w:tcPr>
                  <w:tcW w:w="1378" w:type="dxa"/>
                  <w:noWrap/>
                  <w:vAlign w:val="center"/>
                </w:tcPr>
                <w:p w:rsidR="001A4725" w:rsidRDefault="001A4725" w:rsidP="00BA6647">
                  <w:pPr>
                    <w:jc w:val="center"/>
                    <w:rPr>
                      <w:rFonts w:ascii="Arial" w:hAnsi="Arial" w:cs="Arial"/>
                      <w:b/>
                      <w:sz w:val="16"/>
                      <w:szCs w:val="16"/>
                    </w:rPr>
                  </w:pPr>
                  <w:r>
                    <w:rPr>
                      <w:rFonts w:ascii="Arial" w:hAnsi="Arial" w:cs="Arial"/>
                      <w:b/>
                      <w:sz w:val="16"/>
                      <w:szCs w:val="16"/>
                    </w:rPr>
                    <w:t>1,000</w:t>
                  </w:r>
                </w:p>
              </w:tc>
            </w:tr>
          </w:tbl>
          <w:p w:rsidR="001A4725" w:rsidRDefault="001A4725" w:rsidP="00BA6647">
            <w:pPr>
              <w:rPr>
                <w:b/>
                <w:bCs/>
                <w:sz w:val="18"/>
                <w:szCs w:val="16"/>
                <w:lang w:val="es-EC"/>
              </w:rPr>
            </w:pPr>
          </w:p>
          <w:p w:rsidR="001A4725" w:rsidRDefault="001A4725" w:rsidP="00BA6647">
            <w:pPr>
              <w:rPr>
                <w:b/>
                <w:bCs/>
                <w:sz w:val="18"/>
                <w:szCs w:val="16"/>
                <w:lang w:val="es-EC"/>
              </w:rPr>
            </w:pPr>
            <w:r>
              <w:rPr>
                <w:b/>
                <w:bCs/>
                <w:sz w:val="18"/>
                <w:szCs w:val="16"/>
                <w:lang w:val="es-EC"/>
              </w:rPr>
              <w:t>Distribución Condicional P(X|Y=y)</w:t>
            </w:r>
          </w:p>
          <w:tbl>
            <w:tblPr>
              <w:tblW w:w="591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389"/>
              <w:gridCol w:w="1814"/>
              <w:gridCol w:w="1707"/>
            </w:tblGrid>
            <w:tr w:rsidR="001A4725" w:rsidTr="00BA6647">
              <w:trPr>
                <w:cantSplit/>
                <w:trHeight w:val="130"/>
                <w:tblCellSpacing w:w="20" w:type="dxa"/>
                <w:jc w:val="center"/>
              </w:trPr>
              <w:tc>
                <w:tcPr>
                  <w:tcW w:w="2329" w:type="dxa"/>
                  <w:vMerge w:val="restart"/>
                  <w:vAlign w:val="center"/>
                </w:tcPr>
                <w:p w:rsidR="001A4725" w:rsidRDefault="001A4725" w:rsidP="00BA6647">
                  <w:pPr>
                    <w:jc w:val="center"/>
                    <w:rPr>
                      <w:rFonts w:ascii="Arial" w:hAnsi="Arial" w:cs="Arial"/>
                      <w:b/>
                      <w:bCs/>
                      <w:sz w:val="16"/>
                      <w:szCs w:val="16"/>
                    </w:rPr>
                  </w:pPr>
                  <w:r>
                    <w:rPr>
                      <w:rFonts w:ascii="Arial" w:hAnsi="Arial" w:cs="Arial"/>
                      <w:b/>
                      <w:bCs/>
                      <w:sz w:val="16"/>
                      <w:szCs w:val="16"/>
                    </w:rPr>
                    <w:t>X: Resta de fracciones</w:t>
                  </w:r>
                </w:p>
              </w:tc>
              <w:tc>
                <w:tcPr>
                  <w:tcW w:w="3461" w:type="dxa"/>
                  <w:gridSpan w:val="2"/>
                  <w:noWrap/>
                  <w:vAlign w:val="center"/>
                </w:tcPr>
                <w:p w:rsidR="001A4725" w:rsidRDefault="001A4725" w:rsidP="00BA6647">
                  <w:pPr>
                    <w:jc w:val="center"/>
                    <w:rPr>
                      <w:rFonts w:ascii="Arial" w:hAnsi="Arial" w:cs="Arial"/>
                      <w:b/>
                      <w:bCs/>
                      <w:sz w:val="16"/>
                      <w:szCs w:val="16"/>
                    </w:rPr>
                  </w:pPr>
                  <w:r>
                    <w:rPr>
                      <w:rFonts w:ascii="Arial" w:hAnsi="Arial" w:cs="Arial"/>
                      <w:b/>
                      <w:bCs/>
                      <w:sz w:val="16"/>
                      <w:szCs w:val="16"/>
                    </w:rPr>
                    <w:t>Y: Suma de Fracciones</w:t>
                  </w:r>
                </w:p>
              </w:tc>
            </w:tr>
            <w:tr w:rsidR="001A4725" w:rsidTr="00BA6647">
              <w:trPr>
                <w:cantSplit/>
                <w:trHeight w:val="135"/>
                <w:tblCellSpacing w:w="20" w:type="dxa"/>
                <w:jc w:val="center"/>
              </w:trPr>
              <w:tc>
                <w:tcPr>
                  <w:tcW w:w="2329" w:type="dxa"/>
                  <w:vMerge/>
                  <w:vAlign w:val="center"/>
                </w:tcPr>
                <w:p w:rsidR="001A4725" w:rsidRDefault="001A4725" w:rsidP="00BA6647">
                  <w:pPr>
                    <w:jc w:val="center"/>
                    <w:rPr>
                      <w:rFonts w:ascii="Arial" w:hAnsi="Arial" w:cs="Arial"/>
                      <w:b/>
                      <w:bCs/>
                      <w:sz w:val="16"/>
                      <w:szCs w:val="16"/>
                    </w:rPr>
                  </w:pPr>
                </w:p>
              </w:tc>
              <w:tc>
                <w:tcPr>
                  <w:tcW w:w="1774" w:type="dxa"/>
                  <w:noWrap/>
                  <w:vAlign w:val="center"/>
                </w:tcPr>
                <w:p w:rsidR="001A4725" w:rsidRPr="00115483" w:rsidRDefault="001A4725" w:rsidP="00BA6647">
                  <w:pPr>
                    <w:jc w:val="center"/>
                    <w:rPr>
                      <w:rFonts w:ascii="Arial" w:hAnsi="Arial" w:cs="Arial"/>
                      <w:b/>
                      <w:sz w:val="16"/>
                      <w:szCs w:val="16"/>
                    </w:rPr>
                  </w:pPr>
                  <w:r w:rsidRPr="00115483">
                    <w:rPr>
                      <w:rFonts w:ascii="Arial" w:hAnsi="Arial" w:cs="Arial"/>
                      <w:b/>
                      <w:sz w:val="16"/>
                      <w:szCs w:val="16"/>
                    </w:rPr>
                    <w:t>Realiza incorrectamente la suma de fracciones</w:t>
                  </w:r>
                </w:p>
              </w:tc>
              <w:tc>
                <w:tcPr>
                  <w:tcW w:w="1647" w:type="dxa"/>
                  <w:noWrap/>
                  <w:vAlign w:val="center"/>
                </w:tcPr>
                <w:p w:rsidR="001A4725" w:rsidRPr="00115483" w:rsidRDefault="001A4725" w:rsidP="00BA6647">
                  <w:pPr>
                    <w:jc w:val="center"/>
                    <w:rPr>
                      <w:rFonts w:ascii="Arial" w:hAnsi="Arial" w:cs="Arial"/>
                      <w:b/>
                      <w:sz w:val="16"/>
                      <w:szCs w:val="16"/>
                    </w:rPr>
                  </w:pPr>
                  <w:r w:rsidRPr="00115483">
                    <w:rPr>
                      <w:rFonts w:ascii="Arial" w:hAnsi="Arial" w:cs="Arial"/>
                      <w:b/>
                      <w:sz w:val="16"/>
                      <w:szCs w:val="16"/>
                    </w:rPr>
                    <w:t>Realiza correctamente la suma de fracciones</w:t>
                  </w:r>
                </w:p>
              </w:tc>
            </w:tr>
            <w:tr w:rsidR="001A4725" w:rsidTr="00BA6647">
              <w:trPr>
                <w:trHeight w:val="130"/>
                <w:tblCellSpacing w:w="20" w:type="dxa"/>
                <w:jc w:val="center"/>
              </w:trPr>
              <w:tc>
                <w:tcPr>
                  <w:tcW w:w="2329" w:type="dxa"/>
                  <w:noWrap/>
                  <w:vAlign w:val="center"/>
                </w:tcPr>
                <w:p w:rsidR="001A4725" w:rsidRDefault="001A4725" w:rsidP="00BA6647">
                  <w:pPr>
                    <w:jc w:val="center"/>
                    <w:rPr>
                      <w:rFonts w:ascii="Arial" w:hAnsi="Arial" w:cs="Arial"/>
                      <w:sz w:val="16"/>
                      <w:szCs w:val="16"/>
                    </w:rPr>
                  </w:pPr>
                  <w:r>
                    <w:rPr>
                      <w:rFonts w:ascii="Arial" w:hAnsi="Arial" w:cs="Arial"/>
                      <w:sz w:val="16"/>
                      <w:szCs w:val="16"/>
                    </w:rPr>
                    <w:t>Realiza incorrectamente la resta de fracciones</w:t>
                  </w:r>
                </w:p>
              </w:tc>
              <w:tc>
                <w:tcPr>
                  <w:tcW w:w="1774" w:type="dxa"/>
                  <w:noWrap/>
                  <w:vAlign w:val="center"/>
                </w:tcPr>
                <w:p w:rsidR="001A4725" w:rsidRDefault="001A4725" w:rsidP="00BA6647">
                  <w:pPr>
                    <w:jc w:val="center"/>
                    <w:rPr>
                      <w:rFonts w:ascii="Arial" w:hAnsi="Arial" w:cs="Arial"/>
                      <w:sz w:val="16"/>
                      <w:szCs w:val="16"/>
                    </w:rPr>
                  </w:pPr>
                  <w:r>
                    <w:rPr>
                      <w:rFonts w:ascii="Arial" w:hAnsi="Arial" w:cs="Arial"/>
                      <w:sz w:val="16"/>
                      <w:szCs w:val="16"/>
                    </w:rPr>
                    <w:t>0,911</w:t>
                  </w:r>
                </w:p>
              </w:tc>
              <w:tc>
                <w:tcPr>
                  <w:tcW w:w="1647" w:type="dxa"/>
                  <w:noWrap/>
                  <w:vAlign w:val="center"/>
                </w:tcPr>
                <w:p w:rsidR="001A4725" w:rsidRDefault="001A4725" w:rsidP="00BA6647">
                  <w:pPr>
                    <w:jc w:val="center"/>
                    <w:rPr>
                      <w:rFonts w:ascii="Arial" w:hAnsi="Arial" w:cs="Arial"/>
                      <w:sz w:val="16"/>
                      <w:szCs w:val="16"/>
                    </w:rPr>
                  </w:pPr>
                  <w:r>
                    <w:rPr>
                      <w:rFonts w:ascii="Arial" w:hAnsi="Arial" w:cs="Arial"/>
                      <w:sz w:val="16"/>
                      <w:szCs w:val="16"/>
                    </w:rPr>
                    <w:t>0,343</w:t>
                  </w:r>
                </w:p>
              </w:tc>
            </w:tr>
            <w:tr w:rsidR="001A4725" w:rsidTr="00BA6647">
              <w:trPr>
                <w:trHeight w:val="135"/>
                <w:tblCellSpacing w:w="20" w:type="dxa"/>
                <w:jc w:val="center"/>
              </w:trPr>
              <w:tc>
                <w:tcPr>
                  <w:tcW w:w="2329" w:type="dxa"/>
                  <w:noWrap/>
                  <w:vAlign w:val="center"/>
                </w:tcPr>
                <w:p w:rsidR="001A4725" w:rsidRDefault="001A4725" w:rsidP="00BA6647">
                  <w:pPr>
                    <w:jc w:val="center"/>
                    <w:rPr>
                      <w:rFonts w:ascii="Arial" w:hAnsi="Arial" w:cs="Arial"/>
                      <w:sz w:val="16"/>
                      <w:szCs w:val="16"/>
                    </w:rPr>
                  </w:pPr>
                  <w:r>
                    <w:rPr>
                      <w:rFonts w:ascii="Arial" w:hAnsi="Arial" w:cs="Arial"/>
                      <w:sz w:val="16"/>
                      <w:szCs w:val="16"/>
                    </w:rPr>
                    <w:t>Realiza correctamente la resta de fracciones</w:t>
                  </w:r>
                </w:p>
              </w:tc>
              <w:tc>
                <w:tcPr>
                  <w:tcW w:w="1774" w:type="dxa"/>
                  <w:noWrap/>
                  <w:vAlign w:val="center"/>
                </w:tcPr>
                <w:p w:rsidR="001A4725" w:rsidRDefault="001A4725" w:rsidP="00BA6647">
                  <w:pPr>
                    <w:jc w:val="center"/>
                    <w:rPr>
                      <w:rFonts w:ascii="Arial" w:hAnsi="Arial" w:cs="Arial"/>
                      <w:sz w:val="16"/>
                      <w:szCs w:val="16"/>
                    </w:rPr>
                  </w:pPr>
                  <w:r>
                    <w:rPr>
                      <w:rFonts w:ascii="Arial" w:hAnsi="Arial" w:cs="Arial"/>
                      <w:sz w:val="16"/>
                      <w:szCs w:val="16"/>
                    </w:rPr>
                    <w:t>0,089</w:t>
                  </w:r>
                </w:p>
              </w:tc>
              <w:tc>
                <w:tcPr>
                  <w:tcW w:w="1647" w:type="dxa"/>
                  <w:noWrap/>
                  <w:vAlign w:val="center"/>
                </w:tcPr>
                <w:p w:rsidR="001A4725" w:rsidRDefault="001A4725" w:rsidP="00BA6647">
                  <w:pPr>
                    <w:jc w:val="center"/>
                    <w:rPr>
                      <w:rFonts w:ascii="Arial" w:hAnsi="Arial" w:cs="Arial"/>
                      <w:sz w:val="16"/>
                      <w:szCs w:val="16"/>
                    </w:rPr>
                  </w:pPr>
                  <w:r>
                    <w:rPr>
                      <w:rFonts w:ascii="Arial" w:hAnsi="Arial" w:cs="Arial"/>
                      <w:sz w:val="16"/>
                      <w:szCs w:val="16"/>
                    </w:rPr>
                    <w:t>0,657</w:t>
                  </w:r>
                </w:p>
              </w:tc>
            </w:tr>
            <w:tr w:rsidR="001A4725" w:rsidTr="00BA6647">
              <w:trPr>
                <w:trHeight w:val="392"/>
                <w:tblCellSpacing w:w="20" w:type="dxa"/>
                <w:jc w:val="center"/>
              </w:trPr>
              <w:tc>
                <w:tcPr>
                  <w:tcW w:w="2329" w:type="dxa"/>
                  <w:vAlign w:val="center"/>
                </w:tcPr>
                <w:p w:rsidR="001A4725" w:rsidRDefault="001A4725" w:rsidP="00BA6647">
                  <w:pPr>
                    <w:jc w:val="center"/>
                    <w:rPr>
                      <w:rFonts w:ascii="Arial" w:hAnsi="Arial" w:cs="Arial"/>
                      <w:b/>
                      <w:bCs/>
                      <w:i/>
                      <w:iCs/>
                      <w:sz w:val="16"/>
                      <w:szCs w:val="16"/>
                    </w:rPr>
                  </w:pPr>
                  <w:r>
                    <w:rPr>
                      <w:rFonts w:ascii="Arial" w:hAnsi="Arial" w:cs="Arial"/>
                      <w:b/>
                      <w:bCs/>
                      <w:i/>
                      <w:iCs/>
                      <w:sz w:val="16"/>
                      <w:szCs w:val="16"/>
                    </w:rPr>
                    <w:t>Total</w:t>
                  </w:r>
                </w:p>
              </w:tc>
              <w:tc>
                <w:tcPr>
                  <w:tcW w:w="1774" w:type="dxa"/>
                  <w:noWrap/>
                  <w:vAlign w:val="center"/>
                </w:tcPr>
                <w:p w:rsidR="001A4725" w:rsidRDefault="001A4725" w:rsidP="00BA6647">
                  <w:pPr>
                    <w:jc w:val="center"/>
                    <w:rPr>
                      <w:rFonts w:ascii="Arial" w:hAnsi="Arial" w:cs="Arial"/>
                      <w:b/>
                      <w:i/>
                      <w:sz w:val="16"/>
                      <w:szCs w:val="16"/>
                    </w:rPr>
                  </w:pPr>
                  <w:r>
                    <w:rPr>
                      <w:rFonts w:ascii="Arial" w:hAnsi="Arial" w:cs="Arial"/>
                      <w:b/>
                      <w:i/>
                      <w:sz w:val="16"/>
                      <w:szCs w:val="16"/>
                    </w:rPr>
                    <w:t>1,000</w:t>
                  </w:r>
                </w:p>
              </w:tc>
              <w:tc>
                <w:tcPr>
                  <w:tcW w:w="1647" w:type="dxa"/>
                  <w:noWrap/>
                  <w:vAlign w:val="center"/>
                </w:tcPr>
                <w:p w:rsidR="001A4725" w:rsidRDefault="001A4725" w:rsidP="00BA6647">
                  <w:pPr>
                    <w:jc w:val="center"/>
                    <w:rPr>
                      <w:rFonts w:ascii="Arial" w:hAnsi="Arial" w:cs="Arial"/>
                      <w:b/>
                      <w:i/>
                      <w:sz w:val="16"/>
                      <w:szCs w:val="16"/>
                    </w:rPr>
                  </w:pPr>
                  <w:r>
                    <w:rPr>
                      <w:rFonts w:ascii="Arial" w:hAnsi="Arial" w:cs="Arial"/>
                      <w:b/>
                      <w:i/>
                      <w:sz w:val="16"/>
                      <w:szCs w:val="16"/>
                    </w:rPr>
                    <w:t>1,000</w:t>
                  </w:r>
                </w:p>
              </w:tc>
            </w:tr>
          </w:tbl>
          <w:p w:rsidR="001A4725" w:rsidRDefault="001A4725" w:rsidP="00BA6647">
            <w:pPr>
              <w:rPr>
                <w:rFonts w:ascii="Arial" w:hAnsi="Arial" w:cs="Arial"/>
                <w:sz w:val="20"/>
                <w:szCs w:val="20"/>
              </w:rPr>
            </w:pPr>
          </w:p>
          <w:p w:rsidR="001A4725" w:rsidRDefault="001A4725" w:rsidP="00BA6647">
            <w:pPr>
              <w:rPr>
                <w:b/>
                <w:bCs/>
                <w:sz w:val="18"/>
                <w:szCs w:val="16"/>
                <w:lang w:val="es-EC"/>
              </w:rPr>
            </w:pPr>
            <w:r>
              <w:rPr>
                <w:b/>
                <w:bCs/>
                <w:sz w:val="18"/>
                <w:szCs w:val="16"/>
                <w:lang w:val="es-EC"/>
              </w:rPr>
              <w:t>Distribución Condicional P(Y|X=x)</w:t>
            </w:r>
          </w:p>
          <w:tbl>
            <w:tblPr>
              <w:tblW w:w="656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146"/>
              <w:gridCol w:w="1542"/>
              <w:gridCol w:w="1438"/>
              <w:gridCol w:w="1438"/>
            </w:tblGrid>
            <w:tr w:rsidR="001A4725" w:rsidTr="00BA6647">
              <w:trPr>
                <w:cantSplit/>
                <w:trHeight w:val="129"/>
                <w:tblCellSpacing w:w="20" w:type="dxa"/>
                <w:jc w:val="center"/>
              </w:trPr>
              <w:tc>
                <w:tcPr>
                  <w:tcW w:w="2086" w:type="dxa"/>
                  <w:vMerge w:val="restart"/>
                  <w:vAlign w:val="center"/>
                </w:tcPr>
                <w:p w:rsidR="001A4725" w:rsidRDefault="001A4725" w:rsidP="00BA6647">
                  <w:pPr>
                    <w:jc w:val="center"/>
                    <w:rPr>
                      <w:rFonts w:ascii="Arial" w:hAnsi="Arial" w:cs="Arial"/>
                      <w:b/>
                      <w:bCs/>
                      <w:sz w:val="16"/>
                      <w:szCs w:val="16"/>
                    </w:rPr>
                  </w:pPr>
                  <w:r>
                    <w:rPr>
                      <w:rFonts w:ascii="Arial" w:hAnsi="Arial" w:cs="Arial"/>
                      <w:b/>
                      <w:bCs/>
                      <w:sz w:val="16"/>
                      <w:szCs w:val="16"/>
                    </w:rPr>
                    <w:t>X: Resta de fracciones</w:t>
                  </w:r>
                </w:p>
              </w:tc>
              <w:tc>
                <w:tcPr>
                  <w:tcW w:w="2940" w:type="dxa"/>
                  <w:gridSpan w:val="2"/>
                  <w:noWrap/>
                  <w:vAlign w:val="center"/>
                </w:tcPr>
                <w:p w:rsidR="001A4725" w:rsidRDefault="001A4725" w:rsidP="00BA6647">
                  <w:pPr>
                    <w:jc w:val="center"/>
                    <w:rPr>
                      <w:rFonts w:ascii="Arial" w:hAnsi="Arial" w:cs="Arial"/>
                      <w:b/>
                      <w:bCs/>
                      <w:sz w:val="16"/>
                      <w:szCs w:val="16"/>
                    </w:rPr>
                  </w:pPr>
                  <w:r>
                    <w:rPr>
                      <w:rFonts w:ascii="Arial" w:hAnsi="Arial" w:cs="Arial"/>
                      <w:b/>
                      <w:bCs/>
                      <w:sz w:val="16"/>
                      <w:szCs w:val="16"/>
                    </w:rPr>
                    <w:t>Y: Suma de Fracciones</w:t>
                  </w:r>
                </w:p>
              </w:tc>
              <w:tc>
                <w:tcPr>
                  <w:tcW w:w="1378" w:type="dxa"/>
                  <w:vMerge w:val="restart"/>
                  <w:vAlign w:val="center"/>
                </w:tcPr>
                <w:p w:rsidR="001A4725" w:rsidRPr="00115483" w:rsidRDefault="001A4725" w:rsidP="00BA6647">
                  <w:pPr>
                    <w:jc w:val="center"/>
                    <w:rPr>
                      <w:rFonts w:ascii="Arial" w:hAnsi="Arial" w:cs="Arial"/>
                      <w:b/>
                      <w:bCs/>
                      <w:i/>
                      <w:iCs/>
                      <w:sz w:val="16"/>
                      <w:szCs w:val="16"/>
                    </w:rPr>
                  </w:pPr>
                  <w:r w:rsidRPr="00115483">
                    <w:rPr>
                      <w:rFonts w:ascii="Arial" w:hAnsi="Arial" w:cs="Arial"/>
                      <w:b/>
                      <w:bCs/>
                      <w:i/>
                      <w:iCs/>
                      <w:sz w:val="16"/>
                      <w:szCs w:val="16"/>
                    </w:rPr>
                    <w:t>Total</w:t>
                  </w:r>
                </w:p>
              </w:tc>
            </w:tr>
            <w:tr w:rsidR="001A4725" w:rsidTr="00BA6647">
              <w:trPr>
                <w:cantSplit/>
                <w:trHeight w:val="134"/>
                <w:tblCellSpacing w:w="20" w:type="dxa"/>
                <w:jc w:val="center"/>
              </w:trPr>
              <w:tc>
                <w:tcPr>
                  <w:tcW w:w="2086" w:type="dxa"/>
                  <w:vMerge/>
                  <w:vAlign w:val="center"/>
                </w:tcPr>
                <w:p w:rsidR="001A4725" w:rsidRDefault="001A4725" w:rsidP="00BA6647">
                  <w:pPr>
                    <w:jc w:val="center"/>
                    <w:rPr>
                      <w:rFonts w:ascii="Arial" w:hAnsi="Arial" w:cs="Arial"/>
                      <w:b/>
                      <w:bCs/>
                      <w:sz w:val="16"/>
                      <w:szCs w:val="16"/>
                    </w:rPr>
                  </w:pPr>
                </w:p>
              </w:tc>
              <w:tc>
                <w:tcPr>
                  <w:tcW w:w="1502" w:type="dxa"/>
                  <w:noWrap/>
                  <w:vAlign w:val="center"/>
                </w:tcPr>
                <w:p w:rsidR="001A4725" w:rsidRDefault="001A4725" w:rsidP="00BA6647">
                  <w:pPr>
                    <w:jc w:val="center"/>
                    <w:rPr>
                      <w:rFonts w:ascii="Arial" w:hAnsi="Arial" w:cs="Arial"/>
                      <w:sz w:val="16"/>
                      <w:szCs w:val="16"/>
                    </w:rPr>
                  </w:pPr>
                  <w:r>
                    <w:rPr>
                      <w:rFonts w:ascii="Arial" w:hAnsi="Arial" w:cs="Arial"/>
                      <w:sz w:val="16"/>
                      <w:szCs w:val="16"/>
                    </w:rPr>
                    <w:t>Realiza incorrectamente la suma de fracciones</w:t>
                  </w:r>
                </w:p>
              </w:tc>
              <w:tc>
                <w:tcPr>
                  <w:tcW w:w="1398" w:type="dxa"/>
                  <w:noWrap/>
                  <w:vAlign w:val="center"/>
                </w:tcPr>
                <w:p w:rsidR="001A4725" w:rsidRDefault="001A4725" w:rsidP="00BA6647">
                  <w:pPr>
                    <w:jc w:val="center"/>
                    <w:rPr>
                      <w:rFonts w:ascii="Arial" w:hAnsi="Arial" w:cs="Arial"/>
                      <w:sz w:val="16"/>
                      <w:szCs w:val="16"/>
                    </w:rPr>
                  </w:pPr>
                  <w:r>
                    <w:rPr>
                      <w:rFonts w:ascii="Arial" w:hAnsi="Arial" w:cs="Arial"/>
                      <w:sz w:val="16"/>
                      <w:szCs w:val="16"/>
                    </w:rPr>
                    <w:t>Realiza correctamente la suma de fracciones</w:t>
                  </w:r>
                </w:p>
              </w:tc>
              <w:tc>
                <w:tcPr>
                  <w:tcW w:w="1378" w:type="dxa"/>
                  <w:vMerge/>
                  <w:vAlign w:val="center"/>
                </w:tcPr>
                <w:p w:rsidR="001A4725" w:rsidRPr="00115483" w:rsidRDefault="001A4725" w:rsidP="00BA6647">
                  <w:pPr>
                    <w:jc w:val="center"/>
                    <w:rPr>
                      <w:rFonts w:ascii="Arial" w:hAnsi="Arial" w:cs="Arial"/>
                      <w:b/>
                      <w:bCs/>
                      <w:i/>
                      <w:iCs/>
                      <w:sz w:val="16"/>
                      <w:szCs w:val="16"/>
                    </w:rPr>
                  </w:pPr>
                </w:p>
              </w:tc>
            </w:tr>
            <w:tr w:rsidR="001A4725" w:rsidTr="00BA6647">
              <w:trPr>
                <w:trHeight w:val="129"/>
                <w:tblCellSpacing w:w="20" w:type="dxa"/>
                <w:jc w:val="center"/>
              </w:trPr>
              <w:tc>
                <w:tcPr>
                  <w:tcW w:w="2086" w:type="dxa"/>
                  <w:noWrap/>
                  <w:vAlign w:val="center"/>
                </w:tcPr>
                <w:p w:rsidR="001A4725" w:rsidRPr="00115483" w:rsidRDefault="001A4725" w:rsidP="00BA6647">
                  <w:pPr>
                    <w:jc w:val="center"/>
                    <w:rPr>
                      <w:rFonts w:ascii="Arial" w:hAnsi="Arial" w:cs="Arial"/>
                      <w:b/>
                      <w:sz w:val="16"/>
                      <w:szCs w:val="16"/>
                    </w:rPr>
                  </w:pPr>
                  <w:r w:rsidRPr="00115483">
                    <w:rPr>
                      <w:rFonts w:ascii="Arial" w:hAnsi="Arial" w:cs="Arial"/>
                      <w:b/>
                      <w:sz w:val="16"/>
                      <w:szCs w:val="16"/>
                    </w:rPr>
                    <w:t>Realiza incorrectamente la resta de fracciones</w:t>
                  </w:r>
                </w:p>
              </w:tc>
              <w:tc>
                <w:tcPr>
                  <w:tcW w:w="1502" w:type="dxa"/>
                  <w:noWrap/>
                  <w:vAlign w:val="center"/>
                </w:tcPr>
                <w:p w:rsidR="001A4725" w:rsidRDefault="001A4725" w:rsidP="00BA6647">
                  <w:pPr>
                    <w:jc w:val="center"/>
                    <w:rPr>
                      <w:rFonts w:ascii="Arial" w:hAnsi="Arial" w:cs="Arial"/>
                      <w:sz w:val="16"/>
                      <w:szCs w:val="16"/>
                    </w:rPr>
                  </w:pPr>
                  <w:r>
                    <w:rPr>
                      <w:rFonts w:ascii="Arial" w:hAnsi="Arial" w:cs="Arial"/>
                      <w:sz w:val="16"/>
                      <w:szCs w:val="16"/>
                    </w:rPr>
                    <w:t>0,840</w:t>
                  </w:r>
                </w:p>
              </w:tc>
              <w:tc>
                <w:tcPr>
                  <w:tcW w:w="1398" w:type="dxa"/>
                  <w:noWrap/>
                  <w:vAlign w:val="center"/>
                </w:tcPr>
                <w:p w:rsidR="001A4725" w:rsidRDefault="001A4725" w:rsidP="00BA6647">
                  <w:pPr>
                    <w:jc w:val="center"/>
                    <w:rPr>
                      <w:rFonts w:ascii="Arial" w:hAnsi="Arial" w:cs="Arial"/>
                      <w:sz w:val="16"/>
                      <w:szCs w:val="16"/>
                    </w:rPr>
                  </w:pPr>
                  <w:r>
                    <w:rPr>
                      <w:rFonts w:ascii="Arial" w:hAnsi="Arial" w:cs="Arial"/>
                      <w:sz w:val="16"/>
                      <w:szCs w:val="16"/>
                    </w:rPr>
                    <w:t>0,160</w:t>
                  </w:r>
                </w:p>
              </w:tc>
              <w:tc>
                <w:tcPr>
                  <w:tcW w:w="1378" w:type="dxa"/>
                  <w:noWrap/>
                  <w:vAlign w:val="center"/>
                </w:tcPr>
                <w:p w:rsidR="001A4725" w:rsidRPr="00115483" w:rsidRDefault="001A4725" w:rsidP="00BA6647">
                  <w:pPr>
                    <w:jc w:val="center"/>
                    <w:rPr>
                      <w:rFonts w:ascii="Arial" w:hAnsi="Arial" w:cs="Arial"/>
                      <w:b/>
                      <w:i/>
                      <w:sz w:val="16"/>
                      <w:szCs w:val="16"/>
                    </w:rPr>
                  </w:pPr>
                  <w:r w:rsidRPr="00115483">
                    <w:rPr>
                      <w:rFonts w:ascii="Arial" w:hAnsi="Arial" w:cs="Arial"/>
                      <w:b/>
                      <w:i/>
                      <w:sz w:val="16"/>
                      <w:szCs w:val="16"/>
                    </w:rPr>
                    <w:t>1,000</w:t>
                  </w:r>
                </w:p>
              </w:tc>
            </w:tr>
            <w:tr w:rsidR="001A4725" w:rsidTr="00BA6647">
              <w:trPr>
                <w:trHeight w:val="134"/>
                <w:tblCellSpacing w:w="20" w:type="dxa"/>
                <w:jc w:val="center"/>
              </w:trPr>
              <w:tc>
                <w:tcPr>
                  <w:tcW w:w="2086" w:type="dxa"/>
                  <w:noWrap/>
                  <w:vAlign w:val="center"/>
                </w:tcPr>
                <w:p w:rsidR="001A4725" w:rsidRPr="00115483" w:rsidRDefault="001A4725" w:rsidP="00BA6647">
                  <w:pPr>
                    <w:jc w:val="center"/>
                    <w:rPr>
                      <w:rFonts w:ascii="Arial" w:hAnsi="Arial" w:cs="Arial"/>
                      <w:b/>
                      <w:sz w:val="16"/>
                      <w:szCs w:val="16"/>
                    </w:rPr>
                  </w:pPr>
                  <w:r w:rsidRPr="00115483">
                    <w:rPr>
                      <w:rFonts w:ascii="Arial" w:hAnsi="Arial" w:cs="Arial"/>
                      <w:b/>
                      <w:sz w:val="16"/>
                      <w:szCs w:val="16"/>
                    </w:rPr>
                    <w:t>Realiza correctamente la resta de fracciones</w:t>
                  </w:r>
                </w:p>
              </w:tc>
              <w:tc>
                <w:tcPr>
                  <w:tcW w:w="1502" w:type="dxa"/>
                  <w:noWrap/>
                  <w:vAlign w:val="center"/>
                </w:tcPr>
                <w:p w:rsidR="001A4725" w:rsidRDefault="001A4725" w:rsidP="00BA6647">
                  <w:pPr>
                    <w:jc w:val="center"/>
                    <w:rPr>
                      <w:rFonts w:ascii="Arial" w:hAnsi="Arial" w:cs="Arial"/>
                      <w:sz w:val="16"/>
                      <w:szCs w:val="16"/>
                    </w:rPr>
                  </w:pPr>
                  <w:r>
                    <w:rPr>
                      <w:rFonts w:ascii="Arial" w:hAnsi="Arial" w:cs="Arial"/>
                      <w:sz w:val="16"/>
                      <w:szCs w:val="16"/>
                    </w:rPr>
                    <w:t>0,211</w:t>
                  </w:r>
                </w:p>
              </w:tc>
              <w:tc>
                <w:tcPr>
                  <w:tcW w:w="1398" w:type="dxa"/>
                  <w:noWrap/>
                  <w:vAlign w:val="center"/>
                </w:tcPr>
                <w:p w:rsidR="001A4725" w:rsidRDefault="001A4725" w:rsidP="00BA6647">
                  <w:pPr>
                    <w:jc w:val="center"/>
                    <w:rPr>
                      <w:rFonts w:ascii="Arial" w:hAnsi="Arial" w:cs="Arial"/>
                      <w:sz w:val="16"/>
                      <w:szCs w:val="16"/>
                    </w:rPr>
                  </w:pPr>
                  <w:r>
                    <w:rPr>
                      <w:rFonts w:ascii="Arial" w:hAnsi="Arial" w:cs="Arial"/>
                      <w:sz w:val="16"/>
                      <w:szCs w:val="16"/>
                    </w:rPr>
                    <w:t>0,789</w:t>
                  </w:r>
                </w:p>
              </w:tc>
              <w:tc>
                <w:tcPr>
                  <w:tcW w:w="1378" w:type="dxa"/>
                  <w:noWrap/>
                  <w:vAlign w:val="center"/>
                </w:tcPr>
                <w:p w:rsidR="001A4725" w:rsidRPr="00115483" w:rsidRDefault="001A4725" w:rsidP="00BA6647">
                  <w:pPr>
                    <w:jc w:val="center"/>
                    <w:rPr>
                      <w:rFonts w:ascii="Arial" w:hAnsi="Arial" w:cs="Arial"/>
                      <w:b/>
                      <w:i/>
                      <w:sz w:val="16"/>
                      <w:szCs w:val="16"/>
                    </w:rPr>
                  </w:pPr>
                  <w:r w:rsidRPr="00115483">
                    <w:rPr>
                      <w:rFonts w:ascii="Arial" w:hAnsi="Arial" w:cs="Arial"/>
                      <w:b/>
                      <w:i/>
                      <w:sz w:val="16"/>
                      <w:szCs w:val="16"/>
                    </w:rPr>
                    <w:t>1,000</w:t>
                  </w:r>
                </w:p>
              </w:tc>
            </w:tr>
          </w:tbl>
          <w:p w:rsidR="001A4725" w:rsidRDefault="001A4725" w:rsidP="00BA6647">
            <w:pPr>
              <w:rPr>
                <w:rFonts w:ascii="Arial" w:hAnsi="Arial" w:cs="Arial"/>
                <w:sz w:val="20"/>
                <w:szCs w:val="20"/>
              </w:rPr>
            </w:pPr>
          </w:p>
        </w:tc>
      </w:tr>
      <w:tr w:rsidR="001A4725" w:rsidTr="001A4725">
        <w:trPr>
          <w:trHeight w:val="50"/>
        </w:trPr>
        <w:tc>
          <w:tcPr>
            <w:tcW w:w="9535" w:type="dxa"/>
            <w:noWrap/>
          </w:tcPr>
          <w:p w:rsidR="001A4725" w:rsidRDefault="001A4725" w:rsidP="00BA6647">
            <w:pPr>
              <w:jc w:val="left"/>
              <w:rPr>
                <w:rFonts w:ascii="Arial" w:hAnsi="Arial" w:cs="Arial"/>
                <w:sz w:val="20"/>
                <w:szCs w:val="20"/>
                <w:lang w:val="es-EC"/>
              </w:rPr>
            </w:pPr>
            <w:r w:rsidRPr="001E7707">
              <w:rPr>
                <w:rFonts w:ascii="Arial" w:hAnsi="Arial" w:cs="Arial"/>
                <w:sz w:val="16"/>
                <w:szCs w:val="16"/>
              </w:rPr>
              <w:t>Elaborado por: Ana Franco Olivo</w:t>
            </w:r>
          </w:p>
        </w:tc>
      </w:tr>
    </w:tbl>
    <w:p w:rsidR="00752D38" w:rsidRDefault="00752D38">
      <w:pPr>
        <w:spacing w:line="480" w:lineRule="auto"/>
        <w:ind w:left="540"/>
        <w:jc w:val="both"/>
        <w:rPr>
          <w:rFonts w:ascii="Arial" w:hAnsi="Arial" w:cs="Arial"/>
        </w:rPr>
      </w:pPr>
    </w:p>
    <w:p w:rsidR="00B52B60" w:rsidRDefault="00B52B60" w:rsidP="000B0C61">
      <w:pPr>
        <w:spacing w:line="480" w:lineRule="auto"/>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rsidP="00260E2C">
      <w:pPr>
        <w:spacing w:before="100" w:beforeAutospacing="1" w:after="100" w:afterAutospacing="1" w:line="360" w:lineRule="auto"/>
        <w:ind w:left="720"/>
        <w:jc w:val="both"/>
        <w:rPr>
          <w:rFonts w:ascii="Arial" w:hAnsi="Arial"/>
          <w:b/>
          <w:i/>
        </w:rPr>
      </w:pPr>
      <w:r>
        <w:rPr>
          <w:rFonts w:ascii="Arial" w:hAnsi="Arial"/>
          <w:b/>
          <w:shadow/>
        </w:rPr>
        <w:t>Distribución Conjunta</w:t>
      </w:r>
      <w:r>
        <w:rPr>
          <w:rFonts w:ascii="Arial" w:hAnsi="Arial"/>
          <w:b/>
        </w:rPr>
        <w:t xml:space="preserve"> entre </w:t>
      </w:r>
      <w:r>
        <w:rPr>
          <w:rFonts w:ascii="Arial" w:hAnsi="Arial"/>
          <w:b/>
          <w:i/>
        </w:rPr>
        <w:t>“Suma de fracciones y división de fracciones”</w:t>
      </w:r>
    </w:p>
    <w:p w:rsidR="00161342" w:rsidRPr="00161342" w:rsidRDefault="00161342" w:rsidP="00260E2C">
      <w:pPr>
        <w:spacing w:before="100" w:beforeAutospacing="1" w:after="100" w:afterAutospacing="1" w:line="360" w:lineRule="auto"/>
        <w:ind w:left="720"/>
        <w:jc w:val="both"/>
        <w:rPr>
          <w:rFonts w:ascii="Arial" w:hAnsi="Arial"/>
          <w:b/>
          <w:i/>
          <w:sz w:val="10"/>
          <w:szCs w:val="10"/>
        </w:rPr>
      </w:pPr>
    </w:p>
    <w:p w:rsidR="00B52B60" w:rsidRDefault="001F679E" w:rsidP="00260E2C">
      <w:pPr>
        <w:spacing w:before="100" w:beforeAutospacing="1" w:after="100" w:afterAutospacing="1" w:line="480" w:lineRule="auto"/>
        <w:ind w:left="720"/>
        <w:jc w:val="both"/>
        <w:rPr>
          <w:rFonts w:ascii="Arial" w:hAnsi="Arial" w:cs="Arial"/>
        </w:rPr>
      </w:pPr>
      <w:r>
        <w:rPr>
          <w:rFonts w:ascii="Arial" w:hAnsi="Arial" w:cs="Arial"/>
        </w:rPr>
        <w:t>O</w:t>
      </w:r>
      <w:r w:rsidR="00BD0F5F">
        <w:rPr>
          <w:rFonts w:ascii="Arial" w:hAnsi="Arial" w:cs="Arial"/>
        </w:rPr>
        <w:t>bserve</w:t>
      </w:r>
      <w:r>
        <w:rPr>
          <w:rFonts w:ascii="Arial" w:hAnsi="Arial" w:cs="Arial"/>
        </w:rPr>
        <w:t xml:space="preserve"> en el Cuadro 4.1</w:t>
      </w:r>
      <w:r w:rsidR="00D0176E">
        <w:rPr>
          <w:rFonts w:ascii="Arial" w:hAnsi="Arial" w:cs="Arial"/>
        </w:rPr>
        <w:t>3</w:t>
      </w:r>
      <w:r>
        <w:rPr>
          <w:rFonts w:ascii="Arial" w:hAnsi="Arial" w:cs="Arial"/>
        </w:rPr>
        <w:t>,</w:t>
      </w:r>
      <w:r w:rsidR="00BD0F5F">
        <w:rPr>
          <w:rFonts w:ascii="Arial" w:hAnsi="Arial" w:cs="Arial"/>
        </w:rPr>
        <w:t xml:space="preserve"> que</w:t>
      </w:r>
      <w:r w:rsidR="00FF4206">
        <w:rPr>
          <w:rFonts w:ascii="Arial" w:hAnsi="Arial" w:cs="Arial"/>
        </w:rPr>
        <w:t xml:space="preserve"> </w:t>
      </w:r>
      <w:r w:rsidR="00B52B60">
        <w:rPr>
          <w:rFonts w:ascii="Arial" w:hAnsi="Arial" w:cs="Arial"/>
        </w:rPr>
        <w:t xml:space="preserve">del </w:t>
      </w:r>
      <w:r w:rsidR="00FF4206">
        <w:rPr>
          <w:rFonts w:ascii="Arial" w:hAnsi="Arial" w:cs="Arial"/>
        </w:rPr>
        <w:t>total</w:t>
      </w:r>
      <w:r w:rsidR="00B52B60">
        <w:rPr>
          <w:rFonts w:ascii="Arial" w:hAnsi="Arial" w:cs="Arial"/>
        </w:rPr>
        <w:t xml:space="preserve"> de los estudiantes </w:t>
      </w:r>
      <w:r w:rsidR="00BD0F5F">
        <w:rPr>
          <w:rFonts w:ascii="Arial" w:hAnsi="Arial" w:cs="Arial"/>
        </w:rPr>
        <w:t>evaluados</w:t>
      </w:r>
      <w:r w:rsidR="00B52B60">
        <w:rPr>
          <w:rFonts w:ascii="Arial" w:hAnsi="Arial" w:cs="Arial"/>
        </w:rPr>
        <w:t xml:space="preserve">, el 55% </w:t>
      </w:r>
      <w:r w:rsidR="00BD0F5F">
        <w:rPr>
          <w:rFonts w:ascii="Arial" w:hAnsi="Arial" w:cs="Arial"/>
        </w:rPr>
        <w:t>no</w:t>
      </w:r>
      <w:r w:rsidR="00B52B60">
        <w:rPr>
          <w:rFonts w:ascii="Arial" w:hAnsi="Arial" w:cs="Arial"/>
        </w:rPr>
        <w:t xml:space="preserve"> realizan correctamente la suma de fracciones y </w:t>
      </w:r>
      <w:r w:rsidR="00FF4206">
        <w:rPr>
          <w:rFonts w:ascii="Arial" w:hAnsi="Arial" w:cs="Arial"/>
        </w:rPr>
        <w:t>ni</w:t>
      </w:r>
      <w:r w:rsidR="00B52B60">
        <w:rPr>
          <w:rFonts w:ascii="Arial" w:hAnsi="Arial" w:cs="Arial"/>
        </w:rPr>
        <w:t xml:space="preserve"> la división de fracciones en ambos ejercicios, mientras que el 15,4% realizan correctamente la d</w:t>
      </w:r>
      <w:r w:rsidR="00FF4206">
        <w:rPr>
          <w:rFonts w:ascii="Arial" w:hAnsi="Arial" w:cs="Arial"/>
        </w:rPr>
        <w:t>ivisión de fracciones</w:t>
      </w:r>
      <w:r w:rsidR="00B52B60">
        <w:rPr>
          <w:rFonts w:ascii="Arial" w:hAnsi="Arial" w:cs="Arial"/>
        </w:rPr>
        <w:t xml:space="preserve"> </w:t>
      </w:r>
      <w:r w:rsidR="00FF4206">
        <w:rPr>
          <w:rFonts w:ascii="Arial" w:hAnsi="Arial" w:cs="Arial"/>
        </w:rPr>
        <w:t>e</w:t>
      </w:r>
      <w:r w:rsidR="00B52B60">
        <w:rPr>
          <w:rFonts w:ascii="Arial" w:hAnsi="Arial" w:cs="Arial"/>
        </w:rPr>
        <w:t xml:space="preserve"> </w:t>
      </w:r>
      <w:r w:rsidR="00FF4206">
        <w:rPr>
          <w:rFonts w:ascii="Arial" w:hAnsi="Arial" w:cs="Arial"/>
        </w:rPr>
        <w:t>in</w:t>
      </w:r>
      <w:r w:rsidR="00B52B60">
        <w:rPr>
          <w:rFonts w:ascii="Arial" w:hAnsi="Arial" w:cs="Arial"/>
        </w:rPr>
        <w:t>correctamente la suma de fracciones.</w:t>
      </w:r>
    </w:p>
    <w:p w:rsidR="00B52B60" w:rsidRDefault="00747A0F" w:rsidP="00260E2C">
      <w:pPr>
        <w:spacing w:before="100" w:beforeAutospacing="1" w:after="100" w:afterAutospacing="1" w:line="480" w:lineRule="auto"/>
        <w:ind w:left="720"/>
        <w:jc w:val="both"/>
        <w:rPr>
          <w:rFonts w:ascii="Arial" w:hAnsi="Arial" w:cs="Arial"/>
        </w:rPr>
      </w:pPr>
      <w:r>
        <w:rPr>
          <w:rFonts w:ascii="Arial" w:hAnsi="Arial" w:cs="Arial"/>
        </w:rPr>
        <w:t>D</w:t>
      </w:r>
      <w:r w:rsidR="00B52B60">
        <w:rPr>
          <w:rFonts w:ascii="Arial" w:hAnsi="Arial" w:cs="Arial"/>
        </w:rPr>
        <w:t>ado que los estudiantes realiza</w:t>
      </w:r>
      <w:r>
        <w:rPr>
          <w:rFonts w:ascii="Arial" w:hAnsi="Arial" w:cs="Arial"/>
        </w:rPr>
        <w:t>n</w:t>
      </w:r>
      <w:r w:rsidR="00B52B60">
        <w:rPr>
          <w:rFonts w:ascii="Arial" w:hAnsi="Arial" w:cs="Arial"/>
        </w:rPr>
        <w:t xml:space="preserve"> correctamente </w:t>
      </w:r>
      <w:smartTag w:uri="urn:schemas-microsoft-com:office:smarttags" w:element="PersonName">
        <w:smartTagPr>
          <w:attr w:name="ProductID" w:val="la Suma"/>
        </w:smartTagPr>
        <w:r w:rsidR="00B52B60">
          <w:rPr>
            <w:rFonts w:ascii="Arial" w:hAnsi="Arial" w:cs="Arial"/>
          </w:rPr>
          <w:t>la Suma</w:t>
        </w:r>
      </w:smartTag>
      <w:r w:rsidR="00B52B60">
        <w:rPr>
          <w:rFonts w:ascii="Arial" w:hAnsi="Arial" w:cs="Arial"/>
        </w:rPr>
        <w:t xml:space="preserve"> de Fracciones</w:t>
      </w:r>
      <w:r>
        <w:rPr>
          <w:rFonts w:ascii="Arial" w:hAnsi="Arial" w:cs="Arial"/>
        </w:rPr>
        <w:t>,</w:t>
      </w:r>
      <w:r w:rsidR="00B52B60">
        <w:rPr>
          <w:rFonts w:ascii="Arial" w:hAnsi="Arial" w:cs="Arial"/>
        </w:rPr>
        <w:t xml:space="preserve"> el 46% no realiza correctamente la división de fracciones,  mientras que el 56%. Véase la probabilidad P(X</w:t>
      </w:r>
      <w:r w:rsidR="00F91DD1">
        <w:rPr>
          <w:rFonts w:ascii="Arial" w:hAnsi="Arial" w:cs="Arial"/>
        </w:rPr>
        <w:t>|</w:t>
      </w:r>
      <w:r w:rsidR="00161342">
        <w:rPr>
          <w:rFonts w:ascii="Arial" w:hAnsi="Arial" w:cs="Arial"/>
        </w:rPr>
        <w:t xml:space="preserve">Y=y) en </w:t>
      </w:r>
      <w:r w:rsidR="00B52B60">
        <w:rPr>
          <w:rFonts w:ascii="Arial" w:hAnsi="Arial" w:cs="Arial"/>
        </w:rPr>
        <w:t>el Cuadro 4.1</w:t>
      </w:r>
      <w:r w:rsidR="00D0176E">
        <w:rPr>
          <w:rFonts w:ascii="Arial" w:hAnsi="Arial" w:cs="Arial"/>
        </w:rPr>
        <w:t>3</w:t>
      </w:r>
      <w:r w:rsidR="00161342">
        <w:rPr>
          <w:rFonts w:ascii="Arial" w:hAnsi="Arial" w:cs="Arial"/>
        </w:rPr>
        <w:t>.</w:t>
      </w:r>
    </w:p>
    <w:p w:rsidR="00B52B60" w:rsidRDefault="00411BE0" w:rsidP="00260E2C">
      <w:pPr>
        <w:spacing w:before="100" w:beforeAutospacing="1" w:after="100" w:afterAutospacing="1" w:line="480" w:lineRule="auto"/>
        <w:ind w:left="720"/>
        <w:jc w:val="both"/>
        <w:rPr>
          <w:rFonts w:ascii="Arial" w:hAnsi="Arial" w:cs="Arial"/>
        </w:rPr>
      </w:pPr>
      <w:r>
        <w:rPr>
          <w:rFonts w:ascii="Arial" w:hAnsi="Arial" w:cs="Arial"/>
        </w:rPr>
        <w:t>Dado</w:t>
      </w:r>
      <w:r w:rsidR="00B52B60">
        <w:rPr>
          <w:rFonts w:ascii="Arial" w:hAnsi="Arial" w:cs="Arial"/>
        </w:rPr>
        <w:t xml:space="preserve"> que los estudiantes que realizan correctamente la división de fracciones, el  38,7% no realiza correctamente la suma de fracciones, mientras que el 61,3% si</w:t>
      </w:r>
      <w:r w:rsidR="00161342">
        <w:rPr>
          <w:rFonts w:ascii="Arial" w:hAnsi="Arial" w:cs="Arial"/>
        </w:rPr>
        <w:t xml:space="preserve"> realiza correctamente la suma.</w:t>
      </w:r>
    </w:p>
    <w:p w:rsidR="00747A0F" w:rsidRDefault="00747A0F" w:rsidP="00F1531F">
      <w:pPr>
        <w:spacing w:line="480" w:lineRule="auto"/>
        <w:ind w:left="720"/>
        <w:jc w:val="both"/>
        <w:rPr>
          <w:rFonts w:ascii="Arial" w:hAnsi="Arial" w:cs="Arial"/>
        </w:rPr>
      </w:pPr>
    </w:p>
    <w:p w:rsidR="00747A0F" w:rsidRDefault="00747A0F" w:rsidP="00F1531F">
      <w:pPr>
        <w:spacing w:line="480" w:lineRule="auto"/>
        <w:ind w:left="720"/>
        <w:jc w:val="both"/>
        <w:rPr>
          <w:rFonts w:ascii="Arial" w:hAnsi="Arial" w:cs="Arial"/>
        </w:rPr>
      </w:pPr>
    </w:p>
    <w:p w:rsidR="00747A0F" w:rsidRDefault="00747A0F" w:rsidP="00F1531F">
      <w:pPr>
        <w:spacing w:line="480" w:lineRule="auto"/>
        <w:ind w:left="720"/>
        <w:jc w:val="both"/>
        <w:rPr>
          <w:rFonts w:ascii="Arial" w:hAnsi="Arial" w:cs="Arial"/>
        </w:rPr>
      </w:pPr>
    </w:p>
    <w:p w:rsidR="00747A0F" w:rsidRDefault="00747A0F" w:rsidP="00F1531F">
      <w:pPr>
        <w:spacing w:line="480" w:lineRule="auto"/>
        <w:ind w:left="720"/>
        <w:jc w:val="both"/>
        <w:rPr>
          <w:rFonts w:ascii="Arial" w:hAnsi="Arial" w:cs="Arial"/>
        </w:rPr>
      </w:pPr>
    </w:p>
    <w:p w:rsidR="00747A0F" w:rsidRDefault="00747A0F" w:rsidP="00F1531F">
      <w:pPr>
        <w:spacing w:line="480" w:lineRule="auto"/>
        <w:ind w:left="720"/>
        <w:jc w:val="both"/>
        <w:rPr>
          <w:rFonts w:ascii="Arial" w:hAnsi="Arial" w:cs="Arial"/>
        </w:rPr>
      </w:pPr>
    </w:p>
    <w:p w:rsidR="00C804D2" w:rsidRDefault="00C804D2" w:rsidP="00F1531F">
      <w:pPr>
        <w:spacing w:line="480" w:lineRule="auto"/>
        <w:ind w:left="720"/>
        <w:jc w:val="both"/>
        <w:rPr>
          <w:rFonts w:ascii="Arial" w:hAnsi="Arial" w:cs="Arial"/>
        </w:rPr>
      </w:pPr>
      <w:r>
        <w:rPr>
          <w:rFonts w:ascii="Arial" w:hAnsi="Arial"/>
          <w:b/>
          <w:shadow/>
          <w:noProof/>
          <w:lang w:val="en-US" w:eastAsia="en-US"/>
        </w:rPr>
        <w:pict>
          <v:shape id="_x0000_s1123" type="#_x0000_t202" style="position:absolute;left:0;text-align:left;margin-left:-54pt;margin-top:0;width:531pt;height:549pt;z-index:251662336" stroked="f">
            <v:textbox>
              <w:txbxContent>
                <w:tbl>
                  <w:tblPr>
                    <w:tblStyle w:val="TablaWeb1"/>
                    <w:tblW w:w="10477" w:type="dxa"/>
                    <w:tblLayout w:type="fixed"/>
                    <w:tblLook w:val="0000"/>
                  </w:tblPr>
                  <w:tblGrid>
                    <w:gridCol w:w="10477"/>
                  </w:tblGrid>
                  <w:tr w:rsidR="00BA6647" w:rsidTr="00BA6647">
                    <w:trPr>
                      <w:trHeight w:val="197"/>
                    </w:trPr>
                    <w:tc>
                      <w:tcPr>
                        <w:tcW w:w="10397" w:type="dxa"/>
                        <w:noWrap/>
                      </w:tcPr>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4.13</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pStyle w:val="Ttulo7"/>
                          <w:outlineLvl w:val="6"/>
                        </w:pPr>
                        <w:r>
                          <w:t>Medición de Conocimientos del Estudiante</w:t>
                        </w:r>
                      </w:p>
                      <w:p w:rsidR="00BA6647" w:rsidRDefault="00BA6647" w:rsidP="00BA6647">
                        <w:pPr>
                          <w:rPr>
                            <w:rFonts w:ascii="Arial" w:hAnsi="Arial"/>
                            <w:b/>
                          </w:rPr>
                        </w:pPr>
                        <w:r>
                          <w:rPr>
                            <w:rFonts w:ascii="Courier New" w:hAnsi="Courier New" w:cs="Courier New"/>
                            <w:i/>
                            <w:sz w:val="18"/>
                            <w:szCs w:val="18"/>
                          </w:rPr>
                          <w:t>“Suma de fracciones y división de fracciones”</w:t>
                        </w:r>
                      </w:p>
                    </w:tc>
                  </w:tr>
                  <w:tr w:rsidR="00BA6647" w:rsidTr="00BA6647">
                    <w:trPr>
                      <w:trHeight w:val="8776"/>
                    </w:trPr>
                    <w:tc>
                      <w:tcPr>
                        <w:tcW w:w="10397" w:type="dxa"/>
                        <w:noWrap/>
                      </w:tcPr>
                      <w:p w:rsidR="00BA6647" w:rsidRDefault="00BA6647" w:rsidP="00BA6647">
                        <w:pPr>
                          <w:rPr>
                            <w:b/>
                            <w:bCs/>
                            <w:sz w:val="18"/>
                            <w:szCs w:val="16"/>
                            <w:lang w:val="es-EC"/>
                          </w:rPr>
                        </w:pPr>
                        <w:r w:rsidRPr="00625E06">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715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338"/>
                          <w:gridCol w:w="1681"/>
                          <w:gridCol w:w="1566"/>
                          <w:gridCol w:w="1566"/>
                        </w:tblGrid>
                        <w:tr w:rsidR="00BA6647" w:rsidTr="00BA6647">
                          <w:trPr>
                            <w:trHeight w:val="122"/>
                            <w:tblCellSpacing w:w="20" w:type="dxa"/>
                            <w:jc w:val="center"/>
                          </w:trPr>
                          <w:tc>
                            <w:tcPr>
                              <w:tcW w:w="2278"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División de fracciones</w:t>
                              </w:r>
                            </w:p>
                          </w:tc>
                          <w:tc>
                            <w:tcPr>
                              <w:tcW w:w="3207" w:type="dxa"/>
                              <w:gridSpan w:val="2"/>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Suma de Fracciones</w:t>
                              </w:r>
                            </w:p>
                          </w:tc>
                          <w:tc>
                            <w:tcPr>
                              <w:tcW w:w="1506" w:type="dxa"/>
                              <w:vMerge w:val="restart"/>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Marginal de  división de fracciones</w:t>
                              </w:r>
                            </w:p>
                          </w:tc>
                        </w:tr>
                        <w:tr w:rsidR="00BA6647" w:rsidTr="00BA6647">
                          <w:trPr>
                            <w:trHeight w:val="127"/>
                            <w:tblCellSpacing w:w="20" w:type="dxa"/>
                            <w:jc w:val="center"/>
                          </w:trPr>
                          <w:tc>
                            <w:tcPr>
                              <w:tcW w:w="2278" w:type="dxa"/>
                              <w:vMerge/>
                              <w:vAlign w:val="center"/>
                            </w:tcPr>
                            <w:p w:rsidR="00BA6647" w:rsidRDefault="00BA6647" w:rsidP="00BA6647">
                              <w:pPr>
                                <w:jc w:val="center"/>
                                <w:rPr>
                                  <w:rFonts w:ascii="Arial" w:hAnsi="Arial" w:cs="Arial"/>
                                  <w:b/>
                                  <w:bCs/>
                                  <w:sz w:val="16"/>
                                  <w:szCs w:val="16"/>
                                </w:rPr>
                              </w:pP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 la suma de fracciones</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 la suma de fracciones</w:t>
                              </w:r>
                            </w:p>
                          </w:tc>
                          <w:tc>
                            <w:tcPr>
                              <w:tcW w:w="1506" w:type="dxa"/>
                              <w:vMerge/>
                              <w:vAlign w:val="center"/>
                            </w:tcPr>
                            <w:p w:rsidR="00BA6647" w:rsidRDefault="00BA6647" w:rsidP="00BA6647">
                              <w:pPr>
                                <w:jc w:val="center"/>
                                <w:rPr>
                                  <w:rFonts w:ascii="Arial" w:hAnsi="Arial" w:cs="Arial"/>
                                  <w:b/>
                                  <w:bCs/>
                                  <w:i/>
                                  <w:iCs/>
                                  <w:sz w:val="16"/>
                                  <w:szCs w:val="16"/>
                                </w:rPr>
                              </w:pPr>
                            </w:p>
                          </w:tc>
                        </w:tr>
                        <w:tr w:rsidR="00BA6647" w:rsidTr="00BA6647">
                          <w:trPr>
                            <w:trHeight w:val="122"/>
                            <w:tblCellSpacing w:w="20" w:type="dxa"/>
                            <w:jc w:val="center"/>
                          </w:trPr>
                          <w:tc>
                            <w:tcPr>
                              <w:tcW w:w="2278" w:type="dxa"/>
                              <w:noWrap/>
                              <w:vAlign w:val="bottom"/>
                            </w:tcPr>
                            <w:p w:rsidR="00BA6647" w:rsidRDefault="00BA6647" w:rsidP="00BA6647">
                              <w:pPr>
                                <w:jc w:val="center"/>
                                <w:rPr>
                                  <w:rFonts w:ascii="Arial" w:hAnsi="Arial" w:cs="Arial"/>
                                  <w:sz w:val="16"/>
                                  <w:szCs w:val="16"/>
                                </w:rPr>
                              </w:pPr>
                              <w:r>
                                <w:rPr>
                                  <w:rFonts w:ascii="Arial" w:hAnsi="Arial" w:cs="Arial"/>
                                  <w:sz w:val="16"/>
                                  <w:szCs w:val="16"/>
                                </w:rPr>
                                <w:t>Realiza incorrectamente la división de fracciones</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0,550</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0,154</w:t>
                              </w:r>
                            </w:p>
                          </w:tc>
                          <w:tc>
                            <w:tcPr>
                              <w:tcW w:w="150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0,704</w:t>
                              </w:r>
                            </w:p>
                          </w:tc>
                        </w:tr>
                        <w:tr w:rsidR="00BA6647" w:rsidTr="00BA6647">
                          <w:trPr>
                            <w:trHeight w:val="127"/>
                            <w:tblCellSpacing w:w="20" w:type="dxa"/>
                            <w:jc w:val="center"/>
                          </w:trPr>
                          <w:tc>
                            <w:tcPr>
                              <w:tcW w:w="2278" w:type="dxa"/>
                              <w:noWrap/>
                              <w:vAlign w:val="bottom"/>
                            </w:tcPr>
                            <w:p w:rsidR="00BA6647" w:rsidRDefault="00BA6647" w:rsidP="00BA6647">
                              <w:pPr>
                                <w:jc w:val="center"/>
                                <w:rPr>
                                  <w:rFonts w:ascii="Arial" w:hAnsi="Arial" w:cs="Arial"/>
                                  <w:sz w:val="16"/>
                                  <w:szCs w:val="16"/>
                                </w:rPr>
                              </w:pPr>
                              <w:r>
                                <w:rPr>
                                  <w:rFonts w:ascii="Arial" w:hAnsi="Arial" w:cs="Arial"/>
                                  <w:sz w:val="16"/>
                                  <w:szCs w:val="16"/>
                                </w:rPr>
                                <w:t>Realiza correctamente la división de fracciones</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0,115</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0,181</w:t>
                              </w:r>
                            </w:p>
                          </w:tc>
                          <w:tc>
                            <w:tcPr>
                              <w:tcW w:w="150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0,296</w:t>
                              </w:r>
                            </w:p>
                          </w:tc>
                        </w:tr>
                        <w:tr w:rsidR="00BA6647" w:rsidTr="00BA6647">
                          <w:trPr>
                            <w:trHeight w:val="369"/>
                            <w:tblCellSpacing w:w="20" w:type="dxa"/>
                            <w:jc w:val="center"/>
                          </w:trPr>
                          <w:tc>
                            <w:tcPr>
                              <w:tcW w:w="2278"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Marginal de suma de fracciones</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0,665</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0,335</w:t>
                              </w:r>
                            </w:p>
                          </w:tc>
                          <w:tc>
                            <w:tcPr>
                              <w:tcW w:w="1506" w:type="dxa"/>
                              <w:noWrap/>
                              <w:vAlign w:val="center"/>
                            </w:tcPr>
                            <w:p w:rsidR="00BA6647" w:rsidRDefault="00BA6647" w:rsidP="00BA6647">
                              <w:pPr>
                                <w:jc w:val="center"/>
                                <w:rPr>
                                  <w:rFonts w:ascii="Arial" w:hAnsi="Arial" w:cs="Arial"/>
                                  <w:sz w:val="16"/>
                                  <w:szCs w:val="16"/>
                                </w:rPr>
                              </w:pPr>
                              <w:r>
                                <w:rPr>
                                  <w:rFonts w:ascii="Arial" w:hAnsi="Arial" w:cs="Arial"/>
                                  <w:sz w:val="16"/>
                                  <w:szCs w:val="16"/>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p>
                      <w:p w:rsidR="00BA6647" w:rsidRDefault="00BA6647" w:rsidP="00BA6647">
                        <w:pPr>
                          <w:rPr>
                            <w:b/>
                            <w:bCs/>
                            <w:sz w:val="18"/>
                            <w:szCs w:val="16"/>
                            <w:lang w:val="es-EC"/>
                          </w:rPr>
                        </w:pPr>
                        <w:r>
                          <w:rPr>
                            <w:b/>
                            <w:bCs/>
                            <w:sz w:val="18"/>
                            <w:szCs w:val="16"/>
                            <w:lang w:val="es-EC"/>
                          </w:rPr>
                          <w:t>Distribución Condicional P(X|Y=y)</w:t>
                        </w:r>
                      </w:p>
                      <w:tbl>
                        <w:tblPr>
                          <w:tblW w:w="644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604"/>
                          <w:gridCol w:w="1977"/>
                          <w:gridCol w:w="1860"/>
                        </w:tblGrid>
                        <w:tr w:rsidR="00BA6647" w:rsidTr="00BA6647">
                          <w:trPr>
                            <w:trHeight w:val="123"/>
                            <w:tblCellSpacing w:w="20" w:type="dxa"/>
                            <w:jc w:val="center"/>
                          </w:trPr>
                          <w:tc>
                            <w:tcPr>
                              <w:tcW w:w="2544"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División de fracciones</w:t>
                              </w:r>
                            </w:p>
                          </w:tc>
                          <w:tc>
                            <w:tcPr>
                              <w:tcW w:w="3777" w:type="dxa"/>
                              <w:gridSpan w:val="2"/>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Suma de Fracciones</w:t>
                              </w:r>
                            </w:p>
                          </w:tc>
                        </w:tr>
                        <w:tr w:rsidR="00BA6647" w:rsidTr="00BA6647">
                          <w:trPr>
                            <w:trHeight w:val="128"/>
                            <w:tblCellSpacing w:w="20" w:type="dxa"/>
                            <w:jc w:val="center"/>
                          </w:trPr>
                          <w:tc>
                            <w:tcPr>
                              <w:tcW w:w="2544" w:type="dxa"/>
                              <w:vMerge/>
                              <w:vAlign w:val="center"/>
                            </w:tcPr>
                            <w:p w:rsidR="00BA6647" w:rsidRDefault="00BA6647" w:rsidP="00BA6647">
                              <w:pPr>
                                <w:jc w:val="center"/>
                                <w:rPr>
                                  <w:rFonts w:ascii="Arial" w:hAnsi="Arial" w:cs="Arial"/>
                                  <w:b/>
                                  <w:bCs/>
                                  <w:sz w:val="16"/>
                                  <w:szCs w:val="16"/>
                                </w:rPr>
                              </w:pPr>
                            </w:p>
                          </w:tc>
                          <w:tc>
                            <w:tcPr>
                              <w:tcW w:w="1937"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 la suma de fracciones</w:t>
                              </w:r>
                            </w:p>
                          </w:tc>
                          <w:tc>
                            <w:tcPr>
                              <w:tcW w:w="18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 la suma de fracciones</w:t>
                              </w:r>
                            </w:p>
                          </w:tc>
                        </w:tr>
                        <w:tr w:rsidR="00BA6647" w:rsidTr="00BA6647">
                          <w:trPr>
                            <w:trHeight w:val="123"/>
                            <w:tblCellSpacing w:w="20" w:type="dxa"/>
                            <w:jc w:val="center"/>
                          </w:trPr>
                          <w:tc>
                            <w:tcPr>
                              <w:tcW w:w="2544" w:type="dxa"/>
                              <w:noWrap/>
                              <w:vAlign w:val="bottom"/>
                            </w:tcPr>
                            <w:p w:rsidR="00BA6647" w:rsidRDefault="00BA6647" w:rsidP="00BA6647">
                              <w:pPr>
                                <w:jc w:val="center"/>
                                <w:rPr>
                                  <w:rFonts w:ascii="Arial" w:hAnsi="Arial" w:cs="Arial"/>
                                  <w:sz w:val="16"/>
                                  <w:szCs w:val="16"/>
                                </w:rPr>
                              </w:pPr>
                              <w:r>
                                <w:rPr>
                                  <w:rFonts w:ascii="Arial" w:hAnsi="Arial" w:cs="Arial"/>
                                  <w:sz w:val="16"/>
                                  <w:szCs w:val="16"/>
                                </w:rPr>
                                <w:t>Realiza incorrectamente la división de fracciones</w:t>
                              </w:r>
                            </w:p>
                          </w:tc>
                          <w:tc>
                            <w:tcPr>
                              <w:tcW w:w="193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0,827</w:t>
                              </w:r>
                            </w:p>
                          </w:tc>
                          <w:tc>
                            <w:tcPr>
                              <w:tcW w:w="18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0,460</w:t>
                              </w:r>
                            </w:p>
                          </w:tc>
                        </w:tr>
                        <w:tr w:rsidR="00BA6647" w:rsidTr="00BA6647">
                          <w:trPr>
                            <w:trHeight w:val="128"/>
                            <w:tblCellSpacing w:w="20" w:type="dxa"/>
                            <w:jc w:val="center"/>
                          </w:trPr>
                          <w:tc>
                            <w:tcPr>
                              <w:tcW w:w="2544" w:type="dxa"/>
                              <w:noWrap/>
                              <w:vAlign w:val="bottom"/>
                            </w:tcPr>
                            <w:p w:rsidR="00BA6647" w:rsidRDefault="00BA6647" w:rsidP="00BA6647">
                              <w:pPr>
                                <w:jc w:val="center"/>
                                <w:rPr>
                                  <w:rFonts w:ascii="Arial" w:hAnsi="Arial" w:cs="Arial"/>
                                  <w:sz w:val="16"/>
                                  <w:szCs w:val="16"/>
                                </w:rPr>
                              </w:pPr>
                              <w:r>
                                <w:rPr>
                                  <w:rFonts w:ascii="Arial" w:hAnsi="Arial" w:cs="Arial"/>
                                  <w:sz w:val="16"/>
                                  <w:szCs w:val="16"/>
                                </w:rPr>
                                <w:t>Realiza correctamente la división de fracciones</w:t>
                              </w:r>
                            </w:p>
                          </w:tc>
                          <w:tc>
                            <w:tcPr>
                              <w:tcW w:w="193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0,173</w:t>
                              </w:r>
                            </w:p>
                          </w:tc>
                          <w:tc>
                            <w:tcPr>
                              <w:tcW w:w="18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0,540</w:t>
                              </w:r>
                            </w:p>
                          </w:tc>
                        </w:tr>
                        <w:tr w:rsidR="00BA6647" w:rsidTr="00BA6647">
                          <w:trPr>
                            <w:trHeight w:val="372"/>
                            <w:tblCellSpacing w:w="20" w:type="dxa"/>
                            <w:jc w:val="center"/>
                          </w:trPr>
                          <w:tc>
                            <w:tcPr>
                              <w:tcW w:w="2544"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Total</w:t>
                              </w:r>
                            </w:p>
                          </w:tc>
                          <w:tc>
                            <w:tcPr>
                              <w:tcW w:w="1937"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c>
                            <w:tcPr>
                              <w:tcW w:w="1800"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r>
                          <w:rPr>
                            <w:b/>
                            <w:bCs/>
                            <w:sz w:val="18"/>
                            <w:szCs w:val="16"/>
                            <w:lang w:val="es-EC"/>
                          </w:rPr>
                          <w:t>Distribución Condicional P(Y|X=x)</w:t>
                        </w:r>
                      </w:p>
                      <w:tbl>
                        <w:tblPr>
                          <w:tblW w:w="715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338"/>
                          <w:gridCol w:w="1681"/>
                          <w:gridCol w:w="1566"/>
                          <w:gridCol w:w="1566"/>
                        </w:tblGrid>
                        <w:tr w:rsidR="00BA6647" w:rsidTr="00BA6647">
                          <w:trPr>
                            <w:trHeight w:val="122"/>
                            <w:tblCellSpacing w:w="20" w:type="dxa"/>
                            <w:jc w:val="center"/>
                          </w:trPr>
                          <w:tc>
                            <w:tcPr>
                              <w:tcW w:w="2278"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División de fracciones</w:t>
                              </w:r>
                            </w:p>
                          </w:tc>
                          <w:tc>
                            <w:tcPr>
                              <w:tcW w:w="3207" w:type="dxa"/>
                              <w:gridSpan w:val="2"/>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Suma de Fracciones</w:t>
                              </w:r>
                            </w:p>
                          </w:tc>
                          <w:tc>
                            <w:tcPr>
                              <w:tcW w:w="1506" w:type="dxa"/>
                              <w:vMerge w:val="restart"/>
                              <w:vAlign w:val="center"/>
                            </w:tcPr>
                            <w:p w:rsidR="00BA6647" w:rsidRDefault="00BA6647" w:rsidP="00BA6647">
                              <w:pPr>
                                <w:jc w:val="center"/>
                                <w:rPr>
                                  <w:rFonts w:ascii="Arial" w:hAnsi="Arial" w:cs="Arial"/>
                                  <w:bCs/>
                                  <w:i/>
                                  <w:iCs/>
                                  <w:sz w:val="16"/>
                                  <w:szCs w:val="16"/>
                                </w:rPr>
                              </w:pPr>
                              <w:r>
                                <w:rPr>
                                  <w:rFonts w:ascii="Arial" w:hAnsi="Arial" w:cs="Arial"/>
                                  <w:bCs/>
                                  <w:i/>
                                  <w:iCs/>
                                  <w:sz w:val="16"/>
                                  <w:szCs w:val="16"/>
                                </w:rPr>
                                <w:t>Total</w:t>
                              </w:r>
                            </w:p>
                          </w:tc>
                        </w:tr>
                        <w:tr w:rsidR="00BA6647" w:rsidTr="00BA6647">
                          <w:trPr>
                            <w:trHeight w:val="127"/>
                            <w:tblCellSpacing w:w="20" w:type="dxa"/>
                            <w:jc w:val="center"/>
                          </w:trPr>
                          <w:tc>
                            <w:tcPr>
                              <w:tcW w:w="2278" w:type="dxa"/>
                              <w:vMerge/>
                              <w:vAlign w:val="center"/>
                            </w:tcPr>
                            <w:p w:rsidR="00BA6647" w:rsidRDefault="00BA6647" w:rsidP="00BA6647">
                              <w:pPr>
                                <w:jc w:val="center"/>
                                <w:rPr>
                                  <w:rFonts w:ascii="Arial" w:hAnsi="Arial" w:cs="Arial"/>
                                  <w:b/>
                                  <w:bCs/>
                                  <w:sz w:val="16"/>
                                  <w:szCs w:val="16"/>
                                </w:rPr>
                              </w:pP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 la suma de fracciones</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 la suma de fracciones</w:t>
                              </w:r>
                            </w:p>
                          </w:tc>
                          <w:tc>
                            <w:tcPr>
                              <w:tcW w:w="1506" w:type="dxa"/>
                              <w:vMerge/>
                              <w:vAlign w:val="center"/>
                            </w:tcPr>
                            <w:p w:rsidR="00BA6647" w:rsidRDefault="00BA6647" w:rsidP="00BA6647">
                              <w:pPr>
                                <w:jc w:val="center"/>
                                <w:rPr>
                                  <w:rFonts w:ascii="Arial" w:hAnsi="Arial" w:cs="Arial"/>
                                  <w:bCs/>
                                  <w:i/>
                                  <w:iCs/>
                                  <w:sz w:val="16"/>
                                  <w:szCs w:val="16"/>
                                </w:rPr>
                              </w:pPr>
                            </w:p>
                          </w:tc>
                        </w:tr>
                        <w:tr w:rsidR="00BA6647" w:rsidTr="00BA6647">
                          <w:trPr>
                            <w:trHeight w:val="122"/>
                            <w:tblCellSpacing w:w="20" w:type="dxa"/>
                            <w:jc w:val="center"/>
                          </w:trPr>
                          <w:tc>
                            <w:tcPr>
                              <w:tcW w:w="2278" w:type="dxa"/>
                              <w:noWrap/>
                              <w:vAlign w:val="bottom"/>
                            </w:tcPr>
                            <w:p w:rsidR="00BA6647" w:rsidRDefault="00BA6647" w:rsidP="00BA6647">
                              <w:pPr>
                                <w:jc w:val="center"/>
                                <w:rPr>
                                  <w:rFonts w:ascii="Arial" w:hAnsi="Arial" w:cs="Arial"/>
                                  <w:sz w:val="16"/>
                                  <w:szCs w:val="16"/>
                                </w:rPr>
                              </w:pPr>
                              <w:r>
                                <w:rPr>
                                  <w:rFonts w:ascii="Arial" w:hAnsi="Arial" w:cs="Arial"/>
                                  <w:sz w:val="16"/>
                                  <w:szCs w:val="16"/>
                                </w:rPr>
                                <w:t>Realiza incorrectamente la división de fracciones</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0,781</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0,219</w:t>
                              </w:r>
                            </w:p>
                          </w:tc>
                          <w:tc>
                            <w:tcPr>
                              <w:tcW w:w="1506" w:type="dxa"/>
                              <w:noWrap/>
                              <w:vAlign w:val="center"/>
                            </w:tcPr>
                            <w:p w:rsidR="00BA6647" w:rsidRDefault="00BA6647" w:rsidP="00BA6647">
                              <w:pPr>
                                <w:jc w:val="center"/>
                                <w:rPr>
                                  <w:rFonts w:ascii="Arial" w:hAnsi="Arial" w:cs="Arial"/>
                                  <w:i/>
                                  <w:sz w:val="16"/>
                                  <w:szCs w:val="16"/>
                                </w:rPr>
                              </w:pPr>
                              <w:r>
                                <w:rPr>
                                  <w:rFonts w:ascii="Arial" w:hAnsi="Arial" w:cs="Arial"/>
                                  <w:i/>
                                  <w:sz w:val="16"/>
                                  <w:szCs w:val="16"/>
                                </w:rPr>
                                <w:t>1,000</w:t>
                              </w:r>
                            </w:p>
                          </w:tc>
                        </w:tr>
                        <w:tr w:rsidR="00BA6647" w:rsidTr="00BA6647">
                          <w:trPr>
                            <w:trHeight w:val="127"/>
                            <w:tblCellSpacing w:w="20" w:type="dxa"/>
                            <w:jc w:val="center"/>
                          </w:trPr>
                          <w:tc>
                            <w:tcPr>
                              <w:tcW w:w="2278" w:type="dxa"/>
                              <w:noWrap/>
                              <w:vAlign w:val="bottom"/>
                            </w:tcPr>
                            <w:p w:rsidR="00BA6647" w:rsidRDefault="00BA6647" w:rsidP="00BA6647">
                              <w:pPr>
                                <w:jc w:val="center"/>
                                <w:rPr>
                                  <w:rFonts w:ascii="Arial" w:hAnsi="Arial" w:cs="Arial"/>
                                  <w:sz w:val="16"/>
                                  <w:szCs w:val="16"/>
                                </w:rPr>
                              </w:pPr>
                              <w:r>
                                <w:rPr>
                                  <w:rFonts w:ascii="Arial" w:hAnsi="Arial" w:cs="Arial"/>
                                  <w:sz w:val="16"/>
                                  <w:szCs w:val="16"/>
                                </w:rPr>
                                <w:t>Realiza correctamente la división de fracciones</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0,387</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0,613</w:t>
                              </w:r>
                            </w:p>
                          </w:tc>
                          <w:tc>
                            <w:tcPr>
                              <w:tcW w:w="1506" w:type="dxa"/>
                              <w:noWrap/>
                              <w:vAlign w:val="center"/>
                            </w:tcPr>
                            <w:p w:rsidR="00BA6647" w:rsidRDefault="00BA6647" w:rsidP="00BA6647">
                              <w:pPr>
                                <w:jc w:val="center"/>
                                <w:rPr>
                                  <w:rFonts w:ascii="Arial" w:hAnsi="Arial" w:cs="Arial"/>
                                  <w:i/>
                                  <w:sz w:val="16"/>
                                  <w:szCs w:val="16"/>
                                </w:rPr>
                              </w:pPr>
                              <w:r>
                                <w:rPr>
                                  <w:rFonts w:ascii="Arial" w:hAnsi="Arial" w:cs="Arial"/>
                                  <w:i/>
                                  <w:sz w:val="16"/>
                                  <w:szCs w:val="16"/>
                                </w:rPr>
                                <w:t>1,000</w:t>
                              </w:r>
                            </w:p>
                          </w:tc>
                        </w:tr>
                      </w:tbl>
                      <w:p w:rsidR="00BA6647" w:rsidRPr="009E1990" w:rsidRDefault="00BA6647" w:rsidP="00BA6647">
                        <w:pPr>
                          <w:rPr>
                            <w:rFonts w:ascii="Arial" w:hAnsi="Arial" w:cs="Arial"/>
                            <w:sz w:val="20"/>
                            <w:szCs w:val="20"/>
                            <w:lang w:val="es-EC"/>
                          </w:rPr>
                        </w:pPr>
                      </w:p>
                    </w:tc>
                  </w:tr>
                  <w:tr w:rsidR="00BA6647" w:rsidTr="00BA6647">
                    <w:trPr>
                      <w:trHeight w:val="251"/>
                    </w:trPr>
                    <w:tc>
                      <w:tcPr>
                        <w:tcW w:w="10397" w:type="dxa"/>
                        <w:noWrap/>
                      </w:tcPr>
                      <w:p w:rsidR="00BA6647" w:rsidRPr="009E1990" w:rsidRDefault="00BA6647" w:rsidP="00BA6647">
                        <w:pPr>
                          <w:jc w:val="left"/>
                          <w:rPr>
                            <w:lang w:val="es-EC"/>
                          </w:rPr>
                        </w:pPr>
                        <w:r w:rsidRPr="001E7707">
                          <w:rPr>
                            <w:rFonts w:ascii="Arial" w:hAnsi="Arial" w:cs="Arial"/>
                            <w:sz w:val="16"/>
                            <w:szCs w:val="16"/>
                          </w:rPr>
                          <w:t>Elaborado por: Ana Franco Olivo</w:t>
                        </w:r>
                      </w:p>
                    </w:tc>
                  </w:tr>
                </w:tbl>
                <w:p w:rsidR="00BA6647" w:rsidRDefault="00BA6647"/>
              </w:txbxContent>
            </v:textbox>
          </v:shape>
        </w:pict>
      </w:r>
    </w:p>
    <w:p w:rsidR="00C804D2" w:rsidRDefault="00C804D2" w:rsidP="00F1531F">
      <w:pPr>
        <w:spacing w:line="480" w:lineRule="auto"/>
        <w:ind w:left="720"/>
        <w:jc w:val="both"/>
        <w:rPr>
          <w:rFonts w:ascii="Arial" w:hAnsi="Arial" w:cs="Arial"/>
        </w:rPr>
      </w:pPr>
    </w:p>
    <w:p w:rsidR="00C804D2" w:rsidRDefault="00C804D2" w:rsidP="00F1531F">
      <w:pPr>
        <w:spacing w:line="480" w:lineRule="auto"/>
        <w:ind w:left="720"/>
        <w:jc w:val="both"/>
        <w:rPr>
          <w:rFonts w:ascii="Arial" w:hAnsi="Arial" w:cs="Arial"/>
        </w:rPr>
      </w:pPr>
    </w:p>
    <w:p w:rsidR="00B52B60" w:rsidRDefault="00B52B60" w:rsidP="00561FCE">
      <w:pPr>
        <w:spacing w:line="480" w:lineRule="auto"/>
        <w:ind w:left="72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0B0C61" w:rsidRDefault="00B52B60" w:rsidP="001030E3">
      <w:pPr>
        <w:spacing w:before="100" w:beforeAutospacing="1" w:after="100" w:afterAutospacing="1" w:line="360" w:lineRule="auto"/>
        <w:ind w:left="720"/>
        <w:jc w:val="both"/>
        <w:rPr>
          <w:rFonts w:ascii="Arial" w:hAnsi="Arial"/>
          <w:b/>
          <w:i/>
        </w:rPr>
      </w:pPr>
      <w:r>
        <w:rPr>
          <w:rFonts w:ascii="Arial" w:hAnsi="Arial"/>
          <w:b/>
          <w:shadow/>
        </w:rPr>
        <w:t>Distribución Conjunta</w:t>
      </w:r>
      <w:r>
        <w:rPr>
          <w:rFonts w:ascii="Arial" w:hAnsi="Arial"/>
          <w:b/>
        </w:rPr>
        <w:t xml:space="preserve"> entre </w:t>
      </w:r>
      <w:r>
        <w:rPr>
          <w:rFonts w:ascii="Arial" w:hAnsi="Arial"/>
          <w:b/>
          <w:i/>
        </w:rPr>
        <w:t>“Suma de fracciones y problema de geometría”</w:t>
      </w:r>
    </w:p>
    <w:p w:rsidR="00B52B60" w:rsidRDefault="007518CC" w:rsidP="001030E3">
      <w:pPr>
        <w:spacing w:before="100" w:beforeAutospacing="1" w:after="100" w:afterAutospacing="1" w:line="480" w:lineRule="auto"/>
        <w:ind w:left="720"/>
        <w:jc w:val="both"/>
        <w:rPr>
          <w:rFonts w:ascii="Arial" w:hAnsi="Arial" w:cs="Arial"/>
        </w:rPr>
      </w:pPr>
      <w:r>
        <w:rPr>
          <w:rFonts w:ascii="Arial" w:hAnsi="Arial" w:cs="Arial"/>
        </w:rPr>
        <w:t>El</w:t>
      </w:r>
      <w:r w:rsidR="00B52B60">
        <w:rPr>
          <w:rFonts w:ascii="Arial" w:hAnsi="Arial" w:cs="Arial"/>
        </w:rPr>
        <w:t xml:space="preserve"> siguiente </w:t>
      </w:r>
      <w:r>
        <w:rPr>
          <w:rFonts w:ascii="Arial" w:hAnsi="Arial" w:cs="Arial"/>
        </w:rPr>
        <w:t xml:space="preserve">par de </w:t>
      </w:r>
      <w:r w:rsidR="00B52B60">
        <w:rPr>
          <w:rFonts w:ascii="Arial" w:hAnsi="Arial" w:cs="Arial"/>
        </w:rPr>
        <w:t>variable</w:t>
      </w:r>
      <w:r>
        <w:rPr>
          <w:rFonts w:ascii="Arial" w:hAnsi="Arial" w:cs="Arial"/>
        </w:rPr>
        <w:t>s</w:t>
      </w:r>
      <w:r w:rsidR="00B52B60">
        <w:rPr>
          <w:rFonts w:ascii="Arial" w:hAnsi="Arial" w:cs="Arial"/>
        </w:rPr>
        <w:t xml:space="preserve"> a analizar </w:t>
      </w:r>
      <w:r>
        <w:rPr>
          <w:rFonts w:ascii="Arial" w:hAnsi="Arial" w:cs="Arial"/>
        </w:rPr>
        <w:t>son</w:t>
      </w:r>
      <w:r w:rsidR="00B52B60">
        <w:rPr>
          <w:rFonts w:ascii="Arial" w:hAnsi="Arial" w:cs="Arial"/>
        </w:rPr>
        <w:t xml:space="preserve">  la suma de fracciones y </w:t>
      </w:r>
      <w:r>
        <w:rPr>
          <w:rFonts w:ascii="Arial" w:hAnsi="Arial" w:cs="Arial"/>
        </w:rPr>
        <w:t>el</w:t>
      </w:r>
      <w:r w:rsidR="00B52B60">
        <w:rPr>
          <w:rFonts w:ascii="Arial" w:hAnsi="Arial" w:cs="Arial"/>
        </w:rPr>
        <w:t xml:space="preserve"> problemas de geometría descrito como: </w:t>
      </w:r>
      <w:r w:rsidR="00B52B60">
        <w:rPr>
          <w:rFonts w:ascii="Arial" w:hAnsi="Arial" w:cs="Arial"/>
          <w:i/>
        </w:rPr>
        <w:t xml:space="preserve">El perímetro de un parque mide </w:t>
      </w:r>
      <w:smartTag w:uri="urn:schemas-microsoft-com:office:smarttags" w:element="metricconverter">
        <w:smartTagPr>
          <w:attr w:name="ProductID" w:val="200 metros"/>
        </w:smartTagPr>
        <w:r w:rsidR="00B52B60">
          <w:rPr>
            <w:rFonts w:ascii="Arial" w:hAnsi="Arial" w:cs="Arial"/>
            <w:i/>
          </w:rPr>
          <w:t>200 metros</w:t>
        </w:r>
      </w:smartTag>
      <w:r w:rsidR="00B52B60">
        <w:rPr>
          <w:rFonts w:ascii="Arial" w:hAnsi="Arial" w:cs="Arial"/>
          <w:i/>
        </w:rPr>
        <w:t xml:space="preserve">. Si Pablo, con su bicicleta, ha recorrido </w:t>
      </w:r>
      <w:smartTag w:uri="urn:schemas-microsoft-com:office:smarttags" w:element="metricconverter">
        <w:smartTagPr>
          <w:attr w:name="ProductID" w:val="3.000 metros"/>
        </w:smartTagPr>
        <w:r w:rsidR="00B52B60">
          <w:rPr>
            <w:rFonts w:ascii="Arial" w:hAnsi="Arial" w:cs="Arial"/>
            <w:i/>
          </w:rPr>
          <w:t>3</w:t>
        </w:r>
        <w:r w:rsidR="00843B0B">
          <w:rPr>
            <w:rFonts w:ascii="Arial" w:hAnsi="Arial" w:cs="Arial"/>
            <w:i/>
          </w:rPr>
          <w:t>.</w:t>
        </w:r>
        <w:r w:rsidR="00B52B60">
          <w:rPr>
            <w:rFonts w:ascii="Arial" w:hAnsi="Arial" w:cs="Arial"/>
            <w:i/>
          </w:rPr>
          <w:t>000 metros</w:t>
        </w:r>
      </w:smartTag>
      <w:r w:rsidR="00B52B60">
        <w:rPr>
          <w:rFonts w:ascii="Arial" w:hAnsi="Arial" w:cs="Arial"/>
          <w:i/>
        </w:rPr>
        <w:t xml:space="preserve"> alrededor del parque, ¿Cuántas vueltas al parque dio Pablo en su bicicleta?</w:t>
      </w:r>
      <w:r w:rsidR="00B52B60">
        <w:rPr>
          <w:rFonts w:ascii="Arial" w:hAnsi="Arial" w:cs="Arial"/>
        </w:rPr>
        <w:t>. Donde los result</w:t>
      </w:r>
      <w:r w:rsidR="00D0176E">
        <w:rPr>
          <w:rFonts w:ascii="Arial" w:hAnsi="Arial" w:cs="Arial"/>
        </w:rPr>
        <w:t>ados mostrados en el Cuadro 4.14</w:t>
      </w:r>
      <w:r w:rsidR="00B52B60">
        <w:rPr>
          <w:rFonts w:ascii="Arial" w:hAnsi="Arial" w:cs="Arial"/>
        </w:rPr>
        <w:t xml:space="preserve">, muestran que, el 45,5% de los estudiantes no realiza </w:t>
      </w:r>
      <w:r w:rsidR="0067365B">
        <w:rPr>
          <w:rFonts w:ascii="Arial" w:hAnsi="Arial" w:cs="Arial"/>
        </w:rPr>
        <w:t>el ejercicio de suma de fracciones ni el problema del perímetro</w:t>
      </w:r>
      <w:r w:rsidR="00B52B60">
        <w:rPr>
          <w:rFonts w:ascii="Arial" w:hAnsi="Arial" w:cs="Arial"/>
        </w:rPr>
        <w:t>; el 18,6% no realiza correctamente la suma de fracciones  pero si realiza correctamente el problema de geometría descrito anteriormente.</w:t>
      </w:r>
    </w:p>
    <w:p w:rsidR="00B52B60" w:rsidRDefault="002F6042" w:rsidP="001030E3">
      <w:pPr>
        <w:spacing w:before="100" w:beforeAutospacing="1" w:after="100" w:afterAutospacing="1" w:line="480" w:lineRule="auto"/>
        <w:ind w:left="720"/>
        <w:jc w:val="both"/>
        <w:rPr>
          <w:rFonts w:ascii="Arial" w:hAnsi="Arial" w:cs="Arial"/>
        </w:rPr>
      </w:pPr>
      <w:r>
        <w:rPr>
          <w:rFonts w:ascii="Arial" w:hAnsi="Arial" w:cs="Arial"/>
        </w:rPr>
        <w:t>Dado</w:t>
      </w:r>
      <w:r w:rsidR="00B52B60">
        <w:rPr>
          <w:rFonts w:ascii="Arial" w:hAnsi="Arial" w:cs="Arial"/>
        </w:rPr>
        <w:t xml:space="preserve"> que los  estudiantes realizaron correctamente todas la sumas de la variable  Suma de Fracciones, se tiene que;  el 44,7% no realiza correctamen</w:t>
      </w:r>
      <w:r>
        <w:rPr>
          <w:rFonts w:ascii="Arial" w:hAnsi="Arial" w:cs="Arial"/>
        </w:rPr>
        <w:t>te el problema de geometría</w:t>
      </w:r>
      <w:r w:rsidR="00B52B60">
        <w:rPr>
          <w:rFonts w:ascii="Arial" w:hAnsi="Arial" w:cs="Arial"/>
        </w:rPr>
        <w:t xml:space="preserve">, </w:t>
      </w:r>
      <w:r>
        <w:rPr>
          <w:rFonts w:ascii="Arial" w:hAnsi="Arial" w:cs="Arial"/>
        </w:rPr>
        <w:t>aunque</w:t>
      </w:r>
      <w:r w:rsidR="00B52B60">
        <w:rPr>
          <w:rFonts w:ascii="Arial" w:hAnsi="Arial" w:cs="Arial"/>
        </w:rPr>
        <w:t xml:space="preserve"> el 55,3% si realiza correctamente este ejercicio.</w:t>
      </w:r>
    </w:p>
    <w:p w:rsidR="00B52B60" w:rsidRDefault="002E3F58" w:rsidP="001030E3">
      <w:pPr>
        <w:spacing w:before="100" w:beforeAutospacing="1" w:after="100" w:afterAutospacing="1" w:line="480" w:lineRule="auto"/>
        <w:ind w:left="720"/>
        <w:jc w:val="both"/>
        <w:rPr>
          <w:rFonts w:ascii="Arial" w:hAnsi="Arial" w:cs="Arial"/>
        </w:rPr>
      </w:pPr>
      <w:r>
        <w:rPr>
          <w:rFonts w:ascii="Arial" w:hAnsi="Arial" w:cs="Arial"/>
        </w:rPr>
        <w:t>También,</w:t>
      </w:r>
      <w:r w:rsidR="00B52B60">
        <w:rPr>
          <w:rFonts w:ascii="Arial" w:hAnsi="Arial" w:cs="Arial"/>
        </w:rPr>
        <w:t xml:space="preserve"> dado que los estudiantes de séptimo año básico seleccionan la respuesta incorrecta de la variable Problema de Geometría, se tiene: el 75,2% efectúa incorrectamente la suma de fracciones, 24,8% efectúa correctamente la suma de fracciones.</w:t>
      </w:r>
    </w:p>
    <w:p w:rsidR="001030E3" w:rsidRDefault="001030E3" w:rsidP="00F1531F">
      <w:pPr>
        <w:spacing w:line="480" w:lineRule="auto"/>
        <w:ind w:left="720"/>
        <w:jc w:val="both"/>
        <w:rPr>
          <w:rFonts w:ascii="Arial" w:hAnsi="Arial" w:cs="Arial"/>
        </w:rPr>
      </w:pPr>
    </w:p>
    <w:p w:rsidR="00B52B60" w:rsidRDefault="00B52B60">
      <w:pPr>
        <w:spacing w:line="480" w:lineRule="auto"/>
        <w:ind w:left="540"/>
        <w:jc w:val="both"/>
        <w:rPr>
          <w:rFonts w:ascii="Arial" w:hAnsi="Arial" w:cs="Arial"/>
        </w:rPr>
      </w:pPr>
    </w:p>
    <w:p w:rsidR="00B52B60" w:rsidRDefault="00160370">
      <w:pPr>
        <w:spacing w:line="480" w:lineRule="auto"/>
        <w:ind w:left="540"/>
        <w:jc w:val="both"/>
        <w:rPr>
          <w:rFonts w:ascii="Arial" w:hAnsi="Arial" w:cs="Arial"/>
        </w:rPr>
      </w:pPr>
      <w:r>
        <w:rPr>
          <w:rFonts w:ascii="Arial" w:hAnsi="Arial" w:cs="Arial"/>
          <w:b/>
          <w:caps/>
          <w:noProof/>
        </w:rPr>
        <w:pict>
          <v:shape id="_x0000_s1096" type="#_x0000_t202" style="position:absolute;left:0;text-align:left;margin-left:-36pt;margin-top:9pt;width:558pt;height:531pt;z-index:251650048" stroked="f">
            <v:textbox style="mso-next-textbox:#_x0000_s1096">
              <w:txbxContent>
                <w:tbl>
                  <w:tblPr>
                    <w:tblStyle w:val="TablaWeb1"/>
                    <w:tblW w:w="9883" w:type="dxa"/>
                    <w:tblLayout w:type="fixed"/>
                    <w:tblLook w:val="0000"/>
                  </w:tblPr>
                  <w:tblGrid>
                    <w:gridCol w:w="9883"/>
                  </w:tblGrid>
                  <w:tr w:rsidR="00BA6647" w:rsidTr="00BA6647">
                    <w:trPr>
                      <w:trHeight w:val="197"/>
                    </w:trPr>
                    <w:tc>
                      <w:tcPr>
                        <w:tcW w:w="9803" w:type="dxa"/>
                        <w:noWrap/>
                      </w:tcPr>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4.14</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rPr>
                            <w:b/>
                            <w:iCs/>
                            <w:sz w:val="20"/>
                            <w:szCs w:val="20"/>
                            <w:lang w:val="es-EC"/>
                          </w:rPr>
                        </w:pPr>
                        <w:r>
                          <w:rPr>
                            <w:b/>
                            <w:iCs/>
                            <w:sz w:val="20"/>
                            <w:szCs w:val="20"/>
                            <w:lang w:val="es-EC"/>
                          </w:rPr>
                          <w:t>Medición de Conocimientos del Estudiante</w:t>
                        </w:r>
                      </w:p>
                      <w:p w:rsidR="00BA6647" w:rsidRDefault="00BA6647" w:rsidP="00BA6647">
                        <w:pPr>
                          <w:rPr>
                            <w:rFonts w:ascii="Arial" w:hAnsi="Arial"/>
                            <w:b/>
                          </w:rPr>
                        </w:pPr>
                        <w:r>
                          <w:rPr>
                            <w:rFonts w:ascii="Courier New" w:hAnsi="Courier New" w:cs="Courier New"/>
                            <w:i/>
                            <w:sz w:val="18"/>
                            <w:szCs w:val="18"/>
                          </w:rPr>
                          <w:t>“Suma de fracciones y Problema de geometría”</w:t>
                        </w:r>
                      </w:p>
                    </w:tc>
                  </w:tr>
                  <w:tr w:rsidR="00BA6647" w:rsidTr="00BA6647">
                    <w:trPr>
                      <w:trHeight w:val="8782"/>
                    </w:trPr>
                    <w:tc>
                      <w:tcPr>
                        <w:tcW w:w="9803" w:type="dxa"/>
                        <w:noWrap/>
                      </w:tcPr>
                      <w:p w:rsidR="00BA6647" w:rsidRPr="00067254" w:rsidRDefault="00BA6647" w:rsidP="00BA6647">
                        <w:pPr>
                          <w:rPr>
                            <w:b/>
                            <w:bCs/>
                            <w:sz w:val="18"/>
                            <w:szCs w:val="16"/>
                            <w:lang w:val="es-EC"/>
                          </w:rPr>
                        </w:pPr>
                        <w:r w:rsidRPr="00067254">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715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338"/>
                          <w:gridCol w:w="1681"/>
                          <w:gridCol w:w="1566"/>
                          <w:gridCol w:w="1566"/>
                        </w:tblGrid>
                        <w:tr w:rsidR="00BA6647" w:rsidTr="00BA6647">
                          <w:trPr>
                            <w:cantSplit/>
                            <w:trHeight w:val="122"/>
                            <w:tblCellSpacing w:w="20" w:type="dxa"/>
                            <w:jc w:val="center"/>
                          </w:trPr>
                          <w:tc>
                            <w:tcPr>
                              <w:tcW w:w="2278"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Problema de  Geometría</w:t>
                              </w:r>
                            </w:p>
                          </w:tc>
                          <w:tc>
                            <w:tcPr>
                              <w:tcW w:w="3207" w:type="dxa"/>
                              <w:gridSpan w:val="2"/>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Suma de Fracciones</w:t>
                              </w:r>
                            </w:p>
                          </w:tc>
                          <w:tc>
                            <w:tcPr>
                              <w:tcW w:w="1506" w:type="dxa"/>
                              <w:vMerge w:val="restart"/>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Marginal de Problema de Geometría</w:t>
                              </w:r>
                            </w:p>
                          </w:tc>
                        </w:tr>
                        <w:tr w:rsidR="00BA6647" w:rsidTr="00BA6647">
                          <w:trPr>
                            <w:cantSplit/>
                            <w:trHeight w:val="127"/>
                            <w:tblCellSpacing w:w="20" w:type="dxa"/>
                            <w:jc w:val="center"/>
                          </w:trPr>
                          <w:tc>
                            <w:tcPr>
                              <w:tcW w:w="2278" w:type="dxa"/>
                              <w:vMerge/>
                              <w:vAlign w:val="center"/>
                            </w:tcPr>
                            <w:p w:rsidR="00BA6647" w:rsidRDefault="00BA6647" w:rsidP="00BA6647">
                              <w:pPr>
                                <w:jc w:val="center"/>
                                <w:rPr>
                                  <w:rFonts w:ascii="Arial" w:hAnsi="Arial" w:cs="Arial"/>
                                  <w:b/>
                                  <w:bCs/>
                                  <w:sz w:val="16"/>
                                  <w:szCs w:val="16"/>
                                </w:rPr>
                              </w:pP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 la suma de fracciones</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 la suma de fracciones</w:t>
                              </w:r>
                            </w:p>
                          </w:tc>
                          <w:tc>
                            <w:tcPr>
                              <w:tcW w:w="1506" w:type="dxa"/>
                              <w:vMerge/>
                              <w:vAlign w:val="center"/>
                            </w:tcPr>
                            <w:p w:rsidR="00BA6647" w:rsidRDefault="00BA6647" w:rsidP="00BA6647">
                              <w:pPr>
                                <w:jc w:val="center"/>
                                <w:rPr>
                                  <w:rFonts w:ascii="Arial" w:hAnsi="Arial" w:cs="Arial"/>
                                  <w:b/>
                                  <w:bCs/>
                                  <w:i/>
                                  <w:iCs/>
                                  <w:sz w:val="16"/>
                                  <w:szCs w:val="16"/>
                                </w:rPr>
                              </w:pPr>
                            </w:p>
                          </w:tc>
                        </w:tr>
                        <w:tr w:rsidR="00BA6647" w:rsidTr="00BA6647">
                          <w:trPr>
                            <w:trHeight w:val="122"/>
                            <w:tblCellSpacing w:w="20" w:type="dxa"/>
                            <w:jc w:val="center"/>
                          </w:trPr>
                          <w:tc>
                            <w:tcPr>
                              <w:tcW w:w="2278" w:type="dxa"/>
                              <w:noWrap/>
                              <w:vAlign w:val="center"/>
                            </w:tcPr>
                            <w:p w:rsidR="00BA6647" w:rsidRDefault="00BA6647" w:rsidP="00BA6647">
                              <w:pPr>
                                <w:jc w:val="center"/>
                                <w:rPr>
                                  <w:rFonts w:ascii="Arial" w:hAnsi="Arial" w:cs="Arial"/>
                                  <w:sz w:val="16"/>
                                  <w:szCs w:val="16"/>
                                </w:rPr>
                              </w:pPr>
                              <w:r>
                                <w:rPr>
                                  <w:rFonts w:ascii="Arial" w:hAnsi="Arial" w:cs="Arial"/>
                                  <w:sz w:val="16"/>
                                  <w:szCs w:val="16"/>
                                </w:rPr>
                                <w:t>Selecciona la respuesta incorrecta</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0,455</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0,150</w:t>
                              </w:r>
                            </w:p>
                          </w:tc>
                          <w:tc>
                            <w:tcPr>
                              <w:tcW w:w="1506"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0,605</w:t>
                              </w:r>
                            </w:p>
                          </w:tc>
                        </w:tr>
                        <w:tr w:rsidR="00BA6647" w:rsidTr="00BA6647">
                          <w:trPr>
                            <w:trHeight w:val="127"/>
                            <w:tblCellSpacing w:w="20" w:type="dxa"/>
                            <w:jc w:val="center"/>
                          </w:trPr>
                          <w:tc>
                            <w:tcPr>
                              <w:tcW w:w="2278" w:type="dxa"/>
                              <w:noWrap/>
                              <w:vAlign w:val="center"/>
                            </w:tcPr>
                            <w:p w:rsidR="00BA6647" w:rsidRDefault="00BA6647" w:rsidP="00BA6647">
                              <w:pPr>
                                <w:jc w:val="center"/>
                                <w:rPr>
                                  <w:rFonts w:ascii="Arial" w:hAnsi="Arial" w:cs="Arial"/>
                                  <w:sz w:val="16"/>
                                  <w:szCs w:val="16"/>
                                </w:rPr>
                              </w:pPr>
                              <w:r>
                                <w:rPr>
                                  <w:rFonts w:ascii="Arial" w:hAnsi="Arial" w:cs="Arial"/>
                                  <w:sz w:val="16"/>
                                  <w:szCs w:val="16"/>
                                </w:rPr>
                                <w:t>Selecciona la respuesta correcta</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0,209</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0,186</w:t>
                              </w:r>
                            </w:p>
                          </w:tc>
                          <w:tc>
                            <w:tcPr>
                              <w:tcW w:w="1506"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0,395</w:t>
                              </w:r>
                            </w:p>
                          </w:tc>
                        </w:tr>
                        <w:tr w:rsidR="00BA6647" w:rsidTr="00BA6647">
                          <w:trPr>
                            <w:trHeight w:val="369"/>
                            <w:tblCellSpacing w:w="20" w:type="dxa"/>
                            <w:jc w:val="center"/>
                          </w:trPr>
                          <w:tc>
                            <w:tcPr>
                              <w:tcW w:w="2278"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Marginal de suma de fracciones</w:t>
                              </w:r>
                            </w:p>
                          </w:tc>
                          <w:tc>
                            <w:tcPr>
                              <w:tcW w:w="1641"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0,664</w:t>
                              </w:r>
                            </w:p>
                          </w:tc>
                          <w:tc>
                            <w:tcPr>
                              <w:tcW w:w="1526"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0,336</w:t>
                              </w:r>
                            </w:p>
                          </w:tc>
                          <w:tc>
                            <w:tcPr>
                              <w:tcW w:w="1506"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p>
                      <w:p w:rsidR="00BA6647" w:rsidRDefault="00BA6647" w:rsidP="00BA6647">
                        <w:pPr>
                          <w:rPr>
                            <w:b/>
                            <w:bCs/>
                            <w:sz w:val="18"/>
                            <w:szCs w:val="16"/>
                            <w:lang w:val="es-EC"/>
                          </w:rPr>
                        </w:pPr>
                        <w:r>
                          <w:rPr>
                            <w:b/>
                            <w:bCs/>
                            <w:sz w:val="18"/>
                            <w:szCs w:val="16"/>
                            <w:lang w:val="es-EC"/>
                          </w:rPr>
                          <w:t>Distribución Condicional P(X|Y=y)</w:t>
                        </w:r>
                      </w:p>
                      <w:tbl>
                        <w:tblPr>
                          <w:tblW w:w="644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604"/>
                          <w:gridCol w:w="1977"/>
                          <w:gridCol w:w="1860"/>
                        </w:tblGrid>
                        <w:tr w:rsidR="00BA6647" w:rsidTr="00BA6647">
                          <w:trPr>
                            <w:cantSplit/>
                            <w:trHeight w:val="123"/>
                            <w:tblCellSpacing w:w="20" w:type="dxa"/>
                            <w:jc w:val="center"/>
                          </w:trPr>
                          <w:tc>
                            <w:tcPr>
                              <w:tcW w:w="2544"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División de fracciones</w:t>
                              </w:r>
                            </w:p>
                          </w:tc>
                          <w:tc>
                            <w:tcPr>
                              <w:tcW w:w="3777" w:type="dxa"/>
                              <w:gridSpan w:val="2"/>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Suma de Fracciones</w:t>
                              </w:r>
                            </w:p>
                          </w:tc>
                        </w:tr>
                        <w:tr w:rsidR="00BA6647" w:rsidTr="00BA6647">
                          <w:trPr>
                            <w:cantSplit/>
                            <w:trHeight w:val="128"/>
                            <w:tblCellSpacing w:w="20" w:type="dxa"/>
                            <w:jc w:val="center"/>
                          </w:trPr>
                          <w:tc>
                            <w:tcPr>
                              <w:tcW w:w="2544" w:type="dxa"/>
                              <w:vMerge/>
                              <w:vAlign w:val="center"/>
                            </w:tcPr>
                            <w:p w:rsidR="00BA6647" w:rsidRDefault="00BA6647" w:rsidP="00BA6647">
                              <w:pPr>
                                <w:jc w:val="center"/>
                                <w:rPr>
                                  <w:rFonts w:ascii="Arial" w:hAnsi="Arial" w:cs="Arial"/>
                                  <w:b/>
                                  <w:bCs/>
                                  <w:sz w:val="16"/>
                                  <w:szCs w:val="16"/>
                                </w:rPr>
                              </w:pPr>
                            </w:p>
                          </w:tc>
                          <w:tc>
                            <w:tcPr>
                              <w:tcW w:w="1937" w:type="dxa"/>
                              <w:noWrap/>
                              <w:vAlign w:val="center"/>
                            </w:tcPr>
                            <w:p w:rsidR="00BA6647" w:rsidRPr="00117A8C" w:rsidRDefault="00BA6647" w:rsidP="00BA6647">
                              <w:pPr>
                                <w:jc w:val="center"/>
                                <w:rPr>
                                  <w:rFonts w:ascii="Arial" w:hAnsi="Arial" w:cs="Arial"/>
                                  <w:b/>
                                  <w:sz w:val="16"/>
                                  <w:szCs w:val="16"/>
                                </w:rPr>
                              </w:pPr>
                              <w:r w:rsidRPr="00117A8C">
                                <w:rPr>
                                  <w:rFonts w:ascii="Arial" w:hAnsi="Arial" w:cs="Arial"/>
                                  <w:b/>
                                  <w:sz w:val="16"/>
                                  <w:szCs w:val="16"/>
                                </w:rPr>
                                <w:t>Realiza incorrectamente la suma de fracciones</w:t>
                              </w:r>
                            </w:p>
                          </w:tc>
                          <w:tc>
                            <w:tcPr>
                              <w:tcW w:w="1800" w:type="dxa"/>
                              <w:noWrap/>
                              <w:vAlign w:val="center"/>
                            </w:tcPr>
                            <w:p w:rsidR="00BA6647" w:rsidRPr="00117A8C" w:rsidRDefault="00BA6647" w:rsidP="00BA6647">
                              <w:pPr>
                                <w:jc w:val="center"/>
                                <w:rPr>
                                  <w:rFonts w:ascii="Arial" w:hAnsi="Arial" w:cs="Arial"/>
                                  <w:b/>
                                  <w:sz w:val="16"/>
                                  <w:szCs w:val="16"/>
                                </w:rPr>
                              </w:pPr>
                              <w:r w:rsidRPr="00117A8C">
                                <w:rPr>
                                  <w:rFonts w:ascii="Arial" w:hAnsi="Arial" w:cs="Arial"/>
                                  <w:b/>
                                  <w:sz w:val="16"/>
                                  <w:szCs w:val="16"/>
                                </w:rPr>
                                <w:t>Realiza correctamente la suma de fracciones</w:t>
                              </w:r>
                            </w:p>
                          </w:tc>
                        </w:tr>
                        <w:tr w:rsidR="00BA6647" w:rsidTr="00BA6647">
                          <w:trPr>
                            <w:trHeight w:val="123"/>
                            <w:tblCellSpacing w:w="20" w:type="dxa"/>
                            <w:jc w:val="center"/>
                          </w:trPr>
                          <w:tc>
                            <w:tcPr>
                              <w:tcW w:w="2544" w:type="dxa"/>
                              <w:noWrap/>
                              <w:vAlign w:val="bottom"/>
                            </w:tcPr>
                            <w:p w:rsidR="00BA6647" w:rsidRDefault="00BA6647" w:rsidP="00BA6647">
                              <w:pPr>
                                <w:jc w:val="center"/>
                                <w:rPr>
                                  <w:rFonts w:ascii="Arial" w:hAnsi="Arial" w:cs="Arial"/>
                                  <w:sz w:val="16"/>
                                  <w:szCs w:val="16"/>
                                </w:rPr>
                              </w:pPr>
                              <w:r>
                                <w:rPr>
                                  <w:rFonts w:ascii="Arial" w:hAnsi="Arial" w:cs="Arial"/>
                                  <w:sz w:val="16"/>
                                  <w:szCs w:val="16"/>
                                </w:rPr>
                                <w:t>Selecciona la respuesta incorrecta</w:t>
                              </w:r>
                            </w:p>
                          </w:tc>
                          <w:tc>
                            <w:tcPr>
                              <w:tcW w:w="193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0,685</w:t>
                              </w:r>
                            </w:p>
                          </w:tc>
                          <w:tc>
                            <w:tcPr>
                              <w:tcW w:w="18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0,447</w:t>
                              </w:r>
                            </w:p>
                          </w:tc>
                        </w:tr>
                        <w:tr w:rsidR="00BA6647" w:rsidTr="00BA6647">
                          <w:trPr>
                            <w:trHeight w:val="128"/>
                            <w:tblCellSpacing w:w="20" w:type="dxa"/>
                            <w:jc w:val="center"/>
                          </w:trPr>
                          <w:tc>
                            <w:tcPr>
                              <w:tcW w:w="2544" w:type="dxa"/>
                              <w:noWrap/>
                              <w:vAlign w:val="bottom"/>
                            </w:tcPr>
                            <w:p w:rsidR="00BA6647" w:rsidRDefault="00BA6647" w:rsidP="00BA6647">
                              <w:pPr>
                                <w:jc w:val="center"/>
                                <w:rPr>
                                  <w:rFonts w:ascii="Arial" w:hAnsi="Arial" w:cs="Arial"/>
                                  <w:sz w:val="16"/>
                                  <w:szCs w:val="16"/>
                                </w:rPr>
                              </w:pPr>
                              <w:r>
                                <w:rPr>
                                  <w:rFonts w:ascii="Arial" w:hAnsi="Arial" w:cs="Arial"/>
                                  <w:sz w:val="16"/>
                                  <w:szCs w:val="16"/>
                                </w:rPr>
                                <w:t>Selecciona la respuesta correcta</w:t>
                              </w:r>
                            </w:p>
                          </w:tc>
                          <w:tc>
                            <w:tcPr>
                              <w:tcW w:w="193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0,315</w:t>
                              </w:r>
                            </w:p>
                          </w:tc>
                          <w:tc>
                            <w:tcPr>
                              <w:tcW w:w="18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0,553</w:t>
                              </w:r>
                            </w:p>
                          </w:tc>
                        </w:tr>
                        <w:tr w:rsidR="00BA6647" w:rsidTr="00BA6647">
                          <w:trPr>
                            <w:trHeight w:val="372"/>
                            <w:tblCellSpacing w:w="20" w:type="dxa"/>
                            <w:jc w:val="center"/>
                          </w:trPr>
                          <w:tc>
                            <w:tcPr>
                              <w:tcW w:w="2544"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Total</w:t>
                              </w:r>
                            </w:p>
                          </w:tc>
                          <w:tc>
                            <w:tcPr>
                              <w:tcW w:w="1937"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c>
                            <w:tcPr>
                              <w:tcW w:w="1800"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r>
                          <w:rPr>
                            <w:b/>
                            <w:bCs/>
                            <w:sz w:val="18"/>
                            <w:szCs w:val="16"/>
                            <w:lang w:val="es-EC"/>
                          </w:rPr>
                          <w:t>Distribución Condicional P(Y|X=x)</w:t>
                        </w:r>
                      </w:p>
                      <w:tbl>
                        <w:tblPr>
                          <w:tblW w:w="715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338"/>
                          <w:gridCol w:w="1681"/>
                          <w:gridCol w:w="1566"/>
                          <w:gridCol w:w="1566"/>
                        </w:tblGrid>
                        <w:tr w:rsidR="00BA6647" w:rsidTr="00BA6647">
                          <w:trPr>
                            <w:cantSplit/>
                            <w:trHeight w:val="122"/>
                            <w:tblCellSpacing w:w="20" w:type="dxa"/>
                            <w:jc w:val="center"/>
                          </w:trPr>
                          <w:tc>
                            <w:tcPr>
                              <w:tcW w:w="2278"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División de fracciones</w:t>
                              </w:r>
                            </w:p>
                          </w:tc>
                          <w:tc>
                            <w:tcPr>
                              <w:tcW w:w="3207" w:type="dxa"/>
                              <w:gridSpan w:val="2"/>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Suma de Fracciones</w:t>
                              </w:r>
                            </w:p>
                          </w:tc>
                          <w:tc>
                            <w:tcPr>
                              <w:tcW w:w="1506" w:type="dxa"/>
                              <w:vMerge w:val="restart"/>
                              <w:vAlign w:val="center"/>
                            </w:tcPr>
                            <w:p w:rsidR="00BA6647" w:rsidRDefault="00BA6647" w:rsidP="00BA6647">
                              <w:pPr>
                                <w:jc w:val="center"/>
                                <w:rPr>
                                  <w:rFonts w:ascii="Arial" w:hAnsi="Arial" w:cs="Arial"/>
                                  <w:bCs/>
                                  <w:i/>
                                  <w:iCs/>
                                  <w:sz w:val="16"/>
                                  <w:szCs w:val="16"/>
                                </w:rPr>
                              </w:pPr>
                              <w:r>
                                <w:rPr>
                                  <w:rFonts w:ascii="Arial" w:hAnsi="Arial" w:cs="Arial"/>
                                  <w:bCs/>
                                  <w:i/>
                                  <w:iCs/>
                                  <w:sz w:val="16"/>
                                  <w:szCs w:val="16"/>
                                </w:rPr>
                                <w:t>Total</w:t>
                              </w:r>
                            </w:p>
                          </w:tc>
                        </w:tr>
                        <w:tr w:rsidR="00BA6647" w:rsidTr="00BA6647">
                          <w:trPr>
                            <w:cantSplit/>
                            <w:trHeight w:val="127"/>
                            <w:tblCellSpacing w:w="20" w:type="dxa"/>
                            <w:jc w:val="center"/>
                          </w:trPr>
                          <w:tc>
                            <w:tcPr>
                              <w:tcW w:w="2278" w:type="dxa"/>
                              <w:vMerge/>
                              <w:vAlign w:val="center"/>
                            </w:tcPr>
                            <w:p w:rsidR="00BA6647" w:rsidRDefault="00BA6647" w:rsidP="00BA6647">
                              <w:pPr>
                                <w:jc w:val="center"/>
                                <w:rPr>
                                  <w:rFonts w:ascii="Arial" w:hAnsi="Arial" w:cs="Arial"/>
                                  <w:b/>
                                  <w:bCs/>
                                  <w:sz w:val="16"/>
                                  <w:szCs w:val="16"/>
                                </w:rPr>
                              </w:pP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 la suma de fracciones</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 la suma de fracciones</w:t>
                              </w:r>
                            </w:p>
                          </w:tc>
                          <w:tc>
                            <w:tcPr>
                              <w:tcW w:w="1506" w:type="dxa"/>
                              <w:vMerge/>
                              <w:vAlign w:val="center"/>
                            </w:tcPr>
                            <w:p w:rsidR="00BA6647" w:rsidRDefault="00BA6647" w:rsidP="00BA6647">
                              <w:pPr>
                                <w:jc w:val="center"/>
                                <w:rPr>
                                  <w:rFonts w:ascii="Arial" w:hAnsi="Arial" w:cs="Arial"/>
                                  <w:bCs/>
                                  <w:i/>
                                  <w:iCs/>
                                  <w:sz w:val="16"/>
                                  <w:szCs w:val="16"/>
                                </w:rPr>
                              </w:pPr>
                            </w:p>
                          </w:tc>
                        </w:tr>
                        <w:tr w:rsidR="00BA6647" w:rsidTr="00BA6647">
                          <w:trPr>
                            <w:trHeight w:val="122"/>
                            <w:tblCellSpacing w:w="20" w:type="dxa"/>
                            <w:jc w:val="center"/>
                          </w:trPr>
                          <w:tc>
                            <w:tcPr>
                              <w:tcW w:w="2278" w:type="dxa"/>
                              <w:noWrap/>
                              <w:vAlign w:val="center"/>
                            </w:tcPr>
                            <w:p w:rsidR="00BA6647" w:rsidRPr="00117A8C" w:rsidRDefault="00BA6647" w:rsidP="00BA6647">
                              <w:pPr>
                                <w:jc w:val="center"/>
                                <w:rPr>
                                  <w:rFonts w:ascii="Arial" w:hAnsi="Arial" w:cs="Arial"/>
                                  <w:b/>
                                  <w:sz w:val="16"/>
                                  <w:szCs w:val="16"/>
                                </w:rPr>
                              </w:pPr>
                              <w:r w:rsidRPr="00117A8C">
                                <w:rPr>
                                  <w:rFonts w:ascii="Arial" w:hAnsi="Arial" w:cs="Arial"/>
                                  <w:b/>
                                  <w:sz w:val="16"/>
                                  <w:szCs w:val="16"/>
                                </w:rPr>
                                <w:t>Selecciona la respuesta incorrecta</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0,752</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0,248</w:t>
                              </w:r>
                            </w:p>
                          </w:tc>
                          <w:tc>
                            <w:tcPr>
                              <w:tcW w:w="1506" w:type="dxa"/>
                              <w:noWrap/>
                              <w:vAlign w:val="center"/>
                            </w:tcPr>
                            <w:p w:rsidR="00BA6647" w:rsidRDefault="00BA6647" w:rsidP="00BA6647">
                              <w:pPr>
                                <w:jc w:val="center"/>
                                <w:rPr>
                                  <w:rFonts w:ascii="Arial" w:hAnsi="Arial" w:cs="Arial"/>
                                  <w:i/>
                                  <w:sz w:val="16"/>
                                  <w:szCs w:val="16"/>
                                </w:rPr>
                              </w:pPr>
                              <w:r>
                                <w:rPr>
                                  <w:rFonts w:ascii="Arial" w:hAnsi="Arial" w:cs="Arial"/>
                                  <w:i/>
                                  <w:sz w:val="16"/>
                                  <w:szCs w:val="16"/>
                                </w:rPr>
                                <w:t>1,000</w:t>
                              </w:r>
                            </w:p>
                          </w:tc>
                        </w:tr>
                        <w:tr w:rsidR="00BA6647" w:rsidTr="00BA6647">
                          <w:trPr>
                            <w:trHeight w:val="127"/>
                            <w:tblCellSpacing w:w="20" w:type="dxa"/>
                            <w:jc w:val="center"/>
                          </w:trPr>
                          <w:tc>
                            <w:tcPr>
                              <w:tcW w:w="2278" w:type="dxa"/>
                              <w:noWrap/>
                              <w:vAlign w:val="center"/>
                            </w:tcPr>
                            <w:p w:rsidR="00BA6647" w:rsidRPr="00117A8C" w:rsidRDefault="00BA6647" w:rsidP="00BA6647">
                              <w:pPr>
                                <w:jc w:val="center"/>
                                <w:rPr>
                                  <w:rFonts w:ascii="Arial" w:hAnsi="Arial" w:cs="Arial"/>
                                  <w:b/>
                                  <w:sz w:val="16"/>
                                  <w:szCs w:val="16"/>
                                </w:rPr>
                              </w:pPr>
                              <w:r w:rsidRPr="00117A8C">
                                <w:rPr>
                                  <w:rFonts w:ascii="Arial" w:hAnsi="Arial" w:cs="Arial"/>
                                  <w:b/>
                                  <w:sz w:val="16"/>
                                  <w:szCs w:val="16"/>
                                </w:rPr>
                                <w:t>Selecciona la respuesta correcta</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0,530</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0,470</w:t>
                              </w:r>
                            </w:p>
                          </w:tc>
                          <w:tc>
                            <w:tcPr>
                              <w:tcW w:w="1506" w:type="dxa"/>
                              <w:noWrap/>
                              <w:vAlign w:val="center"/>
                            </w:tcPr>
                            <w:p w:rsidR="00BA6647" w:rsidRDefault="00BA6647" w:rsidP="00BA6647">
                              <w:pPr>
                                <w:jc w:val="center"/>
                                <w:rPr>
                                  <w:rFonts w:ascii="Arial" w:hAnsi="Arial" w:cs="Arial"/>
                                  <w:i/>
                                  <w:sz w:val="16"/>
                                  <w:szCs w:val="16"/>
                                </w:rPr>
                              </w:pPr>
                              <w:r>
                                <w:rPr>
                                  <w:rFonts w:ascii="Arial" w:hAnsi="Arial" w:cs="Arial"/>
                                  <w:i/>
                                  <w:sz w:val="16"/>
                                  <w:szCs w:val="16"/>
                                </w:rPr>
                                <w:t>1,000</w:t>
                              </w:r>
                            </w:p>
                          </w:tc>
                        </w:tr>
                      </w:tbl>
                      <w:p w:rsidR="00BA6647" w:rsidRPr="00117A8C" w:rsidRDefault="00BA6647" w:rsidP="00BA6647">
                        <w:pPr>
                          <w:rPr>
                            <w:rFonts w:ascii="Arial" w:hAnsi="Arial" w:cs="Arial"/>
                            <w:sz w:val="20"/>
                            <w:szCs w:val="20"/>
                            <w:lang w:val="es-EC"/>
                          </w:rPr>
                        </w:pPr>
                      </w:p>
                    </w:tc>
                  </w:tr>
                  <w:tr w:rsidR="00BA6647" w:rsidTr="00BA6647">
                    <w:trPr>
                      <w:trHeight w:val="140"/>
                    </w:trPr>
                    <w:tc>
                      <w:tcPr>
                        <w:tcW w:w="9803" w:type="dxa"/>
                        <w:noWrap/>
                      </w:tcPr>
                      <w:p w:rsidR="00BA6647" w:rsidRPr="00117A8C" w:rsidRDefault="00BA6647" w:rsidP="00BA6647">
                        <w:pPr>
                          <w:jc w:val="left"/>
                          <w:rPr>
                            <w:lang w:val="es-EC"/>
                          </w:rPr>
                        </w:pPr>
                        <w:r w:rsidRPr="001E7707">
                          <w:rPr>
                            <w:rFonts w:ascii="Arial" w:hAnsi="Arial" w:cs="Arial"/>
                            <w:sz w:val="16"/>
                            <w:szCs w:val="16"/>
                          </w:rPr>
                          <w:t>Elaborado por: Ana Franco Olivo</w:t>
                        </w:r>
                      </w:p>
                    </w:tc>
                  </w:tr>
                </w:tbl>
                <w:p w:rsidR="00BA6647" w:rsidRDefault="00BA6647"/>
              </w:txbxContent>
            </v:textbox>
          </v:shape>
        </w:pict>
      </w: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ind w:left="540"/>
        <w:jc w:val="both"/>
        <w:rPr>
          <w:rFonts w:ascii="Arial" w:hAnsi="Arial" w:cs="Arial"/>
          <w:b/>
          <w:caps/>
        </w:rPr>
      </w:pPr>
    </w:p>
    <w:p w:rsidR="00B52B60" w:rsidRDefault="00B52B60" w:rsidP="006779FE">
      <w:pPr>
        <w:spacing w:before="100" w:beforeAutospacing="1" w:after="100" w:afterAutospacing="1" w:line="360" w:lineRule="auto"/>
        <w:ind w:left="720"/>
        <w:jc w:val="both"/>
        <w:rPr>
          <w:rFonts w:ascii="Arial" w:hAnsi="Arial"/>
          <w:b/>
          <w:i/>
        </w:rPr>
      </w:pPr>
      <w:r>
        <w:rPr>
          <w:rFonts w:ascii="Arial" w:hAnsi="Arial" w:cs="Arial"/>
          <w:b/>
          <w:caps/>
        </w:rPr>
        <w:br w:type="page"/>
      </w:r>
      <w:r>
        <w:rPr>
          <w:rFonts w:ascii="Arial" w:hAnsi="Arial"/>
          <w:b/>
          <w:shadow/>
        </w:rPr>
        <w:lastRenderedPageBreak/>
        <w:t>Distribución Conjunta</w:t>
      </w:r>
      <w:r>
        <w:rPr>
          <w:rFonts w:ascii="Arial" w:hAnsi="Arial"/>
          <w:b/>
        </w:rPr>
        <w:t xml:space="preserve"> entre </w:t>
      </w:r>
      <w:r>
        <w:rPr>
          <w:rFonts w:ascii="Arial" w:hAnsi="Arial"/>
          <w:b/>
          <w:i/>
        </w:rPr>
        <w:t>“Resta de fracciones y División de fracciones”</w:t>
      </w:r>
    </w:p>
    <w:p w:rsidR="00532798" w:rsidRPr="00532798" w:rsidRDefault="00532798" w:rsidP="006779FE">
      <w:pPr>
        <w:spacing w:before="100" w:beforeAutospacing="1" w:after="100" w:afterAutospacing="1" w:line="360" w:lineRule="auto"/>
        <w:ind w:left="720"/>
        <w:jc w:val="both"/>
        <w:rPr>
          <w:rFonts w:ascii="Arial" w:hAnsi="Arial"/>
          <w:b/>
          <w:i/>
          <w:sz w:val="10"/>
          <w:szCs w:val="10"/>
        </w:rPr>
      </w:pPr>
    </w:p>
    <w:p w:rsidR="00B52B60" w:rsidRDefault="00D0176E" w:rsidP="006779FE">
      <w:pPr>
        <w:spacing w:before="100" w:beforeAutospacing="1" w:after="100" w:afterAutospacing="1" w:line="480" w:lineRule="auto"/>
        <w:ind w:left="720"/>
        <w:jc w:val="both"/>
        <w:rPr>
          <w:rFonts w:ascii="Arial" w:hAnsi="Arial" w:cs="Arial"/>
        </w:rPr>
      </w:pPr>
      <w:r>
        <w:rPr>
          <w:rFonts w:ascii="Arial" w:hAnsi="Arial" w:cs="Arial"/>
        </w:rPr>
        <w:t>En el Cuadro 4.15</w:t>
      </w:r>
      <w:r w:rsidR="00B52B60">
        <w:rPr>
          <w:rFonts w:ascii="Arial" w:hAnsi="Arial" w:cs="Arial"/>
        </w:rPr>
        <w:t xml:space="preserve">, se puede observar que el 58,4% </w:t>
      </w:r>
      <w:r w:rsidR="006779FE">
        <w:rPr>
          <w:rFonts w:ascii="Arial" w:hAnsi="Arial" w:cs="Arial"/>
        </w:rPr>
        <w:t>de los</w:t>
      </w:r>
      <w:r w:rsidR="00B52B60">
        <w:rPr>
          <w:rFonts w:ascii="Arial" w:hAnsi="Arial" w:cs="Arial"/>
        </w:rPr>
        <w:t xml:space="preserve"> estudiantes que realizan </w:t>
      </w:r>
      <w:r w:rsidR="006779FE">
        <w:rPr>
          <w:rFonts w:ascii="Arial" w:hAnsi="Arial" w:cs="Arial"/>
        </w:rPr>
        <w:t>in</w:t>
      </w:r>
      <w:r w:rsidR="00B52B60">
        <w:rPr>
          <w:rFonts w:ascii="Arial" w:hAnsi="Arial" w:cs="Arial"/>
        </w:rPr>
        <w:t>correctamente la resta de fracciones y tam</w:t>
      </w:r>
      <w:r w:rsidR="006779FE">
        <w:rPr>
          <w:rFonts w:ascii="Arial" w:hAnsi="Arial" w:cs="Arial"/>
        </w:rPr>
        <w:t>bién</w:t>
      </w:r>
      <w:r w:rsidR="00B52B60">
        <w:rPr>
          <w:rFonts w:ascii="Arial" w:hAnsi="Arial" w:cs="Arial"/>
        </w:rPr>
        <w:t xml:space="preserve"> realizan </w:t>
      </w:r>
      <w:r w:rsidR="006779FE">
        <w:rPr>
          <w:rFonts w:ascii="Arial" w:hAnsi="Arial" w:cs="Arial"/>
        </w:rPr>
        <w:t>in</w:t>
      </w:r>
      <w:r w:rsidR="00B52B60">
        <w:rPr>
          <w:rFonts w:ascii="Arial" w:hAnsi="Arial" w:cs="Arial"/>
        </w:rPr>
        <w:t xml:space="preserve">correctamente la división de fracciones, mientras que el 12% </w:t>
      </w:r>
      <w:r w:rsidR="001E437C">
        <w:rPr>
          <w:rFonts w:ascii="Arial" w:hAnsi="Arial" w:cs="Arial"/>
        </w:rPr>
        <w:t>si realizan</w:t>
      </w:r>
      <w:r w:rsidR="00B52B60">
        <w:rPr>
          <w:rFonts w:ascii="Arial" w:hAnsi="Arial" w:cs="Arial"/>
        </w:rPr>
        <w:t xml:space="preserve"> correctamente la resta de fracciones </w:t>
      </w:r>
      <w:r w:rsidR="001E437C">
        <w:rPr>
          <w:rFonts w:ascii="Arial" w:hAnsi="Arial" w:cs="Arial"/>
        </w:rPr>
        <w:t>e</w:t>
      </w:r>
      <w:r w:rsidR="00B52B60">
        <w:rPr>
          <w:rFonts w:ascii="Arial" w:hAnsi="Arial" w:cs="Arial"/>
        </w:rPr>
        <w:t xml:space="preserve"> </w:t>
      </w:r>
      <w:r w:rsidR="001E437C">
        <w:rPr>
          <w:rFonts w:ascii="Arial" w:hAnsi="Arial" w:cs="Arial"/>
        </w:rPr>
        <w:t>in</w:t>
      </w:r>
      <w:r w:rsidR="00B52B60">
        <w:rPr>
          <w:rFonts w:ascii="Arial" w:hAnsi="Arial" w:cs="Arial"/>
        </w:rPr>
        <w:t>correctamente la división de fracciones.</w:t>
      </w:r>
    </w:p>
    <w:p w:rsidR="00B52B60" w:rsidRDefault="003F47C7" w:rsidP="000E694C">
      <w:pPr>
        <w:spacing w:before="100" w:beforeAutospacing="1" w:after="100" w:afterAutospacing="1" w:line="480" w:lineRule="auto"/>
        <w:ind w:left="720"/>
        <w:jc w:val="both"/>
        <w:rPr>
          <w:rFonts w:ascii="Arial" w:hAnsi="Arial" w:cs="Arial"/>
        </w:rPr>
      </w:pPr>
      <w:r>
        <w:rPr>
          <w:rFonts w:ascii="Arial" w:hAnsi="Arial" w:cs="Arial"/>
        </w:rPr>
        <w:t>En cuanto a</w:t>
      </w:r>
      <w:r w:rsidR="000E694C">
        <w:rPr>
          <w:rFonts w:ascii="Arial" w:hAnsi="Arial" w:cs="Arial"/>
        </w:rPr>
        <w:t xml:space="preserve"> </w:t>
      </w:r>
      <w:smartTag w:uri="urn:schemas-microsoft-com:office:smarttags" w:element="PersonName">
        <w:smartTagPr>
          <w:attr w:name="ProductID" w:val="La Distribuci￳n Condicional"/>
        </w:smartTagPr>
        <w:r w:rsidR="000E694C">
          <w:rPr>
            <w:rFonts w:ascii="Arial" w:hAnsi="Arial" w:cs="Arial"/>
          </w:rPr>
          <w:t xml:space="preserve">la Distribución </w:t>
        </w:r>
        <w:r w:rsidR="000E694C" w:rsidRPr="000E694C">
          <w:rPr>
            <w:rFonts w:ascii="Arial" w:hAnsi="Arial" w:cs="Arial"/>
          </w:rPr>
          <w:t>Condicional</w:t>
        </w:r>
      </w:smartTag>
      <w:r w:rsidR="000E694C" w:rsidRPr="000E694C">
        <w:rPr>
          <w:rFonts w:ascii="Arial" w:hAnsi="Arial" w:cs="Arial"/>
        </w:rPr>
        <w:t xml:space="preserve"> </w:t>
      </w:r>
      <w:r w:rsidR="000E694C" w:rsidRPr="005B30F3">
        <w:rPr>
          <w:rFonts w:ascii="Arial" w:hAnsi="Arial" w:cs="Arial"/>
        </w:rPr>
        <w:t>P(X|Y=y)</w:t>
      </w:r>
      <w:r w:rsidR="000E694C" w:rsidRPr="000E694C">
        <w:rPr>
          <w:rFonts w:ascii="Arial" w:hAnsi="Arial" w:cs="Arial"/>
        </w:rPr>
        <w:t>,</w:t>
      </w:r>
      <w:r w:rsidR="00B52B60">
        <w:rPr>
          <w:rFonts w:ascii="Arial" w:hAnsi="Arial" w:cs="Arial"/>
        </w:rPr>
        <w:t xml:space="preserve"> dado que los niños de séptimo año básico realizan correctamente </w:t>
      </w:r>
      <w:smartTag w:uri="urn:schemas-microsoft-com:office:smarttags" w:element="PersonName">
        <w:smartTagPr>
          <w:attr w:name="ProductID" w:val="la Resta"/>
        </w:smartTagPr>
        <w:r w:rsidR="00B52B60">
          <w:rPr>
            <w:rFonts w:ascii="Arial" w:hAnsi="Arial" w:cs="Arial"/>
          </w:rPr>
          <w:t>la Resta</w:t>
        </w:r>
      </w:smartTag>
      <w:r w:rsidR="00B52B60">
        <w:rPr>
          <w:rFonts w:ascii="Arial" w:hAnsi="Arial" w:cs="Arial"/>
        </w:rPr>
        <w:t xml:space="preserve"> de Fracciones, el 42,7% no realiza correctamente la división de fracciones, mientras que el 57,3% si realiza correctam</w:t>
      </w:r>
      <w:r w:rsidR="00525E4B">
        <w:rPr>
          <w:rFonts w:ascii="Arial" w:hAnsi="Arial" w:cs="Arial"/>
        </w:rPr>
        <w:t>ente la división de fracciones.</w:t>
      </w:r>
    </w:p>
    <w:p w:rsidR="00B52B60" w:rsidRDefault="00525E4B" w:rsidP="006779FE">
      <w:pPr>
        <w:spacing w:before="100" w:beforeAutospacing="1" w:after="100" w:afterAutospacing="1" w:line="480" w:lineRule="auto"/>
        <w:ind w:left="720"/>
        <w:jc w:val="both"/>
        <w:rPr>
          <w:rFonts w:ascii="Arial" w:hAnsi="Arial" w:cs="Arial"/>
        </w:rPr>
      </w:pPr>
      <w:r>
        <w:rPr>
          <w:rFonts w:ascii="Arial" w:hAnsi="Arial" w:cs="Arial"/>
        </w:rPr>
        <w:t>Dado</w:t>
      </w:r>
      <w:r w:rsidR="00B52B60">
        <w:rPr>
          <w:rFonts w:ascii="Arial" w:hAnsi="Arial" w:cs="Arial"/>
        </w:rPr>
        <w:t xml:space="preserve"> que los niños efectúan correctamente </w:t>
      </w:r>
      <w:smartTag w:uri="urn:schemas-microsoft-com:office:smarttags" w:element="PersonName">
        <w:smartTagPr>
          <w:attr w:name="ProductID" w:val="la Divisi￳n"/>
        </w:smartTagPr>
        <w:r w:rsidR="00B52B60">
          <w:rPr>
            <w:rFonts w:ascii="Arial" w:hAnsi="Arial" w:cs="Arial"/>
          </w:rPr>
          <w:t>la División</w:t>
        </w:r>
      </w:smartTag>
      <w:r w:rsidR="00B52B60">
        <w:rPr>
          <w:rFonts w:ascii="Arial" w:hAnsi="Arial" w:cs="Arial"/>
        </w:rPr>
        <w:t xml:space="preserve"> de Fracciones, se obtiene: el 45,9% no realiza correctamente la suma de fracciones,  mien</w:t>
      </w:r>
      <w:r w:rsidR="00F91DD1">
        <w:rPr>
          <w:rFonts w:ascii="Arial" w:hAnsi="Arial" w:cs="Arial"/>
        </w:rPr>
        <w:t>tras que el 54,1% si lo realiza</w:t>
      </w:r>
      <w:r w:rsidR="00532798">
        <w:rPr>
          <w:rFonts w:ascii="Arial" w:hAnsi="Arial" w:cs="Arial"/>
        </w:rPr>
        <w:t>.</w:t>
      </w:r>
    </w:p>
    <w:p w:rsidR="00B52B60" w:rsidRDefault="00B52B60" w:rsidP="00B34378">
      <w:pPr>
        <w:ind w:left="720"/>
        <w:jc w:val="both"/>
        <w:rPr>
          <w:rFonts w:ascii="Arial" w:hAnsi="Arial" w:cs="Arial"/>
          <w:b/>
          <w:caps/>
        </w:rPr>
      </w:pPr>
      <w:r>
        <w:rPr>
          <w:rFonts w:ascii="Arial" w:hAnsi="Arial" w:cs="Arial"/>
        </w:rPr>
        <w:br w:type="page"/>
      </w:r>
    </w:p>
    <w:p w:rsidR="00B52B60" w:rsidRDefault="00B52B60" w:rsidP="00986D00">
      <w:pPr>
        <w:spacing w:before="100" w:beforeAutospacing="1" w:after="100" w:afterAutospacing="1" w:line="360" w:lineRule="auto"/>
        <w:ind w:left="720"/>
        <w:jc w:val="both"/>
        <w:rPr>
          <w:rFonts w:ascii="Arial" w:hAnsi="Arial"/>
          <w:b/>
          <w:i/>
        </w:rPr>
      </w:pPr>
      <w:r>
        <w:rPr>
          <w:rFonts w:ascii="Arial" w:hAnsi="Arial" w:cs="Arial"/>
          <w:b/>
          <w:caps/>
          <w:noProof/>
        </w:rPr>
        <w:pict>
          <v:shape id="_x0000_s1097" type="#_x0000_t202" style="position:absolute;left:0;text-align:left;margin-left:-36pt;margin-top:4.2pt;width:558pt;height:558pt;z-index:251651072" stroked="f">
            <v:textbox style="mso-next-textbox:#_x0000_s1097">
              <w:txbxContent>
                <w:tbl>
                  <w:tblPr>
                    <w:tblStyle w:val="TablaWeb1"/>
                    <w:tblW w:w="9883" w:type="dxa"/>
                    <w:tblLayout w:type="fixed"/>
                    <w:tblLook w:val="0000"/>
                  </w:tblPr>
                  <w:tblGrid>
                    <w:gridCol w:w="9883"/>
                  </w:tblGrid>
                  <w:tr w:rsidR="00BA6647" w:rsidTr="00BA6647">
                    <w:trPr>
                      <w:trHeight w:val="197"/>
                    </w:trPr>
                    <w:tc>
                      <w:tcPr>
                        <w:tcW w:w="9803" w:type="dxa"/>
                        <w:noWrap/>
                      </w:tcPr>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4.15</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rPr>
                            <w:b/>
                            <w:iCs/>
                            <w:sz w:val="20"/>
                            <w:szCs w:val="20"/>
                            <w:lang w:val="es-EC"/>
                          </w:rPr>
                        </w:pPr>
                        <w:r>
                          <w:rPr>
                            <w:b/>
                            <w:iCs/>
                            <w:sz w:val="20"/>
                            <w:szCs w:val="20"/>
                            <w:lang w:val="es-EC"/>
                          </w:rPr>
                          <w:t>Medición de Conocimientos del Estudiante</w:t>
                        </w:r>
                      </w:p>
                      <w:p w:rsidR="00BA6647" w:rsidRDefault="00BA6647" w:rsidP="00BA6647">
                        <w:pPr>
                          <w:rPr>
                            <w:rFonts w:ascii="Arial" w:hAnsi="Arial"/>
                            <w:b/>
                          </w:rPr>
                        </w:pPr>
                        <w:r>
                          <w:rPr>
                            <w:rFonts w:ascii="Courier New" w:hAnsi="Courier New" w:cs="Courier New"/>
                            <w:i/>
                            <w:sz w:val="18"/>
                            <w:szCs w:val="18"/>
                          </w:rPr>
                          <w:t>“Resta de fracciones y División de fracciones”</w:t>
                        </w:r>
                      </w:p>
                    </w:tc>
                  </w:tr>
                  <w:tr w:rsidR="00BA6647" w:rsidTr="00BA6647">
                    <w:trPr>
                      <w:trHeight w:val="6737"/>
                    </w:trPr>
                    <w:tc>
                      <w:tcPr>
                        <w:tcW w:w="9803" w:type="dxa"/>
                        <w:noWrap/>
                      </w:tcPr>
                      <w:p w:rsidR="00BA6647" w:rsidRDefault="00BA6647" w:rsidP="00BA6647">
                        <w:pPr>
                          <w:rPr>
                            <w:b/>
                            <w:bCs/>
                            <w:sz w:val="18"/>
                            <w:szCs w:val="16"/>
                            <w:lang w:val="es-EC"/>
                          </w:rPr>
                        </w:pPr>
                      </w:p>
                      <w:p w:rsidR="00BA6647" w:rsidRPr="00BF248E" w:rsidRDefault="00BA6647" w:rsidP="00BA6647">
                        <w:pPr>
                          <w:rPr>
                            <w:b/>
                            <w:bCs/>
                            <w:sz w:val="18"/>
                            <w:szCs w:val="16"/>
                            <w:lang w:val="es-EC"/>
                          </w:rPr>
                        </w:pPr>
                        <w:r w:rsidRPr="00BF248E">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7151" w:type="dxa"/>
                          <w:tblCellSpacing w:w="20" w:type="dxa"/>
                          <w:tblInd w:w="110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338"/>
                          <w:gridCol w:w="1681"/>
                          <w:gridCol w:w="1566"/>
                          <w:gridCol w:w="1566"/>
                        </w:tblGrid>
                        <w:tr w:rsidR="00BA6647" w:rsidTr="00BA6647">
                          <w:trPr>
                            <w:cantSplit/>
                            <w:trHeight w:val="122"/>
                            <w:tblCellSpacing w:w="20" w:type="dxa"/>
                          </w:trPr>
                          <w:tc>
                            <w:tcPr>
                              <w:tcW w:w="2278"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División de fracciones</w:t>
                              </w:r>
                            </w:p>
                          </w:tc>
                          <w:tc>
                            <w:tcPr>
                              <w:tcW w:w="3207" w:type="dxa"/>
                              <w:gridSpan w:val="2"/>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Resta de Fracciones</w:t>
                              </w:r>
                            </w:p>
                          </w:tc>
                          <w:tc>
                            <w:tcPr>
                              <w:tcW w:w="1506" w:type="dxa"/>
                              <w:vMerge w:val="restart"/>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 xml:space="preserve">Marginal de </w:t>
                              </w:r>
                              <w:r>
                                <w:rPr>
                                  <w:rFonts w:ascii="Arial" w:hAnsi="Arial" w:cs="Arial"/>
                                  <w:b/>
                                  <w:bCs/>
                                  <w:sz w:val="16"/>
                                  <w:szCs w:val="16"/>
                                </w:rPr>
                                <w:t>División de fracciones</w:t>
                              </w:r>
                            </w:p>
                          </w:tc>
                        </w:tr>
                        <w:tr w:rsidR="00BA6647" w:rsidTr="00BA6647">
                          <w:trPr>
                            <w:cantSplit/>
                            <w:trHeight w:val="127"/>
                            <w:tblCellSpacing w:w="20" w:type="dxa"/>
                          </w:trPr>
                          <w:tc>
                            <w:tcPr>
                              <w:tcW w:w="2278" w:type="dxa"/>
                              <w:vMerge/>
                              <w:vAlign w:val="center"/>
                            </w:tcPr>
                            <w:p w:rsidR="00BA6647" w:rsidRDefault="00BA6647" w:rsidP="00BA6647">
                              <w:pPr>
                                <w:jc w:val="center"/>
                                <w:rPr>
                                  <w:rFonts w:ascii="Arial" w:hAnsi="Arial" w:cs="Arial"/>
                                  <w:b/>
                                  <w:bCs/>
                                  <w:sz w:val="16"/>
                                  <w:szCs w:val="16"/>
                                </w:rPr>
                              </w:pP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 la resta de fracciones</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 la  resta de fracciones</w:t>
                              </w:r>
                            </w:p>
                          </w:tc>
                          <w:tc>
                            <w:tcPr>
                              <w:tcW w:w="1506" w:type="dxa"/>
                              <w:vMerge/>
                              <w:vAlign w:val="center"/>
                            </w:tcPr>
                            <w:p w:rsidR="00BA6647" w:rsidRDefault="00BA6647" w:rsidP="00BA6647">
                              <w:pPr>
                                <w:jc w:val="center"/>
                                <w:rPr>
                                  <w:rFonts w:ascii="Arial" w:hAnsi="Arial" w:cs="Arial"/>
                                  <w:b/>
                                  <w:bCs/>
                                  <w:i/>
                                  <w:iCs/>
                                  <w:sz w:val="16"/>
                                  <w:szCs w:val="16"/>
                                </w:rPr>
                              </w:pPr>
                            </w:p>
                          </w:tc>
                        </w:tr>
                        <w:tr w:rsidR="00BA6647" w:rsidTr="00BA6647">
                          <w:trPr>
                            <w:trHeight w:val="122"/>
                            <w:tblCellSpacing w:w="20" w:type="dxa"/>
                          </w:trPr>
                          <w:tc>
                            <w:tcPr>
                              <w:tcW w:w="2278" w:type="dxa"/>
                              <w:noWrap/>
                              <w:vAlign w:val="bottom"/>
                            </w:tcPr>
                            <w:p w:rsidR="00BA6647" w:rsidRDefault="00BA6647" w:rsidP="00BA6647">
                              <w:pPr>
                                <w:jc w:val="center"/>
                                <w:rPr>
                                  <w:rFonts w:ascii="Arial" w:hAnsi="Arial" w:cs="Arial"/>
                                  <w:sz w:val="16"/>
                                  <w:szCs w:val="16"/>
                                </w:rPr>
                              </w:pPr>
                              <w:r>
                                <w:rPr>
                                  <w:rFonts w:ascii="Arial" w:hAnsi="Arial" w:cs="Arial"/>
                                  <w:sz w:val="16"/>
                                  <w:szCs w:val="16"/>
                                </w:rPr>
                                <w:t>Realiza incorrectamente la división de fracciones</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0,584</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0,120</w:t>
                              </w:r>
                            </w:p>
                          </w:tc>
                          <w:tc>
                            <w:tcPr>
                              <w:tcW w:w="1506" w:type="dxa"/>
                              <w:noWrap/>
                              <w:vAlign w:val="center"/>
                            </w:tcPr>
                            <w:p w:rsidR="00BA6647" w:rsidRPr="003F47C7" w:rsidRDefault="00BA6647" w:rsidP="00BA6647">
                              <w:pPr>
                                <w:jc w:val="center"/>
                                <w:rPr>
                                  <w:rFonts w:ascii="Arial" w:hAnsi="Arial" w:cs="Arial"/>
                                  <w:b/>
                                  <w:sz w:val="16"/>
                                  <w:szCs w:val="16"/>
                                </w:rPr>
                              </w:pPr>
                              <w:r w:rsidRPr="003F47C7">
                                <w:rPr>
                                  <w:rFonts w:ascii="Arial" w:hAnsi="Arial" w:cs="Arial"/>
                                  <w:b/>
                                  <w:sz w:val="16"/>
                                  <w:szCs w:val="16"/>
                                </w:rPr>
                                <w:t>0,704</w:t>
                              </w:r>
                            </w:p>
                          </w:tc>
                        </w:tr>
                        <w:tr w:rsidR="00BA6647" w:rsidTr="00BA6647">
                          <w:trPr>
                            <w:trHeight w:val="127"/>
                            <w:tblCellSpacing w:w="20" w:type="dxa"/>
                          </w:trPr>
                          <w:tc>
                            <w:tcPr>
                              <w:tcW w:w="2278" w:type="dxa"/>
                              <w:noWrap/>
                              <w:vAlign w:val="bottom"/>
                            </w:tcPr>
                            <w:p w:rsidR="00BA6647" w:rsidRDefault="00BA6647" w:rsidP="00BA6647">
                              <w:pPr>
                                <w:jc w:val="center"/>
                                <w:rPr>
                                  <w:rFonts w:ascii="Arial" w:hAnsi="Arial" w:cs="Arial"/>
                                  <w:sz w:val="16"/>
                                  <w:szCs w:val="16"/>
                                </w:rPr>
                              </w:pPr>
                              <w:r>
                                <w:rPr>
                                  <w:rFonts w:ascii="Arial" w:hAnsi="Arial" w:cs="Arial"/>
                                  <w:sz w:val="16"/>
                                  <w:szCs w:val="16"/>
                                </w:rPr>
                                <w:t>Realiza correctamente la división de fracciones</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0,136</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0,160</w:t>
                              </w:r>
                            </w:p>
                          </w:tc>
                          <w:tc>
                            <w:tcPr>
                              <w:tcW w:w="1506" w:type="dxa"/>
                              <w:noWrap/>
                              <w:vAlign w:val="center"/>
                            </w:tcPr>
                            <w:p w:rsidR="00BA6647" w:rsidRPr="003F47C7" w:rsidRDefault="00BA6647" w:rsidP="00BA6647">
                              <w:pPr>
                                <w:jc w:val="center"/>
                                <w:rPr>
                                  <w:rFonts w:ascii="Arial" w:hAnsi="Arial" w:cs="Arial"/>
                                  <w:b/>
                                  <w:sz w:val="16"/>
                                  <w:szCs w:val="16"/>
                                </w:rPr>
                              </w:pPr>
                              <w:r w:rsidRPr="003F47C7">
                                <w:rPr>
                                  <w:rFonts w:ascii="Arial" w:hAnsi="Arial" w:cs="Arial"/>
                                  <w:b/>
                                  <w:sz w:val="16"/>
                                  <w:szCs w:val="16"/>
                                </w:rPr>
                                <w:t>0,296</w:t>
                              </w:r>
                            </w:p>
                          </w:tc>
                        </w:tr>
                        <w:tr w:rsidR="00BA6647" w:rsidTr="00BA6647">
                          <w:trPr>
                            <w:trHeight w:val="369"/>
                            <w:tblCellSpacing w:w="20" w:type="dxa"/>
                          </w:trPr>
                          <w:tc>
                            <w:tcPr>
                              <w:tcW w:w="2278"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Marginal de resta de fracciones</w:t>
                              </w:r>
                            </w:p>
                          </w:tc>
                          <w:tc>
                            <w:tcPr>
                              <w:tcW w:w="1641" w:type="dxa"/>
                              <w:noWrap/>
                              <w:vAlign w:val="center"/>
                            </w:tcPr>
                            <w:p w:rsidR="00BA6647" w:rsidRPr="003F47C7" w:rsidRDefault="00BA6647" w:rsidP="00BA6647">
                              <w:pPr>
                                <w:jc w:val="center"/>
                                <w:rPr>
                                  <w:rFonts w:ascii="Arial" w:hAnsi="Arial" w:cs="Arial"/>
                                  <w:b/>
                                  <w:sz w:val="16"/>
                                  <w:szCs w:val="16"/>
                                </w:rPr>
                              </w:pPr>
                              <w:r w:rsidRPr="003F47C7">
                                <w:rPr>
                                  <w:rFonts w:ascii="Arial" w:hAnsi="Arial" w:cs="Arial"/>
                                  <w:b/>
                                  <w:sz w:val="16"/>
                                  <w:szCs w:val="16"/>
                                </w:rPr>
                                <w:t>0,720</w:t>
                              </w:r>
                            </w:p>
                          </w:tc>
                          <w:tc>
                            <w:tcPr>
                              <w:tcW w:w="1526" w:type="dxa"/>
                              <w:noWrap/>
                              <w:vAlign w:val="center"/>
                            </w:tcPr>
                            <w:p w:rsidR="00BA6647" w:rsidRPr="003F47C7" w:rsidRDefault="00BA6647" w:rsidP="00BA6647">
                              <w:pPr>
                                <w:jc w:val="center"/>
                                <w:rPr>
                                  <w:rFonts w:ascii="Arial" w:hAnsi="Arial" w:cs="Arial"/>
                                  <w:b/>
                                  <w:sz w:val="16"/>
                                  <w:szCs w:val="16"/>
                                </w:rPr>
                              </w:pPr>
                              <w:r w:rsidRPr="003F47C7">
                                <w:rPr>
                                  <w:rFonts w:ascii="Arial" w:hAnsi="Arial" w:cs="Arial"/>
                                  <w:b/>
                                  <w:sz w:val="16"/>
                                  <w:szCs w:val="16"/>
                                </w:rPr>
                                <w:t>0,280</w:t>
                              </w:r>
                            </w:p>
                          </w:tc>
                          <w:tc>
                            <w:tcPr>
                              <w:tcW w:w="1506" w:type="dxa"/>
                              <w:noWrap/>
                              <w:vAlign w:val="center"/>
                            </w:tcPr>
                            <w:p w:rsidR="00BA6647" w:rsidRPr="003F47C7" w:rsidRDefault="00BA6647" w:rsidP="00BA6647">
                              <w:pPr>
                                <w:jc w:val="center"/>
                                <w:rPr>
                                  <w:rFonts w:ascii="Arial" w:hAnsi="Arial" w:cs="Arial"/>
                                  <w:b/>
                                  <w:sz w:val="16"/>
                                  <w:szCs w:val="16"/>
                                </w:rPr>
                              </w:pPr>
                              <w:r w:rsidRPr="003F47C7">
                                <w:rPr>
                                  <w:rFonts w:ascii="Arial" w:hAnsi="Arial" w:cs="Arial"/>
                                  <w:b/>
                                  <w:sz w:val="16"/>
                                  <w:szCs w:val="16"/>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p>
                      <w:p w:rsidR="00BA6647" w:rsidRDefault="00BA6647" w:rsidP="00BA6647">
                        <w:pPr>
                          <w:rPr>
                            <w:b/>
                            <w:bCs/>
                            <w:sz w:val="18"/>
                            <w:szCs w:val="16"/>
                            <w:lang w:val="es-EC"/>
                          </w:rPr>
                        </w:pPr>
                        <w:r>
                          <w:rPr>
                            <w:b/>
                            <w:bCs/>
                            <w:sz w:val="18"/>
                            <w:szCs w:val="16"/>
                            <w:lang w:val="es-EC"/>
                          </w:rPr>
                          <w:t>Distribución Condicional P(X|Y=y)</w:t>
                        </w:r>
                      </w:p>
                      <w:tbl>
                        <w:tblPr>
                          <w:tblW w:w="558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338"/>
                          <w:gridCol w:w="1681"/>
                          <w:gridCol w:w="1566"/>
                        </w:tblGrid>
                        <w:tr w:rsidR="00BA6647" w:rsidTr="00BA6647">
                          <w:trPr>
                            <w:cantSplit/>
                            <w:trHeight w:val="122"/>
                            <w:tblCellSpacing w:w="20" w:type="dxa"/>
                            <w:jc w:val="center"/>
                          </w:trPr>
                          <w:tc>
                            <w:tcPr>
                              <w:tcW w:w="2278"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División de fracciones</w:t>
                              </w:r>
                            </w:p>
                          </w:tc>
                          <w:tc>
                            <w:tcPr>
                              <w:tcW w:w="3187" w:type="dxa"/>
                              <w:gridSpan w:val="2"/>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Resta de Fracciones</w:t>
                              </w:r>
                            </w:p>
                          </w:tc>
                        </w:tr>
                        <w:tr w:rsidR="00BA6647" w:rsidTr="00BA6647">
                          <w:trPr>
                            <w:cantSplit/>
                            <w:trHeight w:val="127"/>
                            <w:tblCellSpacing w:w="20" w:type="dxa"/>
                            <w:jc w:val="center"/>
                          </w:trPr>
                          <w:tc>
                            <w:tcPr>
                              <w:tcW w:w="2278" w:type="dxa"/>
                              <w:vMerge/>
                              <w:vAlign w:val="center"/>
                            </w:tcPr>
                            <w:p w:rsidR="00BA6647" w:rsidRDefault="00BA6647" w:rsidP="00BA6647">
                              <w:pPr>
                                <w:jc w:val="center"/>
                                <w:rPr>
                                  <w:rFonts w:ascii="Arial" w:hAnsi="Arial" w:cs="Arial"/>
                                  <w:b/>
                                  <w:bCs/>
                                  <w:sz w:val="16"/>
                                  <w:szCs w:val="16"/>
                                </w:rPr>
                              </w:pPr>
                            </w:p>
                          </w:tc>
                          <w:tc>
                            <w:tcPr>
                              <w:tcW w:w="1641" w:type="dxa"/>
                              <w:noWrap/>
                              <w:vAlign w:val="center"/>
                            </w:tcPr>
                            <w:p w:rsidR="00BA6647" w:rsidRPr="003F47C7" w:rsidRDefault="00BA6647" w:rsidP="00BA6647">
                              <w:pPr>
                                <w:jc w:val="center"/>
                                <w:rPr>
                                  <w:rFonts w:ascii="Arial" w:hAnsi="Arial" w:cs="Arial"/>
                                  <w:b/>
                                  <w:sz w:val="16"/>
                                  <w:szCs w:val="16"/>
                                </w:rPr>
                              </w:pPr>
                              <w:r w:rsidRPr="003F47C7">
                                <w:rPr>
                                  <w:rFonts w:ascii="Arial" w:hAnsi="Arial" w:cs="Arial"/>
                                  <w:b/>
                                  <w:sz w:val="16"/>
                                  <w:szCs w:val="16"/>
                                </w:rPr>
                                <w:t>Realiza incorrectamente la resta de fracciones</w:t>
                              </w:r>
                            </w:p>
                          </w:tc>
                          <w:tc>
                            <w:tcPr>
                              <w:tcW w:w="1506" w:type="dxa"/>
                              <w:noWrap/>
                              <w:vAlign w:val="center"/>
                            </w:tcPr>
                            <w:p w:rsidR="00BA6647" w:rsidRPr="003F47C7" w:rsidRDefault="00BA6647" w:rsidP="00BA6647">
                              <w:pPr>
                                <w:jc w:val="center"/>
                                <w:rPr>
                                  <w:rFonts w:ascii="Arial" w:hAnsi="Arial" w:cs="Arial"/>
                                  <w:b/>
                                  <w:sz w:val="16"/>
                                  <w:szCs w:val="16"/>
                                </w:rPr>
                              </w:pPr>
                              <w:r w:rsidRPr="003F47C7">
                                <w:rPr>
                                  <w:rFonts w:ascii="Arial" w:hAnsi="Arial" w:cs="Arial"/>
                                  <w:b/>
                                  <w:sz w:val="16"/>
                                  <w:szCs w:val="16"/>
                                </w:rPr>
                                <w:t>Realiza correctamente la  resta de fracciones</w:t>
                              </w:r>
                            </w:p>
                          </w:tc>
                        </w:tr>
                        <w:tr w:rsidR="00BA6647" w:rsidTr="00BA6647">
                          <w:trPr>
                            <w:trHeight w:val="122"/>
                            <w:tblCellSpacing w:w="20" w:type="dxa"/>
                            <w:jc w:val="center"/>
                          </w:trPr>
                          <w:tc>
                            <w:tcPr>
                              <w:tcW w:w="2278"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 la división de fracciones</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0,811</w:t>
                              </w:r>
                            </w:p>
                          </w:tc>
                          <w:tc>
                            <w:tcPr>
                              <w:tcW w:w="150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0,427</w:t>
                              </w:r>
                            </w:p>
                          </w:tc>
                        </w:tr>
                        <w:tr w:rsidR="00BA6647" w:rsidTr="00BA6647">
                          <w:trPr>
                            <w:trHeight w:val="127"/>
                            <w:tblCellSpacing w:w="20" w:type="dxa"/>
                            <w:jc w:val="center"/>
                          </w:trPr>
                          <w:tc>
                            <w:tcPr>
                              <w:tcW w:w="2278"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 la división de fracciones</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0,189</w:t>
                              </w:r>
                            </w:p>
                          </w:tc>
                          <w:tc>
                            <w:tcPr>
                              <w:tcW w:w="150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0,573</w:t>
                              </w:r>
                            </w:p>
                          </w:tc>
                        </w:tr>
                        <w:tr w:rsidR="00BA6647" w:rsidTr="00BA6647">
                          <w:trPr>
                            <w:trHeight w:val="369"/>
                            <w:tblCellSpacing w:w="20" w:type="dxa"/>
                            <w:jc w:val="center"/>
                          </w:trPr>
                          <w:tc>
                            <w:tcPr>
                              <w:tcW w:w="2278"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Total</w:t>
                              </w:r>
                            </w:p>
                          </w:tc>
                          <w:tc>
                            <w:tcPr>
                              <w:tcW w:w="1641"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c>
                            <w:tcPr>
                              <w:tcW w:w="1506"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r>
                          <w:rPr>
                            <w:b/>
                            <w:bCs/>
                            <w:sz w:val="18"/>
                            <w:szCs w:val="16"/>
                            <w:lang w:val="es-EC"/>
                          </w:rPr>
                          <w:t>Distribución Condicional P(Y|X=x)</w:t>
                        </w:r>
                      </w:p>
                      <w:tbl>
                        <w:tblPr>
                          <w:tblW w:w="715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338"/>
                          <w:gridCol w:w="1681"/>
                          <w:gridCol w:w="1566"/>
                          <w:gridCol w:w="1566"/>
                        </w:tblGrid>
                        <w:tr w:rsidR="00BA6647" w:rsidTr="00BA6647">
                          <w:trPr>
                            <w:cantSplit/>
                            <w:trHeight w:val="122"/>
                            <w:tblCellSpacing w:w="20" w:type="dxa"/>
                            <w:jc w:val="center"/>
                          </w:trPr>
                          <w:tc>
                            <w:tcPr>
                              <w:tcW w:w="2278"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División de fracciones</w:t>
                              </w:r>
                            </w:p>
                          </w:tc>
                          <w:tc>
                            <w:tcPr>
                              <w:tcW w:w="3207" w:type="dxa"/>
                              <w:gridSpan w:val="2"/>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Resta de Fracciones</w:t>
                              </w:r>
                            </w:p>
                          </w:tc>
                          <w:tc>
                            <w:tcPr>
                              <w:tcW w:w="1506" w:type="dxa"/>
                              <w:vMerge w:val="restart"/>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Total</w:t>
                              </w:r>
                            </w:p>
                          </w:tc>
                        </w:tr>
                        <w:tr w:rsidR="00BA6647" w:rsidTr="00BA6647">
                          <w:trPr>
                            <w:cantSplit/>
                            <w:trHeight w:val="127"/>
                            <w:tblCellSpacing w:w="20" w:type="dxa"/>
                            <w:jc w:val="center"/>
                          </w:trPr>
                          <w:tc>
                            <w:tcPr>
                              <w:tcW w:w="2278" w:type="dxa"/>
                              <w:vMerge/>
                              <w:vAlign w:val="center"/>
                            </w:tcPr>
                            <w:p w:rsidR="00BA6647" w:rsidRDefault="00BA6647" w:rsidP="00BA6647">
                              <w:pPr>
                                <w:jc w:val="center"/>
                                <w:rPr>
                                  <w:rFonts w:ascii="Arial" w:hAnsi="Arial" w:cs="Arial"/>
                                  <w:b/>
                                  <w:bCs/>
                                  <w:sz w:val="16"/>
                                  <w:szCs w:val="16"/>
                                </w:rPr>
                              </w:pP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 la resta de fracciones</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 la  resta de fracciones</w:t>
                              </w:r>
                            </w:p>
                          </w:tc>
                          <w:tc>
                            <w:tcPr>
                              <w:tcW w:w="1506" w:type="dxa"/>
                              <w:vMerge/>
                              <w:vAlign w:val="center"/>
                            </w:tcPr>
                            <w:p w:rsidR="00BA6647" w:rsidRDefault="00BA6647" w:rsidP="00BA6647">
                              <w:pPr>
                                <w:jc w:val="center"/>
                                <w:rPr>
                                  <w:rFonts w:ascii="Arial" w:hAnsi="Arial" w:cs="Arial"/>
                                  <w:b/>
                                  <w:bCs/>
                                  <w:i/>
                                  <w:iCs/>
                                  <w:sz w:val="16"/>
                                  <w:szCs w:val="16"/>
                                </w:rPr>
                              </w:pPr>
                            </w:p>
                          </w:tc>
                        </w:tr>
                        <w:tr w:rsidR="00BA6647" w:rsidTr="00BA6647">
                          <w:trPr>
                            <w:trHeight w:val="122"/>
                            <w:tblCellSpacing w:w="20" w:type="dxa"/>
                            <w:jc w:val="center"/>
                          </w:trPr>
                          <w:tc>
                            <w:tcPr>
                              <w:tcW w:w="2278" w:type="dxa"/>
                              <w:noWrap/>
                              <w:vAlign w:val="bottom"/>
                            </w:tcPr>
                            <w:p w:rsidR="00BA6647" w:rsidRPr="003F47C7" w:rsidRDefault="00BA6647" w:rsidP="00BA6647">
                              <w:pPr>
                                <w:jc w:val="center"/>
                                <w:rPr>
                                  <w:rFonts w:ascii="Arial" w:hAnsi="Arial" w:cs="Arial"/>
                                  <w:b/>
                                  <w:sz w:val="16"/>
                                  <w:szCs w:val="16"/>
                                </w:rPr>
                              </w:pPr>
                              <w:r w:rsidRPr="003F47C7">
                                <w:rPr>
                                  <w:rFonts w:ascii="Arial" w:hAnsi="Arial" w:cs="Arial"/>
                                  <w:b/>
                                  <w:sz w:val="16"/>
                                  <w:szCs w:val="16"/>
                                </w:rPr>
                                <w:t>Realiza incorrectamente la división de fracciones</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0,830</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0,170</w:t>
                              </w:r>
                            </w:p>
                          </w:tc>
                          <w:tc>
                            <w:tcPr>
                              <w:tcW w:w="1506"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BA6647">
                          <w:trPr>
                            <w:trHeight w:val="127"/>
                            <w:tblCellSpacing w:w="20" w:type="dxa"/>
                            <w:jc w:val="center"/>
                          </w:trPr>
                          <w:tc>
                            <w:tcPr>
                              <w:tcW w:w="2278" w:type="dxa"/>
                              <w:noWrap/>
                              <w:vAlign w:val="bottom"/>
                            </w:tcPr>
                            <w:p w:rsidR="00BA6647" w:rsidRPr="003F47C7" w:rsidRDefault="00BA6647" w:rsidP="00BA6647">
                              <w:pPr>
                                <w:jc w:val="center"/>
                                <w:rPr>
                                  <w:rFonts w:ascii="Arial" w:hAnsi="Arial" w:cs="Arial"/>
                                  <w:b/>
                                  <w:sz w:val="16"/>
                                  <w:szCs w:val="16"/>
                                </w:rPr>
                              </w:pPr>
                              <w:r w:rsidRPr="003F47C7">
                                <w:rPr>
                                  <w:rFonts w:ascii="Arial" w:hAnsi="Arial" w:cs="Arial"/>
                                  <w:b/>
                                  <w:sz w:val="16"/>
                                  <w:szCs w:val="16"/>
                                </w:rPr>
                                <w:t>Realiza correctamente la división de fracciones</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0,459</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0,541</w:t>
                              </w:r>
                            </w:p>
                          </w:tc>
                          <w:tc>
                            <w:tcPr>
                              <w:tcW w:w="1506"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bl>
                      <w:p w:rsidR="00BA6647" w:rsidRDefault="00BA6647" w:rsidP="00BA6647">
                        <w:pPr>
                          <w:rPr>
                            <w:rFonts w:ascii="Arial" w:hAnsi="Arial" w:cs="Arial"/>
                            <w:sz w:val="20"/>
                            <w:szCs w:val="20"/>
                            <w:lang w:val="es-EC"/>
                          </w:rPr>
                        </w:pPr>
                      </w:p>
                      <w:p w:rsidR="00BA6647" w:rsidRPr="001E437C" w:rsidRDefault="00BA6647" w:rsidP="00BA6647">
                        <w:pPr>
                          <w:rPr>
                            <w:rFonts w:ascii="Arial" w:hAnsi="Arial" w:cs="Arial"/>
                            <w:sz w:val="20"/>
                            <w:szCs w:val="20"/>
                            <w:lang w:val="es-EC"/>
                          </w:rPr>
                        </w:pPr>
                      </w:p>
                    </w:tc>
                  </w:tr>
                  <w:tr w:rsidR="00BA6647" w:rsidTr="00BA6647">
                    <w:trPr>
                      <w:trHeight w:val="30"/>
                    </w:trPr>
                    <w:tc>
                      <w:tcPr>
                        <w:tcW w:w="9803" w:type="dxa"/>
                        <w:noWrap/>
                      </w:tcPr>
                      <w:p w:rsidR="00BA6647" w:rsidRPr="001E437C" w:rsidRDefault="00BA6647" w:rsidP="00BA6647">
                        <w:pPr>
                          <w:jc w:val="left"/>
                        </w:pPr>
                        <w:r w:rsidRPr="001E7707">
                          <w:rPr>
                            <w:rFonts w:ascii="Arial" w:hAnsi="Arial" w:cs="Arial"/>
                            <w:sz w:val="16"/>
                            <w:szCs w:val="16"/>
                          </w:rPr>
                          <w:t>Elaborado por: Ana Franco Olivo</w:t>
                        </w:r>
                      </w:p>
                    </w:tc>
                  </w:tr>
                </w:tbl>
                <w:p w:rsidR="00BA6647" w:rsidRDefault="00BA6647"/>
              </w:txbxContent>
            </v:textbox>
          </v:shape>
        </w:pict>
      </w:r>
      <w:r>
        <w:rPr>
          <w:rFonts w:ascii="Arial" w:hAnsi="Arial" w:cs="Arial"/>
          <w:b/>
          <w:caps/>
        </w:rPr>
        <w:br w:type="page"/>
      </w:r>
      <w:r>
        <w:rPr>
          <w:rFonts w:ascii="Arial" w:hAnsi="Arial"/>
          <w:b/>
          <w:shadow/>
        </w:rPr>
        <w:lastRenderedPageBreak/>
        <w:t>Distribución Conjunta</w:t>
      </w:r>
      <w:r>
        <w:rPr>
          <w:rFonts w:ascii="Arial" w:hAnsi="Arial"/>
          <w:b/>
        </w:rPr>
        <w:t xml:space="preserve"> entre </w:t>
      </w:r>
      <w:r w:rsidR="00F64D55">
        <w:rPr>
          <w:rFonts w:ascii="Arial" w:hAnsi="Arial"/>
          <w:b/>
          <w:i/>
        </w:rPr>
        <w:t>“D</w:t>
      </w:r>
      <w:r>
        <w:rPr>
          <w:rFonts w:ascii="Arial" w:hAnsi="Arial"/>
          <w:b/>
          <w:i/>
        </w:rPr>
        <w:t>ictado y Separar palabras en sílabas”</w:t>
      </w:r>
    </w:p>
    <w:p w:rsidR="00B47717" w:rsidRPr="00B47717" w:rsidRDefault="00B47717" w:rsidP="00986D00">
      <w:pPr>
        <w:spacing w:before="100" w:beforeAutospacing="1" w:after="100" w:afterAutospacing="1" w:line="360" w:lineRule="auto"/>
        <w:ind w:left="720"/>
        <w:jc w:val="both"/>
        <w:rPr>
          <w:rFonts w:ascii="Arial" w:hAnsi="Arial"/>
          <w:b/>
          <w:i/>
          <w:sz w:val="10"/>
          <w:szCs w:val="10"/>
        </w:rPr>
      </w:pPr>
    </w:p>
    <w:p w:rsidR="00B52B60" w:rsidRDefault="00B52B60" w:rsidP="00986D00">
      <w:pPr>
        <w:spacing w:before="100" w:beforeAutospacing="1" w:after="100" w:afterAutospacing="1" w:line="480" w:lineRule="auto"/>
        <w:ind w:left="720"/>
        <w:jc w:val="both"/>
        <w:rPr>
          <w:rFonts w:ascii="Arial" w:hAnsi="Arial" w:cs="Arial"/>
        </w:rPr>
      </w:pPr>
      <w:r>
        <w:rPr>
          <w:rFonts w:ascii="Arial" w:hAnsi="Arial"/>
        </w:rPr>
        <w:t>Los resultados mostrados en el Cuadro</w:t>
      </w:r>
      <w:r w:rsidR="00D0176E">
        <w:rPr>
          <w:rFonts w:ascii="Arial" w:hAnsi="Arial"/>
        </w:rPr>
        <w:t xml:space="preserve"> 4.16</w:t>
      </w:r>
      <w:r>
        <w:rPr>
          <w:rFonts w:ascii="Arial" w:hAnsi="Arial"/>
        </w:rPr>
        <w:t>, muestran que, e</w:t>
      </w:r>
      <w:r>
        <w:rPr>
          <w:rFonts w:ascii="Arial" w:hAnsi="Arial" w:cs="Arial"/>
        </w:rPr>
        <w:t xml:space="preserve">l 0,09% son estudiantes  de las escuelas del sur de Guayaquil que realizan correctamente el dictado de las cuatro palabras y no separan correctamente en sílabas las palabras, el 7,4% corresponde a estudiantes que escriben correctamente el dictado de las cuatro palabras y separan en sílabas correctamente tres de las cuatro palabras.  El 16,7% son estudiantes que escriben correctamente el dictado de las cuatro palabras, y también separan correctamente las silabas de las cuatro palabras. </w:t>
      </w:r>
    </w:p>
    <w:p w:rsidR="00B52B60" w:rsidRDefault="00986D00" w:rsidP="00986D00">
      <w:pPr>
        <w:spacing w:before="100" w:beforeAutospacing="1" w:after="100" w:afterAutospacing="1" w:line="480" w:lineRule="auto"/>
        <w:ind w:left="720"/>
        <w:jc w:val="both"/>
        <w:rPr>
          <w:rFonts w:ascii="Arial" w:hAnsi="Arial" w:cs="Arial"/>
        </w:rPr>
      </w:pPr>
      <w:r>
        <w:rPr>
          <w:rFonts w:ascii="Arial" w:hAnsi="Arial" w:cs="Arial"/>
        </w:rPr>
        <w:t>Dado</w:t>
      </w:r>
      <w:r w:rsidR="00B52B60">
        <w:rPr>
          <w:rFonts w:ascii="Arial" w:hAnsi="Arial" w:cs="Arial"/>
        </w:rPr>
        <w:t xml:space="preserve"> que los estudiantes que realizan correctamente el Dictado de las cuatro palabras, el 3,5% no separa correctamente en sílabas las cuatro palabras, </w:t>
      </w:r>
      <w:r w:rsidR="001C0439">
        <w:rPr>
          <w:rFonts w:ascii="Arial" w:hAnsi="Arial" w:cs="Arial"/>
        </w:rPr>
        <w:t>el 0,05% separa só</w:t>
      </w:r>
      <w:r w:rsidR="00B52B60">
        <w:rPr>
          <w:rFonts w:ascii="Arial" w:hAnsi="Arial" w:cs="Arial"/>
        </w:rPr>
        <w:t>lo correctamente una de las cuatro palabras, mientras que 3,8% separa</w:t>
      </w:r>
      <w:r w:rsidR="001C0439">
        <w:rPr>
          <w:rFonts w:ascii="Arial" w:hAnsi="Arial" w:cs="Arial"/>
        </w:rPr>
        <w:t xml:space="preserve"> en sílabas</w:t>
      </w:r>
      <w:r w:rsidR="00B52B60">
        <w:rPr>
          <w:rFonts w:ascii="Arial" w:hAnsi="Arial" w:cs="Arial"/>
        </w:rPr>
        <w:t xml:space="preserve"> </w:t>
      </w:r>
      <w:r w:rsidR="001C0439">
        <w:rPr>
          <w:rFonts w:ascii="Arial" w:hAnsi="Arial" w:cs="Arial"/>
        </w:rPr>
        <w:t>correctamente</w:t>
      </w:r>
      <w:r w:rsidR="00B52B60">
        <w:rPr>
          <w:rFonts w:ascii="Arial" w:hAnsi="Arial" w:cs="Arial"/>
        </w:rPr>
        <w:t xml:space="preserve"> dos palabras, el 28,3% tres palabras y el 63,9% cuatro palabras.</w:t>
      </w:r>
    </w:p>
    <w:p w:rsidR="00B52B60" w:rsidRDefault="001C0439" w:rsidP="00986D00">
      <w:pPr>
        <w:spacing w:before="100" w:beforeAutospacing="1" w:after="100" w:afterAutospacing="1" w:line="480" w:lineRule="auto"/>
        <w:ind w:left="720"/>
        <w:jc w:val="both"/>
        <w:rPr>
          <w:rFonts w:ascii="Arial" w:hAnsi="Arial"/>
          <w:b/>
          <w:i/>
        </w:rPr>
      </w:pPr>
      <w:r>
        <w:rPr>
          <w:rFonts w:ascii="Arial" w:hAnsi="Arial" w:cs="Arial"/>
        </w:rPr>
        <w:t>Dado</w:t>
      </w:r>
      <w:r w:rsidR="00B52B60">
        <w:rPr>
          <w:rFonts w:ascii="Arial" w:hAnsi="Arial" w:cs="Arial"/>
        </w:rPr>
        <w:t xml:space="preserve"> que los  estudiantes Separan en Sílabas correctamente todas las palabras, el 7,2%  no realizan el dictado de ninguna palab</w:t>
      </w:r>
      <w:r w:rsidR="00B47717">
        <w:rPr>
          <w:rFonts w:ascii="Arial" w:hAnsi="Arial" w:cs="Arial"/>
        </w:rPr>
        <w:t xml:space="preserve">ra, el 34,5% escribe correctamente </w:t>
      </w:r>
      <w:r w:rsidR="00B52B60">
        <w:rPr>
          <w:rFonts w:ascii="Arial" w:hAnsi="Arial" w:cs="Arial"/>
        </w:rPr>
        <w:t>de una o dos palabras</w:t>
      </w:r>
      <w:r w:rsidR="00B47717">
        <w:rPr>
          <w:rFonts w:ascii="Arial" w:hAnsi="Arial" w:cs="Arial"/>
        </w:rPr>
        <w:t xml:space="preserve"> en el dictado</w:t>
      </w:r>
      <w:r w:rsidR="00B52B60">
        <w:rPr>
          <w:rFonts w:ascii="Arial" w:hAnsi="Arial" w:cs="Arial"/>
        </w:rPr>
        <w:t>, el 26,3% de tres  y el 32% cuatro palabras.</w:t>
      </w:r>
      <w:r w:rsidR="00B52B60">
        <w:rPr>
          <w:rFonts w:ascii="Arial" w:hAnsi="Arial"/>
          <w:b/>
          <w:i/>
        </w:rPr>
        <w:t xml:space="preserve"> </w:t>
      </w:r>
    </w:p>
    <w:p w:rsidR="00F65E17" w:rsidRDefault="00F65E17" w:rsidP="00986D00">
      <w:pPr>
        <w:spacing w:before="100" w:beforeAutospacing="1" w:after="100" w:afterAutospacing="1" w:line="480" w:lineRule="auto"/>
        <w:ind w:left="720"/>
        <w:jc w:val="both"/>
        <w:rPr>
          <w:rFonts w:ascii="Arial" w:hAnsi="Arial"/>
          <w:b/>
          <w:i/>
        </w:rPr>
      </w:pPr>
      <w:r>
        <w:rPr>
          <w:rFonts w:ascii="Arial" w:hAnsi="Arial" w:cs="Arial"/>
          <w:b/>
          <w:caps/>
          <w:noProof/>
          <w:sz w:val="18"/>
          <w:szCs w:val="18"/>
        </w:rPr>
        <w:lastRenderedPageBreak/>
        <w:pict>
          <v:shape id="_x0000_s1098" type="#_x0000_t202" style="position:absolute;left:0;text-align:left;margin-left:-36pt;margin-top:18pt;width:558pt;height:612pt;z-index:251652096" stroked="f">
            <v:textbox style="mso-next-textbox:#_x0000_s1098">
              <w:txbxContent>
                <w:tbl>
                  <w:tblPr>
                    <w:tblStyle w:val="TablaWeb1"/>
                    <w:tblW w:w="9883" w:type="dxa"/>
                    <w:tblLayout w:type="fixed"/>
                    <w:tblLook w:val="0000"/>
                  </w:tblPr>
                  <w:tblGrid>
                    <w:gridCol w:w="9883"/>
                  </w:tblGrid>
                  <w:tr w:rsidR="00BA6647" w:rsidTr="00BA6647">
                    <w:trPr>
                      <w:trHeight w:val="197"/>
                    </w:trPr>
                    <w:tc>
                      <w:tcPr>
                        <w:tcW w:w="9803" w:type="dxa"/>
                        <w:noWrap/>
                      </w:tcPr>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4.16</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pStyle w:val="Ttulo7"/>
                          <w:outlineLvl w:val="6"/>
                        </w:pPr>
                        <w:r>
                          <w:t>Medición de Conocimientos del Estudiante</w:t>
                        </w:r>
                      </w:p>
                      <w:p w:rsidR="00BA6647" w:rsidRDefault="00BA6647" w:rsidP="00BA6647">
                        <w:pPr>
                          <w:rPr>
                            <w:rFonts w:ascii="Arial" w:hAnsi="Arial"/>
                            <w:b/>
                          </w:rPr>
                        </w:pPr>
                        <w:r>
                          <w:rPr>
                            <w:rFonts w:ascii="Courier New" w:hAnsi="Courier New" w:cs="Courier New"/>
                            <w:i/>
                            <w:sz w:val="18"/>
                            <w:szCs w:val="18"/>
                          </w:rPr>
                          <w:t>“Dictado y Separar palabras en sílabas”</w:t>
                        </w:r>
                      </w:p>
                    </w:tc>
                  </w:tr>
                  <w:tr w:rsidR="00BA6647" w:rsidTr="00BA6647">
                    <w:trPr>
                      <w:trHeight w:val="10045"/>
                    </w:trPr>
                    <w:tc>
                      <w:tcPr>
                        <w:tcW w:w="9803" w:type="dxa"/>
                        <w:noWrap/>
                      </w:tcPr>
                      <w:p w:rsidR="00BA6647" w:rsidRPr="00145747" w:rsidRDefault="00BA6647" w:rsidP="00BA6647">
                        <w:pPr>
                          <w:rPr>
                            <w:b/>
                            <w:bCs/>
                            <w:sz w:val="18"/>
                            <w:szCs w:val="16"/>
                            <w:lang w:val="es-EC"/>
                          </w:rPr>
                        </w:pPr>
                        <w:r w:rsidRPr="00145747">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884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40"/>
                          <w:gridCol w:w="1155"/>
                          <w:gridCol w:w="1115"/>
                          <w:gridCol w:w="1115"/>
                          <w:gridCol w:w="1115"/>
                          <w:gridCol w:w="1240"/>
                          <w:gridCol w:w="1168"/>
                        </w:tblGrid>
                        <w:tr w:rsidR="00BA6647" w:rsidTr="00BA6647">
                          <w:trPr>
                            <w:cantSplit/>
                            <w:trHeight w:val="255"/>
                            <w:tblCellSpacing w:w="20" w:type="dxa"/>
                            <w:jc w:val="center"/>
                          </w:trPr>
                          <w:tc>
                            <w:tcPr>
                              <w:tcW w:w="1957"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X: Separar palabras en sílabas</w:t>
                              </w:r>
                            </w:p>
                          </w:tc>
                          <w:tc>
                            <w:tcPr>
                              <w:tcW w:w="5743" w:type="dxa"/>
                              <w:gridSpan w:val="5"/>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Dictado</w:t>
                              </w:r>
                            </w:p>
                          </w:tc>
                          <w:tc>
                            <w:tcPr>
                              <w:tcW w:w="1148"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Marginal de Separar Palabras</w:t>
                              </w:r>
                            </w:p>
                          </w:tc>
                        </w:tr>
                        <w:tr w:rsidR="00BA6647" w:rsidTr="00BA6647">
                          <w:trPr>
                            <w:cantSplit/>
                            <w:trHeight w:val="255"/>
                            <w:tblCellSpacing w:w="20" w:type="dxa"/>
                            <w:jc w:val="center"/>
                          </w:trPr>
                          <w:tc>
                            <w:tcPr>
                              <w:tcW w:w="1957" w:type="dxa"/>
                              <w:vMerge/>
                              <w:vAlign w:val="center"/>
                            </w:tcPr>
                            <w:p w:rsidR="00BA6647" w:rsidRDefault="00BA6647" w:rsidP="00BA6647">
                              <w:pPr>
                                <w:jc w:val="center"/>
                                <w:rPr>
                                  <w:rFonts w:ascii="Arial" w:hAnsi="Arial" w:cs="Arial"/>
                                  <w:b/>
                                  <w:bCs/>
                                  <w:sz w:val="16"/>
                                  <w:szCs w:val="16"/>
                                </w:rPr>
                              </w:pPr>
                            </w:p>
                          </w:tc>
                          <w:tc>
                            <w:tcPr>
                              <w:tcW w:w="1156" w:type="dxa"/>
                              <w:noWrap/>
                              <w:vAlign w:val="center"/>
                            </w:tcPr>
                            <w:p w:rsidR="00BA6647" w:rsidRDefault="00BA6647" w:rsidP="00BA6647">
                              <w:pPr>
                                <w:jc w:val="center"/>
                                <w:rPr>
                                  <w:rFonts w:ascii="Arial" w:hAnsi="Arial" w:cs="Arial"/>
                                  <w:sz w:val="16"/>
                                  <w:szCs w:val="16"/>
                                </w:rPr>
                              </w:pPr>
                              <w:r>
                                <w:rPr>
                                  <w:rFonts w:ascii="Arial" w:hAnsi="Arial" w:cs="Arial"/>
                                  <w:sz w:val="16"/>
                                  <w:szCs w:val="16"/>
                                </w:rPr>
                                <w:t>no realiza</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1 palabra</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2 palabra</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3 palabra</w:t>
                              </w:r>
                            </w:p>
                          </w:tc>
                          <w:tc>
                            <w:tcPr>
                              <w:tcW w:w="1245" w:type="dxa"/>
                              <w:noWrap/>
                              <w:vAlign w:val="center"/>
                            </w:tcPr>
                            <w:p w:rsidR="00BA6647" w:rsidRDefault="00BA6647" w:rsidP="00BA6647">
                              <w:pPr>
                                <w:jc w:val="center"/>
                                <w:rPr>
                                  <w:rFonts w:ascii="Arial" w:hAnsi="Arial" w:cs="Arial"/>
                                  <w:sz w:val="16"/>
                                  <w:szCs w:val="16"/>
                                </w:rPr>
                              </w:pPr>
                              <w:r>
                                <w:rPr>
                                  <w:rFonts w:ascii="Arial" w:hAnsi="Arial" w:cs="Arial"/>
                                  <w:sz w:val="16"/>
                                  <w:szCs w:val="16"/>
                                </w:rPr>
                                <w:t>4 palabras</w:t>
                              </w:r>
                            </w:p>
                          </w:tc>
                          <w:tc>
                            <w:tcPr>
                              <w:tcW w:w="1148" w:type="dxa"/>
                              <w:vMerge/>
                              <w:vAlign w:val="center"/>
                            </w:tcPr>
                            <w:p w:rsidR="00BA6647" w:rsidRDefault="00BA6647" w:rsidP="00BA6647">
                              <w:pPr>
                                <w:jc w:val="center"/>
                                <w:rPr>
                                  <w:rFonts w:ascii="Arial" w:hAnsi="Arial" w:cs="Arial"/>
                                  <w:b/>
                                  <w:bCs/>
                                  <w:sz w:val="16"/>
                                  <w:szCs w:val="16"/>
                                </w:rPr>
                              </w:pPr>
                            </w:p>
                          </w:tc>
                        </w:tr>
                        <w:tr w:rsidR="00BA6647" w:rsidTr="00BA6647">
                          <w:trPr>
                            <w:trHeight w:val="255"/>
                            <w:tblCellSpacing w:w="20" w:type="dxa"/>
                            <w:jc w:val="center"/>
                          </w:trPr>
                          <w:tc>
                            <w:tcPr>
                              <w:tcW w:w="1957" w:type="dxa"/>
                              <w:noWrap/>
                              <w:vAlign w:val="center"/>
                            </w:tcPr>
                            <w:p w:rsidR="00BA6647" w:rsidRDefault="00BA6647" w:rsidP="00BA6647">
                              <w:pPr>
                                <w:jc w:val="center"/>
                                <w:rPr>
                                  <w:rFonts w:ascii="Arial" w:hAnsi="Arial" w:cs="Arial"/>
                                  <w:sz w:val="16"/>
                                  <w:szCs w:val="16"/>
                                </w:rPr>
                              </w:pPr>
                              <w:r>
                                <w:rPr>
                                  <w:rFonts w:ascii="Arial" w:hAnsi="Arial" w:cs="Arial"/>
                                  <w:sz w:val="16"/>
                                  <w:szCs w:val="16"/>
                                </w:rPr>
                                <w:t>no separa ninguna palabra</w:t>
                              </w:r>
                            </w:p>
                          </w:tc>
                          <w:tc>
                            <w:tcPr>
                              <w:tcW w:w="115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0,013</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0,011</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0,015</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0,011</w:t>
                              </w:r>
                            </w:p>
                          </w:tc>
                          <w:tc>
                            <w:tcPr>
                              <w:tcW w:w="124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0,009</w:t>
                              </w:r>
                            </w:p>
                          </w:tc>
                          <w:tc>
                            <w:tcPr>
                              <w:tcW w:w="1148"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0,059</w:t>
                              </w:r>
                            </w:p>
                          </w:tc>
                        </w:tr>
                        <w:tr w:rsidR="00BA6647" w:rsidTr="00BA6647">
                          <w:trPr>
                            <w:trHeight w:val="255"/>
                            <w:tblCellSpacing w:w="20" w:type="dxa"/>
                            <w:jc w:val="center"/>
                          </w:trPr>
                          <w:tc>
                            <w:tcPr>
                              <w:tcW w:w="1957" w:type="dxa"/>
                              <w:noWrap/>
                              <w:vAlign w:val="center"/>
                            </w:tcPr>
                            <w:p w:rsidR="00BA6647" w:rsidRDefault="00BA6647" w:rsidP="00BA6647">
                              <w:pPr>
                                <w:jc w:val="center"/>
                                <w:rPr>
                                  <w:rFonts w:ascii="Arial" w:hAnsi="Arial" w:cs="Arial"/>
                                  <w:sz w:val="16"/>
                                  <w:szCs w:val="16"/>
                                </w:rPr>
                              </w:pPr>
                              <w:r>
                                <w:rPr>
                                  <w:rFonts w:ascii="Arial" w:hAnsi="Arial" w:cs="Arial"/>
                                  <w:sz w:val="16"/>
                                  <w:szCs w:val="16"/>
                                </w:rPr>
                                <w:t>Una</w:t>
                              </w:r>
                            </w:p>
                          </w:tc>
                          <w:tc>
                            <w:tcPr>
                              <w:tcW w:w="115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0,002</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0,002</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0,005</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0,005</w:t>
                              </w:r>
                            </w:p>
                          </w:tc>
                          <w:tc>
                            <w:tcPr>
                              <w:tcW w:w="124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0,001</w:t>
                              </w:r>
                            </w:p>
                          </w:tc>
                          <w:tc>
                            <w:tcPr>
                              <w:tcW w:w="1148"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0,015</w:t>
                              </w:r>
                            </w:p>
                          </w:tc>
                        </w:tr>
                        <w:tr w:rsidR="00BA6647" w:rsidTr="00BA6647">
                          <w:trPr>
                            <w:trHeight w:val="255"/>
                            <w:tblCellSpacing w:w="20" w:type="dxa"/>
                            <w:jc w:val="center"/>
                          </w:trPr>
                          <w:tc>
                            <w:tcPr>
                              <w:tcW w:w="1957" w:type="dxa"/>
                              <w:noWrap/>
                              <w:vAlign w:val="center"/>
                            </w:tcPr>
                            <w:p w:rsidR="00BA6647" w:rsidRDefault="00BA6647" w:rsidP="00BA6647">
                              <w:pPr>
                                <w:jc w:val="center"/>
                                <w:rPr>
                                  <w:rFonts w:ascii="Arial" w:hAnsi="Arial" w:cs="Arial"/>
                                  <w:sz w:val="16"/>
                                  <w:szCs w:val="16"/>
                                </w:rPr>
                              </w:pPr>
                              <w:r>
                                <w:rPr>
                                  <w:rFonts w:ascii="Arial" w:hAnsi="Arial" w:cs="Arial"/>
                                  <w:sz w:val="16"/>
                                  <w:szCs w:val="16"/>
                                </w:rPr>
                                <w:t>Dos</w:t>
                              </w:r>
                            </w:p>
                          </w:tc>
                          <w:tc>
                            <w:tcPr>
                              <w:tcW w:w="115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0,004</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0,017</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0,023</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0,019</w:t>
                              </w:r>
                            </w:p>
                          </w:tc>
                          <w:tc>
                            <w:tcPr>
                              <w:tcW w:w="124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0,010</w:t>
                              </w:r>
                            </w:p>
                          </w:tc>
                          <w:tc>
                            <w:tcPr>
                              <w:tcW w:w="1148"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0,073</w:t>
                              </w:r>
                            </w:p>
                          </w:tc>
                        </w:tr>
                        <w:tr w:rsidR="00BA6647" w:rsidTr="00BA6647">
                          <w:trPr>
                            <w:trHeight w:val="255"/>
                            <w:tblCellSpacing w:w="20" w:type="dxa"/>
                            <w:jc w:val="center"/>
                          </w:trPr>
                          <w:tc>
                            <w:tcPr>
                              <w:tcW w:w="1957" w:type="dxa"/>
                              <w:noWrap/>
                              <w:vAlign w:val="center"/>
                            </w:tcPr>
                            <w:p w:rsidR="00BA6647" w:rsidRDefault="00BA6647" w:rsidP="00BA6647">
                              <w:pPr>
                                <w:jc w:val="center"/>
                                <w:rPr>
                                  <w:rFonts w:ascii="Arial" w:hAnsi="Arial" w:cs="Arial"/>
                                  <w:sz w:val="16"/>
                                  <w:szCs w:val="16"/>
                                </w:rPr>
                              </w:pPr>
                              <w:r>
                                <w:rPr>
                                  <w:rFonts w:ascii="Arial" w:hAnsi="Arial" w:cs="Arial"/>
                                  <w:sz w:val="16"/>
                                  <w:szCs w:val="16"/>
                                </w:rPr>
                                <w:t>Tres</w:t>
                              </w:r>
                            </w:p>
                          </w:tc>
                          <w:tc>
                            <w:tcPr>
                              <w:tcW w:w="115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0,023</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0,061</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0,083</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0,089</w:t>
                              </w:r>
                            </w:p>
                          </w:tc>
                          <w:tc>
                            <w:tcPr>
                              <w:tcW w:w="124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0,074</w:t>
                              </w:r>
                            </w:p>
                          </w:tc>
                          <w:tc>
                            <w:tcPr>
                              <w:tcW w:w="1148"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0,330</w:t>
                              </w:r>
                            </w:p>
                          </w:tc>
                        </w:tr>
                        <w:tr w:rsidR="00BA6647" w:rsidTr="00BA6647">
                          <w:trPr>
                            <w:trHeight w:val="255"/>
                            <w:tblCellSpacing w:w="20" w:type="dxa"/>
                            <w:jc w:val="center"/>
                          </w:trPr>
                          <w:tc>
                            <w:tcPr>
                              <w:tcW w:w="1957" w:type="dxa"/>
                              <w:noWrap/>
                              <w:vAlign w:val="center"/>
                            </w:tcPr>
                            <w:p w:rsidR="00BA6647" w:rsidRDefault="00BA6647" w:rsidP="00BA6647">
                              <w:pPr>
                                <w:jc w:val="center"/>
                                <w:rPr>
                                  <w:rFonts w:ascii="Arial" w:hAnsi="Arial" w:cs="Arial"/>
                                  <w:sz w:val="16"/>
                                  <w:szCs w:val="16"/>
                                </w:rPr>
                              </w:pPr>
                              <w:r>
                                <w:rPr>
                                  <w:rFonts w:ascii="Arial" w:hAnsi="Arial" w:cs="Arial"/>
                                  <w:sz w:val="16"/>
                                  <w:szCs w:val="16"/>
                                </w:rPr>
                                <w:t>Cuatros</w:t>
                              </w:r>
                            </w:p>
                          </w:tc>
                          <w:tc>
                            <w:tcPr>
                              <w:tcW w:w="115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0,038</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0,068</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0,113</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0,137</w:t>
                              </w:r>
                            </w:p>
                          </w:tc>
                          <w:tc>
                            <w:tcPr>
                              <w:tcW w:w="124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0,167</w:t>
                              </w:r>
                            </w:p>
                          </w:tc>
                          <w:tc>
                            <w:tcPr>
                              <w:tcW w:w="1148"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0,523</w:t>
                              </w:r>
                            </w:p>
                          </w:tc>
                        </w:tr>
                        <w:tr w:rsidR="00BA6647" w:rsidTr="00BA6647">
                          <w:trPr>
                            <w:trHeight w:val="255"/>
                            <w:tblCellSpacing w:w="20" w:type="dxa"/>
                            <w:jc w:val="center"/>
                          </w:trPr>
                          <w:tc>
                            <w:tcPr>
                              <w:tcW w:w="1957"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Marginal de Tomar dictado</w:t>
                              </w:r>
                            </w:p>
                          </w:tc>
                          <w:tc>
                            <w:tcPr>
                              <w:tcW w:w="1156"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0,080</w:t>
                              </w:r>
                            </w:p>
                          </w:tc>
                          <w:tc>
                            <w:tcPr>
                              <w:tcW w:w="1114"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0,159</w:t>
                              </w:r>
                            </w:p>
                          </w:tc>
                          <w:tc>
                            <w:tcPr>
                              <w:tcW w:w="1114"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0,239</w:t>
                              </w:r>
                            </w:p>
                          </w:tc>
                          <w:tc>
                            <w:tcPr>
                              <w:tcW w:w="1114"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0,261</w:t>
                              </w:r>
                            </w:p>
                          </w:tc>
                          <w:tc>
                            <w:tcPr>
                              <w:tcW w:w="1245"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0,261</w:t>
                              </w:r>
                            </w:p>
                          </w:tc>
                          <w:tc>
                            <w:tcPr>
                              <w:tcW w:w="1148"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1,000</w:t>
                              </w:r>
                            </w:p>
                          </w:tc>
                        </w:tr>
                      </w:tbl>
                      <w:p w:rsidR="00BA6647" w:rsidRDefault="00BA6647" w:rsidP="00BA6647">
                        <w:pPr>
                          <w:rPr>
                            <w:b/>
                            <w:bCs/>
                            <w:sz w:val="18"/>
                            <w:szCs w:val="16"/>
                            <w:lang w:val="es-EC"/>
                          </w:rPr>
                        </w:pPr>
                      </w:p>
                      <w:p w:rsidR="00BA6647" w:rsidRDefault="00BA6647" w:rsidP="00BA6647">
                        <w:pPr>
                          <w:rPr>
                            <w:b/>
                            <w:bCs/>
                            <w:sz w:val="18"/>
                            <w:szCs w:val="16"/>
                            <w:lang w:val="es-EC"/>
                          </w:rPr>
                        </w:pPr>
                      </w:p>
                      <w:p w:rsidR="00BA6647" w:rsidRDefault="00BA6647" w:rsidP="00BA6647">
                        <w:pPr>
                          <w:rPr>
                            <w:b/>
                            <w:bCs/>
                            <w:sz w:val="18"/>
                            <w:szCs w:val="16"/>
                            <w:lang w:val="es-EC"/>
                          </w:rPr>
                        </w:pPr>
                        <w:r>
                          <w:rPr>
                            <w:b/>
                            <w:bCs/>
                            <w:sz w:val="18"/>
                            <w:szCs w:val="16"/>
                            <w:lang w:val="es-EC"/>
                          </w:rPr>
                          <w:t>Distribución Condicional P(X|Y=y)</w:t>
                        </w:r>
                      </w:p>
                      <w:tbl>
                        <w:tblPr>
                          <w:tblW w:w="768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40"/>
                          <w:gridCol w:w="1155"/>
                          <w:gridCol w:w="1115"/>
                          <w:gridCol w:w="1115"/>
                          <w:gridCol w:w="1115"/>
                          <w:gridCol w:w="1240"/>
                        </w:tblGrid>
                        <w:tr w:rsidR="00BA6647" w:rsidTr="00BA6647">
                          <w:trPr>
                            <w:cantSplit/>
                            <w:trHeight w:val="255"/>
                            <w:tblCellSpacing w:w="20" w:type="dxa"/>
                            <w:jc w:val="center"/>
                          </w:trPr>
                          <w:tc>
                            <w:tcPr>
                              <w:tcW w:w="1880"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X: Separar palabras en sílabas</w:t>
                              </w:r>
                            </w:p>
                          </w:tc>
                          <w:tc>
                            <w:tcPr>
                              <w:tcW w:w="5680" w:type="dxa"/>
                              <w:gridSpan w:val="5"/>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Dictado</w:t>
                              </w:r>
                            </w:p>
                          </w:tc>
                        </w:tr>
                        <w:tr w:rsidR="00BA6647" w:rsidTr="00BA6647">
                          <w:trPr>
                            <w:cantSplit/>
                            <w:trHeight w:val="255"/>
                            <w:tblCellSpacing w:w="20" w:type="dxa"/>
                            <w:jc w:val="center"/>
                          </w:trPr>
                          <w:tc>
                            <w:tcPr>
                              <w:tcW w:w="1880" w:type="dxa"/>
                              <w:vMerge/>
                              <w:vAlign w:val="center"/>
                            </w:tcPr>
                            <w:p w:rsidR="00BA6647" w:rsidRDefault="00BA6647" w:rsidP="00BA6647">
                              <w:pPr>
                                <w:jc w:val="center"/>
                                <w:rPr>
                                  <w:rFonts w:ascii="Arial" w:hAnsi="Arial" w:cs="Arial"/>
                                  <w:b/>
                                  <w:bCs/>
                                  <w:sz w:val="16"/>
                                  <w:szCs w:val="16"/>
                                </w:rPr>
                              </w:pPr>
                            </w:p>
                          </w:tc>
                          <w:tc>
                            <w:tcPr>
                              <w:tcW w:w="1115" w:type="dxa"/>
                              <w:noWrap/>
                              <w:vAlign w:val="center"/>
                            </w:tcPr>
                            <w:p w:rsidR="00BA6647" w:rsidRPr="00FC0E70" w:rsidRDefault="00BA6647" w:rsidP="00BA6647">
                              <w:pPr>
                                <w:jc w:val="center"/>
                                <w:rPr>
                                  <w:rFonts w:ascii="Arial" w:hAnsi="Arial" w:cs="Arial"/>
                                  <w:b/>
                                  <w:sz w:val="16"/>
                                  <w:szCs w:val="16"/>
                                </w:rPr>
                              </w:pPr>
                              <w:r w:rsidRPr="00FC0E70">
                                <w:rPr>
                                  <w:rFonts w:ascii="Arial" w:hAnsi="Arial" w:cs="Arial"/>
                                  <w:b/>
                                  <w:sz w:val="16"/>
                                  <w:szCs w:val="16"/>
                                </w:rPr>
                                <w:t>no realiza</w:t>
                              </w:r>
                            </w:p>
                          </w:tc>
                          <w:tc>
                            <w:tcPr>
                              <w:tcW w:w="1075" w:type="dxa"/>
                              <w:noWrap/>
                              <w:vAlign w:val="center"/>
                            </w:tcPr>
                            <w:p w:rsidR="00BA6647" w:rsidRPr="00FC0E70" w:rsidRDefault="00BA6647" w:rsidP="00BA6647">
                              <w:pPr>
                                <w:jc w:val="center"/>
                                <w:rPr>
                                  <w:rFonts w:ascii="Arial" w:hAnsi="Arial" w:cs="Arial"/>
                                  <w:b/>
                                  <w:sz w:val="16"/>
                                  <w:szCs w:val="16"/>
                                </w:rPr>
                              </w:pPr>
                              <w:r w:rsidRPr="00FC0E70">
                                <w:rPr>
                                  <w:rFonts w:ascii="Arial" w:hAnsi="Arial" w:cs="Arial"/>
                                  <w:b/>
                                  <w:sz w:val="16"/>
                                  <w:szCs w:val="16"/>
                                </w:rPr>
                                <w:t>1 palabra</w:t>
                              </w:r>
                            </w:p>
                          </w:tc>
                          <w:tc>
                            <w:tcPr>
                              <w:tcW w:w="1075" w:type="dxa"/>
                              <w:noWrap/>
                              <w:vAlign w:val="center"/>
                            </w:tcPr>
                            <w:p w:rsidR="00BA6647" w:rsidRPr="00FC0E70" w:rsidRDefault="00BA6647" w:rsidP="00BA6647">
                              <w:pPr>
                                <w:jc w:val="center"/>
                                <w:rPr>
                                  <w:rFonts w:ascii="Arial" w:hAnsi="Arial" w:cs="Arial"/>
                                  <w:b/>
                                  <w:sz w:val="16"/>
                                  <w:szCs w:val="16"/>
                                </w:rPr>
                              </w:pPr>
                              <w:r w:rsidRPr="00FC0E70">
                                <w:rPr>
                                  <w:rFonts w:ascii="Arial" w:hAnsi="Arial" w:cs="Arial"/>
                                  <w:b/>
                                  <w:sz w:val="16"/>
                                  <w:szCs w:val="16"/>
                                </w:rPr>
                                <w:t>2 palabra</w:t>
                              </w:r>
                            </w:p>
                          </w:tc>
                          <w:tc>
                            <w:tcPr>
                              <w:tcW w:w="1075" w:type="dxa"/>
                              <w:noWrap/>
                              <w:vAlign w:val="center"/>
                            </w:tcPr>
                            <w:p w:rsidR="00BA6647" w:rsidRPr="00FC0E70" w:rsidRDefault="00BA6647" w:rsidP="00BA6647">
                              <w:pPr>
                                <w:jc w:val="center"/>
                                <w:rPr>
                                  <w:rFonts w:ascii="Arial" w:hAnsi="Arial" w:cs="Arial"/>
                                  <w:b/>
                                  <w:sz w:val="16"/>
                                  <w:szCs w:val="16"/>
                                </w:rPr>
                              </w:pPr>
                              <w:r w:rsidRPr="00FC0E70">
                                <w:rPr>
                                  <w:rFonts w:ascii="Arial" w:hAnsi="Arial" w:cs="Arial"/>
                                  <w:b/>
                                  <w:sz w:val="16"/>
                                  <w:szCs w:val="16"/>
                                </w:rPr>
                                <w:t>3 palabra</w:t>
                              </w:r>
                            </w:p>
                          </w:tc>
                          <w:tc>
                            <w:tcPr>
                              <w:tcW w:w="1180" w:type="dxa"/>
                              <w:noWrap/>
                              <w:vAlign w:val="center"/>
                            </w:tcPr>
                            <w:p w:rsidR="00BA6647" w:rsidRPr="00FC0E70" w:rsidRDefault="00BA6647" w:rsidP="00BA6647">
                              <w:pPr>
                                <w:jc w:val="center"/>
                                <w:rPr>
                                  <w:rFonts w:ascii="Arial" w:hAnsi="Arial" w:cs="Arial"/>
                                  <w:b/>
                                  <w:sz w:val="16"/>
                                  <w:szCs w:val="16"/>
                                </w:rPr>
                              </w:pPr>
                              <w:r w:rsidRPr="00FC0E70">
                                <w:rPr>
                                  <w:rFonts w:ascii="Arial" w:hAnsi="Arial" w:cs="Arial"/>
                                  <w:b/>
                                  <w:sz w:val="16"/>
                                  <w:szCs w:val="16"/>
                                </w:rPr>
                                <w:t>4 palabras</w:t>
                              </w:r>
                            </w:p>
                          </w:tc>
                        </w:tr>
                        <w:tr w:rsidR="00BA6647" w:rsidTr="00BA6647">
                          <w:trPr>
                            <w:trHeight w:val="255"/>
                            <w:tblCellSpacing w:w="20" w:type="dxa"/>
                            <w:jc w:val="center"/>
                          </w:trPr>
                          <w:tc>
                            <w:tcPr>
                              <w:tcW w:w="18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no separa ninguna palabra</w:t>
                              </w:r>
                            </w:p>
                          </w:tc>
                          <w:tc>
                            <w:tcPr>
                              <w:tcW w:w="111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0,162</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0,067</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0,063</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0,040</w:t>
                              </w:r>
                            </w:p>
                          </w:tc>
                          <w:tc>
                            <w:tcPr>
                              <w:tcW w:w="11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0,035</w:t>
                              </w:r>
                            </w:p>
                          </w:tc>
                        </w:tr>
                        <w:tr w:rsidR="00BA6647" w:rsidTr="00BA6647">
                          <w:trPr>
                            <w:trHeight w:val="255"/>
                            <w:tblCellSpacing w:w="20" w:type="dxa"/>
                            <w:jc w:val="center"/>
                          </w:trPr>
                          <w:tc>
                            <w:tcPr>
                              <w:tcW w:w="18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Una</w:t>
                              </w:r>
                            </w:p>
                          </w:tc>
                          <w:tc>
                            <w:tcPr>
                              <w:tcW w:w="111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0,027</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0,013</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0,021</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0,019</w:t>
                              </w:r>
                            </w:p>
                          </w:tc>
                          <w:tc>
                            <w:tcPr>
                              <w:tcW w:w="11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0,005</w:t>
                              </w:r>
                            </w:p>
                          </w:tc>
                        </w:tr>
                        <w:tr w:rsidR="00BA6647" w:rsidTr="00BA6647">
                          <w:trPr>
                            <w:trHeight w:val="255"/>
                            <w:tblCellSpacing w:w="20" w:type="dxa"/>
                            <w:jc w:val="center"/>
                          </w:trPr>
                          <w:tc>
                            <w:tcPr>
                              <w:tcW w:w="18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Dos</w:t>
                              </w:r>
                            </w:p>
                          </w:tc>
                          <w:tc>
                            <w:tcPr>
                              <w:tcW w:w="111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0,045</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0,108</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0,098</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0,074</w:t>
                              </w:r>
                            </w:p>
                          </w:tc>
                          <w:tc>
                            <w:tcPr>
                              <w:tcW w:w="11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0,038</w:t>
                              </w:r>
                            </w:p>
                          </w:tc>
                        </w:tr>
                        <w:tr w:rsidR="00BA6647" w:rsidTr="00BA6647">
                          <w:trPr>
                            <w:trHeight w:val="255"/>
                            <w:tblCellSpacing w:w="20" w:type="dxa"/>
                            <w:jc w:val="center"/>
                          </w:trPr>
                          <w:tc>
                            <w:tcPr>
                              <w:tcW w:w="18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Tres</w:t>
                              </w:r>
                            </w:p>
                          </w:tc>
                          <w:tc>
                            <w:tcPr>
                              <w:tcW w:w="111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0,288</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0,386</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0,345</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0,341</w:t>
                              </w:r>
                            </w:p>
                          </w:tc>
                          <w:tc>
                            <w:tcPr>
                              <w:tcW w:w="11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0,283</w:t>
                              </w:r>
                            </w:p>
                          </w:tc>
                        </w:tr>
                        <w:tr w:rsidR="00BA6647" w:rsidTr="00BA6647">
                          <w:trPr>
                            <w:trHeight w:val="255"/>
                            <w:tblCellSpacing w:w="20" w:type="dxa"/>
                            <w:jc w:val="center"/>
                          </w:trPr>
                          <w:tc>
                            <w:tcPr>
                              <w:tcW w:w="18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Cuatros</w:t>
                              </w:r>
                            </w:p>
                          </w:tc>
                          <w:tc>
                            <w:tcPr>
                              <w:tcW w:w="111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0,478</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0,426</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0,473</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0,526</w:t>
                              </w:r>
                            </w:p>
                          </w:tc>
                          <w:tc>
                            <w:tcPr>
                              <w:tcW w:w="11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0,639</w:t>
                              </w:r>
                            </w:p>
                          </w:tc>
                        </w:tr>
                        <w:tr w:rsidR="00BA6647" w:rsidTr="00BA6647">
                          <w:trPr>
                            <w:trHeight w:val="255"/>
                            <w:tblCellSpacing w:w="20" w:type="dxa"/>
                            <w:jc w:val="center"/>
                          </w:trPr>
                          <w:tc>
                            <w:tcPr>
                              <w:tcW w:w="1880" w:type="dxa"/>
                              <w:noWrap/>
                              <w:vAlign w:val="center"/>
                            </w:tcPr>
                            <w:p w:rsidR="00BA6647" w:rsidRPr="00FC0E70" w:rsidRDefault="00BA6647" w:rsidP="00BA6647">
                              <w:pPr>
                                <w:jc w:val="center"/>
                                <w:rPr>
                                  <w:rFonts w:ascii="Arial" w:hAnsi="Arial" w:cs="Arial"/>
                                  <w:b/>
                                  <w:bCs/>
                                  <w:i/>
                                  <w:sz w:val="16"/>
                                  <w:szCs w:val="16"/>
                                </w:rPr>
                              </w:pPr>
                              <w:r w:rsidRPr="00FC0E70">
                                <w:rPr>
                                  <w:rFonts w:ascii="Arial" w:hAnsi="Arial" w:cs="Arial"/>
                                  <w:b/>
                                  <w:bCs/>
                                  <w:i/>
                                  <w:sz w:val="16"/>
                                  <w:szCs w:val="16"/>
                                </w:rPr>
                                <w:t>Total</w:t>
                              </w:r>
                            </w:p>
                          </w:tc>
                          <w:tc>
                            <w:tcPr>
                              <w:tcW w:w="1115" w:type="dxa"/>
                              <w:noWrap/>
                              <w:vAlign w:val="center"/>
                            </w:tcPr>
                            <w:p w:rsidR="00BA6647" w:rsidRPr="00FC0E70" w:rsidRDefault="00BA6647" w:rsidP="00BA6647">
                              <w:pPr>
                                <w:jc w:val="center"/>
                                <w:rPr>
                                  <w:rFonts w:ascii="Arial" w:hAnsi="Arial" w:cs="Arial"/>
                                  <w:b/>
                                  <w:i/>
                                  <w:sz w:val="16"/>
                                  <w:szCs w:val="16"/>
                                </w:rPr>
                              </w:pPr>
                              <w:r w:rsidRPr="00FC0E70">
                                <w:rPr>
                                  <w:rFonts w:ascii="Arial" w:hAnsi="Arial" w:cs="Arial"/>
                                  <w:b/>
                                  <w:i/>
                                  <w:sz w:val="16"/>
                                  <w:szCs w:val="16"/>
                                </w:rPr>
                                <w:t>1,000</w:t>
                              </w:r>
                            </w:p>
                          </w:tc>
                          <w:tc>
                            <w:tcPr>
                              <w:tcW w:w="1075" w:type="dxa"/>
                              <w:noWrap/>
                              <w:vAlign w:val="center"/>
                            </w:tcPr>
                            <w:p w:rsidR="00BA6647" w:rsidRPr="00FC0E70" w:rsidRDefault="00BA6647" w:rsidP="00BA6647">
                              <w:pPr>
                                <w:jc w:val="center"/>
                                <w:rPr>
                                  <w:rFonts w:ascii="Arial" w:hAnsi="Arial" w:cs="Arial"/>
                                  <w:b/>
                                  <w:i/>
                                  <w:sz w:val="16"/>
                                  <w:szCs w:val="16"/>
                                </w:rPr>
                              </w:pPr>
                              <w:r w:rsidRPr="00FC0E70">
                                <w:rPr>
                                  <w:rFonts w:ascii="Arial" w:hAnsi="Arial" w:cs="Arial"/>
                                  <w:b/>
                                  <w:i/>
                                  <w:sz w:val="16"/>
                                  <w:szCs w:val="16"/>
                                </w:rPr>
                                <w:t>1,000</w:t>
                              </w:r>
                            </w:p>
                          </w:tc>
                          <w:tc>
                            <w:tcPr>
                              <w:tcW w:w="1075" w:type="dxa"/>
                              <w:noWrap/>
                              <w:vAlign w:val="center"/>
                            </w:tcPr>
                            <w:p w:rsidR="00BA6647" w:rsidRPr="00FC0E70" w:rsidRDefault="00BA6647" w:rsidP="00BA6647">
                              <w:pPr>
                                <w:jc w:val="center"/>
                                <w:rPr>
                                  <w:rFonts w:ascii="Arial" w:hAnsi="Arial" w:cs="Arial"/>
                                  <w:b/>
                                  <w:i/>
                                  <w:sz w:val="16"/>
                                  <w:szCs w:val="16"/>
                                </w:rPr>
                              </w:pPr>
                              <w:r w:rsidRPr="00FC0E70">
                                <w:rPr>
                                  <w:rFonts w:ascii="Arial" w:hAnsi="Arial" w:cs="Arial"/>
                                  <w:b/>
                                  <w:i/>
                                  <w:sz w:val="16"/>
                                  <w:szCs w:val="16"/>
                                </w:rPr>
                                <w:t>1,000</w:t>
                              </w:r>
                            </w:p>
                          </w:tc>
                          <w:tc>
                            <w:tcPr>
                              <w:tcW w:w="1075" w:type="dxa"/>
                              <w:noWrap/>
                              <w:vAlign w:val="center"/>
                            </w:tcPr>
                            <w:p w:rsidR="00BA6647" w:rsidRPr="00FC0E70" w:rsidRDefault="00BA6647" w:rsidP="00BA6647">
                              <w:pPr>
                                <w:jc w:val="center"/>
                                <w:rPr>
                                  <w:rFonts w:ascii="Arial" w:hAnsi="Arial" w:cs="Arial"/>
                                  <w:b/>
                                  <w:i/>
                                  <w:sz w:val="16"/>
                                  <w:szCs w:val="16"/>
                                </w:rPr>
                              </w:pPr>
                              <w:r w:rsidRPr="00FC0E70">
                                <w:rPr>
                                  <w:rFonts w:ascii="Arial" w:hAnsi="Arial" w:cs="Arial"/>
                                  <w:b/>
                                  <w:i/>
                                  <w:sz w:val="16"/>
                                  <w:szCs w:val="16"/>
                                </w:rPr>
                                <w:t>1,000</w:t>
                              </w:r>
                            </w:p>
                          </w:tc>
                          <w:tc>
                            <w:tcPr>
                              <w:tcW w:w="1180" w:type="dxa"/>
                              <w:noWrap/>
                              <w:vAlign w:val="center"/>
                            </w:tcPr>
                            <w:p w:rsidR="00BA6647" w:rsidRPr="00FC0E70" w:rsidRDefault="00BA6647" w:rsidP="00BA6647">
                              <w:pPr>
                                <w:jc w:val="center"/>
                                <w:rPr>
                                  <w:rFonts w:ascii="Arial" w:hAnsi="Arial" w:cs="Arial"/>
                                  <w:b/>
                                  <w:i/>
                                  <w:sz w:val="16"/>
                                  <w:szCs w:val="16"/>
                                </w:rPr>
                              </w:pPr>
                              <w:r w:rsidRPr="00FC0E70">
                                <w:rPr>
                                  <w:rFonts w:ascii="Arial" w:hAnsi="Arial" w:cs="Arial"/>
                                  <w:b/>
                                  <w:i/>
                                  <w:sz w:val="16"/>
                                  <w:szCs w:val="16"/>
                                </w:rPr>
                                <w:t>1,000</w:t>
                              </w:r>
                            </w:p>
                          </w:tc>
                        </w:tr>
                      </w:tbl>
                      <w:p w:rsidR="00BA6647" w:rsidRDefault="00BA6647" w:rsidP="00BA6647">
                        <w:pPr>
                          <w:rPr>
                            <w:b/>
                            <w:bCs/>
                            <w:sz w:val="18"/>
                            <w:szCs w:val="16"/>
                            <w:lang w:val="es-EC"/>
                          </w:rPr>
                        </w:pPr>
                      </w:p>
                      <w:p w:rsidR="00BA6647" w:rsidRDefault="00BA6647" w:rsidP="00BA6647">
                        <w:pPr>
                          <w:rPr>
                            <w:b/>
                            <w:bCs/>
                            <w:sz w:val="18"/>
                            <w:szCs w:val="16"/>
                            <w:lang w:val="es-EC"/>
                          </w:rPr>
                        </w:pPr>
                        <w:r>
                          <w:rPr>
                            <w:b/>
                            <w:bCs/>
                            <w:sz w:val="18"/>
                            <w:szCs w:val="16"/>
                            <w:lang w:val="es-EC"/>
                          </w:rPr>
                          <w:t>Distribución Condicional P(Y|X=x)</w:t>
                        </w:r>
                      </w:p>
                      <w:tbl>
                        <w:tblPr>
                          <w:tblW w:w="884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11"/>
                          <w:gridCol w:w="1140"/>
                          <w:gridCol w:w="1140"/>
                          <w:gridCol w:w="1140"/>
                          <w:gridCol w:w="1140"/>
                          <w:gridCol w:w="1224"/>
                          <w:gridCol w:w="1153"/>
                        </w:tblGrid>
                        <w:tr w:rsidR="00BA6647" w:rsidTr="00BA6647">
                          <w:trPr>
                            <w:cantSplit/>
                            <w:trHeight w:val="255"/>
                            <w:tblCellSpacing w:w="20" w:type="dxa"/>
                            <w:jc w:val="center"/>
                          </w:trPr>
                          <w:tc>
                            <w:tcPr>
                              <w:tcW w:w="1851"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X: Separar palabras en sílabas</w:t>
                              </w:r>
                            </w:p>
                          </w:tc>
                          <w:tc>
                            <w:tcPr>
                              <w:tcW w:w="5744" w:type="dxa"/>
                              <w:gridSpan w:val="5"/>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Dictado</w:t>
                              </w:r>
                            </w:p>
                          </w:tc>
                          <w:tc>
                            <w:tcPr>
                              <w:tcW w:w="1093" w:type="dxa"/>
                              <w:vMerge w:val="restart"/>
                              <w:noWrap/>
                              <w:vAlign w:val="center"/>
                            </w:tcPr>
                            <w:p w:rsidR="00BA6647" w:rsidRDefault="00BA6647" w:rsidP="00BA6647">
                              <w:pPr>
                                <w:jc w:val="center"/>
                                <w:rPr>
                                  <w:rFonts w:ascii="Arial" w:hAnsi="Arial" w:cs="Arial"/>
                                  <w:b/>
                                  <w:bCs/>
                                  <w:i/>
                                  <w:sz w:val="16"/>
                                  <w:szCs w:val="16"/>
                                </w:rPr>
                              </w:pPr>
                              <w:r>
                                <w:rPr>
                                  <w:rFonts w:ascii="Arial" w:hAnsi="Arial" w:cs="Arial"/>
                                  <w:b/>
                                  <w:bCs/>
                                  <w:i/>
                                  <w:sz w:val="16"/>
                                  <w:szCs w:val="16"/>
                                </w:rPr>
                                <w:t>Total</w:t>
                              </w:r>
                            </w:p>
                          </w:tc>
                        </w:tr>
                        <w:tr w:rsidR="00BA6647" w:rsidTr="00BA6647">
                          <w:trPr>
                            <w:cantSplit/>
                            <w:trHeight w:val="255"/>
                            <w:tblCellSpacing w:w="20" w:type="dxa"/>
                            <w:jc w:val="center"/>
                          </w:trPr>
                          <w:tc>
                            <w:tcPr>
                              <w:tcW w:w="1851" w:type="dxa"/>
                              <w:vMerge/>
                              <w:vAlign w:val="center"/>
                            </w:tcPr>
                            <w:p w:rsidR="00BA6647" w:rsidRDefault="00BA6647" w:rsidP="00BA6647">
                              <w:pPr>
                                <w:jc w:val="center"/>
                                <w:rPr>
                                  <w:rFonts w:ascii="Arial" w:hAnsi="Arial" w:cs="Arial"/>
                                  <w:b/>
                                  <w:bCs/>
                                  <w:sz w:val="16"/>
                                  <w:szCs w:val="16"/>
                                </w:rPr>
                              </w:pP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no realiza</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1 palabra</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2 palabra</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3 palabra</w:t>
                              </w:r>
                            </w:p>
                          </w:tc>
                          <w:tc>
                            <w:tcPr>
                              <w:tcW w:w="1184" w:type="dxa"/>
                              <w:noWrap/>
                              <w:vAlign w:val="center"/>
                            </w:tcPr>
                            <w:p w:rsidR="00BA6647" w:rsidRDefault="00BA6647" w:rsidP="00BA6647">
                              <w:pPr>
                                <w:jc w:val="center"/>
                                <w:rPr>
                                  <w:rFonts w:ascii="Arial" w:hAnsi="Arial" w:cs="Arial"/>
                                  <w:sz w:val="16"/>
                                  <w:szCs w:val="16"/>
                                </w:rPr>
                              </w:pPr>
                              <w:r>
                                <w:rPr>
                                  <w:rFonts w:ascii="Arial" w:hAnsi="Arial" w:cs="Arial"/>
                                  <w:sz w:val="16"/>
                                  <w:szCs w:val="16"/>
                                </w:rPr>
                                <w:t>4 palabras</w:t>
                              </w:r>
                            </w:p>
                          </w:tc>
                          <w:tc>
                            <w:tcPr>
                              <w:tcW w:w="1093" w:type="dxa"/>
                              <w:vMerge/>
                              <w:vAlign w:val="center"/>
                            </w:tcPr>
                            <w:p w:rsidR="00BA6647" w:rsidRDefault="00BA6647" w:rsidP="00BA6647">
                              <w:pPr>
                                <w:jc w:val="center"/>
                                <w:rPr>
                                  <w:rFonts w:ascii="Arial" w:hAnsi="Arial" w:cs="Arial"/>
                                  <w:b/>
                                  <w:bCs/>
                                  <w:sz w:val="16"/>
                                  <w:szCs w:val="16"/>
                                </w:rPr>
                              </w:pPr>
                            </w:p>
                          </w:tc>
                        </w:tr>
                        <w:tr w:rsidR="00BA6647" w:rsidTr="00BA6647">
                          <w:trPr>
                            <w:trHeight w:val="255"/>
                            <w:tblCellSpacing w:w="20" w:type="dxa"/>
                            <w:jc w:val="center"/>
                          </w:trPr>
                          <w:tc>
                            <w:tcPr>
                              <w:tcW w:w="1851" w:type="dxa"/>
                              <w:noWrap/>
                              <w:vAlign w:val="center"/>
                            </w:tcPr>
                            <w:p w:rsidR="00BA6647" w:rsidRPr="00FC0E70" w:rsidRDefault="00BA6647" w:rsidP="00BA6647">
                              <w:pPr>
                                <w:jc w:val="center"/>
                                <w:rPr>
                                  <w:rFonts w:ascii="Arial" w:hAnsi="Arial" w:cs="Arial"/>
                                  <w:b/>
                                  <w:sz w:val="16"/>
                                  <w:szCs w:val="16"/>
                                </w:rPr>
                              </w:pPr>
                              <w:r w:rsidRPr="00FC0E70">
                                <w:rPr>
                                  <w:rFonts w:ascii="Arial" w:hAnsi="Arial" w:cs="Arial"/>
                                  <w:b/>
                                  <w:sz w:val="16"/>
                                  <w:szCs w:val="16"/>
                                </w:rPr>
                                <w:t>no separa ninguna palabra</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0,219</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0,183</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0,256</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0,183</w:t>
                              </w:r>
                            </w:p>
                          </w:tc>
                          <w:tc>
                            <w:tcPr>
                              <w:tcW w:w="118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0,159</w:t>
                              </w:r>
                            </w:p>
                          </w:tc>
                          <w:tc>
                            <w:tcPr>
                              <w:tcW w:w="1093"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BA6647">
                          <w:trPr>
                            <w:trHeight w:val="255"/>
                            <w:tblCellSpacing w:w="20" w:type="dxa"/>
                            <w:jc w:val="center"/>
                          </w:trPr>
                          <w:tc>
                            <w:tcPr>
                              <w:tcW w:w="1851" w:type="dxa"/>
                              <w:noWrap/>
                              <w:vAlign w:val="center"/>
                            </w:tcPr>
                            <w:p w:rsidR="00BA6647" w:rsidRPr="00FC0E70" w:rsidRDefault="00BA6647" w:rsidP="00BA6647">
                              <w:pPr>
                                <w:jc w:val="center"/>
                                <w:rPr>
                                  <w:rFonts w:ascii="Arial" w:hAnsi="Arial" w:cs="Arial"/>
                                  <w:b/>
                                  <w:sz w:val="16"/>
                                  <w:szCs w:val="16"/>
                                </w:rPr>
                              </w:pPr>
                              <w:r w:rsidRPr="00FC0E70">
                                <w:rPr>
                                  <w:rFonts w:ascii="Arial" w:hAnsi="Arial" w:cs="Arial"/>
                                  <w:b/>
                                  <w:sz w:val="16"/>
                                  <w:szCs w:val="16"/>
                                </w:rPr>
                                <w:t>Una</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0,136</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0,136</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0,318</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0,318</w:t>
                              </w:r>
                            </w:p>
                          </w:tc>
                          <w:tc>
                            <w:tcPr>
                              <w:tcW w:w="118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0,092</w:t>
                              </w:r>
                            </w:p>
                          </w:tc>
                          <w:tc>
                            <w:tcPr>
                              <w:tcW w:w="1093"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BA6647">
                          <w:trPr>
                            <w:trHeight w:val="255"/>
                            <w:tblCellSpacing w:w="20" w:type="dxa"/>
                            <w:jc w:val="center"/>
                          </w:trPr>
                          <w:tc>
                            <w:tcPr>
                              <w:tcW w:w="1851" w:type="dxa"/>
                              <w:noWrap/>
                              <w:vAlign w:val="center"/>
                            </w:tcPr>
                            <w:p w:rsidR="00BA6647" w:rsidRPr="00FC0E70" w:rsidRDefault="00BA6647" w:rsidP="00BA6647">
                              <w:pPr>
                                <w:jc w:val="center"/>
                                <w:rPr>
                                  <w:rFonts w:ascii="Arial" w:hAnsi="Arial" w:cs="Arial"/>
                                  <w:b/>
                                  <w:sz w:val="16"/>
                                  <w:szCs w:val="16"/>
                                </w:rPr>
                              </w:pPr>
                              <w:r w:rsidRPr="00FC0E70">
                                <w:rPr>
                                  <w:rFonts w:ascii="Arial" w:hAnsi="Arial" w:cs="Arial"/>
                                  <w:b/>
                                  <w:sz w:val="16"/>
                                  <w:szCs w:val="16"/>
                                </w:rPr>
                                <w:t>Dos</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0,049</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0,233</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0,320</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0,262</w:t>
                              </w:r>
                            </w:p>
                          </w:tc>
                          <w:tc>
                            <w:tcPr>
                              <w:tcW w:w="118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0,136</w:t>
                              </w:r>
                            </w:p>
                          </w:tc>
                          <w:tc>
                            <w:tcPr>
                              <w:tcW w:w="1093"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BA6647">
                          <w:trPr>
                            <w:trHeight w:val="255"/>
                            <w:tblCellSpacing w:w="20" w:type="dxa"/>
                            <w:jc w:val="center"/>
                          </w:trPr>
                          <w:tc>
                            <w:tcPr>
                              <w:tcW w:w="1851" w:type="dxa"/>
                              <w:noWrap/>
                              <w:vAlign w:val="center"/>
                            </w:tcPr>
                            <w:p w:rsidR="00BA6647" w:rsidRPr="00FC0E70" w:rsidRDefault="00BA6647" w:rsidP="00BA6647">
                              <w:pPr>
                                <w:jc w:val="center"/>
                                <w:rPr>
                                  <w:rFonts w:ascii="Arial" w:hAnsi="Arial" w:cs="Arial"/>
                                  <w:b/>
                                  <w:sz w:val="16"/>
                                  <w:szCs w:val="16"/>
                                </w:rPr>
                              </w:pPr>
                              <w:r w:rsidRPr="00FC0E70">
                                <w:rPr>
                                  <w:rFonts w:ascii="Arial" w:hAnsi="Arial" w:cs="Arial"/>
                                  <w:b/>
                                  <w:sz w:val="16"/>
                                  <w:szCs w:val="16"/>
                                </w:rPr>
                                <w:t>Tres</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0,069</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0,185</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0,251</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0,270</w:t>
                              </w:r>
                            </w:p>
                          </w:tc>
                          <w:tc>
                            <w:tcPr>
                              <w:tcW w:w="118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0,225</w:t>
                              </w:r>
                            </w:p>
                          </w:tc>
                          <w:tc>
                            <w:tcPr>
                              <w:tcW w:w="1093"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BA6647">
                          <w:trPr>
                            <w:trHeight w:val="255"/>
                            <w:tblCellSpacing w:w="20" w:type="dxa"/>
                            <w:jc w:val="center"/>
                          </w:trPr>
                          <w:tc>
                            <w:tcPr>
                              <w:tcW w:w="1851" w:type="dxa"/>
                              <w:noWrap/>
                              <w:vAlign w:val="center"/>
                            </w:tcPr>
                            <w:p w:rsidR="00BA6647" w:rsidRPr="00FC0E70" w:rsidRDefault="00BA6647" w:rsidP="00BA6647">
                              <w:pPr>
                                <w:jc w:val="center"/>
                                <w:rPr>
                                  <w:rFonts w:ascii="Arial" w:hAnsi="Arial" w:cs="Arial"/>
                                  <w:b/>
                                  <w:sz w:val="16"/>
                                  <w:szCs w:val="16"/>
                                </w:rPr>
                              </w:pPr>
                              <w:r w:rsidRPr="00FC0E70">
                                <w:rPr>
                                  <w:rFonts w:ascii="Arial" w:hAnsi="Arial" w:cs="Arial"/>
                                  <w:b/>
                                  <w:sz w:val="16"/>
                                  <w:szCs w:val="16"/>
                                </w:rPr>
                                <w:t>Cuatros</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0,072</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0,129</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0,216</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0,263</w:t>
                              </w:r>
                            </w:p>
                          </w:tc>
                          <w:tc>
                            <w:tcPr>
                              <w:tcW w:w="118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0,320</w:t>
                              </w:r>
                            </w:p>
                          </w:tc>
                          <w:tc>
                            <w:tcPr>
                              <w:tcW w:w="1093"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bl>
                      <w:p w:rsidR="00BA6647" w:rsidRPr="00FC0E70" w:rsidRDefault="00BA6647" w:rsidP="00BA6647">
                        <w:pPr>
                          <w:rPr>
                            <w:rFonts w:ascii="Arial" w:hAnsi="Arial" w:cs="Arial"/>
                            <w:sz w:val="20"/>
                            <w:szCs w:val="20"/>
                            <w:lang w:val="es-EC"/>
                          </w:rPr>
                        </w:pPr>
                      </w:p>
                    </w:tc>
                  </w:tr>
                  <w:tr w:rsidR="00BA6647" w:rsidTr="00BA6647">
                    <w:trPr>
                      <w:trHeight w:val="320"/>
                    </w:trPr>
                    <w:tc>
                      <w:tcPr>
                        <w:tcW w:w="9803" w:type="dxa"/>
                        <w:noWrap/>
                      </w:tcPr>
                      <w:p w:rsidR="00BA6647" w:rsidRPr="00FC0E70" w:rsidRDefault="00BA6647" w:rsidP="00BA6647">
                        <w:pPr>
                          <w:jc w:val="left"/>
                        </w:pPr>
                        <w:r w:rsidRPr="001E7707">
                          <w:rPr>
                            <w:rFonts w:ascii="Arial" w:hAnsi="Arial" w:cs="Arial"/>
                            <w:sz w:val="16"/>
                            <w:szCs w:val="16"/>
                          </w:rPr>
                          <w:t>Elaborado por: Ana Franco Olivo</w:t>
                        </w:r>
                      </w:p>
                    </w:tc>
                  </w:tr>
                </w:tbl>
                <w:p w:rsidR="00BA6647" w:rsidRDefault="00BA6647"/>
              </w:txbxContent>
            </v:textbox>
          </v:shape>
        </w:pict>
      </w:r>
    </w:p>
    <w:p w:rsidR="00F65E17" w:rsidRDefault="00F65E17" w:rsidP="00986D00">
      <w:pPr>
        <w:spacing w:before="100" w:beforeAutospacing="1" w:after="100" w:afterAutospacing="1" w:line="480" w:lineRule="auto"/>
        <w:ind w:left="720"/>
        <w:jc w:val="both"/>
        <w:rPr>
          <w:rFonts w:ascii="Arial" w:hAnsi="Arial"/>
          <w:b/>
          <w:i/>
        </w:rPr>
      </w:pPr>
    </w:p>
    <w:p w:rsidR="00F65E17" w:rsidRDefault="00F65E17" w:rsidP="00986D00">
      <w:pPr>
        <w:spacing w:before="100" w:beforeAutospacing="1" w:after="100" w:afterAutospacing="1" w:line="480" w:lineRule="auto"/>
        <w:ind w:left="720"/>
        <w:jc w:val="both"/>
        <w:rPr>
          <w:rFonts w:ascii="Arial" w:hAnsi="Arial" w:cs="Arial"/>
          <w:b/>
          <w:caps/>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19140E" w:rsidRDefault="0019140E" w:rsidP="00A7778F">
      <w:pPr>
        <w:spacing w:before="100" w:beforeAutospacing="1" w:after="100" w:afterAutospacing="1"/>
        <w:ind w:left="720"/>
        <w:jc w:val="both"/>
        <w:rPr>
          <w:rFonts w:ascii="Arial" w:hAnsi="Arial"/>
          <w:b/>
          <w:shadow/>
        </w:rPr>
      </w:pPr>
    </w:p>
    <w:p w:rsidR="00B52B60" w:rsidRDefault="00B52B60" w:rsidP="00A7778F">
      <w:pPr>
        <w:spacing w:before="100" w:beforeAutospacing="1" w:after="100" w:afterAutospacing="1"/>
        <w:ind w:left="720"/>
        <w:jc w:val="both"/>
        <w:rPr>
          <w:rFonts w:ascii="Arial" w:hAnsi="Arial"/>
          <w:b/>
          <w:i/>
        </w:rPr>
      </w:pPr>
      <w:r>
        <w:rPr>
          <w:rFonts w:ascii="Arial" w:hAnsi="Arial"/>
          <w:b/>
          <w:shadow/>
        </w:rPr>
        <w:t>Distribución Conjunta</w:t>
      </w:r>
      <w:r>
        <w:rPr>
          <w:rFonts w:ascii="Arial" w:hAnsi="Arial"/>
          <w:b/>
        </w:rPr>
        <w:t xml:space="preserve"> entre “</w:t>
      </w:r>
      <w:r w:rsidR="00F64D55">
        <w:rPr>
          <w:rFonts w:ascii="Arial" w:hAnsi="Arial"/>
          <w:b/>
          <w:i/>
        </w:rPr>
        <w:t>Unir con rayas:  Componer Palabras</w:t>
      </w:r>
      <w:r>
        <w:rPr>
          <w:rFonts w:ascii="Arial" w:hAnsi="Arial"/>
          <w:b/>
          <w:i/>
        </w:rPr>
        <w:t xml:space="preserve"> y Tildar palabras”</w:t>
      </w:r>
    </w:p>
    <w:p w:rsidR="008B7477" w:rsidRPr="008B7477" w:rsidRDefault="008B7477" w:rsidP="00A7778F">
      <w:pPr>
        <w:spacing w:before="100" w:beforeAutospacing="1" w:after="100" w:afterAutospacing="1"/>
        <w:ind w:left="720"/>
        <w:jc w:val="both"/>
        <w:rPr>
          <w:rFonts w:ascii="Arial" w:hAnsi="Arial"/>
          <w:b/>
          <w:i/>
          <w:sz w:val="10"/>
          <w:szCs w:val="10"/>
        </w:rPr>
      </w:pPr>
    </w:p>
    <w:p w:rsidR="00B52B60" w:rsidRDefault="00A5494B" w:rsidP="00A7778F">
      <w:pPr>
        <w:spacing w:before="100" w:beforeAutospacing="1" w:after="100" w:afterAutospacing="1" w:line="480" w:lineRule="auto"/>
        <w:ind w:left="720"/>
        <w:jc w:val="both"/>
        <w:rPr>
          <w:rFonts w:ascii="Arial" w:hAnsi="Arial" w:cs="Arial"/>
        </w:rPr>
      </w:pPr>
      <w:r>
        <w:rPr>
          <w:rFonts w:ascii="Arial" w:hAnsi="Arial" w:cs="Arial"/>
        </w:rPr>
        <w:t xml:space="preserve">El </w:t>
      </w:r>
      <w:r w:rsidR="00B52B60">
        <w:rPr>
          <w:rFonts w:ascii="Arial" w:hAnsi="Arial" w:cs="Arial"/>
        </w:rPr>
        <w:t>1,1% son estudiantes que unen correctamente dos o tres palabras, y tildan correctamente dos y tres palabras; y, el 40,7% corresponde a estudiantes que unen correctamente las cuatro palabras y tildan correctamente seis palabras. Véase la tabla</w:t>
      </w:r>
      <w:r w:rsidR="00CA0416">
        <w:rPr>
          <w:rFonts w:ascii="Arial" w:hAnsi="Arial" w:cs="Arial"/>
        </w:rPr>
        <w:t xml:space="preserve"> en el Cuadro 4.1</w:t>
      </w:r>
      <w:r w:rsidR="00D0176E">
        <w:rPr>
          <w:rFonts w:ascii="Arial" w:hAnsi="Arial" w:cs="Arial"/>
        </w:rPr>
        <w:t>7</w:t>
      </w:r>
      <w:r w:rsidR="00B52B60">
        <w:rPr>
          <w:rFonts w:ascii="Arial" w:hAnsi="Arial" w:cs="Arial"/>
        </w:rPr>
        <w:t xml:space="preserve"> que muestra la distribución conjunta.  </w:t>
      </w:r>
    </w:p>
    <w:p w:rsidR="00EF6F33" w:rsidRDefault="00EF6F33" w:rsidP="00A7778F">
      <w:pPr>
        <w:spacing w:before="100" w:beforeAutospacing="1" w:after="100" w:afterAutospacing="1" w:line="480" w:lineRule="auto"/>
        <w:ind w:left="720"/>
        <w:jc w:val="both"/>
        <w:rPr>
          <w:rFonts w:ascii="Arial" w:hAnsi="Arial" w:cs="Arial"/>
        </w:rPr>
      </w:pPr>
      <w:r>
        <w:rPr>
          <w:rFonts w:ascii="Arial" w:hAnsi="Arial" w:cs="Arial"/>
        </w:rPr>
        <w:t>D</w:t>
      </w:r>
      <w:r w:rsidR="00B52B60">
        <w:rPr>
          <w:rFonts w:ascii="Arial" w:hAnsi="Arial" w:cs="Arial"/>
        </w:rPr>
        <w:t>ado que los estudiantes que unen correctamente las palabras, se tiene que: el 7,5% tilda correctamente a lo mucho una palabra,  el 16,2% tilda correctamente dos o tres palabras, el 32,2% tilda correctamente cuatro o cinco palabras  y el 44,1% tilda co</w:t>
      </w:r>
      <w:r>
        <w:rPr>
          <w:rFonts w:ascii="Arial" w:hAnsi="Arial" w:cs="Arial"/>
        </w:rPr>
        <w:t>rrectamente todas las palabras.</w:t>
      </w:r>
    </w:p>
    <w:p w:rsidR="006E662C" w:rsidRDefault="00EF6F33" w:rsidP="00A7778F">
      <w:pPr>
        <w:spacing w:before="100" w:beforeAutospacing="1" w:after="100" w:afterAutospacing="1" w:line="480" w:lineRule="auto"/>
        <w:ind w:left="720"/>
        <w:jc w:val="both"/>
        <w:rPr>
          <w:rFonts w:ascii="Arial" w:hAnsi="Arial" w:cs="Arial"/>
        </w:rPr>
      </w:pPr>
      <w:r>
        <w:rPr>
          <w:rFonts w:ascii="Arial" w:hAnsi="Arial" w:cs="Arial"/>
        </w:rPr>
        <w:t>Además, dado</w:t>
      </w:r>
      <w:r w:rsidR="00B52B60">
        <w:rPr>
          <w:rFonts w:ascii="Arial" w:hAnsi="Arial" w:cs="Arial"/>
        </w:rPr>
        <w:t xml:space="preserve"> que los estudiantes  tildan una palabra, el 6,2% no une correctamente </w:t>
      </w:r>
      <w:r w:rsidR="003803AE">
        <w:rPr>
          <w:rFonts w:ascii="Arial" w:hAnsi="Arial" w:cs="Arial"/>
        </w:rPr>
        <w:t>dos palabras</w:t>
      </w:r>
      <w:r w:rsidR="00B52B60">
        <w:rPr>
          <w:rFonts w:ascii="Arial" w:hAnsi="Arial" w:cs="Arial"/>
        </w:rPr>
        <w:t xml:space="preserve"> y 93</w:t>
      </w:r>
      <w:r w:rsidR="00072024">
        <w:rPr>
          <w:rFonts w:ascii="Arial" w:hAnsi="Arial" w:cs="Arial"/>
        </w:rPr>
        <w:t>,8% une todas las palabras  correctamente</w:t>
      </w:r>
      <w:r w:rsidR="00B52B60">
        <w:rPr>
          <w:rFonts w:ascii="Arial" w:hAnsi="Arial" w:cs="Arial"/>
        </w:rPr>
        <w:t>.</w:t>
      </w:r>
    </w:p>
    <w:p w:rsidR="00B52B60" w:rsidRPr="006E662C" w:rsidRDefault="00B52B60" w:rsidP="006E662C">
      <w:pPr>
        <w:spacing w:line="480" w:lineRule="auto"/>
        <w:ind w:left="720"/>
        <w:jc w:val="both"/>
        <w:rPr>
          <w:rFonts w:ascii="Arial" w:hAnsi="Arial" w:cs="Arial"/>
        </w:rPr>
      </w:pPr>
      <w:r>
        <w:rPr>
          <w:rFonts w:ascii="Arial" w:hAnsi="Arial"/>
          <w:b/>
          <w:i/>
        </w:rPr>
        <w:br w:type="page"/>
      </w:r>
    </w:p>
    <w:p w:rsidR="00480A3D" w:rsidRDefault="00B52B60" w:rsidP="00E07EAA">
      <w:pPr>
        <w:spacing w:before="100" w:beforeAutospacing="1" w:after="100" w:afterAutospacing="1" w:line="360" w:lineRule="auto"/>
        <w:ind w:left="720"/>
        <w:jc w:val="both"/>
        <w:rPr>
          <w:rFonts w:ascii="Arial" w:hAnsi="Arial" w:cs="Arial"/>
          <w:b/>
          <w:caps/>
        </w:rPr>
      </w:pPr>
      <w:r>
        <w:rPr>
          <w:rFonts w:ascii="Arial" w:hAnsi="Arial" w:cs="Arial"/>
          <w:b/>
          <w:caps/>
          <w:noProof/>
        </w:rPr>
        <w:pict>
          <v:shape id="_x0000_s1099" type="#_x0000_t202" style="position:absolute;left:0;text-align:left;margin-left:-45pt;margin-top:-54.6pt;width:558pt;height:738pt;z-index:251653120" stroked="f">
            <v:textbox style="mso-next-textbox:#_x0000_s1099">
              <w:txbxContent>
                <w:tbl>
                  <w:tblPr>
                    <w:tblStyle w:val="TablaWeb1"/>
                    <w:tblW w:w="9992" w:type="dxa"/>
                    <w:tblLayout w:type="fixed"/>
                    <w:tblLook w:val="0000"/>
                  </w:tblPr>
                  <w:tblGrid>
                    <w:gridCol w:w="9992"/>
                  </w:tblGrid>
                  <w:tr w:rsidR="00BA6647" w:rsidTr="00022C7A">
                    <w:trPr>
                      <w:trHeight w:val="205"/>
                    </w:trPr>
                    <w:tc>
                      <w:tcPr>
                        <w:tcW w:w="9912" w:type="dxa"/>
                        <w:noWrap/>
                      </w:tcPr>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4.17</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rPr>
                            <w:b/>
                            <w:iCs/>
                            <w:sz w:val="20"/>
                            <w:szCs w:val="20"/>
                            <w:lang w:val="es-EC"/>
                          </w:rPr>
                        </w:pPr>
                        <w:r>
                          <w:rPr>
                            <w:b/>
                            <w:iCs/>
                            <w:sz w:val="20"/>
                            <w:szCs w:val="20"/>
                            <w:lang w:val="es-EC"/>
                          </w:rPr>
                          <w:t>Medición de Conocimientos del Estudiante</w:t>
                        </w:r>
                      </w:p>
                      <w:p w:rsidR="00BA6647" w:rsidRDefault="00BA6647" w:rsidP="00BA6647">
                        <w:pPr>
                          <w:rPr>
                            <w:rFonts w:ascii="Arial" w:hAnsi="Arial"/>
                            <w:b/>
                          </w:rPr>
                        </w:pPr>
                        <w:r>
                          <w:rPr>
                            <w:rFonts w:ascii="Courier New" w:hAnsi="Courier New" w:cs="Courier New"/>
                            <w:i/>
                            <w:sz w:val="18"/>
                            <w:szCs w:val="18"/>
                          </w:rPr>
                          <w:t>“Unir</w:t>
                        </w:r>
                        <w:r w:rsidR="00022C7A">
                          <w:rPr>
                            <w:rFonts w:ascii="Courier New" w:hAnsi="Courier New" w:cs="Courier New"/>
                            <w:i/>
                            <w:sz w:val="18"/>
                            <w:szCs w:val="18"/>
                          </w:rPr>
                          <w:t xml:space="preserve"> con</w:t>
                        </w:r>
                        <w:r>
                          <w:rPr>
                            <w:rFonts w:ascii="Courier New" w:hAnsi="Courier New" w:cs="Courier New"/>
                            <w:i/>
                            <w:sz w:val="18"/>
                            <w:szCs w:val="18"/>
                          </w:rPr>
                          <w:t xml:space="preserve"> rayas: Componer Palabras y Tildar palabras”</w:t>
                        </w:r>
                      </w:p>
                    </w:tc>
                  </w:tr>
                  <w:tr w:rsidR="00BA6647" w:rsidTr="00022C7A">
                    <w:trPr>
                      <w:trHeight w:val="11812"/>
                    </w:trPr>
                    <w:tc>
                      <w:tcPr>
                        <w:tcW w:w="9912" w:type="dxa"/>
                        <w:noWrap/>
                      </w:tcPr>
                      <w:p w:rsidR="00BA6647" w:rsidRPr="008B7477" w:rsidRDefault="00BA6647" w:rsidP="00BA6647">
                        <w:pPr>
                          <w:rPr>
                            <w:b/>
                            <w:bCs/>
                            <w:sz w:val="18"/>
                            <w:szCs w:val="16"/>
                            <w:lang w:val="es-EC"/>
                          </w:rPr>
                        </w:pPr>
                        <w:r w:rsidRPr="008B7477">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8946" w:type="dxa"/>
                          <w:jc w:val="center"/>
                          <w:tblCellSpacing w:w="20" w:type="dxa"/>
                          <w:tblInd w:w="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825"/>
                          <w:gridCol w:w="1003"/>
                          <w:gridCol w:w="1163"/>
                          <w:gridCol w:w="1293"/>
                          <w:gridCol w:w="1163"/>
                          <w:gridCol w:w="1295"/>
                          <w:gridCol w:w="1204"/>
                        </w:tblGrid>
                        <w:tr w:rsidR="00BA6647" w:rsidTr="00022C7A">
                          <w:trPr>
                            <w:cantSplit/>
                            <w:trHeight w:val="265"/>
                            <w:tblCellSpacing w:w="20" w:type="dxa"/>
                            <w:jc w:val="center"/>
                          </w:trPr>
                          <w:tc>
                            <w:tcPr>
                              <w:tcW w:w="1765"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X: Tildar palabras agudas, graves y esdrújulas</w:t>
                              </w:r>
                            </w:p>
                          </w:tc>
                          <w:tc>
                            <w:tcPr>
                              <w:tcW w:w="5876" w:type="dxa"/>
                              <w:gridSpan w:val="5"/>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Unir palabras con rayas</w:t>
                              </w:r>
                            </w:p>
                          </w:tc>
                          <w:tc>
                            <w:tcPr>
                              <w:tcW w:w="1144"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Marginal de Tildar Palabras</w:t>
                              </w:r>
                            </w:p>
                          </w:tc>
                        </w:tr>
                        <w:tr w:rsidR="00BA6647" w:rsidTr="00022C7A">
                          <w:trPr>
                            <w:cantSplit/>
                            <w:trHeight w:val="265"/>
                            <w:tblCellSpacing w:w="20" w:type="dxa"/>
                            <w:jc w:val="center"/>
                          </w:trPr>
                          <w:tc>
                            <w:tcPr>
                              <w:tcW w:w="1765" w:type="dxa"/>
                              <w:vMerge/>
                              <w:vAlign w:val="center"/>
                            </w:tcPr>
                            <w:p w:rsidR="00BA6647" w:rsidRDefault="00BA6647" w:rsidP="00BA6647">
                              <w:pPr>
                                <w:jc w:val="center"/>
                                <w:rPr>
                                  <w:rFonts w:ascii="Arial" w:hAnsi="Arial" w:cs="Arial"/>
                                  <w:b/>
                                  <w:bCs/>
                                  <w:sz w:val="16"/>
                                  <w:szCs w:val="16"/>
                                </w:rPr>
                              </w:pP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ninguna</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1 palabra</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2 palabras</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3 palabras</w:t>
                              </w:r>
                            </w:p>
                          </w:tc>
                          <w:tc>
                            <w:tcPr>
                              <w:tcW w:w="1255" w:type="dxa"/>
                              <w:noWrap/>
                              <w:vAlign w:val="center"/>
                            </w:tcPr>
                            <w:p w:rsidR="00BA6647" w:rsidRDefault="00BA6647" w:rsidP="00BA6647">
                              <w:pPr>
                                <w:jc w:val="center"/>
                                <w:rPr>
                                  <w:rFonts w:ascii="Arial" w:hAnsi="Arial" w:cs="Arial"/>
                                  <w:sz w:val="16"/>
                                  <w:szCs w:val="16"/>
                                </w:rPr>
                              </w:pPr>
                              <w:r>
                                <w:rPr>
                                  <w:rFonts w:ascii="Arial" w:hAnsi="Arial" w:cs="Arial"/>
                                  <w:sz w:val="16"/>
                                  <w:szCs w:val="16"/>
                                </w:rPr>
                                <w:t>4 palabras</w:t>
                              </w:r>
                            </w:p>
                          </w:tc>
                          <w:tc>
                            <w:tcPr>
                              <w:tcW w:w="1144" w:type="dxa"/>
                              <w:vMerge/>
                              <w:vAlign w:val="center"/>
                            </w:tcPr>
                            <w:p w:rsidR="00BA6647" w:rsidRDefault="00BA6647" w:rsidP="00BA6647">
                              <w:pPr>
                                <w:jc w:val="center"/>
                                <w:rPr>
                                  <w:rFonts w:ascii="Arial" w:hAnsi="Arial" w:cs="Arial"/>
                                  <w:b/>
                                  <w:bCs/>
                                  <w:sz w:val="16"/>
                                  <w:szCs w:val="16"/>
                                </w:rPr>
                              </w:pP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ninguna</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0,007</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0,003</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0,002</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0,002</w:t>
                              </w:r>
                            </w:p>
                          </w:tc>
                          <w:tc>
                            <w:tcPr>
                              <w:tcW w:w="125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0,048</w:t>
                              </w:r>
                            </w:p>
                          </w:tc>
                          <w:tc>
                            <w:tcPr>
                              <w:tcW w:w="1144"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0,062</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1 palabra</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0,001</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25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0,021</w:t>
                              </w:r>
                            </w:p>
                          </w:tc>
                          <w:tc>
                            <w:tcPr>
                              <w:tcW w:w="1144"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0,022</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2 palabras</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0,006</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25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0,048</w:t>
                              </w:r>
                            </w:p>
                          </w:tc>
                          <w:tc>
                            <w:tcPr>
                              <w:tcW w:w="1144"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0,054</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3 palabras</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0,003</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0,002</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0,004</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0,001</w:t>
                              </w:r>
                            </w:p>
                          </w:tc>
                          <w:tc>
                            <w:tcPr>
                              <w:tcW w:w="125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0,102</w:t>
                              </w:r>
                            </w:p>
                          </w:tc>
                          <w:tc>
                            <w:tcPr>
                              <w:tcW w:w="1144"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0,112</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4 palabras</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0,006</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0,007</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0,001</w:t>
                              </w:r>
                            </w:p>
                          </w:tc>
                          <w:tc>
                            <w:tcPr>
                              <w:tcW w:w="125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0,118</w:t>
                              </w:r>
                            </w:p>
                          </w:tc>
                          <w:tc>
                            <w:tcPr>
                              <w:tcW w:w="1144"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0,132</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5 palabras</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0,004</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0,005</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0,004</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25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0,179</w:t>
                              </w:r>
                            </w:p>
                          </w:tc>
                          <w:tc>
                            <w:tcPr>
                              <w:tcW w:w="1144"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0,192</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6 palabras</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0,004</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0,006</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0,008</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0,001</w:t>
                              </w:r>
                            </w:p>
                          </w:tc>
                          <w:tc>
                            <w:tcPr>
                              <w:tcW w:w="125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0,407</w:t>
                              </w:r>
                            </w:p>
                          </w:tc>
                          <w:tc>
                            <w:tcPr>
                              <w:tcW w:w="1144"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0,426</w:t>
                              </w:r>
                            </w:p>
                          </w:tc>
                        </w:tr>
                        <w:tr w:rsidR="00BA6647" w:rsidTr="00022C7A">
                          <w:trPr>
                            <w:trHeight w:val="265"/>
                            <w:tblCellSpacing w:w="20" w:type="dxa"/>
                            <w:jc w:val="center"/>
                          </w:trPr>
                          <w:tc>
                            <w:tcPr>
                              <w:tcW w:w="1765"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Marginal de Unir Palabras</w:t>
                              </w:r>
                            </w:p>
                          </w:tc>
                          <w:tc>
                            <w:tcPr>
                              <w:tcW w:w="963"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0,018</w:t>
                              </w:r>
                            </w:p>
                          </w:tc>
                          <w:tc>
                            <w:tcPr>
                              <w:tcW w:w="1123"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0,022</w:t>
                              </w:r>
                            </w:p>
                          </w:tc>
                          <w:tc>
                            <w:tcPr>
                              <w:tcW w:w="1253"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0,032</w:t>
                              </w:r>
                            </w:p>
                          </w:tc>
                          <w:tc>
                            <w:tcPr>
                              <w:tcW w:w="1123"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0,005</w:t>
                              </w:r>
                            </w:p>
                          </w:tc>
                          <w:tc>
                            <w:tcPr>
                              <w:tcW w:w="1255"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0,923</w:t>
                              </w:r>
                            </w:p>
                          </w:tc>
                          <w:tc>
                            <w:tcPr>
                              <w:tcW w:w="1144"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r>
                          <w:rPr>
                            <w:b/>
                            <w:bCs/>
                            <w:sz w:val="18"/>
                            <w:szCs w:val="16"/>
                            <w:lang w:val="es-EC"/>
                          </w:rPr>
                          <w:t>Distribución Condicional P(X|Y=y)</w:t>
                        </w:r>
                      </w:p>
                      <w:tbl>
                        <w:tblPr>
                          <w:tblW w:w="7742" w:type="dxa"/>
                          <w:jc w:val="center"/>
                          <w:tblCellSpacing w:w="20" w:type="dxa"/>
                          <w:tblInd w:w="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825"/>
                          <w:gridCol w:w="1003"/>
                          <w:gridCol w:w="1163"/>
                          <w:gridCol w:w="1293"/>
                          <w:gridCol w:w="1163"/>
                          <w:gridCol w:w="1295"/>
                        </w:tblGrid>
                        <w:tr w:rsidR="00BA6647" w:rsidTr="00022C7A">
                          <w:trPr>
                            <w:cantSplit/>
                            <w:trHeight w:val="265"/>
                            <w:tblCellSpacing w:w="20" w:type="dxa"/>
                            <w:jc w:val="center"/>
                          </w:trPr>
                          <w:tc>
                            <w:tcPr>
                              <w:tcW w:w="1765"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X: Tildar palabras agudas, graves y esdrújulas</w:t>
                              </w:r>
                            </w:p>
                          </w:tc>
                          <w:tc>
                            <w:tcPr>
                              <w:tcW w:w="5856" w:type="dxa"/>
                              <w:gridSpan w:val="5"/>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Unir palabras con rayas</w:t>
                              </w:r>
                            </w:p>
                          </w:tc>
                        </w:tr>
                        <w:tr w:rsidR="00BA6647" w:rsidTr="00022C7A">
                          <w:trPr>
                            <w:cantSplit/>
                            <w:trHeight w:val="265"/>
                            <w:tblCellSpacing w:w="20" w:type="dxa"/>
                            <w:jc w:val="center"/>
                          </w:trPr>
                          <w:tc>
                            <w:tcPr>
                              <w:tcW w:w="1765" w:type="dxa"/>
                              <w:vMerge/>
                              <w:vAlign w:val="center"/>
                            </w:tcPr>
                            <w:p w:rsidR="00BA6647" w:rsidRDefault="00BA6647" w:rsidP="00BA6647">
                              <w:pPr>
                                <w:jc w:val="center"/>
                                <w:rPr>
                                  <w:rFonts w:ascii="Arial" w:hAnsi="Arial" w:cs="Arial"/>
                                  <w:b/>
                                  <w:bCs/>
                                  <w:sz w:val="16"/>
                                  <w:szCs w:val="16"/>
                                </w:rPr>
                              </w:pPr>
                            </w:p>
                          </w:tc>
                          <w:tc>
                            <w:tcPr>
                              <w:tcW w:w="963"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ninguna</w:t>
                              </w:r>
                            </w:p>
                          </w:tc>
                          <w:tc>
                            <w:tcPr>
                              <w:tcW w:w="1123"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1 palabra</w:t>
                              </w:r>
                            </w:p>
                          </w:tc>
                          <w:tc>
                            <w:tcPr>
                              <w:tcW w:w="1253"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2 palabra</w:t>
                              </w:r>
                              <w:r>
                                <w:rPr>
                                  <w:rFonts w:ascii="Arial" w:hAnsi="Arial" w:cs="Arial"/>
                                  <w:b/>
                                  <w:sz w:val="16"/>
                                  <w:szCs w:val="16"/>
                                </w:rPr>
                                <w:t>s</w:t>
                              </w:r>
                            </w:p>
                          </w:tc>
                          <w:tc>
                            <w:tcPr>
                              <w:tcW w:w="1123"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3 palabra</w:t>
                              </w:r>
                              <w:r>
                                <w:rPr>
                                  <w:rFonts w:ascii="Arial" w:hAnsi="Arial" w:cs="Arial"/>
                                  <w:b/>
                                  <w:sz w:val="16"/>
                                  <w:szCs w:val="16"/>
                                </w:rPr>
                                <w:t>s</w:t>
                              </w:r>
                            </w:p>
                          </w:tc>
                          <w:tc>
                            <w:tcPr>
                              <w:tcW w:w="1235"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4 palabra</w:t>
                              </w:r>
                              <w:r>
                                <w:rPr>
                                  <w:rFonts w:ascii="Arial" w:hAnsi="Arial" w:cs="Arial"/>
                                  <w:b/>
                                  <w:sz w:val="16"/>
                                  <w:szCs w:val="16"/>
                                </w:rPr>
                                <w:t>s</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ninguna</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0,417</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0,129</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0,067</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0,429</w:t>
                              </w:r>
                            </w:p>
                          </w:tc>
                          <w:tc>
                            <w:tcPr>
                              <w:tcW w:w="123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0,052</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1 palabras</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0,044</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23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0,023</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2 palabras</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0,178</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23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0,052</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3 palabra</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0,167</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0,097</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0,111</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0,286</w:t>
                              </w:r>
                            </w:p>
                          </w:tc>
                          <w:tc>
                            <w:tcPr>
                              <w:tcW w:w="123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0,110</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4 palabras</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0,290</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0,222</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0,142</w:t>
                              </w:r>
                            </w:p>
                          </w:tc>
                          <w:tc>
                            <w:tcPr>
                              <w:tcW w:w="123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0,128</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5 palabras</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0,208</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0,226</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0,133</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23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0,194</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6 palabras</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0,208</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0,258</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0,245</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0,143</w:t>
                              </w:r>
                            </w:p>
                          </w:tc>
                          <w:tc>
                            <w:tcPr>
                              <w:tcW w:w="123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0,441</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Total</w:t>
                              </w:r>
                            </w:p>
                          </w:tc>
                          <w:tc>
                            <w:tcPr>
                              <w:tcW w:w="963"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c>
                            <w:tcPr>
                              <w:tcW w:w="1123"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c>
                            <w:tcPr>
                              <w:tcW w:w="1253"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c>
                            <w:tcPr>
                              <w:tcW w:w="1123"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c>
                            <w:tcPr>
                              <w:tcW w:w="1235"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bl>
                      <w:p w:rsidR="00BA6647" w:rsidRDefault="00BA6647" w:rsidP="00BA6647">
                        <w:pPr>
                          <w:rPr>
                            <w:rFonts w:ascii="Arial" w:hAnsi="Arial" w:cs="Arial"/>
                            <w:sz w:val="20"/>
                            <w:szCs w:val="20"/>
                            <w:lang w:val="es-EC"/>
                          </w:rPr>
                        </w:pPr>
                      </w:p>
                      <w:p w:rsidR="00BA6647" w:rsidRDefault="00BA6647" w:rsidP="00BA6647">
                        <w:pPr>
                          <w:rPr>
                            <w:b/>
                            <w:bCs/>
                            <w:sz w:val="18"/>
                            <w:szCs w:val="16"/>
                            <w:lang w:val="es-EC"/>
                          </w:rPr>
                        </w:pPr>
                        <w:r>
                          <w:rPr>
                            <w:b/>
                            <w:bCs/>
                            <w:sz w:val="18"/>
                            <w:szCs w:val="16"/>
                            <w:lang w:val="es-EC"/>
                          </w:rPr>
                          <w:t>Distribución Condicional P(Y|X=x)</w:t>
                        </w:r>
                      </w:p>
                      <w:tbl>
                        <w:tblPr>
                          <w:tblW w:w="8946" w:type="dxa"/>
                          <w:jc w:val="center"/>
                          <w:tblCellSpacing w:w="20" w:type="dxa"/>
                          <w:tblInd w:w="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825"/>
                          <w:gridCol w:w="1003"/>
                          <w:gridCol w:w="1163"/>
                          <w:gridCol w:w="1293"/>
                          <w:gridCol w:w="1163"/>
                          <w:gridCol w:w="1295"/>
                          <w:gridCol w:w="1204"/>
                        </w:tblGrid>
                        <w:tr w:rsidR="00BA6647" w:rsidTr="00022C7A">
                          <w:trPr>
                            <w:cantSplit/>
                            <w:trHeight w:val="265"/>
                            <w:tblCellSpacing w:w="20" w:type="dxa"/>
                            <w:jc w:val="center"/>
                          </w:trPr>
                          <w:tc>
                            <w:tcPr>
                              <w:tcW w:w="1765"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X: Tildar palabras agudas, graves y esdrújulas</w:t>
                              </w:r>
                            </w:p>
                          </w:tc>
                          <w:tc>
                            <w:tcPr>
                              <w:tcW w:w="5876" w:type="dxa"/>
                              <w:gridSpan w:val="5"/>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Unir palabras con rayas</w:t>
                              </w:r>
                            </w:p>
                          </w:tc>
                          <w:tc>
                            <w:tcPr>
                              <w:tcW w:w="1144" w:type="dxa"/>
                              <w:vMerge w:val="restart"/>
                              <w:noWrap/>
                              <w:vAlign w:val="center"/>
                            </w:tcPr>
                            <w:p w:rsidR="00BA6647" w:rsidRDefault="00BA6647" w:rsidP="00BA6647">
                              <w:pPr>
                                <w:jc w:val="center"/>
                                <w:rPr>
                                  <w:rFonts w:ascii="Arial" w:hAnsi="Arial" w:cs="Arial"/>
                                  <w:b/>
                                  <w:bCs/>
                                  <w:i/>
                                  <w:sz w:val="16"/>
                                  <w:szCs w:val="16"/>
                                </w:rPr>
                              </w:pPr>
                              <w:r>
                                <w:rPr>
                                  <w:rFonts w:ascii="Arial" w:hAnsi="Arial" w:cs="Arial"/>
                                  <w:b/>
                                  <w:bCs/>
                                  <w:i/>
                                  <w:sz w:val="16"/>
                                  <w:szCs w:val="16"/>
                                </w:rPr>
                                <w:t>Total</w:t>
                              </w:r>
                            </w:p>
                          </w:tc>
                        </w:tr>
                        <w:tr w:rsidR="00BA6647" w:rsidTr="00022C7A">
                          <w:trPr>
                            <w:cantSplit/>
                            <w:trHeight w:val="265"/>
                            <w:tblCellSpacing w:w="20" w:type="dxa"/>
                            <w:jc w:val="center"/>
                          </w:trPr>
                          <w:tc>
                            <w:tcPr>
                              <w:tcW w:w="1765" w:type="dxa"/>
                              <w:vMerge/>
                              <w:vAlign w:val="center"/>
                            </w:tcPr>
                            <w:p w:rsidR="00BA6647" w:rsidRDefault="00BA6647" w:rsidP="00BA6647">
                              <w:pPr>
                                <w:jc w:val="center"/>
                                <w:rPr>
                                  <w:rFonts w:ascii="Arial" w:hAnsi="Arial" w:cs="Arial"/>
                                  <w:b/>
                                  <w:bCs/>
                                  <w:sz w:val="16"/>
                                  <w:szCs w:val="16"/>
                                </w:rPr>
                              </w:pPr>
                            </w:p>
                          </w:tc>
                          <w:tc>
                            <w:tcPr>
                              <w:tcW w:w="963" w:type="dxa"/>
                              <w:noWrap/>
                              <w:vAlign w:val="center"/>
                            </w:tcPr>
                            <w:p w:rsidR="00BA6647" w:rsidRPr="00EB0744" w:rsidRDefault="00BA6647" w:rsidP="00BA6647">
                              <w:pPr>
                                <w:jc w:val="center"/>
                                <w:rPr>
                                  <w:rFonts w:ascii="Arial" w:hAnsi="Arial" w:cs="Arial"/>
                                  <w:sz w:val="16"/>
                                  <w:szCs w:val="16"/>
                                </w:rPr>
                              </w:pPr>
                              <w:r w:rsidRPr="00EB0744">
                                <w:rPr>
                                  <w:rFonts w:ascii="Arial" w:hAnsi="Arial" w:cs="Arial"/>
                                  <w:sz w:val="16"/>
                                  <w:szCs w:val="16"/>
                                </w:rPr>
                                <w:t>ninguna</w:t>
                              </w:r>
                            </w:p>
                          </w:tc>
                          <w:tc>
                            <w:tcPr>
                              <w:tcW w:w="1123" w:type="dxa"/>
                              <w:noWrap/>
                              <w:vAlign w:val="center"/>
                            </w:tcPr>
                            <w:p w:rsidR="00BA6647" w:rsidRPr="00EB0744" w:rsidRDefault="00BA6647" w:rsidP="00BA6647">
                              <w:pPr>
                                <w:jc w:val="center"/>
                                <w:rPr>
                                  <w:rFonts w:ascii="Arial" w:hAnsi="Arial" w:cs="Arial"/>
                                  <w:sz w:val="16"/>
                                  <w:szCs w:val="16"/>
                                </w:rPr>
                              </w:pPr>
                              <w:r w:rsidRPr="00EB0744">
                                <w:rPr>
                                  <w:rFonts w:ascii="Arial" w:hAnsi="Arial" w:cs="Arial"/>
                                  <w:sz w:val="16"/>
                                  <w:szCs w:val="16"/>
                                </w:rPr>
                                <w:t>1 palabra</w:t>
                              </w:r>
                            </w:p>
                          </w:tc>
                          <w:tc>
                            <w:tcPr>
                              <w:tcW w:w="1253" w:type="dxa"/>
                              <w:noWrap/>
                              <w:vAlign w:val="center"/>
                            </w:tcPr>
                            <w:p w:rsidR="00BA6647" w:rsidRPr="00EB0744" w:rsidRDefault="00BA6647" w:rsidP="00BA6647">
                              <w:pPr>
                                <w:jc w:val="center"/>
                                <w:rPr>
                                  <w:rFonts w:ascii="Arial" w:hAnsi="Arial" w:cs="Arial"/>
                                  <w:sz w:val="16"/>
                                  <w:szCs w:val="16"/>
                                </w:rPr>
                              </w:pPr>
                              <w:r w:rsidRPr="00EB0744">
                                <w:rPr>
                                  <w:rFonts w:ascii="Arial" w:hAnsi="Arial" w:cs="Arial"/>
                                  <w:sz w:val="16"/>
                                  <w:szCs w:val="16"/>
                                </w:rPr>
                                <w:t>2 palabras</w:t>
                              </w:r>
                            </w:p>
                          </w:tc>
                          <w:tc>
                            <w:tcPr>
                              <w:tcW w:w="1123" w:type="dxa"/>
                              <w:noWrap/>
                              <w:vAlign w:val="center"/>
                            </w:tcPr>
                            <w:p w:rsidR="00BA6647" w:rsidRPr="00EB0744" w:rsidRDefault="00BA6647" w:rsidP="00BA6647">
                              <w:pPr>
                                <w:jc w:val="center"/>
                                <w:rPr>
                                  <w:rFonts w:ascii="Arial" w:hAnsi="Arial" w:cs="Arial"/>
                                  <w:sz w:val="16"/>
                                  <w:szCs w:val="16"/>
                                </w:rPr>
                              </w:pPr>
                              <w:r w:rsidRPr="00EB0744">
                                <w:rPr>
                                  <w:rFonts w:ascii="Arial" w:hAnsi="Arial" w:cs="Arial"/>
                                  <w:sz w:val="16"/>
                                  <w:szCs w:val="16"/>
                                </w:rPr>
                                <w:t>3 palabras</w:t>
                              </w:r>
                            </w:p>
                          </w:tc>
                          <w:tc>
                            <w:tcPr>
                              <w:tcW w:w="1255" w:type="dxa"/>
                              <w:noWrap/>
                              <w:vAlign w:val="center"/>
                            </w:tcPr>
                            <w:p w:rsidR="00BA6647" w:rsidRPr="00EB0744" w:rsidRDefault="00BA6647" w:rsidP="00BA6647">
                              <w:pPr>
                                <w:jc w:val="center"/>
                                <w:rPr>
                                  <w:rFonts w:ascii="Arial" w:hAnsi="Arial" w:cs="Arial"/>
                                  <w:sz w:val="16"/>
                                  <w:szCs w:val="16"/>
                                </w:rPr>
                              </w:pPr>
                              <w:r w:rsidRPr="00EB0744">
                                <w:rPr>
                                  <w:rFonts w:ascii="Arial" w:hAnsi="Arial" w:cs="Arial"/>
                                  <w:sz w:val="16"/>
                                  <w:szCs w:val="16"/>
                                </w:rPr>
                                <w:t>4 palabras</w:t>
                              </w:r>
                            </w:p>
                          </w:tc>
                          <w:tc>
                            <w:tcPr>
                              <w:tcW w:w="1144" w:type="dxa"/>
                              <w:vMerge/>
                              <w:vAlign w:val="bottom"/>
                            </w:tcPr>
                            <w:p w:rsidR="00BA6647" w:rsidRDefault="00BA6647" w:rsidP="00BA6647">
                              <w:pPr>
                                <w:jc w:val="center"/>
                                <w:rPr>
                                  <w:rFonts w:ascii="Arial" w:hAnsi="Arial" w:cs="Arial"/>
                                  <w:b/>
                                  <w:bCs/>
                                  <w:sz w:val="16"/>
                                  <w:szCs w:val="16"/>
                                </w:rPr>
                              </w:pPr>
                            </w:p>
                          </w:tc>
                        </w:tr>
                        <w:tr w:rsidR="00BA6647" w:rsidTr="00022C7A">
                          <w:trPr>
                            <w:trHeight w:val="265"/>
                            <w:tblCellSpacing w:w="20" w:type="dxa"/>
                            <w:jc w:val="center"/>
                          </w:trPr>
                          <w:tc>
                            <w:tcPr>
                              <w:tcW w:w="1765"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ninguna</w:t>
                              </w:r>
                            </w:p>
                          </w:tc>
                          <w:tc>
                            <w:tcPr>
                              <w:tcW w:w="96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0,114</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0,045</w:t>
                              </w:r>
                            </w:p>
                          </w:tc>
                          <w:tc>
                            <w:tcPr>
                              <w:tcW w:w="125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0,034</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0,034</w:t>
                              </w:r>
                            </w:p>
                          </w:tc>
                          <w:tc>
                            <w:tcPr>
                              <w:tcW w:w="1255" w:type="dxa"/>
                              <w:noWrap/>
                              <w:vAlign w:val="bottom"/>
                            </w:tcPr>
                            <w:p w:rsidR="00BA6647" w:rsidRDefault="00BA6647" w:rsidP="00BA6647">
                              <w:pPr>
                                <w:jc w:val="center"/>
                                <w:rPr>
                                  <w:rFonts w:ascii="Arial" w:hAnsi="Arial" w:cs="Arial"/>
                                  <w:sz w:val="16"/>
                                  <w:szCs w:val="16"/>
                                </w:rPr>
                              </w:pPr>
                              <w:r>
                                <w:rPr>
                                  <w:rFonts w:ascii="Arial" w:hAnsi="Arial" w:cs="Arial"/>
                                  <w:sz w:val="16"/>
                                  <w:szCs w:val="16"/>
                                </w:rPr>
                                <w:t>0,773</w:t>
                              </w:r>
                            </w:p>
                          </w:tc>
                          <w:tc>
                            <w:tcPr>
                              <w:tcW w:w="1144" w:type="dxa"/>
                              <w:noWrap/>
                              <w:vAlign w:val="bottom"/>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022C7A">
                          <w:trPr>
                            <w:trHeight w:val="265"/>
                            <w:tblCellSpacing w:w="20" w:type="dxa"/>
                            <w:jc w:val="center"/>
                          </w:trPr>
                          <w:tc>
                            <w:tcPr>
                              <w:tcW w:w="1765"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1 palabras</w:t>
                              </w:r>
                            </w:p>
                          </w:tc>
                          <w:tc>
                            <w:tcPr>
                              <w:tcW w:w="96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0,000</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0,000</w:t>
                              </w:r>
                            </w:p>
                          </w:tc>
                          <w:tc>
                            <w:tcPr>
                              <w:tcW w:w="125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0,062</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0,000</w:t>
                              </w:r>
                            </w:p>
                          </w:tc>
                          <w:tc>
                            <w:tcPr>
                              <w:tcW w:w="1255" w:type="dxa"/>
                              <w:noWrap/>
                              <w:vAlign w:val="bottom"/>
                            </w:tcPr>
                            <w:p w:rsidR="00BA6647" w:rsidRDefault="00BA6647" w:rsidP="00BA6647">
                              <w:pPr>
                                <w:jc w:val="center"/>
                                <w:rPr>
                                  <w:rFonts w:ascii="Arial" w:hAnsi="Arial" w:cs="Arial"/>
                                  <w:sz w:val="16"/>
                                  <w:szCs w:val="16"/>
                                </w:rPr>
                              </w:pPr>
                              <w:r>
                                <w:rPr>
                                  <w:rFonts w:ascii="Arial" w:hAnsi="Arial" w:cs="Arial"/>
                                  <w:sz w:val="16"/>
                                  <w:szCs w:val="16"/>
                                </w:rPr>
                                <w:t>0,938</w:t>
                              </w:r>
                            </w:p>
                          </w:tc>
                          <w:tc>
                            <w:tcPr>
                              <w:tcW w:w="1144" w:type="dxa"/>
                              <w:noWrap/>
                              <w:vAlign w:val="bottom"/>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022C7A">
                          <w:trPr>
                            <w:trHeight w:val="265"/>
                            <w:tblCellSpacing w:w="20" w:type="dxa"/>
                            <w:jc w:val="center"/>
                          </w:trPr>
                          <w:tc>
                            <w:tcPr>
                              <w:tcW w:w="1765"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2 palabras</w:t>
                              </w:r>
                            </w:p>
                          </w:tc>
                          <w:tc>
                            <w:tcPr>
                              <w:tcW w:w="96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0,000</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0,000</w:t>
                              </w:r>
                            </w:p>
                          </w:tc>
                          <w:tc>
                            <w:tcPr>
                              <w:tcW w:w="125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0,105</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0,000</w:t>
                              </w:r>
                            </w:p>
                          </w:tc>
                          <w:tc>
                            <w:tcPr>
                              <w:tcW w:w="1255" w:type="dxa"/>
                              <w:noWrap/>
                              <w:vAlign w:val="bottom"/>
                            </w:tcPr>
                            <w:p w:rsidR="00BA6647" w:rsidRDefault="00BA6647" w:rsidP="00BA6647">
                              <w:pPr>
                                <w:jc w:val="center"/>
                                <w:rPr>
                                  <w:rFonts w:ascii="Arial" w:hAnsi="Arial" w:cs="Arial"/>
                                  <w:sz w:val="16"/>
                                  <w:szCs w:val="16"/>
                                </w:rPr>
                              </w:pPr>
                              <w:r>
                                <w:rPr>
                                  <w:rFonts w:ascii="Arial" w:hAnsi="Arial" w:cs="Arial"/>
                                  <w:sz w:val="16"/>
                                  <w:szCs w:val="16"/>
                                </w:rPr>
                                <w:t>0,895</w:t>
                              </w:r>
                            </w:p>
                          </w:tc>
                          <w:tc>
                            <w:tcPr>
                              <w:tcW w:w="1144" w:type="dxa"/>
                              <w:noWrap/>
                              <w:vAlign w:val="bottom"/>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022C7A">
                          <w:trPr>
                            <w:trHeight w:val="265"/>
                            <w:tblCellSpacing w:w="20" w:type="dxa"/>
                            <w:jc w:val="center"/>
                          </w:trPr>
                          <w:tc>
                            <w:tcPr>
                              <w:tcW w:w="1765"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3 palabras</w:t>
                              </w:r>
                            </w:p>
                          </w:tc>
                          <w:tc>
                            <w:tcPr>
                              <w:tcW w:w="96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0,025</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0,019</w:t>
                              </w:r>
                            </w:p>
                          </w:tc>
                          <w:tc>
                            <w:tcPr>
                              <w:tcW w:w="125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0,032</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0,013</w:t>
                              </w:r>
                            </w:p>
                          </w:tc>
                          <w:tc>
                            <w:tcPr>
                              <w:tcW w:w="1255" w:type="dxa"/>
                              <w:noWrap/>
                              <w:vAlign w:val="bottom"/>
                            </w:tcPr>
                            <w:p w:rsidR="00BA6647" w:rsidRDefault="00BA6647" w:rsidP="00BA6647">
                              <w:pPr>
                                <w:jc w:val="center"/>
                                <w:rPr>
                                  <w:rFonts w:ascii="Arial" w:hAnsi="Arial" w:cs="Arial"/>
                                  <w:sz w:val="16"/>
                                  <w:szCs w:val="16"/>
                                </w:rPr>
                              </w:pPr>
                              <w:r>
                                <w:rPr>
                                  <w:rFonts w:ascii="Arial" w:hAnsi="Arial" w:cs="Arial"/>
                                  <w:sz w:val="16"/>
                                  <w:szCs w:val="16"/>
                                </w:rPr>
                                <w:t>0,911</w:t>
                              </w:r>
                            </w:p>
                          </w:tc>
                          <w:tc>
                            <w:tcPr>
                              <w:tcW w:w="1144" w:type="dxa"/>
                              <w:noWrap/>
                              <w:vAlign w:val="bottom"/>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022C7A">
                          <w:trPr>
                            <w:trHeight w:val="265"/>
                            <w:tblCellSpacing w:w="20" w:type="dxa"/>
                            <w:jc w:val="center"/>
                          </w:trPr>
                          <w:tc>
                            <w:tcPr>
                              <w:tcW w:w="1765"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4 palabras</w:t>
                              </w:r>
                            </w:p>
                          </w:tc>
                          <w:tc>
                            <w:tcPr>
                              <w:tcW w:w="96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0,000</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0,048</w:t>
                              </w:r>
                            </w:p>
                          </w:tc>
                          <w:tc>
                            <w:tcPr>
                              <w:tcW w:w="125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0,054</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0,005</w:t>
                              </w:r>
                            </w:p>
                          </w:tc>
                          <w:tc>
                            <w:tcPr>
                              <w:tcW w:w="1255" w:type="dxa"/>
                              <w:noWrap/>
                              <w:vAlign w:val="bottom"/>
                            </w:tcPr>
                            <w:p w:rsidR="00BA6647" w:rsidRDefault="00BA6647" w:rsidP="00BA6647">
                              <w:pPr>
                                <w:jc w:val="center"/>
                                <w:rPr>
                                  <w:rFonts w:ascii="Arial" w:hAnsi="Arial" w:cs="Arial"/>
                                  <w:sz w:val="16"/>
                                  <w:szCs w:val="16"/>
                                </w:rPr>
                              </w:pPr>
                              <w:r>
                                <w:rPr>
                                  <w:rFonts w:ascii="Arial" w:hAnsi="Arial" w:cs="Arial"/>
                                  <w:sz w:val="16"/>
                                  <w:szCs w:val="16"/>
                                </w:rPr>
                                <w:t>0,893</w:t>
                              </w:r>
                            </w:p>
                          </w:tc>
                          <w:tc>
                            <w:tcPr>
                              <w:tcW w:w="1144" w:type="dxa"/>
                              <w:noWrap/>
                              <w:vAlign w:val="bottom"/>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022C7A">
                          <w:trPr>
                            <w:trHeight w:val="265"/>
                            <w:tblCellSpacing w:w="20" w:type="dxa"/>
                            <w:jc w:val="center"/>
                          </w:trPr>
                          <w:tc>
                            <w:tcPr>
                              <w:tcW w:w="1765"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5 palabras</w:t>
                              </w:r>
                            </w:p>
                          </w:tc>
                          <w:tc>
                            <w:tcPr>
                              <w:tcW w:w="96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0,019</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0,026</w:t>
                              </w:r>
                            </w:p>
                          </w:tc>
                          <w:tc>
                            <w:tcPr>
                              <w:tcW w:w="125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0,022</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0,000</w:t>
                              </w:r>
                            </w:p>
                          </w:tc>
                          <w:tc>
                            <w:tcPr>
                              <w:tcW w:w="1255" w:type="dxa"/>
                              <w:noWrap/>
                              <w:vAlign w:val="bottom"/>
                            </w:tcPr>
                            <w:p w:rsidR="00BA6647" w:rsidRDefault="00BA6647" w:rsidP="00BA6647">
                              <w:pPr>
                                <w:jc w:val="center"/>
                                <w:rPr>
                                  <w:rFonts w:ascii="Arial" w:hAnsi="Arial" w:cs="Arial"/>
                                  <w:sz w:val="16"/>
                                  <w:szCs w:val="16"/>
                                </w:rPr>
                              </w:pPr>
                              <w:r>
                                <w:rPr>
                                  <w:rFonts w:ascii="Arial" w:hAnsi="Arial" w:cs="Arial"/>
                                  <w:sz w:val="16"/>
                                  <w:szCs w:val="16"/>
                                </w:rPr>
                                <w:t>0,933</w:t>
                              </w:r>
                            </w:p>
                          </w:tc>
                          <w:tc>
                            <w:tcPr>
                              <w:tcW w:w="1144" w:type="dxa"/>
                              <w:noWrap/>
                              <w:vAlign w:val="bottom"/>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022C7A">
                          <w:trPr>
                            <w:trHeight w:val="265"/>
                            <w:tblCellSpacing w:w="20" w:type="dxa"/>
                            <w:jc w:val="center"/>
                          </w:trPr>
                          <w:tc>
                            <w:tcPr>
                              <w:tcW w:w="1765"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6 palabras</w:t>
                              </w:r>
                            </w:p>
                          </w:tc>
                          <w:tc>
                            <w:tcPr>
                              <w:tcW w:w="96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0,008</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0,013</w:t>
                              </w:r>
                            </w:p>
                          </w:tc>
                          <w:tc>
                            <w:tcPr>
                              <w:tcW w:w="125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0,018</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0,002</w:t>
                              </w:r>
                            </w:p>
                          </w:tc>
                          <w:tc>
                            <w:tcPr>
                              <w:tcW w:w="1255" w:type="dxa"/>
                              <w:noWrap/>
                              <w:vAlign w:val="bottom"/>
                            </w:tcPr>
                            <w:p w:rsidR="00BA6647" w:rsidRDefault="00BA6647" w:rsidP="00BA6647">
                              <w:pPr>
                                <w:jc w:val="center"/>
                                <w:rPr>
                                  <w:rFonts w:ascii="Arial" w:hAnsi="Arial" w:cs="Arial"/>
                                  <w:sz w:val="16"/>
                                  <w:szCs w:val="16"/>
                                </w:rPr>
                              </w:pPr>
                              <w:r>
                                <w:rPr>
                                  <w:rFonts w:ascii="Arial" w:hAnsi="Arial" w:cs="Arial"/>
                                  <w:sz w:val="16"/>
                                  <w:szCs w:val="16"/>
                                </w:rPr>
                                <w:t>0,959</w:t>
                              </w:r>
                            </w:p>
                          </w:tc>
                          <w:tc>
                            <w:tcPr>
                              <w:tcW w:w="1144" w:type="dxa"/>
                              <w:noWrap/>
                              <w:vAlign w:val="bottom"/>
                            </w:tcPr>
                            <w:p w:rsidR="00BA6647" w:rsidRDefault="00BA6647" w:rsidP="00BA6647">
                              <w:pPr>
                                <w:jc w:val="center"/>
                                <w:rPr>
                                  <w:rFonts w:ascii="Arial" w:hAnsi="Arial" w:cs="Arial"/>
                                  <w:b/>
                                  <w:i/>
                                  <w:sz w:val="16"/>
                                  <w:szCs w:val="16"/>
                                </w:rPr>
                              </w:pPr>
                              <w:r>
                                <w:rPr>
                                  <w:rFonts w:ascii="Arial" w:hAnsi="Arial" w:cs="Arial"/>
                                  <w:b/>
                                  <w:i/>
                                  <w:sz w:val="16"/>
                                  <w:szCs w:val="16"/>
                                </w:rPr>
                                <w:t>1,000</w:t>
                              </w:r>
                            </w:p>
                          </w:tc>
                        </w:tr>
                      </w:tbl>
                      <w:p w:rsidR="00BA6647" w:rsidRDefault="00BA6647" w:rsidP="00BA6647">
                        <w:pPr>
                          <w:rPr>
                            <w:rFonts w:ascii="Arial" w:hAnsi="Arial" w:cs="Arial"/>
                            <w:sz w:val="20"/>
                            <w:szCs w:val="20"/>
                          </w:rPr>
                        </w:pPr>
                      </w:p>
                    </w:tc>
                  </w:tr>
                  <w:tr w:rsidR="00BA6647" w:rsidTr="00022C7A">
                    <w:trPr>
                      <w:trHeight w:val="332"/>
                    </w:trPr>
                    <w:tc>
                      <w:tcPr>
                        <w:tcW w:w="9912" w:type="dxa"/>
                        <w:noWrap/>
                      </w:tcPr>
                      <w:p w:rsidR="00BA6647" w:rsidRPr="0072206D" w:rsidRDefault="00BA6647" w:rsidP="00BA6647">
                        <w:pPr>
                          <w:jc w:val="left"/>
                        </w:pPr>
                        <w:r w:rsidRPr="001E7707">
                          <w:rPr>
                            <w:rFonts w:ascii="Arial" w:hAnsi="Arial" w:cs="Arial"/>
                            <w:sz w:val="16"/>
                            <w:szCs w:val="16"/>
                          </w:rPr>
                          <w:t>Elaborado por: Ana Franco Olivo</w:t>
                        </w:r>
                      </w:p>
                    </w:tc>
                  </w:tr>
                </w:tbl>
                <w:p w:rsidR="00BA6647" w:rsidRDefault="00BA6647"/>
              </w:txbxContent>
            </v:textbox>
          </v:shape>
        </w:pict>
      </w:r>
      <w:r>
        <w:rPr>
          <w:rFonts w:ascii="Arial" w:hAnsi="Arial" w:cs="Arial"/>
          <w:b/>
          <w:caps/>
        </w:rPr>
        <w:br w:type="page"/>
      </w:r>
    </w:p>
    <w:p w:rsidR="00B52B60" w:rsidRDefault="00B52B60" w:rsidP="00E07EAA">
      <w:pPr>
        <w:spacing w:before="100" w:beforeAutospacing="1" w:after="100" w:afterAutospacing="1" w:line="360" w:lineRule="auto"/>
        <w:ind w:left="720"/>
        <w:jc w:val="both"/>
        <w:rPr>
          <w:rFonts w:ascii="Arial" w:hAnsi="Arial"/>
          <w:b/>
          <w:i/>
        </w:rPr>
      </w:pPr>
      <w:r>
        <w:rPr>
          <w:rFonts w:ascii="Arial" w:hAnsi="Arial"/>
          <w:b/>
          <w:shadow/>
        </w:rPr>
        <w:t>Distribución Conjunta</w:t>
      </w:r>
      <w:r>
        <w:rPr>
          <w:rFonts w:ascii="Arial" w:hAnsi="Arial"/>
          <w:b/>
        </w:rPr>
        <w:t xml:space="preserve"> entre “</w:t>
      </w:r>
      <w:r>
        <w:rPr>
          <w:rFonts w:ascii="Arial" w:hAnsi="Arial"/>
          <w:b/>
          <w:i/>
        </w:rPr>
        <w:t xml:space="preserve">Unir </w:t>
      </w:r>
      <w:r w:rsidR="009259F7">
        <w:rPr>
          <w:rFonts w:ascii="Arial" w:hAnsi="Arial"/>
          <w:b/>
          <w:i/>
        </w:rPr>
        <w:t>con rayas: Componer Palabras</w:t>
      </w:r>
      <w:r>
        <w:rPr>
          <w:rFonts w:ascii="Arial" w:hAnsi="Arial"/>
          <w:b/>
          <w:i/>
        </w:rPr>
        <w:t xml:space="preserve"> y </w:t>
      </w:r>
      <w:r w:rsidR="003B5A3B">
        <w:rPr>
          <w:rFonts w:ascii="Arial" w:hAnsi="Arial"/>
          <w:b/>
          <w:i/>
        </w:rPr>
        <w:t>Dictado</w:t>
      </w:r>
      <w:r>
        <w:rPr>
          <w:rFonts w:ascii="Arial" w:hAnsi="Arial"/>
          <w:b/>
          <w:i/>
        </w:rPr>
        <w:t>”</w:t>
      </w:r>
    </w:p>
    <w:p w:rsidR="00480A3D" w:rsidRPr="00480A3D" w:rsidRDefault="00480A3D" w:rsidP="00E07EAA">
      <w:pPr>
        <w:spacing w:before="100" w:beforeAutospacing="1" w:after="100" w:afterAutospacing="1" w:line="360" w:lineRule="auto"/>
        <w:ind w:left="720"/>
        <w:jc w:val="both"/>
        <w:rPr>
          <w:rFonts w:ascii="Arial" w:hAnsi="Arial"/>
          <w:b/>
          <w:i/>
          <w:sz w:val="8"/>
          <w:szCs w:val="8"/>
        </w:rPr>
      </w:pPr>
    </w:p>
    <w:p w:rsidR="00B52B60" w:rsidRDefault="00B52B60" w:rsidP="00E07EAA">
      <w:pPr>
        <w:spacing w:before="100" w:beforeAutospacing="1" w:after="100" w:afterAutospacing="1" w:line="480" w:lineRule="auto"/>
        <w:ind w:left="720"/>
        <w:jc w:val="both"/>
        <w:rPr>
          <w:rFonts w:ascii="Arial" w:hAnsi="Arial"/>
          <w:b/>
          <w:i/>
        </w:rPr>
      </w:pPr>
      <w:r>
        <w:rPr>
          <w:rFonts w:ascii="Arial" w:hAnsi="Arial"/>
        </w:rPr>
        <w:t xml:space="preserve">El 6,2% </w:t>
      </w:r>
      <w:r w:rsidR="00A76B7E">
        <w:rPr>
          <w:rFonts w:ascii="Arial" w:hAnsi="Arial"/>
        </w:rPr>
        <w:t>de los estudiantes evaluados</w:t>
      </w:r>
      <w:r>
        <w:rPr>
          <w:rFonts w:ascii="Arial" w:hAnsi="Arial"/>
        </w:rPr>
        <w:t xml:space="preserve"> no toman dictado de alguna palabra, pero si unen todas</w:t>
      </w:r>
      <w:r w:rsidR="00BF248E">
        <w:rPr>
          <w:rFonts w:ascii="Arial" w:hAnsi="Arial"/>
        </w:rPr>
        <w:t xml:space="preserve"> las cuatro palabras correctamente</w:t>
      </w:r>
      <w:r>
        <w:rPr>
          <w:rFonts w:ascii="Arial" w:hAnsi="Arial"/>
        </w:rPr>
        <w:t xml:space="preserve">. El  24,9% </w:t>
      </w:r>
      <w:r w:rsidR="00A76B7E">
        <w:rPr>
          <w:rFonts w:ascii="Arial" w:hAnsi="Arial"/>
        </w:rPr>
        <w:t>correctamente</w:t>
      </w:r>
      <w:r>
        <w:rPr>
          <w:rFonts w:ascii="Arial" w:hAnsi="Arial"/>
        </w:rPr>
        <w:t xml:space="preserve"> el dictado de  todas las palabras y también</w:t>
      </w:r>
      <w:r w:rsidR="00A76B7E">
        <w:rPr>
          <w:rFonts w:ascii="Arial" w:hAnsi="Arial"/>
        </w:rPr>
        <w:t xml:space="preserve"> unen todas palabras correctamente</w:t>
      </w:r>
      <w:r>
        <w:rPr>
          <w:rFonts w:ascii="Arial" w:hAnsi="Arial"/>
        </w:rPr>
        <w:t xml:space="preserve">. El 25,2% son estudiantes que unen todas las palabras </w:t>
      </w:r>
      <w:r w:rsidR="00A76B7E">
        <w:rPr>
          <w:rFonts w:ascii="Arial" w:hAnsi="Arial"/>
        </w:rPr>
        <w:t xml:space="preserve">correctamente y unen </w:t>
      </w:r>
      <w:r>
        <w:rPr>
          <w:rFonts w:ascii="Arial" w:hAnsi="Arial"/>
        </w:rPr>
        <w:t>s</w:t>
      </w:r>
      <w:r w:rsidR="00A76B7E">
        <w:rPr>
          <w:rFonts w:ascii="Arial" w:hAnsi="Arial"/>
        </w:rPr>
        <w:t>ó</w:t>
      </w:r>
      <w:r>
        <w:rPr>
          <w:rFonts w:ascii="Arial" w:hAnsi="Arial"/>
        </w:rPr>
        <w:t>lo tres palabras. Véase Cuadro 4.1</w:t>
      </w:r>
      <w:r w:rsidR="00AC7A7A">
        <w:rPr>
          <w:rFonts w:ascii="Arial" w:hAnsi="Arial"/>
        </w:rPr>
        <w:t>8.</w:t>
      </w:r>
    </w:p>
    <w:p w:rsidR="00B52B60" w:rsidRDefault="00A76B7E" w:rsidP="00E07EAA">
      <w:pPr>
        <w:spacing w:before="100" w:beforeAutospacing="1" w:after="100" w:afterAutospacing="1" w:line="480" w:lineRule="auto"/>
        <w:ind w:left="720"/>
        <w:jc w:val="both"/>
        <w:rPr>
          <w:rFonts w:ascii="Arial" w:hAnsi="Arial" w:cs="Arial"/>
        </w:rPr>
      </w:pPr>
      <w:r>
        <w:rPr>
          <w:rFonts w:ascii="Arial" w:hAnsi="Arial" w:cs="Arial"/>
        </w:rPr>
        <w:t>D</w:t>
      </w:r>
      <w:r w:rsidR="00B52B60">
        <w:rPr>
          <w:rFonts w:ascii="Arial" w:hAnsi="Arial" w:cs="Arial"/>
        </w:rPr>
        <w:t xml:space="preserve">ado que los estudiantes unen bien todas las cuatro palabras, el 6,7% no toman el dictado de alguna palabra, el  39%  toma bien el dictado de una o dos  palabras, en cambio el 27,3%  realizan </w:t>
      </w:r>
      <w:r w:rsidR="00380939">
        <w:rPr>
          <w:rFonts w:ascii="Arial" w:hAnsi="Arial" w:cs="Arial"/>
        </w:rPr>
        <w:t>correctamente</w:t>
      </w:r>
      <w:r w:rsidR="00B52B60">
        <w:rPr>
          <w:rFonts w:ascii="Arial" w:hAnsi="Arial" w:cs="Arial"/>
        </w:rPr>
        <w:t xml:space="preserve"> el dictado de tres y el 27%  </w:t>
      </w:r>
      <w:r w:rsidR="00380939">
        <w:rPr>
          <w:rFonts w:ascii="Arial" w:hAnsi="Arial" w:cs="Arial"/>
        </w:rPr>
        <w:t>el de</w:t>
      </w:r>
      <w:r w:rsidR="00B52B60">
        <w:rPr>
          <w:rFonts w:ascii="Arial" w:hAnsi="Arial" w:cs="Arial"/>
        </w:rPr>
        <w:t xml:space="preserve"> cuatro palabras.</w:t>
      </w:r>
    </w:p>
    <w:p w:rsidR="00B52B60" w:rsidRDefault="005C1327" w:rsidP="00E07EAA">
      <w:pPr>
        <w:spacing w:before="100" w:beforeAutospacing="1" w:after="100" w:afterAutospacing="1" w:line="480" w:lineRule="auto"/>
        <w:ind w:left="720"/>
        <w:jc w:val="both"/>
        <w:rPr>
          <w:rFonts w:ascii="Arial" w:hAnsi="Arial" w:cs="Arial"/>
        </w:rPr>
      </w:pPr>
      <w:r>
        <w:rPr>
          <w:rFonts w:ascii="Arial" w:hAnsi="Arial" w:cs="Arial"/>
        </w:rPr>
        <w:t xml:space="preserve">Con respecto a </w:t>
      </w:r>
      <w:smartTag w:uri="urn:schemas-microsoft-com:office:smarttags" w:element="PersonName">
        <w:smartTagPr>
          <w:attr w:name="ProductID" w:val="La Distribuci￳n Condicional"/>
        </w:smartTagPr>
        <w:r>
          <w:rPr>
            <w:rFonts w:ascii="Arial" w:hAnsi="Arial" w:cs="Arial"/>
          </w:rPr>
          <w:t xml:space="preserve">la </w:t>
        </w:r>
        <w:r w:rsidR="00B52B60">
          <w:rPr>
            <w:rFonts w:ascii="Arial" w:hAnsi="Arial" w:cs="Arial"/>
          </w:rPr>
          <w:t>Distribución Condicional</w:t>
        </w:r>
      </w:smartTag>
      <w:r w:rsidR="00B52B60">
        <w:rPr>
          <w:rFonts w:ascii="Arial" w:hAnsi="Arial" w:cs="Arial"/>
        </w:rPr>
        <w:t xml:space="preserve"> dado los estudiantes  toman correctamente el dictado de las cuatro palabras, el 1,6</w:t>
      </w:r>
      <w:r w:rsidR="00E60CF9">
        <w:rPr>
          <w:rFonts w:ascii="Arial" w:hAnsi="Arial" w:cs="Arial"/>
        </w:rPr>
        <w:t>%</w:t>
      </w:r>
      <w:r w:rsidR="00B52B60">
        <w:rPr>
          <w:rFonts w:ascii="Arial" w:hAnsi="Arial" w:cs="Arial"/>
        </w:rPr>
        <w:t xml:space="preserve"> n</w:t>
      </w:r>
      <w:r w:rsidR="00E60CF9">
        <w:rPr>
          <w:rFonts w:ascii="Arial" w:hAnsi="Arial" w:cs="Arial"/>
        </w:rPr>
        <w:t>o  une alguna palabra</w:t>
      </w:r>
      <w:r w:rsidR="00B52B60">
        <w:rPr>
          <w:rFonts w:ascii="Arial" w:hAnsi="Arial" w:cs="Arial"/>
        </w:rPr>
        <w:t xml:space="preserve">, el 3,2%  une una o dos palabras </w:t>
      </w:r>
      <w:r w:rsidR="00E60CF9">
        <w:rPr>
          <w:rFonts w:ascii="Arial" w:hAnsi="Arial" w:cs="Arial"/>
        </w:rPr>
        <w:t>correctamente</w:t>
      </w:r>
      <w:r w:rsidR="00B52B60">
        <w:rPr>
          <w:rFonts w:ascii="Arial" w:hAnsi="Arial" w:cs="Arial"/>
        </w:rPr>
        <w:t xml:space="preserve"> y el 95,2% une co</w:t>
      </w:r>
      <w:r w:rsidR="00E07EAA">
        <w:rPr>
          <w:rFonts w:ascii="Arial" w:hAnsi="Arial" w:cs="Arial"/>
        </w:rPr>
        <w:t>rrectamente todas las palabras.</w:t>
      </w: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4D77A5">
      <w:pPr>
        <w:jc w:val="both"/>
        <w:rPr>
          <w:rFonts w:ascii="Arial" w:hAnsi="Arial" w:cs="Arial"/>
          <w:b/>
          <w:caps/>
        </w:rPr>
      </w:pPr>
      <w:r>
        <w:rPr>
          <w:rFonts w:ascii="Arial" w:hAnsi="Arial" w:cs="Arial"/>
          <w:b/>
          <w:caps/>
          <w:noProof/>
        </w:rPr>
        <w:lastRenderedPageBreak/>
        <w:pict>
          <v:shape id="_x0000_s1100" type="#_x0000_t202" style="position:absolute;left:0;text-align:left;margin-left:-45pt;margin-top:0;width:540pt;height:603pt;z-index:251654144" stroked="f">
            <v:textbox style="mso-next-textbox:#_x0000_s1100">
              <w:txbxContent>
                <w:tbl>
                  <w:tblPr>
                    <w:tblStyle w:val="TablaWeb1"/>
                    <w:tblW w:w="10017" w:type="dxa"/>
                    <w:tblLayout w:type="fixed"/>
                    <w:tblLook w:val="0000"/>
                  </w:tblPr>
                  <w:tblGrid>
                    <w:gridCol w:w="10017"/>
                  </w:tblGrid>
                  <w:tr w:rsidR="00BA6647" w:rsidTr="00AC7A7A">
                    <w:trPr>
                      <w:trHeight w:val="1334"/>
                    </w:trPr>
                    <w:tc>
                      <w:tcPr>
                        <w:tcW w:w="9937" w:type="dxa"/>
                        <w:noWrap/>
                      </w:tcPr>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4.18</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pStyle w:val="Ttulo7"/>
                          <w:outlineLvl w:val="6"/>
                        </w:pPr>
                        <w:r>
                          <w:t>Medición de Conocimientos del Estudiante</w:t>
                        </w:r>
                      </w:p>
                      <w:p w:rsidR="00BA6647" w:rsidRDefault="00BA6647" w:rsidP="00BA6647">
                        <w:pPr>
                          <w:rPr>
                            <w:rFonts w:ascii="Arial" w:hAnsi="Arial"/>
                            <w:b/>
                          </w:rPr>
                        </w:pPr>
                        <w:r>
                          <w:rPr>
                            <w:rFonts w:ascii="Courier New" w:hAnsi="Courier New" w:cs="Courier New"/>
                            <w:i/>
                            <w:sz w:val="18"/>
                            <w:szCs w:val="18"/>
                          </w:rPr>
                          <w:t>“Unir con raya: Componer Palabras y Dictado”</w:t>
                        </w:r>
                      </w:p>
                    </w:tc>
                  </w:tr>
                  <w:tr w:rsidR="00BA6647" w:rsidTr="00BA6647">
                    <w:trPr>
                      <w:trHeight w:val="9677"/>
                    </w:trPr>
                    <w:tc>
                      <w:tcPr>
                        <w:tcW w:w="9937" w:type="dxa"/>
                        <w:noWrap/>
                      </w:tcPr>
                      <w:p w:rsidR="00BA6647" w:rsidRPr="00340BA5" w:rsidRDefault="00BA6647" w:rsidP="00BA6647">
                        <w:pPr>
                          <w:rPr>
                            <w:b/>
                            <w:bCs/>
                            <w:sz w:val="18"/>
                            <w:szCs w:val="16"/>
                            <w:lang w:val="es-EC"/>
                          </w:rPr>
                        </w:pPr>
                        <w:r w:rsidRPr="00340BA5">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884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804"/>
                          <w:gridCol w:w="949"/>
                          <w:gridCol w:w="1226"/>
                          <w:gridCol w:w="1226"/>
                          <w:gridCol w:w="1226"/>
                          <w:gridCol w:w="1227"/>
                          <w:gridCol w:w="1190"/>
                        </w:tblGrid>
                        <w:tr w:rsidR="00BA6647" w:rsidTr="00BA6647">
                          <w:trPr>
                            <w:cantSplit/>
                            <w:trHeight w:val="255"/>
                            <w:tblCellSpacing w:w="20" w:type="dxa"/>
                            <w:jc w:val="center"/>
                          </w:trPr>
                          <w:tc>
                            <w:tcPr>
                              <w:tcW w:w="1815" w:type="dxa"/>
                              <w:vMerge w:val="restart"/>
                              <w:noWrap/>
                              <w:vAlign w:val="center"/>
                            </w:tcPr>
                            <w:p w:rsidR="00BA6647" w:rsidRDefault="00BA6647" w:rsidP="00BA6647">
                              <w:pPr>
                                <w:jc w:val="center"/>
                                <w:rPr>
                                  <w:rFonts w:ascii="Arial" w:hAnsi="Arial" w:cs="Arial"/>
                                  <w:b/>
                                  <w:sz w:val="16"/>
                                  <w:szCs w:val="16"/>
                                </w:rPr>
                              </w:pPr>
                              <w:r>
                                <w:rPr>
                                  <w:rFonts w:ascii="Arial" w:hAnsi="Arial" w:cs="Arial"/>
                                  <w:b/>
                                  <w:sz w:val="16"/>
                                  <w:szCs w:val="16"/>
                                </w:rPr>
                                <w:t>X: Dictado</w:t>
                              </w:r>
                            </w:p>
                          </w:tc>
                          <w:tc>
                            <w:tcPr>
                              <w:tcW w:w="5861" w:type="dxa"/>
                              <w:gridSpan w:val="5"/>
                              <w:noWrap/>
                              <w:vAlign w:val="center"/>
                            </w:tcPr>
                            <w:p w:rsidR="00BA6647" w:rsidRPr="00A76B7E" w:rsidRDefault="00BA6647" w:rsidP="00BA6647">
                              <w:pPr>
                                <w:jc w:val="center"/>
                                <w:rPr>
                                  <w:rFonts w:ascii="Arial" w:hAnsi="Arial" w:cs="Arial"/>
                                  <w:b/>
                                  <w:sz w:val="16"/>
                                  <w:szCs w:val="16"/>
                                </w:rPr>
                              </w:pPr>
                              <w:r w:rsidRPr="00A76B7E">
                                <w:rPr>
                                  <w:rFonts w:ascii="Arial" w:hAnsi="Arial" w:cs="Arial"/>
                                  <w:b/>
                                  <w:sz w:val="16"/>
                                  <w:szCs w:val="16"/>
                                </w:rPr>
                                <w:t>Y: Unir con rayas</w:t>
                              </w:r>
                            </w:p>
                          </w:tc>
                          <w:tc>
                            <w:tcPr>
                              <w:tcW w:w="1172" w:type="dxa"/>
                              <w:vMerge w:val="restart"/>
                              <w:noWrap/>
                              <w:vAlign w:val="center"/>
                            </w:tcPr>
                            <w:p w:rsidR="00BA6647" w:rsidRPr="00A76B7E" w:rsidRDefault="00BA6647" w:rsidP="00BA6647">
                              <w:pPr>
                                <w:jc w:val="center"/>
                                <w:rPr>
                                  <w:rFonts w:ascii="Arial" w:hAnsi="Arial" w:cs="Arial"/>
                                  <w:b/>
                                  <w:sz w:val="16"/>
                                  <w:szCs w:val="16"/>
                                </w:rPr>
                              </w:pPr>
                              <w:r w:rsidRPr="00A76B7E">
                                <w:rPr>
                                  <w:rFonts w:ascii="Arial" w:hAnsi="Arial" w:cs="Arial"/>
                                  <w:b/>
                                  <w:sz w:val="16"/>
                                  <w:szCs w:val="16"/>
                                </w:rPr>
                                <w:t>Marginal de Tomar Dictado</w:t>
                              </w:r>
                            </w:p>
                          </w:tc>
                        </w:tr>
                        <w:tr w:rsidR="00BA6647" w:rsidTr="00BA6647">
                          <w:trPr>
                            <w:cantSplit/>
                            <w:trHeight w:val="255"/>
                            <w:tblCellSpacing w:w="20" w:type="dxa"/>
                            <w:jc w:val="center"/>
                          </w:trPr>
                          <w:tc>
                            <w:tcPr>
                              <w:tcW w:w="1815" w:type="dxa"/>
                              <w:vMerge/>
                              <w:vAlign w:val="center"/>
                            </w:tcPr>
                            <w:p w:rsidR="00BA6647" w:rsidRDefault="00BA6647" w:rsidP="00BA6647">
                              <w:pPr>
                                <w:jc w:val="center"/>
                                <w:rPr>
                                  <w:rFonts w:ascii="Arial" w:hAnsi="Arial" w:cs="Arial"/>
                                  <w:sz w:val="16"/>
                                  <w:szCs w:val="16"/>
                                </w:rPr>
                              </w:pPr>
                            </w:p>
                          </w:tc>
                          <w:tc>
                            <w:tcPr>
                              <w:tcW w:w="940" w:type="dxa"/>
                              <w:noWrap/>
                              <w:vAlign w:val="center"/>
                            </w:tcPr>
                            <w:p w:rsidR="00BA6647" w:rsidRPr="00A76B7E" w:rsidRDefault="00BA6647" w:rsidP="00BA6647">
                              <w:pPr>
                                <w:jc w:val="center"/>
                                <w:rPr>
                                  <w:rFonts w:ascii="Arial" w:hAnsi="Arial" w:cs="Arial"/>
                                  <w:b/>
                                  <w:sz w:val="16"/>
                                  <w:szCs w:val="16"/>
                                </w:rPr>
                              </w:pPr>
                              <w:r w:rsidRPr="00A76B7E">
                                <w:rPr>
                                  <w:rFonts w:ascii="Arial" w:hAnsi="Arial" w:cs="Arial"/>
                                  <w:b/>
                                  <w:sz w:val="16"/>
                                  <w:szCs w:val="16"/>
                                </w:rPr>
                                <w:t>ninguna</w:t>
                              </w:r>
                            </w:p>
                          </w:tc>
                          <w:tc>
                            <w:tcPr>
                              <w:tcW w:w="1230" w:type="dxa"/>
                              <w:noWrap/>
                              <w:vAlign w:val="center"/>
                            </w:tcPr>
                            <w:p w:rsidR="00BA6647" w:rsidRPr="00A76B7E" w:rsidRDefault="00BA6647" w:rsidP="00BA6647">
                              <w:pPr>
                                <w:jc w:val="center"/>
                                <w:rPr>
                                  <w:rFonts w:ascii="Arial" w:hAnsi="Arial" w:cs="Arial"/>
                                  <w:b/>
                                  <w:sz w:val="16"/>
                                  <w:szCs w:val="16"/>
                                </w:rPr>
                              </w:pPr>
                              <w:r w:rsidRPr="00A76B7E">
                                <w:rPr>
                                  <w:rFonts w:ascii="Arial" w:hAnsi="Arial" w:cs="Arial"/>
                                  <w:b/>
                                  <w:sz w:val="16"/>
                                  <w:szCs w:val="16"/>
                                </w:rPr>
                                <w:t>1 palabra</w:t>
                              </w:r>
                            </w:p>
                          </w:tc>
                          <w:tc>
                            <w:tcPr>
                              <w:tcW w:w="1230" w:type="dxa"/>
                              <w:noWrap/>
                              <w:vAlign w:val="center"/>
                            </w:tcPr>
                            <w:p w:rsidR="00BA6647" w:rsidRPr="00A76B7E" w:rsidRDefault="00BA6647" w:rsidP="00BA6647">
                              <w:pPr>
                                <w:jc w:val="center"/>
                                <w:rPr>
                                  <w:rFonts w:ascii="Arial" w:hAnsi="Arial" w:cs="Arial"/>
                                  <w:b/>
                                  <w:sz w:val="16"/>
                                  <w:szCs w:val="16"/>
                                </w:rPr>
                              </w:pPr>
                              <w:r w:rsidRPr="00A76B7E">
                                <w:rPr>
                                  <w:rFonts w:ascii="Arial" w:hAnsi="Arial" w:cs="Arial"/>
                                  <w:b/>
                                  <w:sz w:val="16"/>
                                  <w:szCs w:val="16"/>
                                </w:rPr>
                                <w:t>2 palabras</w:t>
                              </w:r>
                            </w:p>
                          </w:tc>
                          <w:tc>
                            <w:tcPr>
                              <w:tcW w:w="1230" w:type="dxa"/>
                              <w:noWrap/>
                              <w:vAlign w:val="center"/>
                            </w:tcPr>
                            <w:p w:rsidR="00BA6647" w:rsidRPr="00A76B7E" w:rsidRDefault="00BA6647" w:rsidP="00BA6647">
                              <w:pPr>
                                <w:jc w:val="center"/>
                                <w:rPr>
                                  <w:rFonts w:ascii="Arial" w:hAnsi="Arial" w:cs="Arial"/>
                                  <w:b/>
                                  <w:sz w:val="16"/>
                                  <w:szCs w:val="16"/>
                                </w:rPr>
                              </w:pPr>
                              <w:r w:rsidRPr="00A76B7E">
                                <w:rPr>
                                  <w:rFonts w:ascii="Arial" w:hAnsi="Arial" w:cs="Arial"/>
                                  <w:b/>
                                  <w:sz w:val="16"/>
                                  <w:szCs w:val="16"/>
                                </w:rPr>
                                <w:t>3 palabras</w:t>
                              </w:r>
                            </w:p>
                          </w:tc>
                          <w:tc>
                            <w:tcPr>
                              <w:tcW w:w="1231" w:type="dxa"/>
                              <w:noWrap/>
                              <w:vAlign w:val="center"/>
                            </w:tcPr>
                            <w:p w:rsidR="00BA6647" w:rsidRPr="00A76B7E" w:rsidRDefault="00BA6647" w:rsidP="00BA6647">
                              <w:pPr>
                                <w:jc w:val="center"/>
                                <w:rPr>
                                  <w:rFonts w:ascii="Arial" w:hAnsi="Arial" w:cs="Arial"/>
                                  <w:b/>
                                  <w:sz w:val="16"/>
                                  <w:szCs w:val="16"/>
                                </w:rPr>
                              </w:pPr>
                              <w:r w:rsidRPr="00A76B7E">
                                <w:rPr>
                                  <w:rFonts w:ascii="Arial" w:hAnsi="Arial" w:cs="Arial"/>
                                  <w:b/>
                                  <w:sz w:val="16"/>
                                  <w:szCs w:val="16"/>
                                </w:rPr>
                                <w:t>4 palabras</w:t>
                              </w:r>
                            </w:p>
                          </w:tc>
                          <w:tc>
                            <w:tcPr>
                              <w:tcW w:w="1172" w:type="dxa"/>
                              <w:vMerge/>
                              <w:vAlign w:val="center"/>
                            </w:tcPr>
                            <w:p w:rsidR="00BA6647" w:rsidRPr="00A76B7E" w:rsidRDefault="00BA6647" w:rsidP="00BA6647">
                              <w:pPr>
                                <w:jc w:val="center"/>
                                <w:rPr>
                                  <w:rFonts w:ascii="Arial" w:hAnsi="Arial" w:cs="Arial"/>
                                  <w:b/>
                                  <w:sz w:val="16"/>
                                  <w:szCs w:val="16"/>
                                </w:rPr>
                              </w:pPr>
                            </w:p>
                          </w:tc>
                        </w:tr>
                        <w:tr w:rsidR="00BA6647" w:rsidTr="00BA6647">
                          <w:trPr>
                            <w:trHeight w:val="255"/>
                            <w:tblCellSpacing w:w="20" w:type="dxa"/>
                            <w:jc w:val="center"/>
                          </w:trPr>
                          <w:tc>
                            <w:tcPr>
                              <w:tcW w:w="1815" w:type="dxa"/>
                              <w:noWrap/>
                              <w:vAlign w:val="center"/>
                            </w:tcPr>
                            <w:p w:rsidR="00BA6647" w:rsidRDefault="00BA6647" w:rsidP="00BA6647">
                              <w:pPr>
                                <w:jc w:val="center"/>
                                <w:rPr>
                                  <w:rFonts w:ascii="Arial" w:hAnsi="Arial" w:cs="Arial"/>
                                  <w:sz w:val="16"/>
                                  <w:szCs w:val="16"/>
                                </w:rPr>
                              </w:pPr>
                              <w:r>
                                <w:rPr>
                                  <w:rFonts w:ascii="Arial" w:hAnsi="Arial" w:cs="Arial"/>
                                  <w:sz w:val="16"/>
                                  <w:szCs w:val="16"/>
                                </w:rPr>
                                <w:t>ninguna</w:t>
                              </w:r>
                            </w:p>
                          </w:tc>
                          <w:tc>
                            <w:tcPr>
                              <w:tcW w:w="94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0,007</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0,006</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0,002</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0,001</w:t>
                              </w:r>
                            </w:p>
                          </w:tc>
                          <w:tc>
                            <w:tcPr>
                              <w:tcW w:w="123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0,062</w:t>
                              </w:r>
                            </w:p>
                          </w:tc>
                          <w:tc>
                            <w:tcPr>
                              <w:tcW w:w="1172"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0,078</w:t>
                              </w:r>
                            </w:p>
                          </w:tc>
                        </w:tr>
                        <w:tr w:rsidR="00BA6647" w:rsidTr="00BA6647">
                          <w:trPr>
                            <w:trHeight w:val="255"/>
                            <w:tblCellSpacing w:w="20" w:type="dxa"/>
                            <w:jc w:val="center"/>
                          </w:trPr>
                          <w:tc>
                            <w:tcPr>
                              <w:tcW w:w="1815" w:type="dxa"/>
                              <w:noWrap/>
                              <w:vAlign w:val="center"/>
                            </w:tcPr>
                            <w:p w:rsidR="00BA6647" w:rsidRDefault="00BA6647" w:rsidP="00BA6647">
                              <w:pPr>
                                <w:jc w:val="center"/>
                                <w:rPr>
                                  <w:rFonts w:ascii="Arial" w:hAnsi="Arial" w:cs="Arial"/>
                                  <w:sz w:val="16"/>
                                  <w:szCs w:val="16"/>
                                </w:rPr>
                              </w:pPr>
                              <w:r>
                                <w:rPr>
                                  <w:rFonts w:ascii="Arial" w:hAnsi="Arial" w:cs="Arial"/>
                                  <w:sz w:val="16"/>
                                  <w:szCs w:val="16"/>
                                </w:rPr>
                                <w:t>1 palabra</w:t>
                              </w:r>
                            </w:p>
                          </w:tc>
                          <w:tc>
                            <w:tcPr>
                              <w:tcW w:w="94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0,003</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0,003</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0,009</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0,002</w:t>
                              </w:r>
                            </w:p>
                          </w:tc>
                          <w:tc>
                            <w:tcPr>
                              <w:tcW w:w="123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0,142</w:t>
                              </w:r>
                            </w:p>
                          </w:tc>
                          <w:tc>
                            <w:tcPr>
                              <w:tcW w:w="1172"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0,159</w:t>
                              </w:r>
                            </w:p>
                          </w:tc>
                        </w:tr>
                        <w:tr w:rsidR="00BA6647" w:rsidTr="00BA6647">
                          <w:trPr>
                            <w:trHeight w:val="255"/>
                            <w:tblCellSpacing w:w="20" w:type="dxa"/>
                            <w:jc w:val="center"/>
                          </w:trPr>
                          <w:tc>
                            <w:tcPr>
                              <w:tcW w:w="1815" w:type="dxa"/>
                              <w:noWrap/>
                              <w:vAlign w:val="center"/>
                            </w:tcPr>
                            <w:p w:rsidR="00BA6647" w:rsidRDefault="00BA6647" w:rsidP="00BA6647">
                              <w:pPr>
                                <w:jc w:val="center"/>
                                <w:rPr>
                                  <w:rFonts w:ascii="Arial" w:hAnsi="Arial" w:cs="Arial"/>
                                  <w:sz w:val="16"/>
                                  <w:szCs w:val="16"/>
                                </w:rPr>
                              </w:pPr>
                              <w:r>
                                <w:rPr>
                                  <w:rFonts w:ascii="Arial" w:hAnsi="Arial" w:cs="Arial"/>
                                  <w:sz w:val="16"/>
                                  <w:szCs w:val="16"/>
                                </w:rPr>
                                <w:t>2 palabras</w:t>
                              </w:r>
                            </w:p>
                          </w:tc>
                          <w:tc>
                            <w:tcPr>
                              <w:tcW w:w="94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0,001</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0,009</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0,010</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0,001</w:t>
                              </w:r>
                            </w:p>
                          </w:tc>
                          <w:tc>
                            <w:tcPr>
                              <w:tcW w:w="123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0,219</w:t>
                              </w:r>
                            </w:p>
                          </w:tc>
                          <w:tc>
                            <w:tcPr>
                              <w:tcW w:w="1172"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0,240</w:t>
                              </w:r>
                            </w:p>
                          </w:tc>
                        </w:tr>
                        <w:tr w:rsidR="00BA6647" w:rsidTr="00BA6647">
                          <w:trPr>
                            <w:trHeight w:val="255"/>
                            <w:tblCellSpacing w:w="20" w:type="dxa"/>
                            <w:jc w:val="center"/>
                          </w:trPr>
                          <w:tc>
                            <w:tcPr>
                              <w:tcW w:w="1815" w:type="dxa"/>
                              <w:noWrap/>
                              <w:vAlign w:val="center"/>
                            </w:tcPr>
                            <w:p w:rsidR="00BA6647" w:rsidRDefault="00BA6647" w:rsidP="00BA6647">
                              <w:pPr>
                                <w:jc w:val="center"/>
                                <w:rPr>
                                  <w:rFonts w:ascii="Arial" w:hAnsi="Arial" w:cs="Arial"/>
                                  <w:sz w:val="16"/>
                                  <w:szCs w:val="16"/>
                                </w:rPr>
                              </w:pPr>
                              <w:r>
                                <w:rPr>
                                  <w:rFonts w:ascii="Arial" w:hAnsi="Arial" w:cs="Arial"/>
                                  <w:sz w:val="16"/>
                                  <w:szCs w:val="16"/>
                                </w:rPr>
                                <w:t>3 palabras</w:t>
                              </w:r>
                            </w:p>
                          </w:tc>
                          <w:tc>
                            <w:tcPr>
                              <w:tcW w:w="94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0,001</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0,004</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0,004</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0,001</w:t>
                              </w:r>
                            </w:p>
                          </w:tc>
                          <w:tc>
                            <w:tcPr>
                              <w:tcW w:w="123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0,252</w:t>
                              </w:r>
                            </w:p>
                          </w:tc>
                          <w:tc>
                            <w:tcPr>
                              <w:tcW w:w="1172"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0,262</w:t>
                              </w:r>
                            </w:p>
                          </w:tc>
                        </w:tr>
                        <w:tr w:rsidR="00BA6647" w:rsidTr="00BA6647">
                          <w:trPr>
                            <w:trHeight w:val="255"/>
                            <w:tblCellSpacing w:w="20" w:type="dxa"/>
                            <w:jc w:val="center"/>
                          </w:trPr>
                          <w:tc>
                            <w:tcPr>
                              <w:tcW w:w="1815" w:type="dxa"/>
                              <w:noWrap/>
                              <w:vAlign w:val="center"/>
                            </w:tcPr>
                            <w:p w:rsidR="00BA6647" w:rsidRDefault="00BA6647" w:rsidP="00BA6647">
                              <w:pPr>
                                <w:jc w:val="center"/>
                                <w:rPr>
                                  <w:rFonts w:ascii="Arial" w:hAnsi="Arial" w:cs="Arial"/>
                                  <w:sz w:val="16"/>
                                  <w:szCs w:val="16"/>
                                </w:rPr>
                              </w:pPr>
                              <w:r>
                                <w:rPr>
                                  <w:rFonts w:ascii="Arial" w:hAnsi="Arial" w:cs="Arial"/>
                                  <w:sz w:val="16"/>
                                  <w:szCs w:val="16"/>
                                </w:rPr>
                                <w:t>4 palabras</w:t>
                              </w:r>
                            </w:p>
                          </w:tc>
                          <w:tc>
                            <w:tcPr>
                              <w:tcW w:w="94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0,004</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0,001</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0,007</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23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0,249</w:t>
                              </w:r>
                            </w:p>
                          </w:tc>
                          <w:tc>
                            <w:tcPr>
                              <w:tcW w:w="1172"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0,261</w:t>
                              </w:r>
                            </w:p>
                          </w:tc>
                        </w:tr>
                        <w:tr w:rsidR="00BA6647" w:rsidTr="00BA6647">
                          <w:trPr>
                            <w:trHeight w:val="255"/>
                            <w:tblCellSpacing w:w="20" w:type="dxa"/>
                            <w:jc w:val="center"/>
                          </w:trPr>
                          <w:tc>
                            <w:tcPr>
                              <w:tcW w:w="1815" w:type="dxa"/>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Marginal de Unir Palabras</w:t>
                              </w:r>
                            </w:p>
                          </w:tc>
                          <w:tc>
                            <w:tcPr>
                              <w:tcW w:w="940"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0,016</w:t>
                              </w:r>
                            </w:p>
                          </w:tc>
                          <w:tc>
                            <w:tcPr>
                              <w:tcW w:w="1230"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0,023</w:t>
                              </w:r>
                            </w:p>
                          </w:tc>
                          <w:tc>
                            <w:tcPr>
                              <w:tcW w:w="1230"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0,032</w:t>
                              </w:r>
                            </w:p>
                          </w:tc>
                          <w:tc>
                            <w:tcPr>
                              <w:tcW w:w="1230"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0,005</w:t>
                              </w:r>
                            </w:p>
                          </w:tc>
                          <w:tc>
                            <w:tcPr>
                              <w:tcW w:w="1231"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0,924</w:t>
                              </w:r>
                            </w:p>
                          </w:tc>
                          <w:tc>
                            <w:tcPr>
                              <w:tcW w:w="1172"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r>
                          <w:rPr>
                            <w:b/>
                            <w:bCs/>
                            <w:sz w:val="18"/>
                            <w:szCs w:val="16"/>
                            <w:lang w:val="es-EC"/>
                          </w:rPr>
                          <w:t>Distribución Condicional P(X|Y=y)</w:t>
                        </w:r>
                      </w:p>
                      <w:tbl>
                        <w:tblPr>
                          <w:tblW w:w="765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802"/>
                          <w:gridCol w:w="950"/>
                          <w:gridCol w:w="1226"/>
                          <w:gridCol w:w="1226"/>
                          <w:gridCol w:w="1226"/>
                          <w:gridCol w:w="1227"/>
                        </w:tblGrid>
                        <w:tr w:rsidR="00BA6647" w:rsidTr="00BA6647">
                          <w:trPr>
                            <w:cantSplit/>
                            <w:trHeight w:val="255"/>
                            <w:tblCellSpacing w:w="20" w:type="dxa"/>
                            <w:jc w:val="center"/>
                          </w:trPr>
                          <w:tc>
                            <w:tcPr>
                              <w:tcW w:w="1742" w:type="dxa"/>
                              <w:vMerge w:val="restart"/>
                              <w:noWrap/>
                              <w:vAlign w:val="center"/>
                            </w:tcPr>
                            <w:p w:rsidR="00BA6647" w:rsidRDefault="00BA6647" w:rsidP="00BA6647">
                              <w:pPr>
                                <w:jc w:val="center"/>
                                <w:rPr>
                                  <w:rFonts w:ascii="Arial" w:hAnsi="Arial" w:cs="Arial"/>
                                  <w:b/>
                                  <w:sz w:val="16"/>
                                  <w:szCs w:val="16"/>
                                </w:rPr>
                              </w:pPr>
                              <w:r>
                                <w:rPr>
                                  <w:rFonts w:ascii="Arial" w:hAnsi="Arial" w:cs="Arial"/>
                                  <w:b/>
                                  <w:sz w:val="16"/>
                                  <w:szCs w:val="16"/>
                                </w:rPr>
                                <w:t>X: Dictado</w:t>
                              </w:r>
                            </w:p>
                          </w:tc>
                          <w:tc>
                            <w:tcPr>
                              <w:tcW w:w="5795" w:type="dxa"/>
                              <w:gridSpan w:val="5"/>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Y: Unir con rayas</w:t>
                              </w:r>
                            </w:p>
                          </w:tc>
                        </w:tr>
                        <w:tr w:rsidR="00BA6647" w:rsidTr="00BA6647">
                          <w:trPr>
                            <w:cantSplit/>
                            <w:trHeight w:val="255"/>
                            <w:tblCellSpacing w:w="20" w:type="dxa"/>
                            <w:jc w:val="center"/>
                          </w:trPr>
                          <w:tc>
                            <w:tcPr>
                              <w:tcW w:w="1742" w:type="dxa"/>
                              <w:vMerge/>
                              <w:vAlign w:val="center"/>
                            </w:tcPr>
                            <w:p w:rsidR="00BA6647" w:rsidRDefault="00BA6647" w:rsidP="00BA6647">
                              <w:pPr>
                                <w:jc w:val="center"/>
                                <w:rPr>
                                  <w:rFonts w:ascii="Arial" w:hAnsi="Arial" w:cs="Arial"/>
                                  <w:sz w:val="16"/>
                                  <w:szCs w:val="16"/>
                                </w:rPr>
                              </w:pPr>
                            </w:p>
                          </w:tc>
                          <w:tc>
                            <w:tcPr>
                              <w:tcW w:w="910" w:type="dxa"/>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ninguna</w:t>
                              </w:r>
                            </w:p>
                          </w:tc>
                          <w:tc>
                            <w:tcPr>
                              <w:tcW w:w="1186" w:type="dxa"/>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1 palabra</w:t>
                              </w:r>
                            </w:p>
                          </w:tc>
                          <w:tc>
                            <w:tcPr>
                              <w:tcW w:w="1186" w:type="dxa"/>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2 palabras</w:t>
                              </w:r>
                            </w:p>
                          </w:tc>
                          <w:tc>
                            <w:tcPr>
                              <w:tcW w:w="1186" w:type="dxa"/>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3 palabras</w:t>
                              </w:r>
                            </w:p>
                          </w:tc>
                          <w:tc>
                            <w:tcPr>
                              <w:tcW w:w="1167" w:type="dxa"/>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4 palabras</w:t>
                              </w:r>
                            </w:p>
                          </w:tc>
                        </w:tr>
                        <w:tr w:rsidR="00BA6647" w:rsidTr="00BA6647">
                          <w:trPr>
                            <w:trHeight w:val="255"/>
                            <w:tblCellSpacing w:w="20" w:type="dxa"/>
                            <w:jc w:val="center"/>
                          </w:trPr>
                          <w:tc>
                            <w:tcPr>
                              <w:tcW w:w="1742" w:type="dxa"/>
                              <w:noWrap/>
                              <w:vAlign w:val="center"/>
                            </w:tcPr>
                            <w:p w:rsidR="00BA6647" w:rsidRDefault="00BA6647" w:rsidP="00BA6647">
                              <w:pPr>
                                <w:jc w:val="center"/>
                                <w:rPr>
                                  <w:rFonts w:ascii="Arial" w:hAnsi="Arial" w:cs="Arial"/>
                                  <w:sz w:val="16"/>
                                  <w:szCs w:val="16"/>
                                </w:rPr>
                              </w:pPr>
                              <w:r>
                                <w:rPr>
                                  <w:rFonts w:ascii="Arial" w:hAnsi="Arial" w:cs="Arial"/>
                                  <w:sz w:val="16"/>
                                  <w:szCs w:val="16"/>
                                </w:rPr>
                                <w:t>ninguna</w:t>
                              </w:r>
                            </w:p>
                          </w:tc>
                          <w:tc>
                            <w:tcPr>
                              <w:tcW w:w="91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0,458</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0,258</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0,067</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0,285</w:t>
                              </w:r>
                            </w:p>
                          </w:tc>
                          <w:tc>
                            <w:tcPr>
                              <w:tcW w:w="116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0,067</w:t>
                              </w:r>
                            </w:p>
                          </w:tc>
                        </w:tr>
                        <w:tr w:rsidR="00BA6647" w:rsidTr="00BA6647">
                          <w:trPr>
                            <w:trHeight w:val="255"/>
                            <w:tblCellSpacing w:w="20" w:type="dxa"/>
                            <w:jc w:val="center"/>
                          </w:trPr>
                          <w:tc>
                            <w:tcPr>
                              <w:tcW w:w="1742" w:type="dxa"/>
                              <w:noWrap/>
                              <w:vAlign w:val="center"/>
                            </w:tcPr>
                            <w:p w:rsidR="00BA6647" w:rsidRDefault="00BA6647" w:rsidP="00BA6647">
                              <w:pPr>
                                <w:jc w:val="center"/>
                                <w:rPr>
                                  <w:rFonts w:ascii="Arial" w:hAnsi="Arial" w:cs="Arial"/>
                                  <w:sz w:val="16"/>
                                  <w:szCs w:val="16"/>
                                </w:rPr>
                              </w:pPr>
                              <w:r>
                                <w:rPr>
                                  <w:rFonts w:ascii="Arial" w:hAnsi="Arial" w:cs="Arial"/>
                                  <w:sz w:val="16"/>
                                  <w:szCs w:val="16"/>
                                </w:rPr>
                                <w:t>1 palabra</w:t>
                              </w:r>
                            </w:p>
                          </w:tc>
                          <w:tc>
                            <w:tcPr>
                              <w:tcW w:w="91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0,167</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0,129</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0,289</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0,429</w:t>
                              </w:r>
                            </w:p>
                          </w:tc>
                          <w:tc>
                            <w:tcPr>
                              <w:tcW w:w="116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0,153</w:t>
                              </w:r>
                            </w:p>
                          </w:tc>
                        </w:tr>
                        <w:tr w:rsidR="00BA6647" w:rsidTr="00BA6647">
                          <w:trPr>
                            <w:trHeight w:val="255"/>
                            <w:tblCellSpacing w:w="20" w:type="dxa"/>
                            <w:jc w:val="center"/>
                          </w:trPr>
                          <w:tc>
                            <w:tcPr>
                              <w:tcW w:w="1742" w:type="dxa"/>
                              <w:noWrap/>
                              <w:vAlign w:val="center"/>
                            </w:tcPr>
                            <w:p w:rsidR="00BA6647" w:rsidRDefault="00BA6647" w:rsidP="00BA6647">
                              <w:pPr>
                                <w:jc w:val="center"/>
                                <w:rPr>
                                  <w:rFonts w:ascii="Arial" w:hAnsi="Arial" w:cs="Arial"/>
                                  <w:sz w:val="16"/>
                                  <w:szCs w:val="16"/>
                                </w:rPr>
                              </w:pPr>
                              <w:r>
                                <w:rPr>
                                  <w:rFonts w:ascii="Arial" w:hAnsi="Arial" w:cs="Arial"/>
                                  <w:sz w:val="16"/>
                                  <w:szCs w:val="16"/>
                                </w:rPr>
                                <w:t>2 palabras</w:t>
                              </w:r>
                            </w:p>
                          </w:tc>
                          <w:tc>
                            <w:tcPr>
                              <w:tcW w:w="91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0,042</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0,387</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0,311</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0,143</w:t>
                              </w:r>
                            </w:p>
                          </w:tc>
                          <w:tc>
                            <w:tcPr>
                              <w:tcW w:w="116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0,237</w:t>
                              </w:r>
                            </w:p>
                          </w:tc>
                        </w:tr>
                        <w:tr w:rsidR="00BA6647" w:rsidTr="00BA6647">
                          <w:trPr>
                            <w:trHeight w:val="255"/>
                            <w:tblCellSpacing w:w="20" w:type="dxa"/>
                            <w:jc w:val="center"/>
                          </w:trPr>
                          <w:tc>
                            <w:tcPr>
                              <w:tcW w:w="1742" w:type="dxa"/>
                              <w:noWrap/>
                              <w:vAlign w:val="center"/>
                            </w:tcPr>
                            <w:p w:rsidR="00BA6647" w:rsidRDefault="00BA6647" w:rsidP="00BA6647">
                              <w:pPr>
                                <w:jc w:val="center"/>
                                <w:rPr>
                                  <w:rFonts w:ascii="Arial" w:hAnsi="Arial" w:cs="Arial"/>
                                  <w:sz w:val="16"/>
                                  <w:szCs w:val="16"/>
                                </w:rPr>
                              </w:pPr>
                              <w:r>
                                <w:rPr>
                                  <w:rFonts w:ascii="Arial" w:hAnsi="Arial" w:cs="Arial"/>
                                  <w:sz w:val="16"/>
                                  <w:szCs w:val="16"/>
                                </w:rPr>
                                <w:t>3 palabras</w:t>
                              </w:r>
                            </w:p>
                          </w:tc>
                          <w:tc>
                            <w:tcPr>
                              <w:tcW w:w="91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0,083</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0,161</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0,111</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0,143</w:t>
                              </w:r>
                            </w:p>
                          </w:tc>
                          <w:tc>
                            <w:tcPr>
                              <w:tcW w:w="116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0,273</w:t>
                              </w:r>
                            </w:p>
                          </w:tc>
                        </w:tr>
                        <w:tr w:rsidR="00BA6647" w:rsidTr="00BA6647">
                          <w:trPr>
                            <w:trHeight w:val="255"/>
                            <w:tblCellSpacing w:w="20" w:type="dxa"/>
                            <w:jc w:val="center"/>
                          </w:trPr>
                          <w:tc>
                            <w:tcPr>
                              <w:tcW w:w="1742" w:type="dxa"/>
                              <w:noWrap/>
                              <w:vAlign w:val="center"/>
                            </w:tcPr>
                            <w:p w:rsidR="00BA6647" w:rsidRDefault="00BA6647" w:rsidP="00BA6647">
                              <w:pPr>
                                <w:jc w:val="center"/>
                                <w:rPr>
                                  <w:rFonts w:ascii="Arial" w:hAnsi="Arial" w:cs="Arial"/>
                                  <w:sz w:val="16"/>
                                  <w:szCs w:val="16"/>
                                </w:rPr>
                              </w:pPr>
                              <w:r>
                                <w:rPr>
                                  <w:rFonts w:ascii="Arial" w:hAnsi="Arial" w:cs="Arial"/>
                                  <w:sz w:val="16"/>
                                  <w:szCs w:val="16"/>
                                </w:rPr>
                                <w:t>4 palabras</w:t>
                              </w:r>
                            </w:p>
                          </w:tc>
                          <w:tc>
                            <w:tcPr>
                              <w:tcW w:w="91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0,250</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0,065</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0,222</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16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0,270</w:t>
                              </w:r>
                            </w:p>
                          </w:tc>
                        </w:tr>
                        <w:tr w:rsidR="00BA6647" w:rsidTr="00BA6647">
                          <w:trPr>
                            <w:trHeight w:val="255"/>
                            <w:tblCellSpacing w:w="20" w:type="dxa"/>
                            <w:jc w:val="center"/>
                          </w:trPr>
                          <w:tc>
                            <w:tcPr>
                              <w:tcW w:w="1742"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Total</w:t>
                              </w:r>
                            </w:p>
                          </w:tc>
                          <w:tc>
                            <w:tcPr>
                              <w:tcW w:w="910" w:type="dxa"/>
                              <w:noWrap/>
                              <w:vAlign w:val="center"/>
                            </w:tcPr>
                            <w:p w:rsidR="00BA6647" w:rsidRDefault="00BA6647" w:rsidP="00BA6647">
                              <w:pPr>
                                <w:jc w:val="center"/>
                                <w:rPr>
                                  <w:rFonts w:ascii="Arial" w:hAnsi="Arial" w:cs="Arial"/>
                                  <w:b/>
                                  <w:i/>
                                  <w:sz w:val="18"/>
                                  <w:szCs w:val="18"/>
                                </w:rPr>
                              </w:pPr>
                              <w:r>
                                <w:rPr>
                                  <w:rFonts w:ascii="Arial" w:hAnsi="Arial" w:cs="Arial"/>
                                  <w:b/>
                                  <w:i/>
                                  <w:sz w:val="18"/>
                                  <w:szCs w:val="18"/>
                                </w:rPr>
                                <w:t>1,000</w:t>
                              </w:r>
                            </w:p>
                          </w:tc>
                          <w:tc>
                            <w:tcPr>
                              <w:tcW w:w="1186" w:type="dxa"/>
                              <w:noWrap/>
                              <w:vAlign w:val="center"/>
                            </w:tcPr>
                            <w:p w:rsidR="00BA6647" w:rsidRDefault="00BA6647" w:rsidP="00BA6647">
                              <w:pPr>
                                <w:jc w:val="center"/>
                                <w:rPr>
                                  <w:rFonts w:ascii="Arial" w:hAnsi="Arial" w:cs="Arial"/>
                                  <w:b/>
                                  <w:i/>
                                  <w:sz w:val="18"/>
                                  <w:szCs w:val="18"/>
                                </w:rPr>
                              </w:pPr>
                              <w:r>
                                <w:rPr>
                                  <w:rFonts w:ascii="Arial" w:hAnsi="Arial" w:cs="Arial"/>
                                  <w:b/>
                                  <w:i/>
                                  <w:sz w:val="18"/>
                                  <w:szCs w:val="18"/>
                                </w:rPr>
                                <w:t>1,000</w:t>
                              </w:r>
                            </w:p>
                          </w:tc>
                          <w:tc>
                            <w:tcPr>
                              <w:tcW w:w="1186" w:type="dxa"/>
                              <w:noWrap/>
                              <w:vAlign w:val="center"/>
                            </w:tcPr>
                            <w:p w:rsidR="00BA6647" w:rsidRDefault="00BA6647" w:rsidP="00BA6647">
                              <w:pPr>
                                <w:jc w:val="center"/>
                                <w:rPr>
                                  <w:rFonts w:ascii="Arial" w:hAnsi="Arial" w:cs="Arial"/>
                                  <w:b/>
                                  <w:i/>
                                  <w:sz w:val="18"/>
                                  <w:szCs w:val="18"/>
                                </w:rPr>
                              </w:pPr>
                              <w:r>
                                <w:rPr>
                                  <w:rFonts w:ascii="Arial" w:hAnsi="Arial" w:cs="Arial"/>
                                  <w:b/>
                                  <w:i/>
                                  <w:sz w:val="18"/>
                                  <w:szCs w:val="18"/>
                                </w:rPr>
                                <w:t>1,000</w:t>
                              </w:r>
                            </w:p>
                          </w:tc>
                          <w:tc>
                            <w:tcPr>
                              <w:tcW w:w="1186" w:type="dxa"/>
                              <w:noWrap/>
                              <w:vAlign w:val="center"/>
                            </w:tcPr>
                            <w:p w:rsidR="00BA6647" w:rsidRDefault="00BA6647" w:rsidP="00BA6647">
                              <w:pPr>
                                <w:jc w:val="center"/>
                                <w:rPr>
                                  <w:rFonts w:ascii="Arial" w:hAnsi="Arial" w:cs="Arial"/>
                                  <w:b/>
                                  <w:i/>
                                  <w:sz w:val="18"/>
                                  <w:szCs w:val="18"/>
                                </w:rPr>
                              </w:pPr>
                              <w:r>
                                <w:rPr>
                                  <w:rFonts w:ascii="Arial" w:hAnsi="Arial" w:cs="Arial"/>
                                  <w:b/>
                                  <w:i/>
                                  <w:sz w:val="18"/>
                                  <w:szCs w:val="18"/>
                                </w:rPr>
                                <w:t>1,000</w:t>
                              </w:r>
                            </w:p>
                          </w:tc>
                          <w:tc>
                            <w:tcPr>
                              <w:tcW w:w="1167" w:type="dxa"/>
                              <w:noWrap/>
                              <w:vAlign w:val="center"/>
                            </w:tcPr>
                            <w:p w:rsidR="00BA6647" w:rsidRDefault="00BA6647" w:rsidP="00BA6647">
                              <w:pPr>
                                <w:jc w:val="center"/>
                                <w:rPr>
                                  <w:rFonts w:ascii="Arial" w:hAnsi="Arial" w:cs="Arial"/>
                                  <w:b/>
                                  <w:i/>
                                  <w:sz w:val="18"/>
                                  <w:szCs w:val="18"/>
                                </w:rPr>
                              </w:pPr>
                              <w:r>
                                <w:rPr>
                                  <w:rFonts w:ascii="Arial" w:hAnsi="Arial" w:cs="Arial"/>
                                  <w:b/>
                                  <w:i/>
                                  <w:sz w:val="18"/>
                                  <w:szCs w:val="18"/>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r>
                          <w:rPr>
                            <w:b/>
                            <w:bCs/>
                            <w:sz w:val="18"/>
                            <w:szCs w:val="16"/>
                            <w:lang w:val="es-EC"/>
                          </w:rPr>
                          <w:t>Distribución Condicional P(Y|X=x)</w:t>
                        </w:r>
                      </w:p>
                      <w:tbl>
                        <w:tblPr>
                          <w:tblW w:w="884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802"/>
                          <w:gridCol w:w="950"/>
                          <w:gridCol w:w="1226"/>
                          <w:gridCol w:w="1226"/>
                          <w:gridCol w:w="1226"/>
                          <w:gridCol w:w="1227"/>
                          <w:gridCol w:w="1191"/>
                        </w:tblGrid>
                        <w:tr w:rsidR="00BA6647" w:rsidTr="00BA6647">
                          <w:trPr>
                            <w:cantSplit/>
                            <w:trHeight w:val="255"/>
                            <w:tblCellSpacing w:w="20" w:type="dxa"/>
                            <w:jc w:val="center"/>
                          </w:trPr>
                          <w:tc>
                            <w:tcPr>
                              <w:tcW w:w="1742" w:type="dxa"/>
                              <w:vMerge w:val="restart"/>
                              <w:noWrap/>
                              <w:vAlign w:val="center"/>
                            </w:tcPr>
                            <w:p w:rsidR="00BA6647" w:rsidRDefault="00BA6647" w:rsidP="00BA6647">
                              <w:pPr>
                                <w:jc w:val="center"/>
                                <w:rPr>
                                  <w:rFonts w:ascii="Arial" w:hAnsi="Arial" w:cs="Arial"/>
                                  <w:b/>
                                  <w:sz w:val="16"/>
                                  <w:szCs w:val="16"/>
                                </w:rPr>
                              </w:pPr>
                              <w:r>
                                <w:rPr>
                                  <w:rFonts w:ascii="Arial" w:hAnsi="Arial" w:cs="Arial"/>
                                  <w:b/>
                                  <w:sz w:val="16"/>
                                  <w:szCs w:val="16"/>
                                </w:rPr>
                                <w:t>X: Dictado</w:t>
                              </w:r>
                            </w:p>
                          </w:tc>
                          <w:tc>
                            <w:tcPr>
                              <w:tcW w:w="5815" w:type="dxa"/>
                              <w:gridSpan w:val="5"/>
                              <w:noWrap/>
                              <w:vAlign w:val="center"/>
                            </w:tcPr>
                            <w:p w:rsidR="00BA6647" w:rsidRDefault="00BA6647" w:rsidP="00BA6647">
                              <w:pPr>
                                <w:jc w:val="center"/>
                                <w:rPr>
                                  <w:rFonts w:ascii="Arial" w:hAnsi="Arial" w:cs="Arial"/>
                                  <w:sz w:val="16"/>
                                  <w:szCs w:val="16"/>
                                </w:rPr>
                              </w:pPr>
                              <w:r>
                                <w:rPr>
                                  <w:rFonts w:ascii="Arial" w:hAnsi="Arial" w:cs="Arial"/>
                                  <w:sz w:val="16"/>
                                  <w:szCs w:val="16"/>
                                </w:rPr>
                                <w:t>Y: Unir palabras con rayas</w:t>
                              </w:r>
                            </w:p>
                          </w:tc>
                          <w:tc>
                            <w:tcPr>
                              <w:tcW w:w="1131" w:type="dxa"/>
                              <w:vMerge w:val="restart"/>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Total</w:t>
                              </w:r>
                            </w:p>
                          </w:tc>
                        </w:tr>
                        <w:tr w:rsidR="00BA6647" w:rsidTr="00BA6647">
                          <w:trPr>
                            <w:cantSplit/>
                            <w:trHeight w:val="255"/>
                            <w:tblCellSpacing w:w="20" w:type="dxa"/>
                            <w:jc w:val="center"/>
                          </w:trPr>
                          <w:tc>
                            <w:tcPr>
                              <w:tcW w:w="1742" w:type="dxa"/>
                              <w:vMerge/>
                              <w:vAlign w:val="center"/>
                            </w:tcPr>
                            <w:p w:rsidR="00BA6647" w:rsidRDefault="00BA6647" w:rsidP="00BA6647">
                              <w:pPr>
                                <w:jc w:val="center"/>
                                <w:rPr>
                                  <w:rFonts w:ascii="Arial" w:hAnsi="Arial" w:cs="Arial"/>
                                  <w:sz w:val="16"/>
                                  <w:szCs w:val="16"/>
                                </w:rPr>
                              </w:pPr>
                            </w:p>
                          </w:tc>
                          <w:tc>
                            <w:tcPr>
                              <w:tcW w:w="910" w:type="dxa"/>
                              <w:noWrap/>
                              <w:vAlign w:val="center"/>
                            </w:tcPr>
                            <w:p w:rsidR="00BA6647" w:rsidRDefault="00BA6647" w:rsidP="00BA6647">
                              <w:pPr>
                                <w:jc w:val="center"/>
                                <w:rPr>
                                  <w:rFonts w:ascii="Arial" w:hAnsi="Arial" w:cs="Arial"/>
                                  <w:sz w:val="16"/>
                                  <w:szCs w:val="16"/>
                                </w:rPr>
                              </w:pPr>
                              <w:r>
                                <w:rPr>
                                  <w:rFonts w:ascii="Arial" w:hAnsi="Arial" w:cs="Arial"/>
                                  <w:sz w:val="16"/>
                                  <w:szCs w:val="16"/>
                                </w:rPr>
                                <w:t>ninguna</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1 palabras</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2 palabras</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3 palabras</w:t>
                              </w:r>
                            </w:p>
                          </w:tc>
                          <w:tc>
                            <w:tcPr>
                              <w:tcW w:w="1187" w:type="dxa"/>
                              <w:noWrap/>
                              <w:vAlign w:val="center"/>
                            </w:tcPr>
                            <w:p w:rsidR="00BA6647" w:rsidRDefault="00BA6647" w:rsidP="00BA6647">
                              <w:pPr>
                                <w:jc w:val="center"/>
                                <w:rPr>
                                  <w:rFonts w:ascii="Arial" w:hAnsi="Arial" w:cs="Arial"/>
                                  <w:sz w:val="16"/>
                                  <w:szCs w:val="16"/>
                                </w:rPr>
                              </w:pPr>
                              <w:r>
                                <w:rPr>
                                  <w:rFonts w:ascii="Arial" w:hAnsi="Arial" w:cs="Arial"/>
                                  <w:sz w:val="16"/>
                                  <w:szCs w:val="16"/>
                                </w:rPr>
                                <w:t>4 palabras</w:t>
                              </w:r>
                            </w:p>
                          </w:tc>
                          <w:tc>
                            <w:tcPr>
                              <w:tcW w:w="1131" w:type="dxa"/>
                              <w:vMerge/>
                              <w:vAlign w:val="center"/>
                            </w:tcPr>
                            <w:p w:rsidR="00BA6647" w:rsidRDefault="00BA6647" w:rsidP="00BA6647">
                              <w:pPr>
                                <w:jc w:val="center"/>
                                <w:rPr>
                                  <w:rFonts w:ascii="Arial" w:hAnsi="Arial" w:cs="Arial"/>
                                  <w:b/>
                                  <w:i/>
                                  <w:sz w:val="16"/>
                                  <w:szCs w:val="16"/>
                                </w:rPr>
                              </w:pPr>
                            </w:p>
                          </w:tc>
                        </w:tr>
                        <w:tr w:rsidR="00BA6647" w:rsidTr="00BA6647">
                          <w:trPr>
                            <w:trHeight w:val="255"/>
                            <w:tblCellSpacing w:w="20" w:type="dxa"/>
                            <w:jc w:val="center"/>
                          </w:trPr>
                          <w:tc>
                            <w:tcPr>
                              <w:tcW w:w="1742" w:type="dxa"/>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ninguna</w:t>
                              </w:r>
                            </w:p>
                          </w:tc>
                          <w:tc>
                            <w:tcPr>
                              <w:tcW w:w="91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0,099</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0,072</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0,027</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0,018</w:t>
                              </w:r>
                            </w:p>
                          </w:tc>
                          <w:tc>
                            <w:tcPr>
                              <w:tcW w:w="118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0,784</w:t>
                              </w:r>
                            </w:p>
                          </w:tc>
                          <w:tc>
                            <w:tcPr>
                              <w:tcW w:w="1131"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BA6647">
                          <w:trPr>
                            <w:trHeight w:val="255"/>
                            <w:tblCellSpacing w:w="20" w:type="dxa"/>
                            <w:jc w:val="center"/>
                          </w:trPr>
                          <w:tc>
                            <w:tcPr>
                              <w:tcW w:w="1742" w:type="dxa"/>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1 palabra</w:t>
                              </w:r>
                            </w:p>
                          </w:tc>
                          <w:tc>
                            <w:tcPr>
                              <w:tcW w:w="91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0,018</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0,018</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0,058</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0,013</w:t>
                              </w:r>
                            </w:p>
                          </w:tc>
                          <w:tc>
                            <w:tcPr>
                              <w:tcW w:w="118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0,893</w:t>
                              </w:r>
                            </w:p>
                          </w:tc>
                          <w:tc>
                            <w:tcPr>
                              <w:tcW w:w="1131"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BA6647">
                          <w:trPr>
                            <w:trHeight w:val="255"/>
                            <w:tblCellSpacing w:w="20" w:type="dxa"/>
                            <w:jc w:val="center"/>
                          </w:trPr>
                          <w:tc>
                            <w:tcPr>
                              <w:tcW w:w="1742" w:type="dxa"/>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2 palabras</w:t>
                              </w:r>
                            </w:p>
                          </w:tc>
                          <w:tc>
                            <w:tcPr>
                              <w:tcW w:w="91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0,003</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0,035</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0,042</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0,003</w:t>
                              </w:r>
                            </w:p>
                          </w:tc>
                          <w:tc>
                            <w:tcPr>
                              <w:tcW w:w="118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0,917</w:t>
                              </w:r>
                            </w:p>
                          </w:tc>
                          <w:tc>
                            <w:tcPr>
                              <w:tcW w:w="1131"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BA6647">
                          <w:trPr>
                            <w:trHeight w:val="255"/>
                            <w:tblCellSpacing w:w="20" w:type="dxa"/>
                            <w:jc w:val="center"/>
                          </w:trPr>
                          <w:tc>
                            <w:tcPr>
                              <w:tcW w:w="1742" w:type="dxa"/>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3 palabras</w:t>
                              </w:r>
                            </w:p>
                          </w:tc>
                          <w:tc>
                            <w:tcPr>
                              <w:tcW w:w="91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0,005</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0,013</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0,014</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0,003</w:t>
                              </w:r>
                            </w:p>
                          </w:tc>
                          <w:tc>
                            <w:tcPr>
                              <w:tcW w:w="118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0,965</w:t>
                              </w:r>
                            </w:p>
                          </w:tc>
                          <w:tc>
                            <w:tcPr>
                              <w:tcW w:w="1131"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BA6647">
                          <w:trPr>
                            <w:trHeight w:val="255"/>
                            <w:tblCellSpacing w:w="20" w:type="dxa"/>
                            <w:jc w:val="center"/>
                          </w:trPr>
                          <w:tc>
                            <w:tcPr>
                              <w:tcW w:w="1742" w:type="dxa"/>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4 palabras</w:t>
                              </w:r>
                            </w:p>
                          </w:tc>
                          <w:tc>
                            <w:tcPr>
                              <w:tcW w:w="91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0,016</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0,005</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0,027</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18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0,952</w:t>
                              </w:r>
                            </w:p>
                          </w:tc>
                          <w:tc>
                            <w:tcPr>
                              <w:tcW w:w="1131"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bl>
                      <w:p w:rsidR="00BA6647" w:rsidRPr="004D77A5" w:rsidRDefault="00BA6647" w:rsidP="00BA6647">
                        <w:pPr>
                          <w:rPr>
                            <w:rFonts w:ascii="Arial" w:hAnsi="Arial" w:cs="Arial"/>
                            <w:sz w:val="20"/>
                            <w:szCs w:val="20"/>
                            <w:lang w:val="es-EC"/>
                          </w:rPr>
                        </w:pPr>
                      </w:p>
                    </w:tc>
                  </w:tr>
                  <w:tr w:rsidR="00BA6647" w:rsidTr="00BA6647">
                    <w:trPr>
                      <w:trHeight w:val="320"/>
                    </w:trPr>
                    <w:tc>
                      <w:tcPr>
                        <w:tcW w:w="9937" w:type="dxa"/>
                        <w:noWrap/>
                      </w:tcPr>
                      <w:p w:rsidR="00BA6647" w:rsidRDefault="00BA6647" w:rsidP="00BA6647">
                        <w:pPr>
                          <w:jc w:val="left"/>
                          <w:rPr>
                            <w:rFonts w:ascii="Arial" w:hAnsi="Arial" w:cs="Arial"/>
                            <w:sz w:val="20"/>
                            <w:szCs w:val="20"/>
                            <w:lang w:val="es-EC"/>
                          </w:rPr>
                        </w:pPr>
                        <w:r w:rsidRPr="001E7707">
                          <w:rPr>
                            <w:rFonts w:ascii="Arial" w:hAnsi="Arial" w:cs="Arial"/>
                            <w:sz w:val="16"/>
                            <w:szCs w:val="16"/>
                          </w:rPr>
                          <w:t>Elaborado por: Ana Franco Olivo</w:t>
                        </w:r>
                      </w:p>
                    </w:tc>
                  </w:tr>
                </w:tbl>
                <w:p w:rsidR="00BA6647" w:rsidRDefault="00BA6647"/>
              </w:txbxContent>
            </v:textbox>
          </v:shape>
        </w:pict>
      </w: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4D77A5" w:rsidRDefault="004D77A5">
      <w:pPr>
        <w:jc w:val="both"/>
        <w:rPr>
          <w:rFonts w:ascii="Arial" w:hAnsi="Arial" w:cs="Arial"/>
          <w:b/>
          <w:caps/>
        </w:rPr>
      </w:pPr>
    </w:p>
    <w:p w:rsidR="004D77A5" w:rsidRDefault="004D77A5">
      <w:pPr>
        <w:jc w:val="both"/>
        <w:rPr>
          <w:rFonts w:ascii="Arial" w:hAnsi="Arial" w:cs="Arial"/>
          <w:b/>
          <w:caps/>
        </w:rPr>
      </w:pPr>
    </w:p>
    <w:p w:rsidR="004D77A5" w:rsidRDefault="004D77A5">
      <w:pPr>
        <w:jc w:val="both"/>
        <w:rPr>
          <w:rFonts w:ascii="Arial" w:hAnsi="Arial" w:cs="Arial"/>
          <w:b/>
          <w:caps/>
        </w:rPr>
      </w:pPr>
    </w:p>
    <w:p w:rsidR="004D77A5" w:rsidRDefault="004D77A5">
      <w:pPr>
        <w:jc w:val="both"/>
        <w:rPr>
          <w:rFonts w:ascii="Arial" w:hAnsi="Arial" w:cs="Arial"/>
          <w:b/>
          <w:caps/>
        </w:rPr>
      </w:pPr>
    </w:p>
    <w:p w:rsidR="004D77A5" w:rsidRDefault="004D77A5">
      <w:pPr>
        <w:jc w:val="both"/>
        <w:rPr>
          <w:rFonts w:ascii="Arial" w:hAnsi="Arial" w:cs="Arial"/>
          <w:b/>
          <w:caps/>
        </w:rPr>
      </w:pPr>
    </w:p>
    <w:p w:rsidR="004D77A5" w:rsidRDefault="004D77A5">
      <w:pPr>
        <w:jc w:val="both"/>
        <w:rPr>
          <w:rFonts w:ascii="Arial" w:hAnsi="Arial" w:cs="Arial"/>
          <w:b/>
          <w:caps/>
        </w:rPr>
      </w:pPr>
    </w:p>
    <w:p w:rsidR="004D77A5" w:rsidRDefault="004D77A5">
      <w:pPr>
        <w:jc w:val="both"/>
        <w:rPr>
          <w:rFonts w:ascii="Arial" w:hAnsi="Arial" w:cs="Arial"/>
          <w:b/>
          <w:caps/>
        </w:rPr>
      </w:pPr>
    </w:p>
    <w:p w:rsidR="004D77A5" w:rsidRDefault="004D77A5">
      <w:pPr>
        <w:jc w:val="both"/>
        <w:rPr>
          <w:rFonts w:ascii="Arial" w:hAnsi="Arial" w:cs="Arial"/>
          <w:b/>
          <w:caps/>
        </w:rPr>
      </w:pPr>
    </w:p>
    <w:p w:rsidR="004D77A5" w:rsidRDefault="004D77A5">
      <w:pPr>
        <w:jc w:val="both"/>
        <w:rPr>
          <w:rFonts w:ascii="Arial" w:hAnsi="Arial" w:cs="Arial"/>
          <w:b/>
          <w:caps/>
        </w:rPr>
      </w:pPr>
    </w:p>
    <w:p w:rsidR="00B52B60" w:rsidRDefault="00B52B60" w:rsidP="00BA36B0">
      <w:pPr>
        <w:spacing w:before="100" w:beforeAutospacing="1" w:after="100" w:afterAutospacing="1" w:line="360" w:lineRule="auto"/>
        <w:ind w:left="720"/>
        <w:jc w:val="both"/>
        <w:rPr>
          <w:rFonts w:ascii="Arial" w:hAnsi="Arial"/>
          <w:b/>
          <w:i/>
        </w:rPr>
      </w:pPr>
      <w:r>
        <w:rPr>
          <w:rFonts w:ascii="Arial" w:hAnsi="Arial"/>
          <w:b/>
          <w:shadow/>
        </w:rPr>
        <w:lastRenderedPageBreak/>
        <w:t>Distribución Conjunta</w:t>
      </w:r>
      <w:r>
        <w:rPr>
          <w:rFonts w:ascii="Arial" w:hAnsi="Arial"/>
          <w:b/>
        </w:rPr>
        <w:t xml:space="preserve"> entre </w:t>
      </w:r>
      <w:r>
        <w:rPr>
          <w:rFonts w:ascii="Arial" w:hAnsi="Arial"/>
          <w:b/>
          <w:i/>
        </w:rPr>
        <w:t xml:space="preserve">“Realizar una composición y </w:t>
      </w:r>
      <w:r w:rsidR="00BA36B0">
        <w:rPr>
          <w:rFonts w:ascii="Arial" w:hAnsi="Arial"/>
          <w:b/>
          <w:i/>
        </w:rPr>
        <w:t>U</w:t>
      </w:r>
      <w:r>
        <w:rPr>
          <w:rFonts w:ascii="Arial" w:hAnsi="Arial"/>
          <w:b/>
          <w:i/>
        </w:rPr>
        <w:t xml:space="preserve">nir </w:t>
      </w:r>
      <w:r w:rsidR="00BA36B0">
        <w:rPr>
          <w:rFonts w:ascii="Arial" w:hAnsi="Arial"/>
          <w:b/>
          <w:i/>
        </w:rPr>
        <w:t>con rayas:  Componer palabras</w:t>
      </w:r>
      <w:r>
        <w:rPr>
          <w:rFonts w:ascii="Arial" w:hAnsi="Arial"/>
          <w:b/>
          <w:i/>
        </w:rPr>
        <w:t xml:space="preserve">” </w:t>
      </w:r>
    </w:p>
    <w:p w:rsidR="002E2A80" w:rsidRPr="002E2A80" w:rsidRDefault="002E2A80" w:rsidP="00BA36B0">
      <w:pPr>
        <w:spacing w:before="100" w:beforeAutospacing="1" w:after="100" w:afterAutospacing="1" w:line="360" w:lineRule="auto"/>
        <w:ind w:left="720"/>
        <w:jc w:val="both"/>
        <w:rPr>
          <w:rFonts w:ascii="Arial" w:hAnsi="Arial"/>
          <w:b/>
          <w:i/>
          <w:sz w:val="2"/>
          <w:szCs w:val="2"/>
        </w:rPr>
      </w:pPr>
    </w:p>
    <w:p w:rsidR="00354FFA" w:rsidRDefault="00B52B60" w:rsidP="00BA36B0">
      <w:pPr>
        <w:spacing w:before="100" w:beforeAutospacing="1" w:after="100" w:afterAutospacing="1" w:line="480" w:lineRule="auto"/>
        <w:ind w:left="720"/>
        <w:jc w:val="both"/>
        <w:rPr>
          <w:rFonts w:ascii="Arial" w:hAnsi="Arial"/>
        </w:rPr>
      </w:pPr>
      <w:r>
        <w:rPr>
          <w:rFonts w:ascii="Arial" w:hAnsi="Arial"/>
        </w:rPr>
        <w:t>Según los resultados mostrados en el Cuadro 4.1</w:t>
      </w:r>
      <w:r w:rsidR="002903DC">
        <w:rPr>
          <w:rFonts w:ascii="Arial" w:hAnsi="Arial"/>
        </w:rPr>
        <w:t>9</w:t>
      </w:r>
      <w:r>
        <w:rPr>
          <w:rFonts w:ascii="Arial" w:hAnsi="Arial"/>
        </w:rPr>
        <w:t>, se tiene que el 0,8% corresponde a los estudiantes que no unen alguna pala</w:t>
      </w:r>
      <w:r w:rsidR="00B87113">
        <w:rPr>
          <w:rFonts w:ascii="Arial" w:hAnsi="Arial"/>
        </w:rPr>
        <w:t>bra  pero en cambio realizan una composición utiliz</w:t>
      </w:r>
      <w:r w:rsidR="00B3293E">
        <w:rPr>
          <w:rFonts w:ascii="Arial" w:hAnsi="Arial"/>
        </w:rPr>
        <w:t>ando descripciones relacionales</w:t>
      </w:r>
      <w:r>
        <w:rPr>
          <w:rFonts w:ascii="Arial" w:hAnsi="Arial"/>
        </w:rPr>
        <w:t>. El 75,7% corresponde a aquellos estudiantes que unen correctamente todas las palabras y que también</w:t>
      </w:r>
      <w:r w:rsidR="00354FFA">
        <w:rPr>
          <w:rFonts w:ascii="Arial" w:hAnsi="Arial"/>
        </w:rPr>
        <w:t xml:space="preserve"> realizan una buena composición.</w:t>
      </w:r>
    </w:p>
    <w:p w:rsidR="00B52B60" w:rsidRDefault="007F0EAD" w:rsidP="00BA36B0">
      <w:pPr>
        <w:spacing w:before="100" w:beforeAutospacing="1" w:after="100" w:afterAutospacing="1" w:line="480" w:lineRule="auto"/>
        <w:ind w:left="720"/>
        <w:jc w:val="both"/>
        <w:rPr>
          <w:rFonts w:ascii="Arial" w:hAnsi="Arial" w:cs="Arial"/>
        </w:rPr>
      </w:pPr>
      <w:r>
        <w:rPr>
          <w:rFonts w:ascii="Arial" w:hAnsi="Arial" w:cs="Arial"/>
        </w:rPr>
        <w:t>Dado</w:t>
      </w:r>
      <w:r w:rsidR="00B52B60">
        <w:rPr>
          <w:rFonts w:ascii="Arial" w:hAnsi="Arial" w:cs="Arial"/>
        </w:rPr>
        <w:t xml:space="preserve"> que los  estudiantes unen bie</w:t>
      </w:r>
      <w:r>
        <w:rPr>
          <w:rFonts w:ascii="Arial" w:hAnsi="Arial" w:cs="Arial"/>
        </w:rPr>
        <w:t>n todas las p</w:t>
      </w:r>
      <w:r w:rsidR="00B52B60">
        <w:rPr>
          <w:rFonts w:ascii="Arial" w:hAnsi="Arial" w:cs="Arial"/>
        </w:rPr>
        <w:t>alabras</w:t>
      </w:r>
      <w:r>
        <w:rPr>
          <w:rFonts w:ascii="Arial" w:hAnsi="Arial" w:cs="Arial"/>
        </w:rPr>
        <w:t>,</w:t>
      </w:r>
      <w:r w:rsidR="00B52B60">
        <w:rPr>
          <w:rFonts w:ascii="Arial" w:hAnsi="Arial" w:cs="Arial"/>
        </w:rPr>
        <w:t xml:space="preserve">  el 3,4% no escribe o s</w:t>
      </w:r>
      <w:r w:rsidR="00D858FF">
        <w:rPr>
          <w:rFonts w:ascii="Arial" w:hAnsi="Arial" w:cs="Arial"/>
        </w:rPr>
        <w:t>ó</w:t>
      </w:r>
      <w:r w:rsidR="00B52B60">
        <w:rPr>
          <w:rFonts w:ascii="Arial" w:hAnsi="Arial" w:cs="Arial"/>
        </w:rPr>
        <w:t xml:space="preserve">lo garabatea en la pregunta </w:t>
      </w:r>
      <w:r w:rsidR="00D858FF">
        <w:rPr>
          <w:rFonts w:ascii="Arial" w:hAnsi="Arial" w:cs="Arial"/>
        </w:rPr>
        <w:t>de la</w:t>
      </w:r>
      <w:r w:rsidR="00B52B60">
        <w:rPr>
          <w:rFonts w:ascii="Arial" w:hAnsi="Arial" w:cs="Arial"/>
        </w:rPr>
        <w:t xml:space="preserve"> composición, el 5,8%  escribe frases sin coherencia, el 9%  menciona una o varias</w:t>
      </w:r>
      <w:r w:rsidR="005A51A0">
        <w:rPr>
          <w:rFonts w:ascii="Arial" w:hAnsi="Arial" w:cs="Arial"/>
        </w:rPr>
        <w:t xml:space="preserve"> actividades y el 81,8% elabora la composición utilizando relaciones descriptivas.</w:t>
      </w:r>
    </w:p>
    <w:p w:rsidR="00B52B60" w:rsidRDefault="005D58B9" w:rsidP="00BA36B0">
      <w:pPr>
        <w:spacing w:before="100" w:beforeAutospacing="1" w:after="100" w:afterAutospacing="1" w:line="480" w:lineRule="auto"/>
        <w:ind w:left="720"/>
        <w:jc w:val="both"/>
        <w:rPr>
          <w:rFonts w:ascii="Arial" w:hAnsi="Arial" w:cs="Arial"/>
        </w:rPr>
      </w:pPr>
      <w:r>
        <w:rPr>
          <w:rFonts w:ascii="Arial" w:hAnsi="Arial" w:cs="Arial"/>
        </w:rPr>
        <w:t>Dado</w:t>
      </w:r>
      <w:r w:rsidR="00B52B60">
        <w:rPr>
          <w:rFonts w:ascii="Arial" w:hAnsi="Arial" w:cs="Arial"/>
        </w:rPr>
        <w:t xml:space="preserve"> que </w:t>
      </w:r>
      <w:r w:rsidR="00EB7FC4">
        <w:rPr>
          <w:rFonts w:ascii="Arial" w:hAnsi="Arial" w:cs="Arial"/>
        </w:rPr>
        <w:t xml:space="preserve">en </w:t>
      </w:r>
      <w:smartTag w:uri="urn:schemas-microsoft-com:office:smarttags" w:element="PersonName">
        <w:smartTagPr>
          <w:attr w:name="ProductID" w:val="la Composici￳n"/>
        </w:smartTagPr>
        <w:r w:rsidR="00EB7FC4">
          <w:rPr>
            <w:rFonts w:ascii="Arial" w:hAnsi="Arial" w:cs="Arial"/>
          </w:rPr>
          <w:t>la Composición</w:t>
        </w:r>
      </w:smartTag>
      <w:r w:rsidR="00EB7FC4">
        <w:rPr>
          <w:rFonts w:ascii="Arial" w:hAnsi="Arial" w:cs="Arial"/>
        </w:rPr>
        <w:t xml:space="preserve"> </w:t>
      </w:r>
      <w:r w:rsidR="00B52B60">
        <w:rPr>
          <w:rFonts w:ascii="Arial" w:hAnsi="Arial" w:cs="Arial"/>
        </w:rPr>
        <w:t>los estudiantes</w:t>
      </w:r>
      <w:r w:rsidR="00EB7FC4">
        <w:rPr>
          <w:rFonts w:ascii="Arial" w:hAnsi="Arial" w:cs="Arial"/>
        </w:rPr>
        <w:t xml:space="preserve"> evaluados</w:t>
      </w:r>
      <w:r w:rsidR="00B52B60">
        <w:rPr>
          <w:rFonts w:ascii="Arial" w:hAnsi="Arial" w:cs="Arial"/>
        </w:rPr>
        <w:t xml:space="preserve"> no escribe</w:t>
      </w:r>
      <w:r w:rsidR="00EB7FC4">
        <w:rPr>
          <w:rFonts w:ascii="Arial" w:hAnsi="Arial" w:cs="Arial"/>
        </w:rPr>
        <w:t>n o garabatea,</w:t>
      </w:r>
      <w:r w:rsidR="00B52B60">
        <w:rPr>
          <w:rFonts w:ascii="Arial" w:hAnsi="Arial" w:cs="Arial"/>
        </w:rPr>
        <w:t xml:space="preserve"> el 17,5% no une alguna palabra, el 9,6% efectúa la unión de  una o dos palabras, 3,1% </w:t>
      </w:r>
      <w:r w:rsidR="002903DC">
        <w:rPr>
          <w:rFonts w:ascii="Arial" w:hAnsi="Arial" w:cs="Arial"/>
        </w:rPr>
        <w:t>une</w:t>
      </w:r>
      <w:r w:rsidR="00B52B60">
        <w:rPr>
          <w:rFonts w:ascii="Arial" w:hAnsi="Arial" w:cs="Arial"/>
        </w:rPr>
        <w:t xml:space="preserve"> tres palabras y el 69,8% une correctamente las cuatro palabras.</w:t>
      </w:r>
    </w:p>
    <w:p w:rsidR="00B52B60" w:rsidRDefault="00B52B60" w:rsidP="00BA36B0">
      <w:pPr>
        <w:spacing w:before="100" w:beforeAutospacing="1" w:after="100" w:afterAutospacing="1" w:line="480" w:lineRule="auto"/>
        <w:ind w:left="720"/>
        <w:jc w:val="both"/>
        <w:rPr>
          <w:rFonts w:ascii="Arial" w:hAnsi="Arial" w:cs="Arial"/>
          <w:b/>
          <w:caps/>
        </w:rPr>
      </w:pPr>
      <w:r>
        <w:rPr>
          <w:rFonts w:ascii="Arial" w:hAnsi="Arial" w:cs="Arial"/>
        </w:rPr>
        <w:t xml:space="preserve">Véase </w:t>
      </w:r>
      <w:smartTag w:uri="urn:schemas-microsoft-com:office:smarttags" w:element="PersonName">
        <w:smartTagPr>
          <w:attr w:name="ProductID" w:val="la Distribuciones Condicionales"/>
        </w:smartTagPr>
        <w:r>
          <w:rPr>
            <w:rFonts w:ascii="Arial" w:hAnsi="Arial" w:cs="Arial"/>
          </w:rPr>
          <w:t>la Distribuciones Condicionales</w:t>
        </w:r>
      </w:smartTag>
      <w:r w:rsidR="00824A3A">
        <w:rPr>
          <w:rFonts w:ascii="Arial" w:hAnsi="Arial" w:cs="Arial"/>
        </w:rPr>
        <w:t xml:space="preserve"> P(X|Y=y) y P(Y|</w:t>
      </w:r>
      <w:r>
        <w:rPr>
          <w:rFonts w:ascii="Arial" w:hAnsi="Arial" w:cs="Arial"/>
        </w:rPr>
        <w:t>X=x), así como más detalles acerca de estas afirmaciones, en el Cuadro 4.1</w:t>
      </w:r>
      <w:r w:rsidR="002E2A80">
        <w:rPr>
          <w:rFonts w:ascii="Arial" w:hAnsi="Arial" w:cs="Arial"/>
        </w:rPr>
        <w:t>9</w:t>
      </w:r>
      <w:r>
        <w:rPr>
          <w:rFonts w:ascii="Arial" w:hAnsi="Arial" w:cs="Arial"/>
        </w:rPr>
        <w:t>.</w:t>
      </w:r>
      <w:r>
        <w:rPr>
          <w:rFonts w:ascii="Arial" w:hAnsi="Arial" w:cs="Arial"/>
          <w:b/>
          <w:caps/>
        </w:rPr>
        <w:br w:type="page"/>
      </w:r>
    </w:p>
    <w:p w:rsidR="00B52B60" w:rsidRDefault="00B52B60" w:rsidP="00F32796">
      <w:pPr>
        <w:spacing w:before="100" w:beforeAutospacing="1" w:after="100" w:afterAutospacing="1" w:line="360" w:lineRule="auto"/>
        <w:ind w:left="720"/>
        <w:jc w:val="both"/>
        <w:rPr>
          <w:rFonts w:ascii="Arial" w:hAnsi="Arial"/>
          <w:b/>
          <w:i/>
        </w:rPr>
      </w:pPr>
      <w:r>
        <w:rPr>
          <w:rFonts w:ascii="Arial" w:hAnsi="Arial" w:cs="Arial"/>
          <w:b/>
          <w:caps/>
          <w:noProof/>
        </w:rPr>
        <w:pict>
          <v:shape id="_x0000_s1101" type="#_x0000_t202" style="position:absolute;left:0;text-align:left;margin-left:-63pt;margin-top:-68.6pt;width:558pt;height:639pt;z-index:251655168" stroked="f">
            <v:textbox style="mso-next-textbox:#_x0000_s1101">
              <w:txbxContent>
                <w:tbl>
                  <w:tblPr>
                    <w:tblStyle w:val="TablaWeb1"/>
                    <w:tblW w:w="10444" w:type="dxa"/>
                    <w:tblLayout w:type="fixed"/>
                    <w:tblLook w:val="0000"/>
                  </w:tblPr>
                  <w:tblGrid>
                    <w:gridCol w:w="10444"/>
                  </w:tblGrid>
                  <w:tr w:rsidR="00BA6647" w:rsidTr="009C3B22">
                    <w:trPr>
                      <w:trHeight w:val="197"/>
                    </w:trPr>
                    <w:tc>
                      <w:tcPr>
                        <w:tcW w:w="10364" w:type="dxa"/>
                        <w:noWrap/>
                      </w:tcPr>
                      <w:p w:rsidR="00BA6647" w:rsidRDefault="00BA6647">
                        <w:pPr>
                          <w:tabs>
                            <w:tab w:val="left" w:pos="4208"/>
                          </w:tabs>
                          <w:rPr>
                            <w:rFonts w:ascii="Californian FB" w:hAnsi="Californian FB"/>
                            <w:color w:val="000000"/>
                            <w:sz w:val="22"/>
                            <w:szCs w:val="22"/>
                          </w:rPr>
                        </w:pPr>
                        <w:r>
                          <w:rPr>
                            <w:rFonts w:ascii="Californian FB" w:hAnsi="Californian FB"/>
                            <w:color w:val="000000"/>
                            <w:sz w:val="22"/>
                            <w:szCs w:val="22"/>
                          </w:rPr>
                          <w:t>Cuadro 4.19</w:t>
                        </w:r>
                      </w:p>
                      <w:p w:rsidR="00BA6647" w:rsidRDefault="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pPr>
                          <w:rPr>
                            <w:b/>
                            <w:iCs/>
                            <w:sz w:val="20"/>
                            <w:szCs w:val="20"/>
                            <w:lang w:val="es-EC"/>
                          </w:rPr>
                        </w:pPr>
                        <w:r>
                          <w:rPr>
                            <w:b/>
                            <w:iCs/>
                            <w:sz w:val="20"/>
                            <w:szCs w:val="20"/>
                            <w:lang w:val="es-EC"/>
                          </w:rPr>
                          <w:t>Medición de Conocimientos del Estudiante</w:t>
                        </w:r>
                      </w:p>
                      <w:p w:rsidR="00BA6647" w:rsidRDefault="00BA6647">
                        <w:pPr>
                          <w:rPr>
                            <w:rFonts w:ascii="Arial" w:hAnsi="Arial"/>
                            <w:b/>
                          </w:rPr>
                        </w:pPr>
                        <w:r>
                          <w:rPr>
                            <w:rFonts w:ascii="Courier New" w:hAnsi="Courier New" w:cs="Courier New"/>
                            <w:i/>
                            <w:sz w:val="18"/>
                            <w:szCs w:val="18"/>
                          </w:rPr>
                          <w:t>“Realizar una composición y Unir con rayas: Componer palabras”</w:t>
                        </w:r>
                      </w:p>
                    </w:tc>
                  </w:tr>
                  <w:tr w:rsidR="00BA6647" w:rsidTr="007C1463">
                    <w:trPr>
                      <w:trHeight w:val="10932"/>
                    </w:trPr>
                    <w:tc>
                      <w:tcPr>
                        <w:tcW w:w="10364" w:type="dxa"/>
                        <w:noWrap/>
                      </w:tcPr>
                      <w:p w:rsidR="00BA6647" w:rsidRPr="002758D8" w:rsidRDefault="00BA6647">
                        <w:pPr>
                          <w:rPr>
                            <w:b/>
                            <w:bCs/>
                            <w:sz w:val="18"/>
                            <w:szCs w:val="16"/>
                            <w:lang w:val="es-EC"/>
                          </w:rPr>
                        </w:pPr>
                        <w:r w:rsidRPr="002758D8">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997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243"/>
                          <w:gridCol w:w="1207"/>
                          <w:gridCol w:w="1206"/>
                          <w:gridCol w:w="1206"/>
                          <w:gridCol w:w="1206"/>
                          <w:gridCol w:w="1210"/>
                          <w:gridCol w:w="1693"/>
                        </w:tblGrid>
                        <w:tr w:rsidR="00BA6647" w:rsidTr="009C3B22">
                          <w:trPr>
                            <w:cantSplit/>
                            <w:trHeight w:val="234"/>
                            <w:tblCellSpacing w:w="20" w:type="dxa"/>
                            <w:jc w:val="center"/>
                          </w:trPr>
                          <w:tc>
                            <w:tcPr>
                              <w:tcW w:w="2183" w:type="dxa"/>
                              <w:vMerge w:val="restart"/>
                              <w:noWrap/>
                              <w:vAlign w:val="center"/>
                            </w:tcPr>
                            <w:p w:rsidR="00BA6647" w:rsidRDefault="00BA6647">
                              <w:pPr>
                                <w:jc w:val="center"/>
                                <w:rPr>
                                  <w:rFonts w:ascii="Arial" w:hAnsi="Arial" w:cs="Arial"/>
                                  <w:b/>
                                  <w:bCs/>
                                  <w:sz w:val="16"/>
                                  <w:szCs w:val="16"/>
                                </w:rPr>
                              </w:pPr>
                              <w:r>
                                <w:rPr>
                                  <w:rFonts w:ascii="Arial" w:hAnsi="Arial" w:cs="Arial"/>
                                  <w:b/>
                                  <w:bCs/>
                                  <w:sz w:val="16"/>
                                  <w:szCs w:val="16"/>
                                </w:rPr>
                                <w:t>Realizar una composición</w:t>
                              </w:r>
                            </w:p>
                          </w:tc>
                          <w:tc>
                            <w:tcPr>
                              <w:tcW w:w="5995" w:type="dxa"/>
                              <w:gridSpan w:val="5"/>
                              <w:noWrap/>
                              <w:vAlign w:val="center"/>
                            </w:tcPr>
                            <w:p w:rsidR="00BA6647" w:rsidRDefault="00BA6647">
                              <w:pPr>
                                <w:jc w:val="center"/>
                                <w:rPr>
                                  <w:rFonts w:ascii="Arial" w:hAnsi="Arial" w:cs="Arial"/>
                                  <w:b/>
                                  <w:bCs/>
                                  <w:sz w:val="16"/>
                                  <w:szCs w:val="16"/>
                                </w:rPr>
                              </w:pPr>
                              <w:r>
                                <w:rPr>
                                  <w:rFonts w:ascii="Arial" w:hAnsi="Arial" w:cs="Arial"/>
                                  <w:b/>
                                  <w:bCs/>
                                  <w:sz w:val="16"/>
                                  <w:szCs w:val="16"/>
                                </w:rPr>
                                <w:t>Unir con rayas</w:t>
                              </w:r>
                            </w:p>
                          </w:tc>
                          <w:tc>
                            <w:tcPr>
                              <w:tcW w:w="1633" w:type="dxa"/>
                              <w:vMerge w:val="restart"/>
                              <w:noWrap/>
                              <w:vAlign w:val="center"/>
                            </w:tcPr>
                            <w:p w:rsidR="00BA6647" w:rsidRDefault="00BA6647">
                              <w:pPr>
                                <w:jc w:val="center"/>
                                <w:rPr>
                                  <w:rFonts w:ascii="Arial" w:hAnsi="Arial" w:cs="Arial"/>
                                  <w:b/>
                                  <w:bCs/>
                                  <w:sz w:val="16"/>
                                  <w:szCs w:val="16"/>
                                </w:rPr>
                              </w:pPr>
                              <w:r>
                                <w:rPr>
                                  <w:rFonts w:ascii="Arial" w:hAnsi="Arial" w:cs="Arial"/>
                                  <w:b/>
                                  <w:bCs/>
                                  <w:sz w:val="16"/>
                                  <w:szCs w:val="16"/>
                                </w:rPr>
                                <w:t>Marginal de Realizar una Composición</w:t>
                              </w:r>
                            </w:p>
                          </w:tc>
                        </w:tr>
                        <w:tr w:rsidR="00BA6647" w:rsidTr="009C3B22">
                          <w:trPr>
                            <w:cantSplit/>
                            <w:trHeight w:val="234"/>
                            <w:tblCellSpacing w:w="20" w:type="dxa"/>
                            <w:jc w:val="center"/>
                          </w:trPr>
                          <w:tc>
                            <w:tcPr>
                              <w:tcW w:w="2183" w:type="dxa"/>
                              <w:vMerge/>
                              <w:vAlign w:val="center"/>
                            </w:tcPr>
                            <w:p w:rsidR="00BA6647" w:rsidRDefault="00BA6647">
                              <w:pPr>
                                <w:jc w:val="center"/>
                                <w:rPr>
                                  <w:rFonts w:ascii="Arial" w:hAnsi="Arial" w:cs="Arial"/>
                                  <w:b/>
                                  <w:bCs/>
                                  <w:sz w:val="16"/>
                                  <w:szCs w:val="16"/>
                                </w:rPr>
                              </w:pPr>
                            </w:p>
                          </w:tc>
                          <w:tc>
                            <w:tcPr>
                              <w:tcW w:w="1167" w:type="dxa"/>
                              <w:noWrap/>
                              <w:vAlign w:val="center"/>
                            </w:tcPr>
                            <w:p w:rsidR="00BA6647" w:rsidRDefault="00BA6647">
                              <w:pPr>
                                <w:jc w:val="center"/>
                                <w:rPr>
                                  <w:rFonts w:ascii="Arial" w:hAnsi="Arial" w:cs="Arial"/>
                                  <w:sz w:val="16"/>
                                  <w:szCs w:val="16"/>
                                </w:rPr>
                              </w:pPr>
                              <w:r>
                                <w:rPr>
                                  <w:rFonts w:ascii="Arial" w:hAnsi="Arial" w:cs="Arial"/>
                                  <w:sz w:val="16"/>
                                  <w:szCs w:val="16"/>
                                </w:rPr>
                                <w:t>ninguna</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1 palabra</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2 palabras</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3 palabras</w:t>
                              </w:r>
                            </w:p>
                          </w:tc>
                          <w:tc>
                            <w:tcPr>
                              <w:tcW w:w="1170" w:type="dxa"/>
                              <w:noWrap/>
                              <w:vAlign w:val="center"/>
                            </w:tcPr>
                            <w:p w:rsidR="00BA6647" w:rsidRDefault="00BA6647">
                              <w:pPr>
                                <w:jc w:val="center"/>
                                <w:rPr>
                                  <w:rFonts w:ascii="Arial" w:hAnsi="Arial" w:cs="Arial"/>
                                  <w:sz w:val="16"/>
                                  <w:szCs w:val="16"/>
                                </w:rPr>
                              </w:pPr>
                              <w:r>
                                <w:rPr>
                                  <w:rFonts w:ascii="Arial" w:hAnsi="Arial" w:cs="Arial"/>
                                  <w:sz w:val="16"/>
                                  <w:szCs w:val="16"/>
                                </w:rPr>
                                <w:t>4 palabras</w:t>
                              </w:r>
                            </w:p>
                          </w:tc>
                          <w:tc>
                            <w:tcPr>
                              <w:tcW w:w="1633" w:type="dxa"/>
                              <w:vMerge/>
                              <w:vAlign w:val="center"/>
                            </w:tcPr>
                            <w:p w:rsidR="00BA6647" w:rsidRDefault="00BA6647">
                              <w:pPr>
                                <w:jc w:val="center"/>
                                <w:rPr>
                                  <w:rFonts w:ascii="Arial" w:hAnsi="Arial" w:cs="Arial"/>
                                  <w:b/>
                                  <w:bCs/>
                                  <w:sz w:val="16"/>
                                  <w:szCs w:val="16"/>
                                </w:rPr>
                              </w:pPr>
                            </w:p>
                          </w:tc>
                        </w:tr>
                        <w:tr w:rsidR="00BA6647" w:rsidTr="009C3B22">
                          <w:trPr>
                            <w:trHeight w:val="397"/>
                            <w:tblCellSpacing w:w="20" w:type="dxa"/>
                            <w:jc w:val="center"/>
                          </w:trPr>
                          <w:tc>
                            <w:tcPr>
                              <w:tcW w:w="2183" w:type="dxa"/>
                              <w:noWrap/>
                              <w:vAlign w:val="center"/>
                            </w:tcPr>
                            <w:p w:rsidR="00BA6647" w:rsidRDefault="00BA6647">
                              <w:pPr>
                                <w:jc w:val="center"/>
                                <w:rPr>
                                  <w:rFonts w:ascii="Arial" w:hAnsi="Arial" w:cs="Arial"/>
                                  <w:sz w:val="16"/>
                                  <w:szCs w:val="16"/>
                                </w:rPr>
                              </w:pPr>
                              <w:r>
                                <w:rPr>
                                  <w:rFonts w:ascii="Arial" w:hAnsi="Arial" w:cs="Arial"/>
                                  <w:sz w:val="16"/>
                                  <w:szCs w:val="16"/>
                                </w:rPr>
                                <w:t>No escribe o garabatea</w:t>
                              </w:r>
                            </w:p>
                          </w:tc>
                          <w:tc>
                            <w:tcPr>
                              <w:tcW w:w="1167" w:type="dxa"/>
                              <w:noWrap/>
                              <w:vAlign w:val="center"/>
                            </w:tcPr>
                            <w:p w:rsidR="00BA6647" w:rsidRDefault="00BA6647">
                              <w:pPr>
                                <w:jc w:val="center"/>
                                <w:rPr>
                                  <w:rFonts w:ascii="Arial" w:hAnsi="Arial" w:cs="Arial"/>
                                  <w:sz w:val="16"/>
                                  <w:szCs w:val="16"/>
                                </w:rPr>
                              </w:pPr>
                              <w:r>
                                <w:rPr>
                                  <w:rFonts w:ascii="Arial" w:hAnsi="Arial" w:cs="Arial"/>
                                  <w:sz w:val="16"/>
                                  <w:szCs w:val="16"/>
                                </w:rPr>
                                <w:t>0,008</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0,002</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0,002</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0,001</w:t>
                              </w:r>
                            </w:p>
                          </w:tc>
                          <w:tc>
                            <w:tcPr>
                              <w:tcW w:w="1170" w:type="dxa"/>
                              <w:noWrap/>
                              <w:vAlign w:val="center"/>
                            </w:tcPr>
                            <w:p w:rsidR="00BA6647" w:rsidRDefault="00BA6647">
                              <w:pPr>
                                <w:jc w:val="center"/>
                                <w:rPr>
                                  <w:rFonts w:ascii="Arial" w:hAnsi="Arial" w:cs="Arial"/>
                                  <w:sz w:val="16"/>
                                  <w:szCs w:val="16"/>
                                </w:rPr>
                              </w:pPr>
                              <w:r>
                                <w:rPr>
                                  <w:rFonts w:ascii="Arial" w:hAnsi="Arial" w:cs="Arial"/>
                                  <w:sz w:val="16"/>
                                  <w:szCs w:val="16"/>
                                </w:rPr>
                                <w:t>0,031</w:t>
                              </w:r>
                            </w:p>
                          </w:tc>
                          <w:tc>
                            <w:tcPr>
                              <w:tcW w:w="1633" w:type="dxa"/>
                              <w:noWrap/>
                              <w:vAlign w:val="center"/>
                            </w:tcPr>
                            <w:p w:rsidR="00BA6647" w:rsidRDefault="00BA6647">
                              <w:pPr>
                                <w:jc w:val="center"/>
                                <w:rPr>
                                  <w:rFonts w:ascii="Arial" w:hAnsi="Arial" w:cs="Arial"/>
                                  <w:b/>
                                  <w:bCs/>
                                  <w:sz w:val="16"/>
                                  <w:szCs w:val="16"/>
                                </w:rPr>
                              </w:pPr>
                              <w:r>
                                <w:rPr>
                                  <w:rFonts w:ascii="Arial" w:hAnsi="Arial" w:cs="Arial"/>
                                  <w:b/>
                                  <w:bCs/>
                                  <w:sz w:val="16"/>
                                  <w:szCs w:val="16"/>
                                </w:rPr>
                                <w:t>0,044</w:t>
                              </w:r>
                            </w:p>
                          </w:tc>
                        </w:tr>
                        <w:tr w:rsidR="00BA6647" w:rsidTr="009C3B22">
                          <w:trPr>
                            <w:trHeight w:val="234"/>
                            <w:tblCellSpacing w:w="20" w:type="dxa"/>
                            <w:jc w:val="center"/>
                          </w:trPr>
                          <w:tc>
                            <w:tcPr>
                              <w:tcW w:w="2183" w:type="dxa"/>
                              <w:noWrap/>
                              <w:vAlign w:val="center"/>
                            </w:tcPr>
                            <w:p w:rsidR="00BA6647" w:rsidRDefault="00BA6647">
                              <w:pPr>
                                <w:jc w:val="center"/>
                                <w:rPr>
                                  <w:rFonts w:ascii="Arial" w:hAnsi="Arial" w:cs="Arial"/>
                                  <w:sz w:val="16"/>
                                  <w:szCs w:val="16"/>
                                </w:rPr>
                              </w:pPr>
                              <w:r>
                                <w:rPr>
                                  <w:rFonts w:ascii="Arial" w:hAnsi="Arial" w:cs="Arial"/>
                                  <w:sz w:val="16"/>
                                  <w:szCs w:val="16"/>
                                </w:rPr>
                                <w:t>Escribe palabras o frases sin coherencia</w:t>
                              </w:r>
                            </w:p>
                          </w:tc>
                          <w:tc>
                            <w:tcPr>
                              <w:tcW w:w="1167" w:type="dxa"/>
                              <w:noWrap/>
                              <w:vAlign w:val="center"/>
                            </w:tcPr>
                            <w:p w:rsidR="00BA6647" w:rsidRDefault="00BA6647">
                              <w:pPr>
                                <w:jc w:val="center"/>
                                <w:rPr>
                                  <w:rFonts w:ascii="Arial" w:hAnsi="Arial" w:cs="Arial"/>
                                  <w:sz w:val="16"/>
                                  <w:szCs w:val="16"/>
                                </w:rPr>
                              </w:pPr>
                              <w:r>
                                <w:rPr>
                                  <w:rFonts w:ascii="Arial" w:hAnsi="Arial" w:cs="Arial"/>
                                  <w:sz w:val="16"/>
                                  <w:szCs w:val="16"/>
                                </w:rPr>
                                <w:t>0,001</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0,003</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0,004</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0,001</w:t>
                              </w:r>
                            </w:p>
                          </w:tc>
                          <w:tc>
                            <w:tcPr>
                              <w:tcW w:w="1170" w:type="dxa"/>
                              <w:noWrap/>
                              <w:vAlign w:val="center"/>
                            </w:tcPr>
                            <w:p w:rsidR="00BA6647" w:rsidRDefault="00BA6647">
                              <w:pPr>
                                <w:jc w:val="center"/>
                                <w:rPr>
                                  <w:rFonts w:ascii="Arial" w:hAnsi="Arial" w:cs="Arial"/>
                                  <w:sz w:val="16"/>
                                  <w:szCs w:val="16"/>
                                </w:rPr>
                              </w:pPr>
                              <w:r>
                                <w:rPr>
                                  <w:rFonts w:ascii="Arial" w:hAnsi="Arial" w:cs="Arial"/>
                                  <w:sz w:val="16"/>
                                  <w:szCs w:val="16"/>
                                </w:rPr>
                                <w:t>0,053</w:t>
                              </w:r>
                            </w:p>
                          </w:tc>
                          <w:tc>
                            <w:tcPr>
                              <w:tcW w:w="1633" w:type="dxa"/>
                              <w:noWrap/>
                              <w:vAlign w:val="center"/>
                            </w:tcPr>
                            <w:p w:rsidR="00BA6647" w:rsidRDefault="00BA6647">
                              <w:pPr>
                                <w:jc w:val="center"/>
                                <w:rPr>
                                  <w:rFonts w:ascii="Arial" w:hAnsi="Arial" w:cs="Arial"/>
                                  <w:b/>
                                  <w:bCs/>
                                  <w:sz w:val="16"/>
                                  <w:szCs w:val="16"/>
                                </w:rPr>
                              </w:pPr>
                              <w:r>
                                <w:rPr>
                                  <w:rFonts w:ascii="Arial" w:hAnsi="Arial" w:cs="Arial"/>
                                  <w:b/>
                                  <w:bCs/>
                                  <w:sz w:val="16"/>
                                  <w:szCs w:val="16"/>
                                </w:rPr>
                                <w:t>0,062</w:t>
                              </w:r>
                            </w:p>
                          </w:tc>
                        </w:tr>
                        <w:tr w:rsidR="00BA6647" w:rsidTr="009C3B22">
                          <w:trPr>
                            <w:trHeight w:val="234"/>
                            <w:tblCellSpacing w:w="20" w:type="dxa"/>
                            <w:jc w:val="center"/>
                          </w:trPr>
                          <w:tc>
                            <w:tcPr>
                              <w:tcW w:w="2183" w:type="dxa"/>
                              <w:noWrap/>
                              <w:vAlign w:val="center"/>
                            </w:tcPr>
                            <w:p w:rsidR="00BA6647" w:rsidRDefault="00BA6647">
                              <w:pPr>
                                <w:jc w:val="center"/>
                                <w:rPr>
                                  <w:rFonts w:ascii="Arial" w:hAnsi="Arial" w:cs="Arial"/>
                                  <w:sz w:val="16"/>
                                  <w:szCs w:val="16"/>
                                </w:rPr>
                              </w:pPr>
                              <w:r>
                                <w:rPr>
                                  <w:rFonts w:ascii="Arial" w:hAnsi="Arial" w:cs="Arial"/>
                                  <w:sz w:val="16"/>
                                  <w:szCs w:val="16"/>
                                </w:rPr>
                                <w:t>Menciona una o varias actividades que le gustaría ser o hace</w:t>
                              </w:r>
                            </w:p>
                          </w:tc>
                          <w:tc>
                            <w:tcPr>
                              <w:tcW w:w="1167" w:type="dxa"/>
                              <w:noWrap/>
                              <w:vAlign w:val="center"/>
                            </w:tcPr>
                            <w:p w:rsidR="00BA6647" w:rsidRDefault="00BA6647">
                              <w:pPr>
                                <w:jc w:val="center"/>
                                <w:rPr>
                                  <w:rFonts w:ascii="Arial" w:hAnsi="Arial" w:cs="Arial"/>
                                  <w:sz w:val="16"/>
                                  <w:szCs w:val="16"/>
                                </w:rPr>
                              </w:pPr>
                              <w:r>
                                <w:rPr>
                                  <w:rFonts w:ascii="Arial" w:hAnsi="Arial" w:cs="Arial"/>
                                  <w:sz w:val="16"/>
                                  <w:szCs w:val="16"/>
                                </w:rPr>
                                <w:t>0,000</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0,002</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0,004</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0,000</w:t>
                              </w:r>
                            </w:p>
                          </w:tc>
                          <w:tc>
                            <w:tcPr>
                              <w:tcW w:w="1170" w:type="dxa"/>
                              <w:noWrap/>
                              <w:vAlign w:val="center"/>
                            </w:tcPr>
                            <w:p w:rsidR="00BA6647" w:rsidRDefault="00BA6647">
                              <w:pPr>
                                <w:jc w:val="center"/>
                                <w:rPr>
                                  <w:rFonts w:ascii="Arial" w:hAnsi="Arial" w:cs="Arial"/>
                                  <w:sz w:val="16"/>
                                  <w:szCs w:val="16"/>
                                </w:rPr>
                              </w:pPr>
                              <w:r>
                                <w:rPr>
                                  <w:rFonts w:ascii="Arial" w:hAnsi="Arial" w:cs="Arial"/>
                                  <w:sz w:val="16"/>
                                  <w:szCs w:val="16"/>
                                </w:rPr>
                                <w:t>0,084</w:t>
                              </w:r>
                            </w:p>
                          </w:tc>
                          <w:tc>
                            <w:tcPr>
                              <w:tcW w:w="1633" w:type="dxa"/>
                              <w:noWrap/>
                              <w:vAlign w:val="center"/>
                            </w:tcPr>
                            <w:p w:rsidR="00BA6647" w:rsidRDefault="00BA6647">
                              <w:pPr>
                                <w:jc w:val="center"/>
                                <w:rPr>
                                  <w:rFonts w:ascii="Arial" w:hAnsi="Arial" w:cs="Arial"/>
                                  <w:b/>
                                  <w:bCs/>
                                  <w:sz w:val="16"/>
                                  <w:szCs w:val="16"/>
                                </w:rPr>
                              </w:pPr>
                              <w:r>
                                <w:rPr>
                                  <w:rFonts w:ascii="Arial" w:hAnsi="Arial" w:cs="Arial"/>
                                  <w:b/>
                                  <w:bCs/>
                                  <w:sz w:val="16"/>
                                  <w:szCs w:val="16"/>
                                </w:rPr>
                                <w:t>0,090</w:t>
                              </w:r>
                            </w:p>
                          </w:tc>
                        </w:tr>
                        <w:tr w:rsidR="00BA6647" w:rsidTr="009C3B22">
                          <w:trPr>
                            <w:trHeight w:val="234"/>
                            <w:tblCellSpacing w:w="20" w:type="dxa"/>
                            <w:jc w:val="center"/>
                          </w:trPr>
                          <w:tc>
                            <w:tcPr>
                              <w:tcW w:w="2183" w:type="dxa"/>
                              <w:noWrap/>
                              <w:vAlign w:val="center"/>
                            </w:tcPr>
                            <w:p w:rsidR="00BA6647" w:rsidRDefault="00BA6647">
                              <w:pPr>
                                <w:jc w:val="center"/>
                                <w:rPr>
                                  <w:rFonts w:ascii="Arial" w:hAnsi="Arial" w:cs="Arial"/>
                                  <w:sz w:val="16"/>
                                  <w:szCs w:val="16"/>
                                </w:rPr>
                              </w:pPr>
                              <w:r>
                                <w:rPr>
                                  <w:rFonts w:ascii="Arial" w:hAnsi="Arial" w:cs="Arial"/>
                                  <w:sz w:val="16"/>
                                  <w:szCs w:val="16"/>
                                </w:rPr>
                                <w:t>Elabora una composición utilizando descripciones relacionales</w:t>
                              </w:r>
                            </w:p>
                          </w:tc>
                          <w:tc>
                            <w:tcPr>
                              <w:tcW w:w="1167" w:type="dxa"/>
                              <w:noWrap/>
                              <w:vAlign w:val="center"/>
                            </w:tcPr>
                            <w:p w:rsidR="00BA6647" w:rsidRDefault="00BA6647">
                              <w:pPr>
                                <w:jc w:val="center"/>
                                <w:rPr>
                                  <w:rFonts w:ascii="Arial" w:hAnsi="Arial" w:cs="Arial"/>
                                  <w:sz w:val="16"/>
                                  <w:szCs w:val="16"/>
                                </w:rPr>
                              </w:pPr>
                              <w:r>
                                <w:rPr>
                                  <w:rFonts w:ascii="Arial" w:hAnsi="Arial" w:cs="Arial"/>
                                  <w:sz w:val="16"/>
                                  <w:szCs w:val="16"/>
                                </w:rPr>
                                <w:t>0,008</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0,015</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0,022</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0,002</w:t>
                              </w:r>
                            </w:p>
                          </w:tc>
                          <w:tc>
                            <w:tcPr>
                              <w:tcW w:w="1170" w:type="dxa"/>
                              <w:noWrap/>
                              <w:vAlign w:val="center"/>
                            </w:tcPr>
                            <w:p w:rsidR="00BA6647" w:rsidRDefault="00BA6647">
                              <w:pPr>
                                <w:jc w:val="center"/>
                                <w:rPr>
                                  <w:rFonts w:ascii="Arial" w:hAnsi="Arial" w:cs="Arial"/>
                                  <w:sz w:val="16"/>
                                  <w:szCs w:val="16"/>
                                </w:rPr>
                              </w:pPr>
                              <w:r>
                                <w:rPr>
                                  <w:rFonts w:ascii="Arial" w:hAnsi="Arial" w:cs="Arial"/>
                                  <w:sz w:val="16"/>
                                  <w:szCs w:val="16"/>
                                </w:rPr>
                                <w:t>0,757</w:t>
                              </w:r>
                            </w:p>
                          </w:tc>
                          <w:tc>
                            <w:tcPr>
                              <w:tcW w:w="1633" w:type="dxa"/>
                              <w:noWrap/>
                              <w:vAlign w:val="center"/>
                            </w:tcPr>
                            <w:p w:rsidR="00BA6647" w:rsidRDefault="00BA6647">
                              <w:pPr>
                                <w:jc w:val="center"/>
                                <w:rPr>
                                  <w:rFonts w:ascii="Arial" w:hAnsi="Arial" w:cs="Arial"/>
                                  <w:b/>
                                  <w:bCs/>
                                  <w:sz w:val="16"/>
                                  <w:szCs w:val="16"/>
                                </w:rPr>
                              </w:pPr>
                              <w:r>
                                <w:rPr>
                                  <w:rFonts w:ascii="Arial" w:hAnsi="Arial" w:cs="Arial"/>
                                  <w:b/>
                                  <w:bCs/>
                                  <w:sz w:val="16"/>
                                  <w:szCs w:val="16"/>
                                </w:rPr>
                                <w:t>0,804</w:t>
                              </w:r>
                            </w:p>
                          </w:tc>
                        </w:tr>
                        <w:tr w:rsidR="00BA6647" w:rsidTr="009C3B22">
                          <w:trPr>
                            <w:trHeight w:val="397"/>
                            <w:tblCellSpacing w:w="20" w:type="dxa"/>
                            <w:jc w:val="center"/>
                          </w:trPr>
                          <w:tc>
                            <w:tcPr>
                              <w:tcW w:w="2183" w:type="dxa"/>
                              <w:noWrap/>
                              <w:vAlign w:val="center"/>
                            </w:tcPr>
                            <w:p w:rsidR="00BA6647" w:rsidRDefault="00BA6647">
                              <w:pPr>
                                <w:jc w:val="center"/>
                                <w:rPr>
                                  <w:rFonts w:ascii="Arial" w:hAnsi="Arial" w:cs="Arial"/>
                                  <w:b/>
                                  <w:bCs/>
                                  <w:sz w:val="16"/>
                                  <w:szCs w:val="16"/>
                                </w:rPr>
                              </w:pPr>
                              <w:r>
                                <w:rPr>
                                  <w:rFonts w:ascii="Arial" w:hAnsi="Arial" w:cs="Arial"/>
                                  <w:b/>
                                  <w:bCs/>
                                  <w:sz w:val="16"/>
                                  <w:szCs w:val="16"/>
                                </w:rPr>
                                <w:t>Marginal Unir con rayas</w:t>
                              </w:r>
                            </w:p>
                          </w:tc>
                          <w:tc>
                            <w:tcPr>
                              <w:tcW w:w="1167" w:type="dxa"/>
                              <w:noWrap/>
                              <w:vAlign w:val="center"/>
                            </w:tcPr>
                            <w:p w:rsidR="00BA6647" w:rsidRDefault="00BA6647">
                              <w:pPr>
                                <w:jc w:val="center"/>
                                <w:rPr>
                                  <w:rFonts w:ascii="Arial" w:hAnsi="Arial" w:cs="Arial"/>
                                  <w:b/>
                                  <w:bCs/>
                                  <w:sz w:val="16"/>
                                  <w:szCs w:val="16"/>
                                </w:rPr>
                              </w:pPr>
                              <w:r>
                                <w:rPr>
                                  <w:rFonts w:ascii="Arial" w:hAnsi="Arial" w:cs="Arial"/>
                                  <w:b/>
                                  <w:bCs/>
                                  <w:sz w:val="16"/>
                                  <w:szCs w:val="16"/>
                                </w:rPr>
                                <w:t>0,017</w:t>
                              </w:r>
                            </w:p>
                          </w:tc>
                          <w:tc>
                            <w:tcPr>
                              <w:tcW w:w="1166" w:type="dxa"/>
                              <w:noWrap/>
                              <w:vAlign w:val="center"/>
                            </w:tcPr>
                            <w:p w:rsidR="00BA6647" w:rsidRDefault="00BA6647">
                              <w:pPr>
                                <w:jc w:val="center"/>
                                <w:rPr>
                                  <w:rFonts w:ascii="Arial" w:hAnsi="Arial" w:cs="Arial"/>
                                  <w:b/>
                                  <w:bCs/>
                                  <w:sz w:val="16"/>
                                  <w:szCs w:val="16"/>
                                </w:rPr>
                              </w:pPr>
                              <w:r>
                                <w:rPr>
                                  <w:rFonts w:ascii="Arial" w:hAnsi="Arial" w:cs="Arial"/>
                                  <w:b/>
                                  <w:bCs/>
                                  <w:sz w:val="16"/>
                                  <w:szCs w:val="16"/>
                                </w:rPr>
                                <w:t>0,022</w:t>
                              </w:r>
                            </w:p>
                          </w:tc>
                          <w:tc>
                            <w:tcPr>
                              <w:tcW w:w="1166" w:type="dxa"/>
                              <w:noWrap/>
                              <w:vAlign w:val="center"/>
                            </w:tcPr>
                            <w:p w:rsidR="00BA6647" w:rsidRDefault="00BA6647">
                              <w:pPr>
                                <w:jc w:val="center"/>
                                <w:rPr>
                                  <w:rFonts w:ascii="Arial" w:hAnsi="Arial" w:cs="Arial"/>
                                  <w:b/>
                                  <w:bCs/>
                                  <w:sz w:val="16"/>
                                  <w:szCs w:val="16"/>
                                </w:rPr>
                              </w:pPr>
                              <w:r>
                                <w:rPr>
                                  <w:rFonts w:ascii="Arial" w:hAnsi="Arial" w:cs="Arial"/>
                                  <w:b/>
                                  <w:bCs/>
                                  <w:sz w:val="16"/>
                                  <w:szCs w:val="16"/>
                                </w:rPr>
                                <w:t>0,032</w:t>
                              </w:r>
                            </w:p>
                          </w:tc>
                          <w:tc>
                            <w:tcPr>
                              <w:tcW w:w="1166" w:type="dxa"/>
                              <w:noWrap/>
                              <w:vAlign w:val="center"/>
                            </w:tcPr>
                            <w:p w:rsidR="00BA6647" w:rsidRDefault="00BA6647">
                              <w:pPr>
                                <w:jc w:val="center"/>
                                <w:rPr>
                                  <w:rFonts w:ascii="Arial" w:hAnsi="Arial" w:cs="Arial"/>
                                  <w:b/>
                                  <w:bCs/>
                                  <w:sz w:val="16"/>
                                  <w:szCs w:val="16"/>
                                </w:rPr>
                              </w:pPr>
                              <w:r>
                                <w:rPr>
                                  <w:rFonts w:ascii="Arial" w:hAnsi="Arial" w:cs="Arial"/>
                                  <w:b/>
                                  <w:bCs/>
                                  <w:sz w:val="16"/>
                                  <w:szCs w:val="16"/>
                                </w:rPr>
                                <w:t>0,004</w:t>
                              </w:r>
                            </w:p>
                          </w:tc>
                          <w:tc>
                            <w:tcPr>
                              <w:tcW w:w="1170" w:type="dxa"/>
                              <w:noWrap/>
                              <w:vAlign w:val="center"/>
                            </w:tcPr>
                            <w:p w:rsidR="00BA6647" w:rsidRDefault="00BA6647">
                              <w:pPr>
                                <w:jc w:val="center"/>
                                <w:rPr>
                                  <w:rFonts w:ascii="Arial" w:hAnsi="Arial" w:cs="Arial"/>
                                  <w:b/>
                                  <w:bCs/>
                                  <w:sz w:val="16"/>
                                  <w:szCs w:val="16"/>
                                </w:rPr>
                              </w:pPr>
                              <w:r>
                                <w:rPr>
                                  <w:rFonts w:ascii="Arial" w:hAnsi="Arial" w:cs="Arial"/>
                                  <w:b/>
                                  <w:bCs/>
                                  <w:sz w:val="16"/>
                                  <w:szCs w:val="16"/>
                                </w:rPr>
                                <w:t>0,925</w:t>
                              </w:r>
                            </w:p>
                          </w:tc>
                          <w:tc>
                            <w:tcPr>
                              <w:tcW w:w="1633" w:type="dxa"/>
                              <w:noWrap/>
                              <w:vAlign w:val="center"/>
                            </w:tcPr>
                            <w:p w:rsidR="00BA6647" w:rsidRDefault="00BA6647">
                              <w:pPr>
                                <w:jc w:val="center"/>
                                <w:rPr>
                                  <w:rFonts w:ascii="Arial" w:hAnsi="Arial" w:cs="Arial"/>
                                  <w:b/>
                                  <w:bCs/>
                                  <w:sz w:val="16"/>
                                  <w:szCs w:val="16"/>
                                </w:rPr>
                              </w:pPr>
                              <w:r>
                                <w:rPr>
                                  <w:rFonts w:ascii="Arial" w:hAnsi="Arial" w:cs="Arial"/>
                                  <w:b/>
                                  <w:bCs/>
                                  <w:sz w:val="16"/>
                                  <w:szCs w:val="16"/>
                                </w:rPr>
                                <w:t>1,000</w:t>
                              </w:r>
                            </w:p>
                          </w:tc>
                        </w:tr>
                      </w:tbl>
                      <w:p w:rsidR="00BA6647" w:rsidRDefault="00BA6647">
                        <w:pPr>
                          <w:rPr>
                            <w:rFonts w:ascii="Arial" w:hAnsi="Arial" w:cs="Arial"/>
                            <w:sz w:val="20"/>
                            <w:szCs w:val="20"/>
                          </w:rPr>
                        </w:pPr>
                      </w:p>
                      <w:p w:rsidR="00BA6647" w:rsidRDefault="00BA6647">
                        <w:pPr>
                          <w:rPr>
                            <w:b/>
                            <w:bCs/>
                            <w:sz w:val="18"/>
                            <w:szCs w:val="16"/>
                            <w:lang w:val="es-EC"/>
                          </w:rPr>
                        </w:pPr>
                        <w:r>
                          <w:rPr>
                            <w:b/>
                            <w:bCs/>
                            <w:sz w:val="18"/>
                            <w:szCs w:val="16"/>
                            <w:lang w:val="es-EC"/>
                          </w:rPr>
                          <w:t>Distribución Condicional P(X|Y=y)</w:t>
                        </w:r>
                      </w:p>
                      <w:tbl>
                        <w:tblPr>
                          <w:tblW w:w="827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243"/>
                          <w:gridCol w:w="1207"/>
                          <w:gridCol w:w="1206"/>
                          <w:gridCol w:w="1206"/>
                          <w:gridCol w:w="1206"/>
                          <w:gridCol w:w="1210"/>
                        </w:tblGrid>
                        <w:tr w:rsidR="00BA6647" w:rsidTr="009C3B22">
                          <w:trPr>
                            <w:cantSplit/>
                            <w:trHeight w:val="234"/>
                            <w:tblCellSpacing w:w="20" w:type="dxa"/>
                            <w:jc w:val="center"/>
                          </w:trPr>
                          <w:tc>
                            <w:tcPr>
                              <w:tcW w:w="2183" w:type="dxa"/>
                              <w:vMerge w:val="restart"/>
                              <w:noWrap/>
                              <w:vAlign w:val="center"/>
                            </w:tcPr>
                            <w:p w:rsidR="00BA6647" w:rsidRDefault="00BA6647">
                              <w:pPr>
                                <w:jc w:val="center"/>
                                <w:rPr>
                                  <w:rFonts w:ascii="Arial" w:hAnsi="Arial" w:cs="Arial"/>
                                  <w:b/>
                                  <w:bCs/>
                                  <w:sz w:val="16"/>
                                  <w:szCs w:val="16"/>
                                </w:rPr>
                              </w:pPr>
                              <w:r>
                                <w:rPr>
                                  <w:rFonts w:ascii="Arial" w:hAnsi="Arial" w:cs="Arial"/>
                                  <w:b/>
                                  <w:bCs/>
                                  <w:sz w:val="16"/>
                                  <w:szCs w:val="16"/>
                                </w:rPr>
                                <w:t>Realizar una composición</w:t>
                              </w:r>
                            </w:p>
                          </w:tc>
                          <w:tc>
                            <w:tcPr>
                              <w:tcW w:w="5975" w:type="dxa"/>
                              <w:gridSpan w:val="5"/>
                              <w:noWrap/>
                              <w:vAlign w:val="center"/>
                            </w:tcPr>
                            <w:p w:rsidR="00BA6647" w:rsidRDefault="00BA6647">
                              <w:pPr>
                                <w:jc w:val="center"/>
                                <w:rPr>
                                  <w:rFonts w:ascii="Arial" w:hAnsi="Arial" w:cs="Arial"/>
                                  <w:b/>
                                  <w:bCs/>
                                  <w:sz w:val="16"/>
                                  <w:szCs w:val="16"/>
                                </w:rPr>
                              </w:pPr>
                              <w:r>
                                <w:rPr>
                                  <w:rFonts w:ascii="Arial" w:hAnsi="Arial" w:cs="Arial"/>
                                  <w:b/>
                                  <w:bCs/>
                                  <w:sz w:val="16"/>
                                  <w:szCs w:val="16"/>
                                </w:rPr>
                                <w:t>Unir con rayas</w:t>
                              </w:r>
                            </w:p>
                          </w:tc>
                        </w:tr>
                        <w:tr w:rsidR="00BA6647" w:rsidTr="009C3B22">
                          <w:trPr>
                            <w:cantSplit/>
                            <w:trHeight w:val="234"/>
                            <w:tblCellSpacing w:w="20" w:type="dxa"/>
                            <w:jc w:val="center"/>
                          </w:trPr>
                          <w:tc>
                            <w:tcPr>
                              <w:tcW w:w="2183" w:type="dxa"/>
                              <w:vMerge/>
                              <w:vAlign w:val="center"/>
                            </w:tcPr>
                            <w:p w:rsidR="00BA6647" w:rsidRDefault="00BA6647">
                              <w:pPr>
                                <w:jc w:val="center"/>
                                <w:rPr>
                                  <w:rFonts w:ascii="Arial" w:hAnsi="Arial" w:cs="Arial"/>
                                  <w:b/>
                                  <w:bCs/>
                                  <w:sz w:val="16"/>
                                  <w:szCs w:val="16"/>
                                </w:rPr>
                              </w:pPr>
                            </w:p>
                          </w:tc>
                          <w:tc>
                            <w:tcPr>
                              <w:tcW w:w="1167" w:type="dxa"/>
                              <w:noWrap/>
                              <w:vAlign w:val="center"/>
                            </w:tcPr>
                            <w:p w:rsidR="00BA6647" w:rsidRPr="00B9082A" w:rsidRDefault="00BA6647">
                              <w:pPr>
                                <w:jc w:val="center"/>
                                <w:rPr>
                                  <w:rFonts w:ascii="Arial" w:hAnsi="Arial" w:cs="Arial"/>
                                  <w:b/>
                                  <w:sz w:val="16"/>
                                  <w:szCs w:val="16"/>
                                </w:rPr>
                              </w:pPr>
                              <w:r w:rsidRPr="00B9082A">
                                <w:rPr>
                                  <w:rFonts w:ascii="Arial" w:hAnsi="Arial" w:cs="Arial"/>
                                  <w:b/>
                                  <w:sz w:val="16"/>
                                  <w:szCs w:val="16"/>
                                </w:rPr>
                                <w:t>ninguna</w:t>
                              </w:r>
                            </w:p>
                          </w:tc>
                          <w:tc>
                            <w:tcPr>
                              <w:tcW w:w="1166" w:type="dxa"/>
                              <w:noWrap/>
                              <w:vAlign w:val="center"/>
                            </w:tcPr>
                            <w:p w:rsidR="00BA6647" w:rsidRPr="00B9082A" w:rsidRDefault="00BA6647">
                              <w:pPr>
                                <w:jc w:val="center"/>
                                <w:rPr>
                                  <w:rFonts w:ascii="Arial" w:hAnsi="Arial" w:cs="Arial"/>
                                  <w:b/>
                                  <w:sz w:val="16"/>
                                  <w:szCs w:val="16"/>
                                </w:rPr>
                              </w:pPr>
                              <w:r w:rsidRPr="00B9082A">
                                <w:rPr>
                                  <w:rFonts w:ascii="Arial" w:hAnsi="Arial" w:cs="Arial"/>
                                  <w:b/>
                                  <w:sz w:val="16"/>
                                  <w:szCs w:val="16"/>
                                </w:rPr>
                                <w:t>1 palabra</w:t>
                              </w:r>
                            </w:p>
                          </w:tc>
                          <w:tc>
                            <w:tcPr>
                              <w:tcW w:w="1166" w:type="dxa"/>
                              <w:noWrap/>
                              <w:vAlign w:val="center"/>
                            </w:tcPr>
                            <w:p w:rsidR="00BA6647" w:rsidRPr="00B9082A" w:rsidRDefault="00BA6647">
                              <w:pPr>
                                <w:jc w:val="center"/>
                                <w:rPr>
                                  <w:rFonts w:ascii="Arial" w:hAnsi="Arial" w:cs="Arial"/>
                                  <w:b/>
                                  <w:sz w:val="16"/>
                                  <w:szCs w:val="16"/>
                                </w:rPr>
                              </w:pPr>
                              <w:r w:rsidRPr="00B9082A">
                                <w:rPr>
                                  <w:rFonts w:ascii="Arial" w:hAnsi="Arial" w:cs="Arial"/>
                                  <w:b/>
                                  <w:sz w:val="16"/>
                                  <w:szCs w:val="16"/>
                                </w:rPr>
                                <w:t>2 palabras</w:t>
                              </w:r>
                            </w:p>
                          </w:tc>
                          <w:tc>
                            <w:tcPr>
                              <w:tcW w:w="1166" w:type="dxa"/>
                              <w:noWrap/>
                              <w:vAlign w:val="center"/>
                            </w:tcPr>
                            <w:p w:rsidR="00BA6647" w:rsidRPr="00B9082A" w:rsidRDefault="00BA6647">
                              <w:pPr>
                                <w:jc w:val="center"/>
                                <w:rPr>
                                  <w:rFonts w:ascii="Arial" w:hAnsi="Arial" w:cs="Arial"/>
                                  <w:b/>
                                  <w:sz w:val="16"/>
                                  <w:szCs w:val="16"/>
                                </w:rPr>
                              </w:pPr>
                              <w:r w:rsidRPr="00B9082A">
                                <w:rPr>
                                  <w:rFonts w:ascii="Arial" w:hAnsi="Arial" w:cs="Arial"/>
                                  <w:b/>
                                  <w:sz w:val="16"/>
                                  <w:szCs w:val="16"/>
                                </w:rPr>
                                <w:t>3 palabras</w:t>
                              </w:r>
                            </w:p>
                          </w:tc>
                          <w:tc>
                            <w:tcPr>
                              <w:tcW w:w="1150" w:type="dxa"/>
                              <w:noWrap/>
                              <w:vAlign w:val="center"/>
                            </w:tcPr>
                            <w:p w:rsidR="00BA6647" w:rsidRPr="00B9082A" w:rsidRDefault="00BA6647">
                              <w:pPr>
                                <w:jc w:val="center"/>
                                <w:rPr>
                                  <w:rFonts w:ascii="Arial" w:hAnsi="Arial" w:cs="Arial"/>
                                  <w:b/>
                                  <w:sz w:val="16"/>
                                  <w:szCs w:val="16"/>
                                </w:rPr>
                              </w:pPr>
                              <w:r w:rsidRPr="00B9082A">
                                <w:rPr>
                                  <w:rFonts w:ascii="Arial" w:hAnsi="Arial" w:cs="Arial"/>
                                  <w:b/>
                                  <w:sz w:val="16"/>
                                  <w:szCs w:val="16"/>
                                </w:rPr>
                                <w:t>4 palabras</w:t>
                              </w:r>
                            </w:p>
                          </w:tc>
                        </w:tr>
                        <w:tr w:rsidR="00BA6647" w:rsidTr="009C3B22">
                          <w:trPr>
                            <w:trHeight w:val="397"/>
                            <w:tblCellSpacing w:w="20" w:type="dxa"/>
                            <w:jc w:val="center"/>
                          </w:trPr>
                          <w:tc>
                            <w:tcPr>
                              <w:tcW w:w="2183" w:type="dxa"/>
                              <w:noWrap/>
                              <w:vAlign w:val="center"/>
                            </w:tcPr>
                            <w:p w:rsidR="00BA6647" w:rsidRDefault="00BA6647">
                              <w:pPr>
                                <w:jc w:val="center"/>
                                <w:rPr>
                                  <w:rFonts w:ascii="Arial" w:hAnsi="Arial" w:cs="Arial"/>
                                  <w:sz w:val="16"/>
                                  <w:szCs w:val="16"/>
                                </w:rPr>
                              </w:pPr>
                              <w:r>
                                <w:rPr>
                                  <w:rFonts w:ascii="Arial" w:hAnsi="Arial" w:cs="Arial"/>
                                  <w:sz w:val="16"/>
                                  <w:szCs w:val="16"/>
                                </w:rPr>
                                <w:t>No escribe o garabatea</w:t>
                              </w:r>
                            </w:p>
                          </w:tc>
                          <w:tc>
                            <w:tcPr>
                              <w:tcW w:w="1167" w:type="dxa"/>
                              <w:noWrap/>
                              <w:vAlign w:val="center"/>
                            </w:tcPr>
                            <w:p w:rsidR="00BA6647" w:rsidRDefault="00BA6647">
                              <w:pPr>
                                <w:jc w:val="center"/>
                                <w:rPr>
                                  <w:rFonts w:ascii="Arial" w:hAnsi="Arial" w:cs="Arial"/>
                                  <w:sz w:val="16"/>
                                  <w:szCs w:val="16"/>
                                </w:rPr>
                              </w:pPr>
                              <w:r>
                                <w:rPr>
                                  <w:rFonts w:ascii="Arial" w:hAnsi="Arial" w:cs="Arial"/>
                                  <w:sz w:val="16"/>
                                  <w:szCs w:val="16"/>
                                </w:rPr>
                                <w:t>0,458</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0,097</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0,067</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0,286</w:t>
                              </w:r>
                            </w:p>
                          </w:tc>
                          <w:tc>
                            <w:tcPr>
                              <w:tcW w:w="1150" w:type="dxa"/>
                              <w:noWrap/>
                              <w:vAlign w:val="center"/>
                            </w:tcPr>
                            <w:p w:rsidR="00BA6647" w:rsidRDefault="00BA6647">
                              <w:pPr>
                                <w:jc w:val="center"/>
                                <w:rPr>
                                  <w:rFonts w:ascii="Arial" w:hAnsi="Arial" w:cs="Arial"/>
                                  <w:sz w:val="16"/>
                                  <w:szCs w:val="16"/>
                                </w:rPr>
                              </w:pPr>
                              <w:r>
                                <w:rPr>
                                  <w:rFonts w:ascii="Arial" w:hAnsi="Arial" w:cs="Arial"/>
                                  <w:sz w:val="16"/>
                                  <w:szCs w:val="16"/>
                                </w:rPr>
                                <w:t>0,034</w:t>
                              </w:r>
                            </w:p>
                          </w:tc>
                        </w:tr>
                        <w:tr w:rsidR="00BA6647" w:rsidTr="009C3B22">
                          <w:trPr>
                            <w:trHeight w:val="234"/>
                            <w:tblCellSpacing w:w="20" w:type="dxa"/>
                            <w:jc w:val="center"/>
                          </w:trPr>
                          <w:tc>
                            <w:tcPr>
                              <w:tcW w:w="2183" w:type="dxa"/>
                              <w:noWrap/>
                              <w:vAlign w:val="center"/>
                            </w:tcPr>
                            <w:p w:rsidR="00BA6647" w:rsidRDefault="00BA6647">
                              <w:pPr>
                                <w:jc w:val="center"/>
                                <w:rPr>
                                  <w:rFonts w:ascii="Arial" w:hAnsi="Arial" w:cs="Arial"/>
                                  <w:sz w:val="16"/>
                                  <w:szCs w:val="16"/>
                                </w:rPr>
                              </w:pPr>
                              <w:r>
                                <w:rPr>
                                  <w:rFonts w:ascii="Arial" w:hAnsi="Arial" w:cs="Arial"/>
                                  <w:sz w:val="16"/>
                                  <w:szCs w:val="16"/>
                                </w:rPr>
                                <w:t>Escribe palabras o frases sin coherencia</w:t>
                              </w:r>
                            </w:p>
                          </w:tc>
                          <w:tc>
                            <w:tcPr>
                              <w:tcW w:w="1167" w:type="dxa"/>
                              <w:noWrap/>
                              <w:vAlign w:val="center"/>
                            </w:tcPr>
                            <w:p w:rsidR="00BA6647" w:rsidRDefault="00BA6647">
                              <w:pPr>
                                <w:jc w:val="center"/>
                                <w:rPr>
                                  <w:rFonts w:ascii="Arial" w:hAnsi="Arial" w:cs="Arial"/>
                                  <w:sz w:val="16"/>
                                  <w:szCs w:val="16"/>
                                </w:rPr>
                              </w:pPr>
                              <w:r>
                                <w:rPr>
                                  <w:rFonts w:ascii="Arial" w:hAnsi="Arial" w:cs="Arial"/>
                                  <w:sz w:val="16"/>
                                  <w:szCs w:val="16"/>
                                </w:rPr>
                                <w:t>0,083</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0,129</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0,133</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0,286</w:t>
                              </w:r>
                            </w:p>
                          </w:tc>
                          <w:tc>
                            <w:tcPr>
                              <w:tcW w:w="1150" w:type="dxa"/>
                              <w:noWrap/>
                              <w:vAlign w:val="center"/>
                            </w:tcPr>
                            <w:p w:rsidR="00BA6647" w:rsidRDefault="00BA6647">
                              <w:pPr>
                                <w:jc w:val="center"/>
                                <w:rPr>
                                  <w:rFonts w:ascii="Arial" w:hAnsi="Arial" w:cs="Arial"/>
                                  <w:sz w:val="16"/>
                                  <w:szCs w:val="16"/>
                                </w:rPr>
                              </w:pPr>
                              <w:r>
                                <w:rPr>
                                  <w:rFonts w:ascii="Arial" w:hAnsi="Arial" w:cs="Arial"/>
                                  <w:sz w:val="16"/>
                                  <w:szCs w:val="16"/>
                                </w:rPr>
                                <w:t>0,058</w:t>
                              </w:r>
                            </w:p>
                          </w:tc>
                        </w:tr>
                        <w:tr w:rsidR="00BA6647" w:rsidTr="009C3B22">
                          <w:trPr>
                            <w:trHeight w:val="234"/>
                            <w:tblCellSpacing w:w="20" w:type="dxa"/>
                            <w:jc w:val="center"/>
                          </w:trPr>
                          <w:tc>
                            <w:tcPr>
                              <w:tcW w:w="2183" w:type="dxa"/>
                              <w:noWrap/>
                              <w:vAlign w:val="center"/>
                            </w:tcPr>
                            <w:p w:rsidR="00BA6647" w:rsidRDefault="00BA6647">
                              <w:pPr>
                                <w:jc w:val="center"/>
                                <w:rPr>
                                  <w:rFonts w:ascii="Arial" w:hAnsi="Arial" w:cs="Arial"/>
                                  <w:sz w:val="16"/>
                                  <w:szCs w:val="16"/>
                                </w:rPr>
                              </w:pPr>
                              <w:r>
                                <w:rPr>
                                  <w:rFonts w:ascii="Arial" w:hAnsi="Arial" w:cs="Arial"/>
                                  <w:sz w:val="16"/>
                                  <w:szCs w:val="16"/>
                                </w:rPr>
                                <w:t>Menciona una o varias actividades que le gustaría ser o hace</w:t>
                              </w:r>
                            </w:p>
                          </w:tc>
                          <w:tc>
                            <w:tcPr>
                              <w:tcW w:w="1167" w:type="dxa"/>
                              <w:noWrap/>
                              <w:vAlign w:val="center"/>
                            </w:tcPr>
                            <w:p w:rsidR="00BA6647" w:rsidRDefault="00BA6647">
                              <w:pPr>
                                <w:jc w:val="center"/>
                                <w:rPr>
                                  <w:rFonts w:ascii="Arial" w:hAnsi="Arial" w:cs="Arial"/>
                                  <w:sz w:val="16"/>
                                  <w:szCs w:val="16"/>
                                </w:rPr>
                              </w:pPr>
                              <w:r>
                                <w:rPr>
                                  <w:rFonts w:ascii="Arial" w:hAnsi="Arial" w:cs="Arial"/>
                                  <w:sz w:val="16"/>
                                  <w:szCs w:val="16"/>
                                </w:rPr>
                                <w:t>0,000</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0,097</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0,111</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0,000</w:t>
                              </w:r>
                            </w:p>
                          </w:tc>
                          <w:tc>
                            <w:tcPr>
                              <w:tcW w:w="1150" w:type="dxa"/>
                              <w:noWrap/>
                              <w:vAlign w:val="center"/>
                            </w:tcPr>
                            <w:p w:rsidR="00BA6647" w:rsidRDefault="00BA6647">
                              <w:pPr>
                                <w:jc w:val="center"/>
                                <w:rPr>
                                  <w:rFonts w:ascii="Arial" w:hAnsi="Arial" w:cs="Arial"/>
                                  <w:sz w:val="16"/>
                                  <w:szCs w:val="16"/>
                                </w:rPr>
                              </w:pPr>
                              <w:r>
                                <w:rPr>
                                  <w:rFonts w:ascii="Arial" w:hAnsi="Arial" w:cs="Arial"/>
                                  <w:sz w:val="16"/>
                                  <w:szCs w:val="16"/>
                                </w:rPr>
                                <w:t>0,090</w:t>
                              </w:r>
                            </w:p>
                          </w:tc>
                        </w:tr>
                        <w:tr w:rsidR="00BA6647" w:rsidTr="009C3B22">
                          <w:trPr>
                            <w:trHeight w:val="234"/>
                            <w:tblCellSpacing w:w="20" w:type="dxa"/>
                            <w:jc w:val="center"/>
                          </w:trPr>
                          <w:tc>
                            <w:tcPr>
                              <w:tcW w:w="2183" w:type="dxa"/>
                              <w:noWrap/>
                              <w:vAlign w:val="center"/>
                            </w:tcPr>
                            <w:p w:rsidR="00BA6647" w:rsidRDefault="00BA6647">
                              <w:pPr>
                                <w:jc w:val="center"/>
                                <w:rPr>
                                  <w:rFonts w:ascii="Arial" w:hAnsi="Arial" w:cs="Arial"/>
                                  <w:sz w:val="16"/>
                                  <w:szCs w:val="16"/>
                                </w:rPr>
                              </w:pPr>
                              <w:r>
                                <w:rPr>
                                  <w:rFonts w:ascii="Arial" w:hAnsi="Arial" w:cs="Arial"/>
                                  <w:sz w:val="16"/>
                                  <w:szCs w:val="16"/>
                                </w:rPr>
                                <w:t>Elabora una composición utilizando descripciones relacionando</w:t>
                              </w:r>
                            </w:p>
                          </w:tc>
                          <w:tc>
                            <w:tcPr>
                              <w:tcW w:w="1167" w:type="dxa"/>
                              <w:noWrap/>
                              <w:vAlign w:val="center"/>
                            </w:tcPr>
                            <w:p w:rsidR="00BA6647" w:rsidRDefault="00BA6647">
                              <w:pPr>
                                <w:jc w:val="center"/>
                                <w:rPr>
                                  <w:rFonts w:ascii="Arial" w:hAnsi="Arial" w:cs="Arial"/>
                                  <w:sz w:val="16"/>
                                  <w:szCs w:val="16"/>
                                </w:rPr>
                              </w:pPr>
                              <w:r>
                                <w:rPr>
                                  <w:rFonts w:ascii="Arial" w:hAnsi="Arial" w:cs="Arial"/>
                                  <w:sz w:val="16"/>
                                  <w:szCs w:val="16"/>
                                </w:rPr>
                                <w:t>0,459</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0,677</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0,689</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0,428</w:t>
                              </w:r>
                            </w:p>
                          </w:tc>
                          <w:tc>
                            <w:tcPr>
                              <w:tcW w:w="1150" w:type="dxa"/>
                              <w:noWrap/>
                              <w:vAlign w:val="center"/>
                            </w:tcPr>
                            <w:p w:rsidR="00BA6647" w:rsidRDefault="00BA6647">
                              <w:pPr>
                                <w:jc w:val="center"/>
                                <w:rPr>
                                  <w:rFonts w:ascii="Arial" w:hAnsi="Arial" w:cs="Arial"/>
                                  <w:sz w:val="16"/>
                                  <w:szCs w:val="16"/>
                                </w:rPr>
                              </w:pPr>
                              <w:r>
                                <w:rPr>
                                  <w:rFonts w:ascii="Arial" w:hAnsi="Arial" w:cs="Arial"/>
                                  <w:sz w:val="16"/>
                                  <w:szCs w:val="16"/>
                                </w:rPr>
                                <w:t>0,818</w:t>
                              </w:r>
                            </w:p>
                          </w:tc>
                        </w:tr>
                        <w:tr w:rsidR="00BA6647" w:rsidTr="009C3B22">
                          <w:trPr>
                            <w:trHeight w:val="397"/>
                            <w:tblCellSpacing w:w="20" w:type="dxa"/>
                            <w:jc w:val="center"/>
                          </w:trPr>
                          <w:tc>
                            <w:tcPr>
                              <w:tcW w:w="2183" w:type="dxa"/>
                              <w:noWrap/>
                              <w:vAlign w:val="center"/>
                            </w:tcPr>
                            <w:p w:rsidR="00BA6647" w:rsidRDefault="00BA6647">
                              <w:pPr>
                                <w:jc w:val="center"/>
                                <w:rPr>
                                  <w:rFonts w:ascii="Arial" w:hAnsi="Arial" w:cs="Arial"/>
                                  <w:b/>
                                  <w:bCs/>
                                  <w:i/>
                                  <w:sz w:val="16"/>
                                  <w:szCs w:val="16"/>
                                </w:rPr>
                              </w:pPr>
                              <w:r>
                                <w:rPr>
                                  <w:rFonts w:ascii="Arial" w:hAnsi="Arial" w:cs="Arial"/>
                                  <w:b/>
                                  <w:bCs/>
                                  <w:i/>
                                  <w:sz w:val="16"/>
                                  <w:szCs w:val="16"/>
                                </w:rPr>
                                <w:t>Total</w:t>
                              </w:r>
                            </w:p>
                          </w:tc>
                          <w:tc>
                            <w:tcPr>
                              <w:tcW w:w="1167" w:type="dxa"/>
                              <w:noWrap/>
                              <w:vAlign w:val="center"/>
                            </w:tcPr>
                            <w:p w:rsidR="00BA6647" w:rsidRDefault="00BA6647">
                              <w:pPr>
                                <w:jc w:val="center"/>
                                <w:rPr>
                                  <w:rFonts w:ascii="Arial" w:hAnsi="Arial" w:cs="Arial"/>
                                  <w:b/>
                                  <w:i/>
                                  <w:sz w:val="16"/>
                                  <w:szCs w:val="16"/>
                                </w:rPr>
                              </w:pPr>
                              <w:r>
                                <w:rPr>
                                  <w:rFonts w:ascii="Arial" w:hAnsi="Arial" w:cs="Arial"/>
                                  <w:b/>
                                  <w:i/>
                                  <w:sz w:val="16"/>
                                  <w:szCs w:val="16"/>
                                </w:rPr>
                                <w:t>1,000</w:t>
                              </w:r>
                            </w:p>
                          </w:tc>
                          <w:tc>
                            <w:tcPr>
                              <w:tcW w:w="1166" w:type="dxa"/>
                              <w:noWrap/>
                              <w:vAlign w:val="center"/>
                            </w:tcPr>
                            <w:p w:rsidR="00BA6647" w:rsidRDefault="00BA6647">
                              <w:pPr>
                                <w:jc w:val="center"/>
                                <w:rPr>
                                  <w:rFonts w:ascii="Arial" w:hAnsi="Arial" w:cs="Arial"/>
                                  <w:b/>
                                  <w:i/>
                                  <w:sz w:val="16"/>
                                  <w:szCs w:val="16"/>
                                </w:rPr>
                              </w:pPr>
                              <w:r>
                                <w:rPr>
                                  <w:rFonts w:ascii="Arial" w:hAnsi="Arial" w:cs="Arial"/>
                                  <w:b/>
                                  <w:i/>
                                  <w:sz w:val="16"/>
                                  <w:szCs w:val="16"/>
                                </w:rPr>
                                <w:t>1,000</w:t>
                              </w:r>
                            </w:p>
                          </w:tc>
                          <w:tc>
                            <w:tcPr>
                              <w:tcW w:w="1166" w:type="dxa"/>
                              <w:noWrap/>
                              <w:vAlign w:val="center"/>
                            </w:tcPr>
                            <w:p w:rsidR="00BA6647" w:rsidRDefault="00BA6647">
                              <w:pPr>
                                <w:jc w:val="center"/>
                                <w:rPr>
                                  <w:rFonts w:ascii="Arial" w:hAnsi="Arial" w:cs="Arial"/>
                                  <w:b/>
                                  <w:i/>
                                  <w:sz w:val="16"/>
                                  <w:szCs w:val="16"/>
                                </w:rPr>
                              </w:pPr>
                              <w:r>
                                <w:rPr>
                                  <w:rFonts w:ascii="Arial" w:hAnsi="Arial" w:cs="Arial"/>
                                  <w:b/>
                                  <w:i/>
                                  <w:sz w:val="16"/>
                                  <w:szCs w:val="16"/>
                                </w:rPr>
                                <w:t>1,000</w:t>
                              </w:r>
                            </w:p>
                          </w:tc>
                          <w:tc>
                            <w:tcPr>
                              <w:tcW w:w="1166" w:type="dxa"/>
                              <w:noWrap/>
                              <w:vAlign w:val="center"/>
                            </w:tcPr>
                            <w:p w:rsidR="00BA6647" w:rsidRDefault="00BA6647">
                              <w:pPr>
                                <w:jc w:val="center"/>
                                <w:rPr>
                                  <w:rFonts w:ascii="Arial" w:hAnsi="Arial" w:cs="Arial"/>
                                  <w:b/>
                                  <w:i/>
                                  <w:sz w:val="16"/>
                                  <w:szCs w:val="16"/>
                                </w:rPr>
                              </w:pPr>
                              <w:r>
                                <w:rPr>
                                  <w:rFonts w:ascii="Arial" w:hAnsi="Arial" w:cs="Arial"/>
                                  <w:b/>
                                  <w:i/>
                                  <w:sz w:val="16"/>
                                  <w:szCs w:val="16"/>
                                </w:rPr>
                                <w:t>1,000</w:t>
                              </w:r>
                            </w:p>
                          </w:tc>
                          <w:tc>
                            <w:tcPr>
                              <w:tcW w:w="1150" w:type="dxa"/>
                              <w:noWrap/>
                              <w:vAlign w:val="center"/>
                            </w:tcPr>
                            <w:p w:rsidR="00BA6647" w:rsidRDefault="00BA6647">
                              <w:pPr>
                                <w:jc w:val="center"/>
                                <w:rPr>
                                  <w:rFonts w:ascii="Arial" w:hAnsi="Arial" w:cs="Arial"/>
                                  <w:b/>
                                  <w:i/>
                                  <w:sz w:val="16"/>
                                  <w:szCs w:val="16"/>
                                </w:rPr>
                              </w:pPr>
                              <w:r>
                                <w:rPr>
                                  <w:rFonts w:ascii="Arial" w:hAnsi="Arial" w:cs="Arial"/>
                                  <w:b/>
                                  <w:i/>
                                  <w:sz w:val="16"/>
                                  <w:szCs w:val="16"/>
                                </w:rPr>
                                <w:t>1,000</w:t>
                              </w:r>
                            </w:p>
                          </w:tc>
                        </w:tr>
                      </w:tbl>
                      <w:p w:rsidR="00BA6647" w:rsidRDefault="00BA6647" w:rsidP="00491F9B">
                        <w:pPr>
                          <w:rPr>
                            <w:rFonts w:ascii="Arial" w:hAnsi="Arial" w:cs="Arial"/>
                            <w:sz w:val="20"/>
                            <w:szCs w:val="20"/>
                          </w:rPr>
                        </w:pPr>
                      </w:p>
                      <w:p w:rsidR="00BA6647" w:rsidRDefault="00BA6647" w:rsidP="009C3B22">
                        <w:pPr>
                          <w:rPr>
                            <w:b/>
                            <w:bCs/>
                            <w:sz w:val="18"/>
                            <w:szCs w:val="16"/>
                            <w:lang w:val="es-EC"/>
                          </w:rPr>
                        </w:pPr>
                        <w:r>
                          <w:rPr>
                            <w:b/>
                            <w:bCs/>
                            <w:sz w:val="18"/>
                            <w:szCs w:val="16"/>
                            <w:lang w:val="es-EC"/>
                          </w:rPr>
                          <w:t>Distribución Condicional P(Y|X=x)</w:t>
                        </w:r>
                      </w:p>
                      <w:tbl>
                        <w:tblPr>
                          <w:tblW w:w="997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243"/>
                          <w:gridCol w:w="1207"/>
                          <w:gridCol w:w="1206"/>
                          <w:gridCol w:w="1206"/>
                          <w:gridCol w:w="1206"/>
                          <w:gridCol w:w="1210"/>
                          <w:gridCol w:w="1693"/>
                        </w:tblGrid>
                        <w:tr w:rsidR="00BA6647" w:rsidTr="009C3B22">
                          <w:trPr>
                            <w:cantSplit/>
                            <w:trHeight w:val="234"/>
                            <w:tblCellSpacing w:w="20" w:type="dxa"/>
                            <w:jc w:val="center"/>
                          </w:trPr>
                          <w:tc>
                            <w:tcPr>
                              <w:tcW w:w="2183" w:type="dxa"/>
                              <w:vMerge w:val="restart"/>
                              <w:noWrap/>
                              <w:vAlign w:val="center"/>
                            </w:tcPr>
                            <w:p w:rsidR="00BA6647" w:rsidRDefault="00BA6647" w:rsidP="00491F9B">
                              <w:pPr>
                                <w:jc w:val="center"/>
                                <w:rPr>
                                  <w:rFonts w:ascii="Arial" w:hAnsi="Arial" w:cs="Arial"/>
                                  <w:b/>
                                  <w:bCs/>
                                  <w:sz w:val="16"/>
                                  <w:szCs w:val="16"/>
                                </w:rPr>
                              </w:pPr>
                              <w:r>
                                <w:rPr>
                                  <w:rFonts w:ascii="Arial" w:hAnsi="Arial" w:cs="Arial"/>
                                  <w:b/>
                                  <w:bCs/>
                                  <w:sz w:val="16"/>
                                  <w:szCs w:val="16"/>
                                </w:rPr>
                                <w:t>Realizar una composición</w:t>
                              </w:r>
                            </w:p>
                          </w:tc>
                          <w:tc>
                            <w:tcPr>
                              <w:tcW w:w="5995" w:type="dxa"/>
                              <w:gridSpan w:val="5"/>
                              <w:noWrap/>
                              <w:vAlign w:val="center"/>
                            </w:tcPr>
                            <w:p w:rsidR="00BA6647" w:rsidRDefault="00BA6647" w:rsidP="00491F9B">
                              <w:pPr>
                                <w:jc w:val="center"/>
                                <w:rPr>
                                  <w:rFonts w:ascii="Arial" w:hAnsi="Arial" w:cs="Arial"/>
                                  <w:b/>
                                  <w:bCs/>
                                  <w:sz w:val="16"/>
                                  <w:szCs w:val="16"/>
                                </w:rPr>
                              </w:pPr>
                              <w:r>
                                <w:rPr>
                                  <w:rFonts w:ascii="Arial" w:hAnsi="Arial" w:cs="Arial"/>
                                  <w:b/>
                                  <w:bCs/>
                                  <w:sz w:val="16"/>
                                  <w:szCs w:val="16"/>
                                </w:rPr>
                                <w:t>Unir con rayas</w:t>
                              </w:r>
                            </w:p>
                          </w:tc>
                          <w:tc>
                            <w:tcPr>
                              <w:tcW w:w="1633" w:type="dxa"/>
                              <w:vMerge w:val="restart"/>
                              <w:noWrap/>
                              <w:vAlign w:val="center"/>
                            </w:tcPr>
                            <w:p w:rsidR="00BA6647" w:rsidRDefault="00BA6647" w:rsidP="00491F9B">
                              <w:pPr>
                                <w:jc w:val="center"/>
                                <w:rPr>
                                  <w:rFonts w:ascii="Arial" w:hAnsi="Arial" w:cs="Arial"/>
                                  <w:b/>
                                  <w:bCs/>
                                  <w:i/>
                                  <w:sz w:val="16"/>
                                  <w:szCs w:val="16"/>
                                </w:rPr>
                              </w:pPr>
                              <w:r>
                                <w:rPr>
                                  <w:rFonts w:ascii="Arial" w:hAnsi="Arial" w:cs="Arial"/>
                                  <w:b/>
                                  <w:bCs/>
                                  <w:i/>
                                  <w:sz w:val="16"/>
                                  <w:szCs w:val="16"/>
                                </w:rPr>
                                <w:t>Total</w:t>
                              </w:r>
                            </w:p>
                          </w:tc>
                        </w:tr>
                        <w:tr w:rsidR="00BA6647" w:rsidTr="009C3B22">
                          <w:trPr>
                            <w:cantSplit/>
                            <w:trHeight w:val="234"/>
                            <w:tblCellSpacing w:w="20" w:type="dxa"/>
                            <w:jc w:val="center"/>
                          </w:trPr>
                          <w:tc>
                            <w:tcPr>
                              <w:tcW w:w="2183" w:type="dxa"/>
                              <w:vMerge/>
                              <w:vAlign w:val="center"/>
                            </w:tcPr>
                            <w:p w:rsidR="00BA6647" w:rsidRDefault="00BA6647" w:rsidP="00491F9B">
                              <w:pPr>
                                <w:jc w:val="center"/>
                                <w:rPr>
                                  <w:rFonts w:ascii="Arial" w:hAnsi="Arial" w:cs="Arial"/>
                                  <w:b/>
                                  <w:bCs/>
                                  <w:sz w:val="16"/>
                                  <w:szCs w:val="16"/>
                                </w:rPr>
                              </w:pPr>
                            </w:p>
                          </w:tc>
                          <w:tc>
                            <w:tcPr>
                              <w:tcW w:w="1167" w:type="dxa"/>
                              <w:noWrap/>
                              <w:vAlign w:val="center"/>
                            </w:tcPr>
                            <w:p w:rsidR="00BA6647" w:rsidRDefault="00BA6647" w:rsidP="00491F9B">
                              <w:pPr>
                                <w:jc w:val="center"/>
                                <w:rPr>
                                  <w:rFonts w:ascii="Arial" w:hAnsi="Arial" w:cs="Arial"/>
                                  <w:sz w:val="16"/>
                                  <w:szCs w:val="16"/>
                                </w:rPr>
                              </w:pPr>
                              <w:r>
                                <w:rPr>
                                  <w:rFonts w:ascii="Arial" w:hAnsi="Arial" w:cs="Arial"/>
                                  <w:sz w:val="16"/>
                                  <w:szCs w:val="16"/>
                                </w:rPr>
                                <w:t>ninguna</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1 palabra</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2 palabras</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3 palabras</w:t>
                              </w:r>
                            </w:p>
                          </w:tc>
                          <w:tc>
                            <w:tcPr>
                              <w:tcW w:w="1170" w:type="dxa"/>
                              <w:noWrap/>
                              <w:vAlign w:val="center"/>
                            </w:tcPr>
                            <w:p w:rsidR="00BA6647" w:rsidRDefault="00BA6647" w:rsidP="00491F9B">
                              <w:pPr>
                                <w:jc w:val="center"/>
                                <w:rPr>
                                  <w:rFonts w:ascii="Arial" w:hAnsi="Arial" w:cs="Arial"/>
                                  <w:sz w:val="16"/>
                                  <w:szCs w:val="16"/>
                                </w:rPr>
                              </w:pPr>
                              <w:r>
                                <w:rPr>
                                  <w:rFonts w:ascii="Arial" w:hAnsi="Arial" w:cs="Arial"/>
                                  <w:sz w:val="16"/>
                                  <w:szCs w:val="16"/>
                                </w:rPr>
                                <w:t>4 palabras</w:t>
                              </w:r>
                            </w:p>
                          </w:tc>
                          <w:tc>
                            <w:tcPr>
                              <w:tcW w:w="1633" w:type="dxa"/>
                              <w:vMerge/>
                              <w:vAlign w:val="center"/>
                            </w:tcPr>
                            <w:p w:rsidR="00BA6647" w:rsidRDefault="00BA6647" w:rsidP="00491F9B">
                              <w:pPr>
                                <w:jc w:val="center"/>
                                <w:rPr>
                                  <w:rFonts w:ascii="Arial" w:hAnsi="Arial" w:cs="Arial"/>
                                  <w:b/>
                                  <w:bCs/>
                                  <w:sz w:val="16"/>
                                  <w:szCs w:val="16"/>
                                </w:rPr>
                              </w:pPr>
                            </w:p>
                          </w:tc>
                        </w:tr>
                        <w:tr w:rsidR="00BA6647" w:rsidTr="009C3B22">
                          <w:trPr>
                            <w:trHeight w:val="397"/>
                            <w:tblCellSpacing w:w="20" w:type="dxa"/>
                            <w:jc w:val="center"/>
                          </w:trPr>
                          <w:tc>
                            <w:tcPr>
                              <w:tcW w:w="2183" w:type="dxa"/>
                              <w:noWrap/>
                              <w:vAlign w:val="center"/>
                            </w:tcPr>
                            <w:p w:rsidR="00BA6647" w:rsidRPr="00B9082A" w:rsidRDefault="00BA6647" w:rsidP="00491F9B">
                              <w:pPr>
                                <w:jc w:val="center"/>
                                <w:rPr>
                                  <w:rFonts w:ascii="Arial" w:hAnsi="Arial" w:cs="Arial"/>
                                  <w:b/>
                                  <w:sz w:val="16"/>
                                  <w:szCs w:val="16"/>
                                </w:rPr>
                              </w:pPr>
                              <w:r w:rsidRPr="00B9082A">
                                <w:rPr>
                                  <w:rFonts w:ascii="Arial" w:hAnsi="Arial" w:cs="Arial"/>
                                  <w:b/>
                                  <w:sz w:val="16"/>
                                  <w:szCs w:val="16"/>
                                </w:rPr>
                                <w:t>No escribe o garabatea</w:t>
                              </w:r>
                            </w:p>
                          </w:tc>
                          <w:tc>
                            <w:tcPr>
                              <w:tcW w:w="1167" w:type="dxa"/>
                              <w:noWrap/>
                              <w:vAlign w:val="center"/>
                            </w:tcPr>
                            <w:p w:rsidR="00BA6647" w:rsidRDefault="00BA6647" w:rsidP="00491F9B">
                              <w:pPr>
                                <w:jc w:val="center"/>
                                <w:rPr>
                                  <w:rFonts w:ascii="Arial" w:hAnsi="Arial" w:cs="Arial"/>
                                  <w:sz w:val="16"/>
                                  <w:szCs w:val="16"/>
                                </w:rPr>
                              </w:pPr>
                              <w:r>
                                <w:rPr>
                                  <w:rFonts w:ascii="Arial" w:hAnsi="Arial" w:cs="Arial"/>
                                  <w:sz w:val="16"/>
                                  <w:szCs w:val="16"/>
                                </w:rPr>
                                <w:t>0,175</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0,048</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0,048</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0,031</w:t>
                              </w:r>
                            </w:p>
                          </w:tc>
                          <w:tc>
                            <w:tcPr>
                              <w:tcW w:w="1170" w:type="dxa"/>
                              <w:noWrap/>
                              <w:vAlign w:val="center"/>
                            </w:tcPr>
                            <w:p w:rsidR="00BA6647" w:rsidRDefault="00BA6647" w:rsidP="00491F9B">
                              <w:pPr>
                                <w:jc w:val="center"/>
                                <w:rPr>
                                  <w:rFonts w:ascii="Arial" w:hAnsi="Arial" w:cs="Arial"/>
                                  <w:sz w:val="16"/>
                                  <w:szCs w:val="16"/>
                                </w:rPr>
                              </w:pPr>
                              <w:r>
                                <w:rPr>
                                  <w:rFonts w:ascii="Arial" w:hAnsi="Arial" w:cs="Arial"/>
                                  <w:sz w:val="16"/>
                                  <w:szCs w:val="16"/>
                                </w:rPr>
                                <w:t>0,698</w:t>
                              </w:r>
                            </w:p>
                          </w:tc>
                          <w:tc>
                            <w:tcPr>
                              <w:tcW w:w="1633" w:type="dxa"/>
                              <w:noWrap/>
                              <w:vAlign w:val="center"/>
                            </w:tcPr>
                            <w:p w:rsidR="00BA6647" w:rsidRDefault="00BA6647" w:rsidP="00491F9B">
                              <w:pPr>
                                <w:jc w:val="center"/>
                                <w:rPr>
                                  <w:rFonts w:ascii="Arial" w:hAnsi="Arial" w:cs="Arial"/>
                                  <w:b/>
                                  <w:i/>
                                  <w:sz w:val="16"/>
                                  <w:szCs w:val="16"/>
                                </w:rPr>
                              </w:pPr>
                              <w:r>
                                <w:rPr>
                                  <w:rFonts w:ascii="Arial" w:hAnsi="Arial" w:cs="Arial"/>
                                  <w:b/>
                                  <w:i/>
                                  <w:sz w:val="16"/>
                                  <w:szCs w:val="16"/>
                                </w:rPr>
                                <w:t>1,000</w:t>
                              </w:r>
                            </w:p>
                          </w:tc>
                        </w:tr>
                        <w:tr w:rsidR="00BA6647" w:rsidTr="009C3B22">
                          <w:trPr>
                            <w:trHeight w:val="234"/>
                            <w:tblCellSpacing w:w="20" w:type="dxa"/>
                            <w:jc w:val="center"/>
                          </w:trPr>
                          <w:tc>
                            <w:tcPr>
                              <w:tcW w:w="2183" w:type="dxa"/>
                              <w:noWrap/>
                              <w:vAlign w:val="center"/>
                            </w:tcPr>
                            <w:p w:rsidR="00BA6647" w:rsidRPr="00B9082A" w:rsidRDefault="00BA6647" w:rsidP="00491F9B">
                              <w:pPr>
                                <w:jc w:val="center"/>
                                <w:rPr>
                                  <w:rFonts w:ascii="Arial" w:hAnsi="Arial" w:cs="Arial"/>
                                  <w:b/>
                                  <w:sz w:val="16"/>
                                  <w:szCs w:val="16"/>
                                </w:rPr>
                              </w:pPr>
                              <w:r w:rsidRPr="00B9082A">
                                <w:rPr>
                                  <w:rFonts w:ascii="Arial" w:hAnsi="Arial" w:cs="Arial"/>
                                  <w:b/>
                                  <w:sz w:val="16"/>
                                  <w:szCs w:val="16"/>
                                </w:rPr>
                                <w:t>Escribe palabras o frases sin coherencia</w:t>
                              </w:r>
                            </w:p>
                          </w:tc>
                          <w:tc>
                            <w:tcPr>
                              <w:tcW w:w="1167"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0,022</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0,045</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0,067</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0,022</w:t>
                              </w:r>
                            </w:p>
                          </w:tc>
                          <w:tc>
                            <w:tcPr>
                              <w:tcW w:w="1170" w:type="dxa"/>
                              <w:noWrap/>
                              <w:vAlign w:val="center"/>
                            </w:tcPr>
                            <w:p w:rsidR="00BA6647" w:rsidRDefault="00BA6647" w:rsidP="00491F9B">
                              <w:pPr>
                                <w:jc w:val="center"/>
                                <w:rPr>
                                  <w:rFonts w:ascii="Arial" w:hAnsi="Arial" w:cs="Arial"/>
                                  <w:sz w:val="16"/>
                                  <w:szCs w:val="16"/>
                                </w:rPr>
                              </w:pPr>
                              <w:r>
                                <w:rPr>
                                  <w:rFonts w:ascii="Arial" w:hAnsi="Arial" w:cs="Arial"/>
                                  <w:sz w:val="16"/>
                                  <w:szCs w:val="16"/>
                                </w:rPr>
                                <w:t>0,844</w:t>
                              </w:r>
                            </w:p>
                          </w:tc>
                          <w:tc>
                            <w:tcPr>
                              <w:tcW w:w="1633" w:type="dxa"/>
                              <w:noWrap/>
                              <w:vAlign w:val="center"/>
                            </w:tcPr>
                            <w:p w:rsidR="00BA6647" w:rsidRDefault="00BA6647" w:rsidP="00491F9B">
                              <w:pPr>
                                <w:jc w:val="center"/>
                                <w:rPr>
                                  <w:rFonts w:ascii="Arial" w:hAnsi="Arial" w:cs="Arial"/>
                                  <w:b/>
                                  <w:i/>
                                  <w:sz w:val="16"/>
                                  <w:szCs w:val="16"/>
                                </w:rPr>
                              </w:pPr>
                              <w:r>
                                <w:rPr>
                                  <w:rFonts w:ascii="Arial" w:hAnsi="Arial" w:cs="Arial"/>
                                  <w:b/>
                                  <w:i/>
                                  <w:sz w:val="16"/>
                                  <w:szCs w:val="16"/>
                                </w:rPr>
                                <w:t>1,000</w:t>
                              </w:r>
                            </w:p>
                          </w:tc>
                        </w:tr>
                        <w:tr w:rsidR="00BA6647" w:rsidTr="009C3B22">
                          <w:trPr>
                            <w:trHeight w:val="234"/>
                            <w:tblCellSpacing w:w="20" w:type="dxa"/>
                            <w:jc w:val="center"/>
                          </w:trPr>
                          <w:tc>
                            <w:tcPr>
                              <w:tcW w:w="2183" w:type="dxa"/>
                              <w:noWrap/>
                              <w:vAlign w:val="center"/>
                            </w:tcPr>
                            <w:p w:rsidR="00BA6647" w:rsidRPr="00B9082A" w:rsidRDefault="00BA6647" w:rsidP="00491F9B">
                              <w:pPr>
                                <w:jc w:val="center"/>
                                <w:rPr>
                                  <w:rFonts w:ascii="Arial" w:hAnsi="Arial" w:cs="Arial"/>
                                  <w:b/>
                                  <w:sz w:val="16"/>
                                  <w:szCs w:val="16"/>
                                </w:rPr>
                              </w:pPr>
                              <w:r w:rsidRPr="00B9082A">
                                <w:rPr>
                                  <w:rFonts w:ascii="Arial" w:hAnsi="Arial" w:cs="Arial"/>
                                  <w:b/>
                                  <w:sz w:val="16"/>
                                  <w:szCs w:val="16"/>
                                </w:rPr>
                                <w:t>Menciona una o varias actividades que le gustaría ser o hace</w:t>
                              </w:r>
                            </w:p>
                          </w:tc>
                          <w:tc>
                            <w:tcPr>
                              <w:tcW w:w="1167"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0,000</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0,023</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0,040</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0,000</w:t>
                              </w:r>
                            </w:p>
                          </w:tc>
                          <w:tc>
                            <w:tcPr>
                              <w:tcW w:w="1170" w:type="dxa"/>
                              <w:noWrap/>
                              <w:vAlign w:val="center"/>
                            </w:tcPr>
                            <w:p w:rsidR="00BA6647" w:rsidRDefault="00BA6647" w:rsidP="00491F9B">
                              <w:pPr>
                                <w:jc w:val="center"/>
                                <w:rPr>
                                  <w:rFonts w:ascii="Arial" w:hAnsi="Arial" w:cs="Arial"/>
                                  <w:sz w:val="16"/>
                                  <w:szCs w:val="16"/>
                                </w:rPr>
                              </w:pPr>
                              <w:r>
                                <w:rPr>
                                  <w:rFonts w:ascii="Arial" w:hAnsi="Arial" w:cs="Arial"/>
                                  <w:sz w:val="16"/>
                                  <w:szCs w:val="16"/>
                                </w:rPr>
                                <w:t>0,937</w:t>
                              </w:r>
                            </w:p>
                          </w:tc>
                          <w:tc>
                            <w:tcPr>
                              <w:tcW w:w="1633" w:type="dxa"/>
                              <w:noWrap/>
                              <w:vAlign w:val="center"/>
                            </w:tcPr>
                            <w:p w:rsidR="00BA6647" w:rsidRDefault="00BA6647" w:rsidP="00491F9B">
                              <w:pPr>
                                <w:jc w:val="center"/>
                                <w:rPr>
                                  <w:rFonts w:ascii="Arial" w:hAnsi="Arial" w:cs="Arial"/>
                                  <w:b/>
                                  <w:i/>
                                  <w:sz w:val="16"/>
                                  <w:szCs w:val="16"/>
                                </w:rPr>
                              </w:pPr>
                              <w:r>
                                <w:rPr>
                                  <w:rFonts w:ascii="Arial" w:hAnsi="Arial" w:cs="Arial"/>
                                  <w:b/>
                                  <w:i/>
                                  <w:sz w:val="16"/>
                                  <w:szCs w:val="16"/>
                                </w:rPr>
                                <w:t>1,000</w:t>
                              </w:r>
                            </w:p>
                          </w:tc>
                        </w:tr>
                        <w:tr w:rsidR="00BA6647" w:rsidTr="009C3B22">
                          <w:trPr>
                            <w:trHeight w:val="234"/>
                            <w:tblCellSpacing w:w="20" w:type="dxa"/>
                            <w:jc w:val="center"/>
                          </w:trPr>
                          <w:tc>
                            <w:tcPr>
                              <w:tcW w:w="2183" w:type="dxa"/>
                              <w:noWrap/>
                              <w:vAlign w:val="center"/>
                            </w:tcPr>
                            <w:p w:rsidR="00BA6647" w:rsidRPr="00B9082A" w:rsidRDefault="00BA6647" w:rsidP="00491F9B">
                              <w:pPr>
                                <w:jc w:val="center"/>
                                <w:rPr>
                                  <w:rFonts w:ascii="Arial" w:hAnsi="Arial" w:cs="Arial"/>
                                  <w:b/>
                                  <w:sz w:val="16"/>
                                  <w:szCs w:val="16"/>
                                </w:rPr>
                              </w:pPr>
                              <w:r w:rsidRPr="00B9082A">
                                <w:rPr>
                                  <w:rFonts w:ascii="Arial" w:hAnsi="Arial" w:cs="Arial"/>
                                  <w:b/>
                                  <w:sz w:val="16"/>
                                  <w:szCs w:val="16"/>
                                </w:rPr>
                                <w:t>Elabora una composición utilizando descripciones relacionales</w:t>
                              </w:r>
                            </w:p>
                          </w:tc>
                          <w:tc>
                            <w:tcPr>
                              <w:tcW w:w="1167"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0,010</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0,019</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0,028</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0,002</w:t>
                              </w:r>
                            </w:p>
                          </w:tc>
                          <w:tc>
                            <w:tcPr>
                              <w:tcW w:w="1170" w:type="dxa"/>
                              <w:noWrap/>
                              <w:vAlign w:val="center"/>
                            </w:tcPr>
                            <w:p w:rsidR="00BA6647" w:rsidRDefault="00BA6647" w:rsidP="00491F9B">
                              <w:pPr>
                                <w:jc w:val="center"/>
                                <w:rPr>
                                  <w:rFonts w:ascii="Arial" w:hAnsi="Arial" w:cs="Arial"/>
                                  <w:sz w:val="16"/>
                                  <w:szCs w:val="16"/>
                                </w:rPr>
                              </w:pPr>
                              <w:r>
                                <w:rPr>
                                  <w:rFonts w:ascii="Arial" w:hAnsi="Arial" w:cs="Arial"/>
                                  <w:sz w:val="16"/>
                                  <w:szCs w:val="16"/>
                                </w:rPr>
                                <w:t>0,941</w:t>
                              </w:r>
                            </w:p>
                          </w:tc>
                          <w:tc>
                            <w:tcPr>
                              <w:tcW w:w="1633" w:type="dxa"/>
                              <w:noWrap/>
                              <w:vAlign w:val="center"/>
                            </w:tcPr>
                            <w:p w:rsidR="00BA6647" w:rsidRDefault="00BA6647" w:rsidP="00491F9B">
                              <w:pPr>
                                <w:jc w:val="center"/>
                                <w:rPr>
                                  <w:rFonts w:ascii="Arial" w:hAnsi="Arial" w:cs="Arial"/>
                                  <w:b/>
                                  <w:i/>
                                  <w:sz w:val="16"/>
                                  <w:szCs w:val="16"/>
                                </w:rPr>
                              </w:pPr>
                              <w:r>
                                <w:rPr>
                                  <w:rFonts w:ascii="Arial" w:hAnsi="Arial" w:cs="Arial"/>
                                  <w:b/>
                                  <w:i/>
                                  <w:sz w:val="16"/>
                                  <w:szCs w:val="16"/>
                                </w:rPr>
                                <w:t>1,000</w:t>
                              </w:r>
                            </w:p>
                          </w:tc>
                        </w:tr>
                      </w:tbl>
                      <w:p w:rsidR="00BA6647" w:rsidRPr="009C3B22" w:rsidRDefault="00BA6647" w:rsidP="00491F9B">
                        <w:pPr>
                          <w:rPr>
                            <w:rFonts w:ascii="Arial" w:hAnsi="Arial" w:cs="Arial"/>
                            <w:sz w:val="20"/>
                            <w:szCs w:val="20"/>
                            <w:lang w:val="es-EC"/>
                          </w:rPr>
                        </w:pPr>
                      </w:p>
                    </w:tc>
                  </w:tr>
                  <w:tr w:rsidR="00BA6647" w:rsidTr="009C3B22">
                    <w:trPr>
                      <w:trHeight w:val="4262"/>
                    </w:trPr>
                    <w:tc>
                      <w:tcPr>
                        <w:tcW w:w="10364" w:type="dxa"/>
                        <w:noWrap/>
                      </w:tcPr>
                      <w:p w:rsidR="00BA6647" w:rsidRDefault="00BA6647" w:rsidP="009C3B22">
                        <w:pPr>
                          <w:jc w:val="left"/>
                          <w:rPr>
                            <w:rFonts w:ascii="Arial" w:hAnsi="Arial" w:cs="Arial"/>
                            <w:sz w:val="20"/>
                            <w:szCs w:val="20"/>
                            <w:lang w:val="es-EC"/>
                          </w:rPr>
                        </w:pPr>
                        <w:r w:rsidRPr="001E7707">
                          <w:rPr>
                            <w:rFonts w:ascii="Arial" w:hAnsi="Arial" w:cs="Arial"/>
                            <w:sz w:val="16"/>
                            <w:szCs w:val="16"/>
                          </w:rPr>
                          <w:t>Elaborado por: Ana Franco Olivo</w:t>
                        </w:r>
                      </w:p>
                    </w:tc>
                  </w:tr>
                </w:tbl>
                <w:p w:rsidR="00BA6647" w:rsidRDefault="00BA6647"/>
              </w:txbxContent>
            </v:textbox>
          </v:shape>
        </w:pict>
      </w:r>
      <w:r>
        <w:rPr>
          <w:rFonts w:ascii="Arial" w:hAnsi="Arial" w:cs="Arial"/>
          <w:b/>
          <w:caps/>
        </w:rPr>
        <w:br w:type="page"/>
      </w:r>
      <w:r>
        <w:rPr>
          <w:rFonts w:ascii="Arial" w:hAnsi="Arial"/>
          <w:b/>
          <w:shadow/>
        </w:rPr>
        <w:lastRenderedPageBreak/>
        <w:t>Distribución Conjunta</w:t>
      </w:r>
      <w:r>
        <w:rPr>
          <w:rFonts w:ascii="Arial" w:hAnsi="Arial"/>
          <w:b/>
        </w:rPr>
        <w:t xml:space="preserve"> entre </w:t>
      </w:r>
      <w:r>
        <w:rPr>
          <w:rFonts w:ascii="Arial" w:hAnsi="Arial"/>
          <w:b/>
          <w:i/>
        </w:rPr>
        <w:t>“Suma de Enteros y Lectura Comprensiva: Responder brevemente”</w:t>
      </w:r>
    </w:p>
    <w:p w:rsidR="00B52B60" w:rsidRDefault="00DE14B6" w:rsidP="00F32796">
      <w:pPr>
        <w:spacing w:before="100" w:beforeAutospacing="1" w:after="100" w:afterAutospacing="1" w:line="480" w:lineRule="auto"/>
        <w:ind w:left="720"/>
        <w:jc w:val="both"/>
        <w:rPr>
          <w:rFonts w:ascii="Arial" w:hAnsi="Arial" w:cs="Arial"/>
        </w:rPr>
      </w:pPr>
      <w:r>
        <w:rPr>
          <w:rFonts w:ascii="Arial" w:hAnsi="Arial" w:cs="Arial"/>
        </w:rPr>
        <w:t>En el Cuadro 4.20</w:t>
      </w:r>
      <w:r w:rsidR="00336EA5">
        <w:rPr>
          <w:rFonts w:ascii="Arial" w:hAnsi="Arial" w:cs="Arial"/>
        </w:rPr>
        <w:t xml:space="preserve">, en la tabla de Distribución conjunta, se observa que </w:t>
      </w:r>
      <w:r w:rsidR="00B52B60">
        <w:rPr>
          <w:rFonts w:ascii="Arial" w:hAnsi="Arial" w:cs="Arial"/>
        </w:rPr>
        <w:t xml:space="preserve">el 23,1% de los niños realizan correctamente, todas las “sumas de enteros” y no responden correctamente a la pregunta referente a la lectura, descrita como: </w:t>
      </w:r>
      <w:r w:rsidR="00B52B60">
        <w:rPr>
          <w:rFonts w:ascii="Arial" w:hAnsi="Arial" w:cs="Arial"/>
          <w:i/>
        </w:rPr>
        <w:t>¿Qué creían los animales que había sucedido? (Respuesta breve).</w:t>
      </w:r>
      <w:r w:rsidR="00B52B60">
        <w:rPr>
          <w:rFonts w:ascii="Arial" w:hAnsi="Arial" w:cs="Arial"/>
        </w:rPr>
        <w:t xml:space="preserve"> El 61,1%  de los niños  responden correctamente la suma de enteros  y también  a la lectura  compresiva de respuesta breve.</w:t>
      </w:r>
    </w:p>
    <w:p w:rsidR="00B52B60" w:rsidRDefault="00E809C7" w:rsidP="00F32796">
      <w:pPr>
        <w:spacing w:before="100" w:beforeAutospacing="1" w:after="100" w:afterAutospacing="1" w:line="480" w:lineRule="auto"/>
        <w:ind w:left="720"/>
        <w:jc w:val="both"/>
        <w:rPr>
          <w:rFonts w:ascii="Arial" w:hAnsi="Arial" w:cs="Arial"/>
        </w:rPr>
      </w:pPr>
      <w:r>
        <w:rPr>
          <w:rFonts w:ascii="Arial" w:hAnsi="Arial" w:cs="Arial"/>
        </w:rPr>
        <w:t>L</w:t>
      </w:r>
      <w:r w:rsidR="00B52B60">
        <w:rPr>
          <w:rFonts w:ascii="Arial" w:hAnsi="Arial" w:cs="Arial"/>
        </w:rPr>
        <w:t xml:space="preserve">a variable Suma de Enteros dado que los  estudiantes que responden correctamente, a </w:t>
      </w:r>
      <w:smartTag w:uri="urn:schemas-microsoft-com:office:smarttags" w:element="PersonName">
        <w:smartTagPr>
          <w:attr w:name="ProductID" w:val="la Lectura Compresiva"/>
        </w:smartTagPr>
        <w:r w:rsidR="00B52B60">
          <w:rPr>
            <w:rFonts w:ascii="Arial" w:hAnsi="Arial" w:cs="Arial"/>
          </w:rPr>
          <w:t>la Lectura Compresiva</w:t>
        </w:r>
      </w:smartTag>
      <w:r w:rsidR="00B52B60">
        <w:rPr>
          <w:rFonts w:ascii="Arial" w:hAnsi="Arial" w:cs="Arial"/>
        </w:rPr>
        <w:t xml:space="preserve"> de respuesta breve, obtenemos: el 1,2% no realiza  correctamente ninguna suma, en cambio el 8,1% realiza correctamente una de tres suma,  el 5,1% realiza correctamente  dos sumas llevando y ninguna sin llevar y el 85,6% realiza correctamente todas las “sumas de enteros”, c</w:t>
      </w:r>
      <w:r w:rsidR="00DE14B6">
        <w:rPr>
          <w:rFonts w:ascii="Arial" w:hAnsi="Arial" w:cs="Arial"/>
        </w:rPr>
        <w:t>omo se aprecia en el Cuadro 4.20</w:t>
      </w:r>
      <w:r w:rsidR="00B52B60">
        <w:rPr>
          <w:rFonts w:ascii="Arial" w:hAnsi="Arial" w:cs="Arial"/>
        </w:rPr>
        <w:t xml:space="preserve">. </w:t>
      </w:r>
    </w:p>
    <w:p w:rsidR="00B52B60" w:rsidRDefault="00B52B60" w:rsidP="00F32796">
      <w:pPr>
        <w:spacing w:before="100" w:beforeAutospacing="1" w:after="100" w:afterAutospacing="1" w:line="480" w:lineRule="auto"/>
        <w:ind w:left="720"/>
        <w:jc w:val="both"/>
        <w:rPr>
          <w:rFonts w:ascii="Arial" w:hAnsi="Arial" w:cs="Arial"/>
          <w:i/>
        </w:rPr>
      </w:pPr>
      <w:r>
        <w:rPr>
          <w:rFonts w:ascii="Arial" w:hAnsi="Arial" w:cs="Arial"/>
        </w:rPr>
        <w:t xml:space="preserve">La variable Lectura Compresiva de respuesta breve dado que los  estudiantes no efectúan correctamente </w:t>
      </w:r>
      <w:smartTag w:uri="urn:schemas-microsoft-com:office:smarttags" w:element="PersonName">
        <w:smartTagPr>
          <w:attr w:name="ProductID" w:val="la  Suma"/>
        </w:smartTagPr>
        <w:r>
          <w:rPr>
            <w:rFonts w:ascii="Arial" w:hAnsi="Arial" w:cs="Arial"/>
          </w:rPr>
          <w:t>la  Suma</w:t>
        </w:r>
      </w:smartTag>
      <w:r>
        <w:rPr>
          <w:rFonts w:ascii="Arial" w:hAnsi="Arial" w:cs="Arial"/>
        </w:rPr>
        <w:t xml:space="preserve"> de Enteros, el 45,5% no contesta bien la lectura compresiva de respuesta breve</w:t>
      </w:r>
      <w:r>
        <w:rPr>
          <w:rFonts w:ascii="Arial" w:hAnsi="Arial" w:cs="Arial"/>
          <w:i/>
        </w:rPr>
        <w:t xml:space="preserve">, </w:t>
      </w:r>
      <w:r>
        <w:rPr>
          <w:rFonts w:ascii="Arial" w:hAnsi="Arial" w:cs="Arial"/>
        </w:rPr>
        <w:t>mientras que el 54,5% contesta correctamente</w:t>
      </w:r>
      <w:r>
        <w:rPr>
          <w:rFonts w:ascii="Arial" w:hAnsi="Arial" w:cs="Arial"/>
          <w:i/>
        </w:rPr>
        <w:t>.</w:t>
      </w:r>
    </w:p>
    <w:p w:rsidR="00B52B60" w:rsidRDefault="00B52B60" w:rsidP="00FA6B43">
      <w:pPr>
        <w:spacing w:line="480" w:lineRule="auto"/>
        <w:ind w:left="720"/>
        <w:jc w:val="both"/>
        <w:rPr>
          <w:rFonts w:ascii="Arial" w:hAnsi="Arial" w:cs="Arial"/>
          <w:i/>
        </w:rPr>
      </w:pPr>
    </w:p>
    <w:p w:rsidR="00B52B60" w:rsidRDefault="000353CD" w:rsidP="00FA6B43">
      <w:pPr>
        <w:spacing w:line="480" w:lineRule="auto"/>
        <w:ind w:left="720"/>
        <w:jc w:val="both"/>
        <w:rPr>
          <w:rFonts w:ascii="Arial" w:hAnsi="Arial" w:cs="Arial"/>
        </w:rPr>
      </w:pPr>
      <w:r>
        <w:rPr>
          <w:rFonts w:ascii="Arial" w:hAnsi="Arial"/>
          <w:b/>
          <w:shadow/>
          <w:noProof/>
        </w:rPr>
        <w:lastRenderedPageBreak/>
        <w:pict>
          <v:shape id="_x0000_s1119" type="#_x0000_t202" style="position:absolute;left:0;text-align:left;margin-left:-63pt;margin-top:-18pt;width:558pt;height:657pt;z-index:251661312" stroked="f">
            <v:textbox style="mso-next-textbox:#_x0000_s1119">
              <w:txbxContent>
                <w:tbl>
                  <w:tblPr>
                    <w:tblStyle w:val="TablaWeb1"/>
                    <w:tblW w:w="10444" w:type="dxa"/>
                    <w:tblLayout w:type="fixed"/>
                    <w:tblLook w:val="0000"/>
                  </w:tblPr>
                  <w:tblGrid>
                    <w:gridCol w:w="10444"/>
                  </w:tblGrid>
                  <w:tr w:rsidR="00BA6647" w:rsidTr="00130487">
                    <w:trPr>
                      <w:trHeight w:val="1341"/>
                    </w:trPr>
                    <w:tc>
                      <w:tcPr>
                        <w:tcW w:w="10364" w:type="dxa"/>
                        <w:noWrap/>
                      </w:tcPr>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4.20</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rPr>
                            <w:b/>
                            <w:iCs/>
                            <w:sz w:val="20"/>
                            <w:szCs w:val="20"/>
                            <w:lang w:val="es-EC"/>
                          </w:rPr>
                        </w:pPr>
                        <w:r>
                          <w:rPr>
                            <w:b/>
                            <w:iCs/>
                            <w:sz w:val="20"/>
                            <w:szCs w:val="20"/>
                            <w:lang w:val="es-EC"/>
                          </w:rPr>
                          <w:t>Medición de Conocimientos del Estudiante</w:t>
                        </w:r>
                      </w:p>
                      <w:p w:rsidR="00BA6647" w:rsidRDefault="00BA6647" w:rsidP="00BA6647">
                        <w:pPr>
                          <w:rPr>
                            <w:rFonts w:ascii="Arial" w:hAnsi="Arial"/>
                            <w:b/>
                          </w:rPr>
                        </w:pPr>
                        <w:r>
                          <w:rPr>
                            <w:rFonts w:ascii="Courier New" w:hAnsi="Courier New" w:cs="Courier New"/>
                            <w:i/>
                            <w:sz w:val="18"/>
                            <w:szCs w:val="18"/>
                          </w:rPr>
                          <w:t>“Suma de Enteros y Lectura Comprensiva: Responder brevemente”</w:t>
                        </w:r>
                      </w:p>
                    </w:tc>
                  </w:tr>
                  <w:tr w:rsidR="00BA6647" w:rsidTr="00BA6647">
                    <w:trPr>
                      <w:trHeight w:val="10945"/>
                    </w:trPr>
                    <w:tc>
                      <w:tcPr>
                        <w:tcW w:w="10364" w:type="dxa"/>
                        <w:noWrap/>
                      </w:tcPr>
                      <w:p w:rsidR="00BA6647" w:rsidRPr="00FE6ADA" w:rsidRDefault="00BA6647" w:rsidP="00BA6647">
                        <w:pPr>
                          <w:rPr>
                            <w:b/>
                            <w:bCs/>
                            <w:sz w:val="18"/>
                            <w:szCs w:val="16"/>
                            <w:lang w:val="es-EC"/>
                          </w:rPr>
                        </w:pPr>
                        <w:r w:rsidRPr="00FE6ADA">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934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3377"/>
                          <w:gridCol w:w="2145"/>
                          <w:gridCol w:w="2051"/>
                          <w:gridCol w:w="1772"/>
                        </w:tblGrid>
                        <w:tr w:rsidR="00BA6647" w:rsidTr="00BA6647">
                          <w:trPr>
                            <w:cantSplit/>
                            <w:trHeight w:val="255"/>
                            <w:tblCellSpacing w:w="20" w:type="dxa"/>
                            <w:jc w:val="center"/>
                          </w:trPr>
                          <w:tc>
                            <w:tcPr>
                              <w:tcW w:w="3317" w:type="dxa"/>
                              <w:vMerge w:val="restart"/>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Suma de Enteros</w:t>
                              </w:r>
                            </w:p>
                          </w:tc>
                          <w:tc>
                            <w:tcPr>
                              <w:tcW w:w="4156" w:type="dxa"/>
                              <w:gridSpan w:val="2"/>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Lectura Comprensiva: Responder brevemente</w:t>
                              </w:r>
                            </w:p>
                          </w:tc>
                          <w:tc>
                            <w:tcPr>
                              <w:tcW w:w="1712" w:type="dxa"/>
                              <w:vMerge w:val="restart"/>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Marginal de Suma de Enteros</w:t>
                              </w:r>
                            </w:p>
                          </w:tc>
                        </w:tr>
                        <w:tr w:rsidR="00BA6647" w:rsidTr="00BA6647">
                          <w:trPr>
                            <w:cantSplit/>
                            <w:trHeight w:val="255"/>
                            <w:tblCellSpacing w:w="20" w:type="dxa"/>
                            <w:jc w:val="center"/>
                          </w:trPr>
                          <w:tc>
                            <w:tcPr>
                              <w:tcW w:w="3317" w:type="dxa"/>
                              <w:vMerge/>
                              <w:vAlign w:val="center"/>
                            </w:tcPr>
                            <w:p w:rsidR="00BA6647" w:rsidRPr="000353CD" w:rsidRDefault="00BA6647" w:rsidP="00BA6647">
                              <w:pPr>
                                <w:jc w:val="center"/>
                                <w:rPr>
                                  <w:rFonts w:ascii="Arial" w:hAnsi="Arial" w:cs="Arial"/>
                                  <w:sz w:val="14"/>
                                  <w:szCs w:val="14"/>
                                </w:rPr>
                              </w:pP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Responde incorrectamente la pregunta</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Responde correctamente la pregunta</w:t>
                              </w:r>
                            </w:p>
                          </w:tc>
                          <w:tc>
                            <w:tcPr>
                              <w:tcW w:w="1712" w:type="dxa"/>
                              <w:vMerge/>
                              <w:vAlign w:val="center"/>
                            </w:tcPr>
                            <w:p w:rsidR="00BA6647" w:rsidRPr="000353CD" w:rsidRDefault="00BA6647" w:rsidP="00BA6647">
                              <w:pPr>
                                <w:jc w:val="center"/>
                                <w:rPr>
                                  <w:rFonts w:ascii="Arial" w:hAnsi="Arial" w:cs="Arial"/>
                                  <w:b/>
                                  <w:sz w:val="14"/>
                                  <w:szCs w:val="14"/>
                                </w:rPr>
                              </w:pPr>
                            </w:p>
                          </w:tc>
                        </w:tr>
                        <w:tr w:rsidR="00BA6647"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la suma sin llevar y ninguna suma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0,007</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0,009</w:t>
                              </w:r>
                            </w:p>
                          </w:tc>
                          <w:tc>
                            <w:tcPr>
                              <w:tcW w:w="1712"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0,016</w:t>
                              </w:r>
                            </w:p>
                          </w:tc>
                        </w:tr>
                        <w:tr w:rsidR="00BA6647"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la suma sin llevar y una suma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0,001</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0,004</w:t>
                              </w:r>
                            </w:p>
                          </w:tc>
                          <w:tc>
                            <w:tcPr>
                              <w:tcW w:w="1712"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0,005</w:t>
                              </w:r>
                            </w:p>
                          </w:tc>
                        </w:tr>
                        <w:tr w:rsidR="00BA6647"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una suma llevando y no la suma sin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0,019</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0,042</w:t>
                              </w:r>
                            </w:p>
                          </w:tc>
                          <w:tc>
                            <w:tcPr>
                              <w:tcW w:w="1712"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0,061</w:t>
                              </w:r>
                            </w:p>
                          </w:tc>
                        </w:tr>
                        <w:tr w:rsidR="00BA6647"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una suma llevando y no la suma sin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0,005</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0,012</w:t>
                              </w:r>
                            </w:p>
                          </w:tc>
                          <w:tc>
                            <w:tcPr>
                              <w:tcW w:w="1712"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0,017</w:t>
                              </w:r>
                            </w:p>
                          </w:tc>
                        </w:tr>
                        <w:tr w:rsidR="00BA6647"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dos sumas llevando y no la suma sin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0,023</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0,036</w:t>
                              </w:r>
                            </w:p>
                          </w:tc>
                          <w:tc>
                            <w:tcPr>
                              <w:tcW w:w="1712"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0,059</w:t>
                              </w:r>
                            </w:p>
                          </w:tc>
                        </w:tr>
                        <w:tr w:rsidR="00BA6647"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la suma sin llevar y las dos sumas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0,231</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0,611</w:t>
                              </w:r>
                            </w:p>
                          </w:tc>
                          <w:tc>
                            <w:tcPr>
                              <w:tcW w:w="1712"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0,842</w:t>
                              </w:r>
                            </w:p>
                          </w:tc>
                        </w:tr>
                        <w:tr w:rsidR="00BA6647"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Marginal de Responder Brevemente</w:t>
                              </w:r>
                            </w:p>
                          </w:tc>
                          <w:tc>
                            <w:tcPr>
                              <w:tcW w:w="2105"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0,286</w:t>
                              </w:r>
                            </w:p>
                          </w:tc>
                          <w:tc>
                            <w:tcPr>
                              <w:tcW w:w="2011"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0,714</w:t>
                              </w:r>
                            </w:p>
                          </w:tc>
                          <w:tc>
                            <w:tcPr>
                              <w:tcW w:w="1712"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r>
                          <w:rPr>
                            <w:b/>
                            <w:bCs/>
                            <w:sz w:val="18"/>
                            <w:szCs w:val="16"/>
                            <w:lang w:val="es-EC"/>
                          </w:rPr>
                          <w:t>|Distribución Condicional P(X|Y=y)</w:t>
                        </w:r>
                      </w:p>
                      <w:tbl>
                        <w:tblPr>
                          <w:tblW w:w="757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3377"/>
                          <w:gridCol w:w="2145"/>
                          <w:gridCol w:w="2051"/>
                        </w:tblGrid>
                        <w:tr w:rsidR="00BA6647" w:rsidRPr="000353CD" w:rsidTr="00BA6647">
                          <w:trPr>
                            <w:cantSplit/>
                            <w:trHeight w:val="255"/>
                            <w:tblCellSpacing w:w="20" w:type="dxa"/>
                            <w:jc w:val="center"/>
                          </w:trPr>
                          <w:tc>
                            <w:tcPr>
                              <w:tcW w:w="3317" w:type="dxa"/>
                              <w:vMerge w:val="restart"/>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Suma de Enteros</w:t>
                              </w:r>
                            </w:p>
                          </w:tc>
                          <w:tc>
                            <w:tcPr>
                              <w:tcW w:w="4136" w:type="dxa"/>
                              <w:gridSpan w:val="2"/>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Lectura Comprensiva: Responder brevemente</w:t>
                              </w:r>
                            </w:p>
                          </w:tc>
                        </w:tr>
                        <w:tr w:rsidR="00BA6647" w:rsidRPr="000353CD" w:rsidTr="00BA6647">
                          <w:trPr>
                            <w:cantSplit/>
                            <w:trHeight w:val="255"/>
                            <w:tblCellSpacing w:w="20" w:type="dxa"/>
                            <w:jc w:val="center"/>
                          </w:trPr>
                          <w:tc>
                            <w:tcPr>
                              <w:tcW w:w="3317" w:type="dxa"/>
                              <w:vMerge/>
                              <w:vAlign w:val="center"/>
                            </w:tcPr>
                            <w:p w:rsidR="00BA6647" w:rsidRPr="000353CD" w:rsidRDefault="00BA6647" w:rsidP="00BA6647">
                              <w:pPr>
                                <w:jc w:val="center"/>
                                <w:rPr>
                                  <w:rFonts w:ascii="Arial" w:hAnsi="Arial" w:cs="Arial"/>
                                  <w:sz w:val="14"/>
                                  <w:szCs w:val="14"/>
                                </w:rPr>
                              </w:pPr>
                            </w:p>
                          </w:tc>
                          <w:tc>
                            <w:tcPr>
                              <w:tcW w:w="2105"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Responde incorrectamente la pregunta</w:t>
                              </w:r>
                            </w:p>
                          </w:tc>
                          <w:tc>
                            <w:tcPr>
                              <w:tcW w:w="1991"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Responde correctamente la pregunta</w:t>
                              </w: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la suma sin llevar y ninguna suma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0,025</w:t>
                              </w:r>
                            </w:p>
                          </w:tc>
                          <w:tc>
                            <w:tcPr>
                              <w:tcW w:w="199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0,012</w:t>
                              </w: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la suma sin llevar y una suma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0,005</w:t>
                              </w:r>
                            </w:p>
                          </w:tc>
                          <w:tc>
                            <w:tcPr>
                              <w:tcW w:w="199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0,005</w:t>
                              </w: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una suma llevando y no la suma sin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0,065</w:t>
                              </w:r>
                            </w:p>
                          </w:tc>
                          <w:tc>
                            <w:tcPr>
                              <w:tcW w:w="199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0,059</w:t>
                              </w: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una suma llevando y no la suma sin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0,020</w:t>
                              </w:r>
                            </w:p>
                          </w:tc>
                          <w:tc>
                            <w:tcPr>
                              <w:tcW w:w="199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0,017</w:t>
                              </w: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dos sumas llevando y no la suma sin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0,079</w:t>
                              </w:r>
                            </w:p>
                          </w:tc>
                          <w:tc>
                            <w:tcPr>
                              <w:tcW w:w="199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0,051</w:t>
                              </w: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la suma sin llevar y las dos sumas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0,806</w:t>
                              </w:r>
                            </w:p>
                          </w:tc>
                          <w:tc>
                            <w:tcPr>
                              <w:tcW w:w="199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0,856</w:t>
                              </w: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b/>
                                  <w:i/>
                                  <w:sz w:val="14"/>
                                  <w:szCs w:val="14"/>
                                </w:rPr>
                              </w:pPr>
                              <w:r w:rsidRPr="000353CD">
                                <w:rPr>
                                  <w:rFonts w:ascii="Arial" w:hAnsi="Arial" w:cs="Arial"/>
                                  <w:b/>
                                  <w:i/>
                                  <w:sz w:val="14"/>
                                  <w:szCs w:val="14"/>
                                </w:rPr>
                                <w:t>Total</w:t>
                              </w:r>
                            </w:p>
                          </w:tc>
                          <w:tc>
                            <w:tcPr>
                              <w:tcW w:w="2105" w:type="dxa"/>
                              <w:noWrap/>
                              <w:vAlign w:val="center"/>
                            </w:tcPr>
                            <w:p w:rsidR="00BA6647" w:rsidRPr="000353CD" w:rsidRDefault="00BA6647" w:rsidP="00BA6647">
                              <w:pPr>
                                <w:jc w:val="center"/>
                                <w:rPr>
                                  <w:rFonts w:ascii="Arial" w:hAnsi="Arial" w:cs="Arial"/>
                                  <w:b/>
                                  <w:i/>
                                  <w:sz w:val="14"/>
                                  <w:szCs w:val="14"/>
                                </w:rPr>
                              </w:pPr>
                              <w:r w:rsidRPr="000353CD">
                                <w:rPr>
                                  <w:rFonts w:ascii="Arial" w:hAnsi="Arial" w:cs="Arial"/>
                                  <w:b/>
                                  <w:i/>
                                  <w:sz w:val="14"/>
                                  <w:szCs w:val="14"/>
                                </w:rPr>
                                <w:t>1,000</w:t>
                              </w:r>
                            </w:p>
                          </w:tc>
                          <w:tc>
                            <w:tcPr>
                              <w:tcW w:w="1991" w:type="dxa"/>
                              <w:noWrap/>
                              <w:vAlign w:val="center"/>
                            </w:tcPr>
                            <w:p w:rsidR="00BA6647" w:rsidRPr="000353CD" w:rsidRDefault="00BA6647" w:rsidP="00BA6647">
                              <w:pPr>
                                <w:jc w:val="center"/>
                                <w:rPr>
                                  <w:rFonts w:ascii="Arial" w:hAnsi="Arial" w:cs="Arial"/>
                                  <w:b/>
                                  <w:i/>
                                  <w:sz w:val="14"/>
                                  <w:szCs w:val="14"/>
                                </w:rPr>
                              </w:pPr>
                              <w:r w:rsidRPr="000353CD">
                                <w:rPr>
                                  <w:rFonts w:ascii="Arial" w:hAnsi="Arial" w:cs="Arial"/>
                                  <w:b/>
                                  <w:i/>
                                  <w:sz w:val="14"/>
                                  <w:szCs w:val="14"/>
                                </w:rPr>
                                <w:t>1,000</w:t>
                              </w:r>
                            </w:p>
                          </w:tc>
                        </w:tr>
                      </w:tbl>
                      <w:p w:rsidR="00BA6647" w:rsidRDefault="00BA6647" w:rsidP="00BA6647">
                        <w:pPr>
                          <w:rPr>
                            <w:b/>
                            <w:bCs/>
                            <w:sz w:val="18"/>
                            <w:szCs w:val="16"/>
                            <w:lang w:val="es-EC"/>
                          </w:rPr>
                        </w:pPr>
                      </w:p>
                      <w:p w:rsidR="00BA6647" w:rsidRDefault="00BA6647" w:rsidP="00BA6647">
                        <w:pPr>
                          <w:rPr>
                            <w:b/>
                            <w:bCs/>
                            <w:sz w:val="18"/>
                            <w:szCs w:val="16"/>
                            <w:lang w:val="es-EC"/>
                          </w:rPr>
                        </w:pPr>
                        <w:r>
                          <w:rPr>
                            <w:b/>
                            <w:bCs/>
                            <w:sz w:val="18"/>
                            <w:szCs w:val="16"/>
                            <w:lang w:val="es-EC"/>
                          </w:rPr>
                          <w:t>Distribución Condicional P(Y|X=x)</w:t>
                        </w:r>
                      </w:p>
                      <w:tbl>
                        <w:tblPr>
                          <w:tblW w:w="934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3377"/>
                          <w:gridCol w:w="2145"/>
                          <w:gridCol w:w="2051"/>
                          <w:gridCol w:w="1772"/>
                        </w:tblGrid>
                        <w:tr w:rsidR="00BA6647" w:rsidRPr="000353CD" w:rsidTr="00BA6647">
                          <w:trPr>
                            <w:cantSplit/>
                            <w:trHeight w:val="255"/>
                            <w:tblCellSpacing w:w="20" w:type="dxa"/>
                            <w:jc w:val="center"/>
                          </w:trPr>
                          <w:tc>
                            <w:tcPr>
                              <w:tcW w:w="3317" w:type="dxa"/>
                              <w:vMerge w:val="restart"/>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Suma de Enteros</w:t>
                              </w:r>
                            </w:p>
                          </w:tc>
                          <w:tc>
                            <w:tcPr>
                              <w:tcW w:w="4156" w:type="dxa"/>
                              <w:gridSpan w:val="2"/>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Lectura Comprensiva: Responder brevemente</w:t>
                              </w:r>
                            </w:p>
                          </w:tc>
                          <w:tc>
                            <w:tcPr>
                              <w:tcW w:w="1712" w:type="dxa"/>
                              <w:vMerge w:val="restart"/>
                              <w:noWrap/>
                              <w:vAlign w:val="center"/>
                            </w:tcPr>
                            <w:p w:rsidR="00BA6647" w:rsidRPr="000353CD" w:rsidRDefault="00BA6647" w:rsidP="00BA6647">
                              <w:pPr>
                                <w:jc w:val="center"/>
                                <w:rPr>
                                  <w:rFonts w:ascii="Arial" w:hAnsi="Arial" w:cs="Arial"/>
                                  <w:b/>
                                  <w:i/>
                                  <w:sz w:val="14"/>
                                  <w:szCs w:val="14"/>
                                </w:rPr>
                              </w:pPr>
                              <w:r w:rsidRPr="000353CD">
                                <w:rPr>
                                  <w:rFonts w:ascii="Arial" w:hAnsi="Arial" w:cs="Arial"/>
                                  <w:b/>
                                  <w:i/>
                                  <w:sz w:val="14"/>
                                  <w:szCs w:val="14"/>
                                </w:rPr>
                                <w:t>Total</w:t>
                              </w:r>
                            </w:p>
                          </w:tc>
                        </w:tr>
                        <w:tr w:rsidR="00BA6647" w:rsidRPr="000353CD" w:rsidTr="00BA6647">
                          <w:trPr>
                            <w:cantSplit/>
                            <w:trHeight w:val="255"/>
                            <w:tblCellSpacing w:w="20" w:type="dxa"/>
                            <w:jc w:val="center"/>
                          </w:trPr>
                          <w:tc>
                            <w:tcPr>
                              <w:tcW w:w="3317" w:type="dxa"/>
                              <w:vMerge/>
                              <w:vAlign w:val="center"/>
                            </w:tcPr>
                            <w:p w:rsidR="00BA6647" w:rsidRPr="000353CD" w:rsidRDefault="00BA6647" w:rsidP="00BA6647">
                              <w:pPr>
                                <w:jc w:val="center"/>
                                <w:rPr>
                                  <w:rFonts w:ascii="Arial" w:hAnsi="Arial" w:cs="Arial"/>
                                  <w:b/>
                                  <w:sz w:val="14"/>
                                  <w:szCs w:val="14"/>
                                </w:rPr>
                              </w:pP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Responde incorrectamente la pregunta</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Responde correctamente la pregunta</w:t>
                              </w:r>
                            </w:p>
                          </w:tc>
                          <w:tc>
                            <w:tcPr>
                              <w:tcW w:w="1712" w:type="dxa"/>
                              <w:vMerge/>
                              <w:vAlign w:val="center"/>
                            </w:tcPr>
                            <w:p w:rsidR="00BA6647" w:rsidRPr="000353CD" w:rsidRDefault="00BA6647" w:rsidP="00BA6647">
                              <w:pPr>
                                <w:jc w:val="center"/>
                                <w:rPr>
                                  <w:rFonts w:ascii="Arial" w:hAnsi="Arial" w:cs="Arial"/>
                                  <w:b/>
                                  <w:i/>
                                  <w:sz w:val="14"/>
                                  <w:szCs w:val="14"/>
                                </w:rPr>
                              </w:pP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Realiza correctamente la suma sin llevar y ninguna suma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0,455</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0,545</w:t>
                              </w:r>
                            </w:p>
                          </w:tc>
                          <w:tc>
                            <w:tcPr>
                              <w:tcW w:w="1712" w:type="dxa"/>
                              <w:noWrap/>
                              <w:vAlign w:val="center"/>
                            </w:tcPr>
                            <w:p w:rsidR="00BA6647" w:rsidRPr="000353CD" w:rsidRDefault="00BA6647" w:rsidP="00BA6647">
                              <w:pPr>
                                <w:jc w:val="center"/>
                                <w:rPr>
                                  <w:rFonts w:ascii="Arial" w:hAnsi="Arial" w:cs="Arial"/>
                                  <w:b/>
                                  <w:i/>
                                  <w:sz w:val="14"/>
                                  <w:szCs w:val="14"/>
                                </w:rPr>
                              </w:pPr>
                              <w:r w:rsidRPr="000353CD">
                                <w:rPr>
                                  <w:rFonts w:ascii="Arial" w:hAnsi="Arial" w:cs="Arial"/>
                                  <w:b/>
                                  <w:i/>
                                  <w:sz w:val="14"/>
                                  <w:szCs w:val="14"/>
                                </w:rPr>
                                <w:t>1,000</w:t>
                              </w: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Realiza correctamente la suma sin llevar y una suma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0,286</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0,714</w:t>
                              </w:r>
                            </w:p>
                          </w:tc>
                          <w:tc>
                            <w:tcPr>
                              <w:tcW w:w="1712" w:type="dxa"/>
                              <w:noWrap/>
                              <w:vAlign w:val="center"/>
                            </w:tcPr>
                            <w:p w:rsidR="00BA6647" w:rsidRPr="000353CD" w:rsidRDefault="00BA6647" w:rsidP="00BA6647">
                              <w:pPr>
                                <w:jc w:val="center"/>
                                <w:rPr>
                                  <w:rFonts w:ascii="Arial" w:hAnsi="Arial" w:cs="Arial"/>
                                  <w:b/>
                                  <w:i/>
                                  <w:sz w:val="14"/>
                                  <w:szCs w:val="14"/>
                                </w:rPr>
                              </w:pPr>
                              <w:r w:rsidRPr="000353CD">
                                <w:rPr>
                                  <w:rFonts w:ascii="Arial" w:hAnsi="Arial" w:cs="Arial"/>
                                  <w:b/>
                                  <w:i/>
                                  <w:sz w:val="14"/>
                                  <w:szCs w:val="14"/>
                                </w:rPr>
                                <w:t>1,000</w:t>
                              </w: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Realiza correctamente una suma llevando y no la suma sin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0,306</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0,694</w:t>
                              </w:r>
                            </w:p>
                          </w:tc>
                          <w:tc>
                            <w:tcPr>
                              <w:tcW w:w="1712" w:type="dxa"/>
                              <w:noWrap/>
                              <w:vAlign w:val="center"/>
                            </w:tcPr>
                            <w:p w:rsidR="00BA6647" w:rsidRPr="000353CD" w:rsidRDefault="00BA6647" w:rsidP="00BA6647">
                              <w:pPr>
                                <w:jc w:val="center"/>
                                <w:rPr>
                                  <w:rFonts w:ascii="Arial" w:hAnsi="Arial" w:cs="Arial"/>
                                  <w:b/>
                                  <w:i/>
                                  <w:sz w:val="14"/>
                                  <w:szCs w:val="14"/>
                                </w:rPr>
                              </w:pPr>
                              <w:r w:rsidRPr="000353CD">
                                <w:rPr>
                                  <w:rFonts w:ascii="Arial" w:hAnsi="Arial" w:cs="Arial"/>
                                  <w:b/>
                                  <w:i/>
                                  <w:sz w:val="14"/>
                                  <w:szCs w:val="14"/>
                                </w:rPr>
                                <w:t>1,000</w:t>
                              </w: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Realiza correctamente una suma llevando y no la suma sin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0,320</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0,680</w:t>
                              </w:r>
                            </w:p>
                          </w:tc>
                          <w:tc>
                            <w:tcPr>
                              <w:tcW w:w="1712" w:type="dxa"/>
                              <w:noWrap/>
                              <w:vAlign w:val="center"/>
                            </w:tcPr>
                            <w:p w:rsidR="00BA6647" w:rsidRPr="000353CD" w:rsidRDefault="00BA6647" w:rsidP="00BA6647">
                              <w:pPr>
                                <w:jc w:val="center"/>
                                <w:rPr>
                                  <w:rFonts w:ascii="Arial" w:hAnsi="Arial" w:cs="Arial"/>
                                  <w:b/>
                                  <w:i/>
                                  <w:sz w:val="14"/>
                                  <w:szCs w:val="14"/>
                                </w:rPr>
                              </w:pPr>
                              <w:r w:rsidRPr="000353CD">
                                <w:rPr>
                                  <w:rFonts w:ascii="Arial" w:hAnsi="Arial" w:cs="Arial"/>
                                  <w:b/>
                                  <w:i/>
                                  <w:sz w:val="14"/>
                                  <w:szCs w:val="14"/>
                                </w:rPr>
                                <w:t>1,000</w:t>
                              </w: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Realiza correctamente dos sumas llevando y no la suma sin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0,386</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0,614</w:t>
                              </w:r>
                            </w:p>
                          </w:tc>
                          <w:tc>
                            <w:tcPr>
                              <w:tcW w:w="1712" w:type="dxa"/>
                              <w:noWrap/>
                              <w:vAlign w:val="center"/>
                            </w:tcPr>
                            <w:p w:rsidR="00BA6647" w:rsidRPr="000353CD" w:rsidRDefault="00BA6647" w:rsidP="00BA6647">
                              <w:pPr>
                                <w:jc w:val="center"/>
                                <w:rPr>
                                  <w:rFonts w:ascii="Arial" w:hAnsi="Arial" w:cs="Arial"/>
                                  <w:b/>
                                  <w:i/>
                                  <w:sz w:val="14"/>
                                  <w:szCs w:val="14"/>
                                </w:rPr>
                              </w:pPr>
                              <w:r w:rsidRPr="000353CD">
                                <w:rPr>
                                  <w:rFonts w:ascii="Arial" w:hAnsi="Arial" w:cs="Arial"/>
                                  <w:b/>
                                  <w:i/>
                                  <w:sz w:val="14"/>
                                  <w:szCs w:val="14"/>
                                </w:rPr>
                                <w:t>1,000</w:t>
                              </w:r>
                            </w:p>
                          </w:tc>
                        </w:tr>
                      </w:tbl>
                      <w:p w:rsidR="00BA6647" w:rsidRPr="000353CD" w:rsidRDefault="00BA6647" w:rsidP="00BA6647">
                        <w:pPr>
                          <w:rPr>
                            <w:rFonts w:ascii="Arial" w:hAnsi="Arial" w:cs="Arial"/>
                            <w:sz w:val="20"/>
                            <w:szCs w:val="20"/>
                            <w:lang w:val="es-EC"/>
                          </w:rPr>
                        </w:pPr>
                      </w:p>
                    </w:tc>
                  </w:tr>
                  <w:tr w:rsidR="00BA6647" w:rsidTr="00BA6647">
                    <w:trPr>
                      <w:trHeight w:val="183"/>
                    </w:trPr>
                    <w:tc>
                      <w:tcPr>
                        <w:tcW w:w="10364" w:type="dxa"/>
                        <w:noWrap/>
                      </w:tcPr>
                      <w:p w:rsidR="00BA6647" w:rsidRDefault="00BA6647" w:rsidP="00BA6647">
                        <w:pPr>
                          <w:jc w:val="left"/>
                          <w:rPr>
                            <w:rFonts w:ascii="Arial" w:hAnsi="Arial" w:cs="Arial"/>
                            <w:sz w:val="20"/>
                            <w:szCs w:val="20"/>
                            <w:lang w:val="es-EC"/>
                          </w:rPr>
                        </w:pPr>
                        <w:r w:rsidRPr="001E7707">
                          <w:rPr>
                            <w:rFonts w:ascii="Arial" w:hAnsi="Arial" w:cs="Arial"/>
                            <w:sz w:val="16"/>
                            <w:szCs w:val="16"/>
                          </w:rPr>
                          <w:t>Elaborado por: Ana Franco Olivo</w:t>
                        </w:r>
                      </w:p>
                    </w:tc>
                  </w:tr>
                </w:tbl>
                <w:p w:rsidR="00BA6647" w:rsidRDefault="00BA6647"/>
              </w:txbxContent>
            </v:textbox>
          </v:shape>
        </w:pict>
      </w: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rsidP="00684D0D">
      <w:pPr>
        <w:spacing w:before="100" w:beforeAutospacing="1" w:after="100" w:afterAutospacing="1" w:line="360" w:lineRule="auto"/>
        <w:ind w:left="720"/>
        <w:jc w:val="both"/>
        <w:rPr>
          <w:rFonts w:ascii="Arial" w:hAnsi="Arial"/>
          <w:b/>
          <w:i/>
        </w:rPr>
      </w:pPr>
      <w:r>
        <w:rPr>
          <w:rFonts w:ascii="Arial" w:hAnsi="Arial"/>
          <w:b/>
          <w:shadow/>
        </w:rPr>
        <w:lastRenderedPageBreak/>
        <w:t>Distribución Conjunta</w:t>
      </w:r>
      <w:r>
        <w:rPr>
          <w:rFonts w:ascii="Arial" w:hAnsi="Arial"/>
          <w:b/>
        </w:rPr>
        <w:t xml:space="preserve"> entre </w:t>
      </w:r>
      <w:r>
        <w:rPr>
          <w:rFonts w:ascii="Arial" w:hAnsi="Arial"/>
          <w:b/>
          <w:i/>
        </w:rPr>
        <w:t xml:space="preserve">“Suma de Enteros y Lectura Comprensiva: Inferencia </w:t>
      </w:r>
      <w:r w:rsidR="004D1B3A">
        <w:rPr>
          <w:rFonts w:ascii="Arial" w:hAnsi="Arial"/>
          <w:b/>
          <w:i/>
        </w:rPr>
        <w:t>escrita</w:t>
      </w:r>
      <w:r>
        <w:rPr>
          <w:rFonts w:ascii="Arial" w:hAnsi="Arial"/>
          <w:b/>
          <w:i/>
        </w:rPr>
        <w:t>”</w:t>
      </w:r>
    </w:p>
    <w:p w:rsidR="00613863" w:rsidRPr="00613863" w:rsidRDefault="00613863" w:rsidP="00684D0D">
      <w:pPr>
        <w:spacing w:before="100" w:beforeAutospacing="1" w:after="100" w:afterAutospacing="1" w:line="360" w:lineRule="auto"/>
        <w:ind w:left="720"/>
        <w:jc w:val="both"/>
        <w:rPr>
          <w:rFonts w:ascii="Arial" w:hAnsi="Arial"/>
          <w:b/>
          <w:i/>
          <w:sz w:val="10"/>
          <w:szCs w:val="10"/>
        </w:rPr>
      </w:pPr>
    </w:p>
    <w:p w:rsidR="00B52B60" w:rsidRDefault="00B52B60" w:rsidP="00684D0D">
      <w:pPr>
        <w:spacing w:before="100" w:beforeAutospacing="1" w:after="100" w:afterAutospacing="1" w:line="480" w:lineRule="auto"/>
        <w:ind w:left="720"/>
        <w:jc w:val="both"/>
        <w:rPr>
          <w:rFonts w:ascii="Arial" w:hAnsi="Arial" w:cs="Arial"/>
        </w:rPr>
      </w:pPr>
      <w:r>
        <w:rPr>
          <w:rFonts w:ascii="Arial" w:hAnsi="Arial" w:cs="Arial"/>
        </w:rPr>
        <w:t>Mediante el análisis de esta Distribución Conjunta, que se presenta en el Cuadro 4.2</w:t>
      </w:r>
      <w:r w:rsidR="00DE14B6">
        <w:rPr>
          <w:rFonts w:ascii="Arial" w:hAnsi="Arial" w:cs="Arial"/>
        </w:rPr>
        <w:t>1</w:t>
      </w:r>
      <w:r>
        <w:rPr>
          <w:rFonts w:ascii="Arial" w:hAnsi="Arial" w:cs="Arial"/>
        </w:rPr>
        <w:t>, se tiene que el  7,3% de los estudiantes de séptimo año básico, efectúan correctamente las tres sumas y no escriben</w:t>
      </w:r>
      <w:r w:rsidR="002A69D0">
        <w:rPr>
          <w:rFonts w:ascii="Arial" w:hAnsi="Arial" w:cs="Arial"/>
        </w:rPr>
        <w:t xml:space="preserve"> o garabatean en la pregunta de inferencia acerca de una lectura</w:t>
      </w:r>
      <w:r>
        <w:rPr>
          <w:rFonts w:ascii="Arial" w:hAnsi="Arial" w:cs="Arial"/>
          <w:i/>
        </w:rPr>
        <w:t xml:space="preserve">, </w:t>
      </w:r>
      <w:r>
        <w:rPr>
          <w:rFonts w:ascii="Arial" w:hAnsi="Arial" w:cs="Arial"/>
        </w:rPr>
        <w:t xml:space="preserve">el 15,6% de </w:t>
      </w:r>
      <w:r w:rsidR="007F20E4">
        <w:rPr>
          <w:rFonts w:ascii="Arial" w:hAnsi="Arial" w:cs="Arial"/>
        </w:rPr>
        <w:t xml:space="preserve">desarrollan correctamente </w:t>
      </w:r>
      <w:r>
        <w:rPr>
          <w:rFonts w:ascii="Arial" w:hAnsi="Arial" w:cs="Arial"/>
        </w:rPr>
        <w:t xml:space="preserve">todas las sumas de enteros y </w:t>
      </w:r>
      <w:r w:rsidR="00451348">
        <w:rPr>
          <w:rFonts w:ascii="Arial" w:hAnsi="Arial" w:cs="Arial"/>
        </w:rPr>
        <w:t>responden incorrectamente</w:t>
      </w:r>
      <w:r w:rsidR="007F20E4">
        <w:rPr>
          <w:rFonts w:ascii="Arial" w:hAnsi="Arial" w:cs="Arial"/>
        </w:rPr>
        <w:t xml:space="preserve"> la pregunta</w:t>
      </w:r>
      <w:r w:rsidR="00451348">
        <w:rPr>
          <w:rFonts w:ascii="Arial" w:hAnsi="Arial" w:cs="Arial"/>
        </w:rPr>
        <w:t xml:space="preserve"> de inferencia, a pesar de que lo relacionar</w:t>
      </w:r>
      <w:r w:rsidR="007F20E4">
        <w:rPr>
          <w:rFonts w:ascii="Arial" w:hAnsi="Arial" w:cs="Arial"/>
        </w:rPr>
        <w:t xml:space="preserve"> con la narración</w:t>
      </w:r>
      <w:r w:rsidR="003D25B5">
        <w:rPr>
          <w:rFonts w:ascii="Arial" w:hAnsi="Arial" w:cs="Arial"/>
        </w:rPr>
        <w:t>, el</w:t>
      </w:r>
      <w:r>
        <w:rPr>
          <w:rFonts w:ascii="Arial" w:hAnsi="Arial" w:cs="Arial"/>
        </w:rPr>
        <w:t xml:space="preserve"> 44,3% </w:t>
      </w:r>
      <w:r w:rsidR="003D25B5">
        <w:rPr>
          <w:rFonts w:ascii="Arial" w:hAnsi="Arial" w:cs="Arial"/>
        </w:rPr>
        <w:t>desarrollan correctamente las sumas, y</w:t>
      </w:r>
      <w:r>
        <w:rPr>
          <w:rFonts w:ascii="Arial" w:hAnsi="Arial" w:cs="Arial"/>
        </w:rPr>
        <w:t xml:space="preserve"> escriben </w:t>
      </w:r>
      <w:r w:rsidR="003D25B5">
        <w:rPr>
          <w:rFonts w:ascii="Arial" w:hAnsi="Arial" w:cs="Arial"/>
        </w:rPr>
        <w:t xml:space="preserve">responden la pregunta de inferencia </w:t>
      </w:r>
      <w:r>
        <w:rPr>
          <w:rFonts w:ascii="Arial" w:hAnsi="Arial" w:cs="Arial"/>
        </w:rPr>
        <w:t>vincula</w:t>
      </w:r>
      <w:r w:rsidR="003D25B5">
        <w:rPr>
          <w:rFonts w:ascii="Arial" w:hAnsi="Arial" w:cs="Arial"/>
        </w:rPr>
        <w:t>ndo</w:t>
      </w:r>
      <w:r>
        <w:rPr>
          <w:rFonts w:ascii="Arial" w:hAnsi="Arial" w:cs="Arial"/>
        </w:rPr>
        <w:t xml:space="preserve"> la lectura a la pregun</w:t>
      </w:r>
      <w:r w:rsidR="003D25B5">
        <w:rPr>
          <w:rFonts w:ascii="Arial" w:hAnsi="Arial" w:cs="Arial"/>
        </w:rPr>
        <w:t>ta, es decir correctamente.</w:t>
      </w:r>
    </w:p>
    <w:p w:rsidR="00B52B60" w:rsidRDefault="00B52B60" w:rsidP="00684D0D">
      <w:pPr>
        <w:spacing w:before="100" w:beforeAutospacing="1" w:after="100" w:afterAutospacing="1" w:line="480" w:lineRule="auto"/>
        <w:ind w:left="720"/>
        <w:jc w:val="both"/>
        <w:rPr>
          <w:rFonts w:ascii="Arial" w:hAnsi="Arial" w:cs="Arial"/>
        </w:rPr>
      </w:pPr>
      <w:r>
        <w:rPr>
          <w:rFonts w:ascii="Arial" w:hAnsi="Arial" w:cs="Arial"/>
        </w:rPr>
        <w:t xml:space="preserve">En cuanto a </w:t>
      </w:r>
      <w:smartTag w:uri="urn:schemas-microsoft-com:office:smarttags" w:element="PersonName">
        <w:smartTagPr>
          <w:attr w:name="ProductID" w:val="̮䕔䥓当㍾.뻯㘩̮㘭⠀Tesis_enero&#10;&#10;ĐDĶÀ䘀崄誈ᳫᇉါ恈&#10;&#10;ĞdÈĬƐǴɘʼ̠΄ϨьҰԔոלـ&#10;&#10;Ĥㆆ플ྉ䣸Ҳж鵢ხ崄誈ᳫᇉါ恈&#10;Ĳ宊鶸蔘鶤ᨑ瞮ķ宊鷠鶐鷌∾瞮ĸ宊鸈鶸鷴増瞮Ľ宊鸰鷠鸜⩁瞮ņ宊鹘鸈鹄懘瞮ŋ宊麀鸰鹬䒏瞮Ō宊俸鹘麔䖝瞮őmetricconverter.0ś动ヨ盀剸ヨ闈ミ蒰鼐吀椨ţ动ヨ齐剸ヨ闈ミ黐筐吀椨ū瘈Ơũ梠ƐㄮㄮŬLa Distribuci￳nŶla Ra￭z CuadradaŹla Multiplicaci￳nƀla IndependenciaƋ؈Ȱꃨ駨印瞨吰瞨ƌla Ra￭z  C￺bicaƖ,$ԁԀဳꈏꉾ蘭闯䒳ϭƙጠ猂ꄐꁘƢፀ猂ꄸꃨƧᎀ猂ꇸꄐƨ댔&quot;⾠䝈#ƭ靀ミ銀진&quot;ꑘ ƶ&#10;La Distribuci￳n Conjunta ƿ؈ȳ곐ꄸǀ靀ミ銀㿴͐닰&quot; ǅЂ碈(礘(  ǒ&#10;la Distribuci￳n Trivariada ǛⓌ瓊켨鰈䒸ɹ(ǜĸ쀎샱샏&#10;@ 쀋(Ą眸㝅풠㝇h㖽㝄ĕꓐŸě瑠璸ğ动ヨꔰ剸ヨ闈ミ辨ꕠ吀椨ħꕀŸĥ瑠睈ĩ动ヨꖠ剸ヨ闈ミꓰꗐ吀椨ıꖰŸķ瑠盰Ļ动ヨꘐ剸ヨ闈ミꕠꙀ吀椨Ń꘠ŸŁ瑠䢰Ņ动ヨꚀ剸ヨ闈ミꗐꚰ吀椨ōꚐŸœ瑠ꀘŗ动ヨ꛰剸ヨ闈ミꙀ꜠吀椨ş꜀Ÿŝ瑠璸š动ヨꝠ剸ヨ闈ミꚰꞐ吀椨ũꝰŸů瑠盰ų动ヨꟐ剸ヨ闈ミ꜠ꠀ吀椨Ż꟠ŸŹ瑠䢰Ž动ヨꡀ剸ヨ闈ミꞐꡰ吀椨ƅꡐŸƋ瑠璸Ə动ヨꢰ剸ヨ闈ミꠀ꣠吀椨ƗꣀŸƕ瑠璸ƙ动ヨꤠ剸ヨ闈ミꡰꥐ吀椨ơꤰŸƧ瑠盰ƫ动ヨꦐ剸ヨ闈ミ꧀꣠吀椨ƳꦠŸƱ瑠䢰Ƶ动ヨꨀ剸ヨ闈ミꥐꨰ吀椨ƽꨐŸǃ瑠盰Ǉ动ヨꩰ剸ヨ闈ミ꧀ꪠ吀椨ǏꪀŸǍ瑠䢰Ǒ动ヨꫠ剸ヨ闈ミꨰ꬐吀椨Ǚ꫰Ÿǟ瑠璸ǣ动ヨꭐ剸ヨ闈ミꪠꮀ吀椨ǫꭠŸǩ瑠ꊈǭ动ヨꯀ剸ヨ闈ミ꬐꯰吀椨ǵꯐŸǻ瑠瘸ǿ动ヨ갰剸ヨ闈ミꮀ잀吀椨ć걀Ÿą瑠鉀&#10;ĉC:\Documents and Settings\Annie\My Documents&#10;Ěᑐ焔ꡰꇸğ׼aVĝॅ䀊䀀䀀䀀䀀\??\C:\Documents and Settings\Annie\Application Data\Microsoft\Office\adhoc.rcdࣜܡƻÜW̵ᒌƐ`` ￼ ᜀ翽＞‟ǮVVŷ࿼ᐊ䀀䀀䀀䀀`＞ἠ㠼聱00P0PP0 0@@@000000ࣰܾƲðCΈᕑƐ`` ￼ ✀翽＞‟ǮŸ-Vǉ&#10;&#10;%ʼ`` ￼ ✀Ȁɑ܋ȄȂȂ ࠀ&#10;�￷￻&#10;� &#10; &#10; ØäúĄArialArial BoldBoldMonotype:Arial Bold:Version 3.00 (Microsoft)V-Ǻᆣ儊)䀀䀀䀀䀀Ġ@＞ἠ㴜聱ÀÀÀÀÀÀÀÀÀÀÀÀÀÀÀÀÀÀÀÀÀÀÀÀÀÀÀÀÀÀÀÀ@P`à°0PP`@P@@@@Ā°°ÀÀ° À°0°Ð°À°À°°°°ð°@@@pP@@00ÐP@p°pppP0PÀÀ@PĀPĐ°PĐÀÀÀ@@PP`Ā@ĀPðÀp@P0PÀPPÀ`PPP@PPPÐÐÐ °°°°°°ĀÀ°°°°0000À°ÀÀÀÀÀÀ°°°°°à0000pp+Ɛ`` ￼ ✀ᨀ뾀א⸁＞‟ǮVVŌ࿉쬊䀀䀀䀀䀀À0＞ἠ㴜聱pppppppppppppppppppppppppppppppp00PP` 00@P0000PPPPPPPPPP00PPPP``P`000P0P000PpPp PPP0`0ppp  0PP0p`0PPPPP0pPP0pP@P000P000P```````````0000``pppppP``````PPPPPPPPPPP0000PPPPPPPPPPPPPPP&#10;Ɛ`` ﬂ ✀ᨀ뾀א⸁＞‟ǮVVƦ૬椨䀀䀀䀀䀀Ÿ瑠䢰ƈ­Ÿ剸ヨ闈ミ椨ƀµŸž»Ÿ瑠盰ź¿Ÿ剸ヨ闈ミ椨ŲÇŸŰÅŸ瑠䢰ŬÉŸ剸ヨ闈ミŨŸ椨ŤÑŸŢ×Ÿ瑠盰ŞÛŸ剸ヨ闈ミ椨ŖãŸŔáŸ瑠䢰ŐåŸ剸ヨ闈ミ椨ࣰܾƲðCϔᔆʼ`` ￼ ✀翽＞‟闈ミǮVǸ鄤배됐͑a䀀ǽCondicionals㴜Ć纬͖㭈͖믠trosċ靀ミ銀⽼͖鄀Č靀ミ銀밄纈͖đtenemos&#10;&#10;Ě靀ミ銀Ĳ蕄&quot;볰 ğョ霔ミョ銀ヘ봸FG Ĥ봔뷘쿨َXYZ[ĩ靀ミ銀Ĵ歴͖불 Ĳョ霔ミョ銀ヘ뷐’“ Ļ붬빰뵀¤¥¦§ļ靀ミ銀ķ櫤͖븠 Łョ霔ミョ銀ヘ빨Þß Ŏ비뼈뷘ðñòóœ靀ミ銀Ĺ橔͖뺸 Ŕョ霔ミョ銀ヘ뼀` ŝ뻜뾠빰Ŧ靀ミ銀ĺ椴͖뽐 ūョ霔ミョ銀ヘ뾘p° Ű뽴쀸뼈PĐ°Pŵ靀ミ銀Ļ梤͖뿨 žョ霔ミョ銀ヘ쀰°° Ƈ쀌샐뾠ÀÀÀƈ靀ミ銀Ľ샴삀 ƍョ霔ミョ銀ヘ새 ƚ삤᠘&quot;쀸Ƹ纈͖ƟefectúaơdadoVƤמ瀊䀀䀀䀀䀀椨±Ÿ·Ÿ瑠盰~»ըը剸ヨ闈ミ椨vÃԨԨtÁԘԘ瑠䢰pÅӸӸ剸ヨ闈ミ椨hÍҸҸfÓҨҨ瑠盰b×҈҈剸ヨ闈ミ椨ZßшшXÝии瑠䢰TáИИ剸ヨ闈ミ椨LéϘϘJïψψ瑠盰ࣰܾƲðCΈᕑƐ`` ￼ ✀ᨀ뾀ྛ㴡＞‟ûͨͨǮùVǾāincorrectamente11Ĉ勐䫰ن밚ڬڴ즞䚅➡ē࿿.dotĕĘNew ğЃ繶(缆(  ĤЅ鳸(鶈( ĭ&#10;C:\WINDOWS ı&#10;Send &amp;Mailĵ&#10;Ľ讐ى〈Ńꂨ盰Ň动ヨ笰剸ヨ闈ミ윐欘͒椨ŏ犠ى《ЊōUnirő筐齘&quot;ř邠《Њş&#10;借俠⃐㫪ၩ〫鴰ţ动ヨ筸剸ヨ闈ミ옰蹠&quot;欘͒椨ū硐ũ　Ҳŭ动ヨ쟀剸ヨ闈ミ꯰점吀椨ŵ쟐ŸŻ瑠盰ƃ动ヨ졐剸ヨ闈ミ잀좠吀椨Ƌ졠ŸƉ瑠䢰Ƒ动ヨ죠剸ヨ闈ミ점줰吀椨ƙ죰ŸƟ瑠盰Ƨ动ヨ쥰剸ヨ闈ミ좠지吀椨Ư즀Ÿƭ瑠䢰Ƶ动ヨ쨀剸ヨ闈ミ줰쩐吀椨ƽ쨐Ÿǃ瑠盰ǋ动ヨ쪐剸ヨ闈ミ지쫠吀椨Ǔ쪠ŸǑ瑠䢰Ǚ动ヨ쬠剸ヨ闈ミ쩐쭰吀椨ǡ쬰Ÿǧ瑠盰ǯ动ヨ쮰剸ヨ闈ミ쫠찀吀椨Ƿ쯀Ÿǵ瑠䢰ǽ动ヨ챀剸ヨ闈ミ쭰첐吀椨ą챐Ÿċ瑠盰ē动ヨ쳐剸ヨ闈ミ찀촠吀椨ě쳠Ÿę瑠䢰ġ动ヨ쵠剸ヨ闈ミ첐춰吀椨ĩ쵰Ÿį瑠盰ķ动ヨ췰剸ヨ闈ミ촠칀吀椨Ŀ츀ŸĽ瑠䢰Ņ动ヨ캀剸ヨ闈ミ춰컐吀椨ō캐Ÿœ瑠盰ś动ヨ켐剸ヨ闈ミ칀콠吀椨ţ켠Ÿš瑠䢰ũ动ヨ쾠剸ヨ闈ミ컐쿰吀椨ű쾰Ÿŷ瑠盰ſ动ヨ퀰剸ヨ闈ミ콠킀吀椨Ƈ큀Ÿƅ瑠䢰ƍ动ヨ타剸ヨ闈ミ쿰턐吀椨ƕ탐Ÿƛ瑠盰ƣ动ヨ텐剸ヨ闈ミ킀토吀椨ƫ텠ŸƩ瑠䢰Ʊ动ヨ퇠剸ヨ闈ミ턐툰吀椨ƹ퇰Ÿƿ瑠盰Ǉ动ヨ퉰剸ヨ闈ミ토틀吀椨Ǐ튀ŸǍ瑠䢰Ǖ动ヨ팀剸ヨ闈ミ툰퍐吀椨ǝ판Ÿǣ瑠盰ǫ动ヨ펐剸ヨ闈ミ틀폠吀椨ǳ펠ŸǱ瑠䢰ǹ动ヨ퐠剸ヨ闈ミ퍐푰吀椨ā퐰Ÿć瑠盰ď动ヨ풰剸ヨ闈ミ폠픀吀椨ė퓀Ÿĕ瑠䢰ĝ动ヨ핀剸ヨ闈ミ푰햐吀椨ĥ핐Ÿī瑠盰ĳ动ヨ헐剸ヨ闈ミ픀혠吀椨Ļ헠ŸĹ瑠䢰Ł动ヨ홠剸ヨ闈ミ햐횰吀椨ŉ홰Ÿŏ瑠盰ŗ动ヨ훰剸ヨ闈ミ혠흀吀椨ş휀Ÿŝ瑠䢰ť动ヨ힀剸ヨ闈ミ횰ퟐ吀椨ŭ힐Ÿų瑠盰Ż动ヨ剸ヨ闈ミ흀吀椨ƃŸƁ瑠䢰Ɖ靀ミ銀Ä埈مƒdelƑŸƗ瑠䢰 Ɵョ霔ミョ銀ヘ嗘مƧ Ƥ靀ミ銀Ô証ٛ览ٛƩ,ƭ动ヨ剸ヨ闈ミퟐ吀椨ƵŸƻ瑠盰ǃ动ヨ剸ヨ闈ミ吀椨ǋŸǉ瑠䢰Ǒconn Listǚ&#10;TomarǙۈقࡨٞǟ动ヨ敐͖剸ヨ闈ミ䩸ْ뻸ٖ欘͒椨ǧ筐˨͗ǯ菈ٙ\ǭ筐塘͒ǵ筐퇘ठǽŸă瑠䢰ċ筐塘͒ē皘ऀٞđ筐퇘ठę动ヨ剸ヨ闈ミ吀椨ġŸħ瑠盰į动ヨ剸ヨ闈ミ吀椨ķŸĵ瑠䢰Ľ动ヨ剸ヨ闈ミ吀椨ŅŸŋ瑠盰œ动ヨ剸ヨ闈ミ吀椨śŸř瑠䢰š筐塘͒ũꪐࣽŸů动ヨ८剸ヨ闈ミࣾࣾ欘͒椨ŷ动ヨᙈ١剸ヨ闈ミ讘ࣾ즠ࣸ欘͒椨ſ抈ࣽ《ЊŽ筐齘&quot;ƅ动ヨ剸ヨ闈ミ吀椨ƍŸƓ瑠盰ƛ动ヨ剸ヨ闈ミ吀椨ƣŸơ瑠䢰Ʃ筐塘͒Ʊ܈ऊŸƷ筐齘&quot;ƿ动ヨ䪘ࣶ剸ヨ闈ミ㞐म酠ࣾ뿈ࣷ椨Ǉᰀࣵǅ动ヨ剸ヨ闈ミ㉠ऎ貰ຖ吀椨Ǎ动ヨ럐ঝ剸ヨ闈ミㄠऎ欘͒椨ǕŸǛ瑠䢰ǣ筐齘&quot;ǫ賀न퍠ࣲǩ动ヨ䪀͘剸ヨ闈ミ킈ड欘͒椨Ǳ动ヨ剸ヨ闈ミ吀椨ǹŸǿ瑠盰ć动ヨ剸ヨ闈ミ吀椨ďŸč瑠䢰ĕ动ヨ剸ヨ闈ミ吀椨ĝŸģ瑠盰ī动ヨ剸ヨ闈ミ吀椨ĳŸı瑠䢰Ĺ动ヨ剸ヨ闈ミ吀椨ŁŸŇ瑠盰ŏ动ヨ剸ヨ闈ミ吀椨ŗŸŕ瑠䢰ŝ动ヨ剸ヨ闈ミ吀椨ťŸū瑠盰ų动ヨ剸ヨ闈ミ吀椨ŻŸŹ瑠䢰Ɓ动ヨ剸ヨ闈ミ吀椨ƉŸƏ瑠盰Ɨ动ヨ剸ヨ闈ミ吀椨ƟŸƝ瑠䢰ƥ动ヨ剸ヨ闈ミ吀椨ƭŸƳ瑠盰ƻ动ヨ剸ヨ闈ミ賰&quot;吀椨ǃŸǁ瑠䢰Vǉ္攊)䀀䀀䀀䀀à0＞ἠ㴜聱0@P`` @@``0@00``````````00```P ppp`p@@p ppPp°p@0@P`@PPPPP@P`00`0```P@@@P`p``PP P``@`P P`@°P@ p@@`P@`°@À@@P0@```` P@@``@`@`00@PP0@00`P°ppppp@@@@``PPPPPPPPPPPP0000`````````PPPP```Ɛ`` ￼ ᜀᨀ뾀א⸁＞‟ǮVVģᆴ㜊¨䀀䀀䀀䀀Đ@＞ἠ㴜聱°°°°°°°°°°°°°°°°°°°°°°°°°°°°°°°°@@ppðÀ@PPp@P@@ppppppppppPPpÐ     `p À°°  à  P@PpPpp`ppPp@@@Àppp``Pppp``0`p°p°PppàPPà°°°PPpppàPP ° @pppp @pP p`@@PP@Pp°°°p      à PPPP  °°°°°°     pppppp `````@@@@ppppppppp$ʼ`` ￼ ᜀᨀ뾀א⸁＞‟Ǯ4Vŵ&#10;垘egistry\Machine\Software\Classes\Drive\shellex\FolderExtensions\{fbeb8a05-beee-4442-804e-409d6c4515e9}ॡ㢰ॡ㥠ॡ㨐ॡ㫀ॡ㮀ॡ㱀ॡ㴀ॡ㶰ॡ㹠ॡ㼐ॡ㿐ॡ䂀ॡ䅀ॡ䇰ॡ䊠ॡ䍐ॡ䐀ॡ䒰ॡ䕠ॡ䘐ॡ䛀ॡ䝰ॡ䠰ॡ䣠ॡ䦐ॡ䩀ॡ䬀ॡ䮰ॡ䱰ॡ䴠ॡ䷐ॡ亀ॡ佀ॡ俰ॡ傠ॡ児ॡ刀ॡ劰ॡ印ॡ吰ॡ哠ॡ喐ॡ噐ॡ圀ॡ垰ॡ塠ॡ夐ॡ姐ॡ媐ॡÇ4Ʃ栈眒杰眒푸眔ஸ岘͒栈眒杰眒푸眔୔岘͒~ըը&gt;ÄͨÇŰThisDocumentŵ꾈َ쳰͗VŻᄐ稊(䀀䀀䀀䀀Ā@＞ἠ㴜聱°°°°°°°°°°°°°°°°°°°°°°°°°°°°°°°°@PÀ0PPP@P@@@@à  @@@PpPPP°°0àPP°°°00PààpPÐ°@P P `PPP@PPÀÀÀà @@@@  °°°°°°    Àp@@@@ppİĐ&#10;%Ɛ`` ￼ ✀ᨀ뾀א⸁＞‟ǮŀŀVVǍႼ樊 ࣿ䀀䀀䀀䀀&#10;Ɛ`` ￼ ✀퀀翽＞‟Ǯ༳阁VVħୱ锊&#10;䀀䀀䀀䀀Ð0＞ἠ㠼聱00P``0@@@`0@00``````````@@```` pp0`p°ppp°pp@0@``@pp`p`@pp@@p@ ppppPP@p`P``@0@``0``°``@ p@°p00``@`°@°P@ `p0@````0`@@``@`@p@@@p`0@@@p`°pppp0000`ppppppppp `````@@@@ppppppp`ppppp`p`ࣰܾƲðCϔᔆʼ`` ￼ ✀翽＞‟Ǯ႟⨁VVŹඪ뼊䀀䀀䀀䀀ð0＞ἠ㠼聱00@pp° @@Pp0@00pppppppppp00ppppÀpp0`ppp°ppp000Pp@pp`pp0pp00`0°pppp@p0pPPPP@0@pp0p@Àpp@°@Àp00@@@pÀ@Àp@°Pp00pppp0p@@pp@pPp@@@p`0@@@p   pppppppÀ0000pppppppp°`pppp0000pppppppppppppPpPࣰܾƲðCΈᕑƐ`` ￼ ✀翽＞‟ǮcVǓ&#10;ā옐ঝ㐢¨ª㎌°Ȫ̀ժչ䗀&gt;⍀֘듨ベȍ֗ȍ֗؉֗Ȏ֗Ǿ֗Ȋ֗˸̀̈S\ANNIE\DESK\??\C:\Documents and Settings\Annie\Application Data\Microsoft\Office\Reciente\index.dat潦摬牥sन쒘न呈獥獩敟敮潲䰮䭎저न죨न즘न쩈न0न쮸नBcĶ書眒锘眒푤眔ǬၨʯɆʯɆᙌP᣼ɆቔᔄɆዔ͸ᖄɆ᚜Ȁ᥌ɆᢜິᭌɆ❐ô⨀Ɇ⡄ň⫴Ɇ⦌ⰼɆʯɆʯɆʯɆʯɆЉA*¨׋ Ɛ祀婨ቔʰɆ퐄*့׸രِ BŴЊ፲)ᐂ)  ŽЋ蠠)袰)  ƊЌ趤)踴)  ƓЎ듸)떈)"/>
        </w:smartTagPr>
        <w:r>
          <w:rPr>
            <w:rFonts w:ascii="Arial" w:hAnsi="Arial" w:cs="Arial"/>
          </w:rPr>
          <w:t xml:space="preserve">la Distribución  </w:t>
        </w:r>
        <w:r w:rsidRPr="000A5939">
          <w:rPr>
            <w:rFonts w:ascii="Arial" w:hAnsi="Arial" w:cs="Arial"/>
            <w:bCs/>
          </w:rPr>
          <w:t>Condicional</w:t>
        </w:r>
      </w:smartTag>
      <w:r>
        <w:rPr>
          <w:rFonts w:ascii="Arial" w:hAnsi="Arial" w:cs="Arial"/>
        </w:rPr>
        <w:t xml:space="preserve"> </w:t>
      </w:r>
      <w:r w:rsidR="000A5939">
        <w:rPr>
          <w:rFonts w:ascii="Arial" w:hAnsi="Arial" w:cs="Arial"/>
        </w:rPr>
        <w:t xml:space="preserve"> </w:t>
      </w:r>
      <w:r w:rsidR="000A5939" w:rsidRPr="000A5939">
        <w:rPr>
          <w:rFonts w:ascii="Arial" w:hAnsi="Arial" w:cs="Arial"/>
        </w:rPr>
        <w:t>Distribución Condicional P(X|Y=y)</w:t>
      </w:r>
      <w:r w:rsidR="000A5939">
        <w:rPr>
          <w:rFonts w:ascii="Arial" w:hAnsi="Arial" w:cs="Arial"/>
        </w:rPr>
        <w:t xml:space="preserve">, </w:t>
      </w:r>
      <w:r>
        <w:rPr>
          <w:rFonts w:ascii="Arial" w:hAnsi="Arial" w:cs="Arial"/>
        </w:rPr>
        <w:t xml:space="preserve">dado que los niños </w:t>
      </w:r>
      <w:r>
        <w:rPr>
          <w:rFonts w:ascii="Arial" w:hAnsi="Arial" w:cs="Arial"/>
          <w:bCs/>
        </w:rPr>
        <w:t xml:space="preserve">escriben </w:t>
      </w:r>
      <w:r>
        <w:rPr>
          <w:rFonts w:ascii="Arial" w:hAnsi="Arial" w:cs="Arial"/>
        </w:rPr>
        <w:t xml:space="preserve">correctamente la respuesta de </w:t>
      </w:r>
      <w:smartTag w:uri="urn:schemas-microsoft-com:office:smarttags" w:element="PersonName">
        <w:smartTagPr>
          <w:attr w:name="ProductID" w:val="la Lectura Compresiva"/>
        </w:smartTagPr>
        <w:r>
          <w:rPr>
            <w:rFonts w:ascii="Arial" w:hAnsi="Arial" w:cs="Arial"/>
          </w:rPr>
          <w:t>la Lectura Compresiva</w:t>
        </w:r>
      </w:smartTag>
      <w:r>
        <w:rPr>
          <w:rFonts w:ascii="Arial" w:hAnsi="Arial" w:cs="Arial"/>
        </w:rPr>
        <w:t>: inferencia de narración</w:t>
      </w:r>
      <w:r w:rsidR="000A5939">
        <w:rPr>
          <w:rFonts w:ascii="Arial" w:hAnsi="Arial" w:cs="Arial"/>
          <w:i/>
        </w:rPr>
        <w:t>,</w:t>
      </w:r>
      <w:r>
        <w:rPr>
          <w:rFonts w:ascii="Arial" w:hAnsi="Arial" w:cs="Arial"/>
          <w:i/>
        </w:rPr>
        <w:t xml:space="preserve"> </w:t>
      </w:r>
      <w:r>
        <w:rPr>
          <w:rFonts w:ascii="Arial" w:hAnsi="Arial" w:cs="Arial"/>
        </w:rPr>
        <w:t>el 1,4% no realiza ninguna suma de enteros</w:t>
      </w:r>
      <w:r w:rsidR="000A5939">
        <w:rPr>
          <w:rFonts w:ascii="Arial" w:hAnsi="Arial" w:cs="Arial"/>
        </w:rPr>
        <w:t>, mientras que el 0,7% resuelve correctamente</w:t>
      </w:r>
      <w:r>
        <w:rPr>
          <w:rFonts w:ascii="Arial" w:hAnsi="Arial" w:cs="Arial"/>
        </w:rPr>
        <w:t xml:space="preserve"> la suma sin llevar y no la llevando, mientras el 4,6 efectúa  una</w:t>
      </w:r>
      <w:r w:rsidR="00613863">
        <w:rPr>
          <w:rFonts w:ascii="Arial" w:hAnsi="Arial" w:cs="Arial"/>
        </w:rPr>
        <w:t xml:space="preserve"> suma</w:t>
      </w:r>
      <w:r>
        <w:rPr>
          <w:rFonts w:ascii="Arial" w:hAnsi="Arial" w:cs="Arial"/>
        </w:rPr>
        <w:t xml:space="preserve"> sin llevar y una llevando, el 3,4% realiza dos sumas llevando y ninguna sin llevar de las tres sumas y 88,6% realiza correctamente las dos sumas llevando y  una llevando, es decir que hicieron </w:t>
      </w:r>
      <w:r w:rsidR="00613863">
        <w:rPr>
          <w:rFonts w:ascii="Arial" w:hAnsi="Arial" w:cs="Arial"/>
        </w:rPr>
        <w:t>correctamente</w:t>
      </w:r>
      <w:r>
        <w:rPr>
          <w:rFonts w:ascii="Arial" w:hAnsi="Arial" w:cs="Arial"/>
        </w:rPr>
        <w:t xml:space="preserve"> las tres sumas de enteros</w:t>
      </w:r>
      <w:r w:rsidR="00613863">
        <w:rPr>
          <w:rFonts w:ascii="Arial" w:hAnsi="Arial" w:cs="Arial"/>
        </w:rPr>
        <w:t>.</w:t>
      </w:r>
    </w:p>
    <w:p w:rsidR="00B52B60" w:rsidRDefault="009A6C0B">
      <w:pPr>
        <w:spacing w:line="480" w:lineRule="auto"/>
        <w:ind w:left="540"/>
        <w:jc w:val="both"/>
        <w:rPr>
          <w:rFonts w:ascii="Arial" w:hAnsi="Arial" w:cs="Arial"/>
        </w:rPr>
      </w:pPr>
      <w:r>
        <w:rPr>
          <w:rFonts w:ascii="Arial" w:hAnsi="Arial"/>
          <w:b/>
          <w:shadow/>
          <w:noProof/>
        </w:rPr>
        <w:lastRenderedPageBreak/>
        <w:pict>
          <v:shape id="_x0000_s1105" type="#_x0000_t202" style="position:absolute;left:0;text-align:left;margin-left:-1in;margin-top:-45pt;width:8in;height:10in;z-index:251656192" stroked="f">
            <v:textbox style="mso-next-textbox:#_x0000_s1105">
              <w:txbxContent>
                <w:tbl>
                  <w:tblPr>
                    <w:tblStyle w:val="TablaWeb1"/>
                    <w:tblW w:w="10945" w:type="dxa"/>
                    <w:tblLayout w:type="fixed"/>
                    <w:tblLook w:val="0000"/>
                  </w:tblPr>
                  <w:tblGrid>
                    <w:gridCol w:w="10945"/>
                  </w:tblGrid>
                  <w:tr w:rsidR="00BA6647" w:rsidTr="00BA6647">
                    <w:trPr>
                      <w:trHeight w:val="197"/>
                    </w:trPr>
                    <w:tc>
                      <w:tcPr>
                        <w:tcW w:w="10865" w:type="dxa"/>
                        <w:noWrap/>
                      </w:tcPr>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4.21</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rPr>
                            <w:b/>
                            <w:iCs/>
                            <w:sz w:val="20"/>
                            <w:szCs w:val="20"/>
                            <w:lang w:val="es-EC"/>
                          </w:rPr>
                        </w:pPr>
                        <w:r>
                          <w:rPr>
                            <w:b/>
                            <w:iCs/>
                            <w:sz w:val="20"/>
                            <w:szCs w:val="20"/>
                            <w:lang w:val="es-EC"/>
                          </w:rPr>
                          <w:t>Medición de Conocimientos del Estudiante</w:t>
                        </w:r>
                      </w:p>
                      <w:p w:rsidR="00BA6647" w:rsidRDefault="00BA6647" w:rsidP="00BA6647">
                        <w:pPr>
                          <w:rPr>
                            <w:rFonts w:ascii="Arial" w:hAnsi="Arial"/>
                            <w:b/>
                          </w:rPr>
                        </w:pPr>
                        <w:r>
                          <w:rPr>
                            <w:rFonts w:ascii="Courier New" w:hAnsi="Courier New" w:cs="Courier New"/>
                            <w:i/>
                            <w:sz w:val="18"/>
                            <w:szCs w:val="18"/>
                          </w:rPr>
                          <w:t xml:space="preserve"> “Suma Enteros y Lectura Comprensiva: Inferencia escrita”</w:t>
                        </w:r>
                      </w:p>
                    </w:tc>
                  </w:tr>
                  <w:tr w:rsidR="00BA6647" w:rsidTr="00BA6647">
                    <w:trPr>
                      <w:trHeight w:val="12197"/>
                    </w:trPr>
                    <w:tc>
                      <w:tcPr>
                        <w:tcW w:w="10865" w:type="dxa"/>
                        <w:noWrap/>
                      </w:tcPr>
                      <w:p w:rsidR="00BA6647" w:rsidRDefault="00BA6647" w:rsidP="00BA6647">
                        <w:pPr>
                          <w:rPr>
                            <w:b/>
                            <w:bCs/>
                            <w:sz w:val="18"/>
                            <w:szCs w:val="16"/>
                            <w:lang w:val="es-EC"/>
                          </w:rPr>
                        </w:pPr>
                      </w:p>
                      <w:p w:rsidR="00BA6647" w:rsidRPr="00491F9B" w:rsidRDefault="00BA6647" w:rsidP="00BA6647">
                        <w:pPr>
                          <w:rPr>
                            <w:b/>
                            <w:bCs/>
                            <w:sz w:val="18"/>
                            <w:szCs w:val="16"/>
                            <w:lang w:val="es-EC"/>
                          </w:rPr>
                        </w:pPr>
                        <w:r w:rsidRPr="00491F9B">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1031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565"/>
                          <w:gridCol w:w="1260"/>
                          <w:gridCol w:w="1260"/>
                          <w:gridCol w:w="1260"/>
                          <w:gridCol w:w="1620"/>
                          <w:gridCol w:w="890"/>
                          <w:gridCol w:w="1464"/>
                        </w:tblGrid>
                        <w:tr w:rsidR="00BA6647" w:rsidRPr="00217B8C" w:rsidTr="00BA6647">
                          <w:trPr>
                            <w:cantSplit/>
                            <w:trHeight w:val="286"/>
                            <w:tblCellSpacing w:w="20" w:type="dxa"/>
                            <w:jc w:val="center"/>
                          </w:trPr>
                          <w:tc>
                            <w:tcPr>
                              <w:tcW w:w="2505" w:type="dxa"/>
                              <w:vMerge w:val="restart"/>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Suma de Enteros</w:t>
                              </w:r>
                            </w:p>
                          </w:tc>
                          <w:tc>
                            <w:tcPr>
                              <w:tcW w:w="6250" w:type="dxa"/>
                              <w:gridSpan w:val="5"/>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Lectura Compren</w:t>
                              </w:r>
                              <w:r>
                                <w:rPr>
                                  <w:rFonts w:ascii="Arial" w:hAnsi="Arial" w:cs="Arial"/>
                                  <w:sz w:val="14"/>
                                  <w:szCs w:val="14"/>
                                </w:rPr>
                                <w:t>siva: Inferencia escrita</w:t>
                              </w:r>
                            </w:p>
                          </w:tc>
                          <w:tc>
                            <w:tcPr>
                              <w:tcW w:w="1404" w:type="dxa"/>
                              <w:vMerge w:val="restart"/>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Marginal de Suma de Enteros</w:t>
                              </w:r>
                            </w:p>
                          </w:tc>
                        </w:tr>
                        <w:tr w:rsidR="00BA6647" w:rsidRPr="00217B8C" w:rsidTr="00BA6647">
                          <w:trPr>
                            <w:cantSplit/>
                            <w:trHeight w:val="286"/>
                            <w:tblCellSpacing w:w="20" w:type="dxa"/>
                            <w:jc w:val="center"/>
                          </w:trPr>
                          <w:tc>
                            <w:tcPr>
                              <w:tcW w:w="2505" w:type="dxa"/>
                              <w:vMerge/>
                              <w:vAlign w:val="center"/>
                            </w:tcPr>
                            <w:p w:rsidR="00BA6647" w:rsidRPr="00217B8C" w:rsidRDefault="00BA6647" w:rsidP="00BA6647">
                              <w:pPr>
                                <w:jc w:val="center"/>
                                <w:rPr>
                                  <w:rFonts w:ascii="Arial" w:hAnsi="Arial" w:cs="Arial"/>
                                  <w:sz w:val="14"/>
                                  <w:szCs w:val="14"/>
                                </w:rPr>
                              </w:pPr>
                            </w:p>
                          </w:tc>
                          <w:tc>
                            <w:tcPr>
                              <w:tcW w:w="1220" w:type="dxa"/>
                              <w:noWrap/>
                              <w:vAlign w:val="center"/>
                            </w:tcPr>
                            <w:p w:rsidR="00BA6647" w:rsidRPr="00217B8C" w:rsidRDefault="00BA6647" w:rsidP="00BA6647">
                              <w:pPr>
                                <w:jc w:val="center"/>
                                <w:rPr>
                                  <w:rFonts w:ascii="Arial" w:hAnsi="Arial" w:cs="Arial"/>
                                  <w:sz w:val="12"/>
                                  <w:szCs w:val="12"/>
                                </w:rPr>
                              </w:pPr>
                              <w:r w:rsidRPr="00217B8C">
                                <w:rPr>
                                  <w:rFonts w:ascii="Arial" w:hAnsi="Arial" w:cs="Arial"/>
                                  <w:sz w:val="12"/>
                                  <w:szCs w:val="12"/>
                                </w:rPr>
                                <w:t>No escribe o garabatea</w:t>
                              </w:r>
                            </w:p>
                          </w:tc>
                          <w:tc>
                            <w:tcPr>
                              <w:tcW w:w="1220" w:type="dxa"/>
                              <w:noWrap/>
                              <w:vAlign w:val="center"/>
                            </w:tcPr>
                            <w:p w:rsidR="00BA6647" w:rsidRPr="00217B8C" w:rsidRDefault="00BA6647" w:rsidP="00BA6647">
                              <w:pPr>
                                <w:jc w:val="center"/>
                                <w:rPr>
                                  <w:rFonts w:ascii="Arial" w:hAnsi="Arial" w:cs="Arial"/>
                                  <w:sz w:val="12"/>
                                  <w:szCs w:val="12"/>
                                </w:rPr>
                              </w:pPr>
                              <w:r w:rsidRPr="00217B8C">
                                <w:rPr>
                                  <w:rFonts w:ascii="Arial" w:hAnsi="Arial" w:cs="Arial"/>
                                  <w:sz w:val="12"/>
                                  <w:szCs w:val="12"/>
                                </w:rPr>
                                <w:t>Escribe una respuesta que no corresponde con la pregunta</w:t>
                              </w:r>
                            </w:p>
                          </w:tc>
                          <w:tc>
                            <w:tcPr>
                              <w:tcW w:w="1220" w:type="dxa"/>
                              <w:noWrap/>
                              <w:vAlign w:val="center"/>
                            </w:tcPr>
                            <w:p w:rsidR="00BA6647" w:rsidRPr="00217B8C" w:rsidRDefault="00BA6647" w:rsidP="00BA6647">
                              <w:pPr>
                                <w:jc w:val="center"/>
                                <w:rPr>
                                  <w:rFonts w:ascii="Arial" w:hAnsi="Arial" w:cs="Arial"/>
                                  <w:sz w:val="12"/>
                                  <w:szCs w:val="12"/>
                                </w:rPr>
                              </w:pPr>
                              <w:r w:rsidRPr="00217B8C">
                                <w:rPr>
                                  <w:rFonts w:ascii="Arial" w:hAnsi="Arial" w:cs="Arial"/>
                                  <w:sz w:val="12"/>
                                  <w:szCs w:val="12"/>
                                </w:rPr>
                                <w:t>Responde incorrectamente a  pesar que lo relaciona</w:t>
                              </w:r>
                            </w:p>
                          </w:tc>
                          <w:tc>
                            <w:tcPr>
                              <w:tcW w:w="1580" w:type="dxa"/>
                              <w:noWrap/>
                              <w:vAlign w:val="center"/>
                            </w:tcPr>
                            <w:p w:rsidR="00BA6647" w:rsidRPr="00217B8C" w:rsidRDefault="00BA6647" w:rsidP="00BA6647">
                              <w:pPr>
                                <w:jc w:val="center"/>
                                <w:rPr>
                                  <w:rFonts w:ascii="Arial" w:hAnsi="Arial" w:cs="Arial"/>
                                  <w:sz w:val="12"/>
                                  <w:szCs w:val="12"/>
                                </w:rPr>
                              </w:pPr>
                              <w:r w:rsidRPr="00217B8C">
                                <w:rPr>
                                  <w:rFonts w:ascii="Arial" w:hAnsi="Arial" w:cs="Arial"/>
                                  <w:sz w:val="12"/>
                                  <w:szCs w:val="12"/>
                                </w:rPr>
                                <w:t>Copia parcial o totalmente la respuesta correcta</w:t>
                              </w:r>
                            </w:p>
                          </w:tc>
                          <w:tc>
                            <w:tcPr>
                              <w:tcW w:w="850" w:type="dxa"/>
                              <w:noWrap/>
                              <w:vAlign w:val="center"/>
                            </w:tcPr>
                            <w:p w:rsidR="00BA6647" w:rsidRPr="00217B8C" w:rsidRDefault="00BA6647" w:rsidP="00BA6647">
                              <w:pPr>
                                <w:jc w:val="center"/>
                                <w:rPr>
                                  <w:rFonts w:ascii="Arial" w:hAnsi="Arial" w:cs="Arial"/>
                                  <w:sz w:val="12"/>
                                  <w:szCs w:val="12"/>
                                </w:rPr>
                              </w:pPr>
                              <w:r w:rsidRPr="00217B8C">
                                <w:rPr>
                                  <w:rFonts w:ascii="Arial" w:hAnsi="Arial" w:cs="Arial"/>
                                  <w:sz w:val="12"/>
                                  <w:szCs w:val="12"/>
                                </w:rPr>
                                <w:t>Escribe un respuesta</w:t>
                              </w:r>
                            </w:p>
                          </w:tc>
                          <w:tc>
                            <w:tcPr>
                              <w:tcW w:w="1404" w:type="dxa"/>
                              <w:vMerge/>
                              <w:vAlign w:val="center"/>
                            </w:tcPr>
                            <w:p w:rsidR="00BA6647" w:rsidRPr="00217B8C" w:rsidRDefault="00BA6647" w:rsidP="00BA6647">
                              <w:pPr>
                                <w:jc w:val="center"/>
                                <w:rPr>
                                  <w:rFonts w:ascii="Arial" w:hAnsi="Arial" w:cs="Arial"/>
                                  <w:b/>
                                  <w:sz w:val="14"/>
                                  <w:szCs w:val="14"/>
                                </w:rPr>
                              </w:pPr>
                            </w:p>
                          </w:tc>
                        </w:tr>
                        <w:tr w:rsidR="00BA6647" w:rsidRPr="00217B8C" w:rsidTr="00BA6647">
                          <w:trPr>
                            <w:trHeight w:val="286"/>
                            <w:tblCellSpacing w:w="20" w:type="dxa"/>
                            <w:jc w:val="center"/>
                          </w:trPr>
                          <w:tc>
                            <w:tcPr>
                              <w:tcW w:w="2505" w:type="dxa"/>
                              <w:noWrap/>
                              <w:vAlign w:val="center"/>
                            </w:tcPr>
                            <w:p w:rsidR="00BA6647" w:rsidRPr="00217B8C" w:rsidRDefault="00BA6647" w:rsidP="00BA6647">
                              <w:pPr>
                                <w:jc w:val="center"/>
                                <w:rPr>
                                  <w:rFonts w:ascii="Arial" w:hAnsi="Arial" w:cs="Arial"/>
                                  <w:sz w:val="12"/>
                                  <w:szCs w:val="12"/>
                                </w:rPr>
                              </w:pPr>
                              <w:r w:rsidRPr="00217B8C">
                                <w:rPr>
                                  <w:rFonts w:ascii="Arial" w:hAnsi="Arial" w:cs="Arial"/>
                                  <w:sz w:val="12"/>
                                  <w:szCs w:val="12"/>
                                </w:rPr>
                                <w:t>No realiza suma alguna</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0,001</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0,001</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0,002</w:t>
                              </w:r>
                            </w:p>
                          </w:tc>
                          <w:tc>
                            <w:tcPr>
                              <w:tcW w:w="158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0,004</w:t>
                              </w:r>
                            </w:p>
                          </w:tc>
                          <w:tc>
                            <w:tcPr>
                              <w:tcW w:w="85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0,007</w:t>
                              </w:r>
                            </w:p>
                          </w:tc>
                          <w:tc>
                            <w:tcPr>
                              <w:tcW w:w="1404"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0,015</w:t>
                              </w:r>
                            </w:p>
                          </w:tc>
                        </w:tr>
                        <w:tr w:rsidR="00BA6647" w:rsidRPr="00217B8C" w:rsidTr="00BA6647">
                          <w:trPr>
                            <w:trHeight w:val="286"/>
                            <w:tblCellSpacing w:w="20" w:type="dxa"/>
                            <w:jc w:val="center"/>
                          </w:trPr>
                          <w:tc>
                            <w:tcPr>
                              <w:tcW w:w="2505" w:type="dxa"/>
                              <w:noWrap/>
                              <w:vAlign w:val="center"/>
                            </w:tcPr>
                            <w:p w:rsidR="00BA6647" w:rsidRPr="00217B8C" w:rsidRDefault="00BA6647" w:rsidP="00BA6647">
                              <w:pPr>
                                <w:jc w:val="center"/>
                                <w:rPr>
                                  <w:rFonts w:ascii="Arial" w:hAnsi="Arial" w:cs="Arial"/>
                                  <w:sz w:val="12"/>
                                  <w:szCs w:val="12"/>
                                </w:rPr>
                              </w:pPr>
                              <w:r w:rsidRPr="00217B8C">
                                <w:rPr>
                                  <w:rFonts w:ascii="Arial" w:hAnsi="Arial" w:cs="Arial"/>
                                  <w:sz w:val="12"/>
                                  <w:szCs w:val="12"/>
                                </w:rPr>
                                <w:t>Realiza correctamente la suma sin llevar y ninguna suma llevando</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0,001</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0,000</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0,000</w:t>
                              </w:r>
                            </w:p>
                          </w:tc>
                          <w:tc>
                            <w:tcPr>
                              <w:tcW w:w="158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0,000</w:t>
                              </w:r>
                            </w:p>
                          </w:tc>
                          <w:tc>
                            <w:tcPr>
                              <w:tcW w:w="85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0,004</w:t>
                              </w:r>
                            </w:p>
                          </w:tc>
                          <w:tc>
                            <w:tcPr>
                              <w:tcW w:w="1404"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0,005</w:t>
                              </w:r>
                            </w:p>
                          </w:tc>
                        </w:tr>
                        <w:tr w:rsidR="00BA6647" w:rsidRPr="00217B8C" w:rsidTr="00BA6647">
                          <w:trPr>
                            <w:trHeight w:val="286"/>
                            <w:tblCellSpacing w:w="20" w:type="dxa"/>
                            <w:jc w:val="center"/>
                          </w:trPr>
                          <w:tc>
                            <w:tcPr>
                              <w:tcW w:w="2505" w:type="dxa"/>
                              <w:noWrap/>
                              <w:vAlign w:val="center"/>
                            </w:tcPr>
                            <w:p w:rsidR="00BA6647" w:rsidRPr="00217B8C" w:rsidRDefault="00BA6647" w:rsidP="00BA6647">
                              <w:pPr>
                                <w:jc w:val="center"/>
                                <w:rPr>
                                  <w:rFonts w:ascii="Arial" w:hAnsi="Arial" w:cs="Arial"/>
                                  <w:sz w:val="12"/>
                                  <w:szCs w:val="12"/>
                                </w:rPr>
                              </w:pPr>
                              <w:r w:rsidRPr="00217B8C">
                                <w:rPr>
                                  <w:rFonts w:ascii="Arial" w:hAnsi="Arial" w:cs="Arial"/>
                                  <w:sz w:val="12"/>
                                  <w:szCs w:val="12"/>
                                </w:rPr>
                                <w:t>Realiza correctamente la suma sin llevar y una suma llevando</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0,008</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0,002</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0,011</w:t>
                              </w:r>
                            </w:p>
                          </w:tc>
                          <w:tc>
                            <w:tcPr>
                              <w:tcW w:w="158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0,016</w:t>
                              </w:r>
                            </w:p>
                          </w:tc>
                          <w:tc>
                            <w:tcPr>
                              <w:tcW w:w="85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0,023</w:t>
                              </w:r>
                            </w:p>
                          </w:tc>
                          <w:tc>
                            <w:tcPr>
                              <w:tcW w:w="1404"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0,060</w:t>
                              </w:r>
                            </w:p>
                          </w:tc>
                        </w:tr>
                        <w:tr w:rsidR="00BA6647" w:rsidRPr="00217B8C" w:rsidTr="00BA6647">
                          <w:trPr>
                            <w:trHeight w:val="286"/>
                            <w:tblCellSpacing w:w="20" w:type="dxa"/>
                            <w:jc w:val="center"/>
                          </w:trPr>
                          <w:tc>
                            <w:tcPr>
                              <w:tcW w:w="2505" w:type="dxa"/>
                              <w:noWrap/>
                              <w:vAlign w:val="center"/>
                            </w:tcPr>
                            <w:p w:rsidR="00BA6647" w:rsidRPr="00217B8C" w:rsidRDefault="00BA6647" w:rsidP="00BA6647">
                              <w:pPr>
                                <w:jc w:val="center"/>
                                <w:rPr>
                                  <w:rFonts w:ascii="Arial" w:hAnsi="Arial" w:cs="Arial"/>
                                  <w:sz w:val="12"/>
                                  <w:szCs w:val="12"/>
                                </w:rPr>
                              </w:pPr>
                              <w:r w:rsidRPr="00217B8C">
                                <w:rPr>
                                  <w:rFonts w:ascii="Arial" w:hAnsi="Arial" w:cs="Arial"/>
                                  <w:sz w:val="12"/>
                                  <w:szCs w:val="12"/>
                                </w:rPr>
                                <w:t>Realiza correctamente una suma llevando y no realiza la suma sin llevar</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0,004</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0,001</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0,006</w:t>
                              </w:r>
                            </w:p>
                          </w:tc>
                          <w:tc>
                            <w:tcPr>
                              <w:tcW w:w="158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0,002</w:t>
                              </w:r>
                            </w:p>
                          </w:tc>
                          <w:tc>
                            <w:tcPr>
                              <w:tcW w:w="85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0,006</w:t>
                              </w:r>
                            </w:p>
                          </w:tc>
                          <w:tc>
                            <w:tcPr>
                              <w:tcW w:w="1404"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0,019</w:t>
                              </w:r>
                            </w:p>
                          </w:tc>
                        </w:tr>
                        <w:tr w:rsidR="00BA6647" w:rsidRPr="00217B8C" w:rsidTr="00BA6647">
                          <w:trPr>
                            <w:trHeight w:val="286"/>
                            <w:tblCellSpacing w:w="20" w:type="dxa"/>
                            <w:jc w:val="center"/>
                          </w:trPr>
                          <w:tc>
                            <w:tcPr>
                              <w:tcW w:w="2505" w:type="dxa"/>
                              <w:noWrap/>
                              <w:vAlign w:val="center"/>
                            </w:tcPr>
                            <w:p w:rsidR="00BA6647" w:rsidRPr="00217B8C" w:rsidRDefault="00BA6647" w:rsidP="00BA6647">
                              <w:pPr>
                                <w:jc w:val="center"/>
                                <w:rPr>
                                  <w:rFonts w:ascii="Arial" w:hAnsi="Arial" w:cs="Arial"/>
                                  <w:sz w:val="12"/>
                                  <w:szCs w:val="12"/>
                                </w:rPr>
                              </w:pPr>
                              <w:r w:rsidRPr="00217B8C">
                                <w:rPr>
                                  <w:rFonts w:ascii="Arial" w:hAnsi="Arial" w:cs="Arial"/>
                                  <w:sz w:val="12"/>
                                  <w:szCs w:val="12"/>
                                </w:rPr>
                                <w:t>Realiza correctamente las dos sumas llevando y no realiza l</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0,014</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0,000</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0,017</w:t>
                              </w:r>
                            </w:p>
                          </w:tc>
                          <w:tc>
                            <w:tcPr>
                              <w:tcW w:w="158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0,009</w:t>
                              </w:r>
                            </w:p>
                          </w:tc>
                          <w:tc>
                            <w:tcPr>
                              <w:tcW w:w="85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0,018</w:t>
                              </w:r>
                            </w:p>
                          </w:tc>
                          <w:tc>
                            <w:tcPr>
                              <w:tcW w:w="1404"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0,058</w:t>
                              </w:r>
                            </w:p>
                          </w:tc>
                        </w:tr>
                        <w:tr w:rsidR="00BA6647" w:rsidRPr="00217B8C" w:rsidTr="00BA6647">
                          <w:trPr>
                            <w:trHeight w:val="286"/>
                            <w:tblCellSpacing w:w="20" w:type="dxa"/>
                            <w:jc w:val="center"/>
                          </w:trPr>
                          <w:tc>
                            <w:tcPr>
                              <w:tcW w:w="2505" w:type="dxa"/>
                              <w:noWrap/>
                              <w:vAlign w:val="center"/>
                            </w:tcPr>
                            <w:p w:rsidR="00BA6647" w:rsidRPr="00217B8C" w:rsidRDefault="00BA6647" w:rsidP="00BA6647">
                              <w:pPr>
                                <w:jc w:val="center"/>
                                <w:rPr>
                                  <w:rFonts w:ascii="Arial" w:hAnsi="Arial" w:cs="Arial"/>
                                  <w:sz w:val="12"/>
                                  <w:szCs w:val="12"/>
                                </w:rPr>
                              </w:pPr>
                              <w:r w:rsidRPr="00217B8C">
                                <w:rPr>
                                  <w:rFonts w:ascii="Arial" w:hAnsi="Arial" w:cs="Arial"/>
                                  <w:sz w:val="12"/>
                                  <w:szCs w:val="12"/>
                                </w:rPr>
                                <w:t>Realiza correctamente la suma sin llevar y las dos sumas llevando</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0,073</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0,041</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0,156</w:t>
                              </w:r>
                            </w:p>
                          </w:tc>
                          <w:tc>
                            <w:tcPr>
                              <w:tcW w:w="158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0,130</w:t>
                              </w:r>
                            </w:p>
                          </w:tc>
                          <w:tc>
                            <w:tcPr>
                              <w:tcW w:w="85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0,443</w:t>
                              </w:r>
                            </w:p>
                          </w:tc>
                          <w:tc>
                            <w:tcPr>
                              <w:tcW w:w="1404"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0,843</w:t>
                              </w:r>
                            </w:p>
                          </w:tc>
                        </w:tr>
                        <w:tr w:rsidR="00BA6647" w:rsidRPr="00217B8C" w:rsidTr="00BA6647">
                          <w:trPr>
                            <w:trHeight w:val="286"/>
                            <w:tblCellSpacing w:w="20" w:type="dxa"/>
                            <w:jc w:val="center"/>
                          </w:trPr>
                          <w:tc>
                            <w:tcPr>
                              <w:tcW w:w="2505"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 xml:space="preserve">Marginal de Inferencia </w:t>
                              </w:r>
                              <w:r>
                                <w:rPr>
                                  <w:rFonts w:ascii="Arial" w:hAnsi="Arial" w:cs="Arial"/>
                                  <w:b/>
                                  <w:sz w:val="14"/>
                                  <w:szCs w:val="14"/>
                                </w:rPr>
                                <w:t>escrita</w:t>
                              </w:r>
                            </w:p>
                          </w:tc>
                          <w:tc>
                            <w:tcPr>
                              <w:tcW w:w="1220"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0,101</w:t>
                              </w:r>
                            </w:p>
                          </w:tc>
                          <w:tc>
                            <w:tcPr>
                              <w:tcW w:w="1220"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0,045</w:t>
                              </w:r>
                            </w:p>
                          </w:tc>
                          <w:tc>
                            <w:tcPr>
                              <w:tcW w:w="1220"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0,192</w:t>
                              </w:r>
                            </w:p>
                          </w:tc>
                          <w:tc>
                            <w:tcPr>
                              <w:tcW w:w="1580"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0,161</w:t>
                              </w:r>
                            </w:p>
                          </w:tc>
                          <w:tc>
                            <w:tcPr>
                              <w:tcW w:w="850"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0,501</w:t>
                              </w:r>
                            </w:p>
                          </w:tc>
                          <w:tc>
                            <w:tcPr>
                              <w:tcW w:w="1404"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r>
                          <w:rPr>
                            <w:b/>
                            <w:bCs/>
                            <w:sz w:val="18"/>
                            <w:szCs w:val="16"/>
                            <w:lang w:val="es-EC"/>
                          </w:rPr>
                          <w:t>Distribución Condicional P(X|Y=y)</w:t>
                        </w:r>
                      </w:p>
                      <w:tbl>
                        <w:tblPr>
                          <w:tblW w:w="930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565"/>
                          <w:gridCol w:w="1260"/>
                          <w:gridCol w:w="1260"/>
                          <w:gridCol w:w="1260"/>
                          <w:gridCol w:w="1620"/>
                          <w:gridCol w:w="1337"/>
                        </w:tblGrid>
                        <w:tr w:rsidR="00BA6647" w:rsidTr="00BA6647">
                          <w:trPr>
                            <w:cantSplit/>
                            <w:trHeight w:val="286"/>
                            <w:tblCellSpacing w:w="20" w:type="dxa"/>
                            <w:jc w:val="center"/>
                          </w:trPr>
                          <w:tc>
                            <w:tcPr>
                              <w:tcW w:w="2505" w:type="dxa"/>
                              <w:vMerge w:val="restart"/>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Suma de Enteros</w:t>
                              </w:r>
                            </w:p>
                          </w:tc>
                          <w:tc>
                            <w:tcPr>
                              <w:tcW w:w="6677" w:type="dxa"/>
                              <w:gridSpan w:val="5"/>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Lectura Compren</w:t>
                              </w:r>
                              <w:r>
                                <w:rPr>
                                  <w:rFonts w:ascii="Arial" w:hAnsi="Arial" w:cs="Arial"/>
                                  <w:sz w:val="14"/>
                                  <w:szCs w:val="14"/>
                                </w:rPr>
                                <w:t>siva: Inferencia escrita</w:t>
                              </w:r>
                            </w:p>
                          </w:tc>
                        </w:tr>
                        <w:tr w:rsidR="00BA6647" w:rsidTr="00BA6647">
                          <w:trPr>
                            <w:cantSplit/>
                            <w:trHeight w:val="286"/>
                            <w:tblCellSpacing w:w="20" w:type="dxa"/>
                            <w:jc w:val="center"/>
                          </w:trPr>
                          <w:tc>
                            <w:tcPr>
                              <w:tcW w:w="2505" w:type="dxa"/>
                              <w:vMerge/>
                              <w:vAlign w:val="center"/>
                            </w:tcPr>
                            <w:p w:rsidR="00BA6647" w:rsidRDefault="00BA6647" w:rsidP="00BA6647">
                              <w:pPr>
                                <w:jc w:val="center"/>
                                <w:rPr>
                                  <w:rFonts w:ascii="Arial" w:hAnsi="Arial" w:cs="Arial"/>
                                  <w:sz w:val="12"/>
                                  <w:szCs w:val="12"/>
                                </w:rPr>
                              </w:pPr>
                            </w:p>
                          </w:tc>
                          <w:tc>
                            <w:tcPr>
                              <w:tcW w:w="1220" w:type="dxa"/>
                              <w:noWrap/>
                              <w:vAlign w:val="center"/>
                            </w:tcPr>
                            <w:p w:rsidR="00BA6647" w:rsidRPr="00217B8C" w:rsidRDefault="00BA6647" w:rsidP="00BA6647">
                              <w:pPr>
                                <w:jc w:val="center"/>
                                <w:rPr>
                                  <w:rFonts w:ascii="Arial" w:hAnsi="Arial" w:cs="Arial"/>
                                  <w:b/>
                                  <w:sz w:val="12"/>
                                  <w:szCs w:val="12"/>
                                </w:rPr>
                              </w:pPr>
                              <w:r w:rsidRPr="00217B8C">
                                <w:rPr>
                                  <w:rFonts w:ascii="Arial" w:hAnsi="Arial" w:cs="Arial"/>
                                  <w:b/>
                                  <w:sz w:val="12"/>
                                  <w:szCs w:val="12"/>
                                </w:rPr>
                                <w:t>No escribe o garabatea</w:t>
                              </w:r>
                            </w:p>
                          </w:tc>
                          <w:tc>
                            <w:tcPr>
                              <w:tcW w:w="1220" w:type="dxa"/>
                              <w:noWrap/>
                              <w:vAlign w:val="center"/>
                            </w:tcPr>
                            <w:p w:rsidR="00BA6647" w:rsidRPr="00217B8C" w:rsidRDefault="00BA6647" w:rsidP="00BA6647">
                              <w:pPr>
                                <w:jc w:val="center"/>
                                <w:rPr>
                                  <w:rFonts w:ascii="Arial" w:hAnsi="Arial" w:cs="Arial"/>
                                  <w:b/>
                                  <w:sz w:val="12"/>
                                  <w:szCs w:val="12"/>
                                </w:rPr>
                              </w:pPr>
                              <w:r w:rsidRPr="00217B8C">
                                <w:rPr>
                                  <w:rFonts w:ascii="Arial" w:hAnsi="Arial" w:cs="Arial"/>
                                  <w:b/>
                                  <w:sz w:val="12"/>
                                  <w:szCs w:val="12"/>
                                </w:rPr>
                                <w:t>Escribe una respuesta que no corresponde con la pregunta</w:t>
                              </w:r>
                            </w:p>
                          </w:tc>
                          <w:tc>
                            <w:tcPr>
                              <w:tcW w:w="1220" w:type="dxa"/>
                              <w:noWrap/>
                              <w:vAlign w:val="center"/>
                            </w:tcPr>
                            <w:p w:rsidR="00BA6647" w:rsidRPr="00217B8C" w:rsidRDefault="00BA6647" w:rsidP="00BA6647">
                              <w:pPr>
                                <w:jc w:val="center"/>
                                <w:rPr>
                                  <w:rFonts w:ascii="Arial" w:hAnsi="Arial" w:cs="Arial"/>
                                  <w:b/>
                                  <w:sz w:val="12"/>
                                  <w:szCs w:val="12"/>
                                </w:rPr>
                              </w:pPr>
                              <w:r w:rsidRPr="00217B8C">
                                <w:rPr>
                                  <w:rFonts w:ascii="Arial" w:hAnsi="Arial" w:cs="Arial"/>
                                  <w:b/>
                                  <w:sz w:val="12"/>
                                  <w:szCs w:val="12"/>
                                </w:rPr>
                                <w:t>Responde incorrectamente a  pesar que lo relaciona</w:t>
                              </w:r>
                            </w:p>
                          </w:tc>
                          <w:tc>
                            <w:tcPr>
                              <w:tcW w:w="1580" w:type="dxa"/>
                              <w:noWrap/>
                              <w:vAlign w:val="center"/>
                            </w:tcPr>
                            <w:p w:rsidR="00BA6647" w:rsidRPr="00217B8C" w:rsidRDefault="00BA6647" w:rsidP="00BA6647">
                              <w:pPr>
                                <w:jc w:val="center"/>
                                <w:rPr>
                                  <w:rFonts w:ascii="Arial" w:hAnsi="Arial" w:cs="Arial"/>
                                  <w:b/>
                                  <w:sz w:val="12"/>
                                  <w:szCs w:val="12"/>
                                </w:rPr>
                              </w:pPr>
                              <w:r w:rsidRPr="00217B8C">
                                <w:rPr>
                                  <w:rFonts w:ascii="Arial" w:hAnsi="Arial" w:cs="Arial"/>
                                  <w:b/>
                                  <w:sz w:val="12"/>
                                  <w:szCs w:val="12"/>
                                </w:rPr>
                                <w:t>Copia parcial o totalmente la respuesta correcta</w:t>
                              </w:r>
                            </w:p>
                          </w:tc>
                          <w:tc>
                            <w:tcPr>
                              <w:tcW w:w="1277" w:type="dxa"/>
                              <w:noWrap/>
                              <w:vAlign w:val="center"/>
                            </w:tcPr>
                            <w:p w:rsidR="00BA6647" w:rsidRPr="00217B8C" w:rsidRDefault="00BA6647" w:rsidP="00BA6647">
                              <w:pPr>
                                <w:jc w:val="center"/>
                                <w:rPr>
                                  <w:rFonts w:ascii="Arial" w:hAnsi="Arial" w:cs="Arial"/>
                                  <w:b/>
                                  <w:sz w:val="12"/>
                                  <w:szCs w:val="12"/>
                                </w:rPr>
                              </w:pPr>
                              <w:r w:rsidRPr="00217B8C">
                                <w:rPr>
                                  <w:rFonts w:ascii="Arial" w:hAnsi="Arial" w:cs="Arial"/>
                                  <w:b/>
                                  <w:sz w:val="12"/>
                                  <w:szCs w:val="12"/>
                                </w:rPr>
                                <w:t>Escribe un respuesta</w:t>
                              </w:r>
                            </w:p>
                          </w:tc>
                        </w:tr>
                        <w:tr w:rsidR="00BA6647" w:rsidTr="00BA6647">
                          <w:trPr>
                            <w:trHeight w:val="286"/>
                            <w:tblCellSpacing w:w="20" w:type="dxa"/>
                            <w:jc w:val="center"/>
                          </w:trPr>
                          <w:tc>
                            <w:tcPr>
                              <w:tcW w:w="2505" w:type="dxa"/>
                              <w:noWrap/>
                              <w:vAlign w:val="center"/>
                            </w:tcPr>
                            <w:p w:rsidR="00BA6647" w:rsidRDefault="00BA6647" w:rsidP="00BA6647">
                              <w:pPr>
                                <w:jc w:val="center"/>
                                <w:rPr>
                                  <w:rFonts w:ascii="Arial" w:hAnsi="Arial" w:cs="Arial"/>
                                  <w:sz w:val="13"/>
                                  <w:szCs w:val="13"/>
                                </w:rPr>
                              </w:pPr>
                              <w:r>
                                <w:rPr>
                                  <w:rFonts w:ascii="Arial" w:hAnsi="Arial" w:cs="Arial"/>
                                  <w:sz w:val="13"/>
                                  <w:szCs w:val="13"/>
                                </w:rPr>
                                <w:t>No realiza suma alguna</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0,014</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0,015</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0,011</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0,026</w:t>
                              </w:r>
                            </w:p>
                          </w:tc>
                          <w:tc>
                            <w:tcPr>
                              <w:tcW w:w="1277"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0,014</w:t>
                              </w:r>
                            </w:p>
                          </w:tc>
                        </w:tr>
                        <w:tr w:rsidR="00BA6647" w:rsidTr="00BA6647">
                          <w:trPr>
                            <w:trHeight w:val="286"/>
                            <w:tblCellSpacing w:w="20" w:type="dxa"/>
                            <w:jc w:val="center"/>
                          </w:trPr>
                          <w:tc>
                            <w:tcPr>
                              <w:tcW w:w="2505" w:type="dxa"/>
                              <w:noWrap/>
                              <w:vAlign w:val="center"/>
                            </w:tcPr>
                            <w:p w:rsidR="00BA6647" w:rsidRDefault="00BA6647" w:rsidP="00BA6647">
                              <w:pPr>
                                <w:jc w:val="center"/>
                                <w:rPr>
                                  <w:rFonts w:ascii="Arial" w:hAnsi="Arial" w:cs="Arial"/>
                                  <w:sz w:val="13"/>
                                  <w:szCs w:val="13"/>
                                </w:rPr>
                              </w:pPr>
                              <w:r>
                                <w:rPr>
                                  <w:rFonts w:ascii="Arial" w:hAnsi="Arial" w:cs="Arial"/>
                                  <w:sz w:val="13"/>
                                  <w:szCs w:val="13"/>
                                </w:rPr>
                                <w:t>Realiza correctamente la suma sin llevar y ninguna suma llevando</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0,014</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0,000</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0,000</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0,000</w:t>
                              </w:r>
                            </w:p>
                          </w:tc>
                          <w:tc>
                            <w:tcPr>
                              <w:tcW w:w="1277"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0,007</w:t>
                              </w:r>
                            </w:p>
                          </w:tc>
                        </w:tr>
                        <w:tr w:rsidR="00BA6647" w:rsidTr="00BA6647">
                          <w:trPr>
                            <w:trHeight w:val="286"/>
                            <w:tblCellSpacing w:w="20" w:type="dxa"/>
                            <w:jc w:val="center"/>
                          </w:trPr>
                          <w:tc>
                            <w:tcPr>
                              <w:tcW w:w="2505" w:type="dxa"/>
                              <w:noWrap/>
                              <w:vAlign w:val="center"/>
                            </w:tcPr>
                            <w:p w:rsidR="00BA6647" w:rsidRDefault="00BA6647" w:rsidP="00BA6647">
                              <w:pPr>
                                <w:jc w:val="center"/>
                                <w:rPr>
                                  <w:rFonts w:ascii="Arial" w:hAnsi="Arial" w:cs="Arial"/>
                                  <w:sz w:val="13"/>
                                  <w:szCs w:val="13"/>
                                </w:rPr>
                              </w:pPr>
                              <w:r>
                                <w:rPr>
                                  <w:rFonts w:ascii="Arial" w:hAnsi="Arial" w:cs="Arial"/>
                                  <w:sz w:val="13"/>
                                  <w:szCs w:val="13"/>
                                </w:rPr>
                                <w:t>Realiza correctamente la suma sin llevar y una suma llevando</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0,077</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0,047</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0,059</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0,101</w:t>
                              </w:r>
                            </w:p>
                          </w:tc>
                          <w:tc>
                            <w:tcPr>
                              <w:tcW w:w="1277"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0,046</w:t>
                              </w:r>
                            </w:p>
                          </w:tc>
                        </w:tr>
                        <w:tr w:rsidR="00BA6647" w:rsidTr="00BA6647">
                          <w:trPr>
                            <w:trHeight w:val="286"/>
                            <w:tblCellSpacing w:w="20" w:type="dxa"/>
                            <w:jc w:val="center"/>
                          </w:trPr>
                          <w:tc>
                            <w:tcPr>
                              <w:tcW w:w="2505" w:type="dxa"/>
                              <w:noWrap/>
                              <w:vAlign w:val="center"/>
                            </w:tcPr>
                            <w:p w:rsidR="00BA6647" w:rsidRDefault="00BA6647" w:rsidP="00BA6647">
                              <w:pPr>
                                <w:jc w:val="center"/>
                                <w:rPr>
                                  <w:rFonts w:ascii="Arial" w:hAnsi="Arial" w:cs="Arial"/>
                                  <w:sz w:val="13"/>
                                  <w:szCs w:val="13"/>
                                </w:rPr>
                              </w:pPr>
                              <w:r>
                                <w:rPr>
                                  <w:rFonts w:ascii="Arial" w:hAnsi="Arial" w:cs="Arial"/>
                                  <w:sz w:val="13"/>
                                  <w:szCs w:val="13"/>
                                </w:rPr>
                                <w:t>Realiza correctamente una suma llevando y no realiza la suma sin llevar</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0,035</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0,016</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0,030</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0,013</w:t>
                              </w:r>
                            </w:p>
                          </w:tc>
                          <w:tc>
                            <w:tcPr>
                              <w:tcW w:w="1277"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0,011</w:t>
                              </w:r>
                            </w:p>
                          </w:tc>
                        </w:tr>
                        <w:tr w:rsidR="00BA6647" w:rsidTr="00BA6647">
                          <w:trPr>
                            <w:trHeight w:val="286"/>
                            <w:tblCellSpacing w:w="20" w:type="dxa"/>
                            <w:jc w:val="center"/>
                          </w:trPr>
                          <w:tc>
                            <w:tcPr>
                              <w:tcW w:w="2505" w:type="dxa"/>
                              <w:noWrap/>
                              <w:vAlign w:val="center"/>
                            </w:tcPr>
                            <w:p w:rsidR="00BA6647" w:rsidRDefault="00BA6647" w:rsidP="00BA6647">
                              <w:pPr>
                                <w:jc w:val="center"/>
                                <w:rPr>
                                  <w:rFonts w:ascii="Arial" w:hAnsi="Arial" w:cs="Arial"/>
                                  <w:sz w:val="13"/>
                                  <w:szCs w:val="13"/>
                                </w:rPr>
                              </w:pPr>
                              <w:r>
                                <w:rPr>
                                  <w:rFonts w:ascii="Arial" w:hAnsi="Arial" w:cs="Arial"/>
                                  <w:sz w:val="13"/>
                                  <w:szCs w:val="13"/>
                                </w:rPr>
                                <w:t>Realiza correctamente las dos sumas llevando y no realiza l</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0,140</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0,031</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0,089</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0,053</w:t>
                              </w:r>
                            </w:p>
                          </w:tc>
                          <w:tc>
                            <w:tcPr>
                              <w:tcW w:w="1277"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0,036</w:t>
                              </w:r>
                            </w:p>
                          </w:tc>
                        </w:tr>
                        <w:tr w:rsidR="00BA6647" w:rsidTr="00BA6647">
                          <w:trPr>
                            <w:trHeight w:val="286"/>
                            <w:tblCellSpacing w:w="20" w:type="dxa"/>
                            <w:jc w:val="center"/>
                          </w:trPr>
                          <w:tc>
                            <w:tcPr>
                              <w:tcW w:w="2505" w:type="dxa"/>
                              <w:noWrap/>
                              <w:vAlign w:val="center"/>
                            </w:tcPr>
                            <w:p w:rsidR="00BA6647" w:rsidRDefault="00BA6647" w:rsidP="00BA6647">
                              <w:pPr>
                                <w:jc w:val="center"/>
                                <w:rPr>
                                  <w:rFonts w:ascii="Arial" w:hAnsi="Arial" w:cs="Arial"/>
                                  <w:sz w:val="13"/>
                                  <w:szCs w:val="13"/>
                                </w:rPr>
                              </w:pPr>
                              <w:r>
                                <w:rPr>
                                  <w:rFonts w:ascii="Arial" w:hAnsi="Arial" w:cs="Arial"/>
                                  <w:sz w:val="13"/>
                                  <w:szCs w:val="13"/>
                                </w:rPr>
                                <w:t>Realiza correctamente la suma sin llevar y las dos sumas llevando</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0,720</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0,891</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0,811</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0,807</w:t>
                              </w:r>
                            </w:p>
                          </w:tc>
                          <w:tc>
                            <w:tcPr>
                              <w:tcW w:w="1277" w:type="dxa"/>
                              <w:noWrap/>
                              <w:vAlign w:val="center"/>
                            </w:tcPr>
                            <w:p w:rsidR="00BA6647" w:rsidRDefault="00BA6647" w:rsidP="00BA6647">
                              <w:pPr>
                                <w:jc w:val="center"/>
                                <w:rPr>
                                  <w:rFonts w:ascii="Arial" w:hAnsi="Arial" w:cs="Arial"/>
                                  <w:sz w:val="14"/>
                                  <w:szCs w:val="14"/>
                                </w:rPr>
                              </w:pPr>
                              <w:r>
                                <w:rPr>
                                  <w:rFonts w:ascii="Arial" w:hAnsi="Arial" w:cs="Arial"/>
                                  <w:sz w:val="14"/>
                                  <w:szCs w:val="14"/>
                                </w:rPr>
                                <w:t>0,886</w:t>
                              </w:r>
                            </w:p>
                          </w:tc>
                        </w:tr>
                        <w:tr w:rsidR="00BA6647" w:rsidTr="00BA6647">
                          <w:trPr>
                            <w:trHeight w:val="286"/>
                            <w:tblCellSpacing w:w="20" w:type="dxa"/>
                            <w:jc w:val="center"/>
                          </w:trPr>
                          <w:tc>
                            <w:tcPr>
                              <w:tcW w:w="2505"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Total</w:t>
                              </w:r>
                            </w:p>
                          </w:tc>
                          <w:tc>
                            <w:tcPr>
                              <w:tcW w:w="1220"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c>
                            <w:tcPr>
                              <w:tcW w:w="1220"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c>
                            <w:tcPr>
                              <w:tcW w:w="1220"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c>
                            <w:tcPr>
                              <w:tcW w:w="1580"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c>
                            <w:tcPr>
                              <w:tcW w:w="1277"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r>
                          <w:rPr>
                            <w:b/>
                            <w:bCs/>
                            <w:sz w:val="18"/>
                            <w:szCs w:val="16"/>
                            <w:lang w:val="es-EC"/>
                          </w:rPr>
                          <w:t>Distribución Condicional P(Y|X=x)</w:t>
                        </w:r>
                      </w:p>
                      <w:tbl>
                        <w:tblPr>
                          <w:tblW w:w="1031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565"/>
                          <w:gridCol w:w="1260"/>
                          <w:gridCol w:w="1260"/>
                          <w:gridCol w:w="1260"/>
                          <w:gridCol w:w="1620"/>
                          <w:gridCol w:w="890"/>
                          <w:gridCol w:w="1464"/>
                        </w:tblGrid>
                        <w:tr w:rsidR="00BA6647" w:rsidTr="00BA6647">
                          <w:trPr>
                            <w:cantSplit/>
                            <w:trHeight w:val="286"/>
                            <w:tblCellSpacing w:w="20" w:type="dxa"/>
                            <w:jc w:val="center"/>
                          </w:trPr>
                          <w:tc>
                            <w:tcPr>
                              <w:tcW w:w="2505" w:type="dxa"/>
                              <w:vMerge w:val="restart"/>
                              <w:noWrap/>
                              <w:vAlign w:val="center"/>
                            </w:tcPr>
                            <w:p w:rsidR="00BA6647" w:rsidRPr="009A6C0B" w:rsidRDefault="00BA6647" w:rsidP="00BA6647">
                              <w:pPr>
                                <w:jc w:val="center"/>
                                <w:rPr>
                                  <w:rFonts w:ascii="Arial" w:hAnsi="Arial" w:cs="Arial"/>
                                  <w:b/>
                                  <w:sz w:val="12"/>
                                  <w:szCs w:val="12"/>
                                </w:rPr>
                              </w:pPr>
                              <w:r w:rsidRPr="009A6C0B">
                                <w:rPr>
                                  <w:rFonts w:ascii="Arial" w:hAnsi="Arial" w:cs="Arial"/>
                                  <w:b/>
                                  <w:sz w:val="12"/>
                                  <w:szCs w:val="12"/>
                                </w:rPr>
                                <w:t>Suma de Enteros</w:t>
                              </w:r>
                            </w:p>
                          </w:tc>
                          <w:tc>
                            <w:tcPr>
                              <w:tcW w:w="6250" w:type="dxa"/>
                              <w:gridSpan w:val="5"/>
                              <w:noWrap/>
                              <w:vAlign w:val="center"/>
                            </w:tcPr>
                            <w:p w:rsidR="00BA6647" w:rsidRDefault="00BA6647" w:rsidP="00BA6647">
                              <w:pPr>
                                <w:jc w:val="center"/>
                                <w:rPr>
                                  <w:rFonts w:ascii="Arial" w:hAnsi="Arial" w:cs="Arial"/>
                                  <w:sz w:val="12"/>
                                  <w:szCs w:val="12"/>
                                </w:rPr>
                              </w:pPr>
                              <w:r>
                                <w:rPr>
                                  <w:rFonts w:ascii="Arial" w:hAnsi="Arial" w:cs="Arial"/>
                                  <w:sz w:val="12"/>
                                  <w:szCs w:val="12"/>
                                </w:rPr>
                                <w:t>Lectura Comprensiva: Inferencia escrita</w:t>
                              </w:r>
                            </w:p>
                          </w:tc>
                          <w:tc>
                            <w:tcPr>
                              <w:tcW w:w="1404" w:type="dxa"/>
                              <w:vMerge w:val="restart"/>
                              <w:noWrap/>
                              <w:vAlign w:val="center"/>
                            </w:tcPr>
                            <w:p w:rsidR="00BA6647" w:rsidRDefault="00BA6647" w:rsidP="00BA6647">
                              <w:pPr>
                                <w:jc w:val="center"/>
                                <w:rPr>
                                  <w:rFonts w:ascii="Arial" w:hAnsi="Arial" w:cs="Arial"/>
                                  <w:b/>
                                  <w:i/>
                                  <w:sz w:val="12"/>
                                  <w:szCs w:val="12"/>
                                </w:rPr>
                              </w:pPr>
                              <w:r>
                                <w:rPr>
                                  <w:rFonts w:ascii="Arial" w:hAnsi="Arial" w:cs="Arial"/>
                                  <w:b/>
                                  <w:i/>
                                  <w:sz w:val="12"/>
                                  <w:szCs w:val="12"/>
                                </w:rPr>
                                <w:t>Total</w:t>
                              </w:r>
                            </w:p>
                          </w:tc>
                        </w:tr>
                        <w:tr w:rsidR="00BA6647" w:rsidTr="00BA6647">
                          <w:trPr>
                            <w:cantSplit/>
                            <w:trHeight w:val="286"/>
                            <w:tblCellSpacing w:w="20" w:type="dxa"/>
                            <w:jc w:val="center"/>
                          </w:trPr>
                          <w:tc>
                            <w:tcPr>
                              <w:tcW w:w="2505" w:type="dxa"/>
                              <w:vMerge/>
                              <w:vAlign w:val="center"/>
                            </w:tcPr>
                            <w:p w:rsidR="00BA6647" w:rsidRPr="009A6C0B" w:rsidRDefault="00BA6647" w:rsidP="00BA6647">
                              <w:pPr>
                                <w:jc w:val="center"/>
                                <w:rPr>
                                  <w:rFonts w:ascii="Arial" w:hAnsi="Arial" w:cs="Arial"/>
                                  <w:b/>
                                  <w:sz w:val="12"/>
                                  <w:szCs w:val="12"/>
                                </w:rPr>
                              </w:pPr>
                            </w:p>
                          </w:tc>
                          <w:tc>
                            <w:tcPr>
                              <w:tcW w:w="1220" w:type="dxa"/>
                              <w:noWrap/>
                              <w:vAlign w:val="center"/>
                            </w:tcPr>
                            <w:p w:rsidR="00BA6647" w:rsidRDefault="00BA6647" w:rsidP="00BA6647">
                              <w:pPr>
                                <w:jc w:val="center"/>
                                <w:rPr>
                                  <w:rFonts w:ascii="Arial" w:hAnsi="Arial" w:cs="Arial"/>
                                  <w:sz w:val="12"/>
                                  <w:szCs w:val="12"/>
                                </w:rPr>
                              </w:pPr>
                              <w:r>
                                <w:rPr>
                                  <w:rFonts w:ascii="Arial" w:hAnsi="Arial" w:cs="Arial"/>
                                  <w:sz w:val="12"/>
                                  <w:szCs w:val="12"/>
                                </w:rPr>
                                <w:t>No escribe o garabatea</w:t>
                              </w:r>
                            </w:p>
                          </w:tc>
                          <w:tc>
                            <w:tcPr>
                              <w:tcW w:w="1220" w:type="dxa"/>
                              <w:noWrap/>
                              <w:vAlign w:val="center"/>
                            </w:tcPr>
                            <w:p w:rsidR="00BA6647" w:rsidRDefault="00BA6647" w:rsidP="00BA6647">
                              <w:pPr>
                                <w:jc w:val="center"/>
                                <w:rPr>
                                  <w:rFonts w:ascii="Arial" w:hAnsi="Arial" w:cs="Arial"/>
                                  <w:sz w:val="12"/>
                                  <w:szCs w:val="12"/>
                                </w:rPr>
                              </w:pPr>
                              <w:r>
                                <w:rPr>
                                  <w:rFonts w:ascii="Arial" w:hAnsi="Arial" w:cs="Arial"/>
                                  <w:sz w:val="12"/>
                                  <w:szCs w:val="12"/>
                                </w:rPr>
                                <w:t>Escribe una respuesta que no corresponde con la pregunta</w:t>
                              </w:r>
                            </w:p>
                          </w:tc>
                          <w:tc>
                            <w:tcPr>
                              <w:tcW w:w="1220" w:type="dxa"/>
                              <w:noWrap/>
                              <w:vAlign w:val="center"/>
                            </w:tcPr>
                            <w:p w:rsidR="00BA6647" w:rsidRDefault="00BA6647" w:rsidP="00BA6647">
                              <w:pPr>
                                <w:jc w:val="center"/>
                                <w:rPr>
                                  <w:rFonts w:ascii="Arial" w:hAnsi="Arial" w:cs="Arial"/>
                                  <w:sz w:val="12"/>
                                  <w:szCs w:val="12"/>
                                </w:rPr>
                              </w:pPr>
                              <w:r>
                                <w:rPr>
                                  <w:rFonts w:ascii="Arial" w:hAnsi="Arial" w:cs="Arial"/>
                                  <w:sz w:val="12"/>
                                  <w:szCs w:val="12"/>
                                </w:rPr>
                                <w:t>Responde incorrectamente a  pesar que lo relaciona</w:t>
                              </w:r>
                            </w:p>
                          </w:tc>
                          <w:tc>
                            <w:tcPr>
                              <w:tcW w:w="1580" w:type="dxa"/>
                              <w:noWrap/>
                              <w:vAlign w:val="center"/>
                            </w:tcPr>
                            <w:p w:rsidR="00BA6647" w:rsidRDefault="00BA6647" w:rsidP="00BA6647">
                              <w:pPr>
                                <w:jc w:val="center"/>
                                <w:rPr>
                                  <w:rFonts w:ascii="Arial" w:hAnsi="Arial" w:cs="Arial"/>
                                  <w:sz w:val="12"/>
                                  <w:szCs w:val="12"/>
                                </w:rPr>
                              </w:pPr>
                              <w:r>
                                <w:rPr>
                                  <w:rFonts w:ascii="Arial" w:hAnsi="Arial" w:cs="Arial"/>
                                  <w:sz w:val="12"/>
                                  <w:szCs w:val="12"/>
                                </w:rPr>
                                <w:t>Copia parcial o totalmente la respuesta correcta</w:t>
                              </w:r>
                            </w:p>
                          </w:tc>
                          <w:tc>
                            <w:tcPr>
                              <w:tcW w:w="850" w:type="dxa"/>
                              <w:noWrap/>
                              <w:vAlign w:val="center"/>
                            </w:tcPr>
                            <w:p w:rsidR="00BA6647" w:rsidRDefault="00BA6647" w:rsidP="00BA6647">
                              <w:pPr>
                                <w:jc w:val="center"/>
                                <w:rPr>
                                  <w:rFonts w:ascii="Arial" w:hAnsi="Arial" w:cs="Arial"/>
                                  <w:sz w:val="12"/>
                                  <w:szCs w:val="12"/>
                                </w:rPr>
                              </w:pPr>
                              <w:r>
                                <w:rPr>
                                  <w:rFonts w:ascii="Arial" w:hAnsi="Arial" w:cs="Arial"/>
                                  <w:sz w:val="12"/>
                                  <w:szCs w:val="12"/>
                                </w:rPr>
                                <w:t>Escribe un respuesta</w:t>
                              </w:r>
                            </w:p>
                          </w:tc>
                          <w:tc>
                            <w:tcPr>
                              <w:tcW w:w="1404" w:type="dxa"/>
                              <w:vMerge/>
                              <w:vAlign w:val="center"/>
                            </w:tcPr>
                            <w:p w:rsidR="00BA6647" w:rsidRDefault="00BA6647" w:rsidP="00BA6647">
                              <w:pPr>
                                <w:jc w:val="center"/>
                                <w:rPr>
                                  <w:rFonts w:ascii="Arial" w:hAnsi="Arial" w:cs="Arial"/>
                                  <w:b/>
                                  <w:sz w:val="12"/>
                                  <w:szCs w:val="12"/>
                                </w:rPr>
                              </w:pPr>
                            </w:p>
                          </w:tc>
                        </w:tr>
                        <w:tr w:rsidR="00BA6647" w:rsidTr="00BA6647">
                          <w:trPr>
                            <w:trHeight w:val="286"/>
                            <w:tblCellSpacing w:w="20" w:type="dxa"/>
                            <w:jc w:val="center"/>
                          </w:trPr>
                          <w:tc>
                            <w:tcPr>
                              <w:tcW w:w="2505" w:type="dxa"/>
                              <w:noWrap/>
                              <w:vAlign w:val="center"/>
                            </w:tcPr>
                            <w:p w:rsidR="00BA6647" w:rsidRPr="009A6C0B" w:rsidRDefault="00BA6647" w:rsidP="00BA6647">
                              <w:pPr>
                                <w:jc w:val="center"/>
                                <w:rPr>
                                  <w:rFonts w:ascii="Arial" w:hAnsi="Arial" w:cs="Arial"/>
                                  <w:b/>
                                  <w:sz w:val="13"/>
                                  <w:szCs w:val="13"/>
                                </w:rPr>
                              </w:pPr>
                              <w:r w:rsidRPr="009A6C0B">
                                <w:rPr>
                                  <w:rFonts w:ascii="Arial" w:hAnsi="Arial" w:cs="Arial"/>
                                  <w:b/>
                                  <w:sz w:val="13"/>
                                  <w:szCs w:val="13"/>
                                </w:rPr>
                                <w:t>No realiza suma alguna</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0,091</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0,045</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0,136</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0,273</w:t>
                              </w:r>
                            </w:p>
                          </w:tc>
                          <w:tc>
                            <w:tcPr>
                              <w:tcW w:w="85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0,455</w:t>
                              </w:r>
                            </w:p>
                          </w:tc>
                          <w:tc>
                            <w:tcPr>
                              <w:tcW w:w="1404"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r>
                        <w:tr w:rsidR="00BA6647" w:rsidTr="00BA6647">
                          <w:trPr>
                            <w:trHeight w:val="286"/>
                            <w:tblCellSpacing w:w="20" w:type="dxa"/>
                            <w:jc w:val="center"/>
                          </w:trPr>
                          <w:tc>
                            <w:tcPr>
                              <w:tcW w:w="2505" w:type="dxa"/>
                              <w:noWrap/>
                              <w:vAlign w:val="center"/>
                            </w:tcPr>
                            <w:p w:rsidR="00BA6647" w:rsidRPr="009A6C0B" w:rsidRDefault="00BA6647" w:rsidP="00BA6647">
                              <w:pPr>
                                <w:jc w:val="center"/>
                                <w:rPr>
                                  <w:rFonts w:ascii="Arial" w:hAnsi="Arial" w:cs="Arial"/>
                                  <w:b/>
                                  <w:sz w:val="13"/>
                                  <w:szCs w:val="13"/>
                                </w:rPr>
                              </w:pPr>
                              <w:r w:rsidRPr="009A6C0B">
                                <w:rPr>
                                  <w:rFonts w:ascii="Arial" w:hAnsi="Arial" w:cs="Arial"/>
                                  <w:b/>
                                  <w:sz w:val="13"/>
                                  <w:szCs w:val="13"/>
                                </w:rPr>
                                <w:t>Realiza correctamente la suma sin llevar y ninguna suma llevando</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0,286</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0,000</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0,000</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0,000</w:t>
                              </w:r>
                            </w:p>
                          </w:tc>
                          <w:tc>
                            <w:tcPr>
                              <w:tcW w:w="85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0,714</w:t>
                              </w:r>
                            </w:p>
                          </w:tc>
                          <w:tc>
                            <w:tcPr>
                              <w:tcW w:w="1404"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r>
                        <w:tr w:rsidR="00BA6647" w:rsidTr="00BA6647">
                          <w:trPr>
                            <w:trHeight w:val="286"/>
                            <w:tblCellSpacing w:w="20" w:type="dxa"/>
                            <w:jc w:val="center"/>
                          </w:trPr>
                          <w:tc>
                            <w:tcPr>
                              <w:tcW w:w="2505" w:type="dxa"/>
                              <w:noWrap/>
                              <w:vAlign w:val="center"/>
                            </w:tcPr>
                            <w:p w:rsidR="00BA6647" w:rsidRPr="009A6C0B" w:rsidRDefault="00BA6647" w:rsidP="00BA6647">
                              <w:pPr>
                                <w:jc w:val="center"/>
                                <w:rPr>
                                  <w:rFonts w:ascii="Arial" w:hAnsi="Arial" w:cs="Arial"/>
                                  <w:b/>
                                  <w:sz w:val="13"/>
                                  <w:szCs w:val="13"/>
                                </w:rPr>
                              </w:pPr>
                              <w:r w:rsidRPr="009A6C0B">
                                <w:rPr>
                                  <w:rFonts w:ascii="Arial" w:hAnsi="Arial" w:cs="Arial"/>
                                  <w:b/>
                                  <w:sz w:val="13"/>
                                  <w:szCs w:val="13"/>
                                </w:rPr>
                                <w:t>Realiza correctamente la suma sin llevar y una suma llevando</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0,129</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0,035</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0,189</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0,271</w:t>
                              </w:r>
                            </w:p>
                          </w:tc>
                          <w:tc>
                            <w:tcPr>
                              <w:tcW w:w="85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0,376</w:t>
                              </w:r>
                            </w:p>
                          </w:tc>
                          <w:tc>
                            <w:tcPr>
                              <w:tcW w:w="1404"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r>
                        <w:tr w:rsidR="00BA6647" w:rsidTr="00BA6647">
                          <w:trPr>
                            <w:trHeight w:val="286"/>
                            <w:tblCellSpacing w:w="20" w:type="dxa"/>
                            <w:jc w:val="center"/>
                          </w:trPr>
                          <w:tc>
                            <w:tcPr>
                              <w:tcW w:w="2505" w:type="dxa"/>
                              <w:noWrap/>
                              <w:vAlign w:val="center"/>
                            </w:tcPr>
                            <w:p w:rsidR="00BA6647" w:rsidRPr="009A6C0B" w:rsidRDefault="00BA6647" w:rsidP="00BA6647">
                              <w:pPr>
                                <w:jc w:val="center"/>
                                <w:rPr>
                                  <w:rFonts w:ascii="Arial" w:hAnsi="Arial" w:cs="Arial"/>
                                  <w:b/>
                                  <w:sz w:val="13"/>
                                  <w:szCs w:val="13"/>
                                </w:rPr>
                              </w:pPr>
                              <w:r w:rsidRPr="009A6C0B">
                                <w:rPr>
                                  <w:rFonts w:ascii="Arial" w:hAnsi="Arial" w:cs="Arial"/>
                                  <w:b/>
                                  <w:sz w:val="13"/>
                                  <w:szCs w:val="13"/>
                                </w:rPr>
                                <w:t>Realiza correctamente una suma llevando y no realiza la suma sin llevar</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0,200</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0,040</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0,320</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0,120</w:t>
                              </w:r>
                            </w:p>
                          </w:tc>
                          <w:tc>
                            <w:tcPr>
                              <w:tcW w:w="85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0,320</w:t>
                              </w:r>
                            </w:p>
                          </w:tc>
                          <w:tc>
                            <w:tcPr>
                              <w:tcW w:w="1404"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r>
                        <w:tr w:rsidR="00BA6647" w:rsidTr="00BA6647">
                          <w:trPr>
                            <w:trHeight w:val="286"/>
                            <w:tblCellSpacing w:w="20" w:type="dxa"/>
                            <w:jc w:val="center"/>
                          </w:trPr>
                          <w:tc>
                            <w:tcPr>
                              <w:tcW w:w="2505" w:type="dxa"/>
                              <w:noWrap/>
                              <w:vAlign w:val="center"/>
                            </w:tcPr>
                            <w:p w:rsidR="00BA6647" w:rsidRPr="009A6C0B" w:rsidRDefault="00BA6647" w:rsidP="00BA6647">
                              <w:pPr>
                                <w:jc w:val="center"/>
                                <w:rPr>
                                  <w:rFonts w:ascii="Arial" w:hAnsi="Arial" w:cs="Arial"/>
                                  <w:b/>
                                  <w:sz w:val="13"/>
                                  <w:szCs w:val="13"/>
                                </w:rPr>
                              </w:pPr>
                              <w:r w:rsidRPr="009A6C0B">
                                <w:rPr>
                                  <w:rFonts w:ascii="Arial" w:hAnsi="Arial" w:cs="Arial"/>
                                  <w:b/>
                                  <w:sz w:val="13"/>
                                  <w:szCs w:val="13"/>
                                </w:rPr>
                                <w:t>Realiza correctamente las dos sumas llevando y no realiza l</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0,241</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0,024</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0,289</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0,145</w:t>
                              </w:r>
                            </w:p>
                          </w:tc>
                          <w:tc>
                            <w:tcPr>
                              <w:tcW w:w="85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0,301</w:t>
                              </w:r>
                            </w:p>
                          </w:tc>
                          <w:tc>
                            <w:tcPr>
                              <w:tcW w:w="1404"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r>
                        <w:tr w:rsidR="00BA6647" w:rsidTr="00BA6647">
                          <w:trPr>
                            <w:trHeight w:val="286"/>
                            <w:tblCellSpacing w:w="20" w:type="dxa"/>
                            <w:jc w:val="center"/>
                          </w:trPr>
                          <w:tc>
                            <w:tcPr>
                              <w:tcW w:w="2505" w:type="dxa"/>
                              <w:noWrap/>
                              <w:vAlign w:val="center"/>
                            </w:tcPr>
                            <w:p w:rsidR="00BA6647" w:rsidRPr="009A6C0B" w:rsidRDefault="00BA6647" w:rsidP="00BA6647">
                              <w:pPr>
                                <w:jc w:val="center"/>
                                <w:rPr>
                                  <w:rFonts w:ascii="Arial" w:hAnsi="Arial" w:cs="Arial"/>
                                  <w:b/>
                                  <w:sz w:val="13"/>
                                  <w:szCs w:val="13"/>
                                </w:rPr>
                              </w:pPr>
                              <w:r w:rsidRPr="009A6C0B">
                                <w:rPr>
                                  <w:rFonts w:ascii="Arial" w:hAnsi="Arial" w:cs="Arial"/>
                                  <w:b/>
                                  <w:sz w:val="13"/>
                                  <w:szCs w:val="13"/>
                                </w:rPr>
                                <w:t>Realiza correctamente la suma sin llevar y las dos sumas llevando</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0,087</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0,048</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0,185</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0,155</w:t>
                              </w:r>
                            </w:p>
                          </w:tc>
                          <w:tc>
                            <w:tcPr>
                              <w:tcW w:w="85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0,525</w:t>
                              </w:r>
                            </w:p>
                          </w:tc>
                          <w:tc>
                            <w:tcPr>
                              <w:tcW w:w="1404"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r>
                        <w:tr w:rsidR="00BA6647" w:rsidTr="00BA6647">
                          <w:trPr>
                            <w:trHeight w:val="286"/>
                            <w:tblCellSpacing w:w="20" w:type="dxa"/>
                            <w:jc w:val="center"/>
                          </w:trPr>
                          <w:tc>
                            <w:tcPr>
                              <w:tcW w:w="2505" w:type="dxa"/>
                              <w:noWrap/>
                              <w:vAlign w:val="center"/>
                            </w:tcPr>
                            <w:p w:rsidR="00BA6647" w:rsidRDefault="00BA6647" w:rsidP="00BA6647">
                              <w:pPr>
                                <w:jc w:val="center"/>
                                <w:rPr>
                                  <w:rFonts w:ascii="Arial" w:hAnsi="Arial" w:cs="Arial"/>
                                  <w:b/>
                                  <w:sz w:val="14"/>
                                  <w:szCs w:val="14"/>
                                </w:rPr>
                              </w:pPr>
                              <w:r>
                                <w:rPr>
                                  <w:rFonts w:ascii="Arial" w:hAnsi="Arial" w:cs="Arial"/>
                                  <w:b/>
                                  <w:sz w:val="14"/>
                                  <w:szCs w:val="14"/>
                                </w:rPr>
                                <w:t>Marginal de Inferencia escrita</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0,091</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0,045</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0,136</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0,273</w:t>
                              </w:r>
                            </w:p>
                          </w:tc>
                          <w:tc>
                            <w:tcPr>
                              <w:tcW w:w="85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0,455</w:t>
                              </w:r>
                            </w:p>
                          </w:tc>
                          <w:tc>
                            <w:tcPr>
                              <w:tcW w:w="1404"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r>
                      </w:tbl>
                      <w:p w:rsidR="00BA6647" w:rsidRPr="009A6C0B" w:rsidRDefault="00BA6647" w:rsidP="00BA6647">
                        <w:pPr>
                          <w:rPr>
                            <w:rFonts w:ascii="Arial" w:hAnsi="Arial" w:cs="Arial"/>
                            <w:sz w:val="20"/>
                            <w:szCs w:val="20"/>
                            <w:lang w:val="es-EC"/>
                          </w:rPr>
                        </w:pPr>
                      </w:p>
                    </w:tc>
                  </w:tr>
                  <w:tr w:rsidR="00BA6647" w:rsidTr="00BA6647">
                    <w:trPr>
                      <w:trHeight w:val="50"/>
                    </w:trPr>
                    <w:tc>
                      <w:tcPr>
                        <w:tcW w:w="10865" w:type="dxa"/>
                        <w:noWrap/>
                      </w:tcPr>
                      <w:p w:rsidR="00BA6647" w:rsidRPr="009A6C0B" w:rsidRDefault="00BA6647" w:rsidP="00BA6647">
                        <w:pPr>
                          <w:jc w:val="left"/>
                          <w:rPr>
                            <w:rFonts w:ascii="Arial" w:hAnsi="Arial" w:cs="Arial"/>
                            <w:sz w:val="20"/>
                            <w:szCs w:val="20"/>
                          </w:rPr>
                        </w:pPr>
                        <w:r w:rsidRPr="001E7707">
                          <w:rPr>
                            <w:rFonts w:ascii="Arial" w:hAnsi="Arial" w:cs="Arial"/>
                            <w:sz w:val="16"/>
                            <w:szCs w:val="16"/>
                          </w:rPr>
                          <w:t>Elaborado por: Ana Franco Olivo</w:t>
                        </w:r>
                      </w:p>
                    </w:tc>
                  </w:tr>
                </w:tbl>
                <w:p w:rsidR="00BA6647" w:rsidRDefault="00BA6647"/>
              </w:txbxContent>
            </v:textbox>
          </v:shape>
        </w:pict>
      </w:r>
    </w:p>
    <w:p w:rsidR="00B52B60" w:rsidRDefault="00B52B60">
      <w:pPr>
        <w:spacing w:line="480" w:lineRule="auto"/>
        <w:ind w:left="540"/>
        <w:jc w:val="both"/>
        <w:rPr>
          <w:rFonts w:ascii="Arial" w:hAnsi="Arial" w:cs="Arial"/>
        </w:rPr>
      </w:pPr>
    </w:p>
    <w:p w:rsidR="00B52B60" w:rsidRDefault="00B52B60">
      <w:pPr>
        <w:spacing w:line="480" w:lineRule="auto"/>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rsidP="00113499">
      <w:pPr>
        <w:spacing w:line="480" w:lineRule="auto"/>
        <w:ind w:left="720"/>
        <w:jc w:val="both"/>
        <w:rPr>
          <w:rFonts w:ascii="Arial" w:hAnsi="Arial"/>
          <w:b/>
          <w:shadow/>
        </w:rPr>
      </w:pPr>
      <w:r>
        <w:rPr>
          <w:rFonts w:ascii="Arial" w:hAnsi="Arial" w:cs="Arial"/>
        </w:rPr>
        <w:lastRenderedPageBreak/>
        <w:t xml:space="preserve">De acuerdo a </w:t>
      </w:r>
      <w:smartTag w:uri="urn:schemas-microsoft-com:office:smarttags" w:element="PersonName">
        <w:smartTagPr>
          <w:attr w:name="ProductID" w:val="La Distribuci￳n Condicional"/>
        </w:smartTagPr>
        <w:r>
          <w:rPr>
            <w:rFonts w:ascii="Arial" w:hAnsi="Arial" w:cs="Arial"/>
          </w:rPr>
          <w:t>la Distribución Condicional</w:t>
        </w:r>
      </w:smartTag>
      <w:r w:rsidR="00924A26">
        <w:rPr>
          <w:rFonts w:ascii="Arial" w:hAnsi="Arial" w:cs="Arial"/>
        </w:rPr>
        <w:t xml:space="preserve"> </w:t>
      </w:r>
      <w:r w:rsidR="00841A02" w:rsidRPr="00841A02">
        <w:rPr>
          <w:rFonts w:ascii="Arial" w:hAnsi="Arial" w:cs="Arial"/>
        </w:rPr>
        <w:t>Distribución Condicional P(Y|X=x)</w:t>
      </w:r>
      <w:r w:rsidR="00841A02">
        <w:rPr>
          <w:rFonts w:ascii="Arial" w:hAnsi="Arial" w:cs="Arial"/>
        </w:rPr>
        <w:t xml:space="preserve">, </w:t>
      </w:r>
      <w:r>
        <w:rPr>
          <w:rFonts w:ascii="Arial" w:hAnsi="Arial" w:cs="Arial"/>
        </w:rPr>
        <w:t xml:space="preserve">dado </w:t>
      </w:r>
      <w:r w:rsidR="009461DF">
        <w:rPr>
          <w:rFonts w:ascii="Arial" w:hAnsi="Arial" w:cs="Arial"/>
        </w:rPr>
        <w:t>estudiantes evaluado</w:t>
      </w:r>
      <w:r>
        <w:rPr>
          <w:rFonts w:ascii="Arial" w:hAnsi="Arial" w:cs="Arial"/>
        </w:rPr>
        <w:t xml:space="preserve"> no realiza</w:t>
      </w:r>
      <w:r w:rsidR="009461DF">
        <w:rPr>
          <w:rFonts w:ascii="Arial" w:hAnsi="Arial" w:cs="Arial"/>
        </w:rPr>
        <w:t>n</w:t>
      </w:r>
      <w:r>
        <w:rPr>
          <w:rFonts w:ascii="Arial" w:hAnsi="Arial" w:cs="Arial"/>
        </w:rPr>
        <w:t xml:space="preserve"> alguna Suma de Enteros, el 9,1% garabatea o no escribe, </w:t>
      </w:r>
      <w:r w:rsidR="00841A02">
        <w:rPr>
          <w:rFonts w:ascii="Arial" w:hAnsi="Arial" w:cs="Arial"/>
        </w:rPr>
        <w:t xml:space="preserve">el </w:t>
      </w:r>
      <w:r>
        <w:rPr>
          <w:rFonts w:ascii="Arial" w:hAnsi="Arial" w:cs="Arial"/>
        </w:rPr>
        <w:t xml:space="preserve">4,5% escribe una respuesta que no corresponde </w:t>
      </w:r>
      <w:r w:rsidR="00841A02">
        <w:rPr>
          <w:rFonts w:ascii="Arial" w:hAnsi="Arial" w:cs="Arial"/>
        </w:rPr>
        <w:t xml:space="preserve">con </w:t>
      </w:r>
      <w:r>
        <w:rPr>
          <w:rFonts w:ascii="Arial" w:hAnsi="Arial" w:cs="Arial"/>
        </w:rPr>
        <w:t xml:space="preserve">la lectura, 13,6% escribe incorrectamente a pesar que lo relaciona con la lectura, 27,3% copia parcial o totalmente la respuesta correcta y 45,5% escribe la repuesta correcta con sus propias palabras. </w:t>
      </w:r>
      <w:r w:rsidR="009461DF">
        <w:rPr>
          <w:rFonts w:ascii="Arial" w:hAnsi="Arial" w:cs="Arial"/>
        </w:rPr>
        <w:t>Véase</w:t>
      </w:r>
      <w:r w:rsidR="00DE14B6">
        <w:rPr>
          <w:rFonts w:ascii="Arial" w:hAnsi="Arial" w:cs="Arial"/>
        </w:rPr>
        <w:t xml:space="preserve"> Cuadro 4.21</w:t>
      </w:r>
      <w:r>
        <w:rPr>
          <w:rFonts w:ascii="Arial" w:hAnsi="Arial" w:cs="Arial"/>
        </w:rPr>
        <w:t>.</w:t>
      </w:r>
    </w:p>
    <w:p w:rsidR="00B52B60" w:rsidRDefault="00B52B60">
      <w:pPr>
        <w:jc w:val="both"/>
        <w:rPr>
          <w:rFonts w:ascii="Arial" w:hAnsi="Arial"/>
          <w:b/>
          <w:shadow/>
        </w:rPr>
      </w:pPr>
    </w:p>
    <w:p w:rsidR="00BD7864" w:rsidRPr="00BD7864" w:rsidRDefault="00BD7864">
      <w:pPr>
        <w:jc w:val="both"/>
        <w:rPr>
          <w:rFonts w:ascii="Arial" w:hAnsi="Arial"/>
          <w:b/>
          <w:shadow/>
          <w:sz w:val="10"/>
          <w:szCs w:val="10"/>
        </w:rPr>
      </w:pPr>
    </w:p>
    <w:p w:rsidR="00B52B60" w:rsidRDefault="00B52B60" w:rsidP="00BD7864">
      <w:pPr>
        <w:spacing w:before="100" w:beforeAutospacing="1" w:after="100" w:afterAutospacing="1" w:line="360" w:lineRule="auto"/>
        <w:ind w:left="720"/>
        <w:jc w:val="both"/>
        <w:rPr>
          <w:rFonts w:ascii="Arial" w:hAnsi="Arial"/>
          <w:b/>
          <w:i/>
        </w:rPr>
      </w:pPr>
      <w:r>
        <w:rPr>
          <w:rFonts w:ascii="Arial" w:hAnsi="Arial"/>
          <w:b/>
          <w:shadow/>
        </w:rPr>
        <w:t>Distribución Conjunta</w:t>
      </w:r>
      <w:r>
        <w:rPr>
          <w:rFonts w:ascii="Arial" w:hAnsi="Arial"/>
          <w:b/>
        </w:rPr>
        <w:t xml:space="preserve"> entre </w:t>
      </w:r>
      <w:r>
        <w:rPr>
          <w:rFonts w:ascii="Arial" w:hAnsi="Arial"/>
          <w:b/>
          <w:i/>
        </w:rPr>
        <w:t xml:space="preserve">“Suma de Fracciones  y </w:t>
      </w:r>
      <w:r w:rsidR="00642ADA">
        <w:rPr>
          <w:rFonts w:ascii="Arial" w:hAnsi="Arial"/>
          <w:b/>
          <w:i/>
        </w:rPr>
        <w:t xml:space="preserve">Comprensión de </w:t>
      </w:r>
      <w:smartTag w:uri="urn:schemas-microsoft-com:office:smarttags" w:element="PersonName">
        <w:smartTagPr>
          <w:attr w:name="ProductID" w:val="la Lectura"/>
        </w:smartTagPr>
        <w:r w:rsidR="00642ADA">
          <w:rPr>
            <w:rFonts w:ascii="Arial" w:hAnsi="Arial"/>
            <w:b/>
            <w:i/>
          </w:rPr>
          <w:t xml:space="preserve">la </w:t>
        </w:r>
        <w:r>
          <w:rPr>
            <w:rFonts w:ascii="Arial" w:hAnsi="Arial"/>
            <w:b/>
            <w:i/>
          </w:rPr>
          <w:t>Lectura</w:t>
        </w:r>
      </w:smartTag>
      <w:r>
        <w:rPr>
          <w:rFonts w:ascii="Arial" w:hAnsi="Arial"/>
          <w:b/>
          <w:i/>
        </w:rPr>
        <w:t xml:space="preserve"> </w:t>
      </w:r>
      <w:r w:rsidR="00642ADA">
        <w:rPr>
          <w:rFonts w:ascii="Arial" w:hAnsi="Arial"/>
          <w:b/>
          <w:i/>
        </w:rPr>
        <w:t>medida a través de preguntas objetivas</w:t>
      </w:r>
      <w:r>
        <w:rPr>
          <w:rFonts w:ascii="Arial" w:hAnsi="Arial"/>
          <w:b/>
          <w:i/>
        </w:rPr>
        <w:t>: Responder brevemente”</w:t>
      </w:r>
    </w:p>
    <w:p w:rsidR="0009016A" w:rsidRPr="0009016A" w:rsidRDefault="0009016A" w:rsidP="00BD7864">
      <w:pPr>
        <w:spacing w:before="100" w:beforeAutospacing="1" w:after="100" w:afterAutospacing="1" w:line="360" w:lineRule="auto"/>
        <w:ind w:left="720"/>
        <w:jc w:val="both"/>
        <w:rPr>
          <w:rFonts w:ascii="Arial" w:hAnsi="Arial" w:cs="Arial"/>
          <w:b/>
          <w:caps/>
          <w:sz w:val="6"/>
          <w:szCs w:val="6"/>
        </w:rPr>
      </w:pPr>
    </w:p>
    <w:p w:rsidR="0009016A" w:rsidRDefault="0009016A" w:rsidP="00BD7864">
      <w:pPr>
        <w:spacing w:before="100" w:beforeAutospacing="1" w:after="100" w:afterAutospacing="1" w:line="480" w:lineRule="auto"/>
        <w:ind w:left="720"/>
        <w:jc w:val="both"/>
        <w:rPr>
          <w:rFonts w:ascii="Arial" w:hAnsi="Arial" w:cs="Arial"/>
        </w:rPr>
      </w:pPr>
      <w:r>
        <w:rPr>
          <w:rFonts w:ascii="Arial" w:hAnsi="Arial" w:cs="Arial"/>
        </w:rPr>
        <w:t>En el</w:t>
      </w:r>
      <w:r w:rsidR="00DE14B6">
        <w:rPr>
          <w:rFonts w:ascii="Arial" w:hAnsi="Arial" w:cs="Arial"/>
        </w:rPr>
        <w:t xml:space="preserve"> Cuadro 4.22</w:t>
      </w:r>
      <w:r w:rsidR="00B52B60">
        <w:rPr>
          <w:rFonts w:ascii="Arial" w:hAnsi="Arial" w:cs="Arial"/>
        </w:rPr>
        <w:t xml:space="preserve">, </w:t>
      </w:r>
      <w:r>
        <w:rPr>
          <w:rFonts w:ascii="Arial" w:hAnsi="Arial" w:cs="Arial"/>
        </w:rPr>
        <w:t>se puede observar que</w:t>
      </w:r>
      <w:r w:rsidR="00B52B60">
        <w:rPr>
          <w:rFonts w:ascii="Arial" w:hAnsi="Arial" w:cs="Arial"/>
        </w:rPr>
        <w:t xml:space="preserve"> el 20,2% de los estudiantes </w:t>
      </w:r>
      <w:r w:rsidR="005F792B">
        <w:rPr>
          <w:rFonts w:ascii="Arial" w:hAnsi="Arial" w:cs="Arial"/>
        </w:rPr>
        <w:t xml:space="preserve">evaluados </w:t>
      </w:r>
      <w:r w:rsidR="00B52B60">
        <w:rPr>
          <w:rFonts w:ascii="Arial" w:hAnsi="Arial" w:cs="Arial"/>
        </w:rPr>
        <w:t xml:space="preserve">no responden correctamente la pregunta referente a la lectura, descrita como: </w:t>
      </w:r>
      <w:r w:rsidR="00B52B60">
        <w:rPr>
          <w:rFonts w:ascii="Arial" w:hAnsi="Arial" w:cs="Arial"/>
          <w:i/>
        </w:rPr>
        <w:t xml:space="preserve">¿Qué creían los animales que había sucedido? (Respuesta breve) </w:t>
      </w:r>
      <w:r w:rsidR="00B52B60">
        <w:rPr>
          <w:rFonts w:ascii="Arial" w:hAnsi="Arial" w:cs="Arial"/>
        </w:rPr>
        <w:t xml:space="preserve">y </w:t>
      </w:r>
      <w:r w:rsidR="005F792B">
        <w:rPr>
          <w:rFonts w:ascii="Arial" w:hAnsi="Arial" w:cs="Arial"/>
        </w:rPr>
        <w:t>no desarrollan</w:t>
      </w:r>
      <w:r w:rsidR="00B52B60">
        <w:rPr>
          <w:rFonts w:ascii="Arial" w:hAnsi="Arial" w:cs="Arial"/>
        </w:rPr>
        <w:t xml:space="preserve"> correctamente la suma de fracciones, mientras que </w:t>
      </w:r>
      <w:r w:rsidR="005F792B">
        <w:rPr>
          <w:rFonts w:ascii="Arial" w:hAnsi="Arial" w:cs="Arial"/>
        </w:rPr>
        <w:t>el 46,2%</w:t>
      </w:r>
      <w:r w:rsidR="00B52B60">
        <w:rPr>
          <w:rFonts w:ascii="Arial" w:hAnsi="Arial" w:cs="Arial"/>
        </w:rPr>
        <w:t xml:space="preserve"> responden </w:t>
      </w:r>
      <w:r w:rsidR="00355454">
        <w:rPr>
          <w:rFonts w:ascii="Arial" w:hAnsi="Arial" w:cs="Arial"/>
        </w:rPr>
        <w:t xml:space="preserve">correctamente la </w:t>
      </w:r>
      <w:r w:rsidR="00B52B60">
        <w:rPr>
          <w:rFonts w:ascii="Arial" w:hAnsi="Arial" w:cs="Arial"/>
        </w:rPr>
        <w:t xml:space="preserve">respuesta breve, pero realizan </w:t>
      </w:r>
      <w:r w:rsidR="00355454">
        <w:rPr>
          <w:rFonts w:ascii="Arial" w:hAnsi="Arial" w:cs="Arial"/>
        </w:rPr>
        <w:t>incorrectamente</w:t>
      </w:r>
      <w:r w:rsidR="00B52B60">
        <w:rPr>
          <w:rFonts w:ascii="Arial" w:hAnsi="Arial" w:cs="Arial"/>
        </w:rPr>
        <w:t xml:space="preserve"> las  sumas.</w:t>
      </w:r>
    </w:p>
    <w:p w:rsidR="00B52B60" w:rsidRDefault="0054238C" w:rsidP="00BD7864">
      <w:pPr>
        <w:spacing w:before="100" w:beforeAutospacing="1" w:after="100" w:afterAutospacing="1" w:line="480" w:lineRule="auto"/>
        <w:ind w:left="720"/>
        <w:jc w:val="both"/>
        <w:rPr>
          <w:rFonts w:ascii="Arial" w:hAnsi="Arial" w:cs="Arial"/>
          <w:bCs/>
          <w:lang w:val="es-EC"/>
        </w:rPr>
      </w:pPr>
      <w:r>
        <w:rPr>
          <w:rFonts w:ascii="Arial" w:hAnsi="Arial" w:cs="Arial"/>
          <w:bCs/>
          <w:lang w:val="es-EC"/>
        </w:rPr>
        <w:t>D</w:t>
      </w:r>
      <w:r w:rsidR="00B52B60">
        <w:rPr>
          <w:rFonts w:ascii="Arial" w:hAnsi="Arial" w:cs="Arial"/>
          <w:bCs/>
          <w:lang w:val="es-EC"/>
        </w:rPr>
        <w:t>ado que los niños</w:t>
      </w:r>
      <w:r w:rsidR="00824A3A">
        <w:rPr>
          <w:rFonts w:ascii="Arial" w:hAnsi="Arial" w:cs="Arial"/>
          <w:bCs/>
          <w:lang w:val="es-EC"/>
        </w:rPr>
        <w:t xml:space="preserve"> </w:t>
      </w:r>
      <w:r w:rsidR="00B52B60">
        <w:rPr>
          <w:rFonts w:ascii="Arial" w:hAnsi="Arial" w:cs="Arial"/>
          <w:bCs/>
          <w:lang w:val="es-EC"/>
        </w:rPr>
        <w:t>responde</w:t>
      </w:r>
      <w:r w:rsidR="002A13D3">
        <w:rPr>
          <w:rFonts w:ascii="Arial" w:hAnsi="Arial" w:cs="Arial"/>
          <w:bCs/>
          <w:lang w:val="es-EC"/>
        </w:rPr>
        <w:t>n correctamente la pregunta de la lectura comprensiva, el</w:t>
      </w:r>
      <w:r w:rsidR="00B52B60">
        <w:rPr>
          <w:rFonts w:ascii="Arial" w:hAnsi="Arial" w:cs="Arial"/>
          <w:bCs/>
          <w:lang w:val="es-EC"/>
        </w:rPr>
        <w:t xml:space="preserve"> 64,8% no </w:t>
      </w:r>
      <w:r w:rsidR="002A13D3">
        <w:rPr>
          <w:rFonts w:ascii="Arial" w:hAnsi="Arial" w:cs="Arial"/>
          <w:bCs/>
          <w:lang w:val="es-EC"/>
        </w:rPr>
        <w:t>desarrolla</w:t>
      </w:r>
      <w:r w:rsidR="00B52B60">
        <w:rPr>
          <w:rFonts w:ascii="Arial" w:hAnsi="Arial" w:cs="Arial"/>
          <w:bCs/>
          <w:lang w:val="es-EC"/>
        </w:rPr>
        <w:t xml:space="preserve"> </w:t>
      </w:r>
      <w:r w:rsidR="002A13D3">
        <w:rPr>
          <w:rFonts w:ascii="Arial" w:hAnsi="Arial" w:cs="Arial"/>
          <w:bCs/>
          <w:lang w:val="es-EC"/>
        </w:rPr>
        <w:t>correctamente</w:t>
      </w:r>
      <w:r w:rsidR="00B52B60">
        <w:rPr>
          <w:rFonts w:ascii="Arial" w:hAnsi="Arial" w:cs="Arial"/>
          <w:bCs/>
          <w:lang w:val="es-EC"/>
        </w:rPr>
        <w:t xml:space="preserve"> la suma de fracciones y el 35,2% </w:t>
      </w:r>
      <w:r w:rsidR="00A057F8">
        <w:rPr>
          <w:rFonts w:ascii="Arial" w:hAnsi="Arial" w:cs="Arial"/>
          <w:bCs/>
          <w:lang w:val="es-EC"/>
        </w:rPr>
        <w:t xml:space="preserve">sí lo hace </w:t>
      </w:r>
      <w:r w:rsidR="00B52B60">
        <w:rPr>
          <w:rFonts w:ascii="Arial" w:hAnsi="Arial" w:cs="Arial"/>
          <w:bCs/>
          <w:lang w:val="es-EC"/>
        </w:rPr>
        <w:t>correctamente.</w:t>
      </w:r>
    </w:p>
    <w:p w:rsidR="00186E21" w:rsidRDefault="00186E21" w:rsidP="00BD7864">
      <w:pPr>
        <w:spacing w:before="100" w:beforeAutospacing="1" w:after="100" w:afterAutospacing="1" w:line="480" w:lineRule="auto"/>
        <w:ind w:left="720"/>
        <w:jc w:val="both"/>
        <w:rPr>
          <w:rFonts w:ascii="Arial" w:hAnsi="Arial" w:cs="Arial"/>
          <w:bCs/>
          <w:lang w:val="es-EC"/>
        </w:rPr>
      </w:pPr>
    </w:p>
    <w:tbl>
      <w:tblPr>
        <w:tblStyle w:val="TablaWeb1"/>
        <w:tblW w:w="9198" w:type="dxa"/>
        <w:tblLayout w:type="fixed"/>
        <w:tblLook w:val="0000"/>
      </w:tblPr>
      <w:tblGrid>
        <w:gridCol w:w="9198"/>
      </w:tblGrid>
      <w:tr w:rsidR="00B52B60" w:rsidTr="00380473">
        <w:trPr>
          <w:trHeight w:val="1707"/>
        </w:trPr>
        <w:tc>
          <w:tcPr>
            <w:tcW w:w="9118" w:type="dxa"/>
            <w:noWrap/>
          </w:tcPr>
          <w:p w:rsidR="00B52B60" w:rsidRDefault="00B52B60">
            <w:pPr>
              <w:rPr>
                <w:rFonts w:ascii="Arial" w:hAnsi="Arial" w:cs="Arial"/>
                <w:i/>
                <w:iCs/>
                <w:sz w:val="14"/>
                <w:szCs w:val="14"/>
              </w:rPr>
            </w:pPr>
          </w:p>
          <w:p w:rsidR="00B52B60" w:rsidRDefault="00DE14B6">
            <w:pPr>
              <w:tabs>
                <w:tab w:val="left" w:pos="4208"/>
              </w:tabs>
              <w:rPr>
                <w:rFonts w:ascii="Californian FB" w:hAnsi="Californian FB"/>
                <w:color w:val="000000"/>
                <w:sz w:val="22"/>
                <w:szCs w:val="22"/>
              </w:rPr>
            </w:pPr>
            <w:r>
              <w:rPr>
                <w:rFonts w:ascii="Californian FB" w:hAnsi="Californian FB"/>
                <w:color w:val="000000"/>
                <w:sz w:val="22"/>
                <w:szCs w:val="22"/>
              </w:rPr>
              <w:t>Cuadro 4.22</w:t>
            </w:r>
          </w:p>
          <w:p w:rsidR="00B52B60" w:rsidRDefault="00B52B60">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52B60" w:rsidRDefault="00B52B60">
            <w:pPr>
              <w:rPr>
                <w:b/>
                <w:iCs/>
                <w:sz w:val="20"/>
                <w:szCs w:val="20"/>
                <w:lang w:val="es-EC"/>
              </w:rPr>
            </w:pPr>
            <w:r>
              <w:rPr>
                <w:b/>
                <w:iCs/>
                <w:sz w:val="20"/>
                <w:szCs w:val="20"/>
                <w:lang w:val="es-EC"/>
              </w:rPr>
              <w:t>Medición de Conocimientos del Estudiante</w:t>
            </w:r>
          </w:p>
          <w:p w:rsidR="00B52B60" w:rsidRDefault="00797AB9">
            <w:pPr>
              <w:rPr>
                <w:rFonts w:ascii="Courier New" w:hAnsi="Courier New" w:cs="Courier New"/>
                <w:i/>
                <w:sz w:val="18"/>
                <w:szCs w:val="18"/>
              </w:rPr>
            </w:pPr>
            <w:r>
              <w:rPr>
                <w:rFonts w:ascii="Courier New" w:hAnsi="Courier New" w:cs="Courier New"/>
                <w:i/>
                <w:sz w:val="18"/>
                <w:szCs w:val="18"/>
              </w:rPr>
              <w:t xml:space="preserve">“Suma de Fracciones </w:t>
            </w:r>
            <w:r w:rsidR="00AD3F33">
              <w:rPr>
                <w:rFonts w:ascii="Courier New" w:hAnsi="Courier New" w:cs="Courier New"/>
                <w:i/>
                <w:sz w:val="18"/>
                <w:szCs w:val="18"/>
              </w:rPr>
              <w:t>y</w:t>
            </w:r>
            <w:r w:rsidR="00B52B60">
              <w:rPr>
                <w:rFonts w:ascii="Courier New" w:hAnsi="Courier New" w:cs="Courier New"/>
                <w:i/>
                <w:sz w:val="18"/>
                <w:szCs w:val="18"/>
              </w:rPr>
              <w:t xml:space="preserve"> </w:t>
            </w:r>
            <w:r>
              <w:rPr>
                <w:rFonts w:ascii="Courier New" w:hAnsi="Courier New" w:cs="Courier New"/>
                <w:i/>
                <w:sz w:val="18"/>
                <w:szCs w:val="18"/>
              </w:rPr>
              <w:t xml:space="preserve">Compresión de </w:t>
            </w:r>
            <w:smartTag w:uri="urn:schemas-microsoft-com:office:smarttags" w:element="PersonName">
              <w:smartTagPr>
                <w:attr w:name="ProductID" w:val="la Lectura"/>
              </w:smartTagPr>
              <w:r>
                <w:rPr>
                  <w:rFonts w:ascii="Courier New" w:hAnsi="Courier New" w:cs="Courier New"/>
                  <w:i/>
                  <w:sz w:val="18"/>
                  <w:szCs w:val="18"/>
                </w:rPr>
                <w:t>la Lectura</w:t>
              </w:r>
            </w:smartTag>
            <w:r>
              <w:rPr>
                <w:rFonts w:ascii="Courier New" w:hAnsi="Courier New" w:cs="Courier New"/>
                <w:i/>
                <w:sz w:val="18"/>
                <w:szCs w:val="18"/>
              </w:rPr>
              <w:t xml:space="preserve"> medida a través de preguntas objetivas</w:t>
            </w:r>
            <w:r w:rsidR="00B52B60">
              <w:rPr>
                <w:rFonts w:ascii="Courier New" w:hAnsi="Courier New" w:cs="Courier New"/>
                <w:i/>
                <w:sz w:val="18"/>
                <w:szCs w:val="18"/>
              </w:rPr>
              <w:t>: Responder brevemente”</w:t>
            </w:r>
          </w:p>
        </w:tc>
      </w:tr>
      <w:tr w:rsidR="00425973" w:rsidTr="00DE14B6">
        <w:trPr>
          <w:trHeight w:val="9005"/>
        </w:trPr>
        <w:tc>
          <w:tcPr>
            <w:tcW w:w="9118" w:type="dxa"/>
            <w:noWrap/>
          </w:tcPr>
          <w:tbl>
            <w:tblPr>
              <w:tblpPr w:leftFromText="141" w:rightFromText="141" w:vertAnchor="page" w:horzAnchor="margin" w:tblpXSpec="center" w:tblpY="569"/>
              <w:tblOverlap w:val="never"/>
              <w:tblW w:w="705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22"/>
              <w:gridCol w:w="1517"/>
              <w:gridCol w:w="1909"/>
              <w:gridCol w:w="1708"/>
            </w:tblGrid>
            <w:tr w:rsidR="00425973" w:rsidTr="00DE14B6">
              <w:trPr>
                <w:cantSplit/>
                <w:trHeight w:val="230"/>
                <w:tblCellSpacing w:w="20" w:type="dxa"/>
              </w:trPr>
              <w:tc>
                <w:tcPr>
                  <w:tcW w:w="1862" w:type="dxa"/>
                  <w:vMerge w:val="restart"/>
                  <w:noWrap/>
                  <w:vAlign w:val="center"/>
                </w:tcPr>
                <w:p w:rsidR="00425973" w:rsidRDefault="00425973">
                  <w:pPr>
                    <w:jc w:val="center"/>
                    <w:rPr>
                      <w:rFonts w:ascii="Arial" w:hAnsi="Arial" w:cs="Arial"/>
                      <w:b/>
                      <w:bCs/>
                      <w:sz w:val="16"/>
                      <w:szCs w:val="16"/>
                    </w:rPr>
                  </w:pPr>
                  <w:r>
                    <w:rPr>
                      <w:rFonts w:ascii="Arial" w:hAnsi="Arial" w:cs="Arial"/>
                      <w:b/>
                      <w:bCs/>
                      <w:sz w:val="16"/>
                      <w:szCs w:val="16"/>
                    </w:rPr>
                    <w:t>Suma de Fracciones</w:t>
                  </w:r>
                </w:p>
              </w:tc>
              <w:tc>
                <w:tcPr>
                  <w:tcW w:w="3386" w:type="dxa"/>
                  <w:gridSpan w:val="2"/>
                  <w:noWrap/>
                  <w:vAlign w:val="center"/>
                </w:tcPr>
                <w:p w:rsidR="00425973" w:rsidRDefault="00425973">
                  <w:pPr>
                    <w:jc w:val="center"/>
                    <w:rPr>
                      <w:rFonts w:ascii="Arial" w:hAnsi="Arial" w:cs="Arial"/>
                      <w:b/>
                      <w:bCs/>
                      <w:sz w:val="16"/>
                      <w:szCs w:val="16"/>
                    </w:rPr>
                  </w:pPr>
                  <w:r>
                    <w:rPr>
                      <w:rFonts w:ascii="Arial" w:hAnsi="Arial" w:cs="Arial"/>
                      <w:b/>
                      <w:bCs/>
                      <w:sz w:val="16"/>
                      <w:szCs w:val="16"/>
                    </w:rPr>
                    <w:t>Lectura Comprensiva: Responder brevemente</w:t>
                  </w:r>
                </w:p>
              </w:tc>
              <w:tc>
                <w:tcPr>
                  <w:tcW w:w="1648" w:type="dxa"/>
                  <w:vMerge w:val="restart"/>
                  <w:noWrap/>
                  <w:vAlign w:val="center"/>
                </w:tcPr>
                <w:p w:rsidR="00425973" w:rsidRDefault="00425973">
                  <w:pPr>
                    <w:jc w:val="center"/>
                    <w:rPr>
                      <w:rFonts w:ascii="Arial" w:hAnsi="Arial" w:cs="Arial"/>
                      <w:b/>
                      <w:bCs/>
                      <w:sz w:val="16"/>
                      <w:szCs w:val="16"/>
                    </w:rPr>
                  </w:pPr>
                  <w:r>
                    <w:rPr>
                      <w:rFonts w:ascii="Arial" w:hAnsi="Arial" w:cs="Arial"/>
                      <w:b/>
                      <w:bCs/>
                      <w:sz w:val="16"/>
                      <w:szCs w:val="16"/>
                    </w:rPr>
                    <w:t>Marginal de</w:t>
                  </w:r>
                  <w:r>
                    <w:rPr>
                      <w:rFonts w:ascii="Arial" w:hAnsi="Arial" w:cs="Arial"/>
                      <w:b/>
                      <w:bCs/>
                      <w:i/>
                      <w:iCs/>
                      <w:sz w:val="16"/>
                      <w:szCs w:val="16"/>
                    </w:rPr>
                    <w:t xml:space="preserve"> </w:t>
                  </w:r>
                  <w:r>
                    <w:rPr>
                      <w:rFonts w:ascii="Arial" w:hAnsi="Arial" w:cs="Arial"/>
                      <w:b/>
                      <w:bCs/>
                      <w:i/>
                      <w:sz w:val="16"/>
                      <w:szCs w:val="16"/>
                    </w:rPr>
                    <w:t>Suma de Fracciones</w:t>
                  </w:r>
                </w:p>
              </w:tc>
            </w:tr>
            <w:tr w:rsidR="00425973" w:rsidTr="00DE14B6">
              <w:trPr>
                <w:cantSplit/>
                <w:trHeight w:val="230"/>
                <w:tblCellSpacing w:w="20" w:type="dxa"/>
              </w:trPr>
              <w:tc>
                <w:tcPr>
                  <w:tcW w:w="1862" w:type="dxa"/>
                  <w:vMerge/>
                  <w:vAlign w:val="center"/>
                </w:tcPr>
                <w:p w:rsidR="00425973" w:rsidRDefault="00425973">
                  <w:pPr>
                    <w:jc w:val="center"/>
                    <w:rPr>
                      <w:rFonts w:ascii="Arial" w:hAnsi="Arial" w:cs="Arial"/>
                      <w:b/>
                      <w:bCs/>
                      <w:sz w:val="16"/>
                      <w:szCs w:val="16"/>
                    </w:rPr>
                  </w:pPr>
                </w:p>
              </w:tc>
              <w:tc>
                <w:tcPr>
                  <w:tcW w:w="1477" w:type="dxa"/>
                  <w:noWrap/>
                  <w:vAlign w:val="center"/>
                </w:tcPr>
                <w:p w:rsidR="00425973" w:rsidRDefault="00425973">
                  <w:pPr>
                    <w:jc w:val="center"/>
                    <w:rPr>
                      <w:rFonts w:ascii="Arial" w:hAnsi="Arial" w:cs="Arial"/>
                      <w:sz w:val="16"/>
                      <w:szCs w:val="16"/>
                    </w:rPr>
                  </w:pPr>
                  <w:r>
                    <w:rPr>
                      <w:rFonts w:ascii="Arial" w:hAnsi="Arial" w:cs="Arial"/>
                      <w:sz w:val="16"/>
                      <w:szCs w:val="16"/>
                    </w:rPr>
                    <w:t>Responde incorrectamente la pregunta</w:t>
                  </w:r>
                </w:p>
              </w:tc>
              <w:tc>
                <w:tcPr>
                  <w:tcW w:w="1869" w:type="dxa"/>
                  <w:noWrap/>
                  <w:vAlign w:val="center"/>
                </w:tcPr>
                <w:p w:rsidR="00425973" w:rsidRDefault="00425973">
                  <w:pPr>
                    <w:jc w:val="center"/>
                    <w:rPr>
                      <w:rFonts w:ascii="Arial" w:hAnsi="Arial" w:cs="Arial"/>
                      <w:sz w:val="16"/>
                      <w:szCs w:val="16"/>
                    </w:rPr>
                  </w:pPr>
                  <w:r>
                    <w:rPr>
                      <w:rFonts w:ascii="Arial" w:hAnsi="Arial" w:cs="Arial"/>
                      <w:sz w:val="16"/>
                      <w:szCs w:val="16"/>
                    </w:rPr>
                    <w:t>Responde correctamente la pregunta</w:t>
                  </w:r>
                </w:p>
              </w:tc>
              <w:tc>
                <w:tcPr>
                  <w:tcW w:w="1648" w:type="dxa"/>
                  <w:vMerge/>
                  <w:vAlign w:val="center"/>
                </w:tcPr>
                <w:p w:rsidR="00425973" w:rsidRDefault="00425973">
                  <w:pPr>
                    <w:jc w:val="center"/>
                    <w:rPr>
                      <w:rFonts w:ascii="Arial" w:hAnsi="Arial" w:cs="Arial"/>
                      <w:b/>
                      <w:bCs/>
                      <w:sz w:val="16"/>
                      <w:szCs w:val="16"/>
                    </w:rPr>
                  </w:pPr>
                </w:p>
              </w:tc>
            </w:tr>
            <w:tr w:rsidR="00425973" w:rsidTr="00DE14B6">
              <w:trPr>
                <w:trHeight w:val="230"/>
                <w:tblCellSpacing w:w="20" w:type="dxa"/>
              </w:trPr>
              <w:tc>
                <w:tcPr>
                  <w:tcW w:w="1862" w:type="dxa"/>
                  <w:noWrap/>
                  <w:vAlign w:val="center"/>
                </w:tcPr>
                <w:p w:rsidR="00425973" w:rsidRDefault="00425973">
                  <w:pPr>
                    <w:jc w:val="center"/>
                    <w:rPr>
                      <w:rFonts w:ascii="Arial" w:hAnsi="Arial" w:cs="Arial"/>
                      <w:sz w:val="16"/>
                      <w:szCs w:val="16"/>
                    </w:rPr>
                  </w:pPr>
                  <w:r>
                    <w:rPr>
                      <w:rFonts w:ascii="Arial" w:hAnsi="Arial" w:cs="Arial"/>
                      <w:sz w:val="16"/>
                      <w:szCs w:val="16"/>
                    </w:rPr>
                    <w:t>Realiza incorrectamente</w:t>
                  </w:r>
                </w:p>
              </w:tc>
              <w:tc>
                <w:tcPr>
                  <w:tcW w:w="1477" w:type="dxa"/>
                  <w:noWrap/>
                  <w:vAlign w:val="center"/>
                </w:tcPr>
                <w:p w:rsidR="00425973" w:rsidRDefault="00425973">
                  <w:pPr>
                    <w:jc w:val="center"/>
                    <w:rPr>
                      <w:rFonts w:ascii="Arial" w:hAnsi="Arial" w:cs="Arial"/>
                      <w:sz w:val="16"/>
                      <w:szCs w:val="16"/>
                    </w:rPr>
                  </w:pPr>
                  <w:r>
                    <w:rPr>
                      <w:rFonts w:ascii="Arial" w:hAnsi="Arial" w:cs="Arial"/>
                      <w:sz w:val="16"/>
                      <w:szCs w:val="16"/>
                    </w:rPr>
                    <w:t>0,202</w:t>
                  </w:r>
                </w:p>
              </w:tc>
              <w:tc>
                <w:tcPr>
                  <w:tcW w:w="1869" w:type="dxa"/>
                  <w:noWrap/>
                  <w:vAlign w:val="center"/>
                </w:tcPr>
                <w:p w:rsidR="00425973" w:rsidRDefault="00425973">
                  <w:pPr>
                    <w:jc w:val="center"/>
                    <w:rPr>
                      <w:rFonts w:ascii="Arial" w:hAnsi="Arial" w:cs="Arial"/>
                      <w:sz w:val="16"/>
                      <w:szCs w:val="16"/>
                    </w:rPr>
                  </w:pPr>
                  <w:r>
                    <w:rPr>
                      <w:rFonts w:ascii="Arial" w:hAnsi="Arial" w:cs="Arial"/>
                      <w:sz w:val="16"/>
                      <w:szCs w:val="16"/>
                    </w:rPr>
                    <w:t>0,462</w:t>
                  </w:r>
                </w:p>
              </w:tc>
              <w:tc>
                <w:tcPr>
                  <w:tcW w:w="1648" w:type="dxa"/>
                  <w:noWrap/>
                  <w:vAlign w:val="center"/>
                </w:tcPr>
                <w:p w:rsidR="00425973" w:rsidRDefault="00425973">
                  <w:pPr>
                    <w:jc w:val="center"/>
                    <w:rPr>
                      <w:rFonts w:ascii="Arial" w:hAnsi="Arial" w:cs="Arial"/>
                      <w:b/>
                      <w:sz w:val="16"/>
                      <w:szCs w:val="16"/>
                    </w:rPr>
                  </w:pPr>
                  <w:r>
                    <w:rPr>
                      <w:rFonts w:ascii="Arial" w:hAnsi="Arial" w:cs="Arial"/>
                      <w:b/>
                      <w:sz w:val="16"/>
                      <w:szCs w:val="16"/>
                    </w:rPr>
                    <w:t>0,664</w:t>
                  </w:r>
                </w:p>
              </w:tc>
            </w:tr>
            <w:tr w:rsidR="00425973" w:rsidTr="00DE14B6">
              <w:trPr>
                <w:trHeight w:val="230"/>
                <w:tblCellSpacing w:w="20" w:type="dxa"/>
              </w:trPr>
              <w:tc>
                <w:tcPr>
                  <w:tcW w:w="1862" w:type="dxa"/>
                  <w:noWrap/>
                  <w:vAlign w:val="center"/>
                </w:tcPr>
                <w:p w:rsidR="00425973" w:rsidRDefault="00425973">
                  <w:pPr>
                    <w:jc w:val="center"/>
                    <w:rPr>
                      <w:rFonts w:ascii="Arial" w:hAnsi="Arial" w:cs="Arial"/>
                      <w:sz w:val="16"/>
                      <w:szCs w:val="16"/>
                    </w:rPr>
                  </w:pPr>
                  <w:r>
                    <w:rPr>
                      <w:rFonts w:ascii="Arial" w:hAnsi="Arial" w:cs="Arial"/>
                      <w:sz w:val="16"/>
                      <w:szCs w:val="16"/>
                    </w:rPr>
                    <w:t>Realiza correctamente la</w:t>
                  </w:r>
                </w:p>
              </w:tc>
              <w:tc>
                <w:tcPr>
                  <w:tcW w:w="1477" w:type="dxa"/>
                  <w:noWrap/>
                  <w:vAlign w:val="center"/>
                </w:tcPr>
                <w:p w:rsidR="00425973" w:rsidRDefault="00425973">
                  <w:pPr>
                    <w:jc w:val="center"/>
                    <w:rPr>
                      <w:rFonts w:ascii="Arial" w:hAnsi="Arial" w:cs="Arial"/>
                      <w:sz w:val="16"/>
                      <w:szCs w:val="16"/>
                    </w:rPr>
                  </w:pPr>
                  <w:r>
                    <w:rPr>
                      <w:rFonts w:ascii="Arial" w:hAnsi="Arial" w:cs="Arial"/>
                      <w:sz w:val="16"/>
                      <w:szCs w:val="16"/>
                    </w:rPr>
                    <w:t>0,085</w:t>
                  </w:r>
                </w:p>
              </w:tc>
              <w:tc>
                <w:tcPr>
                  <w:tcW w:w="1869" w:type="dxa"/>
                  <w:noWrap/>
                  <w:vAlign w:val="center"/>
                </w:tcPr>
                <w:p w:rsidR="00425973" w:rsidRDefault="00425973">
                  <w:pPr>
                    <w:jc w:val="center"/>
                    <w:rPr>
                      <w:rFonts w:ascii="Arial" w:hAnsi="Arial" w:cs="Arial"/>
                      <w:sz w:val="16"/>
                      <w:szCs w:val="16"/>
                    </w:rPr>
                  </w:pPr>
                  <w:r>
                    <w:rPr>
                      <w:rFonts w:ascii="Arial" w:hAnsi="Arial" w:cs="Arial"/>
                      <w:sz w:val="16"/>
                      <w:szCs w:val="16"/>
                    </w:rPr>
                    <w:t>0,251</w:t>
                  </w:r>
                </w:p>
              </w:tc>
              <w:tc>
                <w:tcPr>
                  <w:tcW w:w="1648" w:type="dxa"/>
                  <w:noWrap/>
                  <w:vAlign w:val="center"/>
                </w:tcPr>
                <w:p w:rsidR="00425973" w:rsidRDefault="00425973">
                  <w:pPr>
                    <w:jc w:val="center"/>
                    <w:rPr>
                      <w:rFonts w:ascii="Arial" w:hAnsi="Arial" w:cs="Arial"/>
                      <w:b/>
                      <w:sz w:val="16"/>
                      <w:szCs w:val="16"/>
                    </w:rPr>
                  </w:pPr>
                  <w:r>
                    <w:rPr>
                      <w:rFonts w:ascii="Arial" w:hAnsi="Arial" w:cs="Arial"/>
                      <w:b/>
                      <w:sz w:val="16"/>
                      <w:szCs w:val="16"/>
                    </w:rPr>
                    <w:t>0,336</w:t>
                  </w:r>
                </w:p>
              </w:tc>
            </w:tr>
            <w:tr w:rsidR="00425973" w:rsidTr="00DE14B6">
              <w:trPr>
                <w:trHeight w:val="482"/>
                <w:tblCellSpacing w:w="20" w:type="dxa"/>
              </w:trPr>
              <w:tc>
                <w:tcPr>
                  <w:tcW w:w="1862" w:type="dxa"/>
                  <w:noWrap/>
                  <w:vAlign w:val="center"/>
                </w:tcPr>
                <w:p w:rsidR="00425973" w:rsidRDefault="00425973">
                  <w:pPr>
                    <w:jc w:val="center"/>
                    <w:rPr>
                      <w:rFonts w:ascii="Arial" w:hAnsi="Arial" w:cs="Arial"/>
                      <w:b/>
                      <w:bCs/>
                      <w:sz w:val="16"/>
                      <w:szCs w:val="16"/>
                    </w:rPr>
                  </w:pPr>
                  <w:r>
                    <w:rPr>
                      <w:rFonts w:ascii="Arial" w:hAnsi="Arial" w:cs="Arial"/>
                      <w:b/>
                      <w:bCs/>
                      <w:sz w:val="16"/>
                      <w:szCs w:val="16"/>
                    </w:rPr>
                    <w:t>Marginal de</w:t>
                  </w:r>
                  <w:r>
                    <w:rPr>
                      <w:rFonts w:ascii="Arial" w:hAnsi="Arial" w:cs="Arial"/>
                      <w:b/>
                      <w:bCs/>
                      <w:i/>
                      <w:iCs/>
                      <w:sz w:val="16"/>
                      <w:szCs w:val="16"/>
                    </w:rPr>
                    <w:t xml:space="preserve"> </w:t>
                  </w:r>
                  <w:r>
                    <w:rPr>
                      <w:rFonts w:ascii="Arial" w:hAnsi="Arial" w:cs="Arial"/>
                      <w:b/>
                      <w:bCs/>
                      <w:i/>
                      <w:sz w:val="16"/>
                      <w:szCs w:val="16"/>
                    </w:rPr>
                    <w:t>Responder brevemente</w:t>
                  </w:r>
                </w:p>
              </w:tc>
              <w:tc>
                <w:tcPr>
                  <w:tcW w:w="1477" w:type="dxa"/>
                  <w:noWrap/>
                  <w:vAlign w:val="center"/>
                </w:tcPr>
                <w:p w:rsidR="00425973" w:rsidRDefault="00425973">
                  <w:pPr>
                    <w:jc w:val="center"/>
                    <w:rPr>
                      <w:rFonts w:ascii="Arial" w:hAnsi="Arial" w:cs="Arial"/>
                      <w:b/>
                      <w:sz w:val="16"/>
                      <w:szCs w:val="16"/>
                    </w:rPr>
                  </w:pPr>
                  <w:r>
                    <w:rPr>
                      <w:rFonts w:ascii="Arial" w:hAnsi="Arial" w:cs="Arial"/>
                      <w:b/>
                      <w:sz w:val="16"/>
                      <w:szCs w:val="16"/>
                    </w:rPr>
                    <w:t>0,287</w:t>
                  </w:r>
                </w:p>
              </w:tc>
              <w:tc>
                <w:tcPr>
                  <w:tcW w:w="1869" w:type="dxa"/>
                  <w:noWrap/>
                  <w:vAlign w:val="center"/>
                </w:tcPr>
                <w:p w:rsidR="00425973" w:rsidRDefault="00425973">
                  <w:pPr>
                    <w:jc w:val="center"/>
                    <w:rPr>
                      <w:rFonts w:ascii="Arial" w:hAnsi="Arial" w:cs="Arial"/>
                      <w:b/>
                      <w:sz w:val="16"/>
                      <w:szCs w:val="16"/>
                    </w:rPr>
                  </w:pPr>
                  <w:r>
                    <w:rPr>
                      <w:rFonts w:ascii="Arial" w:hAnsi="Arial" w:cs="Arial"/>
                      <w:b/>
                      <w:sz w:val="16"/>
                      <w:szCs w:val="16"/>
                    </w:rPr>
                    <w:t>0,713</w:t>
                  </w:r>
                </w:p>
              </w:tc>
              <w:tc>
                <w:tcPr>
                  <w:tcW w:w="1648" w:type="dxa"/>
                  <w:noWrap/>
                  <w:vAlign w:val="center"/>
                </w:tcPr>
                <w:p w:rsidR="00425973" w:rsidRDefault="00425973">
                  <w:pPr>
                    <w:jc w:val="center"/>
                    <w:rPr>
                      <w:rFonts w:ascii="Arial" w:hAnsi="Arial" w:cs="Arial"/>
                      <w:b/>
                      <w:sz w:val="16"/>
                      <w:szCs w:val="16"/>
                    </w:rPr>
                  </w:pPr>
                  <w:r>
                    <w:rPr>
                      <w:rFonts w:ascii="Arial" w:hAnsi="Arial" w:cs="Arial"/>
                      <w:b/>
                      <w:sz w:val="16"/>
                      <w:szCs w:val="16"/>
                    </w:rPr>
                    <w:t>1,000</w:t>
                  </w:r>
                </w:p>
              </w:tc>
            </w:tr>
          </w:tbl>
          <w:p w:rsidR="00DE14B6" w:rsidRDefault="00DE14B6">
            <w:pPr>
              <w:rPr>
                <w:b/>
                <w:bCs/>
                <w:sz w:val="18"/>
                <w:szCs w:val="16"/>
                <w:lang w:val="es-EC"/>
              </w:rPr>
            </w:pPr>
          </w:p>
          <w:p w:rsidR="00425973" w:rsidRPr="00425973" w:rsidRDefault="00425973">
            <w:pPr>
              <w:rPr>
                <w:b/>
                <w:bCs/>
                <w:sz w:val="18"/>
                <w:szCs w:val="16"/>
                <w:lang w:val="es-EC"/>
              </w:rPr>
            </w:pPr>
            <w:r w:rsidRPr="00425973">
              <w:rPr>
                <w:b/>
                <w:bCs/>
                <w:sz w:val="18"/>
                <w:szCs w:val="16"/>
                <w:lang w:val="es-EC"/>
              </w:rPr>
              <w:t>Distribución Conjunta</w:t>
            </w:r>
            <w:r w:rsidR="004E5CAE">
              <w:rPr>
                <w:b/>
                <w:bCs/>
                <w:sz w:val="18"/>
                <w:szCs w:val="16"/>
                <w:lang w:val="es-EC"/>
              </w:rPr>
              <w:t xml:space="preserve"> </w:t>
            </w:r>
            <w:r w:rsidR="004E5CAE" w:rsidRPr="004E5CAE">
              <w:rPr>
                <w:b/>
                <w:bCs/>
                <w:sz w:val="18"/>
                <w:szCs w:val="16"/>
                <w:lang w:val="es-EC"/>
              </w:rPr>
              <w:t>P(X=x ,Y=y)</w:t>
            </w:r>
          </w:p>
          <w:p w:rsidR="00425973" w:rsidRDefault="00425973">
            <w:pPr>
              <w:rPr>
                <w:rFonts w:ascii="Arial" w:hAnsi="Arial" w:cs="Arial"/>
                <w:sz w:val="10"/>
                <w:szCs w:val="10"/>
              </w:rPr>
            </w:pPr>
          </w:p>
          <w:p w:rsidR="00425973" w:rsidRDefault="00425973">
            <w:pPr>
              <w:rPr>
                <w:rFonts w:ascii="Arial" w:hAnsi="Arial" w:cs="Arial"/>
                <w:sz w:val="10"/>
                <w:szCs w:val="10"/>
              </w:rPr>
            </w:pPr>
          </w:p>
          <w:p w:rsidR="00425973" w:rsidRDefault="00425973">
            <w:pPr>
              <w:rPr>
                <w:rFonts w:ascii="Arial" w:hAnsi="Arial" w:cs="Arial"/>
                <w:sz w:val="10"/>
                <w:szCs w:val="10"/>
              </w:rPr>
            </w:pPr>
          </w:p>
          <w:p w:rsidR="00425973" w:rsidRDefault="00425973">
            <w:pPr>
              <w:rPr>
                <w:rFonts w:ascii="Arial" w:hAnsi="Arial" w:cs="Arial"/>
                <w:sz w:val="16"/>
                <w:szCs w:val="16"/>
              </w:rPr>
            </w:pPr>
          </w:p>
          <w:p w:rsidR="00DE14B6" w:rsidRDefault="00DE14B6">
            <w:pPr>
              <w:rPr>
                <w:b/>
                <w:bCs/>
                <w:sz w:val="18"/>
                <w:szCs w:val="16"/>
                <w:lang w:val="es-EC"/>
              </w:rPr>
            </w:pPr>
          </w:p>
          <w:p w:rsidR="00DE14B6" w:rsidRDefault="00DE14B6">
            <w:pPr>
              <w:rPr>
                <w:b/>
                <w:bCs/>
                <w:sz w:val="18"/>
                <w:szCs w:val="16"/>
                <w:lang w:val="es-EC"/>
              </w:rPr>
            </w:pPr>
          </w:p>
          <w:p w:rsidR="00DE14B6" w:rsidRDefault="00DE14B6">
            <w:pPr>
              <w:rPr>
                <w:b/>
                <w:bCs/>
                <w:sz w:val="18"/>
                <w:szCs w:val="16"/>
                <w:lang w:val="es-EC"/>
              </w:rPr>
            </w:pPr>
          </w:p>
          <w:p w:rsidR="00425973" w:rsidRDefault="00425973">
            <w:pPr>
              <w:rPr>
                <w:b/>
                <w:bCs/>
                <w:sz w:val="18"/>
                <w:szCs w:val="16"/>
                <w:lang w:val="es-EC"/>
              </w:rPr>
            </w:pPr>
            <w:r>
              <w:rPr>
                <w:b/>
                <w:bCs/>
                <w:sz w:val="18"/>
                <w:szCs w:val="16"/>
                <w:lang w:val="es-EC"/>
              </w:rPr>
              <w:t>Distribución Condicional P(X|Y=y)</w:t>
            </w:r>
          </w:p>
          <w:tbl>
            <w:tblPr>
              <w:tblW w:w="492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522"/>
              <w:gridCol w:w="1689"/>
              <w:gridCol w:w="1709"/>
            </w:tblGrid>
            <w:tr w:rsidR="00425973" w:rsidTr="0096176C">
              <w:trPr>
                <w:cantSplit/>
                <w:trHeight w:val="255"/>
                <w:tblCellSpacing w:w="20" w:type="dxa"/>
                <w:jc w:val="center"/>
              </w:trPr>
              <w:tc>
                <w:tcPr>
                  <w:tcW w:w="1462" w:type="dxa"/>
                  <w:vMerge w:val="restart"/>
                  <w:noWrap/>
                  <w:vAlign w:val="center"/>
                </w:tcPr>
                <w:p w:rsidR="00425973" w:rsidRDefault="00425973">
                  <w:pPr>
                    <w:jc w:val="center"/>
                    <w:rPr>
                      <w:rFonts w:ascii="Arial" w:hAnsi="Arial" w:cs="Arial"/>
                      <w:b/>
                      <w:bCs/>
                      <w:sz w:val="16"/>
                      <w:szCs w:val="16"/>
                    </w:rPr>
                  </w:pPr>
                  <w:r>
                    <w:rPr>
                      <w:rFonts w:ascii="Arial" w:hAnsi="Arial" w:cs="Arial"/>
                      <w:b/>
                      <w:bCs/>
                      <w:sz w:val="16"/>
                      <w:szCs w:val="16"/>
                    </w:rPr>
                    <w:t>Suma de Fracciones</w:t>
                  </w:r>
                </w:p>
              </w:tc>
              <w:tc>
                <w:tcPr>
                  <w:tcW w:w="3338" w:type="dxa"/>
                  <w:gridSpan w:val="2"/>
                  <w:noWrap/>
                  <w:vAlign w:val="center"/>
                </w:tcPr>
                <w:p w:rsidR="00425973" w:rsidRDefault="00425973">
                  <w:pPr>
                    <w:jc w:val="center"/>
                    <w:rPr>
                      <w:rFonts w:ascii="Arial" w:hAnsi="Arial" w:cs="Arial"/>
                      <w:b/>
                      <w:bCs/>
                      <w:sz w:val="16"/>
                      <w:szCs w:val="16"/>
                    </w:rPr>
                  </w:pPr>
                  <w:r>
                    <w:rPr>
                      <w:rFonts w:ascii="Arial" w:hAnsi="Arial" w:cs="Arial"/>
                      <w:b/>
                      <w:bCs/>
                      <w:sz w:val="16"/>
                      <w:szCs w:val="16"/>
                    </w:rPr>
                    <w:t>Lectura Comprensiva: Responder brevemente</w:t>
                  </w:r>
                </w:p>
              </w:tc>
            </w:tr>
            <w:tr w:rsidR="00425973" w:rsidTr="0096176C">
              <w:trPr>
                <w:cantSplit/>
                <w:trHeight w:val="255"/>
                <w:tblCellSpacing w:w="20" w:type="dxa"/>
                <w:jc w:val="center"/>
              </w:trPr>
              <w:tc>
                <w:tcPr>
                  <w:tcW w:w="1462" w:type="dxa"/>
                  <w:vMerge/>
                  <w:vAlign w:val="center"/>
                </w:tcPr>
                <w:p w:rsidR="00425973" w:rsidRDefault="00425973">
                  <w:pPr>
                    <w:jc w:val="center"/>
                    <w:rPr>
                      <w:rFonts w:ascii="Arial" w:hAnsi="Arial" w:cs="Arial"/>
                      <w:b/>
                      <w:bCs/>
                      <w:sz w:val="16"/>
                      <w:szCs w:val="16"/>
                    </w:rPr>
                  </w:pPr>
                </w:p>
              </w:tc>
              <w:tc>
                <w:tcPr>
                  <w:tcW w:w="1649" w:type="dxa"/>
                  <w:noWrap/>
                  <w:vAlign w:val="center"/>
                </w:tcPr>
                <w:p w:rsidR="00425973" w:rsidRPr="00BA5722" w:rsidRDefault="00425973">
                  <w:pPr>
                    <w:jc w:val="center"/>
                    <w:rPr>
                      <w:rFonts w:ascii="Arial" w:hAnsi="Arial" w:cs="Arial"/>
                      <w:b/>
                      <w:sz w:val="16"/>
                      <w:szCs w:val="16"/>
                    </w:rPr>
                  </w:pPr>
                  <w:r w:rsidRPr="00BA5722">
                    <w:rPr>
                      <w:rFonts w:ascii="Arial" w:hAnsi="Arial" w:cs="Arial"/>
                      <w:b/>
                      <w:sz w:val="16"/>
                      <w:szCs w:val="16"/>
                    </w:rPr>
                    <w:t>Responde incorrectamente la pregunta</w:t>
                  </w:r>
                </w:p>
              </w:tc>
              <w:tc>
                <w:tcPr>
                  <w:tcW w:w="1649" w:type="dxa"/>
                  <w:noWrap/>
                  <w:vAlign w:val="center"/>
                </w:tcPr>
                <w:p w:rsidR="00425973" w:rsidRPr="00BA5722" w:rsidRDefault="00425973">
                  <w:pPr>
                    <w:jc w:val="center"/>
                    <w:rPr>
                      <w:rFonts w:ascii="Arial" w:hAnsi="Arial" w:cs="Arial"/>
                      <w:b/>
                      <w:sz w:val="16"/>
                      <w:szCs w:val="16"/>
                    </w:rPr>
                  </w:pPr>
                  <w:r w:rsidRPr="00BA5722">
                    <w:rPr>
                      <w:rFonts w:ascii="Arial" w:hAnsi="Arial" w:cs="Arial"/>
                      <w:b/>
                      <w:sz w:val="16"/>
                      <w:szCs w:val="16"/>
                    </w:rPr>
                    <w:t>Responde correctamente la pregunta</w:t>
                  </w:r>
                </w:p>
              </w:tc>
            </w:tr>
            <w:tr w:rsidR="00425973" w:rsidTr="0096176C">
              <w:trPr>
                <w:trHeight w:val="255"/>
                <w:tblCellSpacing w:w="20" w:type="dxa"/>
                <w:jc w:val="center"/>
              </w:trPr>
              <w:tc>
                <w:tcPr>
                  <w:tcW w:w="1462" w:type="dxa"/>
                  <w:noWrap/>
                  <w:vAlign w:val="center"/>
                </w:tcPr>
                <w:p w:rsidR="00425973" w:rsidRDefault="00425973">
                  <w:pPr>
                    <w:jc w:val="center"/>
                    <w:rPr>
                      <w:rFonts w:ascii="Arial" w:hAnsi="Arial" w:cs="Arial"/>
                      <w:sz w:val="16"/>
                      <w:szCs w:val="16"/>
                    </w:rPr>
                  </w:pPr>
                  <w:r>
                    <w:rPr>
                      <w:rFonts w:ascii="Arial" w:hAnsi="Arial" w:cs="Arial"/>
                      <w:sz w:val="16"/>
                      <w:szCs w:val="16"/>
                    </w:rPr>
                    <w:t>Realiza incorrectamente</w:t>
                  </w:r>
                </w:p>
              </w:tc>
              <w:tc>
                <w:tcPr>
                  <w:tcW w:w="1649" w:type="dxa"/>
                  <w:noWrap/>
                  <w:vAlign w:val="center"/>
                </w:tcPr>
                <w:p w:rsidR="00425973" w:rsidRDefault="00425973">
                  <w:pPr>
                    <w:jc w:val="center"/>
                    <w:rPr>
                      <w:rFonts w:ascii="Arial" w:hAnsi="Arial" w:cs="Arial"/>
                      <w:sz w:val="16"/>
                      <w:szCs w:val="16"/>
                    </w:rPr>
                  </w:pPr>
                  <w:r>
                    <w:rPr>
                      <w:rFonts w:ascii="Arial" w:hAnsi="Arial" w:cs="Arial"/>
                      <w:sz w:val="16"/>
                      <w:szCs w:val="16"/>
                    </w:rPr>
                    <w:t>0,705</w:t>
                  </w:r>
                </w:p>
              </w:tc>
              <w:tc>
                <w:tcPr>
                  <w:tcW w:w="1649" w:type="dxa"/>
                  <w:noWrap/>
                  <w:vAlign w:val="center"/>
                </w:tcPr>
                <w:p w:rsidR="00425973" w:rsidRDefault="00425973">
                  <w:pPr>
                    <w:jc w:val="center"/>
                    <w:rPr>
                      <w:rFonts w:ascii="Arial" w:hAnsi="Arial" w:cs="Arial"/>
                      <w:sz w:val="16"/>
                      <w:szCs w:val="16"/>
                    </w:rPr>
                  </w:pPr>
                  <w:r>
                    <w:rPr>
                      <w:rFonts w:ascii="Arial" w:hAnsi="Arial" w:cs="Arial"/>
                      <w:sz w:val="16"/>
                      <w:szCs w:val="16"/>
                    </w:rPr>
                    <w:t>0,648</w:t>
                  </w:r>
                </w:p>
              </w:tc>
            </w:tr>
            <w:tr w:rsidR="00425973" w:rsidTr="0096176C">
              <w:trPr>
                <w:trHeight w:val="255"/>
                <w:tblCellSpacing w:w="20" w:type="dxa"/>
                <w:jc w:val="center"/>
              </w:trPr>
              <w:tc>
                <w:tcPr>
                  <w:tcW w:w="1462" w:type="dxa"/>
                  <w:noWrap/>
                  <w:vAlign w:val="center"/>
                </w:tcPr>
                <w:p w:rsidR="00425973" w:rsidRDefault="00425973">
                  <w:pPr>
                    <w:jc w:val="center"/>
                    <w:rPr>
                      <w:rFonts w:ascii="Arial" w:hAnsi="Arial" w:cs="Arial"/>
                      <w:sz w:val="16"/>
                      <w:szCs w:val="16"/>
                    </w:rPr>
                  </w:pPr>
                  <w:r>
                    <w:rPr>
                      <w:rFonts w:ascii="Arial" w:hAnsi="Arial" w:cs="Arial"/>
                      <w:sz w:val="16"/>
                      <w:szCs w:val="16"/>
                    </w:rPr>
                    <w:t>Realiza correctamente</w:t>
                  </w:r>
                </w:p>
              </w:tc>
              <w:tc>
                <w:tcPr>
                  <w:tcW w:w="1649" w:type="dxa"/>
                  <w:noWrap/>
                  <w:vAlign w:val="center"/>
                </w:tcPr>
                <w:p w:rsidR="00425973" w:rsidRDefault="00425973">
                  <w:pPr>
                    <w:jc w:val="center"/>
                    <w:rPr>
                      <w:rFonts w:ascii="Arial" w:hAnsi="Arial" w:cs="Arial"/>
                      <w:sz w:val="16"/>
                      <w:szCs w:val="16"/>
                    </w:rPr>
                  </w:pPr>
                  <w:r>
                    <w:rPr>
                      <w:rFonts w:ascii="Arial" w:hAnsi="Arial" w:cs="Arial"/>
                      <w:sz w:val="16"/>
                      <w:szCs w:val="16"/>
                    </w:rPr>
                    <w:t>0,295</w:t>
                  </w:r>
                </w:p>
              </w:tc>
              <w:tc>
                <w:tcPr>
                  <w:tcW w:w="1649" w:type="dxa"/>
                  <w:noWrap/>
                  <w:vAlign w:val="center"/>
                </w:tcPr>
                <w:p w:rsidR="00425973" w:rsidRDefault="00425973">
                  <w:pPr>
                    <w:jc w:val="center"/>
                    <w:rPr>
                      <w:rFonts w:ascii="Arial" w:hAnsi="Arial" w:cs="Arial"/>
                      <w:sz w:val="16"/>
                      <w:szCs w:val="16"/>
                    </w:rPr>
                  </w:pPr>
                  <w:r>
                    <w:rPr>
                      <w:rFonts w:ascii="Arial" w:hAnsi="Arial" w:cs="Arial"/>
                      <w:sz w:val="16"/>
                      <w:szCs w:val="16"/>
                    </w:rPr>
                    <w:t>0,352</w:t>
                  </w:r>
                </w:p>
              </w:tc>
            </w:tr>
            <w:tr w:rsidR="00425973" w:rsidTr="0096176C">
              <w:trPr>
                <w:trHeight w:val="255"/>
                <w:tblCellSpacing w:w="20" w:type="dxa"/>
                <w:jc w:val="center"/>
              </w:trPr>
              <w:tc>
                <w:tcPr>
                  <w:tcW w:w="1462" w:type="dxa"/>
                  <w:noWrap/>
                  <w:vAlign w:val="center"/>
                </w:tcPr>
                <w:p w:rsidR="00425973" w:rsidRDefault="00425973">
                  <w:pPr>
                    <w:jc w:val="center"/>
                    <w:rPr>
                      <w:rFonts w:ascii="Arial" w:hAnsi="Arial" w:cs="Arial"/>
                      <w:b/>
                      <w:bCs/>
                      <w:i/>
                      <w:iCs/>
                      <w:sz w:val="16"/>
                      <w:szCs w:val="16"/>
                    </w:rPr>
                  </w:pPr>
                  <w:r>
                    <w:rPr>
                      <w:rFonts w:ascii="Arial" w:hAnsi="Arial" w:cs="Arial"/>
                      <w:b/>
                      <w:bCs/>
                      <w:i/>
                      <w:iCs/>
                      <w:sz w:val="16"/>
                      <w:szCs w:val="16"/>
                    </w:rPr>
                    <w:t>Total</w:t>
                  </w:r>
                </w:p>
              </w:tc>
              <w:tc>
                <w:tcPr>
                  <w:tcW w:w="1649" w:type="dxa"/>
                  <w:noWrap/>
                  <w:vAlign w:val="center"/>
                </w:tcPr>
                <w:p w:rsidR="00425973" w:rsidRDefault="00425973">
                  <w:pPr>
                    <w:jc w:val="center"/>
                    <w:rPr>
                      <w:rFonts w:ascii="Arial" w:hAnsi="Arial" w:cs="Arial"/>
                      <w:b/>
                      <w:bCs/>
                      <w:i/>
                      <w:iCs/>
                      <w:sz w:val="16"/>
                      <w:szCs w:val="16"/>
                    </w:rPr>
                  </w:pPr>
                  <w:r>
                    <w:rPr>
                      <w:rFonts w:ascii="Arial" w:hAnsi="Arial" w:cs="Arial"/>
                      <w:b/>
                      <w:bCs/>
                      <w:i/>
                      <w:iCs/>
                      <w:sz w:val="16"/>
                      <w:szCs w:val="16"/>
                    </w:rPr>
                    <w:t>1,000</w:t>
                  </w:r>
                </w:p>
              </w:tc>
              <w:tc>
                <w:tcPr>
                  <w:tcW w:w="1649" w:type="dxa"/>
                  <w:noWrap/>
                  <w:vAlign w:val="center"/>
                </w:tcPr>
                <w:p w:rsidR="00425973" w:rsidRDefault="00425973">
                  <w:pPr>
                    <w:jc w:val="center"/>
                    <w:rPr>
                      <w:rFonts w:ascii="Arial" w:hAnsi="Arial" w:cs="Arial"/>
                      <w:b/>
                      <w:bCs/>
                      <w:i/>
                      <w:iCs/>
                      <w:sz w:val="16"/>
                      <w:szCs w:val="16"/>
                    </w:rPr>
                  </w:pPr>
                  <w:r>
                    <w:rPr>
                      <w:rFonts w:ascii="Arial" w:hAnsi="Arial" w:cs="Arial"/>
                      <w:b/>
                      <w:bCs/>
                      <w:i/>
                      <w:iCs/>
                      <w:sz w:val="16"/>
                      <w:szCs w:val="16"/>
                    </w:rPr>
                    <w:t>1,000</w:t>
                  </w:r>
                </w:p>
              </w:tc>
            </w:tr>
          </w:tbl>
          <w:p w:rsidR="00425973" w:rsidRDefault="00425973" w:rsidP="00113499">
            <w:pPr>
              <w:rPr>
                <w:rFonts w:ascii="Arial" w:hAnsi="Arial" w:cs="Arial"/>
                <w:sz w:val="16"/>
                <w:szCs w:val="16"/>
              </w:rPr>
            </w:pPr>
          </w:p>
          <w:p w:rsidR="00425973" w:rsidRPr="00425973" w:rsidRDefault="00425973" w:rsidP="00425973">
            <w:pPr>
              <w:rPr>
                <w:b/>
                <w:bCs/>
                <w:sz w:val="18"/>
                <w:szCs w:val="18"/>
                <w:lang w:val="es-EC"/>
              </w:rPr>
            </w:pPr>
            <w:r w:rsidRPr="00425973">
              <w:rPr>
                <w:b/>
                <w:bCs/>
                <w:sz w:val="18"/>
                <w:szCs w:val="18"/>
                <w:lang w:val="es-EC"/>
              </w:rPr>
              <w:t>Distribución Condicional P(Y|X=x)</w:t>
            </w:r>
          </w:p>
          <w:tbl>
            <w:tblPr>
              <w:tblW w:w="583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640"/>
              <w:gridCol w:w="1489"/>
              <w:gridCol w:w="1612"/>
              <w:gridCol w:w="1097"/>
            </w:tblGrid>
            <w:tr w:rsidR="00425973" w:rsidTr="0096176C">
              <w:trPr>
                <w:cantSplit/>
                <w:trHeight w:val="252"/>
                <w:tblCellSpacing w:w="20" w:type="dxa"/>
                <w:jc w:val="center"/>
              </w:trPr>
              <w:tc>
                <w:tcPr>
                  <w:tcW w:w="1580" w:type="dxa"/>
                  <w:vMerge w:val="restart"/>
                  <w:noWrap/>
                  <w:vAlign w:val="center"/>
                </w:tcPr>
                <w:p w:rsidR="00425973" w:rsidRDefault="00425973" w:rsidP="00787E4D">
                  <w:pPr>
                    <w:jc w:val="center"/>
                    <w:rPr>
                      <w:rFonts w:ascii="Arial" w:hAnsi="Arial" w:cs="Arial"/>
                      <w:b/>
                      <w:bCs/>
                      <w:sz w:val="16"/>
                      <w:szCs w:val="16"/>
                    </w:rPr>
                  </w:pPr>
                  <w:r>
                    <w:rPr>
                      <w:rFonts w:ascii="Arial" w:hAnsi="Arial" w:cs="Arial"/>
                      <w:b/>
                      <w:bCs/>
                      <w:sz w:val="16"/>
                      <w:szCs w:val="16"/>
                    </w:rPr>
                    <w:t>Suma de Fracciones</w:t>
                  </w:r>
                </w:p>
              </w:tc>
              <w:tc>
                <w:tcPr>
                  <w:tcW w:w="3061" w:type="dxa"/>
                  <w:gridSpan w:val="2"/>
                  <w:noWrap/>
                  <w:vAlign w:val="center"/>
                </w:tcPr>
                <w:p w:rsidR="00425973" w:rsidRDefault="00425973" w:rsidP="00787E4D">
                  <w:pPr>
                    <w:jc w:val="center"/>
                    <w:rPr>
                      <w:rFonts w:ascii="Arial" w:hAnsi="Arial" w:cs="Arial"/>
                      <w:b/>
                      <w:bCs/>
                      <w:sz w:val="16"/>
                      <w:szCs w:val="16"/>
                    </w:rPr>
                  </w:pPr>
                  <w:r>
                    <w:rPr>
                      <w:rFonts w:ascii="Arial" w:hAnsi="Arial" w:cs="Arial"/>
                      <w:b/>
                      <w:bCs/>
                      <w:sz w:val="16"/>
                      <w:szCs w:val="16"/>
                    </w:rPr>
                    <w:t>Lectura Comprensiva: Responder brevemente</w:t>
                  </w:r>
                </w:p>
              </w:tc>
              <w:tc>
                <w:tcPr>
                  <w:tcW w:w="1037" w:type="dxa"/>
                  <w:vMerge w:val="restart"/>
                  <w:noWrap/>
                  <w:vAlign w:val="center"/>
                </w:tcPr>
                <w:p w:rsidR="00425973" w:rsidRDefault="00425973" w:rsidP="00787E4D">
                  <w:pPr>
                    <w:jc w:val="center"/>
                    <w:rPr>
                      <w:rFonts w:ascii="Arial" w:hAnsi="Arial" w:cs="Arial"/>
                      <w:b/>
                      <w:bCs/>
                      <w:i/>
                      <w:sz w:val="16"/>
                      <w:szCs w:val="16"/>
                    </w:rPr>
                  </w:pPr>
                  <w:r>
                    <w:rPr>
                      <w:rFonts w:ascii="Arial" w:hAnsi="Arial" w:cs="Arial"/>
                      <w:b/>
                      <w:bCs/>
                      <w:i/>
                      <w:sz w:val="16"/>
                      <w:szCs w:val="16"/>
                    </w:rPr>
                    <w:t>Total</w:t>
                  </w:r>
                </w:p>
              </w:tc>
            </w:tr>
            <w:tr w:rsidR="00425973" w:rsidTr="0096176C">
              <w:trPr>
                <w:cantSplit/>
                <w:trHeight w:val="252"/>
                <w:tblCellSpacing w:w="20" w:type="dxa"/>
                <w:jc w:val="center"/>
              </w:trPr>
              <w:tc>
                <w:tcPr>
                  <w:tcW w:w="1580" w:type="dxa"/>
                  <w:vMerge/>
                  <w:vAlign w:val="center"/>
                </w:tcPr>
                <w:p w:rsidR="00425973" w:rsidRDefault="00425973" w:rsidP="00787E4D">
                  <w:pPr>
                    <w:jc w:val="center"/>
                    <w:rPr>
                      <w:rFonts w:ascii="Arial" w:hAnsi="Arial" w:cs="Arial"/>
                      <w:b/>
                      <w:bCs/>
                      <w:sz w:val="16"/>
                      <w:szCs w:val="16"/>
                    </w:rPr>
                  </w:pPr>
                </w:p>
              </w:tc>
              <w:tc>
                <w:tcPr>
                  <w:tcW w:w="1449" w:type="dxa"/>
                  <w:noWrap/>
                  <w:vAlign w:val="center"/>
                </w:tcPr>
                <w:p w:rsidR="00425973" w:rsidRDefault="00425973" w:rsidP="00787E4D">
                  <w:pPr>
                    <w:jc w:val="center"/>
                    <w:rPr>
                      <w:rFonts w:ascii="Arial" w:hAnsi="Arial" w:cs="Arial"/>
                      <w:sz w:val="16"/>
                      <w:szCs w:val="16"/>
                    </w:rPr>
                  </w:pPr>
                  <w:r>
                    <w:rPr>
                      <w:rFonts w:ascii="Arial" w:hAnsi="Arial" w:cs="Arial"/>
                      <w:sz w:val="16"/>
                      <w:szCs w:val="16"/>
                    </w:rPr>
                    <w:t>Responde incorrectamente la pregunta</w:t>
                  </w:r>
                </w:p>
              </w:tc>
              <w:tc>
                <w:tcPr>
                  <w:tcW w:w="1572" w:type="dxa"/>
                  <w:noWrap/>
                  <w:vAlign w:val="center"/>
                </w:tcPr>
                <w:p w:rsidR="00425973" w:rsidRDefault="00425973" w:rsidP="00787E4D">
                  <w:pPr>
                    <w:jc w:val="center"/>
                    <w:rPr>
                      <w:rFonts w:ascii="Arial" w:hAnsi="Arial" w:cs="Arial"/>
                      <w:sz w:val="16"/>
                      <w:szCs w:val="16"/>
                    </w:rPr>
                  </w:pPr>
                  <w:r>
                    <w:rPr>
                      <w:rFonts w:ascii="Arial" w:hAnsi="Arial" w:cs="Arial"/>
                      <w:sz w:val="16"/>
                      <w:szCs w:val="16"/>
                    </w:rPr>
                    <w:t>Responde correctamente la pregunta</w:t>
                  </w:r>
                </w:p>
              </w:tc>
              <w:tc>
                <w:tcPr>
                  <w:tcW w:w="1037" w:type="dxa"/>
                  <w:vMerge/>
                  <w:vAlign w:val="center"/>
                </w:tcPr>
                <w:p w:rsidR="00425973" w:rsidRDefault="00425973" w:rsidP="00787E4D">
                  <w:pPr>
                    <w:jc w:val="center"/>
                    <w:rPr>
                      <w:rFonts w:ascii="Arial" w:hAnsi="Arial" w:cs="Arial"/>
                      <w:b/>
                      <w:bCs/>
                      <w:i/>
                      <w:sz w:val="16"/>
                      <w:szCs w:val="16"/>
                    </w:rPr>
                  </w:pPr>
                </w:p>
              </w:tc>
            </w:tr>
            <w:tr w:rsidR="00425973" w:rsidTr="0096176C">
              <w:trPr>
                <w:trHeight w:val="252"/>
                <w:tblCellSpacing w:w="20" w:type="dxa"/>
                <w:jc w:val="center"/>
              </w:trPr>
              <w:tc>
                <w:tcPr>
                  <w:tcW w:w="1580" w:type="dxa"/>
                  <w:noWrap/>
                  <w:vAlign w:val="center"/>
                </w:tcPr>
                <w:p w:rsidR="00425973" w:rsidRPr="00BA5722" w:rsidRDefault="00425973" w:rsidP="00787E4D">
                  <w:pPr>
                    <w:jc w:val="center"/>
                    <w:rPr>
                      <w:rFonts w:ascii="Arial" w:hAnsi="Arial" w:cs="Arial"/>
                      <w:b/>
                      <w:sz w:val="16"/>
                      <w:szCs w:val="16"/>
                    </w:rPr>
                  </w:pPr>
                  <w:r w:rsidRPr="00BA5722">
                    <w:rPr>
                      <w:rFonts w:ascii="Arial" w:hAnsi="Arial" w:cs="Arial"/>
                      <w:b/>
                      <w:sz w:val="16"/>
                      <w:szCs w:val="16"/>
                    </w:rPr>
                    <w:t>Realiza incorrectamente</w:t>
                  </w:r>
                </w:p>
              </w:tc>
              <w:tc>
                <w:tcPr>
                  <w:tcW w:w="1449" w:type="dxa"/>
                  <w:noWrap/>
                  <w:vAlign w:val="center"/>
                </w:tcPr>
                <w:p w:rsidR="00425973" w:rsidRDefault="00425973" w:rsidP="00787E4D">
                  <w:pPr>
                    <w:jc w:val="center"/>
                    <w:rPr>
                      <w:rFonts w:ascii="Arial" w:hAnsi="Arial" w:cs="Arial"/>
                      <w:sz w:val="16"/>
                      <w:szCs w:val="16"/>
                    </w:rPr>
                  </w:pPr>
                  <w:r>
                    <w:rPr>
                      <w:rFonts w:ascii="Arial" w:hAnsi="Arial" w:cs="Arial"/>
                      <w:sz w:val="16"/>
                      <w:szCs w:val="16"/>
                    </w:rPr>
                    <w:t>0,304</w:t>
                  </w:r>
                </w:p>
              </w:tc>
              <w:tc>
                <w:tcPr>
                  <w:tcW w:w="1572" w:type="dxa"/>
                  <w:noWrap/>
                  <w:vAlign w:val="center"/>
                </w:tcPr>
                <w:p w:rsidR="00425973" w:rsidRDefault="00425973" w:rsidP="00787E4D">
                  <w:pPr>
                    <w:jc w:val="center"/>
                    <w:rPr>
                      <w:rFonts w:ascii="Arial" w:hAnsi="Arial" w:cs="Arial"/>
                      <w:sz w:val="16"/>
                      <w:szCs w:val="16"/>
                    </w:rPr>
                  </w:pPr>
                  <w:r>
                    <w:rPr>
                      <w:rFonts w:ascii="Arial" w:hAnsi="Arial" w:cs="Arial"/>
                      <w:sz w:val="16"/>
                      <w:szCs w:val="16"/>
                    </w:rPr>
                    <w:t>0,696</w:t>
                  </w:r>
                </w:p>
              </w:tc>
              <w:tc>
                <w:tcPr>
                  <w:tcW w:w="1037" w:type="dxa"/>
                  <w:noWrap/>
                  <w:vAlign w:val="center"/>
                </w:tcPr>
                <w:p w:rsidR="00425973" w:rsidRDefault="00425973" w:rsidP="00787E4D">
                  <w:pPr>
                    <w:jc w:val="center"/>
                    <w:rPr>
                      <w:rFonts w:ascii="Arial" w:hAnsi="Arial" w:cs="Arial"/>
                      <w:b/>
                      <w:i/>
                      <w:sz w:val="16"/>
                      <w:szCs w:val="16"/>
                    </w:rPr>
                  </w:pPr>
                  <w:r>
                    <w:rPr>
                      <w:rFonts w:ascii="Arial" w:hAnsi="Arial" w:cs="Arial"/>
                      <w:b/>
                      <w:i/>
                      <w:sz w:val="16"/>
                      <w:szCs w:val="16"/>
                    </w:rPr>
                    <w:t>1,000</w:t>
                  </w:r>
                </w:p>
              </w:tc>
            </w:tr>
            <w:tr w:rsidR="00425973" w:rsidTr="0096176C">
              <w:trPr>
                <w:trHeight w:val="252"/>
                <w:tblCellSpacing w:w="20" w:type="dxa"/>
                <w:jc w:val="center"/>
              </w:trPr>
              <w:tc>
                <w:tcPr>
                  <w:tcW w:w="1580" w:type="dxa"/>
                  <w:noWrap/>
                  <w:vAlign w:val="center"/>
                </w:tcPr>
                <w:p w:rsidR="00425973" w:rsidRPr="00BA5722" w:rsidRDefault="00425973" w:rsidP="00787E4D">
                  <w:pPr>
                    <w:jc w:val="center"/>
                    <w:rPr>
                      <w:rFonts w:ascii="Arial" w:hAnsi="Arial" w:cs="Arial"/>
                      <w:b/>
                      <w:sz w:val="16"/>
                      <w:szCs w:val="16"/>
                    </w:rPr>
                  </w:pPr>
                  <w:r w:rsidRPr="00BA5722">
                    <w:rPr>
                      <w:rFonts w:ascii="Arial" w:hAnsi="Arial" w:cs="Arial"/>
                      <w:b/>
                      <w:sz w:val="16"/>
                      <w:szCs w:val="16"/>
                    </w:rPr>
                    <w:t>Realiza correctamente</w:t>
                  </w:r>
                </w:p>
              </w:tc>
              <w:tc>
                <w:tcPr>
                  <w:tcW w:w="1449" w:type="dxa"/>
                  <w:noWrap/>
                  <w:vAlign w:val="center"/>
                </w:tcPr>
                <w:p w:rsidR="00425973" w:rsidRDefault="00425973" w:rsidP="00787E4D">
                  <w:pPr>
                    <w:jc w:val="center"/>
                    <w:rPr>
                      <w:rFonts w:ascii="Arial" w:hAnsi="Arial" w:cs="Arial"/>
                      <w:sz w:val="16"/>
                      <w:szCs w:val="16"/>
                    </w:rPr>
                  </w:pPr>
                  <w:r>
                    <w:rPr>
                      <w:rFonts w:ascii="Arial" w:hAnsi="Arial" w:cs="Arial"/>
                      <w:sz w:val="16"/>
                      <w:szCs w:val="16"/>
                    </w:rPr>
                    <w:t>0,252</w:t>
                  </w:r>
                </w:p>
              </w:tc>
              <w:tc>
                <w:tcPr>
                  <w:tcW w:w="1572" w:type="dxa"/>
                  <w:noWrap/>
                  <w:vAlign w:val="center"/>
                </w:tcPr>
                <w:p w:rsidR="00425973" w:rsidRDefault="00425973" w:rsidP="00787E4D">
                  <w:pPr>
                    <w:jc w:val="center"/>
                    <w:rPr>
                      <w:rFonts w:ascii="Arial" w:hAnsi="Arial" w:cs="Arial"/>
                      <w:sz w:val="16"/>
                      <w:szCs w:val="16"/>
                    </w:rPr>
                  </w:pPr>
                  <w:r>
                    <w:rPr>
                      <w:rFonts w:ascii="Arial" w:hAnsi="Arial" w:cs="Arial"/>
                      <w:sz w:val="16"/>
                      <w:szCs w:val="16"/>
                    </w:rPr>
                    <w:t>0,748</w:t>
                  </w:r>
                </w:p>
              </w:tc>
              <w:tc>
                <w:tcPr>
                  <w:tcW w:w="1037" w:type="dxa"/>
                  <w:noWrap/>
                  <w:vAlign w:val="center"/>
                </w:tcPr>
                <w:p w:rsidR="00425973" w:rsidRDefault="00425973" w:rsidP="00787E4D">
                  <w:pPr>
                    <w:jc w:val="center"/>
                    <w:rPr>
                      <w:rFonts w:ascii="Arial" w:hAnsi="Arial" w:cs="Arial"/>
                      <w:b/>
                      <w:i/>
                      <w:sz w:val="16"/>
                      <w:szCs w:val="16"/>
                    </w:rPr>
                  </w:pPr>
                  <w:r>
                    <w:rPr>
                      <w:rFonts w:ascii="Arial" w:hAnsi="Arial" w:cs="Arial"/>
                      <w:b/>
                      <w:i/>
                      <w:sz w:val="16"/>
                      <w:szCs w:val="16"/>
                    </w:rPr>
                    <w:t>1,000</w:t>
                  </w:r>
                </w:p>
              </w:tc>
            </w:tr>
          </w:tbl>
          <w:p w:rsidR="00425973" w:rsidRPr="00425973" w:rsidRDefault="00425973" w:rsidP="00113499">
            <w:pPr>
              <w:rPr>
                <w:rFonts w:ascii="Arial" w:hAnsi="Arial" w:cs="Arial"/>
                <w:sz w:val="16"/>
                <w:szCs w:val="16"/>
                <w:lang w:val="es-EC"/>
              </w:rPr>
            </w:pPr>
          </w:p>
        </w:tc>
      </w:tr>
      <w:tr w:rsidR="00B52B60" w:rsidTr="0096176C">
        <w:trPr>
          <w:trHeight w:val="189"/>
        </w:trPr>
        <w:tc>
          <w:tcPr>
            <w:tcW w:w="9118" w:type="dxa"/>
            <w:noWrap/>
          </w:tcPr>
          <w:p w:rsidR="00B52B60" w:rsidRPr="00425973" w:rsidRDefault="00113499" w:rsidP="00425973">
            <w:pPr>
              <w:jc w:val="left"/>
              <w:rPr>
                <w:b/>
                <w:bCs/>
                <w:sz w:val="16"/>
                <w:szCs w:val="16"/>
              </w:rPr>
            </w:pPr>
            <w:r w:rsidRPr="001E7707">
              <w:rPr>
                <w:rFonts w:ascii="Arial" w:hAnsi="Arial" w:cs="Arial"/>
                <w:sz w:val="16"/>
                <w:szCs w:val="16"/>
              </w:rPr>
              <w:t>Elaborado por: Ana Franco Olivo</w:t>
            </w:r>
          </w:p>
        </w:tc>
      </w:tr>
    </w:tbl>
    <w:p w:rsidR="00B52B60" w:rsidRDefault="00B52B60">
      <w:pPr>
        <w:jc w:val="both"/>
        <w:rPr>
          <w:rFonts w:ascii="Arial" w:hAnsi="Arial" w:cs="Arial"/>
          <w:b/>
          <w:caps/>
        </w:rPr>
      </w:pPr>
    </w:p>
    <w:p w:rsidR="00B52B60" w:rsidRDefault="00B52B60">
      <w:pPr>
        <w:jc w:val="both"/>
        <w:rPr>
          <w:rFonts w:ascii="Arial" w:hAnsi="Arial" w:cs="Arial"/>
          <w:b/>
          <w:caps/>
        </w:rPr>
      </w:pPr>
    </w:p>
    <w:p w:rsidR="00186E21" w:rsidRDefault="00186E21" w:rsidP="00113499">
      <w:pPr>
        <w:spacing w:line="480" w:lineRule="auto"/>
        <w:ind w:left="720"/>
        <w:jc w:val="both"/>
        <w:rPr>
          <w:rFonts w:ascii="Arial" w:hAnsi="Arial" w:cs="Arial"/>
        </w:rPr>
      </w:pPr>
    </w:p>
    <w:p w:rsidR="00B52B60" w:rsidRDefault="00432821" w:rsidP="00113499">
      <w:pPr>
        <w:spacing w:line="480" w:lineRule="auto"/>
        <w:ind w:left="720"/>
        <w:jc w:val="both"/>
        <w:rPr>
          <w:rFonts w:ascii="Arial" w:hAnsi="Arial" w:cs="Arial"/>
          <w:b/>
          <w:caps/>
        </w:rPr>
      </w:pPr>
      <w:r>
        <w:rPr>
          <w:rFonts w:ascii="Arial" w:hAnsi="Arial" w:cs="Arial"/>
        </w:rPr>
        <w:lastRenderedPageBreak/>
        <w:t>Dado</w:t>
      </w:r>
      <w:r w:rsidR="00B52B60">
        <w:rPr>
          <w:rFonts w:ascii="Arial" w:hAnsi="Arial" w:cs="Arial"/>
        </w:rPr>
        <w:t xml:space="preserve"> que los estudiante no realizan correctamente la sumas de fracciones, el 30,4% no responde correctamente a la pregunta de la lectura descrita  como: </w:t>
      </w:r>
      <w:r w:rsidR="00B52B60">
        <w:rPr>
          <w:rFonts w:ascii="Arial" w:hAnsi="Arial" w:cs="Arial"/>
          <w:i/>
        </w:rPr>
        <w:t>¿Qué creían los animales que había sucedido? (Respuesta breve)</w:t>
      </w:r>
      <w:r w:rsidR="00B52B60">
        <w:rPr>
          <w:rFonts w:ascii="Arial" w:hAnsi="Arial" w:cs="Arial"/>
        </w:rPr>
        <w:t xml:space="preserve">, </w:t>
      </w:r>
      <w:r w:rsidR="003D3CBD">
        <w:rPr>
          <w:rFonts w:ascii="Arial" w:hAnsi="Arial" w:cs="Arial"/>
        </w:rPr>
        <w:t>mientras que</w:t>
      </w:r>
      <w:r w:rsidR="00B52B60">
        <w:rPr>
          <w:rFonts w:ascii="Arial" w:hAnsi="Arial" w:cs="Arial"/>
        </w:rPr>
        <w:t xml:space="preserve"> el  69,6% responde correctamente </w:t>
      </w:r>
      <w:r w:rsidR="003D3CBD">
        <w:rPr>
          <w:rFonts w:ascii="Arial" w:hAnsi="Arial" w:cs="Arial"/>
        </w:rPr>
        <w:t>la   preg</w:t>
      </w:r>
      <w:r w:rsidR="00380473">
        <w:rPr>
          <w:rFonts w:ascii="Arial" w:hAnsi="Arial" w:cs="Arial"/>
        </w:rPr>
        <w:t xml:space="preserve">unta. </w:t>
      </w:r>
      <w:r w:rsidR="003D3CBD">
        <w:rPr>
          <w:rFonts w:ascii="Arial" w:hAnsi="Arial" w:cs="Arial"/>
        </w:rPr>
        <w:t xml:space="preserve">Véase </w:t>
      </w:r>
      <w:r w:rsidR="00B52B60">
        <w:rPr>
          <w:rFonts w:ascii="Arial" w:hAnsi="Arial" w:cs="Arial"/>
        </w:rPr>
        <w:t>Cuadro 4.2</w:t>
      </w:r>
      <w:r w:rsidR="00380473">
        <w:rPr>
          <w:rFonts w:ascii="Arial" w:hAnsi="Arial" w:cs="Arial"/>
        </w:rPr>
        <w:t>2.</w:t>
      </w:r>
    </w:p>
    <w:p w:rsidR="00B52B60" w:rsidRPr="006D7107" w:rsidRDefault="00B52B60" w:rsidP="00113499">
      <w:pPr>
        <w:ind w:left="720"/>
        <w:jc w:val="both"/>
        <w:rPr>
          <w:rFonts w:ascii="Arial" w:hAnsi="Arial"/>
          <w:b/>
          <w:shadow/>
          <w:sz w:val="10"/>
          <w:szCs w:val="10"/>
        </w:rPr>
      </w:pPr>
    </w:p>
    <w:p w:rsidR="00B52B60" w:rsidRDefault="00B52B60" w:rsidP="00113499">
      <w:pPr>
        <w:ind w:left="720"/>
        <w:jc w:val="both"/>
        <w:rPr>
          <w:rFonts w:ascii="Arial" w:hAnsi="Arial"/>
          <w:b/>
          <w:shadow/>
        </w:rPr>
      </w:pPr>
    </w:p>
    <w:p w:rsidR="00B52B60" w:rsidRDefault="00B52B60" w:rsidP="0078760B">
      <w:pPr>
        <w:spacing w:before="100" w:beforeAutospacing="1" w:after="100" w:afterAutospacing="1" w:line="360" w:lineRule="auto"/>
        <w:ind w:left="720"/>
        <w:jc w:val="both"/>
        <w:rPr>
          <w:rFonts w:ascii="Arial" w:hAnsi="Arial"/>
          <w:b/>
          <w:i/>
        </w:rPr>
      </w:pPr>
      <w:r>
        <w:rPr>
          <w:rFonts w:ascii="Arial" w:hAnsi="Arial"/>
          <w:b/>
          <w:shadow/>
        </w:rPr>
        <w:t>Distribución Conjunta</w:t>
      </w:r>
      <w:r>
        <w:rPr>
          <w:rFonts w:ascii="Arial" w:hAnsi="Arial"/>
          <w:b/>
        </w:rPr>
        <w:t xml:space="preserve"> entre </w:t>
      </w:r>
      <w:r>
        <w:rPr>
          <w:rFonts w:ascii="Arial" w:hAnsi="Arial"/>
          <w:b/>
          <w:i/>
        </w:rPr>
        <w:t>“Suma de Fracciones y Lectura Comprensiva: Inferencia de la narración”</w:t>
      </w:r>
    </w:p>
    <w:p w:rsidR="006D7107" w:rsidRPr="006D7107" w:rsidRDefault="006D7107" w:rsidP="0078760B">
      <w:pPr>
        <w:spacing w:before="100" w:beforeAutospacing="1" w:after="100" w:afterAutospacing="1" w:line="480" w:lineRule="auto"/>
        <w:ind w:left="720"/>
        <w:jc w:val="both"/>
        <w:rPr>
          <w:rFonts w:ascii="Arial" w:hAnsi="Arial" w:cs="Arial"/>
          <w:sz w:val="6"/>
          <w:szCs w:val="6"/>
        </w:rPr>
      </w:pPr>
    </w:p>
    <w:p w:rsidR="00B52B60" w:rsidRDefault="0078760B" w:rsidP="0078760B">
      <w:pPr>
        <w:spacing w:before="100" w:beforeAutospacing="1" w:after="100" w:afterAutospacing="1" w:line="480" w:lineRule="auto"/>
        <w:ind w:left="720"/>
        <w:jc w:val="both"/>
        <w:rPr>
          <w:rFonts w:ascii="Arial" w:hAnsi="Arial" w:cs="Arial"/>
          <w:i/>
        </w:rPr>
      </w:pPr>
      <w:smartTag w:uri="urn:schemas-microsoft-com:office:smarttags" w:element="PersonName">
        <w:smartTagPr>
          <w:attr w:name="ProductID" w:val="la Distribuci￳n Conjunta"/>
        </w:smartTagPr>
        <w:r>
          <w:rPr>
            <w:rFonts w:ascii="Arial" w:hAnsi="Arial" w:cs="Arial"/>
          </w:rPr>
          <w:t>La</w:t>
        </w:r>
        <w:r w:rsidR="00B52B60">
          <w:rPr>
            <w:rFonts w:ascii="Arial" w:hAnsi="Arial" w:cs="Arial"/>
          </w:rPr>
          <w:t xml:space="preserve"> Distribución Conjunta</w:t>
        </w:r>
      </w:smartTag>
      <w:r w:rsidR="001752E9">
        <w:rPr>
          <w:rFonts w:ascii="Arial" w:hAnsi="Arial" w:cs="Arial"/>
        </w:rPr>
        <w:t xml:space="preserve"> presentada en cuadro 4.23</w:t>
      </w:r>
      <w:r>
        <w:rPr>
          <w:rFonts w:ascii="Arial" w:hAnsi="Arial" w:cs="Arial"/>
        </w:rPr>
        <w:t xml:space="preserve"> muestra</w:t>
      </w:r>
      <w:r w:rsidR="00B52B60">
        <w:rPr>
          <w:rFonts w:ascii="Arial" w:hAnsi="Arial" w:cs="Arial"/>
        </w:rPr>
        <w:t xml:space="preserve"> que el 8% de los estudiantes de séptimo año básico de las escuelas del sur de la ciudad de Guayaquil, no efectúan  correctamente la suma de fracciones  y  escriben </w:t>
      </w:r>
      <w:r w:rsidR="00FA38DE">
        <w:rPr>
          <w:rFonts w:ascii="Arial" w:hAnsi="Arial" w:cs="Arial"/>
        </w:rPr>
        <w:t>in</w:t>
      </w:r>
      <w:r w:rsidR="00B52B60">
        <w:rPr>
          <w:rFonts w:ascii="Arial" w:hAnsi="Arial" w:cs="Arial"/>
        </w:rPr>
        <w:t>correctamente lo que sucede al personaje de la lectura a la pregunta: “</w:t>
      </w:r>
      <w:r w:rsidR="00B52B60">
        <w:rPr>
          <w:rFonts w:ascii="Arial" w:hAnsi="Arial" w:cs="Arial"/>
          <w:i/>
        </w:rPr>
        <w:t>Según lo que comprendiste de la lectura, explique lo que le ocurrió al ratón” (Inferencia escrita).</w:t>
      </w:r>
    </w:p>
    <w:p w:rsidR="00B52B60" w:rsidRDefault="00B52B60" w:rsidP="0078760B">
      <w:pPr>
        <w:spacing w:before="100" w:beforeAutospacing="1" w:after="100" w:afterAutospacing="1" w:line="480" w:lineRule="auto"/>
        <w:ind w:left="720"/>
        <w:jc w:val="both"/>
        <w:rPr>
          <w:rFonts w:ascii="Arial" w:hAnsi="Arial" w:cs="Arial"/>
        </w:rPr>
      </w:pPr>
      <w:r>
        <w:rPr>
          <w:rFonts w:ascii="Arial" w:hAnsi="Arial" w:cs="Arial"/>
        </w:rPr>
        <w:t xml:space="preserve">El 2,1% de </w:t>
      </w:r>
      <w:r w:rsidR="00FA38DE">
        <w:rPr>
          <w:rFonts w:ascii="Arial" w:hAnsi="Arial" w:cs="Arial"/>
        </w:rPr>
        <w:t>estudiantes evaluados</w:t>
      </w:r>
      <w:r>
        <w:rPr>
          <w:rFonts w:ascii="Arial" w:hAnsi="Arial" w:cs="Arial"/>
        </w:rPr>
        <w:t xml:space="preserve">  realizan  correctamente todas las adiciones de fracciones  y  no escriben la repuesta correcta vinculada a la pregunta antes mencionada.</w:t>
      </w:r>
    </w:p>
    <w:p w:rsidR="00B52B60" w:rsidRDefault="00B52B60" w:rsidP="00113499">
      <w:pPr>
        <w:ind w:left="720"/>
        <w:jc w:val="both"/>
        <w:rPr>
          <w:rFonts w:ascii="Arial" w:hAnsi="Arial" w:cs="Arial"/>
          <w:b/>
          <w:caps/>
        </w:rPr>
      </w:pPr>
    </w:p>
    <w:p w:rsidR="00B52B60" w:rsidRDefault="00B52B60" w:rsidP="00113499">
      <w:pPr>
        <w:ind w:left="720"/>
        <w:jc w:val="both"/>
        <w:rPr>
          <w:rFonts w:ascii="Arial" w:hAnsi="Arial" w:cs="Arial"/>
          <w:b/>
          <w:caps/>
        </w:rPr>
      </w:pPr>
    </w:p>
    <w:p w:rsidR="00B52B60" w:rsidRDefault="00B52B60" w:rsidP="00113499">
      <w:pPr>
        <w:ind w:left="720"/>
        <w:jc w:val="both"/>
        <w:rPr>
          <w:rFonts w:ascii="Arial" w:hAnsi="Arial" w:cs="Arial"/>
          <w:b/>
          <w:caps/>
        </w:rPr>
      </w:pPr>
    </w:p>
    <w:p w:rsidR="006D7107" w:rsidRDefault="006D7107" w:rsidP="00113499">
      <w:pPr>
        <w:ind w:left="720"/>
        <w:jc w:val="both"/>
        <w:rPr>
          <w:rFonts w:ascii="Arial" w:hAnsi="Arial" w:cs="Arial"/>
          <w:b/>
          <w:caps/>
        </w:rPr>
      </w:pPr>
    </w:p>
    <w:p w:rsidR="006D7107" w:rsidRDefault="006D7107" w:rsidP="00113499">
      <w:pPr>
        <w:ind w:left="720"/>
        <w:jc w:val="both"/>
        <w:rPr>
          <w:rFonts w:ascii="Arial" w:hAnsi="Arial" w:cs="Arial"/>
          <w:b/>
          <w:caps/>
        </w:rPr>
      </w:pPr>
    </w:p>
    <w:p w:rsidR="006D7107" w:rsidRDefault="006D7107" w:rsidP="00113499">
      <w:pPr>
        <w:ind w:left="720"/>
        <w:jc w:val="both"/>
        <w:rPr>
          <w:rFonts w:ascii="Arial" w:hAnsi="Arial" w:cs="Arial"/>
          <w:b/>
          <w:caps/>
        </w:rPr>
      </w:pPr>
    </w:p>
    <w:p w:rsidR="006D7107" w:rsidRDefault="009F5E29" w:rsidP="00113499">
      <w:pPr>
        <w:ind w:left="720"/>
        <w:jc w:val="both"/>
        <w:rPr>
          <w:rFonts w:ascii="Arial" w:hAnsi="Arial" w:cs="Arial"/>
          <w:b/>
          <w:caps/>
        </w:rPr>
      </w:pPr>
      <w:r>
        <w:rPr>
          <w:rFonts w:ascii="Arial" w:hAnsi="Arial" w:cs="Arial"/>
          <w:b/>
          <w:caps/>
          <w:noProof/>
        </w:rPr>
        <w:lastRenderedPageBreak/>
        <w:pict>
          <v:shape id="_x0000_s1108" type="#_x0000_t202" style="position:absolute;left:0;text-align:left;margin-left:-54pt;margin-top:9pt;width:549pt;height:603pt;z-index:251657216" stroked="f">
            <v:textbox style="mso-next-textbox:#_x0000_s1108">
              <w:txbxContent>
                <w:tbl>
                  <w:tblPr>
                    <w:tblStyle w:val="TablaWeb1"/>
                    <w:tblW w:w="10509" w:type="dxa"/>
                    <w:tblLayout w:type="fixed"/>
                    <w:tblLook w:val="0000"/>
                  </w:tblPr>
                  <w:tblGrid>
                    <w:gridCol w:w="10509"/>
                  </w:tblGrid>
                  <w:tr w:rsidR="00BA6647" w:rsidTr="00BA6647">
                    <w:trPr>
                      <w:trHeight w:val="192"/>
                    </w:trPr>
                    <w:tc>
                      <w:tcPr>
                        <w:tcW w:w="10429" w:type="dxa"/>
                        <w:noWrap/>
                      </w:tcPr>
                      <w:p w:rsidR="00BA6647" w:rsidRDefault="00BA6647" w:rsidP="00BA6647">
                        <w:pPr>
                          <w:rPr>
                            <w:rFonts w:ascii="Arial" w:hAnsi="Arial" w:cs="Arial"/>
                            <w:i/>
                            <w:iCs/>
                            <w:sz w:val="14"/>
                            <w:szCs w:val="14"/>
                          </w:rPr>
                        </w:pPr>
                      </w:p>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4.23</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pStyle w:val="Ttulo7"/>
                          <w:outlineLvl w:val="6"/>
                        </w:pPr>
                        <w:r>
                          <w:t>Medición de Conocimientos del Estudiante</w:t>
                        </w:r>
                      </w:p>
                      <w:p w:rsidR="00BA6647" w:rsidRDefault="00BA6647" w:rsidP="00BA6647">
                        <w:pPr>
                          <w:rPr>
                            <w:rFonts w:ascii="Courier New" w:hAnsi="Courier New" w:cs="Courier New"/>
                            <w:i/>
                            <w:sz w:val="18"/>
                            <w:szCs w:val="18"/>
                          </w:rPr>
                        </w:pPr>
                        <w:r>
                          <w:rPr>
                            <w:rFonts w:ascii="Courier New" w:hAnsi="Courier New" w:cs="Courier New"/>
                            <w:i/>
                            <w:sz w:val="18"/>
                            <w:szCs w:val="18"/>
                          </w:rPr>
                          <w:t>“Suma de Fracciones y Lectura Comprensiva: Inferencia escrita”</w:t>
                        </w:r>
                      </w:p>
                    </w:tc>
                  </w:tr>
                  <w:tr w:rsidR="00BA6647" w:rsidTr="00BA6647">
                    <w:trPr>
                      <w:trHeight w:val="9348"/>
                    </w:trPr>
                    <w:tc>
                      <w:tcPr>
                        <w:tcW w:w="10429" w:type="dxa"/>
                        <w:noWrap/>
                      </w:tcPr>
                      <w:p w:rsidR="00BA6647" w:rsidRDefault="00BA6647" w:rsidP="00BA6647">
                        <w:pPr>
                          <w:rPr>
                            <w:rFonts w:ascii="Arial" w:hAnsi="Arial" w:cs="Arial"/>
                            <w:sz w:val="15"/>
                            <w:szCs w:val="15"/>
                          </w:rPr>
                        </w:pPr>
                      </w:p>
                      <w:p w:rsidR="00BA6647" w:rsidRPr="006D7107" w:rsidRDefault="00BA6647" w:rsidP="00BA6647">
                        <w:pPr>
                          <w:rPr>
                            <w:b/>
                            <w:bCs/>
                            <w:sz w:val="18"/>
                            <w:szCs w:val="16"/>
                            <w:lang w:val="es-EC"/>
                          </w:rPr>
                        </w:pPr>
                        <w:r w:rsidRPr="006D7107">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1019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56"/>
                          <w:gridCol w:w="1269"/>
                          <w:gridCol w:w="1161"/>
                          <w:gridCol w:w="1457"/>
                          <w:gridCol w:w="1457"/>
                          <w:gridCol w:w="1458"/>
                          <w:gridCol w:w="1435"/>
                        </w:tblGrid>
                        <w:tr w:rsidR="00BA6647" w:rsidTr="00BA6647">
                          <w:trPr>
                            <w:cantSplit/>
                            <w:trHeight w:val="400"/>
                            <w:tblCellSpacing w:w="20" w:type="dxa"/>
                            <w:jc w:val="center"/>
                          </w:trPr>
                          <w:tc>
                            <w:tcPr>
                              <w:tcW w:w="1896" w:type="dxa"/>
                              <w:vMerge w:val="restart"/>
                              <w:noWrap/>
                              <w:vAlign w:val="center"/>
                            </w:tcPr>
                            <w:p w:rsidR="00BA6647" w:rsidRDefault="00BA6647" w:rsidP="00BA6647">
                              <w:pPr>
                                <w:jc w:val="center"/>
                                <w:rPr>
                                  <w:rFonts w:ascii="Arial" w:hAnsi="Arial" w:cs="Arial"/>
                                  <w:sz w:val="15"/>
                                  <w:szCs w:val="15"/>
                                </w:rPr>
                              </w:pPr>
                              <w:r>
                                <w:rPr>
                                  <w:rFonts w:ascii="Arial" w:hAnsi="Arial" w:cs="Arial"/>
                                  <w:sz w:val="15"/>
                                  <w:szCs w:val="15"/>
                                </w:rPr>
                                <w:t>Suma de Fracciones</w:t>
                              </w:r>
                            </w:p>
                          </w:tc>
                          <w:tc>
                            <w:tcPr>
                              <w:tcW w:w="6762" w:type="dxa"/>
                              <w:gridSpan w:val="5"/>
                              <w:noWrap/>
                              <w:vAlign w:val="center"/>
                            </w:tcPr>
                            <w:p w:rsidR="00BA6647" w:rsidRDefault="00BA6647" w:rsidP="00BA6647">
                              <w:pPr>
                                <w:jc w:val="center"/>
                                <w:rPr>
                                  <w:rFonts w:ascii="Arial" w:hAnsi="Arial" w:cs="Arial"/>
                                  <w:sz w:val="15"/>
                                  <w:szCs w:val="15"/>
                                </w:rPr>
                              </w:pPr>
                              <w:r>
                                <w:rPr>
                                  <w:rFonts w:ascii="Arial" w:hAnsi="Arial" w:cs="Arial"/>
                                  <w:sz w:val="15"/>
                                  <w:szCs w:val="15"/>
                                </w:rPr>
                                <w:t>Lectura Comprensiva: Inferencia escrita</w:t>
                              </w:r>
                            </w:p>
                          </w:tc>
                          <w:tc>
                            <w:tcPr>
                              <w:tcW w:w="1375" w:type="dxa"/>
                              <w:vMerge w:val="restart"/>
                              <w:noWrap/>
                              <w:vAlign w:val="center"/>
                            </w:tcPr>
                            <w:p w:rsidR="00BA6647" w:rsidRDefault="00BA6647" w:rsidP="00BA6647">
                              <w:pPr>
                                <w:jc w:val="center"/>
                                <w:rPr>
                                  <w:rFonts w:ascii="Arial" w:hAnsi="Arial" w:cs="Arial"/>
                                  <w:b/>
                                  <w:sz w:val="15"/>
                                  <w:szCs w:val="15"/>
                                </w:rPr>
                              </w:pPr>
                              <w:r>
                                <w:rPr>
                                  <w:rFonts w:ascii="Arial" w:hAnsi="Arial" w:cs="Arial"/>
                                  <w:b/>
                                  <w:sz w:val="15"/>
                                  <w:szCs w:val="15"/>
                                </w:rPr>
                                <w:t>Marginal de</w:t>
                              </w:r>
                            </w:p>
                            <w:p w:rsidR="00BA6647" w:rsidRDefault="00BA6647" w:rsidP="00BA6647">
                              <w:pPr>
                                <w:jc w:val="center"/>
                                <w:rPr>
                                  <w:rFonts w:ascii="Arial" w:hAnsi="Arial" w:cs="Arial"/>
                                  <w:b/>
                                  <w:sz w:val="15"/>
                                  <w:szCs w:val="15"/>
                                </w:rPr>
                              </w:pPr>
                              <w:r>
                                <w:rPr>
                                  <w:rFonts w:ascii="Arial" w:hAnsi="Arial" w:cs="Arial"/>
                                  <w:b/>
                                  <w:sz w:val="15"/>
                                  <w:szCs w:val="15"/>
                                </w:rPr>
                                <w:t>Suma de Fracciones</w:t>
                              </w:r>
                            </w:p>
                          </w:tc>
                        </w:tr>
                        <w:tr w:rsidR="00BA6647" w:rsidTr="00BA6647">
                          <w:trPr>
                            <w:cantSplit/>
                            <w:trHeight w:val="400"/>
                            <w:tblCellSpacing w:w="20" w:type="dxa"/>
                            <w:jc w:val="center"/>
                          </w:trPr>
                          <w:tc>
                            <w:tcPr>
                              <w:tcW w:w="1896" w:type="dxa"/>
                              <w:vMerge/>
                              <w:vAlign w:val="center"/>
                            </w:tcPr>
                            <w:p w:rsidR="00BA6647" w:rsidRDefault="00BA6647" w:rsidP="00BA6647">
                              <w:pPr>
                                <w:jc w:val="center"/>
                                <w:rPr>
                                  <w:rFonts w:ascii="Arial" w:hAnsi="Arial" w:cs="Arial"/>
                                  <w:sz w:val="15"/>
                                  <w:szCs w:val="15"/>
                                </w:rPr>
                              </w:pPr>
                            </w:p>
                          </w:tc>
                          <w:tc>
                            <w:tcPr>
                              <w:tcW w:w="1229" w:type="dxa"/>
                              <w:noWrap/>
                              <w:vAlign w:val="center"/>
                            </w:tcPr>
                            <w:p w:rsidR="00BA6647" w:rsidRDefault="00BA6647" w:rsidP="00BA6647">
                              <w:pPr>
                                <w:jc w:val="center"/>
                                <w:rPr>
                                  <w:rFonts w:ascii="Arial" w:hAnsi="Arial" w:cs="Arial"/>
                                  <w:sz w:val="15"/>
                                  <w:szCs w:val="15"/>
                                </w:rPr>
                              </w:pPr>
                              <w:r>
                                <w:rPr>
                                  <w:rFonts w:ascii="Arial" w:hAnsi="Arial" w:cs="Arial"/>
                                  <w:sz w:val="15"/>
                                  <w:szCs w:val="15"/>
                                </w:rPr>
                                <w:t>No escribe o garabatea</w:t>
                              </w:r>
                            </w:p>
                          </w:tc>
                          <w:tc>
                            <w:tcPr>
                              <w:tcW w:w="1121"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una respuesta que no corresponde</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Responde incorrectamente a pesar que lo relaciona</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Copia parcial o totalmente la respuesta</w:t>
                              </w:r>
                            </w:p>
                          </w:tc>
                          <w:tc>
                            <w:tcPr>
                              <w:tcW w:w="1418"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un respuesta que vincula la pregunta</w:t>
                              </w:r>
                            </w:p>
                          </w:tc>
                          <w:tc>
                            <w:tcPr>
                              <w:tcW w:w="1375" w:type="dxa"/>
                              <w:vMerge/>
                              <w:vAlign w:val="center"/>
                            </w:tcPr>
                            <w:p w:rsidR="00BA6647" w:rsidRDefault="00BA6647" w:rsidP="00BA6647">
                              <w:pPr>
                                <w:jc w:val="center"/>
                                <w:rPr>
                                  <w:rFonts w:ascii="Arial" w:hAnsi="Arial" w:cs="Arial"/>
                                  <w:b/>
                                  <w:sz w:val="15"/>
                                  <w:szCs w:val="15"/>
                                </w:rPr>
                              </w:pPr>
                            </w:p>
                          </w:tc>
                        </w:tr>
                        <w:tr w:rsidR="00BA6647" w:rsidTr="00BA6647">
                          <w:trPr>
                            <w:trHeight w:val="400"/>
                            <w:tblCellSpacing w:w="20" w:type="dxa"/>
                            <w:jc w:val="center"/>
                          </w:trPr>
                          <w:tc>
                            <w:tcPr>
                              <w:tcW w:w="1896"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Realiza incorrectamente</w:t>
                              </w:r>
                            </w:p>
                          </w:tc>
                          <w:tc>
                            <w:tcPr>
                              <w:tcW w:w="122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0,080</w:t>
                              </w:r>
                            </w:p>
                          </w:tc>
                          <w:tc>
                            <w:tcPr>
                              <w:tcW w:w="1121"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0,032</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0,138</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0,119</w:t>
                              </w:r>
                            </w:p>
                          </w:tc>
                          <w:tc>
                            <w:tcPr>
                              <w:tcW w:w="141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0,295</w:t>
                              </w:r>
                            </w:p>
                          </w:tc>
                          <w:tc>
                            <w:tcPr>
                              <w:tcW w:w="1375" w:type="dxa"/>
                              <w:noWrap/>
                              <w:vAlign w:val="center"/>
                            </w:tcPr>
                            <w:p w:rsidR="00BA6647" w:rsidRDefault="00BA6647" w:rsidP="00BA6647">
                              <w:pPr>
                                <w:jc w:val="center"/>
                                <w:rPr>
                                  <w:rFonts w:ascii="Arial" w:hAnsi="Arial" w:cs="Arial"/>
                                  <w:b/>
                                  <w:sz w:val="15"/>
                                  <w:szCs w:val="15"/>
                                </w:rPr>
                              </w:pPr>
                              <w:r>
                                <w:rPr>
                                  <w:rFonts w:ascii="Arial" w:hAnsi="Arial" w:cs="Arial"/>
                                  <w:b/>
                                  <w:sz w:val="15"/>
                                  <w:szCs w:val="15"/>
                                </w:rPr>
                                <w:t>0,664</w:t>
                              </w:r>
                            </w:p>
                          </w:tc>
                        </w:tr>
                        <w:tr w:rsidR="00BA6647" w:rsidTr="00BA6647">
                          <w:trPr>
                            <w:trHeight w:val="400"/>
                            <w:tblCellSpacing w:w="20" w:type="dxa"/>
                            <w:jc w:val="center"/>
                          </w:trPr>
                          <w:tc>
                            <w:tcPr>
                              <w:tcW w:w="1896"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Realiza correctamente</w:t>
                              </w:r>
                            </w:p>
                          </w:tc>
                          <w:tc>
                            <w:tcPr>
                              <w:tcW w:w="122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0,021</w:t>
                              </w:r>
                            </w:p>
                          </w:tc>
                          <w:tc>
                            <w:tcPr>
                              <w:tcW w:w="1121"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0,014</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0,054</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0,043</w:t>
                              </w:r>
                            </w:p>
                          </w:tc>
                          <w:tc>
                            <w:tcPr>
                              <w:tcW w:w="141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0,204</w:t>
                              </w:r>
                            </w:p>
                          </w:tc>
                          <w:tc>
                            <w:tcPr>
                              <w:tcW w:w="1375" w:type="dxa"/>
                              <w:noWrap/>
                              <w:vAlign w:val="center"/>
                            </w:tcPr>
                            <w:p w:rsidR="00BA6647" w:rsidRDefault="00BA6647" w:rsidP="00BA6647">
                              <w:pPr>
                                <w:jc w:val="center"/>
                                <w:rPr>
                                  <w:rFonts w:ascii="Arial" w:hAnsi="Arial" w:cs="Arial"/>
                                  <w:b/>
                                  <w:sz w:val="15"/>
                                  <w:szCs w:val="15"/>
                                </w:rPr>
                              </w:pPr>
                              <w:r>
                                <w:rPr>
                                  <w:rFonts w:ascii="Arial" w:hAnsi="Arial" w:cs="Arial"/>
                                  <w:b/>
                                  <w:sz w:val="15"/>
                                  <w:szCs w:val="15"/>
                                </w:rPr>
                                <w:t>0,336</w:t>
                              </w:r>
                            </w:p>
                          </w:tc>
                        </w:tr>
                        <w:tr w:rsidR="00BA6647" w:rsidTr="00BA6647">
                          <w:trPr>
                            <w:trHeight w:val="400"/>
                            <w:tblCellSpacing w:w="20" w:type="dxa"/>
                            <w:jc w:val="center"/>
                          </w:trPr>
                          <w:tc>
                            <w:tcPr>
                              <w:tcW w:w="1896" w:type="dxa"/>
                              <w:noWrap/>
                              <w:vAlign w:val="center"/>
                            </w:tcPr>
                            <w:p w:rsidR="00BA6647" w:rsidRDefault="00BA6647" w:rsidP="00BA6647">
                              <w:pPr>
                                <w:jc w:val="center"/>
                                <w:rPr>
                                  <w:rFonts w:ascii="Arial" w:hAnsi="Arial" w:cs="Arial"/>
                                  <w:b/>
                                  <w:sz w:val="15"/>
                                  <w:szCs w:val="15"/>
                                </w:rPr>
                              </w:pPr>
                              <w:r>
                                <w:rPr>
                                  <w:rFonts w:ascii="Arial" w:hAnsi="Arial" w:cs="Arial"/>
                                  <w:b/>
                                  <w:sz w:val="15"/>
                                  <w:szCs w:val="15"/>
                                </w:rPr>
                                <w:t>Marginal de Inferencia escrita</w:t>
                              </w:r>
                            </w:p>
                          </w:tc>
                          <w:tc>
                            <w:tcPr>
                              <w:tcW w:w="1229" w:type="dxa"/>
                              <w:noWrap/>
                              <w:vAlign w:val="center"/>
                            </w:tcPr>
                            <w:p w:rsidR="00BA6647" w:rsidRDefault="00BA6647" w:rsidP="00BA6647">
                              <w:pPr>
                                <w:jc w:val="center"/>
                                <w:rPr>
                                  <w:rFonts w:ascii="Arial" w:hAnsi="Arial" w:cs="Arial"/>
                                  <w:b/>
                                  <w:sz w:val="15"/>
                                  <w:szCs w:val="15"/>
                                </w:rPr>
                              </w:pPr>
                              <w:r>
                                <w:rPr>
                                  <w:rFonts w:ascii="Arial" w:hAnsi="Arial" w:cs="Arial"/>
                                  <w:b/>
                                  <w:sz w:val="15"/>
                                  <w:szCs w:val="15"/>
                                </w:rPr>
                                <w:t>0,101</w:t>
                              </w:r>
                            </w:p>
                          </w:tc>
                          <w:tc>
                            <w:tcPr>
                              <w:tcW w:w="1121" w:type="dxa"/>
                              <w:noWrap/>
                              <w:vAlign w:val="center"/>
                            </w:tcPr>
                            <w:p w:rsidR="00BA6647" w:rsidRDefault="00BA6647" w:rsidP="00BA6647">
                              <w:pPr>
                                <w:jc w:val="center"/>
                                <w:rPr>
                                  <w:rFonts w:ascii="Arial" w:hAnsi="Arial" w:cs="Arial"/>
                                  <w:b/>
                                  <w:sz w:val="15"/>
                                  <w:szCs w:val="15"/>
                                </w:rPr>
                              </w:pPr>
                              <w:r>
                                <w:rPr>
                                  <w:rFonts w:ascii="Arial" w:hAnsi="Arial" w:cs="Arial"/>
                                  <w:b/>
                                  <w:sz w:val="15"/>
                                  <w:szCs w:val="15"/>
                                </w:rPr>
                                <w:t>0,046</w:t>
                              </w:r>
                            </w:p>
                          </w:tc>
                          <w:tc>
                            <w:tcPr>
                              <w:tcW w:w="1417" w:type="dxa"/>
                              <w:noWrap/>
                              <w:vAlign w:val="center"/>
                            </w:tcPr>
                            <w:p w:rsidR="00BA6647" w:rsidRDefault="00BA6647" w:rsidP="00BA6647">
                              <w:pPr>
                                <w:jc w:val="center"/>
                                <w:rPr>
                                  <w:rFonts w:ascii="Arial" w:hAnsi="Arial" w:cs="Arial"/>
                                  <w:b/>
                                  <w:sz w:val="15"/>
                                  <w:szCs w:val="15"/>
                                </w:rPr>
                              </w:pPr>
                              <w:r>
                                <w:rPr>
                                  <w:rFonts w:ascii="Arial" w:hAnsi="Arial" w:cs="Arial"/>
                                  <w:b/>
                                  <w:sz w:val="15"/>
                                  <w:szCs w:val="15"/>
                                </w:rPr>
                                <w:t>0,192</w:t>
                              </w:r>
                            </w:p>
                          </w:tc>
                          <w:tc>
                            <w:tcPr>
                              <w:tcW w:w="1417" w:type="dxa"/>
                              <w:noWrap/>
                              <w:vAlign w:val="center"/>
                            </w:tcPr>
                            <w:p w:rsidR="00BA6647" w:rsidRDefault="00BA6647" w:rsidP="00BA6647">
                              <w:pPr>
                                <w:jc w:val="center"/>
                                <w:rPr>
                                  <w:rFonts w:ascii="Arial" w:hAnsi="Arial" w:cs="Arial"/>
                                  <w:b/>
                                  <w:sz w:val="15"/>
                                  <w:szCs w:val="15"/>
                                </w:rPr>
                              </w:pPr>
                              <w:r>
                                <w:rPr>
                                  <w:rFonts w:ascii="Arial" w:hAnsi="Arial" w:cs="Arial"/>
                                  <w:b/>
                                  <w:sz w:val="15"/>
                                  <w:szCs w:val="15"/>
                                </w:rPr>
                                <w:t>0,162</w:t>
                              </w:r>
                            </w:p>
                          </w:tc>
                          <w:tc>
                            <w:tcPr>
                              <w:tcW w:w="1418" w:type="dxa"/>
                              <w:noWrap/>
                              <w:vAlign w:val="center"/>
                            </w:tcPr>
                            <w:p w:rsidR="00BA6647" w:rsidRDefault="00BA6647" w:rsidP="00BA6647">
                              <w:pPr>
                                <w:jc w:val="center"/>
                                <w:rPr>
                                  <w:rFonts w:ascii="Arial" w:hAnsi="Arial" w:cs="Arial"/>
                                  <w:b/>
                                  <w:sz w:val="15"/>
                                  <w:szCs w:val="15"/>
                                </w:rPr>
                              </w:pPr>
                              <w:r>
                                <w:rPr>
                                  <w:rFonts w:ascii="Arial" w:hAnsi="Arial" w:cs="Arial"/>
                                  <w:b/>
                                  <w:sz w:val="15"/>
                                  <w:szCs w:val="15"/>
                                </w:rPr>
                                <w:t>0,499</w:t>
                              </w:r>
                            </w:p>
                          </w:tc>
                          <w:tc>
                            <w:tcPr>
                              <w:tcW w:w="1375" w:type="dxa"/>
                              <w:noWrap/>
                              <w:vAlign w:val="center"/>
                            </w:tcPr>
                            <w:p w:rsidR="00BA6647" w:rsidRDefault="00BA6647" w:rsidP="00BA6647">
                              <w:pPr>
                                <w:jc w:val="center"/>
                                <w:rPr>
                                  <w:rFonts w:ascii="Arial" w:hAnsi="Arial" w:cs="Arial"/>
                                  <w:b/>
                                  <w:sz w:val="15"/>
                                  <w:szCs w:val="15"/>
                                </w:rPr>
                              </w:pPr>
                              <w:r>
                                <w:rPr>
                                  <w:rFonts w:ascii="Arial" w:hAnsi="Arial" w:cs="Arial"/>
                                  <w:b/>
                                  <w:sz w:val="15"/>
                                  <w:szCs w:val="15"/>
                                </w:rPr>
                                <w:t>1,000</w:t>
                              </w:r>
                            </w:p>
                          </w:tc>
                        </w:tr>
                      </w:tbl>
                      <w:p w:rsidR="00BA6647" w:rsidRDefault="00BA6647" w:rsidP="00BA6647">
                        <w:pPr>
                          <w:rPr>
                            <w:rFonts w:ascii="Arial" w:hAnsi="Arial" w:cs="Arial"/>
                            <w:sz w:val="15"/>
                            <w:szCs w:val="15"/>
                          </w:rPr>
                        </w:pPr>
                      </w:p>
                      <w:p w:rsidR="00BA6647" w:rsidRDefault="00BA6647" w:rsidP="00BA6647">
                        <w:pPr>
                          <w:rPr>
                            <w:rFonts w:ascii="Arial" w:hAnsi="Arial" w:cs="Arial"/>
                            <w:sz w:val="15"/>
                            <w:szCs w:val="15"/>
                          </w:rPr>
                        </w:pPr>
                      </w:p>
                      <w:p w:rsidR="00BA6647" w:rsidRDefault="00BA6647" w:rsidP="00BA6647">
                        <w:pPr>
                          <w:rPr>
                            <w:b/>
                            <w:bCs/>
                            <w:sz w:val="18"/>
                            <w:szCs w:val="16"/>
                            <w:lang w:val="es-EC"/>
                          </w:rPr>
                        </w:pPr>
                        <w:r>
                          <w:rPr>
                            <w:b/>
                            <w:bCs/>
                            <w:sz w:val="18"/>
                            <w:szCs w:val="16"/>
                            <w:lang w:val="es-EC"/>
                          </w:rPr>
                          <w:t>Distribución Condicional P(X|Y=y)</w:t>
                        </w:r>
                      </w:p>
                      <w:tbl>
                        <w:tblPr>
                          <w:tblW w:w="875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56"/>
                          <w:gridCol w:w="1269"/>
                          <w:gridCol w:w="1161"/>
                          <w:gridCol w:w="1457"/>
                          <w:gridCol w:w="1457"/>
                          <w:gridCol w:w="1458"/>
                        </w:tblGrid>
                        <w:tr w:rsidR="00BA6647" w:rsidTr="00BA6647">
                          <w:trPr>
                            <w:cantSplit/>
                            <w:trHeight w:val="400"/>
                            <w:tblCellSpacing w:w="20" w:type="dxa"/>
                            <w:jc w:val="center"/>
                          </w:trPr>
                          <w:tc>
                            <w:tcPr>
                              <w:tcW w:w="1896" w:type="dxa"/>
                              <w:vMerge w:val="restart"/>
                              <w:noWrap/>
                              <w:vAlign w:val="center"/>
                            </w:tcPr>
                            <w:p w:rsidR="00BA6647" w:rsidRDefault="00BA6647" w:rsidP="00BA6647">
                              <w:pPr>
                                <w:jc w:val="center"/>
                                <w:rPr>
                                  <w:rFonts w:ascii="Arial" w:hAnsi="Arial" w:cs="Arial"/>
                                  <w:sz w:val="15"/>
                                  <w:szCs w:val="15"/>
                                </w:rPr>
                              </w:pPr>
                              <w:r>
                                <w:rPr>
                                  <w:rFonts w:ascii="Arial" w:hAnsi="Arial" w:cs="Arial"/>
                                  <w:sz w:val="15"/>
                                  <w:szCs w:val="15"/>
                                </w:rPr>
                                <w:t>Suma de Fracciones</w:t>
                              </w:r>
                            </w:p>
                          </w:tc>
                          <w:tc>
                            <w:tcPr>
                              <w:tcW w:w="6742" w:type="dxa"/>
                              <w:gridSpan w:val="5"/>
                              <w:noWrap/>
                              <w:vAlign w:val="center"/>
                            </w:tcPr>
                            <w:p w:rsidR="00BA6647" w:rsidRDefault="00BA6647" w:rsidP="00BA6647">
                              <w:pPr>
                                <w:jc w:val="center"/>
                                <w:rPr>
                                  <w:rFonts w:ascii="Arial" w:hAnsi="Arial" w:cs="Arial"/>
                                  <w:sz w:val="15"/>
                                  <w:szCs w:val="15"/>
                                </w:rPr>
                              </w:pPr>
                              <w:r>
                                <w:rPr>
                                  <w:rFonts w:ascii="Arial" w:hAnsi="Arial" w:cs="Arial"/>
                                  <w:sz w:val="15"/>
                                  <w:szCs w:val="15"/>
                                </w:rPr>
                                <w:t>Lectura Comprensiva: Inferencia de escrita</w:t>
                              </w:r>
                            </w:p>
                          </w:tc>
                        </w:tr>
                        <w:tr w:rsidR="00BA6647" w:rsidTr="00BA6647">
                          <w:trPr>
                            <w:cantSplit/>
                            <w:trHeight w:val="400"/>
                            <w:tblCellSpacing w:w="20" w:type="dxa"/>
                            <w:jc w:val="center"/>
                          </w:trPr>
                          <w:tc>
                            <w:tcPr>
                              <w:tcW w:w="1896" w:type="dxa"/>
                              <w:vMerge/>
                              <w:vAlign w:val="center"/>
                            </w:tcPr>
                            <w:p w:rsidR="00BA6647" w:rsidRDefault="00BA6647" w:rsidP="00BA6647">
                              <w:pPr>
                                <w:jc w:val="center"/>
                                <w:rPr>
                                  <w:rFonts w:ascii="Arial" w:hAnsi="Arial" w:cs="Arial"/>
                                  <w:sz w:val="15"/>
                                  <w:szCs w:val="15"/>
                                </w:rPr>
                              </w:pPr>
                            </w:p>
                          </w:tc>
                          <w:tc>
                            <w:tcPr>
                              <w:tcW w:w="1229" w:type="dxa"/>
                              <w:noWrap/>
                              <w:vAlign w:val="center"/>
                            </w:tcPr>
                            <w:p w:rsidR="00BA6647" w:rsidRPr="0026043C" w:rsidRDefault="00BA6647" w:rsidP="00BA6647">
                              <w:pPr>
                                <w:jc w:val="center"/>
                                <w:rPr>
                                  <w:rFonts w:ascii="Arial" w:hAnsi="Arial" w:cs="Arial"/>
                                  <w:b/>
                                  <w:sz w:val="15"/>
                                  <w:szCs w:val="15"/>
                                </w:rPr>
                              </w:pPr>
                              <w:r w:rsidRPr="0026043C">
                                <w:rPr>
                                  <w:rFonts w:ascii="Arial" w:hAnsi="Arial" w:cs="Arial"/>
                                  <w:b/>
                                  <w:sz w:val="15"/>
                                  <w:szCs w:val="15"/>
                                </w:rPr>
                                <w:t>No escribe o garabatea</w:t>
                              </w:r>
                            </w:p>
                          </w:tc>
                          <w:tc>
                            <w:tcPr>
                              <w:tcW w:w="1121" w:type="dxa"/>
                              <w:noWrap/>
                              <w:vAlign w:val="center"/>
                            </w:tcPr>
                            <w:p w:rsidR="00BA6647" w:rsidRPr="0026043C" w:rsidRDefault="00BA6647" w:rsidP="00BA6647">
                              <w:pPr>
                                <w:jc w:val="center"/>
                                <w:rPr>
                                  <w:rFonts w:ascii="Arial" w:hAnsi="Arial" w:cs="Arial"/>
                                  <w:b/>
                                  <w:sz w:val="15"/>
                                  <w:szCs w:val="15"/>
                                </w:rPr>
                              </w:pPr>
                              <w:r w:rsidRPr="0026043C">
                                <w:rPr>
                                  <w:rFonts w:ascii="Arial" w:hAnsi="Arial" w:cs="Arial"/>
                                  <w:b/>
                                  <w:sz w:val="15"/>
                                  <w:szCs w:val="15"/>
                                </w:rPr>
                                <w:t>Escribe una respuesta que no corresponde</w:t>
                              </w:r>
                            </w:p>
                          </w:tc>
                          <w:tc>
                            <w:tcPr>
                              <w:tcW w:w="1417" w:type="dxa"/>
                              <w:noWrap/>
                              <w:vAlign w:val="center"/>
                            </w:tcPr>
                            <w:p w:rsidR="00BA6647" w:rsidRPr="0026043C" w:rsidRDefault="00BA6647" w:rsidP="00BA6647">
                              <w:pPr>
                                <w:jc w:val="center"/>
                                <w:rPr>
                                  <w:rFonts w:ascii="Arial" w:hAnsi="Arial" w:cs="Arial"/>
                                  <w:b/>
                                  <w:sz w:val="15"/>
                                  <w:szCs w:val="15"/>
                                </w:rPr>
                              </w:pPr>
                              <w:r w:rsidRPr="0026043C">
                                <w:rPr>
                                  <w:rFonts w:ascii="Arial" w:hAnsi="Arial" w:cs="Arial"/>
                                  <w:b/>
                                  <w:sz w:val="15"/>
                                  <w:szCs w:val="15"/>
                                </w:rPr>
                                <w:t>Responde incorrectamente a pesar que lo relaciona</w:t>
                              </w:r>
                            </w:p>
                          </w:tc>
                          <w:tc>
                            <w:tcPr>
                              <w:tcW w:w="1417" w:type="dxa"/>
                              <w:noWrap/>
                              <w:vAlign w:val="center"/>
                            </w:tcPr>
                            <w:p w:rsidR="00BA6647" w:rsidRPr="0026043C" w:rsidRDefault="00BA6647" w:rsidP="00BA6647">
                              <w:pPr>
                                <w:jc w:val="center"/>
                                <w:rPr>
                                  <w:rFonts w:ascii="Arial" w:hAnsi="Arial" w:cs="Arial"/>
                                  <w:b/>
                                  <w:sz w:val="15"/>
                                  <w:szCs w:val="15"/>
                                </w:rPr>
                              </w:pPr>
                              <w:r w:rsidRPr="0026043C">
                                <w:rPr>
                                  <w:rFonts w:ascii="Arial" w:hAnsi="Arial" w:cs="Arial"/>
                                  <w:b/>
                                  <w:sz w:val="15"/>
                                  <w:szCs w:val="15"/>
                                </w:rPr>
                                <w:t>Copia parcial o totalmente la respuesta</w:t>
                              </w:r>
                            </w:p>
                          </w:tc>
                          <w:tc>
                            <w:tcPr>
                              <w:tcW w:w="1398" w:type="dxa"/>
                              <w:noWrap/>
                              <w:vAlign w:val="center"/>
                            </w:tcPr>
                            <w:p w:rsidR="00BA6647" w:rsidRPr="0026043C" w:rsidRDefault="00BA6647" w:rsidP="00BA6647">
                              <w:pPr>
                                <w:jc w:val="center"/>
                                <w:rPr>
                                  <w:rFonts w:ascii="Arial" w:hAnsi="Arial" w:cs="Arial"/>
                                  <w:b/>
                                  <w:sz w:val="15"/>
                                  <w:szCs w:val="15"/>
                                </w:rPr>
                              </w:pPr>
                              <w:r w:rsidRPr="0026043C">
                                <w:rPr>
                                  <w:rFonts w:ascii="Arial" w:hAnsi="Arial" w:cs="Arial"/>
                                  <w:b/>
                                  <w:sz w:val="15"/>
                                  <w:szCs w:val="15"/>
                                </w:rPr>
                                <w:t>Escribe un respuesta que vincula la pregunta</w:t>
                              </w:r>
                            </w:p>
                          </w:tc>
                        </w:tr>
                        <w:tr w:rsidR="00BA6647" w:rsidTr="00BA6647">
                          <w:trPr>
                            <w:trHeight w:val="400"/>
                            <w:tblCellSpacing w:w="20" w:type="dxa"/>
                            <w:jc w:val="center"/>
                          </w:trPr>
                          <w:tc>
                            <w:tcPr>
                              <w:tcW w:w="1896"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Realiza incorrectamente</w:t>
                              </w:r>
                            </w:p>
                          </w:tc>
                          <w:tc>
                            <w:tcPr>
                              <w:tcW w:w="122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0,790</w:t>
                              </w:r>
                            </w:p>
                          </w:tc>
                          <w:tc>
                            <w:tcPr>
                              <w:tcW w:w="1121" w:type="dxa"/>
                              <w:noWrap/>
                              <w:vAlign w:val="center"/>
                            </w:tcPr>
                            <w:p w:rsidR="00BA6647" w:rsidRDefault="00BA6647" w:rsidP="00BA6647">
                              <w:pPr>
                                <w:jc w:val="center"/>
                                <w:rPr>
                                  <w:rFonts w:ascii="Arial" w:hAnsi="Arial" w:cs="Arial"/>
                                  <w:sz w:val="15"/>
                                  <w:szCs w:val="15"/>
                                </w:rPr>
                              </w:pPr>
                              <w:r>
                                <w:rPr>
                                  <w:rFonts w:ascii="Arial" w:hAnsi="Arial" w:cs="Arial"/>
                                  <w:sz w:val="15"/>
                                  <w:szCs w:val="15"/>
                                </w:rPr>
                                <w:t>0,703</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0,719</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0,736</w:t>
                              </w:r>
                            </w:p>
                          </w:tc>
                          <w:tc>
                            <w:tcPr>
                              <w:tcW w:w="139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0,591</w:t>
                              </w:r>
                            </w:p>
                          </w:tc>
                        </w:tr>
                        <w:tr w:rsidR="00BA6647" w:rsidTr="00BA6647">
                          <w:trPr>
                            <w:trHeight w:val="400"/>
                            <w:tblCellSpacing w:w="20" w:type="dxa"/>
                            <w:jc w:val="center"/>
                          </w:trPr>
                          <w:tc>
                            <w:tcPr>
                              <w:tcW w:w="1896"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Realiza correctamente</w:t>
                              </w:r>
                            </w:p>
                          </w:tc>
                          <w:tc>
                            <w:tcPr>
                              <w:tcW w:w="122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0,210</w:t>
                              </w:r>
                            </w:p>
                          </w:tc>
                          <w:tc>
                            <w:tcPr>
                              <w:tcW w:w="1121" w:type="dxa"/>
                              <w:noWrap/>
                              <w:vAlign w:val="center"/>
                            </w:tcPr>
                            <w:p w:rsidR="00BA6647" w:rsidRDefault="00BA6647" w:rsidP="00BA6647">
                              <w:pPr>
                                <w:jc w:val="center"/>
                                <w:rPr>
                                  <w:rFonts w:ascii="Arial" w:hAnsi="Arial" w:cs="Arial"/>
                                  <w:sz w:val="15"/>
                                  <w:szCs w:val="15"/>
                                </w:rPr>
                              </w:pPr>
                              <w:r>
                                <w:rPr>
                                  <w:rFonts w:ascii="Arial" w:hAnsi="Arial" w:cs="Arial"/>
                                  <w:sz w:val="15"/>
                                  <w:szCs w:val="15"/>
                                </w:rPr>
                                <w:t>0,297</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0,281</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0,264</w:t>
                              </w:r>
                            </w:p>
                          </w:tc>
                          <w:tc>
                            <w:tcPr>
                              <w:tcW w:w="139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0,409</w:t>
                              </w:r>
                            </w:p>
                          </w:tc>
                        </w:tr>
                        <w:tr w:rsidR="00BA6647" w:rsidTr="00BA6647">
                          <w:trPr>
                            <w:trHeight w:val="400"/>
                            <w:tblCellSpacing w:w="20" w:type="dxa"/>
                            <w:jc w:val="center"/>
                          </w:trPr>
                          <w:tc>
                            <w:tcPr>
                              <w:tcW w:w="1896" w:type="dxa"/>
                              <w:noWrap/>
                              <w:vAlign w:val="center"/>
                            </w:tcPr>
                            <w:p w:rsidR="00BA6647" w:rsidRDefault="00BA6647" w:rsidP="00BA6647">
                              <w:pPr>
                                <w:jc w:val="center"/>
                                <w:rPr>
                                  <w:rFonts w:ascii="Arial" w:hAnsi="Arial" w:cs="Arial"/>
                                  <w:b/>
                                  <w:i/>
                                  <w:sz w:val="15"/>
                                  <w:szCs w:val="15"/>
                                </w:rPr>
                              </w:pPr>
                              <w:r>
                                <w:rPr>
                                  <w:rFonts w:ascii="Arial" w:hAnsi="Arial" w:cs="Arial"/>
                                  <w:b/>
                                  <w:i/>
                                  <w:sz w:val="15"/>
                                  <w:szCs w:val="15"/>
                                </w:rPr>
                                <w:t>Total</w:t>
                              </w:r>
                            </w:p>
                          </w:tc>
                          <w:tc>
                            <w:tcPr>
                              <w:tcW w:w="1229" w:type="dxa"/>
                              <w:noWrap/>
                              <w:vAlign w:val="center"/>
                            </w:tcPr>
                            <w:p w:rsidR="00BA6647" w:rsidRDefault="00BA6647" w:rsidP="00BA6647">
                              <w:pPr>
                                <w:jc w:val="center"/>
                                <w:rPr>
                                  <w:rFonts w:ascii="Arial" w:hAnsi="Arial" w:cs="Arial"/>
                                  <w:b/>
                                  <w:i/>
                                  <w:sz w:val="15"/>
                                  <w:szCs w:val="15"/>
                                </w:rPr>
                              </w:pPr>
                              <w:r>
                                <w:rPr>
                                  <w:rFonts w:ascii="Arial" w:hAnsi="Arial" w:cs="Arial"/>
                                  <w:b/>
                                  <w:i/>
                                  <w:sz w:val="15"/>
                                  <w:szCs w:val="15"/>
                                </w:rPr>
                                <w:t>1,000</w:t>
                              </w:r>
                            </w:p>
                          </w:tc>
                          <w:tc>
                            <w:tcPr>
                              <w:tcW w:w="1121" w:type="dxa"/>
                              <w:noWrap/>
                              <w:vAlign w:val="center"/>
                            </w:tcPr>
                            <w:p w:rsidR="00BA6647" w:rsidRDefault="00BA6647" w:rsidP="00BA6647">
                              <w:pPr>
                                <w:jc w:val="center"/>
                                <w:rPr>
                                  <w:rFonts w:ascii="Arial" w:hAnsi="Arial" w:cs="Arial"/>
                                  <w:b/>
                                  <w:i/>
                                  <w:sz w:val="15"/>
                                  <w:szCs w:val="15"/>
                                </w:rPr>
                              </w:pPr>
                              <w:r>
                                <w:rPr>
                                  <w:rFonts w:ascii="Arial" w:hAnsi="Arial" w:cs="Arial"/>
                                  <w:b/>
                                  <w:i/>
                                  <w:sz w:val="15"/>
                                  <w:szCs w:val="15"/>
                                </w:rPr>
                                <w:t>1,000</w:t>
                              </w:r>
                            </w:p>
                          </w:tc>
                          <w:tc>
                            <w:tcPr>
                              <w:tcW w:w="1417" w:type="dxa"/>
                              <w:noWrap/>
                              <w:vAlign w:val="center"/>
                            </w:tcPr>
                            <w:p w:rsidR="00BA6647" w:rsidRDefault="00BA6647" w:rsidP="00BA6647">
                              <w:pPr>
                                <w:jc w:val="center"/>
                                <w:rPr>
                                  <w:rFonts w:ascii="Arial" w:hAnsi="Arial" w:cs="Arial"/>
                                  <w:b/>
                                  <w:i/>
                                  <w:sz w:val="15"/>
                                  <w:szCs w:val="15"/>
                                </w:rPr>
                              </w:pPr>
                              <w:r>
                                <w:rPr>
                                  <w:rFonts w:ascii="Arial" w:hAnsi="Arial" w:cs="Arial"/>
                                  <w:b/>
                                  <w:i/>
                                  <w:sz w:val="15"/>
                                  <w:szCs w:val="15"/>
                                </w:rPr>
                                <w:t>1,000</w:t>
                              </w:r>
                            </w:p>
                          </w:tc>
                          <w:tc>
                            <w:tcPr>
                              <w:tcW w:w="1417" w:type="dxa"/>
                              <w:noWrap/>
                              <w:vAlign w:val="center"/>
                            </w:tcPr>
                            <w:p w:rsidR="00BA6647" w:rsidRDefault="00BA6647" w:rsidP="00BA6647">
                              <w:pPr>
                                <w:jc w:val="center"/>
                                <w:rPr>
                                  <w:rFonts w:ascii="Arial" w:hAnsi="Arial" w:cs="Arial"/>
                                  <w:b/>
                                  <w:i/>
                                  <w:sz w:val="15"/>
                                  <w:szCs w:val="15"/>
                                </w:rPr>
                              </w:pPr>
                              <w:r>
                                <w:rPr>
                                  <w:rFonts w:ascii="Arial" w:hAnsi="Arial" w:cs="Arial"/>
                                  <w:b/>
                                  <w:i/>
                                  <w:sz w:val="15"/>
                                  <w:szCs w:val="15"/>
                                </w:rPr>
                                <w:t>1,000</w:t>
                              </w:r>
                            </w:p>
                          </w:tc>
                          <w:tc>
                            <w:tcPr>
                              <w:tcW w:w="1398" w:type="dxa"/>
                              <w:noWrap/>
                              <w:vAlign w:val="center"/>
                            </w:tcPr>
                            <w:p w:rsidR="00BA6647" w:rsidRDefault="00BA6647" w:rsidP="00BA6647">
                              <w:pPr>
                                <w:jc w:val="center"/>
                                <w:rPr>
                                  <w:rFonts w:ascii="Arial" w:hAnsi="Arial" w:cs="Arial"/>
                                  <w:b/>
                                  <w:i/>
                                  <w:sz w:val="15"/>
                                  <w:szCs w:val="15"/>
                                </w:rPr>
                              </w:pPr>
                              <w:r>
                                <w:rPr>
                                  <w:rFonts w:ascii="Arial" w:hAnsi="Arial" w:cs="Arial"/>
                                  <w:b/>
                                  <w:i/>
                                  <w:sz w:val="15"/>
                                  <w:szCs w:val="15"/>
                                </w:rPr>
                                <w:t>1,000</w:t>
                              </w:r>
                            </w:p>
                          </w:tc>
                        </w:tr>
                      </w:tbl>
                      <w:p w:rsidR="00BA6647" w:rsidRDefault="00BA6647" w:rsidP="00BA6647">
                        <w:pPr>
                          <w:rPr>
                            <w:rFonts w:ascii="Arial" w:hAnsi="Arial" w:cs="Arial"/>
                            <w:sz w:val="15"/>
                            <w:szCs w:val="15"/>
                          </w:rPr>
                        </w:pPr>
                      </w:p>
                      <w:p w:rsidR="00BA6647" w:rsidRDefault="00BA6647" w:rsidP="00BA6647">
                        <w:pPr>
                          <w:rPr>
                            <w:b/>
                            <w:bCs/>
                            <w:sz w:val="16"/>
                            <w:szCs w:val="16"/>
                            <w:lang w:val="es-EC"/>
                          </w:rPr>
                        </w:pPr>
                        <w:r>
                          <w:rPr>
                            <w:b/>
                            <w:bCs/>
                            <w:sz w:val="16"/>
                            <w:szCs w:val="16"/>
                            <w:lang w:val="es-EC"/>
                          </w:rPr>
                          <w:t>Distribución Condicional P(Y|X=x)</w:t>
                        </w:r>
                      </w:p>
                      <w:tbl>
                        <w:tblPr>
                          <w:tblW w:w="1024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56"/>
                          <w:gridCol w:w="1269"/>
                          <w:gridCol w:w="1161"/>
                          <w:gridCol w:w="1457"/>
                          <w:gridCol w:w="1457"/>
                          <w:gridCol w:w="1458"/>
                          <w:gridCol w:w="1487"/>
                        </w:tblGrid>
                        <w:tr w:rsidR="00BA6647" w:rsidTr="00BA6647">
                          <w:trPr>
                            <w:cantSplit/>
                            <w:trHeight w:val="400"/>
                            <w:tblCellSpacing w:w="20" w:type="dxa"/>
                            <w:jc w:val="center"/>
                          </w:trPr>
                          <w:tc>
                            <w:tcPr>
                              <w:tcW w:w="1896" w:type="dxa"/>
                              <w:vMerge w:val="restart"/>
                              <w:noWrap/>
                              <w:vAlign w:val="center"/>
                            </w:tcPr>
                            <w:p w:rsidR="00BA6647" w:rsidRDefault="00BA6647" w:rsidP="00BA6647">
                              <w:pPr>
                                <w:jc w:val="center"/>
                                <w:rPr>
                                  <w:rFonts w:ascii="Arial" w:hAnsi="Arial" w:cs="Arial"/>
                                  <w:sz w:val="15"/>
                                  <w:szCs w:val="15"/>
                                </w:rPr>
                              </w:pPr>
                              <w:r>
                                <w:rPr>
                                  <w:rFonts w:ascii="Arial" w:hAnsi="Arial" w:cs="Arial"/>
                                  <w:sz w:val="15"/>
                                  <w:szCs w:val="15"/>
                                </w:rPr>
                                <w:t>Suma de Fracciones</w:t>
                              </w:r>
                            </w:p>
                          </w:tc>
                          <w:tc>
                            <w:tcPr>
                              <w:tcW w:w="6762" w:type="dxa"/>
                              <w:gridSpan w:val="5"/>
                              <w:noWrap/>
                              <w:vAlign w:val="center"/>
                            </w:tcPr>
                            <w:p w:rsidR="00BA6647" w:rsidRDefault="00BA6647" w:rsidP="00BA6647">
                              <w:pPr>
                                <w:jc w:val="center"/>
                                <w:rPr>
                                  <w:rFonts w:ascii="Arial" w:hAnsi="Arial" w:cs="Arial"/>
                                  <w:sz w:val="15"/>
                                  <w:szCs w:val="15"/>
                                </w:rPr>
                              </w:pPr>
                              <w:r>
                                <w:rPr>
                                  <w:rFonts w:ascii="Arial" w:hAnsi="Arial" w:cs="Arial"/>
                                  <w:sz w:val="15"/>
                                  <w:szCs w:val="15"/>
                                </w:rPr>
                                <w:t>Lectura Comprensiva: Inferencia escrita</w:t>
                              </w:r>
                            </w:p>
                          </w:tc>
                          <w:tc>
                            <w:tcPr>
                              <w:tcW w:w="1427" w:type="dxa"/>
                              <w:vMerge w:val="restart"/>
                              <w:noWrap/>
                              <w:vAlign w:val="center"/>
                            </w:tcPr>
                            <w:p w:rsidR="00BA6647" w:rsidRDefault="00BA6647" w:rsidP="00BA6647">
                              <w:pPr>
                                <w:jc w:val="center"/>
                                <w:rPr>
                                  <w:rFonts w:ascii="Arial" w:hAnsi="Arial" w:cs="Arial"/>
                                  <w:b/>
                                  <w:sz w:val="15"/>
                                  <w:szCs w:val="15"/>
                                </w:rPr>
                              </w:pPr>
                              <w:r>
                                <w:rPr>
                                  <w:rFonts w:ascii="Arial" w:hAnsi="Arial" w:cs="Arial"/>
                                  <w:b/>
                                  <w:sz w:val="15"/>
                                  <w:szCs w:val="15"/>
                                </w:rPr>
                                <w:t>Total</w:t>
                              </w:r>
                            </w:p>
                          </w:tc>
                        </w:tr>
                        <w:tr w:rsidR="00BA6647" w:rsidTr="00BA6647">
                          <w:trPr>
                            <w:cantSplit/>
                            <w:trHeight w:val="400"/>
                            <w:tblCellSpacing w:w="20" w:type="dxa"/>
                            <w:jc w:val="center"/>
                          </w:trPr>
                          <w:tc>
                            <w:tcPr>
                              <w:tcW w:w="1896" w:type="dxa"/>
                              <w:vMerge/>
                              <w:vAlign w:val="center"/>
                            </w:tcPr>
                            <w:p w:rsidR="00BA6647" w:rsidRDefault="00BA6647" w:rsidP="00BA6647">
                              <w:pPr>
                                <w:jc w:val="center"/>
                                <w:rPr>
                                  <w:rFonts w:ascii="Arial" w:hAnsi="Arial" w:cs="Arial"/>
                                  <w:sz w:val="15"/>
                                  <w:szCs w:val="15"/>
                                </w:rPr>
                              </w:pPr>
                            </w:p>
                          </w:tc>
                          <w:tc>
                            <w:tcPr>
                              <w:tcW w:w="1229" w:type="dxa"/>
                              <w:noWrap/>
                              <w:vAlign w:val="center"/>
                            </w:tcPr>
                            <w:p w:rsidR="00BA6647" w:rsidRDefault="00BA6647" w:rsidP="00BA6647">
                              <w:pPr>
                                <w:jc w:val="center"/>
                                <w:rPr>
                                  <w:rFonts w:ascii="Arial" w:hAnsi="Arial" w:cs="Arial"/>
                                  <w:sz w:val="15"/>
                                  <w:szCs w:val="15"/>
                                </w:rPr>
                              </w:pPr>
                              <w:r>
                                <w:rPr>
                                  <w:rFonts w:ascii="Arial" w:hAnsi="Arial" w:cs="Arial"/>
                                  <w:sz w:val="15"/>
                                  <w:szCs w:val="15"/>
                                </w:rPr>
                                <w:t>No escribe o garabatea</w:t>
                              </w:r>
                            </w:p>
                          </w:tc>
                          <w:tc>
                            <w:tcPr>
                              <w:tcW w:w="1121"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una respuesta que no corresponde</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Responde incorrectamente a pesar que lo relaciona</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Copia parcial o totalmente la respuesta</w:t>
                              </w:r>
                            </w:p>
                          </w:tc>
                          <w:tc>
                            <w:tcPr>
                              <w:tcW w:w="1418"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un respuesta que vincula la pregunta</w:t>
                              </w:r>
                            </w:p>
                          </w:tc>
                          <w:tc>
                            <w:tcPr>
                              <w:tcW w:w="1427" w:type="dxa"/>
                              <w:vMerge/>
                              <w:vAlign w:val="center"/>
                            </w:tcPr>
                            <w:p w:rsidR="00BA6647" w:rsidRDefault="00BA6647" w:rsidP="00BA6647">
                              <w:pPr>
                                <w:jc w:val="center"/>
                                <w:rPr>
                                  <w:rFonts w:ascii="Arial" w:hAnsi="Arial" w:cs="Arial"/>
                                  <w:b/>
                                  <w:sz w:val="15"/>
                                  <w:szCs w:val="15"/>
                                </w:rPr>
                              </w:pPr>
                            </w:p>
                          </w:tc>
                        </w:tr>
                        <w:tr w:rsidR="00BA6647" w:rsidTr="00BA6647">
                          <w:trPr>
                            <w:trHeight w:val="400"/>
                            <w:tblCellSpacing w:w="20" w:type="dxa"/>
                            <w:jc w:val="center"/>
                          </w:trPr>
                          <w:tc>
                            <w:tcPr>
                              <w:tcW w:w="1896" w:type="dxa"/>
                              <w:noWrap/>
                              <w:vAlign w:val="center"/>
                            </w:tcPr>
                            <w:p w:rsidR="00BA6647" w:rsidRPr="0026043C" w:rsidRDefault="00BA6647" w:rsidP="00BA6647">
                              <w:pPr>
                                <w:jc w:val="center"/>
                                <w:rPr>
                                  <w:rFonts w:ascii="Arial" w:hAnsi="Arial" w:cs="Arial"/>
                                  <w:b/>
                                  <w:sz w:val="15"/>
                                  <w:szCs w:val="15"/>
                                </w:rPr>
                              </w:pPr>
                              <w:r w:rsidRPr="0026043C">
                                <w:rPr>
                                  <w:rFonts w:ascii="Arial" w:hAnsi="Arial" w:cs="Arial"/>
                                  <w:b/>
                                  <w:sz w:val="15"/>
                                  <w:szCs w:val="15"/>
                                </w:rPr>
                                <w:t>Realiza incorrectamente</w:t>
                              </w:r>
                            </w:p>
                          </w:tc>
                          <w:tc>
                            <w:tcPr>
                              <w:tcW w:w="122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0,121</w:t>
                              </w:r>
                            </w:p>
                          </w:tc>
                          <w:tc>
                            <w:tcPr>
                              <w:tcW w:w="1121"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0,048</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0,208</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0,179</w:t>
                              </w:r>
                            </w:p>
                          </w:tc>
                          <w:tc>
                            <w:tcPr>
                              <w:tcW w:w="141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0,444</w:t>
                              </w:r>
                            </w:p>
                          </w:tc>
                          <w:tc>
                            <w:tcPr>
                              <w:tcW w:w="1427" w:type="dxa"/>
                              <w:noWrap/>
                              <w:vAlign w:val="center"/>
                            </w:tcPr>
                            <w:p w:rsidR="00BA6647" w:rsidRDefault="00BA6647" w:rsidP="00BA6647">
                              <w:pPr>
                                <w:jc w:val="center"/>
                                <w:rPr>
                                  <w:rFonts w:ascii="Arial" w:hAnsi="Arial" w:cs="Arial"/>
                                  <w:b/>
                                  <w:i/>
                                  <w:sz w:val="15"/>
                                  <w:szCs w:val="15"/>
                                </w:rPr>
                              </w:pPr>
                              <w:r>
                                <w:rPr>
                                  <w:rFonts w:ascii="Arial" w:hAnsi="Arial" w:cs="Arial"/>
                                  <w:b/>
                                  <w:i/>
                                  <w:sz w:val="15"/>
                                  <w:szCs w:val="15"/>
                                </w:rPr>
                                <w:t>1,000</w:t>
                              </w:r>
                            </w:p>
                          </w:tc>
                        </w:tr>
                        <w:tr w:rsidR="00BA6647" w:rsidTr="00BA6647">
                          <w:trPr>
                            <w:trHeight w:val="400"/>
                            <w:tblCellSpacing w:w="20" w:type="dxa"/>
                            <w:jc w:val="center"/>
                          </w:trPr>
                          <w:tc>
                            <w:tcPr>
                              <w:tcW w:w="1896" w:type="dxa"/>
                              <w:noWrap/>
                              <w:vAlign w:val="center"/>
                            </w:tcPr>
                            <w:p w:rsidR="00BA6647" w:rsidRPr="0026043C" w:rsidRDefault="00BA6647" w:rsidP="00BA6647">
                              <w:pPr>
                                <w:jc w:val="center"/>
                                <w:rPr>
                                  <w:rFonts w:ascii="Arial" w:hAnsi="Arial" w:cs="Arial"/>
                                  <w:b/>
                                  <w:sz w:val="15"/>
                                  <w:szCs w:val="15"/>
                                </w:rPr>
                              </w:pPr>
                              <w:r w:rsidRPr="0026043C">
                                <w:rPr>
                                  <w:rFonts w:ascii="Arial" w:hAnsi="Arial" w:cs="Arial"/>
                                  <w:b/>
                                  <w:sz w:val="15"/>
                                  <w:szCs w:val="15"/>
                                </w:rPr>
                                <w:t>Realiza correctamente</w:t>
                              </w:r>
                            </w:p>
                          </w:tc>
                          <w:tc>
                            <w:tcPr>
                              <w:tcW w:w="122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0,064</w:t>
                              </w:r>
                            </w:p>
                          </w:tc>
                          <w:tc>
                            <w:tcPr>
                              <w:tcW w:w="1121"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0,040</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0,161</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0,127</w:t>
                              </w:r>
                            </w:p>
                          </w:tc>
                          <w:tc>
                            <w:tcPr>
                              <w:tcW w:w="141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0,608</w:t>
                              </w:r>
                            </w:p>
                          </w:tc>
                          <w:tc>
                            <w:tcPr>
                              <w:tcW w:w="1427" w:type="dxa"/>
                              <w:noWrap/>
                              <w:vAlign w:val="center"/>
                            </w:tcPr>
                            <w:p w:rsidR="00BA6647" w:rsidRDefault="00BA6647" w:rsidP="00BA6647">
                              <w:pPr>
                                <w:jc w:val="center"/>
                                <w:rPr>
                                  <w:rFonts w:ascii="Arial" w:hAnsi="Arial" w:cs="Arial"/>
                                  <w:b/>
                                  <w:i/>
                                  <w:sz w:val="15"/>
                                  <w:szCs w:val="15"/>
                                </w:rPr>
                              </w:pPr>
                              <w:r>
                                <w:rPr>
                                  <w:rFonts w:ascii="Arial" w:hAnsi="Arial" w:cs="Arial"/>
                                  <w:b/>
                                  <w:i/>
                                  <w:sz w:val="15"/>
                                  <w:szCs w:val="15"/>
                                </w:rPr>
                                <w:t>1,000</w:t>
                              </w:r>
                            </w:p>
                          </w:tc>
                        </w:tr>
                      </w:tbl>
                      <w:p w:rsidR="00BA6647" w:rsidRPr="009F5E29" w:rsidRDefault="00BA6647" w:rsidP="00BA6647">
                        <w:pPr>
                          <w:rPr>
                            <w:rFonts w:ascii="Arial" w:hAnsi="Arial" w:cs="Arial"/>
                            <w:sz w:val="15"/>
                            <w:szCs w:val="15"/>
                            <w:lang w:val="es-EC"/>
                          </w:rPr>
                        </w:pPr>
                      </w:p>
                    </w:tc>
                  </w:tr>
                  <w:tr w:rsidR="00BA6647" w:rsidTr="00BA6647">
                    <w:trPr>
                      <w:trHeight w:val="20"/>
                    </w:trPr>
                    <w:tc>
                      <w:tcPr>
                        <w:tcW w:w="10429" w:type="dxa"/>
                        <w:noWrap/>
                      </w:tcPr>
                      <w:p w:rsidR="00BA6647" w:rsidRPr="009F5E29" w:rsidRDefault="00BA6647" w:rsidP="00BA6647">
                        <w:pPr>
                          <w:jc w:val="left"/>
                          <w:rPr>
                            <w:b/>
                            <w:bCs/>
                            <w:sz w:val="16"/>
                            <w:szCs w:val="16"/>
                            <w:lang w:val="es-EC"/>
                          </w:rPr>
                        </w:pPr>
                        <w:r w:rsidRPr="001E7707">
                          <w:rPr>
                            <w:rFonts w:ascii="Arial" w:hAnsi="Arial" w:cs="Arial"/>
                            <w:sz w:val="16"/>
                            <w:szCs w:val="16"/>
                          </w:rPr>
                          <w:t>Elaborado por: Ana Franco Olivo</w:t>
                        </w:r>
                      </w:p>
                    </w:tc>
                  </w:tr>
                </w:tbl>
                <w:p w:rsidR="00BA6647" w:rsidRDefault="00BA6647"/>
              </w:txbxContent>
            </v:textbox>
          </v:shape>
        </w:pict>
      </w:r>
    </w:p>
    <w:p w:rsidR="00B52B60" w:rsidRDefault="00B52B60">
      <w:pPr>
        <w:ind w:left="540" w:hanging="540"/>
        <w:jc w:val="both"/>
        <w:rPr>
          <w:rFonts w:ascii="Arial" w:hAnsi="Arial" w:cs="Arial"/>
          <w:b/>
          <w:caps/>
        </w:rPr>
      </w:pPr>
    </w:p>
    <w:p w:rsidR="00B52B60" w:rsidRDefault="00B52B60">
      <w:pPr>
        <w:ind w:left="540" w:hanging="540"/>
        <w:jc w:val="both"/>
        <w:rPr>
          <w:rFonts w:ascii="Arial" w:hAnsi="Arial" w:cs="Arial"/>
          <w:b/>
          <w:caps/>
        </w:rPr>
      </w:pPr>
    </w:p>
    <w:p w:rsidR="00B52B60" w:rsidRDefault="00B52B60">
      <w:pPr>
        <w:ind w:left="540" w:hanging="540"/>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Pr="00104D3A" w:rsidRDefault="00B52B60">
      <w:pPr>
        <w:jc w:val="both"/>
        <w:rPr>
          <w:rFonts w:ascii="Arial" w:hAnsi="Arial" w:cs="Arial"/>
        </w:rPr>
      </w:pPr>
    </w:p>
    <w:p w:rsidR="002831D4" w:rsidRDefault="002831D4" w:rsidP="00104D3A">
      <w:pPr>
        <w:spacing w:before="100" w:beforeAutospacing="1" w:after="100" w:afterAutospacing="1" w:line="480" w:lineRule="auto"/>
        <w:ind w:left="720"/>
        <w:jc w:val="both"/>
        <w:rPr>
          <w:rFonts w:ascii="Arial" w:hAnsi="Arial" w:cs="Arial"/>
        </w:rPr>
      </w:pPr>
    </w:p>
    <w:p w:rsidR="00B52B60" w:rsidRDefault="00104D3A" w:rsidP="00104D3A">
      <w:pPr>
        <w:spacing w:before="100" w:beforeAutospacing="1" w:after="100" w:afterAutospacing="1" w:line="480" w:lineRule="auto"/>
        <w:ind w:left="720"/>
        <w:jc w:val="both"/>
        <w:rPr>
          <w:rFonts w:ascii="Arial" w:hAnsi="Arial" w:cs="Arial"/>
        </w:rPr>
      </w:pPr>
      <w:r>
        <w:rPr>
          <w:rFonts w:ascii="Arial" w:hAnsi="Arial" w:cs="Arial"/>
        </w:rPr>
        <w:t>En</w:t>
      </w:r>
      <w:r w:rsidR="00B52B60">
        <w:rPr>
          <w:rFonts w:ascii="Arial" w:hAnsi="Arial" w:cs="Arial"/>
        </w:rPr>
        <w:t xml:space="preserve"> Distribución Condicional  </w:t>
      </w:r>
      <w:r w:rsidRPr="00104D3A">
        <w:rPr>
          <w:rFonts w:ascii="Arial" w:hAnsi="Arial" w:cs="Arial"/>
        </w:rPr>
        <w:t xml:space="preserve">P(X|Y=y) </w:t>
      </w:r>
      <w:r>
        <w:rPr>
          <w:rFonts w:ascii="Arial" w:hAnsi="Arial" w:cs="Arial"/>
        </w:rPr>
        <w:t xml:space="preserve">se observa que, </w:t>
      </w:r>
      <w:r w:rsidRPr="00104D3A">
        <w:rPr>
          <w:rFonts w:ascii="Arial" w:hAnsi="Arial" w:cs="Arial"/>
        </w:rPr>
        <w:t>dado</w:t>
      </w:r>
      <w:r>
        <w:rPr>
          <w:rFonts w:ascii="Arial" w:hAnsi="Arial" w:cs="Arial"/>
        </w:rPr>
        <w:t xml:space="preserve"> </w:t>
      </w:r>
      <w:r w:rsidR="00B52B60">
        <w:rPr>
          <w:rFonts w:ascii="Arial" w:hAnsi="Arial" w:cs="Arial"/>
        </w:rPr>
        <w:t>que los niños evaluados que responden correctamente</w:t>
      </w:r>
      <w:r w:rsidR="00B52B60">
        <w:t xml:space="preserve"> </w:t>
      </w:r>
      <w:r w:rsidR="00B52B60">
        <w:rPr>
          <w:rFonts w:ascii="Arial" w:hAnsi="Arial" w:cs="Arial"/>
        </w:rPr>
        <w:t>Lectura Comprensiva: Inferencia de la narración, se tiene: que es preocupante que el 59,1%  no realiza ninguna suma de fracciones, mientras que 40,9% si efect</w:t>
      </w:r>
      <w:r>
        <w:rPr>
          <w:rFonts w:ascii="Arial" w:hAnsi="Arial" w:cs="Arial"/>
        </w:rPr>
        <w:t>úa correctamente las adiciones.</w:t>
      </w:r>
    </w:p>
    <w:p w:rsidR="00B52B60" w:rsidRPr="00104D3A" w:rsidRDefault="00B52B60" w:rsidP="00AF6441">
      <w:pPr>
        <w:ind w:left="720" w:hanging="540"/>
        <w:jc w:val="both"/>
        <w:rPr>
          <w:rFonts w:ascii="Arial" w:hAnsi="Arial" w:cs="Arial"/>
          <w:b/>
          <w:caps/>
          <w:sz w:val="6"/>
          <w:szCs w:val="6"/>
        </w:rPr>
      </w:pPr>
    </w:p>
    <w:p w:rsidR="00B52B60" w:rsidRDefault="00B52B60" w:rsidP="00AF6441">
      <w:pPr>
        <w:spacing w:line="480" w:lineRule="auto"/>
        <w:ind w:left="720"/>
        <w:jc w:val="both"/>
        <w:rPr>
          <w:rFonts w:ascii="Arial" w:hAnsi="Arial" w:cs="Arial"/>
          <w:i/>
        </w:rPr>
      </w:pPr>
      <w:r>
        <w:rPr>
          <w:rFonts w:ascii="Arial" w:hAnsi="Arial" w:cs="Arial"/>
        </w:rPr>
        <w:t xml:space="preserve">En cuanto a </w:t>
      </w:r>
      <w:smartTag w:uri="urn:schemas-microsoft-com:office:smarttags" w:element="PersonName">
        <w:smartTagPr>
          <w:attr w:name="ProductID" w:val="La Distribuci￳n Condicional"/>
        </w:smartTagPr>
        <w:r>
          <w:rPr>
            <w:rFonts w:ascii="Arial" w:hAnsi="Arial" w:cs="Arial"/>
          </w:rPr>
          <w:t>la Distribución Condicional</w:t>
        </w:r>
      </w:smartTag>
      <w:r w:rsidR="00104D3A">
        <w:rPr>
          <w:rFonts w:ascii="Arial" w:hAnsi="Arial" w:cs="Arial"/>
        </w:rPr>
        <w:t xml:space="preserve"> </w:t>
      </w:r>
      <w:r w:rsidR="00104D3A" w:rsidRPr="00104D3A">
        <w:rPr>
          <w:rFonts w:ascii="Arial" w:hAnsi="Arial" w:cs="Arial"/>
        </w:rPr>
        <w:t>P(Y|X=x)</w:t>
      </w:r>
      <w:r w:rsidR="00104D3A">
        <w:rPr>
          <w:rFonts w:ascii="Arial" w:hAnsi="Arial" w:cs="Arial"/>
        </w:rPr>
        <w:t xml:space="preserve">, </w:t>
      </w:r>
      <w:r>
        <w:rPr>
          <w:rFonts w:ascii="Arial" w:hAnsi="Arial" w:cs="Arial"/>
        </w:rPr>
        <w:t xml:space="preserve">dado que los niños de séptimo año básico realizan incorrectamente </w:t>
      </w:r>
      <w:smartTag w:uri="urn:schemas-microsoft-com:office:smarttags" w:element="PersonName">
        <w:smartTagPr>
          <w:attr w:name="ProductID" w:val="la Suma"/>
        </w:smartTagPr>
        <w:r>
          <w:rPr>
            <w:rFonts w:ascii="Arial" w:hAnsi="Arial" w:cs="Arial"/>
          </w:rPr>
          <w:t>la Suma</w:t>
        </w:r>
      </w:smartTag>
      <w:r>
        <w:rPr>
          <w:rFonts w:ascii="Arial" w:hAnsi="Arial" w:cs="Arial"/>
        </w:rPr>
        <w:t xml:space="preserve"> de Fracciones  tenemos: que el 21,1%  garabatea o no escribe nada a la pregunta: “</w:t>
      </w:r>
      <w:r>
        <w:rPr>
          <w:rFonts w:ascii="Arial" w:hAnsi="Arial" w:cs="Arial"/>
          <w:i/>
        </w:rPr>
        <w:t xml:space="preserve">Según lo que comprendiste de la lectura, explique lo que le ocurrió al ratón” (Inferencia escrita, </w:t>
      </w:r>
      <w:r>
        <w:rPr>
          <w:rFonts w:ascii="Arial" w:hAnsi="Arial" w:cs="Arial"/>
        </w:rPr>
        <w:t xml:space="preserve">4,8% escribe una respuesta que no corresponde, 20,8%  responde  incorrectamente a pesar </w:t>
      </w:r>
      <w:r w:rsidR="00104D3A">
        <w:rPr>
          <w:rFonts w:ascii="Arial" w:hAnsi="Arial" w:cs="Arial"/>
        </w:rPr>
        <w:t>de que la</w:t>
      </w:r>
      <w:r>
        <w:rPr>
          <w:rFonts w:ascii="Arial" w:hAnsi="Arial" w:cs="Arial"/>
        </w:rPr>
        <w:t xml:space="preserve"> relaciona con la lectura, 17,9% copia parcial o totalmente la respuesta y en cambio el 44,4% escribe correctamente la respuesta con sus propias palabras. </w:t>
      </w:r>
      <w:r w:rsidR="00104D3A">
        <w:rPr>
          <w:rFonts w:ascii="Arial" w:hAnsi="Arial" w:cs="Arial"/>
        </w:rPr>
        <w:t xml:space="preserve">Véase </w:t>
      </w:r>
      <w:r>
        <w:rPr>
          <w:rFonts w:ascii="Arial" w:hAnsi="Arial" w:cs="Arial"/>
        </w:rPr>
        <w:t>Cuadro 4.2</w:t>
      </w:r>
      <w:r w:rsidR="005C3DC2">
        <w:rPr>
          <w:rFonts w:ascii="Arial" w:hAnsi="Arial" w:cs="Arial"/>
        </w:rPr>
        <w:t>3</w:t>
      </w:r>
      <w:r>
        <w:rPr>
          <w:rFonts w:ascii="Arial" w:hAnsi="Arial" w:cs="Arial"/>
        </w:rPr>
        <w:t>.</w:t>
      </w:r>
    </w:p>
    <w:p w:rsidR="00B52B60" w:rsidRDefault="00B52B60" w:rsidP="00AF6441">
      <w:pPr>
        <w:spacing w:line="480" w:lineRule="auto"/>
        <w:ind w:left="720"/>
        <w:jc w:val="both"/>
        <w:rPr>
          <w:rFonts w:ascii="Arial" w:hAnsi="Arial" w:cs="Arial"/>
        </w:rPr>
      </w:pPr>
    </w:p>
    <w:p w:rsidR="00B52B60" w:rsidRDefault="00B52B60" w:rsidP="00AF6441">
      <w:pPr>
        <w:ind w:left="720"/>
        <w:jc w:val="both"/>
        <w:rPr>
          <w:rFonts w:ascii="Arial" w:hAnsi="Arial" w:cs="Arial"/>
          <w:b/>
          <w:caps/>
        </w:rPr>
      </w:pPr>
    </w:p>
    <w:p w:rsidR="00B52B60" w:rsidRDefault="00B52B60" w:rsidP="00AF6441">
      <w:pPr>
        <w:ind w:left="720"/>
        <w:jc w:val="both"/>
        <w:rPr>
          <w:rFonts w:ascii="Arial" w:hAnsi="Arial" w:cs="Arial"/>
          <w:b/>
          <w:caps/>
        </w:rPr>
      </w:pPr>
    </w:p>
    <w:p w:rsidR="0026043C" w:rsidRDefault="0026043C" w:rsidP="00AF6441">
      <w:pPr>
        <w:ind w:left="720"/>
        <w:jc w:val="both"/>
        <w:rPr>
          <w:rFonts w:ascii="Arial" w:hAnsi="Arial" w:cs="Arial"/>
          <w:b/>
          <w:caps/>
        </w:rPr>
      </w:pPr>
    </w:p>
    <w:p w:rsidR="0026043C" w:rsidRDefault="0026043C" w:rsidP="00AF6441">
      <w:pPr>
        <w:ind w:left="720"/>
        <w:jc w:val="both"/>
        <w:rPr>
          <w:rFonts w:ascii="Arial" w:hAnsi="Arial" w:cs="Arial"/>
          <w:b/>
          <w:caps/>
        </w:rPr>
      </w:pPr>
    </w:p>
    <w:p w:rsidR="00B52B60" w:rsidRDefault="00B52B60" w:rsidP="00AF6441">
      <w:pPr>
        <w:ind w:left="720"/>
        <w:jc w:val="both"/>
        <w:rPr>
          <w:rFonts w:ascii="Arial" w:hAnsi="Arial" w:cs="Arial"/>
          <w:b/>
          <w:caps/>
        </w:rPr>
      </w:pPr>
    </w:p>
    <w:p w:rsidR="00B52B60" w:rsidRDefault="00B52B60" w:rsidP="00AF6441">
      <w:pPr>
        <w:ind w:left="720"/>
        <w:jc w:val="both"/>
        <w:rPr>
          <w:rFonts w:ascii="Arial" w:hAnsi="Arial" w:cs="Arial"/>
          <w:b/>
          <w:caps/>
        </w:rPr>
      </w:pPr>
    </w:p>
    <w:p w:rsidR="00B52B60" w:rsidRDefault="00B52B60" w:rsidP="00AF6441">
      <w:pPr>
        <w:ind w:left="720"/>
        <w:jc w:val="both"/>
        <w:rPr>
          <w:rFonts w:ascii="Arial" w:hAnsi="Arial" w:cs="Arial"/>
          <w:b/>
          <w:caps/>
        </w:rPr>
      </w:pPr>
    </w:p>
    <w:p w:rsidR="00B52B60" w:rsidRDefault="00B52B60" w:rsidP="00AF6441">
      <w:pPr>
        <w:ind w:left="720"/>
        <w:jc w:val="both"/>
        <w:rPr>
          <w:rFonts w:ascii="Arial" w:hAnsi="Arial" w:cs="Arial"/>
          <w:b/>
          <w:caps/>
        </w:rPr>
      </w:pPr>
    </w:p>
    <w:p w:rsidR="00B52B60" w:rsidRDefault="00B52B60" w:rsidP="002831D4">
      <w:pPr>
        <w:spacing w:before="100" w:beforeAutospacing="1" w:after="100" w:afterAutospacing="1" w:line="360" w:lineRule="auto"/>
        <w:ind w:left="720"/>
        <w:jc w:val="both"/>
        <w:rPr>
          <w:rFonts w:ascii="Arial" w:hAnsi="Arial"/>
          <w:b/>
          <w:i/>
        </w:rPr>
      </w:pPr>
      <w:r>
        <w:rPr>
          <w:rFonts w:ascii="Arial" w:hAnsi="Arial"/>
          <w:b/>
          <w:shadow/>
        </w:rPr>
        <w:lastRenderedPageBreak/>
        <w:t>Distribución Conjunta</w:t>
      </w:r>
      <w:r>
        <w:rPr>
          <w:rFonts w:ascii="Arial" w:hAnsi="Arial"/>
          <w:b/>
        </w:rPr>
        <w:t xml:space="preserve"> entre </w:t>
      </w:r>
      <w:r>
        <w:rPr>
          <w:rFonts w:ascii="Arial" w:hAnsi="Arial"/>
          <w:b/>
          <w:i/>
        </w:rPr>
        <w:t>“Resta de Fracciones y Escriba el género femenino de los sustantivos”</w:t>
      </w:r>
    </w:p>
    <w:p w:rsidR="0076761A" w:rsidRPr="0076761A" w:rsidRDefault="0076761A" w:rsidP="002831D4">
      <w:pPr>
        <w:spacing w:before="100" w:beforeAutospacing="1" w:after="100" w:afterAutospacing="1" w:line="360" w:lineRule="auto"/>
        <w:ind w:left="720"/>
        <w:jc w:val="both"/>
        <w:rPr>
          <w:rFonts w:ascii="Arial" w:hAnsi="Arial"/>
          <w:b/>
          <w:i/>
          <w:sz w:val="6"/>
          <w:szCs w:val="6"/>
        </w:rPr>
      </w:pPr>
    </w:p>
    <w:p w:rsidR="00B52B60" w:rsidRDefault="00B52B60" w:rsidP="002831D4">
      <w:pPr>
        <w:spacing w:before="100" w:beforeAutospacing="1" w:after="100" w:afterAutospacing="1" w:line="480" w:lineRule="auto"/>
        <w:ind w:left="720"/>
        <w:jc w:val="both"/>
        <w:rPr>
          <w:rFonts w:ascii="Arial" w:hAnsi="Arial" w:cs="Arial"/>
        </w:rPr>
      </w:pPr>
      <w:r>
        <w:rPr>
          <w:rFonts w:ascii="Arial" w:hAnsi="Arial" w:cs="Arial"/>
        </w:rPr>
        <w:t xml:space="preserve">El  39,4% de los estudiantes de séptimo año básico de las escuelas del  sur de Guayaquil, escriben correctamente el género femenino de los cuatro sustantivos, pero realizan </w:t>
      </w:r>
      <w:r w:rsidR="0076761A">
        <w:rPr>
          <w:rFonts w:ascii="Arial" w:hAnsi="Arial" w:cs="Arial"/>
        </w:rPr>
        <w:t>in</w:t>
      </w:r>
      <w:r>
        <w:rPr>
          <w:rFonts w:ascii="Arial" w:hAnsi="Arial" w:cs="Arial"/>
        </w:rPr>
        <w:t>correctamente restas de fracciones. El 19,7% de las respuestas, corresponden a aquellos estudiantes que escriben correctamente el género femenino los cuatro sustantivos y también efectúan  bien las restas de fracciones.</w:t>
      </w:r>
    </w:p>
    <w:p w:rsidR="0076761A" w:rsidRDefault="0076761A" w:rsidP="002831D4">
      <w:pPr>
        <w:spacing w:before="100" w:beforeAutospacing="1" w:after="100" w:afterAutospacing="1" w:line="480" w:lineRule="auto"/>
        <w:ind w:left="720"/>
        <w:jc w:val="both"/>
        <w:rPr>
          <w:rFonts w:ascii="Arial" w:hAnsi="Arial" w:cs="Arial"/>
        </w:rPr>
      </w:pPr>
      <w:r>
        <w:rPr>
          <w:rFonts w:ascii="Arial" w:hAnsi="Arial" w:cs="Arial"/>
        </w:rPr>
        <w:t>D</w:t>
      </w:r>
      <w:r w:rsidR="00B52B60">
        <w:rPr>
          <w:rFonts w:ascii="Arial" w:hAnsi="Arial" w:cs="Arial"/>
        </w:rPr>
        <w:t xml:space="preserve">ado que los estudiantes evaluados escriben incorrectamente el Género  Femenino de los cuatro sustantivos; el 83,6% no realiza correctamente las restas de fracciones, mientras que el  16,4% realiza correctamente las sustracciones  de fracciones. </w:t>
      </w:r>
    </w:p>
    <w:p w:rsidR="00B52B60" w:rsidRDefault="0076761A" w:rsidP="002831D4">
      <w:pPr>
        <w:spacing w:before="100" w:beforeAutospacing="1" w:after="100" w:afterAutospacing="1" w:line="480" w:lineRule="auto"/>
        <w:ind w:left="720"/>
        <w:jc w:val="both"/>
        <w:rPr>
          <w:rFonts w:ascii="Arial" w:hAnsi="Arial" w:cs="Arial"/>
          <w:b/>
          <w:caps/>
        </w:rPr>
      </w:pPr>
      <w:r>
        <w:rPr>
          <w:rFonts w:ascii="Arial" w:hAnsi="Arial" w:cs="Arial"/>
        </w:rPr>
        <w:t>También dado</w:t>
      </w:r>
      <w:r w:rsidR="00B52B60">
        <w:rPr>
          <w:rFonts w:ascii="Arial" w:hAnsi="Arial" w:cs="Arial"/>
        </w:rPr>
        <w:t xml:space="preserve"> que los  estudiantes de las escuelas del sur de la ciudad de Guayaquil que realizan correctamente las restas de fracciones, tenemos: el 6,1% escribe  uno u ningún  género femenino de los cuatros sustantivos, el 23,4% escribe correctamente  dos o tres del género femenino de los cuatro sustantivos, mientras 70,5% escribe correctamente los cuatros sustantivos. Estas Distribuciones </w:t>
      </w:r>
      <w:r w:rsidR="00824A3A">
        <w:rPr>
          <w:rFonts w:ascii="Arial" w:hAnsi="Arial" w:cs="Arial"/>
        </w:rPr>
        <w:t>Condicionales P(X|Y=y)  y   P(Y|</w:t>
      </w:r>
      <w:r w:rsidR="00B52B60">
        <w:rPr>
          <w:rFonts w:ascii="Arial" w:hAnsi="Arial" w:cs="Arial"/>
        </w:rPr>
        <w:t xml:space="preserve">X=x) se </w:t>
      </w:r>
      <w:r>
        <w:rPr>
          <w:rFonts w:ascii="Arial" w:hAnsi="Arial" w:cs="Arial"/>
        </w:rPr>
        <w:t>detallan</w:t>
      </w:r>
      <w:r w:rsidR="005C3DC2">
        <w:rPr>
          <w:rFonts w:ascii="Arial" w:hAnsi="Arial" w:cs="Arial"/>
        </w:rPr>
        <w:t xml:space="preserve"> en el Cuadro 4.24</w:t>
      </w:r>
      <w:r w:rsidR="00B52B60">
        <w:rPr>
          <w:rFonts w:ascii="Arial" w:hAnsi="Arial" w:cs="Arial"/>
        </w:rPr>
        <w:t>.</w:t>
      </w: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7505F4">
      <w:pPr>
        <w:jc w:val="both"/>
        <w:rPr>
          <w:rFonts w:ascii="Arial" w:hAnsi="Arial" w:cs="Arial"/>
          <w:b/>
          <w:caps/>
        </w:rPr>
      </w:pPr>
      <w:r>
        <w:rPr>
          <w:rFonts w:ascii="Arial" w:hAnsi="Arial" w:cs="Arial"/>
          <w:b/>
          <w:caps/>
          <w:noProof/>
          <w:lang w:val="en-US" w:eastAsia="en-US"/>
        </w:rPr>
        <w:lastRenderedPageBreak/>
        <w:pict>
          <v:shape id="_x0000_s1124" type="#_x0000_t202" style="position:absolute;left:0;text-align:left;margin-left:-63pt;margin-top:0;width:549pt;height:603pt;z-index:251663360" stroked="f">
            <v:textbox style="mso-next-textbox:#_x0000_s1124">
              <w:txbxContent>
                <w:tbl>
                  <w:tblPr>
                    <w:tblStyle w:val="TablaWeb1"/>
                    <w:tblW w:w="10449" w:type="dxa"/>
                    <w:tblLayout w:type="fixed"/>
                    <w:tblLook w:val="0000"/>
                  </w:tblPr>
                  <w:tblGrid>
                    <w:gridCol w:w="10449"/>
                  </w:tblGrid>
                  <w:tr w:rsidR="00BA6647" w:rsidTr="00BA6647">
                    <w:trPr>
                      <w:trHeight w:val="192"/>
                    </w:trPr>
                    <w:tc>
                      <w:tcPr>
                        <w:tcW w:w="10369" w:type="dxa"/>
                        <w:noWrap/>
                      </w:tcPr>
                      <w:p w:rsidR="00BA6647" w:rsidRDefault="00BA6647" w:rsidP="00BA6647">
                        <w:pPr>
                          <w:rPr>
                            <w:rFonts w:ascii="Arial" w:hAnsi="Arial" w:cs="Arial"/>
                            <w:i/>
                            <w:iCs/>
                            <w:sz w:val="14"/>
                            <w:szCs w:val="14"/>
                          </w:rPr>
                        </w:pPr>
                      </w:p>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4.24</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rPr>
                            <w:b/>
                            <w:iCs/>
                            <w:sz w:val="20"/>
                            <w:szCs w:val="20"/>
                            <w:lang w:val="es-EC"/>
                          </w:rPr>
                        </w:pPr>
                        <w:r>
                          <w:rPr>
                            <w:b/>
                            <w:iCs/>
                            <w:sz w:val="20"/>
                            <w:szCs w:val="20"/>
                            <w:lang w:val="es-EC"/>
                          </w:rPr>
                          <w:t>Medición de Conocimientos del Estudiante</w:t>
                        </w:r>
                      </w:p>
                      <w:p w:rsidR="00BA6647" w:rsidRDefault="00BA6647" w:rsidP="00BA6647">
                        <w:pPr>
                          <w:rPr>
                            <w:rFonts w:ascii="Courier New" w:hAnsi="Courier New" w:cs="Courier New"/>
                            <w:i/>
                            <w:sz w:val="18"/>
                            <w:szCs w:val="18"/>
                          </w:rPr>
                        </w:pPr>
                        <w:r>
                          <w:rPr>
                            <w:rFonts w:ascii="Courier New" w:hAnsi="Courier New" w:cs="Courier New"/>
                            <w:i/>
                            <w:sz w:val="18"/>
                            <w:szCs w:val="18"/>
                          </w:rPr>
                          <w:t>“Resta de Fracciones y Escriba el género femenino de los sustantivos”</w:t>
                        </w:r>
                      </w:p>
                    </w:tc>
                  </w:tr>
                  <w:tr w:rsidR="00BA6647" w:rsidTr="00BA6647">
                    <w:trPr>
                      <w:trHeight w:val="7525"/>
                    </w:trPr>
                    <w:tc>
                      <w:tcPr>
                        <w:tcW w:w="10369" w:type="dxa"/>
                        <w:noWrap/>
                      </w:tcPr>
                      <w:p w:rsidR="00BA6647" w:rsidRDefault="00BA6647" w:rsidP="00BA6647">
                        <w:pPr>
                          <w:rPr>
                            <w:rFonts w:ascii="Arial" w:hAnsi="Arial" w:cs="Arial"/>
                            <w:sz w:val="15"/>
                            <w:szCs w:val="15"/>
                          </w:rPr>
                        </w:pPr>
                      </w:p>
                      <w:p w:rsidR="00BA6647" w:rsidRPr="00D86FB0" w:rsidRDefault="00BA6647" w:rsidP="00BA6647">
                        <w:pPr>
                          <w:rPr>
                            <w:b/>
                            <w:iCs/>
                            <w:sz w:val="20"/>
                            <w:szCs w:val="20"/>
                            <w:lang w:val="es-EC"/>
                          </w:rPr>
                        </w:pPr>
                        <w:r w:rsidRPr="00D86FB0">
                          <w:rPr>
                            <w:b/>
                            <w:iCs/>
                            <w:sz w:val="20"/>
                            <w:szCs w:val="20"/>
                            <w:lang w:val="es-EC"/>
                          </w:rPr>
                          <w:t>Distribución Conjunta</w:t>
                        </w:r>
                        <w:r>
                          <w:rPr>
                            <w:b/>
                            <w:iCs/>
                            <w:sz w:val="20"/>
                            <w:szCs w:val="20"/>
                            <w:lang w:val="es-EC"/>
                          </w:rPr>
                          <w:t xml:space="preserve"> </w:t>
                        </w:r>
                        <w:r w:rsidRPr="004E5CAE">
                          <w:rPr>
                            <w:b/>
                            <w:bCs/>
                            <w:sz w:val="18"/>
                            <w:szCs w:val="16"/>
                            <w:lang w:val="es-EC"/>
                          </w:rPr>
                          <w:t>P(X=x ,Y=y)</w:t>
                        </w:r>
                      </w:p>
                      <w:tbl>
                        <w:tblPr>
                          <w:tblW w:w="969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435"/>
                          <w:gridCol w:w="1413"/>
                          <w:gridCol w:w="1413"/>
                          <w:gridCol w:w="1413"/>
                          <w:gridCol w:w="1413"/>
                          <w:gridCol w:w="1417"/>
                          <w:gridCol w:w="1187"/>
                        </w:tblGrid>
                        <w:tr w:rsidR="00BA6647" w:rsidTr="00BA6647">
                          <w:trPr>
                            <w:cantSplit/>
                            <w:trHeight w:val="330"/>
                            <w:tblCellSpacing w:w="20" w:type="dxa"/>
                            <w:jc w:val="center"/>
                          </w:trPr>
                          <w:tc>
                            <w:tcPr>
                              <w:tcW w:w="1375" w:type="dxa"/>
                              <w:vMerge w:val="restart"/>
                              <w:noWrap/>
                              <w:vAlign w:val="center"/>
                            </w:tcPr>
                            <w:p w:rsidR="00BA6647" w:rsidRDefault="00BA6647" w:rsidP="00BA6647">
                              <w:pPr>
                                <w:jc w:val="center"/>
                                <w:rPr>
                                  <w:rFonts w:ascii="Arial" w:hAnsi="Arial" w:cs="Arial"/>
                                  <w:sz w:val="15"/>
                                  <w:szCs w:val="15"/>
                                </w:rPr>
                              </w:pPr>
                              <w:r>
                                <w:rPr>
                                  <w:rFonts w:ascii="Arial" w:hAnsi="Arial" w:cs="Arial"/>
                                  <w:sz w:val="15"/>
                                  <w:szCs w:val="15"/>
                                </w:rPr>
                                <w:t>X: Resta de Fracciones</w:t>
                              </w:r>
                            </w:p>
                          </w:tc>
                          <w:tc>
                            <w:tcPr>
                              <w:tcW w:w="7029" w:type="dxa"/>
                              <w:gridSpan w:val="5"/>
                              <w:noWrap/>
                              <w:vAlign w:val="center"/>
                            </w:tcPr>
                            <w:p w:rsidR="00BA6647" w:rsidRPr="00D86FB0" w:rsidRDefault="00BA6647" w:rsidP="00BA6647">
                              <w:pPr>
                                <w:jc w:val="center"/>
                                <w:rPr>
                                  <w:rFonts w:ascii="Arial" w:hAnsi="Arial" w:cs="Arial"/>
                                  <w:b/>
                                  <w:sz w:val="15"/>
                                  <w:szCs w:val="15"/>
                                </w:rPr>
                              </w:pPr>
                              <w:r w:rsidRPr="00D86FB0">
                                <w:rPr>
                                  <w:rFonts w:ascii="Arial" w:hAnsi="Arial" w:cs="Arial"/>
                                  <w:b/>
                                  <w:sz w:val="15"/>
                                  <w:szCs w:val="15"/>
                                </w:rPr>
                                <w:t>Y: Escribir el Género femenino de sustantivos</w:t>
                              </w:r>
                            </w:p>
                          </w:tc>
                          <w:tc>
                            <w:tcPr>
                              <w:tcW w:w="1127" w:type="dxa"/>
                              <w:vMerge w:val="restart"/>
                              <w:noWrap/>
                              <w:vAlign w:val="center"/>
                            </w:tcPr>
                            <w:p w:rsidR="00BA6647" w:rsidRDefault="00BA6647" w:rsidP="00BA6647">
                              <w:pPr>
                                <w:jc w:val="center"/>
                                <w:rPr>
                                  <w:rFonts w:ascii="Arial" w:hAnsi="Arial" w:cs="Arial"/>
                                  <w:b/>
                                  <w:bCs/>
                                  <w:sz w:val="15"/>
                                  <w:szCs w:val="15"/>
                                </w:rPr>
                              </w:pPr>
                              <w:r>
                                <w:rPr>
                                  <w:rFonts w:ascii="Arial" w:hAnsi="Arial" w:cs="Arial"/>
                                  <w:b/>
                                  <w:bCs/>
                                  <w:sz w:val="15"/>
                                  <w:szCs w:val="15"/>
                                </w:rPr>
                                <w:t>Marginal de</w:t>
                              </w:r>
                            </w:p>
                            <w:p w:rsidR="00BA6647" w:rsidRDefault="00BA6647" w:rsidP="00BA6647">
                              <w:pPr>
                                <w:jc w:val="center"/>
                                <w:rPr>
                                  <w:rFonts w:ascii="Arial" w:hAnsi="Arial" w:cs="Arial"/>
                                  <w:b/>
                                  <w:bCs/>
                                  <w:sz w:val="15"/>
                                  <w:szCs w:val="15"/>
                                </w:rPr>
                              </w:pPr>
                              <w:r>
                                <w:rPr>
                                  <w:rFonts w:ascii="Arial" w:hAnsi="Arial" w:cs="Arial"/>
                                  <w:b/>
                                  <w:bCs/>
                                  <w:sz w:val="15"/>
                                  <w:szCs w:val="15"/>
                                </w:rPr>
                                <w:t>Resta de fracciones</w:t>
                              </w:r>
                            </w:p>
                          </w:tc>
                        </w:tr>
                        <w:tr w:rsidR="00BA6647" w:rsidTr="00BA6647">
                          <w:trPr>
                            <w:cantSplit/>
                            <w:trHeight w:val="1054"/>
                            <w:tblCellSpacing w:w="20" w:type="dxa"/>
                            <w:jc w:val="center"/>
                          </w:trPr>
                          <w:tc>
                            <w:tcPr>
                              <w:tcW w:w="1375" w:type="dxa"/>
                              <w:vMerge/>
                              <w:vAlign w:val="center"/>
                            </w:tcPr>
                            <w:p w:rsidR="00BA6647" w:rsidRDefault="00BA6647" w:rsidP="00BA6647">
                              <w:pPr>
                                <w:jc w:val="center"/>
                                <w:rPr>
                                  <w:rFonts w:ascii="Arial" w:hAnsi="Arial" w:cs="Arial"/>
                                  <w:sz w:val="15"/>
                                  <w:szCs w:val="15"/>
                                </w:rPr>
                              </w:pP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incorrectamente el género de las palabras enunciadas</w:t>
                              </w: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un sustantivo</w:t>
                              </w: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dos sustantivos</w:t>
                              </w: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tres sustantivos</w:t>
                              </w:r>
                            </w:p>
                          </w:tc>
                          <w:tc>
                            <w:tcPr>
                              <w:tcW w:w="1376"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cuatro sustantivos</w:t>
                              </w:r>
                            </w:p>
                          </w:tc>
                          <w:tc>
                            <w:tcPr>
                              <w:tcW w:w="1127" w:type="dxa"/>
                              <w:vMerge/>
                              <w:noWrap/>
                              <w:vAlign w:val="center"/>
                            </w:tcPr>
                            <w:p w:rsidR="00BA6647" w:rsidRDefault="00BA6647" w:rsidP="00BA6647">
                              <w:pPr>
                                <w:jc w:val="center"/>
                                <w:rPr>
                                  <w:rFonts w:ascii="Arial" w:hAnsi="Arial" w:cs="Arial"/>
                                  <w:b/>
                                  <w:bCs/>
                                  <w:sz w:val="15"/>
                                  <w:szCs w:val="15"/>
                                </w:rPr>
                              </w:pPr>
                            </w:p>
                          </w:tc>
                        </w:tr>
                        <w:tr w:rsidR="00BA6647" w:rsidTr="00BA6647">
                          <w:trPr>
                            <w:trHeight w:val="394"/>
                            <w:tblCellSpacing w:w="20" w:type="dxa"/>
                            <w:jc w:val="center"/>
                          </w:trPr>
                          <w:tc>
                            <w:tcPr>
                              <w:tcW w:w="1375"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Realiza incorrectamente</w:t>
                              </w: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0,087</w:t>
                              </w: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0,004</w:t>
                              </w: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0,032</w:t>
                              </w: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0,204</w:t>
                              </w:r>
                            </w:p>
                          </w:tc>
                          <w:tc>
                            <w:tcPr>
                              <w:tcW w:w="1376" w:type="dxa"/>
                              <w:noWrap/>
                              <w:vAlign w:val="center"/>
                            </w:tcPr>
                            <w:p w:rsidR="00BA6647" w:rsidRDefault="00BA6647" w:rsidP="00BA6647">
                              <w:pPr>
                                <w:jc w:val="center"/>
                                <w:rPr>
                                  <w:rFonts w:ascii="Arial" w:hAnsi="Arial" w:cs="Arial"/>
                                  <w:sz w:val="15"/>
                                  <w:szCs w:val="15"/>
                                </w:rPr>
                              </w:pPr>
                              <w:r>
                                <w:rPr>
                                  <w:rFonts w:ascii="Arial" w:hAnsi="Arial" w:cs="Arial"/>
                                  <w:sz w:val="15"/>
                                  <w:szCs w:val="15"/>
                                </w:rPr>
                                <w:t>0,394</w:t>
                              </w:r>
                            </w:p>
                          </w:tc>
                          <w:tc>
                            <w:tcPr>
                              <w:tcW w:w="1127" w:type="dxa"/>
                              <w:noWrap/>
                              <w:vAlign w:val="center"/>
                            </w:tcPr>
                            <w:p w:rsidR="00BA6647" w:rsidRDefault="00BA6647" w:rsidP="00BA6647">
                              <w:pPr>
                                <w:jc w:val="center"/>
                                <w:rPr>
                                  <w:rFonts w:ascii="Arial" w:hAnsi="Arial" w:cs="Arial"/>
                                  <w:b/>
                                  <w:bCs/>
                                  <w:sz w:val="15"/>
                                  <w:szCs w:val="15"/>
                                </w:rPr>
                              </w:pPr>
                              <w:r>
                                <w:rPr>
                                  <w:rFonts w:ascii="Arial" w:hAnsi="Arial" w:cs="Arial"/>
                                  <w:b/>
                                  <w:bCs/>
                                  <w:sz w:val="15"/>
                                  <w:szCs w:val="15"/>
                                </w:rPr>
                                <w:t>0,721</w:t>
                              </w:r>
                            </w:p>
                          </w:tc>
                        </w:tr>
                        <w:tr w:rsidR="00BA6647" w:rsidTr="00BA6647">
                          <w:trPr>
                            <w:trHeight w:val="394"/>
                            <w:tblCellSpacing w:w="20" w:type="dxa"/>
                            <w:jc w:val="center"/>
                          </w:trPr>
                          <w:tc>
                            <w:tcPr>
                              <w:tcW w:w="1375"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Realiza correctamente</w:t>
                              </w: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0,017</w:t>
                              </w: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0,000</w:t>
                              </w: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0,005</w:t>
                              </w: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0,060</w:t>
                              </w:r>
                            </w:p>
                          </w:tc>
                          <w:tc>
                            <w:tcPr>
                              <w:tcW w:w="1376"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0,197</w:t>
                              </w:r>
                            </w:p>
                          </w:tc>
                          <w:tc>
                            <w:tcPr>
                              <w:tcW w:w="1127" w:type="dxa"/>
                              <w:noWrap/>
                              <w:vAlign w:val="center"/>
                            </w:tcPr>
                            <w:p w:rsidR="00BA6647" w:rsidRDefault="00BA6647" w:rsidP="00BA6647">
                              <w:pPr>
                                <w:jc w:val="center"/>
                                <w:rPr>
                                  <w:rFonts w:ascii="Arial" w:hAnsi="Arial" w:cs="Arial"/>
                                  <w:b/>
                                  <w:bCs/>
                                  <w:sz w:val="15"/>
                                  <w:szCs w:val="15"/>
                                </w:rPr>
                              </w:pPr>
                              <w:r>
                                <w:rPr>
                                  <w:rFonts w:ascii="Arial" w:hAnsi="Arial" w:cs="Arial"/>
                                  <w:b/>
                                  <w:bCs/>
                                  <w:sz w:val="15"/>
                                  <w:szCs w:val="15"/>
                                </w:rPr>
                                <w:t>0,279</w:t>
                              </w:r>
                            </w:p>
                          </w:tc>
                        </w:tr>
                        <w:tr w:rsidR="00BA6647" w:rsidTr="00BA6647">
                          <w:trPr>
                            <w:trHeight w:val="394"/>
                            <w:tblCellSpacing w:w="20" w:type="dxa"/>
                            <w:jc w:val="center"/>
                          </w:trPr>
                          <w:tc>
                            <w:tcPr>
                              <w:tcW w:w="1375" w:type="dxa"/>
                              <w:noWrap/>
                              <w:vAlign w:val="center"/>
                            </w:tcPr>
                            <w:p w:rsidR="00BA6647" w:rsidRDefault="00BA6647" w:rsidP="00BA6647">
                              <w:pPr>
                                <w:jc w:val="center"/>
                                <w:rPr>
                                  <w:rFonts w:ascii="Arial" w:hAnsi="Arial" w:cs="Arial"/>
                                  <w:b/>
                                  <w:bCs/>
                                  <w:sz w:val="15"/>
                                  <w:szCs w:val="15"/>
                                  <w:lang w:val="pt-BR"/>
                                </w:rPr>
                              </w:pPr>
                              <w:r>
                                <w:rPr>
                                  <w:rFonts w:ascii="Arial" w:hAnsi="Arial" w:cs="Arial"/>
                                  <w:b/>
                                  <w:bCs/>
                                  <w:sz w:val="15"/>
                                  <w:szCs w:val="15"/>
                                  <w:lang w:val="pt-BR"/>
                                </w:rPr>
                                <w:t>Marginal de Género femenino de sustantivos</w:t>
                              </w:r>
                            </w:p>
                          </w:tc>
                          <w:tc>
                            <w:tcPr>
                              <w:tcW w:w="1373" w:type="dxa"/>
                              <w:noWrap/>
                              <w:vAlign w:val="center"/>
                            </w:tcPr>
                            <w:p w:rsidR="00BA6647" w:rsidRDefault="00BA6647" w:rsidP="00BA6647">
                              <w:pPr>
                                <w:jc w:val="center"/>
                                <w:rPr>
                                  <w:rFonts w:ascii="Arial" w:hAnsi="Arial" w:cs="Arial"/>
                                  <w:b/>
                                  <w:bCs/>
                                  <w:sz w:val="15"/>
                                  <w:szCs w:val="15"/>
                                </w:rPr>
                              </w:pPr>
                              <w:r>
                                <w:rPr>
                                  <w:rFonts w:ascii="Arial" w:hAnsi="Arial" w:cs="Arial"/>
                                  <w:b/>
                                  <w:bCs/>
                                  <w:sz w:val="15"/>
                                  <w:szCs w:val="15"/>
                                </w:rPr>
                                <w:t>0,104</w:t>
                              </w:r>
                            </w:p>
                          </w:tc>
                          <w:tc>
                            <w:tcPr>
                              <w:tcW w:w="1373" w:type="dxa"/>
                              <w:noWrap/>
                              <w:vAlign w:val="center"/>
                            </w:tcPr>
                            <w:p w:rsidR="00BA6647" w:rsidRDefault="00BA6647" w:rsidP="00BA6647">
                              <w:pPr>
                                <w:jc w:val="center"/>
                                <w:rPr>
                                  <w:rFonts w:ascii="Arial" w:hAnsi="Arial" w:cs="Arial"/>
                                  <w:b/>
                                  <w:bCs/>
                                  <w:sz w:val="15"/>
                                  <w:szCs w:val="15"/>
                                </w:rPr>
                              </w:pPr>
                              <w:r>
                                <w:rPr>
                                  <w:rFonts w:ascii="Arial" w:hAnsi="Arial" w:cs="Arial"/>
                                  <w:b/>
                                  <w:bCs/>
                                  <w:sz w:val="15"/>
                                  <w:szCs w:val="15"/>
                                </w:rPr>
                                <w:t>0,004</w:t>
                              </w:r>
                            </w:p>
                          </w:tc>
                          <w:tc>
                            <w:tcPr>
                              <w:tcW w:w="1373" w:type="dxa"/>
                              <w:noWrap/>
                              <w:vAlign w:val="center"/>
                            </w:tcPr>
                            <w:p w:rsidR="00BA6647" w:rsidRDefault="00BA6647" w:rsidP="00BA6647">
                              <w:pPr>
                                <w:jc w:val="center"/>
                                <w:rPr>
                                  <w:rFonts w:ascii="Arial" w:hAnsi="Arial" w:cs="Arial"/>
                                  <w:b/>
                                  <w:bCs/>
                                  <w:sz w:val="15"/>
                                  <w:szCs w:val="15"/>
                                </w:rPr>
                              </w:pPr>
                              <w:r>
                                <w:rPr>
                                  <w:rFonts w:ascii="Arial" w:hAnsi="Arial" w:cs="Arial"/>
                                  <w:b/>
                                  <w:bCs/>
                                  <w:sz w:val="15"/>
                                  <w:szCs w:val="15"/>
                                </w:rPr>
                                <w:t>0,037</w:t>
                              </w:r>
                            </w:p>
                          </w:tc>
                          <w:tc>
                            <w:tcPr>
                              <w:tcW w:w="1373" w:type="dxa"/>
                              <w:noWrap/>
                              <w:vAlign w:val="center"/>
                            </w:tcPr>
                            <w:p w:rsidR="00BA6647" w:rsidRDefault="00BA6647" w:rsidP="00BA6647">
                              <w:pPr>
                                <w:jc w:val="center"/>
                                <w:rPr>
                                  <w:rFonts w:ascii="Arial" w:hAnsi="Arial" w:cs="Arial"/>
                                  <w:b/>
                                  <w:bCs/>
                                  <w:sz w:val="15"/>
                                  <w:szCs w:val="15"/>
                                </w:rPr>
                              </w:pPr>
                              <w:r>
                                <w:rPr>
                                  <w:rFonts w:ascii="Arial" w:hAnsi="Arial" w:cs="Arial"/>
                                  <w:b/>
                                  <w:bCs/>
                                  <w:sz w:val="15"/>
                                  <w:szCs w:val="15"/>
                                </w:rPr>
                                <w:t>0,264</w:t>
                              </w:r>
                            </w:p>
                          </w:tc>
                          <w:tc>
                            <w:tcPr>
                              <w:tcW w:w="1376" w:type="dxa"/>
                              <w:noWrap/>
                              <w:vAlign w:val="center"/>
                            </w:tcPr>
                            <w:p w:rsidR="00BA6647" w:rsidRDefault="00BA6647" w:rsidP="00BA6647">
                              <w:pPr>
                                <w:jc w:val="center"/>
                                <w:rPr>
                                  <w:rFonts w:ascii="Arial" w:hAnsi="Arial" w:cs="Arial"/>
                                  <w:b/>
                                  <w:bCs/>
                                  <w:sz w:val="15"/>
                                  <w:szCs w:val="15"/>
                                </w:rPr>
                              </w:pPr>
                              <w:r>
                                <w:rPr>
                                  <w:rFonts w:ascii="Arial" w:hAnsi="Arial" w:cs="Arial"/>
                                  <w:b/>
                                  <w:bCs/>
                                  <w:sz w:val="15"/>
                                  <w:szCs w:val="15"/>
                                </w:rPr>
                                <w:t>0,591</w:t>
                              </w:r>
                            </w:p>
                          </w:tc>
                          <w:tc>
                            <w:tcPr>
                              <w:tcW w:w="1127" w:type="dxa"/>
                              <w:noWrap/>
                              <w:vAlign w:val="center"/>
                            </w:tcPr>
                            <w:p w:rsidR="00BA6647" w:rsidRDefault="00BA6647" w:rsidP="00BA6647">
                              <w:pPr>
                                <w:jc w:val="center"/>
                                <w:rPr>
                                  <w:rFonts w:ascii="Arial" w:hAnsi="Arial" w:cs="Arial"/>
                                  <w:b/>
                                  <w:bCs/>
                                  <w:sz w:val="15"/>
                                  <w:szCs w:val="15"/>
                                </w:rPr>
                              </w:pPr>
                              <w:r>
                                <w:rPr>
                                  <w:rFonts w:ascii="Arial" w:hAnsi="Arial" w:cs="Arial"/>
                                  <w:b/>
                                  <w:bCs/>
                                  <w:sz w:val="15"/>
                                  <w:szCs w:val="15"/>
                                </w:rPr>
                                <w:t>1,000</w:t>
                              </w:r>
                            </w:p>
                          </w:tc>
                        </w:tr>
                      </w:tbl>
                      <w:p w:rsidR="00BA6647" w:rsidRDefault="00BA6647" w:rsidP="00BA6647">
                        <w:pPr>
                          <w:rPr>
                            <w:rFonts w:ascii="Arial" w:hAnsi="Arial" w:cs="Arial"/>
                            <w:sz w:val="15"/>
                            <w:szCs w:val="15"/>
                          </w:rPr>
                        </w:pPr>
                      </w:p>
                      <w:p w:rsidR="00BA6647" w:rsidRDefault="00BA6647" w:rsidP="00BA6647">
                        <w:pPr>
                          <w:rPr>
                            <w:b/>
                            <w:bCs/>
                            <w:sz w:val="18"/>
                            <w:szCs w:val="16"/>
                            <w:lang w:val="es-EC"/>
                          </w:rPr>
                        </w:pPr>
                        <w:r>
                          <w:rPr>
                            <w:b/>
                            <w:bCs/>
                            <w:sz w:val="18"/>
                            <w:szCs w:val="16"/>
                            <w:lang w:val="es-EC"/>
                          </w:rPr>
                          <w:t>Distribución Condicional P(X|Y=y)</w:t>
                        </w:r>
                      </w:p>
                      <w:tbl>
                        <w:tblPr>
                          <w:tblW w:w="878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478"/>
                          <w:gridCol w:w="1456"/>
                          <w:gridCol w:w="1457"/>
                          <w:gridCol w:w="1457"/>
                          <w:gridCol w:w="1457"/>
                          <w:gridCol w:w="1479"/>
                        </w:tblGrid>
                        <w:tr w:rsidR="00BA6647" w:rsidTr="00BA6647">
                          <w:trPr>
                            <w:cantSplit/>
                            <w:trHeight w:val="302"/>
                            <w:tblCellSpacing w:w="20" w:type="dxa"/>
                            <w:jc w:val="center"/>
                          </w:trPr>
                          <w:tc>
                            <w:tcPr>
                              <w:tcW w:w="1418" w:type="dxa"/>
                              <w:vMerge w:val="restart"/>
                              <w:noWrap/>
                              <w:vAlign w:val="center"/>
                            </w:tcPr>
                            <w:p w:rsidR="00BA6647" w:rsidRDefault="00BA6647" w:rsidP="00BA6647">
                              <w:pPr>
                                <w:jc w:val="center"/>
                                <w:rPr>
                                  <w:rFonts w:ascii="Arial" w:hAnsi="Arial" w:cs="Arial"/>
                                  <w:sz w:val="15"/>
                                  <w:szCs w:val="15"/>
                                </w:rPr>
                              </w:pPr>
                              <w:r>
                                <w:rPr>
                                  <w:rFonts w:ascii="Arial" w:hAnsi="Arial" w:cs="Arial"/>
                                  <w:sz w:val="15"/>
                                  <w:szCs w:val="15"/>
                                </w:rPr>
                                <w:t>X: Resta de Fracciones</w:t>
                              </w:r>
                            </w:p>
                          </w:tc>
                          <w:tc>
                            <w:tcPr>
                              <w:tcW w:w="7245" w:type="dxa"/>
                              <w:gridSpan w:val="5"/>
                              <w:noWrap/>
                              <w:vAlign w:val="center"/>
                            </w:tcPr>
                            <w:p w:rsidR="00BA6647" w:rsidRDefault="00BA6647" w:rsidP="00BA6647">
                              <w:pPr>
                                <w:jc w:val="center"/>
                                <w:rPr>
                                  <w:rFonts w:ascii="Arial" w:hAnsi="Arial" w:cs="Arial"/>
                                  <w:sz w:val="15"/>
                                  <w:szCs w:val="15"/>
                                </w:rPr>
                              </w:pPr>
                              <w:r>
                                <w:rPr>
                                  <w:rFonts w:ascii="Arial" w:hAnsi="Arial" w:cs="Arial"/>
                                  <w:sz w:val="15"/>
                                  <w:szCs w:val="15"/>
                                </w:rPr>
                                <w:t>Y: Escribir el Género femenino de sustantivos</w:t>
                              </w:r>
                            </w:p>
                          </w:tc>
                        </w:tr>
                        <w:tr w:rsidR="00BA6647" w:rsidTr="00BA6647">
                          <w:trPr>
                            <w:cantSplit/>
                            <w:trHeight w:val="964"/>
                            <w:tblCellSpacing w:w="20" w:type="dxa"/>
                            <w:jc w:val="center"/>
                          </w:trPr>
                          <w:tc>
                            <w:tcPr>
                              <w:tcW w:w="1418" w:type="dxa"/>
                              <w:vMerge/>
                              <w:vAlign w:val="center"/>
                            </w:tcPr>
                            <w:p w:rsidR="00BA6647" w:rsidRDefault="00BA6647" w:rsidP="00BA6647">
                              <w:pPr>
                                <w:jc w:val="center"/>
                                <w:rPr>
                                  <w:rFonts w:ascii="Arial" w:hAnsi="Arial" w:cs="Arial"/>
                                  <w:sz w:val="15"/>
                                  <w:szCs w:val="15"/>
                                </w:rPr>
                              </w:pPr>
                            </w:p>
                          </w:tc>
                          <w:tc>
                            <w:tcPr>
                              <w:tcW w:w="1416"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incorrectamente el género de las palabras enunciadas</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un sustantivo</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dos sustantivos</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tres sustantivos</w:t>
                              </w:r>
                            </w:p>
                          </w:tc>
                          <w:tc>
                            <w:tcPr>
                              <w:tcW w:w="1419"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cuatro sustantivos</w:t>
                              </w:r>
                            </w:p>
                          </w:tc>
                        </w:tr>
                        <w:tr w:rsidR="00BA6647" w:rsidTr="00BA6647">
                          <w:trPr>
                            <w:trHeight w:val="361"/>
                            <w:tblCellSpacing w:w="20" w:type="dxa"/>
                            <w:jc w:val="center"/>
                          </w:trPr>
                          <w:tc>
                            <w:tcPr>
                              <w:tcW w:w="1418"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Realiza incorrectamente</w:t>
                              </w:r>
                            </w:p>
                          </w:tc>
                          <w:tc>
                            <w:tcPr>
                              <w:tcW w:w="1416" w:type="dxa"/>
                              <w:noWrap/>
                              <w:vAlign w:val="center"/>
                            </w:tcPr>
                            <w:p w:rsidR="00BA6647" w:rsidRDefault="00BA6647" w:rsidP="00BA6647">
                              <w:pPr>
                                <w:jc w:val="center"/>
                                <w:rPr>
                                  <w:rFonts w:ascii="Arial" w:hAnsi="Arial" w:cs="Arial"/>
                                  <w:sz w:val="15"/>
                                  <w:szCs w:val="15"/>
                                </w:rPr>
                              </w:pPr>
                              <w:r>
                                <w:rPr>
                                  <w:rFonts w:ascii="Arial" w:hAnsi="Arial" w:cs="Arial"/>
                                  <w:sz w:val="15"/>
                                  <w:szCs w:val="15"/>
                                </w:rPr>
                                <w:t>0,836</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1,000</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0,865</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0,771</w:t>
                              </w:r>
                            </w:p>
                          </w:tc>
                          <w:tc>
                            <w:tcPr>
                              <w:tcW w:w="141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0,667</w:t>
                              </w:r>
                            </w:p>
                          </w:tc>
                        </w:tr>
                        <w:tr w:rsidR="00BA6647" w:rsidTr="00BA6647">
                          <w:trPr>
                            <w:trHeight w:val="361"/>
                            <w:tblCellSpacing w:w="20" w:type="dxa"/>
                            <w:jc w:val="center"/>
                          </w:trPr>
                          <w:tc>
                            <w:tcPr>
                              <w:tcW w:w="1418"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Realiza correctamente</w:t>
                              </w:r>
                            </w:p>
                          </w:tc>
                          <w:tc>
                            <w:tcPr>
                              <w:tcW w:w="1416"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0,164</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0,000</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0,135</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0,229</w:t>
                              </w:r>
                            </w:p>
                          </w:tc>
                          <w:tc>
                            <w:tcPr>
                              <w:tcW w:w="141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0,333</w:t>
                              </w:r>
                            </w:p>
                          </w:tc>
                        </w:tr>
                        <w:tr w:rsidR="00BA6647" w:rsidTr="00BA6647">
                          <w:trPr>
                            <w:trHeight w:val="361"/>
                            <w:tblCellSpacing w:w="20" w:type="dxa"/>
                            <w:jc w:val="center"/>
                          </w:trPr>
                          <w:tc>
                            <w:tcPr>
                              <w:tcW w:w="1418" w:type="dxa"/>
                              <w:noWrap/>
                              <w:vAlign w:val="center"/>
                            </w:tcPr>
                            <w:p w:rsidR="00BA6647" w:rsidRDefault="00BA6647" w:rsidP="00BA6647">
                              <w:pPr>
                                <w:jc w:val="center"/>
                                <w:rPr>
                                  <w:rFonts w:ascii="Arial" w:hAnsi="Arial" w:cs="Arial"/>
                                  <w:b/>
                                  <w:bCs/>
                                  <w:i/>
                                  <w:sz w:val="15"/>
                                  <w:szCs w:val="15"/>
                                  <w:lang w:val="pt-BR"/>
                                </w:rPr>
                              </w:pPr>
                              <w:r>
                                <w:rPr>
                                  <w:rFonts w:ascii="Arial" w:hAnsi="Arial" w:cs="Arial"/>
                                  <w:b/>
                                  <w:bCs/>
                                  <w:i/>
                                  <w:sz w:val="15"/>
                                  <w:szCs w:val="15"/>
                                  <w:lang w:val="pt-BR"/>
                                </w:rPr>
                                <w:t>Total</w:t>
                              </w:r>
                            </w:p>
                          </w:tc>
                          <w:tc>
                            <w:tcPr>
                              <w:tcW w:w="1416" w:type="dxa"/>
                              <w:noWrap/>
                              <w:vAlign w:val="center"/>
                            </w:tcPr>
                            <w:p w:rsidR="00BA6647" w:rsidRDefault="00BA6647" w:rsidP="00BA6647">
                              <w:pPr>
                                <w:jc w:val="center"/>
                                <w:rPr>
                                  <w:rFonts w:ascii="Arial" w:hAnsi="Arial" w:cs="Arial"/>
                                  <w:b/>
                                  <w:bCs/>
                                  <w:i/>
                                  <w:sz w:val="15"/>
                                  <w:szCs w:val="15"/>
                                </w:rPr>
                              </w:pPr>
                              <w:r>
                                <w:rPr>
                                  <w:rFonts w:ascii="Arial" w:hAnsi="Arial" w:cs="Arial"/>
                                  <w:b/>
                                  <w:bCs/>
                                  <w:i/>
                                  <w:sz w:val="15"/>
                                  <w:szCs w:val="15"/>
                                </w:rPr>
                                <w:t>1,000</w:t>
                              </w:r>
                            </w:p>
                          </w:tc>
                          <w:tc>
                            <w:tcPr>
                              <w:tcW w:w="1417" w:type="dxa"/>
                              <w:noWrap/>
                              <w:vAlign w:val="center"/>
                            </w:tcPr>
                            <w:p w:rsidR="00BA6647" w:rsidRDefault="00BA6647" w:rsidP="00BA6647">
                              <w:pPr>
                                <w:jc w:val="center"/>
                                <w:rPr>
                                  <w:rFonts w:ascii="Arial" w:hAnsi="Arial" w:cs="Arial"/>
                                  <w:b/>
                                  <w:bCs/>
                                  <w:i/>
                                  <w:sz w:val="15"/>
                                  <w:szCs w:val="15"/>
                                </w:rPr>
                              </w:pPr>
                              <w:r>
                                <w:rPr>
                                  <w:rFonts w:ascii="Arial" w:hAnsi="Arial" w:cs="Arial"/>
                                  <w:b/>
                                  <w:bCs/>
                                  <w:i/>
                                  <w:sz w:val="15"/>
                                  <w:szCs w:val="15"/>
                                </w:rPr>
                                <w:t>1,000</w:t>
                              </w:r>
                            </w:p>
                          </w:tc>
                          <w:tc>
                            <w:tcPr>
                              <w:tcW w:w="1417" w:type="dxa"/>
                              <w:noWrap/>
                              <w:vAlign w:val="center"/>
                            </w:tcPr>
                            <w:p w:rsidR="00BA6647" w:rsidRDefault="00BA6647" w:rsidP="00BA6647">
                              <w:pPr>
                                <w:jc w:val="center"/>
                                <w:rPr>
                                  <w:rFonts w:ascii="Arial" w:hAnsi="Arial" w:cs="Arial"/>
                                  <w:b/>
                                  <w:bCs/>
                                  <w:i/>
                                  <w:sz w:val="15"/>
                                  <w:szCs w:val="15"/>
                                </w:rPr>
                              </w:pPr>
                              <w:r>
                                <w:rPr>
                                  <w:rFonts w:ascii="Arial" w:hAnsi="Arial" w:cs="Arial"/>
                                  <w:b/>
                                  <w:bCs/>
                                  <w:i/>
                                  <w:sz w:val="15"/>
                                  <w:szCs w:val="15"/>
                                </w:rPr>
                                <w:t>1,000</w:t>
                              </w:r>
                            </w:p>
                          </w:tc>
                          <w:tc>
                            <w:tcPr>
                              <w:tcW w:w="1417" w:type="dxa"/>
                              <w:noWrap/>
                              <w:vAlign w:val="center"/>
                            </w:tcPr>
                            <w:p w:rsidR="00BA6647" w:rsidRDefault="00BA6647" w:rsidP="00BA6647">
                              <w:pPr>
                                <w:jc w:val="center"/>
                                <w:rPr>
                                  <w:rFonts w:ascii="Arial" w:hAnsi="Arial" w:cs="Arial"/>
                                  <w:b/>
                                  <w:bCs/>
                                  <w:i/>
                                  <w:sz w:val="15"/>
                                  <w:szCs w:val="15"/>
                                </w:rPr>
                              </w:pPr>
                              <w:r>
                                <w:rPr>
                                  <w:rFonts w:ascii="Arial" w:hAnsi="Arial" w:cs="Arial"/>
                                  <w:b/>
                                  <w:bCs/>
                                  <w:i/>
                                  <w:sz w:val="15"/>
                                  <w:szCs w:val="15"/>
                                </w:rPr>
                                <w:t>1,000</w:t>
                              </w:r>
                            </w:p>
                          </w:tc>
                          <w:tc>
                            <w:tcPr>
                              <w:tcW w:w="1419" w:type="dxa"/>
                              <w:noWrap/>
                              <w:vAlign w:val="center"/>
                            </w:tcPr>
                            <w:p w:rsidR="00BA6647" w:rsidRDefault="00BA6647" w:rsidP="00BA6647">
                              <w:pPr>
                                <w:jc w:val="center"/>
                                <w:rPr>
                                  <w:rFonts w:ascii="Arial" w:hAnsi="Arial" w:cs="Arial"/>
                                  <w:b/>
                                  <w:bCs/>
                                  <w:i/>
                                  <w:sz w:val="15"/>
                                  <w:szCs w:val="15"/>
                                </w:rPr>
                              </w:pPr>
                              <w:r>
                                <w:rPr>
                                  <w:rFonts w:ascii="Arial" w:hAnsi="Arial" w:cs="Arial"/>
                                  <w:b/>
                                  <w:bCs/>
                                  <w:i/>
                                  <w:sz w:val="15"/>
                                  <w:szCs w:val="15"/>
                                </w:rPr>
                                <w:t>1,000</w:t>
                              </w:r>
                            </w:p>
                          </w:tc>
                        </w:tr>
                      </w:tbl>
                      <w:p w:rsidR="00BA6647" w:rsidRDefault="00BA6647" w:rsidP="00BA6647">
                        <w:pPr>
                          <w:rPr>
                            <w:rFonts w:ascii="Arial" w:hAnsi="Arial" w:cs="Arial"/>
                            <w:sz w:val="15"/>
                            <w:szCs w:val="15"/>
                          </w:rPr>
                        </w:pPr>
                      </w:p>
                      <w:p w:rsidR="00BA6647" w:rsidRPr="006468A8" w:rsidRDefault="00BA6647" w:rsidP="00BA6647">
                        <w:pPr>
                          <w:rPr>
                            <w:b/>
                            <w:iCs/>
                            <w:sz w:val="20"/>
                            <w:szCs w:val="20"/>
                            <w:lang w:val="es-EC"/>
                          </w:rPr>
                        </w:pPr>
                        <w:r w:rsidRPr="006468A8">
                          <w:rPr>
                            <w:b/>
                            <w:iCs/>
                            <w:sz w:val="20"/>
                            <w:szCs w:val="20"/>
                            <w:lang w:val="es-EC"/>
                          </w:rPr>
                          <w:t>Distribución Condicional P(Y|X=x)</w:t>
                        </w:r>
                      </w:p>
                      <w:tbl>
                        <w:tblPr>
                          <w:tblW w:w="912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485"/>
                          <w:gridCol w:w="1348"/>
                          <w:gridCol w:w="1227"/>
                          <w:gridCol w:w="1227"/>
                          <w:gridCol w:w="1227"/>
                          <w:gridCol w:w="1229"/>
                          <w:gridCol w:w="1386"/>
                        </w:tblGrid>
                        <w:tr w:rsidR="00BA6647" w:rsidTr="00BA6647">
                          <w:trPr>
                            <w:cantSplit/>
                            <w:trHeight w:val="319"/>
                            <w:tblCellSpacing w:w="20" w:type="dxa"/>
                            <w:jc w:val="center"/>
                          </w:trPr>
                          <w:tc>
                            <w:tcPr>
                              <w:tcW w:w="1425" w:type="dxa"/>
                              <w:vMerge w:val="restart"/>
                              <w:noWrap/>
                              <w:vAlign w:val="center"/>
                            </w:tcPr>
                            <w:p w:rsidR="00BA6647" w:rsidRDefault="00BA6647" w:rsidP="00BA6647">
                              <w:pPr>
                                <w:jc w:val="center"/>
                                <w:rPr>
                                  <w:rFonts w:ascii="Arial" w:hAnsi="Arial" w:cs="Arial"/>
                                  <w:sz w:val="15"/>
                                  <w:szCs w:val="15"/>
                                </w:rPr>
                              </w:pPr>
                              <w:r>
                                <w:rPr>
                                  <w:rFonts w:ascii="Arial" w:hAnsi="Arial" w:cs="Arial"/>
                                  <w:sz w:val="15"/>
                                  <w:szCs w:val="15"/>
                                </w:rPr>
                                <w:t>X: Resta de Fracciones</w:t>
                              </w:r>
                            </w:p>
                          </w:tc>
                          <w:tc>
                            <w:tcPr>
                              <w:tcW w:w="6217" w:type="dxa"/>
                              <w:gridSpan w:val="5"/>
                              <w:noWrap/>
                              <w:vAlign w:val="center"/>
                            </w:tcPr>
                            <w:p w:rsidR="00BA6647" w:rsidRDefault="00BA6647" w:rsidP="00BA6647">
                              <w:pPr>
                                <w:jc w:val="center"/>
                                <w:rPr>
                                  <w:rFonts w:ascii="Arial" w:hAnsi="Arial" w:cs="Arial"/>
                                  <w:sz w:val="15"/>
                                  <w:szCs w:val="15"/>
                                </w:rPr>
                              </w:pPr>
                              <w:r>
                                <w:rPr>
                                  <w:rFonts w:ascii="Arial" w:hAnsi="Arial" w:cs="Arial"/>
                                  <w:sz w:val="15"/>
                                  <w:szCs w:val="15"/>
                                </w:rPr>
                                <w:t>Y: Escribir el Género femenino de sustantivos</w:t>
                              </w:r>
                            </w:p>
                          </w:tc>
                          <w:tc>
                            <w:tcPr>
                              <w:tcW w:w="1326" w:type="dxa"/>
                              <w:vMerge w:val="restart"/>
                              <w:noWrap/>
                              <w:vAlign w:val="center"/>
                            </w:tcPr>
                            <w:p w:rsidR="00BA6647" w:rsidRDefault="00BA6647" w:rsidP="00BA6647">
                              <w:pPr>
                                <w:jc w:val="center"/>
                                <w:rPr>
                                  <w:rFonts w:ascii="Arial" w:hAnsi="Arial" w:cs="Arial"/>
                                  <w:b/>
                                  <w:bCs/>
                                  <w:i/>
                                  <w:sz w:val="15"/>
                                  <w:szCs w:val="15"/>
                                </w:rPr>
                              </w:pPr>
                              <w:r>
                                <w:rPr>
                                  <w:rFonts w:ascii="Arial" w:hAnsi="Arial" w:cs="Arial"/>
                                  <w:b/>
                                  <w:bCs/>
                                  <w:i/>
                                  <w:sz w:val="15"/>
                                  <w:szCs w:val="15"/>
                                </w:rPr>
                                <w:t>Total</w:t>
                              </w:r>
                            </w:p>
                          </w:tc>
                        </w:tr>
                        <w:tr w:rsidR="00BA6647" w:rsidTr="00BA6647">
                          <w:trPr>
                            <w:cantSplit/>
                            <w:trHeight w:val="1019"/>
                            <w:tblCellSpacing w:w="20" w:type="dxa"/>
                            <w:jc w:val="center"/>
                          </w:trPr>
                          <w:tc>
                            <w:tcPr>
                              <w:tcW w:w="1425" w:type="dxa"/>
                              <w:vMerge/>
                              <w:vAlign w:val="center"/>
                            </w:tcPr>
                            <w:p w:rsidR="00BA6647" w:rsidRDefault="00BA6647" w:rsidP="00BA6647">
                              <w:pPr>
                                <w:jc w:val="center"/>
                                <w:rPr>
                                  <w:rFonts w:ascii="Arial" w:hAnsi="Arial" w:cs="Arial"/>
                                  <w:sz w:val="15"/>
                                  <w:szCs w:val="15"/>
                                </w:rPr>
                              </w:pPr>
                            </w:p>
                          </w:tc>
                          <w:tc>
                            <w:tcPr>
                              <w:tcW w:w="1308"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incorrectamente el género de las palabras enunciadas</w:t>
                              </w:r>
                            </w:p>
                          </w:tc>
                          <w:tc>
                            <w:tcPr>
                              <w:tcW w:w="1187"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un sustantivo</w:t>
                              </w:r>
                            </w:p>
                          </w:tc>
                          <w:tc>
                            <w:tcPr>
                              <w:tcW w:w="1187"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dos sustantivos</w:t>
                              </w:r>
                            </w:p>
                          </w:tc>
                          <w:tc>
                            <w:tcPr>
                              <w:tcW w:w="1187"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tres sustantivos</w:t>
                              </w:r>
                            </w:p>
                          </w:tc>
                          <w:tc>
                            <w:tcPr>
                              <w:tcW w:w="1189"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cuatro sustantivos</w:t>
                              </w:r>
                            </w:p>
                          </w:tc>
                          <w:tc>
                            <w:tcPr>
                              <w:tcW w:w="1326" w:type="dxa"/>
                              <w:vMerge/>
                              <w:noWrap/>
                              <w:vAlign w:val="center"/>
                            </w:tcPr>
                            <w:p w:rsidR="00BA6647" w:rsidRDefault="00BA6647" w:rsidP="00BA6647">
                              <w:pPr>
                                <w:jc w:val="center"/>
                                <w:rPr>
                                  <w:rFonts w:ascii="Arial" w:hAnsi="Arial" w:cs="Arial"/>
                                  <w:b/>
                                  <w:bCs/>
                                  <w:i/>
                                  <w:sz w:val="15"/>
                                  <w:szCs w:val="15"/>
                                </w:rPr>
                              </w:pPr>
                            </w:p>
                          </w:tc>
                        </w:tr>
                        <w:tr w:rsidR="00BA6647" w:rsidTr="00BA6647">
                          <w:trPr>
                            <w:trHeight w:val="381"/>
                            <w:tblCellSpacing w:w="20" w:type="dxa"/>
                            <w:jc w:val="center"/>
                          </w:trPr>
                          <w:tc>
                            <w:tcPr>
                              <w:tcW w:w="1425"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Realiza incorrectamente</w:t>
                              </w:r>
                            </w:p>
                          </w:tc>
                          <w:tc>
                            <w:tcPr>
                              <w:tcW w:w="130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0,121</w:t>
                              </w:r>
                            </w:p>
                          </w:tc>
                          <w:tc>
                            <w:tcPr>
                              <w:tcW w:w="118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0,005</w:t>
                              </w:r>
                            </w:p>
                          </w:tc>
                          <w:tc>
                            <w:tcPr>
                              <w:tcW w:w="118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0,044</w:t>
                              </w:r>
                            </w:p>
                          </w:tc>
                          <w:tc>
                            <w:tcPr>
                              <w:tcW w:w="118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0,283</w:t>
                              </w:r>
                            </w:p>
                          </w:tc>
                          <w:tc>
                            <w:tcPr>
                              <w:tcW w:w="118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0,547</w:t>
                              </w:r>
                            </w:p>
                          </w:tc>
                          <w:tc>
                            <w:tcPr>
                              <w:tcW w:w="1326" w:type="dxa"/>
                              <w:noWrap/>
                              <w:vAlign w:val="center"/>
                            </w:tcPr>
                            <w:p w:rsidR="00BA6647" w:rsidRDefault="00BA6647" w:rsidP="00BA6647">
                              <w:pPr>
                                <w:jc w:val="center"/>
                                <w:rPr>
                                  <w:rFonts w:ascii="Arial" w:hAnsi="Arial" w:cs="Arial"/>
                                  <w:b/>
                                  <w:i/>
                                  <w:sz w:val="15"/>
                                  <w:szCs w:val="15"/>
                                </w:rPr>
                              </w:pPr>
                              <w:r>
                                <w:rPr>
                                  <w:rFonts w:ascii="Arial" w:hAnsi="Arial" w:cs="Arial"/>
                                  <w:b/>
                                  <w:i/>
                                  <w:sz w:val="15"/>
                                  <w:szCs w:val="15"/>
                                </w:rPr>
                                <w:t>1,000</w:t>
                              </w:r>
                            </w:p>
                          </w:tc>
                        </w:tr>
                        <w:tr w:rsidR="00BA6647" w:rsidTr="00BA6647">
                          <w:trPr>
                            <w:trHeight w:val="381"/>
                            <w:tblCellSpacing w:w="20" w:type="dxa"/>
                            <w:jc w:val="center"/>
                          </w:trPr>
                          <w:tc>
                            <w:tcPr>
                              <w:tcW w:w="1425"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Realiza correctamente</w:t>
                              </w:r>
                            </w:p>
                          </w:tc>
                          <w:tc>
                            <w:tcPr>
                              <w:tcW w:w="130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0,061</w:t>
                              </w:r>
                            </w:p>
                          </w:tc>
                          <w:tc>
                            <w:tcPr>
                              <w:tcW w:w="118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0,000</w:t>
                              </w:r>
                            </w:p>
                          </w:tc>
                          <w:tc>
                            <w:tcPr>
                              <w:tcW w:w="118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0,018</w:t>
                              </w:r>
                            </w:p>
                          </w:tc>
                          <w:tc>
                            <w:tcPr>
                              <w:tcW w:w="118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0,216</w:t>
                              </w:r>
                            </w:p>
                          </w:tc>
                          <w:tc>
                            <w:tcPr>
                              <w:tcW w:w="118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0,705</w:t>
                              </w:r>
                            </w:p>
                          </w:tc>
                          <w:tc>
                            <w:tcPr>
                              <w:tcW w:w="1326" w:type="dxa"/>
                              <w:noWrap/>
                              <w:vAlign w:val="center"/>
                            </w:tcPr>
                            <w:p w:rsidR="00BA6647" w:rsidRDefault="00BA6647" w:rsidP="00BA6647">
                              <w:pPr>
                                <w:jc w:val="center"/>
                                <w:rPr>
                                  <w:rFonts w:ascii="Arial" w:hAnsi="Arial" w:cs="Arial"/>
                                  <w:b/>
                                  <w:i/>
                                  <w:sz w:val="15"/>
                                  <w:szCs w:val="15"/>
                                </w:rPr>
                              </w:pPr>
                              <w:r>
                                <w:rPr>
                                  <w:rFonts w:ascii="Arial" w:hAnsi="Arial" w:cs="Arial"/>
                                  <w:b/>
                                  <w:i/>
                                  <w:sz w:val="15"/>
                                  <w:szCs w:val="15"/>
                                </w:rPr>
                                <w:t>1,000</w:t>
                              </w:r>
                            </w:p>
                          </w:tc>
                        </w:tr>
                      </w:tbl>
                      <w:p w:rsidR="00BA6647" w:rsidRPr="006468A8" w:rsidRDefault="00BA6647" w:rsidP="00BA6647">
                        <w:pPr>
                          <w:rPr>
                            <w:rFonts w:ascii="Arial" w:hAnsi="Arial" w:cs="Arial"/>
                            <w:sz w:val="15"/>
                            <w:szCs w:val="15"/>
                            <w:lang w:val="es-EC"/>
                          </w:rPr>
                        </w:pPr>
                      </w:p>
                    </w:tc>
                  </w:tr>
                  <w:tr w:rsidR="00BA6647" w:rsidTr="00BA6647">
                    <w:trPr>
                      <w:trHeight w:val="387"/>
                    </w:trPr>
                    <w:tc>
                      <w:tcPr>
                        <w:tcW w:w="10369" w:type="dxa"/>
                        <w:noWrap/>
                      </w:tcPr>
                      <w:p w:rsidR="00BA6647" w:rsidRDefault="00BA6647" w:rsidP="00BA6647">
                        <w:pPr>
                          <w:jc w:val="left"/>
                          <w:rPr>
                            <w:rFonts w:ascii="Arial" w:hAnsi="Arial" w:cs="Arial"/>
                            <w:sz w:val="16"/>
                            <w:szCs w:val="16"/>
                            <w:lang w:val="es-EC"/>
                          </w:rPr>
                        </w:pPr>
                        <w:r w:rsidRPr="001E7707">
                          <w:rPr>
                            <w:rFonts w:ascii="Arial" w:hAnsi="Arial" w:cs="Arial"/>
                            <w:sz w:val="16"/>
                            <w:szCs w:val="16"/>
                          </w:rPr>
                          <w:t>Elaborado por: Ana Franco Olivo</w:t>
                        </w:r>
                      </w:p>
                    </w:tc>
                  </w:tr>
                </w:tbl>
                <w:p w:rsidR="00BA6647" w:rsidRDefault="00BA6647"/>
              </w:txbxContent>
            </v:textbox>
          </v:shape>
        </w:pict>
      </w: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6468A8" w:rsidRDefault="006468A8" w:rsidP="005864F5">
      <w:pPr>
        <w:spacing w:line="360" w:lineRule="auto"/>
        <w:ind w:left="540"/>
        <w:jc w:val="both"/>
        <w:rPr>
          <w:rFonts w:ascii="Arial" w:hAnsi="Arial"/>
          <w:b/>
          <w:shadow/>
        </w:rPr>
      </w:pPr>
    </w:p>
    <w:p w:rsidR="00B52B60" w:rsidRDefault="00B52B60" w:rsidP="00356F8D">
      <w:pPr>
        <w:spacing w:before="100" w:beforeAutospacing="1" w:after="100" w:afterAutospacing="1" w:line="360" w:lineRule="auto"/>
        <w:ind w:left="539"/>
        <w:jc w:val="both"/>
        <w:rPr>
          <w:rFonts w:ascii="Arial" w:hAnsi="Arial"/>
          <w:b/>
          <w:i/>
        </w:rPr>
      </w:pPr>
      <w:r>
        <w:rPr>
          <w:rFonts w:ascii="Arial" w:hAnsi="Arial"/>
          <w:b/>
          <w:shadow/>
        </w:rPr>
        <w:lastRenderedPageBreak/>
        <w:t>Distribución Conjunta</w:t>
      </w:r>
      <w:r>
        <w:rPr>
          <w:rFonts w:ascii="Arial" w:hAnsi="Arial"/>
          <w:b/>
        </w:rPr>
        <w:t xml:space="preserve"> entre </w:t>
      </w:r>
      <w:r>
        <w:rPr>
          <w:rFonts w:ascii="Arial" w:hAnsi="Arial"/>
          <w:b/>
          <w:i/>
        </w:rPr>
        <w:t xml:space="preserve">“Multiplicación de Fracciones y </w:t>
      </w:r>
      <w:r w:rsidR="005B30F3">
        <w:rPr>
          <w:rFonts w:ascii="Arial" w:hAnsi="Arial"/>
          <w:b/>
          <w:i/>
        </w:rPr>
        <w:t>Completar</w:t>
      </w:r>
      <w:r>
        <w:rPr>
          <w:rFonts w:ascii="Arial" w:hAnsi="Arial"/>
          <w:b/>
          <w:i/>
        </w:rPr>
        <w:t xml:space="preserve"> Oraciones: Coherencia”</w:t>
      </w:r>
    </w:p>
    <w:p w:rsidR="00CD5A0D" w:rsidRPr="00CD5A0D" w:rsidRDefault="00CD5A0D" w:rsidP="00356F8D">
      <w:pPr>
        <w:spacing w:before="100" w:beforeAutospacing="1" w:after="100" w:afterAutospacing="1" w:line="360" w:lineRule="auto"/>
        <w:ind w:left="539"/>
        <w:jc w:val="both"/>
        <w:rPr>
          <w:rFonts w:ascii="Arial" w:hAnsi="Arial"/>
          <w:b/>
          <w:i/>
          <w:sz w:val="6"/>
          <w:szCs w:val="6"/>
        </w:rPr>
      </w:pPr>
    </w:p>
    <w:p w:rsidR="00B52B60" w:rsidRDefault="00B52B60" w:rsidP="00356F8D">
      <w:pPr>
        <w:spacing w:before="100" w:beforeAutospacing="1" w:after="100" w:afterAutospacing="1" w:line="480" w:lineRule="auto"/>
        <w:ind w:left="539"/>
        <w:jc w:val="both"/>
        <w:rPr>
          <w:rFonts w:ascii="Arial" w:hAnsi="Arial" w:cs="Arial"/>
          <w:b/>
          <w:caps/>
        </w:rPr>
      </w:pPr>
      <w:r>
        <w:rPr>
          <w:rFonts w:ascii="Arial" w:hAnsi="Arial" w:cs="Arial"/>
        </w:rPr>
        <w:t>En el Cuadro 4.2</w:t>
      </w:r>
      <w:r w:rsidR="005C3DC2">
        <w:rPr>
          <w:rFonts w:ascii="Arial" w:hAnsi="Arial" w:cs="Arial"/>
        </w:rPr>
        <w:t>5</w:t>
      </w:r>
      <w:r>
        <w:rPr>
          <w:rFonts w:ascii="Arial" w:hAnsi="Arial" w:cs="Arial"/>
        </w:rPr>
        <w:t xml:space="preserve">  </w:t>
      </w:r>
      <w:r w:rsidR="00356F8D">
        <w:rPr>
          <w:rFonts w:ascii="Arial" w:hAnsi="Arial" w:cs="Arial"/>
        </w:rPr>
        <w:t xml:space="preserve">se muestran los resultados de </w:t>
      </w:r>
      <w:smartTag w:uri="urn:schemas-microsoft-com:office:smarttags" w:element="PersonName">
        <w:smartTagPr>
          <w:attr w:name="ProductID" w:val="la Distribuci￳n Conjunta"/>
        </w:smartTagPr>
        <w:r w:rsidR="00356F8D">
          <w:rPr>
            <w:rFonts w:ascii="Arial" w:hAnsi="Arial" w:cs="Arial"/>
          </w:rPr>
          <w:t>la</w:t>
        </w:r>
        <w:r>
          <w:rPr>
            <w:rFonts w:ascii="Arial" w:hAnsi="Arial" w:cs="Arial"/>
          </w:rPr>
          <w:t xml:space="preserve"> Distribución Conjunta</w:t>
        </w:r>
      </w:smartTag>
      <w:r>
        <w:rPr>
          <w:rFonts w:ascii="Arial" w:hAnsi="Arial" w:cs="Arial"/>
        </w:rPr>
        <w:t xml:space="preserve"> entre las variables “Multiplicación de Fracciones</w:t>
      </w:r>
      <w:r>
        <w:rPr>
          <w:rFonts w:ascii="Arial" w:hAnsi="Arial" w:cs="Arial"/>
          <w:i/>
        </w:rPr>
        <w:t>” y  “</w:t>
      </w:r>
      <w:r w:rsidR="005B30F3">
        <w:rPr>
          <w:rFonts w:ascii="Arial" w:hAnsi="Arial" w:cs="Arial"/>
          <w:i/>
        </w:rPr>
        <w:t xml:space="preserve">Completar </w:t>
      </w:r>
      <w:r>
        <w:rPr>
          <w:rFonts w:ascii="Arial" w:hAnsi="Arial" w:cs="Arial"/>
          <w:i/>
        </w:rPr>
        <w:t>Oraciones: Coherencia”, s</w:t>
      </w:r>
      <w:r>
        <w:rPr>
          <w:rFonts w:ascii="Arial" w:hAnsi="Arial" w:cs="Arial"/>
        </w:rPr>
        <w:t xml:space="preserve">e </w:t>
      </w:r>
      <w:r w:rsidR="00356F8D">
        <w:rPr>
          <w:rFonts w:ascii="Arial" w:hAnsi="Arial" w:cs="Arial"/>
        </w:rPr>
        <w:t>observa</w:t>
      </w:r>
      <w:r>
        <w:rPr>
          <w:rFonts w:ascii="Arial" w:hAnsi="Arial" w:cs="Arial"/>
        </w:rPr>
        <w:t xml:space="preserve"> que el 37,3% de los estudiantes evalua</w:t>
      </w:r>
      <w:r w:rsidR="0016029F">
        <w:rPr>
          <w:rFonts w:ascii="Arial" w:hAnsi="Arial" w:cs="Arial"/>
        </w:rPr>
        <w:t>dos si completan correctamente</w:t>
      </w:r>
      <w:r w:rsidR="005B30F3">
        <w:rPr>
          <w:rFonts w:ascii="Arial" w:hAnsi="Arial" w:cs="Arial"/>
        </w:rPr>
        <w:t xml:space="preserve"> las oraciones</w:t>
      </w:r>
      <w:r w:rsidR="0016029F">
        <w:rPr>
          <w:rFonts w:ascii="Arial" w:hAnsi="Arial" w:cs="Arial"/>
        </w:rPr>
        <w:t xml:space="preserve">, </w:t>
      </w:r>
      <w:r>
        <w:rPr>
          <w:rFonts w:ascii="Arial" w:hAnsi="Arial" w:cs="Arial"/>
        </w:rPr>
        <w:t xml:space="preserve">pero realizan </w:t>
      </w:r>
      <w:r w:rsidR="005B30F3">
        <w:rPr>
          <w:rFonts w:ascii="Arial" w:hAnsi="Arial" w:cs="Arial"/>
        </w:rPr>
        <w:t>in</w:t>
      </w:r>
      <w:r>
        <w:rPr>
          <w:rFonts w:ascii="Arial" w:hAnsi="Arial" w:cs="Arial"/>
        </w:rPr>
        <w:t xml:space="preserve">correctamente la multiplicación de fracciones. El 37,3% de los </w:t>
      </w:r>
      <w:r w:rsidR="0016029F">
        <w:rPr>
          <w:rFonts w:ascii="Arial" w:hAnsi="Arial" w:cs="Arial"/>
        </w:rPr>
        <w:t>estudiantes</w:t>
      </w:r>
      <w:r>
        <w:rPr>
          <w:rFonts w:ascii="Arial" w:hAnsi="Arial" w:cs="Arial"/>
        </w:rPr>
        <w:t xml:space="preserve"> completan correctamente las oraciones y </w:t>
      </w:r>
      <w:r w:rsidR="0016029F">
        <w:rPr>
          <w:rFonts w:ascii="Arial" w:hAnsi="Arial" w:cs="Arial"/>
        </w:rPr>
        <w:t>además</w:t>
      </w:r>
      <w:r>
        <w:rPr>
          <w:rFonts w:ascii="Arial" w:hAnsi="Arial" w:cs="Arial"/>
        </w:rPr>
        <w:t xml:space="preserve"> realizan correctamente las multiplicaciones de fracciones.</w:t>
      </w:r>
    </w:p>
    <w:p w:rsidR="00B52B60" w:rsidRDefault="00AB13FC" w:rsidP="00356F8D">
      <w:pPr>
        <w:spacing w:before="100" w:beforeAutospacing="1" w:after="100" w:afterAutospacing="1" w:line="480" w:lineRule="auto"/>
        <w:ind w:left="539"/>
        <w:jc w:val="both"/>
        <w:rPr>
          <w:rFonts w:ascii="Arial" w:hAnsi="Arial" w:cs="Arial"/>
        </w:rPr>
      </w:pPr>
      <w:smartTag w:uri="urn:schemas-microsoft-com:office:smarttags" w:element="PersonName">
        <w:smartTagPr>
          <w:attr w:name="ProductID" w:val="La Distribuci￳n Condicional"/>
        </w:smartTagPr>
        <w:r>
          <w:rPr>
            <w:rFonts w:ascii="Arial" w:hAnsi="Arial" w:cs="Arial"/>
          </w:rPr>
          <w:t>La</w:t>
        </w:r>
        <w:r w:rsidR="00B52B60">
          <w:rPr>
            <w:rFonts w:ascii="Arial" w:hAnsi="Arial" w:cs="Arial"/>
          </w:rPr>
          <w:t xml:space="preserve"> Distribución Condicional</w:t>
        </w:r>
      </w:smartTag>
      <w:r w:rsidR="00B52B60">
        <w:rPr>
          <w:rFonts w:ascii="Arial" w:hAnsi="Arial" w:cs="Arial"/>
        </w:rPr>
        <w:t xml:space="preserve"> </w:t>
      </w:r>
      <w:r w:rsidRPr="00AB13FC">
        <w:rPr>
          <w:rFonts w:ascii="Arial" w:hAnsi="Arial" w:cs="Arial"/>
        </w:rPr>
        <w:t>P(X|Y=y)</w:t>
      </w:r>
      <w:r w:rsidR="000A14FB">
        <w:rPr>
          <w:rFonts w:ascii="Arial" w:hAnsi="Arial" w:cs="Arial"/>
        </w:rPr>
        <w:t xml:space="preserve"> evidencia que,</w:t>
      </w:r>
      <w:r>
        <w:rPr>
          <w:rFonts w:ascii="Arial" w:hAnsi="Arial" w:cs="Arial"/>
        </w:rPr>
        <w:t xml:space="preserve"> </w:t>
      </w:r>
      <w:r w:rsidR="00B52B60">
        <w:rPr>
          <w:rFonts w:ascii="Arial" w:hAnsi="Arial" w:cs="Arial"/>
        </w:rPr>
        <w:t>dado que los estudiantes escribe correctamente el género de un sustantivo</w:t>
      </w:r>
      <w:r w:rsidR="00F8372A">
        <w:rPr>
          <w:rFonts w:ascii="Arial" w:hAnsi="Arial" w:cs="Arial"/>
        </w:rPr>
        <w:t>,</w:t>
      </w:r>
      <w:r w:rsidR="00B52B60">
        <w:rPr>
          <w:rFonts w:ascii="Arial" w:hAnsi="Arial" w:cs="Arial"/>
        </w:rPr>
        <w:t xml:space="preserve"> el 100% de los niños evaluados efectúan incorrectamente la resta.</w:t>
      </w:r>
    </w:p>
    <w:p w:rsidR="00B52B60" w:rsidRDefault="00AB13FC" w:rsidP="00356F8D">
      <w:pPr>
        <w:spacing w:before="100" w:beforeAutospacing="1" w:after="100" w:afterAutospacing="1" w:line="480" w:lineRule="auto"/>
        <w:ind w:left="539"/>
        <w:jc w:val="both"/>
        <w:rPr>
          <w:rFonts w:ascii="Arial" w:hAnsi="Arial" w:cs="Arial"/>
        </w:rPr>
      </w:pPr>
      <w:r>
        <w:rPr>
          <w:rFonts w:ascii="Arial" w:hAnsi="Arial" w:cs="Arial"/>
        </w:rPr>
        <w:t>En</w:t>
      </w:r>
      <w:r w:rsidR="00B52B60">
        <w:rPr>
          <w:rFonts w:ascii="Arial" w:hAnsi="Arial" w:cs="Arial"/>
        </w:rPr>
        <w:t xml:space="preserve"> </w:t>
      </w:r>
      <w:smartTag w:uri="urn:schemas-microsoft-com:office:smarttags" w:element="PersonName">
        <w:smartTagPr>
          <w:attr w:name="ProductID" w:val="La Distribuci￳n Condicional"/>
        </w:smartTagPr>
        <w:r w:rsidR="00B52B60">
          <w:rPr>
            <w:rFonts w:ascii="Arial" w:hAnsi="Arial" w:cs="Arial"/>
          </w:rPr>
          <w:t>la Distribución Condicional</w:t>
        </w:r>
      </w:smartTag>
      <w:r w:rsidR="00B52B60">
        <w:rPr>
          <w:rFonts w:ascii="Arial" w:hAnsi="Arial" w:cs="Arial"/>
        </w:rPr>
        <w:t xml:space="preserve"> </w:t>
      </w:r>
      <w:r w:rsidRPr="00AB13FC">
        <w:rPr>
          <w:rFonts w:ascii="Arial" w:hAnsi="Arial" w:cs="Arial"/>
        </w:rPr>
        <w:t>P(Y|X=x)</w:t>
      </w:r>
      <w:r>
        <w:rPr>
          <w:rFonts w:ascii="Arial" w:hAnsi="Arial" w:cs="Arial"/>
        </w:rPr>
        <w:t xml:space="preserve"> se oberva que, </w:t>
      </w:r>
      <w:r w:rsidR="00B52B60">
        <w:rPr>
          <w:rFonts w:ascii="Arial" w:hAnsi="Arial" w:cs="Arial"/>
        </w:rPr>
        <w:t xml:space="preserve">dado que los estudiantes realizan correctamente </w:t>
      </w:r>
      <w:smartTag w:uri="urn:schemas-microsoft-com:office:smarttags" w:element="PersonName">
        <w:smartTagPr>
          <w:attr w:name="ProductID" w:val="la Multiplicaci￳n"/>
        </w:smartTagPr>
        <w:r w:rsidR="00B52B60">
          <w:rPr>
            <w:rFonts w:ascii="Arial" w:hAnsi="Arial" w:cs="Arial"/>
          </w:rPr>
          <w:t>la Multiplicación</w:t>
        </w:r>
      </w:smartTag>
      <w:r>
        <w:rPr>
          <w:rFonts w:ascii="Arial" w:hAnsi="Arial" w:cs="Arial"/>
        </w:rPr>
        <w:t xml:space="preserve"> de Fracciones, </w:t>
      </w:r>
      <w:r w:rsidR="00B52B60">
        <w:rPr>
          <w:rFonts w:ascii="Arial" w:hAnsi="Arial" w:cs="Arial"/>
        </w:rPr>
        <w:t xml:space="preserve">el 2,1% no completa las oraciones con coherencia, en  21,1% completa una oración con coherencia y 76,8% de completa las dos oraciones enunciadas con coherencia. </w:t>
      </w:r>
    </w:p>
    <w:p w:rsidR="00CD5A0D" w:rsidRDefault="00CD5A0D" w:rsidP="00356F8D">
      <w:pPr>
        <w:spacing w:before="100" w:beforeAutospacing="1" w:after="100" w:afterAutospacing="1" w:line="480" w:lineRule="auto"/>
        <w:ind w:left="539"/>
        <w:jc w:val="both"/>
        <w:rPr>
          <w:rFonts w:ascii="Arial" w:hAnsi="Arial" w:cs="Arial"/>
        </w:rPr>
      </w:pPr>
    </w:p>
    <w:p w:rsidR="008166AB" w:rsidRDefault="008166AB" w:rsidP="00356F8D">
      <w:pPr>
        <w:spacing w:before="100" w:beforeAutospacing="1" w:after="100" w:afterAutospacing="1" w:line="480" w:lineRule="auto"/>
        <w:ind w:left="539"/>
        <w:jc w:val="both"/>
        <w:rPr>
          <w:rFonts w:ascii="Arial" w:hAnsi="Arial" w:cs="Arial"/>
        </w:rPr>
      </w:pPr>
    </w:p>
    <w:p w:rsidR="00B52B60" w:rsidRDefault="00B52B60">
      <w:pPr>
        <w:jc w:val="both"/>
        <w:rPr>
          <w:rFonts w:ascii="Arial" w:hAnsi="Arial" w:cs="Arial"/>
          <w:b/>
          <w:caps/>
        </w:rPr>
      </w:pPr>
    </w:p>
    <w:p w:rsidR="00B52B60" w:rsidRDefault="00B52B60">
      <w:pPr>
        <w:jc w:val="both"/>
        <w:rPr>
          <w:rFonts w:ascii="Arial" w:hAnsi="Arial" w:cs="Arial"/>
          <w:b/>
          <w:caps/>
        </w:rPr>
      </w:pPr>
    </w:p>
    <w:tbl>
      <w:tblPr>
        <w:tblStyle w:val="TablaWeb1"/>
        <w:tblW w:w="9198" w:type="dxa"/>
        <w:tblLayout w:type="fixed"/>
        <w:tblLook w:val="0000"/>
      </w:tblPr>
      <w:tblGrid>
        <w:gridCol w:w="9198"/>
      </w:tblGrid>
      <w:tr w:rsidR="00B52B60" w:rsidTr="0035033F">
        <w:trPr>
          <w:trHeight w:val="192"/>
        </w:trPr>
        <w:tc>
          <w:tcPr>
            <w:tcW w:w="9118" w:type="dxa"/>
            <w:noWrap/>
          </w:tcPr>
          <w:p w:rsidR="00B52B60" w:rsidRDefault="00B52B60">
            <w:pPr>
              <w:rPr>
                <w:rFonts w:ascii="Arial" w:hAnsi="Arial" w:cs="Arial"/>
                <w:i/>
                <w:iCs/>
                <w:sz w:val="14"/>
                <w:szCs w:val="14"/>
              </w:rPr>
            </w:pPr>
          </w:p>
          <w:p w:rsidR="00B52B60" w:rsidRDefault="005C3DC2">
            <w:pPr>
              <w:tabs>
                <w:tab w:val="left" w:pos="4208"/>
              </w:tabs>
              <w:rPr>
                <w:rFonts w:ascii="Californian FB" w:hAnsi="Californian FB"/>
                <w:color w:val="000000"/>
                <w:sz w:val="22"/>
                <w:szCs w:val="22"/>
              </w:rPr>
            </w:pPr>
            <w:r>
              <w:rPr>
                <w:rFonts w:ascii="Californian FB" w:hAnsi="Californian FB"/>
                <w:color w:val="000000"/>
                <w:sz w:val="22"/>
                <w:szCs w:val="22"/>
              </w:rPr>
              <w:t>Cuadro 4.25</w:t>
            </w:r>
          </w:p>
          <w:p w:rsidR="00B52B60" w:rsidRDefault="00B52B60">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52B60" w:rsidRDefault="00B52B60">
            <w:pPr>
              <w:rPr>
                <w:b/>
                <w:iCs/>
                <w:sz w:val="20"/>
                <w:szCs w:val="20"/>
                <w:lang w:val="es-EC"/>
              </w:rPr>
            </w:pPr>
            <w:r>
              <w:rPr>
                <w:b/>
                <w:iCs/>
                <w:sz w:val="20"/>
                <w:szCs w:val="20"/>
                <w:lang w:val="es-EC"/>
              </w:rPr>
              <w:t>Medición de Conocimientos del Estudiante</w:t>
            </w:r>
          </w:p>
          <w:p w:rsidR="00B52B60" w:rsidRDefault="00B52B60">
            <w:pPr>
              <w:rPr>
                <w:rFonts w:ascii="Courier New" w:hAnsi="Courier New" w:cs="Courier New"/>
                <w:i/>
                <w:sz w:val="18"/>
                <w:szCs w:val="18"/>
              </w:rPr>
            </w:pPr>
            <w:r>
              <w:rPr>
                <w:rFonts w:ascii="Courier New" w:hAnsi="Courier New" w:cs="Courier New"/>
                <w:i/>
                <w:sz w:val="18"/>
                <w:szCs w:val="18"/>
              </w:rPr>
              <w:t>“Multiplicación de Fracciones</w:t>
            </w:r>
            <w:r w:rsidR="005C3DC2">
              <w:rPr>
                <w:rFonts w:ascii="Courier New" w:hAnsi="Courier New" w:cs="Courier New"/>
                <w:i/>
                <w:sz w:val="18"/>
                <w:szCs w:val="18"/>
              </w:rPr>
              <w:t xml:space="preserve">  y Completar </w:t>
            </w:r>
            <w:r>
              <w:rPr>
                <w:rFonts w:ascii="Courier New" w:hAnsi="Courier New" w:cs="Courier New"/>
                <w:i/>
                <w:sz w:val="18"/>
                <w:szCs w:val="18"/>
              </w:rPr>
              <w:t>Oraciones: Coherencia”</w:t>
            </w:r>
          </w:p>
        </w:tc>
      </w:tr>
      <w:tr w:rsidR="0035033F" w:rsidTr="008166AB">
        <w:trPr>
          <w:trHeight w:val="7721"/>
        </w:trPr>
        <w:tc>
          <w:tcPr>
            <w:tcW w:w="9118" w:type="dxa"/>
            <w:noWrap/>
          </w:tcPr>
          <w:p w:rsidR="0035033F" w:rsidRDefault="0035033F">
            <w:pPr>
              <w:rPr>
                <w:rFonts w:ascii="Arial" w:hAnsi="Arial" w:cs="Arial"/>
                <w:sz w:val="12"/>
                <w:szCs w:val="12"/>
              </w:rPr>
            </w:pPr>
          </w:p>
          <w:p w:rsidR="0035033F" w:rsidRPr="008166AB" w:rsidRDefault="0035033F">
            <w:pPr>
              <w:rPr>
                <w:b/>
                <w:bCs/>
                <w:sz w:val="18"/>
                <w:szCs w:val="16"/>
                <w:lang w:val="es-EC"/>
              </w:rPr>
            </w:pPr>
            <w:r w:rsidRPr="008166AB">
              <w:rPr>
                <w:b/>
                <w:bCs/>
                <w:sz w:val="18"/>
                <w:szCs w:val="16"/>
                <w:lang w:val="es-EC"/>
              </w:rPr>
              <w:t>Distribución Conjunta</w:t>
            </w:r>
            <w:r w:rsidR="004E5CAE">
              <w:rPr>
                <w:b/>
                <w:bCs/>
                <w:sz w:val="18"/>
                <w:szCs w:val="16"/>
                <w:lang w:val="es-EC"/>
              </w:rPr>
              <w:t xml:space="preserve"> </w:t>
            </w:r>
            <w:r w:rsidR="004E5CAE" w:rsidRPr="004E5CAE">
              <w:rPr>
                <w:b/>
                <w:bCs/>
                <w:sz w:val="18"/>
                <w:szCs w:val="16"/>
                <w:lang w:val="es-EC"/>
              </w:rPr>
              <w:t>P(X=x ,Y=y)</w:t>
            </w:r>
          </w:p>
          <w:tbl>
            <w:tblPr>
              <w:tblW w:w="794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64"/>
              <w:gridCol w:w="1497"/>
              <w:gridCol w:w="1390"/>
              <w:gridCol w:w="1553"/>
              <w:gridCol w:w="1538"/>
            </w:tblGrid>
            <w:tr w:rsidR="0035033F" w:rsidTr="002831D4">
              <w:trPr>
                <w:cantSplit/>
                <w:trHeight w:val="251"/>
                <w:tblCellSpacing w:w="20" w:type="dxa"/>
                <w:jc w:val="center"/>
              </w:trPr>
              <w:tc>
                <w:tcPr>
                  <w:tcW w:w="1904" w:type="dxa"/>
                  <w:vMerge w:val="restart"/>
                  <w:noWrap/>
                  <w:vAlign w:val="center"/>
                </w:tcPr>
                <w:p w:rsidR="0035033F" w:rsidRDefault="0035033F">
                  <w:pPr>
                    <w:jc w:val="center"/>
                    <w:rPr>
                      <w:rFonts w:ascii="Arial" w:hAnsi="Arial" w:cs="Arial"/>
                      <w:b/>
                      <w:bCs/>
                      <w:sz w:val="16"/>
                      <w:szCs w:val="16"/>
                    </w:rPr>
                  </w:pPr>
                  <w:r>
                    <w:rPr>
                      <w:rFonts w:ascii="Arial" w:hAnsi="Arial" w:cs="Arial"/>
                      <w:b/>
                      <w:bCs/>
                      <w:sz w:val="16"/>
                      <w:szCs w:val="16"/>
                    </w:rPr>
                    <w:t>Multiplicación de Fracciones</w:t>
                  </w:r>
                </w:p>
              </w:tc>
              <w:tc>
                <w:tcPr>
                  <w:tcW w:w="4400" w:type="dxa"/>
                  <w:gridSpan w:val="3"/>
                  <w:noWrap/>
                  <w:vAlign w:val="center"/>
                </w:tcPr>
                <w:p w:rsidR="0035033F" w:rsidRDefault="005C3DC2">
                  <w:pPr>
                    <w:jc w:val="center"/>
                    <w:rPr>
                      <w:rFonts w:ascii="Arial" w:hAnsi="Arial" w:cs="Arial"/>
                      <w:b/>
                      <w:bCs/>
                      <w:sz w:val="16"/>
                      <w:szCs w:val="16"/>
                    </w:rPr>
                  </w:pPr>
                  <w:r>
                    <w:rPr>
                      <w:rFonts w:ascii="Arial" w:hAnsi="Arial" w:cs="Arial"/>
                      <w:b/>
                      <w:bCs/>
                      <w:sz w:val="16"/>
                      <w:szCs w:val="16"/>
                    </w:rPr>
                    <w:t xml:space="preserve">Completar </w:t>
                  </w:r>
                  <w:r w:rsidR="0035033F">
                    <w:rPr>
                      <w:rFonts w:ascii="Arial" w:hAnsi="Arial" w:cs="Arial"/>
                      <w:b/>
                      <w:bCs/>
                      <w:sz w:val="16"/>
                      <w:szCs w:val="16"/>
                    </w:rPr>
                    <w:t xml:space="preserve"> Oraciones: Coherencia</w:t>
                  </w:r>
                </w:p>
              </w:tc>
              <w:tc>
                <w:tcPr>
                  <w:tcW w:w="1478" w:type="dxa"/>
                  <w:vMerge w:val="restart"/>
                  <w:noWrap/>
                  <w:vAlign w:val="center"/>
                </w:tcPr>
                <w:p w:rsidR="0035033F" w:rsidRDefault="0035033F">
                  <w:pPr>
                    <w:jc w:val="center"/>
                    <w:rPr>
                      <w:rFonts w:ascii="Arial" w:hAnsi="Arial" w:cs="Arial"/>
                      <w:b/>
                      <w:bCs/>
                      <w:sz w:val="16"/>
                      <w:szCs w:val="16"/>
                    </w:rPr>
                  </w:pPr>
                  <w:r>
                    <w:rPr>
                      <w:rFonts w:ascii="Arial" w:hAnsi="Arial" w:cs="Arial"/>
                      <w:b/>
                      <w:bCs/>
                      <w:sz w:val="16"/>
                      <w:szCs w:val="16"/>
                    </w:rPr>
                    <w:t xml:space="preserve">Marginal de </w:t>
                  </w:r>
                  <w:r>
                    <w:rPr>
                      <w:rFonts w:ascii="Arial" w:hAnsi="Arial" w:cs="Arial"/>
                      <w:b/>
                      <w:bCs/>
                      <w:i/>
                      <w:sz w:val="16"/>
                      <w:szCs w:val="16"/>
                    </w:rPr>
                    <w:t>Multiplicación de Fracciones</w:t>
                  </w:r>
                </w:p>
              </w:tc>
            </w:tr>
            <w:tr w:rsidR="0035033F" w:rsidTr="002831D4">
              <w:trPr>
                <w:cantSplit/>
                <w:trHeight w:val="251"/>
                <w:tblCellSpacing w:w="20" w:type="dxa"/>
                <w:jc w:val="center"/>
              </w:trPr>
              <w:tc>
                <w:tcPr>
                  <w:tcW w:w="1904" w:type="dxa"/>
                  <w:vMerge/>
                  <w:vAlign w:val="center"/>
                </w:tcPr>
                <w:p w:rsidR="0035033F" w:rsidRDefault="0035033F">
                  <w:pPr>
                    <w:jc w:val="center"/>
                    <w:rPr>
                      <w:rFonts w:ascii="Arial" w:hAnsi="Arial" w:cs="Arial"/>
                      <w:b/>
                      <w:bCs/>
                      <w:sz w:val="16"/>
                      <w:szCs w:val="16"/>
                    </w:rPr>
                  </w:pPr>
                </w:p>
              </w:tc>
              <w:tc>
                <w:tcPr>
                  <w:tcW w:w="1457" w:type="dxa"/>
                  <w:noWrap/>
                  <w:vAlign w:val="center"/>
                </w:tcPr>
                <w:p w:rsidR="0035033F" w:rsidRDefault="0035033F">
                  <w:pPr>
                    <w:jc w:val="center"/>
                    <w:rPr>
                      <w:rFonts w:ascii="Arial" w:hAnsi="Arial" w:cs="Arial"/>
                      <w:sz w:val="16"/>
                      <w:szCs w:val="16"/>
                    </w:rPr>
                  </w:pPr>
                  <w:r>
                    <w:rPr>
                      <w:rFonts w:ascii="Arial" w:hAnsi="Arial" w:cs="Arial"/>
                      <w:sz w:val="16"/>
                      <w:szCs w:val="16"/>
                    </w:rPr>
                    <w:t>Completa las oraciones sin coherencia</w:t>
                  </w:r>
                </w:p>
              </w:tc>
              <w:tc>
                <w:tcPr>
                  <w:tcW w:w="1350" w:type="dxa"/>
                  <w:noWrap/>
                  <w:vAlign w:val="center"/>
                </w:tcPr>
                <w:p w:rsidR="0035033F" w:rsidRDefault="0035033F">
                  <w:pPr>
                    <w:jc w:val="center"/>
                    <w:rPr>
                      <w:rFonts w:ascii="Arial" w:hAnsi="Arial" w:cs="Arial"/>
                      <w:sz w:val="16"/>
                      <w:szCs w:val="16"/>
                    </w:rPr>
                  </w:pPr>
                  <w:r>
                    <w:rPr>
                      <w:rFonts w:ascii="Arial" w:hAnsi="Arial" w:cs="Arial"/>
                      <w:sz w:val="16"/>
                      <w:szCs w:val="16"/>
                    </w:rPr>
                    <w:t>Completa una oración con coherencia</w:t>
                  </w:r>
                </w:p>
              </w:tc>
              <w:tc>
                <w:tcPr>
                  <w:tcW w:w="1513" w:type="dxa"/>
                  <w:noWrap/>
                  <w:vAlign w:val="center"/>
                </w:tcPr>
                <w:p w:rsidR="0035033F" w:rsidRDefault="0035033F">
                  <w:pPr>
                    <w:jc w:val="center"/>
                    <w:rPr>
                      <w:rFonts w:ascii="Arial" w:hAnsi="Arial" w:cs="Arial"/>
                      <w:sz w:val="16"/>
                      <w:szCs w:val="16"/>
                    </w:rPr>
                  </w:pPr>
                  <w:r>
                    <w:rPr>
                      <w:rFonts w:ascii="Arial" w:hAnsi="Arial" w:cs="Arial"/>
                      <w:sz w:val="16"/>
                      <w:szCs w:val="16"/>
                    </w:rPr>
                    <w:t>Completa dos oraciones con coherencia</w:t>
                  </w:r>
                </w:p>
              </w:tc>
              <w:tc>
                <w:tcPr>
                  <w:tcW w:w="1478" w:type="dxa"/>
                  <w:vMerge/>
                  <w:vAlign w:val="center"/>
                </w:tcPr>
                <w:p w:rsidR="0035033F" w:rsidRDefault="0035033F">
                  <w:pPr>
                    <w:jc w:val="center"/>
                    <w:rPr>
                      <w:rFonts w:ascii="Arial" w:hAnsi="Arial" w:cs="Arial"/>
                      <w:b/>
                      <w:bCs/>
                      <w:sz w:val="16"/>
                      <w:szCs w:val="16"/>
                    </w:rPr>
                  </w:pPr>
                </w:p>
              </w:tc>
            </w:tr>
            <w:tr w:rsidR="0035033F" w:rsidTr="002831D4">
              <w:trPr>
                <w:trHeight w:val="251"/>
                <w:tblCellSpacing w:w="20" w:type="dxa"/>
                <w:jc w:val="center"/>
              </w:trPr>
              <w:tc>
                <w:tcPr>
                  <w:tcW w:w="1904" w:type="dxa"/>
                  <w:noWrap/>
                  <w:vAlign w:val="center"/>
                </w:tcPr>
                <w:p w:rsidR="0035033F" w:rsidRDefault="0035033F">
                  <w:pPr>
                    <w:jc w:val="center"/>
                    <w:rPr>
                      <w:rFonts w:ascii="Arial" w:hAnsi="Arial" w:cs="Arial"/>
                      <w:sz w:val="16"/>
                      <w:szCs w:val="16"/>
                    </w:rPr>
                  </w:pPr>
                  <w:r>
                    <w:rPr>
                      <w:rFonts w:ascii="Arial" w:hAnsi="Arial" w:cs="Arial"/>
                      <w:sz w:val="16"/>
                      <w:szCs w:val="16"/>
                    </w:rPr>
                    <w:t>Realiza incorrectamente</w:t>
                  </w:r>
                </w:p>
              </w:tc>
              <w:tc>
                <w:tcPr>
                  <w:tcW w:w="1457" w:type="dxa"/>
                  <w:noWrap/>
                  <w:vAlign w:val="center"/>
                </w:tcPr>
                <w:p w:rsidR="0035033F" w:rsidRDefault="0035033F">
                  <w:pPr>
                    <w:jc w:val="center"/>
                    <w:rPr>
                      <w:rFonts w:ascii="Arial" w:hAnsi="Arial" w:cs="Arial"/>
                      <w:sz w:val="16"/>
                      <w:szCs w:val="16"/>
                    </w:rPr>
                  </w:pPr>
                  <w:r>
                    <w:rPr>
                      <w:rFonts w:ascii="Arial" w:hAnsi="Arial" w:cs="Arial"/>
                      <w:sz w:val="16"/>
                      <w:szCs w:val="16"/>
                    </w:rPr>
                    <w:t>0,019</w:t>
                  </w:r>
                </w:p>
              </w:tc>
              <w:tc>
                <w:tcPr>
                  <w:tcW w:w="1350" w:type="dxa"/>
                  <w:noWrap/>
                  <w:vAlign w:val="center"/>
                </w:tcPr>
                <w:p w:rsidR="0035033F" w:rsidRDefault="0035033F">
                  <w:pPr>
                    <w:jc w:val="center"/>
                    <w:rPr>
                      <w:rFonts w:ascii="Arial" w:hAnsi="Arial" w:cs="Arial"/>
                      <w:sz w:val="16"/>
                      <w:szCs w:val="16"/>
                    </w:rPr>
                  </w:pPr>
                  <w:r>
                    <w:rPr>
                      <w:rFonts w:ascii="Arial" w:hAnsi="Arial" w:cs="Arial"/>
                      <w:sz w:val="16"/>
                      <w:szCs w:val="16"/>
                    </w:rPr>
                    <w:t>0,123</w:t>
                  </w:r>
                </w:p>
              </w:tc>
              <w:tc>
                <w:tcPr>
                  <w:tcW w:w="1513" w:type="dxa"/>
                  <w:noWrap/>
                  <w:vAlign w:val="center"/>
                </w:tcPr>
                <w:p w:rsidR="0035033F" w:rsidRDefault="0035033F">
                  <w:pPr>
                    <w:jc w:val="center"/>
                    <w:rPr>
                      <w:rFonts w:ascii="Arial" w:hAnsi="Arial" w:cs="Arial"/>
                      <w:sz w:val="16"/>
                      <w:szCs w:val="16"/>
                    </w:rPr>
                  </w:pPr>
                  <w:r>
                    <w:rPr>
                      <w:rFonts w:ascii="Arial" w:hAnsi="Arial" w:cs="Arial"/>
                      <w:sz w:val="16"/>
                      <w:szCs w:val="16"/>
                    </w:rPr>
                    <w:t>0,373</w:t>
                  </w:r>
                </w:p>
              </w:tc>
              <w:tc>
                <w:tcPr>
                  <w:tcW w:w="1478" w:type="dxa"/>
                  <w:noWrap/>
                  <w:vAlign w:val="center"/>
                </w:tcPr>
                <w:p w:rsidR="0035033F" w:rsidRDefault="0035033F">
                  <w:pPr>
                    <w:jc w:val="center"/>
                    <w:rPr>
                      <w:rFonts w:ascii="Arial" w:hAnsi="Arial" w:cs="Arial"/>
                      <w:sz w:val="16"/>
                      <w:szCs w:val="16"/>
                    </w:rPr>
                  </w:pPr>
                  <w:r>
                    <w:rPr>
                      <w:rFonts w:ascii="Arial" w:hAnsi="Arial" w:cs="Arial"/>
                      <w:sz w:val="16"/>
                      <w:szCs w:val="16"/>
                    </w:rPr>
                    <w:t>0,515</w:t>
                  </w:r>
                </w:p>
              </w:tc>
            </w:tr>
            <w:tr w:rsidR="0035033F" w:rsidTr="002831D4">
              <w:trPr>
                <w:trHeight w:val="251"/>
                <w:tblCellSpacing w:w="20" w:type="dxa"/>
                <w:jc w:val="center"/>
              </w:trPr>
              <w:tc>
                <w:tcPr>
                  <w:tcW w:w="1904" w:type="dxa"/>
                  <w:noWrap/>
                  <w:vAlign w:val="center"/>
                </w:tcPr>
                <w:p w:rsidR="0035033F" w:rsidRDefault="0035033F">
                  <w:pPr>
                    <w:jc w:val="center"/>
                    <w:rPr>
                      <w:rFonts w:ascii="Arial" w:hAnsi="Arial" w:cs="Arial"/>
                      <w:sz w:val="16"/>
                      <w:szCs w:val="16"/>
                    </w:rPr>
                  </w:pPr>
                  <w:r>
                    <w:rPr>
                      <w:rFonts w:ascii="Arial" w:hAnsi="Arial" w:cs="Arial"/>
                      <w:sz w:val="16"/>
                      <w:szCs w:val="16"/>
                    </w:rPr>
                    <w:t>Realiza correctamente</w:t>
                  </w:r>
                </w:p>
              </w:tc>
              <w:tc>
                <w:tcPr>
                  <w:tcW w:w="1457" w:type="dxa"/>
                  <w:noWrap/>
                  <w:vAlign w:val="center"/>
                </w:tcPr>
                <w:p w:rsidR="0035033F" w:rsidRDefault="0035033F">
                  <w:pPr>
                    <w:jc w:val="center"/>
                    <w:rPr>
                      <w:rFonts w:ascii="Arial" w:hAnsi="Arial" w:cs="Arial"/>
                      <w:sz w:val="16"/>
                      <w:szCs w:val="16"/>
                    </w:rPr>
                  </w:pPr>
                  <w:r>
                    <w:rPr>
                      <w:rFonts w:ascii="Arial" w:hAnsi="Arial" w:cs="Arial"/>
                      <w:sz w:val="16"/>
                      <w:szCs w:val="16"/>
                    </w:rPr>
                    <w:t>0,010</w:t>
                  </w:r>
                </w:p>
              </w:tc>
              <w:tc>
                <w:tcPr>
                  <w:tcW w:w="1350" w:type="dxa"/>
                  <w:noWrap/>
                  <w:vAlign w:val="center"/>
                </w:tcPr>
                <w:p w:rsidR="0035033F" w:rsidRDefault="0035033F">
                  <w:pPr>
                    <w:jc w:val="center"/>
                    <w:rPr>
                      <w:rFonts w:ascii="Arial" w:hAnsi="Arial" w:cs="Arial"/>
                      <w:sz w:val="16"/>
                      <w:szCs w:val="16"/>
                    </w:rPr>
                  </w:pPr>
                  <w:r>
                    <w:rPr>
                      <w:rFonts w:ascii="Arial" w:hAnsi="Arial" w:cs="Arial"/>
                      <w:sz w:val="16"/>
                      <w:szCs w:val="16"/>
                    </w:rPr>
                    <w:t>0,102</w:t>
                  </w:r>
                </w:p>
              </w:tc>
              <w:tc>
                <w:tcPr>
                  <w:tcW w:w="1513" w:type="dxa"/>
                  <w:noWrap/>
                  <w:vAlign w:val="center"/>
                </w:tcPr>
                <w:p w:rsidR="0035033F" w:rsidRDefault="0035033F">
                  <w:pPr>
                    <w:jc w:val="center"/>
                    <w:rPr>
                      <w:rFonts w:ascii="Arial" w:hAnsi="Arial" w:cs="Arial"/>
                      <w:sz w:val="16"/>
                      <w:szCs w:val="16"/>
                    </w:rPr>
                  </w:pPr>
                  <w:r>
                    <w:rPr>
                      <w:rFonts w:ascii="Arial" w:hAnsi="Arial" w:cs="Arial"/>
                      <w:sz w:val="16"/>
                      <w:szCs w:val="16"/>
                    </w:rPr>
                    <w:t>0,373</w:t>
                  </w:r>
                </w:p>
              </w:tc>
              <w:tc>
                <w:tcPr>
                  <w:tcW w:w="1478" w:type="dxa"/>
                  <w:noWrap/>
                  <w:vAlign w:val="center"/>
                </w:tcPr>
                <w:p w:rsidR="0035033F" w:rsidRDefault="0035033F">
                  <w:pPr>
                    <w:jc w:val="center"/>
                    <w:rPr>
                      <w:rFonts w:ascii="Arial" w:hAnsi="Arial" w:cs="Arial"/>
                      <w:sz w:val="16"/>
                      <w:szCs w:val="16"/>
                    </w:rPr>
                  </w:pPr>
                  <w:r>
                    <w:rPr>
                      <w:rFonts w:ascii="Arial" w:hAnsi="Arial" w:cs="Arial"/>
                      <w:sz w:val="16"/>
                      <w:szCs w:val="16"/>
                    </w:rPr>
                    <w:t>0,485</w:t>
                  </w:r>
                </w:p>
              </w:tc>
            </w:tr>
            <w:tr w:rsidR="0035033F" w:rsidTr="002831D4">
              <w:trPr>
                <w:trHeight w:val="251"/>
                <w:tblCellSpacing w:w="20" w:type="dxa"/>
                <w:jc w:val="center"/>
              </w:trPr>
              <w:tc>
                <w:tcPr>
                  <w:tcW w:w="1904" w:type="dxa"/>
                  <w:noWrap/>
                  <w:vAlign w:val="center"/>
                </w:tcPr>
                <w:p w:rsidR="0035033F" w:rsidRDefault="0035033F">
                  <w:pPr>
                    <w:jc w:val="center"/>
                    <w:rPr>
                      <w:rFonts w:ascii="Arial" w:hAnsi="Arial" w:cs="Arial"/>
                      <w:b/>
                      <w:bCs/>
                      <w:sz w:val="16"/>
                      <w:szCs w:val="16"/>
                    </w:rPr>
                  </w:pPr>
                  <w:r>
                    <w:rPr>
                      <w:rFonts w:ascii="Arial" w:hAnsi="Arial" w:cs="Arial"/>
                      <w:b/>
                      <w:bCs/>
                      <w:sz w:val="16"/>
                      <w:szCs w:val="16"/>
                    </w:rPr>
                    <w:t>Marginal de</w:t>
                  </w:r>
                  <w:r>
                    <w:rPr>
                      <w:rFonts w:ascii="Arial" w:hAnsi="Arial" w:cs="Arial"/>
                      <w:b/>
                      <w:bCs/>
                      <w:i/>
                      <w:iCs/>
                      <w:sz w:val="16"/>
                      <w:szCs w:val="16"/>
                    </w:rPr>
                    <w:t xml:space="preserve"> Coherencia</w:t>
                  </w:r>
                </w:p>
              </w:tc>
              <w:tc>
                <w:tcPr>
                  <w:tcW w:w="1457" w:type="dxa"/>
                  <w:noWrap/>
                  <w:vAlign w:val="center"/>
                </w:tcPr>
                <w:p w:rsidR="0035033F" w:rsidRDefault="0035033F">
                  <w:pPr>
                    <w:jc w:val="center"/>
                    <w:rPr>
                      <w:rFonts w:ascii="Arial" w:hAnsi="Arial" w:cs="Arial"/>
                      <w:sz w:val="16"/>
                      <w:szCs w:val="16"/>
                    </w:rPr>
                  </w:pPr>
                  <w:r>
                    <w:rPr>
                      <w:rFonts w:ascii="Arial" w:hAnsi="Arial" w:cs="Arial"/>
                      <w:sz w:val="16"/>
                      <w:szCs w:val="16"/>
                    </w:rPr>
                    <w:t>0,029</w:t>
                  </w:r>
                </w:p>
              </w:tc>
              <w:tc>
                <w:tcPr>
                  <w:tcW w:w="1350" w:type="dxa"/>
                  <w:noWrap/>
                  <w:vAlign w:val="center"/>
                </w:tcPr>
                <w:p w:rsidR="0035033F" w:rsidRDefault="0035033F">
                  <w:pPr>
                    <w:jc w:val="center"/>
                    <w:rPr>
                      <w:rFonts w:ascii="Arial" w:hAnsi="Arial" w:cs="Arial"/>
                      <w:sz w:val="16"/>
                      <w:szCs w:val="16"/>
                    </w:rPr>
                  </w:pPr>
                  <w:r>
                    <w:rPr>
                      <w:rFonts w:ascii="Arial" w:hAnsi="Arial" w:cs="Arial"/>
                      <w:sz w:val="16"/>
                      <w:szCs w:val="16"/>
                    </w:rPr>
                    <w:t>0,225</w:t>
                  </w:r>
                </w:p>
              </w:tc>
              <w:tc>
                <w:tcPr>
                  <w:tcW w:w="1513" w:type="dxa"/>
                  <w:noWrap/>
                  <w:vAlign w:val="center"/>
                </w:tcPr>
                <w:p w:rsidR="0035033F" w:rsidRDefault="0035033F">
                  <w:pPr>
                    <w:jc w:val="center"/>
                    <w:rPr>
                      <w:rFonts w:ascii="Arial" w:hAnsi="Arial" w:cs="Arial"/>
                      <w:sz w:val="16"/>
                      <w:szCs w:val="16"/>
                    </w:rPr>
                  </w:pPr>
                  <w:r>
                    <w:rPr>
                      <w:rFonts w:ascii="Arial" w:hAnsi="Arial" w:cs="Arial"/>
                      <w:sz w:val="16"/>
                      <w:szCs w:val="16"/>
                    </w:rPr>
                    <w:t>0,746</w:t>
                  </w:r>
                </w:p>
              </w:tc>
              <w:tc>
                <w:tcPr>
                  <w:tcW w:w="1478" w:type="dxa"/>
                  <w:noWrap/>
                  <w:vAlign w:val="center"/>
                </w:tcPr>
                <w:p w:rsidR="0035033F" w:rsidRDefault="0035033F">
                  <w:pPr>
                    <w:jc w:val="center"/>
                    <w:rPr>
                      <w:rFonts w:ascii="Arial" w:hAnsi="Arial" w:cs="Arial"/>
                      <w:sz w:val="16"/>
                      <w:szCs w:val="16"/>
                    </w:rPr>
                  </w:pPr>
                  <w:r>
                    <w:rPr>
                      <w:rFonts w:ascii="Arial" w:hAnsi="Arial" w:cs="Arial"/>
                      <w:sz w:val="16"/>
                      <w:szCs w:val="16"/>
                    </w:rPr>
                    <w:t>1,000</w:t>
                  </w:r>
                </w:p>
              </w:tc>
            </w:tr>
          </w:tbl>
          <w:p w:rsidR="0035033F" w:rsidRDefault="0035033F">
            <w:pPr>
              <w:rPr>
                <w:rFonts w:ascii="Arial" w:hAnsi="Arial" w:cs="Arial"/>
                <w:sz w:val="18"/>
                <w:szCs w:val="18"/>
              </w:rPr>
            </w:pPr>
          </w:p>
          <w:p w:rsidR="0035033F" w:rsidRDefault="0035033F">
            <w:pPr>
              <w:rPr>
                <w:b/>
                <w:bCs/>
                <w:sz w:val="18"/>
                <w:szCs w:val="16"/>
                <w:lang w:val="es-EC"/>
              </w:rPr>
            </w:pPr>
            <w:r>
              <w:rPr>
                <w:b/>
                <w:bCs/>
                <w:sz w:val="18"/>
                <w:szCs w:val="16"/>
                <w:lang w:val="es-EC"/>
              </w:rPr>
              <w:t>Distribución Condicional P(X|Y=y)</w:t>
            </w:r>
          </w:p>
          <w:tbl>
            <w:tblPr>
              <w:tblW w:w="595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552"/>
              <w:gridCol w:w="1276"/>
              <w:gridCol w:w="1420"/>
              <w:gridCol w:w="1707"/>
            </w:tblGrid>
            <w:tr w:rsidR="0035033F" w:rsidTr="002831D4">
              <w:trPr>
                <w:cantSplit/>
                <w:trHeight w:val="255"/>
                <w:tblCellSpacing w:w="20" w:type="dxa"/>
                <w:jc w:val="center"/>
              </w:trPr>
              <w:tc>
                <w:tcPr>
                  <w:tcW w:w="1492" w:type="dxa"/>
                  <w:vMerge w:val="restart"/>
                  <w:noWrap/>
                  <w:vAlign w:val="center"/>
                </w:tcPr>
                <w:p w:rsidR="0035033F" w:rsidRDefault="0035033F">
                  <w:pPr>
                    <w:jc w:val="center"/>
                    <w:rPr>
                      <w:rFonts w:ascii="Arial" w:hAnsi="Arial" w:cs="Arial"/>
                      <w:b/>
                      <w:bCs/>
                      <w:sz w:val="16"/>
                      <w:szCs w:val="16"/>
                    </w:rPr>
                  </w:pPr>
                  <w:r>
                    <w:rPr>
                      <w:rFonts w:ascii="Arial" w:hAnsi="Arial" w:cs="Arial"/>
                      <w:b/>
                      <w:bCs/>
                      <w:sz w:val="16"/>
                      <w:szCs w:val="16"/>
                    </w:rPr>
                    <w:t>Multiplicación de</w:t>
                  </w:r>
                </w:p>
                <w:p w:rsidR="0035033F" w:rsidRDefault="0035033F">
                  <w:pPr>
                    <w:jc w:val="center"/>
                    <w:rPr>
                      <w:rFonts w:ascii="Arial" w:hAnsi="Arial" w:cs="Arial"/>
                      <w:b/>
                      <w:bCs/>
                      <w:sz w:val="16"/>
                      <w:szCs w:val="16"/>
                    </w:rPr>
                  </w:pPr>
                  <w:r>
                    <w:rPr>
                      <w:rFonts w:ascii="Arial" w:hAnsi="Arial" w:cs="Arial"/>
                      <w:b/>
                      <w:bCs/>
                      <w:sz w:val="16"/>
                      <w:szCs w:val="16"/>
                    </w:rPr>
                    <w:t>Fracciones</w:t>
                  </w:r>
                </w:p>
              </w:tc>
              <w:tc>
                <w:tcPr>
                  <w:tcW w:w="4343" w:type="dxa"/>
                  <w:gridSpan w:val="3"/>
                  <w:noWrap/>
                  <w:vAlign w:val="center"/>
                </w:tcPr>
                <w:p w:rsidR="0035033F" w:rsidRDefault="005C3DC2">
                  <w:pPr>
                    <w:jc w:val="center"/>
                    <w:rPr>
                      <w:rFonts w:ascii="Arial" w:hAnsi="Arial" w:cs="Arial"/>
                      <w:b/>
                      <w:bCs/>
                      <w:sz w:val="16"/>
                      <w:szCs w:val="16"/>
                    </w:rPr>
                  </w:pPr>
                  <w:r>
                    <w:rPr>
                      <w:rFonts w:ascii="Arial" w:hAnsi="Arial" w:cs="Arial"/>
                      <w:b/>
                      <w:bCs/>
                      <w:sz w:val="16"/>
                      <w:szCs w:val="16"/>
                    </w:rPr>
                    <w:t>Completar</w:t>
                  </w:r>
                  <w:r w:rsidR="0035033F">
                    <w:rPr>
                      <w:rFonts w:ascii="Arial" w:hAnsi="Arial" w:cs="Arial"/>
                      <w:b/>
                      <w:bCs/>
                      <w:sz w:val="16"/>
                      <w:szCs w:val="16"/>
                    </w:rPr>
                    <w:t xml:space="preserve"> Oraciones: Coherencia</w:t>
                  </w:r>
                </w:p>
              </w:tc>
            </w:tr>
            <w:tr w:rsidR="0035033F" w:rsidTr="002831D4">
              <w:trPr>
                <w:cantSplit/>
                <w:trHeight w:val="255"/>
                <w:tblCellSpacing w:w="20" w:type="dxa"/>
                <w:jc w:val="center"/>
              </w:trPr>
              <w:tc>
                <w:tcPr>
                  <w:tcW w:w="1492" w:type="dxa"/>
                  <w:vMerge/>
                  <w:vAlign w:val="center"/>
                </w:tcPr>
                <w:p w:rsidR="0035033F" w:rsidRDefault="0035033F">
                  <w:pPr>
                    <w:jc w:val="center"/>
                    <w:rPr>
                      <w:rFonts w:ascii="Arial" w:hAnsi="Arial" w:cs="Arial"/>
                      <w:b/>
                      <w:bCs/>
                      <w:sz w:val="16"/>
                      <w:szCs w:val="16"/>
                    </w:rPr>
                  </w:pPr>
                </w:p>
              </w:tc>
              <w:tc>
                <w:tcPr>
                  <w:tcW w:w="1236" w:type="dxa"/>
                  <w:noWrap/>
                  <w:vAlign w:val="center"/>
                </w:tcPr>
                <w:p w:rsidR="0035033F" w:rsidRDefault="0035033F">
                  <w:pPr>
                    <w:jc w:val="center"/>
                    <w:rPr>
                      <w:rFonts w:ascii="Arial" w:hAnsi="Arial" w:cs="Arial"/>
                      <w:sz w:val="16"/>
                      <w:szCs w:val="16"/>
                    </w:rPr>
                  </w:pPr>
                  <w:r>
                    <w:rPr>
                      <w:rFonts w:ascii="Arial" w:hAnsi="Arial" w:cs="Arial"/>
                      <w:sz w:val="16"/>
                      <w:szCs w:val="16"/>
                    </w:rPr>
                    <w:t>Completa las oraciones sin coherencia</w:t>
                  </w:r>
                </w:p>
              </w:tc>
              <w:tc>
                <w:tcPr>
                  <w:tcW w:w="1380" w:type="dxa"/>
                  <w:noWrap/>
                  <w:vAlign w:val="center"/>
                </w:tcPr>
                <w:p w:rsidR="0035033F" w:rsidRDefault="0035033F">
                  <w:pPr>
                    <w:jc w:val="center"/>
                    <w:rPr>
                      <w:rFonts w:ascii="Arial" w:hAnsi="Arial" w:cs="Arial"/>
                      <w:sz w:val="16"/>
                      <w:szCs w:val="16"/>
                    </w:rPr>
                  </w:pPr>
                  <w:r>
                    <w:rPr>
                      <w:rFonts w:ascii="Arial" w:hAnsi="Arial" w:cs="Arial"/>
                      <w:sz w:val="16"/>
                      <w:szCs w:val="16"/>
                    </w:rPr>
                    <w:t>Completa una oración con coherencia</w:t>
                  </w:r>
                </w:p>
              </w:tc>
              <w:tc>
                <w:tcPr>
                  <w:tcW w:w="1647" w:type="dxa"/>
                  <w:noWrap/>
                  <w:vAlign w:val="center"/>
                </w:tcPr>
                <w:p w:rsidR="0035033F" w:rsidRDefault="0035033F">
                  <w:pPr>
                    <w:jc w:val="center"/>
                    <w:rPr>
                      <w:rFonts w:ascii="Arial" w:hAnsi="Arial" w:cs="Arial"/>
                      <w:sz w:val="16"/>
                      <w:szCs w:val="16"/>
                    </w:rPr>
                  </w:pPr>
                  <w:r>
                    <w:rPr>
                      <w:rFonts w:ascii="Arial" w:hAnsi="Arial" w:cs="Arial"/>
                      <w:sz w:val="16"/>
                      <w:szCs w:val="16"/>
                    </w:rPr>
                    <w:t>Completa dos oraciones con coherencia</w:t>
                  </w:r>
                </w:p>
              </w:tc>
            </w:tr>
            <w:tr w:rsidR="0035033F" w:rsidTr="002831D4">
              <w:trPr>
                <w:trHeight w:val="255"/>
                <w:tblCellSpacing w:w="20" w:type="dxa"/>
                <w:jc w:val="center"/>
              </w:trPr>
              <w:tc>
                <w:tcPr>
                  <w:tcW w:w="1492" w:type="dxa"/>
                  <w:noWrap/>
                  <w:vAlign w:val="center"/>
                </w:tcPr>
                <w:p w:rsidR="0035033F" w:rsidRDefault="0035033F">
                  <w:pPr>
                    <w:jc w:val="center"/>
                    <w:rPr>
                      <w:rFonts w:ascii="Arial" w:hAnsi="Arial" w:cs="Arial"/>
                      <w:sz w:val="16"/>
                      <w:szCs w:val="16"/>
                    </w:rPr>
                  </w:pPr>
                  <w:r>
                    <w:rPr>
                      <w:rFonts w:ascii="Arial" w:hAnsi="Arial" w:cs="Arial"/>
                      <w:sz w:val="16"/>
                      <w:szCs w:val="16"/>
                    </w:rPr>
                    <w:t>Realiza incorrectamente</w:t>
                  </w:r>
                </w:p>
              </w:tc>
              <w:tc>
                <w:tcPr>
                  <w:tcW w:w="1236" w:type="dxa"/>
                  <w:noWrap/>
                  <w:vAlign w:val="center"/>
                </w:tcPr>
                <w:p w:rsidR="0035033F" w:rsidRDefault="0035033F">
                  <w:pPr>
                    <w:jc w:val="center"/>
                    <w:rPr>
                      <w:rFonts w:ascii="Arial" w:hAnsi="Arial" w:cs="Arial"/>
                      <w:sz w:val="16"/>
                      <w:szCs w:val="16"/>
                    </w:rPr>
                  </w:pPr>
                  <w:r>
                    <w:rPr>
                      <w:rFonts w:ascii="Arial" w:hAnsi="Arial" w:cs="Arial"/>
                      <w:sz w:val="16"/>
                      <w:szCs w:val="16"/>
                    </w:rPr>
                    <w:t>0,650</w:t>
                  </w:r>
                </w:p>
              </w:tc>
              <w:tc>
                <w:tcPr>
                  <w:tcW w:w="1380" w:type="dxa"/>
                  <w:noWrap/>
                  <w:vAlign w:val="center"/>
                </w:tcPr>
                <w:p w:rsidR="0035033F" w:rsidRDefault="0035033F">
                  <w:pPr>
                    <w:jc w:val="center"/>
                    <w:rPr>
                      <w:rFonts w:ascii="Arial" w:hAnsi="Arial" w:cs="Arial"/>
                      <w:sz w:val="16"/>
                      <w:szCs w:val="16"/>
                    </w:rPr>
                  </w:pPr>
                  <w:r>
                    <w:rPr>
                      <w:rFonts w:ascii="Arial" w:hAnsi="Arial" w:cs="Arial"/>
                      <w:sz w:val="16"/>
                      <w:szCs w:val="16"/>
                    </w:rPr>
                    <w:t>0,546</w:t>
                  </w:r>
                </w:p>
              </w:tc>
              <w:tc>
                <w:tcPr>
                  <w:tcW w:w="1647" w:type="dxa"/>
                  <w:noWrap/>
                  <w:vAlign w:val="center"/>
                </w:tcPr>
                <w:p w:rsidR="0035033F" w:rsidRDefault="0035033F">
                  <w:pPr>
                    <w:jc w:val="center"/>
                    <w:rPr>
                      <w:rFonts w:ascii="Arial" w:hAnsi="Arial" w:cs="Arial"/>
                      <w:sz w:val="16"/>
                      <w:szCs w:val="16"/>
                    </w:rPr>
                  </w:pPr>
                  <w:r>
                    <w:rPr>
                      <w:rFonts w:ascii="Arial" w:hAnsi="Arial" w:cs="Arial"/>
                      <w:sz w:val="16"/>
                      <w:szCs w:val="16"/>
                    </w:rPr>
                    <w:t>0,500</w:t>
                  </w:r>
                </w:p>
              </w:tc>
            </w:tr>
            <w:tr w:rsidR="0035033F" w:rsidTr="002831D4">
              <w:trPr>
                <w:trHeight w:val="255"/>
                <w:tblCellSpacing w:w="20" w:type="dxa"/>
                <w:jc w:val="center"/>
              </w:trPr>
              <w:tc>
                <w:tcPr>
                  <w:tcW w:w="1492" w:type="dxa"/>
                  <w:noWrap/>
                  <w:vAlign w:val="center"/>
                </w:tcPr>
                <w:p w:rsidR="0035033F" w:rsidRDefault="0035033F">
                  <w:pPr>
                    <w:jc w:val="center"/>
                    <w:rPr>
                      <w:rFonts w:ascii="Arial" w:hAnsi="Arial" w:cs="Arial"/>
                      <w:sz w:val="16"/>
                      <w:szCs w:val="16"/>
                    </w:rPr>
                  </w:pPr>
                  <w:r>
                    <w:rPr>
                      <w:rFonts w:ascii="Arial" w:hAnsi="Arial" w:cs="Arial"/>
                      <w:sz w:val="16"/>
                      <w:szCs w:val="16"/>
                    </w:rPr>
                    <w:t>Realiza correctamente</w:t>
                  </w:r>
                </w:p>
              </w:tc>
              <w:tc>
                <w:tcPr>
                  <w:tcW w:w="1236" w:type="dxa"/>
                  <w:noWrap/>
                  <w:vAlign w:val="center"/>
                </w:tcPr>
                <w:p w:rsidR="0035033F" w:rsidRDefault="0035033F">
                  <w:pPr>
                    <w:jc w:val="center"/>
                    <w:rPr>
                      <w:rFonts w:ascii="Arial" w:hAnsi="Arial" w:cs="Arial"/>
                      <w:sz w:val="16"/>
                      <w:szCs w:val="16"/>
                    </w:rPr>
                  </w:pPr>
                  <w:r>
                    <w:rPr>
                      <w:rFonts w:ascii="Arial" w:hAnsi="Arial" w:cs="Arial"/>
                      <w:sz w:val="16"/>
                      <w:szCs w:val="16"/>
                    </w:rPr>
                    <w:t>0,350</w:t>
                  </w:r>
                </w:p>
              </w:tc>
              <w:tc>
                <w:tcPr>
                  <w:tcW w:w="1380" w:type="dxa"/>
                  <w:noWrap/>
                  <w:vAlign w:val="center"/>
                </w:tcPr>
                <w:p w:rsidR="0035033F" w:rsidRDefault="0035033F">
                  <w:pPr>
                    <w:jc w:val="center"/>
                    <w:rPr>
                      <w:rFonts w:ascii="Arial" w:hAnsi="Arial" w:cs="Arial"/>
                      <w:sz w:val="16"/>
                      <w:szCs w:val="16"/>
                    </w:rPr>
                  </w:pPr>
                  <w:r>
                    <w:rPr>
                      <w:rFonts w:ascii="Arial" w:hAnsi="Arial" w:cs="Arial"/>
                      <w:sz w:val="16"/>
                      <w:szCs w:val="16"/>
                    </w:rPr>
                    <w:t>0,454</w:t>
                  </w:r>
                </w:p>
              </w:tc>
              <w:tc>
                <w:tcPr>
                  <w:tcW w:w="1647" w:type="dxa"/>
                  <w:noWrap/>
                  <w:vAlign w:val="center"/>
                </w:tcPr>
                <w:p w:rsidR="0035033F" w:rsidRDefault="0035033F">
                  <w:pPr>
                    <w:jc w:val="center"/>
                    <w:rPr>
                      <w:rFonts w:ascii="Arial" w:hAnsi="Arial" w:cs="Arial"/>
                      <w:sz w:val="16"/>
                      <w:szCs w:val="16"/>
                    </w:rPr>
                  </w:pPr>
                  <w:r>
                    <w:rPr>
                      <w:rFonts w:ascii="Arial" w:hAnsi="Arial" w:cs="Arial"/>
                      <w:sz w:val="16"/>
                      <w:szCs w:val="16"/>
                    </w:rPr>
                    <w:t>0,500</w:t>
                  </w:r>
                </w:p>
              </w:tc>
            </w:tr>
            <w:tr w:rsidR="0035033F" w:rsidTr="002831D4">
              <w:trPr>
                <w:trHeight w:val="255"/>
                <w:tblCellSpacing w:w="20" w:type="dxa"/>
                <w:jc w:val="center"/>
              </w:trPr>
              <w:tc>
                <w:tcPr>
                  <w:tcW w:w="1492" w:type="dxa"/>
                  <w:noWrap/>
                  <w:vAlign w:val="center"/>
                </w:tcPr>
                <w:p w:rsidR="0035033F" w:rsidRDefault="0035033F">
                  <w:pPr>
                    <w:jc w:val="center"/>
                    <w:rPr>
                      <w:rFonts w:ascii="Arial" w:hAnsi="Arial" w:cs="Arial"/>
                      <w:b/>
                      <w:bCs/>
                      <w:sz w:val="16"/>
                      <w:szCs w:val="16"/>
                    </w:rPr>
                  </w:pPr>
                  <w:r>
                    <w:rPr>
                      <w:rFonts w:ascii="Arial" w:hAnsi="Arial" w:cs="Arial"/>
                      <w:b/>
                      <w:bCs/>
                      <w:sz w:val="16"/>
                      <w:szCs w:val="16"/>
                    </w:rPr>
                    <w:t>Total</w:t>
                  </w:r>
                </w:p>
              </w:tc>
              <w:tc>
                <w:tcPr>
                  <w:tcW w:w="1236" w:type="dxa"/>
                  <w:noWrap/>
                  <w:vAlign w:val="center"/>
                </w:tcPr>
                <w:p w:rsidR="0035033F" w:rsidRDefault="0035033F">
                  <w:pPr>
                    <w:jc w:val="center"/>
                    <w:rPr>
                      <w:rFonts w:ascii="Arial" w:hAnsi="Arial" w:cs="Arial"/>
                      <w:b/>
                      <w:bCs/>
                      <w:i/>
                      <w:iCs/>
                      <w:sz w:val="16"/>
                      <w:szCs w:val="16"/>
                    </w:rPr>
                  </w:pPr>
                  <w:r>
                    <w:rPr>
                      <w:rFonts w:ascii="Arial" w:hAnsi="Arial" w:cs="Arial"/>
                      <w:b/>
                      <w:bCs/>
                      <w:i/>
                      <w:iCs/>
                      <w:sz w:val="16"/>
                      <w:szCs w:val="16"/>
                    </w:rPr>
                    <w:t>1,000</w:t>
                  </w:r>
                </w:p>
              </w:tc>
              <w:tc>
                <w:tcPr>
                  <w:tcW w:w="1380" w:type="dxa"/>
                  <w:noWrap/>
                  <w:vAlign w:val="center"/>
                </w:tcPr>
                <w:p w:rsidR="0035033F" w:rsidRDefault="0035033F">
                  <w:pPr>
                    <w:jc w:val="center"/>
                    <w:rPr>
                      <w:rFonts w:ascii="Arial" w:hAnsi="Arial" w:cs="Arial"/>
                      <w:b/>
                      <w:bCs/>
                      <w:i/>
                      <w:iCs/>
                      <w:sz w:val="16"/>
                      <w:szCs w:val="16"/>
                    </w:rPr>
                  </w:pPr>
                  <w:r>
                    <w:rPr>
                      <w:rFonts w:ascii="Arial" w:hAnsi="Arial" w:cs="Arial"/>
                      <w:b/>
                      <w:bCs/>
                      <w:i/>
                      <w:iCs/>
                      <w:sz w:val="16"/>
                      <w:szCs w:val="16"/>
                    </w:rPr>
                    <w:t>1,000</w:t>
                  </w:r>
                </w:p>
              </w:tc>
              <w:tc>
                <w:tcPr>
                  <w:tcW w:w="1647" w:type="dxa"/>
                  <w:noWrap/>
                  <w:vAlign w:val="center"/>
                </w:tcPr>
                <w:p w:rsidR="0035033F" w:rsidRDefault="0035033F">
                  <w:pPr>
                    <w:jc w:val="center"/>
                    <w:rPr>
                      <w:rFonts w:ascii="Arial" w:hAnsi="Arial" w:cs="Arial"/>
                      <w:b/>
                      <w:bCs/>
                      <w:i/>
                      <w:iCs/>
                      <w:sz w:val="16"/>
                      <w:szCs w:val="16"/>
                    </w:rPr>
                  </w:pPr>
                  <w:r>
                    <w:rPr>
                      <w:rFonts w:ascii="Arial" w:hAnsi="Arial" w:cs="Arial"/>
                      <w:b/>
                      <w:bCs/>
                      <w:i/>
                      <w:iCs/>
                      <w:sz w:val="16"/>
                      <w:szCs w:val="16"/>
                    </w:rPr>
                    <w:t>1,000</w:t>
                  </w:r>
                </w:p>
              </w:tc>
            </w:tr>
          </w:tbl>
          <w:p w:rsidR="0035033F" w:rsidRDefault="0035033F" w:rsidP="003C28A9">
            <w:pPr>
              <w:rPr>
                <w:rFonts w:ascii="Arial" w:hAnsi="Arial" w:cs="Arial"/>
                <w:sz w:val="16"/>
                <w:szCs w:val="16"/>
              </w:rPr>
            </w:pPr>
          </w:p>
          <w:p w:rsidR="008166AB" w:rsidRDefault="008166AB" w:rsidP="003C28A9">
            <w:pPr>
              <w:rPr>
                <w:rFonts w:ascii="Arial" w:hAnsi="Arial" w:cs="Arial"/>
                <w:sz w:val="16"/>
                <w:szCs w:val="16"/>
              </w:rPr>
            </w:pPr>
          </w:p>
          <w:p w:rsidR="008166AB" w:rsidRDefault="008166AB" w:rsidP="008166AB">
            <w:pPr>
              <w:rPr>
                <w:b/>
                <w:bCs/>
                <w:sz w:val="16"/>
                <w:szCs w:val="16"/>
                <w:lang w:val="es-EC"/>
              </w:rPr>
            </w:pPr>
            <w:r>
              <w:rPr>
                <w:b/>
                <w:bCs/>
                <w:sz w:val="16"/>
                <w:szCs w:val="16"/>
                <w:lang w:val="es-EC"/>
              </w:rPr>
              <w:t>Distribución Condicional P(Y|X=x)</w:t>
            </w:r>
          </w:p>
          <w:tbl>
            <w:tblPr>
              <w:tblW w:w="768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074"/>
              <w:gridCol w:w="1544"/>
              <w:gridCol w:w="1459"/>
              <w:gridCol w:w="1434"/>
              <w:gridCol w:w="1175"/>
            </w:tblGrid>
            <w:tr w:rsidR="008166AB" w:rsidTr="003C28A9">
              <w:trPr>
                <w:cantSplit/>
                <w:trHeight w:val="254"/>
                <w:tblCellSpacing w:w="20" w:type="dxa"/>
                <w:jc w:val="center"/>
              </w:trPr>
              <w:tc>
                <w:tcPr>
                  <w:tcW w:w="2014" w:type="dxa"/>
                  <w:vMerge w:val="restart"/>
                  <w:noWrap/>
                  <w:vAlign w:val="center"/>
                </w:tcPr>
                <w:p w:rsidR="008166AB" w:rsidRDefault="008166AB" w:rsidP="003C28A9">
                  <w:pPr>
                    <w:jc w:val="center"/>
                    <w:rPr>
                      <w:rFonts w:ascii="Arial" w:hAnsi="Arial" w:cs="Arial"/>
                      <w:b/>
                      <w:bCs/>
                      <w:sz w:val="16"/>
                      <w:szCs w:val="16"/>
                    </w:rPr>
                  </w:pPr>
                  <w:r>
                    <w:rPr>
                      <w:rFonts w:ascii="Arial" w:hAnsi="Arial" w:cs="Arial"/>
                      <w:b/>
                      <w:bCs/>
                      <w:sz w:val="16"/>
                      <w:szCs w:val="16"/>
                    </w:rPr>
                    <w:t>Multiplicación de</w:t>
                  </w:r>
                </w:p>
                <w:p w:rsidR="008166AB" w:rsidRDefault="008166AB" w:rsidP="003C28A9">
                  <w:pPr>
                    <w:jc w:val="center"/>
                    <w:rPr>
                      <w:rFonts w:ascii="Arial" w:hAnsi="Arial" w:cs="Arial"/>
                      <w:b/>
                      <w:bCs/>
                      <w:sz w:val="16"/>
                      <w:szCs w:val="16"/>
                    </w:rPr>
                  </w:pPr>
                  <w:r>
                    <w:rPr>
                      <w:rFonts w:ascii="Arial" w:hAnsi="Arial" w:cs="Arial"/>
                      <w:b/>
                      <w:bCs/>
                      <w:sz w:val="16"/>
                      <w:szCs w:val="16"/>
                    </w:rPr>
                    <w:t>Fracciones</w:t>
                  </w:r>
                </w:p>
              </w:tc>
              <w:tc>
                <w:tcPr>
                  <w:tcW w:w="4397" w:type="dxa"/>
                  <w:gridSpan w:val="3"/>
                  <w:noWrap/>
                  <w:vAlign w:val="center"/>
                </w:tcPr>
                <w:p w:rsidR="008166AB" w:rsidRDefault="005C3DC2" w:rsidP="003C28A9">
                  <w:pPr>
                    <w:jc w:val="center"/>
                    <w:rPr>
                      <w:rFonts w:ascii="Arial" w:hAnsi="Arial" w:cs="Arial"/>
                      <w:b/>
                      <w:bCs/>
                      <w:sz w:val="16"/>
                      <w:szCs w:val="16"/>
                    </w:rPr>
                  </w:pPr>
                  <w:r>
                    <w:rPr>
                      <w:rFonts w:ascii="Arial" w:hAnsi="Arial" w:cs="Arial"/>
                      <w:b/>
                      <w:bCs/>
                      <w:sz w:val="16"/>
                      <w:szCs w:val="16"/>
                    </w:rPr>
                    <w:t xml:space="preserve">Completar </w:t>
                  </w:r>
                  <w:r w:rsidR="008166AB">
                    <w:rPr>
                      <w:rFonts w:ascii="Arial" w:hAnsi="Arial" w:cs="Arial"/>
                      <w:b/>
                      <w:bCs/>
                      <w:sz w:val="16"/>
                      <w:szCs w:val="16"/>
                    </w:rPr>
                    <w:t xml:space="preserve"> Oraciones: Coherencia</w:t>
                  </w:r>
                </w:p>
              </w:tc>
              <w:tc>
                <w:tcPr>
                  <w:tcW w:w="1115" w:type="dxa"/>
                  <w:vMerge w:val="restart"/>
                  <w:noWrap/>
                  <w:vAlign w:val="center"/>
                </w:tcPr>
                <w:p w:rsidR="008166AB" w:rsidRDefault="008166AB" w:rsidP="003C28A9">
                  <w:pPr>
                    <w:jc w:val="center"/>
                    <w:rPr>
                      <w:rFonts w:ascii="Arial" w:hAnsi="Arial" w:cs="Arial"/>
                      <w:b/>
                      <w:bCs/>
                      <w:sz w:val="16"/>
                      <w:szCs w:val="16"/>
                    </w:rPr>
                  </w:pPr>
                  <w:r>
                    <w:rPr>
                      <w:rFonts w:ascii="Arial" w:hAnsi="Arial" w:cs="Arial"/>
                      <w:b/>
                      <w:bCs/>
                      <w:sz w:val="16"/>
                      <w:szCs w:val="16"/>
                    </w:rPr>
                    <w:t>Total</w:t>
                  </w:r>
                </w:p>
              </w:tc>
            </w:tr>
            <w:tr w:rsidR="008166AB" w:rsidTr="003C28A9">
              <w:trPr>
                <w:cantSplit/>
                <w:trHeight w:val="254"/>
                <w:tblCellSpacing w:w="20" w:type="dxa"/>
                <w:jc w:val="center"/>
              </w:trPr>
              <w:tc>
                <w:tcPr>
                  <w:tcW w:w="2014" w:type="dxa"/>
                  <w:vMerge/>
                  <w:vAlign w:val="center"/>
                </w:tcPr>
                <w:p w:rsidR="008166AB" w:rsidRDefault="008166AB" w:rsidP="003C28A9">
                  <w:pPr>
                    <w:jc w:val="center"/>
                    <w:rPr>
                      <w:rFonts w:ascii="Arial" w:hAnsi="Arial" w:cs="Arial"/>
                      <w:b/>
                      <w:bCs/>
                      <w:sz w:val="16"/>
                      <w:szCs w:val="16"/>
                    </w:rPr>
                  </w:pPr>
                </w:p>
              </w:tc>
              <w:tc>
                <w:tcPr>
                  <w:tcW w:w="1504" w:type="dxa"/>
                  <w:noWrap/>
                  <w:vAlign w:val="center"/>
                </w:tcPr>
                <w:p w:rsidR="008166AB" w:rsidRDefault="008166AB" w:rsidP="003C28A9">
                  <w:pPr>
                    <w:jc w:val="center"/>
                    <w:rPr>
                      <w:rFonts w:ascii="Arial" w:hAnsi="Arial" w:cs="Arial"/>
                      <w:sz w:val="16"/>
                      <w:szCs w:val="16"/>
                    </w:rPr>
                  </w:pPr>
                  <w:r>
                    <w:rPr>
                      <w:rFonts w:ascii="Arial" w:hAnsi="Arial" w:cs="Arial"/>
                      <w:sz w:val="16"/>
                      <w:szCs w:val="16"/>
                    </w:rPr>
                    <w:t>Completa las oraciones sin coherencia</w:t>
                  </w:r>
                </w:p>
              </w:tc>
              <w:tc>
                <w:tcPr>
                  <w:tcW w:w="1419" w:type="dxa"/>
                  <w:noWrap/>
                  <w:vAlign w:val="center"/>
                </w:tcPr>
                <w:p w:rsidR="008166AB" w:rsidRDefault="008166AB" w:rsidP="003C28A9">
                  <w:pPr>
                    <w:jc w:val="center"/>
                    <w:rPr>
                      <w:rFonts w:ascii="Arial" w:hAnsi="Arial" w:cs="Arial"/>
                      <w:sz w:val="16"/>
                      <w:szCs w:val="16"/>
                    </w:rPr>
                  </w:pPr>
                  <w:r>
                    <w:rPr>
                      <w:rFonts w:ascii="Arial" w:hAnsi="Arial" w:cs="Arial"/>
                      <w:sz w:val="16"/>
                      <w:szCs w:val="16"/>
                    </w:rPr>
                    <w:t>Completa una oración con coherencia</w:t>
                  </w:r>
                </w:p>
              </w:tc>
              <w:tc>
                <w:tcPr>
                  <w:tcW w:w="1394" w:type="dxa"/>
                  <w:noWrap/>
                  <w:vAlign w:val="center"/>
                </w:tcPr>
                <w:p w:rsidR="008166AB" w:rsidRDefault="008166AB" w:rsidP="003C28A9">
                  <w:pPr>
                    <w:jc w:val="center"/>
                    <w:rPr>
                      <w:rFonts w:ascii="Arial" w:hAnsi="Arial" w:cs="Arial"/>
                      <w:sz w:val="16"/>
                      <w:szCs w:val="16"/>
                    </w:rPr>
                  </w:pPr>
                  <w:r>
                    <w:rPr>
                      <w:rFonts w:ascii="Arial" w:hAnsi="Arial" w:cs="Arial"/>
                      <w:sz w:val="16"/>
                      <w:szCs w:val="16"/>
                    </w:rPr>
                    <w:t>Completa dos oraciones con coherencia</w:t>
                  </w:r>
                </w:p>
              </w:tc>
              <w:tc>
                <w:tcPr>
                  <w:tcW w:w="1115" w:type="dxa"/>
                  <w:vMerge/>
                  <w:vAlign w:val="center"/>
                </w:tcPr>
                <w:p w:rsidR="008166AB" w:rsidRDefault="008166AB" w:rsidP="003C28A9">
                  <w:pPr>
                    <w:jc w:val="center"/>
                    <w:rPr>
                      <w:rFonts w:ascii="Arial" w:hAnsi="Arial" w:cs="Arial"/>
                      <w:b/>
                      <w:bCs/>
                      <w:sz w:val="16"/>
                      <w:szCs w:val="16"/>
                    </w:rPr>
                  </w:pPr>
                </w:p>
              </w:tc>
            </w:tr>
            <w:tr w:rsidR="008166AB" w:rsidTr="003C28A9">
              <w:trPr>
                <w:trHeight w:val="254"/>
                <w:tblCellSpacing w:w="20" w:type="dxa"/>
                <w:jc w:val="center"/>
              </w:trPr>
              <w:tc>
                <w:tcPr>
                  <w:tcW w:w="2014" w:type="dxa"/>
                  <w:noWrap/>
                  <w:vAlign w:val="center"/>
                </w:tcPr>
                <w:p w:rsidR="008166AB" w:rsidRDefault="008166AB" w:rsidP="003C28A9">
                  <w:pPr>
                    <w:jc w:val="center"/>
                    <w:rPr>
                      <w:rFonts w:ascii="Arial" w:hAnsi="Arial" w:cs="Arial"/>
                      <w:sz w:val="16"/>
                      <w:szCs w:val="16"/>
                    </w:rPr>
                  </w:pPr>
                  <w:r>
                    <w:rPr>
                      <w:rFonts w:ascii="Arial" w:hAnsi="Arial" w:cs="Arial"/>
                      <w:sz w:val="16"/>
                      <w:szCs w:val="16"/>
                    </w:rPr>
                    <w:t>Realiza incorrectamente</w:t>
                  </w:r>
                </w:p>
              </w:tc>
              <w:tc>
                <w:tcPr>
                  <w:tcW w:w="1504" w:type="dxa"/>
                  <w:noWrap/>
                  <w:vAlign w:val="center"/>
                </w:tcPr>
                <w:p w:rsidR="008166AB" w:rsidRDefault="008166AB" w:rsidP="003C28A9">
                  <w:pPr>
                    <w:jc w:val="center"/>
                    <w:rPr>
                      <w:rFonts w:ascii="Arial" w:hAnsi="Arial" w:cs="Arial"/>
                      <w:sz w:val="16"/>
                      <w:szCs w:val="16"/>
                    </w:rPr>
                  </w:pPr>
                  <w:r>
                    <w:rPr>
                      <w:rFonts w:ascii="Arial" w:hAnsi="Arial" w:cs="Arial"/>
                      <w:sz w:val="16"/>
                      <w:szCs w:val="16"/>
                    </w:rPr>
                    <w:t>0,036</w:t>
                  </w:r>
                </w:p>
              </w:tc>
              <w:tc>
                <w:tcPr>
                  <w:tcW w:w="1419" w:type="dxa"/>
                  <w:noWrap/>
                  <w:vAlign w:val="center"/>
                </w:tcPr>
                <w:p w:rsidR="008166AB" w:rsidRDefault="008166AB" w:rsidP="003C28A9">
                  <w:pPr>
                    <w:jc w:val="center"/>
                    <w:rPr>
                      <w:rFonts w:ascii="Arial" w:hAnsi="Arial" w:cs="Arial"/>
                      <w:sz w:val="16"/>
                      <w:szCs w:val="16"/>
                    </w:rPr>
                  </w:pPr>
                  <w:r>
                    <w:rPr>
                      <w:rFonts w:ascii="Arial" w:hAnsi="Arial" w:cs="Arial"/>
                      <w:sz w:val="16"/>
                      <w:szCs w:val="16"/>
                    </w:rPr>
                    <w:t>0,239</w:t>
                  </w:r>
                </w:p>
              </w:tc>
              <w:tc>
                <w:tcPr>
                  <w:tcW w:w="1394" w:type="dxa"/>
                  <w:noWrap/>
                  <w:vAlign w:val="center"/>
                </w:tcPr>
                <w:p w:rsidR="008166AB" w:rsidRDefault="008166AB" w:rsidP="003C28A9">
                  <w:pPr>
                    <w:jc w:val="center"/>
                    <w:rPr>
                      <w:rFonts w:ascii="Arial" w:hAnsi="Arial" w:cs="Arial"/>
                      <w:sz w:val="16"/>
                      <w:szCs w:val="16"/>
                    </w:rPr>
                  </w:pPr>
                  <w:r>
                    <w:rPr>
                      <w:rFonts w:ascii="Arial" w:hAnsi="Arial" w:cs="Arial"/>
                      <w:sz w:val="16"/>
                      <w:szCs w:val="16"/>
                    </w:rPr>
                    <w:t>0,725</w:t>
                  </w:r>
                </w:p>
              </w:tc>
              <w:tc>
                <w:tcPr>
                  <w:tcW w:w="1115" w:type="dxa"/>
                  <w:noWrap/>
                  <w:vAlign w:val="center"/>
                </w:tcPr>
                <w:p w:rsidR="008166AB" w:rsidRDefault="008166AB" w:rsidP="003C28A9">
                  <w:pPr>
                    <w:jc w:val="center"/>
                    <w:rPr>
                      <w:rFonts w:ascii="Arial" w:hAnsi="Arial" w:cs="Arial"/>
                      <w:b/>
                      <w:i/>
                      <w:sz w:val="16"/>
                      <w:szCs w:val="16"/>
                    </w:rPr>
                  </w:pPr>
                  <w:r>
                    <w:rPr>
                      <w:rFonts w:ascii="Arial" w:hAnsi="Arial" w:cs="Arial"/>
                      <w:b/>
                      <w:i/>
                      <w:sz w:val="16"/>
                      <w:szCs w:val="16"/>
                    </w:rPr>
                    <w:t>1,000</w:t>
                  </w:r>
                </w:p>
              </w:tc>
            </w:tr>
            <w:tr w:rsidR="008166AB" w:rsidTr="003C28A9">
              <w:trPr>
                <w:trHeight w:val="254"/>
                <w:tblCellSpacing w:w="20" w:type="dxa"/>
                <w:jc w:val="center"/>
              </w:trPr>
              <w:tc>
                <w:tcPr>
                  <w:tcW w:w="2014" w:type="dxa"/>
                  <w:noWrap/>
                  <w:vAlign w:val="center"/>
                </w:tcPr>
                <w:p w:rsidR="008166AB" w:rsidRDefault="008166AB" w:rsidP="003C28A9">
                  <w:pPr>
                    <w:jc w:val="center"/>
                    <w:rPr>
                      <w:rFonts w:ascii="Arial" w:hAnsi="Arial" w:cs="Arial"/>
                      <w:sz w:val="16"/>
                      <w:szCs w:val="16"/>
                    </w:rPr>
                  </w:pPr>
                  <w:r>
                    <w:rPr>
                      <w:rFonts w:ascii="Arial" w:hAnsi="Arial" w:cs="Arial"/>
                      <w:sz w:val="16"/>
                      <w:szCs w:val="16"/>
                    </w:rPr>
                    <w:t>Realiza correctamente</w:t>
                  </w:r>
                </w:p>
              </w:tc>
              <w:tc>
                <w:tcPr>
                  <w:tcW w:w="1504" w:type="dxa"/>
                  <w:noWrap/>
                  <w:vAlign w:val="center"/>
                </w:tcPr>
                <w:p w:rsidR="008166AB" w:rsidRDefault="008166AB" w:rsidP="003C28A9">
                  <w:pPr>
                    <w:jc w:val="center"/>
                    <w:rPr>
                      <w:rFonts w:ascii="Arial" w:hAnsi="Arial" w:cs="Arial"/>
                      <w:sz w:val="16"/>
                      <w:szCs w:val="16"/>
                    </w:rPr>
                  </w:pPr>
                  <w:r>
                    <w:rPr>
                      <w:rFonts w:ascii="Arial" w:hAnsi="Arial" w:cs="Arial"/>
                      <w:sz w:val="16"/>
                      <w:szCs w:val="16"/>
                    </w:rPr>
                    <w:t>0,021</w:t>
                  </w:r>
                </w:p>
              </w:tc>
              <w:tc>
                <w:tcPr>
                  <w:tcW w:w="1419" w:type="dxa"/>
                  <w:noWrap/>
                  <w:vAlign w:val="center"/>
                </w:tcPr>
                <w:p w:rsidR="008166AB" w:rsidRDefault="008166AB" w:rsidP="003C28A9">
                  <w:pPr>
                    <w:jc w:val="center"/>
                    <w:rPr>
                      <w:rFonts w:ascii="Arial" w:hAnsi="Arial" w:cs="Arial"/>
                      <w:sz w:val="16"/>
                      <w:szCs w:val="16"/>
                    </w:rPr>
                  </w:pPr>
                  <w:r>
                    <w:rPr>
                      <w:rFonts w:ascii="Arial" w:hAnsi="Arial" w:cs="Arial"/>
                      <w:sz w:val="16"/>
                      <w:szCs w:val="16"/>
                    </w:rPr>
                    <w:t>0,211</w:t>
                  </w:r>
                </w:p>
              </w:tc>
              <w:tc>
                <w:tcPr>
                  <w:tcW w:w="1394" w:type="dxa"/>
                  <w:noWrap/>
                  <w:vAlign w:val="center"/>
                </w:tcPr>
                <w:p w:rsidR="008166AB" w:rsidRDefault="008166AB" w:rsidP="003C28A9">
                  <w:pPr>
                    <w:jc w:val="center"/>
                    <w:rPr>
                      <w:rFonts w:ascii="Arial" w:hAnsi="Arial" w:cs="Arial"/>
                      <w:sz w:val="16"/>
                      <w:szCs w:val="16"/>
                    </w:rPr>
                  </w:pPr>
                  <w:r>
                    <w:rPr>
                      <w:rFonts w:ascii="Arial" w:hAnsi="Arial" w:cs="Arial"/>
                      <w:sz w:val="16"/>
                      <w:szCs w:val="16"/>
                    </w:rPr>
                    <w:t>0,768</w:t>
                  </w:r>
                </w:p>
              </w:tc>
              <w:tc>
                <w:tcPr>
                  <w:tcW w:w="1115" w:type="dxa"/>
                  <w:noWrap/>
                  <w:vAlign w:val="center"/>
                </w:tcPr>
                <w:p w:rsidR="008166AB" w:rsidRDefault="008166AB" w:rsidP="003C28A9">
                  <w:pPr>
                    <w:jc w:val="center"/>
                    <w:rPr>
                      <w:rFonts w:ascii="Arial" w:hAnsi="Arial" w:cs="Arial"/>
                      <w:b/>
                      <w:i/>
                      <w:sz w:val="16"/>
                      <w:szCs w:val="16"/>
                    </w:rPr>
                  </w:pPr>
                  <w:r>
                    <w:rPr>
                      <w:rFonts w:ascii="Arial" w:hAnsi="Arial" w:cs="Arial"/>
                      <w:b/>
                      <w:i/>
                      <w:sz w:val="16"/>
                      <w:szCs w:val="16"/>
                    </w:rPr>
                    <w:t>1,000</w:t>
                  </w:r>
                </w:p>
              </w:tc>
            </w:tr>
          </w:tbl>
          <w:p w:rsidR="008166AB" w:rsidRPr="008166AB" w:rsidRDefault="008166AB" w:rsidP="003C28A9">
            <w:pPr>
              <w:rPr>
                <w:rFonts w:ascii="Arial" w:hAnsi="Arial" w:cs="Arial"/>
                <w:sz w:val="16"/>
                <w:szCs w:val="16"/>
                <w:lang w:val="es-EC"/>
              </w:rPr>
            </w:pPr>
          </w:p>
        </w:tc>
      </w:tr>
      <w:tr w:rsidR="00B52B60" w:rsidTr="008166AB">
        <w:trPr>
          <w:trHeight w:val="215"/>
        </w:trPr>
        <w:tc>
          <w:tcPr>
            <w:tcW w:w="9118" w:type="dxa"/>
            <w:noWrap/>
          </w:tcPr>
          <w:p w:rsidR="00B52B60" w:rsidRDefault="005864F5" w:rsidP="008166AB">
            <w:pPr>
              <w:jc w:val="left"/>
              <w:rPr>
                <w:rFonts w:ascii="Arial" w:hAnsi="Arial" w:cs="Arial"/>
                <w:sz w:val="16"/>
                <w:szCs w:val="16"/>
                <w:lang w:val="es-EC"/>
              </w:rPr>
            </w:pPr>
            <w:r w:rsidRPr="001E7707">
              <w:rPr>
                <w:rFonts w:ascii="Arial" w:hAnsi="Arial" w:cs="Arial"/>
                <w:sz w:val="16"/>
                <w:szCs w:val="16"/>
              </w:rPr>
              <w:t>Elaborado por: Ana Franco Olivo</w:t>
            </w:r>
          </w:p>
        </w:tc>
      </w:tr>
    </w:tbl>
    <w:p w:rsidR="00B52B60" w:rsidRDefault="00B52B60">
      <w:pPr>
        <w:jc w:val="both"/>
        <w:rPr>
          <w:rFonts w:ascii="Arial" w:hAnsi="Arial" w:cs="Arial"/>
          <w:b/>
          <w:caps/>
        </w:rPr>
      </w:pPr>
    </w:p>
    <w:p w:rsidR="008166AB" w:rsidRDefault="008166AB" w:rsidP="005B6083">
      <w:pPr>
        <w:spacing w:line="360" w:lineRule="auto"/>
        <w:ind w:left="720"/>
        <w:jc w:val="both"/>
        <w:rPr>
          <w:rFonts w:ascii="Arial" w:hAnsi="Arial"/>
          <w:b/>
          <w:shadow/>
        </w:rPr>
      </w:pPr>
    </w:p>
    <w:p w:rsidR="008166AB" w:rsidRDefault="008166AB" w:rsidP="005B6083">
      <w:pPr>
        <w:spacing w:line="360" w:lineRule="auto"/>
        <w:ind w:left="720"/>
        <w:jc w:val="both"/>
        <w:rPr>
          <w:rFonts w:ascii="Arial" w:hAnsi="Arial"/>
          <w:b/>
          <w:shadow/>
        </w:rPr>
      </w:pPr>
    </w:p>
    <w:p w:rsidR="008166AB" w:rsidRDefault="008166AB" w:rsidP="005B6083">
      <w:pPr>
        <w:spacing w:line="360" w:lineRule="auto"/>
        <w:ind w:left="720"/>
        <w:jc w:val="both"/>
        <w:rPr>
          <w:rFonts w:ascii="Arial" w:hAnsi="Arial"/>
          <w:b/>
          <w:shadow/>
        </w:rPr>
      </w:pPr>
    </w:p>
    <w:p w:rsidR="008166AB" w:rsidRDefault="008166AB" w:rsidP="005B6083">
      <w:pPr>
        <w:spacing w:line="360" w:lineRule="auto"/>
        <w:ind w:left="720"/>
        <w:jc w:val="both"/>
        <w:rPr>
          <w:rFonts w:ascii="Arial" w:hAnsi="Arial"/>
          <w:b/>
          <w:shadow/>
        </w:rPr>
      </w:pPr>
    </w:p>
    <w:p w:rsidR="00B52B60" w:rsidRDefault="00B52B60" w:rsidP="0029001C">
      <w:pPr>
        <w:spacing w:before="100" w:beforeAutospacing="1" w:after="100" w:afterAutospacing="1" w:line="360" w:lineRule="auto"/>
        <w:ind w:left="720"/>
        <w:jc w:val="both"/>
        <w:rPr>
          <w:rFonts w:ascii="Arial" w:hAnsi="Arial"/>
          <w:b/>
          <w:i/>
        </w:rPr>
      </w:pPr>
      <w:r>
        <w:rPr>
          <w:rFonts w:ascii="Arial" w:hAnsi="Arial"/>
          <w:b/>
          <w:shadow/>
        </w:rPr>
        <w:lastRenderedPageBreak/>
        <w:t>Distribución Conjunta</w:t>
      </w:r>
      <w:r>
        <w:rPr>
          <w:rFonts w:ascii="Arial" w:hAnsi="Arial"/>
          <w:b/>
        </w:rPr>
        <w:t xml:space="preserve"> entre </w:t>
      </w:r>
      <w:r>
        <w:rPr>
          <w:rFonts w:ascii="Arial" w:hAnsi="Arial"/>
          <w:b/>
          <w:i/>
        </w:rPr>
        <w:t>“Problema de razonamiento con sumas y restas  y Realizar una composición”</w:t>
      </w:r>
    </w:p>
    <w:p w:rsidR="00B52B60" w:rsidRDefault="00B52B60" w:rsidP="0029001C">
      <w:pPr>
        <w:spacing w:before="100" w:beforeAutospacing="1" w:after="100" w:afterAutospacing="1" w:line="480" w:lineRule="auto"/>
        <w:ind w:left="720"/>
        <w:jc w:val="both"/>
        <w:rPr>
          <w:rFonts w:ascii="Arial" w:hAnsi="Arial" w:cs="Arial"/>
        </w:rPr>
      </w:pPr>
      <w:r>
        <w:rPr>
          <w:rFonts w:ascii="Arial" w:hAnsi="Arial" w:cs="Arial"/>
        </w:rPr>
        <w:t>Según los result</w:t>
      </w:r>
      <w:r w:rsidR="00B42F2D">
        <w:rPr>
          <w:rFonts w:ascii="Arial" w:hAnsi="Arial" w:cs="Arial"/>
        </w:rPr>
        <w:t>ados mostrados en el Cuadro 4.26</w:t>
      </w:r>
      <w:r>
        <w:rPr>
          <w:rFonts w:ascii="Arial" w:hAnsi="Arial" w:cs="Arial"/>
        </w:rPr>
        <w:t xml:space="preserve">, </w:t>
      </w:r>
      <w:r w:rsidR="001F4497">
        <w:rPr>
          <w:rFonts w:ascii="Arial" w:hAnsi="Arial" w:cs="Arial"/>
        </w:rPr>
        <w:t>e</w:t>
      </w:r>
      <w:r>
        <w:rPr>
          <w:rFonts w:ascii="Arial" w:hAnsi="Arial" w:cs="Arial"/>
        </w:rPr>
        <w:t xml:space="preserve">l 8,3% de los </w:t>
      </w:r>
      <w:r w:rsidR="001F4497">
        <w:rPr>
          <w:rFonts w:ascii="Arial" w:hAnsi="Arial" w:cs="Arial"/>
        </w:rPr>
        <w:t>estudiantes ev</w:t>
      </w:r>
      <w:r>
        <w:rPr>
          <w:rFonts w:ascii="Arial" w:hAnsi="Arial" w:cs="Arial"/>
        </w:rPr>
        <w:t>a</w:t>
      </w:r>
      <w:r w:rsidR="001F4497">
        <w:rPr>
          <w:rFonts w:ascii="Arial" w:hAnsi="Arial" w:cs="Arial"/>
        </w:rPr>
        <w:t>luados componen una redacción con descripciones relacionales y selecciona la respuesta incorrecta en el problema de razonamiento de sumas y restas;  mientras</w:t>
      </w:r>
      <w:r>
        <w:rPr>
          <w:rFonts w:ascii="Arial" w:hAnsi="Arial" w:cs="Arial"/>
        </w:rPr>
        <w:t xml:space="preserve"> 71,9% </w:t>
      </w:r>
      <w:r w:rsidR="00B70842">
        <w:rPr>
          <w:rFonts w:ascii="Arial" w:hAnsi="Arial" w:cs="Arial"/>
        </w:rPr>
        <w:t xml:space="preserve"> también realiza una </w:t>
      </w:r>
      <w:r>
        <w:rPr>
          <w:rFonts w:ascii="Arial" w:hAnsi="Arial" w:cs="Arial"/>
        </w:rPr>
        <w:t>composición</w:t>
      </w:r>
      <w:r w:rsidR="00B70842">
        <w:rPr>
          <w:rFonts w:ascii="Arial" w:hAnsi="Arial" w:cs="Arial"/>
        </w:rPr>
        <w:t xml:space="preserve"> usando descripciones relacionales y selecciona </w:t>
      </w:r>
      <w:r>
        <w:rPr>
          <w:rFonts w:ascii="Arial" w:hAnsi="Arial" w:cs="Arial"/>
        </w:rPr>
        <w:t xml:space="preserve">correctamente </w:t>
      </w:r>
      <w:r w:rsidR="00B70842">
        <w:rPr>
          <w:rFonts w:ascii="Arial" w:hAnsi="Arial" w:cs="Arial"/>
        </w:rPr>
        <w:t xml:space="preserve">la respuesta en </w:t>
      </w:r>
      <w:r>
        <w:rPr>
          <w:rFonts w:ascii="Arial" w:hAnsi="Arial" w:cs="Arial"/>
        </w:rPr>
        <w:t>el problema de razonamiento de sumas y restas.</w:t>
      </w:r>
    </w:p>
    <w:p w:rsidR="00B52B60" w:rsidRDefault="00B52B60" w:rsidP="0029001C">
      <w:pPr>
        <w:spacing w:before="100" w:beforeAutospacing="1" w:after="100" w:afterAutospacing="1" w:line="480" w:lineRule="auto"/>
        <w:ind w:left="720"/>
        <w:jc w:val="both"/>
        <w:rPr>
          <w:rFonts w:ascii="Arial" w:hAnsi="Arial" w:cs="Arial"/>
        </w:rPr>
      </w:pPr>
      <w:r>
        <w:rPr>
          <w:rFonts w:ascii="Arial" w:hAnsi="Arial" w:cs="Arial"/>
        </w:rPr>
        <w:t xml:space="preserve">Según </w:t>
      </w:r>
      <w:smartTag w:uri="urn:schemas-microsoft-com:office:smarttags" w:element="PersonName">
        <w:smartTagPr>
          <w:attr w:name="ProductID" w:val="La Distribuci￳n Condicional"/>
        </w:smartTagPr>
        <w:r>
          <w:rPr>
            <w:rFonts w:ascii="Arial" w:hAnsi="Arial" w:cs="Arial"/>
          </w:rPr>
          <w:t>la Distribución Condicional</w:t>
        </w:r>
      </w:smartTag>
      <w:r>
        <w:rPr>
          <w:rFonts w:ascii="Arial" w:hAnsi="Arial" w:cs="Arial"/>
        </w:rPr>
        <w:t xml:space="preserve"> </w:t>
      </w:r>
      <w:r w:rsidR="00E97E98" w:rsidRPr="00E97E98">
        <w:rPr>
          <w:rFonts w:ascii="Arial" w:hAnsi="Arial" w:cs="Arial"/>
        </w:rPr>
        <w:t>P(X|Y=y)</w:t>
      </w:r>
      <w:r w:rsidR="00E97E98">
        <w:rPr>
          <w:rFonts w:ascii="Arial" w:hAnsi="Arial" w:cs="Arial"/>
        </w:rPr>
        <w:t xml:space="preserve">, dado </w:t>
      </w:r>
      <w:r>
        <w:rPr>
          <w:rFonts w:ascii="Arial" w:hAnsi="Arial" w:cs="Arial"/>
        </w:rPr>
        <w:t>que los niños evaluados elaboran  una buena composición u</w:t>
      </w:r>
      <w:r w:rsidR="00E97E98">
        <w:rPr>
          <w:rFonts w:ascii="Arial" w:hAnsi="Arial" w:cs="Arial"/>
        </w:rPr>
        <w:t>tilizando descripciones</w:t>
      </w:r>
      <w:r>
        <w:rPr>
          <w:rFonts w:ascii="Arial" w:hAnsi="Arial" w:cs="Arial"/>
        </w:rPr>
        <w:t xml:space="preserve">, el 10,3% </w:t>
      </w:r>
      <w:r w:rsidR="00E97E98">
        <w:rPr>
          <w:rFonts w:ascii="Arial" w:hAnsi="Arial" w:cs="Arial"/>
        </w:rPr>
        <w:t>selecciona</w:t>
      </w:r>
      <w:r>
        <w:rPr>
          <w:rFonts w:ascii="Arial" w:hAnsi="Arial" w:cs="Arial"/>
        </w:rPr>
        <w:t xml:space="preserve"> incorrectamente</w:t>
      </w:r>
      <w:r w:rsidR="00E97E98">
        <w:rPr>
          <w:rFonts w:ascii="Arial" w:hAnsi="Arial" w:cs="Arial"/>
        </w:rPr>
        <w:t xml:space="preserve"> la respuesta en</w:t>
      </w:r>
      <w:r>
        <w:rPr>
          <w:rFonts w:ascii="Arial" w:hAnsi="Arial" w:cs="Arial"/>
        </w:rPr>
        <w:t xml:space="preserve"> el problema de razonamiento de Matemáticas de sumas y restas, mientras que el 89,7% </w:t>
      </w:r>
      <w:r w:rsidR="00E97E98">
        <w:rPr>
          <w:rFonts w:ascii="Arial" w:hAnsi="Arial" w:cs="Arial"/>
        </w:rPr>
        <w:t>sí lo hace</w:t>
      </w:r>
      <w:r>
        <w:rPr>
          <w:rFonts w:ascii="Arial" w:hAnsi="Arial" w:cs="Arial"/>
        </w:rPr>
        <w:t xml:space="preserve"> correctamente.</w:t>
      </w:r>
    </w:p>
    <w:p w:rsidR="00B52B60" w:rsidRDefault="00E97E98" w:rsidP="0029001C">
      <w:pPr>
        <w:spacing w:before="100" w:beforeAutospacing="1" w:after="100" w:afterAutospacing="1" w:line="480" w:lineRule="auto"/>
        <w:ind w:left="720"/>
        <w:jc w:val="both"/>
        <w:rPr>
          <w:rFonts w:ascii="Arial" w:hAnsi="Arial" w:cs="Arial"/>
          <w:b/>
          <w:caps/>
        </w:rPr>
      </w:pPr>
      <w:r>
        <w:rPr>
          <w:rFonts w:ascii="Arial" w:hAnsi="Arial" w:cs="Arial"/>
        </w:rPr>
        <w:t xml:space="preserve">Y en </w:t>
      </w:r>
      <w:smartTag w:uri="urn:schemas-microsoft-com:office:smarttags" w:element="PersonName">
        <w:smartTagPr>
          <w:attr w:name="ProductID" w:val="La Distribuci￳n Condicional"/>
        </w:smartTagPr>
        <w:r>
          <w:rPr>
            <w:rFonts w:ascii="Arial" w:hAnsi="Arial" w:cs="Arial"/>
          </w:rPr>
          <w:t>l</w:t>
        </w:r>
        <w:r w:rsidR="00B52B60">
          <w:rPr>
            <w:rFonts w:ascii="Arial" w:hAnsi="Arial" w:cs="Arial"/>
          </w:rPr>
          <w:t>a Distribución Condicional</w:t>
        </w:r>
      </w:smartTag>
      <w:r w:rsidR="00B52B60">
        <w:rPr>
          <w:rFonts w:ascii="Arial" w:hAnsi="Arial" w:cs="Arial"/>
        </w:rPr>
        <w:t xml:space="preserve"> </w:t>
      </w:r>
      <w:r w:rsidRPr="00E97E98">
        <w:rPr>
          <w:rFonts w:ascii="Arial" w:hAnsi="Arial" w:cs="Arial"/>
        </w:rPr>
        <w:t>P(Y|X=x)</w:t>
      </w:r>
      <w:r>
        <w:rPr>
          <w:rFonts w:ascii="Arial" w:hAnsi="Arial" w:cs="Arial"/>
        </w:rPr>
        <w:t xml:space="preserve">, </w:t>
      </w:r>
      <w:r w:rsidR="00B52B60">
        <w:rPr>
          <w:rFonts w:ascii="Arial" w:hAnsi="Arial" w:cs="Arial"/>
        </w:rPr>
        <w:t xml:space="preserve">dado que los estudiantes </w:t>
      </w:r>
      <w:r w:rsidR="00EB5950">
        <w:rPr>
          <w:rFonts w:ascii="Arial" w:hAnsi="Arial" w:cs="Arial"/>
        </w:rPr>
        <w:t xml:space="preserve">seleccionan </w:t>
      </w:r>
      <w:r w:rsidR="00B52B60">
        <w:rPr>
          <w:rFonts w:ascii="Arial" w:hAnsi="Arial" w:cs="Arial"/>
        </w:rPr>
        <w:t xml:space="preserve">correctamente </w:t>
      </w:r>
      <w:r w:rsidR="00EB5950">
        <w:rPr>
          <w:rFonts w:ascii="Arial" w:hAnsi="Arial" w:cs="Arial"/>
        </w:rPr>
        <w:t xml:space="preserve">la respuesta en </w:t>
      </w:r>
      <w:r w:rsidR="00B52B60">
        <w:rPr>
          <w:rFonts w:ascii="Arial" w:hAnsi="Arial" w:cs="Arial"/>
        </w:rPr>
        <w:t>el Problema de razonamiento con sumas y restas, el  9,9%  no escribe  o escribe palabras o frases sin coherencia</w:t>
      </w:r>
      <w:r w:rsidR="00EB5950">
        <w:rPr>
          <w:rFonts w:ascii="Arial" w:hAnsi="Arial" w:cs="Arial"/>
        </w:rPr>
        <w:t xml:space="preserve"> en la composición</w:t>
      </w:r>
      <w:r w:rsidR="00B52B60">
        <w:rPr>
          <w:rFonts w:ascii="Arial" w:hAnsi="Arial" w:cs="Arial"/>
        </w:rPr>
        <w:t xml:space="preserve">, mientras que el 8,7% menciona una o varias actividades que le gustaría </w:t>
      </w:r>
      <w:r w:rsidR="00156858">
        <w:rPr>
          <w:rFonts w:ascii="Arial" w:hAnsi="Arial" w:cs="Arial"/>
        </w:rPr>
        <w:t>hacer</w:t>
      </w:r>
      <w:r w:rsidR="00B52B60">
        <w:rPr>
          <w:rFonts w:ascii="Arial" w:hAnsi="Arial" w:cs="Arial"/>
        </w:rPr>
        <w:t xml:space="preserve"> cuando sea adulto</w:t>
      </w:r>
      <w:r w:rsidR="00156858">
        <w:rPr>
          <w:rFonts w:ascii="Arial" w:hAnsi="Arial" w:cs="Arial"/>
        </w:rPr>
        <w:t>, en la composición; y 81,4%</w:t>
      </w:r>
      <w:r w:rsidR="00B52B60">
        <w:rPr>
          <w:rFonts w:ascii="Arial" w:hAnsi="Arial" w:cs="Arial"/>
        </w:rPr>
        <w:t xml:space="preserve"> compo</w:t>
      </w:r>
      <w:r w:rsidR="00156858">
        <w:rPr>
          <w:rFonts w:ascii="Arial" w:hAnsi="Arial" w:cs="Arial"/>
        </w:rPr>
        <w:t>ne una redacción utilizando descripciones relacionales.</w:t>
      </w:r>
    </w:p>
    <w:p w:rsidR="00293C0C" w:rsidRDefault="00293C0C">
      <w:pPr>
        <w:jc w:val="both"/>
        <w:rPr>
          <w:rFonts w:ascii="Arial" w:hAnsi="Arial" w:cs="Arial"/>
          <w:b/>
          <w:caps/>
        </w:rPr>
      </w:pPr>
    </w:p>
    <w:p w:rsidR="00293C0C" w:rsidRDefault="00293C0C">
      <w:pPr>
        <w:jc w:val="both"/>
        <w:rPr>
          <w:rFonts w:ascii="Arial" w:hAnsi="Arial" w:cs="Arial"/>
          <w:b/>
          <w:caps/>
        </w:rPr>
      </w:pPr>
    </w:p>
    <w:p w:rsidR="00B52B60" w:rsidRDefault="00B52B60">
      <w:pPr>
        <w:jc w:val="both"/>
        <w:rPr>
          <w:rFonts w:ascii="Arial" w:hAnsi="Arial" w:cs="Arial"/>
          <w:b/>
          <w:caps/>
        </w:rPr>
      </w:pPr>
      <w:r>
        <w:rPr>
          <w:rFonts w:ascii="Arial" w:hAnsi="Arial" w:cs="Arial"/>
          <w:b/>
          <w:caps/>
          <w:noProof/>
        </w:rPr>
        <w:pict>
          <v:shape id="_x0000_s1116" type="#_x0000_t202" style="position:absolute;left:0;text-align:left;margin-left:-36pt;margin-top:9pt;width:567pt;height:540pt;z-index:251658240" stroked="f">
            <v:textbox>
              <w:txbxContent>
                <w:tbl>
                  <w:tblPr>
                    <w:tblStyle w:val="TablaWeb1"/>
                    <w:tblW w:w="9803" w:type="dxa"/>
                    <w:tblLayout w:type="fixed"/>
                    <w:tblLook w:val="0000"/>
                  </w:tblPr>
                  <w:tblGrid>
                    <w:gridCol w:w="9803"/>
                  </w:tblGrid>
                  <w:tr w:rsidR="00BA6647" w:rsidTr="00156858">
                    <w:trPr>
                      <w:trHeight w:val="141"/>
                    </w:trPr>
                    <w:tc>
                      <w:tcPr>
                        <w:tcW w:w="9723" w:type="dxa"/>
                        <w:noWrap/>
                      </w:tcPr>
                      <w:p w:rsidR="00BA6647" w:rsidRDefault="00BA6647">
                        <w:pPr>
                          <w:rPr>
                            <w:rFonts w:ascii="Arial" w:hAnsi="Arial" w:cs="Arial"/>
                            <w:i/>
                            <w:iCs/>
                            <w:sz w:val="14"/>
                            <w:szCs w:val="14"/>
                          </w:rPr>
                        </w:pPr>
                      </w:p>
                      <w:p w:rsidR="00BA6647" w:rsidRDefault="00BA6647">
                        <w:pPr>
                          <w:tabs>
                            <w:tab w:val="left" w:pos="4208"/>
                          </w:tabs>
                          <w:rPr>
                            <w:rFonts w:ascii="Californian FB" w:hAnsi="Californian FB"/>
                            <w:color w:val="000000"/>
                            <w:sz w:val="22"/>
                            <w:szCs w:val="22"/>
                          </w:rPr>
                        </w:pPr>
                        <w:r>
                          <w:rPr>
                            <w:rFonts w:ascii="Californian FB" w:hAnsi="Californian FB"/>
                            <w:color w:val="000000"/>
                            <w:sz w:val="22"/>
                            <w:szCs w:val="22"/>
                          </w:rPr>
                          <w:t>Cuadro 4.26</w:t>
                        </w:r>
                      </w:p>
                      <w:p w:rsidR="00BA6647" w:rsidRDefault="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pPr>
                          <w:rPr>
                            <w:b/>
                            <w:iCs/>
                            <w:sz w:val="20"/>
                            <w:szCs w:val="20"/>
                            <w:lang w:val="es-EC"/>
                          </w:rPr>
                        </w:pPr>
                        <w:r>
                          <w:rPr>
                            <w:b/>
                            <w:iCs/>
                            <w:sz w:val="20"/>
                            <w:szCs w:val="20"/>
                            <w:lang w:val="es-EC"/>
                          </w:rPr>
                          <w:t>Medición de Conocimientos del Estudiante</w:t>
                        </w:r>
                      </w:p>
                      <w:p w:rsidR="00BA6647" w:rsidRDefault="00BA6647">
                        <w:pPr>
                          <w:rPr>
                            <w:rFonts w:ascii="Courier New" w:hAnsi="Courier New" w:cs="Courier New"/>
                            <w:i/>
                            <w:sz w:val="18"/>
                            <w:szCs w:val="18"/>
                          </w:rPr>
                        </w:pPr>
                        <w:r>
                          <w:rPr>
                            <w:rFonts w:ascii="Courier New" w:hAnsi="Courier New" w:cs="Courier New"/>
                            <w:i/>
                            <w:sz w:val="18"/>
                            <w:szCs w:val="18"/>
                          </w:rPr>
                          <w:t>“Multiplicación de Fracciones y Estructura de Oraciones: Coherencia”</w:t>
                        </w:r>
                      </w:p>
                    </w:tc>
                  </w:tr>
                  <w:tr w:rsidR="00BA6647" w:rsidTr="00156858">
                    <w:trPr>
                      <w:trHeight w:val="8090"/>
                    </w:trPr>
                    <w:tc>
                      <w:tcPr>
                        <w:tcW w:w="9723" w:type="dxa"/>
                        <w:noWrap/>
                      </w:tcPr>
                      <w:p w:rsidR="00BA6647" w:rsidRDefault="00BA6647">
                        <w:pPr>
                          <w:rPr>
                            <w:b/>
                            <w:bCs/>
                            <w:sz w:val="18"/>
                            <w:szCs w:val="16"/>
                            <w:lang w:val="es-EC"/>
                          </w:rPr>
                        </w:pPr>
                      </w:p>
                      <w:p w:rsidR="00BA6647" w:rsidRDefault="00BA6647">
                        <w:pPr>
                          <w:rPr>
                            <w:b/>
                            <w:bCs/>
                            <w:sz w:val="18"/>
                            <w:szCs w:val="16"/>
                            <w:lang w:val="es-EC"/>
                          </w:rPr>
                        </w:pPr>
                      </w:p>
                      <w:p w:rsidR="00BA6647" w:rsidRPr="0029001C" w:rsidRDefault="00BA6647">
                        <w:pPr>
                          <w:rPr>
                            <w:b/>
                            <w:bCs/>
                            <w:sz w:val="18"/>
                            <w:szCs w:val="16"/>
                            <w:lang w:val="es-EC"/>
                          </w:rPr>
                        </w:pPr>
                        <w:r w:rsidRPr="0029001C">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895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88"/>
                          <w:gridCol w:w="1368"/>
                          <w:gridCol w:w="1302"/>
                          <w:gridCol w:w="1628"/>
                          <w:gridCol w:w="1372"/>
                          <w:gridCol w:w="1496"/>
                        </w:tblGrid>
                        <w:tr w:rsidR="00BA6647" w:rsidRPr="00156858" w:rsidTr="002831D4">
                          <w:trPr>
                            <w:cantSplit/>
                            <w:trHeight w:val="188"/>
                            <w:tblCellSpacing w:w="20" w:type="dxa"/>
                            <w:jc w:val="center"/>
                          </w:trPr>
                          <w:tc>
                            <w:tcPr>
                              <w:tcW w:w="1728" w:type="dxa"/>
                              <w:vMerge w:val="restart"/>
                              <w:noWrap/>
                              <w:vAlign w:val="center"/>
                            </w:tcPr>
                            <w:p w:rsidR="00BA6647" w:rsidRPr="00156858" w:rsidRDefault="00BA6647">
                              <w:pPr>
                                <w:jc w:val="center"/>
                                <w:rPr>
                                  <w:rFonts w:ascii="Arial" w:hAnsi="Arial" w:cs="Arial"/>
                                  <w:b/>
                                  <w:bCs/>
                                  <w:sz w:val="14"/>
                                  <w:szCs w:val="14"/>
                                </w:rPr>
                              </w:pPr>
                              <w:r w:rsidRPr="00156858">
                                <w:rPr>
                                  <w:rFonts w:ascii="Arial" w:hAnsi="Arial" w:cs="Arial"/>
                                  <w:b/>
                                  <w:bCs/>
                                  <w:sz w:val="14"/>
                                  <w:szCs w:val="14"/>
                                </w:rPr>
                                <w:t>X: Problema de razonamiento con sumas y restas</w:t>
                              </w:r>
                            </w:p>
                          </w:tc>
                          <w:tc>
                            <w:tcPr>
                              <w:tcW w:w="5630" w:type="dxa"/>
                              <w:gridSpan w:val="4"/>
                              <w:noWrap/>
                              <w:vAlign w:val="center"/>
                            </w:tcPr>
                            <w:p w:rsidR="00BA6647" w:rsidRPr="00156858" w:rsidRDefault="00BA6647">
                              <w:pPr>
                                <w:pStyle w:val="Ttulo8"/>
                                <w:rPr>
                                  <w:sz w:val="14"/>
                                  <w:szCs w:val="14"/>
                                </w:rPr>
                              </w:pPr>
                              <w:r w:rsidRPr="00156858">
                                <w:rPr>
                                  <w:sz w:val="14"/>
                                  <w:szCs w:val="14"/>
                                </w:rPr>
                                <w:t>Y: Realizar una composición</w:t>
                              </w:r>
                            </w:p>
                          </w:tc>
                          <w:tc>
                            <w:tcPr>
                              <w:tcW w:w="1436" w:type="dxa"/>
                              <w:vMerge w:val="restart"/>
                              <w:noWrap/>
                              <w:vAlign w:val="center"/>
                            </w:tcPr>
                            <w:p w:rsidR="00BA6647" w:rsidRPr="00156858" w:rsidRDefault="00BA6647">
                              <w:pPr>
                                <w:jc w:val="center"/>
                                <w:rPr>
                                  <w:rFonts w:ascii="Arial" w:hAnsi="Arial" w:cs="Arial"/>
                                  <w:b/>
                                  <w:bCs/>
                                  <w:sz w:val="14"/>
                                  <w:szCs w:val="14"/>
                                </w:rPr>
                              </w:pPr>
                              <w:r w:rsidRPr="00156858">
                                <w:rPr>
                                  <w:rFonts w:ascii="Arial" w:hAnsi="Arial" w:cs="Arial"/>
                                  <w:b/>
                                  <w:bCs/>
                                  <w:sz w:val="14"/>
                                  <w:szCs w:val="14"/>
                                </w:rPr>
                                <w:t>Marginal de Razonamiento de Sumas y Restas</w:t>
                              </w:r>
                            </w:p>
                          </w:tc>
                        </w:tr>
                        <w:tr w:rsidR="00BA6647" w:rsidRPr="00156858" w:rsidTr="002831D4">
                          <w:trPr>
                            <w:cantSplit/>
                            <w:trHeight w:val="188"/>
                            <w:tblCellSpacing w:w="20" w:type="dxa"/>
                            <w:jc w:val="center"/>
                          </w:trPr>
                          <w:tc>
                            <w:tcPr>
                              <w:tcW w:w="1728" w:type="dxa"/>
                              <w:vMerge/>
                              <w:vAlign w:val="center"/>
                            </w:tcPr>
                            <w:p w:rsidR="00BA6647" w:rsidRPr="00156858" w:rsidRDefault="00BA6647">
                              <w:pPr>
                                <w:jc w:val="center"/>
                                <w:rPr>
                                  <w:rFonts w:ascii="Arial" w:hAnsi="Arial" w:cs="Arial"/>
                                  <w:b/>
                                  <w:bCs/>
                                  <w:sz w:val="14"/>
                                  <w:szCs w:val="14"/>
                                </w:rPr>
                              </w:pPr>
                            </w:p>
                          </w:tc>
                          <w:tc>
                            <w:tcPr>
                              <w:tcW w:w="132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No escribe o garabatea</w:t>
                              </w:r>
                            </w:p>
                          </w:tc>
                          <w:tc>
                            <w:tcPr>
                              <w:tcW w:w="1262"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Escribe palabras o frases sin coherencia</w:t>
                              </w:r>
                            </w:p>
                          </w:tc>
                          <w:tc>
                            <w:tcPr>
                              <w:tcW w:w="158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Menciona una o varias actividades que le gustaría ser</w:t>
                              </w:r>
                            </w:p>
                          </w:tc>
                          <w:tc>
                            <w:tcPr>
                              <w:tcW w:w="1332"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Elabora una composición utilizando descripciones</w:t>
                              </w:r>
                            </w:p>
                          </w:tc>
                          <w:tc>
                            <w:tcPr>
                              <w:tcW w:w="1436" w:type="dxa"/>
                              <w:vMerge/>
                              <w:vAlign w:val="center"/>
                            </w:tcPr>
                            <w:p w:rsidR="00BA6647" w:rsidRPr="00156858" w:rsidRDefault="00BA6647">
                              <w:pPr>
                                <w:jc w:val="center"/>
                                <w:rPr>
                                  <w:rFonts w:ascii="Arial" w:hAnsi="Arial" w:cs="Arial"/>
                                  <w:b/>
                                  <w:bCs/>
                                  <w:sz w:val="14"/>
                                  <w:szCs w:val="14"/>
                                </w:rPr>
                              </w:pPr>
                            </w:p>
                          </w:tc>
                        </w:tr>
                        <w:tr w:rsidR="00BA6647" w:rsidRPr="00156858" w:rsidTr="002831D4">
                          <w:trPr>
                            <w:trHeight w:val="188"/>
                            <w:tblCellSpacing w:w="20" w:type="dxa"/>
                            <w:jc w:val="center"/>
                          </w:trPr>
                          <w:tc>
                            <w:tcPr>
                              <w:tcW w:w="172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Selecciona la respuesta incorrecta</w:t>
                              </w:r>
                            </w:p>
                          </w:tc>
                          <w:tc>
                            <w:tcPr>
                              <w:tcW w:w="132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0,012</w:t>
                              </w:r>
                            </w:p>
                          </w:tc>
                          <w:tc>
                            <w:tcPr>
                              <w:tcW w:w="1262"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0,009</w:t>
                              </w:r>
                            </w:p>
                          </w:tc>
                          <w:tc>
                            <w:tcPr>
                              <w:tcW w:w="158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0,013</w:t>
                              </w:r>
                            </w:p>
                          </w:tc>
                          <w:tc>
                            <w:tcPr>
                              <w:tcW w:w="1332"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0,083</w:t>
                              </w:r>
                            </w:p>
                          </w:tc>
                          <w:tc>
                            <w:tcPr>
                              <w:tcW w:w="1436" w:type="dxa"/>
                              <w:noWrap/>
                              <w:vAlign w:val="center"/>
                            </w:tcPr>
                            <w:p w:rsidR="00BA6647" w:rsidRPr="00156858" w:rsidRDefault="00BA6647">
                              <w:pPr>
                                <w:jc w:val="center"/>
                                <w:rPr>
                                  <w:rFonts w:ascii="Arial" w:hAnsi="Arial" w:cs="Arial"/>
                                  <w:b/>
                                  <w:sz w:val="14"/>
                                  <w:szCs w:val="14"/>
                                </w:rPr>
                              </w:pPr>
                              <w:r w:rsidRPr="00156858">
                                <w:rPr>
                                  <w:rFonts w:ascii="Arial" w:hAnsi="Arial" w:cs="Arial"/>
                                  <w:b/>
                                  <w:sz w:val="14"/>
                                  <w:szCs w:val="14"/>
                                </w:rPr>
                                <w:t>0,117</w:t>
                              </w:r>
                            </w:p>
                          </w:tc>
                        </w:tr>
                        <w:tr w:rsidR="00BA6647" w:rsidRPr="00156858" w:rsidTr="002831D4">
                          <w:trPr>
                            <w:trHeight w:val="188"/>
                            <w:tblCellSpacing w:w="20" w:type="dxa"/>
                            <w:jc w:val="center"/>
                          </w:trPr>
                          <w:tc>
                            <w:tcPr>
                              <w:tcW w:w="172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Selecciona la respuesta correcta</w:t>
                              </w:r>
                            </w:p>
                          </w:tc>
                          <w:tc>
                            <w:tcPr>
                              <w:tcW w:w="132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0,032</w:t>
                              </w:r>
                            </w:p>
                          </w:tc>
                          <w:tc>
                            <w:tcPr>
                              <w:tcW w:w="1262"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0,055</w:t>
                              </w:r>
                            </w:p>
                          </w:tc>
                          <w:tc>
                            <w:tcPr>
                              <w:tcW w:w="158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0,077</w:t>
                              </w:r>
                            </w:p>
                          </w:tc>
                          <w:tc>
                            <w:tcPr>
                              <w:tcW w:w="1332"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0,719</w:t>
                              </w:r>
                            </w:p>
                          </w:tc>
                          <w:tc>
                            <w:tcPr>
                              <w:tcW w:w="1436" w:type="dxa"/>
                              <w:noWrap/>
                              <w:vAlign w:val="center"/>
                            </w:tcPr>
                            <w:p w:rsidR="00BA6647" w:rsidRPr="00156858" w:rsidRDefault="00BA6647">
                              <w:pPr>
                                <w:jc w:val="center"/>
                                <w:rPr>
                                  <w:rFonts w:ascii="Arial" w:hAnsi="Arial" w:cs="Arial"/>
                                  <w:b/>
                                  <w:sz w:val="14"/>
                                  <w:szCs w:val="14"/>
                                </w:rPr>
                              </w:pPr>
                              <w:r w:rsidRPr="00156858">
                                <w:rPr>
                                  <w:rFonts w:ascii="Arial" w:hAnsi="Arial" w:cs="Arial"/>
                                  <w:b/>
                                  <w:sz w:val="14"/>
                                  <w:szCs w:val="14"/>
                                </w:rPr>
                                <w:t>0,883</w:t>
                              </w:r>
                            </w:p>
                          </w:tc>
                        </w:tr>
                        <w:tr w:rsidR="00BA6647" w:rsidRPr="00156858" w:rsidTr="002831D4">
                          <w:trPr>
                            <w:trHeight w:val="188"/>
                            <w:tblCellSpacing w:w="20" w:type="dxa"/>
                            <w:jc w:val="center"/>
                          </w:trPr>
                          <w:tc>
                            <w:tcPr>
                              <w:tcW w:w="1728" w:type="dxa"/>
                              <w:noWrap/>
                              <w:vAlign w:val="center"/>
                            </w:tcPr>
                            <w:p w:rsidR="00BA6647" w:rsidRPr="00156858" w:rsidRDefault="00BA6647">
                              <w:pPr>
                                <w:jc w:val="center"/>
                                <w:rPr>
                                  <w:rFonts w:ascii="Arial" w:hAnsi="Arial" w:cs="Arial"/>
                                  <w:b/>
                                  <w:bCs/>
                                  <w:sz w:val="14"/>
                                  <w:szCs w:val="14"/>
                                </w:rPr>
                              </w:pPr>
                              <w:r w:rsidRPr="00156858">
                                <w:rPr>
                                  <w:rFonts w:ascii="Arial" w:hAnsi="Arial" w:cs="Arial"/>
                                  <w:b/>
                                  <w:bCs/>
                                  <w:sz w:val="14"/>
                                  <w:szCs w:val="14"/>
                                </w:rPr>
                                <w:t>Marginal de realizar una composición</w:t>
                              </w:r>
                            </w:p>
                          </w:tc>
                          <w:tc>
                            <w:tcPr>
                              <w:tcW w:w="1328" w:type="dxa"/>
                              <w:noWrap/>
                              <w:vAlign w:val="center"/>
                            </w:tcPr>
                            <w:p w:rsidR="00BA6647" w:rsidRPr="00156858" w:rsidRDefault="00BA6647">
                              <w:pPr>
                                <w:jc w:val="center"/>
                                <w:rPr>
                                  <w:rFonts w:ascii="Arial" w:hAnsi="Arial" w:cs="Arial"/>
                                  <w:b/>
                                  <w:sz w:val="14"/>
                                  <w:szCs w:val="14"/>
                                </w:rPr>
                              </w:pPr>
                              <w:r w:rsidRPr="00156858">
                                <w:rPr>
                                  <w:rFonts w:ascii="Arial" w:hAnsi="Arial" w:cs="Arial"/>
                                  <w:b/>
                                  <w:sz w:val="14"/>
                                  <w:szCs w:val="14"/>
                                </w:rPr>
                                <w:t>0,044</w:t>
                              </w:r>
                            </w:p>
                          </w:tc>
                          <w:tc>
                            <w:tcPr>
                              <w:tcW w:w="1262" w:type="dxa"/>
                              <w:noWrap/>
                              <w:vAlign w:val="center"/>
                            </w:tcPr>
                            <w:p w:rsidR="00BA6647" w:rsidRPr="00156858" w:rsidRDefault="00BA6647">
                              <w:pPr>
                                <w:jc w:val="center"/>
                                <w:rPr>
                                  <w:rFonts w:ascii="Arial" w:hAnsi="Arial" w:cs="Arial"/>
                                  <w:b/>
                                  <w:sz w:val="14"/>
                                  <w:szCs w:val="14"/>
                                </w:rPr>
                              </w:pPr>
                              <w:r w:rsidRPr="00156858">
                                <w:rPr>
                                  <w:rFonts w:ascii="Arial" w:hAnsi="Arial" w:cs="Arial"/>
                                  <w:b/>
                                  <w:sz w:val="14"/>
                                  <w:szCs w:val="14"/>
                                </w:rPr>
                                <w:t>0,064</w:t>
                              </w:r>
                            </w:p>
                          </w:tc>
                          <w:tc>
                            <w:tcPr>
                              <w:tcW w:w="1588" w:type="dxa"/>
                              <w:noWrap/>
                              <w:vAlign w:val="center"/>
                            </w:tcPr>
                            <w:p w:rsidR="00BA6647" w:rsidRPr="00156858" w:rsidRDefault="00BA6647">
                              <w:pPr>
                                <w:jc w:val="center"/>
                                <w:rPr>
                                  <w:rFonts w:ascii="Arial" w:hAnsi="Arial" w:cs="Arial"/>
                                  <w:b/>
                                  <w:sz w:val="14"/>
                                  <w:szCs w:val="14"/>
                                </w:rPr>
                              </w:pPr>
                              <w:r w:rsidRPr="00156858">
                                <w:rPr>
                                  <w:rFonts w:ascii="Arial" w:hAnsi="Arial" w:cs="Arial"/>
                                  <w:b/>
                                  <w:sz w:val="14"/>
                                  <w:szCs w:val="14"/>
                                </w:rPr>
                                <w:t>0,090</w:t>
                              </w:r>
                            </w:p>
                          </w:tc>
                          <w:tc>
                            <w:tcPr>
                              <w:tcW w:w="1332" w:type="dxa"/>
                              <w:noWrap/>
                              <w:vAlign w:val="center"/>
                            </w:tcPr>
                            <w:p w:rsidR="00BA6647" w:rsidRPr="00156858" w:rsidRDefault="00BA6647">
                              <w:pPr>
                                <w:jc w:val="center"/>
                                <w:rPr>
                                  <w:rFonts w:ascii="Arial" w:hAnsi="Arial" w:cs="Arial"/>
                                  <w:b/>
                                  <w:sz w:val="14"/>
                                  <w:szCs w:val="14"/>
                                </w:rPr>
                              </w:pPr>
                              <w:r w:rsidRPr="00156858">
                                <w:rPr>
                                  <w:rFonts w:ascii="Arial" w:hAnsi="Arial" w:cs="Arial"/>
                                  <w:b/>
                                  <w:sz w:val="14"/>
                                  <w:szCs w:val="14"/>
                                </w:rPr>
                                <w:t>0,802</w:t>
                              </w:r>
                            </w:p>
                          </w:tc>
                          <w:tc>
                            <w:tcPr>
                              <w:tcW w:w="1436" w:type="dxa"/>
                              <w:noWrap/>
                              <w:vAlign w:val="center"/>
                            </w:tcPr>
                            <w:p w:rsidR="00BA6647" w:rsidRPr="00156858" w:rsidRDefault="00BA6647">
                              <w:pPr>
                                <w:jc w:val="center"/>
                                <w:rPr>
                                  <w:rFonts w:ascii="Arial" w:hAnsi="Arial" w:cs="Arial"/>
                                  <w:b/>
                                  <w:sz w:val="14"/>
                                  <w:szCs w:val="14"/>
                                </w:rPr>
                              </w:pPr>
                              <w:r w:rsidRPr="00156858">
                                <w:rPr>
                                  <w:rFonts w:ascii="Arial" w:hAnsi="Arial" w:cs="Arial"/>
                                  <w:b/>
                                  <w:sz w:val="14"/>
                                  <w:szCs w:val="14"/>
                                </w:rPr>
                                <w:t>1,000</w:t>
                              </w:r>
                            </w:p>
                          </w:tc>
                        </w:tr>
                      </w:tbl>
                      <w:p w:rsidR="00BA6647" w:rsidRDefault="00BA6647">
                        <w:pPr>
                          <w:rPr>
                            <w:rFonts w:ascii="Arial" w:hAnsi="Arial" w:cs="Arial"/>
                            <w:sz w:val="18"/>
                            <w:szCs w:val="18"/>
                          </w:rPr>
                        </w:pPr>
                      </w:p>
                      <w:p w:rsidR="00BA6647" w:rsidRDefault="00BA6647">
                        <w:pPr>
                          <w:rPr>
                            <w:rFonts w:ascii="Arial" w:hAnsi="Arial" w:cs="Arial"/>
                            <w:sz w:val="18"/>
                            <w:szCs w:val="18"/>
                          </w:rPr>
                        </w:pPr>
                      </w:p>
                      <w:p w:rsidR="00BA6647" w:rsidRDefault="00BA6647">
                        <w:pPr>
                          <w:rPr>
                            <w:b/>
                            <w:bCs/>
                            <w:sz w:val="18"/>
                            <w:szCs w:val="16"/>
                            <w:lang w:val="es-EC"/>
                          </w:rPr>
                        </w:pPr>
                        <w:r>
                          <w:rPr>
                            <w:b/>
                            <w:bCs/>
                            <w:sz w:val="18"/>
                            <w:szCs w:val="16"/>
                            <w:lang w:val="es-EC"/>
                          </w:rPr>
                          <w:t>Distribución Condicional P(X|Y=y)</w:t>
                        </w:r>
                      </w:p>
                      <w:tbl>
                        <w:tblPr>
                          <w:tblW w:w="745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88"/>
                          <w:gridCol w:w="1368"/>
                          <w:gridCol w:w="1302"/>
                          <w:gridCol w:w="1628"/>
                          <w:gridCol w:w="1372"/>
                        </w:tblGrid>
                        <w:tr w:rsidR="00BA6647" w:rsidRPr="00156858" w:rsidTr="002831D4">
                          <w:trPr>
                            <w:cantSplit/>
                            <w:trHeight w:val="188"/>
                            <w:tblCellSpacing w:w="20" w:type="dxa"/>
                            <w:jc w:val="center"/>
                          </w:trPr>
                          <w:tc>
                            <w:tcPr>
                              <w:tcW w:w="1728" w:type="dxa"/>
                              <w:vMerge w:val="restart"/>
                              <w:noWrap/>
                              <w:vAlign w:val="center"/>
                            </w:tcPr>
                            <w:p w:rsidR="00BA6647" w:rsidRPr="00156858" w:rsidRDefault="00BA6647">
                              <w:pPr>
                                <w:jc w:val="center"/>
                                <w:rPr>
                                  <w:rFonts w:ascii="Arial" w:hAnsi="Arial" w:cs="Arial"/>
                                  <w:b/>
                                  <w:bCs/>
                                  <w:sz w:val="14"/>
                                  <w:szCs w:val="14"/>
                                </w:rPr>
                              </w:pPr>
                              <w:r w:rsidRPr="00156858">
                                <w:rPr>
                                  <w:rFonts w:ascii="Arial" w:hAnsi="Arial" w:cs="Arial"/>
                                  <w:b/>
                                  <w:bCs/>
                                  <w:sz w:val="14"/>
                                  <w:szCs w:val="14"/>
                                </w:rPr>
                                <w:t>X: Problema de razonamiento con sumas y restas</w:t>
                              </w:r>
                            </w:p>
                          </w:tc>
                          <w:tc>
                            <w:tcPr>
                              <w:tcW w:w="5610" w:type="dxa"/>
                              <w:gridSpan w:val="4"/>
                              <w:noWrap/>
                              <w:vAlign w:val="center"/>
                            </w:tcPr>
                            <w:p w:rsidR="00BA6647" w:rsidRPr="00156858" w:rsidRDefault="00BA6647">
                              <w:pPr>
                                <w:jc w:val="center"/>
                                <w:rPr>
                                  <w:rFonts w:ascii="Arial" w:hAnsi="Arial" w:cs="Arial"/>
                                  <w:b/>
                                  <w:bCs/>
                                  <w:sz w:val="14"/>
                                  <w:szCs w:val="14"/>
                                </w:rPr>
                              </w:pPr>
                              <w:r w:rsidRPr="00156858">
                                <w:rPr>
                                  <w:rFonts w:ascii="Arial" w:hAnsi="Arial" w:cs="Arial"/>
                                  <w:b/>
                                  <w:bCs/>
                                  <w:sz w:val="14"/>
                                  <w:szCs w:val="14"/>
                                </w:rPr>
                                <w:t>Y: Realizar una composición</w:t>
                              </w:r>
                            </w:p>
                          </w:tc>
                        </w:tr>
                        <w:tr w:rsidR="00BA6647" w:rsidRPr="00156858" w:rsidTr="002831D4">
                          <w:trPr>
                            <w:cantSplit/>
                            <w:trHeight w:val="188"/>
                            <w:tblCellSpacing w:w="20" w:type="dxa"/>
                            <w:jc w:val="center"/>
                          </w:trPr>
                          <w:tc>
                            <w:tcPr>
                              <w:tcW w:w="1728" w:type="dxa"/>
                              <w:vMerge/>
                              <w:vAlign w:val="center"/>
                            </w:tcPr>
                            <w:p w:rsidR="00BA6647" w:rsidRPr="00156858" w:rsidRDefault="00BA6647">
                              <w:pPr>
                                <w:jc w:val="center"/>
                                <w:rPr>
                                  <w:rFonts w:ascii="Arial" w:hAnsi="Arial" w:cs="Arial"/>
                                  <w:b/>
                                  <w:bCs/>
                                  <w:sz w:val="14"/>
                                  <w:szCs w:val="14"/>
                                </w:rPr>
                              </w:pPr>
                            </w:p>
                          </w:tc>
                          <w:tc>
                            <w:tcPr>
                              <w:tcW w:w="1328" w:type="dxa"/>
                              <w:noWrap/>
                              <w:vAlign w:val="center"/>
                            </w:tcPr>
                            <w:p w:rsidR="00BA6647" w:rsidRPr="00156858" w:rsidRDefault="00BA6647">
                              <w:pPr>
                                <w:jc w:val="center"/>
                                <w:rPr>
                                  <w:rFonts w:ascii="Arial" w:hAnsi="Arial" w:cs="Arial"/>
                                  <w:b/>
                                  <w:sz w:val="14"/>
                                  <w:szCs w:val="14"/>
                                </w:rPr>
                              </w:pPr>
                              <w:r w:rsidRPr="00156858">
                                <w:rPr>
                                  <w:rFonts w:ascii="Arial" w:hAnsi="Arial" w:cs="Arial"/>
                                  <w:b/>
                                  <w:sz w:val="14"/>
                                  <w:szCs w:val="14"/>
                                </w:rPr>
                                <w:t>No escribe o garabatea</w:t>
                              </w:r>
                            </w:p>
                          </w:tc>
                          <w:tc>
                            <w:tcPr>
                              <w:tcW w:w="1262" w:type="dxa"/>
                              <w:noWrap/>
                              <w:vAlign w:val="center"/>
                            </w:tcPr>
                            <w:p w:rsidR="00BA6647" w:rsidRPr="00156858" w:rsidRDefault="00BA6647">
                              <w:pPr>
                                <w:jc w:val="center"/>
                                <w:rPr>
                                  <w:rFonts w:ascii="Arial" w:hAnsi="Arial" w:cs="Arial"/>
                                  <w:b/>
                                  <w:sz w:val="14"/>
                                  <w:szCs w:val="14"/>
                                </w:rPr>
                              </w:pPr>
                              <w:r w:rsidRPr="00156858">
                                <w:rPr>
                                  <w:rFonts w:ascii="Arial" w:hAnsi="Arial" w:cs="Arial"/>
                                  <w:b/>
                                  <w:sz w:val="14"/>
                                  <w:szCs w:val="14"/>
                                </w:rPr>
                                <w:t>Escribe palabras o frases sin coherencia</w:t>
                              </w:r>
                            </w:p>
                          </w:tc>
                          <w:tc>
                            <w:tcPr>
                              <w:tcW w:w="1588" w:type="dxa"/>
                              <w:noWrap/>
                              <w:vAlign w:val="center"/>
                            </w:tcPr>
                            <w:p w:rsidR="00BA6647" w:rsidRPr="00156858" w:rsidRDefault="00BA6647">
                              <w:pPr>
                                <w:jc w:val="center"/>
                                <w:rPr>
                                  <w:rFonts w:ascii="Arial" w:hAnsi="Arial" w:cs="Arial"/>
                                  <w:b/>
                                  <w:sz w:val="14"/>
                                  <w:szCs w:val="14"/>
                                </w:rPr>
                              </w:pPr>
                              <w:r w:rsidRPr="00156858">
                                <w:rPr>
                                  <w:rFonts w:ascii="Arial" w:hAnsi="Arial" w:cs="Arial"/>
                                  <w:b/>
                                  <w:sz w:val="14"/>
                                  <w:szCs w:val="14"/>
                                </w:rPr>
                                <w:t xml:space="preserve">Menciona una o varias actividades que le gustaría hacer </w:t>
                              </w:r>
                            </w:p>
                          </w:tc>
                          <w:tc>
                            <w:tcPr>
                              <w:tcW w:w="1312" w:type="dxa"/>
                              <w:noWrap/>
                              <w:vAlign w:val="center"/>
                            </w:tcPr>
                            <w:p w:rsidR="00BA6647" w:rsidRPr="00156858" w:rsidRDefault="00BA6647">
                              <w:pPr>
                                <w:jc w:val="center"/>
                                <w:rPr>
                                  <w:rFonts w:ascii="Arial" w:hAnsi="Arial" w:cs="Arial"/>
                                  <w:b/>
                                  <w:sz w:val="14"/>
                                  <w:szCs w:val="14"/>
                                </w:rPr>
                              </w:pPr>
                              <w:r w:rsidRPr="00156858">
                                <w:rPr>
                                  <w:rFonts w:ascii="Arial" w:hAnsi="Arial" w:cs="Arial"/>
                                  <w:b/>
                                  <w:sz w:val="14"/>
                                  <w:szCs w:val="14"/>
                                </w:rPr>
                                <w:t>Elabora una composición utilizando descripciones</w:t>
                              </w:r>
                            </w:p>
                          </w:tc>
                        </w:tr>
                        <w:tr w:rsidR="00BA6647" w:rsidRPr="00156858" w:rsidTr="002831D4">
                          <w:trPr>
                            <w:trHeight w:val="188"/>
                            <w:tblCellSpacing w:w="20" w:type="dxa"/>
                            <w:jc w:val="center"/>
                          </w:trPr>
                          <w:tc>
                            <w:tcPr>
                              <w:tcW w:w="172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Selecciona la respuesta incorrecta</w:t>
                              </w:r>
                            </w:p>
                          </w:tc>
                          <w:tc>
                            <w:tcPr>
                              <w:tcW w:w="132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0,270</w:t>
                              </w:r>
                            </w:p>
                          </w:tc>
                          <w:tc>
                            <w:tcPr>
                              <w:tcW w:w="1262"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0,135</w:t>
                              </w:r>
                            </w:p>
                          </w:tc>
                          <w:tc>
                            <w:tcPr>
                              <w:tcW w:w="158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0,143</w:t>
                              </w:r>
                            </w:p>
                          </w:tc>
                          <w:tc>
                            <w:tcPr>
                              <w:tcW w:w="1312"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0,103</w:t>
                              </w:r>
                            </w:p>
                          </w:tc>
                        </w:tr>
                        <w:tr w:rsidR="00BA6647" w:rsidRPr="00156858" w:rsidTr="002831D4">
                          <w:trPr>
                            <w:trHeight w:val="188"/>
                            <w:tblCellSpacing w:w="20" w:type="dxa"/>
                            <w:jc w:val="center"/>
                          </w:trPr>
                          <w:tc>
                            <w:tcPr>
                              <w:tcW w:w="172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Selecciona la respuesta correcta</w:t>
                              </w:r>
                            </w:p>
                          </w:tc>
                          <w:tc>
                            <w:tcPr>
                              <w:tcW w:w="132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0,730</w:t>
                              </w:r>
                            </w:p>
                          </w:tc>
                          <w:tc>
                            <w:tcPr>
                              <w:tcW w:w="1262"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0,865</w:t>
                              </w:r>
                            </w:p>
                          </w:tc>
                          <w:tc>
                            <w:tcPr>
                              <w:tcW w:w="158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0,857</w:t>
                              </w:r>
                            </w:p>
                          </w:tc>
                          <w:tc>
                            <w:tcPr>
                              <w:tcW w:w="1312"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0,897</w:t>
                              </w:r>
                            </w:p>
                          </w:tc>
                        </w:tr>
                        <w:tr w:rsidR="00BA6647" w:rsidRPr="00156858" w:rsidTr="002831D4">
                          <w:trPr>
                            <w:trHeight w:val="188"/>
                            <w:tblCellSpacing w:w="20" w:type="dxa"/>
                            <w:jc w:val="center"/>
                          </w:trPr>
                          <w:tc>
                            <w:tcPr>
                              <w:tcW w:w="1728" w:type="dxa"/>
                              <w:noWrap/>
                              <w:vAlign w:val="center"/>
                            </w:tcPr>
                            <w:p w:rsidR="00BA6647" w:rsidRPr="00156858" w:rsidRDefault="00BA6647">
                              <w:pPr>
                                <w:jc w:val="center"/>
                                <w:rPr>
                                  <w:rFonts w:ascii="Arial" w:hAnsi="Arial" w:cs="Arial"/>
                                  <w:b/>
                                  <w:bCs/>
                                  <w:i/>
                                  <w:sz w:val="14"/>
                                  <w:szCs w:val="14"/>
                                </w:rPr>
                              </w:pPr>
                              <w:r w:rsidRPr="00156858">
                                <w:rPr>
                                  <w:rFonts w:ascii="Arial" w:hAnsi="Arial" w:cs="Arial"/>
                                  <w:b/>
                                  <w:bCs/>
                                  <w:i/>
                                  <w:sz w:val="14"/>
                                  <w:szCs w:val="14"/>
                                </w:rPr>
                                <w:t>Total</w:t>
                              </w:r>
                            </w:p>
                          </w:tc>
                          <w:tc>
                            <w:tcPr>
                              <w:tcW w:w="1328" w:type="dxa"/>
                              <w:noWrap/>
                              <w:vAlign w:val="center"/>
                            </w:tcPr>
                            <w:p w:rsidR="00BA6647" w:rsidRPr="00156858" w:rsidRDefault="00BA6647">
                              <w:pPr>
                                <w:jc w:val="center"/>
                                <w:rPr>
                                  <w:rFonts w:ascii="Arial" w:hAnsi="Arial" w:cs="Arial"/>
                                  <w:b/>
                                  <w:i/>
                                  <w:sz w:val="14"/>
                                  <w:szCs w:val="14"/>
                                </w:rPr>
                              </w:pPr>
                              <w:r w:rsidRPr="00156858">
                                <w:rPr>
                                  <w:rFonts w:ascii="Arial" w:hAnsi="Arial" w:cs="Arial"/>
                                  <w:b/>
                                  <w:i/>
                                  <w:sz w:val="14"/>
                                  <w:szCs w:val="14"/>
                                </w:rPr>
                                <w:t>1,000</w:t>
                              </w:r>
                            </w:p>
                          </w:tc>
                          <w:tc>
                            <w:tcPr>
                              <w:tcW w:w="1262" w:type="dxa"/>
                              <w:noWrap/>
                              <w:vAlign w:val="center"/>
                            </w:tcPr>
                            <w:p w:rsidR="00BA6647" w:rsidRPr="00156858" w:rsidRDefault="00BA6647">
                              <w:pPr>
                                <w:jc w:val="center"/>
                                <w:rPr>
                                  <w:rFonts w:ascii="Arial" w:hAnsi="Arial" w:cs="Arial"/>
                                  <w:b/>
                                  <w:i/>
                                  <w:sz w:val="14"/>
                                  <w:szCs w:val="14"/>
                                </w:rPr>
                              </w:pPr>
                              <w:r w:rsidRPr="00156858">
                                <w:rPr>
                                  <w:rFonts w:ascii="Arial" w:hAnsi="Arial" w:cs="Arial"/>
                                  <w:b/>
                                  <w:i/>
                                  <w:sz w:val="14"/>
                                  <w:szCs w:val="14"/>
                                </w:rPr>
                                <w:t>1,000</w:t>
                              </w:r>
                            </w:p>
                          </w:tc>
                          <w:tc>
                            <w:tcPr>
                              <w:tcW w:w="1588" w:type="dxa"/>
                              <w:noWrap/>
                              <w:vAlign w:val="center"/>
                            </w:tcPr>
                            <w:p w:rsidR="00BA6647" w:rsidRPr="00156858" w:rsidRDefault="00BA6647">
                              <w:pPr>
                                <w:jc w:val="center"/>
                                <w:rPr>
                                  <w:rFonts w:ascii="Arial" w:hAnsi="Arial" w:cs="Arial"/>
                                  <w:b/>
                                  <w:i/>
                                  <w:sz w:val="14"/>
                                  <w:szCs w:val="14"/>
                                </w:rPr>
                              </w:pPr>
                              <w:r w:rsidRPr="00156858">
                                <w:rPr>
                                  <w:rFonts w:ascii="Arial" w:hAnsi="Arial" w:cs="Arial"/>
                                  <w:b/>
                                  <w:i/>
                                  <w:sz w:val="14"/>
                                  <w:szCs w:val="14"/>
                                </w:rPr>
                                <w:t>1,000</w:t>
                              </w:r>
                            </w:p>
                          </w:tc>
                          <w:tc>
                            <w:tcPr>
                              <w:tcW w:w="1312" w:type="dxa"/>
                              <w:noWrap/>
                              <w:vAlign w:val="center"/>
                            </w:tcPr>
                            <w:p w:rsidR="00BA6647" w:rsidRPr="00156858" w:rsidRDefault="00BA6647">
                              <w:pPr>
                                <w:jc w:val="center"/>
                                <w:rPr>
                                  <w:rFonts w:ascii="Arial" w:hAnsi="Arial" w:cs="Arial"/>
                                  <w:b/>
                                  <w:i/>
                                  <w:sz w:val="14"/>
                                  <w:szCs w:val="14"/>
                                </w:rPr>
                              </w:pPr>
                              <w:r w:rsidRPr="00156858">
                                <w:rPr>
                                  <w:rFonts w:ascii="Arial" w:hAnsi="Arial" w:cs="Arial"/>
                                  <w:b/>
                                  <w:i/>
                                  <w:sz w:val="14"/>
                                  <w:szCs w:val="14"/>
                                </w:rPr>
                                <w:t>1,000</w:t>
                              </w:r>
                            </w:p>
                          </w:tc>
                        </w:tr>
                      </w:tbl>
                      <w:p w:rsidR="00BA6647" w:rsidRDefault="00BA6647" w:rsidP="003C28A9">
                        <w:pPr>
                          <w:rPr>
                            <w:rFonts w:ascii="Arial" w:hAnsi="Arial" w:cs="Arial"/>
                            <w:sz w:val="16"/>
                            <w:szCs w:val="16"/>
                          </w:rPr>
                        </w:pPr>
                      </w:p>
                      <w:p w:rsidR="00BA6647" w:rsidRDefault="00BA6647" w:rsidP="003C28A9">
                        <w:pPr>
                          <w:rPr>
                            <w:rFonts w:ascii="Arial" w:hAnsi="Arial" w:cs="Arial"/>
                            <w:sz w:val="16"/>
                            <w:szCs w:val="16"/>
                          </w:rPr>
                        </w:pPr>
                      </w:p>
                      <w:p w:rsidR="00BA6647" w:rsidRPr="00156858" w:rsidRDefault="00BA6647" w:rsidP="00156858">
                        <w:pPr>
                          <w:rPr>
                            <w:b/>
                            <w:bCs/>
                            <w:sz w:val="18"/>
                            <w:szCs w:val="16"/>
                            <w:lang w:val="es-EC"/>
                          </w:rPr>
                        </w:pPr>
                        <w:r w:rsidRPr="00156858">
                          <w:rPr>
                            <w:b/>
                            <w:bCs/>
                            <w:sz w:val="18"/>
                            <w:szCs w:val="16"/>
                            <w:lang w:val="es-EC"/>
                          </w:rPr>
                          <w:t>Distribución Condicional P(Y|X=x)</w:t>
                        </w:r>
                      </w:p>
                      <w:tbl>
                        <w:tblPr>
                          <w:tblW w:w="895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88"/>
                          <w:gridCol w:w="1368"/>
                          <w:gridCol w:w="1302"/>
                          <w:gridCol w:w="1628"/>
                          <w:gridCol w:w="1372"/>
                          <w:gridCol w:w="1496"/>
                        </w:tblGrid>
                        <w:tr w:rsidR="00BA6647" w:rsidRPr="00156858" w:rsidTr="003C28A9">
                          <w:trPr>
                            <w:cantSplit/>
                            <w:trHeight w:val="188"/>
                            <w:tblCellSpacing w:w="20" w:type="dxa"/>
                            <w:jc w:val="center"/>
                          </w:trPr>
                          <w:tc>
                            <w:tcPr>
                              <w:tcW w:w="1728" w:type="dxa"/>
                              <w:vMerge w:val="restart"/>
                              <w:noWrap/>
                              <w:vAlign w:val="center"/>
                            </w:tcPr>
                            <w:p w:rsidR="00BA6647" w:rsidRPr="00156858" w:rsidRDefault="00BA6647" w:rsidP="003C28A9">
                              <w:pPr>
                                <w:jc w:val="center"/>
                                <w:rPr>
                                  <w:rFonts w:ascii="Arial" w:hAnsi="Arial" w:cs="Arial"/>
                                  <w:b/>
                                  <w:bCs/>
                                  <w:sz w:val="14"/>
                                  <w:szCs w:val="14"/>
                                </w:rPr>
                              </w:pPr>
                              <w:r w:rsidRPr="00156858">
                                <w:rPr>
                                  <w:rFonts w:ascii="Arial" w:hAnsi="Arial" w:cs="Arial"/>
                                  <w:b/>
                                  <w:bCs/>
                                  <w:sz w:val="14"/>
                                  <w:szCs w:val="14"/>
                                </w:rPr>
                                <w:t>X: Problema de razonamiento con sumas y restas</w:t>
                              </w:r>
                            </w:p>
                          </w:tc>
                          <w:tc>
                            <w:tcPr>
                              <w:tcW w:w="5630" w:type="dxa"/>
                              <w:gridSpan w:val="4"/>
                              <w:noWrap/>
                              <w:vAlign w:val="center"/>
                            </w:tcPr>
                            <w:p w:rsidR="00BA6647" w:rsidRPr="00156858" w:rsidRDefault="00BA6647" w:rsidP="003C28A9">
                              <w:pPr>
                                <w:jc w:val="center"/>
                                <w:rPr>
                                  <w:rFonts w:ascii="Arial" w:hAnsi="Arial" w:cs="Arial"/>
                                  <w:b/>
                                  <w:bCs/>
                                  <w:sz w:val="14"/>
                                  <w:szCs w:val="14"/>
                                </w:rPr>
                              </w:pPr>
                              <w:r w:rsidRPr="00156858">
                                <w:rPr>
                                  <w:rFonts w:ascii="Arial" w:hAnsi="Arial" w:cs="Arial"/>
                                  <w:b/>
                                  <w:bCs/>
                                  <w:sz w:val="14"/>
                                  <w:szCs w:val="14"/>
                                </w:rPr>
                                <w:t>Y: Realizar una composición</w:t>
                              </w:r>
                            </w:p>
                          </w:tc>
                          <w:tc>
                            <w:tcPr>
                              <w:tcW w:w="1436" w:type="dxa"/>
                              <w:vMerge w:val="restart"/>
                              <w:noWrap/>
                              <w:vAlign w:val="center"/>
                            </w:tcPr>
                            <w:p w:rsidR="00BA6647" w:rsidRPr="00156858" w:rsidRDefault="00BA6647" w:rsidP="003C28A9">
                              <w:pPr>
                                <w:jc w:val="center"/>
                                <w:rPr>
                                  <w:rFonts w:ascii="Arial" w:hAnsi="Arial" w:cs="Arial"/>
                                  <w:b/>
                                  <w:bCs/>
                                  <w:i/>
                                  <w:sz w:val="14"/>
                                  <w:szCs w:val="14"/>
                                </w:rPr>
                              </w:pPr>
                              <w:r w:rsidRPr="00156858">
                                <w:rPr>
                                  <w:rFonts w:ascii="Arial" w:hAnsi="Arial" w:cs="Arial"/>
                                  <w:b/>
                                  <w:bCs/>
                                  <w:i/>
                                  <w:sz w:val="14"/>
                                  <w:szCs w:val="14"/>
                                </w:rPr>
                                <w:t>Total</w:t>
                              </w:r>
                            </w:p>
                          </w:tc>
                        </w:tr>
                        <w:tr w:rsidR="00BA6647" w:rsidRPr="00156858" w:rsidTr="003C28A9">
                          <w:trPr>
                            <w:cantSplit/>
                            <w:trHeight w:val="188"/>
                            <w:tblCellSpacing w:w="20" w:type="dxa"/>
                            <w:jc w:val="center"/>
                          </w:trPr>
                          <w:tc>
                            <w:tcPr>
                              <w:tcW w:w="1728" w:type="dxa"/>
                              <w:vMerge/>
                              <w:vAlign w:val="center"/>
                            </w:tcPr>
                            <w:p w:rsidR="00BA6647" w:rsidRPr="00156858" w:rsidRDefault="00BA6647" w:rsidP="003C28A9">
                              <w:pPr>
                                <w:jc w:val="center"/>
                                <w:rPr>
                                  <w:rFonts w:ascii="Arial" w:hAnsi="Arial" w:cs="Arial"/>
                                  <w:b/>
                                  <w:bCs/>
                                  <w:sz w:val="14"/>
                                  <w:szCs w:val="14"/>
                                </w:rPr>
                              </w:pPr>
                            </w:p>
                          </w:tc>
                          <w:tc>
                            <w:tcPr>
                              <w:tcW w:w="1328"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No escribe o garabatea</w:t>
                              </w:r>
                            </w:p>
                          </w:tc>
                          <w:tc>
                            <w:tcPr>
                              <w:tcW w:w="1262"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Escribe palabras o frases sin coherencia</w:t>
                              </w:r>
                            </w:p>
                          </w:tc>
                          <w:tc>
                            <w:tcPr>
                              <w:tcW w:w="1588"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Menciona una o varias actividades que le gustaría ser</w:t>
                              </w:r>
                            </w:p>
                          </w:tc>
                          <w:tc>
                            <w:tcPr>
                              <w:tcW w:w="1332"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Elabora una composición utilizando descripciones</w:t>
                              </w:r>
                            </w:p>
                          </w:tc>
                          <w:tc>
                            <w:tcPr>
                              <w:tcW w:w="1436" w:type="dxa"/>
                              <w:vMerge/>
                              <w:vAlign w:val="center"/>
                            </w:tcPr>
                            <w:p w:rsidR="00BA6647" w:rsidRPr="00156858" w:rsidRDefault="00BA6647" w:rsidP="003C28A9">
                              <w:pPr>
                                <w:jc w:val="center"/>
                                <w:rPr>
                                  <w:rFonts w:ascii="Arial" w:hAnsi="Arial" w:cs="Arial"/>
                                  <w:b/>
                                  <w:bCs/>
                                  <w:sz w:val="14"/>
                                  <w:szCs w:val="14"/>
                                </w:rPr>
                              </w:pPr>
                            </w:p>
                          </w:tc>
                        </w:tr>
                        <w:tr w:rsidR="00BA6647" w:rsidRPr="00156858" w:rsidTr="003C28A9">
                          <w:trPr>
                            <w:trHeight w:val="188"/>
                            <w:tblCellSpacing w:w="20" w:type="dxa"/>
                            <w:jc w:val="center"/>
                          </w:trPr>
                          <w:tc>
                            <w:tcPr>
                              <w:tcW w:w="1728" w:type="dxa"/>
                              <w:noWrap/>
                              <w:vAlign w:val="center"/>
                            </w:tcPr>
                            <w:p w:rsidR="00BA6647" w:rsidRPr="00156858" w:rsidRDefault="00BA6647" w:rsidP="003C28A9">
                              <w:pPr>
                                <w:jc w:val="center"/>
                                <w:rPr>
                                  <w:rFonts w:ascii="Arial" w:hAnsi="Arial" w:cs="Arial"/>
                                  <w:b/>
                                  <w:sz w:val="14"/>
                                  <w:szCs w:val="14"/>
                                </w:rPr>
                              </w:pPr>
                              <w:r w:rsidRPr="00156858">
                                <w:rPr>
                                  <w:rFonts w:ascii="Arial" w:hAnsi="Arial" w:cs="Arial"/>
                                  <w:b/>
                                  <w:sz w:val="14"/>
                                  <w:szCs w:val="14"/>
                                </w:rPr>
                                <w:t>Selecciona la respuesta incorrecta</w:t>
                              </w:r>
                            </w:p>
                          </w:tc>
                          <w:tc>
                            <w:tcPr>
                              <w:tcW w:w="1328"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0,104</w:t>
                              </w:r>
                            </w:p>
                          </w:tc>
                          <w:tc>
                            <w:tcPr>
                              <w:tcW w:w="1262"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0,074</w:t>
                              </w:r>
                            </w:p>
                          </w:tc>
                          <w:tc>
                            <w:tcPr>
                              <w:tcW w:w="1588"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0,110</w:t>
                              </w:r>
                            </w:p>
                          </w:tc>
                          <w:tc>
                            <w:tcPr>
                              <w:tcW w:w="1332"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0,712</w:t>
                              </w:r>
                            </w:p>
                          </w:tc>
                          <w:tc>
                            <w:tcPr>
                              <w:tcW w:w="1436" w:type="dxa"/>
                              <w:noWrap/>
                              <w:vAlign w:val="center"/>
                            </w:tcPr>
                            <w:p w:rsidR="00BA6647" w:rsidRPr="00156858" w:rsidRDefault="00BA6647" w:rsidP="003C28A9">
                              <w:pPr>
                                <w:jc w:val="center"/>
                                <w:rPr>
                                  <w:rFonts w:ascii="Arial" w:hAnsi="Arial" w:cs="Arial"/>
                                  <w:b/>
                                  <w:i/>
                                  <w:sz w:val="14"/>
                                  <w:szCs w:val="14"/>
                                </w:rPr>
                              </w:pPr>
                              <w:r w:rsidRPr="00156858">
                                <w:rPr>
                                  <w:rFonts w:ascii="Arial" w:hAnsi="Arial" w:cs="Arial"/>
                                  <w:b/>
                                  <w:i/>
                                  <w:sz w:val="14"/>
                                  <w:szCs w:val="14"/>
                                </w:rPr>
                                <w:t>1,000</w:t>
                              </w:r>
                            </w:p>
                          </w:tc>
                        </w:tr>
                        <w:tr w:rsidR="00BA6647" w:rsidRPr="00156858" w:rsidTr="003C28A9">
                          <w:trPr>
                            <w:trHeight w:val="188"/>
                            <w:tblCellSpacing w:w="20" w:type="dxa"/>
                            <w:jc w:val="center"/>
                          </w:trPr>
                          <w:tc>
                            <w:tcPr>
                              <w:tcW w:w="1728" w:type="dxa"/>
                              <w:noWrap/>
                              <w:vAlign w:val="center"/>
                            </w:tcPr>
                            <w:p w:rsidR="00BA6647" w:rsidRPr="00156858" w:rsidRDefault="00BA6647" w:rsidP="003C28A9">
                              <w:pPr>
                                <w:jc w:val="center"/>
                                <w:rPr>
                                  <w:rFonts w:ascii="Arial" w:hAnsi="Arial" w:cs="Arial"/>
                                  <w:b/>
                                  <w:sz w:val="14"/>
                                  <w:szCs w:val="14"/>
                                </w:rPr>
                              </w:pPr>
                              <w:r w:rsidRPr="00156858">
                                <w:rPr>
                                  <w:rFonts w:ascii="Arial" w:hAnsi="Arial" w:cs="Arial"/>
                                  <w:b/>
                                  <w:sz w:val="14"/>
                                  <w:szCs w:val="14"/>
                                </w:rPr>
                                <w:t>Selecciona la respuesta correcta</w:t>
                              </w:r>
                            </w:p>
                          </w:tc>
                          <w:tc>
                            <w:tcPr>
                              <w:tcW w:w="1328"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0,037</w:t>
                              </w:r>
                            </w:p>
                          </w:tc>
                          <w:tc>
                            <w:tcPr>
                              <w:tcW w:w="1262"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0,062</w:t>
                              </w:r>
                            </w:p>
                          </w:tc>
                          <w:tc>
                            <w:tcPr>
                              <w:tcW w:w="1588"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0,087</w:t>
                              </w:r>
                            </w:p>
                          </w:tc>
                          <w:tc>
                            <w:tcPr>
                              <w:tcW w:w="1332"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0,814</w:t>
                              </w:r>
                            </w:p>
                          </w:tc>
                          <w:tc>
                            <w:tcPr>
                              <w:tcW w:w="1436" w:type="dxa"/>
                              <w:noWrap/>
                              <w:vAlign w:val="center"/>
                            </w:tcPr>
                            <w:p w:rsidR="00BA6647" w:rsidRPr="00156858" w:rsidRDefault="00BA6647" w:rsidP="003C28A9">
                              <w:pPr>
                                <w:jc w:val="center"/>
                                <w:rPr>
                                  <w:rFonts w:ascii="Arial" w:hAnsi="Arial" w:cs="Arial"/>
                                  <w:b/>
                                  <w:i/>
                                  <w:sz w:val="14"/>
                                  <w:szCs w:val="14"/>
                                </w:rPr>
                              </w:pPr>
                              <w:r w:rsidRPr="00156858">
                                <w:rPr>
                                  <w:rFonts w:ascii="Arial" w:hAnsi="Arial" w:cs="Arial"/>
                                  <w:b/>
                                  <w:i/>
                                  <w:sz w:val="14"/>
                                  <w:szCs w:val="14"/>
                                </w:rPr>
                                <w:t>1,000</w:t>
                              </w:r>
                            </w:p>
                          </w:tc>
                        </w:tr>
                        <w:tr w:rsidR="00BA6647" w:rsidRPr="00156858" w:rsidTr="003C28A9">
                          <w:trPr>
                            <w:trHeight w:val="188"/>
                            <w:tblCellSpacing w:w="20" w:type="dxa"/>
                            <w:jc w:val="center"/>
                          </w:trPr>
                          <w:tc>
                            <w:tcPr>
                              <w:tcW w:w="1728" w:type="dxa"/>
                              <w:noWrap/>
                              <w:vAlign w:val="center"/>
                            </w:tcPr>
                            <w:p w:rsidR="00BA6647" w:rsidRPr="00156858" w:rsidRDefault="00BA6647" w:rsidP="003C28A9">
                              <w:pPr>
                                <w:jc w:val="center"/>
                                <w:rPr>
                                  <w:rFonts w:ascii="Arial" w:hAnsi="Arial" w:cs="Arial"/>
                                  <w:b/>
                                  <w:bCs/>
                                  <w:sz w:val="14"/>
                                  <w:szCs w:val="14"/>
                                </w:rPr>
                              </w:pPr>
                              <w:r w:rsidRPr="00156858">
                                <w:rPr>
                                  <w:rFonts w:ascii="Arial" w:hAnsi="Arial" w:cs="Arial"/>
                                  <w:b/>
                                  <w:bCs/>
                                  <w:sz w:val="14"/>
                                  <w:szCs w:val="14"/>
                                </w:rPr>
                                <w:t>Marginal de realizar una composición</w:t>
                              </w:r>
                            </w:p>
                          </w:tc>
                          <w:tc>
                            <w:tcPr>
                              <w:tcW w:w="1328"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0,104</w:t>
                              </w:r>
                            </w:p>
                          </w:tc>
                          <w:tc>
                            <w:tcPr>
                              <w:tcW w:w="1262"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0,074</w:t>
                              </w:r>
                            </w:p>
                          </w:tc>
                          <w:tc>
                            <w:tcPr>
                              <w:tcW w:w="1588"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0,110</w:t>
                              </w:r>
                            </w:p>
                          </w:tc>
                          <w:tc>
                            <w:tcPr>
                              <w:tcW w:w="1332"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0,712</w:t>
                              </w:r>
                            </w:p>
                          </w:tc>
                          <w:tc>
                            <w:tcPr>
                              <w:tcW w:w="1436" w:type="dxa"/>
                              <w:noWrap/>
                              <w:vAlign w:val="center"/>
                            </w:tcPr>
                            <w:p w:rsidR="00BA6647" w:rsidRPr="00156858" w:rsidRDefault="00BA6647" w:rsidP="003C28A9">
                              <w:pPr>
                                <w:jc w:val="center"/>
                                <w:rPr>
                                  <w:rFonts w:ascii="Arial" w:hAnsi="Arial" w:cs="Arial"/>
                                  <w:b/>
                                  <w:i/>
                                  <w:sz w:val="14"/>
                                  <w:szCs w:val="14"/>
                                </w:rPr>
                              </w:pPr>
                              <w:r w:rsidRPr="00156858">
                                <w:rPr>
                                  <w:rFonts w:ascii="Arial" w:hAnsi="Arial" w:cs="Arial"/>
                                  <w:b/>
                                  <w:i/>
                                  <w:sz w:val="14"/>
                                  <w:szCs w:val="14"/>
                                </w:rPr>
                                <w:t>1,000</w:t>
                              </w:r>
                            </w:p>
                          </w:tc>
                        </w:tr>
                      </w:tbl>
                      <w:p w:rsidR="00BA6647" w:rsidRDefault="00BA6647" w:rsidP="003C28A9">
                        <w:pPr>
                          <w:rPr>
                            <w:rFonts w:ascii="Arial" w:hAnsi="Arial" w:cs="Arial"/>
                            <w:sz w:val="16"/>
                            <w:szCs w:val="16"/>
                            <w:lang w:val="es-EC"/>
                          </w:rPr>
                        </w:pPr>
                      </w:p>
                      <w:p w:rsidR="00BA6647" w:rsidRPr="00156858" w:rsidRDefault="00BA6647" w:rsidP="003C28A9">
                        <w:pPr>
                          <w:rPr>
                            <w:rFonts w:ascii="Arial" w:hAnsi="Arial" w:cs="Arial"/>
                            <w:sz w:val="16"/>
                            <w:szCs w:val="16"/>
                            <w:lang w:val="es-EC"/>
                          </w:rPr>
                        </w:pPr>
                      </w:p>
                    </w:tc>
                  </w:tr>
                  <w:tr w:rsidR="00BA6647" w:rsidTr="00156858">
                    <w:trPr>
                      <w:trHeight w:val="84"/>
                    </w:trPr>
                    <w:tc>
                      <w:tcPr>
                        <w:tcW w:w="9723" w:type="dxa"/>
                        <w:noWrap/>
                      </w:tcPr>
                      <w:p w:rsidR="00BA6647" w:rsidRDefault="00BA6647" w:rsidP="00156858">
                        <w:pPr>
                          <w:jc w:val="left"/>
                          <w:rPr>
                            <w:rFonts w:ascii="Arial" w:hAnsi="Arial" w:cs="Arial"/>
                            <w:sz w:val="16"/>
                            <w:szCs w:val="16"/>
                            <w:lang w:val="es-EC"/>
                          </w:rPr>
                        </w:pPr>
                        <w:r w:rsidRPr="001E7707">
                          <w:rPr>
                            <w:rFonts w:ascii="Arial" w:hAnsi="Arial" w:cs="Arial"/>
                            <w:sz w:val="16"/>
                            <w:szCs w:val="16"/>
                          </w:rPr>
                          <w:t>Elaborado por: Ana Franco Olivo</w:t>
                        </w:r>
                      </w:p>
                    </w:tc>
                  </w:tr>
                </w:tbl>
                <w:p w:rsidR="00BA6647" w:rsidRDefault="00BA6647"/>
              </w:txbxContent>
            </v:textbox>
          </v:shape>
        </w:pict>
      </w: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156858" w:rsidRDefault="00156858">
      <w:pPr>
        <w:jc w:val="both"/>
        <w:rPr>
          <w:rFonts w:ascii="Arial" w:hAnsi="Arial" w:cs="Arial"/>
          <w:b/>
          <w:caps/>
        </w:rPr>
      </w:pPr>
    </w:p>
    <w:p w:rsidR="00156858" w:rsidRDefault="00156858">
      <w:pPr>
        <w:jc w:val="both"/>
        <w:rPr>
          <w:rFonts w:ascii="Arial" w:hAnsi="Arial" w:cs="Arial"/>
          <w:b/>
          <w:caps/>
        </w:rPr>
      </w:pPr>
    </w:p>
    <w:p w:rsidR="00156858" w:rsidRDefault="00156858">
      <w:pPr>
        <w:jc w:val="both"/>
        <w:rPr>
          <w:rFonts w:ascii="Arial" w:hAnsi="Arial" w:cs="Arial"/>
          <w:b/>
          <w:caps/>
        </w:rPr>
      </w:pPr>
    </w:p>
    <w:p w:rsidR="00156858" w:rsidRDefault="00156858">
      <w:pPr>
        <w:jc w:val="both"/>
        <w:rPr>
          <w:rFonts w:ascii="Arial" w:hAnsi="Arial" w:cs="Arial"/>
          <w:b/>
          <w:caps/>
        </w:rPr>
      </w:pPr>
    </w:p>
    <w:p w:rsidR="00BC4528" w:rsidRDefault="00BC4528" w:rsidP="00BC4528">
      <w:pPr>
        <w:numPr>
          <w:ilvl w:val="1"/>
          <w:numId w:val="22"/>
        </w:numPr>
        <w:spacing w:before="100" w:beforeAutospacing="1" w:after="100" w:afterAutospacing="1"/>
        <w:jc w:val="both"/>
        <w:rPr>
          <w:rFonts w:ascii="Arial" w:hAnsi="Arial" w:cs="Arial"/>
          <w:b/>
        </w:rPr>
      </w:pPr>
      <w:r>
        <w:rPr>
          <w:rFonts w:ascii="Arial" w:hAnsi="Arial" w:cs="Arial"/>
          <w:b/>
        </w:rPr>
        <w:lastRenderedPageBreak/>
        <w:t>Análisis de Contingencia</w:t>
      </w:r>
    </w:p>
    <w:p w:rsidR="00BC4528" w:rsidRPr="00BC4528" w:rsidRDefault="00BC4528" w:rsidP="00BC4528">
      <w:pPr>
        <w:spacing w:before="100" w:beforeAutospacing="1" w:after="100" w:afterAutospacing="1"/>
        <w:ind w:left="360"/>
        <w:jc w:val="both"/>
        <w:rPr>
          <w:rFonts w:ascii="Arial" w:hAnsi="Arial" w:cs="Arial"/>
          <w:b/>
          <w:sz w:val="6"/>
          <w:szCs w:val="6"/>
        </w:rPr>
      </w:pPr>
    </w:p>
    <w:p w:rsidR="00B52B60" w:rsidRPr="00BC4528" w:rsidRDefault="00BC4528" w:rsidP="00BC4528">
      <w:pPr>
        <w:numPr>
          <w:ilvl w:val="2"/>
          <w:numId w:val="22"/>
        </w:numPr>
        <w:spacing w:before="100" w:beforeAutospacing="1" w:after="100" w:afterAutospacing="1"/>
        <w:jc w:val="both"/>
        <w:rPr>
          <w:rFonts w:ascii="Arial" w:hAnsi="Arial" w:cs="Arial"/>
          <w:b/>
          <w:caps/>
        </w:rPr>
      </w:pPr>
      <w:r>
        <w:rPr>
          <w:rFonts w:ascii="Arial" w:hAnsi="Arial" w:cs="Arial"/>
          <w:b/>
        </w:rPr>
        <w:t>Te</w:t>
      </w:r>
      <w:r w:rsidR="00CE59D7">
        <w:rPr>
          <w:rFonts w:ascii="Arial" w:hAnsi="Arial" w:cs="Arial"/>
          <w:b/>
        </w:rPr>
        <w:t xml:space="preserve">oría </w:t>
      </w:r>
      <w:r w:rsidR="00E772C5">
        <w:rPr>
          <w:rFonts w:ascii="Arial" w:hAnsi="Arial" w:cs="Arial"/>
          <w:b/>
        </w:rPr>
        <w:t xml:space="preserve">del Análisis de </w:t>
      </w:r>
      <w:r w:rsidR="00335F23">
        <w:rPr>
          <w:rFonts w:ascii="Arial" w:hAnsi="Arial" w:cs="Arial"/>
          <w:b/>
        </w:rPr>
        <w:t xml:space="preserve">las Tablas de </w:t>
      </w:r>
      <w:r w:rsidR="00E772C5">
        <w:rPr>
          <w:rFonts w:ascii="Arial" w:hAnsi="Arial" w:cs="Arial"/>
          <w:b/>
        </w:rPr>
        <w:t>Contingencia</w:t>
      </w:r>
    </w:p>
    <w:p w:rsidR="00BC4528" w:rsidRPr="00BC4528" w:rsidRDefault="00BC4528" w:rsidP="00BC4528">
      <w:pPr>
        <w:spacing w:before="100" w:beforeAutospacing="1" w:after="100" w:afterAutospacing="1"/>
        <w:ind w:left="720"/>
        <w:jc w:val="both"/>
        <w:rPr>
          <w:rFonts w:ascii="Arial" w:hAnsi="Arial" w:cs="Arial"/>
          <w:b/>
          <w:caps/>
          <w:sz w:val="2"/>
          <w:szCs w:val="2"/>
        </w:rPr>
      </w:pPr>
    </w:p>
    <w:p w:rsidR="005B6083" w:rsidRDefault="00B52B60" w:rsidP="00BC4528">
      <w:pPr>
        <w:spacing w:line="480" w:lineRule="auto"/>
        <w:ind w:left="1418"/>
        <w:jc w:val="both"/>
        <w:rPr>
          <w:rFonts w:ascii="Arial" w:hAnsi="Arial" w:cs="Arial"/>
        </w:rPr>
      </w:pPr>
      <w:r>
        <w:rPr>
          <w:rFonts w:ascii="Arial" w:hAnsi="Arial" w:cs="Arial"/>
        </w:rPr>
        <w:t xml:space="preserve">Las tablas de Contingencia son un esquema estadístico utilizado para determinar si dos atributos o factores (variables cualitativas) son independientes; es decir, si existe o no, algún tipo de relación no necesariamente lineal entre ellas. Para ello se construyen tablas de r filas y c columnas, donde cada valor que toma </w:t>
      </w:r>
      <w:r>
        <w:t>X</w:t>
      </w:r>
      <w:r>
        <w:rPr>
          <w:rFonts w:ascii="Arial" w:hAnsi="Arial" w:cs="Arial"/>
        </w:rPr>
        <w:t xml:space="preserve"> corresponde a una de las “r” categorías asociadas y de igual manera Y toma valores correspondientes a una de las “c” categorías asociadas a esta variable.</w:t>
      </w:r>
    </w:p>
    <w:tbl>
      <w:tblPr>
        <w:tblW w:w="7911" w:type="dxa"/>
        <w:jc w:val="center"/>
        <w:tblCellSpacing w:w="2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ook w:val="01E0"/>
      </w:tblPr>
      <w:tblGrid>
        <w:gridCol w:w="1384"/>
        <w:gridCol w:w="1458"/>
        <w:gridCol w:w="1345"/>
        <w:gridCol w:w="1023"/>
        <w:gridCol w:w="1499"/>
        <w:gridCol w:w="1202"/>
      </w:tblGrid>
      <w:tr w:rsidR="00B52B60">
        <w:trPr>
          <w:trHeight w:val="577"/>
          <w:tblCellSpacing w:w="20" w:type="dxa"/>
          <w:jc w:val="center"/>
        </w:trPr>
        <w:tc>
          <w:tcPr>
            <w:tcW w:w="7831" w:type="dxa"/>
            <w:gridSpan w:val="6"/>
            <w:vAlign w:val="center"/>
          </w:tcPr>
          <w:p w:rsidR="00B52B60" w:rsidRDefault="00B42F2D">
            <w:pPr>
              <w:tabs>
                <w:tab w:val="left" w:pos="4208"/>
              </w:tabs>
              <w:jc w:val="center"/>
              <w:rPr>
                <w:rFonts w:ascii="Californian FB" w:hAnsi="Californian FB"/>
                <w:color w:val="000000"/>
                <w:sz w:val="22"/>
                <w:szCs w:val="22"/>
              </w:rPr>
            </w:pPr>
            <w:r>
              <w:rPr>
                <w:rFonts w:ascii="Californian FB" w:hAnsi="Californian FB"/>
                <w:color w:val="000000"/>
                <w:sz w:val="22"/>
                <w:szCs w:val="22"/>
              </w:rPr>
              <w:t>Cuadro 4.27</w:t>
            </w:r>
          </w:p>
          <w:p w:rsidR="00B52B60" w:rsidRDefault="00B52B60">
            <w:pPr>
              <w:jc w:val="cente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52B60" w:rsidRDefault="00B52B60">
            <w:pPr>
              <w:jc w:val="center"/>
              <w:rPr>
                <w:b/>
                <w:iCs/>
                <w:sz w:val="20"/>
                <w:szCs w:val="20"/>
                <w:lang w:val="es-EC"/>
              </w:rPr>
            </w:pPr>
            <w:r>
              <w:rPr>
                <w:b/>
                <w:iCs/>
                <w:sz w:val="20"/>
                <w:szCs w:val="20"/>
                <w:lang w:val="es-EC"/>
              </w:rPr>
              <w:t>Medición de Conocimientos del Estudiante</w:t>
            </w:r>
          </w:p>
          <w:p w:rsidR="00B52B60" w:rsidRDefault="00B52B60" w:rsidP="0042250B">
            <w:pPr>
              <w:jc w:val="center"/>
              <w:rPr>
                <w:rFonts w:ascii="Arial" w:hAnsi="Arial" w:cs="Arial"/>
                <w:sz w:val="20"/>
                <w:szCs w:val="20"/>
              </w:rPr>
            </w:pPr>
            <w:r w:rsidRPr="0042250B">
              <w:rPr>
                <w:rFonts w:ascii="Courier New" w:hAnsi="Courier New" w:cs="Courier New"/>
                <w:i/>
                <w:sz w:val="18"/>
                <w:szCs w:val="18"/>
              </w:rPr>
              <w:t>Tabla de Contingencia</w:t>
            </w:r>
          </w:p>
        </w:tc>
      </w:tr>
      <w:tr w:rsidR="00B52B60">
        <w:trPr>
          <w:cantSplit/>
          <w:trHeight w:val="235"/>
          <w:tblCellSpacing w:w="20" w:type="dxa"/>
          <w:jc w:val="center"/>
        </w:trPr>
        <w:tc>
          <w:tcPr>
            <w:tcW w:w="1324" w:type="dxa"/>
            <w:vMerge w:val="restart"/>
            <w:vAlign w:val="center"/>
          </w:tcPr>
          <w:p w:rsidR="00B52B60" w:rsidRDefault="00B52B60">
            <w:pPr>
              <w:ind w:left="720" w:hanging="720"/>
              <w:jc w:val="center"/>
              <w:rPr>
                <w:rFonts w:ascii="Arial" w:hAnsi="Arial" w:cs="Arial"/>
                <w:b/>
                <w:sz w:val="18"/>
                <w:szCs w:val="18"/>
              </w:rPr>
            </w:pPr>
            <w:r>
              <w:rPr>
                <w:rFonts w:ascii="Arial" w:hAnsi="Arial" w:cs="Arial"/>
                <w:b/>
                <w:sz w:val="18"/>
                <w:szCs w:val="18"/>
              </w:rPr>
              <w:t>Variable x</w:t>
            </w:r>
          </w:p>
        </w:tc>
        <w:tc>
          <w:tcPr>
            <w:tcW w:w="6467" w:type="dxa"/>
            <w:gridSpan w:val="5"/>
            <w:vAlign w:val="center"/>
          </w:tcPr>
          <w:p w:rsidR="00B52B60" w:rsidRDefault="00B52B60">
            <w:pPr>
              <w:ind w:left="720" w:hanging="720"/>
              <w:jc w:val="center"/>
              <w:rPr>
                <w:rFonts w:ascii="Arial" w:hAnsi="Arial" w:cs="Arial"/>
                <w:b/>
                <w:sz w:val="18"/>
                <w:szCs w:val="18"/>
              </w:rPr>
            </w:pPr>
            <w:r>
              <w:rPr>
                <w:rFonts w:ascii="Arial" w:hAnsi="Arial" w:cs="Arial"/>
                <w:b/>
                <w:sz w:val="18"/>
                <w:szCs w:val="18"/>
              </w:rPr>
              <w:t>Variable y</w:t>
            </w:r>
          </w:p>
        </w:tc>
      </w:tr>
      <w:tr w:rsidR="00B52B60">
        <w:trPr>
          <w:cantSplit/>
          <w:trHeight w:val="189"/>
          <w:tblCellSpacing w:w="20" w:type="dxa"/>
          <w:jc w:val="center"/>
        </w:trPr>
        <w:tc>
          <w:tcPr>
            <w:tcW w:w="1324" w:type="dxa"/>
            <w:vMerge/>
            <w:vAlign w:val="center"/>
          </w:tcPr>
          <w:p w:rsidR="00B52B60" w:rsidRDefault="00B52B60">
            <w:pPr>
              <w:spacing w:line="480" w:lineRule="auto"/>
              <w:ind w:left="720" w:hanging="720"/>
              <w:jc w:val="center"/>
              <w:rPr>
                <w:rFonts w:ascii="Arial" w:hAnsi="Arial" w:cs="Arial"/>
                <w:sz w:val="18"/>
                <w:szCs w:val="18"/>
              </w:rPr>
            </w:pPr>
          </w:p>
        </w:tc>
        <w:tc>
          <w:tcPr>
            <w:tcW w:w="1418" w:type="dxa"/>
            <w:tcBorders>
              <w:top w:val="inset" w:sz="18" w:space="0" w:color="333333"/>
              <w:left w:val="inset" w:sz="18" w:space="0" w:color="333333"/>
              <w:bottom w:val="outset" w:sz="18" w:space="0" w:color="333333"/>
              <w:right w:val="nil"/>
            </w:tcBorders>
            <w:vAlign w:val="center"/>
          </w:tcPr>
          <w:p w:rsidR="00B52B60" w:rsidRDefault="00B52B60">
            <w:pPr>
              <w:ind w:left="720" w:hanging="720"/>
              <w:jc w:val="center"/>
              <w:rPr>
                <w:rFonts w:ascii="Arial" w:hAnsi="Arial" w:cs="Arial"/>
                <w:sz w:val="18"/>
                <w:szCs w:val="18"/>
              </w:rPr>
            </w:pPr>
            <w:r>
              <w:rPr>
                <w:rFonts w:ascii="Arial" w:hAnsi="Arial" w:cs="Arial"/>
                <w:sz w:val="18"/>
                <w:szCs w:val="18"/>
              </w:rPr>
              <w:t>Categoría 1</w:t>
            </w:r>
          </w:p>
        </w:tc>
        <w:tc>
          <w:tcPr>
            <w:tcW w:w="1305" w:type="dxa"/>
            <w:tcBorders>
              <w:top w:val="inset" w:sz="18" w:space="0" w:color="333333"/>
              <w:left w:val="nil"/>
              <w:bottom w:val="outset" w:sz="18" w:space="0" w:color="333333"/>
              <w:right w:val="nil"/>
            </w:tcBorders>
            <w:vAlign w:val="center"/>
          </w:tcPr>
          <w:p w:rsidR="00B52B60" w:rsidRDefault="00B52B60">
            <w:pPr>
              <w:ind w:left="720" w:hanging="720"/>
              <w:jc w:val="center"/>
              <w:rPr>
                <w:rFonts w:ascii="Arial" w:hAnsi="Arial" w:cs="Arial"/>
                <w:sz w:val="18"/>
                <w:szCs w:val="18"/>
              </w:rPr>
            </w:pPr>
            <w:r>
              <w:rPr>
                <w:rFonts w:ascii="Arial" w:hAnsi="Arial" w:cs="Arial"/>
                <w:sz w:val="18"/>
                <w:szCs w:val="18"/>
              </w:rPr>
              <w:t>Categoría 2</w:t>
            </w:r>
          </w:p>
        </w:tc>
        <w:tc>
          <w:tcPr>
            <w:tcW w:w="983" w:type="dxa"/>
            <w:tcBorders>
              <w:top w:val="inset" w:sz="18" w:space="0" w:color="333333"/>
              <w:left w:val="nil"/>
              <w:bottom w:val="outset" w:sz="18" w:space="0" w:color="333333"/>
              <w:right w:val="nil"/>
            </w:tcBorders>
            <w:vAlign w:val="center"/>
          </w:tcPr>
          <w:p w:rsidR="00B52B60" w:rsidRDefault="00B52B60">
            <w:pPr>
              <w:ind w:left="720" w:hanging="720"/>
              <w:jc w:val="center"/>
              <w:rPr>
                <w:rFonts w:ascii="Arial" w:hAnsi="Arial" w:cs="Arial"/>
                <w:sz w:val="18"/>
                <w:szCs w:val="18"/>
              </w:rPr>
            </w:pPr>
            <w:r>
              <w:rPr>
                <w:rFonts w:ascii="Arial" w:hAnsi="Arial" w:cs="Arial"/>
                <w:position w:val="-6"/>
                <w:sz w:val="18"/>
                <w:szCs w:val="18"/>
              </w:rPr>
              <w:object w:dxaOrig="279" w:dyaOrig="139">
                <v:shape id="_x0000_i1041" type="#_x0000_t75" style="width:14.25pt;height:6.75pt" o:ole="">
                  <v:imagedata r:id="rId44" o:title=""/>
                </v:shape>
                <o:OLEObject Type="Embed" ProgID="Equation.3" ShapeID="_x0000_i1041" DrawAspect="Content" ObjectID="_1359457729" r:id="rId45"/>
              </w:object>
            </w:r>
          </w:p>
        </w:tc>
        <w:tc>
          <w:tcPr>
            <w:tcW w:w="1459" w:type="dxa"/>
            <w:tcBorders>
              <w:top w:val="inset" w:sz="18" w:space="0" w:color="333333"/>
              <w:left w:val="nil"/>
              <w:bottom w:val="outset" w:sz="18" w:space="0" w:color="333333"/>
              <w:right w:val="outset" w:sz="18" w:space="0" w:color="333333"/>
            </w:tcBorders>
            <w:vAlign w:val="center"/>
          </w:tcPr>
          <w:p w:rsidR="00B52B60" w:rsidRDefault="00B52B60">
            <w:pPr>
              <w:ind w:left="720" w:hanging="720"/>
              <w:jc w:val="center"/>
              <w:rPr>
                <w:rFonts w:ascii="Arial" w:hAnsi="Arial" w:cs="Arial"/>
                <w:sz w:val="18"/>
                <w:szCs w:val="18"/>
              </w:rPr>
            </w:pPr>
            <w:r>
              <w:rPr>
                <w:rFonts w:ascii="Arial" w:hAnsi="Arial" w:cs="Arial"/>
                <w:sz w:val="18"/>
                <w:szCs w:val="18"/>
              </w:rPr>
              <w:t>Categoría c</w:t>
            </w:r>
          </w:p>
        </w:tc>
        <w:tc>
          <w:tcPr>
            <w:tcW w:w="1142" w:type="dxa"/>
            <w:vAlign w:val="center"/>
          </w:tcPr>
          <w:p w:rsidR="00B52B60" w:rsidRDefault="00B52B60">
            <w:pPr>
              <w:ind w:left="720" w:hanging="720"/>
              <w:jc w:val="center"/>
              <w:rPr>
                <w:rFonts w:ascii="Arial" w:hAnsi="Arial" w:cs="Arial"/>
                <w:b/>
                <w:sz w:val="18"/>
                <w:szCs w:val="18"/>
              </w:rPr>
            </w:pPr>
            <w:r>
              <w:rPr>
                <w:rFonts w:ascii="Arial" w:hAnsi="Arial" w:cs="Arial"/>
                <w:b/>
                <w:sz w:val="18"/>
                <w:szCs w:val="18"/>
              </w:rPr>
              <w:t>Total</w:t>
            </w:r>
          </w:p>
        </w:tc>
      </w:tr>
      <w:tr w:rsidR="00B52B60">
        <w:trPr>
          <w:trHeight w:val="613"/>
          <w:tblCellSpacing w:w="20" w:type="dxa"/>
          <w:jc w:val="center"/>
        </w:trPr>
        <w:tc>
          <w:tcPr>
            <w:tcW w:w="1324" w:type="dxa"/>
            <w:vAlign w:val="center"/>
          </w:tcPr>
          <w:p w:rsidR="00B52B60" w:rsidRDefault="00B52B60">
            <w:pPr>
              <w:ind w:left="720" w:hanging="720"/>
              <w:jc w:val="center"/>
              <w:rPr>
                <w:rFonts w:ascii="Arial" w:hAnsi="Arial" w:cs="Arial"/>
                <w:sz w:val="18"/>
                <w:szCs w:val="18"/>
              </w:rPr>
            </w:pPr>
            <w:r>
              <w:rPr>
                <w:rFonts w:ascii="Arial" w:hAnsi="Arial" w:cs="Arial"/>
                <w:sz w:val="18"/>
                <w:szCs w:val="18"/>
              </w:rPr>
              <w:t>Categoría 1</w:t>
            </w:r>
          </w:p>
        </w:tc>
        <w:tc>
          <w:tcPr>
            <w:tcW w:w="1418" w:type="dxa"/>
            <w:tcBorders>
              <w:top w:val="single" w:sz="6" w:space="0" w:color="333333"/>
              <w:left w:val="inset" w:sz="18" w:space="0" w:color="333333"/>
              <w:bottom w:val="single" w:sz="6"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30"/>
                <w:sz w:val="18"/>
                <w:szCs w:val="18"/>
              </w:rPr>
              <w:object w:dxaOrig="360" w:dyaOrig="720">
                <v:shape id="_x0000_i1042" type="#_x0000_t75" style="width:18pt;height:36pt" o:ole="">
                  <v:imagedata r:id="rId46" o:title=""/>
                </v:shape>
                <o:OLEObject Type="Embed" ProgID="Equation.3" ShapeID="_x0000_i1042" DrawAspect="Content" ObjectID="_1359457730" r:id="rId47"/>
              </w:object>
            </w:r>
          </w:p>
        </w:tc>
        <w:tc>
          <w:tcPr>
            <w:tcW w:w="1305" w:type="dxa"/>
            <w:tcBorders>
              <w:top w:val="single" w:sz="6" w:space="0" w:color="333333"/>
              <w:left w:val="single" w:sz="6" w:space="0" w:color="333333"/>
              <w:bottom w:val="single" w:sz="6"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30"/>
                <w:sz w:val="18"/>
                <w:szCs w:val="18"/>
              </w:rPr>
              <w:object w:dxaOrig="360" w:dyaOrig="720">
                <v:shape id="_x0000_i1043" type="#_x0000_t75" style="width:18pt;height:36pt" o:ole="">
                  <v:imagedata r:id="rId48" o:title=""/>
                </v:shape>
                <o:OLEObject Type="Embed" ProgID="Equation.3" ShapeID="_x0000_i1043" DrawAspect="Content" ObjectID="_1359457731" r:id="rId49"/>
              </w:object>
            </w:r>
          </w:p>
        </w:tc>
        <w:tc>
          <w:tcPr>
            <w:tcW w:w="983" w:type="dxa"/>
            <w:tcBorders>
              <w:top w:val="single" w:sz="6" w:space="0" w:color="333333"/>
              <w:left w:val="single" w:sz="6" w:space="0" w:color="333333"/>
              <w:bottom w:val="single" w:sz="6"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6"/>
                <w:sz w:val="18"/>
                <w:szCs w:val="18"/>
              </w:rPr>
              <w:object w:dxaOrig="279" w:dyaOrig="139">
                <v:shape id="_x0000_i1044" type="#_x0000_t75" style="width:14.25pt;height:6.75pt" o:ole="">
                  <v:imagedata r:id="rId50" o:title=""/>
                </v:shape>
                <o:OLEObject Type="Embed" ProgID="Equation.3" ShapeID="_x0000_i1044" DrawAspect="Content" ObjectID="_1359457732" r:id="rId51"/>
              </w:object>
            </w:r>
          </w:p>
        </w:tc>
        <w:tc>
          <w:tcPr>
            <w:tcW w:w="1459" w:type="dxa"/>
            <w:tcBorders>
              <w:top w:val="single" w:sz="6" w:space="0" w:color="333333"/>
              <w:left w:val="single" w:sz="6" w:space="0" w:color="333333"/>
              <w:bottom w:val="single" w:sz="6" w:space="0" w:color="333333"/>
              <w:right w:val="outset" w:sz="18"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30"/>
                <w:sz w:val="18"/>
                <w:szCs w:val="18"/>
              </w:rPr>
              <w:object w:dxaOrig="360" w:dyaOrig="720">
                <v:shape id="_x0000_i1045" type="#_x0000_t75" style="width:18pt;height:36pt" o:ole="">
                  <v:imagedata r:id="rId52" o:title=""/>
                </v:shape>
                <o:OLEObject Type="Embed" ProgID="Equation.3" ShapeID="_x0000_i1045" DrawAspect="Content" ObjectID="_1359457733" r:id="rId53"/>
              </w:object>
            </w:r>
          </w:p>
        </w:tc>
        <w:tc>
          <w:tcPr>
            <w:tcW w:w="1142" w:type="dxa"/>
            <w:vAlign w:val="center"/>
          </w:tcPr>
          <w:p w:rsidR="00B52B60" w:rsidRDefault="00B52B60">
            <w:pPr>
              <w:ind w:left="720" w:hanging="720"/>
              <w:jc w:val="center"/>
              <w:rPr>
                <w:rFonts w:ascii="Arial" w:hAnsi="Arial" w:cs="Arial"/>
                <w:sz w:val="18"/>
                <w:szCs w:val="18"/>
              </w:rPr>
            </w:pPr>
            <w:r>
              <w:rPr>
                <w:rFonts w:ascii="Arial" w:hAnsi="Arial" w:cs="Arial"/>
                <w:position w:val="-10"/>
                <w:sz w:val="18"/>
                <w:szCs w:val="18"/>
              </w:rPr>
              <w:object w:dxaOrig="320" w:dyaOrig="340">
                <v:shape id="_x0000_i1046" type="#_x0000_t75" style="width:15.75pt;height:17.25pt" o:ole="">
                  <v:imagedata r:id="rId54" o:title=""/>
                </v:shape>
                <o:OLEObject Type="Embed" ProgID="Equation.3" ShapeID="_x0000_i1046" DrawAspect="Content" ObjectID="_1359457734" r:id="rId55"/>
              </w:object>
            </w:r>
          </w:p>
        </w:tc>
      </w:tr>
      <w:tr w:rsidR="00B52B60">
        <w:trPr>
          <w:trHeight w:val="601"/>
          <w:tblCellSpacing w:w="20" w:type="dxa"/>
          <w:jc w:val="center"/>
        </w:trPr>
        <w:tc>
          <w:tcPr>
            <w:tcW w:w="1324" w:type="dxa"/>
            <w:vAlign w:val="center"/>
          </w:tcPr>
          <w:p w:rsidR="00B52B60" w:rsidRDefault="00B52B60">
            <w:pPr>
              <w:ind w:left="720" w:hanging="720"/>
              <w:jc w:val="center"/>
              <w:rPr>
                <w:rFonts w:ascii="Arial" w:hAnsi="Arial" w:cs="Arial"/>
                <w:sz w:val="18"/>
                <w:szCs w:val="18"/>
              </w:rPr>
            </w:pPr>
            <w:r>
              <w:rPr>
                <w:rFonts w:ascii="Arial" w:hAnsi="Arial" w:cs="Arial"/>
                <w:sz w:val="18"/>
                <w:szCs w:val="18"/>
              </w:rPr>
              <w:t>Categoría 2</w:t>
            </w:r>
          </w:p>
        </w:tc>
        <w:tc>
          <w:tcPr>
            <w:tcW w:w="1418" w:type="dxa"/>
            <w:tcBorders>
              <w:top w:val="single" w:sz="6" w:space="0" w:color="333333"/>
              <w:left w:val="inset" w:sz="18" w:space="0" w:color="333333"/>
              <w:bottom w:val="single" w:sz="6"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30"/>
                <w:sz w:val="18"/>
                <w:szCs w:val="18"/>
              </w:rPr>
              <w:object w:dxaOrig="380" w:dyaOrig="720">
                <v:shape id="_x0000_i1047" type="#_x0000_t75" style="width:18.75pt;height:36pt" o:ole="">
                  <v:imagedata r:id="rId56" o:title=""/>
                </v:shape>
                <o:OLEObject Type="Embed" ProgID="Equation.3" ShapeID="_x0000_i1047" DrawAspect="Content" ObjectID="_1359457735" r:id="rId57"/>
              </w:object>
            </w:r>
          </w:p>
        </w:tc>
        <w:tc>
          <w:tcPr>
            <w:tcW w:w="1305" w:type="dxa"/>
            <w:tcBorders>
              <w:top w:val="single" w:sz="6" w:space="0" w:color="333333"/>
              <w:left w:val="single" w:sz="6" w:space="0" w:color="333333"/>
              <w:bottom w:val="single" w:sz="6"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30"/>
                <w:sz w:val="18"/>
                <w:szCs w:val="18"/>
              </w:rPr>
              <w:object w:dxaOrig="380" w:dyaOrig="720">
                <v:shape id="_x0000_i1048" type="#_x0000_t75" style="width:18.75pt;height:36pt" o:ole="">
                  <v:imagedata r:id="rId58" o:title=""/>
                </v:shape>
                <o:OLEObject Type="Embed" ProgID="Equation.3" ShapeID="_x0000_i1048" DrawAspect="Content" ObjectID="_1359457736" r:id="rId59"/>
              </w:object>
            </w:r>
          </w:p>
        </w:tc>
        <w:tc>
          <w:tcPr>
            <w:tcW w:w="983" w:type="dxa"/>
            <w:tcBorders>
              <w:top w:val="single" w:sz="6" w:space="0" w:color="333333"/>
              <w:left w:val="single" w:sz="6" w:space="0" w:color="333333"/>
              <w:bottom w:val="single" w:sz="6"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6"/>
                <w:sz w:val="18"/>
                <w:szCs w:val="18"/>
              </w:rPr>
              <w:object w:dxaOrig="279" w:dyaOrig="139">
                <v:shape id="_x0000_i1049" type="#_x0000_t75" style="width:14.25pt;height:6.75pt" o:ole="">
                  <v:imagedata r:id="rId50" o:title=""/>
                </v:shape>
                <o:OLEObject Type="Embed" ProgID="Equation.3" ShapeID="_x0000_i1049" DrawAspect="Content" ObjectID="_1359457737" r:id="rId60"/>
              </w:object>
            </w:r>
          </w:p>
        </w:tc>
        <w:tc>
          <w:tcPr>
            <w:tcW w:w="1459" w:type="dxa"/>
            <w:tcBorders>
              <w:top w:val="single" w:sz="6" w:space="0" w:color="333333"/>
              <w:left w:val="single" w:sz="6" w:space="0" w:color="333333"/>
              <w:bottom w:val="single" w:sz="6" w:space="0" w:color="333333"/>
              <w:right w:val="outset" w:sz="18"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30"/>
                <w:sz w:val="18"/>
                <w:szCs w:val="18"/>
              </w:rPr>
              <w:object w:dxaOrig="380" w:dyaOrig="720">
                <v:shape id="_x0000_i1050" type="#_x0000_t75" style="width:18.75pt;height:36pt" o:ole="">
                  <v:imagedata r:id="rId61" o:title=""/>
                </v:shape>
                <o:OLEObject Type="Embed" ProgID="Equation.3" ShapeID="_x0000_i1050" DrawAspect="Content" ObjectID="_1359457738" r:id="rId62"/>
              </w:object>
            </w:r>
          </w:p>
        </w:tc>
        <w:tc>
          <w:tcPr>
            <w:tcW w:w="1142" w:type="dxa"/>
            <w:vAlign w:val="center"/>
          </w:tcPr>
          <w:p w:rsidR="00B52B60" w:rsidRDefault="00B52B60">
            <w:pPr>
              <w:ind w:left="720" w:hanging="720"/>
              <w:jc w:val="center"/>
              <w:rPr>
                <w:rFonts w:ascii="Arial" w:hAnsi="Arial" w:cs="Arial"/>
                <w:sz w:val="18"/>
                <w:szCs w:val="18"/>
              </w:rPr>
            </w:pPr>
            <w:r>
              <w:rPr>
                <w:rFonts w:ascii="Arial" w:hAnsi="Arial" w:cs="Arial"/>
                <w:position w:val="-10"/>
                <w:sz w:val="18"/>
                <w:szCs w:val="18"/>
              </w:rPr>
              <w:object w:dxaOrig="340" w:dyaOrig="340">
                <v:shape id="_x0000_i1051" type="#_x0000_t75" style="width:17.25pt;height:17.25pt" o:ole="">
                  <v:imagedata r:id="rId63" o:title=""/>
                </v:shape>
                <o:OLEObject Type="Embed" ProgID="Equation.3" ShapeID="_x0000_i1051" DrawAspect="Content" ObjectID="_1359457739" r:id="rId64"/>
              </w:object>
            </w:r>
          </w:p>
        </w:tc>
      </w:tr>
      <w:tr w:rsidR="00B52B60">
        <w:trPr>
          <w:trHeight w:val="495"/>
          <w:tblCellSpacing w:w="20" w:type="dxa"/>
          <w:jc w:val="center"/>
        </w:trPr>
        <w:tc>
          <w:tcPr>
            <w:tcW w:w="1324" w:type="dxa"/>
            <w:vAlign w:val="center"/>
          </w:tcPr>
          <w:p w:rsidR="00B52B60" w:rsidRDefault="00B52B60">
            <w:pPr>
              <w:ind w:left="720" w:hanging="720"/>
              <w:jc w:val="center"/>
              <w:rPr>
                <w:rFonts w:ascii="Arial" w:hAnsi="Arial" w:cs="Arial"/>
                <w:sz w:val="18"/>
                <w:szCs w:val="18"/>
              </w:rPr>
            </w:pPr>
            <w:r>
              <w:rPr>
                <w:rFonts w:ascii="Arial" w:hAnsi="Arial" w:cs="Arial"/>
                <w:position w:val="-6"/>
                <w:sz w:val="18"/>
                <w:szCs w:val="18"/>
              </w:rPr>
              <w:object w:dxaOrig="120" w:dyaOrig="300">
                <v:shape id="_x0000_i1052" type="#_x0000_t75" style="width:6pt;height:15pt" o:ole="">
                  <v:imagedata r:id="rId65" o:title=""/>
                </v:shape>
                <o:OLEObject Type="Embed" ProgID="Equation.3" ShapeID="_x0000_i1052" DrawAspect="Content" ObjectID="_1359457740" r:id="rId66"/>
              </w:object>
            </w:r>
          </w:p>
        </w:tc>
        <w:tc>
          <w:tcPr>
            <w:tcW w:w="1418" w:type="dxa"/>
            <w:tcBorders>
              <w:top w:val="single" w:sz="6" w:space="0" w:color="333333"/>
              <w:left w:val="inset" w:sz="18" w:space="0" w:color="333333"/>
              <w:bottom w:val="single" w:sz="6"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6"/>
                <w:sz w:val="18"/>
                <w:szCs w:val="18"/>
              </w:rPr>
              <w:object w:dxaOrig="120" w:dyaOrig="300">
                <v:shape id="_x0000_i1053" type="#_x0000_t75" style="width:6pt;height:15pt" o:ole="">
                  <v:imagedata r:id="rId67" o:title=""/>
                </v:shape>
                <o:OLEObject Type="Embed" ProgID="Equation.3" ShapeID="_x0000_i1053" DrawAspect="Content" ObjectID="_1359457741" r:id="rId68"/>
              </w:object>
            </w:r>
          </w:p>
        </w:tc>
        <w:tc>
          <w:tcPr>
            <w:tcW w:w="1305" w:type="dxa"/>
            <w:tcBorders>
              <w:top w:val="single" w:sz="6" w:space="0" w:color="333333"/>
              <w:left w:val="single" w:sz="6" w:space="0" w:color="333333"/>
              <w:bottom w:val="single" w:sz="6"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6"/>
                <w:sz w:val="18"/>
                <w:szCs w:val="18"/>
              </w:rPr>
              <w:object w:dxaOrig="120" w:dyaOrig="300">
                <v:shape id="_x0000_i1054" type="#_x0000_t75" style="width:6pt;height:15pt" o:ole="">
                  <v:imagedata r:id="rId67" o:title=""/>
                </v:shape>
                <o:OLEObject Type="Embed" ProgID="Equation.3" ShapeID="_x0000_i1054" DrawAspect="Content" ObjectID="_1359457742" r:id="rId69"/>
              </w:object>
            </w:r>
          </w:p>
        </w:tc>
        <w:tc>
          <w:tcPr>
            <w:tcW w:w="983" w:type="dxa"/>
            <w:tcBorders>
              <w:top w:val="single" w:sz="6" w:space="0" w:color="333333"/>
              <w:left w:val="single" w:sz="6" w:space="0" w:color="333333"/>
              <w:bottom w:val="single" w:sz="6"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6"/>
                <w:sz w:val="18"/>
                <w:szCs w:val="18"/>
              </w:rPr>
              <w:object w:dxaOrig="279" w:dyaOrig="300">
                <v:shape id="_x0000_i1055" type="#_x0000_t75" style="width:14.25pt;height:15pt" o:ole="">
                  <v:imagedata r:id="rId70" o:title=""/>
                </v:shape>
                <o:OLEObject Type="Embed" ProgID="Equation.3" ShapeID="_x0000_i1055" DrawAspect="Content" ObjectID="_1359457743" r:id="rId71"/>
              </w:object>
            </w:r>
          </w:p>
        </w:tc>
        <w:tc>
          <w:tcPr>
            <w:tcW w:w="1459" w:type="dxa"/>
            <w:tcBorders>
              <w:top w:val="single" w:sz="6" w:space="0" w:color="333333"/>
              <w:left w:val="single" w:sz="6" w:space="0" w:color="333333"/>
              <w:bottom w:val="single" w:sz="6" w:space="0" w:color="333333"/>
              <w:right w:val="outset" w:sz="18"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6"/>
                <w:sz w:val="18"/>
                <w:szCs w:val="18"/>
              </w:rPr>
              <w:object w:dxaOrig="120" w:dyaOrig="300">
                <v:shape id="_x0000_i1056" type="#_x0000_t75" style="width:6pt;height:15pt" o:ole="">
                  <v:imagedata r:id="rId67" o:title=""/>
                </v:shape>
                <o:OLEObject Type="Embed" ProgID="Equation.3" ShapeID="_x0000_i1056" DrawAspect="Content" ObjectID="_1359457744" r:id="rId72"/>
              </w:object>
            </w:r>
          </w:p>
        </w:tc>
        <w:tc>
          <w:tcPr>
            <w:tcW w:w="1142" w:type="dxa"/>
            <w:vAlign w:val="center"/>
          </w:tcPr>
          <w:p w:rsidR="00B52B60" w:rsidRDefault="00B52B60">
            <w:pPr>
              <w:ind w:left="720" w:hanging="720"/>
              <w:jc w:val="center"/>
              <w:rPr>
                <w:rFonts w:ascii="Arial" w:hAnsi="Arial" w:cs="Arial"/>
                <w:sz w:val="18"/>
                <w:szCs w:val="18"/>
              </w:rPr>
            </w:pPr>
            <w:r>
              <w:rPr>
                <w:rFonts w:ascii="Arial" w:hAnsi="Arial" w:cs="Arial"/>
                <w:position w:val="-6"/>
                <w:sz w:val="18"/>
                <w:szCs w:val="18"/>
              </w:rPr>
              <w:object w:dxaOrig="120" w:dyaOrig="300">
                <v:shape id="_x0000_i1057" type="#_x0000_t75" style="width:6pt;height:15pt" o:ole="">
                  <v:imagedata r:id="rId67" o:title=""/>
                </v:shape>
                <o:OLEObject Type="Embed" ProgID="Equation.3" ShapeID="_x0000_i1057" DrawAspect="Content" ObjectID="_1359457745" r:id="rId73"/>
              </w:object>
            </w:r>
          </w:p>
        </w:tc>
      </w:tr>
      <w:tr w:rsidR="00B52B60">
        <w:trPr>
          <w:trHeight w:val="601"/>
          <w:tblCellSpacing w:w="20" w:type="dxa"/>
          <w:jc w:val="center"/>
        </w:trPr>
        <w:tc>
          <w:tcPr>
            <w:tcW w:w="1324" w:type="dxa"/>
            <w:vAlign w:val="center"/>
          </w:tcPr>
          <w:p w:rsidR="00B52B60" w:rsidRDefault="00B52B60">
            <w:pPr>
              <w:ind w:left="720" w:hanging="720"/>
              <w:jc w:val="center"/>
              <w:rPr>
                <w:rFonts w:ascii="Arial" w:hAnsi="Arial" w:cs="Arial"/>
                <w:sz w:val="18"/>
                <w:szCs w:val="18"/>
              </w:rPr>
            </w:pPr>
            <w:r>
              <w:rPr>
                <w:rFonts w:ascii="Arial" w:hAnsi="Arial" w:cs="Arial"/>
                <w:sz w:val="18"/>
                <w:szCs w:val="18"/>
              </w:rPr>
              <w:t>Categoría r</w:t>
            </w:r>
          </w:p>
        </w:tc>
        <w:tc>
          <w:tcPr>
            <w:tcW w:w="1418" w:type="dxa"/>
            <w:tcBorders>
              <w:top w:val="single" w:sz="6" w:space="0" w:color="333333"/>
              <w:left w:val="inset" w:sz="18" w:space="0" w:color="333333"/>
              <w:bottom w:val="outset" w:sz="18"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30"/>
                <w:sz w:val="18"/>
                <w:szCs w:val="18"/>
              </w:rPr>
              <w:object w:dxaOrig="360" w:dyaOrig="720">
                <v:shape id="_x0000_i1058" type="#_x0000_t75" style="width:18pt;height:36pt" o:ole="">
                  <v:imagedata r:id="rId74" o:title=""/>
                </v:shape>
                <o:OLEObject Type="Embed" ProgID="Equation.3" ShapeID="_x0000_i1058" DrawAspect="Content" ObjectID="_1359457746" r:id="rId75"/>
              </w:object>
            </w:r>
          </w:p>
        </w:tc>
        <w:tc>
          <w:tcPr>
            <w:tcW w:w="1305" w:type="dxa"/>
            <w:tcBorders>
              <w:top w:val="single" w:sz="6" w:space="0" w:color="333333"/>
              <w:left w:val="single" w:sz="6" w:space="0" w:color="333333"/>
              <w:bottom w:val="outset" w:sz="18"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30"/>
                <w:sz w:val="18"/>
                <w:szCs w:val="18"/>
              </w:rPr>
              <w:object w:dxaOrig="380" w:dyaOrig="720">
                <v:shape id="_x0000_i1059" type="#_x0000_t75" style="width:18.75pt;height:36pt" o:ole="">
                  <v:imagedata r:id="rId76" o:title=""/>
                </v:shape>
                <o:OLEObject Type="Embed" ProgID="Equation.3" ShapeID="_x0000_i1059" DrawAspect="Content" ObjectID="_1359457747" r:id="rId77"/>
              </w:object>
            </w:r>
          </w:p>
        </w:tc>
        <w:tc>
          <w:tcPr>
            <w:tcW w:w="983" w:type="dxa"/>
            <w:tcBorders>
              <w:top w:val="single" w:sz="6" w:space="0" w:color="333333"/>
              <w:left w:val="single" w:sz="6" w:space="0" w:color="333333"/>
              <w:bottom w:val="outset" w:sz="18"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6"/>
                <w:sz w:val="18"/>
                <w:szCs w:val="18"/>
              </w:rPr>
              <w:object w:dxaOrig="279" w:dyaOrig="139">
                <v:shape id="_x0000_i1060" type="#_x0000_t75" style="width:14.25pt;height:6.75pt" o:ole="">
                  <v:imagedata r:id="rId50" o:title=""/>
                </v:shape>
                <o:OLEObject Type="Embed" ProgID="Equation.3" ShapeID="_x0000_i1060" DrawAspect="Content" ObjectID="_1359457748" r:id="rId78"/>
              </w:object>
            </w:r>
          </w:p>
        </w:tc>
        <w:tc>
          <w:tcPr>
            <w:tcW w:w="1459" w:type="dxa"/>
            <w:tcBorders>
              <w:top w:val="single" w:sz="6" w:space="0" w:color="333333"/>
              <w:left w:val="single" w:sz="6" w:space="0" w:color="333333"/>
              <w:bottom w:val="outset" w:sz="18" w:space="0" w:color="333333"/>
              <w:right w:val="outset" w:sz="18"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30"/>
                <w:sz w:val="18"/>
                <w:szCs w:val="18"/>
              </w:rPr>
              <w:object w:dxaOrig="360" w:dyaOrig="720">
                <v:shape id="_x0000_i1061" type="#_x0000_t75" style="width:18pt;height:36pt" o:ole="">
                  <v:imagedata r:id="rId79" o:title=""/>
                </v:shape>
                <o:OLEObject Type="Embed" ProgID="Equation.3" ShapeID="_x0000_i1061" DrawAspect="Content" ObjectID="_1359457749" r:id="rId80"/>
              </w:object>
            </w:r>
          </w:p>
        </w:tc>
        <w:tc>
          <w:tcPr>
            <w:tcW w:w="1142" w:type="dxa"/>
            <w:vAlign w:val="center"/>
          </w:tcPr>
          <w:p w:rsidR="00B52B60" w:rsidRDefault="00B52B60">
            <w:pPr>
              <w:ind w:left="720" w:hanging="720"/>
              <w:jc w:val="center"/>
              <w:rPr>
                <w:rFonts w:ascii="Arial" w:hAnsi="Arial" w:cs="Arial"/>
                <w:sz w:val="18"/>
                <w:szCs w:val="18"/>
              </w:rPr>
            </w:pPr>
            <w:r>
              <w:rPr>
                <w:rFonts w:ascii="Arial" w:hAnsi="Arial" w:cs="Arial"/>
                <w:position w:val="-10"/>
                <w:sz w:val="18"/>
                <w:szCs w:val="18"/>
              </w:rPr>
              <w:object w:dxaOrig="340" w:dyaOrig="340">
                <v:shape id="_x0000_i1062" type="#_x0000_t75" style="width:17pt;height:17pt" o:ole="">
                  <v:imagedata r:id="rId81" o:title=""/>
                </v:shape>
                <o:OLEObject Type="Embed" ProgID="Equation.3" ShapeID="_x0000_i1062" DrawAspect="Content" ObjectID="_1359457750" r:id="rId82"/>
              </w:object>
            </w:r>
          </w:p>
        </w:tc>
      </w:tr>
      <w:tr w:rsidR="00B52B60">
        <w:trPr>
          <w:trHeight w:val="492"/>
          <w:tblCellSpacing w:w="20" w:type="dxa"/>
          <w:jc w:val="center"/>
        </w:trPr>
        <w:tc>
          <w:tcPr>
            <w:tcW w:w="1324" w:type="dxa"/>
            <w:tcBorders>
              <w:top w:val="inset" w:sz="18" w:space="0" w:color="333333"/>
              <w:left w:val="inset" w:sz="18" w:space="0" w:color="333333"/>
              <w:bottom w:val="outset" w:sz="18" w:space="0" w:color="333333"/>
              <w:right w:val="nil"/>
            </w:tcBorders>
            <w:vAlign w:val="center"/>
          </w:tcPr>
          <w:p w:rsidR="00B52B60" w:rsidRDefault="00B52B60">
            <w:pPr>
              <w:ind w:left="720" w:hanging="720"/>
              <w:jc w:val="center"/>
              <w:rPr>
                <w:rFonts w:ascii="Arial" w:hAnsi="Arial" w:cs="Arial"/>
                <w:b/>
                <w:sz w:val="18"/>
                <w:szCs w:val="18"/>
              </w:rPr>
            </w:pPr>
            <w:r>
              <w:rPr>
                <w:rFonts w:ascii="Arial" w:hAnsi="Arial" w:cs="Arial"/>
                <w:b/>
                <w:sz w:val="18"/>
                <w:szCs w:val="18"/>
              </w:rPr>
              <w:t>Total</w:t>
            </w:r>
          </w:p>
        </w:tc>
        <w:tc>
          <w:tcPr>
            <w:tcW w:w="1418" w:type="dxa"/>
            <w:tcBorders>
              <w:top w:val="inset" w:sz="18" w:space="0" w:color="333333"/>
              <w:left w:val="nil"/>
              <w:bottom w:val="outset" w:sz="18" w:space="0" w:color="333333"/>
              <w:right w:val="nil"/>
            </w:tcBorders>
            <w:vAlign w:val="center"/>
          </w:tcPr>
          <w:p w:rsidR="00B52B60" w:rsidRDefault="00B52B60">
            <w:pPr>
              <w:ind w:left="720" w:hanging="720"/>
              <w:jc w:val="center"/>
              <w:rPr>
                <w:rFonts w:ascii="Arial" w:hAnsi="Arial" w:cs="Arial"/>
                <w:sz w:val="18"/>
                <w:szCs w:val="18"/>
              </w:rPr>
            </w:pPr>
            <w:r>
              <w:rPr>
                <w:rFonts w:ascii="Arial" w:hAnsi="Arial" w:cs="Arial"/>
                <w:position w:val="-10"/>
                <w:sz w:val="18"/>
                <w:szCs w:val="18"/>
              </w:rPr>
              <w:object w:dxaOrig="300" w:dyaOrig="340">
                <v:shape id="_x0000_i1063" type="#_x0000_t75" style="width:15pt;height:17pt" o:ole="">
                  <v:imagedata r:id="rId83" o:title=""/>
                </v:shape>
                <o:OLEObject Type="Embed" ProgID="Equation.3" ShapeID="_x0000_i1063" DrawAspect="Content" ObjectID="_1359457751" r:id="rId84"/>
              </w:object>
            </w:r>
          </w:p>
        </w:tc>
        <w:tc>
          <w:tcPr>
            <w:tcW w:w="1305" w:type="dxa"/>
            <w:tcBorders>
              <w:top w:val="inset" w:sz="18" w:space="0" w:color="333333"/>
              <w:left w:val="nil"/>
              <w:bottom w:val="outset" w:sz="18" w:space="0" w:color="333333"/>
              <w:right w:val="nil"/>
            </w:tcBorders>
            <w:vAlign w:val="center"/>
          </w:tcPr>
          <w:p w:rsidR="00B52B60" w:rsidRDefault="00B52B60">
            <w:pPr>
              <w:ind w:left="720" w:hanging="720"/>
              <w:jc w:val="center"/>
              <w:rPr>
                <w:rFonts w:ascii="Arial" w:hAnsi="Arial" w:cs="Arial"/>
                <w:sz w:val="18"/>
                <w:szCs w:val="18"/>
              </w:rPr>
            </w:pPr>
            <w:r>
              <w:rPr>
                <w:rFonts w:ascii="Arial" w:hAnsi="Arial" w:cs="Arial"/>
                <w:position w:val="-10"/>
                <w:sz w:val="18"/>
                <w:szCs w:val="18"/>
              </w:rPr>
              <w:object w:dxaOrig="320" w:dyaOrig="340">
                <v:shape id="_x0000_i1064" type="#_x0000_t75" style="width:16pt;height:17pt" o:ole="">
                  <v:imagedata r:id="rId85" o:title=""/>
                </v:shape>
                <o:OLEObject Type="Embed" ProgID="Equation.3" ShapeID="_x0000_i1064" DrawAspect="Content" ObjectID="_1359457752" r:id="rId86"/>
              </w:object>
            </w:r>
          </w:p>
        </w:tc>
        <w:tc>
          <w:tcPr>
            <w:tcW w:w="983" w:type="dxa"/>
            <w:tcBorders>
              <w:top w:val="inset" w:sz="18" w:space="0" w:color="333333"/>
              <w:left w:val="nil"/>
              <w:bottom w:val="outset" w:sz="18" w:space="0" w:color="333333"/>
              <w:right w:val="nil"/>
            </w:tcBorders>
            <w:vAlign w:val="center"/>
          </w:tcPr>
          <w:p w:rsidR="00B52B60" w:rsidRDefault="00B52B60">
            <w:pPr>
              <w:ind w:left="720" w:hanging="720"/>
              <w:jc w:val="center"/>
              <w:rPr>
                <w:rFonts w:ascii="Arial" w:hAnsi="Arial" w:cs="Arial"/>
                <w:sz w:val="18"/>
                <w:szCs w:val="18"/>
              </w:rPr>
            </w:pPr>
            <w:r>
              <w:rPr>
                <w:rFonts w:ascii="Arial" w:hAnsi="Arial" w:cs="Arial"/>
                <w:position w:val="-6"/>
                <w:sz w:val="18"/>
                <w:szCs w:val="18"/>
              </w:rPr>
              <w:object w:dxaOrig="279" w:dyaOrig="139">
                <v:shape id="_x0000_i1065" type="#_x0000_t75" style="width:14pt;height:7pt" o:ole="">
                  <v:imagedata r:id="rId50" o:title=""/>
                </v:shape>
                <o:OLEObject Type="Embed" ProgID="Equation.3" ShapeID="_x0000_i1065" DrawAspect="Content" ObjectID="_1359457753" r:id="rId87"/>
              </w:object>
            </w:r>
          </w:p>
        </w:tc>
        <w:tc>
          <w:tcPr>
            <w:tcW w:w="1459" w:type="dxa"/>
            <w:tcBorders>
              <w:top w:val="inset" w:sz="18" w:space="0" w:color="333333"/>
              <w:left w:val="nil"/>
              <w:bottom w:val="outset" w:sz="18" w:space="0" w:color="333333"/>
              <w:right w:val="nil"/>
            </w:tcBorders>
            <w:vAlign w:val="center"/>
          </w:tcPr>
          <w:p w:rsidR="00B52B60" w:rsidRDefault="00B52B60">
            <w:pPr>
              <w:ind w:left="720" w:hanging="720"/>
              <w:jc w:val="center"/>
              <w:rPr>
                <w:rFonts w:ascii="Arial" w:hAnsi="Arial" w:cs="Arial"/>
                <w:sz w:val="18"/>
                <w:szCs w:val="18"/>
              </w:rPr>
            </w:pPr>
            <w:r>
              <w:rPr>
                <w:rFonts w:ascii="Arial" w:hAnsi="Arial" w:cs="Arial"/>
                <w:position w:val="-12"/>
                <w:sz w:val="18"/>
                <w:szCs w:val="18"/>
              </w:rPr>
              <w:object w:dxaOrig="320" w:dyaOrig="360">
                <v:shape id="_x0000_i1066" type="#_x0000_t75" style="width:16pt;height:18pt" o:ole="">
                  <v:imagedata r:id="rId88" o:title=""/>
                </v:shape>
                <o:OLEObject Type="Embed" ProgID="Equation.3" ShapeID="_x0000_i1066" DrawAspect="Content" ObjectID="_1359457754" r:id="rId89"/>
              </w:object>
            </w:r>
          </w:p>
        </w:tc>
        <w:tc>
          <w:tcPr>
            <w:tcW w:w="1142" w:type="dxa"/>
            <w:tcBorders>
              <w:top w:val="inset" w:sz="18" w:space="0" w:color="333333"/>
              <w:left w:val="nil"/>
              <w:bottom w:val="outset" w:sz="18" w:space="0" w:color="333333"/>
              <w:right w:val="outset" w:sz="18"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14"/>
                <w:sz w:val="18"/>
                <w:szCs w:val="18"/>
              </w:rPr>
              <w:object w:dxaOrig="400" w:dyaOrig="380">
                <v:shape id="_x0000_i1067" type="#_x0000_t75" style="width:20pt;height:19pt" o:ole="">
                  <v:imagedata r:id="rId90" o:title=""/>
                </v:shape>
                <o:OLEObject Type="Embed" ProgID="Equation.3" ShapeID="_x0000_i1067" DrawAspect="Content" ObjectID="_1359457755" r:id="rId91"/>
              </w:object>
            </w:r>
          </w:p>
        </w:tc>
      </w:tr>
    </w:tbl>
    <w:p w:rsidR="004F1450" w:rsidRDefault="004F1450" w:rsidP="00643F69">
      <w:pPr>
        <w:spacing w:line="480" w:lineRule="auto"/>
        <w:ind w:left="720"/>
        <w:jc w:val="both"/>
        <w:rPr>
          <w:rFonts w:ascii="Arial" w:hAnsi="Arial" w:cs="Arial"/>
        </w:rPr>
      </w:pPr>
    </w:p>
    <w:p w:rsidR="00B52B60" w:rsidRDefault="004F1450" w:rsidP="00643F69">
      <w:pPr>
        <w:spacing w:line="480" w:lineRule="auto"/>
        <w:ind w:left="720"/>
        <w:jc w:val="both"/>
        <w:rPr>
          <w:rFonts w:ascii="Arial" w:hAnsi="Arial" w:cs="Arial"/>
          <w:u w:val="single"/>
        </w:rPr>
      </w:pPr>
      <w:r>
        <w:rPr>
          <w:rFonts w:ascii="Arial" w:hAnsi="Arial" w:cs="Arial"/>
        </w:rPr>
        <w:lastRenderedPageBreak/>
        <w:t>En el Cuadro 4.2</w:t>
      </w:r>
      <w:r w:rsidR="00B42F2D">
        <w:rPr>
          <w:rFonts w:ascii="Arial" w:hAnsi="Arial" w:cs="Arial"/>
        </w:rPr>
        <w:t>7</w:t>
      </w:r>
      <w:r>
        <w:rPr>
          <w:rFonts w:ascii="Arial" w:hAnsi="Arial" w:cs="Arial"/>
          <w:color w:val="FF6600"/>
        </w:rPr>
        <w:t xml:space="preserve"> </w:t>
      </w:r>
      <w:r>
        <w:rPr>
          <w:rFonts w:ascii="Arial" w:hAnsi="Arial" w:cs="Arial"/>
        </w:rPr>
        <w:t xml:space="preserve">se presenta el modelo de una Tabla de Contingencia. </w:t>
      </w:r>
      <w:r w:rsidR="00643F69">
        <w:rPr>
          <w:rFonts w:ascii="Arial" w:hAnsi="Arial" w:cs="Arial"/>
        </w:rPr>
        <w:t xml:space="preserve">A partir de las Tablas de Contingencia se puede construir un contraste de hipótesis con el fin de establecer si existe dependencia entre ellas.  </w:t>
      </w:r>
      <w:r w:rsidR="00B52B60">
        <w:rPr>
          <w:rFonts w:ascii="Arial" w:hAnsi="Arial" w:cs="Arial"/>
        </w:rPr>
        <w:t xml:space="preserve">El contraste de hipótesis y el estadístico de prueba utilizado </w:t>
      </w:r>
      <w:r w:rsidR="00643F69">
        <w:rPr>
          <w:rFonts w:ascii="Arial" w:hAnsi="Arial" w:cs="Arial"/>
        </w:rPr>
        <w:t>para éste análisis, se presenta</w:t>
      </w:r>
      <w:r w:rsidR="00447465">
        <w:rPr>
          <w:rFonts w:ascii="Arial" w:hAnsi="Arial" w:cs="Arial"/>
        </w:rPr>
        <w:t xml:space="preserve"> en el Cuadro 4.28</w:t>
      </w:r>
      <w:r w:rsidR="00B52B60">
        <w:rPr>
          <w:rFonts w:ascii="Arial" w:hAnsi="Arial" w:cs="Arial"/>
        </w:rPr>
        <w:t>.</w:t>
      </w:r>
    </w:p>
    <w:tbl>
      <w:tblPr>
        <w:tblpPr w:leftFromText="180" w:rightFromText="180" w:vertAnchor="text" w:horzAnchor="margin" w:tblpXSpec="center" w:tblpY="158"/>
        <w:tblW w:w="8294" w:type="dxa"/>
        <w:jc w:val="center"/>
        <w:tblCellSpacing w:w="2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ook w:val="01E0"/>
      </w:tblPr>
      <w:tblGrid>
        <w:gridCol w:w="8294"/>
      </w:tblGrid>
      <w:tr w:rsidR="00B52B60" w:rsidTr="00CD52D4">
        <w:trPr>
          <w:trHeight w:val="906"/>
          <w:tblCellSpacing w:w="20" w:type="dxa"/>
          <w:jc w:val="center"/>
        </w:trPr>
        <w:tc>
          <w:tcPr>
            <w:tcW w:w="8214" w:type="dxa"/>
            <w:vAlign w:val="center"/>
          </w:tcPr>
          <w:p w:rsidR="00B52B60" w:rsidRDefault="00447465" w:rsidP="00CD52D4">
            <w:pPr>
              <w:tabs>
                <w:tab w:val="left" w:pos="4208"/>
              </w:tabs>
              <w:jc w:val="center"/>
              <w:rPr>
                <w:rFonts w:ascii="Californian FB" w:hAnsi="Californian FB"/>
                <w:color w:val="000000"/>
                <w:sz w:val="22"/>
                <w:szCs w:val="22"/>
              </w:rPr>
            </w:pPr>
            <w:r>
              <w:rPr>
                <w:rFonts w:ascii="Californian FB" w:hAnsi="Californian FB"/>
                <w:color w:val="000000"/>
                <w:sz w:val="22"/>
                <w:szCs w:val="22"/>
              </w:rPr>
              <w:t>Cuadro 4.28</w:t>
            </w:r>
          </w:p>
          <w:p w:rsidR="00B52B60" w:rsidRDefault="00B52B60" w:rsidP="00CD52D4">
            <w:pPr>
              <w:jc w:val="cente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52B60" w:rsidRDefault="00B52B60" w:rsidP="00CD52D4">
            <w:pPr>
              <w:jc w:val="center"/>
              <w:rPr>
                <w:b/>
                <w:iCs/>
                <w:sz w:val="20"/>
                <w:szCs w:val="20"/>
                <w:lang w:val="es-EC"/>
              </w:rPr>
            </w:pPr>
            <w:r>
              <w:rPr>
                <w:b/>
                <w:iCs/>
                <w:sz w:val="20"/>
                <w:szCs w:val="20"/>
                <w:lang w:val="es-EC"/>
              </w:rPr>
              <w:t>Medición de Conocimientos del Estudiante</w:t>
            </w:r>
          </w:p>
          <w:p w:rsidR="00B52B60" w:rsidRPr="0042250B" w:rsidRDefault="00B52B60" w:rsidP="00CD52D4">
            <w:pPr>
              <w:jc w:val="center"/>
              <w:rPr>
                <w:rFonts w:ascii="Arial" w:hAnsi="Arial" w:cs="Arial"/>
              </w:rPr>
            </w:pPr>
            <w:r w:rsidRPr="0042250B">
              <w:rPr>
                <w:rFonts w:ascii="Courier New" w:hAnsi="Courier New" w:cs="Courier New"/>
                <w:i/>
                <w:sz w:val="18"/>
                <w:szCs w:val="18"/>
              </w:rPr>
              <w:t>Contraste de Hipótesis del Análisis de Tablas de Contingencia</w:t>
            </w:r>
          </w:p>
        </w:tc>
      </w:tr>
      <w:tr w:rsidR="00B52B60" w:rsidTr="00CD52D4">
        <w:trPr>
          <w:trHeight w:val="2680"/>
          <w:tblCellSpacing w:w="20" w:type="dxa"/>
          <w:jc w:val="center"/>
        </w:trPr>
        <w:tc>
          <w:tcPr>
            <w:tcW w:w="8214" w:type="dxa"/>
            <w:vAlign w:val="center"/>
          </w:tcPr>
          <w:p w:rsidR="00B52B60" w:rsidRDefault="00B52B60" w:rsidP="00CD52D4">
            <w:pPr>
              <w:jc w:val="center"/>
              <w:rPr>
                <w:rFonts w:ascii="Arial" w:hAnsi="Arial" w:cs="Arial"/>
                <w:sz w:val="6"/>
                <w:szCs w:val="6"/>
              </w:rPr>
            </w:pPr>
          </w:p>
          <w:p w:rsidR="00B52B60" w:rsidRDefault="00B52B60" w:rsidP="00CD52D4">
            <w:pPr>
              <w:jc w:val="center"/>
              <w:rPr>
                <w:rFonts w:ascii="Arial" w:hAnsi="Arial" w:cs="Arial"/>
              </w:rPr>
            </w:pPr>
            <w:r>
              <w:rPr>
                <w:rFonts w:ascii="Arial" w:hAnsi="Arial" w:cs="Arial"/>
                <w:sz w:val="18"/>
                <w:szCs w:val="18"/>
              </w:rPr>
              <w:t>Se propone el contraste de hipótesis</w:t>
            </w:r>
            <w:r w:rsidR="003C73A1">
              <w:rPr>
                <w:rFonts w:ascii="Arial" w:hAnsi="Arial" w:cs="Arial"/>
              </w:rPr>
              <w:t>:</w:t>
            </w:r>
          </w:p>
          <w:p w:rsidR="00B52B60" w:rsidRDefault="00B52B60" w:rsidP="00CD52D4">
            <w:pPr>
              <w:jc w:val="center"/>
              <w:rPr>
                <w:rFonts w:ascii="Arial" w:hAnsi="Arial" w:cs="Arial"/>
                <w:sz w:val="14"/>
                <w:szCs w:val="14"/>
              </w:rPr>
            </w:pPr>
          </w:p>
          <w:p w:rsidR="00B52B60" w:rsidRDefault="00B52B60" w:rsidP="00CD52D4">
            <w:pPr>
              <w:jc w:val="center"/>
              <w:rPr>
                <w:rFonts w:ascii="Arial" w:hAnsi="Arial" w:cs="Arial"/>
                <w:sz w:val="18"/>
                <w:szCs w:val="18"/>
              </w:rPr>
            </w:pPr>
            <w:r>
              <w:rPr>
                <w:rFonts w:ascii="Arial" w:hAnsi="Arial" w:cs="Arial"/>
                <w:position w:val="-10"/>
              </w:rPr>
              <w:object w:dxaOrig="180" w:dyaOrig="340">
                <v:shape id="_x0000_i1068" type="#_x0000_t75" style="width:9pt;height:17pt" o:ole="">
                  <v:imagedata r:id="rId92" o:title=""/>
                </v:shape>
                <o:OLEObject Type="Embed" ProgID="Equation.3" ShapeID="_x0000_i1068" DrawAspect="Content" ObjectID="_1359457756" r:id="rId93"/>
              </w:object>
            </w:r>
            <w:r>
              <w:rPr>
                <w:rFonts w:ascii="Arial" w:hAnsi="Arial" w:cs="Arial"/>
                <w:b/>
                <w:sz w:val="18"/>
                <w:szCs w:val="18"/>
              </w:rPr>
              <w:t>H</w:t>
            </w:r>
            <w:r>
              <w:rPr>
                <w:rFonts w:ascii="Arial" w:hAnsi="Arial" w:cs="Arial"/>
                <w:b/>
                <w:sz w:val="18"/>
                <w:szCs w:val="18"/>
                <w:vertAlign w:val="subscript"/>
              </w:rPr>
              <w:t>0</w:t>
            </w:r>
            <w:r>
              <w:rPr>
                <w:rFonts w:ascii="Arial" w:hAnsi="Arial" w:cs="Arial"/>
                <w:b/>
                <w:sz w:val="18"/>
                <w:szCs w:val="18"/>
              </w:rPr>
              <w:t>:</w:t>
            </w:r>
            <w:r>
              <w:rPr>
                <w:rFonts w:ascii="Arial" w:hAnsi="Arial" w:cs="Arial"/>
                <w:sz w:val="18"/>
                <w:szCs w:val="18"/>
              </w:rPr>
              <w:t xml:space="preserve"> X</w:t>
            </w:r>
            <w:r>
              <w:rPr>
                <w:rFonts w:ascii="Arial" w:hAnsi="Arial" w:cs="Arial"/>
                <w:sz w:val="18"/>
                <w:szCs w:val="18"/>
                <w:vertAlign w:val="subscript"/>
              </w:rPr>
              <w:t>i</w:t>
            </w:r>
            <w:r>
              <w:rPr>
                <w:rFonts w:ascii="Arial" w:hAnsi="Arial" w:cs="Arial"/>
                <w:sz w:val="18"/>
                <w:szCs w:val="18"/>
              </w:rPr>
              <w:t xml:space="preserve"> y Y</w:t>
            </w:r>
            <w:r>
              <w:rPr>
                <w:rFonts w:ascii="Arial" w:hAnsi="Arial" w:cs="Arial"/>
                <w:sz w:val="18"/>
                <w:szCs w:val="18"/>
                <w:vertAlign w:val="subscript"/>
              </w:rPr>
              <w:t>j</w:t>
            </w:r>
            <w:r>
              <w:rPr>
                <w:rFonts w:ascii="Arial" w:hAnsi="Arial" w:cs="Arial"/>
                <w:sz w:val="18"/>
                <w:szCs w:val="18"/>
              </w:rPr>
              <w:t xml:space="preserve"> son variables independientes</w:t>
            </w:r>
          </w:p>
          <w:p w:rsidR="003C73A1" w:rsidRDefault="003C73A1" w:rsidP="00CD52D4">
            <w:pPr>
              <w:jc w:val="center"/>
              <w:rPr>
                <w:rFonts w:ascii="Arial" w:hAnsi="Arial" w:cs="Arial"/>
                <w:sz w:val="18"/>
                <w:szCs w:val="18"/>
              </w:rPr>
            </w:pPr>
          </w:p>
          <w:p w:rsidR="00B52B60" w:rsidRDefault="00B52B60" w:rsidP="00CD52D4">
            <w:pPr>
              <w:jc w:val="center"/>
              <w:rPr>
                <w:rFonts w:ascii="Arial" w:hAnsi="Arial" w:cs="Arial"/>
                <w:sz w:val="18"/>
                <w:szCs w:val="18"/>
              </w:rPr>
            </w:pPr>
            <w:r>
              <w:rPr>
                <w:rFonts w:ascii="Arial" w:hAnsi="Arial" w:cs="Arial"/>
                <w:sz w:val="18"/>
                <w:szCs w:val="18"/>
              </w:rPr>
              <w:t>vs.</w:t>
            </w:r>
          </w:p>
          <w:p w:rsidR="003C73A1" w:rsidRDefault="003C73A1" w:rsidP="00CD52D4">
            <w:pPr>
              <w:jc w:val="center"/>
              <w:rPr>
                <w:rFonts w:ascii="Arial" w:hAnsi="Arial" w:cs="Arial"/>
                <w:sz w:val="18"/>
                <w:szCs w:val="18"/>
              </w:rPr>
            </w:pPr>
          </w:p>
          <w:p w:rsidR="00B52B60" w:rsidRDefault="00B52B60" w:rsidP="00CD52D4">
            <w:pPr>
              <w:jc w:val="center"/>
              <w:rPr>
                <w:rFonts w:ascii="Arial" w:hAnsi="Arial" w:cs="Arial"/>
                <w:sz w:val="18"/>
                <w:szCs w:val="18"/>
              </w:rPr>
            </w:pPr>
            <w:r>
              <w:rPr>
                <w:rFonts w:ascii="Arial" w:hAnsi="Arial" w:cs="Arial"/>
                <w:b/>
                <w:sz w:val="18"/>
                <w:szCs w:val="18"/>
              </w:rPr>
              <w:t>H</w:t>
            </w:r>
            <w:r>
              <w:rPr>
                <w:rFonts w:ascii="Arial" w:hAnsi="Arial" w:cs="Arial"/>
                <w:b/>
                <w:sz w:val="18"/>
                <w:szCs w:val="18"/>
                <w:vertAlign w:val="subscript"/>
              </w:rPr>
              <w:t>1</w:t>
            </w:r>
            <w:r>
              <w:rPr>
                <w:rFonts w:ascii="Arial" w:hAnsi="Arial" w:cs="Arial"/>
                <w:b/>
                <w:sz w:val="18"/>
                <w:szCs w:val="18"/>
              </w:rPr>
              <w:t>:</w:t>
            </w:r>
            <w:r>
              <w:rPr>
                <w:rFonts w:ascii="Arial" w:hAnsi="Arial" w:cs="Arial"/>
                <w:sz w:val="18"/>
                <w:szCs w:val="18"/>
              </w:rPr>
              <w:t xml:space="preserve"> X</w:t>
            </w:r>
            <w:r>
              <w:rPr>
                <w:rFonts w:ascii="Arial" w:hAnsi="Arial" w:cs="Arial"/>
                <w:sz w:val="18"/>
                <w:szCs w:val="18"/>
                <w:vertAlign w:val="subscript"/>
              </w:rPr>
              <w:t>i</w:t>
            </w:r>
            <w:r>
              <w:rPr>
                <w:rFonts w:ascii="Arial" w:hAnsi="Arial" w:cs="Arial"/>
                <w:sz w:val="18"/>
                <w:szCs w:val="18"/>
              </w:rPr>
              <w:t xml:space="preserve"> y Y</w:t>
            </w:r>
            <w:r>
              <w:rPr>
                <w:rFonts w:ascii="Arial" w:hAnsi="Arial" w:cs="Arial"/>
                <w:sz w:val="18"/>
                <w:szCs w:val="18"/>
                <w:vertAlign w:val="subscript"/>
              </w:rPr>
              <w:t>j</w:t>
            </w:r>
            <w:r w:rsidR="003C73A1">
              <w:rPr>
                <w:rFonts w:ascii="Arial" w:hAnsi="Arial" w:cs="Arial"/>
                <w:sz w:val="18"/>
                <w:szCs w:val="18"/>
              </w:rPr>
              <w:t xml:space="preserve"> no son independientes</w:t>
            </w:r>
          </w:p>
          <w:p w:rsidR="003C73A1" w:rsidRDefault="003C73A1" w:rsidP="00CD52D4">
            <w:pPr>
              <w:jc w:val="center"/>
              <w:rPr>
                <w:rFonts w:ascii="Arial" w:hAnsi="Arial" w:cs="Arial"/>
                <w:sz w:val="18"/>
                <w:szCs w:val="18"/>
              </w:rPr>
            </w:pPr>
          </w:p>
          <w:p w:rsidR="005B6083" w:rsidRDefault="00B52B60" w:rsidP="00CD52D4">
            <w:pPr>
              <w:spacing w:line="480" w:lineRule="auto"/>
              <w:jc w:val="center"/>
              <w:rPr>
                <w:rFonts w:ascii="Arial" w:hAnsi="Arial" w:cs="Arial"/>
                <w:sz w:val="18"/>
                <w:szCs w:val="18"/>
              </w:rPr>
            </w:pPr>
            <w:r>
              <w:rPr>
                <w:rFonts w:ascii="Arial" w:hAnsi="Arial" w:cs="Arial"/>
                <w:sz w:val="18"/>
                <w:szCs w:val="18"/>
              </w:rPr>
              <w:t xml:space="preserve">El Estadístico de Prueba es:  </w:t>
            </w:r>
            <w:r w:rsidR="00CD52D4" w:rsidRPr="00CD52D4">
              <w:rPr>
                <w:rFonts w:ascii="Arial" w:hAnsi="Arial" w:cs="Arial"/>
                <w:position w:val="-32"/>
                <w:sz w:val="18"/>
                <w:szCs w:val="18"/>
              </w:rPr>
              <w:object w:dxaOrig="2180" w:dyaOrig="780">
                <v:shape id="_x0000_i1069" type="#_x0000_t75" style="width:94pt;height:34pt" o:ole="">
                  <v:imagedata r:id="rId94" o:title=""/>
                </v:shape>
                <o:OLEObject Type="Embed" ProgID="Equation.3" ShapeID="_x0000_i1069" DrawAspect="Content" ObjectID="_1359457757" r:id="rId95"/>
              </w:object>
            </w:r>
          </w:p>
        </w:tc>
      </w:tr>
      <w:tr w:rsidR="00CD52D4" w:rsidTr="00CD52D4">
        <w:trPr>
          <w:trHeight w:val="197"/>
          <w:tblCellSpacing w:w="20" w:type="dxa"/>
          <w:jc w:val="center"/>
        </w:trPr>
        <w:tc>
          <w:tcPr>
            <w:tcW w:w="8214" w:type="dxa"/>
            <w:vAlign w:val="center"/>
          </w:tcPr>
          <w:p w:rsidR="00CD52D4" w:rsidRDefault="00CD52D4" w:rsidP="00CD52D4">
            <w:pPr>
              <w:rPr>
                <w:rFonts w:ascii="Arial" w:hAnsi="Arial" w:cs="Arial"/>
                <w:sz w:val="6"/>
                <w:szCs w:val="6"/>
              </w:rPr>
            </w:pPr>
            <w:r w:rsidRPr="001E7707">
              <w:rPr>
                <w:rFonts w:ascii="Arial" w:hAnsi="Arial" w:cs="Arial"/>
                <w:sz w:val="16"/>
                <w:szCs w:val="16"/>
              </w:rPr>
              <w:t>Elaborado por: Ana Franco Olivo</w:t>
            </w:r>
          </w:p>
        </w:tc>
      </w:tr>
    </w:tbl>
    <w:p w:rsidR="00B52B60" w:rsidRDefault="00B52B60">
      <w:pPr>
        <w:spacing w:line="480" w:lineRule="auto"/>
        <w:jc w:val="both"/>
        <w:rPr>
          <w:rFonts w:ascii="Arial" w:hAnsi="Arial" w:cs="Arial"/>
          <w:sz w:val="12"/>
          <w:szCs w:val="12"/>
        </w:rPr>
      </w:pPr>
    </w:p>
    <w:p w:rsidR="00643F69" w:rsidRPr="00643F69" w:rsidRDefault="00643F69" w:rsidP="00B20E1D">
      <w:pPr>
        <w:spacing w:line="480" w:lineRule="auto"/>
        <w:ind w:left="720"/>
        <w:jc w:val="both"/>
        <w:rPr>
          <w:rFonts w:ascii="Arial" w:hAnsi="Arial" w:cs="Arial"/>
          <w:sz w:val="6"/>
          <w:szCs w:val="6"/>
        </w:rPr>
      </w:pPr>
    </w:p>
    <w:p w:rsidR="00B52B60" w:rsidRDefault="00B52B60" w:rsidP="00B20E1D">
      <w:pPr>
        <w:spacing w:line="480" w:lineRule="auto"/>
        <w:ind w:left="720"/>
        <w:jc w:val="both"/>
        <w:rPr>
          <w:rFonts w:ascii="Arial" w:hAnsi="Arial" w:cs="Arial"/>
        </w:rPr>
      </w:pPr>
      <w:r>
        <w:rPr>
          <w:rFonts w:ascii="Arial" w:hAnsi="Arial" w:cs="Arial"/>
        </w:rPr>
        <w:t xml:space="preserve">Se puede probar que el Estadístico de Prueba sigue una  distribución </w:t>
      </w:r>
      <w:r>
        <w:rPr>
          <w:rFonts w:ascii="Arial" w:hAnsi="Arial" w:cs="Arial"/>
        </w:rPr>
        <w:object w:dxaOrig="340" w:dyaOrig="360">
          <v:shape id="_x0000_i1070" type="#_x0000_t75" style="width:17pt;height:18pt" o:ole="">
            <v:imagedata r:id="rId96" o:title=""/>
          </v:shape>
          <o:OLEObject Type="Embed" ProgID="Equation.3" ShapeID="_x0000_i1070" DrawAspect="Content" ObjectID="_1359457758" r:id="rId97"/>
        </w:object>
      </w:r>
      <w:r>
        <w:rPr>
          <w:rFonts w:ascii="Arial" w:hAnsi="Arial" w:cs="Arial"/>
        </w:rPr>
        <w:t xml:space="preserve">       (ji-cuadrado) con (r-1) (c-1) grados de libertad.</w:t>
      </w:r>
    </w:p>
    <w:p w:rsidR="00B52B60" w:rsidRDefault="00B52B60" w:rsidP="00643F69">
      <w:pPr>
        <w:spacing w:line="480" w:lineRule="auto"/>
        <w:ind w:left="720"/>
        <w:jc w:val="both"/>
        <w:rPr>
          <w:rFonts w:ascii="Arial" w:hAnsi="Arial" w:cs="Arial"/>
          <w:sz w:val="17"/>
          <w:szCs w:val="17"/>
        </w:rPr>
      </w:pPr>
      <w:r>
        <w:rPr>
          <w:rFonts w:ascii="Arial" w:hAnsi="Arial" w:cs="Arial"/>
        </w:rPr>
        <w:t>Bajo estas condiciones, con (1-</w:t>
      </w:r>
      <w:r>
        <w:rPr>
          <w:rFonts w:ascii="Arial" w:hAnsi="Arial" w:cs="Arial"/>
          <w:sz w:val="28"/>
          <w:szCs w:val="28"/>
        </w:rPr>
        <w:sym w:font="Symbol" w:char="F061"/>
      </w:r>
      <w:r>
        <w:rPr>
          <w:rFonts w:ascii="Arial" w:hAnsi="Arial" w:cs="Arial"/>
        </w:rPr>
        <w:t>) 100% de confianza, se rechaza H</w:t>
      </w:r>
      <w:r>
        <w:rPr>
          <w:rFonts w:ascii="Arial" w:hAnsi="Arial" w:cs="Arial"/>
          <w:vertAlign w:val="subscript"/>
        </w:rPr>
        <w:t>0</w:t>
      </w:r>
      <w:r>
        <w:rPr>
          <w:rFonts w:ascii="Arial" w:hAnsi="Arial" w:cs="Arial"/>
        </w:rPr>
        <w:t xml:space="preserve"> a favor de H</w:t>
      </w:r>
      <w:r>
        <w:rPr>
          <w:rFonts w:ascii="Arial" w:hAnsi="Arial" w:cs="Arial"/>
          <w:vertAlign w:val="subscript"/>
        </w:rPr>
        <w:t>1</w:t>
      </w:r>
      <w:r>
        <w:rPr>
          <w:rFonts w:ascii="Arial" w:hAnsi="Arial" w:cs="Arial"/>
        </w:rPr>
        <w:t xml:space="preserve"> si:       </w:t>
      </w:r>
      <w:r w:rsidR="00643F69" w:rsidRPr="00643F69">
        <w:rPr>
          <w:rFonts w:ascii="Arial" w:hAnsi="Arial" w:cs="Arial"/>
          <w:position w:val="-12"/>
        </w:rPr>
        <w:object w:dxaOrig="859" w:dyaOrig="380">
          <v:shape id="_x0000_i1071" type="#_x0000_t75" style="width:44pt;height:20pt" o:ole="">
            <v:imagedata r:id="rId98" o:title=""/>
          </v:shape>
          <o:OLEObject Type="Embed" ProgID="Equation.3" ShapeID="_x0000_i1071" DrawAspect="Content" ObjectID="_1359457759" r:id="rId99"/>
        </w:object>
      </w:r>
      <w:r w:rsidRPr="00643F69">
        <w:rPr>
          <w:rFonts w:ascii="Arial" w:hAnsi="Arial" w:cs="Arial"/>
          <w:vertAlign w:val="subscript"/>
        </w:rPr>
        <w:t>(r-1) (c-1)</w:t>
      </w:r>
    </w:p>
    <w:p w:rsidR="00B52B60" w:rsidRDefault="00B52B60" w:rsidP="00B20E1D">
      <w:pPr>
        <w:spacing w:line="480" w:lineRule="auto"/>
        <w:ind w:left="720"/>
        <w:jc w:val="both"/>
        <w:rPr>
          <w:rFonts w:ascii="Arial" w:hAnsi="Arial" w:cs="Arial"/>
          <w:sz w:val="4"/>
          <w:szCs w:val="4"/>
        </w:rPr>
      </w:pPr>
    </w:p>
    <w:p w:rsidR="00B52B60" w:rsidRDefault="00B52B60" w:rsidP="00B20E1D">
      <w:pPr>
        <w:spacing w:line="480" w:lineRule="auto"/>
        <w:ind w:left="720"/>
        <w:jc w:val="both"/>
        <w:rPr>
          <w:rFonts w:ascii="Arial" w:hAnsi="Arial" w:cs="Arial"/>
        </w:rPr>
      </w:pPr>
      <w:r>
        <w:rPr>
          <w:rFonts w:ascii="Arial" w:hAnsi="Arial" w:cs="Arial"/>
        </w:rPr>
        <w:t xml:space="preserve">Donde, </w:t>
      </w:r>
      <w:r>
        <w:rPr>
          <w:rFonts w:ascii="Arial" w:hAnsi="Arial" w:cs="Arial"/>
          <w:position w:val="-14"/>
        </w:rPr>
        <w:object w:dxaOrig="279" w:dyaOrig="380">
          <v:shape id="_x0000_i1072" type="#_x0000_t75" style="width:14pt;height:19pt" o:ole="">
            <v:imagedata r:id="rId100" o:title=""/>
          </v:shape>
          <o:OLEObject Type="Embed" ProgID="Equation.3" ShapeID="_x0000_i1072" DrawAspect="Content" ObjectID="_1359457760" r:id="rId101"/>
        </w:object>
      </w:r>
      <w:r>
        <w:rPr>
          <w:rFonts w:ascii="Arial" w:hAnsi="Arial" w:cs="Arial"/>
        </w:rPr>
        <w:t xml:space="preserve"> es el número de individuos observados, con la i-ésima categoría (valor) de la característica X y la j-ésima categoría (valor) de la característica Y. </w:t>
      </w:r>
      <w:r>
        <w:rPr>
          <w:rFonts w:ascii="Arial" w:hAnsi="Arial" w:cs="Arial"/>
          <w:position w:val="-14"/>
        </w:rPr>
        <w:object w:dxaOrig="320" w:dyaOrig="380">
          <v:shape id="_x0000_i1073" type="#_x0000_t75" style="width:16pt;height:19pt" o:ole="">
            <v:imagedata r:id="rId102" o:title=""/>
          </v:shape>
          <o:OLEObject Type="Embed" ProgID="Equation.3" ShapeID="_x0000_i1073" DrawAspect="Content" ObjectID="_1359457761" r:id="rId103"/>
        </w:object>
      </w:r>
      <w:r>
        <w:rPr>
          <w:rFonts w:ascii="Arial" w:hAnsi="Arial" w:cs="Arial"/>
        </w:rPr>
        <w:t xml:space="preserve"> es el número de individuos que se espera </w:t>
      </w:r>
      <w:r>
        <w:rPr>
          <w:rFonts w:ascii="Arial" w:hAnsi="Arial" w:cs="Arial"/>
        </w:rPr>
        <w:lastRenderedPageBreak/>
        <w:t xml:space="preserve">ocurra en la celda </w:t>
      </w:r>
      <w:r>
        <w:rPr>
          <w:rFonts w:ascii="Arial" w:hAnsi="Arial" w:cs="Arial"/>
          <w:position w:val="-10"/>
        </w:rPr>
        <w:object w:dxaOrig="499" w:dyaOrig="340">
          <v:shape id="_x0000_i1074" type="#_x0000_t75" style="width:25pt;height:17pt" o:ole="">
            <v:imagedata r:id="rId104" o:title=""/>
          </v:shape>
          <o:OLEObject Type="Embed" ProgID="Equation.3" ShapeID="_x0000_i1074" DrawAspect="Content" ObjectID="_1359457762" r:id="rId105"/>
        </w:object>
      </w:r>
      <w:r>
        <w:rPr>
          <w:rFonts w:ascii="Arial" w:hAnsi="Arial" w:cs="Arial"/>
        </w:rPr>
        <w:t xml:space="preserve"> si H</w:t>
      </w:r>
      <w:r>
        <w:rPr>
          <w:rFonts w:ascii="Arial" w:hAnsi="Arial" w:cs="Arial"/>
          <w:vertAlign w:val="subscript"/>
        </w:rPr>
        <w:t>0</w:t>
      </w:r>
      <w:r>
        <w:rPr>
          <w:rFonts w:ascii="Arial" w:hAnsi="Arial" w:cs="Arial"/>
        </w:rPr>
        <w:t xml:space="preserve"> es verdadera. Se lo calcula de la siguiente manera: </w:t>
      </w:r>
    </w:p>
    <w:p w:rsidR="00B52B60" w:rsidRDefault="00B52B60" w:rsidP="00B20E1D">
      <w:pPr>
        <w:spacing w:line="480" w:lineRule="auto"/>
        <w:ind w:left="720"/>
        <w:jc w:val="center"/>
        <w:rPr>
          <w:rFonts w:ascii="Arial" w:hAnsi="Arial" w:cs="Arial"/>
        </w:rPr>
      </w:pPr>
      <w:r>
        <w:rPr>
          <w:rFonts w:ascii="Arial" w:hAnsi="Arial" w:cs="Arial"/>
          <w:position w:val="-24"/>
        </w:rPr>
        <w:object w:dxaOrig="1120" w:dyaOrig="660">
          <v:shape id="_x0000_i1075" type="#_x0000_t75" style="width:70pt;height:42pt" o:ole="">
            <v:imagedata r:id="rId106" o:title=""/>
          </v:shape>
          <o:OLEObject Type="Embed" ProgID="Equation.3" ShapeID="_x0000_i1075" DrawAspect="Content" ObjectID="_1359457763" r:id="rId107"/>
        </w:object>
      </w:r>
      <w:r>
        <w:rPr>
          <w:rFonts w:ascii="Arial" w:hAnsi="Arial" w:cs="Arial"/>
        </w:rPr>
        <w:t xml:space="preserve">, donde: </w:t>
      </w:r>
      <w:r>
        <w:rPr>
          <w:rFonts w:ascii="Arial" w:hAnsi="Arial" w:cs="Arial"/>
          <w:position w:val="-30"/>
        </w:rPr>
        <w:object w:dxaOrig="3940" w:dyaOrig="700">
          <v:shape id="_x0000_i1076" type="#_x0000_t75" style="width:197pt;height:35pt" o:ole="">
            <v:imagedata r:id="rId108" o:title=""/>
          </v:shape>
          <o:OLEObject Type="Embed" ProgID="Equation.3" ShapeID="_x0000_i1076" DrawAspect="Content" ObjectID="_1359457764" r:id="rId109"/>
        </w:object>
      </w:r>
    </w:p>
    <w:p w:rsidR="00CD52D4" w:rsidRDefault="00CD52D4" w:rsidP="00B20E1D">
      <w:pPr>
        <w:spacing w:line="480" w:lineRule="auto"/>
        <w:ind w:left="720"/>
        <w:rPr>
          <w:rFonts w:ascii="Arial" w:hAnsi="Arial" w:cs="Arial"/>
          <w:b/>
        </w:rPr>
      </w:pPr>
    </w:p>
    <w:p w:rsidR="002E75DC" w:rsidRPr="002E75DC" w:rsidRDefault="002E75DC" w:rsidP="00B20E1D">
      <w:pPr>
        <w:spacing w:line="480" w:lineRule="auto"/>
        <w:ind w:left="720"/>
        <w:rPr>
          <w:rFonts w:ascii="Arial" w:hAnsi="Arial" w:cs="Arial"/>
          <w:b/>
          <w:sz w:val="6"/>
          <w:szCs w:val="6"/>
        </w:rPr>
      </w:pPr>
    </w:p>
    <w:p w:rsidR="0058654F" w:rsidRPr="0058654F" w:rsidRDefault="00B52B60" w:rsidP="0058654F">
      <w:pPr>
        <w:numPr>
          <w:ilvl w:val="2"/>
          <w:numId w:val="22"/>
        </w:numPr>
        <w:spacing w:before="100" w:beforeAutospacing="1" w:after="100" w:afterAutospacing="1" w:line="360" w:lineRule="auto"/>
        <w:jc w:val="both"/>
        <w:rPr>
          <w:rFonts w:ascii="Arial" w:hAnsi="Arial" w:cs="Arial"/>
          <w:b/>
        </w:rPr>
      </w:pPr>
      <w:r>
        <w:rPr>
          <w:rFonts w:ascii="Arial" w:hAnsi="Arial" w:cs="Arial"/>
          <w:b/>
        </w:rPr>
        <w:t>Análisi</w:t>
      </w:r>
      <w:r w:rsidR="00CD52D4">
        <w:rPr>
          <w:rFonts w:ascii="Arial" w:hAnsi="Arial" w:cs="Arial"/>
          <w:b/>
        </w:rPr>
        <w:t>s de contingencia</w:t>
      </w:r>
      <w:r w:rsidR="0058654F">
        <w:rPr>
          <w:rFonts w:ascii="Arial" w:hAnsi="Arial" w:cs="Arial"/>
          <w:b/>
        </w:rPr>
        <w:t xml:space="preserve"> de las variables</w:t>
      </w:r>
      <w:r w:rsidR="0058654F">
        <w:rPr>
          <w:rFonts w:ascii="Arial" w:hAnsi="Arial" w:cs="Arial"/>
          <w:b/>
          <w:lang w:val="es-EC"/>
        </w:rPr>
        <w:t xml:space="preserve"> med</w:t>
      </w:r>
      <w:r w:rsidR="00EB5450">
        <w:rPr>
          <w:rFonts w:ascii="Arial" w:hAnsi="Arial" w:cs="Arial"/>
          <w:b/>
          <w:lang w:val="es-EC"/>
        </w:rPr>
        <w:t>idas a partir  del conocimiento</w:t>
      </w:r>
      <w:r w:rsidR="0058654F">
        <w:rPr>
          <w:rFonts w:ascii="Arial" w:hAnsi="Arial" w:cs="Arial"/>
          <w:b/>
          <w:lang w:val="es-EC"/>
        </w:rPr>
        <w:t xml:space="preserve"> de los estudiantes del séptimo año de educación básica, en las áreas de Lenguaje y Matemática</w:t>
      </w:r>
    </w:p>
    <w:p w:rsidR="0058654F" w:rsidRPr="0058654F" w:rsidRDefault="0058654F" w:rsidP="0058654F">
      <w:pPr>
        <w:spacing w:before="100" w:beforeAutospacing="1" w:after="100" w:afterAutospacing="1" w:line="360" w:lineRule="auto"/>
        <w:ind w:left="720"/>
        <w:jc w:val="both"/>
        <w:rPr>
          <w:rFonts w:ascii="Arial" w:hAnsi="Arial" w:cs="Arial"/>
          <w:b/>
          <w:sz w:val="2"/>
          <w:szCs w:val="2"/>
        </w:rPr>
      </w:pPr>
    </w:p>
    <w:p w:rsidR="00B52B60" w:rsidRDefault="00B52B60" w:rsidP="0058654F">
      <w:pPr>
        <w:spacing w:before="100" w:beforeAutospacing="1" w:after="100" w:afterAutospacing="1" w:line="480" w:lineRule="auto"/>
        <w:ind w:left="1418"/>
        <w:jc w:val="both"/>
        <w:rPr>
          <w:rFonts w:ascii="Arial" w:hAnsi="Arial" w:cs="Arial"/>
        </w:rPr>
      </w:pPr>
      <w:r>
        <w:rPr>
          <w:rFonts w:ascii="Arial" w:hAnsi="Arial" w:cs="Arial"/>
        </w:rPr>
        <w:t xml:space="preserve">A continuación se </w:t>
      </w:r>
      <w:r w:rsidR="00CD52D4">
        <w:rPr>
          <w:rFonts w:ascii="Arial" w:hAnsi="Arial" w:cs="Arial"/>
        </w:rPr>
        <w:t>construyen</w:t>
      </w:r>
      <w:r w:rsidR="00E772C5">
        <w:rPr>
          <w:rFonts w:ascii="Arial" w:hAnsi="Arial" w:cs="Arial"/>
        </w:rPr>
        <w:t xml:space="preserve"> </w:t>
      </w:r>
      <w:r w:rsidR="00CD52D4">
        <w:rPr>
          <w:rFonts w:ascii="Arial" w:hAnsi="Arial" w:cs="Arial"/>
        </w:rPr>
        <w:t>dos</w:t>
      </w:r>
      <w:r>
        <w:rPr>
          <w:rFonts w:ascii="Arial" w:hAnsi="Arial" w:cs="Arial"/>
        </w:rPr>
        <w:t xml:space="preserve"> Tablas de Contingencia</w:t>
      </w:r>
      <w:r w:rsidR="00E772C5">
        <w:rPr>
          <w:rFonts w:ascii="Arial" w:hAnsi="Arial" w:cs="Arial"/>
        </w:rPr>
        <w:t>,</w:t>
      </w:r>
      <w:r>
        <w:rPr>
          <w:rFonts w:ascii="Arial" w:hAnsi="Arial" w:cs="Arial"/>
        </w:rPr>
        <w:t xml:space="preserve"> para </w:t>
      </w:r>
      <w:r w:rsidR="00CD52D4">
        <w:rPr>
          <w:rFonts w:ascii="Arial" w:hAnsi="Arial" w:cs="Arial"/>
        </w:rPr>
        <w:t xml:space="preserve">inferir </w:t>
      </w:r>
      <w:r w:rsidR="00E772C5">
        <w:rPr>
          <w:rFonts w:ascii="Arial" w:hAnsi="Arial" w:cs="Arial"/>
        </w:rPr>
        <w:t>mediante</w:t>
      </w:r>
      <w:r w:rsidR="00CD52D4">
        <w:rPr>
          <w:rFonts w:ascii="Arial" w:hAnsi="Arial" w:cs="Arial"/>
        </w:rPr>
        <w:t xml:space="preserve"> la prueba de hipótesis</w:t>
      </w:r>
      <w:r w:rsidR="00E772C5">
        <w:rPr>
          <w:rFonts w:ascii="Arial" w:hAnsi="Arial" w:cs="Arial"/>
        </w:rPr>
        <w:t>,</w:t>
      </w:r>
      <w:r w:rsidR="00CD52D4">
        <w:rPr>
          <w:rFonts w:ascii="Arial" w:hAnsi="Arial" w:cs="Arial"/>
        </w:rPr>
        <w:t xml:space="preserve"> mencionada en la teoría</w:t>
      </w:r>
      <w:r w:rsidR="00E772C5">
        <w:rPr>
          <w:rFonts w:ascii="Arial" w:hAnsi="Arial" w:cs="Arial"/>
        </w:rPr>
        <w:t xml:space="preserve"> para el análisis de las Tablas de Contingencia</w:t>
      </w:r>
      <w:r w:rsidR="00CD52D4">
        <w:rPr>
          <w:rFonts w:ascii="Arial" w:hAnsi="Arial" w:cs="Arial"/>
        </w:rPr>
        <w:t>,</w:t>
      </w:r>
      <w:r>
        <w:rPr>
          <w:rFonts w:ascii="Arial" w:hAnsi="Arial" w:cs="Arial"/>
        </w:rPr>
        <w:t xml:space="preserve"> si existe independencia entre</w:t>
      </w:r>
      <w:r w:rsidR="00CD52D4">
        <w:rPr>
          <w:rFonts w:ascii="Arial" w:hAnsi="Arial" w:cs="Arial"/>
        </w:rPr>
        <w:t xml:space="preserve"> cada par de</w:t>
      </w:r>
      <w:r>
        <w:rPr>
          <w:rFonts w:ascii="Arial" w:hAnsi="Arial" w:cs="Arial"/>
        </w:rPr>
        <w:t xml:space="preserve"> variables </w:t>
      </w:r>
      <w:r w:rsidR="00CD52D4">
        <w:rPr>
          <w:rFonts w:ascii="Arial" w:hAnsi="Arial" w:cs="Arial"/>
        </w:rPr>
        <w:t>correspondiente a las mediciones del conocimiento de Matemáticas y Lenguaje en los alumnos del séptimo año básico, de las escuelas investigadas.</w:t>
      </w:r>
    </w:p>
    <w:p w:rsidR="003C28A9" w:rsidRPr="003C28A9" w:rsidRDefault="003C28A9" w:rsidP="00C217B8">
      <w:pPr>
        <w:spacing w:before="100" w:beforeAutospacing="1" w:after="100" w:afterAutospacing="1" w:line="480" w:lineRule="auto"/>
        <w:ind w:left="720"/>
        <w:jc w:val="both"/>
        <w:rPr>
          <w:rFonts w:ascii="Arial" w:hAnsi="Arial" w:cs="Arial"/>
          <w:sz w:val="6"/>
          <w:szCs w:val="6"/>
        </w:rPr>
      </w:pPr>
    </w:p>
    <w:p w:rsidR="00B52B60" w:rsidRDefault="00B52B60" w:rsidP="00C217B8">
      <w:pPr>
        <w:spacing w:before="100" w:beforeAutospacing="1" w:after="100" w:afterAutospacing="1" w:line="480" w:lineRule="auto"/>
        <w:ind w:left="900"/>
        <w:jc w:val="both"/>
        <w:rPr>
          <w:rFonts w:ascii="Arial" w:hAnsi="Arial" w:cs="Arial"/>
          <w:b/>
          <w:i/>
        </w:rPr>
      </w:pPr>
      <w:r>
        <w:rPr>
          <w:rFonts w:ascii="Arial" w:hAnsi="Arial" w:cs="Arial"/>
          <w:b/>
          <w:i/>
        </w:rPr>
        <w:t>“ Suma de Enteros Vs. Suma de Fracciones”</w:t>
      </w:r>
    </w:p>
    <w:p w:rsidR="00D8377A" w:rsidRPr="00D8377A" w:rsidRDefault="00D8377A" w:rsidP="00C217B8">
      <w:pPr>
        <w:spacing w:line="480" w:lineRule="auto"/>
        <w:ind w:left="902"/>
        <w:jc w:val="both"/>
        <w:rPr>
          <w:rFonts w:ascii="Arial" w:hAnsi="Arial" w:cs="Arial"/>
        </w:rPr>
      </w:pPr>
      <w:r w:rsidRPr="00D8377A">
        <w:rPr>
          <w:rFonts w:ascii="Arial" w:hAnsi="Arial" w:cs="Arial"/>
        </w:rPr>
        <w:t>Las Hip</w:t>
      </w:r>
      <w:r>
        <w:rPr>
          <w:rFonts w:ascii="Arial" w:hAnsi="Arial" w:cs="Arial"/>
        </w:rPr>
        <w:t xml:space="preserve">ótesis Nula y Alternativa para inferir acerca de la independencia entre las variables </w:t>
      </w:r>
      <w:r w:rsidRPr="00D8377A">
        <w:rPr>
          <w:rFonts w:ascii="Arial" w:hAnsi="Arial" w:cs="Arial"/>
        </w:rPr>
        <w:t>“ Suma de Enteros Vs. Suma de Fracciones”</w:t>
      </w:r>
      <w:r>
        <w:rPr>
          <w:rFonts w:ascii="Arial" w:hAnsi="Arial" w:cs="Arial"/>
        </w:rPr>
        <w:t xml:space="preserve"> se plantean de la manera:</w:t>
      </w:r>
    </w:p>
    <w:p w:rsidR="008448EE" w:rsidRDefault="00B52B60" w:rsidP="00C217B8">
      <w:pPr>
        <w:spacing w:line="480" w:lineRule="auto"/>
        <w:ind w:left="1418"/>
        <w:jc w:val="both"/>
        <w:rPr>
          <w:rFonts w:ascii="Arial" w:hAnsi="Arial" w:cs="Arial"/>
        </w:rPr>
      </w:pPr>
      <w:r>
        <w:rPr>
          <w:rFonts w:ascii="Arial" w:hAnsi="Arial" w:cs="Arial"/>
        </w:rPr>
        <w:lastRenderedPageBreak/>
        <w:t>H</w:t>
      </w:r>
      <w:r>
        <w:rPr>
          <w:rFonts w:ascii="Arial" w:hAnsi="Arial" w:cs="Arial"/>
          <w:vertAlign w:val="subscript"/>
        </w:rPr>
        <w:t>0</w:t>
      </w:r>
      <w:r>
        <w:rPr>
          <w:rFonts w:ascii="Arial" w:hAnsi="Arial" w:cs="Arial"/>
        </w:rPr>
        <w:t xml:space="preserve">:  La realización de Suma de  Enteros es independiente  de </w:t>
      </w:r>
      <w:smartTag w:uri="urn:schemas-microsoft-com:office:smarttags" w:element="PersonName">
        <w:smartTagPr>
          <w:attr w:name="ProductID" w:val="la  Suma"/>
        </w:smartTagPr>
        <w:r>
          <w:rPr>
            <w:rFonts w:ascii="Arial" w:hAnsi="Arial" w:cs="Arial"/>
          </w:rPr>
          <w:t>la  Suma</w:t>
        </w:r>
      </w:smartTag>
      <w:r>
        <w:rPr>
          <w:rFonts w:ascii="Arial" w:hAnsi="Arial" w:cs="Arial"/>
        </w:rPr>
        <w:t xml:space="preserve"> de Fracciones.</w:t>
      </w:r>
      <w:r w:rsidR="008448EE">
        <w:rPr>
          <w:rFonts w:ascii="Arial" w:hAnsi="Arial" w:cs="Arial"/>
        </w:rPr>
        <w:t xml:space="preserve">  </w:t>
      </w:r>
    </w:p>
    <w:p w:rsidR="00B52B60" w:rsidRDefault="00B52B60" w:rsidP="00C217B8">
      <w:pPr>
        <w:spacing w:line="480" w:lineRule="auto"/>
        <w:ind w:left="1418"/>
        <w:rPr>
          <w:rFonts w:ascii="Arial" w:hAnsi="Arial" w:cs="Arial"/>
          <w:vertAlign w:val="subscript"/>
        </w:rPr>
      </w:pPr>
      <w:r>
        <w:rPr>
          <w:rFonts w:ascii="Arial" w:hAnsi="Arial" w:cs="Arial"/>
        </w:rPr>
        <w:t>H</w:t>
      </w:r>
      <w:r>
        <w:rPr>
          <w:rFonts w:ascii="Arial" w:hAnsi="Arial" w:cs="Arial"/>
          <w:vertAlign w:val="subscript"/>
        </w:rPr>
        <w:t>1</w:t>
      </w:r>
      <w:r>
        <w:rPr>
          <w:rFonts w:ascii="Arial" w:hAnsi="Arial" w:cs="Arial"/>
        </w:rPr>
        <w:t>: No es cierto H</w:t>
      </w:r>
      <w:r>
        <w:rPr>
          <w:rFonts w:ascii="Arial" w:hAnsi="Arial" w:cs="Arial"/>
          <w:vertAlign w:val="subscript"/>
        </w:rPr>
        <w:t>0</w:t>
      </w:r>
    </w:p>
    <w:p w:rsidR="00B52B60" w:rsidRDefault="00B52B60">
      <w:pPr>
        <w:spacing w:line="480" w:lineRule="auto"/>
        <w:ind w:left="540"/>
        <w:jc w:val="both"/>
        <w:rPr>
          <w:rFonts w:ascii="Arial" w:hAnsi="Arial" w:cs="Arial"/>
          <w:b/>
          <w:i/>
        </w:rPr>
      </w:pPr>
      <w:r>
        <w:rPr>
          <w:rFonts w:ascii="Arial" w:hAnsi="Arial" w:cs="Arial"/>
          <w:b/>
          <w:i/>
          <w:noProof/>
          <w:lang w:val="en-US" w:eastAsia="en-US"/>
        </w:rPr>
        <w:pict>
          <v:shape id="_x0000_s1133" type="#_x0000_t202" style="position:absolute;left:0;text-align:left;margin-left:-18pt;margin-top:1.85pt;width:459pt;height:403.15pt;z-index:251666432" stroked="f">
            <v:textbox style="mso-next-textbox:#_x0000_s1133">
              <w:txbxContent>
                <w:tbl>
                  <w:tblPr>
                    <w:tblStyle w:val="TablaWeb1"/>
                    <w:tblW w:w="0" w:type="auto"/>
                    <w:tblLook w:val="01E0"/>
                  </w:tblPr>
                  <w:tblGrid>
                    <w:gridCol w:w="8655"/>
                  </w:tblGrid>
                  <w:tr w:rsidR="00BA6647" w:rsidTr="00C217B8">
                    <w:trPr>
                      <w:cnfStyle w:val="100000000000"/>
                      <w:trHeight w:val="1191"/>
                    </w:trPr>
                    <w:tc>
                      <w:tcPr>
                        <w:tcW w:w="8575" w:type="dxa"/>
                      </w:tcPr>
                      <w:p w:rsidR="00BA6647" w:rsidRDefault="00BA6647">
                        <w:pPr>
                          <w:rPr>
                            <w:rFonts w:ascii="Californian FB" w:hAnsi="Californian FB"/>
                            <w:color w:val="000000"/>
                            <w:sz w:val="22"/>
                            <w:szCs w:val="22"/>
                          </w:rPr>
                        </w:pPr>
                        <w:r>
                          <w:rPr>
                            <w:rFonts w:ascii="Californian FB" w:hAnsi="Californian FB"/>
                            <w:color w:val="000000"/>
                            <w:sz w:val="22"/>
                            <w:szCs w:val="22"/>
                          </w:rPr>
                          <w:t>Cuadro 4.29</w:t>
                        </w:r>
                      </w:p>
                      <w:p w:rsidR="00BA6647" w:rsidRDefault="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D8377A">
                        <w:pPr>
                          <w:rPr>
                            <w:b/>
                            <w:sz w:val="20"/>
                            <w:szCs w:val="20"/>
                          </w:rPr>
                        </w:pPr>
                        <w:r w:rsidRPr="00DA5AB9">
                          <w:rPr>
                            <w:b/>
                            <w:sz w:val="20"/>
                            <w:szCs w:val="20"/>
                          </w:rPr>
                          <w:t>Tabla de Contingencia y Prueba Ji-Cuadrado</w:t>
                        </w:r>
                      </w:p>
                      <w:p w:rsidR="00BA6647" w:rsidRPr="00AD3F33" w:rsidRDefault="00BA6647">
                        <w:pPr>
                          <w:rPr>
                            <w:i/>
                            <w:sz w:val="20"/>
                            <w:szCs w:val="20"/>
                          </w:rPr>
                        </w:pPr>
                        <w:r w:rsidRPr="00D8377A">
                          <w:rPr>
                            <w:rFonts w:ascii="Courier New" w:hAnsi="Courier New" w:cs="Courier New"/>
                            <w:i/>
                            <w:sz w:val="18"/>
                            <w:szCs w:val="18"/>
                          </w:rPr>
                          <w:t>“Suma de Enteros Vs. Suma de Fracciones”</w:t>
                        </w:r>
                      </w:p>
                    </w:tc>
                  </w:tr>
                  <w:tr w:rsidR="00BA6647" w:rsidTr="003C28A9">
                    <w:trPr>
                      <w:trHeight w:val="5760"/>
                    </w:trPr>
                    <w:tc>
                      <w:tcPr>
                        <w:tcW w:w="8575" w:type="dxa"/>
                      </w:tcPr>
                      <w:p w:rsidR="00BA6647" w:rsidRDefault="00BA6647">
                        <w:pPr>
                          <w:rPr>
                            <w:rFonts w:ascii="Arial" w:hAnsi="Arial" w:cs="Arial"/>
                            <w:b/>
                            <w:sz w:val="16"/>
                            <w:szCs w:val="16"/>
                          </w:rPr>
                        </w:pPr>
                        <w:r>
                          <w:rPr>
                            <w:rFonts w:ascii="Arial" w:hAnsi="Arial" w:cs="Arial"/>
                            <w:b/>
                            <w:sz w:val="16"/>
                            <w:szCs w:val="16"/>
                          </w:rPr>
                          <w:t>Tabla de Contingencia</w:t>
                        </w:r>
                      </w:p>
                      <w:tbl>
                        <w:tblPr>
                          <w:tblW w:w="776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2925"/>
                          <w:gridCol w:w="1714"/>
                          <w:gridCol w:w="1714"/>
                          <w:gridCol w:w="1734"/>
                        </w:tblGrid>
                        <w:tr w:rsidR="00BA6647" w:rsidTr="00C217B8">
                          <w:trPr>
                            <w:cantSplit/>
                            <w:trHeight w:val="255"/>
                            <w:tblCellSpacing w:w="20" w:type="dxa"/>
                            <w:jc w:val="center"/>
                          </w:trPr>
                          <w:tc>
                            <w:tcPr>
                              <w:tcW w:w="2835" w:type="dxa"/>
                              <w:vMerge w:val="restart"/>
                              <w:noWrap/>
                              <w:vAlign w:val="center"/>
                            </w:tcPr>
                            <w:p w:rsidR="00BA6647" w:rsidRDefault="00BA6647">
                              <w:pPr>
                                <w:jc w:val="center"/>
                                <w:rPr>
                                  <w:rFonts w:ascii="Arial" w:hAnsi="Arial" w:cs="Arial"/>
                                  <w:b/>
                                  <w:sz w:val="15"/>
                                  <w:szCs w:val="15"/>
                                </w:rPr>
                              </w:pPr>
                              <w:r>
                                <w:rPr>
                                  <w:rFonts w:ascii="Arial" w:hAnsi="Arial" w:cs="Arial"/>
                                  <w:b/>
                                  <w:sz w:val="15"/>
                                  <w:szCs w:val="15"/>
                                </w:rPr>
                                <w:t>Suma de Enteros</w:t>
                              </w:r>
                            </w:p>
                          </w:tc>
                          <w:tc>
                            <w:tcPr>
                              <w:tcW w:w="3288" w:type="dxa"/>
                              <w:gridSpan w:val="2"/>
                              <w:noWrap/>
                              <w:vAlign w:val="center"/>
                            </w:tcPr>
                            <w:p w:rsidR="00BA6647" w:rsidRDefault="00BA6647">
                              <w:pPr>
                                <w:jc w:val="center"/>
                                <w:rPr>
                                  <w:rFonts w:ascii="Arial" w:hAnsi="Arial" w:cs="Arial"/>
                                  <w:b/>
                                  <w:sz w:val="15"/>
                                  <w:szCs w:val="15"/>
                                </w:rPr>
                              </w:pPr>
                              <w:r>
                                <w:rPr>
                                  <w:rFonts w:ascii="Arial" w:hAnsi="Arial" w:cs="Arial"/>
                                  <w:b/>
                                  <w:sz w:val="15"/>
                                  <w:szCs w:val="15"/>
                                </w:rPr>
                                <w:t>Suma de Fracciones</w:t>
                              </w:r>
                            </w:p>
                          </w:tc>
                          <w:tc>
                            <w:tcPr>
                              <w:tcW w:w="1644" w:type="dxa"/>
                              <w:vMerge w:val="restart"/>
                              <w:noWrap/>
                              <w:vAlign w:val="center"/>
                            </w:tcPr>
                            <w:p w:rsidR="00BA6647" w:rsidRDefault="00BA6647">
                              <w:pPr>
                                <w:jc w:val="center"/>
                                <w:rPr>
                                  <w:rFonts w:ascii="Arial" w:hAnsi="Arial" w:cs="Arial"/>
                                  <w:b/>
                                  <w:sz w:val="15"/>
                                  <w:szCs w:val="15"/>
                                </w:rPr>
                              </w:pPr>
                              <w:r>
                                <w:rPr>
                                  <w:rFonts w:ascii="Arial" w:hAnsi="Arial" w:cs="Arial"/>
                                  <w:b/>
                                  <w:sz w:val="15"/>
                                  <w:szCs w:val="15"/>
                                </w:rPr>
                                <w:t xml:space="preserve">Marginal de </w:t>
                              </w:r>
                              <w:r>
                                <w:rPr>
                                  <w:rFonts w:ascii="Arial" w:hAnsi="Arial" w:cs="Arial"/>
                                  <w:b/>
                                  <w:i/>
                                  <w:sz w:val="15"/>
                                  <w:szCs w:val="15"/>
                                </w:rPr>
                                <w:t>Suma de Enteros</w:t>
                              </w:r>
                            </w:p>
                          </w:tc>
                        </w:tr>
                        <w:tr w:rsidR="00BA6647" w:rsidTr="00C217B8">
                          <w:trPr>
                            <w:cantSplit/>
                            <w:trHeight w:val="255"/>
                            <w:tblCellSpacing w:w="20" w:type="dxa"/>
                            <w:jc w:val="center"/>
                          </w:trPr>
                          <w:tc>
                            <w:tcPr>
                              <w:tcW w:w="2835" w:type="dxa"/>
                              <w:vMerge/>
                              <w:vAlign w:val="center"/>
                            </w:tcPr>
                            <w:p w:rsidR="00BA6647" w:rsidRDefault="00BA6647">
                              <w:pPr>
                                <w:jc w:val="center"/>
                                <w:rPr>
                                  <w:rFonts w:ascii="Arial" w:hAnsi="Arial" w:cs="Arial"/>
                                  <w:b/>
                                  <w:sz w:val="15"/>
                                  <w:szCs w:val="15"/>
                                </w:rPr>
                              </w:pPr>
                            </w:p>
                          </w:tc>
                          <w:tc>
                            <w:tcPr>
                              <w:tcW w:w="1644" w:type="dxa"/>
                              <w:noWrap/>
                              <w:vAlign w:val="center"/>
                            </w:tcPr>
                            <w:p w:rsidR="00BA6647" w:rsidRDefault="00BA6647">
                              <w:pPr>
                                <w:jc w:val="center"/>
                                <w:rPr>
                                  <w:rFonts w:ascii="Arial" w:hAnsi="Arial" w:cs="Arial"/>
                                  <w:b/>
                                  <w:sz w:val="15"/>
                                  <w:szCs w:val="15"/>
                                </w:rPr>
                              </w:pPr>
                              <w:r>
                                <w:rPr>
                                  <w:rFonts w:ascii="Arial" w:hAnsi="Arial" w:cs="Arial"/>
                                  <w:b/>
                                  <w:sz w:val="15"/>
                                  <w:szCs w:val="15"/>
                                </w:rPr>
                                <w:t>Realiza incorrectamente</w:t>
                              </w:r>
                            </w:p>
                          </w:tc>
                          <w:tc>
                            <w:tcPr>
                              <w:tcW w:w="1644" w:type="dxa"/>
                              <w:noWrap/>
                              <w:vAlign w:val="center"/>
                            </w:tcPr>
                            <w:p w:rsidR="00BA6647" w:rsidRDefault="00BA6647">
                              <w:pPr>
                                <w:jc w:val="center"/>
                                <w:rPr>
                                  <w:rFonts w:ascii="Arial" w:hAnsi="Arial" w:cs="Arial"/>
                                  <w:b/>
                                  <w:sz w:val="15"/>
                                  <w:szCs w:val="15"/>
                                </w:rPr>
                              </w:pPr>
                              <w:r>
                                <w:rPr>
                                  <w:rFonts w:ascii="Arial" w:hAnsi="Arial" w:cs="Arial"/>
                                  <w:b/>
                                  <w:sz w:val="15"/>
                                  <w:szCs w:val="15"/>
                                </w:rPr>
                                <w:t>Realiza correctamente</w:t>
                              </w:r>
                            </w:p>
                          </w:tc>
                          <w:tc>
                            <w:tcPr>
                              <w:tcW w:w="1644" w:type="dxa"/>
                              <w:vMerge/>
                              <w:vAlign w:val="center"/>
                            </w:tcPr>
                            <w:p w:rsidR="00BA6647" w:rsidRDefault="00BA6647">
                              <w:pPr>
                                <w:jc w:val="center"/>
                                <w:rPr>
                                  <w:rFonts w:ascii="Arial" w:hAnsi="Arial" w:cs="Arial"/>
                                  <w:b/>
                                  <w:sz w:val="15"/>
                                  <w:szCs w:val="15"/>
                                </w:rPr>
                              </w:pPr>
                            </w:p>
                          </w:tc>
                        </w:tr>
                        <w:tr w:rsidR="00BA6647" w:rsidTr="00C217B8">
                          <w:trPr>
                            <w:trHeight w:val="255"/>
                            <w:tblCellSpacing w:w="20" w:type="dxa"/>
                            <w:jc w:val="center"/>
                          </w:trPr>
                          <w:tc>
                            <w:tcPr>
                              <w:tcW w:w="2835" w:type="dxa"/>
                              <w:noWrap/>
                              <w:vAlign w:val="center"/>
                            </w:tcPr>
                            <w:p w:rsidR="00BA6647" w:rsidRDefault="00BA6647">
                              <w:pPr>
                                <w:jc w:val="center"/>
                                <w:rPr>
                                  <w:rFonts w:ascii="Arial" w:hAnsi="Arial" w:cs="Arial"/>
                                  <w:sz w:val="15"/>
                                  <w:szCs w:val="15"/>
                                </w:rPr>
                              </w:pPr>
                              <w:r>
                                <w:rPr>
                                  <w:rFonts w:ascii="Arial" w:hAnsi="Arial" w:cs="Arial"/>
                                  <w:sz w:val="15"/>
                                  <w:szCs w:val="15"/>
                                </w:rPr>
                                <w:t>No realiza suma alguna</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20</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2</w:t>
                              </w:r>
                            </w:p>
                          </w:tc>
                          <w:tc>
                            <w:tcPr>
                              <w:tcW w:w="1644" w:type="dxa"/>
                              <w:noWrap/>
                              <w:vAlign w:val="center"/>
                            </w:tcPr>
                            <w:p w:rsidR="00BA6647" w:rsidRDefault="00BA6647">
                              <w:pPr>
                                <w:jc w:val="center"/>
                                <w:rPr>
                                  <w:rFonts w:ascii="Arial" w:hAnsi="Arial" w:cs="Arial"/>
                                  <w:b/>
                                  <w:sz w:val="15"/>
                                  <w:szCs w:val="15"/>
                                </w:rPr>
                              </w:pPr>
                              <w:r>
                                <w:rPr>
                                  <w:rFonts w:ascii="Arial" w:hAnsi="Arial" w:cs="Arial"/>
                                  <w:b/>
                                  <w:sz w:val="15"/>
                                  <w:szCs w:val="15"/>
                                </w:rPr>
                                <w:t>22</w:t>
                              </w:r>
                            </w:p>
                          </w:tc>
                        </w:tr>
                        <w:tr w:rsidR="00BA6647" w:rsidTr="00C217B8">
                          <w:trPr>
                            <w:trHeight w:val="255"/>
                            <w:tblCellSpacing w:w="20" w:type="dxa"/>
                            <w:jc w:val="center"/>
                          </w:trPr>
                          <w:tc>
                            <w:tcPr>
                              <w:tcW w:w="2835" w:type="dxa"/>
                              <w:noWrap/>
                              <w:vAlign w:val="center"/>
                            </w:tcPr>
                            <w:p w:rsidR="00BA6647" w:rsidRDefault="00BA6647">
                              <w:pPr>
                                <w:jc w:val="center"/>
                                <w:rPr>
                                  <w:rFonts w:ascii="Arial" w:hAnsi="Arial" w:cs="Arial"/>
                                  <w:sz w:val="15"/>
                                  <w:szCs w:val="15"/>
                                </w:rPr>
                              </w:pPr>
                              <w:r>
                                <w:rPr>
                                  <w:rFonts w:ascii="Arial" w:hAnsi="Arial" w:cs="Arial"/>
                                  <w:sz w:val="15"/>
                                  <w:szCs w:val="15"/>
                                </w:rPr>
                                <w:t>Realiza correctamente la suma sin llevar y ninguna suma llevando</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5</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2</w:t>
                              </w:r>
                            </w:p>
                          </w:tc>
                          <w:tc>
                            <w:tcPr>
                              <w:tcW w:w="1644" w:type="dxa"/>
                              <w:noWrap/>
                              <w:vAlign w:val="center"/>
                            </w:tcPr>
                            <w:p w:rsidR="00BA6647" w:rsidRDefault="00BA6647">
                              <w:pPr>
                                <w:jc w:val="center"/>
                                <w:rPr>
                                  <w:rFonts w:ascii="Arial" w:hAnsi="Arial" w:cs="Arial"/>
                                  <w:b/>
                                  <w:sz w:val="15"/>
                                  <w:szCs w:val="15"/>
                                </w:rPr>
                              </w:pPr>
                              <w:r>
                                <w:rPr>
                                  <w:rFonts w:ascii="Arial" w:hAnsi="Arial" w:cs="Arial"/>
                                  <w:b/>
                                  <w:sz w:val="15"/>
                                  <w:szCs w:val="15"/>
                                </w:rPr>
                                <w:t>7</w:t>
                              </w:r>
                            </w:p>
                          </w:tc>
                        </w:tr>
                        <w:tr w:rsidR="00BA6647" w:rsidTr="00C217B8">
                          <w:trPr>
                            <w:trHeight w:val="255"/>
                            <w:tblCellSpacing w:w="20" w:type="dxa"/>
                            <w:jc w:val="center"/>
                          </w:trPr>
                          <w:tc>
                            <w:tcPr>
                              <w:tcW w:w="2835" w:type="dxa"/>
                              <w:noWrap/>
                              <w:vAlign w:val="center"/>
                            </w:tcPr>
                            <w:p w:rsidR="00BA6647" w:rsidRDefault="00BA6647">
                              <w:pPr>
                                <w:jc w:val="center"/>
                                <w:rPr>
                                  <w:rFonts w:ascii="Arial" w:hAnsi="Arial" w:cs="Arial"/>
                                  <w:sz w:val="15"/>
                                  <w:szCs w:val="15"/>
                                </w:rPr>
                              </w:pPr>
                              <w:r>
                                <w:rPr>
                                  <w:rFonts w:ascii="Arial" w:hAnsi="Arial" w:cs="Arial"/>
                                  <w:sz w:val="15"/>
                                  <w:szCs w:val="15"/>
                                </w:rPr>
                                <w:t>Realiza correctamente la suma sin llevar y una suma llevando</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64</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21</w:t>
                              </w:r>
                            </w:p>
                          </w:tc>
                          <w:tc>
                            <w:tcPr>
                              <w:tcW w:w="1644" w:type="dxa"/>
                              <w:noWrap/>
                              <w:vAlign w:val="center"/>
                            </w:tcPr>
                            <w:p w:rsidR="00BA6647" w:rsidRDefault="00BA6647">
                              <w:pPr>
                                <w:jc w:val="center"/>
                                <w:rPr>
                                  <w:rFonts w:ascii="Arial" w:hAnsi="Arial" w:cs="Arial"/>
                                  <w:b/>
                                  <w:sz w:val="15"/>
                                  <w:szCs w:val="15"/>
                                </w:rPr>
                              </w:pPr>
                              <w:r>
                                <w:rPr>
                                  <w:rFonts w:ascii="Arial" w:hAnsi="Arial" w:cs="Arial"/>
                                  <w:b/>
                                  <w:sz w:val="15"/>
                                  <w:szCs w:val="15"/>
                                </w:rPr>
                                <w:t>85</w:t>
                              </w:r>
                            </w:p>
                          </w:tc>
                        </w:tr>
                        <w:tr w:rsidR="00BA6647" w:rsidTr="00C217B8">
                          <w:trPr>
                            <w:trHeight w:val="255"/>
                            <w:tblCellSpacing w:w="20" w:type="dxa"/>
                            <w:jc w:val="center"/>
                          </w:trPr>
                          <w:tc>
                            <w:tcPr>
                              <w:tcW w:w="2835" w:type="dxa"/>
                              <w:noWrap/>
                              <w:vAlign w:val="center"/>
                            </w:tcPr>
                            <w:p w:rsidR="00BA6647" w:rsidRDefault="00BA6647">
                              <w:pPr>
                                <w:jc w:val="center"/>
                                <w:rPr>
                                  <w:rFonts w:ascii="Arial" w:hAnsi="Arial" w:cs="Arial"/>
                                  <w:sz w:val="15"/>
                                  <w:szCs w:val="15"/>
                                </w:rPr>
                              </w:pPr>
                              <w:r>
                                <w:rPr>
                                  <w:rFonts w:ascii="Arial" w:hAnsi="Arial" w:cs="Arial"/>
                                  <w:sz w:val="15"/>
                                  <w:szCs w:val="15"/>
                                </w:rPr>
                                <w:t>Realiza correctamente una suma llevando y no realiza la suma sin llevar</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22</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3</w:t>
                              </w:r>
                            </w:p>
                          </w:tc>
                          <w:tc>
                            <w:tcPr>
                              <w:tcW w:w="1644" w:type="dxa"/>
                              <w:noWrap/>
                              <w:vAlign w:val="center"/>
                            </w:tcPr>
                            <w:p w:rsidR="00BA6647" w:rsidRDefault="00BA6647">
                              <w:pPr>
                                <w:jc w:val="center"/>
                                <w:rPr>
                                  <w:rFonts w:ascii="Arial" w:hAnsi="Arial" w:cs="Arial"/>
                                  <w:b/>
                                  <w:sz w:val="15"/>
                                  <w:szCs w:val="15"/>
                                </w:rPr>
                              </w:pPr>
                              <w:r>
                                <w:rPr>
                                  <w:rFonts w:ascii="Arial" w:hAnsi="Arial" w:cs="Arial"/>
                                  <w:b/>
                                  <w:sz w:val="15"/>
                                  <w:szCs w:val="15"/>
                                </w:rPr>
                                <w:t>25</w:t>
                              </w:r>
                            </w:p>
                          </w:tc>
                        </w:tr>
                        <w:tr w:rsidR="00BA6647" w:rsidTr="00C217B8">
                          <w:trPr>
                            <w:trHeight w:val="255"/>
                            <w:tblCellSpacing w:w="20" w:type="dxa"/>
                            <w:jc w:val="center"/>
                          </w:trPr>
                          <w:tc>
                            <w:tcPr>
                              <w:tcW w:w="2835" w:type="dxa"/>
                              <w:noWrap/>
                              <w:vAlign w:val="center"/>
                            </w:tcPr>
                            <w:p w:rsidR="00BA6647" w:rsidRDefault="00BA6647">
                              <w:pPr>
                                <w:jc w:val="center"/>
                                <w:rPr>
                                  <w:rFonts w:ascii="Arial" w:hAnsi="Arial" w:cs="Arial"/>
                                  <w:sz w:val="15"/>
                                  <w:szCs w:val="15"/>
                                </w:rPr>
                              </w:pPr>
                              <w:r>
                                <w:rPr>
                                  <w:rFonts w:ascii="Arial" w:hAnsi="Arial" w:cs="Arial"/>
                                  <w:sz w:val="15"/>
                                  <w:szCs w:val="15"/>
                                </w:rPr>
                                <w:t>Realiza correctamente las dos sumas llevando y no realiza l</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67</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16</w:t>
                              </w:r>
                            </w:p>
                          </w:tc>
                          <w:tc>
                            <w:tcPr>
                              <w:tcW w:w="1644" w:type="dxa"/>
                              <w:noWrap/>
                              <w:vAlign w:val="center"/>
                            </w:tcPr>
                            <w:p w:rsidR="00BA6647" w:rsidRDefault="00BA6647">
                              <w:pPr>
                                <w:jc w:val="center"/>
                                <w:rPr>
                                  <w:rFonts w:ascii="Arial" w:hAnsi="Arial" w:cs="Arial"/>
                                  <w:b/>
                                  <w:sz w:val="15"/>
                                  <w:szCs w:val="15"/>
                                </w:rPr>
                              </w:pPr>
                              <w:r>
                                <w:rPr>
                                  <w:rFonts w:ascii="Arial" w:hAnsi="Arial" w:cs="Arial"/>
                                  <w:b/>
                                  <w:sz w:val="15"/>
                                  <w:szCs w:val="15"/>
                                </w:rPr>
                                <w:t>83</w:t>
                              </w:r>
                            </w:p>
                          </w:tc>
                        </w:tr>
                        <w:tr w:rsidR="00BA6647" w:rsidTr="00C217B8">
                          <w:trPr>
                            <w:trHeight w:val="255"/>
                            <w:tblCellSpacing w:w="20" w:type="dxa"/>
                            <w:jc w:val="center"/>
                          </w:trPr>
                          <w:tc>
                            <w:tcPr>
                              <w:tcW w:w="2835" w:type="dxa"/>
                              <w:noWrap/>
                              <w:vAlign w:val="center"/>
                            </w:tcPr>
                            <w:p w:rsidR="00BA6647" w:rsidRDefault="00BA6647">
                              <w:pPr>
                                <w:jc w:val="center"/>
                                <w:rPr>
                                  <w:rFonts w:ascii="Arial" w:hAnsi="Arial" w:cs="Arial"/>
                                  <w:sz w:val="15"/>
                                  <w:szCs w:val="15"/>
                                </w:rPr>
                              </w:pPr>
                              <w:r>
                                <w:rPr>
                                  <w:rFonts w:ascii="Arial" w:hAnsi="Arial" w:cs="Arial"/>
                                  <w:sz w:val="15"/>
                                  <w:szCs w:val="15"/>
                                </w:rPr>
                                <w:t>Realiza correctamente la suma sin llevar y las dos sumas llevando</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755</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428</w:t>
                              </w:r>
                            </w:p>
                          </w:tc>
                          <w:tc>
                            <w:tcPr>
                              <w:tcW w:w="1644" w:type="dxa"/>
                              <w:noWrap/>
                              <w:vAlign w:val="center"/>
                            </w:tcPr>
                            <w:p w:rsidR="00BA6647" w:rsidRDefault="00BA6647">
                              <w:pPr>
                                <w:jc w:val="center"/>
                                <w:rPr>
                                  <w:rFonts w:ascii="Arial" w:hAnsi="Arial" w:cs="Arial"/>
                                  <w:b/>
                                  <w:sz w:val="15"/>
                                  <w:szCs w:val="15"/>
                                </w:rPr>
                              </w:pPr>
                              <w:r>
                                <w:rPr>
                                  <w:rFonts w:ascii="Arial" w:hAnsi="Arial" w:cs="Arial"/>
                                  <w:b/>
                                  <w:sz w:val="15"/>
                                  <w:szCs w:val="15"/>
                                </w:rPr>
                                <w:t>1183</w:t>
                              </w:r>
                            </w:p>
                          </w:tc>
                        </w:tr>
                        <w:tr w:rsidR="00BA6647" w:rsidTr="00C217B8">
                          <w:trPr>
                            <w:trHeight w:val="255"/>
                            <w:tblCellSpacing w:w="20" w:type="dxa"/>
                            <w:jc w:val="center"/>
                          </w:trPr>
                          <w:tc>
                            <w:tcPr>
                              <w:tcW w:w="2835" w:type="dxa"/>
                              <w:noWrap/>
                              <w:vAlign w:val="center"/>
                            </w:tcPr>
                            <w:p w:rsidR="00BA6647" w:rsidRDefault="00BA6647">
                              <w:pPr>
                                <w:jc w:val="center"/>
                                <w:rPr>
                                  <w:rFonts w:ascii="Arial" w:hAnsi="Arial" w:cs="Arial"/>
                                  <w:b/>
                                  <w:sz w:val="15"/>
                                  <w:szCs w:val="15"/>
                                </w:rPr>
                              </w:pPr>
                              <w:r>
                                <w:rPr>
                                  <w:rFonts w:ascii="Arial" w:hAnsi="Arial" w:cs="Arial"/>
                                  <w:b/>
                                  <w:sz w:val="15"/>
                                  <w:szCs w:val="15"/>
                                </w:rPr>
                                <w:t xml:space="preserve">Marginal de </w:t>
                              </w:r>
                              <w:r>
                                <w:rPr>
                                  <w:rFonts w:ascii="Arial" w:hAnsi="Arial" w:cs="Arial"/>
                                  <w:b/>
                                  <w:i/>
                                  <w:sz w:val="15"/>
                                  <w:szCs w:val="15"/>
                                </w:rPr>
                                <w:t>Suma de Fracciones</w:t>
                              </w:r>
                            </w:p>
                          </w:tc>
                          <w:tc>
                            <w:tcPr>
                              <w:tcW w:w="1644" w:type="dxa"/>
                              <w:noWrap/>
                              <w:vAlign w:val="center"/>
                            </w:tcPr>
                            <w:p w:rsidR="00BA6647" w:rsidRDefault="00BA6647">
                              <w:pPr>
                                <w:jc w:val="center"/>
                                <w:rPr>
                                  <w:rFonts w:ascii="Arial" w:hAnsi="Arial" w:cs="Arial"/>
                                  <w:b/>
                                  <w:sz w:val="15"/>
                                  <w:szCs w:val="15"/>
                                </w:rPr>
                              </w:pPr>
                              <w:r>
                                <w:rPr>
                                  <w:rFonts w:ascii="Arial" w:hAnsi="Arial" w:cs="Arial"/>
                                  <w:b/>
                                  <w:sz w:val="15"/>
                                  <w:szCs w:val="15"/>
                                </w:rPr>
                                <w:t>933</w:t>
                              </w:r>
                            </w:p>
                          </w:tc>
                          <w:tc>
                            <w:tcPr>
                              <w:tcW w:w="1644" w:type="dxa"/>
                              <w:noWrap/>
                              <w:vAlign w:val="center"/>
                            </w:tcPr>
                            <w:p w:rsidR="00BA6647" w:rsidRDefault="00BA6647">
                              <w:pPr>
                                <w:jc w:val="center"/>
                                <w:rPr>
                                  <w:rFonts w:ascii="Arial" w:hAnsi="Arial" w:cs="Arial"/>
                                  <w:b/>
                                  <w:sz w:val="15"/>
                                  <w:szCs w:val="15"/>
                                </w:rPr>
                              </w:pPr>
                              <w:r>
                                <w:rPr>
                                  <w:rFonts w:ascii="Arial" w:hAnsi="Arial" w:cs="Arial"/>
                                  <w:b/>
                                  <w:sz w:val="15"/>
                                  <w:szCs w:val="15"/>
                                </w:rPr>
                                <w:t>472</w:t>
                              </w:r>
                            </w:p>
                          </w:tc>
                          <w:tc>
                            <w:tcPr>
                              <w:tcW w:w="1644" w:type="dxa"/>
                              <w:noWrap/>
                              <w:vAlign w:val="center"/>
                            </w:tcPr>
                            <w:p w:rsidR="00BA6647" w:rsidRDefault="00BA6647">
                              <w:pPr>
                                <w:jc w:val="center"/>
                                <w:rPr>
                                  <w:rFonts w:ascii="Arial" w:hAnsi="Arial" w:cs="Arial"/>
                                  <w:b/>
                                  <w:sz w:val="15"/>
                                  <w:szCs w:val="15"/>
                                </w:rPr>
                              </w:pPr>
                              <w:r>
                                <w:rPr>
                                  <w:rFonts w:ascii="Arial" w:hAnsi="Arial" w:cs="Arial"/>
                                  <w:b/>
                                  <w:sz w:val="15"/>
                                  <w:szCs w:val="15"/>
                                </w:rPr>
                                <w:t>1405</w:t>
                              </w:r>
                            </w:p>
                          </w:tc>
                        </w:tr>
                      </w:tbl>
                      <w:p w:rsidR="00BA6647" w:rsidRDefault="00BA6647">
                        <w:pPr>
                          <w:rPr>
                            <w:rFonts w:ascii="Arial" w:hAnsi="Arial" w:cs="Arial"/>
                            <w:b/>
                            <w:sz w:val="16"/>
                            <w:szCs w:val="16"/>
                          </w:rPr>
                        </w:pPr>
                      </w:p>
                      <w:p w:rsidR="00BA6647" w:rsidRDefault="00BA6647">
                        <w:pPr>
                          <w:rPr>
                            <w:rFonts w:ascii="Arial" w:hAnsi="Arial" w:cs="Arial"/>
                            <w:b/>
                            <w:sz w:val="16"/>
                            <w:szCs w:val="16"/>
                          </w:rPr>
                        </w:pPr>
                      </w:p>
                      <w:p w:rsidR="00BA6647" w:rsidRDefault="00BA6647">
                        <w:pPr>
                          <w:rPr>
                            <w:rFonts w:ascii="Arial" w:hAnsi="Arial" w:cs="Arial"/>
                            <w:b/>
                            <w:sz w:val="16"/>
                            <w:szCs w:val="16"/>
                          </w:rPr>
                        </w:pPr>
                        <w:r>
                          <w:rPr>
                            <w:rFonts w:ascii="Arial" w:hAnsi="Arial" w:cs="Arial"/>
                            <w:b/>
                            <w:sz w:val="16"/>
                            <w:szCs w:val="16"/>
                          </w:rPr>
                          <w:t>Prueba Ji-Cuadrado</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331"/>
                          <w:gridCol w:w="1331"/>
                          <w:gridCol w:w="1331"/>
                        </w:tblGrid>
                        <w:tr w:rsidR="00BA6647" w:rsidTr="00C217B8">
                          <w:trPr>
                            <w:trHeight w:val="490"/>
                            <w:tblCellSpacing w:w="20" w:type="dxa"/>
                            <w:jc w:val="center"/>
                          </w:trPr>
                          <w:tc>
                            <w:tcPr>
                              <w:tcW w:w="1271" w:type="dxa"/>
                              <w:vAlign w:val="center"/>
                            </w:tcPr>
                            <w:p w:rsidR="00BA6647" w:rsidRDefault="00BA6647">
                              <w:pPr>
                                <w:jc w:val="center"/>
                                <w:rPr>
                                  <w:rFonts w:ascii="Arial" w:hAnsi="Arial" w:cs="Arial"/>
                                  <w:b/>
                                  <w:sz w:val="16"/>
                                  <w:szCs w:val="16"/>
                                </w:rPr>
                              </w:pPr>
                              <w:r>
                                <w:rPr>
                                  <w:rFonts w:ascii="Arial" w:hAnsi="Arial" w:cs="Arial"/>
                                  <w:b/>
                                  <w:sz w:val="16"/>
                                  <w:szCs w:val="16"/>
                                </w:rPr>
                                <w:t>Estadístico de Prueba</w:t>
                              </w:r>
                            </w:p>
                          </w:tc>
                          <w:tc>
                            <w:tcPr>
                              <w:tcW w:w="1291" w:type="dxa"/>
                              <w:vAlign w:val="center"/>
                            </w:tcPr>
                            <w:p w:rsidR="00BA6647" w:rsidRDefault="00BA6647">
                              <w:pPr>
                                <w:jc w:val="center"/>
                                <w:rPr>
                                  <w:rFonts w:ascii="Arial" w:hAnsi="Arial" w:cs="Arial"/>
                                  <w:b/>
                                  <w:sz w:val="16"/>
                                  <w:szCs w:val="16"/>
                                </w:rPr>
                              </w:pPr>
                              <w:r>
                                <w:rPr>
                                  <w:rFonts w:ascii="Arial" w:hAnsi="Arial" w:cs="Arial"/>
                                  <w:b/>
                                  <w:sz w:val="16"/>
                                  <w:szCs w:val="16"/>
                                </w:rPr>
                                <w:t>Grados de Libertad</w:t>
                              </w:r>
                            </w:p>
                          </w:tc>
                          <w:tc>
                            <w:tcPr>
                              <w:tcW w:w="1271" w:type="dxa"/>
                              <w:vAlign w:val="center"/>
                            </w:tcPr>
                            <w:p w:rsidR="00BA6647" w:rsidRDefault="00BA6647">
                              <w:pPr>
                                <w:jc w:val="center"/>
                                <w:rPr>
                                  <w:rFonts w:ascii="Arial" w:hAnsi="Arial" w:cs="Arial"/>
                                  <w:b/>
                                  <w:sz w:val="16"/>
                                  <w:szCs w:val="16"/>
                                </w:rPr>
                              </w:pPr>
                              <w:r>
                                <w:rPr>
                                  <w:rFonts w:ascii="Arial" w:hAnsi="Arial" w:cs="Arial"/>
                                  <w:b/>
                                  <w:sz w:val="16"/>
                                  <w:szCs w:val="16"/>
                                </w:rPr>
                                <w:t>Valor p</w:t>
                              </w:r>
                            </w:p>
                          </w:tc>
                        </w:tr>
                        <w:tr w:rsidR="00BA6647" w:rsidTr="00C217B8">
                          <w:trPr>
                            <w:trHeight w:val="238"/>
                            <w:tblCellSpacing w:w="20" w:type="dxa"/>
                            <w:jc w:val="center"/>
                          </w:trPr>
                          <w:tc>
                            <w:tcPr>
                              <w:tcW w:w="1271" w:type="dxa"/>
                              <w:vAlign w:val="center"/>
                            </w:tcPr>
                            <w:p w:rsidR="00BA6647" w:rsidRDefault="00BA6647">
                              <w:pPr>
                                <w:jc w:val="center"/>
                                <w:rPr>
                                  <w:rFonts w:ascii="Arial" w:hAnsi="Arial" w:cs="Arial"/>
                                  <w:sz w:val="14"/>
                                  <w:szCs w:val="14"/>
                                </w:rPr>
                              </w:pPr>
                              <w:r>
                                <w:rPr>
                                  <w:rFonts w:ascii="Arial" w:hAnsi="Arial" w:cs="Arial"/>
                                  <w:sz w:val="14"/>
                                  <w:szCs w:val="14"/>
                                </w:rPr>
                                <w:t>24,406</w:t>
                              </w:r>
                            </w:p>
                          </w:tc>
                          <w:tc>
                            <w:tcPr>
                              <w:tcW w:w="1291" w:type="dxa"/>
                              <w:vAlign w:val="center"/>
                            </w:tcPr>
                            <w:p w:rsidR="00BA6647" w:rsidRDefault="00BA6647">
                              <w:pPr>
                                <w:jc w:val="center"/>
                                <w:rPr>
                                  <w:rFonts w:ascii="Arial" w:hAnsi="Arial" w:cs="Arial"/>
                                  <w:sz w:val="14"/>
                                  <w:szCs w:val="14"/>
                                </w:rPr>
                              </w:pPr>
                              <w:r>
                                <w:rPr>
                                  <w:rFonts w:ascii="Arial" w:hAnsi="Arial" w:cs="Arial"/>
                                  <w:sz w:val="14"/>
                                  <w:szCs w:val="14"/>
                                </w:rPr>
                                <w:t>5</w:t>
                              </w:r>
                            </w:p>
                          </w:tc>
                          <w:tc>
                            <w:tcPr>
                              <w:tcW w:w="1271" w:type="dxa"/>
                              <w:vAlign w:val="center"/>
                            </w:tcPr>
                            <w:p w:rsidR="00BA6647" w:rsidRDefault="00BA6647">
                              <w:pPr>
                                <w:jc w:val="center"/>
                                <w:rPr>
                                  <w:rFonts w:ascii="Arial" w:hAnsi="Arial" w:cs="Arial"/>
                                  <w:sz w:val="14"/>
                                  <w:szCs w:val="14"/>
                                </w:rPr>
                              </w:pPr>
                              <w:r>
                                <w:rPr>
                                  <w:rFonts w:ascii="Arial" w:hAnsi="Arial" w:cs="Arial"/>
                                  <w:sz w:val="14"/>
                                  <w:szCs w:val="14"/>
                                </w:rPr>
                                <w:t>0,000</w:t>
                              </w:r>
                            </w:p>
                          </w:tc>
                        </w:tr>
                      </w:tbl>
                      <w:p w:rsidR="00BA6647" w:rsidRDefault="00BA6647" w:rsidP="00B20E1D">
                        <w:pPr>
                          <w:rPr>
                            <w:rFonts w:ascii="Arial" w:hAnsi="Arial" w:cs="Arial"/>
                            <w:b/>
                            <w:sz w:val="16"/>
                            <w:szCs w:val="16"/>
                          </w:rPr>
                        </w:pPr>
                      </w:p>
                    </w:tc>
                  </w:tr>
                  <w:tr w:rsidR="00BA6647" w:rsidTr="00C217B8">
                    <w:trPr>
                      <w:trHeight w:val="254"/>
                    </w:trPr>
                    <w:tc>
                      <w:tcPr>
                        <w:tcW w:w="8575" w:type="dxa"/>
                      </w:tcPr>
                      <w:p w:rsidR="00BA6647" w:rsidRDefault="00BA6647" w:rsidP="00C217B8">
                        <w:pPr>
                          <w:jc w:val="left"/>
                          <w:rPr>
                            <w:rFonts w:ascii="Arial" w:hAnsi="Arial" w:cs="Arial"/>
                            <w:b/>
                            <w:sz w:val="16"/>
                            <w:szCs w:val="16"/>
                          </w:rPr>
                        </w:pPr>
                        <w:r>
                          <w:rPr>
                            <w:rFonts w:ascii="Arial" w:hAnsi="Arial" w:cs="Arial"/>
                            <w:sz w:val="16"/>
                            <w:szCs w:val="16"/>
                          </w:rPr>
                          <w:t xml:space="preserve">Elaborado por:  </w:t>
                        </w:r>
                        <w:r w:rsidRPr="00B20E1D">
                          <w:rPr>
                            <w:rFonts w:ascii="Arial" w:hAnsi="Arial" w:cs="Arial"/>
                            <w:sz w:val="16"/>
                            <w:szCs w:val="16"/>
                          </w:rPr>
                          <w:t>Ana Franco Olivo</w:t>
                        </w:r>
                      </w:p>
                    </w:tc>
                  </w:tr>
                </w:tbl>
                <w:p w:rsidR="00BA6647" w:rsidRDefault="00BA6647"/>
              </w:txbxContent>
            </v:textbox>
          </v:shape>
        </w:pict>
      </w:r>
    </w:p>
    <w:p w:rsidR="00B52B60" w:rsidRDefault="00B52B60">
      <w:pPr>
        <w:spacing w:line="480" w:lineRule="auto"/>
        <w:ind w:left="540"/>
        <w:jc w:val="both"/>
        <w:rPr>
          <w:rFonts w:ascii="Arial" w:hAnsi="Arial" w:cs="Arial"/>
          <w:b/>
          <w:i/>
        </w:rPr>
      </w:pPr>
    </w:p>
    <w:p w:rsidR="00B52B60" w:rsidRDefault="00B52B60">
      <w:pPr>
        <w:spacing w:line="480" w:lineRule="auto"/>
        <w:ind w:left="540"/>
        <w:jc w:val="both"/>
        <w:rPr>
          <w:rFonts w:ascii="Arial" w:hAnsi="Arial" w:cs="Arial"/>
          <w:b/>
          <w:i/>
        </w:rPr>
      </w:pPr>
    </w:p>
    <w:p w:rsidR="00B52B60" w:rsidRDefault="00B52B60">
      <w:pPr>
        <w:spacing w:line="480" w:lineRule="auto"/>
        <w:ind w:left="540"/>
        <w:jc w:val="both"/>
        <w:rPr>
          <w:rFonts w:ascii="Arial" w:hAnsi="Arial" w:cs="Arial"/>
          <w:b/>
          <w:i/>
        </w:rPr>
      </w:pPr>
    </w:p>
    <w:p w:rsidR="00B52B60" w:rsidRDefault="00B52B60">
      <w:pPr>
        <w:spacing w:line="480" w:lineRule="auto"/>
        <w:ind w:left="540"/>
        <w:jc w:val="both"/>
        <w:rPr>
          <w:rFonts w:ascii="Arial" w:hAnsi="Arial" w:cs="Arial"/>
          <w:b/>
          <w:i/>
        </w:rPr>
      </w:pPr>
    </w:p>
    <w:p w:rsidR="00B52B60" w:rsidRDefault="00B52B60">
      <w:pPr>
        <w:spacing w:line="480" w:lineRule="auto"/>
        <w:ind w:left="540"/>
        <w:jc w:val="both"/>
        <w:rPr>
          <w:rFonts w:ascii="Arial" w:hAnsi="Arial" w:cs="Arial"/>
          <w:b/>
          <w:i/>
        </w:rPr>
      </w:pPr>
    </w:p>
    <w:p w:rsidR="00B52B60" w:rsidRDefault="00B52B60">
      <w:pPr>
        <w:spacing w:line="480" w:lineRule="auto"/>
        <w:ind w:left="540"/>
        <w:jc w:val="both"/>
        <w:rPr>
          <w:rFonts w:ascii="Arial" w:hAnsi="Arial" w:cs="Arial"/>
          <w:b/>
          <w:i/>
        </w:rPr>
      </w:pPr>
    </w:p>
    <w:p w:rsidR="00B52B60" w:rsidRDefault="00B52B60">
      <w:pPr>
        <w:spacing w:line="480" w:lineRule="auto"/>
        <w:ind w:left="540"/>
        <w:jc w:val="both"/>
        <w:rPr>
          <w:rFonts w:ascii="Arial" w:hAnsi="Arial" w:cs="Arial"/>
          <w:b/>
          <w:i/>
        </w:rPr>
      </w:pPr>
    </w:p>
    <w:p w:rsidR="00B52B60" w:rsidRDefault="00B52B60">
      <w:pPr>
        <w:spacing w:line="480" w:lineRule="auto"/>
        <w:ind w:left="540"/>
        <w:jc w:val="both"/>
        <w:rPr>
          <w:rFonts w:ascii="Arial" w:hAnsi="Arial" w:cs="Arial"/>
          <w:b/>
          <w:i/>
        </w:rPr>
      </w:pPr>
    </w:p>
    <w:p w:rsidR="00B52B60" w:rsidRDefault="00B52B60">
      <w:pPr>
        <w:spacing w:line="480" w:lineRule="auto"/>
        <w:ind w:left="540"/>
        <w:jc w:val="both"/>
        <w:rPr>
          <w:rFonts w:ascii="Arial" w:hAnsi="Arial" w:cs="Arial"/>
          <w:b/>
          <w:i/>
        </w:rPr>
      </w:pPr>
    </w:p>
    <w:p w:rsidR="00B52B60" w:rsidRDefault="00B52B60">
      <w:pPr>
        <w:spacing w:line="480" w:lineRule="auto"/>
        <w:ind w:left="540"/>
        <w:jc w:val="both"/>
        <w:rPr>
          <w:rFonts w:ascii="Arial" w:hAnsi="Arial" w:cs="Arial"/>
          <w:b/>
          <w:i/>
        </w:rPr>
      </w:pPr>
    </w:p>
    <w:p w:rsidR="00B52B60" w:rsidRDefault="00B52B60">
      <w:pPr>
        <w:spacing w:line="480" w:lineRule="auto"/>
        <w:ind w:left="540"/>
        <w:jc w:val="both"/>
        <w:rPr>
          <w:rFonts w:ascii="Arial" w:hAnsi="Arial" w:cs="Arial"/>
        </w:rPr>
      </w:pPr>
      <w:r>
        <w:rPr>
          <w:rFonts w:ascii="Arial" w:hAnsi="Arial" w:cs="Arial"/>
        </w:rPr>
        <w:t>En el Cuadro 4.28 se observa que valor p obtenido es 0,000, lo que   se concluye que existe suficiente evidencia estadística para rechazar la hipótesis nula,</w:t>
      </w:r>
    </w:p>
    <w:p w:rsidR="00B52B60" w:rsidRDefault="00B52B60">
      <w:pPr>
        <w:spacing w:line="480" w:lineRule="auto"/>
        <w:ind w:left="540"/>
        <w:rPr>
          <w:rFonts w:ascii="Arial" w:hAnsi="Arial" w:cs="Arial"/>
        </w:rPr>
      </w:pPr>
    </w:p>
    <w:p w:rsidR="003C28A9" w:rsidRDefault="003C28A9">
      <w:pPr>
        <w:spacing w:line="480" w:lineRule="auto"/>
        <w:ind w:left="540"/>
        <w:rPr>
          <w:rFonts w:ascii="Arial" w:hAnsi="Arial" w:cs="Arial"/>
        </w:rPr>
      </w:pPr>
    </w:p>
    <w:p w:rsidR="003C28A9" w:rsidRDefault="003C28A9" w:rsidP="003C28A9">
      <w:pPr>
        <w:spacing w:line="480" w:lineRule="auto"/>
        <w:ind w:left="720"/>
        <w:jc w:val="both"/>
        <w:rPr>
          <w:rFonts w:ascii="Arial" w:hAnsi="Arial" w:cs="Arial"/>
        </w:rPr>
      </w:pPr>
      <w:r>
        <w:rPr>
          <w:rFonts w:ascii="Arial" w:hAnsi="Arial" w:cs="Arial"/>
        </w:rPr>
        <w:t>Puesto que el valor p obtenido es 0,000 se concluye que existe evidencia estadística para rechazar la hipótesis nula</w:t>
      </w:r>
      <w:r w:rsidR="00447465">
        <w:rPr>
          <w:rFonts w:ascii="Arial" w:hAnsi="Arial" w:cs="Arial"/>
        </w:rPr>
        <w:t>.  Veáse Cuadro 4.29.</w:t>
      </w:r>
    </w:p>
    <w:p w:rsidR="003C28A9" w:rsidRDefault="003C28A9">
      <w:pPr>
        <w:spacing w:line="480" w:lineRule="auto"/>
        <w:ind w:left="540"/>
        <w:rPr>
          <w:rFonts w:ascii="Arial" w:hAnsi="Arial" w:cs="Arial"/>
          <w:sz w:val="6"/>
          <w:szCs w:val="6"/>
        </w:rPr>
      </w:pPr>
    </w:p>
    <w:p w:rsidR="003C28A9" w:rsidRDefault="003C28A9">
      <w:pPr>
        <w:spacing w:line="480" w:lineRule="auto"/>
        <w:ind w:left="540"/>
        <w:rPr>
          <w:rFonts w:ascii="Arial" w:hAnsi="Arial" w:cs="Arial"/>
          <w:sz w:val="6"/>
          <w:szCs w:val="6"/>
        </w:rPr>
      </w:pPr>
    </w:p>
    <w:p w:rsidR="003C28A9" w:rsidRDefault="003C28A9">
      <w:pPr>
        <w:spacing w:line="480" w:lineRule="auto"/>
        <w:ind w:left="540"/>
        <w:rPr>
          <w:rFonts w:ascii="Arial" w:hAnsi="Arial" w:cs="Arial"/>
          <w:sz w:val="6"/>
          <w:szCs w:val="6"/>
        </w:rPr>
      </w:pPr>
    </w:p>
    <w:p w:rsidR="003C28A9" w:rsidRDefault="003C28A9">
      <w:pPr>
        <w:spacing w:line="480" w:lineRule="auto"/>
        <w:ind w:left="540"/>
        <w:rPr>
          <w:rFonts w:ascii="Arial" w:hAnsi="Arial" w:cs="Arial"/>
          <w:sz w:val="6"/>
          <w:szCs w:val="6"/>
        </w:rPr>
      </w:pPr>
    </w:p>
    <w:p w:rsidR="003C28A9" w:rsidRDefault="003C28A9">
      <w:pPr>
        <w:spacing w:line="480" w:lineRule="auto"/>
        <w:ind w:left="540"/>
        <w:rPr>
          <w:rFonts w:ascii="Arial" w:hAnsi="Arial" w:cs="Arial"/>
          <w:sz w:val="6"/>
          <w:szCs w:val="6"/>
        </w:rPr>
      </w:pPr>
    </w:p>
    <w:p w:rsidR="003C28A9" w:rsidRDefault="003C28A9">
      <w:pPr>
        <w:spacing w:line="480" w:lineRule="auto"/>
        <w:ind w:left="540"/>
        <w:rPr>
          <w:rFonts w:ascii="Arial" w:hAnsi="Arial" w:cs="Arial"/>
          <w:sz w:val="6"/>
          <w:szCs w:val="6"/>
        </w:rPr>
      </w:pPr>
    </w:p>
    <w:p w:rsidR="00B52B60" w:rsidRDefault="00B52B60" w:rsidP="003C28A9">
      <w:pPr>
        <w:spacing w:before="100" w:beforeAutospacing="1" w:after="100" w:afterAutospacing="1" w:line="480" w:lineRule="auto"/>
        <w:ind w:left="720"/>
        <w:jc w:val="both"/>
        <w:rPr>
          <w:rFonts w:ascii="Arial" w:hAnsi="Arial" w:cs="Arial"/>
          <w:b/>
          <w:i/>
        </w:rPr>
      </w:pPr>
      <w:r>
        <w:rPr>
          <w:rFonts w:ascii="Arial" w:hAnsi="Arial" w:cs="Arial"/>
          <w:b/>
          <w:i/>
        </w:rPr>
        <w:t>“ Suma de Fracciones Vs. Resta de Fracciones”</w:t>
      </w:r>
    </w:p>
    <w:p w:rsidR="003C28A9" w:rsidRPr="00D8377A" w:rsidRDefault="003C28A9" w:rsidP="003C28A9">
      <w:pPr>
        <w:spacing w:before="100" w:beforeAutospacing="1" w:after="100" w:afterAutospacing="1" w:line="480" w:lineRule="auto"/>
        <w:ind w:left="902"/>
        <w:jc w:val="both"/>
        <w:rPr>
          <w:rFonts w:ascii="Arial" w:hAnsi="Arial" w:cs="Arial"/>
        </w:rPr>
      </w:pPr>
      <w:r w:rsidRPr="00D8377A">
        <w:rPr>
          <w:rFonts w:ascii="Arial" w:hAnsi="Arial" w:cs="Arial"/>
        </w:rPr>
        <w:t>Las Hip</w:t>
      </w:r>
      <w:r>
        <w:rPr>
          <w:rFonts w:ascii="Arial" w:hAnsi="Arial" w:cs="Arial"/>
        </w:rPr>
        <w:t xml:space="preserve">ótesis Nula y Alternativa para inferir acerca de la independencia entre las variables </w:t>
      </w:r>
      <w:r w:rsidRPr="00D8377A">
        <w:rPr>
          <w:rFonts w:ascii="Arial" w:hAnsi="Arial" w:cs="Arial"/>
        </w:rPr>
        <w:t xml:space="preserve">“ Suma de </w:t>
      </w:r>
      <w:r>
        <w:rPr>
          <w:rFonts w:ascii="Arial" w:hAnsi="Arial" w:cs="Arial"/>
        </w:rPr>
        <w:t>Fraccione</w:t>
      </w:r>
      <w:r w:rsidRPr="00D8377A">
        <w:rPr>
          <w:rFonts w:ascii="Arial" w:hAnsi="Arial" w:cs="Arial"/>
        </w:rPr>
        <w:t xml:space="preserve">s Vs. </w:t>
      </w:r>
      <w:r>
        <w:rPr>
          <w:rFonts w:ascii="Arial" w:hAnsi="Arial" w:cs="Arial"/>
        </w:rPr>
        <w:t>Resta</w:t>
      </w:r>
      <w:r w:rsidRPr="00D8377A">
        <w:rPr>
          <w:rFonts w:ascii="Arial" w:hAnsi="Arial" w:cs="Arial"/>
        </w:rPr>
        <w:t xml:space="preserve"> de Fracciones”</w:t>
      </w:r>
      <w:r>
        <w:rPr>
          <w:rFonts w:ascii="Arial" w:hAnsi="Arial" w:cs="Arial"/>
        </w:rPr>
        <w:t xml:space="preserve"> se plantean de la manera:</w:t>
      </w:r>
    </w:p>
    <w:p w:rsidR="003C28A9" w:rsidRDefault="00B52B60" w:rsidP="003C28A9">
      <w:pPr>
        <w:spacing w:line="480" w:lineRule="auto"/>
        <w:ind w:left="1418"/>
        <w:rPr>
          <w:rFonts w:ascii="Arial" w:hAnsi="Arial" w:cs="Arial"/>
        </w:rPr>
      </w:pPr>
      <w:r>
        <w:rPr>
          <w:rFonts w:ascii="Arial" w:hAnsi="Arial" w:cs="Arial"/>
        </w:rPr>
        <w:t>H</w:t>
      </w:r>
      <w:r>
        <w:rPr>
          <w:rFonts w:ascii="Arial" w:hAnsi="Arial" w:cs="Arial"/>
          <w:vertAlign w:val="subscript"/>
        </w:rPr>
        <w:t>0</w:t>
      </w:r>
      <w:r>
        <w:rPr>
          <w:rFonts w:ascii="Arial" w:hAnsi="Arial" w:cs="Arial"/>
        </w:rPr>
        <w:t xml:space="preserve">:  La realización de Suma de Enteros es independiente  de </w:t>
      </w:r>
      <w:smartTag w:uri="urn:schemas-microsoft-com:office:smarttags" w:element="PersonName">
        <w:smartTagPr>
          <w:attr w:name="ProductID" w:val="la Resta"/>
        </w:smartTagPr>
        <w:r>
          <w:rPr>
            <w:rFonts w:ascii="Arial" w:hAnsi="Arial" w:cs="Arial"/>
          </w:rPr>
          <w:t>la Resta</w:t>
        </w:r>
      </w:smartTag>
      <w:r>
        <w:rPr>
          <w:rFonts w:ascii="Arial" w:hAnsi="Arial" w:cs="Arial"/>
        </w:rPr>
        <w:t xml:space="preserve"> de Fracciones.</w:t>
      </w:r>
    </w:p>
    <w:p w:rsidR="00B52B60" w:rsidRDefault="00B52B60" w:rsidP="003C28A9">
      <w:pPr>
        <w:spacing w:line="480" w:lineRule="auto"/>
        <w:ind w:left="1418"/>
        <w:rPr>
          <w:rFonts w:ascii="Arial" w:hAnsi="Arial" w:cs="Arial"/>
        </w:rPr>
      </w:pPr>
      <w:r>
        <w:rPr>
          <w:rFonts w:ascii="Arial" w:hAnsi="Arial" w:cs="Arial"/>
        </w:rPr>
        <w:t>H</w:t>
      </w:r>
      <w:r>
        <w:rPr>
          <w:rFonts w:ascii="Arial" w:hAnsi="Arial" w:cs="Arial"/>
          <w:vertAlign w:val="subscript"/>
        </w:rPr>
        <w:t>1</w:t>
      </w:r>
      <w:r>
        <w:rPr>
          <w:rFonts w:ascii="Arial" w:hAnsi="Arial" w:cs="Arial"/>
        </w:rPr>
        <w:t>: No es cierto H</w:t>
      </w:r>
      <w:r>
        <w:rPr>
          <w:rFonts w:ascii="Arial" w:hAnsi="Arial" w:cs="Arial"/>
          <w:vertAlign w:val="subscript"/>
        </w:rPr>
        <w:t>0</w:t>
      </w:r>
    </w:p>
    <w:p w:rsidR="00B52B60" w:rsidRDefault="00B52B60">
      <w:pPr>
        <w:spacing w:line="480" w:lineRule="auto"/>
        <w:ind w:left="540"/>
        <w:jc w:val="both"/>
        <w:rPr>
          <w:rFonts w:ascii="Arial" w:hAnsi="Arial" w:cs="Arial"/>
        </w:rPr>
      </w:pPr>
    </w:p>
    <w:p w:rsidR="00B52B60" w:rsidRDefault="003C28A9">
      <w:pPr>
        <w:spacing w:line="480" w:lineRule="auto"/>
        <w:ind w:left="540"/>
        <w:jc w:val="both"/>
        <w:rPr>
          <w:rFonts w:ascii="Arial" w:hAnsi="Arial" w:cs="Arial"/>
        </w:rPr>
      </w:pPr>
      <w:r>
        <w:rPr>
          <w:rFonts w:ascii="Arial" w:hAnsi="Arial" w:cs="Arial"/>
          <w:noProof/>
        </w:rPr>
        <w:pict>
          <v:shape id="_x0000_s1143" type="#_x0000_t202" style="position:absolute;left:0;text-align:left;margin-left:0;margin-top:2.4pt;width:459pt;height:411.9pt;z-index:251670528" stroked="f">
            <v:textbox style="mso-next-textbox:#_x0000_s1143">
              <w:txbxContent>
                <w:tbl>
                  <w:tblPr>
                    <w:tblStyle w:val="TablaWeb1"/>
                    <w:tblW w:w="0" w:type="auto"/>
                    <w:tblLook w:val="01E0"/>
                  </w:tblPr>
                  <w:tblGrid>
                    <w:gridCol w:w="8655"/>
                  </w:tblGrid>
                  <w:tr w:rsidR="00BA6647" w:rsidTr="00BA6647">
                    <w:trPr>
                      <w:cnfStyle w:val="100000000000"/>
                      <w:trHeight w:val="1191"/>
                    </w:trPr>
                    <w:tc>
                      <w:tcPr>
                        <w:tcW w:w="8575" w:type="dxa"/>
                      </w:tcPr>
                      <w:p w:rsidR="00BA6647" w:rsidRDefault="00BA6647" w:rsidP="00BA6647">
                        <w:pPr>
                          <w:rPr>
                            <w:rFonts w:ascii="Californian FB" w:hAnsi="Californian FB"/>
                            <w:color w:val="000000"/>
                            <w:sz w:val="22"/>
                            <w:szCs w:val="22"/>
                          </w:rPr>
                        </w:pPr>
                        <w:r>
                          <w:rPr>
                            <w:rFonts w:ascii="Californian FB" w:hAnsi="Californian FB"/>
                            <w:color w:val="000000"/>
                            <w:sz w:val="22"/>
                            <w:szCs w:val="22"/>
                          </w:rPr>
                          <w:t>Cuadro 4.30</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rPr>
                            <w:b/>
                            <w:sz w:val="20"/>
                            <w:szCs w:val="20"/>
                          </w:rPr>
                        </w:pPr>
                        <w:r w:rsidRPr="00DA5AB9">
                          <w:rPr>
                            <w:b/>
                            <w:sz w:val="20"/>
                            <w:szCs w:val="20"/>
                          </w:rPr>
                          <w:t>Tabla de Contingencia y Prueba Ji-Cuadrado</w:t>
                        </w:r>
                      </w:p>
                      <w:p w:rsidR="00BA6647" w:rsidRPr="003C28A9" w:rsidRDefault="00BA6647" w:rsidP="00BA6647">
                        <w:pPr>
                          <w:rPr>
                            <w:rFonts w:ascii="Courier New" w:hAnsi="Courier New" w:cs="Courier New"/>
                            <w:b/>
                            <w:sz w:val="18"/>
                            <w:szCs w:val="18"/>
                          </w:rPr>
                        </w:pPr>
                        <w:r w:rsidRPr="00AD3F33">
                          <w:rPr>
                            <w:rFonts w:ascii="Courier New" w:hAnsi="Courier New" w:cs="Courier New"/>
                            <w:i/>
                            <w:sz w:val="18"/>
                            <w:szCs w:val="18"/>
                          </w:rPr>
                          <w:t>“ Suma de Fracciones Vs. Resta de Fracciones”</w:t>
                        </w:r>
                      </w:p>
                    </w:tc>
                  </w:tr>
                  <w:tr w:rsidR="00BA6647" w:rsidTr="00BA6647">
                    <w:trPr>
                      <w:trHeight w:val="5260"/>
                    </w:trPr>
                    <w:tc>
                      <w:tcPr>
                        <w:tcW w:w="8575" w:type="dxa"/>
                      </w:tcPr>
                      <w:p w:rsidR="00BA6647" w:rsidRDefault="00BA6647" w:rsidP="00BA6647">
                        <w:pPr>
                          <w:rPr>
                            <w:rFonts w:ascii="Arial" w:hAnsi="Arial" w:cs="Arial"/>
                            <w:b/>
                            <w:sz w:val="16"/>
                            <w:szCs w:val="16"/>
                          </w:rPr>
                        </w:pPr>
                        <w:r>
                          <w:rPr>
                            <w:rFonts w:ascii="Arial" w:hAnsi="Arial" w:cs="Arial"/>
                            <w:b/>
                            <w:sz w:val="16"/>
                            <w:szCs w:val="16"/>
                          </w:rPr>
                          <w:t>Tabla de Contingencia</w:t>
                        </w:r>
                      </w:p>
                      <w:tbl>
                        <w:tblPr>
                          <w:tblW w:w="693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1760"/>
                          <w:gridCol w:w="2092"/>
                          <w:gridCol w:w="1615"/>
                          <w:gridCol w:w="1590"/>
                        </w:tblGrid>
                        <w:tr w:rsidR="00BA6647" w:rsidTr="00BA6647">
                          <w:trPr>
                            <w:cantSplit/>
                            <w:trHeight w:val="443"/>
                            <w:tblCellSpacing w:w="20" w:type="dxa"/>
                            <w:jc w:val="center"/>
                          </w:trPr>
                          <w:tc>
                            <w:tcPr>
                              <w:tcW w:w="1670" w:type="dxa"/>
                              <w:vMerge w:val="restart"/>
                              <w:vAlign w:val="center"/>
                            </w:tcPr>
                            <w:p w:rsidR="00BA6647" w:rsidRDefault="00BA6647" w:rsidP="00BA6647">
                              <w:pPr>
                                <w:jc w:val="center"/>
                                <w:rPr>
                                  <w:rFonts w:ascii="Arial" w:hAnsi="Arial" w:cs="Arial"/>
                                  <w:sz w:val="16"/>
                                  <w:szCs w:val="16"/>
                                </w:rPr>
                              </w:pPr>
                              <w:r>
                                <w:rPr>
                                  <w:rFonts w:ascii="Arial" w:hAnsi="Arial" w:cs="Arial"/>
                                  <w:sz w:val="16"/>
                                  <w:szCs w:val="16"/>
                                </w:rPr>
                                <w:t>Suma de Fracciones</w:t>
                              </w:r>
                            </w:p>
                          </w:tc>
                          <w:tc>
                            <w:tcPr>
                              <w:tcW w:w="3607" w:type="dxa"/>
                              <w:gridSpan w:val="2"/>
                              <w:vAlign w:val="center"/>
                            </w:tcPr>
                            <w:p w:rsidR="00BA6647" w:rsidRDefault="00BA6647" w:rsidP="00BA6647">
                              <w:pPr>
                                <w:jc w:val="center"/>
                                <w:rPr>
                                  <w:rFonts w:ascii="Arial" w:hAnsi="Arial" w:cs="Arial"/>
                                  <w:sz w:val="16"/>
                                  <w:szCs w:val="16"/>
                                </w:rPr>
                              </w:pPr>
                              <w:r>
                                <w:rPr>
                                  <w:rFonts w:ascii="Arial" w:hAnsi="Arial" w:cs="Arial"/>
                                  <w:sz w:val="16"/>
                                  <w:szCs w:val="16"/>
                                </w:rPr>
                                <w:t>Resta de Fracciones</w:t>
                              </w:r>
                            </w:p>
                          </w:tc>
                          <w:tc>
                            <w:tcPr>
                              <w:tcW w:w="1500" w:type="dxa"/>
                              <w:vMerge w:val="restart"/>
                              <w:vAlign w:val="center"/>
                            </w:tcPr>
                            <w:p w:rsidR="00BA6647" w:rsidRDefault="00BA6647" w:rsidP="00BA6647">
                              <w:pPr>
                                <w:jc w:val="center"/>
                                <w:rPr>
                                  <w:rFonts w:ascii="Arial" w:hAnsi="Arial" w:cs="Arial"/>
                                  <w:sz w:val="16"/>
                                  <w:szCs w:val="16"/>
                                </w:rPr>
                              </w:pPr>
                              <w:r>
                                <w:rPr>
                                  <w:rFonts w:ascii="Arial" w:hAnsi="Arial" w:cs="Arial"/>
                                  <w:sz w:val="16"/>
                                  <w:szCs w:val="16"/>
                                </w:rPr>
                                <w:t>Marginal de Suma de Fracciones</w:t>
                              </w:r>
                            </w:p>
                            <w:p w:rsidR="00BA6647" w:rsidRDefault="00BA6647" w:rsidP="00BA6647">
                              <w:pPr>
                                <w:jc w:val="center"/>
                                <w:rPr>
                                  <w:rFonts w:ascii="Arial" w:hAnsi="Arial" w:cs="Arial"/>
                                  <w:sz w:val="14"/>
                                  <w:szCs w:val="14"/>
                                </w:rPr>
                              </w:pPr>
                            </w:p>
                          </w:tc>
                        </w:tr>
                        <w:tr w:rsidR="00BA6647" w:rsidTr="00BA6647">
                          <w:trPr>
                            <w:cantSplit/>
                            <w:trHeight w:val="222"/>
                            <w:tblCellSpacing w:w="20" w:type="dxa"/>
                            <w:jc w:val="center"/>
                          </w:trPr>
                          <w:tc>
                            <w:tcPr>
                              <w:tcW w:w="1670" w:type="dxa"/>
                              <w:vMerge/>
                              <w:vAlign w:val="center"/>
                            </w:tcPr>
                            <w:p w:rsidR="00BA6647" w:rsidRDefault="00BA6647" w:rsidP="00BA6647">
                              <w:pPr>
                                <w:jc w:val="center"/>
                                <w:rPr>
                                  <w:rFonts w:ascii="Arial" w:hAnsi="Arial" w:cs="Arial"/>
                                  <w:sz w:val="16"/>
                                  <w:szCs w:val="16"/>
                                </w:rPr>
                              </w:pPr>
                            </w:p>
                          </w:tc>
                          <w:tc>
                            <w:tcPr>
                              <w:tcW w:w="2022"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w:t>
                              </w:r>
                            </w:p>
                          </w:tc>
                          <w:tc>
                            <w:tcPr>
                              <w:tcW w:w="1545"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 la</w:t>
                              </w:r>
                            </w:p>
                          </w:tc>
                          <w:tc>
                            <w:tcPr>
                              <w:tcW w:w="1500" w:type="dxa"/>
                              <w:vMerge/>
                              <w:vAlign w:val="center"/>
                            </w:tcPr>
                            <w:p w:rsidR="00BA6647" w:rsidRDefault="00BA6647" w:rsidP="00BA6647">
                              <w:pPr>
                                <w:jc w:val="center"/>
                                <w:rPr>
                                  <w:rFonts w:ascii="Arial" w:hAnsi="Arial" w:cs="Arial"/>
                                  <w:sz w:val="14"/>
                                  <w:szCs w:val="14"/>
                                </w:rPr>
                              </w:pPr>
                            </w:p>
                          </w:tc>
                        </w:tr>
                        <w:tr w:rsidR="00BA6647" w:rsidTr="00BA6647">
                          <w:trPr>
                            <w:trHeight w:val="222"/>
                            <w:tblCellSpacing w:w="20" w:type="dxa"/>
                            <w:jc w:val="center"/>
                          </w:trPr>
                          <w:tc>
                            <w:tcPr>
                              <w:tcW w:w="1670"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w:t>
                              </w:r>
                            </w:p>
                          </w:tc>
                          <w:tc>
                            <w:tcPr>
                              <w:tcW w:w="2022" w:type="dxa"/>
                              <w:noWrap/>
                              <w:vAlign w:val="center"/>
                            </w:tcPr>
                            <w:p w:rsidR="00BA6647" w:rsidRDefault="00BA6647" w:rsidP="00BA6647">
                              <w:pPr>
                                <w:jc w:val="center"/>
                                <w:rPr>
                                  <w:rFonts w:ascii="Arial" w:hAnsi="Arial" w:cs="Arial"/>
                                  <w:sz w:val="16"/>
                                  <w:szCs w:val="16"/>
                                </w:rPr>
                              </w:pPr>
                              <w:r>
                                <w:rPr>
                                  <w:rFonts w:ascii="Arial" w:hAnsi="Arial" w:cs="Arial"/>
                                  <w:sz w:val="16"/>
                                  <w:szCs w:val="16"/>
                                </w:rPr>
                                <w:t>850</w:t>
                              </w:r>
                            </w:p>
                          </w:tc>
                          <w:tc>
                            <w:tcPr>
                              <w:tcW w:w="1545" w:type="dxa"/>
                              <w:noWrap/>
                              <w:vAlign w:val="center"/>
                            </w:tcPr>
                            <w:p w:rsidR="00BA6647" w:rsidRDefault="00BA6647" w:rsidP="00BA6647">
                              <w:pPr>
                                <w:jc w:val="center"/>
                                <w:rPr>
                                  <w:rFonts w:ascii="Arial" w:hAnsi="Arial" w:cs="Arial"/>
                                  <w:sz w:val="16"/>
                                  <w:szCs w:val="16"/>
                                </w:rPr>
                              </w:pPr>
                              <w:r>
                                <w:rPr>
                                  <w:rFonts w:ascii="Arial" w:hAnsi="Arial" w:cs="Arial"/>
                                  <w:sz w:val="16"/>
                                  <w:szCs w:val="16"/>
                                </w:rPr>
                                <w:t>83</w:t>
                              </w:r>
                            </w:p>
                          </w:tc>
                          <w:tc>
                            <w:tcPr>
                              <w:tcW w:w="15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933</w:t>
                              </w:r>
                            </w:p>
                          </w:tc>
                        </w:tr>
                        <w:tr w:rsidR="00BA6647" w:rsidTr="00BA6647">
                          <w:trPr>
                            <w:trHeight w:val="222"/>
                            <w:tblCellSpacing w:w="20" w:type="dxa"/>
                            <w:jc w:val="center"/>
                          </w:trPr>
                          <w:tc>
                            <w:tcPr>
                              <w:tcW w:w="1670"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w:t>
                              </w:r>
                            </w:p>
                          </w:tc>
                          <w:tc>
                            <w:tcPr>
                              <w:tcW w:w="2022" w:type="dxa"/>
                              <w:noWrap/>
                              <w:vAlign w:val="center"/>
                            </w:tcPr>
                            <w:p w:rsidR="00BA6647" w:rsidRDefault="00BA6647" w:rsidP="00BA6647">
                              <w:pPr>
                                <w:jc w:val="center"/>
                                <w:rPr>
                                  <w:rFonts w:ascii="Arial" w:hAnsi="Arial" w:cs="Arial"/>
                                  <w:sz w:val="16"/>
                                  <w:szCs w:val="16"/>
                                </w:rPr>
                              </w:pPr>
                              <w:r>
                                <w:rPr>
                                  <w:rFonts w:ascii="Arial" w:hAnsi="Arial" w:cs="Arial"/>
                                  <w:sz w:val="16"/>
                                  <w:szCs w:val="16"/>
                                </w:rPr>
                                <w:t>162</w:t>
                              </w:r>
                            </w:p>
                          </w:tc>
                          <w:tc>
                            <w:tcPr>
                              <w:tcW w:w="1545" w:type="dxa"/>
                              <w:noWrap/>
                              <w:vAlign w:val="center"/>
                            </w:tcPr>
                            <w:p w:rsidR="00BA6647" w:rsidRDefault="00BA6647" w:rsidP="00BA6647">
                              <w:pPr>
                                <w:jc w:val="center"/>
                                <w:rPr>
                                  <w:rFonts w:ascii="Arial" w:hAnsi="Arial" w:cs="Arial"/>
                                  <w:sz w:val="16"/>
                                  <w:szCs w:val="16"/>
                                </w:rPr>
                              </w:pPr>
                              <w:r>
                                <w:rPr>
                                  <w:rFonts w:ascii="Arial" w:hAnsi="Arial" w:cs="Arial"/>
                                  <w:sz w:val="16"/>
                                  <w:szCs w:val="16"/>
                                </w:rPr>
                                <w:t>310</w:t>
                              </w:r>
                            </w:p>
                          </w:tc>
                          <w:tc>
                            <w:tcPr>
                              <w:tcW w:w="15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472</w:t>
                              </w:r>
                            </w:p>
                          </w:tc>
                        </w:tr>
                        <w:tr w:rsidR="00BA6647" w:rsidTr="00BA6647">
                          <w:trPr>
                            <w:cantSplit/>
                            <w:trHeight w:val="222"/>
                            <w:tblCellSpacing w:w="20" w:type="dxa"/>
                            <w:jc w:val="center"/>
                          </w:trPr>
                          <w:tc>
                            <w:tcPr>
                              <w:tcW w:w="1670" w:type="dxa"/>
                              <w:vMerge w:val="restart"/>
                              <w:vAlign w:val="center"/>
                            </w:tcPr>
                            <w:p w:rsidR="00BA6647" w:rsidRDefault="00BA6647" w:rsidP="00BA6647">
                              <w:pPr>
                                <w:jc w:val="center"/>
                                <w:rPr>
                                  <w:rFonts w:ascii="Arial" w:hAnsi="Arial" w:cs="Arial"/>
                                  <w:b/>
                                  <w:sz w:val="16"/>
                                  <w:szCs w:val="16"/>
                                </w:rPr>
                              </w:pPr>
                              <w:r>
                                <w:rPr>
                                  <w:rFonts w:ascii="Arial" w:hAnsi="Arial" w:cs="Arial"/>
                                  <w:b/>
                                  <w:sz w:val="16"/>
                                  <w:szCs w:val="16"/>
                                </w:rPr>
                                <w:t xml:space="preserve">Marginal de </w:t>
                              </w:r>
                              <w:r>
                                <w:rPr>
                                  <w:rFonts w:ascii="Arial" w:hAnsi="Arial" w:cs="Arial"/>
                                  <w:b/>
                                  <w:i/>
                                  <w:sz w:val="16"/>
                                  <w:szCs w:val="16"/>
                                </w:rPr>
                                <w:t>Resta de Fracciones</w:t>
                              </w:r>
                            </w:p>
                          </w:tc>
                          <w:tc>
                            <w:tcPr>
                              <w:tcW w:w="2022" w:type="dxa"/>
                              <w:vMerge w:val="restart"/>
                              <w:noWrap/>
                              <w:vAlign w:val="center"/>
                            </w:tcPr>
                            <w:p w:rsidR="00BA6647" w:rsidRDefault="00BA6647" w:rsidP="00BA6647">
                              <w:pPr>
                                <w:jc w:val="center"/>
                                <w:rPr>
                                  <w:rFonts w:ascii="Arial" w:hAnsi="Arial" w:cs="Arial"/>
                                  <w:sz w:val="16"/>
                                  <w:szCs w:val="16"/>
                                </w:rPr>
                              </w:pPr>
                              <w:r>
                                <w:rPr>
                                  <w:rFonts w:ascii="Arial" w:hAnsi="Arial" w:cs="Arial"/>
                                  <w:sz w:val="16"/>
                                  <w:szCs w:val="16"/>
                                </w:rPr>
                                <w:t>1012</w:t>
                              </w:r>
                            </w:p>
                          </w:tc>
                          <w:tc>
                            <w:tcPr>
                              <w:tcW w:w="1545" w:type="dxa"/>
                              <w:vMerge w:val="restart"/>
                              <w:noWrap/>
                              <w:vAlign w:val="center"/>
                            </w:tcPr>
                            <w:p w:rsidR="00BA6647" w:rsidRDefault="00BA6647" w:rsidP="00BA6647">
                              <w:pPr>
                                <w:jc w:val="center"/>
                                <w:rPr>
                                  <w:rFonts w:ascii="Arial" w:hAnsi="Arial" w:cs="Arial"/>
                                  <w:sz w:val="16"/>
                                  <w:szCs w:val="16"/>
                                </w:rPr>
                              </w:pPr>
                              <w:r>
                                <w:rPr>
                                  <w:rFonts w:ascii="Arial" w:hAnsi="Arial" w:cs="Arial"/>
                                  <w:sz w:val="16"/>
                                  <w:szCs w:val="16"/>
                                </w:rPr>
                                <w:t>393</w:t>
                              </w:r>
                            </w:p>
                          </w:tc>
                          <w:tc>
                            <w:tcPr>
                              <w:tcW w:w="1500" w:type="dxa"/>
                              <w:vMerge w:val="restart"/>
                              <w:noWrap/>
                              <w:vAlign w:val="center"/>
                            </w:tcPr>
                            <w:p w:rsidR="00BA6647" w:rsidRDefault="00BA6647" w:rsidP="00BA6647">
                              <w:pPr>
                                <w:jc w:val="center"/>
                                <w:rPr>
                                  <w:rFonts w:ascii="Arial" w:hAnsi="Arial" w:cs="Arial"/>
                                  <w:sz w:val="16"/>
                                  <w:szCs w:val="16"/>
                                </w:rPr>
                              </w:pPr>
                              <w:r>
                                <w:rPr>
                                  <w:rFonts w:ascii="Arial" w:hAnsi="Arial" w:cs="Arial"/>
                                  <w:sz w:val="16"/>
                                  <w:szCs w:val="16"/>
                                </w:rPr>
                                <w:t>1405</w:t>
                              </w:r>
                            </w:p>
                          </w:tc>
                        </w:tr>
                        <w:tr w:rsidR="00BA6647" w:rsidTr="00BA6647">
                          <w:trPr>
                            <w:cantSplit/>
                            <w:trHeight w:val="404"/>
                            <w:tblCellSpacing w:w="20" w:type="dxa"/>
                            <w:jc w:val="center"/>
                          </w:trPr>
                          <w:tc>
                            <w:tcPr>
                              <w:tcW w:w="1670" w:type="dxa"/>
                              <w:vMerge/>
                              <w:vAlign w:val="center"/>
                            </w:tcPr>
                            <w:p w:rsidR="00BA6647" w:rsidRDefault="00BA6647" w:rsidP="00BA6647">
                              <w:pPr>
                                <w:jc w:val="center"/>
                                <w:rPr>
                                  <w:rFonts w:ascii="Arial" w:hAnsi="Arial" w:cs="Arial"/>
                                  <w:sz w:val="14"/>
                                  <w:szCs w:val="14"/>
                                </w:rPr>
                              </w:pPr>
                            </w:p>
                          </w:tc>
                          <w:tc>
                            <w:tcPr>
                              <w:tcW w:w="2022" w:type="dxa"/>
                              <w:vMerge/>
                              <w:vAlign w:val="center"/>
                            </w:tcPr>
                            <w:p w:rsidR="00BA6647" w:rsidRDefault="00BA6647" w:rsidP="00BA6647">
                              <w:pPr>
                                <w:jc w:val="center"/>
                                <w:rPr>
                                  <w:rFonts w:ascii="Arial" w:hAnsi="Arial" w:cs="Arial"/>
                                  <w:sz w:val="14"/>
                                  <w:szCs w:val="14"/>
                                </w:rPr>
                              </w:pPr>
                            </w:p>
                          </w:tc>
                          <w:tc>
                            <w:tcPr>
                              <w:tcW w:w="1545" w:type="dxa"/>
                              <w:vMerge/>
                              <w:vAlign w:val="center"/>
                            </w:tcPr>
                            <w:p w:rsidR="00BA6647" w:rsidRDefault="00BA6647" w:rsidP="00BA6647">
                              <w:pPr>
                                <w:jc w:val="center"/>
                                <w:rPr>
                                  <w:rFonts w:ascii="Arial" w:hAnsi="Arial" w:cs="Arial"/>
                                  <w:sz w:val="14"/>
                                  <w:szCs w:val="14"/>
                                </w:rPr>
                              </w:pPr>
                            </w:p>
                          </w:tc>
                          <w:tc>
                            <w:tcPr>
                              <w:tcW w:w="1500" w:type="dxa"/>
                              <w:vMerge/>
                              <w:vAlign w:val="center"/>
                            </w:tcPr>
                            <w:p w:rsidR="00BA6647" w:rsidRDefault="00BA6647" w:rsidP="00BA6647">
                              <w:pPr>
                                <w:jc w:val="center"/>
                                <w:rPr>
                                  <w:rFonts w:ascii="Arial" w:hAnsi="Arial" w:cs="Arial"/>
                                  <w:sz w:val="14"/>
                                  <w:szCs w:val="14"/>
                                </w:rPr>
                              </w:pPr>
                            </w:p>
                          </w:tc>
                        </w:tr>
                      </w:tbl>
                      <w:p w:rsidR="00BA6647" w:rsidRDefault="00BA6647" w:rsidP="00BA6647">
                        <w:pPr>
                          <w:rPr>
                            <w:rFonts w:ascii="Arial" w:hAnsi="Arial" w:cs="Arial"/>
                            <w:b/>
                            <w:sz w:val="16"/>
                            <w:szCs w:val="16"/>
                          </w:rPr>
                        </w:pPr>
                      </w:p>
                      <w:p w:rsidR="00BA6647" w:rsidRDefault="00BA6647" w:rsidP="00BA6647">
                        <w:pPr>
                          <w:rPr>
                            <w:rFonts w:ascii="Arial" w:hAnsi="Arial" w:cs="Arial"/>
                            <w:b/>
                            <w:sz w:val="16"/>
                            <w:szCs w:val="16"/>
                          </w:rPr>
                        </w:pPr>
                      </w:p>
                      <w:p w:rsidR="00BA6647" w:rsidRDefault="00BA6647" w:rsidP="00BA6647">
                        <w:pPr>
                          <w:rPr>
                            <w:rFonts w:ascii="Arial" w:hAnsi="Arial" w:cs="Arial"/>
                            <w:b/>
                            <w:sz w:val="16"/>
                            <w:szCs w:val="16"/>
                          </w:rPr>
                        </w:pPr>
                        <w:r>
                          <w:rPr>
                            <w:rFonts w:ascii="Arial" w:hAnsi="Arial" w:cs="Arial"/>
                            <w:b/>
                            <w:sz w:val="16"/>
                            <w:szCs w:val="16"/>
                          </w:rPr>
                          <w:t>Prueba Ji-Cuadrado</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273"/>
                          <w:gridCol w:w="1273"/>
                          <w:gridCol w:w="1273"/>
                        </w:tblGrid>
                        <w:tr w:rsidR="00BA6647" w:rsidTr="00BA6647">
                          <w:trPr>
                            <w:trHeight w:val="654"/>
                            <w:tblCellSpacing w:w="20" w:type="dxa"/>
                            <w:jc w:val="center"/>
                          </w:trPr>
                          <w:tc>
                            <w:tcPr>
                              <w:tcW w:w="1213" w:type="dxa"/>
                              <w:vAlign w:val="center"/>
                            </w:tcPr>
                            <w:p w:rsidR="00BA6647" w:rsidRDefault="00BA6647" w:rsidP="00BA6647">
                              <w:pPr>
                                <w:jc w:val="center"/>
                                <w:rPr>
                                  <w:rFonts w:ascii="Arial" w:hAnsi="Arial" w:cs="Arial"/>
                                  <w:b/>
                                  <w:sz w:val="16"/>
                                  <w:szCs w:val="16"/>
                                </w:rPr>
                              </w:pPr>
                              <w:r>
                                <w:rPr>
                                  <w:rFonts w:ascii="Arial" w:hAnsi="Arial" w:cs="Arial"/>
                                  <w:b/>
                                  <w:sz w:val="16"/>
                                  <w:szCs w:val="16"/>
                                </w:rPr>
                                <w:t>Estadístico de Prueba</w:t>
                              </w:r>
                            </w:p>
                          </w:tc>
                          <w:tc>
                            <w:tcPr>
                              <w:tcW w:w="1233" w:type="dxa"/>
                              <w:vAlign w:val="center"/>
                            </w:tcPr>
                            <w:p w:rsidR="00BA6647" w:rsidRDefault="00BA6647" w:rsidP="00BA6647">
                              <w:pPr>
                                <w:jc w:val="center"/>
                                <w:rPr>
                                  <w:rFonts w:ascii="Arial" w:hAnsi="Arial" w:cs="Arial"/>
                                  <w:b/>
                                  <w:sz w:val="16"/>
                                  <w:szCs w:val="16"/>
                                </w:rPr>
                              </w:pPr>
                              <w:r>
                                <w:rPr>
                                  <w:rFonts w:ascii="Arial" w:hAnsi="Arial" w:cs="Arial"/>
                                  <w:b/>
                                  <w:sz w:val="16"/>
                                  <w:szCs w:val="16"/>
                                </w:rPr>
                                <w:t>Grados de Libertad</w:t>
                              </w:r>
                            </w:p>
                          </w:tc>
                          <w:tc>
                            <w:tcPr>
                              <w:tcW w:w="1213" w:type="dxa"/>
                              <w:vAlign w:val="center"/>
                            </w:tcPr>
                            <w:p w:rsidR="00BA6647" w:rsidRDefault="00BA6647" w:rsidP="00BA6647">
                              <w:pPr>
                                <w:jc w:val="center"/>
                                <w:rPr>
                                  <w:rFonts w:ascii="Arial" w:hAnsi="Arial" w:cs="Arial"/>
                                  <w:b/>
                                  <w:sz w:val="16"/>
                                  <w:szCs w:val="16"/>
                                </w:rPr>
                              </w:pPr>
                              <w:r>
                                <w:rPr>
                                  <w:rFonts w:ascii="Arial" w:hAnsi="Arial" w:cs="Arial"/>
                                  <w:b/>
                                  <w:sz w:val="16"/>
                                  <w:szCs w:val="16"/>
                                </w:rPr>
                                <w:t>Valor p</w:t>
                              </w:r>
                            </w:p>
                          </w:tc>
                        </w:tr>
                        <w:tr w:rsidR="00BA6647" w:rsidTr="00BA6647">
                          <w:trPr>
                            <w:trHeight w:val="318"/>
                            <w:tblCellSpacing w:w="20" w:type="dxa"/>
                            <w:jc w:val="center"/>
                          </w:trPr>
                          <w:tc>
                            <w:tcPr>
                              <w:tcW w:w="1213" w:type="dxa"/>
                              <w:vAlign w:val="center"/>
                            </w:tcPr>
                            <w:p w:rsidR="00BA6647" w:rsidRDefault="00BA6647" w:rsidP="00BA6647">
                              <w:pPr>
                                <w:jc w:val="center"/>
                                <w:rPr>
                                  <w:rFonts w:ascii="Arial" w:hAnsi="Arial" w:cs="Arial"/>
                                  <w:sz w:val="14"/>
                                  <w:szCs w:val="14"/>
                                </w:rPr>
                              </w:pPr>
                              <w:r>
                                <w:rPr>
                                  <w:rFonts w:ascii="Arial" w:hAnsi="Arial" w:cs="Arial"/>
                                  <w:sz w:val="14"/>
                                  <w:szCs w:val="14"/>
                                </w:rPr>
                                <w:t>501,588</w:t>
                              </w:r>
                            </w:p>
                          </w:tc>
                          <w:tc>
                            <w:tcPr>
                              <w:tcW w:w="1233" w:type="dxa"/>
                              <w:vAlign w:val="center"/>
                            </w:tcPr>
                            <w:p w:rsidR="00BA6647" w:rsidRDefault="00BA6647" w:rsidP="00BA6647">
                              <w:pPr>
                                <w:jc w:val="center"/>
                                <w:rPr>
                                  <w:rFonts w:ascii="Arial" w:hAnsi="Arial" w:cs="Arial"/>
                                  <w:sz w:val="14"/>
                                  <w:szCs w:val="14"/>
                                </w:rPr>
                              </w:pPr>
                              <w:r>
                                <w:rPr>
                                  <w:rFonts w:ascii="Arial" w:hAnsi="Arial" w:cs="Arial"/>
                                  <w:sz w:val="14"/>
                                  <w:szCs w:val="14"/>
                                </w:rPr>
                                <w:t>1</w:t>
                              </w:r>
                            </w:p>
                          </w:tc>
                          <w:tc>
                            <w:tcPr>
                              <w:tcW w:w="1213" w:type="dxa"/>
                              <w:vAlign w:val="center"/>
                            </w:tcPr>
                            <w:p w:rsidR="00BA6647" w:rsidRDefault="00BA6647" w:rsidP="00BA6647">
                              <w:pPr>
                                <w:jc w:val="center"/>
                                <w:rPr>
                                  <w:rFonts w:ascii="Arial" w:hAnsi="Arial" w:cs="Arial"/>
                                  <w:sz w:val="14"/>
                                  <w:szCs w:val="14"/>
                                </w:rPr>
                              </w:pPr>
                              <w:r>
                                <w:rPr>
                                  <w:rFonts w:ascii="Arial" w:hAnsi="Arial" w:cs="Arial"/>
                                  <w:sz w:val="14"/>
                                  <w:szCs w:val="14"/>
                                </w:rPr>
                                <w:t>0,000</w:t>
                              </w:r>
                            </w:p>
                          </w:tc>
                        </w:tr>
                      </w:tbl>
                      <w:p w:rsidR="00BA6647" w:rsidRDefault="00BA6647" w:rsidP="00BA6647">
                        <w:pPr>
                          <w:rPr>
                            <w:rFonts w:ascii="Arial" w:hAnsi="Arial" w:cs="Arial"/>
                            <w:b/>
                            <w:sz w:val="16"/>
                            <w:szCs w:val="16"/>
                          </w:rPr>
                        </w:pPr>
                      </w:p>
                    </w:tc>
                  </w:tr>
                  <w:tr w:rsidR="00BA6647" w:rsidTr="00BA6647">
                    <w:trPr>
                      <w:trHeight w:val="50"/>
                    </w:trPr>
                    <w:tc>
                      <w:tcPr>
                        <w:tcW w:w="8575" w:type="dxa"/>
                      </w:tcPr>
                      <w:p w:rsidR="00BA6647" w:rsidRDefault="00BA6647" w:rsidP="00BA6647">
                        <w:pPr>
                          <w:jc w:val="left"/>
                          <w:rPr>
                            <w:rFonts w:ascii="Arial" w:hAnsi="Arial" w:cs="Arial"/>
                            <w:b/>
                            <w:sz w:val="16"/>
                            <w:szCs w:val="16"/>
                          </w:rPr>
                        </w:pPr>
                        <w:r w:rsidRPr="001E7707">
                          <w:rPr>
                            <w:rFonts w:ascii="Arial" w:hAnsi="Arial" w:cs="Arial"/>
                            <w:sz w:val="16"/>
                            <w:szCs w:val="16"/>
                          </w:rPr>
                          <w:t>Elaborado por: Ana Franco Olivo</w:t>
                        </w:r>
                      </w:p>
                    </w:tc>
                  </w:tr>
                </w:tbl>
                <w:p w:rsidR="00BA6647" w:rsidRDefault="00BA6647" w:rsidP="00B20E1D"/>
              </w:txbxContent>
            </v:textbox>
          </v:shape>
        </w:pict>
      </w: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20E1D" w:rsidRDefault="00B20E1D">
      <w:pPr>
        <w:spacing w:line="480" w:lineRule="auto"/>
        <w:ind w:left="540"/>
        <w:jc w:val="both"/>
        <w:rPr>
          <w:rFonts w:ascii="Arial" w:hAnsi="Arial" w:cs="Arial"/>
        </w:rPr>
      </w:pPr>
    </w:p>
    <w:p w:rsidR="0058654F" w:rsidRDefault="0058654F" w:rsidP="003C28A9">
      <w:pPr>
        <w:spacing w:before="100" w:beforeAutospacing="1" w:after="100" w:afterAutospacing="1" w:line="480" w:lineRule="auto"/>
        <w:ind w:left="720"/>
        <w:jc w:val="both"/>
        <w:rPr>
          <w:rFonts w:ascii="Arial" w:hAnsi="Arial" w:cs="Arial"/>
        </w:rPr>
      </w:pPr>
    </w:p>
    <w:p w:rsidR="00836D51" w:rsidRDefault="003C28A9" w:rsidP="003C28A9">
      <w:pPr>
        <w:spacing w:before="100" w:beforeAutospacing="1" w:after="100" w:afterAutospacing="1" w:line="480" w:lineRule="auto"/>
        <w:ind w:left="720"/>
        <w:jc w:val="both"/>
        <w:rPr>
          <w:rFonts w:ascii="Arial" w:hAnsi="Arial" w:cs="Arial"/>
        </w:rPr>
      </w:pPr>
      <w:r>
        <w:rPr>
          <w:rFonts w:ascii="Arial" w:hAnsi="Arial" w:cs="Arial"/>
        </w:rPr>
        <w:t>El</w:t>
      </w:r>
      <w:r w:rsidR="00A01969">
        <w:rPr>
          <w:rFonts w:ascii="Arial" w:hAnsi="Arial" w:cs="Arial"/>
        </w:rPr>
        <w:t xml:space="preserve"> valor p obtenido es 0,000, </w:t>
      </w:r>
      <w:r w:rsidR="00B52B60">
        <w:rPr>
          <w:rFonts w:ascii="Arial" w:hAnsi="Arial" w:cs="Arial"/>
        </w:rPr>
        <w:t xml:space="preserve">se concluye que existe evidencia estadística </w:t>
      </w:r>
      <w:r>
        <w:rPr>
          <w:rFonts w:ascii="Arial" w:hAnsi="Arial" w:cs="Arial"/>
        </w:rPr>
        <w:t xml:space="preserve">para rechazar la hipótesis nula. </w:t>
      </w:r>
      <w:r w:rsidR="00A01969">
        <w:rPr>
          <w:rFonts w:ascii="Arial" w:hAnsi="Arial" w:cs="Arial"/>
        </w:rPr>
        <w:t>Véase Cuadro 4.30.</w:t>
      </w:r>
    </w:p>
    <w:p w:rsidR="00E75470" w:rsidRDefault="00B52B60" w:rsidP="003C28A9">
      <w:pPr>
        <w:spacing w:before="100" w:beforeAutospacing="1" w:after="100" w:afterAutospacing="1" w:line="480" w:lineRule="auto"/>
        <w:ind w:left="720"/>
        <w:jc w:val="both"/>
        <w:rPr>
          <w:rFonts w:ascii="Arial" w:hAnsi="Arial" w:cs="Arial"/>
        </w:rPr>
      </w:pPr>
      <w:r>
        <w:rPr>
          <w:rFonts w:ascii="Arial" w:hAnsi="Arial" w:cs="Arial"/>
        </w:rPr>
        <w:t xml:space="preserve">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4.</w:t>
      </w:r>
      <w:r w:rsidR="003C28A9">
        <w:rPr>
          <w:rFonts w:ascii="Arial" w:hAnsi="Arial" w:cs="Arial"/>
        </w:rPr>
        <w:t>30</w:t>
      </w:r>
      <w:r>
        <w:rPr>
          <w:rFonts w:ascii="Arial" w:hAnsi="Arial" w:cs="Arial"/>
        </w:rPr>
        <w:t xml:space="preserve"> se muestra un resumen general de Tablas de Contingencia entre variables que se consideran relevan</w:t>
      </w:r>
      <w:r w:rsidR="00E75470">
        <w:rPr>
          <w:rFonts w:ascii="Arial" w:hAnsi="Arial" w:cs="Arial"/>
        </w:rPr>
        <w:t>tes de las mediciones obtenidas en las pruebas de Matemáticas y Lenguaje, tomadas a los estudiantes de Séptimo año de Educación Básica de las escuelas investigadas.</w:t>
      </w:r>
      <w:r>
        <w:rPr>
          <w:rFonts w:ascii="Arial" w:hAnsi="Arial" w:cs="Arial"/>
        </w:rPr>
        <w:t xml:space="preserve"> </w:t>
      </w:r>
    </w:p>
    <w:p w:rsidR="001F4DF7" w:rsidRDefault="00B52B60" w:rsidP="003C28A9">
      <w:pPr>
        <w:spacing w:before="100" w:beforeAutospacing="1" w:after="100" w:afterAutospacing="1" w:line="480" w:lineRule="auto"/>
        <w:ind w:left="720"/>
        <w:jc w:val="both"/>
        <w:rPr>
          <w:rFonts w:ascii="Arial" w:hAnsi="Arial" w:cs="Arial"/>
        </w:rPr>
      </w:pPr>
      <w:r>
        <w:rPr>
          <w:rFonts w:ascii="Arial" w:hAnsi="Arial" w:cs="Arial"/>
        </w:rPr>
        <w:t>Es importante señalar, que la estadística de prueba que se describe en las Tablas de Contingencia sólo tiene aproximadamente una distribución Ji-Cuadrada con (r-1)(c-1) grados de libertad, por lo que esta prueba se utiliza sólo cuando e</w:t>
      </w:r>
      <w:r>
        <w:rPr>
          <w:rFonts w:ascii="Arial" w:hAnsi="Arial" w:cs="Arial"/>
          <w:vertAlign w:val="subscript"/>
        </w:rPr>
        <w:t>ij</w:t>
      </w:r>
      <w:r>
        <w:rPr>
          <w:rFonts w:ascii="Arial" w:hAnsi="Arial" w:cs="Arial"/>
        </w:rPr>
        <w:t xml:space="preserve"> es mayor a cinco observaciones; pero cuando  e</w:t>
      </w:r>
      <w:r>
        <w:rPr>
          <w:rFonts w:ascii="Arial" w:hAnsi="Arial" w:cs="Arial"/>
          <w:vertAlign w:val="subscript"/>
        </w:rPr>
        <w:t>ij</w:t>
      </w:r>
      <w:r>
        <w:rPr>
          <w:rFonts w:ascii="Arial" w:hAnsi="Arial" w:cs="Arial"/>
        </w:rPr>
        <w:t xml:space="preserve">  es menor que cinco observaciones se procede  ha combinar  celdas para poder aplicar Tablas de Contingencias. </w:t>
      </w:r>
    </w:p>
    <w:p w:rsidR="00B52B60" w:rsidRDefault="001F4DF7" w:rsidP="003C28A9">
      <w:pPr>
        <w:spacing w:before="100" w:beforeAutospacing="1" w:after="100" w:afterAutospacing="1" w:line="480" w:lineRule="auto"/>
        <w:ind w:left="720"/>
        <w:jc w:val="both"/>
        <w:rPr>
          <w:rFonts w:ascii="Arial" w:hAnsi="Arial" w:cs="Arial"/>
        </w:rPr>
      </w:pPr>
      <w:r>
        <w:rPr>
          <w:rFonts w:ascii="Arial" w:hAnsi="Arial" w:cs="Arial"/>
        </w:rPr>
        <w:t>En el análisis de</w:t>
      </w:r>
      <w:r w:rsidR="00B52B60">
        <w:rPr>
          <w:rFonts w:ascii="Arial" w:hAnsi="Arial" w:cs="Arial"/>
        </w:rPr>
        <w:t xml:space="preserve"> esta investigación  las observaciones de cada celda son mayores a cinco.</w:t>
      </w:r>
    </w:p>
    <w:p w:rsidR="001F4DF7" w:rsidRDefault="001F4DF7" w:rsidP="003C28A9">
      <w:pPr>
        <w:spacing w:before="100" w:beforeAutospacing="1" w:after="100" w:afterAutospacing="1" w:line="480" w:lineRule="auto"/>
        <w:ind w:left="720"/>
        <w:jc w:val="both"/>
        <w:rPr>
          <w:rFonts w:ascii="Arial" w:hAnsi="Arial" w:cs="Arial"/>
        </w:rPr>
      </w:pPr>
    </w:p>
    <w:p w:rsidR="001F4DF7" w:rsidRDefault="001F4DF7" w:rsidP="003C28A9">
      <w:pPr>
        <w:spacing w:before="100" w:beforeAutospacing="1" w:after="100" w:afterAutospacing="1" w:line="480" w:lineRule="auto"/>
        <w:ind w:left="720"/>
        <w:jc w:val="both"/>
        <w:rPr>
          <w:rFonts w:ascii="Arial" w:hAnsi="Arial" w:cs="Arial"/>
        </w:rPr>
      </w:pPr>
    </w:p>
    <w:p w:rsidR="001F4DF7" w:rsidRDefault="001F4DF7" w:rsidP="003C28A9">
      <w:pPr>
        <w:spacing w:before="100" w:beforeAutospacing="1" w:after="100" w:afterAutospacing="1" w:line="480" w:lineRule="auto"/>
        <w:ind w:left="720"/>
        <w:jc w:val="both"/>
        <w:rPr>
          <w:rFonts w:ascii="Arial" w:hAnsi="Arial" w:cs="Arial"/>
        </w:rPr>
      </w:pPr>
    </w:p>
    <w:p w:rsidR="001F4DF7" w:rsidRDefault="001F4DF7" w:rsidP="003C28A9">
      <w:pPr>
        <w:spacing w:before="100" w:beforeAutospacing="1" w:after="100" w:afterAutospacing="1" w:line="480" w:lineRule="auto"/>
        <w:ind w:left="720"/>
        <w:jc w:val="both"/>
        <w:rPr>
          <w:rFonts w:ascii="Arial" w:hAnsi="Arial" w:cs="Arial"/>
        </w:rPr>
      </w:pPr>
    </w:p>
    <w:p w:rsidR="001F4DF7" w:rsidRDefault="001F4DF7" w:rsidP="003C28A9">
      <w:pPr>
        <w:spacing w:before="100" w:beforeAutospacing="1" w:after="100" w:afterAutospacing="1" w:line="480" w:lineRule="auto"/>
        <w:ind w:left="720"/>
        <w:jc w:val="both"/>
        <w:rPr>
          <w:rFonts w:ascii="Arial" w:hAnsi="Arial" w:cs="Arial"/>
        </w:rPr>
      </w:pPr>
    </w:p>
    <w:tbl>
      <w:tblPr>
        <w:tblW w:w="9148" w:type="dxa"/>
        <w:jc w:val="center"/>
        <w:tblCellSpacing w:w="2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ook w:val="0000"/>
      </w:tblPr>
      <w:tblGrid>
        <w:gridCol w:w="1793"/>
        <w:gridCol w:w="2048"/>
        <w:gridCol w:w="2266"/>
        <w:gridCol w:w="3041"/>
      </w:tblGrid>
      <w:tr w:rsidR="00B52B60">
        <w:trPr>
          <w:trHeight w:val="872"/>
          <w:tblCellSpacing w:w="20" w:type="dxa"/>
          <w:jc w:val="center"/>
        </w:trPr>
        <w:tc>
          <w:tcPr>
            <w:tcW w:w="9068" w:type="dxa"/>
            <w:gridSpan w:val="4"/>
            <w:vAlign w:val="center"/>
          </w:tcPr>
          <w:p w:rsidR="00B52B60" w:rsidRDefault="0096583C">
            <w:pPr>
              <w:jc w:val="center"/>
              <w:rPr>
                <w:rFonts w:ascii="Californian FB" w:hAnsi="Californian FB"/>
                <w:color w:val="000000"/>
                <w:sz w:val="22"/>
                <w:szCs w:val="22"/>
              </w:rPr>
            </w:pPr>
            <w:r>
              <w:rPr>
                <w:rFonts w:ascii="Californian FB" w:hAnsi="Californian FB"/>
                <w:color w:val="000000"/>
                <w:sz w:val="22"/>
                <w:szCs w:val="22"/>
              </w:rPr>
              <w:t>Tabla 4.</w:t>
            </w:r>
            <w:r w:rsidR="00334ED6">
              <w:rPr>
                <w:rFonts w:ascii="Californian FB" w:hAnsi="Californian FB"/>
                <w:color w:val="000000"/>
                <w:sz w:val="22"/>
                <w:szCs w:val="22"/>
              </w:rPr>
              <w:t>2</w:t>
            </w:r>
          </w:p>
          <w:p w:rsidR="00B52B60" w:rsidRDefault="00B52B60">
            <w:pPr>
              <w:jc w:val="cente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52B60" w:rsidRDefault="00B52B60">
            <w:pPr>
              <w:jc w:val="center"/>
              <w:rPr>
                <w:b/>
                <w:iCs/>
                <w:sz w:val="20"/>
                <w:szCs w:val="20"/>
                <w:lang w:val="es-EC"/>
              </w:rPr>
            </w:pPr>
            <w:r>
              <w:rPr>
                <w:b/>
                <w:iCs/>
                <w:sz w:val="20"/>
                <w:szCs w:val="20"/>
                <w:lang w:val="es-EC"/>
              </w:rPr>
              <w:t>Medición de Conocimientos del Estudiante</w:t>
            </w:r>
          </w:p>
          <w:p w:rsidR="00836D51" w:rsidRDefault="00B52B60">
            <w:pPr>
              <w:jc w:val="center"/>
              <w:rPr>
                <w:rFonts w:ascii="Courier New" w:hAnsi="Courier New" w:cs="Courier New"/>
                <w:b/>
                <w:bCs/>
                <w:sz w:val="18"/>
                <w:szCs w:val="18"/>
              </w:rPr>
            </w:pPr>
            <w:r w:rsidRPr="00836D51">
              <w:rPr>
                <w:rFonts w:ascii="Courier New" w:hAnsi="Courier New" w:cs="Courier New"/>
                <w:b/>
                <w:bCs/>
                <w:sz w:val="18"/>
                <w:szCs w:val="18"/>
              </w:rPr>
              <w:t xml:space="preserve">Resultado de los Contrastes para </w:t>
            </w:r>
            <w:r w:rsidR="00836D51">
              <w:rPr>
                <w:rFonts w:ascii="Courier New" w:hAnsi="Courier New" w:cs="Courier New"/>
                <w:b/>
                <w:bCs/>
                <w:sz w:val="18"/>
                <w:szCs w:val="18"/>
              </w:rPr>
              <w:t>inferir acerca de</w:t>
            </w:r>
            <w:r w:rsidRPr="00836D51">
              <w:rPr>
                <w:rFonts w:ascii="Courier New" w:hAnsi="Courier New" w:cs="Courier New"/>
                <w:b/>
                <w:bCs/>
                <w:sz w:val="18"/>
                <w:szCs w:val="18"/>
              </w:rPr>
              <w:t xml:space="preserve"> </w:t>
            </w:r>
            <w:smartTag w:uri="urn:schemas-microsoft-com:office:smarttags" w:element="PersonName">
              <w:smartTagPr>
                <w:attr w:name="ProductID" w:val="la Independencia"/>
              </w:smartTagPr>
              <w:r w:rsidRPr="00836D51">
                <w:rPr>
                  <w:rFonts w:ascii="Courier New" w:hAnsi="Courier New" w:cs="Courier New"/>
                  <w:b/>
                  <w:bCs/>
                  <w:sz w:val="18"/>
                  <w:szCs w:val="18"/>
                </w:rPr>
                <w:t>la Independencia</w:t>
              </w:r>
            </w:smartTag>
          </w:p>
          <w:p w:rsidR="00B52B60" w:rsidRPr="00836D51" w:rsidRDefault="00B52B60">
            <w:pPr>
              <w:jc w:val="center"/>
              <w:rPr>
                <w:rFonts w:ascii="Courier New" w:hAnsi="Courier New" w:cs="Courier New"/>
                <w:b/>
                <w:bCs/>
                <w:sz w:val="18"/>
                <w:szCs w:val="18"/>
              </w:rPr>
            </w:pPr>
            <w:r w:rsidRPr="00836D51">
              <w:rPr>
                <w:rFonts w:ascii="Courier New" w:hAnsi="Courier New" w:cs="Courier New"/>
                <w:b/>
                <w:bCs/>
                <w:sz w:val="18"/>
                <w:szCs w:val="18"/>
              </w:rPr>
              <w:t xml:space="preserve">de </w:t>
            </w:r>
            <w:r w:rsidR="00836D51">
              <w:rPr>
                <w:rFonts w:ascii="Courier New" w:hAnsi="Courier New" w:cs="Courier New"/>
                <w:b/>
                <w:bCs/>
                <w:sz w:val="18"/>
                <w:szCs w:val="18"/>
              </w:rPr>
              <w:t>un par</w:t>
            </w:r>
            <w:r w:rsidRPr="00836D51">
              <w:rPr>
                <w:rFonts w:ascii="Courier New" w:hAnsi="Courier New" w:cs="Courier New"/>
                <w:b/>
                <w:bCs/>
                <w:sz w:val="18"/>
                <w:szCs w:val="18"/>
              </w:rPr>
              <w:t xml:space="preserve"> variables</w:t>
            </w:r>
          </w:p>
        </w:tc>
      </w:tr>
      <w:tr w:rsidR="00B52B60">
        <w:trPr>
          <w:trHeight w:val="383"/>
          <w:tblCellSpacing w:w="20" w:type="dxa"/>
          <w:jc w:val="center"/>
        </w:trPr>
        <w:tc>
          <w:tcPr>
            <w:tcW w:w="1780" w:type="dxa"/>
            <w:vAlign w:val="center"/>
          </w:tcPr>
          <w:p w:rsidR="00B52B60" w:rsidRDefault="00B52B60">
            <w:pPr>
              <w:jc w:val="center"/>
              <w:rPr>
                <w:rFonts w:ascii="Arial" w:hAnsi="Arial" w:cs="Arial"/>
                <w:b/>
                <w:bCs/>
                <w:sz w:val="16"/>
                <w:szCs w:val="16"/>
              </w:rPr>
            </w:pPr>
            <w:r>
              <w:rPr>
                <w:rFonts w:ascii="Arial" w:hAnsi="Arial" w:cs="Arial"/>
                <w:b/>
                <w:bCs/>
                <w:sz w:val="16"/>
                <w:szCs w:val="16"/>
              </w:rPr>
              <w:t>Variable 1</w:t>
            </w:r>
          </w:p>
        </w:tc>
        <w:tc>
          <w:tcPr>
            <w:tcW w:w="2081" w:type="dxa"/>
            <w:vAlign w:val="center"/>
          </w:tcPr>
          <w:p w:rsidR="00B52B60" w:rsidRDefault="00B52B60">
            <w:pPr>
              <w:jc w:val="center"/>
              <w:rPr>
                <w:rFonts w:ascii="Arial" w:hAnsi="Arial" w:cs="Arial"/>
                <w:b/>
                <w:bCs/>
                <w:sz w:val="16"/>
                <w:szCs w:val="16"/>
              </w:rPr>
            </w:pPr>
            <w:r>
              <w:rPr>
                <w:rFonts w:ascii="Arial" w:hAnsi="Arial" w:cs="Arial"/>
                <w:b/>
                <w:bCs/>
                <w:sz w:val="16"/>
                <w:szCs w:val="16"/>
              </w:rPr>
              <w:t>Variable 2</w:t>
            </w:r>
          </w:p>
        </w:tc>
        <w:tc>
          <w:tcPr>
            <w:tcW w:w="2166" w:type="dxa"/>
            <w:vAlign w:val="center"/>
          </w:tcPr>
          <w:p w:rsidR="00B52B60" w:rsidRDefault="00B52B60">
            <w:pPr>
              <w:jc w:val="center"/>
              <w:rPr>
                <w:rFonts w:ascii="Arial" w:hAnsi="Arial" w:cs="Arial"/>
                <w:b/>
                <w:bCs/>
                <w:sz w:val="16"/>
                <w:szCs w:val="16"/>
              </w:rPr>
            </w:pPr>
            <w:r>
              <w:rPr>
                <w:rFonts w:ascii="Arial" w:hAnsi="Arial" w:cs="Arial"/>
                <w:b/>
                <w:bCs/>
                <w:sz w:val="16"/>
                <w:szCs w:val="16"/>
              </w:rPr>
              <w:t>Valor p</w:t>
            </w:r>
          </w:p>
        </w:tc>
        <w:tc>
          <w:tcPr>
            <w:tcW w:w="2921" w:type="dxa"/>
            <w:vAlign w:val="center"/>
          </w:tcPr>
          <w:p w:rsidR="00B52B60" w:rsidRDefault="00B52B60">
            <w:pPr>
              <w:jc w:val="center"/>
              <w:rPr>
                <w:rFonts w:ascii="Arial" w:hAnsi="Arial" w:cs="Arial"/>
                <w:b/>
                <w:bCs/>
                <w:sz w:val="16"/>
                <w:szCs w:val="16"/>
              </w:rPr>
            </w:pPr>
            <w:r>
              <w:rPr>
                <w:rFonts w:ascii="Arial" w:hAnsi="Arial" w:cs="Arial"/>
                <w:b/>
                <w:bCs/>
                <w:sz w:val="16"/>
                <w:szCs w:val="16"/>
              </w:rPr>
              <w:t>Conclusión</w:t>
            </w:r>
          </w:p>
        </w:tc>
      </w:tr>
      <w:tr w:rsidR="00B52B60">
        <w:trPr>
          <w:trHeight w:val="582"/>
          <w:tblCellSpacing w:w="20" w:type="dxa"/>
          <w:jc w:val="center"/>
        </w:trPr>
        <w:tc>
          <w:tcPr>
            <w:tcW w:w="1780" w:type="dxa"/>
            <w:vAlign w:val="center"/>
          </w:tcPr>
          <w:p w:rsidR="00B52B60" w:rsidRDefault="00B52B60">
            <w:pPr>
              <w:jc w:val="center"/>
              <w:rPr>
                <w:rFonts w:ascii="Arial" w:hAnsi="Arial" w:cs="Arial"/>
                <w:sz w:val="16"/>
                <w:szCs w:val="16"/>
              </w:rPr>
            </w:pPr>
            <w:r>
              <w:rPr>
                <w:rFonts w:ascii="Arial" w:hAnsi="Arial" w:cs="Arial"/>
                <w:sz w:val="16"/>
                <w:szCs w:val="16"/>
              </w:rPr>
              <w:t>Multiplicación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Raíz cuadrada exacta</w:t>
            </w:r>
          </w:p>
        </w:tc>
        <w:tc>
          <w:tcPr>
            <w:tcW w:w="2166"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2921" w:type="dxa"/>
            <w:noWrap/>
            <w:vAlign w:val="center"/>
          </w:tcPr>
          <w:p w:rsidR="00B52B60" w:rsidRDefault="00A80C79">
            <w:pPr>
              <w:jc w:val="center"/>
              <w:rPr>
                <w:rFonts w:ascii="Arial" w:hAnsi="Arial" w:cs="Arial"/>
                <w:sz w:val="16"/>
                <w:szCs w:val="16"/>
              </w:rPr>
            </w:pPr>
            <w:r>
              <w:rPr>
                <w:rFonts w:ascii="Arial" w:hAnsi="Arial" w:cs="Arial"/>
                <w:sz w:val="16"/>
                <w:szCs w:val="16"/>
              </w:rPr>
              <w:t>No son Ind</w:t>
            </w:r>
            <w:r w:rsidR="00B52B60">
              <w:rPr>
                <w:rFonts w:ascii="Arial" w:hAnsi="Arial" w:cs="Arial"/>
                <w:sz w:val="16"/>
                <w:szCs w:val="16"/>
              </w:rPr>
              <w:t>ependientes</w:t>
            </w:r>
          </w:p>
        </w:tc>
      </w:tr>
      <w:tr w:rsidR="00B52B60">
        <w:trPr>
          <w:trHeight w:val="582"/>
          <w:tblCellSpacing w:w="20" w:type="dxa"/>
          <w:jc w:val="center"/>
        </w:trPr>
        <w:tc>
          <w:tcPr>
            <w:tcW w:w="1780" w:type="dxa"/>
            <w:vAlign w:val="center"/>
          </w:tcPr>
          <w:p w:rsidR="00B52B60" w:rsidRDefault="00B52B60">
            <w:pPr>
              <w:jc w:val="center"/>
            </w:pPr>
            <w:r>
              <w:rPr>
                <w:rFonts w:ascii="Arial" w:hAnsi="Arial" w:cs="Arial"/>
                <w:sz w:val="16"/>
                <w:szCs w:val="16"/>
              </w:rPr>
              <w:t>Multiplicación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Raíz cuadrada inexacta</w:t>
            </w:r>
          </w:p>
        </w:tc>
        <w:tc>
          <w:tcPr>
            <w:tcW w:w="2166"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2921" w:type="dxa"/>
            <w:noWrap/>
            <w:vAlign w:val="center"/>
          </w:tcPr>
          <w:p w:rsidR="00B52B60" w:rsidRDefault="00A80C79">
            <w:pPr>
              <w:jc w:val="center"/>
            </w:pPr>
            <w:r>
              <w:rPr>
                <w:rFonts w:ascii="Arial" w:hAnsi="Arial" w:cs="Arial"/>
                <w:sz w:val="16"/>
                <w:szCs w:val="16"/>
              </w:rPr>
              <w:t>No son Independientes</w:t>
            </w:r>
          </w:p>
        </w:tc>
      </w:tr>
      <w:tr w:rsidR="00B52B60">
        <w:trPr>
          <w:trHeight w:val="582"/>
          <w:tblCellSpacing w:w="20" w:type="dxa"/>
          <w:jc w:val="center"/>
        </w:trPr>
        <w:tc>
          <w:tcPr>
            <w:tcW w:w="1780" w:type="dxa"/>
            <w:vAlign w:val="center"/>
          </w:tcPr>
          <w:p w:rsidR="00B52B60" w:rsidRDefault="00B52B60">
            <w:pPr>
              <w:jc w:val="center"/>
            </w:pPr>
            <w:r>
              <w:rPr>
                <w:rFonts w:ascii="Arial" w:hAnsi="Arial" w:cs="Arial"/>
                <w:sz w:val="16"/>
                <w:szCs w:val="16"/>
              </w:rPr>
              <w:t>Multiplicación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Raíz cúbica</w:t>
            </w:r>
          </w:p>
        </w:tc>
        <w:tc>
          <w:tcPr>
            <w:tcW w:w="2166" w:type="dxa"/>
            <w:vAlign w:val="center"/>
          </w:tcPr>
          <w:p w:rsidR="00B52B60" w:rsidRDefault="00B52B60">
            <w:pPr>
              <w:jc w:val="center"/>
              <w:rPr>
                <w:rFonts w:ascii="Arial" w:hAnsi="Arial" w:cs="Arial"/>
                <w:sz w:val="16"/>
                <w:szCs w:val="16"/>
              </w:rPr>
            </w:pPr>
            <w:r>
              <w:rPr>
                <w:rFonts w:ascii="Arial" w:hAnsi="Arial" w:cs="Arial"/>
                <w:sz w:val="16"/>
                <w:szCs w:val="16"/>
              </w:rPr>
              <w:t>0,010</w:t>
            </w:r>
          </w:p>
        </w:tc>
        <w:tc>
          <w:tcPr>
            <w:tcW w:w="2921" w:type="dxa"/>
            <w:noWrap/>
            <w:vAlign w:val="center"/>
          </w:tcPr>
          <w:p w:rsidR="00B52B60" w:rsidRDefault="00A80C79">
            <w:pPr>
              <w:jc w:val="center"/>
            </w:pPr>
            <w:r>
              <w:rPr>
                <w:rFonts w:ascii="Arial" w:hAnsi="Arial" w:cs="Arial"/>
                <w:sz w:val="16"/>
                <w:szCs w:val="16"/>
              </w:rPr>
              <w:t>No son Independientes</w:t>
            </w:r>
          </w:p>
        </w:tc>
      </w:tr>
      <w:tr w:rsidR="00B52B60">
        <w:trPr>
          <w:trHeight w:val="582"/>
          <w:tblCellSpacing w:w="20" w:type="dxa"/>
          <w:jc w:val="center"/>
        </w:trPr>
        <w:tc>
          <w:tcPr>
            <w:tcW w:w="1780" w:type="dxa"/>
            <w:vAlign w:val="center"/>
          </w:tcPr>
          <w:p w:rsidR="00B52B60" w:rsidRDefault="00B52B60">
            <w:pPr>
              <w:jc w:val="center"/>
            </w:pPr>
            <w:r>
              <w:rPr>
                <w:rFonts w:ascii="Arial" w:hAnsi="Arial" w:cs="Arial"/>
                <w:sz w:val="16"/>
                <w:szCs w:val="16"/>
              </w:rPr>
              <w:t>Multiplicación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Asignar la respuesta de una raíz cuadrada a un intervalo</w:t>
            </w:r>
          </w:p>
        </w:tc>
        <w:tc>
          <w:tcPr>
            <w:tcW w:w="2166"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2921" w:type="dxa"/>
            <w:noWrap/>
            <w:vAlign w:val="center"/>
          </w:tcPr>
          <w:p w:rsidR="00B52B60" w:rsidRDefault="00A80C79">
            <w:pPr>
              <w:jc w:val="center"/>
            </w:pPr>
            <w:r>
              <w:rPr>
                <w:rFonts w:ascii="Arial" w:hAnsi="Arial" w:cs="Arial"/>
                <w:sz w:val="16"/>
                <w:szCs w:val="16"/>
              </w:rPr>
              <w:t>No son Independientes</w:t>
            </w:r>
          </w:p>
        </w:tc>
      </w:tr>
      <w:tr w:rsidR="00B52B60">
        <w:trPr>
          <w:trHeight w:val="582"/>
          <w:tblCellSpacing w:w="20" w:type="dxa"/>
          <w:jc w:val="center"/>
        </w:trPr>
        <w:tc>
          <w:tcPr>
            <w:tcW w:w="1780" w:type="dxa"/>
            <w:vAlign w:val="center"/>
          </w:tcPr>
          <w:p w:rsidR="00B52B60" w:rsidRDefault="00B52B60">
            <w:pPr>
              <w:jc w:val="center"/>
            </w:pPr>
            <w:r>
              <w:rPr>
                <w:rFonts w:ascii="Arial" w:hAnsi="Arial" w:cs="Arial"/>
                <w:sz w:val="16"/>
                <w:szCs w:val="16"/>
              </w:rPr>
              <w:t>Multiplicación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Potencias</w:t>
            </w:r>
          </w:p>
        </w:tc>
        <w:tc>
          <w:tcPr>
            <w:tcW w:w="2166" w:type="dxa"/>
            <w:vAlign w:val="center"/>
          </w:tcPr>
          <w:p w:rsidR="00B52B60" w:rsidRDefault="00B52B60">
            <w:pPr>
              <w:jc w:val="center"/>
              <w:rPr>
                <w:rFonts w:ascii="Arial" w:hAnsi="Arial" w:cs="Arial"/>
                <w:sz w:val="16"/>
                <w:szCs w:val="16"/>
              </w:rPr>
            </w:pPr>
            <w:r>
              <w:rPr>
                <w:rFonts w:ascii="Arial" w:hAnsi="Arial" w:cs="Arial"/>
                <w:sz w:val="16"/>
                <w:szCs w:val="16"/>
              </w:rPr>
              <w:t>0,644</w:t>
            </w:r>
          </w:p>
        </w:tc>
        <w:tc>
          <w:tcPr>
            <w:tcW w:w="2921" w:type="dxa"/>
            <w:noWrap/>
            <w:vAlign w:val="center"/>
          </w:tcPr>
          <w:p w:rsidR="00B52B60" w:rsidRDefault="00B52B60">
            <w:pPr>
              <w:jc w:val="center"/>
            </w:pPr>
            <w:r>
              <w:rPr>
                <w:rFonts w:ascii="Arial" w:hAnsi="Arial" w:cs="Arial"/>
                <w:sz w:val="16"/>
                <w:szCs w:val="16"/>
              </w:rPr>
              <w:t>Independientes</w:t>
            </w:r>
          </w:p>
        </w:tc>
      </w:tr>
      <w:tr w:rsidR="00B52B60">
        <w:trPr>
          <w:trHeight w:val="582"/>
          <w:tblCellSpacing w:w="20" w:type="dxa"/>
          <w:jc w:val="center"/>
        </w:trPr>
        <w:tc>
          <w:tcPr>
            <w:tcW w:w="1780" w:type="dxa"/>
            <w:vAlign w:val="center"/>
          </w:tcPr>
          <w:p w:rsidR="00B52B60" w:rsidRDefault="00B52B60">
            <w:pPr>
              <w:jc w:val="center"/>
            </w:pPr>
            <w:r>
              <w:rPr>
                <w:rFonts w:ascii="Arial" w:hAnsi="Arial" w:cs="Arial"/>
                <w:sz w:val="16"/>
                <w:szCs w:val="16"/>
              </w:rPr>
              <w:t>Multiplicación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Problemas de razonamiento con sumas y restas</w:t>
            </w:r>
          </w:p>
        </w:tc>
        <w:tc>
          <w:tcPr>
            <w:tcW w:w="2166" w:type="dxa"/>
            <w:vAlign w:val="center"/>
          </w:tcPr>
          <w:p w:rsidR="00B52B60" w:rsidRDefault="00B52B60">
            <w:pPr>
              <w:jc w:val="center"/>
              <w:rPr>
                <w:rFonts w:ascii="Arial" w:hAnsi="Arial" w:cs="Arial"/>
                <w:sz w:val="16"/>
                <w:szCs w:val="16"/>
              </w:rPr>
            </w:pPr>
            <w:r>
              <w:rPr>
                <w:rFonts w:ascii="Arial" w:hAnsi="Arial" w:cs="Arial"/>
                <w:sz w:val="16"/>
                <w:szCs w:val="16"/>
              </w:rPr>
              <w:t>0,179</w:t>
            </w:r>
          </w:p>
        </w:tc>
        <w:tc>
          <w:tcPr>
            <w:tcW w:w="2921" w:type="dxa"/>
            <w:noWrap/>
            <w:vAlign w:val="center"/>
          </w:tcPr>
          <w:p w:rsidR="00B52B60" w:rsidRDefault="00B52B60">
            <w:pPr>
              <w:jc w:val="center"/>
            </w:pPr>
            <w:r>
              <w:rPr>
                <w:rFonts w:ascii="Arial" w:hAnsi="Arial" w:cs="Arial"/>
                <w:sz w:val="16"/>
                <w:szCs w:val="16"/>
              </w:rPr>
              <w:t>Independientes</w:t>
            </w:r>
          </w:p>
        </w:tc>
      </w:tr>
      <w:tr w:rsidR="00B52B60">
        <w:trPr>
          <w:trHeight w:val="582"/>
          <w:tblCellSpacing w:w="20" w:type="dxa"/>
          <w:jc w:val="center"/>
        </w:trPr>
        <w:tc>
          <w:tcPr>
            <w:tcW w:w="1780" w:type="dxa"/>
            <w:vAlign w:val="center"/>
          </w:tcPr>
          <w:p w:rsidR="00B52B60" w:rsidRDefault="00B52B60">
            <w:pPr>
              <w:jc w:val="center"/>
            </w:pPr>
            <w:r>
              <w:rPr>
                <w:rFonts w:ascii="Arial" w:hAnsi="Arial" w:cs="Arial"/>
                <w:sz w:val="16"/>
                <w:szCs w:val="16"/>
              </w:rPr>
              <w:t>Multiplicación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Problemas de razonamiento con geometría</w:t>
            </w:r>
          </w:p>
        </w:tc>
        <w:tc>
          <w:tcPr>
            <w:tcW w:w="2166"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2921" w:type="dxa"/>
            <w:noWrap/>
            <w:vAlign w:val="center"/>
          </w:tcPr>
          <w:p w:rsidR="00B52B60" w:rsidRDefault="00A80C79">
            <w:pPr>
              <w:jc w:val="center"/>
              <w:rPr>
                <w:rFonts w:ascii="Arial" w:hAnsi="Arial" w:cs="Arial"/>
                <w:sz w:val="16"/>
                <w:szCs w:val="16"/>
              </w:rPr>
            </w:pPr>
            <w:r>
              <w:rPr>
                <w:rFonts w:ascii="Arial" w:hAnsi="Arial" w:cs="Arial"/>
                <w:sz w:val="16"/>
                <w:szCs w:val="16"/>
              </w:rPr>
              <w:t>No son Independientes</w:t>
            </w:r>
          </w:p>
        </w:tc>
      </w:tr>
      <w:tr w:rsidR="00B52B60">
        <w:trPr>
          <w:trHeight w:val="475"/>
          <w:tblCellSpacing w:w="20" w:type="dxa"/>
          <w:jc w:val="center"/>
        </w:trPr>
        <w:tc>
          <w:tcPr>
            <w:tcW w:w="1780" w:type="dxa"/>
            <w:vAlign w:val="center"/>
          </w:tcPr>
          <w:p w:rsidR="00B52B60" w:rsidRDefault="00B52B60">
            <w:pPr>
              <w:jc w:val="center"/>
            </w:pPr>
            <w:r>
              <w:rPr>
                <w:rFonts w:ascii="Arial" w:hAnsi="Arial" w:cs="Arial"/>
                <w:sz w:val="16"/>
                <w:szCs w:val="16"/>
              </w:rPr>
              <w:t>Multiplicación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Problemas de razonamiento con regla de tres</w:t>
            </w:r>
          </w:p>
        </w:tc>
        <w:tc>
          <w:tcPr>
            <w:tcW w:w="2166" w:type="dxa"/>
            <w:noWrap/>
            <w:vAlign w:val="center"/>
          </w:tcPr>
          <w:p w:rsidR="00B52B60" w:rsidRDefault="00B52B60">
            <w:pPr>
              <w:jc w:val="center"/>
              <w:rPr>
                <w:rFonts w:ascii="Arial" w:hAnsi="Arial" w:cs="Arial"/>
                <w:sz w:val="16"/>
                <w:szCs w:val="16"/>
              </w:rPr>
            </w:pPr>
            <w:r>
              <w:rPr>
                <w:rFonts w:ascii="Arial" w:hAnsi="Arial" w:cs="Arial"/>
                <w:sz w:val="16"/>
                <w:szCs w:val="16"/>
              </w:rPr>
              <w:t>0,784</w:t>
            </w:r>
          </w:p>
        </w:tc>
        <w:tc>
          <w:tcPr>
            <w:tcW w:w="2921" w:type="dxa"/>
            <w:noWrap/>
            <w:vAlign w:val="center"/>
          </w:tcPr>
          <w:p w:rsidR="00B52B60" w:rsidRDefault="00B52B60">
            <w:pPr>
              <w:jc w:val="center"/>
            </w:pPr>
            <w:r>
              <w:rPr>
                <w:rFonts w:ascii="Arial" w:hAnsi="Arial" w:cs="Arial"/>
                <w:sz w:val="16"/>
                <w:szCs w:val="16"/>
              </w:rPr>
              <w:t>Independientes</w:t>
            </w:r>
          </w:p>
        </w:tc>
      </w:tr>
      <w:tr w:rsidR="00B52B60">
        <w:trPr>
          <w:trHeight w:val="475"/>
          <w:tblCellSpacing w:w="20" w:type="dxa"/>
          <w:jc w:val="center"/>
        </w:trPr>
        <w:tc>
          <w:tcPr>
            <w:tcW w:w="1780" w:type="dxa"/>
            <w:vAlign w:val="center"/>
          </w:tcPr>
          <w:p w:rsidR="00B52B60" w:rsidRDefault="00B52B60">
            <w:pPr>
              <w:jc w:val="center"/>
            </w:pPr>
            <w:r>
              <w:rPr>
                <w:rFonts w:ascii="Arial" w:hAnsi="Arial" w:cs="Arial"/>
                <w:sz w:val="16"/>
                <w:szCs w:val="16"/>
              </w:rPr>
              <w:t>Multiplicación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División de fracciones</w:t>
            </w:r>
          </w:p>
        </w:tc>
        <w:tc>
          <w:tcPr>
            <w:tcW w:w="2166"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2921" w:type="dxa"/>
            <w:noWrap/>
            <w:vAlign w:val="center"/>
          </w:tcPr>
          <w:p w:rsidR="00B52B60" w:rsidRDefault="00A80C79">
            <w:pPr>
              <w:jc w:val="center"/>
            </w:pPr>
            <w:r>
              <w:rPr>
                <w:rFonts w:ascii="Arial" w:hAnsi="Arial" w:cs="Arial"/>
                <w:sz w:val="16"/>
                <w:szCs w:val="16"/>
              </w:rPr>
              <w:t>No son Independientes</w:t>
            </w:r>
          </w:p>
        </w:tc>
      </w:tr>
      <w:tr w:rsidR="00B52B60">
        <w:trPr>
          <w:trHeight w:val="475"/>
          <w:tblCellSpacing w:w="20" w:type="dxa"/>
          <w:jc w:val="center"/>
        </w:trPr>
        <w:tc>
          <w:tcPr>
            <w:tcW w:w="1780" w:type="dxa"/>
            <w:vAlign w:val="center"/>
          </w:tcPr>
          <w:p w:rsidR="00B52B60" w:rsidRDefault="00B52B60">
            <w:pPr>
              <w:jc w:val="center"/>
            </w:pPr>
            <w:r>
              <w:rPr>
                <w:rFonts w:ascii="Arial" w:hAnsi="Arial" w:cs="Arial"/>
                <w:sz w:val="16"/>
                <w:szCs w:val="16"/>
              </w:rPr>
              <w:t>Multiplicación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Multiplicación de fracciones</w:t>
            </w:r>
          </w:p>
        </w:tc>
        <w:tc>
          <w:tcPr>
            <w:tcW w:w="2166"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2921" w:type="dxa"/>
            <w:noWrap/>
            <w:vAlign w:val="center"/>
          </w:tcPr>
          <w:p w:rsidR="00B52B60" w:rsidRDefault="00A80C79">
            <w:pPr>
              <w:jc w:val="center"/>
            </w:pPr>
            <w:r>
              <w:rPr>
                <w:rFonts w:ascii="Arial" w:hAnsi="Arial" w:cs="Arial"/>
                <w:sz w:val="16"/>
                <w:szCs w:val="16"/>
              </w:rPr>
              <w:t>No son Independientes</w:t>
            </w:r>
          </w:p>
        </w:tc>
      </w:tr>
      <w:tr w:rsidR="00B52B60">
        <w:trPr>
          <w:trHeight w:val="475"/>
          <w:tblCellSpacing w:w="20" w:type="dxa"/>
          <w:jc w:val="center"/>
        </w:trPr>
        <w:tc>
          <w:tcPr>
            <w:tcW w:w="1780" w:type="dxa"/>
            <w:vAlign w:val="center"/>
          </w:tcPr>
          <w:p w:rsidR="00B52B60" w:rsidRDefault="00B52B60">
            <w:pPr>
              <w:jc w:val="center"/>
              <w:rPr>
                <w:rFonts w:ascii="Arial" w:hAnsi="Arial" w:cs="Arial"/>
                <w:sz w:val="16"/>
                <w:szCs w:val="16"/>
              </w:rPr>
            </w:pPr>
            <w:r>
              <w:rPr>
                <w:rFonts w:ascii="Arial" w:hAnsi="Arial" w:cs="Arial"/>
                <w:sz w:val="16"/>
                <w:szCs w:val="16"/>
              </w:rPr>
              <w:t>División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Raíz cuadrada exacta</w:t>
            </w:r>
          </w:p>
        </w:tc>
        <w:tc>
          <w:tcPr>
            <w:tcW w:w="2166"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2921" w:type="dxa"/>
            <w:noWrap/>
            <w:vAlign w:val="center"/>
          </w:tcPr>
          <w:p w:rsidR="00B52B60" w:rsidRDefault="00A80C79">
            <w:pPr>
              <w:jc w:val="center"/>
            </w:pPr>
            <w:r>
              <w:rPr>
                <w:rFonts w:ascii="Arial" w:hAnsi="Arial" w:cs="Arial"/>
                <w:sz w:val="16"/>
                <w:szCs w:val="16"/>
              </w:rPr>
              <w:t>No son Independientes</w:t>
            </w:r>
          </w:p>
        </w:tc>
      </w:tr>
      <w:tr w:rsidR="00B52B60">
        <w:trPr>
          <w:trHeight w:val="485"/>
          <w:tblCellSpacing w:w="20" w:type="dxa"/>
          <w:jc w:val="center"/>
        </w:trPr>
        <w:tc>
          <w:tcPr>
            <w:tcW w:w="1780" w:type="dxa"/>
            <w:vAlign w:val="center"/>
          </w:tcPr>
          <w:p w:rsidR="00B52B60" w:rsidRDefault="00B52B60">
            <w:pPr>
              <w:jc w:val="center"/>
              <w:rPr>
                <w:rFonts w:ascii="Arial" w:hAnsi="Arial" w:cs="Arial"/>
                <w:sz w:val="16"/>
                <w:szCs w:val="16"/>
              </w:rPr>
            </w:pPr>
            <w:r>
              <w:rPr>
                <w:rFonts w:ascii="Arial" w:hAnsi="Arial" w:cs="Arial"/>
                <w:sz w:val="16"/>
                <w:szCs w:val="16"/>
              </w:rPr>
              <w:t>División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Raíz cuadrada inexacta</w:t>
            </w:r>
          </w:p>
        </w:tc>
        <w:tc>
          <w:tcPr>
            <w:tcW w:w="2166"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2921" w:type="dxa"/>
            <w:noWrap/>
            <w:vAlign w:val="center"/>
          </w:tcPr>
          <w:p w:rsidR="00B52B60" w:rsidRDefault="00A80C79">
            <w:pPr>
              <w:jc w:val="center"/>
            </w:pPr>
            <w:r>
              <w:rPr>
                <w:rFonts w:ascii="Arial" w:hAnsi="Arial" w:cs="Arial"/>
                <w:sz w:val="16"/>
                <w:szCs w:val="16"/>
              </w:rPr>
              <w:t>No son Independientes</w:t>
            </w:r>
          </w:p>
        </w:tc>
      </w:tr>
    </w:tbl>
    <w:tbl>
      <w:tblPr>
        <w:tblpPr w:leftFromText="141" w:rightFromText="141" w:vertAnchor="text" w:horzAnchor="margin" w:tblpY="690"/>
        <w:tblW w:w="8699" w:type="dxa"/>
        <w:tblCellSpacing w:w="2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ook w:val="0000"/>
      </w:tblPr>
      <w:tblGrid>
        <w:gridCol w:w="1711"/>
        <w:gridCol w:w="2307"/>
        <w:gridCol w:w="1680"/>
        <w:gridCol w:w="3001"/>
      </w:tblGrid>
      <w:tr w:rsidR="00B52B60" w:rsidTr="001F4DF7">
        <w:trPr>
          <w:trHeight w:val="792"/>
          <w:tblCellSpacing w:w="20" w:type="dxa"/>
        </w:trPr>
        <w:tc>
          <w:tcPr>
            <w:tcW w:w="1702" w:type="dxa"/>
            <w:vAlign w:val="center"/>
          </w:tcPr>
          <w:p w:rsidR="00B52B60" w:rsidRDefault="00B52B60" w:rsidP="001F4DF7">
            <w:pPr>
              <w:jc w:val="center"/>
              <w:rPr>
                <w:rFonts w:ascii="Arial" w:hAnsi="Arial" w:cs="Arial"/>
                <w:b/>
                <w:bCs/>
                <w:sz w:val="16"/>
                <w:szCs w:val="16"/>
              </w:rPr>
            </w:pPr>
            <w:r>
              <w:rPr>
                <w:rFonts w:ascii="Arial" w:hAnsi="Arial" w:cs="Arial"/>
                <w:b/>
                <w:bCs/>
                <w:sz w:val="16"/>
                <w:szCs w:val="16"/>
              </w:rPr>
              <w:lastRenderedPageBreak/>
              <w:t>Variable 1</w:t>
            </w:r>
          </w:p>
        </w:tc>
        <w:tc>
          <w:tcPr>
            <w:tcW w:w="2336" w:type="dxa"/>
            <w:vAlign w:val="center"/>
          </w:tcPr>
          <w:p w:rsidR="00B52B60" w:rsidRDefault="00B52B60" w:rsidP="001F4DF7">
            <w:pPr>
              <w:jc w:val="center"/>
              <w:rPr>
                <w:rFonts w:ascii="Arial" w:hAnsi="Arial" w:cs="Arial"/>
                <w:b/>
                <w:bCs/>
                <w:sz w:val="16"/>
                <w:szCs w:val="16"/>
              </w:rPr>
            </w:pPr>
            <w:r>
              <w:rPr>
                <w:rFonts w:ascii="Arial" w:hAnsi="Arial" w:cs="Arial"/>
                <w:b/>
                <w:bCs/>
                <w:sz w:val="16"/>
                <w:szCs w:val="16"/>
              </w:rPr>
              <w:t>Variable 2</w:t>
            </w:r>
          </w:p>
        </w:tc>
        <w:tc>
          <w:tcPr>
            <w:tcW w:w="1580" w:type="dxa"/>
            <w:vAlign w:val="center"/>
          </w:tcPr>
          <w:p w:rsidR="00B52B60" w:rsidRDefault="00B52B60" w:rsidP="001F4DF7">
            <w:pPr>
              <w:jc w:val="center"/>
              <w:rPr>
                <w:rFonts w:ascii="Arial" w:hAnsi="Arial" w:cs="Arial"/>
                <w:b/>
                <w:bCs/>
                <w:sz w:val="16"/>
                <w:szCs w:val="16"/>
              </w:rPr>
            </w:pPr>
            <w:r>
              <w:rPr>
                <w:rFonts w:ascii="Arial" w:hAnsi="Arial" w:cs="Arial"/>
                <w:b/>
                <w:bCs/>
                <w:sz w:val="16"/>
                <w:szCs w:val="16"/>
              </w:rPr>
              <w:t>Valor p</w:t>
            </w:r>
          </w:p>
        </w:tc>
        <w:tc>
          <w:tcPr>
            <w:tcW w:w="2881" w:type="dxa"/>
            <w:vAlign w:val="center"/>
          </w:tcPr>
          <w:p w:rsidR="00B52B60" w:rsidRDefault="00B52B60" w:rsidP="001F4DF7">
            <w:pPr>
              <w:jc w:val="center"/>
              <w:rPr>
                <w:rFonts w:ascii="Arial" w:hAnsi="Arial" w:cs="Arial"/>
                <w:b/>
                <w:bCs/>
                <w:sz w:val="16"/>
                <w:szCs w:val="16"/>
              </w:rPr>
            </w:pPr>
            <w:r>
              <w:rPr>
                <w:rFonts w:ascii="Arial" w:hAnsi="Arial" w:cs="Arial"/>
                <w:b/>
                <w:bCs/>
                <w:sz w:val="16"/>
                <w:szCs w:val="16"/>
              </w:rPr>
              <w:t>Conclusión</w:t>
            </w:r>
          </w:p>
        </w:tc>
      </w:tr>
      <w:tr w:rsidR="00B52B60" w:rsidTr="001F4DF7">
        <w:trPr>
          <w:trHeight w:val="528"/>
          <w:tblCellSpacing w:w="20" w:type="dxa"/>
        </w:trPr>
        <w:tc>
          <w:tcPr>
            <w:tcW w:w="1702" w:type="dxa"/>
            <w:vAlign w:val="center"/>
          </w:tcPr>
          <w:p w:rsidR="00B52B60" w:rsidRDefault="00B52B60" w:rsidP="001F4DF7">
            <w:pPr>
              <w:jc w:val="center"/>
              <w:rPr>
                <w:rFonts w:ascii="Arial" w:hAnsi="Arial" w:cs="Arial"/>
                <w:sz w:val="16"/>
                <w:szCs w:val="16"/>
              </w:rPr>
            </w:pPr>
            <w:r>
              <w:rPr>
                <w:rFonts w:ascii="Arial" w:hAnsi="Arial" w:cs="Arial"/>
                <w:sz w:val="16"/>
                <w:szCs w:val="16"/>
              </w:rPr>
              <w:t>División de enteros</w:t>
            </w:r>
          </w:p>
        </w:tc>
        <w:tc>
          <w:tcPr>
            <w:tcW w:w="2336" w:type="dxa"/>
            <w:vAlign w:val="center"/>
          </w:tcPr>
          <w:p w:rsidR="00B52B60" w:rsidRDefault="00B52B60" w:rsidP="001F4DF7">
            <w:pPr>
              <w:jc w:val="center"/>
              <w:rPr>
                <w:rFonts w:ascii="Arial" w:hAnsi="Arial" w:cs="Arial"/>
                <w:sz w:val="16"/>
                <w:szCs w:val="16"/>
              </w:rPr>
            </w:pPr>
            <w:r>
              <w:rPr>
                <w:rFonts w:ascii="Arial" w:hAnsi="Arial" w:cs="Arial"/>
                <w:sz w:val="16"/>
                <w:szCs w:val="16"/>
              </w:rPr>
              <w:t>Raíz cúbica</w:t>
            </w:r>
          </w:p>
        </w:tc>
        <w:tc>
          <w:tcPr>
            <w:tcW w:w="1580" w:type="dxa"/>
            <w:vAlign w:val="center"/>
          </w:tcPr>
          <w:p w:rsidR="00B52B60" w:rsidRDefault="00B52B60" w:rsidP="001F4DF7">
            <w:pPr>
              <w:jc w:val="center"/>
              <w:rPr>
                <w:rFonts w:ascii="Arial" w:hAnsi="Arial" w:cs="Arial"/>
                <w:sz w:val="16"/>
                <w:szCs w:val="16"/>
              </w:rPr>
            </w:pPr>
            <w:r>
              <w:rPr>
                <w:rFonts w:ascii="Arial" w:hAnsi="Arial" w:cs="Arial"/>
                <w:sz w:val="16"/>
                <w:szCs w:val="16"/>
              </w:rPr>
              <w:t>0,003</w:t>
            </w:r>
          </w:p>
        </w:tc>
        <w:tc>
          <w:tcPr>
            <w:tcW w:w="2881" w:type="dxa"/>
            <w:noWrap/>
            <w:vAlign w:val="center"/>
          </w:tcPr>
          <w:p w:rsidR="00B52B60" w:rsidRDefault="002C0BB9" w:rsidP="001F4DF7">
            <w:pPr>
              <w:jc w:val="center"/>
            </w:pPr>
            <w:r>
              <w:rPr>
                <w:rFonts w:ascii="Arial" w:hAnsi="Arial" w:cs="Arial"/>
                <w:sz w:val="16"/>
                <w:szCs w:val="16"/>
              </w:rPr>
              <w:t>No son Ind</w:t>
            </w:r>
            <w:r w:rsidR="00B52B60">
              <w:rPr>
                <w:rFonts w:ascii="Arial" w:hAnsi="Arial" w:cs="Arial"/>
                <w:sz w:val="16"/>
                <w:szCs w:val="16"/>
              </w:rPr>
              <w:t>ependientes</w:t>
            </w:r>
          </w:p>
        </w:tc>
      </w:tr>
      <w:tr w:rsidR="00B52B60" w:rsidTr="001F4DF7">
        <w:trPr>
          <w:trHeight w:val="528"/>
          <w:tblCellSpacing w:w="20" w:type="dxa"/>
        </w:trPr>
        <w:tc>
          <w:tcPr>
            <w:tcW w:w="1702" w:type="dxa"/>
            <w:vAlign w:val="center"/>
          </w:tcPr>
          <w:p w:rsidR="00B52B60" w:rsidRDefault="00B52B60" w:rsidP="001F4DF7">
            <w:pPr>
              <w:jc w:val="center"/>
              <w:rPr>
                <w:rFonts w:ascii="Arial" w:hAnsi="Arial" w:cs="Arial"/>
                <w:sz w:val="16"/>
                <w:szCs w:val="16"/>
              </w:rPr>
            </w:pPr>
            <w:r>
              <w:rPr>
                <w:rFonts w:ascii="Arial" w:hAnsi="Arial" w:cs="Arial"/>
                <w:sz w:val="16"/>
                <w:szCs w:val="16"/>
              </w:rPr>
              <w:t>División de enteros</w:t>
            </w:r>
          </w:p>
        </w:tc>
        <w:tc>
          <w:tcPr>
            <w:tcW w:w="2336" w:type="dxa"/>
            <w:vAlign w:val="center"/>
          </w:tcPr>
          <w:p w:rsidR="00B52B60" w:rsidRDefault="00B52B60" w:rsidP="001F4DF7">
            <w:pPr>
              <w:jc w:val="center"/>
              <w:rPr>
                <w:rFonts w:ascii="Arial" w:hAnsi="Arial" w:cs="Arial"/>
                <w:sz w:val="16"/>
                <w:szCs w:val="16"/>
              </w:rPr>
            </w:pPr>
            <w:r>
              <w:rPr>
                <w:rFonts w:ascii="Arial" w:hAnsi="Arial" w:cs="Arial"/>
                <w:sz w:val="16"/>
                <w:szCs w:val="16"/>
              </w:rPr>
              <w:t>Asignar la respuesta de una raíz cuadrada a un intervalo</w:t>
            </w:r>
          </w:p>
        </w:tc>
        <w:tc>
          <w:tcPr>
            <w:tcW w:w="1580" w:type="dxa"/>
            <w:vAlign w:val="center"/>
          </w:tcPr>
          <w:p w:rsidR="00B52B60" w:rsidRDefault="00B52B60" w:rsidP="001F4DF7">
            <w:pPr>
              <w:jc w:val="center"/>
              <w:rPr>
                <w:rFonts w:ascii="Arial" w:hAnsi="Arial" w:cs="Arial"/>
                <w:sz w:val="16"/>
                <w:szCs w:val="16"/>
              </w:rPr>
            </w:pPr>
            <w:r>
              <w:rPr>
                <w:rFonts w:ascii="Arial" w:hAnsi="Arial" w:cs="Arial"/>
                <w:sz w:val="16"/>
                <w:szCs w:val="16"/>
              </w:rPr>
              <w:t>0,157</w:t>
            </w:r>
          </w:p>
        </w:tc>
        <w:tc>
          <w:tcPr>
            <w:tcW w:w="2881" w:type="dxa"/>
            <w:noWrap/>
            <w:vAlign w:val="center"/>
          </w:tcPr>
          <w:p w:rsidR="00B52B60" w:rsidRDefault="00B52B60" w:rsidP="001F4DF7">
            <w:pPr>
              <w:jc w:val="center"/>
            </w:pPr>
            <w:r>
              <w:rPr>
                <w:rFonts w:ascii="Arial" w:hAnsi="Arial" w:cs="Arial"/>
                <w:sz w:val="16"/>
                <w:szCs w:val="16"/>
              </w:rPr>
              <w:t>Independientes</w:t>
            </w:r>
          </w:p>
        </w:tc>
      </w:tr>
      <w:tr w:rsidR="00B52B60" w:rsidTr="001F4DF7">
        <w:trPr>
          <w:trHeight w:val="528"/>
          <w:tblCellSpacing w:w="20" w:type="dxa"/>
        </w:trPr>
        <w:tc>
          <w:tcPr>
            <w:tcW w:w="1702" w:type="dxa"/>
            <w:vAlign w:val="center"/>
          </w:tcPr>
          <w:p w:rsidR="00B52B60" w:rsidRDefault="00B52B60" w:rsidP="001F4DF7">
            <w:pPr>
              <w:jc w:val="center"/>
              <w:rPr>
                <w:rFonts w:ascii="Arial" w:hAnsi="Arial" w:cs="Arial"/>
                <w:sz w:val="16"/>
                <w:szCs w:val="16"/>
              </w:rPr>
            </w:pPr>
            <w:r>
              <w:rPr>
                <w:rFonts w:ascii="Arial" w:hAnsi="Arial" w:cs="Arial"/>
                <w:sz w:val="16"/>
                <w:szCs w:val="16"/>
              </w:rPr>
              <w:t>División de enteros</w:t>
            </w:r>
          </w:p>
        </w:tc>
        <w:tc>
          <w:tcPr>
            <w:tcW w:w="2336" w:type="dxa"/>
            <w:vAlign w:val="center"/>
          </w:tcPr>
          <w:p w:rsidR="00B52B60" w:rsidRDefault="00B52B60" w:rsidP="001F4DF7">
            <w:pPr>
              <w:jc w:val="center"/>
              <w:rPr>
                <w:rFonts w:ascii="Arial" w:hAnsi="Arial" w:cs="Arial"/>
                <w:sz w:val="16"/>
                <w:szCs w:val="16"/>
              </w:rPr>
            </w:pPr>
            <w:r>
              <w:rPr>
                <w:rFonts w:ascii="Arial" w:hAnsi="Arial" w:cs="Arial"/>
                <w:sz w:val="16"/>
                <w:szCs w:val="16"/>
              </w:rPr>
              <w:t>Potencias</w:t>
            </w:r>
          </w:p>
        </w:tc>
        <w:tc>
          <w:tcPr>
            <w:tcW w:w="1580" w:type="dxa"/>
            <w:vAlign w:val="center"/>
          </w:tcPr>
          <w:p w:rsidR="00B52B60" w:rsidRDefault="00B52B60" w:rsidP="001F4DF7">
            <w:pPr>
              <w:jc w:val="center"/>
              <w:rPr>
                <w:rFonts w:ascii="Arial" w:hAnsi="Arial" w:cs="Arial"/>
                <w:sz w:val="16"/>
                <w:szCs w:val="16"/>
              </w:rPr>
            </w:pPr>
            <w:r>
              <w:rPr>
                <w:rFonts w:ascii="Arial" w:hAnsi="Arial" w:cs="Arial"/>
                <w:sz w:val="16"/>
                <w:szCs w:val="16"/>
              </w:rPr>
              <w:t>0,292</w:t>
            </w:r>
          </w:p>
        </w:tc>
        <w:tc>
          <w:tcPr>
            <w:tcW w:w="2881" w:type="dxa"/>
            <w:noWrap/>
            <w:vAlign w:val="center"/>
          </w:tcPr>
          <w:p w:rsidR="00B52B60" w:rsidRDefault="00B52B60" w:rsidP="001F4DF7">
            <w:pPr>
              <w:jc w:val="center"/>
              <w:rPr>
                <w:rFonts w:ascii="Arial" w:hAnsi="Arial" w:cs="Arial"/>
                <w:sz w:val="16"/>
                <w:szCs w:val="16"/>
              </w:rPr>
            </w:pPr>
            <w:r>
              <w:rPr>
                <w:rFonts w:ascii="Arial" w:hAnsi="Arial" w:cs="Arial"/>
                <w:sz w:val="16"/>
                <w:szCs w:val="16"/>
              </w:rPr>
              <w:t>Independientes</w:t>
            </w:r>
          </w:p>
          <w:p w:rsidR="00B52B60" w:rsidRDefault="00B52B60" w:rsidP="001F4DF7">
            <w:pPr>
              <w:jc w:val="center"/>
              <w:rPr>
                <w:rFonts w:ascii="Arial" w:hAnsi="Arial" w:cs="Arial"/>
                <w:sz w:val="16"/>
                <w:szCs w:val="16"/>
              </w:rPr>
            </w:pPr>
          </w:p>
        </w:tc>
      </w:tr>
      <w:tr w:rsidR="002C0BB9" w:rsidTr="001F4DF7">
        <w:trPr>
          <w:trHeight w:val="528"/>
          <w:tblCellSpacing w:w="20" w:type="dxa"/>
        </w:trPr>
        <w:tc>
          <w:tcPr>
            <w:tcW w:w="1702" w:type="dxa"/>
            <w:vAlign w:val="center"/>
          </w:tcPr>
          <w:p w:rsidR="002C0BB9" w:rsidRDefault="002C0BB9" w:rsidP="001F4DF7">
            <w:pPr>
              <w:jc w:val="center"/>
              <w:rPr>
                <w:rFonts w:ascii="Arial" w:hAnsi="Arial" w:cs="Arial"/>
                <w:sz w:val="16"/>
                <w:szCs w:val="16"/>
              </w:rPr>
            </w:pPr>
            <w:r>
              <w:rPr>
                <w:rFonts w:ascii="Arial" w:hAnsi="Arial" w:cs="Arial"/>
                <w:sz w:val="16"/>
                <w:szCs w:val="16"/>
              </w:rPr>
              <w:t>División de enteros</w:t>
            </w:r>
          </w:p>
        </w:tc>
        <w:tc>
          <w:tcPr>
            <w:tcW w:w="2336" w:type="dxa"/>
            <w:vAlign w:val="center"/>
          </w:tcPr>
          <w:p w:rsidR="002C0BB9" w:rsidRDefault="002C0BB9" w:rsidP="001F4DF7">
            <w:pPr>
              <w:jc w:val="center"/>
              <w:rPr>
                <w:rFonts w:ascii="Arial" w:hAnsi="Arial" w:cs="Arial"/>
                <w:sz w:val="16"/>
                <w:szCs w:val="16"/>
              </w:rPr>
            </w:pPr>
            <w:r>
              <w:rPr>
                <w:rFonts w:ascii="Arial" w:hAnsi="Arial" w:cs="Arial"/>
                <w:sz w:val="16"/>
                <w:szCs w:val="16"/>
              </w:rPr>
              <w:t>Problemas de razonamiento con sumas y restas</w:t>
            </w:r>
          </w:p>
        </w:tc>
        <w:tc>
          <w:tcPr>
            <w:tcW w:w="1580" w:type="dxa"/>
            <w:vAlign w:val="center"/>
          </w:tcPr>
          <w:p w:rsidR="002C0BB9" w:rsidRDefault="002C0BB9" w:rsidP="001F4DF7">
            <w:pPr>
              <w:jc w:val="center"/>
              <w:rPr>
                <w:rFonts w:ascii="Arial" w:hAnsi="Arial" w:cs="Arial"/>
                <w:sz w:val="16"/>
                <w:szCs w:val="16"/>
              </w:rPr>
            </w:pPr>
            <w:r>
              <w:rPr>
                <w:rFonts w:ascii="Arial" w:hAnsi="Arial" w:cs="Arial"/>
                <w:sz w:val="16"/>
                <w:szCs w:val="16"/>
              </w:rPr>
              <w:t>0,000</w:t>
            </w:r>
          </w:p>
        </w:tc>
        <w:tc>
          <w:tcPr>
            <w:tcW w:w="2881" w:type="dxa"/>
            <w:noWrap/>
            <w:vAlign w:val="center"/>
          </w:tcPr>
          <w:p w:rsidR="002C0BB9" w:rsidRDefault="002C0BB9" w:rsidP="001F4DF7">
            <w:pPr>
              <w:jc w:val="center"/>
            </w:pPr>
            <w:r w:rsidRPr="00937E7C">
              <w:rPr>
                <w:rFonts w:ascii="Arial" w:hAnsi="Arial" w:cs="Arial"/>
                <w:sz w:val="16"/>
                <w:szCs w:val="16"/>
              </w:rPr>
              <w:t>No son Independientes</w:t>
            </w:r>
          </w:p>
        </w:tc>
      </w:tr>
      <w:tr w:rsidR="002C0BB9" w:rsidTr="001F4DF7">
        <w:trPr>
          <w:trHeight w:val="528"/>
          <w:tblCellSpacing w:w="20" w:type="dxa"/>
        </w:trPr>
        <w:tc>
          <w:tcPr>
            <w:tcW w:w="1702" w:type="dxa"/>
            <w:vAlign w:val="center"/>
          </w:tcPr>
          <w:p w:rsidR="002C0BB9" w:rsidRDefault="002C0BB9" w:rsidP="001F4DF7">
            <w:pPr>
              <w:jc w:val="center"/>
              <w:rPr>
                <w:rFonts w:ascii="Arial" w:hAnsi="Arial" w:cs="Arial"/>
                <w:sz w:val="16"/>
                <w:szCs w:val="16"/>
              </w:rPr>
            </w:pPr>
            <w:r>
              <w:rPr>
                <w:rFonts w:ascii="Arial" w:hAnsi="Arial" w:cs="Arial"/>
                <w:sz w:val="16"/>
                <w:szCs w:val="16"/>
              </w:rPr>
              <w:t>División de enteros</w:t>
            </w:r>
          </w:p>
        </w:tc>
        <w:tc>
          <w:tcPr>
            <w:tcW w:w="2336" w:type="dxa"/>
            <w:vAlign w:val="center"/>
          </w:tcPr>
          <w:p w:rsidR="002C0BB9" w:rsidRDefault="002C0BB9" w:rsidP="001F4DF7">
            <w:pPr>
              <w:jc w:val="center"/>
              <w:rPr>
                <w:rFonts w:ascii="Arial" w:hAnsi="Arial" w:cs="Arial"/>
                <w:sz w:val="16"/>
                <w:szCs w:val="16"/>
              </w:rPr>
            </w:pPr>
            <w:r>
              <w:rPr>
                <w:rFonts w:ascii="Arial" w:hAnsi="Arial" w:cs="Arial"/>
                <w:sz w:val="16"/>
                <w:szCs w:val="16"/>
              </w:rPr>
              <w:t>Problemas de razonamiento con geometría</w:t>
            </w:r>
          </w:p>
        </w:tc>
        <w:tc>
          <w:tcPr>
            <w:tcW w:w="1580" w:type="dxa"/>
            <w:vAlign w:val="center"/>
          </w:tcPr>
          <w:p w:rsidR="002C0BB9" w:rsidRDefault="002C0BB9" w:rsidP="001F4DF7">
            <w:pPr>
              <w:jc w:val="center"/>
              <w:rPr>
                <w:rFonts w:ascii="Arial" w:hAnsi="Arial" w:cs="Arial"/>
                <w:sz w:val="16"/>
                <w:szCs w:val="16"/>
              </w:rPr>
            </w:pPr>
            <w:r>
              <w:rPr>
                <w:rFonts w:ascii="Arial" w:hAnsi="Arial" w:cs="Arial"/>
                <w:sz w:val="16"/>
                <w:szCs w:val="16"/>
              </w:rPr>
              <w:t>0,000</w:t>
            </w:r>
          </w:p>
        </w:tc>
        <w:tc>
          <w:tcPr>
            <w:tcW w:w="2881" w:type="dxa"/>
            <w:noWrap/>
            <w:vAlign w:val="center"/>
          </w:tcPr>
          <w:p w:rsidR="002C0BB9" w:rsidRDefault="002C0BB9" w:rsidP="001F4DF7">
            <w:pPr>
              <w:jc w:val="center"/>
            </w:pPr>
            <w:r w:rsidRPr="00937E7C">
              <w:rPr>
                <w:rFonts w:ascii="Arial" w:hAnsi="Arial" w:cs="Arial"/>
                <w:sz w:val="16"/>
                <w:szCs w:val="16"/>
              </w:rPr>
              <w:t>No son Independientes</w:t>
            </w:r>
          </w:p>
        </w:tc>
      </w:tr>
      <w:tr w:rsidR="002C0BB9" w:rsidTr="001F4DF7">
        <w:trPr>
          <w:trHeight w:val="528"/>
          <w:tblCellSpacing w:w="20" w:type="dxa"/>
        </w:trPr>
        <w:tc>
          <w:tcPr>
            <w:tcW w:w="1702" w:type="dxa"/>
            <w:vAlign w:val="center"/>
          </w:tcPr>
          <w:p w:rsidR="002C0BB9" w:rsidRDefault="002C0BB9" w:rsidP="001F4DF7">
            <w:pPr>
              <w:jc w:val="center"/>
              <w:rPr>
                <w:rFonts w:ascii="Arial" w:hAnsi="Arial" w:cs="Arial"/>
                <w:sz w:val="16"/>
                <w:szCs w:val="16"/>
              </w:rPr>
            </w:pPr>
            <w:r>
              <w:rPr>
                <w:rFonts w:ascii="Arial" w:hAnsi="Arial" w:cs="Arial"/>
                <w:sz w:val="16"/>
                <w:szCs w:val="16"/>
              </w:rPr>
              <w:t>División de enteros</w:t>
            </w:r>
          </w:p>
        </w:tc>
        <w:tc>
          <w:tcPr>
            <w:tcW w:w="2336" w:type="dxa"/>
            <w:vAlign w:val="center"/>
          </w:tcPr>
          <w:p w:rsidR="002C0BB9" w:rsidRDefault="002C0BB9" w:rsidP="001F4DF7">
            <w:pPr>
              <w:jc w:val="center"/>
              <w:rPr>
                <w:rFonts w:ascii="Arial" w:hAnsi="Arial" w:cs="Arial"/>
                <w:sz w:val="16"/>
                <w:szCs w:val="16"/>
              </w:rPr>
            </w:pPr>
            <w:r>
              <w:rPr>
                <w:rFonts w:ascii="Arial" w:hAnsi="Arial" w:cs="Arial"/>
                <w:sz w:val="16"/>
                <w:szCs w:val="16"/>
              </w:rPr>
              <w:t>Problemas de razonamiento con regla de tres</w:t>
            </w:r>
          </w:p>
        </w:tc>
        <w:tc>
          <w:tcPr>
            <w:tcW w:w="1580" w:type="dxa"/>
            <w:vAlign w:val="center"/>
          </w:tcPr>
          <w:p w:rsidR="002C0BB9" w:rsidRDefault="002C0BB9" w:rsidP="001F4DF7">
            <w:pPr>
              <w:jc w:val="center"/>
              <w:rPr>
                <w:rFonts w:ascii="Arial" w:hAnsi="Arial" w:cs="Arial"/>
                <w:sz w:val="16"/>
                <w:szCs w:val="16"/>
              </w:rPr>
            </w:pPr>
            <w:r>
              <w:rPr>
                <w:rFonts w:ascii="Arial" w:hAnsi="Arial" w:cs="Arial"/>
                <w:sz w:val="16"/>
                <w:szCs w:val="16"/>
              </w:rPr>
              <w:t>0,003</w:t>
            </w:r>
          </w:p>
        </w:tc>
        <w:tc>
          <w:tcPr>
            <w:tcW w:w="2881" w:type="dxa"/>
            <w:noWrap/>
            <w:vAlign w:val="center"/>
          </w:tcPr>
          <w:p w:rsidR="002C0BB9" w:rsidRDefault="002C0BB9" w:rsidP="001F4DF7">
            <w:pPr>
              <w:jc w:val="center"/>
            </w:pPr>
            <w:r w:rsidRPr="00937E7C">
              <w:rPr>
                <w:rFonts w:ascii="Arial" w:hAnsi="Arial" w:cs="Arial"/>
                <w:sz w:val="16"/>
                <w:szCs w:val="16"/>
              </w:rPr>
              <w:t>No son Independientes</w:t>
            </w:r>
          </w:p>
        </w:tc>
      </w:tr>
      <w:tr w:rsidR="002C0BB9" w:rsidTr="001F4DF7">
        <w:trPr>
          <w:trHeight w:val="528"/>
          <w:tblCellSpacing w:w="20" w:type="dxa"/>
        </w:trPr>
        <w:tc>
          <w:tcPr>
            <w:tcW w:w="1702" w:type="dxa"/>
            <w:vAlign w:val="center"/>
          </w:tcPr>
          <w:p w:rsidR="002C0BB9" w:rsidRDefault="002C0BB9" w:rsidP="001F4DF7">
            <w:pPr>
              <w:jc w:val="center"/>
            </w:pPr>
            <w:r>
              <w:rPr>
                <w:rFonts w:ascii="Arial" w:hAnsi="Arial" w:cs="Arial"/>
                <w:sz w:val="16"/>
                <w:szCs w:val="16"/>
              </w:rPr>
              <w:t>División de enteros</w:t>
            </w:r>
          </w:p>
        </w:tc>
        <w:tc>
          <w:tcPr>
            <w:tcW w:w="2336" w:type="dxa"/>
            <w:vAlign w:val="center"/>
          </w:tcPr>
          <w:p w:rsidR="002C0BB9" w:rsidRDefault="002C0BB9" w:rsidP="001F4DF7">
            <w:pPr>
              <w:jc w:val="center"/>
              <w:rPr>
                <w:rFonts w:ascii="Arial" w:hAnsi="Arial" w:cs="Arial"/>
                <w:sz w:val="16"/>
                <w:szCs w:val="16"/>
              </w:rPr>
            </w:pPr>
            <w:r>
              <w:rPr>
                <w:rFonts w:ascii="Arial" w:hAnsi="Arial" w:cs="Arial"/>
                <w:sz w:val="16"/>
                <w:szCs w:val="16"/>
              </w:rPr>
              <w:t>División de fracciones</w:t>
            </w:r>
          </w:p>
        </w:tc>
        <w:tc>
          <w:tcPr>
            <w:tcW w:w="1580" w:type="dxa"/>
            <w:noWrap/>
            <w:vAlign w:val="center"/>
          </w:tcPr>
          <w:p w:rsidR="002C0BB9" w:rsidRDefault="002C0BB9" w:rsidP="001F4DF7">
            <w:pPr>
              <w:jc w:val="center"/>
              <w:rPr>
                <w:rFonts w:ascii="Arial" w:hAnsi="Arial" w:cs="Arial"/>
                <w:sz w:val="16"/>
                <w:szCs w:val="16"/>
              </w:rPr>
            </w:pPr>
            <w:r>
              <w:rPr>
                <w:rFonts w:ascii="Arial" w:hAnsi="Arial" w:cs="Arial"/>
                <w:sz w:val="16"/>
                <w:szCs w:val="16"/>
              </w:rPr>
              <w:t>0,000</w:t>
            </w:r>
          </w:p>
        </w:tc>
        <w:tc>
          <w:tcPr>
            <w:tcW w:w="2881" w:type="dxa"/>
            <w:noWrap/>
            <w:vAlign w:val="center"/>
          </w:tcPr>
          <w:p w:rsidR="002C0BB9" w:rsidRDefault="002C0BB9" w:rsidP="001F4DF7">
            <w:pPr>
              <w:jc w:val="center"/>
            </w:pPr>
            <w:r w:rsidRPr="00937E7C">
              <w:rPr>
                <w:rFonts w:ascii="Arial" w:hAnsi="Arial" w:cs="Arial"/>
                <w:sz w:val="16"/>
                <w:szCs w:val="16"/>
              </w:rPr>
              <w:t>No son Independientes</w:t>
            </w:r>
          </w:p>
        </w:tc>
      </w:tr>
      <w:tr w:rsidR="002C0BB9" w:rsidTr="001F4DF7">
        <w:trPr>
          <w:trHeight w:val="430"/>
          <w:tblCellSpacing w:w="20" w:type="dxa"/>
        </w:trPr>
        <w:tc>
          <w:tcPr>
            <w:tcW w:w="1702" w:type="dxa"/>
            <w:vAlign w:val="center"/>
          </w:tcPr>
          <w:p w:rsidR="002C0BB9" w:rsidRDefault="002C0BB9" w:rsidP="001F4DF7">
            <w:pPr>
              <w:jc w:val="center"/>
            </w:pPr>
            <w:r>
              <w:rPr>
                <w:rFonts w:ascii="Arial" w:hAnsi="Arial" w:cs="Arial"/>
                <w:sz w:val="16"/>
                <w:szCs w:val="16"/>
              </w:rPr>
              <w:t>División de enteros</w:t>
            </w:r>
          </w:p>
        </w:tc>
        <w:tc>
          <w:tcPr>
            <w:tcW w:w="2336" w:type="dxa"/>
            <w:vAlign w:val="center"/>
          </w:tcPr>
          <w:p w:rsidR="002C0BB9" w:rsidRDefault="002C0BB9" w:rsidP="001F4DF7">
            <w:pPr>
              <w:jc w:val="center"/>
              <w:rPr>
                <w:rFonts w:ascii="Arial" w:hAnsi="Arial" w:cs="Arial"/>
                <w:sz w:val="16"/>
                <w:szCs w:val="16"/>
              </w:rPr>
            </w:pPr>
            <w:r>
              <w:rPr>
                <w:rFonts w:ascii="Arial" w:hAnsi="Arial" w:cs="Arial"/>
                <w:sz w:val="16"/>
                <w:szCs w:val="16"/>
              </w:rPr>
              <w:t>Multiplicación de fracciones</w:t>
            </w:r>
          </w:p>
        </w:tc>
        <w:tc>
          <w:tcPr>
            <w:tcW w:w="1580" w:type="dxa"/>
            <w:noWrap/>
            <w:vAlign w:val="center"/>
          </w:tcPr>
          <w:p w:rsidR="002C0BB9" w:rsidRDefault="002C0BB9" w:rsidP="001F4DF7">
            <w:pPr>
              <w:jc w:val="center"/>
              <w:rPr>
                <w:rFonts w:ascii="Arial" w:hAnsi="Arial" w:cs="Arial"/>
                <w:sz w:val="16"/>
                <w:szCs w:val="16"/>
              </w:rPr>
            </w:pPr>
            <w:r>
              <w:rPr>
                <w:rFonts w:ascii="Arial" w:hAnsi="Arial" w:cs="Arial"/>
                <w:sz w:val="16"/>
                <w:szCs w:val="16"/>
              </w:rPr>
              <w:t>0,000</w:t>
            </w:r>
          </w:p>
        </w:tc>
        <w:tc>
          <w:tcPr>
            <w:tcW w:w="2881" w:type="dxa"/>
            <w:noWrap/>
            <w:vAlign w:val="center"/>
          </w:tcPr>
          <w:p w:rsidR="002C0BB9" w:rsidRDefault="002C0BB9" w:rsidP="001F4DF7">
            <w:pPr>
              <w:jc w:val="center"/>
            </w:pPr>
            <w:r w:rsidRPr="00937E7C">
              <w:rPr>
                <w:rFonts w:ascii="Arial" w:hAnsi="Arial" w:cs="Arial"/>
                <w:sz w:val="16"/>
                <w:szCs w:val="16"/>
              </w:rPr>
              <w:t>No son Independientes</w:t>
            </w:r>
          </w:p>
        </w:tc>
      </w:tr>
      <w:tr w:rsidR="002C0BB9" w:rsidTr="001F4DF7">
        <w:trPr>
          <w:trHeight w:val="430"/>
          <w:tblCellSpacing w:w="20" w:type="dxa"/>
        </w:trPr>
        <w:tc>
          <w:tcPr>
            <w:tcW w:w="1702" w:type="dxa"/>
            <w:vAlign w:val="center"/>
          </w:tcPr>
          <w:p w:rsidR="002C0BB9" w:rsidRDefault="002C0BB9" w:rsidP="001F4DF7">
            <w:pPr>
              <w:jc w:val="center"/>
            </w:pPr>
            <w:r>
              <w:rPr>
                <w:rFonts w:ascii="Arial" w:hAnsi="Arial" w:cs="Arial"/>
                <w:sz w:val="16"/>
                <w:szCs w:val="16"/>
              </w:rPr>
              <w:t>Suma de enteros</w:t>
            </w:r>
          </w:p>
        </w:tc>
        <w:tc>
          <w:tcPr>
            <w:tcW w:w="2336" w:type="dxa"/>
            <w:vAlign w:val="center"/>
          </w:tcPr>
          <w:p w:rsidR="002C0BB9" w:rsidRDefault="002C0BB9" w:rsidP="001F4DF7">
            <w:pPr>
              <w:jc w:val="center"/>
              <w:rPr>
                <w:rFonts w:ascii="Arial" w:hAnsi="Arial" w:cs="Arial"/>
                <w:sz w:val="16"/>
                <w:szCs w:val="16"/>
              </w:rPr>
            </w:pPr>
            <w:r>
              <w:rPr>
                <w:rFonts w:ascii="Arial" w:hAnsi="Arial" w:cs="Arial"/>
                <w:sz w:val="16"/>
                <w:szCs w:val="16"/>
              </w:rPr>
              <w:t>Raíz cuadrada exacta</w:t>
            </w:r>
          </w:p>
        </w:tc>
        <w:tc>
          <w:tcPr>
            <w:tcW w:w="1580" w:type="dxa"/>
            <w:noWrap/>
            <w:vAlign w:val="center"/>
          </w:tcPr>
          <w:p w:rsidR="002C0BB9" w:rsidRDefault="002C0BB9" w:rsidP="001F4DF7">
            <w:pPr>
              <w:jc w:val="center"/>
              <w:rPr>
                <w:rFonts w:ascii="Arial" w:hAnsi="Arial" w:cs="Arial"/>
                <w:sz w:val="16"/>
                <w:szCs w:val="16"/>
              </w:rPr>
            </w:pPr>
            <w:r>
              <w:rPr>
                <w:rFonts w:ascii="Arial" w:hAnsi="Arial" w:cs="Arial"/>
                <w:sz w:val="16"/>
                <w:szCs w:val="16"/>
              </w:rPr>
              <w:t>0,000</w:t>
            </w:r>
          </w:p>
        </w:tc>
        <w:tc>
          <w:tcPr>
            <w:tcW w:w="2881" w:type="dxa"/>
            <w:noWrap/>
            <w:vAlign w:val="center"/>
          </w:tcPr>
          <w:p w:rsidR="002C0BB9" w:rsidRDefault="002C0BB9" w:rsidP="001F4DF7">
            <w:pPr>
              <w:jc w:val="center"/>
            </w:pPr>
            <w:r w:rsidRPr="00937E7C">
              <w:rPr>
                <w:rFonts w:ascii="Arial" w:hAnsi="Arial" w:cs="Arial"/>
                <w:sz w:val="16"/>
                <w:szCs w:val="16"/>
              </w:rPr>
              <w:t>No son Independientes</w:t>
            </w:r>
          </w:p>
        </w:tc>
      </w:tr>
      <w:tr w:rsidR="00B52B60" w:rsidTr="001F4DF7">
        <w:trPr>
          <w:trHeight w:val="430"/>
          <w:tblCellSpacing w:w="20" w:type="dxa"/>
        </w:trPr>
        <w:tc>
          <w:tcPr>
            <w:tcW w:w="1702" w:type="dxa"/>
            <w:vAlign w:val="center"/>
          </w:tcPr>
          <w:p w:rsidR="00B52B60" w:rsidRDefault="00B52B60" w:rsidP="001F4DF7">
            <w:pPr>
              <w:jc w:val="center"/>
            </w:pPr>
            <w:r>
              <w:rPr>
                <w:rFonts w:ascii="Arial" w:hAnsi="Arial" w:cs="Arial"/>
                <w:sz w:val="16"/>
                <w:szCs w:val="16"/>
              </w:rPr>
              <w:t>Suma de enteros</w:t>
            </w:r>
          </w:p>
        </w:tc>
        <w:tc>
          <w:tcPr>
            <w:tcW w:w="2336" w:type="dxa"/>
            <w:vAlign w:val="center"/>
          </w:tcPr>
          <w:p w:rsidR="00B52B60" w:rsidRDefault="00B52B60" w:rsidP="001F4DF7">
            <w:pPr>
              <w:jc w:val="center"/>
              <w:rPr>
                <w:rFonts w:ascii="Arial" w:hAnsi="Arial" w:cs="Arial"/>
                <w:sz w:val="16"/>
                <w:szCs w:val="16"/>
              </w:rPr>
            </w:pPr>
            <w:r>
              <w:rPr>
                <w:rFonts w:ascii="Arial" w:hAnsi="Arial" w:cs="Arial"/>
                <w:sz w:val="16"/>
                <w:szCs w:val="16"/>
              </w:rPr>
              <w:t>Raíz cuadrada inexacta</w:t>
            </w:r>
          </w:p>
        </w:tc>
        <w:tc>
          <w:tcPr>
            <w:tcW w:w="1580" w:type="dxa"/>
            <w:noWrap/>
            <w:vAlign w:val="center"/>
          </w:tcPr>
          <w:p w:rsidR="00B52B60" w:rsidRDefault="00B52B60" w:rsidP="001F4DF7">
            <w:pPr>
              <w:jc w:val="center"/>
              <w:rPr>
                <w:rFonts w:ascii="Arial" w:hAnsi="Arial" w:cs="Arial"/>
                <w:sz w:val="16"/>
                <w:szCs w:val="16"/>
              </w:rPr>
            </w:pPr>
            <w:r>
              <w:rPr>
                <w:rFonts w:ascii="Arial" w:hAnsi="Arial" w:cs="Arial"/>
                <w:sz w:val="16"/>
                <w:szCs w:val="16"/>
              </w:rPr>
              <w:t>0,791</w:t>
            </w:r>
          </w:p>
        </w:tc>
        <w:tc>
          <w:tcPr>
            <w:tcW w:w="2881" w:type="dxa"/>
            <w:noWrap/>
            <w:vAlign w:val="center"/>
          </w:tcPr>
          <w:p w:rsidR="00B52B60" w:rsidRDefault="00B52B60" w:rsidP="001F4DF7">
            <w:pPr>
              <w:jc w:val="center"/>
              <w:rPr>
                <w:rFonts w:ascii="Arial" w:hAnsi="Arial" w:cs="Arial"/>
                <w:sz w:val="16"/>
                <w:szCs w:val="16"/>
              </w:rPr>
            </w:pPr>
            <w:r>
              <w:rPr>
                <w:rFonts w:ascii="Arial" w:hAnsi="Arial" w:cs="Arial"/>
                <w:sz w:val="16"/>
                <w:szCs w:val="16"/>
              </w:rPr>
              <w:t>Independientes</w:t>
            </w:r>
          </w:p>
        </w:tc>
      </w:tr>
      <w:tr w:rsidR="00B52B60" w:rsidTr="001F4DF7">
        <w:trPr>
          <w:trHeight w:val="430"/>
          <w:tblCellSpacing w:w="20" w:type="dxa"/>
        </w:trPr>
        <w:tc>
          <w:tcPr>
            <w:tcW w:w="1702" w:type="dxa"/>
            <w:vAlign w:val="center"/>
          </w:tcPr>
          <w:p w:rsidR="00B52B60" w:rsidRDefault="00B52B60" w:rsidP="001F4DF7">
            <w:pPr>
              <w:jc w:val="center"/>
            </w:pPr>
            <w:r>
              <w:rPr>
                <w:rFonts w:ascii="Arial" w:hAnsi="Arial" w:cs="Arial"/>
                <w:sz w:val="16"/>
                <w:szCs w:val="16"/>
              </w:rPr>
              <w:t>Suma de enteros</w:t>
            </w:r>
          </w:p>
        </w:tc>
        <w:tc>
          <w:tcPr>
            <w:tcW w:w="2336" w:type="dxa"/>
            <w:vAlign w:val="center"/>
          </w:tcPr>
          <w:p w:rsidR="00B52B60" w:rsidRDefault="00B52B60" w:rsidP="001F4DF7">
            <w:pPr>
              <w:jc w:val="center"/>
              <w:rPr>
                <w:rFonts w:ascii="Arial" w:hAnsi="Arial" w:cs="Arial"/>
                <w:sz w:val="16"/>
                <w:szCs w:val="16"/>
              </w:rPr>
            </w:pPr>
            <w:r>
              <w:rPr>
                <w:rFonts w:ascii="Arial" w:hAnsi="Arial" w:cs="Arial"/>
                <w:sz w:val="16"/>
                <w:szCs w:val="16"/>
              </w:rPr>
              <w:t>Raíz cúbica</w:t>
            </w:r>
          </w:p>
        </w:tc>
        <w:tc>
          <w:tcPr>
            <w:tcW w:w="1580" w:type="dxa"/>
            <w:noWrap/>
            <w:vAlign w:val="center"/>
          </w:tcPr>
          <w:p w:rsidR="00B52B60" w:rsidRDefault="00B52B60" w:rsidP="001F4DF7">
            <w:pPr>
              <w:jc w:val="center"/>
              <w:rPr>
                <w:rFonts w:ascii="Arial" w:hAnsi="Arial" w:cs="Arial"/>
                <w:sz w:val="16"/>
                <w:szCs w:val="16"/>
              </w:rPr>
            </w:pPr>
            <w:r>
              <w:rPr>
                <w:rFonts w:ascii="Arial" w:hAnsi="Arial" w:cs="Arial"/>
                <w:sz w:val="16"/>
                <w:szCs w:val="16"/>
              </w:rPr>
              <w:t>0,385</w:t>
            </w:r>
          </w:p>
        </w:tc>
        <w:tc>
          <w:tcPr>
            <w:tcW w:w="2881" w:type="dxa"/>
            <w:noWrap/>
            <w:vAlign w:val="center"/>
          </w:tcPr>
          <w:p w:rsidR="00B52B60" w:rsidRDefault="00B52B60" w:rsidP="001F4DF7">
            <w:pPr>
              <w:jc w:val="center"/>
            </w:pPr>
            <w:r>
              <w:rPr>
                <w:rFonts w:ascii="Arial" w:hAnsi="Arial" w:cs="Arial"/>
                <w:sz w:val="16"/>
                <w:szCs w:val="16"/>
              </w:rPr>
              <w:t>Independientes</w:t>
            </w:r>
          </w:p>
        </w:tc>
      </w:tr>
      <w:tr w:rsidR="002C0BB9" w:rsidTr="001F4DF7">
        <w:trPr>
          <w:trHeight w:val="430"/>
          <w:tblCellSpacing w:w="20" w:type="dxa"/>
        </w:trPr>
        <w:tc>
          <w:tcPr>
            <w:tcW w:w="1702" w:type="dxa"/>
            <w:vAlign w:val="center"/>
          </w:tcPr>
          <w:p w:rsidR="002C0BB9" w:rsidRDefault="002C0BB9" w:rsidP="001F4DF7">
            <w:pPr>
              <w:jc w:val="center"/>
            </w:pPr>
            <w:r>
              <w:rPr>
                <w:rFonts w:ascii="Arial" w:hAnsi="Arial" w:cs="Arial"/>
                <w:sz w:val="16"/>
                <w:szCs w:val="16"/>
              </w:rPr>
              <w:t>Suma de enteros</w:t>
            </w:r>
          </w:p>
        </w:tc>
        <w:tc>
          <w:tcPr>
            <w:tcW w:w="2336" w:type="dxa"/>
            <w:vAlign w:val="center"/>
          </w:tcPr>
          <w:p w:rsidR="002C0BB9" w:rsidRDefault="002C0BB9" w:rsidP="001F4DF7">
            <w:pPr>
              <w:jc w:val="center"/>
              <w:rPr>
                <w:rFonts w:ascii="Arial" w:hAnsi="Arial" w:cs="Arial"/>
                <w:sz w:val="16"/>
                <w:szCs w:val="16"/>
              </w:rPr>
            </w:pPr>
            <w:r>
              <w:rPr>
                <w:rFonts w:ascii="Arial" w:hAnsi="Arial" w:cs="Arial"/>
                <w:sz w:val="16"/>
                <w:szCs w:val="16"/>
              </w:rPr>
              <w:t>Asignar la respuesta de una raíz cuadrada a un intervalo</w:t>
            </w:r>
          </w:p>
        </w:tc>
        <w:tc>
          <w:tcPr>
            <w:tcW w:w="1580" w:type="dxa"/>
            <w:noWrap/>
            <w:vAlign w:val="center"/>
          </w:tcPr>
          <w:p w:rsidR="002C0BB9" w:rsidRDefault="002C0BB9" w:rsidP="001F4DF7">
            <w:pPr>
              <w:jc w:val="center"/>
              <w:rPr>
                <w:rFonts w:ascii="Arial" w:hAnsi="Arial" w:cs="Arial"/>
                <w:sz w:val="16"/>
                <w:szCs w:val="16"/>
              </w:rPr>
            </w:pPr>
            <w:r>
              <w:rPr>
                <w:rFonts w:ascii="Arial" w:hAnsi="Arial" w:cs="Arial"/>
                <w:sz w:val="16"/>
                <w:szCs w:val="16"/>
              </w:rPr>
              <w:t>0,002</w:t>
            </w:r>
          </w:p>
        </w:tc>
        <w:tc>
          <w:tcPr>
            <w:tcW w:w="2881" w:type="dxa"/>
            <w:noWrap/>
            <w:vAlign w:val="center"/>
          </w:tcPr>
          <w:p w:rsidR="002C0BB9" w:rsidRDefault="002C0BB9" w:rsidP="001F4DF7">
            <w:pPr>
              <w:jc w:val="center"/>
            </w:pPr>
            <w:r w:rsidRPr="00394F80">
              <w:rPr>
                <w:rFonts w:ascii="Arial" w:hAnsi="Arial" w:cs="Arial"/>
                <w:sz w:val="16"/>
                <w:szCs w:val="16"/>
              </w:rPr>
              <w:t>No son Independientes</w:t>
            </w:r>
          </w:p>
        </w:tc>
      </w:tr>
      <w:tr w:rsidR="002C0BB9" w:rsidTr="001F4DF7">
        <w:trPr>
          <w:trHeight w:val="430"/>
          <w:tblCellSpacing w:w="20" w:type="dxa"/>
        </w:trPr>
        <w:tc>
          <w:tcPr>
            <w:tcW w:w="1702" w:type="dxa"/>
            <w:vAlign w:val="center"/>
          </w:tcPr>
          <w:p w:rsidR="002C0BB9" w:rsidRDefault="002C0BB9" w:rsidP="001F4DF7">
            <w:pPr>
              <w:jc w:val="center"/>
              <w:rPr>
                <w:rFonts w:ascii="Arial" w:hAnsi="Arial" w:cs="Arial"/>
                <w:sz w:val="16"/>
                <w:szCs w:val="16"/>
              </w:rPr>
            </w:pPr>
            <w:r>
              <w:rPr>
                <w:rFonts w:ascii="Arial" w:hAnsi="Arial" w:cs="Arial"/>
                <w:sz w:val="16"/>
                <w:szCs w:val="16"/>
              </w:rPr>
              <w:t>Suma de enteros</w:t>
            </w:r>
          </w:p>
        </w:tc>
        <w:tc>
          <w:tcPr>
            <w:tcW w:w="2336" w:type="dxa"/>
            <w:vAlign w:val="center"/>
          </w:tcPr>
          <w:p w:rsidR="002C0BB9" w:rsidRDefault="002C0BB9" w:rsidP="001F4DF7">
            <w:pPr>
              <w:jc w:val="center"/>
              <w:rPr>
                <w:rFonts w:ascii="Arial" w:hAnsi="Arial" w:cs="Arial"/>
                <w:sz w:val="16"/>
                <w:szCs w:val="16"/>
              </w:rPr>
            </w:pPr>
            <w:r>
              <w:rPr>
                <w:rFonts w:ascii="Arial" w:hAnsi="Arial" w:cs="Arial"/>
                <w:sz w:val="16"/>
                <w:szCs w:val="16"/>
              </w:rPr>
              <w:t>Potencias</w:t>
            </w:r>
          </w:p>
        </w:tc>
        <w:tc>
          <w:tcPr>
            <w:tcW w:w="1580" w:type="dxa"/>
            <w:noWrap/>
            <w:vAlign w:val="center"/>
          </w:tcPr>
          <w:p w:rsidR="002C0BB9" w:rsidRDefault="002C0BB9" w:rsidP="001F4DF7">
            <w:pPr>
              <w:jc w:val="center"/>
              <w:rPr>
                <w:rFonts w:ascii="Arial" w:hAnsi="Arial" w:cs="Arial"/>
                <w:sz w:val="16"/>
                <w:szCs w:val="16"/>
              </w:rPr>
            </w:pPr>
            <w:r>
              <w:rPr>
                <w:rFonts w:ascii="Arial" w:hAnsi="Arial" w:cs="Arial"/>
                <w:sz w:val="16"/>
                <w:szCs w:val="16"/>
              </w:rPr>
              <w:t>0,025</w:t>
            </w:r>
          </w:p>
        </w:tc>
        <w:tc>
          <w:tcPr>
            <w:tcW w:w="2881" w:type="dxa"/>
            <w:noWrap/>
            <w:vAlign w:val="center"/>
          </w:tcPr>
          <w:p w:rsidR="002C0BB9" w:rsidRDefault="002C0BB9" w:rsidP="001F4DF7">
            <w:pPr>
              <w:jc w:val="center"/>
            </w:pPr>
            <w:r w:rsidRPr="00394F80">
              <w:rPr>
                <w:rFonts w:ascii="Arial" w:hAnsi="Arial" w:cs="Arial"/>
                <w:sz w:val="16"/>
                <w:szCs w:val="16"/>
              </w:rPr>
              <w:t>No son Independientes</w:t>
            </w:r>
          </w:p>
        </w:tc>
      </w:tr>
      <w:tr w:rsidR="002C0BB9" w:rsidTr="001F4DF7">
        <w:trPr>
          <w:trHeight w:val="430"/>
          <w:tblCellSpacing w:w="20" w:type="dxa"/>
        </w:trPr>
        <w:tc>
          <w:tcPr>
            <w:tcW w:w="1702" w:type="dxa"/>
            <w:vAlign w:val="center"/>
          </w:tcPr>
          <w:p w:rsidR="002C0BB9" w:rsidRDefault="002C0BB9" w:rsidP="001F4DF7">
            <w:pPr>
              <w:jc w:val="center"/>
              <w:rPr>
                <w:rFonts w:ascii="Arial" w:hAnsi="Arial" w:cs="Arial"/>
                <w:sz w:val="16"/>
                <w:szCs w:val="16"/>
              </w:rPr>
            </w:pPr>
            <w:r>
              <w:rPr>
                <w:rFonts w:ascii="Arial" w:hAnsi="Arial" w:cs="Arial"/>
                <w:sz w:val="16"/>
                <w:szCs w:val="16"/>
              </w:rPr>
              <w:t>Suma de enteros</w:t>
            </w:r>
          </w:p>
        </w:tc>
        <w:tc>
          <w:tcPr>
            <w:tcW w:w="2336" w:type="dxa"/>
            <w:vAlign w:val="center"/>
          </w:tcPr>
          <w:p w:rsidR="002C0BB9" w:rsidRDefault="002C0BB9" w:rsidP="001F4DF7">
            <w:pPr>
              <w:jc w:val="center"/>
              <w:rPr>
                <w:rFonts w:ascii="Arial" w:hAnsi="Arial" w:cs="Arial"/>
                <w:sz w:val="16"/>
                <w:szCs w:val="16"/>
              </w:rPr>
            </w:pPr>
            <w:r>
              <w:rPr>
                <w:rFonts w:ascii="Arial" w:hAnsi="Arial" w:cs="Arial"/>
                <w:sz w:val="16"/>
                <w:szCs w:val="16"/>
              </w:rPr>
              <w:t>Problemas de razonamiento con sumas y restas</w:t>
            </w:r>
          </w:p>
        </w:tc>
        <w:tc>
          <w:tcPr>
            <w:tcW w:w="1580" w:type="dxa"/>
            <w:noWrap/>
            <w:vAlign w:val="center"/>
          </w:tcPr>
          <w:p w:rsidR="002C0BB9" w:rsidRDefault="002C0BB9" w:rsidP="001F4DF7">
            <w:pPr>
              <w:jc w:val="center"/>
              <w:rPr>
                <w:rFonts w:ascii="Arial" w:hAnsi="Arial" w:cs="Arial"/>
                <w:sz w:val="16"/>
                <w:szCs w:val="16"/>
              </w:rPr>
            </w:pPr>
            <w:r>
              <w:rPr>
                <w:rFonts w:ascii="Arial" w:hAnsi="Arial" w:cs="Arial"/>
                <w:sz w:val="16"/>
                <w:szCs w:val="16"/>
              </w:rPr>
              <w:t>0,000</w:t>
            </w:r>
          </w:p>
        </w:tc>
        <w:tc>
          <w:tcPr>
            <w:tcW w:w="2881" w:type="dxa"/>
            <w:noWrap/>
            <w:vAlign w:val="center"/>
          </w:tcPr>
          <w:p w:rsidR="002C0BB9" w:rsidRDefault="002C0BB9" w:rsidP="001F4DF7">
            <w:pPr>
              <w:jc w:val="center"/>
            </w:pPr>
            <w:r w:rsidRPr="00394F80">
              <w:rPr>
                <w:rFonts w:ascii="Arial" w:hAnsi="Arial" w:cs="Arial"/>
                <w:sz w:val="16"/>
                <w:szCs w:val="16"/>
              </w:rPr>
              <w:t>No son Independientes</w:t>
            </w:r>
          </w:p>
        </w:tc>
      </w:tr>
    </w:tbl>
    <w:p w:rsidR="00B52B60" w:rsidRDefault="00B52B60">
      <w:pPr>
        <w:spacing w:line="480" w:lineRule="auto"/>
        <w:jc w:val="both"/>
        <w:rPr>
          <w:rFonts w:ascii="Arial" w:hAnsi="Arial" w:cs="Arial"/>
          <w:sz w:val="16"/>
          <w:szCs w:val="16"/>
        </w:rPr>
      </w:pPr>
    </w:p>
    <w:p w:rsidR="001F4DF7" w:rsidRDefault="001F4DF7">
      <w:pPr>
        <w:spacing w:line="480" w:lineRule="auto"/>
        <w:jc w:val="both"/>
        <w:rPr>
          <w:rFonts w:ascii="Arial" w:hAnsi="Arial" w:cs="Arial"/>
          <w:sz w:val="16"/>
          <w:szCs w:val="16"/>
        </w:rPr>
      </w:pPr>
    </w:p>
    <w:p w:rsidR="001F4DF7" w:rsidRDefault="001F4DF7">
      <w:pPr>
        <w:spacing w:line="480" w:lineRule="auto"/>
        <w:jc w:val="both"/>
        <w:rPr>
          <w:rFonts w:ascii="Arial" w:hAnsi="Arial" w:cs="Arial"/>
          <w:sz w:val="16"/>
          <w:szCs w:val="16"/>
        </w:rPr>
      </w:pPr>
    </w:p>
    <w:p w:rsidR="001F4DF7" w:rsidRDefault="001F4DF7">
      <w:pPr>
        <w:spacing w:line="480" w:lineRule="auto"/>
        <w:jc w:val="both"/>
        <w:rPr>
          <w:rFonts w:ascii="Arial" w:hAnsi="Arial" w:cs="Arial"/>
          <w:sz w:val="16"/>
          <w:szCs w:val="16"/>
        </w:rPr>
      </w:pPr>
    </w:p>
    <w:p w:rsidR="001F4DF7" w:rsidRDefault="001F4DF7">
      <w:pPr>
        <w:spacing w:line="480" w:lineRule="auto"/>
        <w:jc w:val="both"/>
        <w:rPr>
          <w:rFonts w:ascii="Arial" w:hAnsi="Arial" w:cs="Arial"/>
          <w:sz w:val="16"/>
          <w:szCs w:val="16"/>
        </w:rPr>
      </w:pPr>
    </w:p>
    <w:p w:rsidR="001F4DF7" w:rsidRDefault="001F4DF7">
      <w:pPr>
        <w:spacing w:line="480" w:lineRule="auto"/>
        <w:jc w:val="both"/>
        <w:rPr>
          <w:rFonts w:ascii="Arial" w:hAnsi="Arial" w:cs="Arial"/>
          <w:sz w:val="16"/>
          <w:szCs w:val="16"/>
        </w:rPr>
      </w:pPr>
    </w:p>
    <w:p w:rsidR="00B52B60" w:rsidRDefault="00B52B60">
      <w:pPr>
        <w:spacing w:line="480" w:lineRule="auto"/>
        <w:jc w:val="both"/>
        <w:rPr>
          <w:rFonts w:ascii="Arial" w:hAnsi="Arial" w:cs="Arial"/>
          <w:sz w:val="16"/>
          <w:szCs w:val="16"/>
        </w:rPr>
      </w:pPr>
    </w:p>
    <w:p w:rsidR="00B52B60" w:rsidRDefault="00B52B60">
      <w:pPr>
        <w:spacing w:line="480" w:lineRule="auto"/>
        <w:jc w:val="both"/>
        <w:rPr>
          <w:rFonts w:ascii="Arial" w:hAnsi="Arial" w:cs="Arial"/>
          <w:sz w:val="16"/>
          <w:szCs w:val="16"/>
        </w:rPr>
      </w:pPr>
    </w:p>
    <w:p w:rsidR="00B52B60" w:rsidRDefault="00B52B60">
      <w:pPr>
        <w:spacing w:line="480" w:lineRule="auto"/>
        <w:jc w:val="both"/>
        <w:rPr>
          <w:rFonts w:ascii="Arial" w:hAnsi="Arial" w:cs="Arial"/>
          <w:sz w:val="16"/>
          <w:szCs w:val="16"/>
        </w:rPr>
      </w:pPr>
    </w:p>
    <w:tbl>
      <w:tblPr>
        <w:tblW w:w="9365" w:type="dxa"/>
        <w:jc w:val="center"/>
        <w:tblCellSpacing w:w="2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ook w:val="0000"/>
      </w:tblPr>
      <w:tblGrid>
        <w:gridCol w:w="1943"/>
        <w:gridCol w:w="1989"/>
        <w:gridCol w:w="1852"/>
        <w:gridCol w:w="3581"/>
      </w:tblGrid>
      <w:tr w:rsidR="00B52B60">
        <w:trPr>
          <w:trHeight w:val="1021"/>
          <w:tblCellSpacing w:w="20" w:type="dxa"/>
          <w:jc w:val="center"/>
        </w:trPr>
        <w:tc>
          <w:tcPr>
            <w:tcW w:w="1953" w:type="dxa"/>
            <w:vAlign w:val="center"/>
          </w:tcPr>
          <w:p w:rsidR="00B52B60" w:rsidRDefault="00B52B60">
            <w:pPr>
              <w:jc w:val="center"/>
              <w:rPr>
                <w:rFonts w:ascii="Arial" w:hAnsi="Arial" w:cs="Arial"/>
                <w:b/>
                <w:bCs/>
                <w:sz w:val="16"/>
                <w:szCs w:val="16"/>
              </w:rPr>
            </w:pPr>
            <w:r>
              <w:rPr>
                <w:rFonts w:ascii="Arial" w:hAnsi="Arial" w:cs="Arial"/>
                <w:b/>
                <w:bCs/>
                <w:sz w:val="16"/>
                <w:szCs w:val="16"/>
              </w:rPr>
              <w:t>Variable 1</w:t>
            </w:r>
          </w:p>
        </w:tc>
        <w:tc>
          <w:tcPr>
            <w:tcW w:w="1999" w:type="dxa"/>
            <w:vAlign w:val="center"/>
          </w:tcPr>
          <w:p w:rsidR="00B52B60" w:rsidRDefault="00B52B60">
            <w:pPr>
              <w:jc w:val="center"/>
              <w:rPr>
                <w:rFonts w:ascii="Arial" w:hAnsi="Arial" w:cs="Arial"/>
                <w:b/>
                <w:bCs/>
                <w:sz w:val="16"/>
                <w:szCs w:val="16"/>
              </w:rPr>
            </w:pPr>
            <w:r>
              <w:rPr>
                <w:rFonts w:ascii="Arial" w:hAnsi="Arial" w:cs="Arial"/>
                <w:b/>
                <w:bCs/>
                <w:sz w:val="16"/>
                <w:szCs w:val="16"/>
              </w:rPr>
              <w:t>Variable 2</w:t>
            </w:r>
          </w:p>
        </w:tc>
        <w:tc>
          <w:tcPr>
            <w:tcW w:w="1752" w:type="dxa"/>
            <w:vAlign w:val="center"/>
          </w:tcPr>
          <w:p w:rsidR="00B52B60" w:rsidRDefault="00B52B60">
            <w:pPr>
              <w:jc w:val="center"/>
              <w:rPr>
                <w:rFonts w:ascii="Arial" w:hAnsi="Arial" w:cs="Arial"/>
                <w:b/>
                <w:bCs/>
                <w:sz w:val="16"/>
                <w:szCs w:val="16"/>
              </w:rPr>
            </w:pPr>
            <w:r>
              <w:rPr>
                <w:rFonts w:ascii="Arial" w:hAnsi="Arial" w:cs="Arial"/>
                <w:b/>
                <w:bCs/>
                <w:sz w:val="16"/>
                <w:szCs w:val="16"/>
              </w:rPr>
              <w:t>Valor p</w:t>
            </w:r>
          </w:p>
        </w:tc>
        <w:tc>
          <w:tcPr>
            <w:tcW w:w="3461" w:type="dxa"/>
            <w:vAlign w:val="center"/>
          </w:tcPr>
          <w:p w:rsidR="00B52B60" w:rsidRDefault="00B52B60">
            <w:pPr>
              <w:jc w:val="center"/>
              <w:rPr>
                <w:rFonts w:ascii="Arial" w:hAnsi="Arial" w:cs="Arial"/>
                <w:b/>
                <w:bCs/>
                <w:sz w:val="16"/>
                <w:szCs w:val="16"/>
              </w:rPr>
            </w:pPr>
            <w:r>
              <w:rPr>
                <w:rFonts w:ascii="Arial" w:hAnsi="Arial" w:cs="Arial"/>
                <w:b/>
                <w:bCs/>
                <w:sz w:val="16"/>
                <w:szCs w:val="16"/>
              </w:rPr>
              <w:t>Conclusión</w:t>
            </w:r>
          </w:p>
        </w:tc>
      </w:tr>
      <w:tr w:rsidR="00B52B60">
        <w:trPr>
          <w:trHeight w:val="681"/>
          <w:tblCellSpacing w:w="20" w:type="dxa"/>
          <w:jc w:val="center"/>
        </w:trPr>
        <w:tc>
          <w:tcPr>
            <w:tcW w:w="1953" w:type="dxa"/>
            <w:vAlign w:val="center"/>
          </w:tcPr>
          <w:p w:rsidR="00B52B60" w:rsidRDefault="00B52B60">
            <w:pPr>
              <w:jc w:val="center"/>
            </w:pPr>
            <w:r>
              <w:rPr>
                <w:rFonts w:ascii="Arial" w:hAnsi="Arial" w:cs="Arial"/>
                <w:sz w:val="16"/>
                <w:szCs w:val="16"/>
              </w:rPr>
              <w:t>Suma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Problemas de razonamiento con geometría</w:t>
            </w:r>
          </w:p>
        </w:tc>
        <w:tc>
          <w:tcPr>
            <w:tcW w:w="1752" w:type="dxa"/>
            <w:vAlign w:val="center"/>
          </w:tcPr>
          <w:p w:rsidR="00B52B60" w:rsidRDefault="00B52B60">
            <w:pPr>
              <w:jc w:val="center"/>
              <w:rPr>
                <w:rFonts w:ascii="Arial" w:hAnsi="Arial" w:cs="Arial"/>
                <w:sz w:val="16"/>
                <w:szCs w:val="16"/>
              </w:rPr>
            </w:pPr>
            <w:r>
              <w:rPr>
                <w:rFonts w:ascii="Arial" w:hAnsi="Arial" w:cs="Arial"/>
                <w:sz w:val="16"/>
                <w:szCs w:val="16"/>
              </w:rPr>
              <w:t>0,019</w:t>
            </w:r>
          </w:p>
        </w:tc>
        <w:tc>
          <w:tcPr>
            <w:tcW w:w="3461" w:type="dxa"/>
            <w:noWrap/>
            <w:vAlign w:val="center"/>
          </w:tcPr>
          <w:p w:rsidR="00B52B60" w:rsidRDefault="00B52B60">
            <w:pPr>
              <w:jc w:val="center"/>
              <w:rPr>
                <w:rFonts w:ascii="Arial" w:hAnsi="Arial" w:cs="Arial"/>
                <w:sz w:val="16"/>
                <w:szCs w:val="16"/>
              </w:rPr>
            </w:pPr>
            <w:r>
              <w:rPr>
                <w:rFonts w:ascii="Arial" w:hAnsi="Arial" w:cs="Arial"/>
                <w:sz w:val="16"/>
                <w:szCs w:val="16"/>
              </w:rPr>
              <w:t>No son Independientes</w:t>
            </w:r>
          </w:p>
        </w:tc>
      </w:tr>
      <w:tr w:rsidR="00B52B60">
        <w:trPr>
          <w:trHeight w:val="681"/>
          <w:tblCellSpacing w:w="20" w:type="dxa"/>
          <w:jc w:val="center"/>
        </w:trPr>
        <w:tc>
          <w:tcPr>
            <w:tcW w:w="1953" w:type="dxa"/>
            <w:vAlign w:val="center"/>
          </w:tcPr>
          <w:p w:rsidR="00B52B60" w:rsidRDefault="00B52B60">
            <w:pPr>
              <w:jc w:val="center"/>
            </w:pPr>
            <w:r>
              <w:rPr>
                <w:rFonts w:ascii="Arial" w:hAnsi="Arial" w:cs="Arial"/>
                <w:sz w:val="16"/>
                <w:szCs w:val="16"/>
              </w:rPr>
              <w:t>Suma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Problemas de razonamiento con regla de tres</w:t>
            </w:r>
          </w:p>
        </w:tc>
        <w:tc>
          <w:tcPr>
            <w:tcW w:w="1752" w:type="dxa"/>
            <w:vAlign w:val="center"/>
          </w:tcPr>
          <w:p w:rsidR="00B52B60" w:rsidRDefault="00B52B60">
            <w:pPr>
              <w:jc w:val="center"/>
              <w:rPr>
                <w:rFonts w:ascii="Arial" w:hAnsi="Arial" w:cs="Arial"/>
                <w:sz w:val="16"/>
                <w:szCs w:val="16"/>
              </w:rPr>
            </w:pPr>
            <w:r>
              <w:rPr>
                <w:rFonts w:ascii="Arial" w:hAnsi="Arial" w:cs="Arial"/>
                <w:sz w:val="16"/>
                <w:szCs w:val="16"/>
              </w:rPr>
              <w:t>0,357</w:t>
            </w:r>
          </w:p>
        </w:tc>
        <w:tc>
          <w:tcPr>
            <w:tcW w:w="3461" w:type="dxa"/>
            <w:noWrap/>
            <w:vAlign w:val="center"/>
          </w:tcPr>
          <w:p w:rsidR="00B52B60" w:rsidRDefault="00B52B60">
            <w:pPr>
              <w:jc w:val="center"/>
              <w:rPr>
                <w:rFonts w:ascii="Arial" w:hAnsi="Arial" w:cs="Arial"/>
                <w:sz w:val="16"/>
                <w:szCs w:val="16"/>
              </w:rPr>
            </w:pPr>
            <w:r>
              <w:rPr>
                <w:rFonts w:ascii="Arial" w:hAnsi="Arial" w:cs="Arial"/>
                <w:sz w:val="16"/>
                <w:szCs w:val="16"/>
              </w:rPr>
              <w:t>Independientes</w:t>
            </w:r>
          </w:p>
          <w:p w:rsidR="00B52B60" w:rsidRDefault="00B52B60">
            <w:pPr>
              <w:jc w:val="center"/>
              <w:rPr>
                <w:rFonts w:ascii="Arial" w:hAnsi="Arial" w:cs="Arial"/>
                <w:sz w:val="16"/>
                <w:szCs w:val="16"/>
              </w:rPr>
            </w:pPr>
          </w:p>
        </w:tc>
      </w:tr>
      <w:tr w:rsidR="00B52B60">
        <w:trPr>
          <w:trHeight w:val="681"/>
          <w:tblCellSpacing w:w="20" w:type="dxa"/>
          <w:jc w:val="center"/>
        </w:trPr>
        <w:tc>
          <w:tcPr>
            <w:tcW w:w="1953" w:type="dxa"/>
            <w:vAlign w:val="center"/>
          </w:tcPr>
          <w:p w:rsidR="00B52B60" w:rsidRDefault="00B52B60">
            <w:pPr>
              <w:jc w:val="center"/>
            </w:pPr>
            <w:r>
              <w:rPr>
                <w:rFonts w:ascii="Arial" w:hAnsi="Arial" w:cs="Arial"/>
                <w:sz w:val="16"/>
                <w:szCs w:val="16"/>
              </w:rPr>
              <w:t>Suma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División de fracciones</w:t>
            </w:r>
          </w:p>
        </w:tc>
        <w:tc>
          <w:tcPr>
            <w:tcW w:w="1752" w:type="dxa"/>
            <w:vAlign w:val="center"/>
          </w:tcPr>
          <w:p w:rsidR="00B52B60" w:rsidRDefault="00B52B60">
            <w:pPr>
              <w:jc w:val="center"/>
              <w:rPr>
                <w:rFonts w:ascii="Arial" w:hAnsi="Arial" w:cs="Arial"/>
                <w:sz w:val="16"/>
                <w:szCs w:val="16"/>
              </w:rPr>
            </w:pPr>
            <w:r>
              <w:rPr>
                <w:rFonts w:ascii="Arial" w:hAnsi="Arial" w:cs="Arial"/>
                <w:sz w:val="16"/>
                <w:szCs w:val="16"/>
              </w:rPr>
              <w:t>0,001</w:t>
            </w:r>
          </w:p>
        </w:tc>
        <w:tc>
          <w:tcPr>
            <w:tcW w:w="3461" w:type="dxa"/>
            <w:noWrap/>
            <w:vAlign w:val="center"/>
          </w:tcPr>
          <w:p w:rsidR="00B52B60" w:rsidRDefault="00B52B60">
            <w:pPr>
              <w:jc w:val="center"/>
              <w:rPr>
                <w:rFonts w:ascii="Arial" w:hAnsi="Arial" w:cs="Arial"/>
                <w:sz w:val="16"/>
                <w:szCs w:val="16"/>
              </w:rPr>
            </w:pPr>
            <w:r>
              <w:rPr>
                <w:rFonts w:ascii="Arial" w:hAnsi="Arial" w:cs="Arial"/>
                <w:sz w:val="16"/>
                <w:szCs w:val="16"/>
              </w:rPr>
              <w:t>No son Independientes</w:t>
            </w:r>
          </w:p>
        </w:tc>
      </w:tr>
      <w:tr w:rsidR="00B52B60">
        <w:trPr>
          <w:trHeight w:val="681"/>
          <w:tblCellSpacing w:w="20" w:type="dxa"/>
          <w:jc w:val="center"/>
        </w:trPr>
        <w:tc>
          <w:tcPr>
            <w:tcW w:w="1953" w:type="dxa"/>
            <w:vAlign w:val="center"/>
          </w:tcPr>
          <w:p w:rsidR="00B52B60" w:rsidRDefault="00B52B60">
            <w:pPr>
              <w:jc w:val="center"/>
            </w:pPr>
            <w:r>
              <w:rPr>
                <w:rFonts w:ascii="Arial" w:hAnsi="Arial" w:cs="Arial"/>
                <w:sz w:val="16"/>
                <w:szCs w:val="16"/>
              </w:rPr>
              <w:t>Suma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Multiplicación de fracciones</w:t>
            </w:r>
          </w:p>
        </w:tc>
        <w:tc>
          <w:tcPr>
            <w:tcW w:w="1752"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461" w:type="dxa"/>
            <w:noWrap/>
            <w:vAlign w:val="center"/>
          </w:tcPr>
          <w:p w:rsidR="00B52B60" w:rsidRDefault="00B52B60">
            <w:pPr>
              <w:jc w:val="center"/>
            </w:pPr>
            <w:r>
              <w:rPr>
                <w:rFonts w:ascii="Arial" w:hAnsi="Arial" w:cs="Arial"/>
                <w:sz w:val="16"/>
                <w:szCs w:val="16"/>
              </w:rPr>
              <w:t>No son Independientes</w:t>
            </w:r>
          </w:p>
        </w:tc>
      </w:tr>
      <w:tr w:rsidR="00B52B60">
        <w:trPr>
          <w:trHeight w:val="681"/>
          <w:tblCellSpacing w:w="20" w:type="dxa"/>
          <w:jc w:val="center"/>
        </w:trPr>
        <w:tc>
          <w:tcPr>
            <w:tcW w:w="1953" w:type="dxa"/>
            <w:vAlign w:val="center"/>
          </w:tcPr>
          <w:p w:rsidR="00B52B60" w:rsidRDefault="00B52B60">
            <w:pPr>
              <w:jc w:val="center"/>
            </w:pPr>
            <w:r>
              <w:rPr>
                <w:rFonts w:ascii="Arial" w:hAnsi="Arial" w:cs="Arial"/>
                <w:sz w:val="16"/>
                <w:szCs w:val="16"/>
              </w:rPr>
              <w:t>Resta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Raíz cuadrada exacta</w:t>
            </w:r>
          </w:p>
        </w:tc>
        <w:tc>
          <w:tcPr>
            <w:tcW w:w="1752"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461" w:type="dxa"/>
            <w:noWrap/>
            <w:vAlign w:val="center"/>
          </w:tcPr>
          <w:p w:rsidR="00B52B60" w:rsidRDefault="00B52B60">
            <w:pPr>
              <w:jc w:val="center"/>
            </w:pPr>
            <w:r>
              <w:rPr>
                <w:rFonts w:ascii="Arial" w:hAnsi="Arial" w:cs="Arial"/>
                <w:sz w:val="16"/>
                <w:szCs w:val="16"/>
              </w:rPr>
              <w:t>No son Independientes</w:t>
            </w:r>
          </w:p>
        </w:tc>
      </w:tr>
      <w:tr w:rsidR="00B52B60">
        <w:trPr>
          <w:trHeight w:val="681"/>
          <w:tblCellSpacing w:w="20" w:type="dxa"/>
          <w:jc w:val="center"/>
        </w:trPr>
        <w:tc>
          <w:tcPr>
            <w:tcW w:w="1953" w:type="dxa"/>
            <w:vAlign w:val="center"/>
          </w:tcPr>
          <w:p w:rsidR="00B52B60" w:rsidRDefault="00B52B60">
            <w:pPr>
              <w:jc w:val="center"/>
            </w:pPr>
            <w:r>
              <w:rPr>
                <w:rFonts w:ascii="Arial" w:hAnsi="Arial" w:cs="Arial"/>
                <w:sz w:val="16"/>
                <w:szCs w:val="16"/>
              </w:rPr>
              <w:t>Resta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Raíz cuadrada inexacta</w:t>
            </w:r>
          </w:p>
        </w:tc>
        <w:tc>
          <w:tcPr>
            <w:tcW w:w="1752" w:type="dxa"/>
            <w:noWrap/>
            <w:vAlign w:val="center"/>
          </w:tcPr>
          <w:p w:rsidR="00B52B60" w:rsidRDefault="00B52B60">
            <w:pPr>
              <w:jc w:val="center"/>
              <w:rPr>
                <w:rFonts w:ascii="Arial" w:hAnsi="Arial" w:cs="Arial"/>
                <w:sz w:val="16"/>
                <w:szCs w:val="16"/>
              </w:rPr>
            </w:pPr>
            <w:r>
              <w:rPr>
                <w:rFonts w:ascii="Arial" w:hAnsi="Arial" w:cs="Arial"/>
                <w:sz w:val="16"/>
                <w:szCs w:val="16"/>
              </w:rPr>
              <w:t>0,850</w:t>
            </w:r>
          </w:p>
        </w:tc>
        <w:tc>
          <w:tcPr>
            <w:tcW w:w="3461" w:type="dxa"/>
            <w:noWrap/>
            <w:vAlign w:val="center"/>
          </w:tcPr>
          <w:p w:rsidR="00B52B60" w:rsidRDefault="00B52B60">
            <w:pPr>
              <w:jc w:val="center"/>
              <w:rPr>
                <w:rFonts w:ascii="Arial" w:hAnsi="Arial" w:cs="Arial"/>
                <w:sz w:val="16"/>
                <w:szCs w:val="16"/>
              </w:rPr>
            </w:pPr>
            <w:r>
              <w:rPr>
                <w:rFonts w:ascii="Arial" w:hAnsi="Arial" w:cs="Arial"/>
                <w:sz w:val="16"/>
                <w:szCs w:val="16"/>
              </w:rPr>
              <w:t>Independientes</w:t>
            </w:r>
          </w:p>
          <w:p w:rsidR="00B52B60" w:rsidRDefault="00B52B60">
            <w:pPr>
              <w:jc w:val="center"/>
              <w:rPr>
                <w:rFonts w:ascii="Arial" w:hAnsi="Arial" w:cs="Arial"/>
                <w:sz w:val="16"/>
                <w:szCs w:val="16"/>
              </w:rPr>
            </w:pPr>
          </w:p>
        </w:tc>
      </w:tr>
      <w:tr w:rsidR="00B52B60">
        <w:trPr>
          <w:trHeight w:val="554"/>
          <w:tblCellSpacing w:w="20" w:type="dxa"/>
          <w:jc w:val="center"/>
        </w:trPr>
        <w:tc>
          <w:tcPr>
            <w:tcW w:w="1953" w:type="dxa"/>
            <w:vAlign w:val="center"/>
          </w:tcPr>
          <w:p w:rsidR="00B52B60" w:rsidRDefault="00B52B60">
            <w:pPr>
              <w:jc w:val="center"/>
            </w:pPr>
            <w:r>
              <w:rPr>
                <w:rFonts w:ascii="Arial" w:hAnsi="Arial" w:cs="Arial"/>
                <w:sz w:val="16"/>
                <w:szCs w:val="16"/>
              </w:rPr>
              <w:t>Resta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Raíz cúbica</w:t>
            </w:r>
          </w:p>
        </w:tc>
        <w:tc>
          <w:tcPr>
            <w:tcW w:w="1752" w:type="dxa"/>
            <w:noWrap/>
            <w:vAlign w:val="center"/>
          </w:tcPr>
          <w:p w:rsidR="00B52B60" w:rsidRDefault="00B52B60">
            <w:pPr>
              <w:jc w:val="center"/>
              <w:rPr>
                <w:rFonts w:ascii="Arial" w:hAnsi="Arial" w:cs="Arial"/>
                <w:sz w:val="16"/>
                <w:szCs w:val="16"/>
              </w:rPr>
            </w:pPr>
            <w:r>
              <w:rPr>
                <w:rFonts w:ascii="Arial" w:hAnsi="Arial" w:cs="Arial"/>
                <w:sz w:val="16"/>
                <w:szCs w:val="16"/>
              </w:rPr>
              <w:t>0,111</w:t>
            </w:r>
          </w:p>
        </w:tc>
        <w:tc>
          <w:tcPr>
            <w:tcW w:w="3461" w:type="dxa"/>
            <w:noWrap/>
            <w:vAlign w:val="center"/>
          </w:tcPr>
          <w:p w:rsidR="00B52B60" w:rsidRDefault="00B52B60">
            <w:pPr>
              <w:jc w:val="center"/>
              <w:rPr>
                <w:rFonts w:ascii="Arial" w:hAnsi="Arial" w:cs="Arial"/>
                <w:sz w:val="16"/>
                <w:szCs w:val="16"/>
              </w:rPr>
            </w:pPr>
            <w:r>
              <w:rPr>
                <w:rFonts w:ascii="Arial" w:hAnsi="Arial" w:cs="Arial"/>
                <w:sz w:val="16"/>
                <w:szCs w:val="16"/>
              </w:rPr>
              <w:t>Independientes</w:t>
            </w:r>
          </w:p>
        </w:tc>
      </w:tr>
      <w:tr w:rsidR="00B52B60">
        <w:trPr>
          <w:trHeight w:val="554"/>
          <w:tblCellSpacing w:w="20" w:type="dxa"/>
          <w:jc w:val="center"/>
        </w:trPr>
        <w:tc>
          <w:tcPr>
            <w:tcW w:w="1953" w:type="dxa"/>
            <w:vAlign w:val="center"/>
          </w:tcPr>
          <w:p w:rsidR="00B52B60" w:rsidRDefault="00B52B60">
            <w:pPr>
              <w:jc w:val="center"/>
            </w:pPr>
            <w:r>
              <w:rPr>
                <w:rFonts w:ascii="Arial" w:hAnsi="Arial" w:cs="Arial"/>
                <w:sz w:val="16"/>
                <w:szCs w:val="16"/>
              </w:rPr>
              <w:t>Resta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Asignar la respuesta de una raíz cuadrada a un intervalo</w:t>
            </w:r>
          </w:p>
        </w:tc>
        <w:tc>
          <w:tcPr>
            <w:tcW w:w="1752" w:type="dxa"/>
            <w:noWrap/>
            <w:vAlign w:val="center"/>
          </w:tcPr>
          <w:p w:rsidR="00B52B60" w:rsidRDefault="00B52B60">
            <w:pPr>
              <w:jc w:val="center"/>
              <w:rPr>
                <w:rFonts w:ascii="Arial" w:hAnsi="Arial" w:cs="Arial"/>
                <w:sz w:val="16"/>
                <w:szCs w:val="16"/>
              </w:rPr>
            </w:pPr>
            <w:r>
              <w:rPr>
                <w:rFonts w:ascii="Arial" w:hAnsi="Arial" w:cs="Arial"/>
                <w:sz w:val="16"/>
                <w:szCs w:val="16"/>
              </w:rPr>
              <w:t>0,054</w:t>
            </w:r>
          </w:p>
        </w:tc>
        <w:tc>
          <w:tcPr>
            <w:tcW w:w="3461" w:type="dxa"/>
            <w:noWrap/>
            <w:vAlign w:val="center"/>
          </w:tcPr>
          <w:p w:rsidR="00B52B60" w:rsidRDefault="00B52B60">
            <w:pPr>
              <w:jc w:val="center"/>
            </w:pPr>
            <w:r>
              <w:rPr>
                <w:rFonts w:ascii="Arial" w:hAnsi="Arial" w:cs="Arial"/>
                <w:sz w:val="16"/>
                <w:szCs w:val="16"/>
              </w:rPr>
              <w:t>No s</w:t>
            </w:r>
            <w:r w:rsidR="00A80C79">
              <w:rPr>
                <w:rFonts w:ascii="Arial" w:hAnsi="Arial" w:cs="Arial"/>
                <w:sz w:val="16"/>
                <w:szCs w:val="16"/>
              </w:rPr>
              <w:t>e concluye</w:t>
            </w:r>
          </w:p>
        </w:tc>
      </w:tr>
      <w:tr w:rsidR="00B52B60">
        <w:trPr>
          <w:trHeight w:val="554"/>
          <w:tblCellSpacing w:w="20" w:type="dxa"/>
          <w:jc w:val="center"/>
        </w:trPr>
        <w:tc>
          <w:tcPr>
            <w:tcW w:w="1953" w:type="dxa"/>
            <w:vAlign w:val="center"/>
          </w:tcPr>
          <w:p w:rsidR="00B52B60" w:rsidRDefault="00B52B60">
            <w:pPr>
              <w:jc w:val="center"/>
            </w:pPr>
            <w:r>
              <w:rPr>
                <w:rFonts w:ascii="Arial" w:hAnsi="Arial" w:cs="Arial"/>
                <w:sz w:val="16"/>
                <w:szCs w:val="16"/>
              </w:rPr>
              <w:t>Resta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Potencias</w:t>
            </w:r>
          </w:p>
        </w:tc>
        <w:tc>
          <w:tcPr>
            <w:tcW w:w="1752" w:type="dxa"/>
            <w:noWrap/>
            <w:vAlign w:val="center"/>
          </w:tcPr>
          <w:p w:rsidR="00B52B60" w:rsidRDefault="00B52B60">
            <w:pPr>
              <w:jc w:val="center"/>
              <w:rPr>
                <w:rFonts w:ascii="Arial" w:hAnsi="Arial" w:cs="Arial"/>
                <w:sz w:val="16"/>
                <w:szCs w:val="16"/>
              </w:rPr>
            </w:pPr>
            <w:r>
              <w:rPr>
                <w:rFonts w:ascii="Arial" w:hAnsi="Arial" w:cs="Arial"/>
                <w:sz w:val="16"/>
                <w:szCs w:val="16"/>
              </w:rPr>
              <w:t>0,008</w:t>
            </w:r>
          </w:p>
        </w:tc>
        <w:tc>
          <w:tcPr>
            <w:tcW w:w="3461" w:type="dxa"/>
            <w:noWrap/>
            <w:vAlign w:val="center"/>
          </w:tcPr>
          <w:p w:rsidR="00B52B60" w:rsidRDefault="00B52B60">
            <w:pPr>
              <w:jc w:val="center"/>
            </w:pPr>
            <w:r>
              <w:rPr>
                <w:rFonts w:ascii="Arial" w:hAnsi="Arial" w:cs="Arial"/>
                <w:sz w:val="16"/>
                <w:szCs w:val="16"/>
              </w:rPr>
              <w:t>No son Independientes</w:t>
            </w:r>
          </w:p>
        </w:tc>
      </w:tr>
      <w:tr w:rsidR="00B52B60">
        <w:trPr>
          <w:trHeight w:val="554"/>
          <w:tblCellSpacing w:w="20" w:type="dxa"/>
          <w:jc w:val="center"/>
        </w:trPr>
        <w:tc>
          <w:tcPr>
            <w:tcW w:w="1953" w:type="dxa"/>
            <w:vAlign w:val="center"/>
          </w:tcPr>
          <w:p w:rsidR="00B52B60" w:rsidRDefault="00B52B60">
            <w:pPr>
              <w:jc w:val="center"/>
            </w:pPr>
            <w:r>
              <w:rPr>
                <w:rFonts w:ascii="Arial" w:hAnsi="Arial" w:cs="Arial"/>
                <w:sz w:val="16"/>
                <w:szCs w:val="16"/>
              </w:rPr>
              <w:t>Resta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Problemas de razonamiento con sumas y restas</w:t>
            </w:r>
          </w:p>
        </w:tc>
        <w:tc>
          <w:tcPr>
            <w:tcW w:w="1752" w:type="dxa"/>
            <w:noWrap/>
            <w:vAlign w:val="center"/>
          </w:tcPr>
          <w:p w:rsidR="00B52B60" w:rsidRDefault="00B52B60">
            <w:pPr>
              <w:jc w:val="center"/>
              <w:rPr>
                <w:rFonts w:ascii="Arial" w:hAnsi="Arial" w:cs="Arial"/>
                <w:sz w:val="16"/>
                <w:szCs w:val="16"/>
              </w:rPr>
            </w:pPr>
            <w:r>
              <w:rPr>
                <w:rFonts w:ascii="Arial" w:hAnsi="Arial" w:cs="Arial"/>
                <w:sz w:val="16"/>
                <w:szCs w:val="16"/>
              </w:rPr>
              <w:t>0,008</w:t>
            </w:r>
          </w:p>
        </w:tc>
        <w:tc>
          <w:tcPr>
            <w:tcW w:w="3461" w:type="dxa"/>
            <w:noWrap/>
            <w:vAlign w:val="center"/>
          </w:tcPr>
          <w:p w:rsidR="00B52B60" w:rsidRDefault="00B52B60">
            <w:pPr>
              <w:jc w:val="center"/>
            </w:pPr>
            <w:r>
              <w:rPr>
                <w:rFonts w:ascii="Arial" w:hAnsi="Arial" w:cs="Arial"/>
                <w:sz w:val="16"/>
                <w:szCs w:val="16"/>
              </w:rPr>
              <w:t>No son Independientes</w:t>
            </w:r>
          </w:p>
        </w:tc>
      </w:tr>
      <w:tr w:rsidR="00B52B60">
        <w:trPr>
          <w:trHeight w:val="554"/>
          <w:tblCellSpacing w:w="20" w:type="dxa"/>
          <w:jc w:val="center"/>
        </w:trPr>
        <w:tc>
          <w:tcPr>
            <w:tcW w:w="1953" w:type="dxa"/>
            <w:vAlign w:val="center"/>
          </w:tcPr>
          <w:p w:rsidR="00B52B60" w:rsidRDefault="00B52B60">
            <w:pPr>
              <w:jc w:val="center"/>
            </w:pPr>
            <w:r>
              <w:rPr>
                <w:rFonts w:ascii="Arial" w:hAnsi="Arial" w:cs="Arial"/>
                <w:sz w:val="16"/>
                <w:szCs w:val="16"/>
              </w:rPr>
              <w:t>Resta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Problemas de razonamiento con geometría</w:t>
            </w:r>
          </w:p>
        </w:tc>
        <w:tc>
          <w:tcPr>
            <w:tcW w:w="1752" w:type="dxa"/>
            <w:noWrap/>
            <w:vAlign w:val="center"/>
          </w:tcPr>
          <w:p w:rsidR="00B52B60" w:rsidRDefault="00B52B60">
            <w:pPr>
              <w:jc w:val="center"/>
              <w:rPr>
                <w:rFonts w:ascii="Arial" w:hAnsi="Arial" w:cs="Arial"/>
                <w:sz w:val="16"/>
                <w:szCs w:val="16"/>
              </w:rPr>
            </w:pPr>
            <w:r>
              <w:rPr>
                <w:rFonts w:ascii="Arial" w:hAnsi="Arial" w:cs="Arial"/>
                <w:sz w:val="16"/>
                <w:szCs w:val="16"/>
              </w:rPr>
              <w:t>0,008</w:t>
            </w:r>
          </w:p>
        </w:tc>
        <w:tc>
          <w:tcPr>
            <w:tcW w:w="3461" w:type="dxa"/>
            <w:noWrap/>
            <w:vAlign w:val="center"/>
          </w:tcPr>
          <w:p w:rsidR="00B52B60" w:rsidRDefault="00B52B60">
            <w:pPr>
              <w:jc w:val="center"/>
            </w:pPr>
            <w:r>
              <w:rPr>
                <w:rFonts w:ascii="Arial" w:hAnsi="Arial" w:cs="Arial"/>
                <w:sz w:val="16"/>
                <w:szCs w:val="16"/>
              </w:rPr>
              <w:t>No son Independientes</w:t>
            </w:r>
          </w:p>
        </w:tc>
      </w:tr>
      <w:tr w:rsidR="00B52B60">
        <w:trPr>
          <w:trHeight w:val="554"/>
          <w:tblCellSpacing w:w="20" w:type="dxa"/>
          <w:jc w:val="center"/>
        </w:trPr>
        <w:tc>
          <w:tcPr>
            <w:tcW w:w="1953" w:type="dxa"/>
            <w:vAlign w:val="center"/>
          </w:tcPr>
          <w:p w:rsidR="00B52B60" w:rsidRDefault="00B52B60">
            <w:pPr>
              <w:jc w:val="center"/>
            </w:pPr>
            <w:r>
              <w:rPr>
                <w:rFonts w:ascii="Arial" w:hAnsi="Arial" w:cs="Arial"/>
                <w:sz w:val="16"/>
                <w:szCs w:val="16"/>
              </w:rPr>
              <w:t>Resta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Problemas de razonamiento con regla de tres</w:t>
            </w:r>
          </w:p>
        </w:tc>
        <w:tc>
          <w:tcPr>
            <w:tcW w:w="1752" w:type="dxa"/>
            <w:noWrap/>
            <w:vAlign w:val="center"/>
          </w:tcPr>
          <w:p w:rsidR="00B52B60" w:rsidRDefault="00B52B60">
            <w:pPr>
              <w:jc w:val="center"/>
              <w:rPr>
                <w:rFonts w:ascii="Arial" w:hAnsi="Arial" w:cs="Arial"/>
                <w:sz w:val="16"/>
                <w:szCs w:val="16"/>
              </w:rPr>
            </w:pPr>
            <w:r>
              <w:rPr>
                <w:rFonts w:ascii="Arial" w:hAnsi="Arial" w:cs="Arial"/>
                <w:sz w:val="16"/>
                <w:szCs w:val="16"/>
              </w:rPr>
              <w:t>0,805</w:t>
            </w:r>
          </w:p>
        </w:tc>
        <w:tc>
          <w:tcPr>
            <w:tcW w:w="3461" w:type="dxa"/>
            <w:noWrap/>
            <w:vAlign w:val="center"/>
          </w:tcPr>
          <w:p w:rsidR="00B52B60" w:rsidRDefault="00B52B60">
            <w:pPr>
              <w:jc w:val="center"/>
            </w:pPr>
            <w:r>
              <w:rPr>
                <w:rFonts w:ascii="Arial" w:hAnsi="Arial" w:cs="Arial"/>
                <w:sz w:val="16"/>
                <w:szCs w:val="16"/>
              </w:rPr>
              <w:t>Independientes</w:t>
            </w:r>
          </w:p>
        </w:tc>
      </w:tr>
      <w:tr w:rsidR="00B52B60">
        <w:trPr>
          <w:trHeight w:val="554"/>
          <w:tblCellSpacing w:w="20" w:type="dxa"/>
          <w:jc w:val="center"/>
        </w:trPr>
        <w:tc>
          <w:tcPr>
            <w:tcW w:w="1953" w:type="dxa"/>
            <w:vAlign w:val="center"/>
          </w:tcPr>
          <w:p w:rsidR="00B52B60" w:rsidRDefault="00B52B60">
            <w:pPr>
              <w:jc w:val="center"/>
            </w:pPr>
            <w:r>
              <w:rPr>
                <w:rFonts w:ascii="Arial" w:hAnsi="Arial" w:cs="Arial"/>
                <w:sz w:val="16"/>
                <w:szCs w:val="16"/>
              </w:rPr>
              <w:t>Resta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División de fracciones</w:t>
            </w:r>
          </w:p>
        </w:tc>
        <w:tc>
          <w:tcPr>
            <w:tcW w:w="1752"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461" w:type="dxa"/>
            <w:noWrap/>
            <w:vAlign w:val="center"/>
          </w:tcPr>
          <w:p w:rsidR="00B52B60" w:rsidRDefault="00B52B60">
            <w:pPr>
              <w:jc w:val="center"/>
            </w:pPr>
            <w:r>
              <w:rPr>
                <w:rFonts w:ascii="Arial" w:hAnsi="Arial" w:cs="Arial"/>
                <w:sz w:val="16"/>
                <w:szCs w:val="16"/>
              </w:rPr>
              <w:t>No son Independientes</w:t>
            </w:r>
          </w:p>
        </w:tc>
      </w:tr>
    </w:tbl>
    <w:p w:rsidR="00B52B60" w:rsidRDefault="00B52B60">
      <w:pPr>
        <w:spacing w:line="480" w:lineRule="auto"/>
        <w:jc w:val="both"/>
        <w:rPr>
          <w:rFonts w:ascii="Arial" w:hAnsi="Arial" w:cs="Arial"/>
          <w:sz w:val="16"/>
          <w:szCs w:val="16"/>
        </w:rPr>
      </w:pPr>
      <w:r>
        <w:rPr>
          <w:rFonts w:ascii="Arial" w:hAnsi="Arial" w:cs="Arial"/>
          <w:sz w:val="16"/>
          <w:szCs w:val="16"/>
        </w:rPr>
        <w:br w:type="page"/>
      </w:r>
    </w:p>
    <w:tbl>
      <w:tblPr>
        <w:tblW w:w="9398" w:type="dxa"/>
        <w:jc w:val="center"/>
        <w:tblCellSpacing w:w="2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ook w:val="0000"/>
      </w:tblPr>
      <w:tblGrid>
        <w:gridCol w:w="1940"/>
        <w:gridCol w:w="2061"/>
        <w:gridCol w:w="2131"/>
        <w:gridCol w:w="3266"/>
      </w:tblGrid>
      <w:tr w:rsidR="00B52B60">
        <w:trPr>
          <w:trHeight w:val="953"/>
          <w:tblCellSpacing w:w="20" w:type="dxa"/>
          <w:jc w:val="center"/>
        </w:trPr>
        <w:tc>
          <w:tcPr>
            <w:tcW w:w="1936" w:type="dxa"/>
            <w:vAlign w:val="center"/>
          </w:tcPr>
          <w:p w:rsidR="00B52B60" w:rsidRDefault="00B52B60">
            <w:pPr>
              <w:jc w:val="center"/>
              <w:rPr>
                <w:rFonts w:ascii="Arial" w:hAnsi="Arial" w:cs="Arial"/>
                <w:b/>
                <w:bCs/>
                <w:sz w:val="16"/>
                <w:szCs w:val="16"/>
              </w:rPr>
            </w:pPr>
            <w:r>
              <w:rPr>
                <w:rFonts w:ascii="Arial" w:hAnsi="Arial" w:cs="Arial"/>
                <w:b/>
                <w:bCs/>
                <w:sz w:val="16"/>
                <w:szCs w:val="16"/>
              </w:rPr>
              <w:t>Variable 1</w:t>
            </w:r>
          </w:p>
        </w:tc>
        <w:tc>
          <w:tcPr>
            <w:tcW w:w="2085" w:type="dxa"/>
            <w:vAlign w:val="center"/>
          </w:tcPr>
          <w:p w:rsidR="00B52B60" w:rsidRDefault="00B52B60">
            <w:pPr>
              <w:jc w:val="center"/>
              <w:rPr>
                <w:rFonts w:ascii="Arial" w:hAnsi="Arial" w:cs="Arial"/>
                <w:b/>
                <w:bCs/>
                <w:sz w:val="16"/>
                <w:szCs w:val="16"/>
              </w:rPr>
            </w:pPr>
            <w:r>
              <w:rPr>
                <w:rFonts w:ascii="Arial" w:hAnsi="Arial" w:cs="Arial"/>
                <w:b/>
                <w:bCs/>
                <w:sz w:val="16"/>
                <w:szCs w:val="16"/>
              </w:rPr>
              <w:t>Variable 2</w:t>
            </w:r>
          </w:p>
        </w:tc>
        <w:tc>
          <w:tcPr>
            <w:tcW w:w="2031" w:type="dxa"/>
            <w:vAlign w:val="center"/>
          </w:tcPr>
          <w:p w:rsidR="00B52B60" w:rsidRDefault="00B52B60">
            <w:pPr>
              <w:jc w:val="center"/>
              <w:rPr>
                <w:rFonts w:ascii="Arial" w:hAnsi="Arial" w:cs="Arial"/>
                <w:b/>
                <w:bCs/>
                <w:sz w:val="16"/>
                <w:szCs w:val="16"/>
              </w:rPr>
            </w:pPr>
            <w:r>
              <w:rPr>
                <w:rFonts w:ascii="Arial" w:hAnsi="Arial" w:cs="Arial"/>
                <w:b/>
                <w:bCs/>
                <w:sz w:val="16"/>
                <w:szCs w:val="16"/>
              </w:rPr>
              <w:t>Valor p</w:t>
            </w:r>
          </w:p>
        </w:tc>
        <w:tc>
          <w:tcPr>
            <w:tcW w:w="3146" w:type="dxa"/>
            <w:vAlign w:val="center"/>
          </w:tcPr>
          <w:p w:rsidR="00B52B60" w:rsidRDefault="00B52B60">
            <w:pPr>
              <w:jc w:val="center"/>
              <w:rPr>
                <w:rFonts w:ascii="Arial" w:hAnsi="Arial" w:cs="Arial"/>
                <w:b/>
                <w:bCs/>
                <w:sz w:val="16"/>
                <w:szCs w:val="16"/>
              </w:rPr>
            </w:pPr>
            <w:r>
              <w:rPr>
                <w:rFonts w:ascii="Arial" w:hAnsi="Arial" w:cs="Arial"/>
                <w:b/>
                <w:bCs/>
                <w:sz w:val="16"/>
                <w:szCs w:val="16"/>
              </w:rPr>
              <w:t>Conclusión</w:t>
            </w:r>
          </w:p>
        </w:tc>
      </w:tr>
      <w:tr w:rsidR="00B52B60">
        <w:trPr>
          <w:trHeight w:val="636"/>
          <w:tblCellSpacing w:w="20" w:type="dxa"/>
          <w:jc w:val="center"/>
        </w:trPr>
        <w:tc>
          <w:tcPr>
            <w:tcW w:w="1936" w:type="dxa"/>
            <w:vAlign w:val="center"/>
          </w:tcPr>
          <w:p w:rsidR="00B52B60" w:rsidRDefault="00B52B60">
            <w:pPr>
              <w:jc w:val="center"/>
              <w:rPr>
                <w:rFonts w:ascii="Arial" w:hAnsi="Arial" w:cs="Arial"/>
                <w:sz w:val="16"/>
                <w:szCs w:val="16"/>
              </w:rPr>
            </w:pPr>
            <w:r>
              <w:rPr>
                <w:rFonts w:ascii="Arial" w:hAnsi="Arial" w:cs="Arial"/>
                <w:sz w:val="16"/>
                <w:szCs w:val="16"/>
              </w:rPr>
              <w:t>Resta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Multiplicación de fracciones</w:t>
            </w:r>
          </w:p>
        </w:tc>
        <w:tc>
          <w:tcPr>
            <w:tcW w:w="2031"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146" w:type="dxa"/>
            <w:noWrap/>
            <w:vAlign w:val="center"/>
          </w:tcPr>
          <w:p w:rsidR="00B52B60" w:rsidRDefault="00B52B60">
            <w:pPr>
              <w:jc w:val="center"/>
            </w:pPr>
            <w:r>
              <w:rPr>
                <w:rFonts w:ascii="Arial" w:hAnsi="Arial" w:cs="Arial"/>
                <w:sz w:val="16"/>
                <w:szCs w:val="16"/>
              </w:rPr>
              <w:t>No son Independientes</w:t>
            </w:r>
          </w:p>
        </w:tc>
      </w:tr>
      <w:tr w:rsidR="00B52B60">
        <w:trPr>
          <w:trHeight w:val="636"/>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Suma de fracciones</w:t>
            </w:r>
          </w:p>
        </w:tc>
        <w:tc>
          <w:tcPr>
            <w:tcW w:w="2031"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146" w:type="dxa"/>
            <w:noWrap/>
            <w:vAlign w:val="center"/>
          </w:tcPr>
          <w:p w:rsidR="00B52B60" w:rsidRDefault="00B52B60">
            <w:pPr>
              <w:jc w:val="center"/>
            </w:pPr>
            <w:r>
              <w:rPr>
                <w:rFonts w:ascii="Arial" w:hAnsi="Arial" w:cs="Arial"/>
                <w:sz w:val="16"/>
                <w:szCs w:val="16"/>
              </w:rPr>
              <w:t>No son Independientes</w:t>
            </w:r>
          </w:p>
        </w:tc>
      </w:tr>
      <w:tr w:rsidR="00B52B60">
        <w:trPr>
          <w:trHeight w:val="636"/>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Resta de fracciones</w:t>
            </w:r>
          </w:p>
        </w:tc>
        <w:tc>
          <w:tcPr>
            <w:tcW w:w="2031"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146" w:type="dxa"/>
            <w:noWrap/>
            <w:vAlign w:val="center"/>
          </w:tcPr>
          <w:p w:rsidR="00B52B60" w:rsidRDefault="00B52B60">
            <w:pPr>
              <w:jc w:val="center"/>
            </w:pPr>
            <w:r>
              <w:rPr>
                <w:rFonts w:ascii="Arial" w:hAnsi="Arial" w:cs="Arial"/>
                <w:sz w:val="16"/>
                <w:szCs w:val="16"/>
              </w:rPr>
              <w:t>No son Independientes</w:t>
            </w:r>
          </w:p>
        </w:tc>
      </w:tr>
      <w:tr w:rsidR="00B52B60">
        <w:trPr>
          <w:trHeight w:val="636"/>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Multiplicación de fracciones</w:t>
            </w:r>
          </w:p>
        </w:tc>
        <w:tc>
          <w:tcPr>
            <w:tcW w:w="2031"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146" w:type="dxa"/>
            <w:noWrap/>
            <w:vAlign w:val="center"/>
          </w:tcPr>
          <w:p w:rsidR="00B52B60" w:rsidRDefault="00B52B60">
            <w:pPr>
              <w:jc w:val="center"/>
            </w:pPr>
            <w:r>
              <w:rPr>
                <w:rFonts w:ascii="Arial" w:hAnsi="Arial" w:cs="Arial"/>
                <w:sz w:val="16"/>
                <w:szCs w:val="16"/>
              </w:rPr>
              <w:t>No son Independientes</w:t>
            </w:r>
          </w:p>
        </w:tc>
      </w:tr>
      <w:tr w:rsidR="00B52B60">
        <w:trPr>
          <w:trHeight w:val="636"/>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División de fracciones</w:t>
            </w:r>
          </w:p>
        </w:tc>
        <w:tc>
          <w:tcPr>
            <w:tcW w:w="2031"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146" w:type="dxa"/>
            <w:noWrap/>
            <w:vAlign w:val="center"/>
          </w:tcPr>
          <w:p w:rsidR="00B52B60" w:rsidRDefault="00B52B60">
            <w:pPr>
              <w:jc w:val="center"/>
            </w:pPr>
            <w:r>
              <w:rPr>
                <w:rFonts w:ascii="Arial" w:hAnsi="Arial" w:cs="Arial"/>
                <w:sz w:val="16"/>
                <w:szCs w:val="16"/>
              </w:rPr>
              <w:t>No son Independientes</w:t>
            </w:r>
          </w:p>
        </w:tc>
      </w:tr>
      <w:tr w:rsidR="00B52B60">
        <w:trPr>
          <w:trHeight w:val="636"/>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Raíz cuadrada exacta</w:t>
            </w:r>
          </w:p>
        </w:tc>
        <w:tc>
          <w:tcPr>
            <w:tcW w:w="2031"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146" w:type="dxa"/>
            <w:noWrap/>
            <w:vAlign w:val="center"/>
          </w:tcPr>
          <w:p w:rsidR="00B52B60" w:rsidRDefault="00B52B60">
            <w:pPr>
              <w:jc w:val="center"/>
            </w:pPr>
            <w:r>
              <w:rPr>
                <w:rFonts w:ascii="Arial" w:hAnsi="Arial" w:cs="Arial"/>
                <w:sz w:val="16"/>
                <w:szCs w:val="16"/>
              </w:rPr>
              <w:t>No son Independientes</w:t>
            </w:r>
          </w:p>
        </w:tc>
      </w:tr>
      <w:tr w:rsidR="00B52B60">
        <w:trPr>
          <w:trHeight w:val="518"/>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Raíz cuadrada inexacta</w:t>
            </w:r>
          </w:p>
        </w:tc>
        <w:tc>
          <w:tcPr>
            <w:tcW w:w="2031" w:type="dxa"/>
            <w:noWrap/>
            <w:vAlign w:val="center"/>
          </w:tcPr>
          <w:p w:rsidR="00B52B60" w:rsidRDefault="00B52B60">
            <w:pPr>
              <w:jc w:val="center"/>
              <w:rPr>
                <w:rFonts w:ascii="Arial" w:hAnsi="Arial" w:cs="Arial"/>
                <w:sz w:val="16"/>
                <w:szCs w:val="16"/>
              </w:rPr>
            </w:pPr>
            <w:r>
              <w:rPr>
                <w:rFonts w:ascii="Arial" w:hAnsi="Arial" w:cs="Arial"/>
                <w:sz w:val="16"/>
                <w:szCs w:val="16"/>
              </w:rPr>
              <w:t>0,001</w:t>
            </w:r>
          </w:p>
        </w:tc>
        <w:tc>
          <w:tcPr>
            <w:tcW w:w="3146" w:type="dxa"/>
            <w:noWrap/>
            <w:vAlign w:val="center"/>
          </w:tcPr>
          <w:p w:rsidR="00B52B60" w:rsidRDefault="00A80C79">
            <w:pPr>
              <w:jc w:val="center"/>
            </w:pPr>
            <w:r>
              <w:rPr>
                <w:rFonts w:ascii="Arial" w:hAnsi="Arial" w:cs="Arial"/>
                <w:sz w:val="16"/>
                <w:szCs w:val="16"/>
              </w:rPr>
              <w:t>No son Independientes</w:t>
            </w:r>
          </w:p>
        </w:tc>
      </w:tr>
      <w:tr w:rsidR="00B52B60">
        <w:trPr>
          <w:trHeight w:val="518"/>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Raíz cúbica</w:t>
            </w:r>
          </w:p>
        </w:tc>
        <w:tc>
          <w:tcPr>
            <w:tcW w:w="2031" w:type="dxa"/>
            <w:noWrap/>
            <w:vAlign w:val="center"/>
          </w:tcPr>
          <w:p w:rsidR="00B52B60" w:rsidRDefault="00B52B60">
            <w:pPr>
              <w:jc w:val="center"/>
              <w:rPr>
                <w:rFonts w:ascii="Arial" w:hAnsi="Arial" w:cs="Arial"/>
                <w:sz w:val="16"/>
                <w:szCs w:val="16"/>
              </w:rPr>
            </w:pPr>
            <w:r>
              <w:rPr>
                <w:rFonts w:ascii="Arial" w:hAnsi="Arial" w:cs="Arial"/>
                <w:sz w:val="16"/>
                <w:szCs w:val="16"/>
              </w:rPr>
              <w:t>0,010</w:t>
            </w:r>
          </w:p>
        </w:tc>
        <w:tc>
          <w:tcPr>
            <w:tcW w:w="3146" w:type="dxa"/>
            <w:noWrap/>
            <w:vAlign w:val="center"/>
          </w:tcPr>
          <w:p w:rsidR="00B52B60" w:rsidRDefault="00B52B60">
            <w:pPr>
              <w:jc w:val="center"/>
            </w:pPr>
            <w:r>
              <w:rPr>
                <w:rFonts w:ascii="Arial" w:hAnsi="Arial" w:cs="Arial"/>
                <w:sz w:val="16"/>
                <w:szCs w:val="16"/>
              </w:rPr>
              <w:t>Independientes</w:t>
            </w:r>
          </w:p>
        </w:tc>
      </w:tr>
      <w:tr w:rsidR="00B52B60">
        <w:trPr>
          <w:trHeight w:val="518"/>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Asignar la respuesta de una raíz cuadrada a un intervalo</w:t>
            </w:r>
          </w:p>
        </w:tc>
        <w:tc>
          <w:tcPr>
            <w:tcW w:w="2031" w:type="dxa"/>
            <w:noWrap/>
            <w:vAlign w:val="center"/>
          </w:tcPr>
          <w:p w:rsidR="00B52B60" w:rsidRDefault="00B52B60">
            <w:pPr>
              <w:jc w:val="center"/>
              <w:rPr>
                <w:rFonts w:ascii="Arial" w:hAnsi="Arial" w:cs="Arial"/>
                <w:sz w:val="16"/>
                <w:szCs w:val="16"/>
              </w:rPr>
            </w:pPr>
            <w:r>
              <w:rPr>
                <w:rFonts w:ascii="Arial" w:hAnsi="Arial" w:cs="Arial"/>
                <w:sz w:val="16"/>
                <w:szCs w:val="16"/>
              </w:rPr>
              <w:t>0,001</w:t>
            </w:r>
          </w:p>
        </w:tc>
        <w:tc>
          <w:tcPr>
            <w:tcW w:w="3146" w:type="dxa"/>
            <w:noWrap/>
            <w:vAlign w:val="center"/>
          </w:tcPr>
          <w:p w:rsidR="00B52B60" w:rsidRDefault="00B52B60">
            <w:pPr>
              <w:jc w:val="center"/>
            </w:pPr>
            <w:r>
              <w:rPr>
                <w:rFonts w:ascii="Arial" w:hAnsi="Arial" w:cs="Arial"/>
                <w:sz w:val="16"/>
                <w:szCs w:val="16"/>
              </w:rPr>
              <w:t>No son Independientes</w:t>
            </w:r>
          </w:p>
        </w:tc>
      </w:tr>
      <w:tr w:rsidR="00B52B60">
        <w:trPr>
          <w:trHeight w:val="518"/>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Potencia</w:t>
            </w:r>
          </w:p>
        </w:tc>
        <w:tc>
          <w:tcPr>
            <w:tcW w:w="2031" w:type="dxa"/>
            <w:noWrap/>
            <w:vAlign w:val="center"/>
          </w:tcPr>
          <w:p w:rsidR="00B52B60" w:rsidRDefault="00B52B60">
            <w:pPr>
              <w:jc w:val="center"/>
              <w:rPr>
                <w:rFonts w:ascii="Arial" w:hAnsi="Arial" w:cs="Arial"/>
                <w:sz w:val="16"/>
                <w:szCs w:val="16"/>
              </w:rPr>
            </w:pPr>
            <w:r>
              <w:rPr>
                <w:rFonts w:ascii="Arial" w:hAnsi="Arial" w:cs="Arial"/>
                <w:sz w:val="16"/>
                <w:szCs w:val="16"/>
              </w:rPr>
              <w:t>0,644</w:t>
            </w:r>
          </w:p>
        </w:tc>
        <w:tc>
          <w:tcPr>
            <w:tcW w:w="3146" w:type="dxa"/>
            <w:noWrap/>
            <w:vAlign w:val="center"/>
          </w:tcPr>
          <w:p w:rsidR="00B52B60" w:rsidRDefault="00B52B60">
            <w:pPr>
              <w:jc w:val="center"/>
            </w:pPr>
            <w:r>
              <w:rPr>
                <w:rFonts w:ascii="Arial" w:hAnsi="Arial" w:cs="Arial"/>
                <w:sz w:val="16"/>
                <w:szCs w:val="16"/>
              </w:rPr>
              <w:t>Independientes</w:t>
            </w:r>
          </w:p>
        </w:tc>
      </w:tr>
      <w:tr w:rsidR="00B52B60">
        <w:trPr>
          <w:trHeight w:val="518"/>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Problemas de razonamiento con sumas y restas</w:t>
            </w:r>
          </w:p>
        </w:tc>
        <w:tc>
          <w:tcPr>
            <w:tcW w:w="2031" w:type="dxa"/>
            <w:noWrap/>
            <w:vAlign w:val="center"/>
          </w:tcPr>
          <w:p w:rsidR="00B52B60" w:rsidRDefault="00B52B60">
            <w:pPr>
              <w:jc w:val="center"/>
              <w:rPr>
                <w:rFonts w:ascii="Arial" w:hAnsi="Arial" w:cs="Arial"/>
                <w:sz w:val="16"/>
                <w:szCs w:val="16"/>
              </w:rPr>
            </w:pPr>
            <w:r>
              <w:rPr>
                <w:rFonts w:ascii="Arial" w:hAnsi="Arial" w:cs="Arial"/>
                <w:sz w:val="16"/>
                <w:szCs w:val="16"/>
              </w:rPr>
              <w:t>0,179</w:t>
            </w:r>
          </w:p>
        </w:tc>
        <w:tc>
          <w:tcPr>
            <w:tcW w:w="3146" w:type="dxa"/>
            <w:noWrap/>
            <w:vAlign w:val="center"/>
          </w:tcPr>
          <w:p w:rsidR="00B52B60" w:rsidRDefault="00B52B60">
            <w:pPr>
              <w:jc w:val="center"/>
            </w:pPr>
            <w:r>
              <w:rPr>
                <w:rFonts w:ascii="Arial" w:hAnsi="Arial" w:cs="Arial"/>
                <w:sz w:val="16"/>
                <w:szCs w:val="16"/>
              </w:rPr>
              <w:t>Independientes</w:t>
            </w:r>
          </w:p>
        </w:tc>
      </w:tr>
      <w:tr w:rsidR="00B52B60">
        <w:trPr>
          <w:trHeight w:val="518"/>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Problemas de razonamiento con geometría</w:t>
            </w:r>
          </w:p>
        </w:tc>
        <w:tc>
          <w:tcPr>
            <w:tcW w:w="2031"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146" w:type="dxa"/>
            <w:noWrap/>
            <w:vAlign w:val="center"/>
          </w:tcPr>
          <w:p w:rsidR="00B52B60" w:rsidRDefault="00B52B60">
            <w:pPr>
              <w:jc w:val="center"/>
            </w:pPr>
            <w:r>
              <w:rPr>
                <w:rFonts w:ascii="Arial" w:hAnsi="Arial" w:cs="Arial"/>
                <w:sz w:val="16"/>
                <w:szCs w:val="16"/>
              </w:rPr>
              <w:t>Dependientes</w:t>
            </w:r>
          </w:p>
        </w:tc>
      </w:tr>
      <w:tr w:rsidR="00B52B60">
        <w:trPr>
          <w:trHeight w:val="518"/>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Problemas de razonamiento con regla de tres</w:t>
            </w:r>
          </w:p>
        </w:tc>
        <w:tc>
          <w:tcPr>
            <w:tcW w:w="2031" w:type="dxa"/>
            <w:noWrap/>
            <w:vAlign w:val="center"/>
          </w:tcPr>
          <w:p w:rsidR="00B52B60" w:rsidRDefault="00B52B60">
            <w:pPr>
              <w:jc w:val="center"/>
              <w:rPr>
                <w:rFonts w:ascii="Arial" w:hAnsi="Arial" w:cs="Arial"/>
                <w:sz w:val="16"/>
                <w:szCs w:val="16"/>
              </w:rPr>
            </w:pPr>
            <w:r>
              <w:rPr>
                <w:rFonts w:ascii="Arial" w:hAnsi="Arial" w:cs="Arial"/>
                <w:sz w:val="16"/>
                <w:szCs w:val="16"/>
              </w:rPr>
              <w:t>0,784</w:t>
            </w:r>
          </w:p>
        </w:tc>
        <w:tc>
          <w:tcPr>
            <w:tcW w:w="3146" w:type="dxa"/>
            <w:noWrap/>
            <w:vAlign w:val="center"/>
          </w:tcPr>
          <w:p w:rsidR="00B52B60" w:rsidRDefault="00B52B60">
            <w:pPr>
              <w:jc w:val="center"/>
            </w:pPr>
            <w:r>
              <w:rPr>
                <w:rFonts w:ascii="Arial" w:hAnsi="Arial" w:cs="Arial"/>
                <w:sz w:val="16"/>
                <w:szCs w:val="16"/>
              </w:rPr>
              <w:t>Independientes</w:t>
            </w:r>
          </w:p>
        </w:tc>
      </w:tr>
      <w:tr w:rsidR="00B52B60">
        <w:trPr>
          <w:trHeight w:val="518"/>
          <w:tblCellSpacing w:w="20" w:type="dxa"/>
          <w:jc w:val="center"/>
        </w:trPr>
        <w:tc>
          <w:tcPr>
            <w:tcW w:w="1936" w:type="dxa"/>
            <w:vAlign w:val="center"/>
          </w:tcPr>
          <w:p w:rsidR="00B52B60" w:rsidRDefault="00B52B60">
            <w:pPr>
              <w:jc w:val="center"/>
              <w:rPr>
                <w:rFonts w:ascii="Arial" w:hAnsi="Arial" w:cs="Arial"/>
                <w:sz w:val="16"/>
                <w:szCs w:val="16"/>
              </w:rPr>
            </w:pPr>
            <w:r>
              <w:rPr>
                <w:rFonts w:ascii="Arial" w:hAnsi="Arial" w:cs="Arial"/>
                <w:sz w:val="16"/>
                <w:szCs w:val="16"/>
              </w:rPr>
              <w:t>Separar palabras en silabas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Responder seleccionando una alternativa</w:t>
            </w:r>
          </w:p>
        </w:tc>
        <w:tc>
          <w:tcPr>
            <w:tcW w:w="2031"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146" w:type="dxa"/>
            <w:noWrap/>
            <w:vAlign w:val="center"/>
          </w:tcPr>
          <w:p w:rsidR="00B52B60" w:rsidRDefault="00B52B60">
            <w:pPr>
              <w:jc w:val="center"/>
            </w:pPr>
            <w:r>
              <w:rPr>
                <w:rFonts w:ascii="Arial" w:hAnsi="Arial" w:cs="Arial"/>
                <w:sz w:val="16"/>
                <w:szCs w:val="16"/>
              </w:rPr>
              <w:t>No son Independientes</w:t>
            </w:r>
          </w:p>
        </w:tc>
      </w:tr>
    </w:tbl>
    <w:p w:rsidR="00B52B60" w:rsidRDefault="00B52B60">
      <w:pPr>
        <w:spacing w:line="480" w:lineRule="auto"/>
        <w:jc w:val="both"/>
        <w:rPr>
          <w:rFonts w:ascii="Arial" w:hAnsi="Arial" w:cs="Arial"/>
          <w:b/>
        </w:rPr>
      </w:pPr>
      <w:r>
        <w:rPr>
          <w:sz w:val="16"/>
          <w:szCs w:val="16"/>
        </w:rPr>
        <w:br w:type="page"/>
      </w:r>
    </w:p>
    <w:tbl>
      <w:tblPr>
        <w:tblW w:w="9398" w:type="dxa"/>
        <w:jc w:val="center"/>
        <w:tblCellSpacing w:w="2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ook w:val="0000"/>
      </w:tblPr>
      <w:tblGrid>
        <w:gridCol w:w="1726"/>
        <w:gridCol w:w="1795"/>
        <w:gridCol w:w="2371"/>
        <w:gridCol w:w="3506"/>
      </w:tblGrid>
      <w:tr w:rsidR="00B52B60">
        <w:trPr>
          <w:trHeight w:val="953"/>
          <w:tblCellSpacing w:w="20" w:type="dxa"/>
          <w:jc w:val="center"/>
        </w:trPr>
        <w:tc>
          <w:tcPr>
            <w:tcW w:w="1719" w:type="dxa"/>
            <w:vAlign w:val="center"/>
          </w:tcPr>
          <w:p w:rsidR="00B52B60" w:rsidRDefault="00B52B60">
            <w:pPr>
              <w:jc w:val="center"/>
              <w:rPr>
                <w:rFonts w:ascii="Arial" w:hAnsi="Arial" w:cs="Arial"/>
                <w:b/>
                <w:bCs/>
                <w:sz w:val="16"/>
                <w:szCs w:val="16"/>
              </w:rPr>
            </w:pPr>
            <w:r>
              <w:rPr>
                <w:rFonts w:ascii="Arial" w:hAnsi="Arial" w:cs="Arial"/>
                <w:b/>
                <w:bCs/>
                <w:sz w:val="16"/>
                <w:szCs w:val="16"/>
              </w:rPr>
              <w:t>Variable 1</w:t>
            </w:r>
          </w:p>
        </w:tc>
        <w:tc>
          <w:tcPr>
            <w:tcW w:w="1822" w:type="dxa"/>
            <w:vAlign w:val="center"/>
          </w:tcPr>
          <w:p w:rsidR="00B52B60" w:rsidRDefault="00B52B60">
            <w:pPr>
              <w:pStyle w:val="Ttulo4"/>
              <w:jc w:val="center"/>
              <w:rPr>
                <w:rFonts w:ascii="Arial" w:hAnsi="Arial" w:cs="Arial"/>
              </w:rPr>
            </w:pPr>
            <w:r>
              <w:rPr>
                <w:rFonts w:ascii="Arial" w:hAnsi="Arial" w:cs="Arial"/>
              </w:rPr>
              <w:t>Variable 2</w:t>
            </w:r>
          </w:p>
        </w:tc>
        <w:tc>
          <w:tcPr>
            <w:tcW w:w="2271" w:type="dxa"/>
            <w:vAlign w:val="center"/>
          </w:tcPr>
          <w:p w:rsidR="00B52B60" w:rsidRDefault="00B52B60">
            <w:pPr>
              <w:jc w:val="center"/>
              <w:rPr>
                <w:rFonts w:ascii="Arial" w:hAnsi="Arial" w:cs="Arial"/>
                <w:b/>
                <w:bCs/>
                <w:sz w:val="16"/>
                <w:szCs w:val="16"/>
              </w:rPr>
            </w:pPr>
            <w:r>
              <w:rPr>
                <w:rFonts w:ascii="Arial" w:hAnsi="Arial" w:cs="Arial"/>
                <w:b/>
                <w:bCs/>
                <w:sz w:val="16"/>
                <w:szCs w:val="16"/>
              </w:rPr>
              <w:t>Valor p</w:t>
            </w:r>
          </w:p>
        </w:tc>
        <w:tc>
          <w:tcPr>
            <w:tcW w:w="3386" w:type="dxa"/>
            <w:vAlign w:val="center"/>
          </w:tcPr>
          <w:p w:rsidR="00B52B60" w:rsidRDefault="00B52B60">
            <w:pPr>
              <w:jc w:val="center"/>
              <w:rPr>
                <w:rFonts w:ascii="Arial" w:hAnsi="Arial" w:cs="Arial"/>
                <w:b/>
                <w:bCs/>
                <w:sz w:val="16"/>
                <w:szCs w:val="16"/>
              </w:rPr>
            </w:pPr>
            <w:r>
              <w:rPr>
                <w:rFonts w:ascii="Arial" w:hAnsi="Arial" w:cs="Arial"/>
                <w:b/>
                <w:bCs/>
                <w:sz w:val="16"/>
                <w:szCs w:val="16"/>
              </w:rPr>
              <w:t>Conclusión</w:t>
            </w:r>
          </w:p>
        </w:tc>
      </w:tr>
      <w:tr w:rsidR="00B52B60">
        <w:trPr>
          <w:trHeight w:val="636"/>
          <w:tblCellSpacing w:w="20" w:type="dxa"/>
          <w:jc w:val="center"/>
        </w:trPr>
        <w:tc>
          <w:tcPr>
            <w:tcW w:w="1719" w:type="dxa"/>
            <w:vAlign w:val="center"/>
          </w:tcPr>
          <w:p w:rsidR="00B52B60" w:rsidRDefault="00B52B60">
            <w:pPr>
              <w:jc w:val="center"/>
            </w:pPr>
            <w:r>
              <w:rPr>
                <w:rFonts w:ascii="Arial" w:hAnsi="Arial" w:cs="Arial"/>
                <w:sz w:val="16"/>
                <w:szCs w:val="16"/>
              </w:rPr>
              <w:t>Tildar palabras</w:t>
            </w:r>
          </w:p>
        </w:tc>
        <w:tc>
          <w:tcPr>
            <w:tcW w:w="1822" w:type="dxa"/>
            <w:vAlign w:val="center"/>
          </w:tcPr>
          <w:p w:rsidR="00B52B60" w:rsidRDefault="00B52B60">
            <w:pPr>
              <w:jc w:val="center"/>
              <w:rPr>
                <w:rFonts w:ascii="Arial" w:hAnsi="Arial" w:cs="Arial"/>
                <w:sz w:val="16"/>
                <w:szCs w:val="16"/>
              </w:rPr>
            </w:pPr>
            <w:r>
              <w:rPr>
                <w:rFonts w:ascii="Arial" w:hAnsi="Arial" w:cs="Arial"/>
                <w:sz w:val="16"/>
                <w:szCs w:val="16"/>
              </w:rPr>
              <w:t>Responder seleccionando una alternativa</w:t>
            </w:r>
          </w:p>
        </w:tc>
        <w:tc>
          <w:tcPr>
            <w:tcW w:w="2271"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386" w:type="dxa"/>
            <w:noWrap/>
            <w:vAlign w:val="center"/>
          </w:tcPr>
          <w:p w:rsidR="00B52B60" w:rsidRDefault="00B52B60">
            <w:pPr>
              <w:jc w:val="center"/>
            </w:pPr>
            <w:r>
              <w:rPr>
                <w:rFonts w:ascii="Arial" w:hAnsi="Arial" w:cs="Arial"/>
                <w:sz w:val="16"/>
                <w:szCs w:val="16"/>
              </w:rPr>
              <w:t>No son Independientes</w:t>
            </w:r>
          </w:p>
        </w:tc>
      </w:tr>
      <w:tr w:rsidR="00B52B60">
        <w:trPr>
          <w:trHeight w:val="636"/>
          <w:tblCellSpacing w:w="20" w:type="dxa"/>
          <w:jc w:val="center"/>
        </w:trPr>
        <w:tc>
          <w:tcPr>
            <w:tcW w:w="1719" w:type="dxa"/>
            <w:vAlign w:val="center"/>
          </w:tcPr>
          <w:p w:rsidR="00B52B60" w:rsidRDefault="00B52B60">
            <w:pPr>
              <w:jc w:val="center"/>
            </w:pPr>
            <w:r>
              <w:rPr>
                <w:rFonts w:ascii="Arial" w:hAnsi="Arial" w:cs="Arial"/>
                <w:sz w:val="16"/>
                <w:szCs w:val="16"/>
              </w:rPr>
              <w:t>Responder seleccionando una alternativa</w:t>
            </w:r>
          </w:p>
        </w:tc>
        <w:tc>
          <w:tcPr>
            <w:tcW w:w="1822" w:type="dxa"/>
            <w:vAlign w:val="center"/>
          </w:tcPr>
          <w:p w:rsidR="00B52B60" w:rsidRDefault="00B52B60">
            <w:pPr>
              <w:jc w:val="center"/>
              <w:rPr>
                <w:rFonts w:ascii="Arial" w:hAnsi="Arial" w:cs="Arial"/>
                <w:sz w:val="16"/>
                <w:szCs w:val="16"/>
              </w:rPr>
            </w:pPr>
            <w:r>
              <w:rPr>
                <w:rFonts w:ascii="Arial" w:hAnsi="Arial" w:cs="Arial"/>
                <w:sz w:val="16"/>
                <w:szCs w:val="16"/>
              </w:rPr>
              <w:t>Tomar dictado</w:t>
            </w:r>
          </w:p>
        </w:tc>
        <w:tc>
          <w:tcPr>
            <w:tcW w:w="2271"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386" w:type="dxa"/>
            <w:noWrap/>
            <w:vAlign w:val="center"/>
          </w:tcPr>
          <w:p w:rsidR="00B52B60" w:rsidRDefault="00B52B60">
            <w:pPr>
              <w:jc w:val="center"/>
            </w:pPr>
            <w:r>
              <w:rPr>
                <w:rFonts w:ascii="Arial" w:hAnsi="Arial" w:cs="Arial"/>
                <w:sz w:val="16"/>
                <w:szCs w:val="16"/>
              </w:rPr>
              <w:t>No son Independientes</w:t>
            </w:r>
          </w:p>
        </w:tc>
      </w:tr>
      <w:tr w:rsidR="00B52B60">
        <w:trPr>
          <w:trHeight w:val="636"/>
          <w:tblCellSpacing w:w="20" w:type="dxa"/>
          <w:jc w:val="center"/>
        </w:trPr>
        <w:tc>
          <w:tcPr>
            <w:tcW w:w="1719" w:type="dxa"/>
            <w:vAlign w:val="center"/>
          </w:tcPr>
          <w:p w:rsidR="00B52B60" w:rsidRDefault="00B52B60">
            <w:pPr>
              <w:jc w:val="center"/>
            </w:pPr>
            <w:r>
              <w:rPr>
                <w:rFonts w:ascii="Arial" w:hAnsi="Arial" w:cs="Arial"/>
                <w:sz w:val="16"/>
                <w:szCs w:val="16"/>
              </w:rPr>
              <w:t>Realizar una composición</w:t>
            </w:r>
          </w:p>
        </w:tc>
        <w:tc>
          <w:tcPr>
            <w:tcW w:w="1822" w:type="dxa"/>
            <w:vAlign w:val="center"/>
          </w:tcPr>
          <w:p w:rsidR="00B52B60" w:rsidRDefault="00B52B60">
            <w:pPr>
              <w:jc w:val="center"/>
              <w:rPr>
                <w:rFonts w:ascii="Arial" w:hAnsi="Arial" w:cs="Arial"/>
                <w:sz w:val="16"/>
                <w:szCs w:val="16"/>
              </w:rPr>
            </w:pPr>
            <w:r>
              <w:rPr>
                <w:rFonts w:ascii="Arial" w:hAnsi="Arial" w:cs="Arial"/>
                <w:sz w:val="16"/>
                <w:szCs w:val="16"/>
              </w:rPr>
              <w:t>Responder seleccionando una alternativa</w:t>
            </w:r>
          </w:p>
        </w:tc>
        <w:tc>
          <w:tcPr>
            <w:tcW w:w="2271"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386" w:type="dxa"/>
            <w:noWrap/>
            <w:vAlign w:val="center"/>
          </w:tcPr>
          <w:p w:rsidR="00B52B60" w:rsidRDefault="00B52B60">
            <w:pPr>
              <w:jc w:val="center"/>
            </w:pPr>
            <w:r>
              <w:rPr>
                <w:rFonts w:ascii="Arial" w:hAnsi="Arial" w:cs="Arial"/>
                <w:sz w:val="16"/>
                <w:szCs w:val="16"/>
              </w:rPr>
              <w:t>No son Independientes</w:t>
            </w:r>
          </w:p>
        </w:tc>
      </w:tr>
      <w:tr w:rsidR="00B52B60">
        <w:trPr>
          <w:trHeight w:val="636"/>
          <w:tblCellSpacing w:w="20" w:type="dxa"/>
          <w:jc w:val="center"/>
        </w:trPr>
        <w:tc>
          <w:tcPr>
            <w:tcW w:w="1719" w:type="dxa"/>
            <w:vAlign w:val="center"/>
          </w:tcPr>
          <w:p w:rsidR="00B52B60" w:rsidRDefault="00B52B60">
            <w:pPr>
              <w:jc w:val="center"/>
            </w:pPr>
            <w:r>
              <w:rPr>
                <w:rFonts w:ascii="Arial" w:hAnsi="Arial" w:cs="Arial"/>
                <w:sz w:val="16"/>
                <w:szCs w:val="16"/>
              </w:rPr>
              <w:t>Caligrafía</w:t>
            </w:r>
          </w:p>
        </w:tc>
        <w:tc>
          <w:tcPr>
            <w:tcW w:w="1822" w:type="dxa"/>
            <w:vAlign w:val="center"/>
          </w:tcPr>
          <w:p w:rsidR="00B52B60" w:rsidRDefault="00B52B60">
            <w:pPr>
              <w:jc w:val="center"/>
              <w:rPr>
                <w:rFonts w:ascii="Arial" w:hAnsi="Arial" w:cs="Arial"/>
                <w:sz w:val="16"/>
                <w:szCs w:val="16"/>
              </w:rPr>
            </w:pPr>
            <w:r>
              <w:rPr>
                <w:rFonts w:ascii="Arial" w:hAnsi="Arial" w:cs="Arial"/>
                <w:sz w:val="16"/>
                <w:szCs w:val="16"/>
              </w:rPr>
              <w:t>Responder seleccionando una alternativa</w:t>
            </w:r>
          </w:p>
        </w:tc>
        <w:tc>
          <w:tcPr>
            <w:tcW w:w="2271"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386" w:type="dxa"/>
            <w:noWrap/>
            <w:vAlign w:val="center"/>
          </w:tcPr>
          <w:p w:rsidR="00B52B60" w:rsidRDefault="00B52B60">
            <w:pPr>
              <w:jc w:val="center"/>
            </w:pPr>
            <w:r>
              <w:rPr>
                <w:rFonts w:ascii="Arial" w:hAnsi="Arial" w:cs="Arial"/>
                <w:sz w:val="16"/>
                <w:szCs w:val="16"/>
              </w:rPr>
              <w:t>No son Independientes</w:t>
            </w:r>
          </w:p>
        </w:tc>
      </w:tr>
      <w:tr w:rsidR="00B52B60">
        <w:trPr>
          <w:trHeight w:val="636"/>
          <w:tblCellSpacing w:w="20" w:type="dxa"/>
          <w:jc w:val="center"/>
        </w:trPr>
        <w:tc>
          <w:tcPr>
            <w:tcW w:w="1719" w:type="dxa"/>
            <w:vAlign w:val="center"/>
          </w:tcPr>
          <w:p w:rsidR="00B52B60" w:rsidRDefault="00B52B60">
            <w:pPr>
              <w:jc w:val="center"/>
            </w:pPr>
            <w:r>
              <w:rPr>
                <w:rFonts w:ascii="Arial" w:hAnsi="Arial" w:cs="Arial"/>
                <w:sz w:val="16"/>
                <w:szCs w:val="16"/>
              </w:rPr>
              <w:t>Unir palabras con sufijos</w:t>
            </w:r>
          </w:p>
        </w:tc>
        <w:tc>
          <w:tcPr>
            <w:tcW w:w="1822" w:type="dxa"/>
            <w:vAlign w:val="center"/>
          </w:tcPr>
          <w:p w:rsidR="00B52B60" w:rsidRDefault="00B52B60">
            <w:pPr>
              <w:jc w:val="center"/>
              <w:rPr>
                <w:rFonts w:ascii="Arial" w:hAnsi="Arial" w:cs="Arial"/>
                <w:sz w:val="16"/>
                <w:szCs w:val="16"/>
              </w:rPr>
            </w:pPr>
            <w:r>
              <w:rPr>
                <w:rFonts w:ascii="Arial" w:hAnsi="Arial" w:cs="Arial"/>
                <w:sz w:val="16"/>
                <w:szCs w:val="16"/>
              </w:rPr>
              <w:t>Responder brevemente</w:t>
            </w:r>
          </w:p>
        </w:tc>
        <w:tc>
          <w:tcPr>
            <w:tcW w:w="2271" w:type="dxa"/>
            <w:vAlign w:val="center"/>
          </w:tcPr>
          <w:p w:rsidR="00B52B60" w:rsidRDefault="00B52B60">
            <w:pPr>
              <w:jc w:val="center"/>
              <w:rPr>
                <w:rFonts w:ascii="Arial" w:hAnsi="Arial" w:cs="Arial"/>
                <w:sz w:val="16"/>
                <w:szCs w:val="16"/>
              </w:rPr>
            </w:pPr>
            <w:r>
              <w:rPr>
                <w:rFonts w:ascii="Arial" w:hAnsi="Arial" w:cs="Arial"/>
                <w:sz w:val="16"/>
                <w:szCs w:val="16"/>
              </w:rPr>
              <w:t>0,00</w:t>
            </w:r>
          </w:p>
        </w:tc>
        <w:tc>
          <w:tcPr>
            <w:tcW w:w="3386" w:type="dxa"/>
            <w:noWrap/>
            <w:vAlign w:val="center"/>
          </w:tcPr>
          <w:p w:rsidR="00B52B60" w:rsidRDefault="00B52B60">
            <w:pPr>
              <w:jc w:val="center"/>
            </w:pPr>
            <w:r>
              <w:rPr>
                <w:rFonts w:ascii="Arial" w:hAnsi="Arial" w:cs="Arial"/>
                <w:sz w:val="16"/>
                <w:szCs w:val="16"/>
              </w:rPr>
              <w:t>No son Independientes</w:t>
            </w:r>
          </w:p>
        </w:tc>
      </w:tr>
      <w:tr w:rsidR="00B52B60">
        <w:trPr>
          <w:trHeight w:val="636"/>
          <w:tblCellSpacing w:w="20" w:type="dxa"/>
          <w:jc w:val="center"/>
        </w:trPr>
        <w:tc>
          <w:tcPr>
            <w:tcW w:w="1719" w:type="dxa"/>
            <w:vAlign w:val="center"/>
          </w:tcPr>
          <w:p w:rsidR="00B52B60" w:rsidRDefault="00B52B60">
            <w:pPr>
              <w:jc w:val="center"/>
            </w:pPr>
            <w:r>
              <w:rPr>
                <w:rFonts w:ascii="Arial" w:hAnsi="Arial" w:cs="Arial"/>
                <w:sz w:val="16"/>
                <w:szCs w:val="16"/>
              </w:rPr>
              <w:t>Separar palabras en sílabas</w:t>
            </w:r>
          </w:p>
        </w:tc>
        <w:tc>
          <w:tcPr>
            <w:tcW w:w="1822" w:type="dxa"/>
            <w:vAlign w:val="center"/>
          </w:tcPr>
          <w:p w:rsidR="00B52B60" w:rsidRDefault="00B52B60">
            <w:pPr>
              <w:jc w:val="center"/>
            </w:pPr>
            <w:r>
              <w:rPr>
                <w:rFonts w:ascii="Arial" w:hAnsi="Arial" w:cs="Arial"/>
                <w:sz w:val="16"/>
                <w:szCs w:val="16"/>
              </w:rPr>
              <w:t>Responder brevemente</w:t>
            </w:r>
          </w:p>
        </w:tc>
        <w:tc>
          <w:tcPr>
            <w:tcW w:w="2271"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386" w:type="dxa"/>
            <w:noWrap/>
            <w:vAlign w:val="center"/>
          </w:tcPr>
          <w:p w:rsidR="00B52B60" w:rsidRDefault="00B52B60">
            <w:pPr>
              <w:jc w:val="center"/>
            </w:pPr>
            <w:r>
              <w:rPr>
                <w:rFonts w:ascii="Arial" w:hAnsi="Arial" w:cs="Arial"/>
                <w:sz w:val="16"/>
                <w:szCs w:val="16"/>
              </w:rPr>
              <w:t>No son Independientes</w:t>
            </w:r>
          </w:p>
        </w:tc>
      </w:tr>
      <w:tr w:rsidR="00B52B60">
        <w:trPr>
          <w:trHeight w:val="518"/>
          <w:tblCellSpacing w:w="20" w:type="dxa"/>
          <w:jc w:val="center"/>
        </w:trPr>
        <w:tc>
          <w:tcPr>
            <w:tcW w:w="1719" w:type="dxa"/>
            <w:vAlign w:val="center"/>
          </w:tcPr>
          <w:p w:rsidR="00B52B60" w:rsidRDefault="00B52B60">
            <w:pPr>
              <w:jc w:val="center"/>
            </w:pPr>
            <w:r>
              <w:rPr>
                <w:rFonts w:ascii="Arial" w:hAnsi="Arial" w:cs="Arial"/>
                <w:sz w:val="16"/>
                <w:szCs w:val="16"/>
              </w:rPr>
              <w:t>Tildar palabras</w:t>
            </w:r>
          </w:p>
        </w:tc>
        <w:tc>
          <w:tcPr>
            <w:tcW w:w="1822" w:type="dxa"/>
            <w:vAlign w:val="center"/>
          </w:tcPr>
          <w:p w:rsidR="00B52B60" w:rsidRDefault="00B52B60">
            <w:pPr>
              <w:jc w:val="center"/>
            </w:pPr>
            <w:r>
              <w:rPr>
                <w:rFonts w:ascii="Arial" w:hAnsi="Arial" w:cs="Arial"/>
                <w:sz w:val="16"/>
                <w:szCs w:val="16"/>
              </w:rPr>
              <w:t>Responder brevemente</w:t>
            </w:r>
          </w:p>
        </w:tc>
        <w:tc>
          <w:tcPr>
            <w:tcW w:w="2271" w:type="dxa"/>
            <w:noWrap/>
            <w:vAlign w:val="center"/>
          </w:tcPr>
          <w:p w:rsidR="00B52B60" w:rsidRDefault="00B52B60">
            <w:pPr>
              <w:jc w:val="center"/>
              <w:rPr>
                <w:rFonts w:ascii="Arial" w:hAnsi="Arial" w:cs="Arial"/>
                <w:sz w:val="16"/>
                <w:szCs w:val="16"/>
              </w:rPr>
            </w:pPr>
            <w:r>
              <w:rPr>
                <w:rFonts w:ascii="Arial" w:hAnsi="Arial" w:cs="Arial"/>
                <w:sz w:val="16"/>
                <w:szCs w:val="16"/>
              </w:rPr>
              <w:t>0,024</w:t>
            </w:r>
          </w:p>
        </w:tc>
        <w:tc>
          <w:tcPr>
            <w:tcW w:w="3386" w:type="dxa"/>
            <w:noWrap/>
            <w:vAlign w:val="center"/>
          </w:tcPr>
          <w:p w:rsidR="00B52B60" w:rsidRDefault="00B52B60">
            <w:pPr>
              <w:jc w:val="center"/>
            </w:pPr>
            <w:r>
              <w:rPr>
                <w:rFonts w:ascii="Arial" w:hAnsi="Arial" w:cs="Arial"/>
                <w:sz w:val="16"/>
                <w:szCs w:val="16"/>
              </w:rPr>
              <w:t>No son Independientes</w:t>
            </w:r>
          </w:p>
        </w:tc>
      </w:tr>
      <w:tr w:rsidR="00B52B60">
        <w:trPr>
          <w:trHeight w:val="518"/>
          <w:tblCellSpacing w:w="20" w:type="dxa"/>
          <w:jc w:val="center"/>
        </w:trPr>
        <w:tc>
          <w:tcPr>
            <w:tcW w:w="1719" w:type="dxa"/>
            <w:vAlign w:val="center"/>
          </w:tcPr>
          <w:p w:rsidR="00B52B60" w:rsidRDefault="00B52B60">
            <w:pPr>
              <w:jc w:val="center"/>
            </w:pPr>
            <w:r>
              <w:rPr>
                <w:rFonts w:ascii="Arial" w:hAnsi="Arial" w:cs="Arial"/>
                <w:sz w:val="16"/>
                <w:szCs w:val="16"/>
              </w:rPr>
              <w:t>Tomar dictado</w:t>
            </w:r>
          </w:p>
        </w:tc>
        <w:tc>
          <w:tcPr>
            <w:tcW w:w="1822" w:type="dxa"/>
            <w:vAlign w:val="center"/>
          </w:tcPr>
          <w:p w:rsidR="00B52B60" w:rsidRDefault="00B52B60">
            <w:pPr>
              <w:jc w:val="center"/>
            </w:pPr>
            <w:r>
              <w:rPr>
                <w:rFonts w:ascii="Arial" w:hAnsi="Arial" w:cs="Arial"/>
                <w:sz w:val="16"/>
                <w:szCs w:val="16"/>
              </w:rPr>
              <w:t>Responder brevemente</w:t>
            </w:r>
          </w:p>
        </w:tc>
        <w:tc>
          <w:tcPr>
            <w:tcW w:w="2271"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386" w:type="dxa"/>
            <w:noWrap/>
            <w:vAlign w:val="center"/>
          </w:tcPr>
          <w:p w:rsidR="00B52B60" w:rsidRDefault="00B52B60">
            <w:pPr>
              <w:jc w:val="center"/>
            </w:pPr>
            <w:r>
              <w:rPr>
                <w:rFonts w:ascii="Arial" w:hAnsi="Arial" w:cs="Arial"/>
                <w:sz w:val="16"/>
                <w:szCs w:val="16"/>
              </w:rPr>
              <w:t>No son Independientes</w:t>
            </w:r>
          </w:p>
        </w:tc>
      </w:tr>
      <w:tr w:rsidR="00B52B60">
        <w:trPr>
          <w:trHeight w:val="518"/>
          <w:tblCellSpacing w:w="20" w:type="dxa"/>
          <w:jc w:val="center"/>
        </w:trPr>
        <w:tc>
          <w:tcPr>
            <w:tcW w:w="1719" w:type="dxa"/>
            <w:vAlign w:val="center"/>
          </w:tcPr>
          <w:p w:rsidR="00B52B60" w:rsidRDefault="00B52B60">
            <w:pPr>
              <w:jc w:val="center"/>
            </w:pPr>
            <w:r>
              <w:rPr>
                <w:rFonts w:ascii="Arial" w:hAnsi="Arial" w:cs="Arial"/>
                <w:sz w:val="16"/>
                <w:szCs w:val="16"/>
              </w:rPr>
              <w:t>Realizar una composición</w:t>
            </w:r>
          </w:p>
        </w:tc>
        <w:tc>
          <w:tcPr>
            <w:tcW w:w="1822" w:type="dxa"/>
            <w:vAlign w:val="center"/>
          </w:tcPr>
          <w:p w:rsidR="00B52B60" w:rsidRDefault="00B52B60">
            <w:pPr>
              <w:jc w:val="center"/>
            </w:pPr>
            <w:r>
              <w:rPr>
                <w:rFonts w:ascii="Arial" w:hAnsi="Arial" w:cs="Arial"/>
                <w:sz w:val="16"/>
                <w:szCs w:val="16"/>
              </w:rPr>
              <w:t>Responder brevemente</w:t>
            </w:r>
          </w:p>
        </w:tc>
        <w:tc>
          <w:tcPr>
            <w:tcW w:w="2271"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386" w:type="dxa"/>
            <w:noWrap/>
            <w:vAlign w:val="center"/>
          </w:tcPr>
          <w:p w:rsidR="00B52B60" w:rsidRDefault="00B52B60">
            <w:pPr>
              <w:jc w:val="center"/>
            </w:pPr>
            <w:r>
              <w:rPr>
                <w:rFonts w:ascii="Arial" w:hAnsi="Arial" w:cs="Arial"/>
                <w:sz w:val="16"/>
                <w:szCs w:val="16"/>
              </w:rPr>
              <w:t>No son Independientes</w:t>
            </w:r>
          </w:p>
        </w:tc>
      </w:tr>
      <w:tr w:rsidR="00B52B60">
        <w:trPr>
          <w:trHeight w:val="518"/>
          <w:tblCellSpacing w:w="20" w:type="dxa"/>
          <w:jc w:val="center"/>
        </w:trPr>
        <w:tc>
          <w:tcPr>
            <w:tcW w:w="1719" w:type="dxa"/>
            <w:vAlign w:val="center"/>
          </w:tcPr>
          <w:p w:rsidR="00B52B60" w:rsidRDefault="00B52B60">
            <w:pPr>
              <w:jc w:val="center"/>
            </w:pPr>
            <w:r>
              <w:rPr>
                <w:rFonts w:ascii="Arial" w:hAnsi="Arial" w:cs="Arial"/>
                <w:sz w:val="16"/>
                <w:szCs w:val="16"/>
              </w:rPr>
              <w:t>Responder brevemente</w:t>
            </w:r>
          </w:p>
        </w:tc>
        <w:tc>
          <w:tcPr>
            <w:tcW w:w="1822" w:type="dxa"/>
            <w:vAlign w:val="center"/>
          </w:tcPr>
          <w:p w:rsidR="00B52B60" w:rsidRDefault="00B52B60">
            <w:pPr>
              <w:jc w:val="center"/>
              <w:rPr>
                <w:rFonts w:ascii="Arial" w:hAnsi="Arial" w:cs="Arial"/>
                <w:sz w:val="16"/>
                <w:szCs w:val="16"/>
              </w:rPr>
            </w:pPr>
            <w:r>
              <w:rPr>
                <w:rFonts w:ascii="Arial" w:hAnsi="Arial" w:cs="Arial"/>
                <w:sz w:val="16"/>
                <w:szCs w:val="16"/>
              </w:rPr>
              <w:t>Caligrafía</w:t>
            </w:r>
          </w:p>
        </w:tc>
        <w:tc>
          <w:tcPr>
            <w:tcW w:w="2271"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386" w:type="dxa"/>
            <w:noWrap/>
            <w:vAlign w:val="center"/>
          </w:tcPr>
          <w:p w:rsidR="00B52B60" w:rsidRDefault="00B52B60">
            <w:pPr>
              <w:jc w:val="center"/>
            </w:pPr>
            <w:r>
              <w:rPr>
                <w:rFonts w:ascii="Arial" w:hAnsi="Arial" w:cs="Arial"/>
                <w:sz w:val="16"/>
                <w:szCs w:val="16"/>
              </w:rPr>
              <w:t>No son Independientes</w:t>
            </w:r>
          </w:p>
        </w:tc>
      </w:tr>
      <w:tr w:rsidR="00B52B60">
        <w:trPr>
          <w:trHeight w:val="518"/>
          <w:tblCellSpacing w:w="20" w:type="dxa"/>
          <w:jc w:val="center"/>
        </w:trPr>
        <w:tc>
          <w:tcPr>
            <w:tcW w:w="1719" w:type="dxa"/>
            <w:vAlign w:val="center"/>
          </w:tcPr>
          <w:p w:rsidR="00B52B60" w:rsidRDefault="00B52B60">
            <w:pPr>
              <w:jc w:val="center"/>
            </w:pPr>
            <w:r>
              <w:rPr>
                <w:rFonts w:ascii="Arial" w:hAnsi="Arial" w:cs="Arial"/>
                <w:sz w:val="16"/>
                <w:szCs w:val="16"/>
              </w:rPr>
              <w:t>Plural de sustantivos</w:t>
            </w:r>
          </w:p>
        </w:tc>
        <w:tc>
          <w:tcPr>
            <w:tcW w:w="1822" w:type="dxa"/>
            <w:vAlign w:val="center"/>
          </w:tcPr>
          <w:p w:rsidR="00B52B60" w:rsidRDefault="00B52B60">
            <w:pPr>
              <w:jc w:val="center"/>
              <w:rPr>
                <w:rFonts w:ascii="Arial" w:hAnsi="Arial" w:cs="Arial"/>
                <w:sz w:val="16"/>
                <w:szCs w:val="16"/>
              </w:rPr>
            </w:pPr>
            <w:r>
              <w:rPr>
                <w:rFonts w:ascii="Arial" w:hAnsi="Arial" w:cs="Arial"/>
                <w:sz w:val="16"/>
                <w:szCs w:val="16"/>
              </w:rPr>
              <w:t>Unir palabras con sufijos</w:t>
            </w:r>
          </w:p>
        </w:tc>
        <w:tc>
          <w:tcPr>
            <w:tcW w:w="2271"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386" w:type="dxa"/>
            <w:noWrap/>
            <w:vAlign w:val="center"/>
          </w:tcPr>
          <w:p w:rsidR="00B52B60" w:rsidRDefault="00B52B60">
            <w:pPr>
              <w:jc w:val="center"/>
            </w:pPr>
            <w:r>
              <w:rPr>
                <w:rFonts w:ascii="Arial" w:hAnsi="Arial" w:cs="Arial"/>
                <w:sz w:val="16"/>
                <w:szCs w:val="16"/>
              </w:rPr>
              <w:t>No son Independientes</w:t>
            </w:r>
          </w:p>
        </w:tc>
      </w:tr>
      <w:tr w:rsidR="00B52B60">
        <w:trPr>
          <w:trHeight w:val="518"/>
          <w:tblCellSpacing w:w="20" w:type="dxa"/>
          <w:jc w:val="center"/>
        </w:trPr>
        <w:tc>
          <w:tcPr>
            <w:tcW w:w="1719" w:type="dxa"/>
            <w:vAlign w:val="center"/>
          </w:tcPr>
          <w:p w:rsidR="00B52B60" w:rsidRDefault="00B52B60">
            <w:pPr>
              <w:jc w:val="center"/>
            </w:pPr>
            <w:r>
              <w:rPr>
                <w:rFonts w:ascii="Arial" w:hAnsi="Arial" w:cs="Arial"/>
                <w:sz w:val="16"/>
                <w:szCs w:val="16"/>
              </w:rPr>
              <w:t>Plural de sustantivos</w:t>
            </w:r>
          </w:p>
        </w:tc>
        <w:tc>
          <w:tcPr>
            <w:tcW w:w="1822" w:type="dxa"/>
            <w:vAlign w:val="center"/>
          </w:tcPr>
          <w:p w:rsidR="00B52B60" w:rsidRDefault="00B52B60">
            <w:pPr>
              <w:jc w:val="center"/>
              <w:rPr>
                <w:rFonts w:ascii="Arial" w:hAnsi="Arial" w:cs="Arial"/>
                <w:sz w:val="16"/>
                <w:szCs w:val="16"/>
              </w:rPr>
            </w:pPr>
            <w:r>
              <w:rPr>
                <w:rFonts w:ascii="Arial" w:hAnsi="Arial" w:cs="Arial"/>
                <w:sz w:val="16"/>
                <w:szCs w:val="16"/>
              </w:rPr>
              <w:t>Separa palabras en sílabas</w:t>
            </w:r>
          </w:p>
        </w:tc>
        <w:tc>
          <w:tcPr>
            <w:tcW w:w="2271"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386" w:type="dxa"/>
            <w:noWrap/>
            <w:vAlign w:val="center"/>
          </w:tcPr>
          <w:p w:rsidR="00B52B60" w:rsidRDefault="00B52B60">
            <w:pPr>
              <w:jc w:val="center"/>
            </w:pPr>
            <w:r>
              <w:rPr>
                <w:rFonts w:ascii="Arial" w:hAnsi="Arial" w:cs="Arial"/>
                <w:sz w:val="16"/>
                <w:szCs w:val="16"/>
              </w:rPr>
              <w:t>No son Independientes</w:t>
            </w:r>
          </w:p>
        </w:tc>
      </w:tr>
    </w:tbl>
    <w:p w:rsidR="00B52B60" w:rsidRDefault="00B52B60">
      <w:pPr>
        <w:spacing w:line="480" w:lineRule="auto"/>
        <w:jc w:val="both"/>
        <w:rPr>
          <w:rFonts w:ascii="Arial" w:hAnsi="Arial" w:cs="Arial"/>
          <w:b/>
        </w:rPr>
      </w:pPr>
    </w:p>
    <w:p w:rsidR="00B52B60" w:rsidRDefault="00B52B60">
      <w:pPr>
        <w:spacing w:line="480" w:lineRule="auto"/>
        <w:jc w:val="both"/>
        <w:rPr>
          <w:rFonts w:ascii="Arial" w:hAnsi="Arial" w:cs="Arial"/>
          <w:b/>
        </w:rPr>
      </w:pPr>
    </w:p>
    <w:p w:rsidR="00B52B60" w:rsidRDefault="00B52B60">
      <w:pPr>
        <w:spacing w:line="480" w:lineRule="auto"/>
        <w:jc w:val="both"/>
        <w:rPr>
          <w:rFonts w:ascii="Arial" w:hAnsi="Arial" w:cs="Arial"/>
          <w:b/>
        </w:rPr>
      </w:pPr>
    </w:p>
    <w:p w:rsidR="00B52B60" w:rsidRDefault="00B52B60">
      <w:pPr>
        <w:spacing w:line="480" w:lineRule="auto"/>
        <w:jc w:val="both"/>
        <w:rPr>
          <w:rFonts w:ascii="Arial" w:hAnsi="Arial" w:cs="Arial"/>
          <w:b/>
        </w:rPr>
      </w:pPr>
    </w:p>
    <w:p w:rsidR="0058654F" w:rsidRDefault="0058654F" w:rsidP="0058654F">
      <w:pPr>
        <w:numPr>
          <w:ilvl w:val="1"/>
          <w:numId w:val="22"/>
        </w:numPr>
        <w:spacing w:before="100" w:beforeAutospacing="1" w:after="100" w:afterAutospacing="1" w:line="480" w:lineRule="auto"/>
        <w:jc w:val="both"/>
        <w:rPr>
          <w:rFonts w:ascii="Arial" w:hAnsi="Arial" w:cs="Arial"/>
          <w:b/>
        </w:rPr>
      </w:pPr>
      <w:r w:rsidRPr="0058654F">
        <w:rPr>
          <w:rFonts w:ascii="Arial" w:hAnsi="Arial" w:cs="Arial"/>
          <w:b/>
        </w:rPr>
        <w:lastRenderedPageBreak/>
        <w:t>Correlación Canónica</w:t>
      </w:r>
    </w:p>
    <w:p w:rsidR="0058654F" w:rsidRPr="0058654F" w:rsidRDefault="0058654F" w:rsidP="0058654F">
      <w:pPr>
        <w:spacing w:before="100" w:beforeAutospacing="1" w:after="100" w:afterAutospacing="1" w:line="480" w:lineRule="auto"/>
        <w:ind w:left="360"/>
        <w:jc w:val="both"/>
        <w:rPr>
          <w:rFonts w:ascii="Arial" w:hAnsi="Arial" w:cs="Arial"/>
          <w:b/>
          <w:sz w:val="2"/>
          <w:szCs w:val="2"/>
        </w:rPr>
      </w:pPr>
    </w:p>
    <w:p w:rsidR="00B52B60" w:rsidRDefault="00AD11FD" w:rsidP="002E449A">
      <w:pPr>
        <w:numPr>
          <w:ilvl w:val="2"/>
          <w:numId w:val="22"/>
        </w:numPr>
        <w:tabs>
          <w:tab w:val="clear" w:pos="1440"/>
          <w:tab w:val="num" w:pos="1260"/>
        </w:tabs>
        <w:spacing w:before="100" w:beforeAutospacing="1" w:after="100" w:afterAutospacing="1" w:line="480" w:lineRule="auto"/>
        <w:ind w:hanging="900"/>
        <w:jc w:val="both"/>
        <w:rPr>
          <w:rFonts w:ascii="Arial" w:hAnsi="Arial" w:cs="Arial"/>
          <w:b/>
        </w:rPr>
      </w:pPr>
      <w:r>
        <w:rPr>
          <w:rFonts w:ascii="Arial" w:hAnsi="Arial" w:cs="Arial"/>
          <w:b/>
        </w:rPr>
        <w:t>Teoría del A</w:t>
      </w:r>
      <w:r w:rsidR="00B52B60">
        <w:rPr>
          <w:rFonts w:ascii="Arial" w:hAnsi="Arial" w:cs="Arial"/>
          <w:b/>
        </w:rPr>
        <w:t xml:space="preserve">nálisis de Correlación </w:t>
      </w:r>
      <w:r>
        <w:rPr>
          <w:rFonts w:ascii="Arial" w:hAnsi="Arial" w:cs="Arial"/>
          <w:b/>
        </w:rPr>
        <w:t xml:space="preserve">entre Variables </w:t>
      </w:r>
      <w:r w:rsidR="00B52B60">
        <w:rPr>
          <w:rFonts w:ascii="Arial" w:hAnsi="Arial" w:cs="Arial"/>
          <w:b/>
        </w:rPr>
        <w:t>Canónica</w:t>
      </w:r>
      <w:r w:rsidR="009833CC">
        <w:rPr>
          <w:rFonts w:ascii="Arial" w:hAnsi="Arial" w:cs="Arial"/>
          <w:b/>
        </w:rPr>
        <w:t>s</w:t>
      </w:r>
    </w:p>
    <w:p w:rsidR="00B52B60" w:rsidRDefault="00B52B60" w:rsidP="002E449A">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 xml:space="preserve">El Análisis de Correlación Canónica es un modelo estadístico multivariado </w:t>
      </w:r>
      <w:r w:rsidR="00276B0E">
        <w:rPr>
          <w:rFonts w:ascii="Arial" w:hAnsi="Arial" w:cs="Arial"/>
        </w:rPr>
        <w:t>con el que se identifica</w:t>
      </w:r>
      <w:r>
        <w:rPr>
          <w:rFonts w:ascii="Arial" w:hAnsi="Arial" w:cs="Arial"/>
        </w:rPr>
        <w:t xml:space="preserve"> y </w:t>
      </w:r>
      <w:r w:rsidR="00276B0E">
        <w:rPr>
          <w:rFonts w:ascii="Arial" w:hAnsi="Arial" w:cs="Arial"/>
        </w:rPr>
        <w:t xml:space="preserve"> cuantifica</w:t>
      </w:r>
      <w:r>
        <w:rPr>
          <w:rFonts w:ascii="Arial" w:hAnsi="Arial" w:cs="Arial"/>
        </w:rPr>
        <w:t xml:space="preserve"> la dependencia lineal entre dos conjuntos de variables aleatorias observadas </w:t>
      </w:r>
      <w:r>
        <w:rPr>
          <w:rFonts w:ascii="Arial" w:hAnsi="Arial" w:cs="Arial"/>
          <w:b/>
        </w:rPr>
        <w:t>X</w:t>
      </w:r>
      <w:r>
        <w:rPr>
          <w:rFonts w:ascii="Arial" w:hAnsi="Arial" w:cs="Arial"/>
          <w:vertAlign w:val="superscript"/>
        </w:rPr>
        <w:t>(1)</w:t>
      </w:r>
      <w:r>
        <w:rPr>
          <w:rFonts w:ascii="Arial" w:hAnsi="Arial" w:cs="Arial"/>
        </w:rPr>
        <w:t xml:space="preserve"> </w:t>
      </w:r>
      <w:r>
        <w:rPr>
          <w:rFonts w:ascii="Arial" w:hAnsi="Arial" w:cs="Arial"/>
          <w:position w:val="-4"/>
        </w:rPr>
        <w:object w:dxaOrig="540" w:dyaOrig="340">
          <v:shape id="_x0000_i1077" type="#_x0000_t75" style="width:18pt;height:17pt" o:ole="">
            <v:imagedata r:id="rId110" o:title=""/>
          </v:shape>
          <o:OLEObject Type="Embed" ProgID="Equation.3" ShapeID="_x0000_i1077" DrawAspect="Content" ObjectID="_1359457765" r:id="rId111"/>
        </w:object>
      </w:r>
      <w:r>
        <w:rPr>
          <w:rFonts w:ascii="Arial" w:hAnsi="Arial" w:cs="Arial"/>
        </w:rPr>
        <w:t xml:space="preserve">  y  </w:t>
      </w:r>
      <w:r>
        <w:rPr>
          <w:rFonts w:ascii="Arial" w:hAnsi="Arial" w:cs="Arial"/>
          <w:b/>
        </w:rPr>
        <w:t>X</w:t>
      </w:r>
      <w:r>
        <w:rPr>
          <w:rFonts w:ascii="Arial" w:hAnsi="Arial" w:cs="Arial"/>
          <w:vertAlign w:val="superscript"/>
        </w:rPr>
        <w:t>(2)</w:t>
      </w:r>
      <w:r>
        <w:rPr>
          <w:rFonts w:ascii="Arial" w:hAnsi="Arial" w:cs="Arial"/>
        </w:rPr>
        <w:t xml:space="preserve"> </w:t>
      </w:r>
      <w:r>
        <w:rPr>
          <w:rFonts w:ascii="Arial" w:hAnsi="Arial" w:cs="Arial"/>
          <w:position w:val="-10"/>
        </w:rPr>
        <w:object w:dxaOrig="520" w:dyaOrig="360">
          <v:shape id="_x0000_i1078" type="#_x0000_t75" style="width:26pt;height:18pt" o:ole="">
            <v:imagedata r:id="rId112" o:title=""/>
          </v:shape>
          <o:OLEObject Type="Embed" ProgID="Equation.3" ShapeID="_x0000_i1078" DrawAspect="Content" ObjectID="_1359457766" r:id="rId113"/>
        </w:object>
      </w:r>
      <w:r>
        <w:rPr>
          <w:rFonts w:ascii="Arial" w:hAnsi="Arial" w:cs="Arial"/>
        </w:rPr>
        <w:t xml:space="preserve">. </w:t>
      </w:r>
      <w:r w:rsidR="00276B0E">
        <w:rPr>
          <w:rFonts w:ascii="Arial" w:hAnsi="Arial" w:cs="Arial"/>
        </w:rPr>
        <w:t>Su</w:t>
      </w:r>
      <w:r>
        <w:rPr>
          <w:rFonts w:ascii="Arial" w:hAnsi="Arial" w:cs="Arial"/>
        </w:rPr>
        <w:t xml:space="preserve"> principal objetivo determinar los pares de combinaciones lineales de estos dos grupos, que tenga alta correlación. Este par de combinaciones lineales son llamados </w:t>
      </w:r>
      <w:r>
        <w:rPr>
          <w:rFonts w:ascii="Arial" w:hAnsi="Arial" w:cs="Arial"/>
          <w:i/>
        </w:rPr>
        <w:t>variables canónicas</w:t>
      </w:r>
      <w:r>
        <w:rPr>
          <w:rFonts w:ascii="Arial" w:hAnsi="Arial" w:cs="Arial"/>
        </w:rPr>
        <w:t xml:space="preserve"> y su correlación es llamada </w:t>
      </w:r>
      <w:r>
        <w:rPr>
          <w:rFonts w:ascii="Arial" w:hAnsi="Arial" w:cs="Arial"/>
          <w:i/>
        </w:rPr>
        <w:t>correlación canónica</w:t>
      </w:r>
      <w:r>
        <w:rPr>
          <w:rFonts w:ascii="Arial" w:hAnsi="Arial" w:cs="Arial"/>
        </w:rPr>
        <w:t>.</w:t>
      </w:r>
    </w:p>
    <w:p w:rsidR="00F93351" w:rsidRDefault="00692DC1" w:rsidP="002E449A">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Esta</w:t>
      </w:r>
      <w:r w:rsidR="00B52B60">
        <w:rPr>
          <w:rFonts w:ascii="Arial" w:hAnsi="Arial" w:cs="Arial"/>
        </w:rPr>
        <w:t xml:space="preserve"> técnica consiste en la construcción de pares sucesivos de variables, que son combinaciones lineales de las observables, de modo que cada par represente la mejor explicación de cada conjunto respecto al otro que no haya sido ya obtenida por los pares anteriores. </w:t>
      </w:r>
    </w:p>
    <w:p w:rsidR="00B52B60" w:rsidRDefault="00B52B60" w:rsidP="002E449A">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 xml:space="preserve">El primer grupo de variables está representado por un vector p-variado aleatorio </w:t>
      </w:r>
      <w:r>
        <w:rPr>
          <w:rFonts w:ascii="Arial" w:hAnsi="Arial" w:cs="Arial"/>
          <w:b/>
        </w:rPr>
        <w:t>X</w:t>
      </w:r>
      <w:r>
        <w:rPr>
          <w:rFonts w:ascii="Arial" w:hAnsi="Arial" w:cs="Arial"/>
          <w:vertAlign w:val="superscript"/>
        </w:rPr>
        <w:t>(1)</w:t>
      </w:r>
      <w:r>
        <w:rPr>
          <w:rFonts w:ascii="Arial" w:hAnsi="Arial" w:cs="Arial"/>
        </w:rPr>
        <w:t xml:space="preserve"> y el segundo grupo de (p-q) variables es representado por el vector aleatorio </w:t>
      </w:r>
      <w:r>
        <w:rPr>
          <w:rFonts w:ascii="Arial" w:hAnsi="Arial" w:cs="Arial"/>
          <w:b/>
        </w:rPr>
        <w:t>X</w:t>
      </w:r>
      <w:r>
        <w:rPr>
          <w:rFonts w:ascii="Arial" w:hAnsi="Arial" w:cs="Arial"/>
          <w:vertAlign w:val="superscript"/>
        </w:rPr>
        <w:t>(2)</w:t>
      </w:r>
      <w:r>
        <w:rPr>
          <w:rFonts w:ascii="Arial" w:hAnsi="Arial" w:cs="Arial"/>
        </w:rPr>
        <w:t>, donde el primer grupo de variables tiene p-q</w:t>
      </w:r>
      <w:r>
        <w:rPr>
          <w:rFonts w:ascii="Arial" w:hAnsi="Arial" w:cs="Arial"/>
          <w:position w:val="-4"/>
        </w:rPr>
        <w:object w:dxaOrig="200" w:dyaOrig="240">
          <v:shape id="_x0000_i1079" type="#_x0000_t75" style="width:10pt;height:12pt" o:ole="">
            <v:imagedata r:id="rId114" o:title=""/>
          </v:shape>
          <o:OLEObject Type="Embed" ProgID="Equation.3" ShapeID="_x0000_i1079" DrawAspect="Content" ObjectID="_1359457767" r:id="rId115"/>
        </w:object>
      </w:r>
      <w:r>
        <w:rPr>
          <w:rFonts w:ascii="Arial" w:hAnsi="Arial" w:cs="Arial"/>
        </w:rPr>
        <w:t>p elementos que el segundo, es decir:</w:t>
      </w:r>
    </w:p>
    <w:p w:rsidR="00B52B60" w:rsidRDefault="00385A7E" w:rsidP="00276B0E">
      <w:pPr>
        <w:autoSpaceDE w:val="0"/>
        <w:autoSpaceDN w:val="0"/>
        <w:adjustRightInd w:val="0"/>
        <w:spacing w:before="100" w:beforeAutospacing="1" w:after="100" w:afterAutospacing="1" w:line="480" w:lineRule="auto"/>
        <w:ind w:firstLine="720"/>
        <w:jc w:val="center"/>
        <w:rPr>
          <w:rFonts w:ascii="Arial" w:hAnsi="Arial" w:cs="Arial"/>
        </w:rPr>
      </w:pPr>
      <w:r w:rsidRPr="00385A7E">
        <w:rPr>
          <w:rFonts w:ascii="Arial" w:hAnsi="Arial" w:cs="Arial"/>
          <w:position w:val="-122"/>
        </w:rPr>
        <w:object w:dxaOrig="2720" w:dyaOrig="2560">
          <v:shape id="_x0000_i1080" type="#_x0000_t75" style="width:120pt;height:113pt" o:ole="">
            <v:imagedata r:id="rId116" o:title=""/>
          </v:shape>
          <o:OLEObject Type="Embed" ProgID="Equation.3" ShapeID="_x0000_i1080" DrawAspect="Content" ObjectID="_1359457768" r:id="rId117"/>
        </w:object>
      </w:r>
    </w:p>
    <w:p w:rsidR="00B52B60" w:rsidRDefault="00692DC1" w:rsidP="002E449A">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Se determinan</w:t>
      </w:r>
      <w:r w:rsidR="00B52B60">
        <w:rPr>
          <w:rFonts w:ascii="Arial" w:hAnsi="Arial" w:cs="Arial"/>
        </w:rPr>
        <w:t xml:space="preserve"> p pares de variables “canónicas” de tal forma que expliquen la relación entre un primer conjunto p-variado, </w:t>
      </w:r>
      <w:r w:rsidR="00B52B60">
        <w:rPr>
          <w:rFonts w:ascii="Arial" w:hAnsi="Arial" w:cs="Arial"/>
          <w:b/>
        </w:rPr>
        <w:t>X</w:t>
      </w:r>
      <w:r w:rsidR="00B52B60">
        <w:rPr>
          <w:rFonts w:ascii="Arial" w:hAnsi="Arial" w:cs="Arial"/>
          <w:vertAlign w:val="superscript"/>
        </w:rPr>
        <w:t>(1)</w:t>
      </w:r>
      <w:r w:rsidR="00B52B60">
        <w:rPr>
          <w:rFonts w:ascii="Arial" w:hAnsi="Arial" w:cs="Arial"/>
        </w:rPr>
        <w:t xml:space="preserve"> y un segundo q</w:t>
      </w:r>
      <w:r>
        <w:rPr>
          <w:rFonts w:ascii="Arial" w:hAnsi="Arial" w:cs="Arial"/>
        </w:rPr>
        <w:t>-</w:t>
      </w:r>
      <w:r w:rsidR="00B52B60">
        <w:rPr>
          <w:rFonts w:ascii="Arial" w:hAnsi="Arial" w:cs="Arial"/>
        </w:rPr>
        <w:t xml:space="preserve">variado, </w:t>
      </w:r>
      <w:r w:rsidR="00B52B60">
        <w:rPr>
          <w:rFonts w:ascii="Arial" w:hAnsi="Arial" w:cs="Arial"/>
          <w:b/>
        </w:rPr>
        <w:t>X</w:t>
      </w:r>
      <w:r w:rsidR="00B52B60">
        <w:rPr>
          <w:rFonts w:ascii="Arial" w:hAnsi="Arial" w:cs="Arial"/>
          <w:vertAlign w:val="superscript"/>
        </w:rPr>
        <w:t>(2)</w:t>
      </w:r>
      <w:r w:rsidR="00B52B60">
        <w:rPr>
          <w:rFonts w:ascii="Arial" w:hAnsi="Arial" w:cs="Arial"/>
        </w:rPr>
        <w:t xml:space="preserve">; </w:t>
      </w:r>
      <w:r>
        <w:rPr>
          <w:rFonts w:ascii="Arial" w:hAnsi="Arial" w:cs="Arial"/>
        </w:rPr>
        <w:t>y se</w:t>
      </w:r>
      <w:r w:rsidR="00B52B60">
        <w:rPr>
          <w:rFonts w:ascii="Arial" w:hAnsi="Arial" w:cs="Arial"/>
        </w:rPr>
        <w:t xml:space="preserve"> </w:t>
      </w:r>
      <w:r>
        <w:rPr>
          <w:rFonts w:ascii="Arial" w:hAnsi="Arial" w:cs="Arial"/>
        </w:rPr>
        <w:t>identifica</w:t>
      </w:r>
      <w:r w:rsidR="00B52B60">
        <w:rPr>
          <w:rFonts w:ascii="Arial" w:hAnsi="Arial" w:cs="Arial"/>
        </w:rPr>
        <w:t xml:space="preserve"> la correlación canónica mayor entre una combinación lineal de variables de un conjunto </w:t>
      </w:r>
      <w:r w:rsidR="00B52B60">
        <w:rPr>
          <w:rFonts w:ascii="Arial" w:hAnsi="Arial" w:cs="Arial"/>
          <w:b/>
        </w:rPr>
        <w:t>X</w:t>
      </w:r>
      <w:r w:rsidR="00B52B60">
        <w:rPr>
          <w:rFonts w:ascii="Arial" w:hAnsi="Arial" w:cs="Arial"/>
          <w:vertAlign w:val="superscript"/>
        </w:rPr>
        <w:t>(1)</w:t>
      </w:r>
      <w:r w:rsidR="00B52B60">
        <w:rPr>
          <w:rFonts w:ascii="Arial" w:hAnsi="Arial" w:cs="Arial"/>
        </w:rPr>
        <w:t xml:space="preserve"> </w:t>
      </w:r>
      <w:r w:rsidR="00B52B60">
        <w:rPr>
          <w:rFonts w:ascii="Arial" w:hAnsi="Arial" w:cs="Arial"/>
          <w:position w:val="-10"/>
        </w:rPr>
        <w:object w:dxaOrig="540" w:dyaOrig="360">
          <v:shape id="_x0000_i1081" type="#_x0000_t75" style="width:27pt;height:18pt" o:ole="">
            <v:imagedata r:id="rId118" o:title=""/>
          </v:shape>
          <o:OLEObject Type="Embed" ProgID="Equation.3" ShapeID="_x0000_i1081" DrawAspect="Content" ObjectID="_1359457769" r:id="rId119"/>
        </w:object>
      </w:r>
      <w:r w:rsidR="00B52B60">
        <w:rPr>
          <w:rFonts w:ascii="Arial" w:hAnsi="Arial" w:cs="Arial"/>
          <w:position w:val="-10"/>
        </w:rPr>
        <w:object w:dxaOrig="180" w:dyaOrig="340">
          <v:shape id="_x0000_i1082" type="#_x0000_t75" style="width:9pt;height:17pt" o:ole="">
            <v:imagedata r:id="rId92" o:title=""/>
          </v:shape>
          <o:OLEObject Type="Embed" ProgID="Equation.3" ShapeID="_x0000_i1082" DrawAspect="Content" ObjectID="_1359457770" r:id="rId120"/>
        </w:object>
      </w:r>
      <w:r w:rsidR="00B52B60">
        <w:rPr>
          <w:rFonts w:ascii="Arial" w:hAnsi="Arial" w:cs="Arial"/>
        </w:rPr>
        <w:t xml:space="preserve">y una combinación lineal de variables de </w:t>
      </w:r>
      <w:r w:rsidR="00B52B60">
        <w:rPr>
          <w:rFonts w:ascii="Arial" w:hAnsi="Arial" w:cs="Arial"/>
          <w:b/>
        </w:rPr>
        <w:t>X</w:t>
      </w:r>
      <w:r w:rsidR="00B52B60">
        <w:rPr>
          <w:rFonts w:ascii="Arial" w:hAnsi="Arial" w:cs="Arial"/>
          <w:vertAlign w:val="superscript"/>
        </w:rPr>
        <w:t>(2)</w:t>
      </w:r>
      <w:r w:rsidR="00B52B60">
        <w:rPr>
          <w:rFonts w:ascii="Arial" w:hAnsi="Arial" w:cs="Arial"/>
        </w:rPr>
        <w:t xml:space="preserve"> </w:t>
      </w:r>
      <w:r w:rsidR="00B52B60">
        <w:rPr>
          <w:rFonts w:ascii="Arial" w:hAnsi="Arial" w:cs="Arial"/>
          <w:position w:val="-10"/>
        </w:rPr>
        <w:object w:dxaOrig="520" w:dyaOrig="360">
          <v:shape id="_x0000_i1083" type="#_x0000_t75" style="width:26pt;height:18pt" o:ole="">
            <v:imagedata r:id="rId112" o:title=""/>
          </v:shape>
          <o:OLEObject Type="Embed" ProgID="Equation.3" ShapeID="_x0000_i1083" DrawAspect="Content" ObjectID="_1359457771" r:id="rId121"/>
        </w:object>
      </w:r>
      <w:r w:rsidR="00B52B60">
        <w:rPr>
          <w:rFonts w:ascii="Arial" w:hAnsi="Arial" w:cs="Arial"/>
        </w:rPr>
        <w:t>.</w:t>
      </w:r>
    </w:p>
    <w:p w:rsidR="00B52B60" w:rsidRDefault="00B52B60" w:rsidP="002E449A">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 xml:space="preserve">Para los vectores </w:t>
      </w:r>
      <w:r>
        <w:rPr>
          <w:rFonts w:ascii="Arial" w:hAnsi="Arial" w:cs="Arial"/>
          <w:b/>
        </w:rPr>
        <w:t>X</w:t>
      </w:r>
      <w:r>
        <w:rPr>
          <w:rFonts w:ascii="Arial" w:hAnsi="Arial" w:cs="Arial"/>
          <w:vertAlign w:val="superscript"/>
        </w:rPr>
        <w:t xml:space="preserve">(1) </w:t>
      </w:r>
      <w:r>
        <w:rPr>
          <w:rFonts w:ascii="Arial" w:hAnsi="Arial" w:cs="Arial"/>
        </w:rPr>
        <w:t xml:space="preserve">y </w:t>
      </w:r>
      <w:r>
        <w:rPr>
          <w:rFonts w:ascii="Arial" w:hAnsi="Arial" w:cs="Arial"/>
          <w:b/>
        </w:rPr>
        <w:t>X</w:t>
      </w:r>
      <w:r>
        <w:rPr>
          <w:rFonts w:ascii="Arial" w:hAnsi="Arial" w:cs="Arial"/>
          <w:vertAlign w:val="superscript"/>
        </w:rPr>
        <w:t>(2)</w:t>
      </w:r>
      <w:r w:rsidR="00692DC1">
        <w:rPr>
          <w:rFonts w:ascii="Arial" w:hAnsi="Arial" w:cs="Arial"/>
        </w:rPr>
        <w:t xml:space="preserve"> se cumple que</w:t>
      </w:r>
      <w:r>
        <w:rPr>
          <w:rFonts w:ascii="Arial" w:hAnsi="Arial" w:cs="Arial"/>
        </w:rPr>
        <w:t>:</w:t>
      </w:r>
    </w:p>
    <w:p w:rsidR="00B52B60" w:rsidRDefault="00F93351" w:rsidP="00276B0E">
      <w:pPr>
        <w:autoSpaceDE w:val="0"/>
        <w:autoSpaceDN w:val="0"/>
        <w:adjustRightInd w:val="0"/>
        <w:spacing w:before="100" w:beforeAutospacing="1" w:after="100" w:afterAutospacing="1" w:line="480" w:lineRule="auto"/>
        <w:ind w:left="720"/>
        <w:jc w:val="center"/>
        <w:rPr>
          <w:rFonts w:ascii="Arial" w:hAnsi="Arial" w:cs="Arial"/>
          <w:b/>
        </w:rPr>
      </w:pPr>
      <w:r w:rsidRPr="00F93351">
        <w:rPr>
          <w:rFonts w:ascii="Arial" w:hAnsi="Arial" w:cs="Arial"/>
          <w:b/>
          <w:position w:val="-164"/>
        </w:rPr>
        <w:object w:dxaOrig="3260" w:dyaOrig="3400">
          <v:shape id="_x0000_i1084" type="#_x0000_t75" style="width:155pt;height:162pt" o:ole="">
            <v:imagedata r:id="rId122" o:title=""/>
          </v:shape>
          <o:OLEObject Type="Embed" ProgID="Equation.3" ShapeID="_x0000_i1084" DrawAspect="Content" ObjectID="_1359457772" r:id="rId123"/>
        </w:object>
      </w:r>
    </w:p>
    <w:p w:rsidR="00B52B60" w:rsidRDefault="006B3CF0" w:rsidP="005A7EC2">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 xml:space="preserve">Y la matriz de varianzas y covarianzas </w:t>
      </w:r>
      <w:r w:rsidR="00692DC1">
        <w:rPr>
          <w:rFonts w:ascii="Arial" w:hAnsi="Arial" w:cs="Arial"/>
        </w:rPr>
        <w:t>correspondiente es</w:t>
      </w:r>
      <w:r>
        <w:rPr>
          <w:rFonts w:ascii="Arial" w:hAnsi="Arial" w:cs="Arial"/>
        </w:rPr>
        <w:t>:</w:t>
      </w:r>
    </w:p>
    <w:p w:rsidR="00B52B60" w:rsidRDefault="00402600" w:rsidP="00276B0E">
      <w:pPr>
        <w:autoSpaceDE w:val="0"/>
        <w:autoSpaceDN w:val="0"/>
        <w:adjustRightInd w:val="0"/>
        <w:spacing w:before="100" w:beforeAutospacing="1" w:after="100" w:afterAutospacing="1" w:line="480" w:lineRule="auto"/>
        <w:jc w:val="center"/>
        <w:rPr>
          <w:rFonts w:ascii="Arial" w:hAnsi="Arial" w:cs="Arial"/>
        </w:rPr>
      </w:pPr>
      <w:r w:rsidRPr="00AD3F33">
        <w:rPr>
          <w:rFonts w:ascii="Arial" w:hAnsi="Arial" w:cs="Arial"/>
          <w:position w:val="-116"/>
        </w:rPr>
        <w:object w:dxaOrig="6580" w:dyaOrig="2439">
          <v:shape id="_x0000_i1085" type="#_x0000_t75" style="width:240pt;height:115pt" o:ole="">
            <v:imagedata r:id="rId124" o:title=""/>
          </v:shape>
          <o:OLEObject Type="Embed" ProgID="Equation.3" ShapeID="_x0000_i1085" DrawAspect="Content" ObjectID="_1359457773" r:id="rId125"/>
        </w:object>
      </w:r>
    </w:p>
    <w:p w:rsidR="00B52B60" w:rsidRDefault="00AD3F33" w:rsidP="005A7EC2">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Se definen l</w:t>
      </w:r>
      <w:r w:rsidR="00B52B60">
        <w:rPr>
          <w:rFonts w:ascii="Arial" w:hAnsi="Arial" w:cs="Arial"/>
        </w:rPr>
        <w:t xml:space="preserve">as siguientes combinaciones lineales, sus varianzas y correlaciones: </w:t>
      </w:r>
    </w:p>
    <w:p w:rsidR="00B52B60" w:rsidRDefault="00B52B60" w:rsidP="00AD3F33">
      <w:pPr>
        <w:autoSpaceDE w:val="0"/>
        <w:autoSpaceDN w:val="0"/>
        <w:adjustRightInd w:val="0"/>
        <w:spacing w:line="480" w:lineRule="auto"/>
        <w:ind w:left="720" w:firstLine="696"/>
        <w:jc w:val="center"/>
        <w:rPr>
          <w:rFonts w:ascii="Arial" w:hAnsi="Arial" w:cs="Arial"/>
          <w:vertAlign w:val="superscript"/>
        </w:rPr>
      </w:pPr>
      <w:r>
        <w:rPr>
          <w:rFonts w:ascii="Arial" w:hAnsi="Arial" w:cs="Arial"/>
        </w:rPr>
        <w:t>U=</w:t>
      </w:r>
      <w:r>
        <w:rPr>
          <w:rFonts w:ascii="Arial" w:hAnsi="Arial" w:cs="Arial"/>
          <w:b/>
        </w:rPr>
        <w:t>a</w:t>
      </w:r>
      <w:r>
        <w:rPr>
          <w:rFonts w:ascii="Arial" w:hAnsi="Arial" w:cs="Arial"/>
          <w:b/>
          <w:vertAlign w:val="superscript"/>
        </w:rPr>
        <w:t>T</w:t>
      </w:r>
      <w:r>
        <w:rPr>
          <w:rFonts w:ascii="Arial" w:hAnsi="Arial" w:cs="Arial"/>
          <w:b/>
        </w:rPr>
        <w:t xml:space="preserve"> X</w:t>
      </w:r>
      <w:r>
        <w:rPr>
          <w:rFonts w:ascii="Arial" w:hAnsi="Arial" w:cs="Arial"/>
          <w:b/>
          <w:vertAlign w:val="superscript"/>
        </w:rPr>
        <w:t>(1</w:t>
      </w:r>
      <w:r>
        <w:rPr>
          <w:rFonts w:ascii="Arial" w:hAnsi="Arial" w:cs="Arial"/>
          <w:vertAlign w:val="superscript"/>
        </w:rPr>
        <w:t>)</w:t>
      </w:r>
    </w:p>
    <w:p w:rsidR="00B52B60" w:rsidRDefault="00B52B60" w:rsidP="00AD3F33">
      <w:pPr>
        <w:autoSpaceDE w:val="0"/>
        <w:autoSpaceDN w:val="0"/>
        <w:adjustRightInd w:val="0"/>
        <w:spacing w:line="480" w:lineRule="auto"/>
        <w:ind w:left="720" w:firstLine="708"/>
        <w:jc w:val="center"/>
        <w:rPr>
          <w:rFonts w:ascii="Arial" w:hAnsi="Arial" w:cs="Arial"/>
        </w:rPr>
      </w:pPr>
      <w:r>
        <w:rPr>
          <w:rFonts w:ascii="Arial" w:hAnsi="Arial" w:cs="Arial"/>
        </w:rPr>
        <w:t>V=</w:t>
      </w:r>
      <w:r>
        <w:rPr>
          <w:rFonts w:ascii="Arial" w:hAnsi="Arial" w:cs="Arial"/>
          <w:b/>
        </w:rPr>
        <w:t>b</w:t>
      </w:r>
      <w:r>
        <w:rPr>
          <w:rFonts w:ascii="Arial" w:hAnsi="Arial" w:cs="Arial"/>
          <w:b/>
          <w:vertAlign w:val="superscript"/>
        </w:rPr>
        <w:t>T</w:t>
      </w:r>
      <w:r>
        <w:rPr>
          <w:rFonts w:ascii="Arial" w:hAnsi="Arial" w:cs="Arial"/>
          <w:b/>
        </w:rPr>
        <w:t xml:space="preserve"> X</w:t>
      </w:r>
      <w:r>
        <w:rPr>
          <w:rFonts w:ascii="Arial" w:hAnsi="Arial" w:cs="Arial"/>
          <w:b/>
          <w:vertAlign w:val="superscript"/>
        </w:rPr>
        <w:t>(2)</w:t>
      </w:r>
      <w:r>
        <w:rPr>
          <w:rFonts w:ascii="Arial" w:hAnsi="Arial" w:cs="Arial"/>
          <w:b/>
        </w:rPr>
        <w:t xml:space="preserve">, </w:t>
      </w:r>
      <w:r>
        <w:rPr>
          <w:rFonts w:ascii="Arial" w:hAnsi="Arial" w:cs="Arial"/>
        </w:rPr>
        <w:t xml:space="preserve">siendo </w:t>
      </w:r>
      <w:r>
        <w:rPr>
          <w:rFonts w:ascii="Arial" w:hAnsi="Arial" w:cs="Arial"/>
          <w:b/>
        </w:rPr>
        <w:t>a</w:t>
      </w:r>
      <w:r>
        <w:rPr>
          <w:rFonts w:ascii="Arial" w:hAnsi="Arial" w:cs="Arial"/>
        </w:rPr>
        <w:t xml:space="preserve"> y</w:t>
      </w:r>
      <w:r>
        <w:rPr>
          <w:rFonts w:ascii="Arial" w:hAnsi="Arial" w:cs="Arial"/>
          <w:b/>
        </w:rPr>
        <w:t xml:space="preserve"> b</w:t>
      </w:r>
      <w:r>
        <w:rPr>
          <w:rFonts w:ascii="Arial" w:hAnsi="Arial" w:cs="Arial"/>
        </w:rPr>
        <w:t xml:space="preserve"> vectores en R</w:t>
      </w:r>
      <w:r>
        <w:rPr>
          <w:rFonts w:ascii="Arial" w:hAnsi="Arial" w:cs="Arial"/>
          <w:vertAlign w:val="superscript"/>
        </w:rPr>
        <w:t>p</w:t>
      </w:r>
      <w:r>
        <w:rPr>
          <w:rFonts w:ascii="Arial" w:hAnsi="Arial" w:cs="Arial"/>
        </w:rPr>
        <w:t xml:space="preserve"> y R</w:t>
      </w:r>
      <w:r>
        <w:rPr>
          <w:rFonts w:ascii="Arial" w:hAnsi="Arial" w:cs="Arial"/>
          <w:vertAlign w:val="superscript"/>
        </w:rPr>
        <w:t>q</w:t>
      </w:r>
    </w:p>
    <w:p w:rsidR="00980545" w:rsidRDefault="00980545" w:rsidP="005A7EC2">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Donde</w:t>
      </w:r>
      <w:r w:rsidR="00B52B60">
        <w:rPr>
          <w:rFonts w:ascii="Arial" w:hAnsi="Arial" w:cs="Arial"/>
        </w:rPr>
        <w:t>:</w:t>
      </w:r>
      <w:r>
        <w:rPr>
          <w:rFonts w:ascii="Arial" w:hAnsi="Arial" w:cs="Arial"/>
        </w:rPr>
        <w:t xml:space="preserve"> </w:t>
      </w:r>
    </w:p>
    <w:p w:rsidR="00914BCE" w:rsidRDefault="00B52B60" w:rsidP="005A7EC2">
      <w:pPr>
        <w:autoSpaceDE w:val="0"/>
        <w:autoSpaceDN w:val="0"/>
        <w:adjustRightInd w:val="0"/>
        <w:spacing w:before="100" w:beforeAutospacing="1" w:after="100" w:afterAutospacing="1" w:line="480" w:lineRule="auto"/>
        <w:ind w:left="1260"/>
        <w:jc w:val="both"/>
        <w:rPr>
          <w:rFonts w:ascii="Arial" w:hAnsi="Arial" w:cs="Arial"/>
          <w:b/>
          <w:bCs/>
        </w:rPr>
      </w:pPr>
      <w:r>
        <w:rPr>
          <w:rFonts w:ascii="Arial" w:hAnsi="Arial" w:cs="Arial"/>
        </w:rPr>
        <w:t>Var (U)=</w:t>
      </w:r>
      <w:r>
        <w:rPr>
          <w:rFonts w:ascii="Arial" w:hAnsi="Arial" w:cs="Arial"/>
          <w:b/>
          <w:bCs/>
        </w:rPr>
        <w:t xml:space="preserve"> </w:t>
      </w:r>
      <w:r>
        <w:rPr>
          <w:rFonts w:ascii="Arial" w:hAnsi="Arial" w:cs="Arial"/>
          <w:b/>
          <w:bCs/>
          <w:position w:val="-16"/>
          <w:lang w:val="en-US"/>
        </w:rPr>
        <w:object w:dxaOrig="859" w:dyaOrig="420">
          <v:shape id="_x0000_i1086" type="#_x0000_t75" style="width:43pt;height:21pt" o:ole="">
            <v:imagedata r:id="rId126" o:title=""/>
          </v:shape>
          <o:OLEObject Type="Embed" ProgID="Equation.3" ShapeID="_x0000_i1086" DrawAspect="Content" ObjectID="_1359457774" r:id="rId127"/>
        </w:object>
      </w:r>
      <w:r w:rsidR="00914BCE">
        <w:rPr>
          <w:rFonts w:ascii="Arial" w:hAnsi="Arial" w:cs="Arial"/>
          <w:b/>
          <w:bCs/>
        </w:rPr>
        <w:t xml:space="preserve">; </w:t>
      </w:r>
      <w:r>
        <w:rPr>
          <w:rFonts w:ascii="Arial" w:hAnsi="Arial" w:cs="Arial"/>
          <w:b/>
          <w:bCs/>
        </w:rPr>
        <w:t xml:space="preserve"> </w:t>
      </w:r>
      <w:r>
        <w:rPr>
          <w:rFonts w:ascii="Arial" w:hAnsi="Arial" w:cs="Arial"/>
        </w:rPr>
        <w:t>Var (V)</w:t>
      </w:r>
      <w:r>
        <w:rPr>
          <w:rFonts w:ascii="Arial" w:hAnsi="Arial" w:cs="Arial"/>
          <w:b/>
          <w:bCs/>
        </w:rPr>
        <w:t xml:space="preserve">= </w:t>
      </w:r>
      <w:r>
        <w:rPr>
          <w:rFonts w:ascii="Arial" w:hAnsi="Arial" w:cs="Arial"/>
          <w:b/>
          <w:bCs/>
          <w:position w:val="-16"/>
          <w:lang w:val="en-US"/>
        </w:rPr>
        <w:object w:dxaOrig="920" w:dyaOrig="420">
          <v:shape id="_x0000_i1087" type="#_x0000_t75" style="width:46pt;height:21pt" o:ole="">
            <v:imagedata r:id="rId128" o:title=""/>
          </v:shape>
          <o:OLEObject Type="Embed" ProgID="Equation.3" ShapeID="_x0000_i1087" DrawAspect="Content" ObjectID="_1359457775" r:id="rId129"/>
        </w:object>
      </w:r>
      <w:r>
        <w:rPr>
          <w:rFonts w:ascii="Arial" w:hAnsi="Arial" w:cs="Arial"/>
          <w:b/>
          <w:bCs/>
        </w:rPr>
        <w:t xml:space="preserve">  ; </w:t>
      </w:r>
      <w:r>
        <w:rPr>
          <w:rFonts w:ascii="Arial" w:hAnsi="Arial" w:cs="Arial"/>
        </w:rPr>
        <w:t>y</w:t>
      </w:r>
      <w:r w:rsidR="00980545">
        <w:rPr>
          <w:rFonts w:ascii="Arial" w:hAnsi="Arial" w:cs="Arial"/>
        </w:rPr>
        <w:t xml:space="preserve">  </w:t>
      </w:r>
      <w:r>
        <w:rPr>
          <w:rFonts w:ascii="Arial" w:hAnsi="Arial" w:cs="Arial"/>
        </w:rPr>
        <w:t xml:space="preserve"> Cov (U, V)=</w:t>
      </w:r>
      <w:r>
        <w:rPr>
          <w:rFonts w:ascii="Arial" w:hAnsi="Arial" w:cs="Arial"/>
          <w:b/>
          <w:bCs/>
        </w:rPr>
        <w:t xml:space="preserve"> </w:t>
      </w:r>
      <w:r>
        <w:rPr>
          <w:rFonts w:ascii="Arial" w:hAnsi="Arial" w:cs="Arial"/>
          <w:b/>
          <w:bCs/>
          <w:position w:val="-16"/>
          <w:lang w:val="en-US"/>
        </w:rPr>
        <w:object w:dxaOrig="880" w:dyaOrig="420">
          <v:shape id="_x0000_i1088" type="#_x0000_t75" style="width:44pt;height:21pt" o:ole="">
            <v:imagedata r:id="rId130" o:title=""/>
          </v:shape>
          <o:OLEObject Type="Embed" ProgID="Equation.3" ShapeID="_x0000_i1088" DrawAspect="Content" ObjectID="_1359457776" r:id="rId131"/>
        </w:object>
      </w:r>
    </w:p>
    <w:p w:rsidR="00B52B60" w:rsidRPr="00914BCE" w:rsidRDefault="00B52B60" w:rsidP="005A7EC2">
      <w:pPr>
        <w:autoSpaceDE w:val="0"/>
        <w:autoSpaceDN w:val="0"/>
        <w:adjustRightInd w:val="0"/>
        <w:spacing w:before="100" w:beforeAutospacing="1" w:after="100" w:afterAutospacing="1" w:line="480" w:lineRule="auto"/>
        <w:ind w:left="1260"/>
        <w:jc w:val="both"/>
        <w:rPr>
          <w:rFonts w:ascii="Arial" w:hAnsi="Arial" w:cs="Arial"/>
          <w:b/>
          <w:bCs/>
        </w:rPr>
      </w:pPr>
      <w:r>
        <w:rPr>
          <w:rFonts w:ascii="Arial" w:hAnsi="Arial" w:cs="Arial"/>
        </w:rPr>
        <w:t xml:space="preserve">Se deben determinar los coeficientes </w:t>
      </w:r>
      <w:r>
        <w:rPr>
          <w:rFonts w:ascii="Arial" w:hAnsi="Arial" w:cs="Arial"/>
          <w:position w:val="-6"/>
        </w:rPr>
        <w:object w:dxaOrig="200" w:dyaOrig="220">
          <v:shape id="_x0000_i1089" type="#_x0000_t75" style="width:10pt;height:11pt" o:ole="">
            <v:imagedata r:id="rId132" o:title=""/>
          </v:shape>
          <o:OLEObject Type="Embed" ProgID="Equation.3" ShapeID="_x0000_i1089" DrawAspect="Content" ObjectID="_1359457777" r:id="rId133"/>
        </w:object>
      </w:r>
      <w:r>
        <w:rPr>
          <w:rFonts w:ascii="Arial" w:hAnsi="Arial" w:cs="Arial"/>
        </w:rPr>
        <w:t xml:space="preserve"> y </w:t>
      </w:r>
      <w:r>
        <w:rPr>
          <w:rFonts w:ascii="Arial" w:hAnsi="Arial" w:cs="Arial"/>
          <w:position w:val="-6"/>
        </w:rPr>
        <w:object w:dxaOrig="200" w:dyaOrig="279">
          <v:shape id="_x0000_i1090" type="#_x0000_t75" style="width:10pt;height:14pt" o:ole="">
            <v:imagedata r:id="rId134" o:title=""/>
          </v:shape>
          <o:OLEObject Type="Embed" ProgID="Equation.3" ShapeID="_x0000_i1090" DrawAspect="Content" ObjectID="_1359457778" r:id="rId135"/>
        </w:object>
      </w:r>
      <w:r>
        <w:rPr>
          <w:rFonts w:ascii="Arial" w:hAnsi="Arial" w:cs="Arial"/>
        </w:rPr>
        <w:t xml:space="preserve"> </w:t>
      </w:r>
      <w:r w:rsidR="00A94469">
        <w:rPr>
          <w:rFonts w:ascii="Arial" w:hAnsi="Arial" w:cs="Arial"/>
        </w:rPr>
        <w:t xml:space="preserve">de tal manera </w:t>
      </w:r>
      <w:r>
        <w:rPr>
          <w:rFonts w:ascii="Arial" w:hAnsi="Arial" w:cs="Arial"/>
        </w:rPr>
        <w:t>que:</w:t>
      </w:r>
    </w:p>
    <w:p w:rsidR="00B52B60" w:rsidRDefault="00B52B60" w:rsidP="00276B0E">
      <w:pPr>
        <w:autoSpaceDE w:val="0"/>
        <w:autoSpaceDN w:val="0"/>
        <w:adjustRightInd w:val="0"/>
        <w:spacing w:before="100" w:beforeAutospacing="1" w:after="100" w:afterAutospacing="1" w:line="480" w:lineRule="auto"/>
        <w:ind w:left="720"/>
        <w:jc w:val="center"/>
        <w:rPr>
          <w:rFonts w:ascii="Arial" w:hAnsi="Arial" w:cs="Arial"/>
        </w:rPr>
      </w:pPr>
      <w:r>
        <w:rPr>
          <w:rFonts w:ascii="Arial" w:hAnsi="Arial" w:cs="Arial"/>
        </w:rPr>
        <w:t xml:space="preserve">Corr(U, V)= </w:t>
      </w:r>
      <w:r>
        <w:rPr>
          <w:rFonts w:ascii="Arial" w:hAnsi="Arial" w:cs="Arial"/>
          <w:position w:val="-44"/>
        </w:rPr>
        <w:object w:dxaOrig="1960" w:dyaOrig="940">
          <v:shape id="_x0000_i1091" type="#_x0000_t75" style="width:98pt;height:47pt" o:ole="">
            <v:imagedata r:id="rId136" o:title=""/>
          </v:shape>
          <o:OLEObject Type="Embed" ProgID="Equation.3" ShapeID="_x0000_i1091" DrawAspect="Content" ObjectID="_1359457779" r:id="rId137"/>
        </w:object>
      </w:r>
    </w:p>
    <w:p w:rsidR="005A7EC2" w:rsidRDefault="00AD3F33" w:rsidP="005A7EC2">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Por lo tanto e</w:t>
      </w:r>
      <w:r w:rsidR="00B52B60">
        <w:rPr>
          <w:rFonts w:ascii="Arial" w:hAnsi="Arial" w:cs="Arial"/>
        </w:rPr>
        <w:t>l primer par de variables canónicas, que es el par de combinaciones lineales (U</w:t>
      </w:r>
      <w:r w:rsidR="00B52B60">
        <w:rPr>
          <w:rFonts w:ascii="Arial" w:hAnsi="Arial" w:cs="Arial"/>
          <w:vertAlign w:val="subscript"/>
        </w:rPr>
        <w:t>1</w:t>
      </w:r>
      <w:r w:rsidR="00B52B60">
        <w:rPr>
          <w:rFonts w:ascii="Arial" w:hAnsi="Arial" w:cs="Arial"/>
          <w:sz w:val="26"/>
          <w:szCs w:val="26"/>
        </w:rPr>
        <w:t>,</w:t>
      </w:r>
      <w:r w:rsidR="00B52B60">
        <w:rPr>
          <w:rFonts w:ascii="Arial" w:hAnsi="Arial" w:cs="Arial"/>
        </w:rPr>
        <w:t>V</w:t>
      </w:r>
      <w:r w:rsidR="00B52B60">
        <w:rPr>
          <w:rFonts w:ascii="Arial" w:hAnsi="Arial" w:cs="Arial"/>
          <w:vertAlign w:val="subscript"/>
        </w:rPr>
        <w:t>1</w:t>
      </w:r>
      <w:r w:rsidR="00B52B60">
        <w:rPr>
          <w:rFonts w:ascii="Arial" w:hAnsi="Arial" w:cs="Arial"/>
        </w:rPr>
        <w:t xml:space="preserve">) tiene varianza unitaria y maximiza la correlación entre ambas. </w:t>
      </w:r>
    </w:p>
    <w:p w:rsidR="005A7EC2" w:rsidRDefault="005A7EC2" w:rsidP="005A7EC2">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lastRenderedPageBreak/>
        <w:t>El primer par de variables canónicas se definen de la siguiente manera</w:t>
      </w:r>
      <w:r w:rsidR="00B52B60">
        <w:rPr>
          <w:rFonts w:ascii="Arial" w:hAnsi="Arial" w:cs="Arial"/>
        </w:rPr>
        <w:t>:</w:t>
      </w:r>
    </w:p>
    <w:p w:rsidR="00B52B60" w:rsidRDefault="00B52B60" w:rsidP="005A7EC2">
      <w:pPr>
        <w:autoSpaceDE w:val="0"/>
        <w:autoSpaceDN w:val="0"/>
        <w:adjustRightInd w:val="0"/>
        <w:spacing w:before="100" w:beforeAutospacing="1" w:after="100" w:afterAutospacing="1" w:line="480" w:lineRule="auto"/>
        <w:ind w:left="1260"/>
        <w:jc w:val="center"/>
        <w:rPr>
          <w:rFonts w:ascii="Arial" w:hAnsi="Arial" w:cs="Arial"/>
        </w:rPr>
      </w:pPr>
      <w:r>
        <w:rPr>
          <w:rFonts w:ascii="Arial" w:hAnsi="Arial" w:cs="Arial"/>
          <w:position w:val="-32"/>
        </w:rPr>
        <w:object w:dxaOrig="3519" w:dyaOrig="760">
          <v:shape id="_x0000_i1092" type="#_x0000_t75" style="width:176pt;height:38pt" o:ole="">
            <v:imagedata r:id="rId138" o:title=""/>
          </v:shape>
          <o:OLEObject Type="Embed" ProgID="Equation.3" ShapeID="_x0000_i1092" DrawAspect="Content" ObjectID="_1359457780" r:id="rId139"/>
        </w:object>
      </w:r>
    </w:p>
    <w:p w:rsidR="00B52B60" w:rsidRDefault="00B52B60" w:rsidP="005A7EC2">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El segundo par de variables canónicas, que es el par de combinaciones lineales (U</w:t>
      </w:r>
      <w:r>
        <w:rPr>
          <w:rFonts w:ascii="Arial" w:hAnsi="Arial" w:cs="Arial"/>
          <w:vertAlign w:val="subscript"/>
        </w:rPr>
        <w:t>2</w:t>
      </w:r>
      <w:r>
        <w:rPr>
          <w:sz w:val="26"/>
          <w:szCs w:val="26"/>
        </w:rPr>
        <w:t>,</w:t>
      </w:r>
      <w:r>
        <w:rPr>
          <w:rFonts w:ascii="Arial" w:hAnsi="Arial" w:cs="Arial"/>
        </w:rPr>
        <w:t>V</w:t>
      </w:r>
      <w:r>
        <w:rPr>
          <w:rFonts w:ascii="Arial" w:hAnsi="Arial" w:cs="Arial"/>
          <w:vertAlign w:val="subscript"/>
        </w:rPr>
        <w:t>2</w:t>
      </w:r>
      <w:r>
        <w:rPr>
          <w:rFonts w:ascii="Arial" w:hAnsi="Arial" w:cs="Arial"/>
        </w:rPr>
        <w:t>) tiene varianza unitaria y maximiza la correlación entre ambas</w:t>
      </w:r>
      <w:r w:rsidR="006034E6">
        <w:rPr>
          <w:rFonts w:ascii="Arial" w:hAnsi="Arial" w:cs="Arial"/>
        </w:rPr>
        <w:t>;</w:t>
      </w:r>
      <w:r>
        <w:rPr>
          <w:rFonts w:ascii="Arial" w:hAnsi="Arial" w:cs="Arial"/>
        </w:rPr>
        <w:t xml:space="preserve"> y además no está correlacionada con el primer par de variables canónicas; para el caso del i-ésimo par (U</w:t>
      </w:r>
      <w:r w:rsidR="006B3CF0">
        <w:rPr>
          <w:rFonts w:ascii="Arial" w:hAnsi="Arial" w:cs="Arial"/>
          <w:vertAlign w:val="subscript"/>
        </w:rPr>
        <w:t>i</w:t>
      </w:r>
      <w:r>
        <w:rPr>
          <w:rFonts w:ascii="Arial" w:hAnsi="Arial" w:cs="Arial"/>
        </w:rPr>
        <w:t>,V</w:t>
      </w:r>
      <w:r>
        <w:rPr>
          <w:rFonts w:ascii="Arial" w:hAnsi="Arial" w:cs="Arial"/>
          <w:vertAlign w:val="subscript"/>
        </w:rPr>
        <w:t>i</w:t>
      </w:r>
      <w:r>
        <w:rPr>
          <w:rFonts w:ascii="Arial" w:hAnsi="Arial" w:cs="Arial"/>
        </w:rPr>
        <w:t>).</w:t>
      </w:r>
    </w:p>
    <w:p w:rsidR="00B52B60" w:rsidRDefault="00B52B60" w:rsidP="00276B0E">
      <w:pPr>
        <w:autoSpaceDE w:val="0"/>
        <w:autoSpaceDN w:val="0"/>
        <w:adjustRightInd w:val="0"/>
        <w:spacing w:before="100" w:beforeAutospacing="1" w:after="100" w:afterAutospacing="1" w:line="480" w:lineRule="auto"/>
        <w:ind w:left="720"/>
        <w:jc w:val="center"/>
        <w:rPr>
          <w:rFonts w:ascii="Arial" w:hAnsi="Arial" w:cs="Arial"/>
        </w:rPr>
      </w:pPr>
      <w:r>
        <w:rPr>
          <w:rFonts w:ascii="Arial" w:hAnsi="Arial" w:cs="Arial"/>
          <w:position w:val="-36"/>
        </w:rPr>
        <w:object w:dxaOrig="3519" w:dyaOrig="840">
          <v:shape id="_x0000_i1093" type="#_x0000_t75" style="width:176pt;height:42pt" o:ole="">
            <v:imagedata r:id="rId140" o:title=""/>
          </v:shape>
          <o:OLEObject Type="Embed" ProgID="Equation.3" ShapeID="_x0000_i1093" DrawAspect="Content" ObjectID="_1359457781" r:id="rId141"/>
        </w:object>
      </w:r>
    </w:p>
    <w:p w:rsidR="005A7EC2" w:rsidRDefault="00385A7E" w:rsidP="005A7EC2">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S</w:t>
      </w:r>
      <w:r w:rsidR="00402600">
        <w:rPr>
          <w:rFonts w:ascii="Arial" w:hAnsi="Arial" w:cs="Arial"/>
        </w:rPr>
        <w:t>e establece</w:t>
      </w:r>
      <w:r w:rsidR="00B52B60">
        <w:rPr>
          <w:rFonts w:ascii="Arial" w:hAnsi="Arial" w:cs="Arial"/>
        </w:rPr>
        <w:t xml:space="preserve"> el k-ésimo par de variables canónicas, como el par de combinaciones lineales (U</w:t>
      </w:r>
      <w:r w:rsidR="00B52B60">
        <w:rPr>
          <w:rFonts w:ascii="Arial" w:hAnsi="Arial" w:cs="Arial"/>
          <w:vertAlign w:val="subscript"/>
        </w:rPr>
        <w:t>k</w:t>
      </w:r>
      <w:r w:rsidR="00B52B60">
        <w:rPr>
          <w:rFonts w:ascii="Arial" w:hAnsi="Arial" w:cs="Arial"/>
        </w:rPr>
        <w:t>, V</w:t>
      </w:r>
      <w:r w:rsidR="00B52B60">
        <w:rPr>
          <w:rFonts w:ascii="Arial" w:hAnsi="Arial" w:cs="Arial"/>
          <w:vertAlign w:val="subscript"/>
        </w:rPr>
        <w:t>k</w:t>
      </w:r>
      <w:r w:rsidR="00B52B60">
        <w:rPr>
          <w:rFonts w:ascii="Arial" w:hAnsi="Arial" w:cs="Arial"/>
        </w:rPr>
        <w:t>) que tienen varianza uno y que además, maximiza la co</w:t>
      </w:r>
      <w:r>
        <w:rPr>
          <w:rFonts w:ascii="Arial" w:hAnsi="Arial" w:cs="Arial"/>
        </w:rPr>
        <w:t>rrelación entre ambas, y no está</w:t>
      </w:r>
      <w:r w:rsidR="00B52B60">
        <w:rPr>
          <w:rFonts w:ascii="Arial" w:hAnsi="Arial" w:cs="Arial"/>
        </w:rPr>
        <w:t xml:space="preserve"> correlacionada con las </w:t>
      </w:r>
      <w:r>
        <w:rPr>
          <w:rFonts w:ascii="Arial" w:hAnsi="Arial" w:cs="Arial"/>
        </w:rPr>
        <w:t>variables</w:t>
      </w:r>
      <w:r w:rsidR="00B52B60">
        <w:rPr>
          <w:rFonts w:ascii="Arial" w:hAnsi="Arial" w:cs="Arial"/>
        </w:rPr>
        <w:t xml:space="preserve"> canónicas</w:t>
      </w:r>
      <w:r>
        <w:rPr>
          <w:rFonts w:ascii="Arial" w:hAnsi="Arial" w:cs="Arial"/>
        </w:rPr>
        <w:t xml:space="preserve"> obtenidas con anterioridad</w:t>
      </w:r>
      <w:r w:rsidR="00B52B60">
        <w:rPr>
          <w:rFonts w:ascii="Arial" w:hAnsi="Arial" w:cs="Arial"/>
        </w:rPr>
        <w:t xml:space="preserve">, es decir con los (K-1) pares de variables canónicas. </w:t>
      </w:r>
    </w:p>
    <w:p w:rsidR="00B52B60" w:rsidRDefault="00B52B60" w:rsidP="005A7EC2">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La correlación entre el k-ésimo par de variables canónicas, se denomina la k-ésima correlación canónica.</w:t>
      </w:r>
    </w:p>
    <w:p w:rsidR="00AD11FD" w:rsidRPr="006034E6" w:rsidRDefault="00AD11FD" w:rsidP="00692DC1">
      <w:pPr>
        <w:autoSpaceDE w:val="0"/>
        <w:autoSpaceDN w:val="0"/>
        <w:adjustRightInd w:val="0"/>
        <w:spacing w:before="100" w:beforeAutospacing="1" w:after="100" w:afterAutospacing="1" w:line="480" w:lineRule="auto"/>
        <w:ind w:left="720"/>
        <w:jc w:val="both"/>
        <w:rPr>
          <w:rFonts w:ascii="Arial" w:hAnsi="Arial" w:cs="Arial"/>
          <w:b/>
          <w:sz w:val="6"/>
          <w:szCs w:val="6"/>
        </w:rPr>
      </w:pPr>
    </w:p>
    <w:p w:rsidR="00B52B60" w:rsidRDefault="00B52B60" w:rsidP="005A7EC2">
      <w:pPr>
        <w:numPr>
          <w:ilvl w:val="2"/>
          <w:numId w:val="22"/>
        </w:numPr>
        <w:tabs>
          <w:tab w:val="clear" w:pos="1440"/>
          <w:tab w:val="num" w:pos="1260"/>
        </w:tabs>
        <w:spacing w:before="100" w:beforeAutospacing="1" w:after="100" w:afterAutospacing="1" w:line="480" w:lineRule="auto"/>
        <w:ind w:hanging="900"/>
        <w:jc w:val="both"/>
        <w:rPr>
          <w:rFonts w:ascii="Arial" w:hAnsi="Arial" w:cs="Arial"/>
          <w:b/>
        </w:rPr>
      </w:pPr>
      <w:r>
        <w:rPr>
          <w:rFonts w:ascii="Arial" w:hAnsi="Arial" w:cs="Arial"/>
          <w:b/>
        </w:rPr>
        <w:lastRenderedPageBreak/>
        <w:t>Identificación de los grupos de variables</w:t>
      </w:r>
      <w:r w:rsidR="00F8528F">
        <w:rPr>
          <w:rFonts w:ascii="Arial" w:hAnsi="Arial" w:cs="Arial"/>
          <w:b/>
        </w:rPr>
        <w:t xml:space="preserve"> a utilizarse para el Análisis de Correlación Canónica</w:t>
      </w:r>
    </w:p>
    <w:p w:rsidR="00B52B60" w:rsidRDefault="00B52B60" w:rsidP="005A7EC2">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 xml:space="preserve">El análisis de Correlación Canónica </w:t>
      </w:r>
      <w:r w:rsidR="001406F7">
        <w:rPr>
          <w:rFonts w:ascii="Arial" w:hAnsi="Arial" w:cs="Arial"/>
        </w:rPr>
        <w:t>en esta investigación tiene como objetivo</w:t>
      </w:r>
      <w:r>
        <w:rPr>
          <w:rFonts w:ascii="Arial" w:hAnsi="Arial" w:cs="Arial"/>
        </w:rPr>
        <w:t xml:space="preserve"> encontrar asociación entre dos conjuntos de variables</w:t>
      </w:r>
      <w:r w:rsidR="001406F7">
        <w:rPr>
          <w:rFonts w:ascii="Arial" w:hAnsi="Arial" w:cs="Arial"/>
        </w:rPr>
        <w:t xml:space="preserve"> que midan las características de</w:t>
      </w:r>
      <w:r w:rsidR="006034E6">
        <w:rPr>
          <w:rFonts w:ascii="Arial" w:hAnsi="Arial" w:cs="Arial"/>
        </w:rPr>
        <w:t xml:space="preserve"> </w:t>
      </w:r>
      <w:r w:rsidR="001406F7">
        <w:rPr>
          <w:rFonts w:ascii="Arial" w:hAnsi="Arial" w:cs="Arial"/>
        </w:rPr>
        <w:t>l</w:t>
      </w:r>
      <w:r w:rsidR="006034E6">
        <w:rPr>
          <w:rFonts w:ascii="Arial" w:hAnsi="Arial" w:cs="Arial"/>
        </w:rPr>
        <w:t>a calidad del</w:t>
      </w:r>
      <w:r w:rsidR="001406F7">
        <w:rPr>
          <w:rFonts w:ascii="Arial" w:hAnsi="Arial" w:cs="Arial"/>
        </w:rPr>
        <w:t xml:space="preserve"> proceso</w:t>
      </w:r>
      <w:r w:rsidR="006034E6">
        <w:rPr>
          <w:rFonts w:ascii="Arial" w:hAnsi="Arial" w:cs="Arial"/>
        </w:rPr>
        <w:t xml:space="preserve"> </w:t>
      </w:r>
      <w:r w:rsidR="001406F7">
        <w:rPr>
          <w:rFonts w:ascii="Arial" w:hAnsi="Arial" w:cs="Arial"/>
        </w:rPr>
        <w:t xml:space="preserve">- enseñanza de las escuelas a través del conocimiento de los estudiantes. </w:t>
      </w:r>
      <w:r w:rsidR="00321FAA">
        <w:rPr>
          <w:rFonts w:ascii="Arial" w:hAnsi="Arial" w:cs="Arial"/>
        </w:rPr>
        <w:t xml:space="preserve"> </w:t>
      </w:r>
      <w:r w:rsidR="001406F7">
        <w:rPr>
          <w:rFonts w:ascii="Arial" w:hAnsi="Arial" w:cs="Arial"/>
        </w:rPr>
        <w:t>Dichos conjuntos son identificados como el grupo de variables que conforman las Pruebas de Matemáticas y de Lenguaje.</w:t>
      </w:r>
    </w:p>
    <w:p w:rsidR="00B52B60" w:rsidRDefault="00B52B60" w:rsidP="005A7EC2">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 xml:space="preserve">El primer vector aleatorio </w:t>
      </w:r>
      <w:r w:rsidRPr="00692DC1">
        <w:rPr>
          <w:rFonts w:ascii="Arial" w:hAnsi="Arial" w:cs="Arial"/>
        </w:rPr>
        <w:t>X(1)</w:t>
      </w:r>
      <w:r>
        <w:rPr>
          <w:rFonts w:ascii="Arial" w:hAnsi="Arial" w:cs="Arial"/>
        </w:rPr>
        <w:t>,  de tamaño p = 13 est</w:t>
      </w:r>
      <w:r w:rsidR="005A7EC2">
        <w:rPr>
          <w:rFonts w:ascii="Arial" w:hAnsi="Arial" w:cs="Arial"/>
        </w:rPr>
        <w:t>á</w:t>
      </w:r>
      <w:r>
        <w:rPr>
          <w:rFonts w:ascii="Arial" w:hAnsi="Arial" w:cs="Arial"/>
        </w:rPr>
        <w:t xml:space="preserve"> formado por:</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Lectura Comprensiva:</w:t>
      </w:r>
      <w:r w:rsidR="005A7EC2">
        <w:rPr>
          <w:rFonts w:ascii="Arial" w:hAnsi="Arial" w:cs="Arial"/>
        </w:rPr>
        <w:t xml:space="preserve"> </w:t>
      </w:r>
      <w:r>
        <w:rPr>
          <w:rFonts w:ascii="Arial" w:hAnsi="Arial" w:cs="Arial"/>
        </w:rPr>
        <w:t xml:space="preserve">Responder seleccionando una alternativa </w:t>
      </w:r>
    </w:p>
    <w:p w:rsidR="00FE1F72" w:rsidRPr="005A7EC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Lectura Comprensiva: Responder brevemente </w:t>
      </w:r>
    </w:p>
    <w:p w:rsidR="00FE1F72" w:rsidRPr="005A7EC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Lectura Comprensiva: Inferencia de escrita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Escribir el Género femenino de sustantivos </w:t>
      </w:r>
    </w:p>
    <w:p w:rsidR="00FE1F72" w:rsidRPr="005A7EC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Escribir el Plural de sustantivos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Completar Oraciones: Coherencia</w:t>
      </w:r>
    </w:p>
    <w:p w:rsidR="00FE1F72" w:rsidRPr="005A7EC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Vocabulario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Unir con rayas: Componer Palabras</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Estructura de Palabras: Separar palabras en sílabas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Tildar palabras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Dictado de Palabras</w:t>
      </w:r>
    </w:p>
    <w:p w:rsidR="00FE1F72" w:rsidRPr="005A7EC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lastRenderedPageBreak/>
        <w:t xml:space="preserve">Realizar una composición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Caligrafía</w:t>
      </w:r>
    </w:p>
    <w:p w:rsidR="00321FAA" w:rsidRPr="00321FAA" w:rsidRDefault="00321FAA" w:rsidP="00321FAA">
      <w:pPr>
        <w:autoSpaceDE w:val="0"/>
        <w:autoSpaceDN w:val="0"/>
        <w:adjustRightInd w:val="0"/>
        <w:spacing w:before="100" w:beforeAutospacing="1" w:after="100" w:afterAutospacing="1" w:line="360" w:lineRule="auto"/>
        <w:ind w:left="1622"/>
        <w:jc w:val="both"/>
        <w:rPr>
          <w:rFonts w:ascii="Arial" w:hAnsi="Arial" w:cs="Arial"/>
          <w:sz w:val="2"/>
          <w:szCs w:val="2"/>
        </w:rPr>
      </w:pPr>
    </w:p>
    <w:p w:rsidR="00B52B60" w:rsidRDefault="00B52B60" w:rsidP="005A7EC2">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 xml:space="preserve">Y el segundo vector </w:t>
      </w:r>
      <w:r>
        <w:rPr>
          <w:rFonts w:ascii="Arial" w:hAnsi="Arial" w:cs="Arial"/>
          <w:b/>
        </w:rPr>
        <w:t>X</w:t>
      </w:r>
      <w:r>
        <w:rPr>
          <w:rFonts w:ascii="Arial" w:hAnsi="Arial" w:cs="Arial"/>
          <w:vertAlign w:val="superscript"/>
        </w:rPr>
        <w:t xml:space="preserve">(2)  </w:t>
      </w:r>
      <w:r>
        <w:rPr>
          <w:rFonts w:ascii="Arial" w:hAnsi="Arial" w:cs="Arial"/>
        </w:rPr>
        <w:t>son las variables que corresponden a la prueba de matemáticas que son veinte y cuatro (q = 16) y están conformado por las siguientes características:</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Suma de Enteros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Resta de enteros </w:t>
      </w:r>
    </w:p>
    <w:p w:rsidR="00FE1F72" w:rsidRPr="005A7EC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Multiplicación de enteros</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División de enteros </w:t>
      </w:r>
      <w:r w:rsidRPr="005A7EC2">
        <w:rPr>
          <w:rFonts w:ascii="Arial" w:hAnsi="Arial" w:cs="Arial"/>
        </w:rPr>
        <w:t xml:space="preserve">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Suma de Fracciones</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Resta de Fracciones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Multiplicación de Fracciones</w:t>
      </w:r>
    </w:p>
    <w:p w:rsidR="00FE1F72" w:rsidRPr="005A7EC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División de Fracciones </w:t>
      </w:r>
      <w:r w:rsidRPr="005A7EC2">
        <w:rPr>
          <w:rFonts w:ascii="Arial" w:hAnsi="Arial" w:cs="Arial"/>
        </w:rPr>
        <w:t xml:space="preserve"> </w:t>
      </w:r>
    </w:p>
    <w:p w:rsidR="00FE1F72" w:rsidRPr="005A7EC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Raíz Cuadrada Exacta</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Raíz Cuadrada Inexacta</w:t>
      </w:r>
      <w:r w:rsidRPr="005A7EC2">
        <w:rPr>
          <w:rFonts w:ascii="Arial" w:hAnsi="Arial" w:cs="Arial"/>
        </w:rPr>
        <w:t xml:space="preserve"> </w:t>
      </w:r>
    </w:p>
    <w:p w:rsidR="00FE1F72" w:rsidRPr="005A7EC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Raíz Cúbica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Asignar la respuesta de una raíz cuadrada a un intervalo</w:t>
      </w:r>
    </w:p>
    <w:p w:rsidR="00FE1F72" w:rsidRPr="005A7EC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Potencias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Problema de razonamiento con sumas y restas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Problema de razonamiento con geometría: perímetro</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Problema de razonamiento con regla de tres </w:t>
      </w:r>
    </w:p>
    <w:p w:rsidR="00400928" w:rsidRDefault="00400928">
      <w:pPr>
        <w:spacing w:line="480" w:lineRule="auto"/>
        <w:ind w:left="540"/>
        <w:jc w:val="both"/>
        <w:rPr>
          <w:rFonts w:ascii="Arial" w:hAnsi="Arial" w:cs="Arial"/>
          <w:b/>
        </w:rPr>
      </w:pPr>
    </w:p>
    <w:p w:rsidR="00321FAA" w:rsidRDefault="00321FAA">
      <w:pPr>
        <w:spacing w:line="480" w:lineRule="auto"/>
        <w:ind w:left="540"/>
        <w:jc w:val="both"/>
        <w:rPr>
          <w:rFonts w:ascii="Arial" w:hAnsi="Arial" w:cs="Arial"/>
          <w:b/>
        </w:rPr>
      </w:pPr>
    </w:p>
    <w:p w:rsidR="00321FAA" w:rsidRDefault="00321FAA">
      <w:pPr>
        <w:spacing w:line="480" w:lineRule="auto"/>
        <w:ind w:left="540"/>
        <w:jc w:val="both"/>
        <w:rPr>
          <w:rFonts w:ascii="Arial" w:hAnsi="Arial" w:cs="Arial"/>
          <w:b/>
        </w:rPr>
      </w:pPr>
    </w:p>
    <w:p w:rsidR="00B52B60" w:rsidRDefault="00B52B60" w:rsidP="00321FAA">
      <w:pPr>
        <w:numPr>
          <w:ilvl w:val="2"/>
          <w:numId w:val="22"/>
        </w:numPr>
        <w:tabs>
          <w:tab w:val="clear" w:pos="1440"/>
          <w:tab w:val="num" w:pos="1260"/>
        </w:tabs>
        <w:spacing w:before="100" w:beforeAutospacing="1" w:after="100" w:afterAutospacing="1" w:line="480" w:lineRule="auto"/>
        <w:ind w:hanging="900"/>
        <w:jc w:val="both"/>
        <w:rPr>
          <w:rFonts w:ascii="Arial" w:hAnsi="Arial" w:cs="Arial"/>
          <w:b/>
        </w:rPr>
      </w:pPr>
      <w:r>
        <w:rPr>
          <w:rFonts w:ascii="Arial" w:hAnsi="Arial" w:cs="Arial"/>
          <w:b/>
        </w:rPr>
        <w:lastRenderedPageBreak/>
        <w:t>Correlación Canónica en</w:t>
      </w:r>
      <w:r w:rsidR="00EB671B">
        <w:rPr>
          <w:rFonts w:ascii="Arial" w:hAnsi="Arial" w:cs="Arial"/>
          <w:b/>
        </w:rPr>
        <w:t>tre los dos grupos de variables identificados</w:t>
      </w:r>
    </w:p>
    <w:p w:rsidR="00B52B60" w:rsidRPr="00732DB4" w:rsidRDefault="00B52B60" w:rsidP="00400928">
      <w:pPr>
        <w:ind w:left="720" w:firstLine="708"/>
        <w:jc w:val="center"/>
        <w:rPr>
          <w:rFonts w:ascii="Arial" w:hAnsi="Arial" w:cs="Arial"/>
          <w:b/>
          <w:sz w:val="2"/>
          <w:szCs w:val="2"/>
        </w:rPr>
      </w:pPr>
    </w:p>
    <w:p w:rsidR="00B52B60" w:rsidRDefault="00B52B60" w:rsidP="00732DB4">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 xml:space="preserve">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4.3 se muestran los coeficientes de las correlaciones canónicas de cada par de variables, considerando correlaciones canónicas significativas a aquellas que sean en valor absoluto mayores a 0.50 o valores que se encuentren a su alrededor.</w:t>
      </w:r>
    </w:p>
    <w:tbl>
      <w:tblPr>
        <w:tblW w:w="0" w:type="auto"/>
        <w:jc w:val="center"/>
        <w:tblCellSpacing w:w="2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ook w:val="01E0"/>
      </w:tblPr>
      <w:tblGrid>
        <w:gridCol w:w="2111"/>
        <w:gridCol w:w="2948"/>
      </w:tblGrid>
      <w:tr w:rsidR="00B52B60">
        <w:trPr>
          <w:trHeight w:val="390"/>
          <w:tblCellSpacing w:w="20" w:type="dxa"/>
          <w:jc w:val="center"/>
        </w:trPr>
        <w:tc>
          <w:tcPr>
            <w:tcW w:w="4979" w:type="dxa"/>
            <w:gridSpan w:val="2"/>
            <w:vAlign w:val="center"/>
          </w:tcPr>
          <w:p w:rsidR="00B52B60" w:rsidRPr="00457375" w:rsidRDefault="00926732">
            <w:pPr>
              <w:jc w:val="center"/>
              <w:rPr>
                <w:rFonts w:ascii="Californian FB" w:hAnsi="Californian FB"/>
                <w:color w:val="000000"/>
                <w:sz w:val="22"/>
                <w:szCs w:val="22"/>
              </w:rPr>
            </w:pPr>
            <w:r>
              <w:rPr>
                <w:rFonts w:ascii="Californian FB" w:hAnsi="Californian FB"/>
                <w:color w:val="000000"/>
                <w:sz w:val="22"/>
                <w:szCs w:val="22"/>
              </w:rPr>
              <w:t>Tabla 4.3</w:t>
            </w:r>
          </w:p>
          <w:p w:rsidR="00B52B60" w:rsidRDefault="00B52B60">
            <w:pPr>
              <w:jc w:val="center"/>
              <w:rPr>
                <w:rFonts w:ascii="Berlin Sans FB" w:hAnsi="Berlin Sans FB"/>
              </w:rPr>
            </w:pPr>
            <w:r>
              <w:rPr>
                <w:rFonts w:ascii="Berlin Sans FB" w:hAnsi="Berlin Sans FB"/>
              </w:rPr>
              <w:t xml:space="preserve">Evaluación de </w:t>
            </w:r>
            <w:smartTag w:uri="urn:schemas-microsoft-com:office:smarttags" w:element="PersonName">
              <w:smartTagPr>
                <w:attr w:name="ProductID" w:val="la Calidad"/>
              </w:smartTagPr>
              <w:r>
                <w:rPr>
                  <w:rFonts w:ascii="Berlin Sans FB" w:hAnsi="Berlin Sans FB"/>
                </w:rPr>
                <w:t>la Calidad</w:t>
              </w:r>
            </w:smartTag>
            <w:r>
              <w:rPr>
                <w:rFonts w:ascii="Berlin Sans FB" w:hAnsi="Berlin Sans FB"/>
              </w:rPr>
              <w:t xml:space="preserve"> de </w:t>
            </w:r>
            <w:smartTag w:uri="urn:schemas-microsoft-com:office:smarttags" w:element="PersonName">
              <w:smartTagPr>
                <w:attr w:name="ProductID" w:val="la Educaci￳n"/>
              </w:smartTagPr>
              <w:r>
                <w:rPr>
                  <w:rFonts w:ascii="Berlin Sans FB" w:hAnsi="Berlin Sans FB"/>
                </w:rPr>
                <w:t>la Educación</w:t>
              </w:r>
            </w:smartTag>
            <w:r>
              <w:rPr>
                <w:rFonts w:ascii="Berlin Sans FB" w:hAnsi="Berlin Sans FB"/>
              </w:rPr>
              <w:t xml:space="preserve"> en las Escuelas Primarias en la ciudad de Guayaquil en los sectores Municipales que constituyen ciudadelas y asentamientos del Sur de la urbe</w:t>
            </w:r>
          </w:p>
          <w:p w:rsidR="00B52B60" w:rsidRDefault="00B52B60">
            <w:pPr>
              <w:jc w:val="center"/>
              <w:rPr>
                <w:b/>
                <w:iCs/>
                <w:lang w:val="es-EC"/>
              </w:rPr>
            </w:pPr>
            <w:r>
              <w:rPr>
                <w:b/>
                <w:iCs/>
                <w:lang w:val="es-EC"/>
              </w:rPr>
              <w:t>Medición de Conocimientos del Estudiante</w:t>
            </w:r>
          </w:p>
          <w:p w:rsidR="00B52B60" w:rsidRPr="00765D22" w:rsidRDefault="00765D22">
            <w:pPr>
              <w:pStyle w:val="Encabezado"/>
              <w:tabs>
                <w:tab w:val="left" w:pos="1770"/>
              </w:tabs>
              <w:jc w:val="center"/>
              <w:rPr>
                <w:rFonts w:ascii="Courier New" w:hAnsi="Courier New" w:cs="Courier New"/>
                <w:i/>
                <w:sz w:val="22"/>
                <w:szCs w:val="22"/>
              </w:rPr>
            </w:pPr>
            <w:r>
              <w:rPr>
                <w:rFonts w:ascii="Courier New" w:hAnsi="Courier New" w:cs="Courier New"/>
                <w:bCs/>
                <w:i/>
                <w:sz w:val="22"/>
                <w:szCs w:val="22"/>
              </w:rPr>
              <w:t>“</w:t>
            </w:r>
            <w:r w:rsidR="00B52B60" w:rsidRPr="00765D22">
              <w:rPr>
                <w:rFonts w:ascii="Courier New" w:hAnsi="Courier New" w:cs="Courier New"/>
                <w:bCs/>
                <w:i/>
                <w:sz w:val="22"/>
                <w:szCs w:val="22"/>
              </w:rPr>
              <w:t>Correlación Canónica</w:t>
            </w:r>
            <w:r>
              <w:rPr>
                <w:rFonts w:ascii="Courier New" w:hAnsi="Courier New" w:cs="Courier New"/>
                <w:bCs/>
                <w:i/>
                <w:sz w:val="22"/>
                <w:szCs w:val="22"/>
              </w:rPr>
              <w:t>”</w:t>
            </w:r>
          </w:p>
        </w:tc>
      </w:tr>
      <w:tr w:rsidR="00B52B60">
        <w:trPr>
          <w:trHeight w:val="173"/>
          <w:tblCellSpacing w:w="20" w:type="dxa"/>
          <w:jc w:val="center"/>
        </w:trPr>
        <w:tc>
          <w:tcPr>
            <w:tcW w:w="2051" w:type="dxa"/>
            <w:vAlign w:val="center"/>
          </w:tcPr>
          <w:p w:rsidR="00B52B60" w:rsidRDefault="00B52B60">
            <w:pPr>
              <w:pStyle w:val="Encabezado"/>
              <w:tabs>
                <w:tab w:val="left" w:pos="1770"/>
              </w:tabs>
              <w:jc w:val="center"/>
              <w:rPr>
                <w:rFonts w:ascii="Arial" w:hAnsi="Arial" w:cs="Arial"/>
                <w:b/>
                <w:sz w:val="18"/>
                <w:szCs w:val="18"/>
              </w:rPr>
            </w:pPr>
            <w:r>
              <w:rPr>
                <w:rFonts w:ascii="Arial" w:hAnsi="Arial" w:cs="Arial"/>
                <w:b/>
                <w:sz w:val="18"/>
                <w:szCs w:val="18"/>
              </w:rPr>
              <w:t>Par de Variables</w:t>
            </w:r>
            <w:r w:rsidR="00457375">
              <w:rPr>
                <w:rFonts w:ascii="Arial" w:hAnsi="Arial" w:cs="Arial"/>
                <w:b/>
                <w:sz w:val="18"/>
                <w:szCs w:val="18"/>
              </w:rPr>
              <w:t xml:space="preserve"> Canónicas</w:t>
            </w:r>
          </w:p>
        </w:tc>
        <w:tc>
          <w:tcPr>
            <w:tcW w:w="2888" w:type="dxa"/>
            <w:vAlign w:val="center"/>
          </w:tcPr>
          <w:p w:rsidR="00B52B60" w:rsidRDefault="00B52B60">
            <w:pPr>
              <w:pStyle w:val="Encabezado"/>
              <w:tabs>
                <w:tab w:val="left" w:pos="1770"/>
              </w:tabs>
              <w:jc w:val="center"/>
              <w:rPr>
                <w:rFonts w:ascii="Arial" w:hAnsi="Arial" w:cs="Arial"/>
                <w:b/>
                <w:sz w:val="18"/>
                <w:szCs w:val="18"/>
              </w:rPr>
            </w:pPr>
            <w:r>
              <w:rPr>
                <w:rFonts w:ascii="Arial" w:hAnsi="Arial" w:cs="Arial"/>
                <w:b/>
                <w:sz w:val="18"/>
                <w:szCs w:val="18"/>
              </w:rPr>
              <w:t>Correlación Canónica</w:t>
            </w:r>
          </w:p>
        </w:tc>
      </w:tr>
      <w:tr w:rsidR="00B52B60">
        <w:trPr>
          <w:trHeight w:val="240"/>
          <w:tblCellSpacing w:w="20" w:type="dxa"/>
          <w:jc w:val="center"/>
        </w:trPr>
        <w:tc>
          <w:tcPr>
            <w:tcW w:w="2051" w:type="dxa"/>
            <w:vAlign w:val="center"/>
          </w:tcPr>
          <w:p w:rsidR="00B52B60" w:rsidRDefault="00B52B60">
            <w:pPr>
              <w:pStyle w:val="Encabezado"/>
              <w:tabs>
                <w:tab w:val="left" w:pos="1770"/>
              </w:tabs>
              <w:jc w:val="center"/>
              <w:rPr>
                <w:rFonts w:ascii="Arial" w:hAnsi="Arial" w:cs="Arial"/>
                <w:b/>
                <w:sz w:val="18"/>
                <w:szCs w:val="18"/>
              </w:rPr>
            </w:pPr>
            <w:r>
              <w:rPr>
                <w:rFonts w:ascii="Arial" w:hAnsi="Arial" w:cs="Arial"/>
                <w:b/>
                <w:sz w:val="18"/>
                <w:szCs w:val="18"/>
              </w:rPr>
              <w:t>1</w:t>
            </w:r>
          </w:p>
        </w:tc>
        <w:tc>
          <w:tcPr>
            <w:tcW w:w="2888" w:type="dxa"/>
            <w:vAlign w:val="center"/>
          </w:tcPr>
          <w:p w:rsidR="00B52B60" w:rsidRDefault="00B52B60">
            <w:pPr>
              <w:jc w:val="center"/>
              <w:rPr>
                <w:rFonts w:ascii="Arial" w:hAnsi="Arial" w:cs="Arial"/>
                <w:b/>
                <w:sz w:val="18"/>
                <w:szCs w:val="18"/>
              </w:rPr>
            </w:pPr>
            <w:r>
              <w:rPr>
                <w:rFonts w:ascii="Arial" w:hAnsi="Arial" w:cs="Arial"/>
                <w:b/>
                <w:sz w:val="18"/>
                <w:szCs w:val="18"/>
              </w:rPr>
              <w:t>0,502</w:t>
            </w:r>
          </w:p>
        </w:tc>
      </w:tr>
      <w:tr w:rsidR="00B52B60">
        <w:trPr>
          <w:trHeight w:val="240"/>
          <w:tblCellSpacing w:w="20" w:type="dxa"/>
          <w:jc w:val="center"/>
        </w:trPr>
        <w:tc>
          <w:tcPr>
            <w:tcW w:w="2051" w:type="dxa"/>
            <w:vAlign w:val="center"/>
          </w:tcPr>
          <w:p w:rsidR="00B52B60" w:rsidRDefault="00B52B60">
            <w:pPr>
              <w:pStyle w:val="Encabezado"/>
              <w:tabs>
                <w:tab w:val="left" w:pos="1770"/>
              </w:tabs>
              <w:jc w:val="center"/>
              <w:rPr>
                <w:rFonts w:ascii="Arial" w:hAnsi="Arial" w:cs="Arial"/>
                <w:sz w:val="18"/>
                <w:szCs w:val="18"/>
              </w:rPr>
            </w:pPr>
            <w:r>
              <w:rPr>
                <w:rFonts w:ascii="Arial" w:hAnsi="Arial" w:cs="Arial"/>
                <w:sz w:val="18"/>
                <w:szCs w:val="18"/>
              </w:rPr>
              <w:t>2</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0,237</w:t>
            </w:r>
          </w:p>
        </w:tc>
      </w:tr>
      <w:tr w:rsidR="00B52B60">
        <w:trPr>
          <w:trHeight w:val="240"/>
          <w:tblCellSpacing w:w="20" w:type="dxa"/>
          <w:jc w:val="center"/>
        </w:trPr>
        <w:tc>
          <w:tcPr>
            <w:tcW w:w="2051" w:type="dxa"/>
            <w:vAlign w:val="center"/>
          </w:tcPr>
          <w:p w:rsidR="00B52B60" w:rsidRDefault="00B52B60">
            <w:pPr>
              <w:pStyle w:val="Encabezado"/>
              <w:tabs>
                <w:tab w:val="left" w:pos="1770"/>
              </w:tabs>
              <w:jc w:val="center"/>
              <w:rPr>
                <w:rFonts w:ascii="Arial" w:hAnsi="Arial" w:cs="Arial"/>
                <w:sz w:val="18"/>
                <w:szCs w:val="18"/>
              </w:rPr>
            </w:pPr>
            <w:r>
              <w:rPr>
                <w:rFonts w:ascii="Arial" w:hAnsi="Arial" w:cs="Arial"/>
                <w:sz w:val="18"/>
                <w:szCs w:val="18"/>
              </w:rPr>
              <w:t>3</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0,233</w:t>
            </w:r>
          </w:p>
        </w:tc>
      </w:tr>
      <w:tr w:rsidR="00B52B60">
        <w:trPr>
          <w:trHeight w:val="240"/>
          <w:tblCellSpacing w:w="20" w:type="dxa"/>
          <w:jc w:val="center"/>
        </w:trPr>
        <w:tc>
          <w:tcPr>
            <w:tcW w:w="2051" w:type="dxa"/>
            <w:vAlign w:val="center"/>
          </w:tcPr>
          <w:p w:rsidR="00B52B60" w:rsidRDefault="00B52B60">
            <w:pPr>
              <w:pStyle w:val="Encabezado"/>
              <w:tabs>
                <w:tab w:val="left" w:pos="1770"/>
              </w:tabs>
              <w:jc w:val="center"/>
              <w:rPr>
                <w:rFonts w:ascii="Arial" w:hAnsi="Arial" w:cs="Arial"/>
                <w:sz w:val="18"/>
                <w:szCs w:val="18"/>
              </w:rPr>
            </w:pPr>
            <w:r>
              <w:rPr>
                <w:rFonts w:ascii="Arial" w:hAnsi="Arial" w:cs="Arial"/>
                <w:sz w:val="18"/>
                <w:szCs w:val="18"/>
              </w:rPr>
              <w:t>4</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0,188</w:t>
            </w:r>
          </w:p>
        </w:tc>
      </w:tr>
      <w:tr w:rsidR="00B52B60">
        <w:trPr>
          <w:trHeight w:val="240"/>
          <w:tblCellSpacing w:w="20" w:type="dxa"/>
          <w:jc w:val="center"/>
        </w:trPr>
        <w:tc>
          <w:tcPr>
            <w:tcW w:w="2051" w:type="dxa"/>
            <w:vAlign w:val="center"/>
          </w:tcPr>
          <w:p w:rsidR="00B52B60" w:rsidRDefault="00B52B60">
            <w:pPr>
              <w:pStyle w:val="Encabezado"/>
              <w:tabs>
                <w:tab w:val="left" w:pos="1770"/>
              </w:tabs>
              <w:jc w:val="center"/>
              <w:rPr>
                <w:rFonts w:ascii="Arial" w:hAnsi="Arial" w:cs="Arial"/>
                <w:sz w:val="18"/>
                <w:szCs w:val="18"/>
              </w:rPr>
            </w:pPr>
            <w:r>
              <w:rPr>
                <w:rFonts w:ascii="Arial" w:hAnsi="Arial" w:cs="Arial"/>
                <w:sz w:val="18"/>
                <w:szCs w:val="18"/>
              </w:rPr>
              <w:t>5</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0,169</w:t>
            </w:r>
          </w:p>
        </w:tc>
      </w:tr>
      <w:tr w:rsidR="00B52B60">
        <w:trPr>
          <w:trHeight w:val="240"/>
          <w:tblCellSpacing w:w="20" w:type="dxa"/>
          <w:jc w:val="center"/>
        </w:trPr>
        <w:tc>
          <w:tcPr>
            <w:tcW w:w="2051" w:type="dxa"/>
            <w:vAlign w:val="center"/>
          </w:tcPr>
          <w:p w:rsidR="00B52B60" w:rsidRDefault="00B52B60">
            <w:pPr>
              <w:pStyle w:val="Encabezado"/>
              <w:tabs>
                <w:tab w:val="left" w:pos="1770"/>
              </w:tabs>
              <w:jc w:val="center"/>
              <w:rPr>
                <w:rFonts w:ascii="Arial" w:hAnsi="Arial" w:cs="Arial"/>
                <w:sz w:val="18"/>
                <w:szCs w:val="18"/>
              </w:rPr>
            </w:pPr>
            <w:r>
              <w:rPr>
                <w:rFonts w:ascii="Arial" w:hAnsi="Arial" w:cs="Arial"/>
                <w:sz w:val="18"/>
                <w:szCs w:val="18"/>
              </w:rPr>
              <w:t>6</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0,134</w:t>
            </w:r>
          </w:p>
        </w:tc>
      </w:tr>
      <w:tr w:rsidR="00B52B60">
        <w:trPr>
          <w:trHeight w:val="240"/>
          <w:tblCellSpacing w:w="20" w:type="dxa"/>
          <w:jc w:val="center"/>
        </w:trPr>
        <w:tc>
          <w:tcPr>
            <w:tcW w:w="2051" w:type="dxa"/>
            <w:vAlign w:val="center"/>
          </w:tcPr>
          <w:p w:rsidR="00B52B60" w:rsidRDefault="00B52B60">
            <w:pPr>
              <w:pStyle w:val="Encabezado"/>
              <w:tabs>
                <w:tab w:val="left" w:pos="1770"/>
              </w:tabs>
              <w:jc w:val="center"/>
              <w:rPr>
                <w:rFonts w:ascii="Arial" w:hAnsi="Arial" w:cs="Arial"/>
                <w:sz w:val="18"/>
                <w:szCs w:val="18"/>
              </w:rPr>
            </w:pPr>
            <w:r>
              <w:rPr>
                <w:rFonts w:ascii="Arial" w:hAnsi="Arial" w:cs="Arial"/>
                <w:sz w:val="18"/>
                <w:szCs w:val="18"/>
              </w:rPr>
              <w:t>7</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0,120</w:t>
            </w:r>
          </w:p>
        </w:tc>
      </w:tr>
      <w:tr w:rsidR="00B52B60">
        <w:trPr>
          <w:trHeight w:val="240"/>
          <w:tblCellSpacing w:w="20" w:type="dxa"/>
          <w:jc w:val="center"/>
        </w:trPr>
        <w:tc>
          <w:tcPr>
            <w:tcW w:w="2051" w:type="dxa"/>
            <w:vAlign w:val="center"/>
          </w:tcPr>
          <w:p w:rsidR="00B52B60" w:rsidRDefault="00B52B60">
            <w:pPr>
              <w:pStyle w:val="Encabezado"/>
              <w:tabs>
                <w:tab w:val="left" w:pos="1770"/>
              </w:tabs>
              <w:jc w:val="center"/>
              <w:rPr>
                <w:rFonts w:ascii="Arial" w:hAnsi="Arial" w:cs="Arial"/>
                <w:sz w:val="18"/>
                <w:szCs w:val="18"/>
              </w:rPr>
            </w:pPr>
            <w:r>
              <w:rPr>
                <w:rFonts w:ascii="Arial" w:hAnsi="Arial" w:cs="Arial"/>
                <w:sz w:val="18"/>
                <w:szCs w:val="18"/>
              </w:rPr>
              <w:t>8</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0,083</w:t>
            </w:r>
          </w:p>
        </w:tc>
      </w:tr>
      <w:tr w:rsidR="00B52B60">
        <w:trPr>
          <w:trHeight w:val="240"/>
          <w:tblCellSpacing w:w="20" w:type="dxa"/>
          <w:jc w:val="center"/>
        </w:trPr>
        <w:tc>
          <w:tcPr>
            <w:tcW w:w="2051" w:type="dxa"/>
            <w:vAlign w:val="center"/>
          </w:tcPr>
          <w:p w:rsidR="00B52B60" w:rsidRDefault="00B52B60">
            <w:pPr>
              <w:jc w:val="center"/>
              <w:rPr>
                <w:rFonts w:ascii="Arial" w:hAnsi="Arial" w:cs="Arial"/>
                <w:sz w:val="18"/>
                <w:szCs w:val="18"/>
              </w:rPr>
            </w:pPr>
            <w:r>
              <w:rPr>
                <w:rFonts w:ascii="Arial" w:hAnsi="Arial" w:cs="Arial"/>
                <w:sz w:val="18"/>
                <w:szCs w:val="18"/>
              </w:rPr>
              <w:t>9</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0,072</w:t>
            </w:r>
          </w:p>
        </w:tc>
      </w:tr>
      <w:tr w:rsidR="00B52B60">
        <w:trPr>
          <w:trHeight w:val="240"/>
          <w:tblCellSpacing w:w="20" w:type="dxa"/>
          <w:jc w:val="center"/>
        </w:trPr>
        <w:tc>
          <w:tcPr>
            <w:tcW w:w="2051" w:type="dxa"/>
            <w:vAlign w:val="center"/>
          </w:tcPr>
          <w:p w:rsidR="00B52B60" w:rsidRDefault="00B52B60">
            <w:pPr>
              <w:jc w:val="center"/>
              <w:rPr>
                <w:rFonts w:ascii="Arial" w:hAnsi="Arial" w:cs="Arial"/>
                <w:sz w:val="18"/>
                <w:szCs w:val="18"/>
              </w:rPr>
            </w:pPr>
            <w:r>
              <w:rPr>
                <w:rFonts w:ascii="Arial" w:hAnsi="Arial" w:cs="Arial"/>
                <w:sz w:val="18"/>
                <w:szCs w:val="18"/>
              </w:rPr>
              <w:t>10</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0,060</w:t>
            </w:r>
          </w:p>
        </w:tc>
      </w:tr>
      <w:tr w:rsidR="00B52B60">
        <w:trPr>
          <w:trHeight w:val="240"/>
          <w:tblCellSpacing w:w="20" w:type="dxa"/>
          <w:jc w:val="center"/>
        </w:trPr>
        <w:tc>
          <w:tcPr>
            <w:tcW w:w="2051" w:type="dxa"/>
            <w:vAlign w:val="center"/>
          </w:tcPr>
          <w:p w:rsidR="00B52B60" w:rsidRDefault="00B52B60">
            <w:pPr>
              <w:jc w:val="center"/>
              <w:rPr>
                <w:rFonts w:ascii="Arial" w:hAnsi="Arial" w:cs="Arial"/>
                <w:sz w:val="18"/>
                <w:szCs w:val="18"/>
              </w:rPr>
            </w:pPr>
            <w:r>
              <w:rPr>
                <w:rFonts w:ascii="Arial" w:hAnsi="Arial" w:cs="Arial"/>
                <w:sz w:val="18"/>
                <w:szCs w:val="18"/>
              </w:rPr>
              <w:t>11</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0,044</w:t>
            </w:r>
          </w:p>
        </w:tc>
      </w:tr>
      <w:tr w:rsidR="00B52B60">
        <w:trPr>
          <w:trHeight w:val="240"/>
          <w:tblCellSpacing w:w="20" w:type="dxa"/>
          <w:jc w:val="center"/>
        </w:trPr>
        <w:tc>
          <w:tcPr>
            <w:tcW w:w="2051" w:type="dxa"/>
            <w:vAlign w:val="center"/>
          </w:tcPr>
          <w:p w:rsidR="00B52B60" w:rsidRDefault="00B52B60">
            <w:pPr>
              <w:jc w:val="center"/>
              <w:rPr>
                <w:rFonts w:ascii="Arial" w:hAnsi="Arial" w:cs="Arial"/>
                <w:sz w:val="18"/>
                <w:szCs w:val="18"/>
              </w:rPr>
            </w:pPr>
            <w:r>
              <w:rPr>
                <w:rFonts w:ascii="Arial" w:hAnsi="Arial" w:cs="Arial"/>
                <w:sz w:val="18"/>
                <w:szCs w:val="18"/>
              </w:rPr>
              <w:t>12</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0,034</w:t>
            </w:r>
          </w:p>
        </w:tc>
      </w:tr>
      <w:tr w:rsidR="00B52B60">
        <w:trPr>
          <w:trHeight w:val="240"/>
          <w:tblCellSpacing w:w="20" w:type="dxa"/>
          <w:jc w:val="center"/>
        </w:trPr>
        <w:tc>
          <w:tcPr>
            <w:tcW w:w="2051" w:type="dxa"/>
            <w:vAlign w:val="center"/>
          </w:tcPr>
          <w:p w:rsidR="00B52B60" w:rsidRDefault="00B52B60">
            <w:pPr>
              <w:jc w:val="center"/>
              <w:rPr>
                <w:rFonts w:ascii="Arial" w:hAnsi="Arial" w:cs="Arial"/>
                <w:sz w:val="18"/>
                <w:szCs w:val="18"/>
              </w:rPr>
            </w:pPr>
            <w:r>
              <w:rPr>
                <w:rFonts w:ascii="Arial" w:hAnsi="Arial" w:cs="Arial"/>
                <w:sz w:val="18"/>
                <w:szCs w:val="18"/>
              </w:rPr>
              <w:t>13</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0,024</w:t>
            </w:r>
          </w:p>
        </w:tc>
      </w:tr>
      <w:tr w:rsidR="00257553">
        <w:trPr>
          <w:trHeight w:val="240"/>
          <w:tblCellSpacing w:w="20" w:type="dxa"/>
          <w:jc w:val="center"/>
        </w:trPr>
        <w:tc>
          <w:tcPr>
            <w:tcW w:w="4979" w:type="dxa"/>
            <w:gridSpan w:val="2"/>
            <w:vAlign w:val="center"/>
          </w:tcPr>
          <w:p w:rsidR="00257553" w:rsidRPr="00257553" w:rsidRDefault="00257553" w:rsidP="00257553">
            <w:pPr>
              <w:rPr>
                <w:rFonts w:ascii="Arial" w:hAnsi="Arial" w:cs="Arial"/>
                <w:sz w:val="16"/>
                <w:szCs w:val="16"/>
              </w:rPr>
            </w:pPr>
            <w:r w:rsidRPr="00257553">
              <w:rPr>
                <w:rFonts w:ascii="Arial" w:hAnsi="Arial" w:cs="Arial"/>
                <w:sz w:val="16"/>
                <w:szCs w:val="16"/>
              </w:rPr>
              <w:t>Ana Franco Olivo</w:t>
            </w:r>
          </w:p>
        </w:tc>
      </w:tr>
    </w:tbl>
    <w:p w:rsidR="00B52B60" w:rsidRDefault="00B52B60">
      <w:pPr>
        <w:spacing w:line="480" w:lineRule="auto"/>
        <w:ind w:left="1416"/>
        <w:jc w:val="both"/>
        <w:rPr>
          <w:rFonts w:ascii="Arial" w:hAnsi="Arial" w:cs="Arial"/>
        </w:rPr>
      </w:pPr>
    </w:p>
    <w:p w:rsidR="00B52B60" w:rsidRDefault="006034E6" w:rsidP="00732DB4">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lastRenderedPageBreak/>
        <w:t xml:space="preserve">En </w:t>
      </w:r>
      <w:smartTag w:uri="urn:schemas-microsoft-com:office:smarttags" w:element="PersonName">
        <w:smartTagPr>
          <w:attr w:name="ProductID" w:val="la Tabla"/>
        </w:smartTagPr>
        <w:r w:rsidR="00B52B60">
          <w:rPr>
            <w:rFonts w:ascii="Arial" w:hAnsi="Arial" w:cs="Arial"/>
          </w:rPr>
          <w:t>la Tabla</w:t>
        </w:r>
      </w:smartTag>
      <w:r w:rsidR="00B52B60">
        <w:rPr>
          <w:rFonts w:ascii="Arial" w:hAnsi="Arial" w:cs="Arial"/>
        </w:rPr>
        <w:t xml:space="preserve"> 4.</w:t>
      </w:r>
      <w:r w:rsidR="008C4B16">
        <w:rPr>
          <w:rFonts w:ascii="Arial" w:hAnsi="Arial" w:cs="Arial"/>
        </w:rPr>
        <w:t>3</w:t>
      </w:r>
      <w:r>
        <w:rPr>
          <w:rFonts w:ascii="Arial" w:hAnsi="Arial" w:cs="Arial"/>
        </w:rPr>
        <w:t xml:space="preserve"> de evidencia</w:t>
      </w:r>
      <w:r w:rsidR="00B52B60">
        <w:rPr>
          <w:rFonts w:ascii="Arial" w:hAnsi="Arial" w:cs="Arial"/>
        </w:rPr>
        <w:t xml:space="preserve"> que el primer par de variable tiene correlación canónica </w:t>
      </w:r>
      <w:r>
        <w:rPr>
          <w:rFonts w:ascii="Arial" w:hAnsi="Arial" w:cs="Arial"/>
        </w:rPr>
        <w:t xml:space="preserve">igual </w:t>
      </w:r>
      <w:r w:rsidR="00B52B60">
        <w:rPr>
          <w:rFonts w:ascii="Arial" w:hAnsi="Arial" w:cs="Arial"/>
        </w:rPr>
        <w:t xml:space="preserve">a 0,502, lo que indica que existe una leve relación lineal entre este par de variables. </w:t>
      </w:r>
      <w:r>
        <w:rPr>
          <w:rFonts w:ascii="Arial" w:hAnsi="Arial" w:cs="Arial"/>
        </w:rPr>
        <w:t>Se</w:t>
      </w:r>
      <w:r w:rsidR="00B52B60">
        <w:rPr>
          <w:rFonts w:ascii="Arial" w:hAnsi="Arial" w:cs="Arial"/>
        </w:rPr>
        <w:t xml:space="preserve"> obse</w:t>
      </w:r>
      <w:r w:rsidR="005F7404">
        <w:rPr>
          <w:rFonts w:ascii="Arial" w:hAnsi="Arial" w:cs="Arial"/>
        </w:rPr>
        <w:t>rva además en la misma Tabla 4.3</w:t>
      </w:r>
      <w:r w:rsidR="00B52B60">
        <w:rPr>
          <w:rFonts w:ascii="Arial" w:hAnsi="Arial" w:cs="Arial"/>
        </w:rPr>
        <w:t>, que el estudio no presenta valores significativos desde la segunda</w:t>
      </w:r>
      <w:r>
        <w:rPr>
          <w:rFonts w:ascii="Arial" w:hAnsi="Arial" w:cs="Arial"/>
        </w:rPr>
        <w:t xml:space="preserve"> correlación en adelante.  </w:t>
      </w:r>
    </w:p>
    <w:tbl>
      <w:tblPr>
        <w:tblStyle w:val="TablaWeb1"/>
        <w:tblpPr w:leftFromText="141" w:rightFromText="141" w:vertAnchor="text" w:horzAnchor="margin" w:tblpXSpec="right" w:tblpY="362"/>
        <w:tblW w:w="7728" w:type="dxa"/>
        <w:tblLook w:val="0000"/>
      </w:tblPr>
      <w:tblGrid>
        <w:gridCol w:w="5770"/>
        <w:gridCol w:w="2078"/>
      </w:tblGrid>
      <w:tr w:rsidR="006034E6" w:rsidTr="00937127">
        <w:trPr>
          <w:trHeight w:val="602"/>
        </w:trPr>
        <w:tc>
          <w:tcPr>
            <w:tcW w:w="7648" w:type="dxa"/>
            <w:gridSpan w:val="2"/>
          </w:tcPr>
          <w:p w:rsidR="006034E6" w:rsidRDefault="00947831" w:rsidP="006034E6">
            <w:pPr>
              <w:rPr>
                <w:rFonts w:ascii="Californian FB" w:hAnsi="Californian FB"/>
                <w:color w:val="000000"/>
                <w:sz w:val="22"/>
                <w:szCs w:val="22"/>
              </w:rPr>
            </w:pPr>
            <w:r>
              <w:rPr>
                <w:rFonts w:ascii="Californian FB" w:hAnsi="Californian FB"/>
                <w:color w:val="000000"/>
                <w:sz w:val="22"/>
                <w:szCs w:val="22"/>
              </w:rPr>
              <w:t>Tabla 4.4</w:t>
            </w:r>
          </w:p>
          <w:p w:rsidR="006034E6" w:rsidRDefault="006034E6" w:rsidP="006034E6">
            <w:pPr>
              <w:rPr>
                <w:rFonts w:ascii="Berlin Sans FB" w:hAnsi="Berlin Sans FB"/>
              </w:rPr>
            </w:pPr>
            <w:r>
              <w:rPr>
                <w:rFonts w:ascii="Berlin Sans FB" w:hAnsi="Berlin Sans FB"/>
              </w:rPr>
              <w:t xml:space="preserve">Evaluación de </w:t>
            </w:r>
            <w:smartTag w:uri="urn:schemas-microsoft-com:office:smarttags" w:element="PersonName">
              <w:smartTagPr>
                <w:attr w:name="ProductID" w:val="la Calidad"/>
              </w:smartTagPr>
              <w:r>
                <w:rPr>
                  <w:rFonts w:ascii="Berlin Sans FB" w:hAnsi="Berlin Sans FB"/>
                </w:rPr>
                <w:t>la Calidad</w:t>
              </w:r>
            </w:smartTag>
            <w:r>
              <w:rPr>
                <w:rFonts w:ascii="Berlin Sans FB" w:hAnsi="Berlin Sans FB"/>
              </w:rPr>
              <w:t xml:space="preserve"> de </w:t>
            </w:r>
            <w:smartTag w:uri="urn:schemas-microsoft-com:office:smarttags" w:element="PersonName">
              <w:smartTagPr>
                <w:attr w:name="ProductID" w:val="la Educaci￳n"/>
              </w:smartTagPr>
              <w:r>
                <w:rPr>
                  <w:rFonts w:ascii="Berlin Sans FB" w:hAnsi="Berlin Sans FB"/>
                </w:rPr>
                <w:t>la Educación</w:t>
              </w:r>
            </w:smartTag>
            <w:r>
              <w:rPr>
                <w:rFonts w:ascii="Berlin Sans FB" w:hAnsi="Berlin Sans FB"/>
              </w:rPr>
              <w:t xml:space="preserve"> en las Escuelas Primarias en la ciudad de Guayaquil en los sectores Municipales que constituyen ciudadelas y asentamientos del Sur de la urbe</w:t>
            </w:r>
          </w:p>
          <w:p w:rsidR="006034E6" w:rsidRDefault="006034E6" w:rsidP="006034E6">
            <w:pPr>
              <w:rPr>
                <w:b/>
                <w:iCs/>
                <w:lang w:val="es-EC"/>
              </w:rPr>
            </w:pPr>
            <w:r>
              <w:rPr>
                <w:b/>
                <w:iCs/>
                <w:lang w:val="es-EC"/>
              </w:rPr>
              <w:t>Medición de Conocimientos del Estudiante</w:t>
            </w:r>
          </w:p>
          <w:p w:rsidR="006034E6" w:rsidRPr="004C509D" w:rsidRDefault="006034E6" w:rsidP="006034E6">
            <w:pPr>
              <w:rPr>
                <w:rFonts w:ascii="Courier New" w:hAnsi="Courier New" w:cs="Courier New"/>
                <w:bCs/>
                <w:i/>
                <w:sz w:val="20"/>
                <w:szCs w:val="20"/>
              </w:rPr>
            </w:pPr>
            <w:r w:rsidRPr="004C509D">
              <w:rPr>
                <w:rFonts w:ascii="Courier New" w:hAnsi="Courier New" w:cs="Courier New"/>
                <w:bCs/>
                <w:i/>
                <w:sz w:val="20"/>
                <w:szCs w:val="20"/>
              </w:rPr>
              <w:t xml:space="preserve">Coeficientes de las Variables Canónicas de </w:t>
            </w:r>
            <w:r w:rsidR="00457375" w:rsidRPr="004C509D">
              <w:rPr>
                <w:rFonts w:ascii="Courier New" w:hAnsi="Courier New" w:cs="Courier New"/>
                <w:bCs/>
                <w:i/>
                <w:iCs/>
                <w:sz w:val="20"/>
                <w:szCs w:val="20"/>
              </w:rPr>
              <w:t>“ Lenguaje</w:t>
            </w:r>
            <w:r w:rsidRPr="004C509D">
              <w:rPr>
                <w:rFonts w:ascii="Courier New" w:hAnsi="Courier New" w:cs="Courier New"/>
                <w:bCs/>
                <w:i/>
                <w:iCs/>
                <w:sz w:val="20"/>
                <w:szCs w:val="20"/>
              </w:rPr>
              <w:t xml:space="preserve">” </w:t>
            </w:r>
            <w:r w:rsidRPr="004C509D">
              <w:rPr>
                <w:rFonts w:ascii="Courier New" w:hAnsi="Courier New" w:cs="Courier New"/>
                <w:bCs/>
                <w:i/>
                <w:sz w:val="20"/>
                <w:szCs w:val="20"/>
              </w:rPr>
              <w:t>(U</w:t>
            </w:r>
            <w:r w:rsidRPr="004C509D">
              <w:rPr>
                <w:rFonts w:ascii="Courier New" w:hAnsi="Courier New" w:cs="Courier New"/>
                <w:bCs/>
                <w:i/>
                <w:sz w:val="20"/>
                <w:szCs w:val="20"/>
                <w:vertAlign w:val="subscript"/>
              </w:rPr>
              <w:t>i</w:t>
            </w:r>
            <w:r w:rsidRPr="004C509D">
              <w:rPr>
                <w:rFonts w:ascii="Courier New" w:hAnsi="Courier New" w:cs="Courier New"/>
                <w:bCs/>
                <w:i/>
                <w:sz w:val="20"/>
                <w:szCs w:val="20"/>
              </w:rPr>
              <w:t>)</w:t>
            </w:r>
          </w:p>
        </w:tc>
      </w:tr>
      <w:tr w:rsidR="006034E6" w:rsidTr="00937127">
        <w:trPr>
          <w:trHeight w:val="297"/>
        </w:trPr>
        <w:tc>
          <w:tcPr>
            <w:tcW w:w="5650" w:type="dxa"/>
            <w:noWrap/>
          </w:tcPr>
          <w:p w:rsidR="006034E6" w:rsidRDefault="006034E6" w:rsidP="00457375">
            <w:pPr>
              <w:autoSpaceDE w:val="0"/>
              <w:autoSpaceDN w:val="0"/>
              <w:adjustRightInd w:val="0"/>
              <w:rPr>
                <w:rFonts w:ascii="Arial" w:hAnsi="Arial" w:cs="Arial"/>
                <w:b/>
                <w:sz w:val="18"/>
                <w:szCs w:val="18"/>
              </w:rPr>
            </w:pPr>
            <w:r>
              <w:rPr>
                <w:rFonts w:ascii="Arial" w:hAnsi="Arial" w:cs="Arial"/>
                <w:b/>
                <w:sz w:val="18"/>
                <w:szCs w:val="18"/>
              </w:rPr>
              <w:t>Lenguaje</w:t>
            </w:r>
          </w:p>
        </w:tc>
        <w:tc>
          <w:tcPr>
            <w:tcW w:w="1958" w:type="dxa"/>
            <w:noWrap/>
          </w:tcPr>
          <w:p w:rsidR="006034E6" w:rsidRDefault="006034E6" w:rsidP="006034E6">
            <w:pPr>
              <w:rPr>
                <w:rFonts w:ascii="Arial" w:hAnsi="Arial" w:cs="Arial"/>
                <w:b/>
                <w:sz w:val="18"/>
                <w:szCs w:val="18"/>
              </w:rPr>
            </w:pPr>
            <w:r>
              <w:rPr>
                <w:rFonts w:cs="Arial"/>
                <w:b/>
                <w:sz w:val="18"/>
                <w:szCs w:val="18"/>
              </w:rPr>
              <w:t>U</w:t>
            </w:r>
            <w:r>
              <w:rPr>
                <w:rFonts w:cs="Arial"/>
                <w:b/>
                <w:sz w:val="18"/>
                <w:szCs w:val="18"/>
                <w:vertAlign w:val="subscript"/>
              </w:rPr>
              <w:t>1</w:t>
            </w:r>
          </w:p>
        </w:tc>
      </w:tr>
      <w:tr w:rsidR="006034E6" w:rsidTr="00937127">
        <w:trPr>
          <w:trHeight w:val="297"/>
        </w:trPr>
        <w:tc>
          <w:tcPr>
            <w:tcW w:w="5650" w:type="dxa"/>
            <w:noWrap/>
          </w:tcPr>
          <w:p w:rsidR="006034E6" w:rsidRDefault="006034E6" w:rsidP="00937127">
            <w:pPr>
              <w:autoSpaceDE w:val="0"/>
              <w:autoSpaceDN w:val="0"/>
              <w:adjustRightInd w:val="0"/>
              <w:jc w:val="left"/>
              <w:rPr>
                <w:rFonts w:ascii="Arial" w:hAnsi="Arial" w:cs="Arial"/>
                <w:sz w:val="18"/>
                <w:szCs w:val="18"/>
              </w:rPr>
            </w:pPr>
            <w:r>
              <w:rPr>
                <w:rFonts w:ascii="Arial" w:hAnsi="Arial" w:cs="Arial"/>
                <w:sz w:val="18"/>
                <w:szCs w:val="18"/>
              </w:rPr>
              <w:t xml:space="preserve">-Lectura compresiva: </w:t>
            </w:r>
            <w:r w:rsidR="00012965">
              <w:rPr>
                <w:rFonts w:ascii="Arial" w:hAnsi="Arial" w:cs="Arial"/>
                <w:sz w:val="18"/>
                <w:szCs w:val="18"/>
              </w:rPr>
              <w:t>Responder seleccionando una alternativa</w:t>
            </w:r>
          </w:p>
        </w:tc>
        <w:tc>
          <w:tcPr>
            <w:tcW w:w="1958" w:type="dxa"/>
            <w:noWrap/>
          </w:tcPr>
          <w:p w:rsidR="006034E6" w:rsidRDefault="006034E6" w:rsidP="006034E6">
            <w:pPr>
              <w:rPr>
                <w:rFonts w:ascii="Arial" w:hAnsi="Arial" w:cs="Arial"/>
                <w:sz w:val="18"/>
                <w:szCs w:val="18"/>
              </w:rPr>
            </w:pPr>
            <w:r>
              <w:rPr>
                <w:rFonts w:ascii="Arial" w:hAnsi="Arial" w:cs="Arial"/>
                <w:sz w:val="18"/>
                <w:szCs w:val="18"/>
              </w:rPr>
              <w:t>0,122</w:t>
            </w:r>
          </w:p>
        </w:tc>
      </w:tr>
      <w:tr w:rsidR="006034E6" w:rsidTr="00937127">
        <w:trPr>
          <w:trHeight w:val="240"/>
        </w:trPr>
        <w:tc>
          <w:tcPr>
            <w:tcW w:w="5650" w:type="dxa"/>
            <w:noWrap/>
          </w:tcPr>
          <w:p w:rsidR="006034E6" w:rsidRDefault="006034E6" w:rsidP="00937127">
            <w:pPr>
              <w:autoSpaceDE w:val="0"/>
              <w:autoSpaceDN w:val="0"/>
              <w:adjustRightInd w:val="0"/>
              <w:jc w:val="left"/>
              <w:rPr>
                <w:rFonts w:ascii="Arial" w:hAnsi="Arial" w:cs="Arial"/>
                <w:sz w:val="18"/>
                <w:szCs w:val="18"/>
              </w:rPr>
            </w:pPr>
            <w:r>
              <w:rPr>
                <w:rFonts w:ascii="Arial" w:hAnsi="Arial" w:cs="Arial"/>
                <w:sz w:val="18"/>
                <w:szCs w:val="18"/>
              </w:rPr>
              <w:t>-</w:t>
            </w:r>
            <w:r w:rsidR="003034B8">
              <w:rPr>
                <w:rFonts w:ascii="Arial" w:hAnsi="Arial" w:cs="Arial"/>
                <w:sz w:val="18"/>
                <w:szCs w:val="18"/>
              </w:rPr>
              <w:t xml:space="preserve">Lectura Comprensiva: </w:t>
            </w:r>
            <w:r>
              <w:rPr>
                <w:rFonts w:ascii="Arial" w:hAnsi="Arial" w:cs="Arial"/>
                <w:sz w:val="18"/>
                <w:szCs w:val="18"/>
              </w:rPr>
              <w:t>Respuesta breve</w:t>
            </w:r>
          </w:p>
        </w:tc>
        <w:tc>
          <w:tcPr>
            <w:tcW w:w="1958" w:type="dxa"/>
            <w:noWrap/>
          </w:tcPr>
          <w:p w:rsidR="006034E6" w:rsidRDefault="006034E6" w:rsidP="006034E6">
            <w:pPr>
              <w:rPr>
                <w:rFonts w:ascii="Arial" w:hAnsi="Arial" w:cs="Arial"/>
                <w:sz w:val="18"/>
                <w:szCs w:val="18"/>
              </w:rPr>
            </w:pPr>
            <w:r>
              <w:rPr>
                <w:rFonts w:ascii="Arial" w:hAnsi="Arial" w:cs="Arial"/>
                <w:sz w:val="18"/>
                <w:szCs w:val="18"/>
              </w:rPr>
              <w:t>-0,027</w:t>
            </w:r>
          </w:p>
        </w:tc>
      </w:tr>
      <w:tr w:rsidR="006034E6" w:rsidTr="00937127">
        <w:trPr>
          <w:trHeight w:val="298"/>
        </w:trPr>
        <w:tc>
          <w:tcPr>
            <w:tcW w:w="5650" w:type="dxa"/>
            <w:noWrap/>
          </w:tcPr>
          <w:p w:rsidR="006034E6" w:rsidRDefault="006034E6" w:rsidP="00937127">
            <w:pPr>
              <w:autoSpaceDE w:val="0"/>
              <w:autoSpaceDN w:val="0"/>
              <w:adjustRightInd w:val="0"/>
              <w:jc w:val="left"/>
              <w:rPr>
                <w:rFonts w:ascii="Arial" w:hAnsi="Arial" w:cs="Arial"/>
                <w:sz w:val="18"/>
                <w:szCs w:val="18"/>
              </w:rPr>
            </w:pPr>
            <w:r>
              <w:rPr>
                <w:rFonts w:ascii="Arial" w:hAnsi="Arial" w:cs="Arial"/>
                <w:sz w:val="18"/>
                <w:szCs w:val="18"/>
              </w:rPr>
              <w:t>-</w:t>
            </w:r>
            <w:r w:rsidR="003034B8">
              <w:rPr>
                <w:rFonts w:ascii="Arial" w:hAnsi="Arial" w:cs="Arial"/>
                <w:sz w:val="18"/>
                <w:szCs w:val="18"/>
              </w:rPr>
              <w:t>Lectura Comprensiva: Inferencia Escrita</w:t>
            </w:r>
          </w:p>
        </w:tc>
        <w:tc>
          <w:tcPr>
            <w:tcW w:w="1958" w:type="dxa"/>
            <w:noWrap/>
          </w:tcPr>
          <w:p w:rsidR="006034E6" w:rsidRDefault="006034E6" w:rsidP="006034E6">
            <w:pPr>
              <w:rPr>
                <w:rFonts w:ascii="Arial" w:hAnsi="Arial" w:cs="Arial"/>
                <w:sz w:val="18"/>
                <w:szCs w:val="18"/>
              </w:rPr>
            </w:pPr>
            <w:r>
              <w:rPr>
                <w:rFonts w:ascii="Arial" w:hAnsi="Arial" w:cs="Arial"/>
                <w:sz w:val="18"/>
                <w:szCs w:val="18"/>
              </w:rPr>
              <w:t>0,125</w:t>
            </w:r>
          </w:p>
        </w:tc>
      </w:tr>
      <w:tr w:rsidR="006034E6" w:rsidTr="00466861">
        <w:trPr>
          <w:trHeight w:val="141"/>
        </w:trPr>
        <w:tc>
          <w:tcPr>
            <w:tcW w:w="5650" w:type="dxa"/>
            <w:noWrap/>
          </w:tcPr>
          <w:p w:rsidR="006034E6" w:rsidRDefault="003034B8" w:rsidP="00937127">
            <w:pPr>
              <w:autoSpaceDE w:val="0"/>
              <w:autoSpaceDN w:val="0"/>
              <w:adjustRightInd w:val="0"/>
              <w:jc w:val="left"/>
              <w:rPr>
                <w:rFonts w:ascii="Arial" w:hAnsi="Arial" w:cs="Arial"/>
                <w:sz w:val="18"/>
                <w:szCs w:val="18"/>
              </w:rPr>
            </w:pPr>
            <w:r>
              <w:rPr>
                <w:rFonts w:ascii="Arial" w:hAnsi="Arial" w:cs="Arial"/>
                <w:sz w:val="18"/>
                <w:szCs w:val="18"/>
              </w:rPr>
              <w:t>-Escribir correctamente</w:t>
            </w:r>
            <w:r w:rsidR="006034E6">
              <w:rPr>
                <w:rFonts w:ascii="Arial" w:hAnsi="Arial" w:cs="Arial"/>
                <w:sz w:val="18"/>
                <w:szCs w:val="18"/>
              </w:rPr>
              <w:t xml:space="preserve"> el género femenino de los sustantivos</w:t>
            </w:r>
          </w:p>
        </w:tc>
        <w:tc>
          <w:tcPr>
            <w:tcW w:w="1958" w:type="dxa"/>
            <w:noWrap/>
          </w:tcPr>
          <w:p w:rsidR="006034E6" w:rsidRDefault="006034E6" w:rsidP="006034E6">
            <w:pPr>
              <w:rPr>
                <w:rFonts w:ascii="Arial" w:hAnsi="Arial" w:cs="Arial"/>
                <w:b/>
                <w:sz w:val="18"/>
                <w:szCs w:val="18"/>
              </w:rPr>
            </w:pPr>
            <w:r>
              <w:rPr>
                <w:rFonts w:ascii="Arial" w:hAnsi="Arial" w:cs="Arial"/>
                <w:b/>
                <w:sz w:val="18"/>
                <w:szCs w:val="18"/>
              </w:rPr>
              <w:t>0,299</w:t>
            </w:r>
          </w:p>
        </w:tc>
      </w:tr>
      <w:tr w:rsidR="006034E6" w:rsidTr="00937127">
        <w:trPr>
          <w:trHeight w:val="123"/>
        </w:trPr>
        <w:tc>
          <w:tcPr>
            <w:tcW w:w="5650" w:type="dxa"/>
            <w:noWrap/>
          </w:tcPr>
          <w:p w:rsidR="006034E6" w:rsidRDefault="006034E6" w:rsidP="00937127">
            <w:pPr>
              <w:autoSpaceDE w:val="0"/>
              <w:autoSpaceDN w:val="0"/>
              <w:adjustRightInd w:val="0"/>
              <w:jc w:val="left"/>
              <w:rPr>
                <w:rFonts w:ascii="Arial" w:hAnsi="Arial" w:cs="Arial"/>
                <w:sz w:val="18"/>
                <w:szCs w:val="18"/>
              </w:rPr>
            </w:pPr>
            <w:r>
              <w:rPr>
                <w:rFonts w:ascii="Arial" w:hAnsi="Arial" w:cs="Arial"/>
                <w:sz w:val="18"/>
                <w:szCs w:val="18"/>
              </w:rPr>
              <w:t>-C</w:t>
            </w:r>
            <w:r w:rsidR="003034B8">
              <w:rPr>
                <w:rFonts w:ascii="Arial" w:hAnsi="Arial" w:cs="Arial"/>
                <w:sz w:val="18"/>
                <w:szCs w:val="18"/>
              </w:rPr>
              <w:t xml:space="preserve">ompletar </w:t>
            </w:r>
            <w:r>
              <w:rPr>
                <w:rFonts w:ascii="Arial" w:hAnsi="Arial" w:cs="Arial"/>
                <w:sz w:val="18"/>
                <w:szCs w:val="18"/>
              </w:rPr>
              <w:t xml:space="preserve"> oraciones</w:t>
            </w:r>
            <w:r w:rsidR="003034B8">
              <w:rPr>
                <w:rFonts w:ascii="Arial" w:hAnsi="Arial" w:cs="Arial"/>
                <w:sz w:val="18"/>
                <w:szCs w:val="18"/>
              </w:rPr>
              <w:t>: Coherencia</w:t>
            </w:r>
          </w:p>
        </w:tc>
        <w:tc>
          <w:tcPr>
            <w:tcW w:w="1958" w:type="dxa"/>
            <w:noWrap/>
          </w:tcPr>
          <w:p w:rsidR="006034E6" w:rsidRDefault="006034E6" w:rsidP="006034E6">
            <w:pPr>
              <w:rPr>
                <w:rFonts w:ascii="Arial" w:hAnsi="Arial" w:cs="Arial"/>
                <w:b/>
                <w:sz w:val="18"/>
                <w:szCs w:val="18"/>
              </w:rPr>
            </w:pPr>
            <w:r>
              <w:rPr>
                <w:rFonts w:ascii="Arial" w:hAnsi="Arial" w:cs="Arial"/>
                <w:b/>
                <w:sz w:val="18"/>
                <w:szCs w:val="18"/>
              </w:rPr>
              <w:t>0,206</w:t>
            </w:r>
          </w:p>
        </w:tc>
      </w:tr>
      <w:tr w:rsidR="006034E6" w:rsidTr="00937127">
        <w:trPr>
          <w:trHeight w:val="181"/>
        </w:trPr>
        <w:tc>
          <w:tcPr>
            <w:tcW w:w="5650" w:type="dxa"/>
            <w:noWrap/>
          </w:tcPr>
          <w:p w:rsidR="006034E6" w:rsidRDefault="006034E6" w:rsidP="00937127">
            <w:pPr>
              <w:autoSpaceDE w:val="0"/>
              <w:autoSpaceDN w:val="0"/>
              <w:adjustRightInd w:val="0"/>
              <w:jc w:val="left"/>
              <w:rPr>
                <w:rFonts w:ascii="Arial" w:hAnsi="Arial" w:cs="Arial"/>
                <w:sz w:val="18"/>
                <w:szCs w:val="18"/>
              </w:rPr>
            </w:pPr>
            <w:r>
              <w:rPr>
                <w:rFonts w:ascii="Arial" w:hAnsi="Arial" w:cs="Arial"/>
                <w:sz w:val="18"/>
                <w:szCs w:val="18"/>
              </w:rPr>
              <w:t>-</w:t>
            </w:r>
            <w:r w:rsidR="003034B8">
              <w:rPr>
                <w:rFonts w:ascii="Arial" w:hAnsi="Arial" w:cs="Arial"/>
                <w:sz w:val="18"/>
                <w:szCs w:val="18"/>
              </w:rPr>
              <w:t xml:space="preserve"> Vocabulario</w:t>
            </w:r>
          </w:p>
        </w:tc>
        <w:tc>
          <w:tcPr>
            <w:tcW w:w="1958" w:type="dxa"/>
            <w:noWrap/>
          </w:tcPr>
          <w:p w:rsidR="006034E6" w:rsidRDefault="006034E6" w:rsidP="006034E6">
            <w:pPr>
              <w:rPr>
                <w:rFonts w:ascii="Arial" w:hAnsi="Arial" w:cs="Arial"/>
                <w:sz w:val="18"/>
                <w:szCs w:val="18"/>
              </w:rPr>
            </w:pPr>
            <w:r>
              <w:rPr>
                <w:rFonts w:ascii="Arial" w:hAnsi="Arial" w:cs="Arial"/>
                <w:sz w:val="18"/>
                <w:szCs w:val="18"/>
              </w:rPr>
              <w:t>0,195</w:t>
            </w:r>
          </w:p>
        </w:tc>
      </w:tr>
      <w:tr w:rsidR="006034E6" w:rsidTr="00937127">
        <w:trPr>
          <w:trHeight w:val="181"/>
        </w:trPr>
        <w:tc>
          <w:tcPr>
            <w:tcW w:w="5650" w:type="dxa"/>
            <w:noWrap/>
          </w:tcPr>
          <w:p w:rsidR="006034E6" w:rsidRDefault="006034E6" w:rsidP="00937127">
            <w:pPr>
              <w:autoSpaceDE w:val="0"/>
              <w:autoSpaceDN w:val="0"/>
              <w:adjustRightInd w:val="0"/>
              <w:jc w:val="left"/>
              <w:rPr>
                <w:rFonts w:ascii="Arial" w:hAnsi="Arial" w:cs="Arial"/>
                <w:sz w:val="18"/>
                <w:szCs w:val="18"/>
              </w:rPr>
            </w:pPr>
            <w:r>
              <w:rPr>
                <w:rFonts w:ascii="Arial" w:hAnsi="Arial" w:cs="Arial"/>
                <w:sz w:val="18"/>
                <w:szCs w:val="18"/>
              </w:rPr>
              <w:t>-Unir con raya</w:t>
            </w:r>
            <w:r w:rsidR="003034B8">
              <w:rPr>
                <w:rFonts w:ascii="Arial" w:hAnsi="Arial" w:cs="Arial"/>
                <w:sz w:val="18"/>
                <w:szCs w:val="18"/>
              </w:rPr>
              <w:t>s</w:t>
            </w:r>
            <w:r w:rsidR="00536EC6">
              <w:rPr>
                <w:rFonts w:ascii="Arial" w:hAnsi="Arial" w:cs="Arial"/>
                <w:sz w:val="18"/>
                <w:szCs w:val="18"/>
              </w:rPr>
              <w:t>:  Componer Palabras</w:t>
            </w:r>
          </w:p>
        </w:tc>
        <w:tc>
          <w:tcPr>
            <w:tcW w:w="1958" w:type="dxa"/>
            <w:noWrap/>
          </w:tcPr>
          <w:p w:rsidR="006034E6" w:rsidRDefault="006034E6" w:rsidP="006034E6">
            <w:pPr>
              <w:rPr>
                <w:rFonts w:ascii="Arial" w:hAnsi="Arial" w:cs="Arial"/>
                <w:sz w:val="18"/>
                <w:szCs w:val="18"/>
              </w:rPr>
            </w:pPr>
            <w:r>
              <w:rPr>
                <w:rFonts w:ascii="Arial" w:hAnsi="Arial" w:cs="Arial"/>
                <w:sz w:val="18"/>
                <w:szCs w:val="18"/>
              </w:rPr>
              <w:t>-0,013</w:t>
            </w:r>
          </w:p>
        </w:tc>
      </w:tr>
      <w:tr w:rsidR="006034E6" w:rsidTr="00466861">
        <w:trPr>
          <w:trHeight w:val="30"/>
        </w:trPr>
        <w:tc>
          <w:tcPr>
            <w:tcW w:w="5650" w:type="dxa"/>
            <w:noWrap/>
          </w:tcPr>
          <w:p w:rsidR="006034E6" w:rsidRDefault="006034E6" w:rsidP="00937127">
            <w:pPr>
              <w:autoSpaceDE w:val="0"/>
              <w:autoSpaceDN w:val="0"/>
              <w:adjustRightInd w:val="0"/>
              <w:jc w:val="left"/>
              <w:rPr>
                <w:rFonts w:ascii="Arial" w:hAnsi="Arial" w:cs="Arial"/>
                <w:sz w:val="18"/>
                <w:szCs w:val="18"/>
              </w:rPr>
            </w:pPr>
            <w:r>
              <w:rPr>
                <w:rFonts w:ascii="Arial" w:hAnsi="Arial" w:cs="Arial"/>
                <w:sz w:val="18"/>
                <w:szCs w:val="18"/>
              </w:rPr>
              <w:t>-</w:t>
            </w:r>
            <w:r w:rsidR="00536EC6">
              <w:rPr>
                <w:rFonts w:ascii="Arial" w:hAnsi="Arial" w:cs="Arial"/>
                <w:sz w:val="18"/>
                <w:szCs w:val="18"/>
              </w:rPr>
              <w:t xml:space="preserve"> Estructura de Palabras: Separar en Sílabas</w:t>
            </w:r>
          </w:p>
        </w:tc>
        <w:tc>
          <w:tcPr>
            <w:tcW w:w="1958" w:type="dxa"/>
            <w:noWrap/>
          </w:tcPr>
          <w:p w:rsidR="006034E6" w:rsidRDefault="006034E6" w:rsidP="006034E6">
            <w:pPr>
              <w:rPr>
                <w:rFonts w:ascii="Arial" w:hAnsi="Arial" w:cs="Arial"/>
                <w:b/>
                <w:sz w:val="18"/>
                <w:szCs w:val="18"/>
              </w:rPr>
            </w:pPr>
            <w:r>
              <w:rPr>
                <w:rFonts w:ascii="Arial" w:hAnsi="Arial" w:cs="Arial"/>
                <w:b/>
                <w:sz w:val="18"/>
                <w:szCs w:val="18"/>
              </w:rPr>
              <w:t>0,246</w:t>
            </w:r>
          </w:p>
        </w:tc>
      </w:tr>
      <w:tr w:rsidR="006034E6" w:rsidTr="00466861">
        <w:trPr>
          <w:trHeight w:val="162"/>
        </w:trPr>
        <w:tc>
          <w:tcPr>
            <w:tcW w:w="5650" w:type="dxa"/>
            <w:noWrap/>
          </w:tcPr>
          <w:p w:rsidR="006034E6" w:rsidRDefault="00536EC6" w:rsidP="00937127">
            <w:pPr>
              <w:autoSpaceDE w:val="0"/>
              <w:autoSpaceDN w:val="0"/>
              <w:adjustRightInd w:val="0"/>
              <w:jc w:val="left"/>
              <w:rPr>
                <w:rFonts w:ascii="Arial" w:hAnsi="Arial" w:cs="Arial"/>
                <w:sz w:val="18"/>
                <w:szCs w:val="18"/>
              </w:rPr>
            </w:pPr>
            <w:r>
              <w:rPr>
                <w:rFonts w:ascii="Arial" w:hAnsi="Arial" w:cs="Arial"/>
                <w:sz w:val="18"/>
                <w:szCs w:val="18"/>
              </w:rPr>
              <w:t>-Tildar</w:t>
            </w:r>
            <w:r w:rsidR="006034E6">
              <w:rPr>
                <w:rFonts w:ascii="Arial" w:hAnsi="Arial" w:cs="Arial"/>
                <w:sz w:val="18"/>
                <w:szCs w:val="18"/>
              </w:rPr>
              <w:t xml:space="preserve"> correctamente</w:t>
            </w:r>
          </w:p>
        </w:tc>
        <w:tc>
          <w:tcPr>
            <w:tcW w:w="1958" w:type="dxa"/>
            <w:noWrap/>
          </w:tcPr>
          <w:p w:rsidR="006034E6" w:rsidRDefault="006034E6" w:rsidP="006034E6">
            <w:pPr>
              <w:rPr>
                <w:rFonts w:ascii="Arial" w:hAnsi="Arial" w:cs="Arial"/>
                <w:sz w:val="18"/>
                <w:szCs w:val="18"/>
              </w:rPr>
            </w:pPr>
            <w:r>
              <w:rPr>
                <w:rFonts w:ascii="Arial" w:hAnsi="Arial" w:cs="Arial"/>
                <w:sz w:val="18"/>
                <w:szCs w:val="18"/>
              </w:rPr>
              <w:t>0,221</w:t>
            </w:r>
          </w:p>
        </w:tc>
      </w:tr>
      <w:tr w:rsidR="006034E6" w:rsidTr="00937127">
        <w:trPr>
          <w:trHeight w:val="240"/>
        </w:trPr>
        <w:tc>
          <w:tcPr>
            <w:tcW w:w="5650" w:type="dxa"/>
            <w:noWrap/>
          </w:tcPr>
          <w:p w:rsidR="006034E6" w:rsidRDefault="006034E6" w:rsidP="00937127">
            <w:pPr>
              <w:autoSpaceDE w:val="0"/>
              <w:autoSpaceDN w:val="0"/>
              <w:adjustRightInd w:val="0"/>
              <w:jc w:val="left"/>
              <w:rPr>
                <w:rFonts w:ascii="Arial" w:hAnsi="Arial" w:cs="Arial"/>
                <w:sz w:val="18"/>
                <w:szCs w:val="18"/>
              </w:rPr>
            </w:pPr>
            <w:r>
              <w:rPr>
                <w:rFonts w:ascii="Arial" w:hAnsi="Arial" w:cs="Arial"/>
                <w:sz w:val="18"/>
                <w:szCs w:val="18"/>
              </w:rPr>
              <w:t>-Dictado de palabras</w:t>
            </w:r>
          </w:p>
        </w:tc>
        <w:tc>
          <w:tcPr>
            <w:tcW w:w="1958" w:type="dxa"/>
            <w:noWrap/>
          </w:tcPr>
          <w:p w:rsidR="006034E6" w:rsidRDefault="006034E6" w:rsidP="006034E6">
            <w:pPr>
              <w:rPr>
                <w:rFonts w:ascii="Arial" w:hAnsi="Arial" w:cs="Arial"/>
                <w:sz w:val="18"/>
                <w:szCs w:val="18"/>
              </w:rPr>
            </w:pPr>
            <w:r>
              <w:rPr>
                <w:rFonts w:ascii="Arial" w:hAnsi="Arial" w:cs="Arial"/>
                <w:sz w:val="18"/>
                <w:szCs w:val="18"/>
              </w:rPr>
              <w:t>0,126</w:t>
            </w:r>
          </w:p>
        </w:tc>
      </w:tr>
      <w:tr w:rsidR="006034E6" w:rsidTr="00937127">
        <w:trPr>
          <w:trHeight w:val="66"/>
        </w:trPr>
        <w:tc>
          <w:tcPr>
            <w:tcW w:w="5650" w:type="dxa"/>
            <w:noWrap/>
          </w:tcPr>
          <w:p w:rsidR="006034E6" w:rsidRDefault="006034E6" w:rsidP="00937127">
            <w:pPr>
              <w:autoSpaceDE w:val="0"/>
              <w:autoSpaceDN w:val="0"/>
              <w:adjustRightInd w:val="0"/>
              <w:jc w:val="left"/>
              <w:rPr>
                <w:rFonts w:ascii="Arial" w:hAnsi="Arial" w:cs="Arial"/>
                <w:sz w:val="18"/>
                <w:szCs w:val="18"/>
              </w:rPr>
            </w:pPr>
            <w:r>
              <w:rPr>
                <w:rFonts w:ascii="Arial" w:hAnsi="Arial" w:cs="Arial"/>
                <w:sz w:val="18"/>
                <w:szCs w:val="18"/>
              </w:rPr>
              <w:t>-Composición</w:t>
            </w:r>
          </w:p>
        </w:tc>
        <w:tc>
          <w:tcPr>
            <w:tcW w:w="1958" w:type="dxa"/>
            <w:noWrap/>
          </w:tcPr>
          <w:p w:rsidR="006034E6" w:rsidRDefault="006034E6" w:rsidP="006034E6">
            <w:pPr>
              <w:rPr>
                <w:rFonts w:ascii="Arial" w:hAnsi="Arial" w:cs="Arial"/>
                <w:sz w:val="18"/>
                <w:szCs w:val="18"/>
              </w:rPr>
            </w:pPr>
            <w:r>
              <w:rPr>
                <w:rFonts w:ascii="Arial" w:hAnsi="Arial" w:cs="Arial"/>
                <w:sz w:val="18"/>
                <w:szCs w:val="18"/>
              </w:rPr>
              <w:t>0,015</w:t>
            </w:r>
          </w:p>
        </w:tc>
      </w:tr>
      <w:tr w:rsidR="006034E6" w:rsidTr="00937127">
        <w:trPr>
          <w:trHeight w:val="235"/>
        </w:trPr>
        <w:tc>
          <w:tcPr>
            <w:tcW w:w="5650" w:type="dxa"/>
            <w:noWrap/>
          </w:tcPr>
          <w:p w:rsidR="006034E6" w:rsidRDefault="006034E6" w:rsidP="00937127">
            <w:pPr>
              <w:autoSpaceDE w:val="0"/>
              <w:autoSpaceDN w:val="0"/>
              <w:adjustRightInd w:val="0"/>
              <w:jc w:val="left"/>
              <w:rPr>
                <w:rFonts w:ascii="Arial" w:hAnsi="Arial" w:cs="Arial"/>
                <w:sz w:val="18"/>
                <w:szCs w:val="18"/>
              </w:rPr>
            </w:pPr>
            <w:r>
              <w:rPr>
                <w:rFonts w:ascii="Arial" w:hAnsi="Arial" w:cs="Arial"/>
                <w:sz w:val="18"/>
                <w:szCs w:val="18"/>
              </w:rPr>
              <w:t>-Caligrafía</w:t>
            </w:r>
          </w:p>
        </w:tc>
        <w:tc>
          <w:tcPr>
            <w:tcW w:w="1958" w:type="dxa"/>
            <w:noWrap/>
          </w:tcPr>
          <w:p w:rsidR="006034E6" w:rsidRDefault="006034E6" w:rsidP="006034E6">
            <w:pPr>
              <w:rPr>
                <w:rFonts w:ascii="Arial" w:hAnsi="Arial" w:cs="Arial"/>
                <w:sz w:val="18"/>
                <w:szCs w:val="18"/>
              </w:rPr>
            </w:pPr>
            <w:r>
              <w:rPr>
                <w:rFonts w:ascii="Arial" w:hAnsi="Arial" w:cs="Arial"/>
                <w:sz w:val="18"/>
                <w:szCs w:val="18"/>
              </w:rPr>
              <w:t>-0,002</w:t>
            </w:r>
          </w:p>
        </w:tc>
      </w:tr>
      <w:tr w:rsidR="006034E6" w:rsidTr="00937127">
        <w:trPr>
          <w:trHeight w:val="62"/>
        </w:trPr>
        <w:tc>
          <w:tcPr>
            <w:tcW w:w="5650" w:type="dxa"/>
            <w:noWrap/>
          </w:tcPr>
          <w:p w:rsidR="006034E6" w:rsidRDefault="00536EC6" w:rsidP="00937127">
            <w:pPr>
              <w:autoSpaceDE w:val="0"/>
              <w:autoSpaceDN w:val="0"/>
              <w:adjustRightInd w:val="0"/>
              <w:jc w:val="left"/>
              <w:rPr>
                <w:rFonts w:ascii="Arial" w:hAnsi="Arial" w:cs="Arial"/>
                <w:sz w:val="18"/>
                <w:szCs w:val="18"/>
              </w:rPr>
            </w:pPr>
            <w:r>
              <w:rPr>
                <w:rFonts w:ascii="Arial" w:hAnsi="Arial" w:cs="Arial"/>
                <w:sz w:val="18"/>
                <w:szCs w:val="18"/>
              </w:rPr>
              <w:t>-Escribir correctamente</w:t>
            </w:r>
            <w:r w:rsidR="006034E6">
              <w:rPr>
                <w:rFonts w:ascii="Arial" w:hAnsi="Arial" w:cs="Arial"/>
                <w:sz w:val="18"/>
                <w:szCs w:val="18"/>
              </w:rPr>
              <w:t xml:space="preserve"> el p</w:t>
            </w:r>
            <w:r>
              <w:rPr>
                <w:rFonts w:ascii="Arial" w:hAnsi="Arial" w:cs="Arial"/>
                <w:sz w:val="18"/>
                <w:szCs w:val="18"/>
              </w:rPr>
              <w:t>lural de las palabras</w:t>
            </w:r>
          </w:p>
        </w:tc>
        <w:tc>
          <w:tcPr>
            <w:tcW w:w="1958" w:type="dxa"/>
            <w:noWrap/>
          </w:tcPr>
          <w:p w:rsidR="006034E6" w:rsidRDefault="006034E6" w:rsidP="006034E6">
            <w:pPr>
              <w:rPr>
                <w:rFonts w:ascii="Arial" w:hAnsi="Arial" w:cs="Arial"/>
                <w:b/>
                <w:sz w:val="18"/>
                <w:szCs w:val="18"/>
              </w:rPr>
            </w:pPr>
            <w:r>
              <w:rPr>
                <w:rFonts w:ascii="Arial" w:hAnsi="Arial" w:cs="Arial"/>
                <w:b/>
                <w:sz w:val="18"/>
                <w:szCs w:val="18"/>
              </w:rPr>
              <w:t>0,274</w:t>
            </w:r>
          </w:p>
        </w:tc>
      </w:tr>
      <w:tr w:rsidR="006034E6" w:rsidTr="00937127">
        <w:trPr>
          <w:trHeight w:val="62"/>
        </w:trPr>
        <w:tc>
          <w:tcPr>
            <w:tcW w:w="7648" w:type="dxa"/>
            <w:gridSpan w:val="2"/>
            <w:noWrap/>
          </w:tcPr>
          <w:p w:rsidR="006034E6" w:rsidRPr="00257553" w:rsidRDefault="006034E6" w:rsidP="00937127">
            <w:pPr>
              <w:jc w:val="left"/>
              <w:rPr>
                <w:rFonts w:ascii="Arial" w:hAnsi="Arial" w:cs="Arial"/>
                <w:b/>
                <w:sz w:val="18"/>
                <w:szCs w:val="18"/>
              </w:rPr>
            </w:pPr>
          </w:p>
        </w:tc>
      </w:tr>
      <w:tr w:rsidR="00937127" w:rsidTr="00937127">
        <w:trPr>
          <w:trHeight w:val="62"/>
        </w:trPr>
        <w:tc>
          <w:tcPr>
            <w:tcW w:w="7648" w:type="dxa"/>
            <w:gridSpan w:val="2"/>
            <w:noWrap/>
          </w:tcPr>
          <w:p w:rsidR="00937127" w:rsidRDefault="00937127" w:rsidP="00937127">
            <w:pPr>
              <w:jc w:val="left"/>
              <w:rPr>
                <w:rFonts w:ascii="Arial" w:hAnsi="Arial" w:cs="Arial"/>
                <w:sz w:val="16"/>
                <w:szCs w:val="16"/>
              </w:rPr>
            </w:pPr>
            <w:r>
              <w:rPr>
                <w:rFonts w:ascii="Arial" w:hAnsi="Arial" w:cs="Arial"/>
                <w:sz w:val="16"/>
                <w:szCs w:val="16"/>
              </w:rPr>
              <w:t xml:space="preserve">Elaborado por: </w:t>
            </w:r>
            <w:r w:rsidRPr="00257553">
              <w:rPr>
                <w:rFonts w:ascii="Arial" w:hAnsi="Arial" w:cs="Arial"/>
                <w:sz w:val="16"/>
                <w:szCs w:val="16"/>
              </w:rPr>
              <w:t>Ana Franco Olivo</w:t>
            </w:r>
          </w:p>
        </w:tc>
      </w:tr>
    </w:tbl>
    <w:p w:rsidR="006034E6" w:rsidRDefault="006034E6" w:rsidP="00400928">
      <w:pPr>
        <w:spacing w:line="480" w:lineRule="auto"/>
        <w:ind w:left="720"/>
        <w:jc w:val="both"/>
        <w:rPr>
          <w:rFonts w:ascii="Arial" w:hAnsi="Arial" w:cs="Arial"/>
        </w:rPr>
      </w:pPr>
    </w:p>
    <w:p w:rsidR="006034E6" w:rsidRDefault="006034E6" w:rsidP="00400928">
      <w:pPr>
        <w:spacing w:line="480" w:lineRule="auto"/>
        <w:ind w:left="720"/>
        <w:jc w:val="both"/>
        <w:rPr>
          <w:rFonts w:ascii="Arial" w:hAnsi="Arial" w:cs="Arial"/>
        </w:rPr>
      </w:pPr>
    </w:p>
    <w:p w:rsidR="00B52B60" w:rsidRDefault="00B52B60">
      <w:pPr>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B52B60" w:rsidRDefault="009849BA" w:rsidP="00732DB4">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lastRenderedPageBreak/>
        <w:t>Se puede apreciar</w:t>
      </w:r>
      <w:r w:rsidR="008C4B16">
        <w:rPr>
          <w:rFonts w:ascii="Arial" w:hAnsi="Arial" w:cs="Arial"/>
        </w:rPr>
        <w:t xml:space="preserve"> en la tabla 4.5</w:t>
      </w:r>
      <w:r w:rsidR="00B52B60">
        <w:rPr>
          <w:rFonts w:ascii="Arial" w:hAnsi="Arial" w:cs="Arial"/>
        </w:rPr>
        <w:t xml:space="preserve"> </w:t>
      </w:r>
      <w:r>
        <w:rPr>
          <w:rFonts w:ascii="Arial" w:hAnsi="Arial" w:cs="Arial"/>
        </w:rPr>
        <w:t>que</w:t>
      </w:r>
      <w:r w:rsidR="00B52B60">
        <w:rPr>
          <w:rFonts w:ascii="Arial" w:hAnsi="Arial" w:cs="Arial"/>
        </w:rPr>
        <w:t xml:space="preserve"> para el grupo </w:t>
      </w:r>
      <w:r w:rsidR="008C4B16">
        <w:rPr>
          <w:rFonts w:ascii="Arial" w:hAnsi="Arial" w:cs="Arial"/>
        </w:rPr>
        <w:t>de variables de “Lenguaje</w:t>
      </w:r>
      <w:r w:rsidR="00B52B60">
        <w:rPr>
          <w:rFonts w:ascii="Arial" w:hAnsi="Arial" w:cs="Arial"/>
        </w:rPr>
        <w:t>”, se tiene que la variable que aporta mayor peso a la variable canónica U</w:t>
      </w:r>
      <w:r w:rsidR="00B52B60">
        <w:rPr>
          <w:rFonts w:ascii="Arial" w:hAnsi="Arial" w:cs="Arial"/>
          <w:vertAlign w:val="subscript"/>
        </w:rPr>
        <w:t>1</w:t>
      </w:r>
      <w:r w:rsidR="00B52B60">
        <w:rPr>
          <w:rFonts w:ascii="Arial" w:hAnsi="Arial" w:cs="Arial"/>
        </w:rPr>
        <w:t xml:space="preserve">  son:</w:t>
      </w:r>
    </w:p>
    <w:p w:rsidR="00B52B60" w:rsidRDefault="00B52B60" w:rsidP="00257553">
      <w:pPr>
        <w:tabs>
          <w:tab w:val="left" w:pos="720"/>
        </w:tabs>
        <w:spacing w:line="480" w:lineRule="auto"/>
        <w:ind w:left="720"/>
        <w:jc w:val="both"/>
        <w:rPr>
          <w:rFonts w:ascii="Arial" w:hAnsi="Arial" w:cs="Arial"/>
          <w:color w:val="FF0000"/>
        </w:rPr>
      </w:pPr>
      <w:r>
        <w:rPr>
          <w:rFonts w:ascii="Arial" w:hAnsi="Arial" w:cs="Arial"/>
        </w:rPr>
        <w:tab/>
        <w:t xml:space="preserve">“Escriba el género femenino de los siguientes sustantivos” </w:t>
      </w:r>
    </w:p>
    <w:p w:rsidR="00B52B60" w:rsidRDefault="00B52B60" w:rsidP="00257553">
      <w:pPr>
        <w:tabs>
          <w:tab w:val="left" w:pos="720"/>
        </w:tabs>
        <w:spacing w:line="480" w:lineRule="auto"/>
        <w:ind w:left="720"/>
        <w:jc w:val="both"/>
        <w:rPr>
          <w:rFonts w:ascii="Arial" w:hAnsi="Arial" w:cs="Arial"/>
          <w:i/>
        </w:rPr>
      </w:pPr>
      <w:r>
        <w:rPr>
          <w:rFonts w:ascii="Arial" w:hAnsi="Arial" w:cs="Arial"/>
          <w:color w:val="FF0000"/>
        </w:rPr>
        <w:tab/>
      </w:r>
      <w:r>
        <w:rPr>
          <w:rFonts w:ascii="Arial" w:hAnsi="Arial" w:cs="Arial"/>
        </w:rPr>
        <w:t>“Separe en sílabas las siguientes palabras”</w:t>
      </w:r>
      <w:r>
        <w:rPr>
          <w:rFonts w:ascii="Arial" w:hAnsi="Arial" w:cs="Arial"/>
          <w:i/>
        </w:rPr>
        <w:t>.</w:t>
      </w:r>
    </w:p>
    <w:p w:rsidR="00B52B60" w:rsidRDefault="00B52B60" w:rsidP="00257553">
      <w:pPr>
        <w:spacing w:line="480" w:lineRule="auto"/>
        <w:ind w:left="1440"/>
        <w:jc w:val="both"/>
        <w:rPr>
          <w:rFonts w:ascii="Arial" w:hAnsi="Arial" w:cs="Arial"/>
        </w:rPr>
      </w:pPr>
      <w:r>
        <w:rPr>
          <w:rFonts w:ascii="Arial" w:hAnsi="Arial" w:cs="Arial"/>
        </w:rPr>
        <w:t>“Escriba el plural de las siguientes palabras”.</w:t>
      </w:r>
    </w:p>
    <w:p w:rsidR="00B52B60" w:rsidRDefault="00B52B60">
      <w:pPr>
        <w:tabs>
          <w:tab w:val="left" w:pos="954"/>
        </w:tabs>
        <w:spacing w:line="480" w:lineRule="auto"/>
        <w:ind w:left="720"/>
        <w:jc w:val="both"/>
        <w:rPr>
          <w:rFonts w:ascii="Arial" w:hAnsi="Arial" w:cs="Arial"/>
        </w:rPr>
      </w:pPr>
    </w:p>
    <w:tbl>
      <w:tblPr>
        <w:tblW w:w="8816" w:type="dxa"/>
        <w:tblCellSpacing w:w="20" w:type="dxa"/>
        <w:tblInd w:w="7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ook w:val="0000"/>
      </w:tblPr>
      <w:tblGrid>
        <w:gridCol w:w="5796"/>
        <w:gridCol w:w="3140"/>
      </w:tblGrid>
      <w:tr w:rsidR="00B52B60" w:rsidTr="00765D22">
        <w:trPr>
          <w:trHeight w:val="1528"/>
          <w:tblCellSpacing w:w="20" w:type="dxa"/>
        </w:trPr>
        <w:tc>
          <w:tcPr>
            <w:tcW w:w="8736" w:type="dxa"/>
            <w:gridSpan w:val="2"/>
            <w:vAlign w:val="center"/>
          </w:tcPr>
          <w:p w:rsidR="00B52B60" w:rsidRDefault="00947831">
            <w:pPr>
              <w:jc w:val="center"/>
              <w:rPr>
                <w:rFonts w:ascii="Californian FB" w:hAnsi="Californian FB"/>
                <w:color w:val="000000"/>
                <w:sz w:val="22"/>
                <w:szCs w:val="22"/>
              </w:rPr>
            </w:pPr>
            <w:r>
              <w:rPr>
                <w:rFonts w:ascii="Californian FB" w:hAnsi="Californian FB"/>
                <w:color w:val="000000"/>
                <w:sz w:val="22"/>
                <w:szCs w:val="22"/>
              </w:rPr>
              <w:t>Tabla 4.5</w:t>
            </w:r>
          </w:p>
          <w:p w:rsidR="00B52B60" w:rsidRDefault="00B52B60">
            <w:pPr>
              <w:jc w:val="center"/>
              <w:rPr>
                <w:rFonts w:ascii="Berlin Sans FB" w:hAnsi="Berlin Sans FB"/>
              </w:rPr>
            </w:pPr>
            <w:r>
              <w:rPr>
                <w:rFonts w:ascii="Berlin Sans FB" w:hAnsi="Berlin Sans FB"/>
              </w:rPr>
              <w:t xml:space="preserve">Evaluación de </w:t>
            </w:r>
            <w:smartTag w:uri="urn:schemas-microsoft-com:office:smarttags" w:element="PersonName">
              <w:smartTagPr>
                <w:attr w:name="ProductID" w:val="la Calidad"/>
              </w:smartTagPr>
              <w:r>
                <w:rPr>
                  <w:rFonts w:ascii="Berlin Sans FB" w:hAnsi="Berlin Sans FB"/>
                </w:rPr>
                <w:t>la Calidad</w:t>
              </w:r>
            </w:smartTag>
            <w:r>
              <w:rPr>
                <w:rFonts w:ascii="Berlin Sans FB" w:hAnsi="Berlin Sans FB"/>
              </w:rPr>
              <w:t xml:space="preserve"> de </w:t>
            </w:r>
            <w:smartTag w:uri="urn:schemas-microsoft-com:office:smarttags" w:element="PersonName">
              <w:smartTagPr>
                <w:attr w:name="ProductID" w:val="la Educaci￳n"/>
              </w:smartTagPr>
              <w:r>
                <w:rPr>
                  <w:rFonts w:ascii="Berlin Sans FB" w:hAnsi="Berlin Sans FB"/>
                </w:rPr>
                <w:t>la Educación</w:t>
              </w:r>
            </w:smartTag>
            <w:r>
              <w:rPr>
                <w:rFonts w:ascii="Berlin Sans FB" w:hAnsi="Berlin Sans FB"/>
              </w:rPr>
              <w:t xml:space="preserve"> en las Escuelas Primarias en la ciudad de Guayaquil en los sectores Municipales que constituyen ciudadelas y asentamientos del Sur de la urbe</w:t>
            </w:r>
          </w:p>
          <w:p w:rsidR="00B52B60" w:rsidRDefault="00B52B60">
            <w:pPr>
              <w:jc w:val="center"/>
              <w:rPr>
                <w:b/>
                <w:iCs/>
                <w:sz w:val="22"/>
                <w:szCs w:val="22"/>
                <w:lang w:val="es-EC"/>
              </w:rPr>
            </w:pPr>
            <w:r>
              <w:rPr>
                <w:b/>
                <w:iCs/>
                <w:sz w:val="22"/>
                <w:szCs w:val="22"/>
                <w:lang w:val="es-EC"/>
              </w:rPr>
              <w:t>Medición de Conocimientos del Estudiante</w:t>
            </w:r>
          </w:p>
          <w:p w:rsidR="00B52B60" w:rsidRPr="00765D22" w:rsidRDefault="00B52B60">
            <w:pPr>
              <w:jc w:val="center"/>
              <w:rPr>
                <w:rFonts w:ascii="Courier New" w:hAnsi="Courier New" w:cs="Courier New"/>
                <w:bCs/>
                <w:i/>
                <w:color w:val="FF0000"/>
                <w:sz w:val="22"/>
                <w:szCs w:val="22"/>
              </w:rPr>
            </w:pPr>
            <w:r w:rsidRPr="00765D22">
              <w:rPr>
                <w:rFonts w:ascii="Courier New" w:hAnsi="Courier New" w:cs="Courier New"/>
                <w:bCs/>
                <w:i/>
                <w:sz w:val="22"/>
                <w:szCs w:val="22"/>
              </w:rPr>
              <w:t>Coeficientes de las Variables Canónicas de</w:t>
            </w:r>
            <w:r w:rsidRPr="00765D22">
              <w:rPr>
                <w:rFonts w:ascii="Courier New" w:hAnsi="Courier New" w:cs="Courier New"/>
                <w:bCs/>
                <w:i/>
                <w:color w:val="FF0000"/>
                <w:sz w:val="22"/>
                <w:szCs w:val="22"/>
              </w:rPr>
              <w:t xml:space="preserve"> </w:t>
            </w:r>
            <w:r w:rsidR="00457375" w:rsidRPr="00765D22">
              <w:rPr>
                <w:rFonts w:ascii="Courier New" w:hAnsi="Courier New" w:cs="Courier New"/>
                <w:bCs/>
                <w:i/>
                <w:sz w:val="22"/>
                <w:szCs w:val="22"/>
              </w:rPr>
              <w:t>“Matemáticas</w:t>
            </w:r>
            <w:r w:rsidRPr="00765D22">
              <w:rPr>
                <w:rFonts w:ascii="Courier New" w:hAnsi="Courier New" w:cs="Courier New"/>
                <w:bCs/>
                <w:i/>
                <w:sz w:val="22"/>
                <w:szCs w:val="22"/>
              </w:rPr>
              <w:t>” (V</w:t>
            </w:r>
            <w:r w:rsidRPr="00765D22">
              <w:rPr>
                <w:rFonts w:ascii="Courier New" w:hAnsi="Courier New" w:cs="Courier New"/>
                <w:bCs/>
                <w:i/>
                <w:sz w:val="22"/>
                <w:szCs w:val="22"/>
                <w:vertAlign w:val="subscript"/>
              </w:rPr>
              <w:t>i</w:t>
            </w:r>
            <w:r w:rsidRPr="00765D22">
              <w:rPr>
                <w:rFonts w:ascii="Courier New" w:hAnsi="Courier New" w:cs="Courier New"/>
                <w:bCs/>
                <w:i/>
                <w:sz w:val="22"/>
                <w:szCs w:val="22"/>
              </w:rPr>
              <w:t>)</w:t>
            </w:r>
          </w:p>
        </w:tc>
      </w:tr>
      <w:tr w:rsidR="00B52B60">
        <w:trPr>
          <w:trHeight w:val="189"/>
          <w:tblCellSpacing w:w="20" w:type="dxa"/>
        </w:trPr>
        <w:tc>
          <w:tcPr>
            <w:tcW w:w="5676" w:type="dxa"/>
            <w:vAlign w:val="center"/>
          </w:tcPr>
          <w:p w:rsidR="00B52B60" w:rsidRDefault="00457375">
            <w:pPr>
              <w:jc w:val="center"/>
              <w:rPr>
                <w:rFonts w:ascii="Arial" w:hAnsi="Arial" w:cs="Arial"/>
                <w:b/>
                <w:bCs/>
                <w:sz w:val="18"/>
                <w:szCs w:val="18"/>
              </w:rPr>
            </w:pPr>
            <w:r>
              <w:rPr>
                <w:rFonts w:ascii="Arial" w:hAnsi="Arial" w:cs="Arial"/>
                <w:b/>
                <w:bCs/>
                <w:sz w:val="18"/>
                <w:szCs w:val="18"/>
              </w:rPr>
              <w:t>Matemáticas</w:t>
            </w:r>
          </w:p>
        </w:tc>
        <w:tc>
          <w:tcPr>
            <w:tcW w:w="3020" w:type="dxa"/>
            <w:vAlign w:val="center"/>
          </w:tcPr>
          <w:p w:rsidR="00B52B60" w:rsidRDefault="00B52B60">
            <w:pPr>
              <w:jc w:val="center"/>
              <w:rPr>
                <w:rFonts w:ascii="Arial" w:hAnsi="Arial" w:cs="Arial"/>
                <w:b/>
                <w:bCs/>
                <w:sz w:val="18"/>
                <w:szCs w:val="18"/>
              </w:rPr>
            </w:pPr>
            <w:r>
              <w:rPr>
                <w:rFonts w:ascii="Arial" w:hAnsi="Arial" w:cs="Arial"/>
                <w:b/>
                <w:bCs/>
                <w:sz w:val="18"/>
                <w:szCs w:val="18"/>
              </w:rPr>
              <w:t>V</w:t>
            </w:r>
            <w:r>
              <w:rPr>
                <w:rFonts w:ascii="Arial" w:hAnsi="Arial" w:cs="Arial"/>
                <w:b/>
                <w:bCs/>
                <w:sz w:val="18"/>
                <w:szCs w:val="18"/>
                <w:vertAlign w:val="subscript"/>
              </w:rPr>
              <w:t>1</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-Realiza</w:t>
            </w:r>
            <w:r w:rsidR="00BA6647">
              <w:rPr>
                <w:rFonts w:ascii="Arial" w:hAnsi="Arial" w:cs="Arial"/>
                <w:sz w:val="18"/>
                <w:szCs w:val="18"/>
              </w:rPr>
              <w:t>r</w:t>
            </w:r>
            <w:r>
              <w:rPr>
                <w:rFonts w:ascii="Arial" w:hAnsi="Arial" w:cs="Arial"/>
                <w:sz w:val="18"/>
                <w:szCs w:val="18"/>
              </w:rPr>
              <w:t xml:space="preserve"> las sumas de enteros</w:t>
            </w:r>
          </w:p>
        </w:tc>
        <w:tc>
          <w:tcPr>
            <w:tcW w:w="3020" w:type="dxa"/>
            <w:noWrap/>
            <w:vAlign w:val="center"/>
          </w:tcPr>
          <w:p w:rsidR="00B52B60" w:rsidRDefault="00B52B60">
            <w:pPr>
              <w:jc w:val="center"/>
              <w:rPr>
                <w:rFonts w:ascii="Arial" w:hAnsi="Arial" w:cs="Arial"/>
                <w:b/>
                <w:bCs/>
                <w:sz w:val="18"/>
                <w:szCs w:val="18"/>
              </w:rPr>
            </w:pPr>
            <w:r>
              <w:rPr>
                <w:rFonts w:ascii="Arial" w:hAnsi="Arial" w:cs="Arial"/>
                <w:b/>
                <w:bCs/>
                <w:sz w:val="18"/>
                <w:szCs w:val="18"/>
              </w:rPr>
              <w:t>-0,204</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-Realiza</w:t>
            </w:r>
            <w:r w:rsidR="00BA6647">
              <w:rPr>
                <w:rFonts w:ascii="Arial" w:hAnsi="Arial" w:cs="Arial"/>
                <w:sz w:val="18"/>
                <w:szCs w:val="18"/>
              </w:rPr>
              <w:t>r</w:t>
            </w:r>
            <w:r>
              <w:rPr>
                <w:rFonts w:ascii="Arial" w:hAnsi="Arial" w:cs="Arial"/>
                <w:sz w:val="18"/>
                <w:szCs w:val="18"/>
              </w:rPr>
              <w:t xml:space="preserve"> las restas de enteros</w:t>
            </w:r>
          </w:p>
        </w:tc>
        <w:tc>
          <w:tcPr>
            <w:tcW w:w="3020" w:type="dxa"/>
            <w:noWrap/>
            <w:vAlign w:val="center"/>
          </w:tcPr>
          <w:p w:rsidR="00B52B60" w:rsidRDefault="00B52B60">
            <w:pPr>
              <w:jc w:val="center"/>
              <w:rPr>
                <w:rFonts w:ascii="Arial" w:hAnsi="Arial" w:cs="Arial"/>
                <w:sz w:val="18"/>
                <w:szCs w:val="18"/>
              </w:rPr>
            </w:pPr>
            <w:r>
              <w:rPr>
                <w:rFonts w:ascii="Arial" w:hAnsi="Arial" w:cs="Arial"/>
                <w:sz w:val="18"/>
                <w:szCs w:val="18"/>
              </w:rPr>
              <w:t>-0,123</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-Realiza</w:t>
            </w:r>
            <w:r w:rsidR="00BA6647">
              <w:rPr>
                <w:rFonts w:ascii="Arial" w:hAnsi="Arial" w:cs="Arial"/>
                <w:sz w:val="18"/>
                <w:szCs w:val="18"/>
              </w:rPr>
              <w:t>r</w:t>
            </w:r>
            <w:r>
              <w:rPr>
                <w:rFonts w:ascii="Arial" w:hAnsi="Arial" w:cs="Arial"/>
                <w:sz w:val="18"/>
                <w:szCs w:val="18"/>
              </w:rPr>
              <w:t xml:space="preserve"> multiplicación de enteros</w:t>
            </w:r>
          </w:p>
        </w:tc>
        <w:tc>
          <w:tcPr>
            <w:tcW w:w="3020" w:type="dxa"/>
            <w:noWrap/>
            <w:vAlign w:val="center"/>
          </w:tcPr>
          <w:p w:rsidR="00B52B60" w:rsidRDefault="00B52B60">
            <w:pPr>
              <w:jc w:val="center"/>
              <w:rPr>
                <w:rFonts w:ascii="Arial" w:hAnsi="Arial" w:cs="Arial"/>
                <w:b/>
                <w:bCs/>
                <w:sz w:val="18"/>
                <w:szCs w:val="18"/>
              </w:rPr>
            </w:pPr>
            <w:r>
              <w:rPr>
                <w:rFonts w:ascii="Arial" w:hAnsi="Arial" w:cs="Arial"/>
                <w:b/>
                <w:bCs/>
                <w:sz w:val="18"/>
                <w:szCs w:val="18"/>
              </w:rPr>
              <w:t>-0,341</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-Realiza</w:t>
            </w:r>
            <w:r w:rsidR="00BA6647">
              <w:rPr>
                <w:rFonts w:ascii="Arial" w:hAnsi="Arial" w:cs="Arial"/>
                <w:sz w:val="18"/>
                <w:szCs w:val="18"/>
              </w:rPr>
              <w:t>r</w:t>
            </w:r>
            <w:r>
              <w:rPr>
                <w:rFonts w:ascii="Arial" w:hAnsi="Arial" w:cs="Arial"/>
                <w:sz w:val="18"/>
                <w:szCs w:val="18"/>
              </w:rPr>
              <w:t xml:space="preserve"> división de enteros</w:t>
            </w:r>
          </w:p>
        </w:tc>
        <w:tc>
          <w:tcPr>
            <w:tcW w:w="3020" w:type="dxa"/>
            <w:noWrap/>
            <w:vAlign w:val="center"/>
          </w:tcPr>
          <w:p w:rsidR="00B52B60" w:rsidRDefault="00B52B60">
            <w:pPr>
              <w:jc w:val="center"/>
              <w:rPr>
                <w:rFonts w:ascii="Arial" w:hAnsi="Arial" w:cs="Arial"/>
                <w:b/>
                <w:bCs/>
                <w:sz w:val="18"/>
                <w:szCs w:val="18"/>
              </w:rPr>
            </w:pPr>
            <w:r>
              <w:rPr>
                <w:rFonts w:ascii="Arial" w:hAnsi="Arial" w:cs="Arial"/>
                <w:b/>
                <w:bCs/>
                <w:sz w:val="18"/>
                <w:szCs w:val="18"/>
              </w:rPr>
              <w:t>-0,304</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-Realiza</w:t>
            </w:r>
            <w:r w:rsidR="00BA6647">
              <w:rPr>
                <w:rFonts w:ascii="Arial" w:hAnsi="Arial" w:cs="Arial"/>
                <w:sz w:val="18"/>
                <w:szCs w:val="18"/>
              </w:rPr>
              <w:t>r</w:t>
            </w:r>
            <w:r>
              <w:rPr>
                <w:rFonts w:ascii="Arial" w:hAnsi="Arial" w:cs="Arial"/>
                <w:sz w:val="18"/>
                <w:szCs w:val="18"/>
              </w:rPr>
              <w:t xml:space="preserve"> suma de fracciones</w:t>
            </w:r>
          </w:p>
        </w:tc>
        <w:tc>
          <w:tcPr>
            <w:tcW w:w="3020" w:type="dxa"/>
            <w:noWrap/>
            <w:vAlign w:val="center"/>
          </w:tcPr>
          <w:p w:rsidR="00B52B60" w:rsidRDefault="00B52B60">
            <w:pPr>
              <w:jc w:val="center"/>
              <w:rPr>
                <w:rFonts w:ascii="Arial" w:hAnsi="Arial" w:cs="Arial"/>
                <w:b/>
                <w:sz w:val="18"/>
                <w:szCs w:val="18"/>
              </w:rPr>
            </w:pPr>
            <w:r>
              <w:rPr>
                <w:rFonts w:ascii="Arial" w:hAnsi="Arial" w:cs="Arial"/>
                <w:b/>
                <w:sz w:val="18"/>
                <w:szCs w:val="18"/>
              </w:rPr>
              <w:t>-0,288</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-Realiza</w:t>
            </w:r>
            <w:r w:rsidR="00BA6647">
              <w:rPr>
                <w:rFonts w:ascii="Arial" w:hAnsi="Arial" w:cs="Arial"/>
                <w:sz w:val="18"/>
                <w:szCs w:val="18"/>
              </w:rPr>
              <w:t>r</w:t>
            </w:r>
            <w:r>
              <w:rPr>
                <w:rFonts w:ascii="Arial" w:hAnsi="Arial" w:cs="Arial"/>
                <w:sz w:val="18"/>
                <w:szCs w:val="18"/>
              </w:rPr>
              <w:t xml:space="preserve"> resta de fracciones</w:t>
            </w:r>
          </w:p>
        </w:tc>
        <w:tc>
          <w:tcPr>
            <w:tcW w:w="3020" w:type="dxa"/>
            <w:noWrap/>
            <w:vAlign w:val="center"/>
          </w:tcPr>
          <w:p w:rsidR="00B52B60" w:rsidRDefault="00B52B60">
            <w:pPr>
              <w:jc w:val="center"/>
              <w:rPr>
                <w:rFonts w:ascii="Arial" w:hAnsi="Arial" w:cs="Arial"/>
                <w:sz w:val="18"/>
                <w:szCs w:val="18"/>
              </w:rPr>
            </w:pPr>
            <w:r>
              <w:rPr>
                <w:rFonts w:ascii="Arial" w:hAnsi="Arial" w:cs="Arial"/>
                <w:sz w:val="18"/>
                <w:szCs w:val="18"/>
              </w:rPr>
              <w:t>-0,080</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-Realiza</w:t>
            </w:r>
            <w:r w:rsidR="00BA6647">
              <w:rPr>
                <w:rFonts w:ascii="Arial" w:hAnsi="Arial" w:cs="Arial"/>
                <w:sz w:val="18"/>
                <w:szCs w:val="18"/>
              </w:rPr>
              <w:t>r</w:t>
            </w:r>
            <w:r>
              <w:rPr>
                <w:rFonts w:ascii="Arial" w:hAnsi="Arial" w:cs="Arial"/>
                <w:sz w:val="18"/>
                <w:szCs w:val="18"/>
              </w:rPr>
              <w:t xml:space="preserve"> multiplicación de fracciones</w:t>
            </w:r>
          </w:p>
        </w:tc>
        <w:tc>
          <w:tcPr>
            <w:tcW w:w="3020" w:type="dxa"/>
            <w:noWrap/>
            <w:vAlign w:val="center"/>
          </w:tcPr>
          <w:p w:rsidR="00B52B60" w:rsidRDefault="00B52B60">
            <w:pPr>
              <w:jc w:val="center"/>
              <w:rPr>
                <w:rFonts w:ascii="Arial" w:hAnsi="Arial" w:cs="Arial"/>
                <w:sz w:val="18"/>
                <w:szCs w:val="18"/>
              </w:rPr>
            </w:pPr>
            <w:r>
              <w:rPr>
                <w:rFonts w:ascii="Arial" w:hAnsi="Arial" w:cs="Arial"/>
                <w:sz w:val="18"/>
                <w:szCs w:val="18"/>
              </w:rPr>
              <w:t>-0,175</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-Realiza</w:t>
            </w:r>
            <w:r w:rsidR="00BA6647">
              <w:rPr>
                <w:rFonts w:ascii="Arial" w:hAnsi="Arial" w:cs="Arial"/>
                <w:sz w:val="18"/>
                <w:szCs w:val="18"/>
              </w:rPr>
              <w:t>r</w:t>
            </w:r>
            <w:r>
              <w:rPr>
                <w:rFonts w:ascii="Arial" w:hAnsi="Arial" w:cs="Arial"/>
                <w:sz w:val="18"/>
                <w:szCs w:val="18"/>
              </w:rPr>
              <w:t xml:space="preserve"> división de fracciones</w:t>
            </w:r>
          </w:p>
        </w:tc>
        <w:tc>
          <w:tcPr>
            <w:tcW w:w="3020" w:type="dxa"/>
            <w:noWrap/>
            <w:vAlign w:val="center"/>
          </w:tcPr>
          <w:p w:rsidR="00B52B60" w:rsidRDefault="00B52B60">
            <w:pPr>
              <w:jc w:val="center"/>
              <w:rPr>
                <w:rFonts w:ascii="Arial" w:hAnsi="Arial" w:cs="Arial"/>
                <w:sz w:val="18"/>
                <w:szCs w:val="18"/>
              </w:rPr>
            </w:pPr>
            <w:r>
              <w:rPr>
                <w:rFonts w:ascii="Arial" w:hAnsi="Arial" w:cs="Arial"/>
                <w:sz w:val="18"/>
                <w:szCs w:val="18"/>
              </w:rPr>
              <w:t>-0,103</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-Responda verdadero o falso: realiza raíz cuadrado exacta</w:t>
            </w:r>
          </w:p>
        </w:tc>
        <w:tc>
          <w:tcPr>
            <w:tcW w:w="3020" w:type="dxa"/>
            <w:noWrap/>
            <w:vAlign w:val="center"/>
          </w:tcPr>
          <w:p w:rsidR="00B52B60" w:rsidRDefault="00B52B60">
            <w:pPr>
              <w:jc w:val="center"/>
              <w:rPr>
                <w:rFonts w:ascii="Arial" w:hAnsi="Arial" w:cs="Arial"/>
                <w:sz w:val="18"/>
                <w:szCs w:val="18"/>
              </w:rPr>
            </w:pPr>
            <w:r>
              <w:rPr>
                <w:rFonts w:ascii="Arial" w:hAnsi="Arial" w:cs="Arial"/>
                <w:sz w:val="18"/>
                <w:szCs w:val="18"/>
              </w:rPr>
              <w:t>-0,064</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-Responda verdadero o falso: realiza raíz cuadrado inexacta</w:t>
            </w:r>
          </w:p>
        </w:tc>
        <w:tc>
          <w:tcPr>
            <w:tcW w:w="3020" w:type="dxa"/>
            <w:noWrap/>
            <w:vAlign w:val="center"/>
          </w:tcPr>
          <w:p w:rsidR="00B52B60" w:rsidRDefault="00B52B60">
            <w:pPr>
              <w:jc w:val="center"/>
              <w:rPr>
                <w:rFonts w:ascii="Arial" w:hAnsi="Arial" w:cs="Arial"/>
                <w:sz w:val="18"/>
                <w:szCs w:val="18"/>
              </w:rPr>
            </w:pPr>
            <w:r>
              <w:rPr>
                <w:rFonts w:ascii="Arial" w:hAnsi="Arial" w:cs="Arial"/>
                <w:sz w:val="18"/>
                <w:szCs w:val="18"/>
              </w:rPr>
              <w:t>-0,083</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lang w:val="pt-BR"/>
              </w:rPr>
            </w:pPr>
            <w:r>
              <w:rPr>
                <w:rFonts w:ascii="Arial" w:hAnsi="Arial" w:cs="Arial"/>
                <w:sz w:val="18"/>
                <w:szCs w:val="18"/>
                <w:lang w:val="pt-BR"/>
              </w:rPr>
              <w:t>-Responda verdadero o falso: realiza raíz cúbica</w:t>
            </w:r>
          </w:p>
        </w:tc>
        <w:tc>
          <w:tcPr>
            <w:tcW w:w="3020" w:type="dxa"/>
            <w:noWrap/>
            <w:vAlign w:val="center"/>
          </w:tcPr>
          <w:p w:rsidR="00B52B60" w:rsidRDefault="00B52B60">
            <w:pPr>
              <w:jc w:val="center"/>
              <w:rPr>
                <w:rFonts w:ascii="Arial" w:hAnsi="Arial" w:cs="Arial"/>
                <w:sz w:val="18"/>
                <w:szCs w:val="18"/>
              </w:rPr>
            </w:pPr>
            <w:r>
              <w:rPr>
                <w:rFonts w:ascii="Arial" w:hAnsi="Arial" w:cs="Arial"/>
                <w:sz w:val="18"/>
                <w:szCs w:val="18"/>
              </w:rPr>
              <w:t>-0,014</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-Asignar el resultado de una raíz cuadrada dentro de un intervalo</w:t>
            </w:r>
          </w:p>
        </w:tc>
        <w:tc>
          <w:tcPr>
            <w:tcW w:w="3020" w:type="dxa"/>
            <w:noWrap/>
            <w:vAlign w:val="center"/>
          </w:tcPr>
          <w:p w:rsidR="00B52B60" w:rsidRDefault="00B52B60">
            <w:pPr>
              <w:jc w:val="center"/>
              <w:rPr>
                <w:rFonts w:ascii="Arial" w:hAnsi="Arial" w:cs="Arial"/>
                <w:sz w:val="18"/>
                <w:szCs w:val="18"/>
              </w:rPr>
            </w:pPr>
            <w:r>
              <w:rPr>
                <w:rFonts w:ascii="Arial" w:hAnsi="Arial" w:cs="Arial"/>
                <w:sz w:val="18"/>
                <w:szCs w:val="18"/>
              </w:rPr>
              <w:t>0,103</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w:t>
            </w:r>
            <w:r w:rsidR="00732DB4">
              <w:rPr>
                <w:rFonts w:ascii="Arial" w:hAnsi="Arial" w:cs="Arial"/>
                <w:sz w:val="18"/>
                <w:szCs w:val="18"/>
              </w:rPr>
              <w:t>Marcar verdadero o falso:</w:t>
            </w:r>
            <w:r>
              <w:rPr>
                <w:rFonts w:ascii="Arial" w:hAnsi="Arial" w:cs="Arial"/>
                <w:sz w:val="18"/>
                <w:szCs w:val="18"/>
              </w:rPr>
              <w:t xml:space="preserve"> potenciación</w:t>
            </w:r>
          </w:p>
        </w:tc>
        <w:tc>
          <w:tcPr>
            <w:tcW w:w="3020" w:type="dxa"/>
            <w:noWrap/>
            <w:vAlign w:val="center"/>
          </w:tcPr>
          <w:p w:rsidR="00B52B60" w:rsidRDefault="00B52B60">
            <w:pPr>
              <w:jc w:val="center"/>
              <w:rPr>
                <w:rFonts w:ascii="Arial" w:hAnsi="Arial" w:cs="Arial"/>
                <w:sz w:val="18"/>
                <w:szCs w:val="18"/>
              </w:rPr>
            </w:pPr>
            <w:r>
              <w:rPr>
                <w:rFonts w:ascii="Arial" w:hAnsi="Arial" w:cs="Arial"/>
                <w:sz w:val="18"/>
                <w:szCs w:val="18"/>
              </w:rPr>
              <w:t>-0,109</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-Realiza: Planteamiento de problema: uso de  suma y resta</w:t>
            </w:r>
          </w:p>
        </w:tc>
        <w:tc>
          <w:tcPr>
            <w:tcW w:w="3020" w:type="dxa"/>
            <w:noWrap/>
            <w:vAlign w:val="center"/>
          </w:tcPr>
          <w:p w:rsidR="00B52B60" w:rsidRDefault="00B52B60">
            <w:pPr>
              <w:jc w:val="center"/>
              <w:rPr>
                <w:rFonts w:ascii="Arial" w:hAnsi="Arial" w:cs="Arial"/>
                <w:b/>
                <w:sz w:val="18"/>
                <w:szCs w:val="18"/>
              </w:rPr>
            </w:pPr>
            <w:r>
              <w:rPr>
                <w:rFonts w:ascii="Arial" w:hAnsi="Arial" w:cs="Arial"/>
                <w:b/>
                <w:sz w:val="18"/>
                <w:szCs w:val="18"/>
              </w:rPr>
              <w:t>-0,313</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-Realiza: Planteamiento de problema: uso de geometría</w:t>
            </w:r>
          </w:p>
        </w:tc>
        <w:tc>
          <w:tcPr>
            <w:tcW w:w="3020" w:type="dxa"/>
            <w:noWrap/>
            <w:vAlign w:val="center"/>
          </w:tcPr>
          <w:p w:rsidR="00B52B60" w:rsidRDefault="00B52B60">
            <w:pPr>
              <w:jc w:val="center"/>
              <w:rPr>
                <w:rFonts w:ascii="Arial" w:hAnsi="Arial" w:cs="Arial"/>
                <w:sz w:val="18"/>
                <w:szCs w:val="18"/>
              </w:rPr>
            </w:pPr>
            <w:r>
              <w:rPr>
                <w:rFonts w:ascii="Arial" w:hAnsi="Arial" w:cs="Arial"/>
                <w:sz w:val="18"/>
                <w:szCs w:val="18"/>
              </w:rPr>
              <w:t>0,024</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-Realiza: Planteamiento de problema: Regla de tres simple</w:t>
            </w:r>
          </w:p>
        </w:tc>
        <w:tc>
          <w:tcPr>
            <w:tcW w:w="3020" w:type="dxa"/>
            <w:noWrap/>
            <w:vAlign w:val="center"/>
          </w:tcPr>
          <w:p w:rsidR="00B52B60" w:rsidRDefault="00B52B60">
            <w:pPr>
              <w:jc w:val="center"/>
              <w:rPr>
                <w:rFonts w:ascii="Arial" w:hAnsi="Arial" w:cs="Arial"/>
                <w:sz w:val="18"/>
                <w:szCs w:val="18"/>
              </w:rPr>
            </w:pPr>
            <w:r>
              <w:rPr>
                <w:rFonts w:ascii="Arial" w:hAnsi="Arial" w:cs="Arial"/>
                <w:sz w:val="18"/>
                <w:szCs w:val="18"/>
              </w:rPr>
              <w:t>0,004</w:t>
            </w:r>
          </w:p>
        </w:tc>
      </w:tr>
      <w:tr w:rsidR="00277737">
        <w:trPr>
          <w:trHeight w:val="170"/>
          <w:tblCellSpacing w:w="20" w:type="dxa"/>
        </w:trPr>
        <w:tc>
          <w:tcPr>
            <w:tcW w:w="8736" w:type="dxa"/>
            <w:gridSpan w:val="2"/>
            <w:noWrap/>
            <w:vAlign w:val="center"/>
          </w:tcPr>
          <w:p w:rsidR="00277737" w:rsidRDefault="00277737" w:rsidP="00277737">
            <w:pPr>
              <w:rPr>
                <w:rFonts w:ascii="Arial" w:hAnsi="Arial" w:cs="Arial"/>
                <w:sz w:val="18"/>
                <w:szCs w:val="18"/>
              </w:rPr>
            </w:pPr>
          </w:p>
        </w:tc>
      </w:tr>
      <w:tr w:rsidR="00937127">
        <w:trPr>
          <w:trHeight w:val="170"/>
          <w:tblCellSpacing w:w="20" w:type="dxa"/>
        </w:trPr>
        <w:tc>
          <w:tcPr>
            <w:tcW w:w="8736" w:type="dxa"/>
            <w:gridSpan w:val="2"/>
            <w:noWrap/>
            <w:vAlign w:val="center"/>
          </w:tcPr>
          <w:p w:rsidR="00937127" w:rsidRPr="00257553" w:rsidRDefault="00937127" w:rsidP="00277737">
            <w:pPr>
              <w:rPr>
                <w:rFonts w:ascii="Arial" w:hAnsi="Arial" w:cs="Arial"/>
                <w:sz w:val="16"/>
                <w:szCs w:val="16"/>
              </w:rPr>
            </w:pPr>
            <w:r>
              <w:rPr>
                <w:rFonts w:ascii="Arial" w:hAnsi="Arial" w:cs="Arial"/>
                <w:sz w:val="16"/>
                <w:szCs w:val="16"/>
              </w:rPr>
              <w:t xml:space="preserve">Elaborado por:  </w:t>
            </w:r>
            <w:r w:rsidRPr="00257553">
              <w:rPr>
                <w:rFonts w:ascii="Arial" w:hAnsi="Arial" w:cs="Arial"/>
                <w:sz w:val="16"/>
                <w:szCs w:val="16"/>
              </w:rPr>
              <w:t>Ana Franco Olivo</w:t>
            </w:r>
          </w:p>
        </w:tc>
      </w:tr>
    </w:tbl>
    <w:p w:rsidR="00B52B60" w:rsidRDefault="00B52B60" w:rsidP="004C509D">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br w:type="page"/>
      </w:r>
      <w:r>
        <w:rPr>
          <w:rFonts w:ascii="Arial" w:hAnsi="Arial" w:cs="Arial"/>
        </w:rPr>
        <w:lastRenderedPageBreak/>
        <w:t>Ahora en la variable canónica V</w:t>
      </w:r>
      <w:r>
        <w:rPr>
          <w:rFonts w:ascii="Arial" w:hAnsi="Arial" w:cs="Arial"/>
          <w:vertAlign w:val="subscript"/>
        </w:rPr>
        <w:t xml:space="preserve">1 </w:t>
      </w:r>
      <w:r w:rsidR="00C8337A">
        <w:rPr>
          <w:rFonts w:ascii="Arial" w:hAnsi="Arial" w:cs="Arial"/>
        </w:rPr>
        <w:t>correspondiente a</w:t>
      </w:r>
      <w:r>
        <w:rPr>
          <w:rFonts w:ascii="Arial" w:hAnsi="Arial" w:cs="Arial"/>
        </w:rPr>
        <w:t xml:space="preserve"> “</w:t>
      </w:r>
      <w:r>
        <w:rPr>
          <w:rFonts w:ascii="Arial" w:hAnsi="Arial" w:cs="Arial"/>
          <w:i/>
        </w:rPr>
        <w:t>Matemáticas”</w:t>
      </w:r>
      <w:r>
        <w:rPr>
          <w:rFonts w:ascii="Arial" w:hAnsi="Arial" w:cs="Arial"/>
        </w:rPr>
        <w:t xml:space="preserve">, presentada en </w:t>
      </w:r>
      <w:smartTag w:uri="urn:schemas-microsoft-com:office:smarttags" w:element="PersonName">
        <w:smartTagPr>
          <w:attr w:name="ProductID" w:val="la Tabla"/>
        </w:smartTagPr>
        <w:r>
          <w:rPr>
            <w:rFonts w:ascii="Arial" w:hAnsi="Arial" w:cs="Arial"/>
          </w:rPr>
          <w:t>la Tabla</w:t>
        </w:r>
      </w:smartTag>
      <w:r w:rsidR="00947831">
        <w:rPr>
          <w:rFonts w:ascii="Arial" w:hAnsi="Arial" w:cs="Arial"/>
        </w:rPr>
        <w:t xml:space="preserve"> 4.5</w:t>
      </w:r>
      <w:r>
        <w:rPr>
          <w:rFonts w:ascii="Arial" w:hAnsi="Arial" w:cs="Arial"/>
        </w:rPr>
        <w:t xml:space="preserve">, </w:t>
      </w:r>
      <w:r w:rsidR="00947831">
        <w:rPr>
          <w:rFonts w:ascii="Arial" w:hAnsi="Arial" w:cs="Arial"/>
        </w:rPr>
        <w:t>se observa</w:t>
      </w:r>
      <w:r>
        <w:rPr>
          <w:rFonts w:ascii="Arial" w:hAnsi="Arial" w:cs="Arial"/>
        </w:rPr>
        <w:t xml:space="preserve"> que la</w:t>
      </w:r>
      <w:r w:rsidR="00947831">
        <w:rPr>
          <w:rFonts w:ascii="Arial" w:hAnsi="Arial" w:cs="Arial"/>
        </w:rPr>
        <w:t>s</w:t>
      </w:r>
      <w:r>
        <w:rPr>
          <w:rFonts w:ascii="Arial" w:hAnsi="Arial" w:cs="Arial"/>
        </w:rPr>
        <w:t xml:space="preserve"> característica</w:t>
      </w:r>
      <w:r w:rsidR="00947831">
        <w:rPr>
          <w:rFonts w:ascii="Arial" w:hAnsi="Arial" w:cs="Arial"/>
        </w:rPr>
        <w:t>s</w:t>
      </w:r>
      <w:r>
        <w:rPr>
          <w:rFonts w:ascii="Arial" w:hAnsi="Arial" w:cs="Arial"/>
        </w:rPr>
        <w:t xml:space="preserve"> que aporta mayor ponderación  que son:</w:t>
      </w:r>
    </w:p>
    <w:p w:rsidR="00B52B60" w:rsidRDefault="00B52B60" w:rsidP="004C509D">
      <w:pPr>
        <w:tabs>
          <w:tab w:val="left" w:pos="954"/>
        </w:tabs>
        <w:spacing w:line="480" w:lineRule="auto"/>
        <w:ind w:left="1878" w:hanging="924"/>
        <w:jc w:val="both"/>
        <w:rPr>
          <w:rFonts w:ascii="Arial" w:hAnsi="Arial" w:cs="Arial"/>
        </w:rPr>
      </w:pPr>
      <w:r>
        <w:rPr>
          <w:rFonts w:ascii="Arial" w:hAnsi="Arial" w:cs="Arial"/>
        </w:rPr>
        <w:tab/>
        <w:t>- “Realiza</w:t>
      </w:r>
      <w:r w:rsidR="006F0312">
        <w:rPr>
          <w:rFonts w:ascii="Arial" w:hAnsi="Arial" w:cs="Arial"/>
        </w:rPr>
        <w:t>r</w:t>
      </w:r>
      <w:r>
        <w:rPr>
          <w:rFonts w:ascii="Arial" w:hAnsi="Arial" w:cs="Arial"/>
        </w:rPr>
        <w:t xml:space="preserve"> las sumas de enteros”.</w:t>
      </w:r>
    </w:p>
    <w:p w:rsidR="00B52B60" w:rsidRDefault="00B52B60" w:rsidP="004C509D">
      <w:pPr>
        <w:tabs>
          <w:tab w:val="left" w:pos="954"/>
        </w:tabs>
        <w:spacing w:line="480" w:lineRule="auto"/>
        <w:ind w:left="1878" w:hanging="924"/>
        <w:jc w:val="both"/>
        <w:rPr>
          <w:rFonts w:ascii="Arial" w:hAnsi="Arial" w:cs="Arial"/>
        </w:rPr>
      </w:pPr>
      <w:r>
        <w:rPr>
          <w:rFonts w:ascii="Arial" w:hAnsi="Arial" w:cs="Arial"/>
        </w:rPr>
        <w:tab/>
        <w:t>- “Realiza</w:t>
      </w:r>
      <w:r w:rsidR="006F0312">
        <w:rPr>
          <w:rFonts w:ascii="Arial" w:hAnsi="Arial" w:cs="Arial"/>
        </w:rPr>
        <w:t>r</w:t>
      </w:r>
      <w:r>
        <w:rPr>
          <w:rFonts w:ascii="Arial" w:hAnsi="Arial" w:cs="Arial"/>
        </w:rPr>
        <w:t xml:space="preserve"> multiplicación de enteros”.</w:t>
      </w:r>
    </w:p>
    <w:p w:rsidR="00B52B60" w:rsidRDefault="00B52B60" w:rsidP="004C509D">
      <w:pPr>
        <w:tabs>
          <w:tab w:val="left" w:pos="954"/>
        </w:tabs>
        <w:spacing w:line="480" w:lineRule="auto"/>
        <w:ind w:left="1878" w:hanging="924"/>
        <w:jc w:val="both"/>
        <w:rPr>
          <w:rFonts w:ascii="Arial" w:hAnsi="Arial" w:cs="Arial"/>
        </w:rPr>
      </w:pPr>
      <w:r>
        <w:rPr>
          <w:rFonts w:ascii="Arial" w:hAnsi="Arial" w:cs="Arial"/>
        </w:rPr>
        <w:tab/>
        <w:t>- “Realiza</w:t>
      </w:r>
      <w:r w:rsidR="006F0312">
        <w:rPr>
          <w:rFonts w:ascii="Arial" w:hAnsi="Arial" w:cs="Arial"/>
        </w:rPr>
        <w:t>r</w:t>
      </w:r>
      <w:r>
        <w:rPr>
          <w:rFonts w:ascii="Arial" w:hAnsi="Arial" w:cs="Arial"/>
        </w:rPr>
        <w:t xml:space="preserve"> división de enteros”. </w:t>
      </w:r>
    </w:p>
    <w:p w:rsidR="00B52B60" w:rsidRDefault="00B52B60" w:rsidP="004C509D">
      <w:pPr>
        <w:tabs>
          <w:tab w:val="left" w:pos="954"/>
        </w:tabs>
        <w:spacing w:line="480" w:lineRule="auto"/>
        <w:ind w:left="1878" w:hanging="924"/>
        <w:jc w:val="both"/>
        <w:rPr>
          <w:rFonts w:ascii="Arial" w:hAnsi="Arial" w:cs="Arial"/>
        </w:rPr>
      </w:pPr>
      <w:r>
        <w:rPr>
          <w:rFonts w:ascii="Arial" w:hAnsi="Arial" w:cs="Arial"/>
        </w:rPr>
        <w:tab/>
        <w:t>- “Realiza</w:t>
      </w:r>
      <w:r w:rsidR="006F0312">
        <w:rPr>
          <w:rFonts w:ascii="Arial" w:hAnsi="Arial" w:cs="Arial"/>
        </w:rPr>
        <w:t>r</w:t>
      </w:r>
      <w:r>
        <w:rPr>
          <w:rFonts w:ascii="Arial" w:hAnsi="Arial" w:cs="Arial"/>
        </w:rPr>
        <w:t xml:space="preserve"> suma de fracciones”.</w:t>
      </w:r>
    </w:p>
    <w:p w:rsidR="00B52B60" w:rsidRDefault="00B52B60" w:rsidP="004C509D">
      <w:pPr>
        <w:tabs>
          <w:tab w:val="left" w:pos="954"/>
        </w:tabs>
        <w:spacing w:line="480" w:lineRule="auto"/>
        <w:ind w:left="1878" w:hanging="924"/>
        <w:jc w:val="both"/>
        <w:rPr>
          <w:rFonts w:ascii="Arial" w:hAnsi="Arial" w:cs="Arial"/>
        </w:rPr>
      </w:pPr>
      <w:r>
        <w:rPr>
          <w:rFonts w:ascii="Arial" w:hAnsi="Arial" w:cs="Arial"/>
        </w:rPr>
        <w:tab/>
        <w:t>- “Realiza</w:t>
      </w:r>
      <w:r w:rsidR="006F0312">
        <w:rPr>
          <w:rFonts w:ascii="Arial" w:hAnsi="Arial" w:cs="Arial"/>
        </w:rPr>
        <w:t>r</w:t>
      </w:r>
      <w:r>
        <w:rPr>
          <w:rFonts w:ascii="Arial" w:hAnsi="Arial" w:cs="Arial"/>
        </w:rPr>
        <w:t>: Planteamiento de problema: uso de suma y resta.</w:t>
      </w:r>
    </w:p>
    <w:p w:rsidR="00B52B60" w:rsidRDefault="00B52B60">
      <w:pPr>
        <w:tabs>
          <w:tab w:val="left" w:pos="954"/>
        </w:tabs>
        <w:spacing w:line="480" w:lineRule="auto"/>
        <w:ind w:left="720"/>
        <w:jc w:val="both"/>
        <w:rPr>
          <w:rFonts w:ascii="Arial" w:hAnsi="Arial" w:cs="Arial"/>
        </w:rPr>
      </w:pPr>
    </w:p>
    <w:p w:rsidR="00B52B60" w:rsidRDefault="00B52B60" w:rsidP="004C509D">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Las Variables Canónicas del primer y segundo  vector están expresadas como una combinación lineal de las variables observables X</w:t>
      </w:r>
      <w:r>
        <w:rPr>
          <w:rFonts w:ascii="Arial" w:hAnsi="Arial" w:cs="Arial"/>
          <w:vertAlign w:val="subscript"/>
        </w:rPr>
        <w:t>1</w:t>
      </w:r>
      <w:r>
        <w:rPr>
          <w:rFonts w:ascii="Arial" w:hAnsi="Arial" w:cs="Arial"/>
          <w:sz w:val="28"/>
          <w:szCs w:val="28"/>
        </w:rPr>
        <w:t xml:space="preserve">, </w:t>
      </w:r>
      <w:r>
        <w:rPr>
          <w:rFonts w:ascii="Arial" w:hAnsi="Arial" w:cs="Arial"/>
        </w:rPr>
        <w:t>X</w:t>
      </w:r>
      <w:r>
        <w:rPr>
          <w:rFonts w:ascii="Arial" w:hAnsi="Arial" w:cs="Arial"/>
          <w:vertAlign w:val="subscript"/>
        </w:rPr>
        <w:t>2</w:t>
      </w:r>
      <w:r>
        <w:rPr>
          <w:rFonts w:ascii="Arial" w:hAnsi="Arial" w:cs="Arial"/>
          <w:sz w:val="28"/>
          <w:szCs w:val="28"/>
        </w:rPr>
        <w:t xml:space="preserve">.…. </w:t>
      </w:r>
      <w:r>
        <w:rPr>
          <w:rFonts w:ascii="Arial" w:hAnsi="Arial" w:cs="Arial"/>
        </w:rPr>
        <w:t>X</w:t>
      </w:r>
      <w:r>
        <w:rPr>
          <w:rFonts w:ascii="Arial" w:hAnsi="Arial" w:cs="Arial"/>
          <w:vertAlign w:val="subscript"/>
        </w:rPr>
        <w:t>p</w:t>
      </w:r>
      <w:r>
        <w:rPr>
          <w:rFonts w:ascii="Arial" w:hAnsi="Arial" w:cs="Arial"/>
          <w:sz w:val="28"/>
          <w:szCs w:val="28"/>
        </w:rPr>
        <w:t>,</w:t>
      </w:r>
      <w:r>
        <w:rPr>
          <w:rFonts w:ascii="Arial" w:hAnsi="Arial" w:cs="Arial"/>
        </w:rPr>
        <w:t xml:space="preserve"> de donde se tiene que: </w:t>
      </w:r>
    </w:p>
    <w:p w:rsidR="00B52B60" w:rsidRDefault="00B52B60" w:rsidP="003B15E1">
      <w:pPr>
        <w:tabs>
          <w:tab w:val="left" w:pos="954"/>
        </w:tabs>
        <w:spacing w:line="480" w:lineRule="auto"/>
        <w:ind w:left="720"/>
        <w:jc w:val="right"/>
        <w:rPr>
          <w:rFonts w:ascii="Arial" w:hAnsi="Arial" w:cs="Arial"/>
        </w:rPr>
      </w:pPr>
      <w:r>
        <w:rPr>
          <w:rFonts w:ascii="Arial" w:hAnsi="Arial" w:cs="Arial"/>
          <w:position w:val="-120"/>
        </w:rPr>
        <w:object w:dxaOrig="8080" w:dyaOrig="2520">
          <v:shape id="_x0000_i1094" type="#_x0000_t75" style="width:369pt;height:104pt" o:ole="">
            <v:imagedata r:id="rId142" o:title=""/>
          </v:shape>
          <o:OLEObject Type="Embed" ProgID="Equation.3" ShapeID="_x0000_i1094" DrawAspect="Content" ObjectID="_1359457782" r:id="rId143"/>
        </w:object>
      </w:r>
    </w:p>
    <w:p w:rsidR="00B52B60" w:rsidRDefault="008133D0" w:rsidP="004C509D">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 xml:space="preserve">De lo anteriormente expuesto se </w:t>
      </w:r>
      <w:r w:rsidR="00283EE3">
        <w:rPr>
          <w:rFonts w:ascii="Arial" w:hAnsi="Arial" w:cs="Arial"/>
        </w:rPr>
        <w:t xml:space="preserve">concluye que entre las variables canónicas obtenidas a través de la combinación lineal </w:t>
      </w:r>
      <w:r w:rsidR="00283EE3">
        <w:rPr>
          <w:rFonts w:ascii="Arial" w:hAnsi="Arial" w:cs="Arial"/>
        </w:rPr>
        <w:lastRenderedPageBreak/>
        <w:t>dentro de los dos grupos</w:t>
      </w:r>
      <w:r>
        <w:rPr>
          <w:rFonts w:ascii="Arial" w:hAnsi="Arial" w:cs="Arial"/>
        </w:rPr>
        <w:t>, esto es Matemáticas y Lenguaje, no existe asociación en los conocimientos que aprenden los estudiantes en cuanto a los conceptos básico en estas áreas definidos en las pruebas; es decir que evidencian un determinado nivel en el dominio de sus conocimientos sin relacionar entre conceptos evaluados en Matemáticas y Lenguaje.</w:t>
      </w:r>
    </w:p>
    <w:p w:rsidR="00B52B60" w:rsidRDefault="00B52B60">
      <w:pPr>
        <w:tabs>
          <w:tab w:val="left" w:pos="954"/>
        </w:tabs>
        <w:spacing w:line="480" w:lineRule="auto"/>
        <w:ind w:left="2340" w:hanging="924"/>
        <w:jc w:val="both"/>
        <w:rPr>
          <w:rFonts w:ascii="Arial" w:hAnsi="Arial" w:cs="Arial"/>
          <w:sz w:val="6"/>
          <w:szCs w:val="6"/>
        </w:rPr>
      </w:pPr>
      <w:r>
        <w:rPr>
          <w:rFonts w:ascii="Arial" w:hAnsi="Arial" w:cs="Arial"/>
        </w:rPr>
        <w:t xml:space="preserve">       </w:t>
      </w:r>
    </w:p>
    <w:p w:rsidR="008E0E53" w:rsidRDefault="008E0E53">
      <w:pPr>
        <w:tabs>
          <w:tab w:val="left" w:pos="954"/>
        </w:tabs>
        <w:spacing w:line="480" w:lineRule="auto"/>
        <w:ind w:left="2340" w:hanging="924"/>
        <w:jc w:val="both"/>
        <w:rPr>
          <w:rFonts w:ascii="Arial" w:hAnsi="Arial" w:cs="Arial"/>
          <w:sz w:val="6"/>
          <w:szCs w:val="6"/>
        </w:rPr>
      </w:pPr>
    </w:p>
    <w:p w:rsidR="008E0E53" w:rsidRPr="008E0E53" w:rsidRDefault="008E0E53">
      <w:pPr>
        <w:tabs>
          <w:tab w:val="left" w:pos="954"/>
        </w:tabs>
        <w:spacing w:line="480" w:lineRule="auto"/>
        <w:ind w:left="2340" w:hanging="924"/>
        <w:jc w:val="both"/>
        <w:rPr>
          <w:rFonts w:ascii="Arial" w:hAnsi="Arial" w:cs="Arial"/>
          <w:sz w:val="6"/>
          <w:szCs w:val="6"/>
        </w:rPr>
      </w:pPr>
    </w:p>
    <w:p w:rsidR="00B52B60" w:rsidRDefault="00A94AA0" w:rsidP="00197009">
      <w:pPr>
        <w:numPr>
          <w:ilvl w:val="1"/>
          <w:numId w:val="22"/>
        </w:numPr>
        <w:spacing w:before="100" w:beforeAutospacing="1" w:after="100" w:afterAutospacing="1" w:line="360" w:lineRule="auto"/>
        <w:jc w:val="both"/>
        <w:rPr>
          <w:rFonts w:ascii="Arial" w:hAnsi="Arial" w:cs="Arial"/>
          <w:b/>
          <w:i/>
          <w:lang w:val="es-EC"/>
        </w:rPr>
      </w:pPr>
      <w:r w:rsidRPr="00A94AA0">
        <w:rPr>
          <w:rFonts w:ascii="Arial" w:hAnsi="Arial" w:cs="Arial"/>
          <w:b/>
          <w:lang w:val="es-EC"/>
        </w:rPr>
        <w:t>Analisis Trivariado</w:t>
      </w:r>
      <w:r w:rsidR="00197009">
        <w:rPr>
          <w:rFonts w:ascii="Arial" w:hAnsi="Arial" w:cs="Arial"/>
          <w:b/>
          <w:lang w:val="es-EC"/>
        </w:rPr>
        <w:t xml:space="preserve"> </w:t>
      </w:r>
      <w:r w:rsidR="00197009">
        <w:rPr>
          <w:rFonts w:ascii="Arial" w:hAnsi="Arial" w:cs="Arial"/>
          <w:b/>
        </w:rPr>
        <w:t>entre Variables</w:t>
      </w:r>
      <w:r w:rsidR="00447465">
        <w:rPr>
          <w:rFonts w:ascii="Arial" w:hAnsi="Arial" w:cs="Arial"/>
          <w:b/>
        </w:rPr>
        <w:t xml:space="preserve"> </w:t>
      </w:r>
      <w:r w:rsidR="00197009" w:rsidRPr="00B9290F">
        <w:rPr>
          <w:rFonts w:ascii="Arial" w:hAnsi="Arial" w:cs="Arial"/>
          <w:b/>
          <w:lang w:val="es-EC"/>
        </w:rPr>
        <w:t>medidas a través del conocimiento de los estudiantes</w:t>
      </w:r>
      <w:r w:rsidR="00B9290F" w:rsidRPr="00B9290F">
        <w:rPr>
          <w:rFonts w:ascii="Arial" w:hAnsi="Arial" w:cs="Arial"/>
          <w:b/>
          <w:lang w:val="es-EC"/>
        </w:rPr>
        <w:t xml:space="preserve"> del</w:t>
      </w:r>
      <w:r w:rsidR="00197009" w:rsidRPr="00B9290F">
        <w:rPr>
          <w:rFonts w:ascii="Arial" w:hAnsi="Arial" w:cs="Arial"/>
          <w:b/>
          <w:lang w:val="es-EC"/>
        </w:rPr>
        <w:t xml:space="preserve"> Séptimo Año de </w:t>
      </w:r>
      <w:r w:rsidR="00B9290F" w:rsidRPr="00B9290F">
        <w:rPr>
          <w:rFonts w:ascii="Arial" w:hAnsi="Arial" w:cs="Arial"/>
          <w:b/>
          <w:lang w:val="es-EC"/>
        </w:rPr>
        <w:t>E</w:t>
      </w:r>
      <w:r w:rsidR="00197009" w:rsidRPr="00B9290F">
        <w:rPr>
          <w:rFonts w:ascii="Arial" w:hAnsi="Arial" w:cs="Arial"/>
          <w:b/>
          <w:lang w:val="es-EC"/>
        </w:rPr>
        <w:t>ducación básica</w:t>
      </w:r>
      <w:r w:rsidR="00B9290F" w:rsidRPr="00B9290F">
        <w:rPr>
          <w:rFonts w:ascii="Arial" w:hAnsi="Arial" w:cs="Arial"/>
          <w:b/>
          <w:lang w:val="es-EC"/>
        </w:rPr>
        <w:t>,</w:t>
      </w:r>
      <w:r w:rsidR="00197009" w:rsidRPr="00B9290F">
        <w:rPr>
          <w:rFonts w:ascii="Arial" w:hAnsi="Arial" w:cs="Arial"/>
          <w:b/>
          <w:lang w:val="es-EC"/>
        </w:rPr>
        <w:t xml:space="preserve"> en Lenguaje y Matemáticas</w:t>
      </w:r>
      <w:r w:rsidR="00B9290F" w:rsidRPr="00B9290F">
        <w:rPr>
          <w:rFonts w:ascii="Arial" w:hAnsi="Arial" w:cs="Arial"/>
          <w:b/>
          <w:lang w:val="es-EC"/>
        </w:rPr>
        <w:t>,</w:t>
      </w:r>
      <w:r w:rsidR="00197009" w:rsidRPr="00B9290F">
        <w:rPr>
          <w:rFonts w:ascii="Arial" w:hAnsi="Arial" w:cs="Arial"/>
          <w:b/>
          <w:lang w:val="es-EC"/>
        </w:rPr>
        <w:t xml:space="preserve"> y el Tipo de Sostenimiento de las escuelas</w:t>
      </w:r>
    </w:p>
    <w:p w:rsidR="00E23C1F" w:rsidRPr="00E23C1F" w:rsidRDefault="00E23C1F" w:rsidP="00E23C1F">
      <w:pPr>
        <w:spacing w:before="100" w:beforeAutospacing="1" w:after="100" w:afterAutospacing="1" w:line="360" w:lineRule="auto"/>
        <w:ind w:left="360"/>
        <w:jc w:val="both"/>
        <w:rPr>
          <w:rFonts w:ascii="Arial" w:hAnsi="Arial" w:cs="Arial"/>
          <w:b/>
          <w:i/>
          <w:sz w:val="2"/>
          <w:szCs w:val="2"/>
          <w:lang w:val="es-EC"/>
        </w:rPr>
      </w:pPr>
    </w:p>
    <w:p w:rsidR="00197009" w:rsidRDefault="00197009" w:rsidP="00E23C1F">
      <w:pPr>
        <w:autoSpaceDE w:val="0"/>
        <w:autoSpaceDN w:val="0"/>
        <w:adjustRightInd w:val="0"/>
        <w:spacing w:before="100" w:beforeAutospacing="1" w:after="100" w:afterAutospacing="1" w:line="480" w:lineRule="auto"/>
        <w:ind w:left="1260"/>
        <w:jc w:val="both"/>
        <w:rPr>
          <w:rFonts w:ascii="Arial" w:hAnsi="Arial" w:cs="Arial"/>
          <w:lang w:val="es-EC"/>
        </w:rPr>
      </w:pPr>
      <w:r>
        <w:rPr>
          <w:rFonts w:ascii="Arial" w:hAnsi="Arial" w:cs="Arial"/>
          <w:lang w:val="es-EC"/>
        </w:rPr>
        <w:t xml:space="preserve">A continuación se realiza el </w:t>
      </w:r>
      <w:r w:rsidRPr="00E23C1F">
        <w:rPr>
          <w:rFonts w:ascii="Arial" w:hAnsi="Arial" w:cs="Arial"/>
        </w:rPr>
        <w:t>análisis</w:t>
      </w:r>
      <w:r>
        <w:rPr>
          <w:rFonts w:ascii="Arial" w:hAnsi="Arial" w:cs="Arial"/>
          <w:lang w:val="es-EC"/>
        </w:rPr>
        <w:t xml:space="preserve"> de las distribuciones conjuntas entre tres variables, donde la variable que se mantiene fija es el “Tipo de Sostenimiento”</w:t>
      </w:r>
      <w:r w:rsidR="00E23C1F">
        <w:rPr>
          <w:rFonts w:ascii="Arial" w:hAnsi="Arial" w:cs="Arial"/>
          <w:lang w:val="es-EC"/>
        </w:rPr>
        <w:t xml:space="preserve"> de las escuelas, es decir el tipo de financiamiento “Fiscal” y “Particular”.  En los cuadros que se muestran más adelante</w:t>
      </w:r>
      <w:r w:rsidR="008F3C24">
        <w:rPr>
          <w:rFonts w:ascii="Arial" w:hAnsi="Arial" w:cs="Arial"/>
          <w:lang w:val="es-EC"/>
        </w:rPr>
        <w:t>,</w:t>
      </w:r>
      <w:r w:rsidR="00E23C1F">
        <w:rPr>
          <w:rFonts w:ascii="Arial" w:hAnsi="Arial" w:cs="Arial"/>
          <w:lang w:val="es-EC"/>
        </w:rPr>
        <w:t xml:space="preserve"> se puede observar que existen dos distribuciones conjuntas como si se tratase del análisis bivariado, sólo que la diferencia radica en la variable que se mantiene constante.</w:t>
      </w:r>
    </w:p>
    <w:p w:rsidR="00E23C1F" w:rsidRPr="00197009" w:rsidRDefault="00E23C1F" w:rsidP="00E23C1F">
      <w:pPr>
        <w:autoSpaceDE w:val="0"/>
        <w:autoSpaceDN w:val="0"/>
        <w:adjustRightInd w:val="0"/>
        <w:spacing w:before="100" w:beforeAutospacing="1" w:after="100" w:afterAutospacing="1" w:line="480" w:lineRule="auto"/>
        <w:ind w:left="1260"/>
        <w:jc w:val="both"/>
        <w:rPr>
          <w:rFonts w:ascii="Arial" w:hAnsi="Arial" w:cs="Arial"/>
          <w:lang w:val="es-EC"/>
        </w:rPr>
      </w:pPr>
    </w:p>
    <w:p w:rsidR="00B52B60" w:rsidRDefault="00B52B60" w:rsidP="00197009">
      <w:pPr>
        <w:spacing w:before="100" w:beforeAutospacing="1" w:after="100" w:afterAutospacing="1" w:line="360" w:lineRule="auto"/>
        <w:ind w:left="720"/>
        <w:jc w:val="both"/>
        <w:rPr>
          <w:rFonts w:ascii="Arial" w:hAnsi="Arial"/>
          <w:b/>
          <w:i/>
        </w:rPr>
      </w:pPr>
      <w:r>
        <w:rPr>
          <w:rFonts w:ascii="Arial" w:hAnsi="Arial"/>
          <w:b/>
          <w:shadow/>
        </w:rPr>
        <w:lastRenderedPageBreak/>
        <w:t>Distribución Trivariada entre</w:t>
      </w:r>
      <w:r>
        <w:rPr>
          <w:rFonts w:ascii="Arial" w:hAnsi="Arial"/>
          <w:b/>
        </w:rPr>
        <w:t xml:space="preserve"> </w:t>
      </w:r>
      <w:r>
        <w:rPr>
          <w:rFonts w:ascii="Arial" w:hAnsi="Arial"/>
          <w:b/>
          <w:i/>
        </w:rPr>
        <w:t>“Problema de razonamiento con sumas y restas,  Lectura Comprensiva: Inferencia de la narración y Tipo de Sostenimiento”</w:t>
      </w:r>
    </w:p>
    <w:p w:rsidR="008E0E53" w:rsidRPr="008E0E53" w:rsidRDefault="008E0E53" w:rsidP="008E0E53">
      <w:pPr>
        <w:spacing w:before="100" w:beforeAutospacing="1" w:after="100" w:afterAutospacing="1"/>
        <w:ind w:left="720"/>
        <w:jc w:val="both"/>
        <w:rPr>
          <w:rFonts w:ascii="Arial" w:hAnsi="Arial"/>
          <w:b/>
          <w:i/>
          <w:sz w:val="10"/>
          <w:szCs w:val="10"/>
        </w:rPr>
      </w:pPr>
    </w:p>
    <w:p w:rsidR="00B52B60" w:rsidRDefault="00CE2CF9" w:rsidP="008E0E53">
      <w:pPr>
        <w:spacing w:before="100" w:beforeAutospacing="1" w:after="100" w:afterAutospacing="1" w:line="480" w:lineRule="auto"/>
        <w:ind w:left="720"/>
        <w:jc w:val="both"/>
        <w:rPr>
          <w:rFonts w:ascii="Arial" w:hAnsi="Arial" w:cs="Arial"/>
        </w:rPr>
      </w:pPr>
      <w:r>
        <w:rPr>
          <w:rFonts w:ascii="Arial" w:hAnsi="Arial" w:cs="Arial"/>
        </w:rPr>
        <w:t>En el Cuadro 4.31</w:t>
      </w:r>
      <w:r w:rsidR="00B52B60">
        <w:rPr>
          <w:rFonts w:ascii="Arial" w:hAnsi="Arial" w:cs="Arial"/>
        </w:rPr>
        <w:t xml:space="preserve"> se presenta </w:t>
      </w:r>
      <w:smartTag w:uri="urn:schemas-microsoft-com:office:smarttags" w:element="PersonName">
        <w:smartTagPr>
          <w:attr w:name="ProductID" w:val="ミョ樀ヘ瘀ೊa ħԈenvarĪԈ靀ミ樀ù睴ೊ眀ೊ įԌョ霔ミョ樀ヘ睈ೊ ĘԈ眤ೊ砀ೊ瘈ೊĝԈla ǟԈĀԈ靀ミ樀ü砤ೊ瞰ೊ ąԌョ霔ミョ樀ヘ矸ೊ뇸ഊ ĎԈ矔ೊ磀ೊ睐ೊヘǳԈlectura ƷԈǸԈ靀ミ樀Ą磤ೊ硰ೊ ǽԌョ霔ミョ樀ヘ碸ೊヘ ǦԈ碔ೊ禀ೊ砀ೊ ƪԈǫԈcomprensivaƯԈǐԈ靀ミ樀ď禤ೊ礰ೊ ǕԌョ霔ミョ樀ヘ祸ೊƝԈ ǞԈ祔ೊ稰ೊ磀ೊƂԈǃԈ,)ǆԈ靀ミ樀Ē穔ೊ秠ೊ ǋԌョ霔ミョ樀ヘ稨ೊ ƴԈ稄ೊ章ೊ禀ೊŸԈƹԈy,ƼԈ靀ミ樀Ĕ笄ೊ窐ೊ ơԌョ霔ミョ樀ヘ竘ೊ ƪԈ窴ೊ箠ೊ稰ೊmienƯԈseleccionanƔԈ靀ミ樀ġ範ೊ筐ೊ ƙԌョ霔ミョ樀ヘ箘ೊ ƂԈ筴ೊ籐ೊ章ೊņԈƇԈlaƊԈ靀ミ樀Ĥ 籴ೊ簀ೊ ƏԌョ霔ミョ樀ヘ籈ೊ ŸԈ簤ೊ紐ೊ箠ೊļԈŽԈrespuesta ġԌŢԈ靀ミ樀Į&#10;紴ೊ糀ೊ ŧԌョ霔ミョ樀ヘ紈ೊįԈ ŐԈ糤ೊ緐ೊ籐ೊŕԈincorrectaミョŚԈ靀ミ樀Ĺ練ೊ綀ೊ şԌョ霔ミョ樀ヘ緈ೊas ňԈ綤ೊ纀ೊ紐ೊōԈdelďԌİԈ靀ミ樀Ľ纤ೊ縰ೊ ĵԌョ霔ミョ樀ヘ繸ೊǽԈ ľԈ織ೊ罀ೊ緐ೊģԈproblema霔ミョĨԈ靀ミ樀ņ罤ೊ绰ೊ ĭԌョ霔ミョ樀ヘ缸ೊur ĖԈ缔ೊ翰ೊ纀ೊěԈdeǝԌĞԈ靀ミ樀ŉ耔ೊ羠ೊ ăԌョ霔ミョ樀ヘ翨ೊǋԈ ČԈ翄ೊ肰ೊ罀ೊưԈǱԈrazonamientoԌǶԈ靀ミ樀Ŗ胔ೊ聠ೊ ǻԌョ霔ミョ樀ヘ肨ೊƣԈ ǤԈ肄ೊ腠ೊ翰ೊǩԈconƫԌǬԈ靀ミ樀Ś膄ೊ脐ೊ ǑԌョ霔ミョ樀ヘ腘ೊƙԈ ǚԈ脴ೊ舐ೊ肰ೊƞԈǟԈ&#10;sumasǂԈ靀ミ樀Š舴ೊ臀ೊ ǇԌョ霔ミョ樀ヘ興ೊ ưԈ臤ೊ苀ೊ腠ೊŴԈƵԈyqƸԈ靀ミ樀Ţ苤ೊ艰ೊ ƽԌョ霔ミョ樀ヘ芸ೊ ƦԈ芔ೊ莀ೊ舐ೊŪԈƫԈrestasഊ봀ഊ ůԌƐԈ靀ミ樀Ũ莤ೊ茰ೊ ƕԌョ霔ミョ樀ヘ荸ೊŝԈ ƞԈ荔ೊ萰ೊ苀ೊłԈƃԈ.~ƆԈ靀ミ樀ũ葔ೊ菠ೊ ƋԌョ霔ミョ樀ヘ萨ೊ ŴԈ萄ೊ새粗莀ೊĸԈŹԈ&#10;żԈKey1ſԈ.ヘŢԈ&#10;tas.ntoŧԈValue1ientoŬԈ4.30Ԉ ůԊŸla Distribución Trivariadaヘ ŘԌ뉘ഏŸ ProductIDĜԈŝԈrestas.āԈłԈName.SmartTag ŇԊŸla Distribución Trivariada◈ İԎŸŸミョ樀ヘ瘀ೊa ħԈenvarĪԈ靀ミ樀ù睴ೊ眀ೊ įԌョ霔ミョ樀ヘ睈ೊ ĘԈ眤ೊ砀ೊ瘈ೊĝԈla ǟԈĀԈ靀ミ樀ü砤ೊ瞰ೊ ąԌョ霔ミョ樀ヘ矸ೊ뇸ഊ ĎԈ矔ೊ磀ೊ睐ೊヘǳԈlectura ƷԈǸԈ靀ミ樀Ą磤ೊ硰ೊ ǽԌョ霔ミョ樀ヘ碸ೊヘ ǦԈ碔ೊ禀ೊ砀ೊ ƪԈǫԈcomprensivaƯԈǐԈ靀ミ樀ď禤ೊ礰ೊ ǕԌョ霔ミョ樀ヘ祸ೊƝԈ ǞԈ祔ೊ稰ೊ磀ೊƂԈǃԈ,)ǆԈ靀ミ樀Ē穔ೊ秠ೊ ǋԌョ霔ミョ樀ヘ稨ೊ ƴԈ稄ೊ章ೊ禀ೊŸԈƹԈy,ƼԈ靀ミ樀Ĕ笄ೊ窐ೊ ơԌョ霔ミョ樀ヘ竘ೊ ƪԈ窴ೊ箠ೊ稰ೊmienƯԈseleccionanƔԈ靀ミ樀ġ範ೊ筐ೊ ƙԌョ霔ミョ樀ヘ箘ೊ ƂԈ筴ೊ籐ೊ章ೊņԈƇԈlaƊԈ靀ミ樀Ĥ 籴ೊ簀ೊ ƏԌョ霔ミョ樀ヘ籈ೊ ŸԈ簤ೊ紐ೊ箠ೊļԈŽԈrespuesta ġԌŢԈ靀ミ樀Į&#10;紴ೊ糀ೊ ŧԌョ霔ミョ樀ヘ紈ೊįԈ ŐԈ糤ೊ緐ೊ籐ೊŕԈincorrectaミョŚԈ靀ミ樀Ĺ練ೊ綀ೊ şԌョ霔ミョ樀ヘ緈ೊas ňԈ綤ೊ纀ೊ紐ೊōԈdelďԌİԈ靀ミ樀Ľ纤ೊ縰ೊ ĵԌョ霔ミョ樀ヘ繸ೊǽԈ ľԈ織ೊ罀ೊ緐ೊģԈproblema霔ミョĨԈ靀ミ樀ņ罤ೊ绰ೊ ĭԌョ霔ミョ樀ヘ缸ೊur ĖԈ缔ೊ翰ೊ纀ೊěԈdeǝԌĞԈ靀ミ樀ŉ耔ೊ羠ೊ ăԌョ霔ミョ樀ヘ翨ೊǋԈ ČԈ翄ೊ肰ೊ罀ೊưԈǱԈrazonamientoԌǶԈ靀ミ樀Ŗ胔ೊ聠ೊ ǻԌョ霔ミョ樀ヘ肨ೊƣԈ ǤԈ肄ೊ腠ೊ翰ೊǩԈconƫԌǬԈ靀ミ樀Ś膄ೊ脐ೊ ǑԌョ霔ミョ樀ヘ腘ೊƙԈ ǚԈ脴ೊ舐ೊ肰ೊƞԈǟԈ&#10;sumasǂԈ靀ミ樀Š舴ೊ臀ೊ ǇԌョ霔ミョ樀ヘ興ೊ ưԈ臤ೊ苀ೊ腠ೊŴԈƵԈyqƸԈ靀ミ樀Ţ苤ೊ艰ೊ ƽԌョ霔ミョ樀ヘ芸ೊ ƦԈ芔ೊ莀ೊ舐ೊŪԈƫԈrestasഊ봀ഊ ůԌƐԈ靀ミ樀Ũ莤ೊ茰ೊ ƕԌョ霔ミョ樀ヘ荸ೊŝԈ ƞԈ荔ೊ萰ೊ苀ೊłԈƃԈ.~ƆԈ靀ミ樀ũ葔ೊ菠ೊ ƋԌョ霔ミョ樀ヘ萨ೊ ŴԈ萄ೊ새粗莀ೊĸԈŹԈ&#10;żԈKey1ſԈ.ヘŢԈ&#10;tas.ntoŧԈValue1ientoŬԈ4.30Ԉ ůԊŸla Distribución Trivariadaヘ ŘԌ뉘ഏŸ ProductIDĜԈŝԈrestas.āԈłԈName.SmartTag ŇԊŸla Distribución Trivariada◈ İԎŸŸミョ樀ヘ瘀ೊa ħԈenvarĪԈ靀ミ樀ù睴ೊ眀ೊ įԌョ霔ミョ樀ヘ睈ೊ ĘԈ眤ೊ砀ೊ瘈ೊĝԈla ǟԈĀԈ靀ミ樀ü砤ೊ瞰ೊ ąԌョ霔ミョ樀ヘ矸ೊ뇸ഊ ĎԈ矔ೊ磀ೊ睐ೊヘǳԈlectura ƷԈǸԈ靀ミ樀Ą磤ೊ硰ೊ ǽԌョ霔ミョ樀ヘ碸ೊヘ ǦԈ碔ೊ禀ೊ砀ೊ ƪԈǫԈcomprensivaƯԈǐԈ靀ミ樀ď禤ೊ礰ೊ ǕԌョ霔ミョ樀ヘ祸ೊƝԈ ǞԈ祔ೊ稰ೊ磀ೊƂԈǃԈ,)ǆԈ靀ミ樀Ē穔ೊ秠ೊ ǋԌョ霔ミョ樀ヘ稨ೊ ƴԈ稄ೊ章ೊ禀ೊŸԈƹԈy,ƼԈ靀ミ樀Ĕ笄ೊ窐ೊ ơԌョ霔ミョ樀ヘ竘ೊ ƪԈ窴ೊ箠ೊ稰ೊmienƯԈseleccionanƔԈ靀ミ樀ġ範ೊ筐ೊ ƙԌョ霔ミョ樀ヘ箘ೊ ƂԈ筴ೊ籐ೊ章ೊņԈƇԈlaƊԈ靀ミ樀Ĥ 籴ೊ簀ೊ ƏԌョ霔ミョ樀ヘ籈ೊ ŸԈ簤ೊ紐ೊ箠ೊļԈŽԈrespuesta ġԌŢԈ靀ミ樀Į&#10;紴ೊ糀ೊ ŧԌョ霔ミョ樀ヘ紈ೊįԈ ŐԈ糤ೊ緐ೊ籐ೊŕԈincorrectaミョŚԈ靀ミ樀Ĺ練ೊ綀ೊ şԌョ霔ミョ樀ヘ緈ೊas ňԈ綤ೊ纀ೊ紐ೊōԈdelďԌİԈ靀ミ樀Ľ纤ೊ縰ೊ ĵԌョ霔ミョ樀ヘ繸ೊǽԈ ľԈ織ೊ罀ೊ緐ೊģԈproblema霔ミョĨԈ靀ミ樀ņ罤ೊ绰ೊ ĭԌョ霔ミョ樀ヘ缸ೊur ĖԈ缔ೊ翰ೊ纀ೊěԈdeǝԌĞԈ靀ミ樀ŉ耔ೊ羠ೊ ăԌョ霔ミョ樀ヘ翨ೊǋԈ ČԈ翄ೊ肰ೊ罀ೊưԈǱԈrazonamientoԌǶԈ靀ミ樀Ŗ胔ೊ聠ೊ ǻԌョ霔ミョ樀ヘ肨ೊƣԈ ǤԈ肄ೊ腠ೊ翰ೊǩԈconƫԌǬԈ靀ミ樀Ś膄ೊ脐ೊ ǑԌョ霔ミョ樀ヘ腘ೊƙԈ ǚԈ脴ೊ舐ೊ肰ೊƞԈǟԈ&#10;sumasǂԈ靀ミ樀Š舴ೊ臀ೊ ǇԌョ霔ミョ樀ヘ興ೊ ưԈ臤ೊ苀ೊ腠ೊŴԈƵԈyqƸԈ靀ミ樀Ţ苤ೊ艰ೊ ƽԌョ霔ミョ樀ヘ芸ೊ ƦԈ芔ೊ莀ೊ舐ೊŪԈƫԈrestasഊ봀ഊ ůԌƐԈ靀ミ樀Ũ莤ೊ茰ೊ ƕԌョ霔ミョ樀ヘ荸ೊŝԈ ƞԈ荔ೊ萰ೊ苀ೊłԈƃԈ.~ƆԈ靀ミ樀ũ葔ೊ菠ೊ ƋԌョ霔ミョ樀ヘ萨ೊ ŴԈ萄ೊ새粗莀ೊĸԈŹԈ&#10;żԈKey1ſԈ.ヘŢԈ&#10;tas.ntoŧԈValue1ientoŬԈ4.30Ԉ ůԊŸla Distribución Trivariadaヘ ŘԌ뉘ഏŸ ProductIDĜԈŝԈrestas."/>
        </w:smartTagPr>
        <w:r w:rsidR="00B52B60">
          <w:rPr>
            <w:rFonts w:ascii="Arial" w:hAnsi="Arial" w:cs="Arial"/>
          </w:rPr>
          <w:t>la Distribución Trivariada</w:t>
        </w:r>
      </w:smartTag>
      <w:r w:rsidR="00B52B60">
        <w:rPr>
          <w:rFonts w:ascii="Arial" w:hAnsi="Arial" w:cs="Arial"/>
        </w:rPr>
        <w:t xml:space="preserve">, donde se fijan la variable tipo de sostenimiento: Fiscal y Particular, </w:t>
      </w:r>
      <w:r w:rsidR="00B5430B">
        <w:rPr>
          <w:rFonts w:ascii="Arial" w:hAnsi="Arial" w:cs="Arial"/>
        </w:rPr>
        <w:t>donde</w:t>
      </w:r>
      <w:r w:rsidR="00B52B60">
        <w:rPr>
          <w:rFonts w:ascii="Arial" w:hAnsi="Arial" w:cs="Arial"/>
        </w:rPr>
        <w:t xml:space="preserve"> </w:t>
      </w:r>
      <w:r w:rsidR="006A2559">
        <w:rPr>
          <w:rFonts w:ascii="Arial" w:hAnsi="Arial" w:cs="Arial"/>
        </w:rPr>
        <w:t>35</w:t>
      </w:r>
      <w:r w:rsidR="00B52B60">
        <w:rPr>
          <w:rFonts w:ascii="Arial" w:hAnsi="Arial" w:cs="Arial"/>
        </w:rPr>
        <w:t xml:space="preserve"> de cada mil estudiantes</w:t>
      </w:r>
      <w:r w:rsidR="006A2559">
        <w:rPr>
          <w:rFonts w:ascii="Arial" w:hAnsi="Arial" w:cs="Arial"/>
        </w:rPr>
        <w:t xml:space="preserve"> </w:t>
      </w:r>
      <w:r w:rsidR="00B52B60">
        <w:rPr>
          <w:rFonts w:ascii="Arial" w:hAnsi="Arial" w:cs="Arial"/>
        </w:rPr>
        <w:t xml:space="preserve">escriben correctamente una respuesta </w:t>
      </w:r>
      <w:r w:rsidR="006A2559">
        <w:rPr>
          <w:rFonts w:ascii="Arial" w:hAnsi="Arial" w:cs="Arial"/>
        </w:rPr>
        <w:t>vinculada a la pregunta</w:t>
      </w:r>
      <w:r w:rsidR="00115F05">
        <w:rPr>
          <w:rFonts w:ascii="Arial" w:hAnsi="Arial" w:cs="Arial"/>
        </w:rPr>
        <w:t xml:space="preserve"> en la lectura comprensiva, </w:t>
      </w:r>
      <w:r w:rsidR="006A2559">
        <w:rPr>
          <w:rFonts w:ascii="Arial" w:hAnsi="Arial" w:cs="Arial"/>
        </w:rPr>
        <w:t xml:space="preserve"> y</w:t>
      </w:r>
      <w:r w:rsidR="00B52B60">
        <w:rPr>
          <w:rFonts w:ascii="Arial" w:hAnsi="Arial" w:cs="Arial"/>
        </w:rPr>
        <w:t xml:space="preserve"> seleccionan  </w:t>
      </w:r>
      <w:r w:rsidR="00BF5AEF">
        <w:rPr>
          <w:rFonts w:ascii="Arial" w:hAnsi="Arial" w:cs="Arial"/>
        </w:rPr>
        <w:t xml:space="preserve">la respuesta incorrecta </w:t>
      </w:r>
      <w:r w:rsidR="00B52B60">
        <w:rPr>
          <w:rFonts w:ascii="Arial" w:hAnsi="Arial" w:cs="Arial"/>
        </w:rPr>
        <w:t xml:space="preserve">del problema de </w:t>
      </w:r>
      <w:r w:rsidR="00115F05">
        <w:rPr>
          <w:rFonts w:ascii="Arial" w:hAnsi="Arial" w:cs="Arial"/>
        </w:rPr>
        <w:t>razonamiento con sumas y restas</w:t>
      </w:r>
      <w:r w:rsidR="00B5430B">
        <w:rPr>
          <w:rFonts w:ascii="Arial" w:hAnsi="Arial" w:cs="Arial"/>
        </w:rPr>
        <w:t>, en las escuelas fiscales</w:t>
      </w:r>
      <w:r w:rsidR="00115F05">
        <w:rPr>
          <w:rFonts w:ascii="Arial" w:hAnsi="Arial" w:cs="Arial"/>
        </w:rPr>
        <w:t>.</w:t>
      </w:r>
    </w:p>
    <w:p w:rsidR="00115F05" w:rsidRDefault="00115F05" w:rsidP="008E0E53">
      <w:pPr>
        <w:spacing w:before="100" w:beforeAutospacing="1" w:after="100" w:afterAutospacing="1" w:line="480" w:lineRule="auto"/>
        <w:ind w:left="720"/>
        <w:jc w:val="both"/>
        <w:rPr>
          <w:rFonts w:ascii="Arial" w:hAnsi="Arial" w:cs="Arial"/>
        </w:rPr>
      </w:pPr>
      <w:r>
        <w:rPr>
          <w:rFonts w:ascii="Arial" w:hAnsi="Arial" w:cs="Arial"/>
        </w:rPr>
        <w:t xml:space="preserve">Mientras que en las escuelas </w:t>
      </w:r>
      <w:r w:rsidR="00B52B60">
        <w:rPr>
          <w:rFonts w:ascii="Arial" w:hAnsi="Arial" w:cs="Arial"/>
        </w:rPr>
        <w:t>particulares  5</w:t>
      </w:r>
      <w:r>
        <w:rPr>
          <w:rFonts w:ascii="Arial" w:hAnsi="Arial" w:cs="Arial"/>
        </w:rPr>
        <w:t>1</w:t>
      </w:r>
      <w:r w:rsidR="00B52B60">
        <w:rPr>
          <w:rFonts w:ascii="Arial" w:hAnsi="Arial" w:cs="Arial"/>
        </w:rPr>
        <w:t xml:space="preserve"> de cada mil estudiantes  escriben</w:t>
      </w:r>
      <w:r>
        <w:rPr>
          <w:rFonts w:ascii="Arial" w:hAnsi="Arial" w:cs="Arial"/>
        </w:rPr>
        <w:t xml:space="preserve"> una respuesta que vincula la pregunta en la lectura comprensiva,  y seleccionan  la respuesta</w:t>
      </w:r>
      <w:r w:rsidR="00BF5AEF">
        <w:rPr>
          <w:rFonts w:ascii="Arial" w:hAnsi="Arial" w:cs="Arial"/>
        </w:rPr>
        <w:t xml:space="preserve"> incorrecta</w:t>
      </w:r>
      <w:r>
        <w:rPr>
          <w:rFonts w:ascii="Arial" w:hAnsi="Arial" w:cs="Arial"/>
        </w:rPr>
        <w:t xml:space="preserve"> del problema de razonamiento con sumas y restas.</w:t>
      </w:r>
    </w:p>
    <w:p w:rsidR="00B52B60" w:rsidRDefault="00B52B60">
      <w:pPr>
        <w:spacing w:line="480" w:lineRule="auto"/>
        <w:jc w:val="both"/>
        <w:rPr>
          <w:rFonts w:ascii="Arial" w:hAnsi="Arial" w:cs="Arial"/>
          <w:b/>
        </w:rPr>
      </w:pPr>
    </w:p>
    <w:p w:rsidR="00B52B60" w:rsidRDefault="00B52B60">
      <w:pPr>
        <w:spacing w:line="480" w:lineRule="auto"/>
        <w:jc w:val="both"/>
        <w:rPr>
          <w:rFonts w:ascii="Arial" w:hAnsi="Arial" w:cs="Arial"/>
          <w:b/>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554119">
      <w:pPr>
        <w:spacing w:line="480" w:lineRule="auto"/>
        <w:jc w:val="both"/>
        <w:rPr>
          <w:rFonts w:ascii="Arial" w:hAnsi="Arial" w:cs="Arial"/>
          <w:b/>
          <w:lang w:val="es-EC"/>
        </w:rPr>
      </w:pPr>
      <w:r>
        <w:rPr>
          <w:rFonts w:ascii="Arial" w:hAnsi="Arial" w:cs="Arial"/>
          <w:b/>
          <w:noProof/>
        </w:rPr>
        <w:pict>
          <v:shape id="_x0000_s1125" type="#_x0000_t202" style="position:absolute;left:0;text-align:left;margin-left:-1in;margin-top:8.4pt;width:594pt;height:612pt;z-index:251664384" stroked="f">
            <v:textbox style="mso-next-textbox:#_x0000_s1125">
              <w:txbxContent>
                <w:tbl>
                  <w:tblPr>
                    <w:tblStyle w:val="TablaWeb1"/>
                    <w:tblW w:w="10618" w:type="dxa"/>
                    <w:tblLayout w:type="fixed"/>
                    <w:tblLook w:val="0000"/>
                  </w:tblPr>
                  <w:tblGrid>
                    <w:gridCol w:w="10618"/>
                  </w:tblGrid>
                  <w:tr w:rsidR="00BA6647" w:rsidTr="00BA6647">
                    <w:trPr>
                      <w:trHeight w:val="800"/>
                    </w:trPr>
                    <w:tc>
                      <w:tcPr>
                        <w:tcW w:w="10538" w:type="dxa"/>
                        <w:noWrap/>
                      </w:tcPr>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4.31</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rPr>
                            <w:b/>
                            <w:iCs/>
                            <w:sz w:val="20"/>
                            <w:szCs w:val="20"/>
                            <w:lang w:val="es-EC"/>
                          </w:rPr>
                        </w:pPr>
                        <w:r>
                          <w:rPr>
                            <w:b/>
                            <w:iCs/>
                            <w:sz w:val="20"/>
                            <w:szCs w:val="20"/>
                            <w:lang w:val="es-EC"/>
                          </w:rPr>
                          <w:t>Medición de Conocimientos del Estudiante</w:t>
                        </w:r>
                      </w:p>
                      <w:p w:rsidR="00BA6647" w:rsidRDefault="00BA6647" w:rsidP="00BA6647">
                        <w:pPr>
                          <w:rPr>
                            <w:rFonts w:ascii="Courier New" w:hAnsi="Courier New" w:cs="Courier New"/>
                            <w:i/>
                            <w:sz w:val="18"/>
                            <w:szCs w:val="18"/>
                          </w:rPr>
                        </w:pPr>
                        <w:r>
                          <w:rPr>
                            <w:rFonts w:ascii="Courier New" w:hAnsi="Courier New" w:cs="Courier New"/>
                            <w:i/>
                            <w:sz w:val="18"/>
                            <w:szCs w:val="18"/>
                          </w:rPr>
                          <w:t>Distribución Trivariada entre “Problema de razonamiento con sumas y restas,</w:t>
                        </w:r>
                      </w:p>
                      <w:p w:rsidR="00BA6647" w:rsidRDefault="00BA6647" w:rsidP="00BA6647">
                        <w:pPr>
                          <w:rPr>
                            <w:rFonts w:ascii="Courier New" w:hAnsi="Courier New" w:cs="Courier New"/>
                            <w:i/>
                            <w:sz w:val="18"/>
                            <w:szCs w:val="18"/>
                          </w:rPr>
                        </w:pPr>
                        <w:r>
                          <w:rPr>
                            <w:rFonts w:ascii="Courier New" w:hAnsi="Courier New" w:cs="Courier New"/>
                            <w:i/>
                            <w:sz w:val="18"/>
                            <w:szCs w:val="18"/>
                          </w:rPr>
                          <w:t>Lectura Comprensiva: Inferencia escrita y Tipo de Sostenimiento”</w:t>
                        </w:r>
                      </w:p>
                    </w:tc>
                  </w:tr>
                  <w:tr w:rsidR="00BA6647" w:rsidTr="00BA6647">
                    <w:trPr>
                      <w:trHeight w:val="7500"/>
                    </w:trPr>
                    <w:tc>
                      <w:tcPr>
                        <w:tcW w:w="10538" w:type="dxa"/>
                        <w:noWrap/>
                      </w:tcPr>
                      <w:p w:rsidR="00BA6647" w:rsidRDefault="00BA6647" w:rsidP="00BA6647">
                        <w:pPr>
                          <w:ind w:left="540"/>
                          <w:rPr>
                            <w:rFonts w:ascii="Arial" w:hAnsi="Arial"/>
                            <w:b/>
                            <w:i/>
                            <w:sz w:val="16"/>
                            <w:szCs w:val="16"/>
                          </w:rPr>
                        </w:pPr>
                        <w:r>
                          <w:rPr>
                            <w:rFonts w:ascii="Arial" w:hAnsi="Arial"/>
                            <w:b/>
                            <w:i/>
                            <w:sz w:val="16"/>
                            <w:szCs w:val="16"/>
                          </w:rPr>
                          <w:t>TIPO DE SOSTENIMIENTO: FISCAL”</w:t>
                        </w:r>
                      </w:p>
                      <w:tbl>
                        <w:tblPr>
                          <w:tblW w:w="1038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461"/>
                          <w:gridCol w:w="1094"/>
                          <w:gridCol w:w="1689"/>
                          <w:gridCol w:w="1689"/>
                          <w:gridCol w:w="1628"/>
                          <w:gridCol w:w="1661"/>
                          <w:gridCol w:w="1164"/>
                        </w:tblGrid>
                        <w:tr w:rsidR="00BA6647" w:rsidTr="00BA6647">
                          <w:trPr>
                            <w:trHeight w:val="75"/>
                            <w:tblCellSpacing w:w="20" w:type="dxa"/>
                            <w:jc w:val="center"/>
                          </w:trPr>
                          <w:tc>
                            <w:tcPr>
                              <w:tcW w:w="10306" w:type="dxa"/>
                              <w:gridSpan w:val="7"/>
                              <w:noWrap/>
                              <w:vAlign w:val="center"/>
                            </w:tcPr>
                            <w:p w:rsidR="00BA6647" w:rsidRDefault="00BA6647" w:rsidP="00BA6647">
                              <w:pPr>
                                <w:jc w:val="center"/>
                                <w:rPr>
                                  <w:rFonts w:ascii="Arial" w:hAnsi="Arial" w:cs="Arial"/>
                                  <w:b/>
                                  <w:sz w:val="15"/>
                                  <w:szCs w:val="15"/>
                                </w:rPr>
                              </w:pPr>
                              <w:r>
                                <w:rPr>
                                  <w:rFonts w:ascii="Arial" w:hAnsi="Arial" w:cs="Arial"/>
                                  <w:b/>
                                  <w:sz w:val="15"/>
                                  <w:szCs w:val="15"/>
                                </w:rPr>
                                <w:t>Z:Tipo de sostenimiento :  Fiscal</w:t>
                              </w:r>
                            </w:p>
                          </w:tc>
                        </w:tr>
                        <w:tr w:rsidR="00BA6647" w:rsidTr="00BA6647">
                          <w:trPr>
                            <w:cantSplit/>
                            <w:trHeight w:val="75"/>
                            <w:tblCellSpacing w:w="20" w:type="dxa"/>
                            <w:jc w:val="center"/>
                          </w:trPr>
                          <w:tc>
                            <w:tcPr>
                              <w:tcW w:w="1401" w:type="dxa"/>
                              <w:vMerge w:val="restart"/>
                              <w:noWrap/>
                              <w:vAlign w:val="center"/>
                            </w:tcPr>
                            <w:p w:rsidR="00BA6647" w:rsidRDefault="00BA6647" w:rsidP="00BA6647">
                              <w:pPr>
                                <w:jc w:val="center"/>
                                <w:rPr>
                                  <w:rFonts w:ascii="Arial" w:hAnsi="Arial" w:cs="Arial"/>
                                  <w:b/>
                                  <w:sz w:val="15"/>
                                  <w:szCs w:val="15"/>
                                </w:rPr>
                              </w:pPr>
                              <w:r>
                                <w:rPr>
                                  <w:rFonts w:ascii="Arial" w:hAnsi="Arial" w:cs="Arial"/>
                                  <w:b/>
                                  <w:sz w:val="15"/>
                                  <w:szCs w:val="15"/>
                                </w:rPr>
                                <w:t>X: Problema de razonamiento con sumas y restas</w:t>
                              </w:r>
                            </w:p>
                          </w:tc>
                          <w:tc>
                            <w:tcPr>
                              <w:tcW w:w="7721" w:type="dxa"/>
                              <w:gridSpan w:val="5"/>
                              <w:noWrap/>
                              <w:vAlign w:val="center"/>
                            </w:tcPr>
                            <w:p w:rsidR="00BA6647" w:rsidRDefault="00BA6647" w:rsidP="00BA6647">
                              <w:pPr>
                                <w:jc w:val="center"/>
                                <w:rPr>
                                  <w:rFonts w:ascii="Arial" w:hAnsi="Arial" w:cs="Arial"/>
                                  <w:b/>
                                  <w:sz w:val="15"/>
                                  <w:szCs w:val="15"/>
                                </w:rPr>
                              </w:pPr>
                              <w:r>
                                <w:rPr>
                                  <w:rFonts w:ascii="Arial" w:hAnsi="Arial" w:cs="Arial"/>
                                  <w:b/>
                                  <w:sz w:val="15"/>
                                  <w:szCs w:val="15"/>
                                </w:rPr>
                                <w:t>Y: Lectura Comprensiva: Inferencia de la narración</w:t>
                              </w:r>
                            </w:p>
                          </w:tc>
                          <w:tc>
                            <w:tcPr>
                              <w:tcW w:w="1104" w:type="dxa"/>
                              <w:vMerge w:val="restart"/>
                              <w:noWrap/>
                              <w:vAlign w:val="center"/>
                            </w:tcPr>
                            <w:p w:rsidR="00BA6647" w:rsidRDefault="00BA6647" w:rsidP="00BA6647">
                              <w:pPr>
                                <w:jc w:val="center"/>
                                <w:rPr>
                                  <w:rFonts w:ascii="Arial" w:hAnsi="Arial" w:cs="Arial"/>
                                  <w:sz w:val="15"/>
                                  <w:szCs w:val="15"/>
                                </w:rPr>
                              </w:pPr>
                              <w:r>
                                <w:rPr>
                                  <w:rFonts w:ascii="Arial" w:hAnsi="Arial" w:cs="Arial"/>
                                  <w:sz w:val="15"/>
                                  <w:szCs w:val="15"/>
                                </w:rPr>
                                <w:t>Marginal Sumas y Restas</w:t>
                              </w:r>
                            </w:p>
                          </w:tc>
                        </w:tr>
                        <w:tr w:rsidR="00BA6647" w:rsidTr="00BA6647">
                          <w:trPr>
                            <w:cantSplit/>
                            <w:trHeight w:val="75"/>
                            <w:tblCellSpacing w:w="20" w:type="dxa"/>
                            <w:jc w:val="center"/>
                          </w:trPr>
                          <w:tc>
                            <w:tcPr>
                              <w:tcW w:w="1401" w:type="dxa"/>
                              <w:vMerge/>
                              <w:vAlign w:val="center"/>
                            </w:tcPr>
                            <w:p w:rsidR="00BA6647" w:rsidRDefault="00BA6647" w:rsidP="00BA6647">
                              <w:pPr>
                                <w:jc w:val="center"/>
                                <w:rPr>
                                  <w:rFonts w:ascii="Arial" w:hAnsi="Arial" w:cs="Arial"/>
                                  <w:sz w:val="15"/>
                                  <w:szCs w:val="15"/>
                                </w:rPr>
                              </w:pPr>
                            </w:p>
                          </w:tc>
                          <w:tc>
                            <w:tcPr>
                              <w:tcW w:w="1054" w:type="dxa"/>
                              <w:noWrap/>
                              <w:vAlign w:val="center"/>
                            </w:tcPr>
                            <w:p w:rsidR="00BA6647" w:rsidRDefault="00BA6647" w:rsidP="00BA6647">
                              <w:pPr>
                                <w:jc w:val="center"/>
                                <w:rPr>
                                  <w:rFonts w:ascii="Arial" w:hAnsi="Arial" w:cs="Arial"/>
                                  <w:sz w:val="15"/>
                                  <w:szCs w:val="15"/>
                                </w:rPr>
                              </w:pPr>
                              <w:r>
                                <w:rPr>
                                  <w:rFonts w:ascii="Arial" w:hAnsi="Arial" w:cs="Arial"/>
                                  <w:sz w:val="15"/>
                                  <w:szCs w:val="15"/>
                                </w:rPr>
                                <w:t>No escribe o garabatea</w:t>
                              </w:r>
                            </w:p>
                          </w:tc>
                          <w:tc>
                            <w:tcPr>
                              <w:tcW w:w="1649"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una respuesta que no corresponde con la pregunta</w:t>
                              </w:r>
                            </w:p>
                          </w:tc>
                          <w:tc>
                            <w:tcPr>
                              <w:tcW w:w="1649"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Responde incorrectamente a pesar  que lo</w:t>
                              </w:r>
                            </w:p>
                            <w:p w:rsidR="00BA6647" w:rsidRDefault="00BA6647" w:rsidP="00BA6647">
                              <w:pPr>
                                <w:jc w:val="center"/>
                                <w:rPr>
                                  <w:rFonts w:ascii="Arial" w:hAnsi="Arial" w:cs="Arial"/>
                                  <w:sz w:val="15"/>
                                  <w:szCs w:val="15"/>
                                </w:rPr>
                              </w:pPr>
                              <w:r>
                                <w:rPr>
                                  <w:rFonts w:ascii="Arial" w:hAnsi="Arial" w:cs="Arial"/>
                                  <w:sz w:val="15"/>
                                  <w:szCs w:val="15"/>
                                </w:rPr>
                                <w:t>relaciona</w:t>
                              </w:r>
                            </w:p>
                          </w:tc>
                          <w:tc>
                            <w:tcPr>
                              <w:tcW w:w="1588" w:type="dxa"/>
                              <w:noWrap/>
                              <w:vAlign w:val="center"/>
                            </w:tcPr>
                            <w:p w:rsidR="00BA6647" w:rsidRDefault="00BA6647" w:rsidP="00BA6647">
                              <w:pPr>
                                <w:jc w:val="center"/>
                                <w:rPr>
                                  <w:rFonts w:ascii="Arial" w:hAnsi="Arial" w:cs="Arial"/>
                                  <w:sz w:val="15"/>
                                  <w:szCs w:val="15"/>
                                </w:rPr>
                              </w:pPr>
                              <w:r>
                                <w:rPr>
                                  <w:rFonts w:ascii="Arial" w:hAnsi="Arial" w:cs="Arial"/>
                                  <w:sz w:val="15"/>
                                  <w:szCs w:val="15"/>
                                </w:rPr>
                                <w:t>Copia parcial o totalmente la respuesta correcta</w:t>
                              </w:r>
                            </w:p>
                          </w:tc>
                          <w:tc>
                            <w:tcPr>
                              <w:tcW w:w="1620"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una respuesta que vincula la pregunta</w:t>
                              </w:r>
                            </w:p>
                          </w:tc>
                          <w:tc>
                            <w:tcPr>
                              <w:tcW w:w="1104" w:type="dxa"/>
                              <w:vMerge/>
                              <w:vAlign w:val="center"/>
                            </w:tcPr>
                            <w:p w:rsidR="00BA6647" w:rsidRDefault="00BA6647" w:rsidP="00BA6647">
                              <w:pPr>
                                <w:jc w:val="center"/>
                                <w:rPr>
                                  <w:rFonts w:ascii="Arial" w:hAnsi="Arial" w:cs="Arial"/>
                                  <w:sz w:val="15"/>
                                  <w:szCs w:val="15"/>
                                </w:rPr>
                              </w:pPr>
                            </w:p>
                          </w:tc>
                        </w:tr>
                        <w:tr w:rsidR="00BA6647" w:rsidTr="00BA6647">
                          <w:trPr>
                            <w:trHeight w:val="75"/>
                            <w:tblCellSpacing w:w="20" w:type="dxa"/>
                            <w:jc w:val="center"/>
                          </w:trPr>
                          <w:tc>
                            <w:tcPr>
                              <w:tcW w:w="1401" w:type="dxa"/>
                              <w:noWrap/>
                              <w:vAlign w:val="center"/>
                            </w:tcPr>
                            <w:p w:rsidR="00BA6647" w:rsidRDefault="00BA6647" w:rsidP="00BA6647">
                              <w:pPr>
                                <w:jc w:val="center"/>
                                <w:rPr>
                                  <w:rFonts w:ascii="Arial" w:hAnsi="Arial" w:cs="Arial"/>
                                  <w:sz w:val="15"/>
                                  <w:szCs w:val="15"/>
                                </w:rPr>
                              </w:pPr>
                              <w:r>
                                <w:rPr>
                                  <w:rFonts w:ascii="Arial" w:hAnsi="Arial" w:cs="Arial"/>
                                  <w:sz w:val="15"/>
                                  <w:szCs w:val="15"/>
                                </w:rPr>
                                <w:t>Selecciona la respuesta incorrecta</w:t>
                              </w:r>
                            </w:p>
                          </w:tc>
                          <w:tc>
                            <w:tcPr>
                              <w:tcW w:w="1054"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0,029</w:t>
                              </w:r>
                            </w:p>
                          </w:tc>
                          <w:tc>
                            <w:tcPr>
                              <w:tcW w:w="164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0,007</w:t>
                              </w:r>
                            </w:p>
                          </w:tc>
                          <w:tc>
                            <w:tcPr>
                              <w:tcW w:w="164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0,028</w:t>
                              </w:r>
                            </w:p>
                          </w:tc>
                          <w:tc>
                            <w:tcPr>
                              <w:tcW w:w="158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0,014</w:t>
                              </w:r>
                            </w:p>
                          </w:tc>
                          <w:tc>
                            <w:tcPr>
                              <w:tcW w:w="1620" w:type="dxa"/>
                              <w:noWrap/>
                              <w:vAlign w:val="center"/>
                            </w:tcPr>
                            <w:p w:rsidR="00BA6647" w:rsidRPr="00257D65" w:rsidRDefault="00BA6647" w:rsidP="00BA6647">
                              <w:pPr>
                                <w:jc w:val="center"/>
                                <w:rPr>
                                  <w:rFonts w:ascii="Arial" w:hAnsi="Arial" w:cs="Arial"/>
                                  <w:b/>
                                  <w:sz w:val="15"/>
                                  <w:szCs w:val="15"/>
                                </w:rPr>
                              </w:pPr>
                              <w:r w:rsidRPr="00257D65">
                                <w:rPr>
                                  <w:rFonts w:ascii="Arial" w:hAnsi="Arial" w:cs="Arial"/>
                                  <w:b/>
                                  <w:sz w:val="15"/>
                                  <w:szCs w:val="15"/>
                                </w:rPr>
                                <w:t>0,035</w:t>
                              </w:r>
                            </w:p>
                          </w:tc>
                          <w:tc>
                            <w:tcPr>
                              <w:tcW w:w="1104"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0,113</w:t>
                              </w:r>
                            </w:p>
                          </w:tc>
                        </w:tr>
                        <w:tr w:rsidR="00BA6647" w:rsidTr="00BA6647">
                          <w:trPr>
                            <w:trHeight w:val="75"/>
                            <w:tblCellSpacing w:w="20" w:type="dxa"/>
                            <w:jc w:val="center"/>
                          </w:trPr>
                          <w:tc>
                            <w:tcPr>
                              <w:tcW w:w="1401" w:type="dxa"/>
                              <w:noWrap/>
                              <w:vAlign w:val="center"/>
                            </w:tcPr>
                            <w:p w:rsidR="00BA6647" w:rsidRDefault="00BA6647" w:rsidP="00BA6647">
                              <w:pPr>
                                <w:jc w:val="center"/>
                                <w:rPr>
                                  <w:rFonts w:ascii="Arial" w:hAnsi="Arial" w:cs="Arial"/>
                                  <w:sz w:val="15"/>
                                  <w:szCs w:val="15"/>
                                </w:rPr>
                              </w:pPr>
                              <w:r>
                                <w:rPr>
                                  <w:rFonts w:ascii="Arial" w:hAnsi="Arial" w:cs="Arial"/>
                                  <w:sz w:val="15"/>
                                  <w:szCs w:val="15"/>
                                </w:rPr>
                                <w:t>Selecciona la respuesta correcta</w:t>
                              </w:r>
                            </w:p>
                          </w:tc>
                          <w:tc>
                            <w:tcPr>
                              <w:tcW w:w="1054"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0,085</w:t>
                              </w:r>
                            </w:p>
                          </w:tc>
                          <w:tc>
                            <w:tcPr>
                              <w:tcW w:w="164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0,041</w:t>
                              </w:r>
                            </w:p>
                          </w:tc>
                          <w:tc>
                            <w:tcPr>
                              <w:tcW w:w="164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0,160</w:t>
                              </w:r>
                            </w:p>
                          </w:tc>
                          <w:tc>
                            <w:tcPr>
                              <w:tcW w:w="158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0,162</w:t>
                              </w:r>
                            </w:p>
                          </w:tc>
                          <w:tc>
                            <w:tcPr>
                              <w:tcW w:w="1620" w:type="dxa"/>
                              <w:noWrap/>
                              <w:vAlign w:val="center"/>
                            </w:tcPr>
                            <w:p w:rsidR="00BA6647" w:rsidRDefault="00BA6647" w:rsidP="00BA6647">
                              <w:pPr>
                                <w:jc w:val="center"/>
                                <w:rPr>
                                  <w:rFonts w:ascii="Arial" w:hAnsi="Arial" w:cs="Arial"/>
                                  <w:sz w:val="15"/>
                                  <w:szCs w:val="15"/>
                                </w:rPr>
                              </w:pPr>
                              <w:r>
                                <w:rPr>
                                  <w:rFonts w:ascii="Arial" w:hAnsi="Arial" w:cs="Arial"/>
                                  <w:sz w:val="15"/>
                                  <w:szCs w:val="15"/>
                                </w:rPr>
                                <w:t>0,439</w:t>
                              </w:r>
                            </w:p>
                          </w:tc>
                          <w:tc>
                            <w:tcPr>
                              <w:tcW w:w="1104" w:type="dxa"/>
                              <w:noWrap/>
                              <w:vAlign w:val="center"/>
                            </w:tcPr>
                            <w:p w:rsidR="00BA6647" w:rsidRDefault="00BA6647" w:rsidP="00BA6647">
                              <w:pPr>
                                <w:jc w:val="center"/>
                                <w:rPr>
                                  <w:rFonts w:ascii="Arial" w:hAnsi="Arial" w:cs="Arial"/>
                                  <w:sz w:val="15"/>
                                  <w:szCs w:val="15"/>
                                </w:rPr>
                              </w:pPr>
                              <w:r>
                                <w:rPr>
                                  <w:rFonts w:ascii="Arial" w:hAnsi="Arial" w:cs="Arial"/>
                                  <w:sz w:val="15"/>
                                  <w:szCs w:val="15"/>
                                </w:rPr>
                                <w:t>0,887</w:t>
                              </w:r>
                            </w:p>
                          </w:tc>
                        </w:tr>
                        <w:tr w:rsidR="00BA6647" w:rsidTr="00BA6647">
                          <w:trPr>
                            <w:trHeight w:val="75"/>
                            <w:tblCellSpacing w:w="20" w:type="dxa"/>
                            <w:jc w:val="center"/>
                          </w:trPr>
                          <w:tc>
                            <w:tcPr>
                              <w:tcW w:w="1401" w:type="dxa"/>
                              <w:noWrap/>
                              <w:vAlign w:val="center"/>
                            </w:tcPr>
                            <w:p w:rsidR="00BA6647" w:rsidRDefault="00BA6647" w:rsidP="00BA6647">
                              <w:pPr>
                                <w:jc w:val="center"/>
                                <w:rPr>
                                  <w:rFonts w:ascii="Arial" w:hAnsi="Arial" w:cs="Arial"/>
                                  <w:sz w:val="15"/>
                                  <w:szCs w:val="15"/>
                                </w:rPr>
                              </w:pPr>
                              <w:r>
                                <w:rPr>
                                  <w:rFonts w:ascii="Arial" w:hAnsi="Arial" w:cs="Arial"/>
                                  <w:sz w:val="15"/>
                                  <w:szCs w:val="15"/>
                                </w:rPr>
                                <w:t>Marginal  de</w:t>
                              </w:r>
                            </w:p>
                            <w:p w:rsidR="00BA6647" w:rsidRDefault="00BA6647" w:rsidP="00BA6647">
                              <w:pPr>
                                <w:jc w:val="center"/>
                                <w:rPr>
                                  <w:rFonts w:ascii="Arial" w:hAnsi="Arial" w:cs="Arial"/>
                                  <w:sz w:val="15"/>
                                  <w:szCs w:val="15"/>
                                </w:rPr>
                              </w:pPr>
                              <w:r>
                                <w:rPr>
                                  <w:rFonts w:ascii="Arial" w:hAnsi="Arial" w:cs="Arial"/>
                                  <w:sz w:val="15"/>
                                  <w:szCs w:val="15"/>
                                </w:rPr>
                                <w:t>Inferencia</w:t>
                              </w:r>
                            </w:p>
                          </w:tc>
                          <w:tc>
                            <w:tcPr>
                              <w:tcW w:w="1054"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0,114</w:t>
                              </w:r>
                            </w:p>
                          </w:tc>
                          <w:tc>
                            <w:tcPr>
                              <w:tcW w:w="164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0,048</w:t>
                              </w:r>
                            </w:p>
                          </w:tc>
                          <w:tc>
                            <w:tcPr>
                              <w:tcW w:w="164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0,188</w:t>
                              </w:r>
                            </w:p>
                          </w:tc>
                          <w:tc>
                            <w:tcPr>
                              <w:tcW w:w="158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0,176</w:t>
                              </w:r>
                            </w:p>
                          </w:tc>
                          <w:tc>
                            <w:tcPr>
                              <w:tcW w:w="1620" w:type="dxa"/>
                              <w:noWrap/>
                              <w:vAlign w:val="center"/>
                            </w:tcPr>
                            <w:p w:rsidR="00BA6647" w:rsidRDefault="00BA6647" w:rsidP="00BA6647">
                              <w:pPr>
                                <w:jc w:val="center"/>
                                <w:rPr>
                                  <w:rFonts w:ascii="Arial" w:hAnsi="Arial" w:cs="Arial"/>
                                  <w:sz w:val="15"/>
                                  <w:szCs w:val="15"/>
                                </w:rPr>
                              </w:pPr>
                              <w:r>
                                <w:rPr>
                                  <w:rFonts w:ascii="Arial" w:hAnsi="Arial" w:cs="Arial"/>
                                  <w:sz w:val="15"/>
                                  <w:szCs w:val="15"/>
                                </w:rPr>
                                <w:t>0,474</w:t>
                              </w:r>
                            </w:p>
                          </w:tc>
                          <w:tc>
                            <w:tcPr>
                              <w:tcW w:w="1104" w:type="dxa"/>
                              <w:noWrap/>
                              <w:vAlign w:val="center"/>
                            </w:tcPr>
                            <w:p w:rsidR="00BA6647" w:rsidRDefault="00BA6647" w:rsidP="00BA6647">
                              <w:pPr>
                                <w:jc w:val="center"/>
                                <w:rPr>
                                  <w:rFonts w:ascii="Arial" w:hAnsi="Arial" w:cs="Arial"/>
                                  <w:sz w:val="15"/>
                                  <w:szCs w:val="15"/>
                                </w:rPr>
                              </w:pPr>
                              <w:r>
                                <w:rPr>
                                  <w:rFonts w:ascii="Arial" w:hAnsi="Arial" w:cs="Arial"/>
                                  <w:sz w:val="15"/>
                                  <w:szCs w:val="15"/>
                                </w:rPr>
                                <w:t>1,000</w:t>
                              </w:r>
                            </w:p>
                          </w:tc>
                        </w:tr>
                      </w:tbl>
                      <w:p w:rsidR="00BA6647" w:rsidRDefault="00BA6647" w:rsidP="00BA6647">
                        <w:pPr>
                          <w:rPr>
                            <w:b/>
                            <w:bCs/>
                            <w:sz w:val="18"/>
                            <w:szCs w:val="16"/>
                          </w:rPr>
                        </w:pPr>
                      </w:p>
                      <w:p w:rsidR="00BA6647" w:rsidRDefault="00BA6647" w:rsidP="00BA6647">
                        <w:pPr>
                          <w:ind w:left="540"/>
                          <w:rPr>
                            <w:rFonts w:ascii="Arial" w:hAnsi="Arial"/>
                            <w:b/>
                            <w:shadow/>
                            <w:sz w:val="16"/>
                            <w:szCs w:val="16"/>
                          </w:rPr>
                        </w:pPr>
                      </w:p>
                      <w:p w:rsidR="00BA6647" w:rsidRDefault="00BA6647" w:rsidP="00BA6647">
                        <w:pPr>
                          <w:ind w:left="540"/>
                          <w:rPr>
                            <w:rFonts w:ascii="Arial" w:hAnsi="Arial"/>
                            <w:b/>
                            <w:i/>
                            <w:sz w:val="16"/>
                            <w:szCs w:val="16"/>
                          </w:rPr>
                        </w:pPr>
                        <w:r>
                          <w:rPr>
                            <w:rFonts w:ascii="Arial" w:hAnsi="Arial"/>
                            <w:b/>
                            <w:i/>
                            <w:sz w:val="16"/>
                            <w:szCs w:val="16"/>
                          </w:rPr>
                          <w:t>TIPO DE SOSTENIMIENTO: PARTICULAR”</w:t>
                        </w:r>
                      </w:p>
                      <w:tbl>
                        <w:tblPr>
                          <w:tblW w:w="1024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441"/>
                          <w:gridCol w:w="1080"/>
                          <w:gridCol w:w="1664"/>
                          <w:gridCol w:w="1664"/>
                          <w:gridCol w:w="1605"/>
                          <w:gridCol w:w="1638"/>
                          <w:gridCol w:w="1150"/>
                        </w:tblGrid>
                        <w:tr w:rsidR="00BA6647" w:rsidTr="00BA6647">
                          <w:trPr>
                            <w:trHeight w:val="87"/>
                            <w:tblCellSpacing w:w="20" w:type="dxa"/>
                            <w:jc w:val="center"/>
                          </w:trPr>
                          <w:tc>
                            <w:tcPr>
                              <w:tcW w:w="10162" w:type="dxa"/>
                              <w:gridSpan w:val="7"/>
                              <w:noWrap/>
                              <w:vAlign w:val="center"/>
                            </w:tcPr>
                            <w:p w:rsidR="00BA6647" w:rsidRDefault="00BA6647" w:rsidP="00BA6647">
                              <w:pPr>
                                <w:jc w:val="center"/>
                                <w:rPr>
                                  <w:rFonts w:ascii="Arial" w:hAnsi="Arial" w:cs="Arial"/>
                                  <w:b/>
                                  <w:sz w:val="15"/>
                                  <w:szCs w:val="15"/>
                                </w:rPr>
                              </w:pPr>
                              <w:r>
                                <w:rPr>
                                  <w:rFonts w:ascii="Arial" w:hAnsi="Arial" w:cs="Arial"/>
                                  <w:b/>
                                  <w:sz w:val="15"/>
                                  <w:szCs w:val="15"/>
                                </w:rPr>
                                <w:t>Z: Tipo de sostenimiento :  Particular</w:t>
                              </w:r>
                            </w:p>
                          </w:tc>
                        </w:tr>
                        <w:tr w:rsidR="00BA6647" w:rsidTr="00BA6647">
                          <w:trPr>
                            <w:cantSplit/>
                            <w:trHeight w:val="87"/>
                            <w:tblCellSpacing w:w="20" w:type="dxa"/>
                            <w:jc w:val="center"/>
                          </w:trPr>
                          <w:tc>
                            <w:tcPr>
                              <w:tcW w:w="1381" w:type="dxa"/>
                              <w:vMerge w:val="restart"/>
                              <w:noWrap/>
                              <w:vAlign w:val="center"/>
                            </w:tcPr>
                            <w:p w:rsidR="00BA6647" w:rsidRDefault="00BA6647" w:rsidP="00BA6647">
                              <w:pPr>
                                <w:jc w:val="center"/>
                                <w:rPr>
                                  <w:rFonts w:ascii="Arial" w:hAnsi="Arial" w:cs="Arial"/>
                                  <w:b/>
                                  <w:sz w:val="15"/>
                                  <w:szCs w:val="15"/>
                                </w:rPr>
                              </w:pPr>
                              <w:r>
                                <w:rPr>
                                  <w:rFonts w:ascii="Arial" w:hAnsi="Arial" w:cs="Arial"/>
                                  <w:b/>
                                  <w:sz w:val="15"/>
                                  <w:szCs w:val="15"/>
                                </w:rPr>
                                <w:t>Problema de razonamiento con sumas y restas</w:t>
                              </w:r>
                            </w:p>
                          </w:tc>
                          <w:tc>
                            <w:tcPr>
                              <w:tcW w:w="7611" w:type="dxa"/>
                              <w:gridSpan w:val="5"/>
                              <w:noWrap/>
                              <w:vAlign w:val="center"/>
                            </w:tcPr>
                            <w:p w:rsidR="00BA6647" w:rsidRDefault="00BA6647" w:rsidP="00BA6647">
                              <w:pPr>
                                <w:jc w:val="center"/>
                                <w:rPr>
                                  <w:rFonts w:ascii="Arial" w:hAnsi="Arial" w:cs="Arial"/>
                                  <w:b/>
                                  <w:sz w:val="15"/>
                                  <w:szCs w:val="15"/>
                                </w:rPr>
                              </w:pPr>
                              <w:r>
                                <w:rPr>
                                  <w:rFonts w:ascii="Arial" w:hAnsi="Arial" w:cs="Arial"/>
                                  <w:b/>
                                  <w:sz w:val="15"/>
                                  <w:szCs w:val="15"/>
                                </w:rPr>
                                <w:t>Lectura Comprensiva: Inferencia de la narración</w:t>
                              </w:r>
                            </w:p>
                          </w:tc>
                          <w:tc>
                            <w:tcPr>
                              <w:tcW w:w="1090" w:type="dxa"/>
                              <w:vMerge w:val="restart"/>
                              <w:noWrap/>
                              <w:vAlign w:val="center"/>
                            </w:tcPr>
                            <w:p w:rsidR="00BA6647" w:rsidRDefault="00BA6647" w:rsidP="00BA6647">
                              <w:pPr>
                                <w:jc w:val="center"/>
                                <w:rPr>
                                  <w:rFonts w:ascii="Arial" w:hAnsi="Arial" w:cs="Arial"/>
                                  <w:sz w:val="15"/>
                                  <w:szCs w:val="15"/>
                                </w:rPr>
                              </w:pPr>
                              <w:r>
                                <w:rPr>
                                  <w:rFonts w:ascii="Arial" w:hAnsi="Arial" w:cs="Arial"/>
                                  <w:sz w:val="15"/>
                                  <w:szCs w:val="15"/>
                                </w:rPr>
                                <w:t>Marginal Sumas y Restas</w:t>
                              </w:r>
                            </w:p>
                          </w:tc>
                        </w:tr>
                        <w:tr w:rsidR="00BA6647" w:rsidTr="00BA6647">
                          <w:trPr>
                            <w:cantSplit/>
                            <w:trHeight w:val="87"/>
                            <w:tblCellSpacing w:w="20" w:type="dxa"/>
                            <w:jc w:val="center"/>
                          </w:trPr>
                          <w:tc>
                            <w:tcPr>
                              <w:tcW w:w="1381" w:type="dxa"/>
                              <w:vMerge/>
                              <w:vAlign w:val="center"/>
                            </w:tcPr>
                            <w:p w:rsidR="00BA6647" w:rsidRDefault="00BA6647" w:rsidP="00BA6647">
                              <w:pPr>
                                <w:jc w:val="center"/>
                                <w:rPr>
                                  <w:rFonts w:ascii="Arial" w:hAnsi="Arial" w:cs="Arial"/>
                                  <w:sz w:val="15"/>
                                  <w:szCs w:val="15"/>
                                </w:rPr>
                              </w:pPr>
                            </w:p>
                          </w:tc>
                          <w:tc>
                            <w:tcPr>
                              <w:tcW w:w="1040" w:type="dxa"/>
                              <w:noWrap/>
                              <w:vAlign w:val="center"/>
                            </w:tcPr>
                            <w:p w:rsidR="00BA6647" w:rsidRDefault="00BA6647" w:rsidP="00BA6647">
                              <w:pPr>
                                <w:jc w:val="center"/>
                                <w:rPr>
                                  <w:rFonts w:ascii="Arial" w:hAnsi="Arial" w:cs="Arial"/>
                                  <w:sz w:val="15"/>
                                  <w:szCs w:val="15"/>
                                </w:rPr>
                              </w:pPr>
                              <w:r>
                                <w:rPr>
                                  <w:rFonts w:ascii="Arial" w:hAnsi="Arial" w:cs="Arial"/>
                                  <w:sz w:val="15"/>
                                  <w:szCs w:val="15"/>
                                </w:rPr>
                                <w:t>No escribe o garabatea</w:t>
                              </w:r>
                            </w:p>
                          </w:tc>
                          <w:tc>
                            <w:tcPr>
                              <w:tcW w:w="1624"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una respuesta que no corresponde con la pregunta</w:t>
                              </w:r>
                            </w:p>
                          </w:tc>
                          <w:tc>
                            <w:tcPr>
                              <w:tcW w:w="1624"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Responde incorrectamente a pesar  que lo</w:t>
                              </w:r>
                            </w:p>
                            <w:p w:rsidR="00BA6647" w:rsidRDefault="00BA6647" w:rsidP="00BA6647">
                              <w:pPr>
                                <w:jc w:val="center"/>
                                <w:rPr>
                                  <w:rFonts w:ascii="Arial" w:hAnsi="Arial" w:cs="Arial"/>
                                  <w:sz w:val="15"/>
                                  <w:szCs w:val="15"/>
                                </w:rPr>
                              </w:pPr>
                              <w:r>
                                <w:rPr>
                                  <w:rFonts w:ascii="Arial" w:hAnsi="Arial" w:cs="Arial"/>
                                  <w:sz w:val="15"/>
                                  <w:szCs w:val="15"/>
                                </w:rPr>
                                <w:t>relaciona</w:t>
                              </w:r>
                            </w:p>
                          </w:tc>
                          <w:tc>
                            <w:tcPr>
                              <w:tcW w:w="1565" w:type="dxa"/>
                              <w:noWrap/>
                              <w:vAlign w:val="center"/>
                            </w:tcPr>
                            <w:p w:rsidR="00BA6647" w:rsidRDefault="00BA6647" w:rsidP="00BA6647">
                              <w:pPr>
                                <w:jc w:val="center"/>
                                <w:rPr>
                                  <w:rFonts w:ascii="Arial" w:hAnsi="Arial" w:cs="Arial"/>
                                  <w:sz w:val="15"/>
                                  <w:szCs w:val="15"/>
                                </w:rPr>
                              </w:pPr>
                              <w:r>
                                <w:rPr>
                                  <w:rFonts w:ascii="Arial" w:hAnsi="Arial" w:cs="Arial"/>
                                  <w:sz w:val="15"/>
                                  <w:szCs w:val="15"/>
                                </w:rPr>
                                <w:t>Copia parcial o totalmente la respuesta correcta</w:t>
                              </w:r>
                            </w:p>
                          </w:tc>
                          <w:tc>
                            <w:tcPr>
                              <w:tcW w:w="1598"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una respuesta que vincula la pregunta</w:t>
                              </w:r>
                            </w:p>
                          </w:tc>
                          <w:tc>
                            <w:tcPr>
                              <w:tcW w:w="1090" w:type="dxa"/>
                              <w:vMerge/>
                              <w:vAlign w:val="center"/>
                            </w:tcPr>
                            <w:p w:rsidR="00BA6647" w:rsidRDefault="00BA6647" w:rsidP="00BA6647">
                              <w:pPr>
                                <w:jc w:val="center"/>
                                <w:rPr>
                                  <w:rFonts w:ascii="Arial" w:hAnsi="Arial" w:cs="Arial"/>
                                  <w:sz w:val="15"/>
                                  <w:szCs w:val="15"/>
                                </w:rPr>
                              </w:pPr>
                            </w:p>
                          </w:tc>
                        </w:tr>
                        <w:tr w:rsidR="00BA6647" w:rsidTr="00BA6647">
                          <w:trPr>
                            <w:trHeight w:val="87"/>
                            <w:tblCellSpacing w:w="20" w:type="dxa"/>
                            <w:jc w:val="center"/>
                          </w:trPr>
                          <w:tc>
                            <w:tcPr>
                              <w:tcW w:w="1381" w:type="dxa"/>
                              <w:noWrap/>
                              <w:vAlign w:val="center"/>
                            </w:tcPr>
                            <w:p w:rsidR="00BA6647" w:rsidRDefault="00BA6647" w:rsidP="00BA6647">
                              <w:pPr>
                                <w:jc w:val="center"/>
                                <w:rPr>
                                  <w:rFonts w:ascii="Arial" w:hAnsi="Arial" w:cs="Arial"/>
                                  <w:sz w:val="15"/>
                                  <w:szCs w:val="15"/>
                                </w:rPr>
                              </w:pPr>
                              <w:r>
                                <w:rPr>
                                  <w:rFonts w:ascii="Arial" w:hAnsi="Arial" w:cs="Arial"/>
                                  <w:sz w:val="15"/>
                                  <w:szCs w:val="15"/>
                                </w:rPr>
                                <w:t>Selecciona la respuesta incorrecta</w:t>
                              </w:r>
                            </w:p>
                          </w:tc>
                          <w:tc>
                            <w:tcPr>
                              <w:tcW w:w="1040"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0,020</w:t>
                              </w:r>
                            </w:p>
                          </w:tc>
                          <w:tc>
                            <w:tcPr>
                              <w:tcW w:w="1624"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0,002</w:t>
                              </w:r>
                            </w:p>
                          </w:tc>
                          <w:tc>
                            <w:tcPr>
                              <w:tcW w:w="1624"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0,029</w:t>
                              </w:r>
                            </w:p>
                          </w:tc>
                          <w:tc>
                            <w:tcPr>
                              <w:tcW w:w="1565"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0,018</w:t>
                              </w:r>
                            </w:p>
                          </w:tc>
                          <w:tc>
                            <w:tcPr>
                              <w:tcW w:w="1598" w:type="dxa"/>
                              <w:noWrap/>
                              <w:vAlign w:val="center"/>
                            </w:tcPr>
                            <w:p w:rsidR="00BA6647" w:rsidRPr="00257D65" w:rsidRDefault="00BA6647" w:rsidP="00BA6647">
                              <w:pPr>
                                <w:jc w:val="center"/>
                                <w:rPr>
                                  <w:rFonts w:ascii="Arial" w:hAnsi="Arial" w:cs="Arial"/>
                                  <w:b/>
                                  <w:sz w:val="15"/>
                                  <w:szCs w:val="15"/>
                                </w:rPr>
                              </w:pPr>
                              <w:r w:rsidRPr="00257D65">
                                <w:rPr>
                                  <w:rFonts w:ascii="Arial" w:hAnsi="Arial" w:cs="Arial"/>
                                  <w:b/>
                                  <w:sz w:val="15"/>
                                  <w:szCs w:val="15"/>
                                </w:rPr>
                                <w:t>0,051</w:t>
                              </w:r>
                            </w:p>
                          </w:tc>
                          <w:tc>
                            <w:tcPr>
                              <w:tcW w:w="1090"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0,120</w:t>
                              </w:r>
                            </w:p>
                          </w:tc>
                        </w:tr>
                        <w:tr w:rsidR="00BA6647" w:rsidTr="00BA6647">
                          <w:trPr>
                            <w:trHeight w:val="87"/>
                            <w:tblCellSpacing w:w="20" w:type="dxa"/>
                            <w:jc w:val="center"/>
                          </w:trPr>
                          <w:tc>
                            <w:tcPr>
                              <w:tcW w:w="1381" w:type="dxa"/>
                              <w:noWrap/>
                              <w:vAlign w:val="center"/>
                            </w:tcPr>
                            <w:p w:rsidR="00BA6647" w:rsidRDefault="00BA6647" w:rsidP="00BA6647">
                              <w:pPr>
                                <w:jc w:val="center"/>
                                <w:rPr>
                                  <w:rFonts w:ascii="Arial" w:hAnsi="Arial" w:cs="Arial"/>
                                  <w:sz w:val="15"/>
                                  <w:szCs w:val="15"/>
                                </w:rPr>
                              </w:pPr>
                              <w:r>
                                <w:rPr>
                                  <w:rFonts w:ascii="Arial" w:hAnsi="Arial" w:cs="Arial"/>
                                  <w:sz w:val="15"/>
                                  <w:szCs w:val="15"/>
                                </w:rPr>
                                <w:t>Selecciona la respuesta correcta</w:t>
                              </w:r>
                            </w:p>
                          </w:tc>
                          <w:tc>
                            <w:tcPr>
                              <w:tcW w:w="1040"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0,063</w:t>
                              </w:r>
                            </w:p>
                          </w:tc>
                          <w:tc>
                            <w:tcPr>
                              <w:tcW w:w="1624"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0,040</w:t>
                              </w:r>
                            </w:p>
                          </w:tc>
                          <w:tc>
                            <w:tcPr>
                              <w:tcW w:w="1624"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0,170</w:t>
                              </w:r>
                            </w:p>
                          </w:tc>
                          <w:tc>
                            <w:tcPr>
                              <w:tcW w:w="1565"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0,121</w:t>
                              </w:r>
                            </w:p>
                          </w:tc>
                          <w:tc>
                            <w:tcPr>
                              <w:tcW w:w="159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0,486</w:t>
                              </w:r>
                            </w:p>
                          </w:tc>
                          <w:tc>
                            <w:tcPr>
                              <w:tcW w:w="1090" w:type="dxa"/>
                              <w:noWrap/>
                              <w:vAlign w:val="center"/>
                            </w:tcPr>
                            <w:p w:rsidR="00BA6647" w:rsidRDefault="00BA6647" w:rsidP="00BA6647">
                              <w:pPr>
                                <w:jc w:val="center"/>
                                <w:rPr>
                                  <w:rFonts w:ascii="Arial" w:hAnsi="Arial" w:cs="Arial"/>
                                  <w:sz w:val="15"/>
                                  <w:szCs w:val="15"/>
                                </w:rPr>
                              </w:pPr>
                              <w:r>
                                <w:rPr>
                                  <w:rFonts w:ascii="Arial" w:hAnsi="Arial" w:cs="Arial"/>
                                  <w:sz w:val="15"/>
                                  <w:szCs w:val="15"/>
                                </w:rPr>
                                <w:t>0,880</w:t>
                              </w:r>
                            </w:p>
                          </w:tc>
                        </w:tr>
                        <w:tr w:rsidR="00BA6647" w:rsidTr="00BA6647">
                          <w:trPr>
                            <w:trHeight w:val="87"/>
                            <w:tblCellSpacing w:w="20" w:type="dxa"/>
                            <w:jc w:val="center"/>
                          </w:trPr>
                          <w:tc>
                            <w:tcPr>
                              <w:tcW w:w="1381" w:type="dxa"/>
                              <w:noWrap/>
                              <w:vAlign w:val="center"/>
                            </w:tcPr>
                            <w:p w:rsidR="00BA6647" w:rsidRDefault="00BA6647" w:rsidP="00BA6647">
                              <w:pPr>
                                <w:jc w:val="center"/>
                                <w:rPr>
                                  <w:rFonts w:ascii="Arial" w:hAnsi="Arial" w:cs="Arial"/>
                                  <w:sz w:val="15"/>
                                  <w:szCs w:val="15"/>
                                </w:rPr>
                              </w:pPr>
                              <w:r>
                                <w:rPr>
                                  <w:rFonts w:ascii="Arial" w:hAnsi="Arial" w:cs="Arial"/>
                                  <w:sz w:val="15"/>
                                  <w:szCs w:val="15"/>
                                </w:rPr>
                                <w:t>Marginal  de</w:t>
                              </w:r>
                            </w:p>
                            <w:p w:rsidR="00BA6647" w:rsidRDefault="00BA6647" w:rsidP="00BA6647">
                              <w:pPr>
                                <w:jc w:val="center"/>
                                <w:rPr>
                                  <w:rFonts w:ascii="Arial" w:hAnsi="Arial" w:cs="Arial"/>
                                  <w:sz w:val="15"/>
                                  <w:szCs w:val="15"/>
                                </w:rPr>
                              </w:pPr>
                              <w:r>
                                <w:rPr>
                                  <w:rFonts w:ascii="Arial" w:hAnsi="Arial" w:cs="Arial"/>
                                  <w:sz w:val="15"/>
                                  <w:szCs w:val="15"/>
                                </w:rPr>
                                <w:t>Inferencia</w:t>
                              </w:r>
                            </w:p>
                          </w:tc>
                          <w:tc>
                            <w:tcPr>
                              <w:tcW w:w="1040"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0,083</w:t>
                              </w:r>
                            </w:p>
                          </w:tc>
                          <w:tc>
                            <w:tcPr>
                              <w:tcW w:w="1624"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0,042</w:t>
                              </w:r>
                            </w:p>
                          </w:tc>
                          <w:tc>
                            <w:tcPr>
                              <w:tcW w:w="1624"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0,199</w:t>
                              </w:r>
                            </w:p>
                          </w:tc>
                          <w:tc>
                            <w:tcPr>
                              <w:tcW w:w="1565"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0,139</w:t>
                              </w:r>
                            </w:p>
                          </w:tc>
                          <w:tc>
                            <w:tcPr>
                              <w:tcW w:w="159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0,537</w:t>
                              </w:r>
                            </w:p>
                          </w:tc>
                          <w:tc>
                            <w:tcPr>
                              <w:tcW w:w="1090" w:type="dxa"/>
                              <w:noWrap/>
                              <w:vAlign w:val="center"/>
                            </w:tcPr>
                            <w:p w:rsidR="00BA6647" w:rsidRDefault="00BA6647" w:rsidP="00BA6647">
                              <w:pPr>
                                <w:jc w:val="center"/>
                                <w:rPr>
                                  <w:rFonts w:ascii="Arial" w:hAnsi="Arial" w:cs="Arial"/>
                                  <w:sz w:val="15"/>
                                  <w:szCs w:val="15"/>
                                </w:rPr>
                              </w:pPr>
                              <w:r>
                                <w:rPr>
                                  <w:rFonts w:ascii="Arial" w:hAnsi="Arial" w:cs="Arial"/>
                                  <w:sz w:val="15"/>
                                  <w:szCs w:val="15"/>
                                </w:rPr>
                                <w:t>1,000</w:t>
                              </w:r>
                            </w:p>
                          </w:tc>
                        </w:tr>
                      </w:tbl>
                      <w:p w:rsidR="00BA6647" w:rsidRDefault="00BA6647" w:rsidP="00BA6647">
                        <w:pPr>
                          <w:rPr>
                            <w:b/>
                            <w:bCs/>
                            <w:sz w:val="18"/>
                            <w:szCs w:val="16"/>
                          </w:rPr>
                        </w:pPr>
                      </w:p>
                    </w:tc>
                  </w:tr>
                  <w:tr w:rsidR="00BA6647" w:rsidTr="00BA6647">
                    <w:trPr>
                      <w:trHeight w:val="435"/>
                    </w:trPr>
                    <w:tc>
                      <w:tcPr>
                        <w:tcW w:w="10538" w:type="dxa"/>
                        <w:noWrap/>
                      </w:tcPr>
                      <w:p w:rsidR="00BA6647" w:rsidRPr="001B3A4A" w:rsidRDefault="00BA6647" w:rsidP="00BA6647">
                        <w:pPr>
                          <w:jc w:val="left"/>
                          <w:rPr>
                            <w:rFonts w:ascii="Arial" w:hAnsi="Arial" w:cs="Arial"/>
                            <w:bCs/>
                            <w:sz w:val="16"/>
                            <w:szCs w:val="16"/>
                          </w:rPr>
                        </w:pPr>
                        <w:r>
                          <w:rPr>
                            <w:rFonts w:ascii="Arial" w:hAnsi="Arial" w:cs="Arial"/>
                            <w:bCs/>
                            <w:sz w:val="16"/>
                            <w:szCs w:val="16"/>
                          </w:rPr>
                          <w:t xml:space="preserve">  Elaborado por: Ana Franco Olivo</w:t>
                        </w:r>
                      </w:p>
                    </w:tc>
                  </w:tr>
                </w:tbl>
                <w:p w:rsidR="00BA6647" w:rsidRDefault="00BA6647"/>
              </w:txbxContent>
            </v:textbox>
          </v:shape>
        </w:pict>
      </w: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B52B60" w:rsidRDefault="00B52B60">
      <w:pPr>
        <w:ind w:left="540"/>
        <w:jc w:val="both"/>
        <w:rPr>
          <w:rFonts w:ascii="Arial" w:hAnsi="Arial"/>
          <w:b/>
          <w:shadow/>
        </w:rPr>
      </w:pPr>
    </w:p>
    <w:p w:rsidR="000B23C8" w:rsidRDefault="000B23C8" w:rsidP="006A71CB">
      <w:pPr>
        <w:spacing w:before="100" w:beforeAutospacing="1" w:after="100" w:afterAutospacing="1" w:line="360" w:lineRule="auto"/>
        <w:ind w:left="720"/>
        <w:jc w:val="both"/>
        <w:rPr>
          <w:rFonts w:ascii="Arial" w:hAnsi="Arial"/>
          <w:b/>
          <w:shadow/>
        </w:rPr>
      </w:pPr>
    </w:p>
    <w:p w:rsidR="000B23C8" w:rsidRDefault="000B23C8" w:rsidP="006A71CB">
      <w:pPr>
        <w:spacing w:before="100" w:beforeAutospacing="1" w:after="100" w:afterAutospacing="1" w:line="360" w:lineRule="auto"/>
        <w:ind w:left="720"/>
        <w:jc w:val="both"/>
        <w:rPr>
          <w:rFonts w:ascii="Arial" w:hAnsi="Arial"/>
          <w:b/>
          <w:shadow/>
        </w:rPr>
      </w:pPr>
    </w:p>
    <w:p w:rsidR="00B52B60" w:rsidRDefault="00B52B60" w:rsidP="006A71CB">
      <w:pPr>
        <w:spacing w:before="100" w:beforeAutospacing="1" w:after="100" w:afterAutospacing="1" w:line="360" w:lineRule="auto"/>
        <w:ind w:left="720"/>
        <w:jc w:val="both"/>
        <w:rPr>
          <w:rFonts w:ascii="Arial" w:hAnsi="Arial"/>
          <w:b/>
          <w:i/>
        </w:rPr>
      </w:pPr>
      <w:r>
        <w:rPr>
          <w:rFonts w:ascii="Arial" w:hAnsi="Arial"/>
          <w:b/>
          <w:shadow/>
        </w:rPr>
        <w:lastRenderedPageBreak/>
        <w:t>Distribución Trivariada entre</w:t>
      </w:r>
      <w:r>
        <w:rPr>
          <w:rFonts w:ascii="Arial" w:hAnsi="Arial"/>
          <w:b/>
        </w:rPr>
        <w:t xml:space="preserve"> </w:t>
      </w:r>
      <w:r>
        <w:rPr>
          <w:rFonts w:ascii="Arial" w:hAnsi="Arial"/>
          <w:b/>
          <w:i/>
        </w:rPr>
        <w:t>“Problema de razonamiento con regla de tres, Estructura de Oraciones: Coherencia y Tipo de Sostenimiento”</w:t>
      </w:r>
    </w:p>
    <w:p w:rsidR="000B23C8" w:rsidRPr="000B23C8" w:rsidRDefault="000B23C8" w:rsidP="006A71CB">
      <w:pPr>
        <w:spacing w:before="100" w:beforeAutospacing="1" w:after="100" w:afterAutospacing="1" w:line="360" w:lineRule="auto"/>
        <w:ind w:left="720"/>
        <w:jc w:val="both"/>
        <w:rPr>
          <w:rFonts w:ascii="Arial" w:hAnsi="Arial"/>
          <w:b/>
          <w:i/>
          <w:sz w:val="2"/>
          <w:szCs w:val="2"/>
        </w:rPr>
      </w:pPr>
    </w:p>
    <w:p w:rsidR="00B52B60" w:rsidRDefault="00B52B60" w:rsidP="006A71CB">
      <w:pPr>
        <w:spacing w:before="100" w:beforeAutospacing="1" w:after="100" w:afterAutospacing="1" w:line="480" w:lineRule="auto"/>
        <w:ind w:left="720"/>
        <w:jc w:val="both"/>
        <w:rPr>
          <w:rFonts w:ascii="Arial" w:hAnsi="Arial" w:cs="Arial"/>
        </w:rPr>
      </w:pPr>
      <w:r>
        <w:rPr>
          <w:rFonts w:ascii="Arial" w:hAnsi="Arial" w:cs="Arial"/>
        </w:rPr>
        <w:t>Mediante la presente Distribución Trivarida en donde se fija la variable tipo de sostenimiento</w:t>
      </w:r>
      <w:r w:rsidR="006A71CB">
        <w:rPr>
          <w:rFonts w:ascii="Arial" w:hAnsi="Arial" w:cs="Arial"/>
        </w:rPr>
        <w:t xml:space="preserve"> </w:t>
      </w:r>
      <w:r>
        <w:rPr>
          <w:rFonts w:ascii="Arial" w:hAnsi="Arial" w:cs="Arial"/>
        </w:rPr>
        <w:t>Fiscal y Particular</w:t>
      </w:r>
      <w:r w:rsidR="006A71CB">
        <w:rPr>
          <w:rFonts w:ascii="Arial" w:hAnsi="Arial" w:cs="Arial"/>
        </w:rPr>
        <w:t xml:space="preserve">; </w:t>
      </w:r>
      <w:r>
        <w:rPr>
          <w:rFonts w:ascii="Arial" w:hAnsi="Arial" w:cs="Arial"/>
        </w:rPr>
        <w:t>58</w:t>
      </w:r>
      <w:r w:rsidR="00BF5AEF">
        <w:rPr>
          <w:rFonts w:ascii="Arial" w:hAnsi="Arial" w:cs="Arial"/>
        </w:rPr>
        <w:t>1</w:t>
      </w:r>
      <w:r>
        <w:rPr>
          <w:rFonts w:ascii="Arial" w:hAnsi="Arial" w:cs="Arial"/>
        </w:rPr>
        <w:t xml:space="preserve"> de cada mil estudiantes completan las dos oraciones con coherencia  pero no resuelven bien el problema de  razonamiento donde se aplica la regla de tres</w:t>
      </w:r>
      <w:r w:rsidR="006A71CB">
        <w:rPr>
          <w:rFonts w:ascii="Arial" w:hAnsi="Arial" w:cs="Arial"/>
        </w:rPr>
        <w:t>, donde  se tiene que en las escuelas fiscales investigadas</w:t>
      </w:r>
      <w:r>
        <w:rPr>
          <w:rFonts w:ascii="Arial" w:hAnsi="Arial" w:cs="Arial"/>
        </w:rPr>
        <w:t>. E</w:t>
      </w:r>
      <w:r w:rsidR="00275EB2">
        <w:rPr>
          <w:rFonts w:ascii="Arial" w:hAnsi="Arial" w:cs="Arial"/>
        </w:rPr>
        <w:t>sto se observa en el Cuadro 4.32</w:t>
      </w:r>
      <w:r>
        <w:rPr>
          <w:rFonts w:ascii="Arial" w:hAnsi="Arial" w:cs="Arial"/>
        </w:rPr>
        <w:t>.</w:t>
      </w:r>
    </w:p>
    <w:p w:rsidR="00B52B60" w:rsidRDefault="00BF5AEF" w:rsidP="006A71CB">
      <w:pPr>
        <w:spacing w:before="100" w:beforeAutospacing="1" w:after="100" w:afterAutospacing="1" w:line="480" w:lineRule="auto"/>
        <w:ind w:left="720"/>
        <w:jc w:val="both"/>
        <w:rPr>
          <w:rFonts w:ascii="Arial" w:hAnsi="Arial" w:cs="Arial"/>
        </w:rPr>
      </w:pPr>
      <w:r>
        <w:rPr>
          <w:rFonts w:ascii="Arial" w:hAnsi="Arial" w:cs="Arial"/>
        </w:rPr>
        <w:t>En las escuelas particulares 548</w:t>
      </w:r>
      <w:r w:rsidR="00B52B60">
        <w:rPr>
          <w:rFonts w:ascii="Arial" w:hAnsi="Arial" w:cs="Arial"/>
        </w:rPr>
        <w:t xml:space="preserve"> de cada mil estudiantes completan las dos oraciones con coherencia  pero </w:t>
      </w:r>
      <w:r>
        <w:rPr>
          <w:rFonts w:ascii="Arial" w:hAnsi="Arial" w:cs="Arial"/>
        </w:rPr>
        <w:t xml:space="preserve"> seleccionan la respuesta incorrecta en </w:t>
      </w:r>
      <w:r w:rsidR="00B52B60">
        <w:rPr>
          <w:rFonts w:ascii="Arial" w:hAnsi="Arial" w:cs="Arial"/>
        </w:rPr>
        <w:t xml:space="preserve">el problema de  razonamiento donde se aplica la regla de tres. </w:t>
      </w:r>
    </w:p>
    <w:p w:rsidR="00B52B60" w:rsidRDefault="00B52B60" w:rsidP="006A71CB">
      <w:pPr>
        <w:spacing w:before="100" w:beforeAutospacing="1" w:after="100" w:afterAutospacing="1" w:line="480" w:lineRule="auto"/>
        <w:ind w:left="720"/>
        <w:jc w:val="both"/>
        <w:rPr>
          <w:rFonts w:ascii="Arial" w:hAnsi="Arial" w:cs="Arial"/>
        </w:rPr>
      </w:pPr>
      <w:r>
        <w:rPr>
          <w:rFonts w:ascii="Arial" w:hAnsi="Arial" w:cs="Arial"/>
        </w:rPr>
        <w:t xml:space="preserve">Según estos resultados  tenemos que la mayoría de los estudiantes tanto de escuelas particulares y fiscales completan </w:t>
      </w:r>
      <w:r w:rsidR="00BF5AEF">
        <w:rPr>
          <w:rFonts w:ascii="Arial" w:hAnsi="Arial" w:cs="Arial"/>
        </w:rPr>
        <w:t xml:space="preserve">dos oraciones </w:t>
      </w:r>
      <w:r>
        <w:rPr>
          <w:rFonts w:ascii="Arial" w:hAnsi="Arial" w:cs="Arial"/>
        </w:rPr>
        <w:t xml:space="preserve">con coherencia en la prueba de Lenguaje, pero </w:t>
      </w:r>
      <w:r w:rsidR="00BF5AEF">
        <w:rPr>
          <w:rFonts w:ascii="Arial" w:hAnsi="Arial" w:cs="Arial"/>
        </w:rPr>
        <w:t xml:space="preserve"> seleccionan la respuesta incorrecta en la </w:t>
      </w:r>
      <w:r>
        <w:rPr>
          <w:rFonts w:ascii="Arial" w:hAnsi="Arial" w:cs="Arial"/>
        </w:rPr>
        <w:t>regla de tres simp</w:t>
      </w:r>
      <w:r w:rsidR="000A2D7F">
        <w:rPr>
          <w:rFonts w:ascii="Arial" w:hAnsi="Arial" w:cs="Arial"/>
        </w:rPr>
        <w:t>le en la prueba de Matemáticas.</w:t>
      </w:r>
    </w:p>
    <w:p w:rsidR="00B52B60" w:rsidRDefault="00B52B60" w:rsidP="00A94AA0">
      <w:pPr>
        <w:spacing w:line="480" w:lineRule="auto"/>
        <w:ind w:left="72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r>
        <w:rPr>
          <w:rFonts w:ascii="Arial" w:hAnsi="Arial" w:cs="Arial"/>
          <w:b/>
          <w:caps/>
          <w:noProof/>
        </w:rPr>
        <w:lastRenderedPageBreak/>
        <w:pict>
          <v:shape id="_x0000_s1126" type="#_x0000_t202" style="position:absolute;left:0;text-align:left;margin-left:-63pt;margin-top:9pt;width:531pt;height:513pt;z-index:251665408" stroked="f">
            <v:textbox style="mso-next-textbox:#_x0000_s1126">
              <w:txbxContent>
                <w:tbl>
                  <w:tblPr>
                    <w:tblStyle w:val="TablaWeb1"/>
                    <w:tblW w:w="10576" w:type="dxa"/>
                    <w:tblLayout w:type="fixed"/>
                    <w:tblLook w:val="0000"/>
                  </w:tblPr>
                  <w:tblGrid>
                    <w:gridCol w:w="10576"/>
                  </w:tblGrid>
                  <w:tr w:rsidR="00BA6647" w:rsidTr="00BA6647">
                    <w:trPr>
                      <w:trHeight w:val="1374"/>
                    </w:trPr>
                    <w:tc>
                      <w:tcPr>
                        <w:tcW w:w="10496" w:type="dxa"/>
                        <w:noWrap/>
                      </w:tcPr>
                      <w:p w:rsidR="00BA6647" w:rsidRDefault="00BA6647" w:rsidP="00BA6647">
                        <w:pPr>
                          <w:rPr>
                            <w:rFonts w:ascii="Arial" w:hAnsi="Arial" w:cs="Arial"/>
                            <w:i/>
                            <w:iCs/>
                            <w:sz w:val="14"/>
                            <w:szCs w:val="14"/>
                          </w:rPr>
                        </w:pPr>
                      </w:p>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4.32</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pStyle w:val="Ttulo3"/>
                          <w:outlineLvl w:val="2"/>
                        </w:pPr>
                        <w:r>
                          <w:t>Medición de Conocimientos del Estudiante</w:t>
                        </w:r>
                      </w:p>
                      <w:p w:rsidR="00BA6647" w:rsidRDefault="00BA6647" w:rsidP="00BA6647">
                        <w:pPr>
                          <w:rPr>
                            <w:rFonts w:ascii="Courier New" w:hAnsi="Courier New" w:cs="Courier New"/>
                            <w:i/>
                            <w:sz w:val="18"/>
                            <w:szCs w:val="18"/>
                          </w:rPr>
                        </w:pPr>
                        <w:r>
                          <w:rPr>
                            <w:rFonts w:ascii="Courier New" w:hAnsi="Courier New" w:cs="Courier New"/>
                            <w:i/>
                            <w:sz w:val="18"/>
                            <w:szCs w:val="18"/>
                          </w:rPr>
                          <w:t>Distribución Trivariada entre Problema de razonamiento con regla de tres, Estructura de Oraciones: Coherencia y Tipo de Sostenimiento</w:t>
                        </w:r>
                      </w:p>
                    </w:tc>
                  </w:tr>
                  <w:tr w:rsidR="00BA6647" w:rsidTr="00BA6647">
                    <w:trPr>
                      <w:trHeight w:val="6972"/>
                    </w:trPr>
                    <w:tc>
                      <w:tcPr>
                        <w:tcW w:w="10496" w:type="dxa"/>
                        <w:noWrap/>
                      </w:tcPr>
                      <w:p w:rsidR="00BA6647" w:rsidRDefault="00BA6647" w:rsidP="00BA6647">
                        <w:pPr>
                          <w:rPr>
                            <w:rFonts w:ascii="Arial" w:hAnsi="Arial"/>
                            <w:b/>
                            <w:i/>
                            <w:sz w:val="16"/>
                            <w:szCs w:val="16"/>
                          </w:rPr>
                        </w:pPr>
                        <w:r>
                          <w:rPr>
                            <w:rFonts w:ascii="Arial" w:hAnsi="Arial"/>
                            <w:b/>
                            <w:i/>
                            <w:sz w:val="16"/>
                            <w:szCs w:val="16"/>
                          </w:rPr>
                          <w:t>TIPO DE SOSTENIMIENTO: “FISCAL”</w:t>
                        </w:r>
                      </w:p>
                      <w:tbl>
                        <w:tblPr>
                          <w:tblW w:w="8482" w:type="dxa"/>
                          <w:tblCellSpacing w:w="20" w:type="dxa"/>
                          <w:tblInd w:w="76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96"/>
                          <w:gridCol w:w="1748"/>
                          <w:gridCol w:w="1711"/>
                          <w:gridCol w:w="1813"/>
                          <w:gridCol w:w="1214"/>
                        </w:tblGrid>
                        <w:tr w:rsidR="00BA6647" w:rsidTr="00BA6647">
                          <w:trPr>
                            <w:trHeight w:val="274"/>
                            <w:tblCellSpacing w:w="20" w:type="dxa"/>
                          </w:trPr>
                          <w:tc>
                            <w:tcPr>
                              <w:tcW w:w="8402" w:type="dxa"/>
                              <w:gridSpan w:val="5"/>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Z: Tipo de Sostenimiento: Fiscal</w:t>
                              </w:r>
                            </w:p>
                          </w:tc>
                        </w:tr>
                        <w:tr w:rsidR="00BA6647" w:rsidTr="00BA6647">
                          <w:trPr>
                            <w:cantSplit/>
                            <w:trHeight w:val="274"/>
                            <w:tblCellSpacing w:w="20" w:type="dxa"/>
                          </w:trPr>
                          <w:tc>
                            <w:tcPr>
                              <w:tcW w:w="1936"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X: Problema de razonamiento con regla de tres</w:t>
                              </w:r>
                            </w:p>
                          </w:tc>
                          <w:tc>
                            <w:tcPr>
                              <w:tcW w:w="5232" w:type="dxa"/>
                              <w:gridSpan w:val="3"/>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Estructura de Oraciones: Coherencia</w:t>
                              </w:r>
                            </w:p>
                          </w:tc>
                          <w:tc>
                            <w:tcPr>
                              <w:tcW w:w="1154"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Marginal de Regla de Tres</w:t>
                              </w:r>
                            </w:p>
                          </w:tc>
                        </w:tr>
                        <w:tr w:rsidR="00BA6647" w:rsidTr="00BA6647">
                          <w:trPr>
                            <w:cantSplit/>
                            <w:trHeight w:val="274"/>
                            <w:tblCellSpacing w:w="20" w:type="dxa"/>
                          </w:trPr>
                          <w:tc>
                            <w:tcPr>
                              <w:tcW w:w="1936" w:type="dxa"/>
                              <w:vMerge/>
                              <w:vAlign w:val="center"/>
                            </w:tcPr>
                            <w:p w:rsidR="00BA6647" w:rsidRDefault="00BA6647" w:rsidP="00BA6647">
                              <w:pPr>
                                <w:jc w:val="center"/>
                                <w:rPr>
                                  <w:rFonts w:ascii="Arial" w:hAnsi="Arial" w:cs="Arial"/>
                                  <w:b/>
                                  <w:bCs/>
                                  <w:sz w:val="16"/>
                                  <w:szCs w:val="16"/>
                                </w:rPr>
                              </w:pPr>
                            </w:p>
                          </w:tc>
                          <w:tc>
                            <w:tcPr>
                              <w:tcW w:w="1708"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Completa las oraciones sin coherencia</w:t>
                              </w:r>
                            </w:p>
                          </w:tc>
                          <w:tc>
                            <w:tcPr>
                              <w:tcW w:w="1671"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Completa una oración con coherencia</w:t>
                              </w:r>
                            </w:p>
                          </w:tc>
                          <w:tc>
                            <w:tcPr>
                              <w:tcW w:w="1773"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Completa dos oraciones con coherencia</w:t>
                              </w:r>
                            </w:p>
                          </w:tc>
                          <w:tc>
                            <w:tcPr>
                              <w:tcW w:w="1154" w:type="dxa"/>
                              <w:vMerge/>
                              <w:vAlign w:val="center"/>
                            </w:tcPr>
                            <w:p w:rsidR="00BA6647" w:rsidRDefault="00BA6647" w:rsidP="00BA6647">
                              <w:pPr>
                                <w:jc w:val="center"/>
                                <w:rPr>
                                  <w:rFonts w:ascii="Arial" w:hAnsi="Arial" w:cs="Arial"/>
                                  <w:b/>
                                  <w:bCs/>
                                  <w:sz w:val="16"/>
                                  <w:szCs w:val="16"/>
                                </w:rPr>
                              </w:pPr>
                            </w:p>
                          </w:tc>
                        </w:tr>
                        <w:tr w:rsidR="00BA6647" w:rsidTr="00BA6647">
                          <w:trPr>
                            <w:trHeight w:val="274"/>
                            <w:tblCellSpacing w:w="20" w:type="dxa"/>
                          </w:trPr>
                          <w:tc>
                            <w:tcPr>
                              <w:tcW w:w="1936"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Selecciona la respuesta incorrecta</w:t>
                              </w:r>
                            </w:p>
                          </w:tc>
                          <w:tc>
                            <w:tcPr>
                              <w:tcW w:w="170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0,028</w:t>
                              </w:r>
                            </w:p>
                          </w:tc>
                          <w:tc>
                            <w:tcPr>
                              <w:tcW w:w="167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0,168</w:t>
                              </w:r>
                            </w:p>
                          </w:tc>
                          <w:tc>
                            <w:tcPr>
                              <w:tcW w:w="1773" w:type="dxa"/>
                              <w:noWrap/>
                              <w:vAlign w:val="center"/>
                            </w:tcPr>
                            <w:p w:rsidR="00BA6647" w:rsidRPr="00BF5AEF" w:rsidRDefault="00BA6647" w:rsidP="00BA6647">
                              <w:pPr>
                                <w:jc w:val="center"/>
                                <w:rPr>
                                  <w:rFonts w:ascii="Arial" w:hAnsi="Arial" w:cs="Arial"/>
                                  <w:b/>
                                  <w:sz w:val="16"/>
                                  <w:szCs w:val="16"/>
                                </w:rPr>
                              </w:pPr>
                              <w:r w:rsidRPr="00BF5AEF">
                                <w:rPr>
                                  <w:rFonts w:ascii="Arial" w:hAnsi="Arial" w:cs="Arial"/>
                                  <w:b/>
                                  <w:sz w:val="16"/>
                                  <w:szCs w:val="16"/>
                                </w:rPr>
                                <w:t>0,581</w:t>
                              </w:r>
                            </w:p>
                          </w:tc>
                          <w:tc>
                            <w:tcPr>
                              <w:tcW w:w="115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0,777</w:t>
                              </w:r>
                            </w:p>
                          </w:tc>
                        </w:tr>
                        <w:tr w:rsidR="00BA6647" w:rsidTr="00BA6647">
                          <w:trPr>
                            <w:trHeight w:val="274"/>
                            <w:tblCellSpacing w:w="20" w:type="dxa"/>
                          </w:trPr>
                          <w:tc>
                            <w:tcPr>
                              <w:tcW w:w="1936"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Selecciona la respuesta correcta</w:t>
                              </w:r>
                            </w:p>
                          </w:tc>
                          <w:tc>
                            <w:tcPr>
                              <w:tcW w:w="170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0,006</w:t>
                              </w:r>
                            </w:p>
                          </w:tc>
                          <w:tc>
                            <w:tcPr>
                              <w:tcW w:w="167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0,061</w:t>
                              </w:r>
                            </w:p>
                          </w:tc>
                          <w:tc>
                            <w:tcPr>
                              <w:tcW w:w="177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0,156</w:t>
                              </w:r>
                            </w:p>
                          </w:tc>
                          <w:tc>
                            <w:tcPr>
                              <w:tcW w:w="115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0,223</w:t>
                              </w:r>
                            </w:p>
                          </w:tc>
                        </w:tr>
                        <w:tr w:rsidR="00BA6647" w:rsidTr="00BA6647">
                          <w:trPr>
                            <w:trHeight w:val="274"/>
                            <w:tblCellSpacing w:w="20" w:type="dxa"/>
                          </w:trPr>
                          <w:tc>
                            <w:tcPr>
                              <w:tcW w:w="1936"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Marginal de Coherencia</w:t>
                              </w:r>
                            </w:p>
                          </w:tc>
                          <w:tc>
                            <w:tcPr>
                              <w:tcW w:w="170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0,034</w:t>
                              </w:r>
                            </w:p>
                          </w:tc>
                          <w:tc>
                            <w:tcPr>
                              <w:tcW w:w="167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0,229</w:t>
                              </w:r>
                            </w:p>
                          </w:tc>
                          <w:tc>
                            <w:tcPr>
                              <w:tcW w:w="177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0,737</w:t>
                              </w:r>
                            </w:p>
                          </w:tc>
                          <w:tc>
                            <w:tcPr>
                              <w:tcW w:w="1154" w:type="dxa"/>
                              <w:noWrap/>
                              <w:vAlign w:val="center"/>
                            </w:tcPr>
                            <w:p w:rsidR="00BA6647" w:rsidRDefault="00BA6647" w:rsidP="00BA6647">
                              <w:pPr>
                                <w:jc w:val="center"/>
                                <w:rPr>
                                  <w:rFonts w:ascii="Arial" w:hAnsi="Arial" w:cs="Arial"/>
                                  <w:sz w:val="16"/>
                                  <w:szCs w:val="16"/>
                                </w:rPr>
                              </w:pPr>
                              <w:r>
                                <w:rPr>
                                  <w:rFonts w:ascii="Arial" w:hAnsi="Arial" w:cs="Arial"/>
                                  <w:sz w:val="16"/>
                                  <w:szCs w:val="16"/>
                                </w:rPr>
                                <w:t>1,000</w:t>
                              </w:r>
                            </w:p>
                          </w:tc>
                        </w:tr>
                      </w:tbl>
                      <w:p w:rsidR="00BA6647" w:rsidRDefault="00BA6647" w:rsidP="00BA6647">
                        <w:pPr>
                          <w:rPr>
                            <w:rFonts w:ascii="Arial" w:hAnsi="Arial"/>
                            <w:b/>
                            <w:i/>
                            <w:sz w:val="16"/>
                            <w:szCs w:val="16"/>
                          </w:rPr>
                        </w:pPr>
                      </w:p>
                      <w:p w:rsidR="00BA6647" w:rsidRDefault="00BA6647" w:rsidP="00BA6647">
                        <w:pPr>
                          <w:rPr>
                            <w:rFonts w:ascii="Arial" w:hAnsi="Arial"/>
                            <w:b/>
                            <w:i/>
                            <w:sz w:val="16"/>
                            <w:szCs w:val="16"/>
                          </w:rPr>
                        </w:pPr>
                      </w:p>
                      <w:p w:rsidR="00BA6647" w:rsidRDefault="00BA6647" w:rsidP="00BA6647">
                        <w:pPr>
                          <w:rPr>
                            <w:rFonts w:ascii="Arial" w:hAnsi="Arial"/>
                            <w:b/>
                            <w:i/>
                            <w:sz w:val="16"/>
                            <w:szCs w:val="16"/>
                          </w:rPr>
                        </w:pPr>
                        <w:r>
                          <w:rPr>
                            <w:rFonts w:ascii="Arial" w:hAnsi="Arial"/>
                            <w:b/>
                            <w:i/>
                            <w:sz w:val="16"/>
                            <w:szCs w:val="16"/>
                          </w:rPr>
                          <w:t>TIPO DE SOSTENIMIENTO: “ PARTICULAR”</w:t>
                        </w:r>
                      </w:p>
                      <w:tbl>
                        <w:tblPr>
                          <w:tblW w:w="8482" w:type="dxa"/>
                          <w:tblCellSpacing w:w="20" w:type="dxa"/>
                          <w:tblInd w:w="76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96"/>
                          <w:gridCol w:w="1748"/>
                          <w:gridCol w:w="1711"/>
                          <w:gridCol w:w="1813"/>
                          <w:gridCol w:w="1214"/>
                        </w:tblGrid>
                        <w:tr w:rsidR="00BA6647" w:rsidTr="00BA6647">
                          <w:trPr>
                            <w:trHeight w:val="274"/>
                            <w:tblCellSpacing w:w="20" w:type="dxa"/>
                          </w:trPr>
                          <w:tc>
                            <w:tcPr>
                              <w:tcW w:w="8402" w:type="dxa"/>
                              <w:gridSpan w:val="5"/>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Z: Tipo de Sostenimiento: Particular</w:t>
                              </w:r>
                            </w:p>
                          </w:tc>
                        </w:tr>
                        <w:tr w:rsidR="00BA6647" w:rsidTr="00BA6647">
                          <w:trPr>
                            <w:cantSplit/>
                            <w:trHeight w:val="274"/>
                            <w:tblCellSpacing w:w="20" w:type="dxa"/>
                          </w:trPr>
                          <w:tc>
                            <w:tcPr>
                              <w:tcW w:w="1936"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X: Problema de razonamiento con regla de tres</w:t>
                              </w:r>
                            </w:p>
                          </w:tc>
                          <w:tc>
                            <w:tcPr>
                              <w:tcW w:w="5232" w:type="dxa"/>
                              <w:gridSpan w:val="3"/>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Estructura de Oraciones: Coherencia</w:t>
                              </w:r>
                            </w:p>
                          </w:tc>
                          <w:tc>
                            <w:tcPr>
                              <w:tcW w:w="1154"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Marginal de Regla de Tres</w:t>
                              </w:r>
                            </w:p>
                          </w:tc>
                        </w:tr>
                        <w:tr w:rsidR="00BA6647" w:rsidTr="00BA6647">
                          <w:trPr>
                            <w:cantSplit/>
                            <w:trHeight w:val="274"/>
                            <w:tblCellSpacing w:w="20" w:type="dxa"/>
                          </w:trPr>
                          <w:tc>
                            <w:tcPr>
                              <w:tcW w:w="1936" w:type="dxa"/>
                              <w:vMerge/>
                              <w:vAlign w:val="center"/>
                            </w:tcPr>
                            <w:p w:rsidR="00BA6647" w:rsidRDefault="00BA6647" w:rsidP="00BA6647">
                              <w:pPr>
                                <w:jc w:val="center"/>
                                <w:rPr>
                                  <w:rFonts w:ascii="Arial" w:hAnsi="Arial" w:cs="Arial"/>
                                  <w:b/>
                                  <w:bCs/>
                                  <w:sz w:val="16"/>
                                  <w:szCs w:val="16"/>
                                </w:rPr>
                              </w:pPr>
                            </w:p>
                          </w:tc>
                          <w:tc>
                            <w:tcPr>
                              <w:tcW w:w="1708"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Completa las oraciones sin coherencia</w:t>
                              </w:r>
                            </w:p>
                          </w:tc>
                          <w:tc>
                            <w:tcPr>
                              <w:tcW w:w="1671"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Completa una oración con coherencia</w:t>
                              </w:r>
                            </w:p>
                          </w:tc>
                          <w:tc>
                            <w:tcPr>
                              <w:tcW w:w="1773"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Completa dos oraciones con coherencia</w:t>
                              </w:r>
                            </w:p>
                          </w:tc>
                          <w:tc>
                            <w:tcPr>
                              <w:tcW w:w="1154" w:type="dxa"/>
                              <w:vMerge/>
                              <w:vAlign w:val="center"/>
                            </w:tcPr>
                            <w:p w:rsidR="00BA6647" w:rsidRDefault="00BA6647" w:rsidP="00BA6647">
                              <w:pPr>
                                <w:jc w:val="center"/>
                                <w:rPr>
                                  <w:rFonts w:ascii="Arial" w:hAnsi="Arial" w:cs="Arial"/>
                                  <w:b/>
                                  <w:bCs/>
                                  <w:sz w:val="16"/>
                                  <w:szCs w:val="16"/>
                                </w:rPr>
                              </w:pPr>
                            </w:p>
                          </w:tc>
                        </w:tr>
                        <w:tr w:rsidR="00BA6647" w:rsidTr="00BA6647">
                          <w:trPr>
                            <w:trHeight w:val="274"/>
                            <w:tblCellSpacing w:w="20" w:type="dxa"/>
                          </w:trPr>
                          <w:tc>
                            <w:tcPr>
                              <w:tcW w:w="1936"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Selecciona la respuesta incorrecta</w:t>
                              </w:r>
                            </w:p>
                          </w:tc>
                          <w:tc>
                            <w:tcPr>
                              <w:tcW w:w="170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0,016</w:t>
                              </w:r>
                            </w:p>
                          </w:tc>
                          <w:tc>
                            <w:tcPr>
                              <w:tcW w:w="167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0,175</w:t>
                              </w:r>
                            </w:p>
                          </w:tc>
                          <w:tc>
                            <w:tcPr>
                              <w:tcW w:w="1773" w:type="dxa"/>
                              <w:noWrap/>
                              <w:vAlign w:val="center"/>
                            </w:tcPr>
                            <w:p w:rsidR="00BA6647" w:rsidRPr="00BF5AEF" w:rsidRDefault="00BA6647" w:rsidP="00BA6647">
                              <w:pPr>
                                <w:jc w:val="center"/>
                                <w:rPr>
                                  <w:rFonts w:ascii="Arial" w:hAnsi="Arial" w:cs="Arial"/>
                                  <w:b/>
                                  <w:sz w:val="16"/>
                                  <w:szCs w:val="16"/>
                                </w:rPr>
                              </w:pPr>
                              <w:r w:rsidRPr="00BF5AEF">
                                <w:rPr>
                                  <w:rFonts w:ascii="Arial" w:hAnsi="Arial" w:cs="Arial"/>
                                  <w:b/>
                                  <w:sz w:val="16"/>
                                  <w:szCs w:val="16"/>
                                </w:rPr>
                                <w:t>0,548</w:t>
                              </w:r>
                            </w:p>
                          </w:tc>
                          <w:tc>
                            <w:tcPr>
                              <w:tcW w:w="115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0,739</w:t>
                              </w:r>
                            </w:p>
                          </w:tc>
                        </w:tr>
                        <w:tr w:rsidR="00BA6647" w:rsidTr="00BA6647">
                          <w:trPr>
                            <w:trHeight w:val="274"/>
                            <w:tblCellSpacing w:w="20" w:type="dxa"/>
                          </w:trPr>
                          <w:tc>
                            <w:tcPr>
                              <w:tcW w:w="1936"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Selecciona la respuesta correcta</w:t>
                              </w:r>
                            </w:p>
                          </w:tc>
                          <w:tc>
                            <w:tcPr>
                              <w:tcW w:w="170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0,004</w:t>
                              </w:r>
                            </w:p>
                          </w:tc>
                          <w:tc>
                            <w:tcPr>
                              <w:tcW w:w="167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0,045</w:t>
                              </w:r>
                            </w:p>
                          </w:tc>
                          <w:tc>
                            <w:tcPr>
                              <w:tcW w:w="177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0,212</w:t>
                              </w:r>
                            </w:p>
                          </w:tc>
                          <w:tc>
                            <w:tcPr>
                              <w:tcW w:w="115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0,261</w:t>
                              </w:r>
                            </w:p>
                          </w:tc>
                        </w:tr>
                        <w:tr w:rsidR="00BA6647" w:rsidTr="00BA6647">
                          <w:trPr>
                            <w:trHeight w:val="274"/>
                            <w:tblCellSpacing w:w="20" w:type="dxa"/>
                          </w:trPr>
                          <w:tc>
                            <w:tcPr>
                              <w:tcW w:w="1936"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Marginal de Coherencia</w:t>
                              </w:r>
                            </w:p>
                          </w:tc>
                          <w:tc>
                            <w:tcPr>
                              <w:tcW w:w="170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0,020</w:t>
                              </w:r>
                            </w:p>
                          </w:tc>
                          <w:tc>
                            <w:tcPr>
                              <w:tcW w:w="167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0,220</w:t>
                              </w:r>
                            </w:p>
                          </w:tc>
                          <w:tc>
                            <w:tcPr>
                              <w:tcW w:w="177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0,760</w:t>
                              </w:r>
                            </w:p>
                          </w:tc>
                          <w:tc>
                            <w:tcPr>
                              <w:tcW w:w="1154" w:type="dxa"/>
                              <w:noWrap/>
                              <w:vAlign w:val="center"/>
                            </w:tcPr>
                            <w:p w:rsidR="00BA6647" w:rsidRDefault="00BA6647" w:rsidP="00BA6647">
                              <w:pPr>
                                <w:jc w:val="center"/>
                                <w:rPr>
                                  <w:rFonts w:ascii="Arial" w:hAnsi="Arial" w:cs="Arial"/>
                                  <w:sz w:val="16"/>
                                  <w:szCs w:val="16"/>
                                </w:rPr>
                              </w:pPr>
                              <w:r>
                                <w:rPr>
                                  <w:rFonts w:ascii="Arial" w:hAnsi="Arial" w:cs="Arial"/>
                                  <w:sz w:val="16"/>
                                  <w:szCs w:val="16"/>
                                </w:rPr>
                                <w:t>1,000</w:t>
                              </w:r>
                            </w:p>
                          </w:tc>
                        </w:tr>
                      </w:tbl>
                      <w:p w:rsidR="00BA6647" w:rsidRDefault="00BA6647" w:rsidP="00BA6647">
                        <w:pPr>
                          <w:rPr>
                            <w:rFonts w:ascii="Arial" w:hAnsi="Arial"/>
                            <w:b/>
                            <w:i/>
                            <w:sz w:val="16"/>
                            <w:szCs w:val="16"/>
                          </w:rPr>
                        </w:pPr>
                      </w:p>
                    </w:tc>
                  </w:tr>
                  <w:tr w:rsidR="00BA6647" w:rsidTr="00BA6647">
                    <w:trPr>
                      <w:trHeight w:val="429"/>
                    </w:trPr>
                    <w:tc>
                      <w:tcPr>
                        <w:tcW w:w="10496" w:type="dxa"/>
                        <w:noWrap/>
                      </w:tcPr>
                      <w:p w:rsidR="00BA6647" w:rsidRDefault="00BA6647" w:rsidP="00BA6647">
                        <w:pPr>
                          <w:jc w:val="left"/>
                          <w:rPr>
                            <w:rFonts w:ascii="Arial" w:hAnsi="Arial"/>
                            <w:b/>
                            <w:shadow/>
                            <w:sz w:val="16"/>
                            <w:szCs w:val="16"/>
                          </w:rPr>
                        </w:pPr>
                        <w:r>
                          <w:rPr>
                            <w:rFonts w:ascii="Arial" w:hAnsi="Arial" w:cs="Arial"/>
                            <w:bCs/>
                            <w:sz w:val="16"/>
                            <w:szCs w:val="16"/>
                          </w:rPr>
                          <w:t>Elaborado por: Ana Franco Olivo</w:t>
                        </w:r>
                      </w:p>
                    </w:tc>
                  </w:tr>
                </w:tbl>
                <w:p w:rsidR="00BA6647" w:rsidRDefault="00BA6647"/>
              </w:txbxContent>
            </v:textbox>
          </v:shape>
        </w:pict>
      </w: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CF7DCD" w:rsidRDefault="00CF7DCD" w:rsidP="00805810">
      <w:pPr>
        <w:spacing w:before="100" w:beforeAutospacing="1" w:after="100" w:afterAutospacing="1" w:line="360" w:lineRule="auto"/>
        <w:ind w:left="539"/>
        <w:jc w:val="both"/>
        <w:rPr>
          <w:rFonts w:ascii="Arial" w:hAnsi="Arial"/>
          <w:b/>
          <w:shadow/>
        </w:rPr>
      </w:pPr>
    </w:p>
    <w:p w:rsidR="00037DD9" w:rsidRDefault="00037DD9" w:rsidP="00805810">
      <w:pPr>
        <w:spacing w:before="100" w:beforeAutospacing="1" w:after="100" w:afterAutospacing="1" w:line="360" w:lineRule="auto"/>
        <w:ind w:left="539"/>
        <w:jc w:val="both"/>
        <w:rPr>
          <w:rFonts w:ascii="Arial" w:hAnsi="Arial"/>
          <w:b/>
          <w:shadow/>
        </w:rPr>
      </w:pPr>
    </w:p>
    <w:p w:rsidR="00037DD9" w:rsidRDefault="00037DD9" w:rsidP="00805810">
      <w:pPr>
        <w:spacing w:before="100" w:beforeAutospacing="1" w:after="100" w:afterAutospacing="1" w:line="360" w:lineRule="auto"/>
        <w:ind w:left="539"/>
        <w:jc w:val="both"/>
        <w:rPr>
          <w:rFonts w:ascii="Arial" w:hAnsi="Arial"/>
          <w:b/>
          <w:shadow/>
        </w:rPr>
      </w:pPr>
    </w:p>
    <w:p w:rsidR="00037DD9" w:rsidRDefault="00037DD9" w:rsidP="00805810">
      <w:pPr>
        <w:spacing w:before="100" w:beforeAutospacing="1" w:after="100" w:afterAutospacing="1" w:line="360" w:lineRule="auto"/>
        <w:ind w:left="539"/>
        <w:jc w:val="both"/>
        <w:rPr>
          <w:rFonts w:ascii="Arial" w:hAnsi="Arial"/>
          <w:b/>
          <w:shadow/>
        </w:rPr>
      </w:pPr>
    </w:p>
    <w:p w:rsidR="00B52B60" w:rsidRDefault="00B52B60" w:rsidP="00805810">
      <w:pPr>
        <w:spacing w:before="100" w:beforeAutospacing="1" w:after="100" w:afterAutospacing="1" w:line="360" w:lineRule="auto"/>
        <w:ind w:left="539"/>
        <w:jc w:val="both"/>
        <w:rPr>
          <w:rFonts w:ascii="Arial" w:hAnsi="Arial"/>
          <w:b/>
          <w:i/>
        </w:rPr>
      </w:pPr>
      <w:r>
        <w:rPr>
          <w:rFonts w:ascii="Arial" w:hAnsi="Arial"/>
          <w:b/>
          <w:shadow/>
        </w:rPr>
        <w:t>Distribución Trivariada entre</w:t>
      </w:r>
      <w:r>
        <w:rPr>
          <w:rFonts w:ascii="Arial" w:hAnsi="Arial"/>
          <w:b/>
        </w:rPr>
        <w:t xml:space="preserve"> </w:t>
      </w:r>
      <w:r>
        <w:rPr>
          <w:rFonts w:ascii="Arial" w:hAnsi="Arial"/>
          <w:b/>
          <w:i/>
        </w:rPr>
        <w:t xml:space="preserve">“Problema de razonamiento con sumas y restas, Realizar una </w:t>
      </w:r>
      <w:r w:rsidR="00064A94">
        <w:rPr>
          <w:rFonts w:ascii="Arial" w:hAnsi="Arial"/>
          <w:b/>
          <w:i/>
        </w:rPr>
        <w:t xml:space="preserve">Composición </w:t>
      </w:r>
      <w:r>
        <w:rPr>
          <w:rFonts w:ascii="Arial" w:hAnsi="Arial"/>
          <w:b/>
          <w:i/>
        </w:rPr>
        <w:t>y Tipo de Sostenimiento”</w:t>
      </w:r>
    </w:p>
    <w:p w:rsidR="00B52B60" w:rsidRDefault="00B52B60" w:rsidP="00805810">
      <w:pPr>
        <w:spacing w:before="100" w:beforeAutospacing="1" w:after="100" w:afterAutospacing="1" w:line="480" w:lineRule="auto"/>
        <w:ind w:left="539"/>
        <w:jc w:val="both"/>
        <w:rPr>
          <w:rFonts w:ascii="Arial" w:hAnsi="Arial" w:cs="Arial"/>
        </w:rPr>
      </w:pPr>
      <w:r>
        <w:rPr>
          <w:rFonts w:ascii="Arial" w:hAnsi="Arial" w:cs="Arial"/>
        </w:rPr>
        <w:t>Se fija la variable Tipo de Sostenimiento: Fiscal y Particular</w:t>
      </w:r>
      <w:r w:rsidR="00A559FD">
        <w:rPr>
          <w:rFonts w:ascii="Arial" w:hAnsi="Arial" w:cs="Arial"/>
        </w:rPr>
        <w:t>, y se tiene que:</w:t>
      </w:r>
      <w:r>
        <w:rPr>
          <w:rFonts w:ascii="Arial" w:hAnsi="Arial" w:cs="Arial"/>
        </w:rPr>
        <w:t xml:space="preserve"> en las escuelas fiscales 70</w:t>
      </w:r>
      <w:r w:rsidR="00CD4905">
        <w:rPr>
          <w:rFonts w:ascii="Arial" w:hAnsi="Arial" w:cs="Arial"/>
        </w:rPr>
        <w:t>4</w:t>
      </w:r>
      <w:r>
        <w:rPr>
          <w:rFonts w:ascii="Arial" w:hAnsi="Arial" w:cs="Arial"/>
        </w:rPr>
        <w:t xml:space="preserve"> de cada mil estudiantes de</w:t>
      </w:r>
      <w:r w:rsidR="00706BC3">
        <w:rPr>
          <w:rFonts w:ascii="Arial" w:hAnsi="Arial" w:cs="Arial"/>
        </w:rPr>
        <w:t xml:space="preserve"> séptimo año básico realizan la </w:t>
      </w:r>
      <w:r>
        <w:rPr>
          <w:rFonts w:ascii="Arial" w:hAnsi="Arial" w:cs="Arial"/>
        </w:rPr>
        <w:t xml:space="preserve">composición </w:t>
      </w:r>
      <w:r w:rsidR="00CD4905">
        <w:rPr>
          <w:rFonts w:ascii="Arial" w:hAnsi="Arial" w:cs="Arial"/>
        </w:rPr>
        <w:t>utiliz</w:t>
      </w:r>
      <w:r w:rsidR="00706BC3">
        <w:rPr>
          <w:rFonts w:ascii="Arial" w:hAnsi="Arial" w:cs="Arial"/>
        </w:rPr>
        <w:t xml:space="preserve">ando descripciones relacionales, </w:t>
      </w:r>
      <w:r>
        <w:rPr>
          <w:rFonts w:ascii="Arial" w:hAnsi="Arial" w:cs="Arial"/>
        </w:rPr>
        <w:t xml:space="preserve">y también </w:t>
      </w:r>
      <w:r w:rsidR="00CD4905">
        <w:rPr>
          <w:rFonts w:ascii="Arial" w:hAnsi="Arial" w:cs="Arial"/>
        </w:rPr>
        <w:t xml:space="preserve">seleccionan la respuesta correcta en </w:t>
      </w:r>
      <w:r>
        <w:rPr>
          <w:rFonts w:ascii="Arial" w:hAnsi="Arial" w:cs="Arial"/>
        </w:rPr>
        <w:t>el problema de razonamiento de sumas y restas, en cambio para las escuelas particulares se tiene que 7</w:t>
      </w:r>
      <w:r w:rsidR="00CD4905">
        <w:rPr>
          <w:rFonts w:ascii="Arial" w:hAnsi="Arial" w:cs="Arial"/>
        </w:rPr>
        <w:t>4</w:t>
      </w:r>
      <w:r>
        <w:rPr>
          <w:rFonts w:ascii="Arial" w:hAnsi="Arial" w:cs="Arial"/>
        </w:rPr>
        <w:t>5 de cada</w:t>
      </w:r>
      <w:r w:rsidR="00CD4905">
        <w:rPr>
          <w:rFonts w:ascii="Arial" w:hAnsi="Arial" w:cs="Arial"/>
        </w:rPr>
        <w:t xml:space="preserve"> mil estudiantes realizan un</w:t>
      </w:r>
      <w:r>
        <w:rPr>
          <w:rFonts w:ascii="Arial" w:hAnsi="Arial" w:cs="Arial"/>
        </w:rPr>
        <w:t xml:space="preserve">a composición </w:t>
      </w:r>
      <w:r w:rsidR="00CD4905">
        <w:rPr>
          <w:rFonts w:ascii="Arial" w:hAnsi="Arial" w:cs="Arial"/>
        </w:rPr>
        <w:t>utilizando descripciones</w:t>
      </w:r>
      <w:r w:rsidR="00706BC3">
        <w:rPr>
          <w:rFonts w:ascii="Arial" w:hAnsi="Arial" w:cs="Arial"/>
        </w:rPr>
        <w:t xml:space="preserve"> relacionales</w:t>
      </w:r>
      <w:r w:rsidR="00CD4905">
        <w:rPr>
          <w:rFonts w:ascii="Arial" w:hAnsi="Arial" w:cs="Arial"/>
        </w:rPr>
        <w:t xml:space="preserve"> </w:t>
      </w:r>
      <w:r>
        <w:rPr>
          <w:rFonts w:ascii="Arial" w:hAnsi="Arial" w:cs="Arial"/>
        </w:rPr>
        <w:t xml:space="preserve">y de igual manera </w:t>
      </w:r>
      <w:r w:rsidR="00CD4905">
        <w:rPr>
          <w:rFonts w:ascii="Arial" w:hAnsi="Arial" w:cs="Arial"/>
        </w:rPr>
        <w:t xml:space="preserve">seccionan la respuesta correcta en </w:t>
      </w:r>
      <w:r>
        <w:rPr>
          <w:rFonts w:ascii="Arial" w:hAnsi="Arial" w:cs="Arial"/>
        </w:rPr>
        <w:t xml:space="preserve">el problema de </w:t>
      </w:r>
      <w:r w:rsidR="00805810">
        <w:rPr>
          <w:rFonts w:ascii="Arial" w:hAnsi="Arial" w:cs="Arial"/>
        </w:rPr>
        <w:t>razonamiento de sumas y restas.</w:t>
      </w:r>
      <w:r w:rsidR="00275EB2">
        <w:rPr>
          <w:rFonts w:ascii="Arial" w:hAnsi="Arial" w:cs="Arial"/>
        </w:rPr>
        <w:t xml:space="preserve"> Véase Cuadro 4.33.</w:t>
      </w:r>
    </w:p>
    <w:p w:rsidR="00037DD9" w:rsidRDefault="00037DD9" w:rsidP="00805810">
      <w:pPr>
        <w:spacing w:before="100" w:beforeAutospacing="1" w:after="100" w:afterAutospacing="1" w:line="480" w:lineRule="auto"/>
        <w:ind w:left="539"/>
        <w:jc w:val="both"/>
        <w:rPr>
          <w:rFonts w:ascii="Arial" w:hAnsi="Arial" w:cs="Arial"/>
        </w:rPr>
      </w:pPr>
    </w:p>
    <w:p w:rsidR="00037DD9" w:rsidRDefault="00037DD9" w:rsidP="00805810">
      <w:pPr>
        <w:spacing w:before="100" w:beforeAutospacing="1" w:after="100" w:afterAutospacing="1" w:line="480" w:lineRule="auto"/>
        <w:ind w:left="539"/>
        <w:jc w:val="both"/>
        <w:rPr>
          <w:rFonts w:ascii="Arial" w:hAnsi="Arial" w:cs="Arial"/>
        </w:rPr>
      </w:pPr>
    </w:p>
    <w:p w:rsidR="00037DD9" w:rsidRDefault="00037DD9" w:rsidP="00805810">
      <w:pPr>
        <w:spacing w:before="100" w:beforeAutospacing="1" w:after="100" w:afterAutospacing="1" w:line="480" w:lineRule="auto"/>
        <w:ind w:left="539"/>
        <w:jc w:val="both"/>
        <w:rPr>
          <w:rFonts w:ascii="Arial" w:hAnsi="Arial" w:cs="Arial"/>
        </w:rPr>
      </w:pPr>
    </w:p>
    <w:p w:rsidR="00037DD9" w:rsidRDefault="00037DD9" w:rsidP="00805810">
      <w:pPr>
        <w:spacing w:before="100" w:beforeAutospacing="1" w:after="100" w:afterAutospacing="1" w:line="480" w:lineRule="auto"/>
        <w:ind w:left="539"/>
        <w:jc w:val="both"/>
        <w:rPr>
          <w:rFonts w:ascii="Arial" w:hAnsi="Arial" w:cs="Arial"/>
        </w:rPr>
      </w:pPr>
    </w:p>
    <w:p w:rsidR="00037DD9" w:rsidRDefault="005B28C6" w:rsidP="00805810">
      <w:pPr>
        <w:spacing w:before="100" w:beforeAutospacing="1" w:after="100" w:afterAutospacing="1" w:line="480" w:lineRule="auto"/>
        <w:ind w:left="539"/>
        <w:jc w:val="both"/>
        <w:rPr>
          <w:rFonts w:ascii="Arial" w:hAnsi="Arial" w:cs="Arial"/>
        </w:rPr>
      </w:pPr>
      <w:r>
        <w:rPr>
          <w:rFonts w:ascii="Arial" w:hAnsi="Arial" w:cs="Arial"/>
          <w:b/>
          <w:caps/>
          <w:noProof/>
          <w:lang w:val="en-US" w:eastAsia="en-US"/>
        </w:rPr>
        <w:lastRenderedPageBreak/>
        <w:pict>
          <v:shape id="_x0000_s1137" type="#_x0000_t202" style="position:absolute;left:0;text-align:left;margin-left:-1in;margin-top:33.2pt;width:594pt;height:542.8pt;z-index:251667456" stroked="f">
            <v:textbox style="mso-next-textbox:#_x0000_s1137">
              <w:txbxContent>
                <w:tbl>
                  <w:tblPr>
                    <w:tblStyle w:val="TablaWeb1"/>
                    <w:tblW w:w="10756" w:type="dxa"/>
                    <w:tblLayout w:type="fixed"/>
                    <w:tblLook w:val="0000"/>
                  </w:tblPr>
                  <w:tblGrid>
                    <w:gridCol w:w="10756"/>
                  </w:tblGrid>
                  <w:tr w:rsidR="005B28C6" w:rsidTr="006B5F09">
                    <w:trPr>
                      <w:trHeight w:val="1418"/>
                    </w:trPr>
                    <w:tc>
                      <w:tcPr>
                        <w:tcW w:w="10676" w:type="dxa"/>
                        <w:noWrap/>
                      </w:tcPr>
                      <w:p w:rsidR="005B28C6" w:rsidRDefault="005B28C6" w:rsidP="006B5F09">
                        <w:pPr>
                          <w:rPr>
                            <w:rFonts w:ascii="Arial" w:hAnsi="Arial" w:cs="Arial"/>
                            <w:i/>
                            <w:iCs/>
                            <w:sz w:val="14"/>
                            <w:szCs w:val="14"/>
                          </w:rPr>
                        </w:pPr>
                      </w:p>
                      <w:p w:rsidR="005B28C6" w:rsidRDefault="005B28C6" w:rsidP="006B5F09">
                        <w:pPr>
                          <w:tabs>
                            <w:tab w:val="left" w:pos="4208"/>
                          </w:tabs>
                          <w:rPr>
                            <w:rFonts w:ascii="Californian FB" w:hAnsi="Californian FB"/>
                            <w:color w:val="000000"/>
                            <w:sz w:val="22"/>
                            <w:szCs w:val="22"/>
                          </w:rPr>
                        </w:pPr>
                        <w:r>
                          <w:rPr>
                            <w:rFonts w:ascii="Californian FB" w:hAnsi="Californian FB"/>
                            <w:color w:val="000000"/>
                            <w:sz w:val="22"/>
                            <w:szCs w:val="22"/>
                          </w:rPr>
                          <w:t>Cuadro 4.33</w:t>
                        </w:r>
                      </w:p>
                      <w:p w:rsidR="005B28C6" w:rsidRDefault="005B28C6" w:rsidP="006B5F09">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5B28C6" w:rsidRDefault="005B28C6" w:rsidP="006B5F09">
                        <w:pPr>
                          <w:rPr>
                            <w:b/>
                            <w:iCs/>
                            <w:sz w:val="20"/>
                            <w:szCs w:val="20"/>
                            <w:lang w:val="es-EC"/>
                          </w:rPr>
                        </w:pPr>
                        <w:r>
                          <w:rPr>
                            <w:b/>
                            <w:iCs/>
                            <w:sz w:val="20"/>
                            <w:szCs w:val="20"/>
                            <w:lang w:val="es-EC"/>
                          </w:rPr>
                          <w:t>Medición de Conocimientos del Estudiante</w:t>
                        </w:r>
                      </w:p>
                      <w:p w:rsidR="005B28C6" w:rsidRDefault="005B28C6" w:rsidP="006B5F09">
                        <w:pPr>
                          <w:rPr>
                            <w:rFonts w:ascii="Courier New" w:hAnsi="Courier New" w:cs="Courier New"/>
                            <w:i/>
                            <w:sz w:val="18"/>
                            <w:szCs w:val="18"/>
                          </w:rPr>
                        </w:pPr>
                        <w:r>
                          <w:rPr>
                            <w:rFonts w:ascii="Courier New" w:hAnsi="Courier New" w:cs="Courier New"/>
                            <w:i/>
                            <w:sz w:val="18"/>
                            <w:szCs w:val="18"/>
                          </w:rPr>
                          <w:t>Distribución Trivariada entre “Problema de razonamiento con sumas y restas,  Realizar una composición y Tipo de Sostenimiento”</w:t>
                        </w:r>
                      </w:p>
                    </w:tc>
                  </w:tr>
                  <w:tr w:rsidR="005B28C6" w:rsidTr="004A0F9D">
                    <w:trPr>
                      <w:trHeight w:val="7692"/>
                    </w:trPr>
                    <w:tc>
                      <w:tcPr>
                        <w:tcW w:w="10676" w:type="dxa"/>
                        <w:noWrap/>
                      </w:tcPr>
                      <w:p w:rsidR="005B28C6" w:rsidRDefault="005B28C6" w:rsidP="006B5F09">
                        <w:pPr>
                          <w:rPr>
                            <w:rFonts w:ascii="Arial" w:hAnsi="Arial"/>
                            <w:b/>
                            <w:i/>
                            <w:sz w:val="16"/>
                            <w:szCs w:val="16"/>
                          </w:rPr>
                        </w:pPr>
                        <w:r>
                          <w:rPr>
                            <w:rFonts w:ascii="Arial" w:hAnsi="Arial"/>
                            <w:b/>
                            <w:i/>
                            <w:shadow/>
                            <w:sz w:val="16"/>
                            <w:szCs w:val="16"/>
                          </w:rPr>
                          <w:t xml:space="preserve"> TIPO DE SOSTENIMIENTO: “FISCAL</w:t>
                        </w:r>
                        <w:r>
                          <w:rPr>
                            <w:rFonts w:ascii="Arial" w:hAnsi="Arial"/>
                            <w:b/>
                            <w:i/>
                            <w:sz w:val="16"/>
                            <w:szCs w:val="16"/>
                          </w:rPr>
                          <w:t>”</w:t>
                        </w:r>
                      </w:p>
                      <w:tbl>
                        <w:tblPr>
                          <w:tblW w:w="9390" w:type="dxa"/>
                          <w:tblCellSpacing w:w="20" w:type="dxa"/>
                          <w:tblInd w:w="40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55"/>
                          <w:gridCol w:w="1523"/>
                          <w:gridCol w:w="1523"/>
                          <w:gridCol w:w="1523"/>
                          <w:gridCol w:w="1523"/>
                          <w:gridCol w:w="1543"/>
                        </w:tblGrid>
                        <w:tr w:rsidR="005B28C6" w:rsidTr="006B5F09">
                          <w:trPr>
                            <w:trHeight w:val="228"/>
                            <w:tblCellSpacing w:w="20" w:type="dxa"/>
                          </w:trPr>
                          <w:tc>
                            <w:tcPr>
                              <w:tcW w:w="9310" w:type="dxa"/>
                              <w:gridSpan w:val="6"/>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Z: Tipo de Sostenimiento: Fiscal</w:t>
                              </w:r>
                            </w:p>
                          </w:tc>
                        </w:tr>
                        <w:tr w:rsidR="005B28C6" w:rsidTr="006B5F09">
                          <w:trPr>
                            <w:cantSplit/>
                            <w:trHeight w:val="228"/>
                            <w:tblCellSpacing w:w="20" w:type="dxa"/>
                          </w:trPr>
                          <w:tc>
                            <w:tcPr>
                              <w:tcW w:w="1695" w:type="dxa"/>
                              <w:vMerge w:val="restart"/>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X: Problema de razonamiento con sumas y restas</w:t>
                              </w:r>
                            </w:p>
                          </w:tc>
                          <w:tc>
                            <w:tcPr>
                              <w:tcW w:w="6052" w:type="dxa"/>
                              <w:gridSpan w:val="4"/>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Y: Realizar una composición de lo que le gustaría ser de adulto</w:t>
                              </w:r>
                            </w:p>
                          </w:tc>
                          <w:tc>
                            <w:tcPr>
                              <w:tcW w:w="1483" w:type="dxa"/>
                              <w:vMerge w:val="restart"/>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Marginal de Sumas y Restas</w:t>
                              </w:r>
                            </w:p>
                          </w:tc>
                        </w:tr>
                        <w:tr w:rsidR="005B28C6" w:rsidTr="006B5F09">
                          <w:trPr>
                            <w:cantSplit/>
                            <w:trHeight w:val="228"/>
                            <w:tblCellSpacing w:w="20" w:type="dxa"/>
                          </w:trPr>
                          <w:tc>
                            <w:tcPr>
                              <w:tcW w:w="1695" w:type="dxa"/>
                              <w:vMerge/>
                              <w:vAlign w:val="center"/>
                            </w:tcPr>
                            <w:p w:rsidR="005B28C6" w:rsidRDefault="005B28C6" w:rsidP="006B5F09">
                              <w:pPr>
                                <w:jc w:val="center"/>
                                <w:rPr>
                                  <w:rFonts w:ascii="Arial" w:hAnsi="Arial" w:cs="Arial"/>
                                  <w:b/>
                                  <w:bCs/>
                                  <w:sz w:val="15"/>
                                  <w:szCs w:val="15"/>
                                </w:rPr>
                              </w:pP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No escribe o garabatea</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Escribe palabras o frases sin coherencia</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Menciona una o varias actividades</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Elabora una composición utilizando descripciones</w:t>
                              </w:r>
                            </w:p>
                          </w:tc>
                          <w:tc>
                            <w:tcPr>
                              <w:tcW w:w="1483" w:type="dxa"/>
                              <w:vMerge/>
                              <w:vAlign w:val="center"/>
                            </w:tcPr>
                            <w:p w:rsidR="005B28C6" w:rsidRDefault="005B28C6" w:rsidP="006B5F09">
                              <w:pPr>
                                <w:jc w:val="center"/>
                                <w:rPr>
                                  <w:rFonts w:ascii="Arial" w:hAnsi="Arial" w:cs="Arial"/>
                                  <w:b/>
                                  <w:bCs/>
                                  <w:sz w:val="15"/>
                                  <w:szCs w:val="15"/>
                                </w:rPr>
                              </w:pPr>
                            </w:p>
                          </w:tc>
                        </w:tr>
                        <w:tr w:rsidR="005B28C6" w:rsidTr="006B5F09">
                          <w:trPr>
                            <w:trHeight w:val="228"/>
                            <w:tblCellSpacing w:w="20" w:type="dxa"/>
                          </w:trPr>
                          <w:tc>
                            <w:tcPr>
                              <w:tcW w:w="1695"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Selecciona la respuesta incorrecta</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0,016</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0,014</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0,012</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0,072</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0,114</w:t>
                              </w:r>
                            </w:p>
                          </w:tc>
                        </w:tr>
                        <w:tr w:rsidR="005B28C6" w:rsidTr="006B5F09">
                          <w:trPr>
                            <w:trHeight w:val="228"/>
                            <w:tblCellSpacing w:w="20" w:type="dxa"/>
                          </w:trPr>
                          <w:tc>
                            <w:tcPr>
                              <w:tcW w:w="1695"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Selecciona la respuesta correcta</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0,036</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0,070</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0,076</w:t>
                              </w:r>
                            </w:p>
                          </w:tc>
                          <w:tc>
                            <w:tcPr>
                              <w:tcW w:w="1483" w:type="dxa"/>
                              <w:noWrap/>
                              <w:vAlign w:val="center"/>
                            </w:tcPr>
                            <w:p w:rsidR="005B28C6" w:rsidRPr="00CD4905" w:rsidRDefault="005B28C6" w:rsidP="006B5F09">
                              <w:pPr>
                                <w:jc w:val="center"/>
                                <w:rPr>
                                  <w:rFonts w:ascii="Arial" w:hAnsi="Arial" w:cs="Arial"/>
                                  <w:b/>
                                  <w:sz w:val="15"/>
                                  <w:szCs w:val="15"/>
                                </w:rPr>
                              </w:pPr>
                              <w:r w:rsidRPr="00CD4905">
                                <w:rPr>
                                  <w:rFonts w:ascii="Arial" w:hAnsi="Arial" w:cs="Arial"/>
                                  <w:b/>
                                  <w:sz w:val="15"/>
                                  <w:szCs w:val="15"/>
                                </w:rPr>
                                <w:t>0,704</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0,886</w:t>
                              </w:r>
                            </w:p>
                          </w:tc>
                        </w:tr>
                        <w:tr w:rsidR="005B28C6" w:rsidTr="006B5F09">
                          <w:trPr>
                            <w:trHeight w:val="228"/>
                            <w:tblCellSpacing w:w="20" w:type="dxa"/>
                          </w:trPr>
                          <w:tc>
                            <w:tcPr>
                              <w:tcW w:w="1695"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Marginal de realizar una composición</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0,052</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0,084</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0,088</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0,776</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1,000</w:t>
                              </w:r>
                            </w:p>
                          </w:tc>
                        </w:tr>
                      </w:tbl>
                      <w:p w:rsidR="005B28C6" w:rsidRDefault="005B28C6" w:rsidP="006B5F09">
                        <w:pPr>
                          <w:rPr>
                            <w:rFonts w:ascii="Arial" w:hAnsi="Arial"/>
                            <w:b/>
                            <w:i/>
                            <w:shadow/>
                            <w:sz w:val="16"/>
                            <w:szCs w:val="16"/>
                          </w:rPr>
                        </w:pPr>
                      </w:p>
                      <w:p w:rsidR="005B28C6" w:rsidRDefault="005B28C6" w:rsidP="006B5F09">
                        <w:pPr>
                          <w:rPr>
                            <w:rFonts w:ascii="Arial" w:hAnsi="Arial"/>
                            <w:b/>
                            <w:i/>
                            <w:sz w:val="16"/>
                            <w:szCs w:val="16"/>
                          </w:rPr>
                        </w:pPr>
                        <w:r>
                          <w:rPr>
                            <w:rFonts w:ascii="Arial" w:hAnsi="Arial"/>
                            <w:b/>
                            <w:i/>
                            <w:shadow/>
                            <w:sz w:val="16"/>
                            <w:szCs w:val="16"/>
                          </w:rPr>
                          <w:t>TIPO DE SOSTENIMIENTO: “ PARTICULAR</w:t>
                        </w:r>
                        <w:r>
                          <w:rPr>
                            <w:rFonts w:ascii="Arial" w:hAnsi="Arial"/>
                            <w:b/>
                            <w:i/>
                            <w:sz w:val="16"/>
                            <w:szCs w:val="16"/>
                          </w:rPr>
                          <w:t>”</w:t>
                        </w:r>
                      </w:p>
                      <w:tbl>
                        <w:tblPr>
                          <w:tblW w:w="9390" w:type="dxa"/>
                          <w:tblCellSpacing w:w="20" w:type="dxa"/>
                          <w:tblInd w:w="40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55"/>
                          <w:gridCol w:w="1523"/>
                          <w:gridCol w:w="1523"/>
                          <w:gridCol w:w="1523"/>
                          <w:gridCol w:w="1523"/>
                          <w:gridCol w:w="1543"/>
                        </w:tblGrid>
                        <w:tr w:rsidR="005B28C6" w:rsidTr="006B5F09">
                          <w:trPr>
                            <w:trHeight w:val="228"/>
                            <w:tblCellSpacing w:w="20" w:type="dxa"/>
                          </w:trPr>
                          <w:tc>
                            <w:tcPr>
                              <w:tcW w:w="9310" w:type="dxa"/>
                              <w:gridSpan w:val="6"/>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Z: Tipo de Sostenimiento: Particular</w:t>
                              </w:r>
                            </w:p>
                          </w:tc>
                        </w:tr>
                        <w:tr w:rsidR="005B28C6" w:rsidTr="006B5F09">
                          <w:trPr>
                            <w:cantSplit/>
                            <w:trHeight w:val="228"/>
                            <w:tblCellSpacing w:w="20" w:type="dxa"/>
                          </w:trPr>
                          <w:tc>
                            <w:tcPr>
                              <w:tcW w:w="1695" w:type="dxa"/>
                              <w:vMerge w:val="restart"/>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X: Problema de razonamiento con sumas y restas</w:t>
                              </w:r>
                            </w:p>
                          </w:tc>
                          <w:tc>
                            <w:tcPr>
                              <w:tcW w:w="6052" w:type="dxa"/>
                              <w:gridSpan w:val="4"/>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Y: Realizar una composición de lo que le gustaría ser de adulto</w:t>
                              </w:r>
                            </w:p>
                          </w:tc>
                          <w:tc>
                            <w:tcPr>
                              <w:tcW w:w="1483" w:type="dxa"/>
                              <w:vMerge w:val="restart"/>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Marginal de Sumas y Restas</w:t>
                              </w:r>
                            </w:p>
                          </w:tc>
                        </w:tr>
                        <w:tr w:rsidR="005B28C6" w:rsidTr="006B5F09">
                          <w:trPr>
                            <w:cantSplit/>
                            <w:trHeight w:val="228"/>
                            <w:tblCellSpacing w:w="20" w:type="dxa"/>
                          </w:trPr>
                          <w:tc>
                            <w:tcPr>
                              <w:tcW w:w="1695" w:type="dxa"/>
                              <w:vMerge/>
                              <w:vAlign w:val="center"/>
                            </w:tcPr>
                            <w:p w:rsidR="005B28C6" w:rsidRDefault="005B28C6" w:rsidP="006B5F09">
                              <w:pPr>
                                <w:jc w:val="center"/>
                                <w:rPr>
                                  <w:rFonts w:ascii="Arial" w:hAnsi="Arial" w:cs="Arial"/>
                                  <w:b/>
                                  <w:bCs/>
                                  <w:sz w:val="15"/>
                                  <w:szCs w:val="15"/>
                                </w:rPr>
                              </w:pP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No escribe o garabatea</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Escribe palabras o frases sin coherencia</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Menciona una o varias actividades</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Elabora una composición utilizando descripciones</w:t>
                              </w:r>
                            </w:p>
                          </w:tc>
                          <w:tc>
                            <w:tcPr>
                              <w:tcW w:w="1483" w:type="dxa"/>
                              <w:vMerge/>
                              <w:vAlign w:val="center"/>
                            </w:tcPr>
                            <w:p w:rsidR="005B28C6" w:rsidRDefault="005B28C6" w:rsidP="006B5F09">
                              <w:pPr>
                                <w:jc w:val="center"/>
                                <w:rPr>
                                  <w:rFonts w:ascii="Arial" w:hAnsi="Arial" w:cs="Arial"/>
                                  <w:b/>
                                  <w:bCs/>
                                  <w:sz w:val="15"/>
                                  <w:szCs w:val="15"/>
                                </w:rPr>
                              </w:pPr>
                            </w:p>
                          </w:tc>
                        </w:tr>
                        <w:tr w:rsidR="005B28C6" w:rsidTr="006B5F09">
                          <w:trPr>
                            <w:trHeight w:val="228"/>
                            <w:tblCellSpacing w:w="20" w:type="dxa"/>
                          </w:trPr>
                          <w:tc>
                            <w:tcPr>
                              <w:tcW w:w="1695"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Selecciona la respuesta incorrecta</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0,005</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0,000</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0,015</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0,100</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0,120</w:t>
                              </w:r>
                            </w:p>
                          </w:tc>
                        </w:tr>
                        <w:tr w:rsidR="005B28C6" w:rsidTr="006B5F09">
                          <w:trPr>
                            <w:trHeight w:val="228"/>
                            <w:tblCellSpacing w:w="20" w:type="dxa"/>
                          </w:trPr>
                          <w:tc>
                            <w:tcPr>
                              <w:tcW w:w="1695"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Selecciona la respuesta correcta</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0,027</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0,030</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0,078</w:t>
                              </w:r>
                            </w:p>
                          </w:tc>
                          <w:tc>
                            <w:tcPr>
                              <w:tcW w:w="1483" w:type="dxa"/>
                              <w:noWrap/>
                              <w:vAlign w:val="center"/>
                            </w:tcPr>
                            <w:p w:rsidR="005B28C6" w:rsidRPr="00CD4905" w:rsidRDefault="005B28C6" w:rsidP="006B5F09">
                              <w:pPr>
                                <w:jc w:val="center"/>
                                <w:rPr>
                                  <w:rFonts w:ascii="Arial" w:hAnsi="Arial" w:cs="Arial"/>
                                  <w:b/>
                                  <w:sz w:val="15"/>
                                  <w:szCs w:val="15"/>
                                </w:rPr>
                              </w:pPr>
                              <w:r w:rsidRPr="00CD4905">
                                <w:rPr>
                                  <w:rFonts w:ascii="Arial" w:hAnsi="Arial" w:cs="Arial"/>
                                  <w:b/>
                                  <w:sz w:val="15"/>
                                  <w:szCs w:val="15"/>
                                </w:rPr>
                                <w:t>0,745</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0,880</w:t>
                              </w:r>
                            </w:p>
                          </w:tc>
                        </w:tr>
                        <w:tr w:rsidR="005B28C6" w:rsidTr="006B5F09">
                          <w:trPr>
                            <w:trHeight w:val="228"/>
                            <w:tblCellSpacing w:w="20" w:type="dxa"/>
                          </w:trPr>
                          <w:tc>
                            <w:tcPr>
                              <w:tcW w:w="1695"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Marginal de realizar una composición</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0,032</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0,030</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0,093</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0,845</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1,000</w:t>
                              </w:r>
                            </w:p>
                          </w:tc>
                        </w:tr>
                      </w:tbl>
                      <w:p w:rsidR="005B28C6" w:rsidRDefault="005B28C6" w:rsidP="006B5F09">
                        <w:pPr>
                          <w:rPr>
                            <w:rFonts w:ascii="Arial" w:hAnsi="Arial"/>
                            <w:b/>
                            <w:i/>
                            <w:sz w:val="16"/>
                            <w:szCs w:val="16"/>
                          </w:rPr>
                        </w:pPr>
                      </w:p>
                    </w:tc>
                  </w:tr>
                  <w:tr w:rsidR="005B28C6" w:rsidTr="004A0F9D">
                    <w:trPr>
                      <w:trHeight w:val="81"/>
                    </w:trPr>
                    <w:tc>
                      <w:tcPr>
                        <w:tcW w:w="10676" w:type="dxa"/>
                        <w:noWrap/>
                      </w:tcPr>
                      <w:p w:rsidR="005B28C6" w:rsidRDefault="005B28C6" w:rsidP="006B5F09">
                        <w:pPr>
                          <w:jc w:val="left"/>
                          <w:rPr>
                            <w:rFonts w:ascii="Arial" w:hAnsi="Arial" w:cs="Arial"/>
                            <w:bCs/>
                            <w:sz w:val="16"/>
                            <w:szCs w:val="16"/>
                          </w:rPr>
                        </w:pPr>
                      </w:p>
                      <w:p w:rsidR="005B28C6" w:rsidRPr="005B28C6" w:rsidRDefault="005B28C6" w:rsidP="006B5F09">
                        <w:pPr>
                          <w:jc w:val="left"/>
                          <w:rPr>
                            <w:rFonts w:ascii="Arial" w:hAnsi="Arial" w:cs="Arial"/>
                            <w:bCs/>
                            <w:sz w:val="16"/>
                            <w:szCs w:val="16"/>
                          </w:rPr>
                        </w:pPr>
                        <w:r>
                          <w:rPr>
                            <w:rFonts w:ascii="Arial" w:hAnsi="Arial" w:cs="Arial"/>
                            <w:bCs/>
                            <w:sz w:val="16"/>
                            <w:szCs w:val="16"/>
                          </w:rPr>
                          <w:t>Elaborado por: Ana Franco Olivo</w:t>
                        </w:r>
                      </w:p>
                      <w:p w:rsidR="005B28C6" w:rsidRDefault="005B28C6" w:rsidP="006B5F09">
                        <w:pPr>
                          <w:rPr>
                            <w:b/>
                            <w:bCs/>
                            <w:sz w:val="18"/>
                            <w:szCs w:val="16"/>
                          </w:rPr>
                        </w:pPr>
                      </w:p>
                    </w:tc>
                  </w:tr>
                </w:tbl>
                <w:p w:rsidR="00BA6647" w:rsidRDefault="00BA6647" w:rsidP="00B56722"/>
              </w:txbxContent>
            </v:textbox>
          </v:shape>
        </w:pict>
      </w: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2145BA" w:rsidRDefault="002145BA">
      <w:pPr>
        <w:jc w:val="both"/>
        <w:rPr>
          <w:rFonts w:ascii="Arial" w:hAnsi="Arial" w:cs="Arial"/>
          <w:b/>
          <w:caps/>
        </w:rPr>
      </w:pPr>
    </w:p>
    <w:p w:rsidR="002145BA" w:rsidRDefault="002145BA">
      <w:pPr>
        <w:jc w:val="both"/>
        <w:rPr>
          <w:rFonts w:ascii="Arial" w:hAnsi="Arial" w:cs="Arial"/>
          <w:b/>
          <w:caps/>
        </w:rPr>
      </w:pPr>
    </w:p>
    <w:p w:rsidR="002145BA" w:rsidRDefault="002145BA">
      <w:pPr>
        <w:jc w:val="both"/>
        <w:rPr>
          <w:rFonts w:ascii="Arial" w:hAnsi="Arial" w:cs="Arial"/>
          <w:b/>
          <w:caps/>
        </w:rPr>
      </w:pPr>
    </w:p>
    <w:p w:rsidR="002145BA" w:rsidRDefault="002145BA">
      <w:pPr>
        <w:jc w:val="both"/>
        <w:rPr>
          <w:rFonts w:ascii="Arial" w:hAnsi="Arial" w:cs="Arial"/>
          <w:b/>
          <w:caps/>
        </w:rPr>
      </w:pPr>
    </w:p>
    <w:p w:rsidR="002145BA" w:rsidRDefault="002145BA">
      <w:pPr>
        <w:jc w:val="both"/>
        <w:rPr>
          <w:rFonts w:ascii="Arial" w:hAnsi="Arial" w:cs="Arial"/>
          <w:b/>
          <w:caps/>
        </w:rPr>
      </w:pPr>
    </w:p>
    <w:p w:rsidR="002145BA" w:rsidRDefault="002145BA">
      <w:pPr>
        <w:jc w:val="both"/>
        <w:rPr>
          <w:rFonts w:ascii="Arial" w:hAnsi="Arial" w:cs="Arial"/>
          <w:b/>
          <w:caps/>
        </w:rPr>
      </w:pPr>
    </w:p>
    <w:p w:rsidR="00B56722" w:rsidRDefault="00B56722">
      <w:pPr>
        <w:jc w:val="both"/>
        <w:rPr>
          <w:rFonts w:ascii="Arial" w:hAnsi="Arial" w:cs="Arial"/>
          <w:b/>
          <w:caps/>
        </w:rPr>
      </w:pPr>
    </w:p>
    <w:p w:rsidR="00037DD9" w:rsidRDefault="00037DD9" w:rsidP="002145BA">
      <w:pPr>
        <w:spacing w:before="100" w:beforeAutospacing="1" w:after="100" w:afterAutospacing="1" w:line="360" w:lineRule="auto"/>
        <w:ind w:left="720"/>
        <w:jc w:val="both"/>
        <w:rPr>
          <w:rFonts w:ascii="Arial" w:hAnsi="Arial"/>
          <w:b/>
          <w:shadow/>
        </w:rPr>
      </w:pPr>
    </w:p>
    <w:p w:rsidR="00B56722" w:rsidRDefault="00B56722" w:rsidP="002145BA">
      <w:pPr>
        <w:spacing w:before="100" w:beforeAutospacing="1" w:after="100" w:afterAutospacing="1" w:line="360" w:lineRule="auto"/>
        <w:ind w:left="720"/>
        <w:jc w:val="both"/>
        <w:rPr>
          <w:rFonts w:ascii="Arial" w:hAnsi="Arial"/>
          <w:b/>
          <w:i/>
        </w:rPr>
      </w:pPr>
      <w:r w:rsidRPr="0098655E">
        <w:rPr>
          <w:rFonts w:ascii="Arial" w:hAnsi="Arial"/>
          <w:b/>
          <w:shadow/>
        </w:rPr>
        <w:t xml:space="preserve">Distribución </w:t>
      </w:r>
      <w:r>
        <w:rPr>
          <w:rFonts w:ascii="Arial" w:hAnsi="Arial"/>
          <w:b/>
          <w:shadow/>
        </w:rPr>
        <w:t>Trivariada</w:t>
      </w:r>
      <w:r w:rsidRPr="005A13E9">
        <w:rPr>
          <w:rFonts w:ascii="Arial" w:hAnsi="Arial"/>
          <w:b/>
          <w:shadow/>
        </w:rPr>
        <w:t xml:space="preserve"> entre</w:t>
      </w:r>
      <w:r>
        <w:rPr>
          <w:rFonts w:ascii="Arial" w:hAnsi="Arial"/>
          <w:b/>
        </w:rPr>
        <w:t xml:space="preserve"> </w:t>
      </w:r>
      <w:r w:rsidRPr="009C43F1">
        <w:rPr>
          <w:rFonts w:ascii="Arial" w:hAnsi="Arial"/>
          <w:b/>
          <w:i/>
        </w:rPr>
        <w:t>“</w:t>
      </w:r>
      <w:r w:rsidRPr="00B0669A">
        <w:rPr>
          <w:rFonts w:ascii="Arial" w:hAnsi="Arial"/>
          <w:b/>
          <w:i/>
        </w:rPr>
        <w:t>Realizar una composición</w:t>
      </w:r>
      <w:r>
        <w:rPr>
          <w:rFonts w:ascii="Arial" w:hAnsi="Arial"/>
          <w:b/>
          <w:i/>
        </w:rPr>
        <w:t xml:space="preserve"> de lo que le gustaría ser cuando sea adulto,  Caligrafía </w:t>
      </w:r>
      <w:r w:rsidRPr="00B0669A">
        <w:rPr>
          <w:rFonts w:ascii="Arial" w:hAnsi="Arial"/>
          <w:b/>
          <w:i/>
        </w:rPr>
        <w:t xml:space="preserve"> </w:t>
      </w:r>
      <w:r>
        <w:rPr>
          <w:rFonts w:ascii="Arial" w:hAnsi="Arial"/>
          <w:b/>
          <w:i/>
        </w:rPr>
        <w:t>y Tipo de Sostenimiento”</w:t>
      </w:r>
    </w:p>
    <w:p w:rsidR="002145BA" w:rsidRPr="002145BA" w:rsidRDefault="002145BA" w:rsidP="002145BA">
      <w:pPr>
        <w:spacing w:before="100" w:beforeAutospacing="1" w:after="100" w:afterAutospacing="1" w:line="360" w:lineRule="auto"/>
        <w:ind w:left="720"/>
        <w:jc w:val="both"/>
        <w:rPr>
          <w:rFonts w:ascii="Arial" w:hAnsi="Arial"/>
          <w:b/>
          <w:i/>
          <w:sz w:val="6"/>
          <w:szCs w:val="6"/>
        </w:rPr>
      </w:pPr>
    </w:p>
    <w:p w:rsidR="00B56722" w:rsidRDefault="00B56722" w:rsidP="002145BA">
      <w:pPr>
        <w:spacing w:before="100" w:beforeAutospacing="1" w:after="100" w:afterAutospacing="1" w:line="480" w:lineRule="auto"/>
        <w:ind w:left="720"/>
        <w:jc w:val="both"/>
        <w:rPr>
          <w:rFonts w:ascii="Arial" w:hAnsi="Arial" w:cs="Arial"/>
        </w:rPr>
      </w:pPr>
      <w:r>
        <w:rPr>
          <w:rFonts w:ascii="Arial" w:hAnsi="Arial" w:cs="Arial"/>
        </w:rPr>
        <w:t>Se fija la variable Tipo de Sostenimiento: Fiscal y Particular</w:t>
      </w:r>
      <w:r w:rsidR="006434AC">
        <w:rPr>
          <w:rFonts w:ascii="Arial" w:hAnsi="Arial" w:cs="Arial"/>
        </w:rPr>
        <w:t>, y se tiene que</w:t>
      </w:r>
      <w:r>
        <w:rPr>
          <w:rFonts w:ascii="Arial" w:hAnsi="Arial" w:cs="Arial"/>
        </w:rPr>
        <w:t xml:space="preserve">: en las escuelas fiscales 381 de cada mil estudiantes de séptimo año básico escriben en forma legible y ordenada y realizan una composición con varias descripciones que le gustaría  ser de adulto, en cambio </w:t>
      </w:r>
      <w:r w:rsidR="008910F8">
        <w:rPr>
          <w:rFonts w:ascii="Arial" w:hAnsi="Arial" w:cs="Arial"/>
        </w:rPr>
        <w:t>en</w:t>
      </w:r>
      <w:r>
        <w:rPr>
          <w:rFonts w:ascii="Arial" w:hAnsi="Arial" w:cs="Arial"/>
        </w:rPr>
        <w:t xml:space="preserve"> las escuelas particulares 467 de cada mil estudiantes escriben en forma legible y ordenada y realizan una composición con </w:t>
      </w:r>
      <w:r w:rsidR="008910F8">
        <w:rPr>
          <w:rFonts w:ascii="Arial" w:hAnsi="Arial" w:cs="Arial"/>
        </w:rPr>
        <w:t>utilizando</w:t>
      </w:r>
      <w:r>
        <w:rPr>
          <w:rFonts w:ascii="Arial" w:hAnsi="Arial" w:cs="Arial"/>
        </w:rPr>
        <w:t xml:space="preserve"> descripciones </w:t>
      </w:r>
      <w:r w:rsidR="008910F8">
        <w:rPr>
          <w:rFonts w:ascii="Arial" w:hAnsi="Arial" w:cs="Arial"/>
        </w:rPr>
        <w:t xml:space="preserve">relacionales, </w:t>
      </w:r>
      <w:r>
        <w:rPr>
          <w:rFonts w:ascii="Arial" w:hAnsi="Arial" w:cs="Arial"/>
        </w:rPr>
        <w:t xml:space="preserve">y de igual manera realizan </w:t>
      </w:r>
      <w:r w:rsidR="008910F8">
        <w:rPr>
          <w:rFonts w:ascii="Arial" w:hAnsi="Arial" w:cs="Arial"/>
        </w:rPr>
        <w:t xml:space="preserve">correctamente </w:t>
      </w:r>
      <w:r>
        <w:rPr>
          <w:rFonts w:ascii="Arial" w:hAnsi="Arial" w:cs="Arial"/>
        </w:rPr>
        <w:t xml:space="preserve">el problema de razonamiento de sumas y restas. </w:t>
      </w:r>
      <w:r w:rsidR="005C5885">
        <w:rPr>
          <w:rFonts w:ascii="Arial" w:hAnsi="Arial" w:cs="Arial"/>
        </w:rPr>
        <w:t xml:space="preserve">Véase </w:t>
      </w:r>
      <w:r>
        <w:rPr>
          <w:rFonts w:ascii="Arial" w:hAnsi="Arial" w:cs="Arial"/>
        </w:rPr>
        <w:t>Cuadro 4.33.</w:t>
      </w:r>
    </w:p>
    <w:p w:rsidR="00B56722" w:rsidRDefault="00B56722" w:rsidP="00B56722"/>
    <w:p w:rsidR="008910F8" w:rsidRDefault="008910F8" w:rsidP="00B56722"/>
    <w:p w:rsidR="008910F8" w:rsidRDefault="008910F8" w:rsidP="00B56722"/>
    <w:p w:rsidR="008910F8" w:rsidRDefault="008910F8"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830E6" w:rsidRDefault="00B830E6" w:rsidP="00B56722"/>
    <w:p w:rsidR="00B830E6" w:rsidRDefault="00B830E6" w:rsidP="00B56722"/>
    <w:p w:rsidR="00B830E6" w:rsidRDefault="00B830E6" w:rsidP="00B56722"/>
    <w:p w:rsidR="00B830E6" w:rsidRDefault="00B830E6" w:rsidP="00B56722"/>
    <w:p w:rsidR="00B830E6" w:rsidRDefault="00B830E6" w:rsidP="00B56722"/>
    <w:p w:rsidR="00B56722" w:rsidRDefault="00B56722" w:rsidP="00B56722"/>
    <w:p w:rsidR="00B56722" w:rsidRDefault="001E6271" w:rsidP="00B56722">
      <w:r>
        <w:rPr>
          <w:noProof/>
        </w:rPr>
        <w:pict>
          <v:shape id="_x0000_s1138" type="#_x0000_t202" style="position:absolute;margin-left:-45pt;margin-top:8.4pt;width:513pt;height:513pt;z-index:251668480" stroked="f">
            <v:textbox style="mso-next-textbox:#_x0000_s1138">
              <w:txbxContent>
                <w:tbl>
                  <w:tblPr>
                    <w:tblStyle w:val="TablaWeb1"/>
                    <w:tblW w:w="10078" w:type="dxa"/>
                    <w:tblLayout w:type="fixed"/>
                    <w:tblLook w:val="0000"/>
                  </w:tblPr>
                  <w:tblGrid>
                    <w:gridCol w:w="10078"/>
                  </w:tblGrid>
                  <w:tr w:rsidR="00BA6647" w:rsidTr="00BA6647">
                    <w:trPr>
                      <w:trHeight w:val="1158"/>
                    </w:trPr>
                    <w:tc>
                      <w:tcPr>
                        <w:tcW w:w="9998" w:type="dxa"/>
                        <w:noWrap/>
                      </w:tcPr>
                      <w:p w:rsidR="00BA6647" w:rsidRPr="009C43F1" w:rsidRDefault="00BA6647" w:rsidP="00BA6647">
                        <w:pPr>
                          <w:rPr>
                            <w:rFonts w:ascii="Arial" w:hAnsi="Arial" w:cs="Arial"/>
                            <w:i/>
                            <w:iCs/>
                            <w:sz w:val="14"/>
                            <w:szCs w:val="14"/>
                          </w:rPr>
                        </w:pPr>
                      </w:p>
                      <w:p w:rsidR="00BA6647" w:rsidRPr="009C43F1"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4.33</w:t>
                        </w:r>
                      </w:p>
                      <w:p w:rsidR="00BA6647" w:rsidRPr="00613EC1" w:rsidRDefault="00BA6647" w:rsidP="00BA6647">
                        <w:pPr>
                          <w:rPr>
                            <w:rFonts w:ascii="Berlin Sans FB" w:hAnsi="Berlin Sans FB"/>
                            <w:color w:val="000000"/>
                            <w:sz w:val="18"/>
                            <w:szCs w:val="18"/>
                          </w:rPr>
                        </w:pPr>
                        <w:r w:rsidRPr="00613EC1">
                          <w:rPr>
                            <w:rFonts w:ascii="Berlin Sans FB" w:hAnsi="Berlin Sans FB"/>
                            <w:color w:val="000000"/>
                            <w:sz w:val="18"/>
                            <w:szCs w:val="18"/>
                          </w:rPr>
                          <w:t xml:space="preserve">Evaluación de </w:t>
                        </w:r>
                        <w:smartTag w:uri="urn:schemas-microsoft-com:office:smarttags" w:element="PersonName">
                          <w:smartTagPr>
                            <w:attr w:name="ProductID" w:val="la Calidad"/>
                          </w:smartTagPr>
                          <w:r w:rsidRPr="00613EC1">
                            <w:rPr>
                              <w:rFonts w:ascii="Berlin Sans FB" w:hAnsi="Berlin Sans FB"/>
                              <w:color w:val="000000"/>
                              <w:sz w:val="18"/>
                              <w:szCs w:val="18"/>
                            </w:rPr>
                            <w:t>la Calidad</w:t>
                          </w:r>
                        </w:smartTag>
                        <w:r w:rsidRPr="00613EC1">
                          <w:rPr>
                            <w:rFonts w:ascii="Berlin Sans FB" w:hAnsi="Berlin Sans FB"/>
                            <w:color w:val="000000"/>
                            <w:sz w:val="18"/>
                            <w:szCs w:val="18"/>
                          </w:rPr>
                          <w:t xml:space="preserve"> de </w:t>
                        </w:r>
                        <w:smartTag w:uri="urn:schemas-microsoft-com:office:smarttags" w:element="PersonName">
                          <w:smartTagPr>
                            <w:attr w:name="ProductID" w:val="la Educaci￳n"/>
                          </w:smartTagPr>
                          <w:r w:rsidRPr="00613EC1">
                            <w:rPr>
                              <w:rFonts w:ascii="Berlin Sans FB" w:hAnsi="Berlin Sans FB"/>
                              <w:color w:val="000000"/>
                              <w:sz w:val="18"/>
                              <w:szCs w:val="18"/>
                            </w:rPr>
                            <w:t>la Educación</w:t>
                          </w:r>
                        </w:smartTag>
                        <w:r w:rsidRPr="00613EC1">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Pr="00232FEB" w:rsidRDefault="00BA6647" w:rsidP="00BA6647">
                        <w:pPr>
                          <w:rPr>
                            <w:b/>
                            <w:iCs/>
                            <w:sz w:val="20"/>
                            <w:szCs w:val="20"/>
                            <w:lang w:val="es-EC"/>
                          </w:rPr>
                        </w:pPr>
                        <w:r>
                          <w:rPr>
                            <w:b/>
                            <w:iCs/>
                            <w:sz w:val="20"/>
                            <w:szCs w:val="20"/>
                            <w:lang w:val="es-EC"/>
                          </w:rPr>
                          <w:t>Medición de Conocimientos del Estudiante</w:t>
                        </w:r>
                      </w:p>
                      <w:p w:rsidR="00BA6647" w:rsidRDefault="00BA6647" w:rsidP="00BA6647">
                        <w:pPr>
                          <w:rPr>
                            <w:rFonts w:ascii="Courier New" w:hAnsi="Courier New" w:cs="Courier New"/>
                            <w:i/>
                            <w:sz w:val="18"/>
                            <w:szCs w:val="18"/>
                          </w:rPr>
                        </w:pPr>
                        <w:r w:rsidRPr="00B0669A">
                          <w:rPr>
                            <w:rFonts w:ascii="Courier New" w:hAnsi="Courier New" w:cs="Courier New"/>
                            <w:i/>
                            <w:sz w:val="18"/>
                            <w:szCs w:val="18"/>
                          </w:rPr>
                          <w:t xml:space="preserve">Distribución Trivariada entre </w:t>
                        </w:r>
                        <w:r>
                          <w:rPr>
                            <w:rFonts w:ascii="Courier New" w:hAnsi="Courier New" w:cs="Courier New"/>
                            <w:i/>
                            <w:sz w:val="18"/>
                            <w:szCs w:val="18"/>
                          </w:rPr>
                          <w:t>Realizar una Composición</w:t>
                        </w:r>
                        <w:r w:rsidRPr="00426EC5">
                          <w:rPr>
                            <w:rFonts w:ascii="Courier New" w:hAnsi="Courier New" w:cs="Courier New"/>
                            <w:i/>
                            <w:sz w:val="18"/>
                            <w:szCs w:val="18"/>
                          </w:rPr>
                          <w:t xml:space="preserve">, </w:t>
                        </w:r>
                      </w:p>
                      <w:p w:rsidR="00BA6647" w:rsidRPr="00426EC5" w:rsidRDefault="00BA6647" w:rsidP="00BA6647">
                        <w:pPr>
                          <w:rPr>
                            <w:rFonts w:ascii="Courier New" w:hAnsi="Courier New" w:cs="Courier New"/>
                            <w:i/>
                            <w:sz w:val="18"/>
                            <w:szCs w:val="18"/>
                          </w:rPr>
                        </w:pPr>
                        <w:r w:rsidRPr="00426EC5">
                          <w:rPr>
                            <w:rFonts w:ascii="Courier New" w:hAnsi="Courier New" w:cs="Courier New"/>
                            <w:i/>
                            <w:sz w:val="18"/>
                            <w:szCs w:val="18"/>
                          </w:rPr>
                          <w:t xml:space="preserve"> Caligrafía</w:t>
                        </w:r>
                        <w:r>
                          <w:rPr>
                            <w:rFonts w:ascii="Courier New" w:hAnsi="Courier New" w:cs="Courier New"/>
                            <w:i/>
                            <w:sz w:val="18"/>
                            <w:szCs w:val="18"/>
                          </w:rPr>
                          <w:t xml:space="preserve"> </w:t>
                        </w:r>
                        <w:r w:rsidRPr="00426EC5">
                          <w:rPr>
                            <w:rFonts w:ascii="Courier New" w:hAnsi="Courier New" w:cs="Courier New"/>
                            <w:i/>
                            <w:sz w:val="18"/>
                            <w:szCs w:val="18"/>
                          </w:rPr>
                          <w:t>y Tipo de Sostenimiento”</w:t>
                        </w:r>
                      </w:p>
                      <w:p w:rsidR="00BA6647" w:rsidRPr="00426EC5" w:rsidRDefault="00BA6647" w:rsidP="00BA6647">
                        <w:pPr>
                          <w:rPr>
                            <w:rFonts w:ascii="Courier New" w:hAnsi="Courier New" w:cs="Courier New"/>
                            <w:i/>
                            <w:sz w:val="18"/>
                            <w:szCs w:val="18"/>
                          </w:rPr>
                        </w:pPr>
                      </w:p>
                    </w:tc>
                  </w:tr>
                  <w:tr w:rsidR="00BA6647" w:rsidTr="00BA6647">
                    <w:trPr>
                      <w:trHeight w:val="7316"/>
                    </w:trPr>
                    <w:tc>
                      <w:tcPr>
                        <w:tcW w:w="9998" w:type="dxa"/>
                        <w:noWrap/>
                      </w:tcPr>
                      <w:p w:rsidR="00BA6647" w:rsidRDefault="00BA6647" w:rsidP="00BA6647">
                        <w:pPr>
                          <w:rPr>
                            <w:rFonts w:ascii="Arial" w:hAnsi="Arial"/>
                            <w:b/>
                            <w:shadow/>
                            <w:sz w:val="16"/>
                            <w:szCs w:val="16"/>
                          </w:rPr>
                        </w:pPr>
                      </w:p>
                      <w:p w:rsidR="00BA6647" w:rsidRPr="00426EC5" w:rsidRDefault="00BA6647" w:rsidP="00BA6647">
                        <w:pPr>
                          <w:rPr>
                            <w:rFonts w:ascii="Arial" w:hAnsi="Arial"/>
                            <w:b/>
                            <w:shadow/>
                            <w:sz w:val="16"/>
                            <w:szCs w:val="16"/>
                          </w:rPr>
                        </w:pPr>
                        <w:r w:rsidRPr="00426EC5">
                          <w:rPr>
                            <w:rFonts w:ascii="Arial" w:hAnsi="Arial"/>
                            <w:b/>
                            <w:shadow/>
                            <w:sz w:val="16"/>
                            <w:szCs w:val="16"/>
                          </w:rPr>
                          <w:t>TIPO DE SOSTENIMIENTO</w:t>
                        </w:r>
                        <w:r>
                          <w:rPr>
                            <w:rFonts w:ascii="Arial" w:hAnsi="Arial"/>
                            <w:b/>
                            <w:shadow/>
                            <w:sz w:val="16"/>
                            <w:szCs w:val="16"/>
                          </w:rPr>
                          <w:t>: “FISCAL</w:t>
                        </w:r>
                        <w:r w:rsidRPr="00426EC5">
                          <w:rPr>
                            <w:rFonts w:ascii="Arial" w:hAnsi="Arial"/>
                            <w:b/>
                            <w:shadow/>
                            <w:sz w:val="16"/>
                            <w:szCs w:val="16"/>
                          </w:rPr>
                          <w:t>”</w:t>
                        </w:r>
                      </w:p>
                      <w:tbl>
                        <w:tblPr>
                          <w:tblStyle w:val="TablaWeb2"/>
                          <w:tblW w:w="929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765"/>
                          <w:gridCol w:w="1302"/>
                          <w:gridCol w:w="1303"/>
                          <w:gridCol w:w="1303"/>
                          <w:gridCol w:w="1303"/>
                          <w:gridCol w:w="1323"/>
                        </w:tblGrid>
                        <w:tr w:rsidR="00BA6647" w:rsidTr="00BA6647">
                          <w:trPr>
                            <w:trHeight w:val="240"/>
                          </w:trPr>
                          <w:tc>
                            <w:tcPr>
                              <w:tcW w:w="2705" w:type="dxa"/>
                              <w:vMerge w:val="restart"/>
                              <w:noWrap/>
                            </w:tcPr>
                            <w:p w:rsidR="00BA6647" w:rsidRDefault="00BA6647" w:rsidP="00BA6647">
                              <w:pPr>
                                <w:rPr>
                                  <w:rFonts w:cs="Arial"/>
                                  <w:b/>
                                  <w:bCs/>
                                  <w:sz w:val="14"/>
                                  <w:szCs w:val="14"/>
                                </w:rPr>
                              </w:pPr>
                              <w:r>
                                <w:rPr>
                                  <w:rFonts w:cs="Arial"/>
                                  <w:b/>
                                  <w:bCs/>
                                  <w:sz w:val="14"/>
                                  <w:szCs w:val="14"/>
                                </w:rPr>
                                <w:t>Realizar una composición</w:t>
                              </w:r>
                            </w:p>
                          </w:tc>
                          <w:tc>
                            <w:tcPr>
                              <w:tcW w:w="5171" w:type="dxa"/>
                              <w:gridSpan w:val="4"/>
                              <w:noWrap/>
                            </w:tcPr>
                            <w:p w:rsidR="00BA6647" w:rsidRDefault="00BA6647" w:rsidP="00BA6647">
                              <w:pPr>
                                <w:rPr>
                                  <w:rFonts w:cs="Arial"/>
                                  <w:b/>
                                  <w:bCs/>
                                  <w:sz w:val="14"/>
                                  <w:szCs w:val="14"/>
                                </w:rPr>
                              </w:pPr>
                              <w:r>
                                <w:rPr>
                                  <w:rFonts w:cs="Arial"/>
                                  <w:b/>
                                  <w:bCs/>
                                  <w:sz w:val="14"/>
                                  <w:szCs w:val="14"/>
                                </w:rPr>
                                <w:t>Caligrafía</w:t>
                              </w:r>
                            </w:p>
                          </w:tc>
                          <w:tc>
                            <w:tcPr>
                              <w:tcW w:w="1263" w:type="dxa"/>
                              <w:vMerge w:val="restart"/>
                              <w:noWrap/>
                            </w:tcPr>
                            <w:p w:rsidR="00BA6647" w:rsidRDefault="00BA6647" w:rsidP="00BA6647">
                              <w:pPr>
                                <w:rPr>
                                  <w:rFonts w:cs="Arial"/>
                                  <w:b/>
                                  <w:bCs/>
                                  <w:sz w:val="14"/>
                                  <w:szCs w:val="14"/>
                                </w:rPr>
                              </w:pPr>
                              <w:r>
                                <w:rPr>
                                  <w:rFonts w:cs="Arial"/>
                                  <w:b/>
                                  <w:bCs/>
                                  <w:sz w:val="14"/>
                                  <w:szCs w:val="14"/>
                                </w:rPr>
                                <w:t>Marginal de Realizar una Composición</w:t>
                              </w:r>
                            </w:p>
                          </w:tc>
                        </w:tr>
                        <w:tr w:rsidR="00BA6647" w:rsidTr="00BA6647">
                          <w:trPr>
                            <w:trHeight w:val="240"/>
                          </w:trPr>
                          <w:tc>
                            <w:tcPr>
                              <w:tcW w:w="2705" w:type="dxa"/>
                              <w:vMerge/>
                            </w:tcPr>
                            <w:p w:rsidR="00BA6647" w:rsidRDefault="00BA6647" w:rsidP="00BA6647">
                              <w:pPr>
                                <w:rPr>
                                  <w:rFonts w:cs="Arial"/>
                                  <w:b/>
                                  <w:bCs/>
                                  <w:sz w:val="14"/>
                                  <w:szCs w:val="14"/>
                                </w:rPr>
                              </w:pPr>
                            </w:p>
                          </w:tc>
                          <w:tc>
                            <w:tcPr>
                              <w:tcW w:w="1262" w:type="dxa"/>
                              <w:noWrap/>
                            </w:tcPr>
                            <w:p w:rsidR="00BA6647" w:rsidRDefault="00BA6647" w:rsidP="00BA6647">
                              <w:pPr>
                                <w:rPr>
                                  <w:rFonts w:cs="Arial"/>
                                  <w:sz w:val="14"/>
                                  <w:szCs w:val="14"/>
                                </w:rPr>
                              </w:pPr>
                              <w:r>
                                <w:rPr>
                                  <w:rFonts w:cs="Arial"/>
                                  <w:sz w:val="14"/>
                                  <w:szCs w:val="14"/>
                                </w:rPr>
                                <w:t>No escribe o garabatea</w:t>
                              </w:r>
                            </w:p>
                          </w:tc>
                          <w:tc>
                            <w:tcPr>
                              <w:tcW w:w="1263" w:type="dxa"/>
                              <w:noWrap/>
                            </w:tcPr>
                            <w:p w:rsidR="00BA6647" w:rsidRDefault="00BA6647" w:rsidP="00BA6647">
                              <w:pPr>
                                <w:rPr>
                                  <w:rFonts w:cs="Arial"/>
                                  <w:sz w:val="14"/>
                                  <w:szCs w:val="14"/>
                                </w:rPr>
                              </w:pPr>
                              <w:r>
                                <w:rPr>
                                  <w:rFonts w:cs="Arial"/>
                                  <w:sz w:val="14"/>
                                  <w:szCs w:val="14"/>
                                </w:rPr>
                                <w:t>Escribe en forma desordenada y poco legible</w:t>
                              </w:r>
                            </w:p>
                          </w:tc>
                          <w:tc>
                            <w:tcPr>
                              <w:tcW w:w="1263" w:type="dxa"/>
                              <w:noWrap/>
                            </w:tcPr>
                            <w:p w:rsidR="00BA6647" w:rsidRDefault="00BA6647" w:rsidP="00BA6647">
                              <w:pPr>
                                <w:rPr>
                                  <w:rFonts w:cs="Arial"/>
                                  <w:sz w:val="14"/>
                                  <w:szCs w:val="14"/>
                                </w:rPr>
                              </w:pPr>
                              <w:r>
                                <w:rPr>
                                  <w:rFonts w:cs="Arial"/>
                                  <w:sz w:val="14"/>
                                  <w:szCs w:val="14"/>
                                </w:rPr>
                                <w:t>Escribe en forma legible separando las palabras en sílabas</w:t>
                              </w:r>
                            </w:p>
                          </w:tc>
                          <w:tc>
                            <w:tcPr>
                              <w:tcW w:w="1263" w:type="dxa"/>
                              <w:noWrap/>
                            </w:tcPr>
                            <w:p w:rsidR="00BA6647" w:rsidRDefault="00BA6647" w:rsidP="00BA6647">
                              <w:pPr>
                                <w:rPr>
                                  <w:rFonts w:cs="Arial"/>
                                  <w:sz w:val="14"/>
                                  <w:szCs w:val="14"/>
                                </w:rPr>
                              </w:pPr>
                              <w:r>
                                <w:rPr>
                                  <w:rFonts w:cs="Arial"/>
                                  <w:sz w:val="14"/>
                                  <w:szCs w:val="14"/>
                                </w:rPr>
                                <w:t>Escribe en forma legible y ordenada sin separar las palabras</w:t>
                              </w:r>
                            </w:p>
                          </w:tc>
                          <w:tc>
                            <w:tcPr>
                              <w:tcW w:w="1263" w:type="dxa"/>
                              <w:vMerge/>
                            </w:tcPr>
                            <w:p w:rsidR="00BA6647" w:rsidRDefault="00BA6647" w:rsidP="00BA6647">
                              <w:pPr>
                                <w:rPr>
                                  <w:rFonts w:cs="Arial"/>
                                  <w:b/>
                                  <w:bCs/>
                                  <w:sz w:val="14"/>
                                  <w:szCs w:val="14"/>
                                </w:rPr>
                              </w:pPr>
                            </w:p>
                          </w:tc>
                        </w:tr>
                        <w:tr w:rsidR="00BA6647" w:rsidTr="00BA6647">
                          <w:trPr>
                            <w:trHeight w:val="240"/>
                          </w:trPr>
                          <w:tc>
                            <w:tcPr>
                              <w:tcW w:w="2705" w:type="dxa"/>
                              <w:noWrap/>
                            </w:tcPr>
                            <w:p w:rsidR="00BA6647" w:rsidRDefault="00BA6647" w:rsidP="00BA6647">
                              <w:pPr>
                                <w:rPr>
                                  <w:rFonts w:cs="Arial"/>
                                  <w:sz w:val="14"/>
                                  <w:szCs w:val="14"/>
                                </w:rPr>
                              </w:pPr>
                              <w:r>
                                <w:rPr>
                                  <w:rFonts w:cs="Arial"/>
                                  <w:sz w:val="14"/>
                                  <w:szCs w:val="14"/>
                                </w:rPr>
                                <w:t>No escribe o garabatea</w:t>
                              </w:r>
                            </w:p>
                          </w:tc>
                          <w:tc>
                            <w:tcPr>
                              <w:tcW w:w="1262" w:type="dxa"/>
                              <w:noWrap/>
                            </w:tcPr>
                            <w:p w:rsidR="00BA6647" w:rsidRDefault="00BA6647" w:rsidP="00BA6647">
                              <w:pPr>
                                <w:rPr>
                                  <w:rFonts w:cs="Arial"/>
                                  <w:sz w:val="14"/>
                                  <w:szCs w:val="14"/>
                                </w:rPr>
                              </w:pPr>
                              <w:r>
                                <w:rPr>
                                  <w:rFonts w:cs="Arial"/>
                                  <w:sz w:val="14"/>
                                  <w:szCs w:val="14"/>
                                </w:rPr>
                                <w:t>0,022</w:t>
                              </w:r>
                            </w:p>
                          </w:tc>
                          <w:tc>
                            <w:tcPr>
                              <w:tcW w:w="1263" w:type="dxa"/>
                              <w:noWrap/>
                            </w:tcPr>
                            <w:p w:rsidR="00BA6647" w:rsidRDefault="00BA6647" w:rsidP="00BA6647">
                              <w:pPr>
                                <w:rPr>
                                  <w:rFonts w:cs="Arial"/>
                                  <w:sz w:val="14"/>
                                  <w:szCs w:val="14"/>
                                </w:rPr>
                              </w:pPr>
                              <w:r>
                                <w:rPr>
                                  <w:rFonts w:cs="Arial"/>
                                  <w:sz w:val="14"/>
                                  <w:szCs w:val="14"/>
                                </w:rPr>
                                <w:t>0,016</w:t>
                              </w:r>
                            </w:p>
                          </w:tc>
                          <w:tc>
                            <w:tcPr>
                              <w:tcW w:w="1263" w:type="dxa"/>
                              <w:noWrap/>
                            </w:tcPr>
                            <w:p w:rsidR="00BA6647" w:rsidRDefault="00BA6647" w:rsidP="00BA6647">
                              <w:pPr>
                                <w:rPr>
                                  <w:rFonts w:cs="Arial"/>
                                  <w:sz w:val="14"/>
                                  <w:szCs w:val="14"/>
                                </w:rPr>
                              </w:pPr>
                              <w:r>
                                <w:rPr>
                                  <w:rFonts w:cs="Arial"/>
                                  <w:sz w:val="14"/>
                                  <w:szCs w:val="14"/>
                                </w:rPr>
                                <w:t>0,008</w:t>
                              </w:r>
                            </w:p>
                          </w:tc>
                          <w:tc>
                            <w:tcPr>
                              <w:tcW w:w="1263" w:type="dxa"/>
                              <w:noWrap/>
                            </w:tcPr>
                            <w:p w:rsidR="00BA6647" w:rsidRDefault="00BA6647" w:rsidP="00BA6647">
                              <w:pPr>
                                <w:rPr>
                                  <w:rFonts w:cs="Arial"/>
                                  <w:sz w:val="14"/>
                                  <w:szCs w:val="14"/>
                                </w:rPr>
                              </w:pPr>
                              <w:r>
                                <w:rPr>
                                  <w:rFonts w:cs="Arial"/>
                                  <w:sz w:val="14"/>
                                  <w:szCs w:val="14"/>
                                </w:rPr>
                                <w:t>0,006</w:t>
                              </w:r>
                            </w:p>
                          </w:tc>
                          <w:tc>
                            <w:tcPr>
                              <w:tcW w:w="1263" w:type="dxa"/>
                              <w:noWrap/>
                            </w:tcPr>
                            <w:p w:rsidR="00BA6647" w:rsidRDefault="00BA6647" w:rsidP="00BA6647">
                              <w:pPr>
                                <w:rPr>
                                  <w:rFonts w:cs="Arial"/>
                                  <w:b/>
                                  <w:bCs/>
                                  <w:sz w:val="14"/>
                                  <w:szCs w:val="14"/>
                                </w:rPr>
                              </w:pPr>
                              <w:r>
                                <w:rPr>
                                  <w:rFonts w:cs="Arial"/>
                                  <w:b/>
                                  <w:bCs/>
                                  <w:sz w:val="14"/>
                                  <w:szCs w:val="14"/>
                                </w:rPr>
                                <w:t>0,052</w:t>
                              </w:r>
                            </w:p>
                          </w:tc>
                        </w:tr>
                        <w:tr w:rsidR="00BA6647" w:rsidTr="00BA6647">
                          <w:trPr>
                            <w:trHeight w:val="240"/>
                          </w:trPr>
                          <w:tc>
                            <w:tcPr>
                              <w:tcW w:w="2705" w:type="dxa"/>
                              <w:noWrap/>
                            </w:tcPr>
                            <w:p w:rsidR="00BA6647" w:rsidRDefault="00BA6647" w:rsidP="00BA6647">
                              <w:pPr>
                                <w:rPr>
                                  <w:rFonts w:cs="Arial"/>
                                  <w:sz w:val="14"/>
                                  <w:szCs w:val="14"/>
                                </w:rPr>
                              </w:pPr>
                              <w:r>
                                <w:rPr>
                                  <w:rFonts w:cs="Arial"/>
                                  <w:sz w:val="14"/>
                                  <w:szCs w:val="14"/>
                                </w:rPr>
                                <w:t>Escribe palabras o frases sin coherencia</w:t>
                              </w:r>
                            </w:p>
                          </w:tc>
                          <w:tc>
                            <w:tcPr>
                              <w:tcW w:w="1262" w:type="dxa"/>
                              <w:noWrap/>
                            </w:tcPr>
                            <w:p w:rsidR="00BA6647" w:rsidRDefault="00BA6647" w:rsidP="00BA6647">
                              <w:pPr>
                                <w:rPr>
                                  <w:rFonts w:cs="Arial"/>
                                  <w:sz w:val="14"/>
                                  <w:szCs w:val="14"/>
                                </w:rPr>
                              </w:pPr>
                              <w:r>
                                <w:rPr>
                                  <w:rFonts w:cs="Arial"/>
                                  <w:sz w:val="14"/>
                                  <w:szCs w:val="14"/>
                                </w:rPr>
                                <w:t>0,004</w:t>
                              </w:r>
                            </w:p>
                          </w:tc>
                          <w:tc>
                            <w:tcPr>
                              <w:tcW w:w="1263" w:type="dxa"/>
                              <w:noWrap/>
                            </w:tcPr>
                            <w:p w:rsidR="00BA6647" w:rsidRDefault="00BA6647" w:rsidP="00BA6647">
                              <w:pPr>
                                <w:rPr>
                                  <w:rFonts w:cs="Arial"/>
                                  <w:sz w:val="14"/>
                                  <w:szCs w:val="14"/>
                                </w:rPr>
                              </w:pPr>
                              <w:r>
                                <w:rPr>
                                  <w:rFonts w:cs="Arial"/>
                                  <w:sz w:val="14"/>
                                  <w:szCs w:val="14"/>
                                </w:rPr>
                                <w:t>0,025</w:t>
                              </w:r>
                            </w:p>
                          </w:tc>
                          <w:tc>
                            <w:tcPr>
                              <w:tcW w:w="1263" w:type="dxa"/>
                              <w:noWrap/>
                            </w:tcPr>
                            <w:p w:rsidR="00BA6647" w:rsidRDefault="00BA6647" w:rsidP="00BA6647">
                              <w:pPr>
                                <w:rPr>
                                  <w:rFonts w:cs="Arial"/>
                                  <w:sz w:val="14"/>
                                  <w:szCs w:val="14"/>
                                </w:rPr>
                              </w:pPr>
                              <w:r>
                                <w:rPr>
                                  <w:rFonts w:cs="Arial"/>
                                  <w:sz w:val="14"/>
                                  <w:szCs w:val="14"/>
                                </w:rPr>
                                <w:t>0,034</w:t>
                              </w:r>
                            </w:p>
                          </w:tc>
                          <w:tc>
                            <w:tcPr>
                              <w:tcW w:w="1263" w:type="dxa"/>
                              <w:noWrap/>
                            </w:tcPr>
                            <w:p w:rsidR="00BA6647" w:rsidRDefault="00BA6647" w:rsidP="00BA6647">
                              <w:pPr>
                                <w:rPr>
                                  <w:rFonts w:cs="Arial"/>
                                  <w:sz w:val="14"/>
                                  <w:szCs w:val="14"/>
                                </w:rPr>
                              </w:pPr>
                              <w:r>
                                <w:rPr>
                                  <w:rFonts w:cs="Arial"/>
                                  <w:sz w:val="14"/>
                                  <w:szCs w:val="14"/>
                                </w:rPr>
                                <w:t>0,022</w:t>
                              </w:r>
                            </w:p>
                          </w:tc>
                          <w:tc>
                            <w:tcPr>
                              <w:tcW w:w="1263" w:type="dxa"/>
                              <w:noWrap/>
                            </w:tcPr>
                            <w:p w:rsidR="00BA6647" w:rsidRDefault="00BA6647" w:rsidP="00BA6647">
                              <w:pPr>
                                <w:rPr>
                                  <w:rFonts w:cs="Arial"/>
                                  <w:b/>
                                  <w:bCs/>
                                  <w:sz w:val="14"/>
                                  <w:szCs w:val="14"/>
                                </w:rPr>
                              </w:pPr>
                              <w:r>
                                <w:rPr>
                                  <w:rFonts w:cs="Arial"/>
                                  <w:b/>
                                  <w:bCs/>
                                  <w:sz w:val="14"/>
                                  <w:szCs w:val="14"/>
                                </w:rPr>
                                <w:t>0,085</w:t>
                              </w:r>
                            </w:p>
                          </w:tc>
                        </w:tr>
                        <w:tr w:rsidR="00BA6647" w:rsidTr="00BA6647">
                          <w:trPr>
                            <w:trHeight w:val="240"/>
                          </w:trPr>
                          <w:tc>
                            <w:tcPr>
                              <w:tcW w:w="2705" w:type="dxa"/>
                              <w:noWrap/>
                            </w:tcPr>
                            <w:p w:rsidR="00BA6647" w:rsidRDefault="00BA6647" w:rsidP="00BA6647">
                              <w:pPr>
                                <w:rPr>
                                  <w:rFonts w:cs="Arial"/>
                                  <w:sz w:val="14"/>
                                  <w:szCs w:val="14"/>
                                </w:rPr>
                              </w:pPr>
                              <w:r>
                                <w:rPr>
                                  <w:rFonts w:cs="Arial"/>
                                  <w:sz w:val="14"/>
                                  <w:szCs w:val="14"/>
                                </w:rPr>
                                <w:t>Menciona una o varias actividades que le gustaría ser o hace</w:t>
                              </w:r>
                            </w:p>
                          </w:tc>
                          <w:tc>
                            <w:tcPr>
                              <w:tcW w:w="1262" w:type="dxa"/>
                              <w:noWrap/>
                            </w:tcPr>
                            <w:p w:rsidR="00BA6647" w:rsidRDefault="00BA6647" w:rsidP="00BA6647">
                              <w:pPr>
                                <w:rPr>
                                  <w:rFonts w:cs="Arial"/>
                                  <w:sz w:val="14"/>
                                  <w:szCs w:val="14"/>
                                </w:rPr>
                              </w:pPr>
                              <w:r>
                                <w:rPr>
                                  <w:rFonts w:cs="Arial"/>
                                  <w:sz w:val="14"/>
                                  <w:szCs w:val="14"/>
                                </w:rPr>
                                <w:t>0,000</w:t>
                              </w:r>
                            </w:p>
                          </w:tc>
                          <w:tc>
                            <w:tcPr>
                              <w:tcW w:w="1263" w:type="dxa"/>
                              <w:noWrap/>
                            </w:tcPr>
                            <w:p w:rsidR="00BA6647" w:rsidRDefault="00BA6647" w:rsidP="00BA6647">
                              <w:pPr>
                                <w:rPr>
                                  <w:rFonts w:cs="Arial"/>
                                  <w:sz w:val="14"/>
                                  <w:szCs w:val="14"/>
                                </w:rPr>
                              </w:pPr>
                              <w:r>
                                <w:rPr>
                                  <w:rFonts w:cs="Arial"/>
                                  <w:sz w:val="14"/>
                                  <w:szCs w:val="14"/>
                                </w:rPr>
                                <w:t>0,018</w:t>
                              </w:r>
                            </w:p>
                          </w:tc>
                          <w:tc>
                            <w:tcPr>
                              <w:tcW w:w="1263" w:type="dxa"/>
                              <w:noWrap/>
                            </w:tcPr>
                            <w:p w:rsidR="00BA6647" w:rsidRDefault="00BA6647" w:rsidP="00BA6647">
                              <w:pPr>
                                <w:rPr>
                                  <w:rFonts w:cs="Arial"/>
                                  <w:sz w:val="14"/>
                                  <w:szCs w:val="14"/>
                                </w:rPr>
                              </w:pPr>
                              <w:r>
                                <w:rPr>
                                  <w:rFonts w:cs="Arial"/>
                                  <w:sz w:val="14"/>
                                  <w:szCs w:val="14"/>
                                </w:rPr>
                                <w:t>0,023</w:t>
                              </w:r>
                            </w:p>
                          </w:tc>
                          <w:tc>
                            <w:tcPr>
                              <w:tcW w:w="1263" w:type="dxa"/>
                              <w:noWrap/>
                            </w:tcPr>
                            <w:p w:rsidR="00BA6647" w:rsidRDefault="00BA6647" w:rsidP="00BA6647">
                              <w:pPr>
                                <w:rPr>
                                  <w:rFonts w:cs="Arial"/>
                                  <w:sz w:val="14"/>
                                  <w:szCs w:val="14"/>
                                </w:rPr>
                              </w:pPr>
                              <w:r>
                                <w:rPr>
                                  <w:rFonts w:cs="Arial"/>
                                  <w:sz w:val="14"/>
                                  <w:szCs w:val="14"/>
                                </w:rPr>
                                <w:t>0,047</w:t>
                              </w:r>
                            </w:p>
                          </w:tc>
                          <w:tc>
                            <w:tcPr>
                              <w:tcW w:w="1263" w:type="dxa"/>
                              <w:noWrap/>
                            </w:tcPr>
                            <w:p w:rsidR="00BA6647" w:rsidRDefault="00BA6647" w:rsidP="00BA6647">
                              <w:pPr>
                                <w:rPr>
                                  <w:rFonts w:cs="Arial"/>
                                  <w:b/>
                                  <w:bCs/>
                                  <w:sz w:val="14"/>
                                  <w:szCs w:val="14"/>
                                </w:rPr>
                              </w:pPr>
                              <w:r>
                                <w:rPr>
                                  <w:rFonts w:cs="Arial"/>
                                  <w:b/>
                                  <w:bCs/>
                                  <w:sz w:val="14"/>
                                  <w:szCs w:val="14"/>
                                </w:rPr>
                                <w:t>0,088</w:t>
                              </w:r>
                            </w:p>
                          </w:tc>
                        </w:tr>
                        <w:tr w:rsidR="00BA6647" w:rsidTr="00BA6647">
                          <w:trPr>
                            <w:trHeight w:val="240"/>
                          </w:trPr>
                          <w:tc>
                            <w:tcPr>
                              <w:tcW w:w="2705" w:type="dxa"/>
                              <w:noWrap/>
                            </w:tcPr>
                            <w:p w:rsidR="00BA6647" w:rsidRDefault="00BA6647" w:rsidP="00BA6647">
                              <w:pPr>
                                <w:rPr>
                                  <w:rFonts w:cs="Arial"/>
                                  <w:sz w:val="14"/>
                                  <w:szCs w:val="14"/>
                                </w:rPr>
                              </w:pPr>
                              <w:r>
                                <w:rPr>
                                  <w:rFonts w:cs="Arial"/>
                                  <w:sz w:val="14"/>
                                  <w:szCs w:val="14"/>
                                </w:rPr>
                                <w:t>Elabora una composición utilizando descripciones relacionale</w:t>
                              </w:r>
                            </w:p>
                          </w:tc>
                          <w:tc>
                            <w:tcPr>
                              <w:tcW w:w="1262" w:type="dxa"/>
                              <w:noWrap/>
                            </w:tcPr>
                            <w:p w:rsidR="00BA6647" w:rsidRDefault="00BA6647" w:rsidP="00BA6647">
                              <w:pPr>
                                <w:rPr>
                                  <w:rFonts w:cs="Arial"/>
                                  <w:sz w:val="14"/>
                                  <w:szCs w:val="14"/>
                                </w:rPr>
                              </w:pPr>
                              <w:r>
                                <w:rPr>
                                  <w:rFonts w:cs="Arial"/>
                                  <w:sz w:val="14"/>
                                  <w:szCs w:val="14"/>
                                </w:rPr>
                                <w:t>0,002</w:t>
                              </w:r>
                            </w:p>
                          </w:tc>
                          <w:tc>
                            <w:tcPr>
                              <w:tcW w:w="1263" w:type="dxa"/>
                              <w:noWrap/>
                            </w:tcPr>
                            <w:p w:rsidR="00BA6647" w:rsidRDefault="00BA6647" w:rsidP="00BA6647">
                              <w:pPr>
                                <w:rPr>
                                  <w:rFonts w:cs="Arial"/>
                                  <w:sz w:val="14"/>
                                  <w:szCs w:val="14"/>
                                </w:rPr>
                              </w:pPr>
                              <w:r>
                                <w:rPr>
                                  <w:rFonts w:cs="Arial"/>
                                  <w:sz w:val="14"/>
                                  <w:szCs w:val="14"/>
                                </w:rPr>
                                <w:t>0,157</w:t>
                              </w:r>
                            </w:p>
                          </w:tc>
                          <w:tc>
                            <w:tcPr>
                              <w:tcW w:w="1263" w:type="dxa"/>
                              <w:noWrap/>
                            </w:tcPr>
                            <w:p w:rsidR="00BA6647" w:rsidRDefault="00BA6647" w:rsidP="00BA6647">
                              <w:pPr>
                                <w:rPr>
                                  <w:rFonts w:cs="Arial"/>
                                  <w:sz w:val="14"/>
                                  <w:szCs w:val="14"/>
                                </w:rPr>
                              </w:pPr>
                              <w:r>
                                <w:rPr>
                                  <w:rFonts w:cs="Arial"/>
                                  <w:sz w:val="14"/>
                                  <w:szCs w:val="14"/>
                                </w:rPr>
                                <w:t>0,235</w:t>
                              </w:r>
                            </w:p>
                          </w:tc>
                          <w:tc>
                            <w:tcPr>
                              <w:tcW w:w="1263" w:type="dxa"/>
                              <w:noWrap/>
                            </w:tcPr>
                            <w:p w:rsidR="00BA6647" w:rsidRPr="00D56AFE" w:rsidRDefault="00BA6647" w:rsidP="00BA6647">
                              <w:pPr>
                                <w:rPr>
                                  <w:rFonts w:cs="Arial"/>
                                  <w:b/>
                                  <w:sz w:val="14"/>
                                  <w:szCs w:val="14"/>
                                </w:rPr>
                              </w:pPr>
                              <w:r w:rsidRPr="00D56AFE">
                                <w:rPr>
                                  <w:rFonts w:cs="Arial"/>
                                  <w:b/>
                                  <w:sz w:val="14"/>
                                  <w:szCs w:val="14"/>
                                </w:rPr>
                                <w:t>0,381</w:t>
                              </w:r>
                            </w:p>
                          </w:tc>
                          <w:tc>
                            <w:tcPr>
                              <w:tcW w:w="1263" w:type="dxa"/>
                              <w:noWrap/>
                            </w:tcPr>
                            <w:p w:rsidR="00BA6647" w:rsidRDefault="00BA6647" w:rsidP="00BA6647">
                              <w:pPr>
                                <w:rPr>
                                  <w:rFonts w:cs="Arial"/>
                                  <w:b/>
                                  <w:bCs/>
                                  <w:sz w:val="14"/>
                                  <w:szCs w:val="14"/>
                                </w:rPr>
                              </w:pPr>
                              <w:r>
                                <w:rPr>
                                  <w:rFonts w:cs="Arial"/>
                                  <w:b/>
                                  <w:bCs/>
                                  <w:sz w:val="14"/>
                                  <w:szCs w:val="14"/>
                                </w:rPr>
                                <w:t>0,775</w:t>
                              </w:r>
                            </w:p>
                          </w:tc>
                        </w:tr>
                        <w:tr w:rsidR="00BA6647" w:rsidTr="00BA6647">
                          <w:trPr>
                            <w:trHeight w:val="240"/>
                          </w:trPr>
                          <w:tc>
                            <w:tcPr>
                              <w:tcW w:w="2705" w:type="dxa"/>
                              <w:noWrap/>
                            </w:tcPr>
                            <w:p w:rsidR="00BA6647" w:rsidRDefault="00BA6647" w:rsidP="00BA6647">
                              <w:pPr>
                                <w:rPr>
                                  <w:rFonts w:cs="Arial"/>
                                  <w:b/>
                                  <w:bCs/>
                                  <w:sz w:val="14"/>
                                  <w:szCs w:val="14"/>
                                </w:rPr>
                              </w:pPr>
                              <w:r>
                                <w:rPr>
                                  <w:rFonts w:cs="Arial"/>
                                  <w:b/>
                                  <w:bCs/>
                                  <w:sz w:val="14"/>
                                  <w:szCs w:val="14"/>
                                </w:rPr>
                                <w:t>Marginal de Caligrafía</w:t>
                              </w:r>
                            </w:p>
                          </w:tc>
                          <w:tc>
                            <w:tcPr>
                              <w:tcW w:w="1262" w:type="dxa"/>
                              <w:noWrap/>
                            </w:tcPr>
                            <w:p w:rsidR="00BA6647" w:rsidRDefault="00BA6647" w:rsidP="00BA6647">
                              <w:pPr>
                                <w:rPr>
                                  <w:rFonts w:cs="Arial"/>
                                  <w:b/>
                                  <w:bCs/>
                                  <w:sz w:val="14"/>
                                  <w:szCs w:val="14"/>
                                </w:rPr>
                              </w:pPr>
                              <w:r>
                                <w:rPr>
                                  <w:rFonts w:cs="Arial"/>
                                  <w:b/>
                                  <w:bCs/>
                                  <w:sz w:val="14"/>
                                  <w:szCs w:val="14"/>
                                </w:rPr>
                                <w:t>0,028</w:t>
                              </w:r>
                            </w:p>
                          </w:tc>
                          <w:tc>
                            <w:tcPr>
                              <w:tcW w:w="1263" w:type="dxa"/>
                              <w:noWrap/>
                            </w:tcPr>
                            <w:p w:rsidR="00BA6647" w:rsidRDefault="00BA6647" w:rsidP="00BA6647">
                              <w:pPr>
                                <w:rPr>
                                  <w:rFonts w:cs="Arial"/>
                                  <w:b/>
                                  <w:bCs/>
                                  <w:sz w:val="14"/>
                                  <w:szCs w:val="14"/>
                                </w:rPr>
                              </w:pPr>
                              <w:r>
                                <w:rPr>
                                  <w:rFonts w:cs="Arial"/>
                                  <w:b/>
                                  <w:bCs/>
                                  <w:sz w:val="14"/>
                                  <w:szCs w:val="14"/>
                                </w:rPr>
                                <w:t>0,216</w:t>
                              </w:r>
                            </w:p>
                          </w:tc>
                          <w:tc>
                            <w:tcPr>
                              <w:tcW w:w="1263" w:type="dxa"/>
                              <w:noWrap/>
                            </w:tcPr>
                            <w:p w:rsidR="00BA6647" w:rsidRDefault="00BA6647" w:rsidP="00BA6647">
                              <w:pPr>
                                <w:rPr>
                                  <w:rFonts w:cs="Arial"/>
                                  <w:b/>
                                  <w:bCs/>
                                  <w:sz w:val="14"/>
                                  <w:szCs w:val="14"/>
                                </w:rPr>
                              </w:pPr>
                              <w:r>
                                <w:rPr>
                                  <w:rFonts w:cs="Arial"/>
                                  <w:b/>
                                  <w:bCs/>
                                  <w:sz w:val="14"/>
                                  <w:szCs w:val="14"/>
                                </w:rPr>
                                <w:t>0,300</w:t>
                              </w:r>
                            </w:p>
                          </w:tc>
                          <w:tc>
                            <w:tcPr>
                              <w:tcW w:w="1263" w:type="dxa"/>
                              <w:noWrap/>
                            </w:tcPr>
                            <w:p w:rsidR="00BA6647" w:rsidRDefault="00BA6647" w:rsidP="00BA6647">
                              <w:pPr>
                                <w:rPr>
                                  <w:rFonts w:cs="Arial"/>
                                  <w:b/>
                                  <w:bCs/>
                                  <w:sz w:val="14"/>
                                  <w:szCs w:val="14"/>
                                </w:rPr>
                              </w:pPr>
                              <w:r>
                                <w:rPr>
                                  <w:rFonts w:cs="Arial"/>
                                  <w:b/>
                                  <w:bCs/>
                                  <w:sz w:val="14"/>
                                  <w:szCs w:val="14"/>
                                </w:rPr>
                                <w:t>0,456</w:t>
                              </w:r>
                            </w:p>
                          </w:tc>
                          <w:tc>
                            <w:tcPr>
                              <w:tcW w:w="1263" w:type="dxa"/>
                              <w:noWrap/>
                            </w:tcPr>
                            <w:p w:rsidR="00BA6647" w:rsidRDefault="00BA6647" w:rsidP="00BA6647">
                              <w:pPr>
                                <w:rPr>
                                  <w:rFonts w:cs="Arial"/>
                                  <w:b/>
                                  <w:bCs/>
                                  <w:sz w:val="14"/>
                                  <w:szCs w:val="14"/>
                                </w:rPr>
                              </w:pPr>
                              <w:r>
                                <w:rPr>
                                  <w:rFonts w:cs="Arial"/>
                                  <w:b/>
                                  <w:bCs/>
                                  <w:sz w:val="14"/>
                                  <w:szCs w:val="14"/>
                                </w:rPr>
                                <w:t>1,000</w:t>
                              </w:r>
                            </w:p>
                          </w:tc>
                        </w:tr>
                      </w:tbl>
                      <w:p w:rsidR="00BA6647" w:rsidRPr="00DE0535" w:rsidRDefault="00BA6647" w:rsidP="00BA6647">
                        <w:pPr>
                          <w:rPr>
                            <w:rFonts w:ascii="Arial" w:hAnsi="Arial"/>
                            <w:b/>
                            <w:i/>
                            <w:sz w:val="16"/>
                            <w:szCs w:val="16"/>
                          </w:rPr>
                        </w:pPr>
                      </w:p>
                      <w:p w:rsidR="00BA6647" w:rsidRDefault="00BA6647" w:rsidP="00BA6647">
                        <w:pPr>
                          <w:rPr>
                            <w:rFonts w:ascii="Arial" w:hAnsi="Arial"/>
                            <w:b/>
                            <w:shadow/>
                            <w:sz w:val="16"/>
                            <w:szCs w:val="16"/>
                          </w:rPr>
                        </w:pPr>
                      </w:p>
                      <w:p w:rsidR="00BA6647" w:rsidRPr="00426EC5" w:rsidRDefault="00BA6647" w:rsidP="00BA6647">
                        <w:pPr>
                          <w:rPr>
                            <w:rFonts w:ascii="Arial" w:hAnsi="Arial"/>
                            <w:b/>
                            <w:shadow/>
                            <w:sz w:val="16"/>
                            <w:szCs w:val="16"/>
                          </w:rPr>
                        </w:pPr>
                        <w:r>
                          <w:rPr>
                            <w:rFonts w:ascii="Arial" w:hAnsi="Arial"/>
                            <w:b/>
                            <w:shadow/>
                            <w:sz w:val="16"/>
                            <w:szCs w:val="16"/>
                          </w:rPr>
                          <w:t xml:space="preserve"> TIPO DE SOSTENIMIENTO: PARTICULAR</w:t>
                        </w:r>
                        <w:r w:rsidRPr="00426EC5">
                          <w:rPr>
                            <w:rFonts w:ascii="Arial" w:hAnsi="Arial"/>
                            <w:b/>
                            <w:shadow/>
                            <w:sz w:val="16"/>
                            <w:szCs w:val="16"/>
                          </w:rPr>
                          <w:t>”</w:t>
                        </w:r>
                      </w:p>
                      <w:tbl>
                        <w:tblPr>
                          <w:tblStyle w:val="TablaWeb2"/>
                          <w:tblW w:w="929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1699"/>
                          <w:gridCol w:w="1516"/>
                          <w:gridCol w:w="1516"/>
                          <w:gridCol w:w="1516"/>
                          <w:gridCol w:w="1516"/>
                          <w:gridCol w:w="1536"/>
                        </w:tblGrid>
                        <w:tr w:rsidR="00BA6647" w:rsidTr="00BA6647">
                          <w:trPr>
                            <w:trHeight w:val="240"/>
                          </w:trPr>
                          <w:tc>
                            <w:tcPr>
                              <w:tcW w:w="1639" w:type="dxa"/>
                              <w:vMerge w:val="restart"/>
                              <w:noWrap/>
                            </w:tcPr>
                            <w:p w:rsidR="00BA6647" w:rsidRDefault="00BA6647" w:rsidP="00BA6647">
                              <w:pPr>
                                <w:rPr>
                                  <w:rFonts w:cs="Arial"/>
                                  <w:b/>
                                  <w:bCs/>
                                  <w:sz w:val="14"/>
                                  <w:szCs w:val="14"/>
                                </w:rPr>
                              </w:pPr>
                              <w:r>
                                <w:rPr>
                                  <w:rFonts w:cs="Arial"/>
                                  <w:b/>
                                  <w:bCs/>
                                  <w:sz w:val="14"/>
                                  <w:szCs w:val="14"/>
                                </w:rPr>
                                <w:t>Realizar una composición</w:t>
                              </w:r>
                            </w:p>
                          </w:tc>
                          <w:tc>
                            <w:tcPr>
                              <w:tcW w:w="6024" w:type="dxa"/>
                              <w:gridSpan w:val="4"/>
                              <w:noWrap/>
                            </w:tcPr>
                            <w:p w:rsidR="00BA6647" w:rsidRDefault="00BA6647" w:rsidP="00BA6647">
                              <w:pPr>
                                <w:rPr>
                                  <w:rFonts w:cs="Arial"/>
                                  <w:b/>
                                  <w:bCs/>
                                  <w:sz w:val="14"/>
                                  <w:szCs w:val="14"/>
                                </w:rPr>
                              </w:pPr>
                              <w:r>
                                <w:rPr>
                                  <w:rFonts w:cs="Arial"/>
                                  <w:b/>
                                  <w:bCs/>
                                  <w:sz w:val="14"/>
                                  <w:szCs w:val="14"/>
                                </w:rPr>
                                <w:t>Caligrafía</w:t>
                              </w:r>
                            </w:p>
                          </w:tc>
                          <w:tc>
                            <w:tcPr>
                              <w:tcW w:w="1476" w:type="dxa"/>
                              <w:vMerge w:val="restart"/>
                              <w:noWrap/>
                            </w:tcPr>
                            <w:p w:rsidR="00BA6647" w:rsidRDefault="00BA6647" w:rsidP="00BA6647">
                              <w:pPr>
                                <w:rPr>
                                  <w:rFonts w:cs="Arial"/>
                                  <w:b/>
                                  <w:bCs/>
                                  <w:sz w:val="14"/>
                                  <w:szCs w:val="14"/>
                                </w:rPr>
                              </w:pPr>
                              <w:r>
                                <w:rPr>
                                  <w:rFonts w:cs="Arial"/>
                                  <w:b/>
                                  <w:bCs/>
                                  <w:sz w:val="14"/>
                                  <w:szCs w:val="14"/>
                                </w:rPr>
                                <w:t>Marginal de Realizar una Composición</w:t>
                              </w:r>
                            </w:p>
                          </w:tc>
                        </w:tr>
                        <w:tr w:rsidR="00BA6647" w:rsidTr="00BA6647">
                          <w:trPr>
                            <w:trHeight w:val="240"/>
                          </w:trPr>
                          <w:tc>
                            <w:tcPr>
                              <w:tcW w:w="1639" w:type="dxa"/>
                              <w:vMerge/>
                            </w:tcPr>
                            <w:p w:rsidR="00BA6647" w:rsidRDefault="00BA6647" w:rsidP="00BA6647">
                              <w:pPr>
                                <w:rPr>
                                  <w:rFonts w:cs="Arial"/>
                                  <w:b/>
                                  <w:bCs/>
                                  <w:sz w:val="14"/>
                                  <w:szCs w:val="14"/>
                                </w:rPr>
                              </w:pPr>
                            </w:p>
                          </w:tc>
                          <w:tc>
                            <w:tcPr>
                              <w:tcW w:w="1476" w:type="dxa"/>
                              <w:noWrap/>
                            </w:tcPr>
                            <w:p w:rsidR="00BA6647" w:rsidRDefault="00BA6647" w:rsidP="00BA6647">
                              <w:pPr>
                                <w:rPr>
                                  <w:rFonts w:cs="Arial"/>
                                  <w:sz w:val="14"/>
                                  <w:szCs w:val="14"/>
                                </w:rPr>
                              </w:pPr>
                              <w:r>
                                <w:rPr>
                                  <w:rFonts w:cs="Arial"/>
                                  <w:sz w:val="14"/>
                                  <w:szCs w:val="14"/>
                                </w:rPr>
                                <w:t>No escribe o garabatea</w:t>
                              </w:r>
                            </w:p>
                          </w:tc>
                          <w:tc>
                            <w:tcPr>
                              <w:tcW w:w="1476" w:type="dxa"/>
                              <w:noWrap/>
                            </w:tcPr>
                            <w:p w:rsidR="00BA6647" w:rsidRDefault="00BA6647" w:rsidP="00BA6647">
                              <w:pPr>
                                <w:rPr>
                                  <w:rFonts w:cs="Arial"/>
                                  <w:sz w:val="14"/>
                                  <w:szCs w:val="14"/>
                                </w:rPr>
                              </w:pPr>
                              <w:r>
                                <w:rPr>
                                  <w:rFonts w:cs="Arial"/>
                                  <w:sz w:val="14"/>
                                  <w:szCs w:val="14"/>
                                </w:rPr>
                                <w:t>Escribe en forma desordenada y poco legible</w:t>
                              </w:r>
                            </w:p>
                          </w:tc>
                          <w:tc>
                            <w:tcPr>
                              <w:tcW w:w="1476" w:type="dxa"/>
                              <w:noWrap/>
                            </w:tcPr>
                            <w:p w:rsidR="00BA6647" w:rsidRDefault="00BA6647" w:rsidP="00BA6647">
                              <w:pPr>
                                <w:rPr>
                                  <w:rFonts w:cs="Arial"/>
                                  <w:sz w:val="14"/>
                                  <w:szCs w:val="14"/>
                                </w:rPr>
                              </w:pPr>
                              <w:r>
                                <w:rPr>
                                  <w:rFonts w:cs="Arial"/>
                                  <w:sz w:val="14"/>
                                  <w:szCs w:val="14"/>
                                </w:rPr>
                                <w:t>Escribe en forma legible separando las palabras en sílabas</w:t>
                              </w:r>
                            </w:p>
                          </w:tc>
                          <w:tc>
                            <w:tcPr>
                              <w:tcW w:w="1476" w:type="dxa"/>
                              <w:noWrap/>
                            </w:tcPr>
                            <w:p w:rsidR="00BA6647" w:rsidRDefault="00BA6647" w:rsidP="00BA6647">
                              <w:pPr>
                                <w:rPr>
                                  <w:rFonts w:cs="Arial"/>
                                  <w:sz w:val="14"/>
                                  <w:szCs w:val="14"/>
                                </w:rPr>
                              </w:pPr>
                              <w:r>
                                <w:rPr>
                                  <w:rFonts w:cs="Arial"/>
                                  <w:sz w:val="14"/>
                                  <w:szCs w:val="14"/>
                                </w:rPr>
                                <w:t>Escribe en forma legible y ordenada sin separar las palabras</w:t>
                              </w:r>
                            </w:p>
                          </w:tc>
                          <w:tc>
                            <w:tcPr>
                              <w:tcW w:w="1476" w:type="dxa"/>
                              <w:vMerge/>
                            </w:tcPr>
                            <w:p w:rsidR="00BA6647" w:rsidRDefault="00BA6647" w:rsidP="00BA6647">
                              <w:pPr>
                                <w:rPr>
                                  <w:rFonts w:cs="Arial"/>
                                  <w:b/>
                                  <w:bCs/>
                                  <w:sz w:val="14"/>
                                  <w:szCs w:val="14"/>
                                </w:rPr>
                              </w:pPr>
                            </w:p>
                          </w:tc>
                        </w:tr>
                        <w:tr w:rsidR="00BA6647" w:rsidTr="00BA6647">
                          <w:trPr>
                            <w:trHeight w:val="240"/>
                          </w:trPr>
                          <w:tc>
                            <w:tcPr>
                              <w:tcW w:w="1639" w:type="dxa"/>
                              <w:noWrap/>
                            </w:tcPr>
                            <w:p w:rsidR="00BA6647" w:rsidRDefault="00BA6647" w:rsidP="00BA6647">
                              <w:pPr>
                                <w:rPr>
                                  <w:rFonts w:cs="Arial"/>
                                  <w:sz w:val="14"/>
                                  <w:szCs w:val="14"/>
                                </w:rPr>
                              </w:pPr>
                              <w:r>
                                <w:rPr>
                                  <w:rFonts w:cs="Arial"/>
                                  <w:sz w:val="14"/>
                                  <w:szCs w:val="14"/>
                                </w:rPr>
                                <w:t>No escribe o garabatea</w:t>
                              </w:r>
                            </w:p>
                          </w:tc>
                          <w:tc>
                            <w:tcPr>
                              <w:tcW w:w="1476" w:type="dxa"/>
                              <w:noWrap/>
                            </w:tcPr>
                            <w:p w:rsidR="00BA6647" w:rsidRPr="00EE41FE" w:rsidRDefault="00BA6647" w:rsidP="00BA6647">
                              <w:pPr>
                                <w:rPr>
                                  <w:rFonts w:cs="Arial"/>
                                  <w:sz w:val="14"/>
                                  <w:szCs w:val="14"/>
                                </w:rPr>
                              </w:pPr>
                              <w:r w:rsidRPr="00EE41FE">
                                <w:rPr>
                                  <w:rFonts w:cs="Arial"/>
                                  <w:sz w:val="14"/>
                                  <w:szCs w:val="14"/>
                                </w:rPr>
                                <w:t>0,009</w:t>
                              </w:r>
                            </w:p>
                          </w:tc>
                          <w:tc>
                            <w:tcPr>
                              <w:tcW w:w="1476" w:type="dxa"/>
                              <w:noWrap/>
                            </w:tcPr>
                            <w:p w:rsidR="00BA6647" w:rsidRPr="00EE41FE" w:rsidRDefault="00BA6647" w:rsidP="00BA6647">
                              <w:pPr>
                                <w:rPr>
                                  <w:rFonts w:cs="Arial"/>
                                  <w:sz w:val="14"/>
                                  <w:szCs w:val="14"/>
                                </w:rPr>
                              </w:pPr>
                              <w:r w:rsidRPr="00EE41FE">
                                <w:rPr>
                                  <w:rFonts w:cs="Arial"/>
                                  <w:sz w:val="14"/>
                                  <w:szCs w:val="14"/>
                                </w:rPr>
                                <w:t>0,013</w:t>
                              </w:r>
                            </w:p>
                          </w:tc>
                          <w:tc>
                            <w:tcPr>
                              <w:tcW w:w="1476" w:type="dxa"/>
                              <w:noWrap/>
                            </w:tcPr>
                            <w:p w:rsidR="00BA6647" w:rsidRPr="00EE41FE" w:rsidRDefault="00BA6647" w:rsidP="00BA6647">
                              <w:pPr>
                                <w:rPr>
                                  <w:rFonts w:cs="Arial"/>
                                  <w:sz w:val="14"/>
                                  <w:szCs w:val="14"/>
                                </w:rPr>
                              </w:pPr>
                              <w:r w:rsidRPr="00EE41FE">
                                <w:rPr>
                                  <w:rFonts w:cs="Arial"/>
                                  <w:sz w:val="14"/>
                                  <w:szCs w:val="14"/>
                                </w:rPr>
                                <w:t>0,007</w:t>
                              </w:r>
                            </w:p>
                          </w:tc>
                          <w:tc>
                            <w:tcPr>
                              <w:tcW w:w="1476" w:type="dxa"/>
                              <w:noWrap/>
                            </w:tcPr>
                            <w:p w:rsidR="00BA6647" w:rsidRPr="00EE41FE" w:rsidRDefault="00BA6647" w:rsidP="00BA6647">
                              <w:pPr>
                                <w:rPr>
                                  <w:rFonts w:cs="Arial"/>
                                  <w:sz w:val="14"/>
                                  <w:szCs w:val="14"/>
                                </w:rPr>
                              </w:pPr>
                              <w:r w:rsidRPr="00EE41FE">
                                <w:rPr>
                                  <w:rFonts w:cs="Arial"/>
                                  <w:sz w:val="14"/>
                                  <w:szCs w:val="14"/>
                                </w:rPr>
                                <w:t>0,004</w:t>
                              </w:r>
                            </w:p>
                          </w:tc>
                          <w:tc>
                            <w:tcPr>
                              <w:tcW w:w="1476" w:type="dxa"/>
                              <w:noWrap/>
                            </w:tcPr>
                            <w:p w:rsidR="00BA6647" w:rsidRPr="002F1646" w:rsidRDefault="00BA6647" w:rsidP="00BA6647">
                              <w:pPr>
                                <w:rPr>
                                  <w:rFonts w:cs="Arial"/>
                                  <w:b/>
                                  <w:sz w:val="14"/>
                                  <w:szCs w:val="14"/>
                                </w:rPr>
                              </w:pPr>
                              <w:r w:rsidRPr="002F1646">
                                <w:rPr>
                                  <w:rFonts w:cs="Arial"/>
                                  <w:b/>
                                  <w:sz w:val="14"/>
                                  <w:szCs w:val="14"/>
                                </w:rPr>
                                <w:t>0,033</w:t>
                              </w:r>
                            </w:p>
                          </w:tc>
                        </w:tr>
                        <w:tr w:rsidR="00BA6647" w:rsidTr="00BA6647">
                          <w:trPr>
                            <w:trHeight w:val="240"/>
                          </w:trPr>
                          <w:tc>
                            <w:tcPr>
                              <w:tcW w:w="1639" w:type="dxa"/>
                              <w:noWrap/>
                            </w:tcPr>
                            <w:p w:rsidR="00BA6647" w:rsidRDefault="00BA6647" w:rsidP="00BA6647">
                              <w:pPr>
                                <w:rPr>
                                  <w:rFonts w:cs="Arial"/>
                                  <w:sz w:val="14"/>
                                  <w:szCs w:val="14"/>
                                </w:rPr>
                              </w:pPr>
                              <w:r>
                                <w:rPr>
                                  <w:rFonts w:cs="Arial"/>
                                  <w:sz w:val="14"/>
                                  <w:szCs w:val="14"/>
                                </w:rPr>
                                <w:t>Escribe palabras o frases sin coherencia</w:t>
                              </w:r>
                            </w:p>
                          </w:tc>
                          <w:tc>
                            <w:tcPr>
                              <w:tcW w:w="1476" w:type="dxa"/>
                              <w:noWrap/>
                            </w:tcPr>
                            <w:p w:rsidR="00BA6647" w:rsidRPr="00EE41FE" w:rsidRDefault="00BA6647" w:rsidP="00BA6647">
                              <w:pPr>
                                <w:rPr>
                                  <w:rFonts w:cs="Arial"/>
                                  <w:sz w:val="14"/>
                                  <w:szCs w:val="14"/>
                                </w:rPr>
                              </w:pPr>
                              <w:r w:rsidRPr="00EE41FE">
                                <w:rPr>
                                  <w:rFonts w:cs="Arial"/>
                                  <w:sz w:val="14"/>
                                  <w:szCs w:val="14"/>
                                </w:rPr>
                                <w:t>0,002</w:t>
                              </w:r>
                            </w:p>
                          </w:tc>
                          <w:tc>
                            <w:tcPr>
                              <w:tcW w:w="1476" w:type="dxa"/>
                              <w:noWrap/>
                            </w:tcPr>
                            <w:p w:rsidR="00BA6647" w:rsidRPr="00EE41FE" w:rsidRDefault="00BA6647" w:rsidP="00BA6647">
                              <w:pPr>
                                <w:rPr>
                                  <w:rFonts w:cs="Arial"/>
                                  <w:sz w:val="14"/>
                                  <w:szCs w:val="14"/>
                                </w:rPr>
                              </w:pPr>
                              <w:r w:rsidRPr="00EE41FE">
                                <w:rPr>
                                  <w:rFonts w:cs="Arial"/>
                                  <w:sz w:val="14"/>
                                  <w:szCs w:val="14"/>
                                </w:rPr>
                                <w:t>0,013</w:t>
                              </w:r>
                            </w:p>
                          </w:tc>
                          <w:tc>
                            <w:tcPr>
                              <w:tcW w:w="1476" w:type="dxa"/>
                              <w:noWrap/>
                            </w:tcPr>
                            <w:p w:rsidR="00BA6647" w:rsidRPr="00EE41FE" w:rsidRDefault="00BA6647" w:rsidP="00BA6647">
                              <w:pPr>
                                <w:rPr>
                                  <w:rFonts w:cs="Arial"/>
                                  <w:sz w:val="14"/>
                                  <w:szCs w:val="14"/>
                                </w:rPr>
                              </w:pPr>
                              <w:r w:rsidRPr="00EE41FE">
                                <w:rPr>
                                  <w:rFonts w:cs="Arial"/>
                                  <w:sz w:val="14"/>
                                  <w:szCs w:val="14"/>
                                </w:rPr>
                                <w:t>0,009</w:t>
                              </w:r>
                            </w:p>
                          </w:tc>
                          <w:tc>
                            <w:tcPr>
                              <w:tcW w:w="1476" w:type="dxa"/>
                              <w:noWrap/>
                            </w:tcPr>
                            <w:p w:rsidR="00BA6647" w:rsidRPr="00EE41FE" w:rsidRDefault="00BA6647" w:rsidP="00BA6647">
                              <w:pPr>
                                <w:rPr>
                                  <w:rFonts w:cs="Arial"/>
                                  <w:sz w:val="14"/>
                                  <w:szCs w:val="14"/>
                                </w:rPr>
                              </w:pPr>
                              <w:r w:rsidRPr="00EE41FE">
                                <w:rPr>
                                  <w:rFonts w:cs="Arial"/>
                                  <w:sz w:val="14"/>
                                  <w:szCs w:val="14"/>
                                </w:rPr>
                                <w:t>0,007</w:t>
                              </w:r>
                            </w:p>
                          </w:tc>
                          <w:tc>
                            <w:tcPr>
                              <w:tcW w:w="1476" w:type="dxa"/>
                              <w:noWrap/>
                            </w:tcPr>
                            <w:p w:rsidR="00BA6647" w:rsidRPr="002F1646" w:rsidRDefault="00BA6647" w:rsidP="00BA6647">
                              <w:pPr>
                                <w:rPr>
                                  <w:rFonts w:cs="Arial"/>
                                  <w:b/>
                                  <w:sz w:val="14"/>
                                  <w:szCs w:val="14"/>
                                </w:rPr>
                              </w:pPr>
                              <w:r w:rsidRPr="002F1646">
                                <w:rPr>
                                  <w:rFonts w:cs="Arial"/>
                                  <w:b/>
                                  <w:sz w:val="14"/>
                                  <w:szCs w:val="14"/>
                                </w:rPr>
                                <w:t>0,031</w:t>
                              </w:r>
                            </w:p>
                          </w:tc>
                        </w:tr>
                        <w:tr w:rsidR="00BA6647" w:rsidTr="00BA6647">
                          <w:trPr>
                            <w:trHeight w:val="240"/>
                          </w:trPr>
                          <w:tc>
                            <w:tcPr>
                              <w:tcW w:w="1639" w:type="dxa"/>
                              <w:noWrap/>
                            </w:tcPr>
                            <w:p w:rsidR="00BA6647" w:rsidRDefault="00BA6647" w:rsidP="00BA6647">
                              <w:pPr>
                                <w:rPr>
                                  <w:rFonts w:cs="Arial"/>
                                  <w:sz w:val="14"/>
                                  <w:szCs w:val="14"/>
                                </w:rPr>
                              </w:pPr>
                              <w:r>
                                <w:rPr>
                                  <w:rFonts w:cs="Arial"/>
                                  <w:sz w:val="14"/>
                                  <w:szCs w:val="14"/>
                                </w:rPr>
                                <w:t>Menciona una o varias actividades que le gustaría ser o hace</w:t>
                              </w:r>
                            </w:p>
                          </w:tc>
                          <w:tc>
                            <w:tcPr>
                              <w:tcW w:w="1476" w:type="dxa"/>
                              <w:noWrap/>
                            </w:tcPr>
                            <w:p w:rsidR="00BA6647" w:rsidRPr="00EE41FE" w:rsidRDefault="00BA6647" w:rsidP="00BA6647">
                              <w:pPr>
                                <w:rPr>
                                  <w:rFonts w:cs="Arial"/>
                                  <w:sz w:val="14"/>
                                  <w:szCs w:val="14"/>
                                </w:rPr>
                              </w:pPr>
                              <w:r w:rsidRPr="00EE41FE">
                                <w:rPr>
                                  <w:rFonts w:cs="Arial"/>
                                  <w:sz w:val="14"/>
                                  <w:szCs w:val="14"/>
                                </w:rPr>
                                <w:t>0,000</w:t>
                              </w:r>
                            </w:p>
                          </w:tc>
                          <w:tc>
                            <w:tcPr>
                              <w:tcW w:w="1476" w:type="dxa"/>
                              <w:noWrap/>
                            </w:tcPr>
                            <w:p w:rsidR="00BA6647" w:rsidRPr="00EE41FE" w:rsidRDefault="00BA6647" w:rsidP="00BA6647">
                              <w:pPr>
                                <w:rPr>
                                  <w:rFonts w:cs="Arial"/>
                                  <w:sz w:val="14"/>
                                  <w:szCs w:val="14"/>
                                </w:rPr>
                              </w:pPr>
                              <w:r w:rsidRPr="00EE41FE">
                                <w:rPr>
                                  <w:rFonts w:cs="Arial"/>
                                  <w:sz w:val="14"/>
                                  <w:szCs w:val="14"/>
                                </w:rPr>
                                <w:t>0,005</w:t>
                              </w:r>
                            </w:p>
                          </w:tc>
                          <w:tc>
                            <w:tcPr>
                              <w:tcW w:w="1476" w:type="dxa"/>
                              <w:noWrap/>
                            </w:tcPr>
                            <w:p w:rsidR="00BA6647" w:rsidRPr="00EE41FE" w:rsidRDefault="00BA6647" w:rsidP="00BA6647">
                              <w:pPr>
                                <w:rPr>
                                  <w:rFonts w:cs="Arial"/>
                                  <w:sz w:val="14"/>
                                  <w:szCs w:val="14"/>
                                </w:rPr>
                              </w:pPr>
                              <w:r w:rsidRPr="00EE41FE">
                                <w:rPr>
                                  <w:rFonts w:cs="Arial"/>
                                  <w:sz w:val="14"/>
                                  <w:szCs w:val="14"/>
                                </w:rPr>
                                <w:t>0,025</w:t>
                              </w:r>
                            </w:p>
                          </w:tc>
                          <w:tc>
                            <w:tcPr>
                              <w:tcW w:w="1476" w:type="dxa"/>
                              <w:noWrap/>
                            </w:tcPr>
                            <w:p w:rsidR="00BA6647" w:rsidRPr="00EE41FE" w:rsidRDefault="00BA6647" w:rsidP="00BA6647">
                              <w:pPr>
                                <w:rPr>
                                  <w:rFonts w:cs="Arial"/>
                                  <w:sz w:val="14"/>
                                  <w:szCs w:val="14"/>
                                </w:rPr>
                              </w:pPr>
                              <w:r w:rsidRPr="00EE41FE">
                                <w:rPr>
                                  <w:rFonts w:cs="Arial"/>
                                  <w:sz w:val="14"/>
                                  <w:szCs w:val="14"/>
                                </w:rPr>
                                <w:t>0,061</w:t>
                              </w:r>
                            </w:p>
                          </w:tc>
                          <w:tc>
                            <w:tcPr>
                              <w:tcW w:w="1476" w:type="dxa"/>
                              <w:noWrap/>
                            </w:tcPr>
                            <w:p w:rsidR="00BA6647" w:rsidRPr="002F1646" w:rsidRDefault="00BA6647" w:rsidP="00BA6647">
                              <w:pPr>
                                <w:rPr>
                                  <w:rFonts w:cs="Arial"/>
                                  <w:b/>
                                  <w:sz w:val="14"/>
                                  <w:szCs w:val="14"/>
                                </w:rPr>
                              </w:pPr>
                              <w:r w:rsidRPr="002F1646">
                                <w:rPr>
                                  <w:rFonts w:cs="Arial"/>
                                  <w:b/>
                                  <w:sz w:val="14"/>
                                  <w:szCs w:val="14"/>
                                </w:rPr>
                                <w:t>0,091</w:t>
                              </w:r>
                            </w:p>
                          </w:tc>
                        </w:tr>
                        <w:tr w:rsidR="00BA6647" w:rsidTr="00BA6647">
                          <w:trPr>
                            <w:trHeight w:val="240"/>
                          </w:trPr>
                          <w:tc>
                            <w:tcPr>
                              <w:tcW w:w="1639" w:type="dxa"/>
                              <w:noWrap/>
                            </w:tcPr>
                            <w:p w:rsidR="00BA6647" w:rsidRDefault="00BA6647" w:rsidP="00BA6647">
                              <w:pPr>
                                <w:rPr>
                                  <w:rFonts w:cs="Arial"/>
                                  <w:sz w:val="14"/>
                                  <w:szCs w:val="14"/>
                                </w:rPr>
                              </w:pPr>
                              <w:r>
                                <w:rPr>
                                  <w:rFonts w:cs="Arial"/>
                                  <w:sz w:val="14"/>
                                  <w:szCs w:val="14"/>
                                </w:rPr>
                                <w:t>Elabora una composición utilizando descripciones relacionale</w:t>
                              </w:r>
                            </w:p>
                          </w:tc>
                          <w:tc>
                            <w:tcPr>
                              <w:tcW w:w="1476" w:type="dxa"/>
                              <w:noWrap/>
                            </w:tcPr>
                            <w:p w:rsidR="00BA6647" w:rsidRPr="00EE41FE" w:rsidRDefault="00BA6647" w:rsidP="00BA6647">
                              <w:pPr>
                                <w:rPr>
                                  <w:rFonts w:cs="Arial"/>
                                  <w:sz w:val="14"/>
                                  <w:szCs w:val="14"/>
                                </w:rPr>
                              </w:pPr>
                              <w:r w:rsidRPr="00EE41FE">
                                <w:rPr>
                                  <w:rFonts w:cs="Arial"/>
                                  <w:sz w:val="14"/>
                                  <w:szCs w:val="14"/>
                                </w:rPr>
                                <w:t>0,002</w:t>
                              </w:r>
                            </w:p>
                          </w:tc>
                          <w:tc>
                            <w:tcPr>
                              <w:tcW w:w="1476" w:type="dxa"/>
                              <w:noWrap/>
                            </w:tcPr>
                            <w:p w:rsidR="00BA6647" w:rsidRPr="00EE41FE" w:rsidRDefault="00BA6647" w:rsidP="00BA6647">
                              <w:pPr>
                                <w:rPr>
                                  <w:rFonts w:cs="Arial"/>
                                  <w:sz w:val="14"/>
                                  <w:szCs w:val="14"/>
                                </w:rPr>
                              </w:pPr>
                              <w:r w:rsidRPr="00EE41FE">
                                <w:rPr>
                                  <w:rFonts w:cs="Arial"/>
                                  <w:sz w:val="14"/>
                                  <w:szCs w:val="14"/>
                                </w:rPr>
                                <w:t>0,067</w:t>
                              </w:r>
                            </w:p>
                          </w:tc>
                          <w:tc>
                            <w:tcPr>
                              <w:tcW w:w="1476" w:type="dxa"/>
                              <w:noWrap/>
                            </w:tcPr>
                            <w:p w:rsidR="00BA6647" w:rsidRPr="00EE41FE" w:rsidRDefault="00BA6647" w:rsidP="00BA6647">
                              <w:pPr>
                                <w:rPr>
                                  <w:rFonts w:cs="Arial"/>
                                  <w:sz w:val="14"/>
                                  <w:szCs w:val="14"/>
                                </w:rPr>
                              </w:pPr>
                              <w:r w:rsidRPr="00EE41FE">
                                <w:rPr>
                                  <w:rFonts w:cs="Arial"/>
                                  <w:sz w:val="14"/>
                                  <w:szCs w:val="14"/>
                                </w:rPr>
                                <w:t>0,309</w:t>
                              </w:r>
                            </w:p>
                          </w:tc>
                          <w:tc>
                            <w:tcPr>
                              <w:tcW w:w="1476" w:type="dxa"/>
                              <w:noWrap/>
                            </w:tcPr>
                            <w:p w:rsidR="00BA6647" w:rsidRPr="00D56AFE" w:rsidRDefault="00BA6647" w:rsidP="00BA6647">
                              <w:pPr>
                                <w:rPr>
                                  <w:rFonts w:cs="Arial"/>
                                  <w:b/>
                                  <w:sz w:val="14"/>
                                  <w:szCs w:val="14"/>
                                </w:rPr>
                              </w:pPr>
                              <w:r w:rsidRPr="00D56AFE">
                                <w:rPr>
                                  <w:rFonts w:cs="Arial"/>
                                  <w:b/>
                                  <w:sz w:val="14"/>
                                  <w:szCs w:val="14"/>
                                </w:rPr>
                                <w:t>0,467</w:t>
                              </w:r>
                            </w:p>
                          </w:tc>
                          <w:tc>
                            <w:tcPr>
                              <w:tcW w:w="1476" w:type="dxa"/>
                              <w:noWrap/>
                            </w:tcPr>
                            <w:p w:rsidR="00BA6647" w:rsidRPr="002F1646" w:rsidRDefault="00BA6647" w:rsidP="00BA6647">
                              <w:pPr>
                                <w:rPr>
                                  <w:rFonts w:cs="Arial"/>
                                  <w:b/>
                                  <w:sz w:val="14"/>
                                  <w:szCs w:val="14"/>
                                </w:rPr>
                              </w:pPr>
                              <w:r w:rsidRPr="002F1646">
                                <w:rPr>
                                  <w:rFonts w:cs="Arial"/>
                                  <w:b/>
                                  <w:sz w:val="14"/>
                                  <w:szCs w:val="14"/>
                                </w:rPr>
                                <w:t>0,845</w:t>
                              </w:r>
                            </w:p>
                          </w:tc>
                        </w:tr>
                        <w:tr w:rsidR="00BA6647" w:rsidTr="00BA6647">
                          <w:trPr>
                            <w:trHeight w:val="240"/>
                          </w:trPr>
                          <w:tc>
                            <w:tcPr>
                              <w:tcW w:w="1639" w:type="dxa"/>
                              <w:noWrap/>
                            </w:tcPr>
                            <w:p w:rsidR="00BA6647" w:rsidRPr="002F1646" w:rsidRDefault="00BA6647" w:rsidP="00BA6647">
                              <w:pPr>
                                <w:rPr>
                                  <w:rFonts w:cs="Arial"/>
                                  <w:b/>
                                  <w:bCs/>
                                  <w:sz w:val="14"/>
                                  <w:szCs w:val="14"/>
                                </w:rPr>
                              </w:pPr>
                              <w:r w:rsidRPr="002F1646">
                                <w:rPr>
                                  <w:rFonts w:cs="Arial"/>
                                  <w:b/>
                                  <w:bCs/>
                                  <w:sz w:val="14"/>
                                  <w:szCs w:val="14"/>
                                </w:rPr>
                                <w:t>Marginal de Caligrafía</w:t>
                              </w:r>
                            </w:p>
                          </w:tc>
                          <w:tc>
                            <w:tcPr>
                              <w:tcW w:w="1476" w:type="dxa"/>
                              <w:noWrap/>
                            </w:tcPr>
                            <w:p w:rsidR="00BA6647" w:rsidRPr="002F1646" w:rsidRDefault="00BA6647" w:rsidP="00BA6647">
                              <w:pPr>
                                <w:rPr>
                                  <w:rFonts w:cs="Arial"/>
                                  <w:b/>
                                  <w:sz w:val="14"/>
                                  <w:szCs w:val="14"/>
                                </w:rPr>
                              </w:pPr>
                              <w:r w:rsidRPr="002F1646">
                                <w:rPr>
                                  <w:rFonts w:cs="Arial"/>
                                  <w:b/>
                                  <w:sz w:val="14"/>
                                  <w:szCs w:val="14"/>
                                </w:rPr>
                                <w:t>0,013</w:t>
                              </w:r>
                            </w:p>
                          </w:tc>
                          <w:tc>
                            <w:tcPr>
                              <w:tcW w:w="1476" w:type="dxa"/>
                              <w:noWrap/>
                            </w:tcPr>
                            <w:p w:rsidR="00BA6647" w:rsidRPr="002F1646" w:rsidRDefault="00BA6647" w:rsidP="00BA6647">
                              <w:pPr>
                                <w:rPr>
                                  <w:rFonts w:cs="Arial"/>
                                  <w:b/>
                                  <w:sz w:val="14"/>
                                  <w:szCs w:val="14"/>
                                </w:rPr>
                              </w:pPr>
                              <w:r w:rsidRPr="002F1646">
                                <w:rPr>
                                  <w:rFonts w:cs="Arial"/>
                                  <w:b/>
                                  <w:sz w:val="14"/>
                                  <w:szCs w:val="14"/>
                                </w:rPr>
                                <w:t>0,098</w:t>
                              </w:r>
                            </w:p>
                          </w:tc>
                          <w:tc>
                            <w:tcPr>
                              <w:tcW w:w="1476" w:type="dxa"/>
                              <w:noWrap/>
                            </w:tcPr>
                            <w:p w:rsidR="00BA6647" w:rsidRPr="002F1646" w:rsidRDefault="00BA6647" w:rsidP="00BA6647">
                              <w:pPr>
                                <w:rPr>
                                  <w:rFonts w:cs="Arial"/>
                                  <w:b/>
                                  <w:sz w:val="14"/>
                                  <w:szCs w:val="14"/>
                                </w:rPr>
                              </w:pPr>
                              <w:r w:rsidRPr="002F1646">
                                <w:rPr>
                                  <w:rFonts w:cs="Arial"/>
                                  <w:b/>
                                  <w:sz w:val="14"/>
                                  <w:szCs w:val="14"/>
                                </w:rPr>
                                <w:t>0,350</w:t>
                              </w:r>
                            </w:p>
                          </w:tc>
                          <w:tc>
                            <w:tcPr>
                              <w:tcW w:w="1476" w:type="dxa"/>
                              <w:noWrap/>
                            </w:tcPr>
                            <w:p w:rsidR="00BA6647" w:rsidRPr="002F1646" w:rsidRDefault="00BA6647" w:rsidP="00BA6647">
                              <w:pPr>
                                <w:rPr>
                                  <w:rFonts w:cs="Arial"/>
                                  <w:b/>
                                  <w:sz w:val="14"/>
                                  <w:szCs w:val="14"/>
                                </w:rPr>
                              </w:pPr>
                              <w:r w:rsidRPr="002F1646">
                                <w:rPr>
                                  <w:rFonts w:cs="Arial"/>
                                  <w:b/>
                                  <w:sz w:val="14"/>
                                  <w:szCs w:val="14"/>
                                </w:rPr>
                                <w:t>0,539</w:t>
                              </w:r>
                            </w:p>
                          </w:tc>
                          <w:tc>
                            <w:tcPr>
                              <w:tcW w:w="1476" w:type="dxa"/>
                              <w:noWrap/>
                            </w:tcPr>
                            <w:p w:rsidR="00BA6647" w:rsidRPr="002F1646" w:rsidRDefault="00BA6647" w:rsidP="00BA6647">
                              <w:pPr>
                                <w:rPr>
                                  <w:rFonts w:cs="Arial"/>
                                  <w:b/>
                                  <w:sz w:val="14"/>
                                  <w:szCs w:val="14"/>
                                </w:rPr>
                              </w:pPr>
                              <w:r w:rsidRPr="002F1646">
                                <w:rPr>
                                  <w:rFonts w:cs="Arial"/>
                                  <w:b/>
                                  <w:sz w:val="14"/>
                                  <w:szCs w:val="14"/>
                                </w:rPr>
                                <w:t>1,000</w:t>
                              </w:r>
                            </w:p>
                          </w:tc>
                        </w:tr>
                      </w:tbl>
                      <w:p w:rsidR="00BA6647" w:rsidRPr="009F0CD4" w:rsidRDefault="00BA6647" w:rsidP="00BA6647">
                        <w:pPr>
                          <w:rPr>
                            <w:rFonts w:ascii="Arial" w:hAnsi="Arial" w:cs="Arial"/>
                            <w:bCs/>
                            <w:sz w:val="16"/>
                            <w:szCs w:val="16"/>
                          </w:rPr>
                        </w:pPr>
                      </w:p>
                    </w:tc>
                  </w:tr>
                  <w:tr w:rsidR="00BA6647" w:rsidTr="00BA6647">
                    <w:trPr>
                      <w:trHeight w:val="50"/>
                    </w:trPr>
                    <w:tc>
                      <w:tcPr>
                        <w:tcW w:w="9998" w:type="dxa"/>
                        <w:noWrap/>
                      </w:tcPr>
                      <w:p w:rsidR="00BA6647" w:rsidRPr="00426EC5" w:rsidRDefault="00BA6647" w:rsidP="00BA6647">
                        <w:pPr>
                          <w:jc w:val="left"/>
                          <w:rPr>
                            <w:rFonts w:ascii="Arial" w:hAnsi="Arial"/>
                            <w:b/>
                            <w:shadow/>
                            <w:sz w:val="16"/>
                            <w:szCs w:val="16"/>
                          </w:rPr>
                        </w:pPr>
                        <w:r>
                          <w:rPr>
                            <w:rFonts w:ascii="Arial" w:hAnsi="Arial" w:cs="Arial"/>
                            <w:bCs/>
                            <w:sz w:val="16"/>
                            <w:szCs w:val="16"/>
                          </w:rPr>
                          <w:t>Elaborado por: Ana Franco Olivo</w:t>
                        </w:r>
                      </w:p>
                    </w:tc>
                  </w:tr>
                </w:tbl>
                <w:p w:rsidR="00BA6647" w:rsidRDefault="00BA6647" w:rsidP="00B56722"/>
              </w:txbxContent>
            </v:textbox>
          </v:shape>
        </w:pict>
      </w:r>
    </w:p>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037DD9" w:rsidRDefault="00037DD9" w:rsidP="00064A94">
      <w:pPr>
        <w:spacing w:before="100" w:beforeAutospacing="1" w:after="100" w:afterAutospacing="1" w:line="360" w:lineRule="auto"/>
        <w:ind w:left="720"/>
        <w:jc w:val="both"/>
        <w:rPr>
          <w:rFonts w:ascii="Arial" w:hAnsi="Arial"/>
          <w:b/>
          <w:shadow/>
        </w:rPr>
      </w:pPr>
    </w:p>
    <w:p w:rsidR="00037DD9" w:rsidRDefault="00037DD9" w:rsidP="00064A94">
      <w:pPr>
        <w:spacing w:before="100" w:beforeAutospacing="1" w:after="100" w:afterAutospacing="1" w:line="360" w:lineRule="auto"/>
        <w:ind w:left="720"/>
        <w:jc w:val="both"/>
        <w:rPr>
          <w:rFonts w:ascii="Arial" w:hAnsi="Arial"/>
          <w:b/>
          <w:shadow/>
        </w:rPr>
      </w:pPr>
    </w:p>
    <w:p w:rsidR="00037DD9" w:rsidRDefault="00037DD9" w:rsidP="00064A94">
      <w:pPr>
        <w:spacing w:before="100" w:beforeAutospacing="1" w:after="100" w:afterAutospacing="1" w:line="360" w:lineRule="auto"/>
        <w:ind w:left="720"/>
        <w:jc w:val="both"/>
        <w:rPr>
          <w:rFonts w:ascii="Arial" w:hAnsi="Arial"/>
          <w:b/>
          <w:shadow/>
        </w:rPr>
      </w:pPr>
    </w:p>
    <w:p w:rsidR="00B56722" w:rsidRDefault="00B56722" w:rsidP="00064A94">
      <w:pPr>
        <w:spacing w:before="100" w:beforeAutospacing="1" w:after="100" w:afterAutospacing="1" w:line="360" w:lineRule="auto"/>
        <w:ind w:left="720"/>
        <w:jc w:val="both"/>
        <w:rPr>
          <w:rFonts w:ascii="Arial" w:hAnsi="Arial"/>
          <w:b/>
          <w:i/>
        </w:rPr>
      </w:pPr>
      <w:r w:rsidRPr="0098655E">
        <w:rPr>
          <w:rFonts w:ascii="Arial" w:hAnsi="Arial"/>
          <w:b/>
          <w:shadow/>
        </w:rPr>
        <w:t xml:space="preserve">Distribución </w:t>
      </w:r>
      <w:r>
        <w:rPr>
          <w:rFonts w:ascii="Arial" w:hAnsi="Arial"/>
          <w:b/>
          <w:shadow/>
        </w:rPr>
        <w:t>Trivariada</w:t>
      </w:r>
      <w:r w:rsidRPr="005A13E9">
        <w:rPr>
          <w:rFonts w:ascii="Arial" w:hAnsi="Arial"/>
          <w:b/>
          <w:shadow/>
        </w:rPr>
        <w:t xml:space="preserve"> entre</w:t>
      </w:r>
      <w:r>
        <w:rPr>
          <w:rFonts w:ascii="Arial" w:hAnsi="Arial"/>
          <w:b/>
        </w:rPr>
        <w:t xml:space="preserve"> </w:t>
      </w:r>
      <w:r w:rsidRPr="009C43F1">
        <w:rPr>
          <w:rFonts w:ascii="Arial" w:hAnsi="Arial"/>
          <w:b/>
          <w:i/>
        </w:rPr>
        <w:t>“</w:t>
      </w:r>
      <w:r>
        <w:rPr>
          <w:rFonts w:ascii="Arial" w:hAnsi="Arial"/>
          <w:b/>
          <w:i/>
        </w:rPr>
        <w:t xml:space="preserve">Multiplicación de Fracciones, </w:t>
      </w:r>
      <w:r w:rsidRPr="007262BA">
        <w:rPr>
          <w:rFonts w:ascii="Arial" w:hAnsi="Arial"/>
          <w:b/>
          <w:i/>
        </w:rPr>
        <w:t xml:space="preserve"> Lectura Comprensiva: Inferencia </w:t>
      </w:r>
      <w:r w:rsidR="00F74BB5">
        <w:rPr>
          <w:rFonts w:ascii="Arial" w:hAnsi="Arial"/>
          <w:b/>
          <w:i/>
        </w:rPr>
        <w:t>escrita</w:t>
      </w:r>
      <w:r>
        <w:rPr>
          <w:rFonts w:ascii="Arial" w:hAnsi="Arial"/>
          <w:b/>
          <w:i/>
        </w:rPr>
        <w:t xml:space="preserve"> y Tipo de Sostenimiento”</w:t>
      </w:r>
    </w:p>
    <w:p w:rsidR="00037DD9" w:rsidRPr="00037DD9" w:rsidRDefault="00037DD9" w:rsidP="00064A94">
      <w:pPr>
        <w:spacing w:before="100" w:beforeAutospacing="1" w:after="100" w:afterAutospacing="1" w:line="360" w:lineRule="auto"/>
        <w:ind w:left="720"/>
        <w:jc w:val="both"/>
        <w:rPr>
          <w:rFonts w:ascii="Arial" w:hAnsi="Arial"/>
          <w:b/>
          <w:i/>
          <w:sz w:val="2"/>
          <w:szCs w:val="2"/>
        </w:rPr>
      </w:pPr>
    </w:p>
    <w:p w:rsidR="00B56722" w:rsidRDefault="00B56722" w:rsidP="00064A94">
      <w:pPr>
        <w:spacing w:before="100" w:beforeAutospacing="1" w:after="100" w:afterAutospacing="1" w:line="480" w:lineRule="auto"/>
        <w:ind w:left="720"/>
        <w:jc w:val="both"/>
        <w:rPr>
          <w:rFonts w:ascii="Arial" w:hAnsi="Arial" w:cs="Arial"/>
        </w:rPr>
      </w:pPr>
      <w:r>
        <w:rPr>
          <w:rFonts w:ascii="Arial" w:hAnsi="Arial" w:cs="Arial"/>
        </w:rPr>
        <w:t xml:space="preserve">Se fija la variable Tipo de Sostenimiento: Fiscal y Particular, </w:t>
      </w:r>
      <w:r w:rsidR="00F74BB5">
        <w:rPr>
          <w:rFonts w:ascii="Arial" w:hAnsi="Arial" w:cs="Arial"/>
        </w:rPr>
        <w:t>y se tiene que</w:t>
      </w:r>
      <w:r>
        <w:rPr>
          <w:rFonts w:ascii="Arial" w:hAnsi="Arial" w:cs="Arial"/>
        </w:rPr>
        <w:t>: en las escuelas fiscales  79 de cada mil estudiantes de séptimo año básico realizan incorrectamente la multiplicación de fracciones y no escriben o s</w:t>
      </w:r>
      <w:r w:rsidR="005132D5">
        <w:rPr>
          <w:rFonts w:ascii="Arial" w:hAnsi="Arial" w:cs="Arial"/>
        </w:rPr>
        <w:t>ó</w:t>
      </w:r>
      <w:r>
        <w:rPr>
          <w:rFonts w:ascii="Arial" w:hAnsi="Arial" w:cs="Arial"/>
        </w:rPr>
        <w:t xml:space="preserve">lo garabatean en la pregunta de </w:t>
      </w:r>
      <w:smartTag w:uri="urn:schemas-microsoft-com:office:smarttags" w:element="PersonName">
        <w:smartTagPr>
          <w:attr w:name="ProductID" w:val="la Lectura Comprensiva"/>
        </w:smartTagPr>
        <w:smartTag w:uri="urn:schemas-microsoft-com:office:smarttags" w:element="PersonName">
          <w:smartTagPr>
            <w:attr w:name="ProductID" w:val="la Lectura"/>
          </w:smartTagPr>
          <w:r>
            <w:rPr>
              <w:rFonts w:ascii="Arial" w:hAnsi="Arial" w:cs="Arial"/>
            </w:rPr>
            <w:t>la Lectura</w:t>
          </w:r>
        </w:smartTag>
        <w:r>
          <w:rPr>
            <w:rFonts w:ascii="Arial" w:hAnsi="Arial" w:cs="Arial"/>
          </w:rPr>
          <w:t xml:space="preserve"> Comprensiva</w:t>
        </w:r>
      </w:smartTag>
      <w:r>
        <w:rPr>
          <w:rFonts w:ascii="Arial" w:hAnsi="Arial" w:cs="Arial"/>
        </w:rPr>
        <w:t xml:space="preserve"> de Inferencia escrita, en cambio </w:t>
      </w:r>
      <w:r w:rsidR="00405FCC">
        <w:rPr>
          <w:rFonts w:ascii="Arial" w:hAnsi="Arial" w:cs="Arial"/>
        </w:rPr>
        <w:t>para las escuelas particulares nueve</w:t>
      </w:r>
      <w:r>
        <w:rPr>
          <w:rFonts w:ascii="Arial" w:hAnsi="Arial" w:cs="Arial"/>
        </w:rPr>
        <w:t xml:space="preserve"> de  cada mil estudiantes  realizan incorrectamente la multiplicación de fracciones y no escriben nada o solo garabatean. </w:t>
      </w:r>
      <w:r w:rsidR="00500FA1">
        <w:rPr>
          <w:rFonts w:ascii="Arial" w:hAnsi="Arial" w:cs="Arial"/>
        </w:rPr>
        <w:t>Véase</w:t>
      </w:r>
      <w:r>
        <w:rPr>
          <w:rFonts w:ascii="Arial" w:hAnsi="Arial" w:cs="Arial"/>
        </w:rPr>
        <w:t xml:space="preserve"> Cuadro 4.34.</w:t>
      </w:r>
    </w:p>
    <w:p w:rsidR="00B56722" w:rsidRDefault="00B56722" w:rsidP="005B3137">
      <w:pPr>
        <w:ind w:left="720"/>
      </w:pPr>
    </w:p>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944E49" w:rsidRDefault="00944E49" w:rsidP="00B56722"/>
    <w:p w:rsidR="00944E49" w:rsidRDefault="00944E49" w:rsidP="00B56722"/>
    <w:p w:rsidR="00944E49" w:rsidRDefault="00944E49" w:rsidP="00B56722"/>
    <w:p w:rsidR="00944E49" w:rsidRDefault="00944E49" w:rsidP="00B56722"/>
    <w:p w:rsidR="00B56722" w:rsidRDefault="00B56722" w:rsidP="00B56722"/>
    <w:p w:rsidR="00B56722" w:rsidRDefault="00B56722" w:rsidP="00B56722"/>
    <w:p w:rsidR="00B56722" w:rsidRDefault="00B56722" w:rsidP="00B56722"/>
    <w:p w:rsidR="00B56722" w:rsidRDefault="00B56722" w:rsidP="00B56722"/>
    <w:p w:rsidR="00B56722" w:rsidRDefault="00D17C59" w:rsidP="00B56722">
      <w:r>
        <w:rPr>
          <w:noProof/>
        </w:rPr>
        <w:pict>
          <v:shape id="_x0000_s1139" type="#_x0000_t202" style="position:absolute;margin-left:-54pt;margin-top:4.2pt;width:522pt;height:621pt;z-index:251669504" stroked="f">
            <v:textbox style="mso-next-textbox:#_x0000_s1139">
              <w:txbxContent>
                <w:tbl>
                  <w:tblPr>
                    <w:tblStyle w:val="TablaWeb1"/>
                    <w:tblW w:w="10078" w:type="dxa"/>
                    <w:tblLayout w:type="fixed"/>
                    <w:tblLook w:val="0000"/>
                  </w:tblPr>
                  <w:tblGrid>
                    <w:gridCol w:w="10078"/>
                  </w:tblGrid>
                  <w:tr w:rsidR="00BA6647" w:rsidTr="00BA6647">
                    <w:trPr>
                      <w:trHeight w:val="1418"/>
                    </w:trPr>
                    <w:tc>
                      <w:tcPr>
                        <w:tcW w:w="9998" w:type="dxa"/>
                        <w:noWrap/>
                      </w:tcPr>
                      <w:p w:rsidR="00BA6647" w:rsidRPr="009C43F1" w:rsidRDefault="00BA6647" w:rsidP="00BA6647">
                        <w:pPr>
                          <w:rPr>
                            <w:rFonts w:ascii="Arial" w:hAnsi="Arial" w:cs="Arial"/>
                            <w:i/>
                            <w:iCs/>
                            <w:sz w:val="14"/>
                            <w:szCs w:val="14"/>
                          </w:rPr>
                        </w:pPr>
                      </w:p>
                      <w:p w:rsidR="00BA6647" w:rsidRPr="009C43F1"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4.34</w:t>
                        </w:r>
                      </w:p>
                      <w:p w:rsidR="00BA6647" w:rsidRPr="00613EC1" w:rsidRDefault="00BA6647" w:rsidP="00BA6647">
                        <w:pPr>
                          <w:rPr>
                            <w:rFonts w:ascii="Berlin Sans FB" w:hAnsi="Berlin Sans FB"/>
                            <w:color w:val="000000"/>
                            <w:sz w:val="18"/>
                            <w:szCs w:val="18"/>
                          </w:rPr>
                        </w:pPr>
                        <w:r w:rsidRPr="00613EC1">
                          <w:rPr>
                            <w:rFonts w:ascii="Berlin Sans FB" w:hAnsi="Berlin Sans FB"/>
                            <w:color w:val="000000"/>
                            <w:sz w:val="18"/>
                            <w:szCs w:val="18"/>
                          </w:rPr>
                          <w:t xml:space="preserve">Evaluación de </w:t>
                        </w:r>
                        <w:smartTag w:uri="urn:schemas-microsoft-com:office:smarttags" w:element="PersonName">
                          <w:smartTagPr>
                            <w:attr w:name="ProductID" w:val="la Calidad"/>
                          </w:smartTagPr>
                          <w:r w:rsidRPr="00613EC1">
                            <w:rPr>
                              <w:rFonts w:ascii="Berlin Sans FB" w:hAnsi="Berlin Sans FB"/>
                              <w:color w:val="000000"/>
                              <w:sz w:val="18"/>
                              <w:szCs w:val="18"/>
                            </w:rPr>
                            <w:t>la Calidad</w:t>
                          </w:r>
                        </w:smartTag>
                        <w:r w:rsidRPr="00613EC1">
                          <w:rPr>
                            <w:rFonts w:ascii="Berlin Sans FB" w:hAnsi="Berlin Sans FB"/>
                            <w:color w:val="000000"/>
                            <w:sz w:val="18"/>
                            <w:szCs w:val="18"/>
                          </w:rPr>
                          <w:t xml:space="preserve"> de </w:t>
                        </w:r>
                        <w:smartTag w:uri="urn:schemas-microsoft-com:office:smarttags" w:element="PersonName">
                          <w:smartTagPr>
                            <w:attr w:name="ProductID" w:val="la Educaci￳n"/>
                          </w:smartTagPr>
                          <w:r w:rsidRPr="00613EC1">
                            <w:rPr>
                              <w:rFonts w:ascii="Berlin Sans FB" w:hAnsi="Berlin Sans FB"/>
                              <w:color w:val="000000"/>
                              <w:sz w:val="18"/>
                              <w:szCs w:val="18"/>
                            </w:rPr>
                            <w:t>la Educación</w:t>
                          </w:r>
                        </w:smartTag>
                        <w:r w:rsidRPr="00613EC1">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Pr="00232FEB" w:rsidRDefault="00BA6647" w:rsidP="00BA6647">
                        <w:pPr>
                          <w:rPr>
                            <w:b/>
                            <w:iCs/>
                            <w:sz w:val="20"/>
                            <w:szCs w:val="20"/>
                            <w:lang w:val="es-EC"/>
                          </w:rPr>
                        </w:pPr>
                        <w:r>
                          <w:rPr>
                            <w:b/>
                            <w:iCs/>
                            <w:sz w:val="20"/>
                            <w:szCs w:val="20"/>
                            <w:lang w:val="es-EC"/>
                          </w:rPr>
                          <w:t>Medición de Conocimientos del Estudiante</w:t>
                        </w:r>
                      </w:p>
                      <w:p w:rsidR="00BA6647" w:rsidRPr="007262BA" w:rsidRDefault="00BA6647" w:rsidP="00BA6647">
                        <w:pPr>
                          <w:rPr>
                            <w:rFonts w:ascii="Courier New" w:hAnsi="Courier New" w:cs="Courier New"/>
                            <w:i/>
                            <w:sz w:val="18"/>
                            <w:szCs w:val="18"/>
                          </w:rPr>
                        </w:pPr>
                        <w:r w:rsidRPr="00B0669A">
                          <w:rPr>
                            <w:rFonts w:ascii="Courier New" w:hAnsi="Courier New" w:cs="Courier New"/>
                            <w:i/>
                            <w:sz w:val="18"/>
                            <w:szCs w:val="18"/>
                          </w:rPr>
                          <w:t xml:space="preserve">Distribución Trivariada entre </w:t>
                        </w:r>
                        <w:r w:rsidRPr="007262BA">
                          <w:rPr>
                            <w:rFonts w:ascii="Courier New" w:hAnsi="Courier New" w:cs="Courier New"/>
                            <w:i/>
                            <w:sz w:val="18"/>
                            <w:szCs w:val="18"/>
                          </w:rPr>
                          <w:t>“Multiplicación de Fracciones,  Lectura Comprensiva: Inferencia de la narración y Tipo de Sostenimiento”</w:t>
                        </w:r>
                      </w:p>
                      <w:p w:rsidR="00BA6647" w:rsidRPr="00426EC5" w:rsidRDefault="00BA6647" w:rsidP="00BA6647">
                        <w:pPr>
                          <w:rPr>
                            <w:rFonts w:ascii="Courier New" w:hAnsi="Courier New" w:cs="Courier New"/>
                            <w:i/>
                            <w:sz w:val="18"/>
                            <w:szCs w:val="18"/>
                          </w:rPr>
                        </w:pPr>
                      </w:p>
                    </w:tc>
                  </w:tr>
                  <w:tr w:rsidR="00BA6647" w:rsidTr="00BA6647">
                    <w:trPr>
                      <w:trHeight w:val="8035"/>
                    </w:trPr>
                    <w:tc>
                      <w:tcPr>
                        <w:tcW w:w="9998" w:type="dxa"/>
                        <w:noWrap/>
                      </w:tcPr>
                      <w:p w:rsidR="00BA6647" w:rsidRDefault="00BA6647" w:rsidP="00BA6647">
                        <w:pPr>
                          <w:rPr>
                            <w:rFonts w:ascii="Arial" w:hAnsi="Arial"/>
                            <w:b/>
                            <w:shadow/>
                            <w:sz w:val="16"/>
                            <w:szCs w:val="16"/>
                          </w:rPr>
                        </w:pPr>
                      </w:p>
                      <w:p w:rsidR="00BA6647" w:rsidRPr="00426EC5" w:rsidRDefault="00BA6647" w:rsidP="00BA6647">
                        <w:pPr>
                          <w:rPr>
                            <w:rFonts w:ascii="Arial" w:hAnsi="Arial"/>
                            <w:b/>
                            <w:shadow/>
                            <w:sz w:val="16"/>
                            <w:szCs w:val="16"/>
                          </w:rPr>
                        </w:pPr>
                        <w:r>
                          <w:rPr>
                            <w:rFonts w:ascii="Arial" w:hAnsi="Arial"/>
                            <w:b/>
                            <w:shadow/>
                            <w:sz w:val="16"/>
                            <w:szCs w:val="16"/>
                          </w:rPr>
                          <w:t>TIPO DE SOSTENIMIENTO: “FISCAL</w:t>
                        </w:r>
                        <w:r w:rsidRPr="00426EC5">
                          <w:rPr>
                            <w:rFonts w:ascii="Arial" w:hAnsi="Arial"/>
                            <w:b/>
                            <w:shadow/>
                            <w:sz w:val="16"/>
                            <w:szCs w:val="16"/>
                          </w:rPr>
                          <w:t>”</w:t>
                        </w:r>
                      </w:p>
                      <w:tbl>
                        <w:tblPr>
                          <w:tblStyle w:val="TablaWeb2"/>
                          <w:tblW w:w="949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1826"/>
                          <w:gridCol w:w="1171"/>
                          <w:gridCol w:w="1171"/>
                          <w:gridCol w:w="1171"/>
                          <w:gridCol w:w="1171"/>
                          <w:gridCol w:w="1171"/>
                          <w:gridCol w:w="1815"/>
                        </w:tblGrid>
                        <w:tr w:rsidR="00BA6647" w:rsidTr="00BA6647">
                          <w:trPr>
                            <w:trHeight w:val="255"/>
                          </w:trPr>
                          <w:tc>
                            <w:tcPr>
                              <w:tcW w:w="1766" w:type="dxa"/>
                              <w:vMerge w:val="restart"/>
                              <w:noWrap/>
                            </w:tcPr>
                            <w:p w:rsidR="00BA6647" w:rsidRDefault="00BA6647" w:rsidP="00BA6647">
                              <w:pPr>
                                <w:rPr>
                                  <w:rFonts w:cs="Arial"/>
                                  <w:sz w:val="14"/>
                                  <w:szCs w:val="14"/>
                                </w:rPr>
                              </w:pPr>
                              <w:r>
                                <w:rPr>
                                  <w:rFonts w:cs="Arial"/>
                                  <w:sz w:val="14"/>
                                  <w:szCs w:val="14"/>
                                </w:rPr>
                                <w:t>Multiplicación de Fracciones</w:t>
                              </w:r>
                            </w:p>
                          </w:tc>
                          <w:tc>
                            <w:tcPr>
                              <w:tcW w:w="5815" w:type="dxa"/>
                              <w:gridSpan w:val="5"/>
                              <w:noWrap/>
                            </w:tcPr>
                            <w:p w:rsidR="00BA6647" w:rsidRDefault="00BA6647" w:rsidP="00BA6647">
                              <w:pPr>
                                <w:rPr>
                                  <w:rFonts w:cs="Arial"/>
                                  <w:sz w:val="14"/>
                                  <w:szCs w:val="14"/>
                                </w:rPr>
                              </w:pPr>
                              <w:r>
                                <w:rPr>
                                  <w:rFonts w:cs="Arial"/>
                                  <w:sz w:val="14"/>
                                  <w:szCs w:val="14"/>
                                </w:rPr>
                                <w:t>Lectura Comprensiva: Inferencia de la narración</w:t>
                              </w:r>
                            </w:p>
                          </w:tc>
                          <w:tc>
                            <w:tcPr>
                              <w:tcW w:w="1755" w:type="dxa"/>
                              <w:vMerge w:val="restart"/>
                              <w:noWrap/>
                            </w:tcPr>
                            <w:p w:rsidR="00BA6647" w:rsidRDefault="00BA6647" w:rsidP="00BA6647">
                              <w:pPr>
                                <w:rPr>
                                  <w:rFonts w:cs="Arial"/>
                                  <w:b/>
                                  <w:bCs/>
                                  <w:sz w:val="14"/>
                                  <w:szCs w:val="14"/>
                                </w:rPr>
                              </w:pPr>
                              <w:r>
                                <w:rPr>
                                  <w:rFonts w:cs="Arial"/>
                                  <w:b/>
                                  <w:bCs/>
                                  <w:sz w:val="14"/>
                                  <w:szCs w:val="14"/>
                                </w:rPr>
                                <w:t>Marginal de Multiplicación de Fracciones</w:t>
                              </w:r>
                            </w:p>
                          </w:tc>
                        </w:tr>
                        <w:tr w:rsidR="00BA6647" w:rsidTr="00BA6647">
                          <w:trPr>
                            <w:trHeight w:val="255"/>
                          </w:trPr>
                          <w:tc>
                            <w:tcPr>
                              <w:tcW w:w="1766" w:type="dxa"/>
                              <w:vMerge/>
                            </w:tcPr>
                            <w:p w:rsidR="00BA6647" w:rsidRDefault="00BA6647" w:rsidP="00BA6647">
                              <w:pPr>
                                <w:rPr>
                                  <w:rFonts w:cs="Arial"/>
                                  <w:sz w:val="14"/>
                                  <w:szCs w:val="14"/>
                                </w:rPr>
                              </w:pPr>
                            </w:p>
                          </w:tc>
                          <w:tc>
                            <w:tcPr>
                              <w:tcW w:w="1131" w:type="dxa"/>
                              <w:noWrap/>
                            </w:tcPr>
                            <w:p w:rsidR="00BA6647" w:rsidRDefault="00BA6647" w:rsidP="00BA6647">
                              <w:pPr>
                                <w:rPr>
                                  <w:rFonts w:cs="Arial"/>
                                  <w:sz w:val="14"/>
                                  <w:szCs w:val="14"/>
                                </w:rPr>
                              </w:pPr>
                              <w:r>
                                <w:rPr>
                                  <w:rFonts w:cs="Arial"/>
                                  <w:sz w:val="14"/>
                                  <w:szCs w:val="14"/>
                                </w:rPr>
                                <w:t>No escribe o garabatea</w:t>
                              </w:r>
                            </w:p>
                          </w:tc>
                          <w:tc>
                            <w:tcPr>
                              <w:tcW w:w="1131" w:type="dxa"/>
                              <w:noWrap/>
                            </w:tcPr>
                            <w:p w:rsidR="00BA6647" w:rsidRDefault="00BA6647" w:rsidP="00BA6647">
                              <w:pPr>
                                <w:rPr>
                                  <w:rFonts w:cs="Arial"/>
                                  <w:sz w:val="14"/>
                                  <w:szCs w:val="14"/>
                                </w:rPr>
                              </w:pPr>
                              <w:r>
                                <w:rPr>
                                  <w:rFonts w:cs="Arial"/>
                                  <w:sz w:val="14"/>
                                  <w:szCs w:val="14"/>
                                </w:rPr>
                                <w:t>Escribe una respuesta que no corresponde con la pregunta ni</w:t>
                              </w:r>
                            </w:p>
                          </w:tc>
                          <w:tc>
                            <w:tcPr>
                              <w:tcW w:w="1131" w:type="dxa"/>
                              <w:noWrap/>
                            </w:tcPr>
                            <w:p w:rsidR="00BA6647" w:rsidRDefault="00BA6647" w:rsidP="00BA6647">
                              <w:pPr>
                                <w:rPr>
                                  <w:rFonts w:cs="Arial"/>
                                  <w:sz w:val="14"/>
                                  <w:szCs w:val="14"/>
                                </w:rPr>
                              </w:pPr>
                              <w:r>
                                <w:rPr>
                                  <w:rFonts w:cs="Arial"/>
                                  <w:sz w:val="14"/>
                                  <w:szCs w:val="14"/>
                                </w:rPr>
                                <w:t xml:space="preserve">Responde incorrectamente a pesar d q lo relaciona </w:t>
                              </w:r>
                            </w:p>
                          </w:tc>
                          <w:tc>
                            <w:tcPr>
                              <w:tcW w:w="1131" w:type="dxa"/>
                              <w:noWrap/>
                            </w:tcPr>
                            <w:p w:rsidR="00BA6647" w:rsidRDefault="00BA6647" w:rsidP="00BA6647">
                              <w:pPr>
                                <w:rPr>
                                  <w:rFonts w:cs="Arial"/>
                                  <w:sz w:val="14"/>
                                  <w:szCs w:val="14"/>
                                </w:rPr>
                              </w:pPr>
                              <w:r>
                                <w:rPr>
                                  <w:rFonts w:cs="Arial"/>
                                  <w:sz w:val="14"/>
                                  <w:szCs w:val="14"/>
                                </w:rPr>
                                <w:t>Copia parcial o totalmente la respuesta</w:t>
                              </w:r>
                            </w:p>
                            <w:p w:rsidR="00BA6647" w:rsidRDefault="00BA6647" w:rsidP="00BA6647">
                              <w:pPr>
                                <w:rPr>
                                  <w:rFonts w:cs="Arial"/>
                                  <w:sz w:val="14"/>
                                  <w:szCs w:val="14"/>
                                </w:rPr>
                              </w:pPr>
                              <w:r>
                                <w:rPr>
                                  <w:rFonts w:cs="Arial"/>
                                  <w:sz w:val="14"/>
                                  <w:szCs w:val="14"/>
                                </w:rPr>
                                <w:t>correcta</w:t>
                              </w:r>
                            </w:p>
                          </w:tc>
                          <w:tc>
                            <w:tcPr>
                              <w:tcW w:w="1131" w:type="dxa"/>
                              <w:noWrap/>
                            </w:tcPr>
                            <w:p w:rsidR="00BA6647" w:rsidRDefault="00BA6647" w:rsidP="00BA6647">
                              <w:pPr>
                                <w:rPr>
                                  <w:rFonts w:cs="Arial"/>
                                  <w:sz w:val="14"/>
                                  <w:szCs w:val="14"/>
                                </w:rPr>
                              </w:pPr>
                              <w:r>
                                <w:rPr>
                                  <w:rFonts w:cs="Arial"/>
                                  <w:sz w:val="14"/>
                                  <w:szCs w:val="14"/>
                                </w:rPr>
                                <w:t xml:space="preserve">Escribe un respuesta que vincula la pregunta </w:t>
                              </w:r>
                            </w:p>
                          </w:tc>
                          <w:tc>
                            <w:tcPr>
                              <w:tcW w:w="1755" w:type="dxa"/>
                              <w:vMerge/>
                            </w:tcPr>
                            <w:p w:rsidR="00BA6647" w:rsidRDefault="00BA6647" w:rsidP="00BA6647">
                              <w:pPr>
                                <w:rPr>
                                  <w:rFonts w:cs="Arial"/>
                                  <w:b/>
                                  <w:bCs/>
                                  <w:sz w:val="14"/>
                                  <w:szCs w:val="14"/>
                                </w:rPr>
                              </w:pPr>
                            </w:p>
                          </w:tc>
                        </w:tr>
                        <w:tr w:rsidR="00BA6647" w:rsidTr="00BA6647">
                          <w:trPr>
                            <w:trHeight w:val="255"/>
                          </w:trPr>
                          <w:tc>
                            <w:tcPr>
                              <w:tcW w:w="1766" w:type="dxa"/>
                              <w:noWrap/>
                            </w:tcPr>
                            <w:p w:rsidR="00BA6647" w:rsidRDefault="00BA6647" w:rsidP="00BA6647">
                              <w:pPr>
                                <w:rPr>
                                  <w:rFonts w:cs="Arial"/>
                                  <w:sz w:val="14"/>
                                  <w:szCs w:val="14"/>
                                </w:rPr>
                              </w:pPr>
                              <w:r>
                                <w:rPr>
                                  <w:rFonts w:cs="Arial"/>
                                  <w:sz w:val="14"/>
                                  <w:szCs w:val="14"/>
                                </w:rPr>
                                <w:t xml:space="preserve">Realiza incorrectamente </w:t>
                              </w:r>
                            </w:p>
                          </w:tc>
                          <w:tc>
                            <w:tcPr>
                              <w:tcW w:w="1131" w:type="dxa"/>
                              <w:noWrap/>
                            </w:tcPr>
                            <w:p w:rsidR="00BA6647" w:rsidRPr="000D4CF9" w:rsidRDefault="00BA6647" w:rsidP="00BA6647">
                              <w:pPr>
                                <w:rPr>
                                  <w:rFonts w:cs="Arial"/>
                                  <w:b/>
                                  <w:sz w:val="14"/>
                                  <w:szCs w:val="14"/>
                                </w:rPr>
                              </w:pPr>
                              <w:r w:rsidRPr="000D4CF9">
                                <w:rPr>
                                  <w:rFonts w:cs="Arial"/>
                                  <w:b/>
                                  <w:sz w:val="14"/>
                                  <w:szCs w:val="14"/>
                                </w:rPr>
                                <w:t>0,079</w:t>
                              </w:r>
                            </w:p>
                          </w:tc>
                          <w:tc>
                            <w:tcPr>
                              <w:tcW w:w="1131" w:type="dxa"/>
                              <w:noWrap/>
                            </w:tcPr>
                            <w:p w:rsidR="00BA6647" w:rsidRDefault="00BA6647" w:rsidP="00BA6647">
                              <w:pPr>
                                <w:rPr>
                                  <w:rFonts w:cs="Arial"/>
                                  <w:sz w:val="14"/>
                                  <w:szCs w:val="14"/>
                                </w:rPr>
                              </w:pPr>
                              <w:r>
                                <w:rPr>
                                  <w:rFonts w:cs="Arial"/>
                                  <w:sz w:val="14"/>
                                  <w:szCs w:val="14"/>
                                </w:rPr>
                                <w:t>0,021</w:t>
                              </w:r>
                            </w:p>
                          </w:tc>
                          <w:tc>
                            <w:tcPr>
                              <w:tcW w:w="1131" w:type="dxa"/>
                              <w:noWrap/>
                            </w:tcPr>
                            <w:p w:rsidR="00BA6647" w:rsidRDefault="00BA6647" w:rsidP="00BA6647">
                              <w:pPr>
                                <w:rPr>
                                  <w:rFonts w:cs="Arial"/>
                                  <w:sz w:val="14"/>
                                  <w:szCs w:val="14"/>
                                </w:rPr>
                              </w:pPr>
                              <w:r>
                                <w:rPr>
                                  <w:rFonts w:cs="Arial"/>
                                  <w:sz w:val="14"/>
                                  <w:szCs w:val="14"/>
                                </w:rPr>
                                <w:t>0,100</w:t>
                              </w:r>
                            </w:p>
                          </w:tc>
                          <w:tc>
                            <w:tcPr>
                              <w:tcW w:w="1131" w:type="dxa"/>
                              <w:noWrap/>
                            </w:tcPr>
                            <w:p w:rsidR="00BA6647" w:rsidRDefault="00BA6647" w:rsidP="00BA6647">
                              <w:pPr>
                                <w:rPr>
                                  <w:rFonts w:cs="Arial"/>
                                  <w:sz w:val="14"/>
                                  <w:szCs w:val="14"/>
                                </w:rPr>
                              </w:pPr>
                              <w:r>
                                <w:rPr>
                                  <w:rFonts w:cs="Arial"/>
                                  <w:sz w:val="14"/>
                                  <w:szCs w:val="14"/>
                                </w:rPr>
                                <w:t>0,085</w:t>
                              </w:r>
                            </w:p>
                          </w:tc>
                          <w:tc>
                            <w:tcPr>
                              <w:tcW w:w="1131" w:type="dxa"/>
                              <w:noWrap/>
                            </w:tcPr>
                            <w:p w:rsidR="00BA6647" w:rsidRDefault="00BA6647" w:rsidP="00BA6647">
                              <w:pPr>
                                <w:rPr>
                                  <w:rFonts w:cs="Arial"/>
                                  <w:sz w:val="14"/>
                                  <w:szCs w:val="14"/>
                                </w:rPr>
                              </w:pPr>
                              <w:r>
                                <w:rPr>
                                  <w:rFonts w:cs="Arial"/>
                                  <w:sz w:val="14"/>
                                  <w:szCs w:val="14"/>
                                </w:rPr>
                                <w:t>0,233</w:t>
                              </w:r>
                            </w:p>
                          </w:tc>
                          <w:tc>
                            <w:tcPr>
                              <w:tcW w:w="1755" w:type="dxa"/>
                              <w:noWrap/>
                            </w:tcPr>
                            <w:p w:rsidR="00BA6647" w:rsidRDefault="00BA6647" w:rsidP="00BA6647">
                              <w:pPr>
                                <w:rPr>
                                  <w:rFonts w:cs="Arial"/>
                                  <w:b/>
                                  <w:bCs/>
                                  <w:sz w:val="14"/>
                                  <w:szCs w:val="14"/>
                                </w:rPr>
                              </w:pPr>
                              <w:r>
                                <w:rPr>
                                  <w:rFonts w:cs="Arial"/>
                                  <w:b/>
                                  <w:bCs/>
                                  <w:sz w:val="14"/>
                                  <w:szCs w:val="14"/>
                                </w:rPr>
                                <w:t>0,518</w:t>
                              </w:r>
                            </w:p>
                          </w:tc>
                        </w:tr>
                        <w:tr w:rsidR="00BA6647" w:rsidTr="00BA6647">
                          <w:trPr>
                            <w:trHeight w:val="255"/>
                          </w:trPr>
                          <w:tc>
                            <w:tcPr>
                              <w:tcW w:w="1766" w:type="dxa"/>
                              <w:noWrap/>
                            </w:tcPr>
                            <w:p w:rsidR="00BA6647" w:rsidRDefault="00BA6647" w:rsidP="00BA6647">
                              <w:pPr>
                                <w:rPr>
                                  <w:rFonts w:cs="Arial"/>
                                  <w:sz w:val="14"/>
                                  <w:szCs w:val="14"/>
                                </w:rPr>
                              </w:pPr>
                              <w:r>
                                <w:rPr>
                                  <w:rFonts w:cs="Arial"/>
                                  <w:sz w:val="14"/>
                                  <w:szCs w:val="14"/>
                                </w:rPr>
                                <w:t xml:space="preserve">Realiza correctamente </w:t>
                              </w:r>
                            </w:p>
                          </w:tc>
                          <w:tc>
                            <w:tcPr>
                              <w:tcW w:w="1131" w:type="dxa"/>
                              <w:noWrap/>
                            </w:tcPr>
                            <w:p w:rsidR="00BA6647" w:rsidRDefault="00BA6647" w:rsidP="00BA6647">
                              <w:pPr>
                                <w:rPr>
                                  <w:rFonts w:cs="Arial"/>
                                  <w:sz w:val="14"/>
                                  <w:szCs w:val="14"/>
                                </w:rPr>
                              </w:pPr>
                              <w:r>
                                <w:rPr>
                                  <w:rFonts w:cs="Arial"/>
                                  <w:sz w:val="14"/>
                                  <w:szCs w:val="14"/>
                                </w:rPr>
                                <w:t>0,035</w:t>
                              </w:r>
                            </w:p>
                          </w:tc>
                          <w:tc>
                            <w:tcPr>
                              <w:tcW w:w="1131" w:type="dxa"/>
                              <w:noWrap/>
                            </w:tcPr>
                            <w:p w:rsidR="00BA6647" w:rsidRDefault="00BA6647" w:rsidP="00BA6647">
                              <w:pPr>
                                <w:rPr>
                                  <w:rFonts w:cs="Arial"/>
                                  <w:sz w:val="14"/>
                                  <w:szCs w:val="14"/>
                                </w:rPr>
                              </w:pPr>
                              <w:r>
                                <w:rPr>
                                  <w:rFonts w:cs="Arial"/>
                                  <w:sz w:val="14"/>
                                  <w:szCs w:val="14"/>
                                </w:rPr>
                                <w:t>0,027</w:t>
                              </w:r>
                            </w:p>
                          </w:tc>
                          <w:tc>
                            <w:tcPr>
                              <w:tcW w:w="1131" w:type="dxa"/>
                              <w:noWrap/>
                            </w:tcPr>
                            <w:p w:rsidR="00BA6647" w:rsidRDefault="00BA6647" w:rsidP="00BA6647">
                              <w:pPr>
                                <w:rPr>
                                  <w:rFonts w:cs="Arial"/>
                                  <w:sz w:val="14"/>
                                  <w:szCs w:val="14"/>
                                </w:rPr>
                              </w:pPr>
                              <w:r>
                                <w:rPr>
                                  <w:rFonts w:cs="Arial"/>
                                  <w:sz w:val="14"/>
                                  <w:szCs w:val="14"/>
                                </w:rPr>
                                <w:t>0,087</w:t>
                              </w:r>
                            </w:p>
                          </w:tc>
                          <w:tc>
                            <w:tcPr>
                              <w:tcW w:w="1131" w:type="dxa"/>
                              <w:noWrap/>
                            </w:tcPr>
                            <w:p w:rsidR="00BA6647" w:rsidRDefault="00BA6647" w:rsidP="00BA6647">
                              <w:pPr>
                                <w:rPr>
                                  <w:rFonts w:cs="Arial"/>
                                  <w:sz w:val="14"/>
                                  <w:szCs w:val="14"/>
                                </w:rPr>
                              </w:pPr>
                              <w:r>
                                <w:rPr>
                                  <w:rFonts w:cs="Arial"/>
                                  <w:sz w:val="14"/>
                                  <w:szCs w:val="14"/>
                                </w:rPr>
                                <w:t>0,092</w:t>
                              </w:r>
                            </w:p>
                          </w:tc>
                          <w:tc>
                            <w:tcPr>
                              <w:tcW w:w="1131" w:type="dxa"/>
                              <w:noWrap/>
                            </w:tcPr>
                            <w:p w:rsidR="00BA6647" w:rsidRDefault="00BA6647" w:rsidP="00BA6647">
                              <w:pPr>
                                <w:rPr>
                                  <w:rFonts w:cs="Arial"/>
                                  <w:sz w:val="14"/>
                                  <w:szCs w:val="14"/>
                                </w:rPr>
                              </w:pPr>
                              <w:r>
                                <w:rPr>
                                  <w:rFonts w:cs="Arial"/>
                                  <w:sz w:val="14"/>
                                  <w:szCs w:val="14"/>
                                </w:rPr>
                                <w:t>0,241</w:t>
                              </w:r>
                            </w:p>
                          </w:tc>
                          <w:tc>
                            <w:tcPr>
                              <w:tcW w:w="1755" w:type="dxa"/>
                              <w:noWrap/>
                            </w:tcPr>
                            <w:p w:rsidR="00BA6647" w:rsidRDefault="00BA6647" w:rsidP="00BA6647">
                              <w:pPr>
                                <w:rPr>
                                  <w:rFonts w:cs="Arial"/>
                                  <w:b/>
                                  <w:bCs/>
                                  <w:sz w:val="14"/>
                                  <w:szCs w:val="14"/>
                                </w:rPr>
                              </w:pPr>
                              <w:r>
                                <w:rPr>
                                  <w:rFonts w:cs="Arial"/>
                                  <w:b/>
                                  <w:bCs/>
                                  <w:sz w:val="14"/>
                                  <w:szCs w:val="14"/>
                                </w:rPr>
                                <w:t>0,482</w:t>
                              </w:r>
                            </w:p>
                          </w:tc>
                        </w:tr>
                        <w:tr w:rsidR="00BA6647" w:rsidTr="00BA6647">
                          <w:trPr>
                            <w:trHeight w:val="255"/>
                          </w:trPr>
                          <w:tc>
                            <w:tcPr>
                              <w:tcW w:w="1766" w:type="dxa"/>
                              <w:noWrap/>
                            </w:tcPr>
                            <w:p w:rsidR="00BA6647" w:rsidRDefault="00BA6647" w:rsidP="00BA6647">
                              <w:pPr>
                                <w:rPr>
                                  <w:rFonts w:cs="Arial"/>
                                  <w:b/>
                                  <w:bCs/>
                                  <w:sz w:val="14"/>
                                  <w:szCs w:val="14"/>
                                </w:rPr>
                              </w:pPr>
                              <w:r>
                                <w:rPr>
                                  <w:rFonts w:cs="Arial"/>
                                  <w:b/>
                                  <w:bCs/>
                                  <w:sz w:val="14"/>
                                  <w:szCs w:val="14"/>
                                </w:rPr>
                                <w:t>Marginal de Inferencia de Narración</w:t>
                              </w:r>
                            </w:p>
                          </w:tc>
                          <w:tc>
                            <w:tcPr>
                              <w:tcW w:w="1131" w:type="dxa"/>
                              <w:noWrap/>
                            </w:tcPr>
                            <w:p w:rsidR="00BA6647" w:rsidRDefault="00BA6647" w:rsidP="00BA6647">
                              <w:pPr>
                                <w:rPr>
                                  <w:rFonts w:cs="Arial"/>
                                  <w:b/>
                                  <w:bCs/>
                                  <w:sz w:val="14"/>
                                  <w:szCs w:val="14"/>
                                </w:rPr>
                              </w:pPr>
                              <w:r>
                                <w:rPr>
                                  <w:rFonts w:cs="Arial"/>
                                  <w:b/>
                                  <w:bCs/>
                                  <w:sz w:val="14"/>
                                  <w:szCs w:val="14"/>
                                </w:rPr>
                                <w:t>0,114</w:t>
                              </w:r>
                            </w:p>
                          </w:tc>
                          <w:tc>
                            <w:tcPr>
                              <w:tcW w:w="1131" w:type="dxa"/>
                              <w:noWrap/>
                            </w:tcPr>
                            <w:p w:rsidR="00BA6647" w:rsidRDefault="00BA6647" w:rsidP="00BA6647">
                              <w:pPr>
                                <w:rPr>
                                  <w:rFonts w:cs="Arial"/>
                                  <w:b/>
                                  <w:bCs/>
                                  <w:sz w:val="14"/>
                                  <w:szCs w:val="14"/>
                                </w:rPr>
                              </w:pPr>
                              <w:r>
                                <w:rPr>
                                  <w:rFonts w:cs="Arial"/>
                                  <w:b/>
                                  <w:bCs/>
                                  <w:sz w:val="14"/>
                                  <w:szCs w:val="14"/>
                                </w:rPr>
                                <w:t>0,048</w:t>
                              </w:r>
                            </w:p>
                          </w:tc>
                          <w:tc>
                            <w:tcPr>
                              <w:tcW w:w="1131" w:type="dxa"/>
                              <w:noWrap/>
                            </w:tcPr>
                            <w:p w:rsidR="00BA6647" w:rsidRDefault="00BA6647" w:rsidP="00BA6647">
                              <w:pPr>
                                <w:rPr>
                                  <w:rFonts w:cs="Arial"/>
                                  <w:b/>
                                  <w:bCs/>
                                  <w:sz w:val="14"/>
                                  <w:szCs w:val="14"/>
                                </w:rPr>
                              </w:pPr>
                              <w:r>
                                <w:rPr>
                                  <w:rFonts w:cs="Arial"/>
                                  <w:b/>
                                  <w:bCs/>
                                  <w:sz w:val="14"/>
                                  <w:szCs w:val="14"/>
                                </w:rPr>
                                <w:t>0,187</w:t>
                              </w:r>
                            </w:p>
                          </w:tc>
                          <w:tc>
                            <w:tcPr>
                              <w:tcW w:w="1131" w:type="dxa"/>
                              <w:noWrap/>
                            </w:tcPr>
                            <w:p w:rsidR="00BA6647" w:rsidRDefault="00BA6647" w:rsidP="00BA6647">
                              <w:pPr>
                                <w:rPr>
                                  <w:rFonts w:cs="Arial"/>
                                  <w:b/>
                                  <w:bCs/>
                                  <w:sz w:val="14"/>
                                  <w:szCs w:val="14"/>
                                </w:rPr>
                              </w:pPr>
                              <w:r>
                                <w:rPr>
                                  <w:rFonts w:cs="Arial"/>
                                  <w:b/>
                                  <w:bCs/>
                                  <w:sz w:val="14"/>
                                  <w:szCs w:val="14"/>
                                </w:rPr>
                                <w:t>0,177</w:t>
                              </w:r>
                            </w:p>
                          </w:tc>
                          <w:tc>
                            <w:tcPr>
                              <w:tcW w:w="1131" w:type="dxa"/>
                              <w:noWrap/>
                            </w:tcPr>
                            <w:p w:rsidR="00BA6647" w:rsidRDefault="00BA6647" w:rsidP="00BA6647">
                              <w:pPr>
                                <w:rPr>
                                  <w:rFonts w:cs="Arial"/>
                                  <w:b/>
                                  <w:bCs/>
                                  <w:sz w:val="14"/>
                                  <w:szCs w:val="14"/>
                                </w:rPr>
                              </w:pPr>
                              <w:r>
                                <w:rPr>
                                  <w:rFonts w:cs="Arial"/>
                                  <w:b/>
                                  <w:bCs/>
                                  <w:sz w:val="14"/>
                                  <w:szCs w:val="14"/>
                                </w:rPr>
                                <w:t>0,474</w:t>
                              </w:r>
                            </w:p>
                          </w:tc>
                          <w:tc>
                            <w:tcPr>
                              <w:tcW w:w="1755" w:type="dxa"/>
                              <w:noWrap/>
                            </w:tcPr>
                            <w:p w:rsidR="00BA6647" w:rsidRDefault="00BA6647" w:rsidP="00BA6647">
                              <w:pPr>
                                <w:rPr>
                                  <w:rFonts w:cs="Arial"/>
                                  <w:b/>
                                  <w:bCs/>
                                  <w:sz w:val="14"/>
                                  <w:szCs w:val="14"/>
                                </w:rPr>
                              </w:pPr>
                              <w:r>
                                <w:rPr>
                                  <w:rFonts w:cs="Arial"/>
                                  <w:b/>
                                  <w:bCs/>
                                  <w:sz w:val="14"/>
                                  <w:szCs w:val="14"/>
                                </w:rPr>
                                <w:t>1,000</w:t>
                              </w:r>
                            </w:p>
                          </w:tc>
                        </w:tr>
                      </w:tbl>
                      <w:p w:rsidR="00BA6647" w:rsidRPr="00DE0535" w:rsidRDefault="00BA6647" w:rsidP="00BA6647">
                        <w:pPr>
                          <w:rPr>
                            <w:rFonts w:ascii="Arial" w:hAnsi="Arial"/>
                            <w:b/>
                            <w:i/>
                            <w:sz w:val="16"/>
                            <w:szCs w:val="16"/>
                          </w:rPr>
                        </w:pPr>
                      </w:p>
                      <w:p w:rsidR="00BA6647" w:rsidRDefault="00BA6647" w:rsidP="00BA6647">
                        <w:pPr>
                          <w:rPr>
                            <w:rFonts w:ascii="Arial" w:hAnsi="Arial"/>
                            <w:b/>
                            <w:shadow/>
                            <w:sz w:val="16"/>
                            <w:szCs w:val="16"/>
                          </w:rPr>
                        </w:pPr>
                      </w:p>
                      <w:p w:rsidR="00BA6647" w:rsidRDefault="00BA6647" w:rsidP="00BA6647">
                        <w:pPr>
                          <w:rPr>
                            <w:rFonts w:ascii="Arial" w:hAnsi="Arial"/>
                            <w:b/>
                            <w:shadow/>
                            <w:sz w:val="16"/>
                            <w:szCs w:val="16"/>
                          </w:rPr>
                        </w:pPr>
                      </w:p>
                      <w:p w:rsidR="00BA6647" w:rsidRPr="00426EC5" w:rsidRDefault="00BA6647" w:rsidP="00BA6647">
                        <w:pPr>
                          <w:rPr>
                            <w:rFonts w:ascii="Arial" w:hAnsi="Arial"/>
                            <w:b/>
                            <w:shadow/>
                            <w:sz w:val="16"/>
                            <w:szCs w:val="16"/>
                          </w:rPr>
                        </w:pPr>
                        <w:r>
                          <w:rPr>
                            <w:rFonts w:ascii="Arial" w:hAnsi="Arial"/>
                            <w:b/>
                            <w:shadow/>
                            <w:sz w:val="16"/>
                            <w:szCs w:val="16"/>
                          </w:rPr>
                          <w:t>TIPO DE SOSTENIMIENTO: “PARTICULAR</w:t>
                        </w:r>
                        <w:r w:rsidRPr="00426EC5">
                          <w:rPr>
                            <w:rFonts w:ascii="Arial" w:hAnsi="Arial"/>
                            <w:b/>
                            <w:shadow/>
                            <w:sz w:val="16"/>
                            <w:szCs w:val="16"/>
                          </w:rPr>
                          <w:t>”</w:t>
                        </w:r>
                      </w:p>
                      <w:tbl>
                        <w:tblPr>
                          <w:tblStyle w:val="TablaWeb2"/>
                          <w:tblW w:w="929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1699"/>
                          <w:gridCol w:w="1516"/>
                          <w:gridCol w:w="1516"/>
                          <w:gridCol w:w="1516"/>
                          <w:gridCol w:w="1516"/>
                          <w:gridCol w:w="1536"/>
                        </w:tblGrid>
                        <w:tr w:rsidR="00BA6647" w:rsidTr="00BA6647">
                          <w:trPr>
                            <w:trHeight w:val="240"/>
                          </w:trPr>
                          <w:tc>
                            <w:tcPr>
                              <w:tcW w:w="1639" w:type="dxa"/>
                              <w:vMerge w:val="restart"/>
                              <w:noWrap/>
                            </w:tcPr>
                            <w:p w:rsidR="00BA6647" w:rsidRDefault="00BA6647" w:rsidP="00BA6647">
                              <w:pPr>
                                <w:rPr>
                                  <w:rFonts w:cs="Arial"/>
                                  <w:b/>
                                  <w:bCs/>
                                  <w:sz w:val="14"/>
                                  <w:szCs w:val="14"/>
                                </w:rPr>
                              </w:pPr>
                              <w:r>
                                <w:rPr>
                                  <w:rFonts w:cs="Arial"/>
                                  <w:b/>
                                  <w:bCs/>
                                  <w:sz w:val="14"/>
                                  <w:szCs w:val="14"/>
                                </w:rPr>
                                <w:t>Realizar una composición</w:t>
                              </w:r>
                            </w:p>
                          </w:tc>
                          <w:tc>
                            <w:tcPr>
                              <w:tcW w:w="6024" w:type="dxa"/>
                              <w:gridSpan w:val="4"/>
                              <w:noWrap/>
                            </w:tcPr>
                            <w:p w:rsidR="00BA6647" w:rsidRDefault="00BA6647" w:rsidP="00BA6647">
                              <w:pPr>
                                <w:rPr>
                                  <w:rFonts w:cs="Arial"/>
                                  <w:b/>
                                  <w:bCs/>
                                  <w:sz w:val="14"/>
                                  <w:szCs w:val="14"/>
                                </w:rPr>
                              </w:pPr>
                              <w:r>
                                <w:rPr>
                                  <w:rFonts w:cs="Arial"/>
                                  <w:b/>
                                  <w:bCs/>
                                  <w:sz w:val="14"/>
                                  <w:szCs w:val="14"/>
                                </w:rPr>
                                <w:t>Caligrafía</w:t>
                              </w:r>
                            </w:p>
                          </w:tc>
                          <w:tc>
                            <w:tcPr>
                              <w:tcW w:w="1476" w:type="dxa"/>
                              <w:vMerge w:val="restart"/>
                              <w:noWrap/>
                            </w:tcPr>
                            <w:p w:rsidR="00BA6647" w:rsidRDefault="00BA6647" w:rsidP="00BA6647">
                              <w:pPr>
                                <w:rPr>
                                  <w:rFonts w:cs="Arial"/>
                                  <w:b/>
                                  <w:bCs/>
                                  <w:sz w:val="14"/>
                                  <w:szCs w:val="14"/>
                                </w:rPr>
                              </w:pPr>
                              <w:r>
                                <w:rPr>
                                  <w:rFonts w:cs="Arial"/>
                                  <w:b/>
                                  <w:bCs/>
                                  <w:sz w:val="14"/>
                                  <w:szCs w:val="14"/>
                                </w:rPr>
                                <w:t>Marginal de Realizar una Composición</w:t>
                              </w:r>
                            </w:p>
                          </w:tc>
                        </w:tr>
                        <w:tr w:rsidR="00BA6647" w:rsidTr="00BA6647">
                          <w:trPr>
                            <w:trHeight w:val="240"/>
                          </w:trPr>
                          <w:tc>
                            <w:tcPr>
                              <w:tcW w:w="1639" w:type="dxa"/>
                              <w:vMerge/>
                            </w:tcPr>
                            <w:p w:rsidR="00BA6647" w:rsidRDefault="00BA6647" w:rsidP="00BA6647">
                              <w:pPr>
                                <w:rPr>
                                  <w:rFonts w:cs="Arial"/>
                                  <w:b/>
                                  <w:bCs/>
                                  <w:sz w:val="14"/>
                                  <w:szCs w:val="14"/>
                                </w:rPr>
                              </w:pPr>
                            </w:p>
                          </w:tc>
                          <w:tc>
                            <w:tcPr>
                              <w:tcW w:w="1476" w:type="dxa"/>
                              <w:noWrap/>
                            </w:tcPr>
                            <w:p w:rsidR="00BA6647" w:rsidRDefault="00BA6647" w:rsidP="00BA6647">
                              <w:pPr>
                                <w:rPr>
                                  <w:rFonts w:cs="Arial"/>
                                  <w:sz w:val="14"/>
                                  <w:szCs w:val="14"/>
                                </w:rPr>
                              </w:pPr>
                              <w:r>
                                <w:rPr>
                                  <w:rFonts w:cs="Arial"/>
                                  <w:sz w:val="14"/>
                                  <w:szCs w:val="14"/>
                                </w:rPr>
                                <w:t>No escribe o garabatea</w:t>
                              </w:r>
                            </w:p>
                          </w:tc>
                          <w:tc>
                            <w:tcPr>
                              <w:tcW w:w="1476" w:type="dxa"/>
                              <w:noWrap/>
                            </w:tcPr>
                            <w:p w:rsidR="00BA6647" w:rsidRDefault="00BA6647" w:rsidP="00BA6647">
                              <w:pPr>
                                <w:rPr>
                                  <w:rFonts w:cs="Arial"/>
                                  <w:sz w:val="14"/>
                                  <w:szCs w:val="14"/>
                                </w:rPr>
                              </w:pPr>
                              <w:r>
                                <w:rPr>
                                  <w:rFonts w:cs="Arial"/>
                                  <w:sz w:val="14"/>
                                  <w:szCs w:val="14"/>
                                </w:rPr>
                                <w:t>Escribe en forma desordenada y poco legible</w:t>
                              </w:r>
                            </w:p>
                          </w:tc>
                          <w:tc>
                            <w:tcPr>
                              <w:tcW w:w="1476" w:type="dxa"/>
                              <w:noWrap/>
                            </w:tcPr>
                            <w:p w:rsidR="00BA6647" w:rsidRDefault="00BA6647" w:rsidP="00BA6647">
                              <w:pPr>
                                <w:rPr>
                                  <w:rFonts w:cs="Arial"/>
                                  <w:sz w:val="14"/>
                                  <w:szCs w:val="14"/>
                                </w:rPr>
                              </w:pPr>
                              <w:r>
                                <w:rPr>
                                  <w:rFonts w:cs="Arial"/>
                                  <w:sz w:val="14"/>
                                  <w:szCs w:val="14"/>
                                </w:rPr>
                                <w:t>Escribe en forma legible separando las palabras en sílabas</w:t>
                              </w:r>
                            </w:p>
                          </w:tc>
                          <w:tc>
                            <w:tcPr>
                              <w:tcW w:w="1476" w:type="dxa"/>
                              <w:noWrap/>
                            </w:tcPr>
                            <w:p w:rsidR="00BA6647" w:rsidRDefault="00BA6647" w:rsidP="00BA6647">
                              <w:pPr>
                                <w:rPr>
                                  <w:rFonts w:cs="Arial"/>
                                  <w:sz w:val="14"/>
                                  <w:szCs w:val="14"/>
                                </w:rPr>
                              </w:pPr>
                              <w:r>
                                <w:rPr>
                                  <w:rFonts w:cs="Arial"/>
                                  <w:sz w:val="14"/>
                                  <w:szCs w:val="14"/>
                                </w:rPr>
                                <w:t>Escribe en forma legible y ordenada sin separar las palabras</w:t>
                              </w:r>
                            </w:p>
                          </w:tc>
                          <w:tc>
                            <w:tcPr>
                              <w:tcW w:w="1476" w:type="dxa"/>
                              <w:vMerge/>
                            </w:tcPr>
                            <w:p w:rsidR="00BA6647" w:rsidRDefault="00BA6647" w:rsidP="00BA6647">
                              <w:pPr>
                                <w:rPr>
                                  <w:rFonts w:cs="Arial"/>
                                  <w:b/>
                                  <w:bCs/>
                                  <w:sz w:val="14"/>
                                  <w:szCs w:val="14"/>
                                </w:rPr>
                              </w:pPr>
                            </w:p>
                          </w:tc>
                        </w:tr>
                        <w:tr w:rsidR="00BA6647" w:rsidTr="00BA6647">
                          <w:trPr>
                            <w:trHeight w:val="240"/>
                          </w:trPr>
                          <w:tc>
                            <w:tcPr>
                              <w:tcW w:w="1639" w:type="dxa"/>
                              <w:noWrap/>
                            </w:tcPr>
                            <w:p w:rsidR="00BA6647" w:rsidRDefault="00BA6647" w:rsidP="00BA6647">
                              <w:pPr>
                                <w:rPr>
                                  <w:rFonts w:cs="Arial"/>
                                  <w:sz w:val="14"/>
                                  <w:szCs w:val="14"/>
                                </w:rPr>
                              </w:pPr>
                              <w:r>
                                <w:rPr>
                                  <w:rFonts w:cs="Arial"/>
                                  <w:sz w:val="14"/>
                                  <w:szCs w:val="14"/>
                                </w:rPr>
                                <w:t>No escribe o garabatea</w:t>
                              </w:r>
                            </w:p>
                          </w:tc>
                          <w:tc>
                            <w:tcPr>
                              <w:tcW w:w="1476" w:type="dxa"/>
                              <w:noWrap/>
                            </w:tcPr>
                            <w:p w:rsidR="00BA6647" w:rsidRPr="000D4CF9" w:rsidRDefault="00BA6647" w:rsidP="00BA6647">
                              <w:pPr>
                                <w:rPr>
                                  <w:rFonts w:cs="Arial"/>
                                  <w:b/>
                                  <w:sz w:val="14"/>
                                  <w:szCs w:val="14"/>
                                </w:rPr>
                              </w:pPr>
                              <w:r w:rsidRPr="000D4CF9">
                                <w:rPr>
                                  <w:rFonts w:cs="Arial"/>
                                  <w:b/>
                                  <w:sz w:val="14"/>
                                  <w:szCs w:val="14"/>
                                </w:rPr>
                                <w:t>0,009</w:t>
                              </w:r>
                            </w:p>
                          </w:tc>
                          <w:tc>
                            <w:tcPr>
                              <w:tcW w:w="1476" w:type="dxa"/>
                              <w:noWrap/>
                            </w:tcPr>
                            <w:p w:rsidR="00BA6647" w:rsidRPr="00EE41FE" w:rsidRDefault="00BA6647" w:rsidP="00BA6647">
                              <w:pPr>
                                <w:rPr>
                                  <w:rFonts w:cs="Arial"/>
                                  <w:sz w:val="14"/>
                                  <w:szCs w:val="14"/>
                                </w:rPr>
                              </w:pPr>
                              <w:r w:rsidRPr="00EE41FE">
                                <w:rPr>
                                  <w:rFonts w:cs="Arial"/>
                                  <w:sz w:val="14"/>
                                  <w:szCs w:val="14"/>
                                </w:rPr>
                                <w:t>0,013</w:t>
                              </w:r>
                            </w:p>
                          </w:tc>
                          <w:tc>
                            <w:tcPr>
                              <w:tcW w:w="1476" w:type="dxa"/>
                              <w:noWrap/>
                            </w:tcPr>
                            <w:p w:rsidR="00BA6647" w:rsidRPr="00EE41FE" w:rsidRDefault="00BA6647" w:rsidP="00BA6647">
                              <w:pPr>
                                <w:rPr>
                                  <w:rFonts w:cs="Arial"/>
                                  <w:sz w:val="14"/>
                                  <w:szCs w:val="14"/>
                                </w:rPr>
                              </w:pPr>
                              <w:r w:rsidRPr="00EE41FE">
                                <w:rPr>
                                  <w:rFonts w:cs="Arial"/>
                                  <w:sz w:val="14"/>
                                  <w:szCs w:val="14"/>
                                </w:rPr>
                                <w:t>0,007</w:t>
                              </w:r>
                            </w:p>
                          </w:tc>
                          <w:tc>
                            <w:tcPr>
                              <w:tcW w:w="1476" w:type="dxa"/>
                              <w:noWrap/>
                            </w:tcPr>
                            <w:p w:rsidR="00BA6647" w:rsidRPr="00EE41FE" w:rsidRDefault="00BA6647" w:rsidP="00BA6647">
                              <w:pPr>
                                <w:rPr>
                                  <w:rFonts w:cs="Arial"/>
                                  <w:sz w:val="14"/>
                                  <w:szCs w:val="14"/>
                                </w:rPr>
                              </w:pPr>
                              <w:r w:rsidRPr="00EE41FE">
                                <w:rPr>
                                  <w:rFonts w:cs="Arial"/>
                                  <w:sz w:val="14"/>
                                  <w:szCs w:val="14"/>
                                </w:rPr>
                                <w:t>0,004</w:t>
                              </w:r>
                            </w:p>
                          </w:tc>
                          <w:tc>
                            <w:tcPr>
                              <w:tcW w:w="1476" w:type="dxa"/>
                              <w:noWrap/>
                            </w:tcPr>
                            <w:p w:rsidR="00BA6647" w:rsidRPr="002F1646" w:rsidRDefault="00BA6647" w:rsidP="00BA6647">
                              <w:pPr>
                                <w:rPr>
                                  <w:rFonts w:cs="Arial"/>
                                  <w:b/>
                                  <w:sz w:val="14"/>
                                  <w:szCs w:val="14"/>
                                </w:rPr>
                              </w:pPr>
                              <w:r w:rsidRPr="002F1646">
                                <w:rPr>
                                  <w:rFonts w:cs="Arial"/>
                                  <w:b/>
                                  <w:sz w:val="14"/>
                                  <w:szCs w:val="14"/>
                                </w:rPr>
                                <w:t>0,033</w:t>
                              </w:r>
                            </w:p>
                          </w:tc>
                        </w:tr>
                        <w:tr w:rsidR="00BA6647" w:rsidTr="00BA6647">
                          <w:trPr>
                            <w:trHeight w:val="240"/>
                          </w:trPr>
                          <w:tc>
                            <w:tcPr>
                              <w:tcW w:w="1639" w:type="dxa"/>
                              <w:noWrap/>
                            </w:tcPr>
                            <w:p w:rsidR="00BA6647" w:rsidRDefault="00BA6647" w:rsidP="00BA6647">
                              <w:pPr>
                                <w:rPr>
                                  <w:rFonts w:cs="Arial"/>
                                  <w:sz w:val="14"/>
                                  <w:szCs w:val="14"/>
                                </w:rPr>
                              </w:pPr>
                              <w:r>
                                <w:rPr>
                                  <w:rFonts w:cs="Arial"/>
                                  <w:sz w:val="14"/>
                                  <w:szCs w:val="14"/>
                                </w:rPr>
                                <w:t>Escribe palabras o frases sin coherencia</w:t>
                              </w:r>
                            </w:p>
                          </w:tc>
                          <w:tc>
                            <w:tcPr>
                              <w:tcW w:w="1476" w:type="dxa"/>
                              <w:noWrap/>
                            </w:tcPr>
                            <w:p w:rsidR="00BA6647" w:rsidRPr="00EE41FE" w:rsidRDefault="00BA6647" w:rsidP="00BA6647">
                              <w:pPr>
                                <w:rPr>
                                  <w:rFonts w:cs="Arial"/>
                                  <w:sz w:val="14"/>
                                  <w:szCs w:val="14"/>
                                </w:rPr>
                              </w:pPr>
                              <w:r w:rsidRPr="00EE41FE">
                                <w:rPr>
                                  <w:rFonts w:cs="Arial"/>
                                  <w:sz w:val="14"/>
                                  <w:szCs w:val="14"/>
                                </w:rPr>
                                <w:t>0,002</w:t>
                              </w:r>
                            </w:p>
                          </w:tc>
                          <w:tc>
                            <w:tcPr>
                              <w:tcW w:w="1476" w:type="dxa"/>
                              <w:noWrap/>
                            </w:tcPr>
                            <w:p w:rsidR="00BA6647" w:rsidRPr="00EE41FE" w:rsidRDefault="00BA6647" w:rsidP="00BA6647">
                              <w:pPr>
                                <w:rPr>
                                  <w:rFonts w:cs="Arial"/>
                                  <w:sz w:val="14"/>
                                  <w:szCs w:val="14"/>
                                </w:rPr>
                              </w:pPr>
                              <w:r w:rsidRPr="00EE41FE">
                                <w:rPr>
                                  <w:rFonts w:cs="Arial"/>
                                  <w:sz w:val="14"/>
                                  <w:szCs w:val="14"/>
                                </w:rPr>
                                <w:t>0,013</w:t>
                              </w:r>
                            </w:p>
                          </w:tc>
                          <w:tc>
                            <w:tcPr>
                              <w:tcW w:w="1476" w:type="dxa"/>
                              <w:noWrap/>
                            </w:tcPr>
                            <w:p w:rsidR="00BA6647" w:rsidRPr="00EE41FE" w:rsidRDefault="00BA6647" w:rsidP="00BA6647">
                              <w:pPr>
                                <w:rPr>
                                  <w:rFonts w:cs="Arial"/>
                                  <w:sz w:val="14"/>
                                  <w:szCs w:val="14"/>
                                </w:rPr>
                              </w:pPr>
                              <w:r w:rsidRPr="00EE41FE">
                                <w:rPr>
                                  <w:rFonts w:cs="Arial"/>
                                  <w:sz w:val="14"/>
                                  <w:szCs w:val="14"/>
                                </w:rPr>
                                <w:t>0,009</w:t>
                              </w:r>
                            </w:p>
                          </w:tc>
                          <w:tc>
                            <w:tcPr>
                              <w:tcW w:w="1476" w:type="dxa"/>
                              <w:noWrap/>
                            </w:tcPr>
                            <w:p w:rsidR="00BA6647" w:rsidRPr="00EE41FE" w:rsidRDefault="00BA6647" w:rsidP="00BA6647">
                              <w:pPr>
                                <w:rPr>
                                  <w:rFonts w:cs="Arial"/>
                                  <w:sz w:val="14"/>
                                  <w:szCs w:val="14"/>
                                </w:rPr>
                              </w:pPr>
                              <w:r w:rsidRPr="00EE41FE">
                                <w:rPr>
                                  <w:rFonts w:cs="Arial"/>
                                  <w:sz w:val="14"/>
                                  <w:szCs w:val="14"/>
                                </w:rPr>
                                <w:t>0,007</w:t>
                              </w:r>
                            </w:p>
                          </w:tc>
                          <w:tc>
                            <w:tcPr>
                              <w:tcW w:w="1476" w:type="dxa"/>
                              <w:noWrap/>
                            </w:tcPr>
                            <w:p w:rsidR="00BA6647" w:rsidRPr="002F1646" w:rsidRDefault="00BA6647" w:rsidP="00BA6647">
                              <w:pPr>
                                <w:rPr>
                                  <w:rFonts w:cs="Arial"/>
                                  <w:b/>
                                  <w:sz w:val="14"/>
                                  <w:szCs w:val="14"/>
                                </w:rPr>
                              </w:pPr>
                              <w:r w:rsidRPr="002F1646">
                                <w:rPr>
                                  <w:rFonts w:cs="Arial"/>
                                  <w:b/>
                                  <w:sz w:val="14"/>
                                  <w:szCs w:val="14"/>
                                </w:rPr>
                                <w:t>0,031</w:t>
                              </w:r>
                            </w:p>
                          </w:tc>
                        </w:tr>
                        <w:tr w:rsidR="00BA6647" w:rsidTr="00BA6647">
                          <w:trPr>
                            <w:trHeight w:val="240"/>
                          </w:trPr>
                          <w:tc>
                            <w:tcPr>
                              <w:tcW w:w="1639" w:type="dxa"/>
                              <w:noWrap/>
                            </w:tcPr>
                            <w:p w:rsidR="00BA6647" w:rsidRDefault="00BA6647" w:rsidP="00BA6647">
                              <w:pPr>
                                <w:rPr>
                                  <w:rFonts w:cs="Arial"/>
                                  <w:sz w:val="14"/>
                                  <w:szCs w:val="14"/>
                                </w:rPr>
                              </w:pPr>
                              <w:r>
                                <w:rPr>
                                  <w:rFonts w:cs="Arial"/>
                                  <w:sz w:val="14"/>
                                  <w:szCs w:val="14"/>
                                </w:rPr>
                                <w:t>Menciona una o varias actividades que le gustaría ser o hace</w:t>
                              </w:r>
                            </w:p>
                          </w:tc>
                          <w:tc>
                            <w:tcPr>
                              <w:tcW w:w="1476" w:type="dxa"/>
                              <w:noWrap/>
                            </w:tcPr>
                            <w:p w:rsidR="00BA6647" w:rsidRPr="00EE41FE" w:rsidRDefault="00BA6647" w:rsidP="00BA6647">
                              <w:pPr>
                                <w:rPr>
                                  <w:rFonts w:cs="Arial"/>
                                  <w:sz w:val="14"/>
                                  <w:szCs w:val="14"/>
                                </w:rPr>
                              </w:pPr>
                              <w:r w:rsidRPr="00EE41FE">
                                <w:rPr>
                                  <w:rFonts w:cs="Arial"/>
                                  <w:sz w:val="14"/>
                                  <w:szCs w:val="14"/>
                                </w:rPr>
                                <w:t>0,000</w:t>
                              </w:r>
                            </w:p>
                          </w:tc>
                          <w:tc>
                            <w:tcPr>
                              <w:tcW w:w="1476" w:type="dxa"/>
                              <w:noWrap/>
                            </w:tcPr>
                            <w:p w:rsidR="00BA6647" w:rsidRPr="00EE41FE" w:rsidRDefault="00BA6647" w:rsidP="00BA6647">
                              <w:pPr>
                                <w:rPr>
                                  <w:rFonts w:cs="Arial"/>
                                  <w:sz w:val="14"/>
                                  <w:szCs w:val="14"/>
                                </w:rPr>
                              </w:pPr>
                              <w:r w:rsidRPr="00EE41FE">
                                <w:rPr>
                                  <w:rFonts w:cs="Arial"/>
                                  <w:sz w:val="14"/>
                                  <w:szCs w:val="14"/>
                                </w:rPr>
                                <w:t>0,005</w:t>
                              </w:r>
                            </w:p>
                          </w:tc>
                          <w:tc>
                            <w:tcPr>
                              <w:tcW w:w="1476" w:type="dxa"/>
                              <w:noWrap/>
                            </w:tcPr>
                            <w:p w:rsidR="00BA6647" w:rsidRPr="00EE41FE" w:rsidRDefault="00BA6647" w:rsidP="00BA6647">
                              <w:pPr>
                                <w:rPr>
                                  <w:rFonts w:cs="Arial"/>
                                  <w:sz w:val="14"/>
                                  <w:szCs w:val="14"/>
                                </w:rPr>
                              </w:pPr>
                              <w:r w:rsidRPr="00EE41FE">
                                <w:rPr>
                                  <w:rFonts w:cs="Arial"/>
                                  <w:sz w:val="14"/>
                                  <w:szCs w:val="14"/>
                                </w:rPr>
                                <w:t>0,025</w:t>
                              </w:r>
                            </w:p>
                          </w:tc>
                          <w:tc>
                            <w:tcPr>
                              <w:tcW w:w="1476" w:type="dxa"/>
                              <w:noWrap/>
                            </w:tcPr>
                            <w:p w:rsidR="00BA6647" w:rsidRPr="00EE41FE" w:rsidRDefault="00BA6647" w:rsidP="00BA6647">
                              <w:pPr>
                                <w:rPr>
                                  <w:rFonts w:cs="Arial"/>
                                  <w:sz w:val="14"/>
                                  <w:szCs w:val="14"/>
                                </w:rPr>
                              </w:pPr>
                              <w:r w:rsidRPr="00EE41FE">
                                <w:rPr>
                                  <w:rFonts w:cs="Arial"/>
                                  <w:sz w:val="14"/>
                                  <w:szCs w:val="14"/>
                                </w:rPr>
                                <w:t>0,061</w:t>
                              </w:r>
                            </w:p>
                          </w:tc>
                          <w:tc>
                            <w:tcPr>
                              <w:tcW w:w="1476" w:type="dxa"/>
                              <w:noWrap/>
                            </w:tcPr>
                            <w:p w:rsidR="00BA6647" w:rsidRPr="002F1646" w:rsidRDefault="00BA6647" w:rsidP="00BA6647">
                              <w:pPr>
                                <w:rPr>
                                  <w:rFonts w:cs="Arial"/>
                                  <w:b/>
                                  <w:sz w:val="14"/>
                                  <w:szCs w:val="14"/>
                                </w:rPr>
                              </w:pPr>
                              <w:r w:rsidRPr="002F1646">
                                <w:rPr>
                                  <w:rFonts w:cs="Arial"/>
                                  <w:b/>
                                  <w:sz w:val="14"/>
                                  <w:szCs w:val="14"/>
                                </w:rPr>
                                <w:t>0,091</w:t>
                              </w:r>
                            </w:p>
                          </w:tc>
                        </w:tr>
                        <w:tr w:rsidR="00BA6647" w:rsidTr="00BA6647">
                          <w:trPr>
                            <w:trHeight w:val="240"/>
                          </w:trPr>
                          <w:tc>
                            <w:tcPr>
                              <w:tcW w:w="1639" w:type="dxa"/>
                              <w:noWrap/>
                            </w:tcPr>
                            <w:p w:rsidR="00BA6647" w:rsidRDefault="00BA6647" w:rsidP="00BA6647">
                              <w:pPr>
                                <w:rPr>
                                  <w:rFonts w:cs="Arial"/>
                                  <w:sz w:val="14"/>
                                  <w:szCs w:val="14"/>
                                </w:rPr>
                              </w:pPr>
                              <w:r>
                                <w:rPr>
                                  <w:rFonts w:cs="Arial"/>
                                  <w:sz w:val="14"/>
                                  <w:szCs w:val="14"/>
                                </w:rPr>
                                <w:t>Elabora una composición utilizando descripciones relacionale</w:t>
                              </w:r>
                            </w:p>
                          </w:tc>
                          <w:tc>
                            <w:tcPr>
                              <w:tcW w:w="1476" w:type="dxa"/>
                              <w:noWrap/>
                            </w:tcPr>
                            <w:p w:rsidR="00BA6647" w:rsidRPr="00EE41FE" w:rsidRDefault="00BA6647" w:rsidP="00BA6647">
                              <w:pPr>
                                <w:rPr>
                                  <w:rFonts w:cs="Arial"/>
                                  <w:sz w:val="14"/>
                                  <w:szCs w:val="14"/>
                                </w:rPr>
                              </w:pPr>
                              <w:r w:rsidRPr="00EE41FE">
                                <w:rPr>
                                  <w:rFonts w:cs="Arial"/>
                                  <w:sz w:val="14"/>
                                  <w:szCs w:val="14"/>
                                </w:rPr>
                                <w:t>0,002</w:t>
                              </w:r>
                            </w:p>
                          </w:tc>
                          <w:tc>
                            <w:tcPr>
                              <w:tcW w:w="1476" w:type="dxa"/>
                              <w:noWrap/>
                            </w:tcPr>
                            <w:p w:rsidR="00BA6647" w:rsidRPr="00EE41FE" w:rsidRDefault="00BA6647" w:rsidP="00BA6647">
                              <w:pPr>
                                <w:rPr>
                                  <w:rFonts w:cs="Arial"/>
                                  <w:sz w:val="14"/>
                                  <w:szCs w:val="14"/>
                                </w:rPr>
                              </w:pPr>
                              <w:r w:rsidRPr="00EE41FE">
                                <w:rPr>
                                  <w:rFonts w:cs="Arial"/>
                                  <w:sz w:val="14"/>
                                  <w:szCs w:val="14"/>
                                </w:rPr>
                                <w:t>0,067</w:t>
                              </w:r>
                            </w:p>
                          </w:tc>
                          <w:tc>
                            <w:tcPr>
                              <w:tcW w:w="1476" w:type="dxa"/>
                              <w:noWrap/>
                            </w:tcPr>
                            <w:p w:rsidR="00BA6647" w:rsidRPr="00EE41FE" w:rsidRDefault="00BA6647" w:rsidP="00BA6647">
                              <w:pPr>
                                <w:rPr>
                                  <w:rFonts w:cs="Arial"/>
                                  <w:sz w:val="14"/>
                                  <w:szCs w:val="14"/>
                                </w:rPr>
                              </w:pPr>
                              <w:r w:rsidRPr="00EE41FE">
                                <w:rPr>
                                  <w:rFonts w:cs="Arial"/>
                                  <w:sz w:val="14"/>
                                  <w:szCs w:val="14"/>
                                </w:rPr>
                                <w:t>0,309</w:t>
                              </w:r>
                            </w:p>
                          </w:tc>
                          <w:tc>
                            <w:tcPr>
                              <w:tcW w:w="1476" w:type="dxa"/>
                              <w:noWrap/>
                            </w:tcPr>
                            <w:p w:rsidR="00BA6647" w:rsidRPr="00EE41FE" w:rsidRDefault="00BA6647" w:rsidP="00BA6647">
                              <w:pPr>
                                <w:rPr>
                                  <w:rFonts w:cs="Arial"/>
                                  <w:sz w:val="14"/>
                                  <w:szCs w:val="14"/>
                                </w:rPr>
                              </w:pPr>
                              <w:r w:rsidRPr="00EE41FE">
                                <w:rPr>
                                  <w:rFonts w:cs="Arial"/>
                                  <w:sz w:val="14"/>
                                  <w:szCs w:val="14"/>
                                </w:rPr>
                                <w:t>0,467</w:t>
                              </w:r>
                            </w:p>
                          </w:tc>
                          <w:tc>
                            <w:tcPr>
                              <w:tcW w:w="1476" w:type="dxa"/>
                              <w:noWrap/>
                            </w:tcPr>
                            <w:p w:rsidR="00BA6647" w:rsidRPr="002F1646" w:rsidRDefault="00BA6647" w:rsidP="00BA6647">
                              <w:pPr>
                                <w:rPr>
                                  <w:rFonts w:cs="Arial"/>
                                  <w:b/>
                                  <w:sz w:val="14"/>
                                  <w:szCs w:val="14"/>
                                </w:rPr>
                              </w:pPr>
                              <w:r w:rsidRPr="002F1646">
                                <w:rPr>
                                  <w:rFonts w:cs="Arial"/>
                                  <w:b/>
                                  <w:sz w:val="14"/>
                                  <w:szCs w:val="14"/>
                                </w:rPr>
                                <w:t>0,845</w:t>
                              </w:r>
                            </w:p>
                          </w:tc>
                        </w:tr>
                        <w:tr w:rsidR="00BA6647" w:rsidTr="00BA6647">
                          <w:trPr>
                            <w:trHeight w:val="240"/>
                          </w:trPr>
                          <w:tc>
                            <w:tcPr>
                              <w:tcW w:w="1639" w:type="dxa"/>
                              <w:noWrap/>
                            </w:tcPr>
                            <w:p w:rsidR="00BA6647" w:rsidRPr="002F1646" w:rsidRDefault="00BA6647" w:rsidP="00BA6647">
                              <w:pPr>
                                <w:rPr>
                                  <w:rFonts w:cs="Arial"/>
                                  <w:b/>
                                  <w:bCs/>
                                  <w:sz w:val="14"/>
                                  <w:szCs w:val="14"/>
                                </w:rPr>
                              </w:pPr>
                              <w:r w:rsidRPr="002F1646">
                                <w:rPr>
                                  <w:rFonts w:cs="Arial"/>
                                  <w:b/>
                                  <w:bCs/>
                                  <w:sz w:val="14"/>
                                  <w:szCs w:val="14"/>
                                </w:rPr>
                                <w:t>Marginal de Caligrafía</w:t>
                              </w:r>
                            </w:p>
                          </w:tc>
                          <w:tc>
                            <w:tcPr>
                              <w:tcW w:w="1476" w:type="dxa"/>
                              <w:noWrap/>
                            </w:tcPr>
                            <w:p w:rsidR="00BA6647" w:rsidRPr="002F1646" w:rsidRDefault="00BA6647" w:rsidP="00BA6647">
                              <w:pPr>
                                <w:rPr>
                                  <w:rFonts w:cs="Arial"/>
                                  <w:b/>
                                  <w:sz w:val="14"/>
                                  <w:szCs w:val="14"/>
                                </w:rPr>
                              </w:pPr>
                              <w:r w:rsidRPr="002F1646">
                                <w:rPr>
                                  <w:rFonts w:cs="Arial"/>
                                  <w:b/>
                                  <w:sz w:val="14"/>
                                  <w:szCs w:val="14"/>
                                </w:rPr>
                                <w:t>0,013</w:t>
                              </w:r>
                            </w:p>
                          </w:tc>
                          <w:tc>
                            <w:tcPr>
                              <w:tcW w:w="1476" w:type="dxa"/>
                              <w:noWrap/>
                            </w:tcPr>
                            <w:p w:rsidR="00BA6647" w:rsidRPr="002F1646" w:rsidRDefault="00BA6647" w:rsidP="00BA6647">
                              <w:pPr>
                                <w:rPr>
                                  <w:rFonts w:cs="Arial"/>
                                  <w:b/>
                                  <w:sz w:val="14"/>
                                  <w:szCs w:val="14"/>
                                </w:rPr>
                              </w:pPr>
                              <w:r w:rsidRPr="002F1646">
                                <w:rPr>
                                  <w:rFonts w:cs="Arial"/>
                                  <w:b/>
                                  <w:sz w:val="14"/>
                                  <w:szCs w:val="14"/>
                                </w:rPr>
                                <w:t>0,098</w:t>
                              </w:r>
                            </w:p>
                          </w:tc>
                          <w:tc>
                            <w:tcPr>
                              <w:tcW w:w="1476" w:type="dxa"/>
                              <w:noWrap/>
                            </w:tcPr>
                            <w:p w:rsidR="00BA6647" w:rsidRPr="002F1646" w:rsidRDefault="00BA6647" w:rsidP="00BA6647">
                              <w:pPr>
                                <w:rPr>
                                  <w:rFonts w:cs="Arial"/>
                                  <w:b/>
                                  <w:sz w:val="14"/>
                                  <w:szCs w:val="14"/>
                                </w:rPr>
                              </w:pPr>
                              <w:r w:rsidRPr="002F1646">
                                <w:rPr>
                                  <w:rFonts w:cs="Arial"/>
                                  <w:b/>
                                  <w:sz w:val="14"/>
                                  <w:szCs w:val="14"/>
                                </w:rPr>
                                <w:t>0,350</w:t>
                              </w:r>
                            </w:p>
                          </w:tc>
                          <w:tc>
                            <w:tcPr>
                              <w:tcW w:w="1476" w:type="dxa"/>
                              <w:noWrap/>
                            </w:tcPr>
                            <w:p w:rsidR="00BA6647" w:rsidRPr="002F1646" w:rsidRDefault="00BA6647" w:rsidP="00BA6647">
                              <w:pPr>
                                <w:rPr>
                                  <w:rFonts w:cs="Arial"/>
                                  <w:b/>
                                  <w:sz w:val="14"/>
                                  <w:szCs w:val="14"/>
                                </w:rPr>
                              </w:pPr>
                              <w:r w:rsidRPr="002F1646">
                                <w:rPr>
                                  <w:rFonts w:cs="Arial"/>
                                  <w:b/>
                                  <w:sz w:val="14"/>
                                  <w:szCs w:val="14"/>
                                </w:rPr>
                                <w:t>0,539</w:t>
                              </w:r>
                            </w:p>
                          </w:tc>
                          <w:tc>
                            <w:tcPr>
                              <w:tcW w:w="1476" w:type="dxa"/>
                              <w:noWrap/>
                            </w:tcPr>
                            <w:p w:rsidR="00BA6647" w:rsidRPr="002F1646" w:rsidRDefault="00BA6647" w:rsidP="00BA6647">
                              <w:pPr>
                                <w:rPr>
                                  <w:rFonts w:cs="Arial"/>
                                  <w:b/>
                                  <w:sz w:val="14"/>
                                  <w:szCs w:val="14"/>
                                </w:rPr>
                              </w:pPr>
                              <w:r w:rsidRPr="002F1646">
                                <w:rPr>
                                  <w:rFonts w:cs="Arial"/>
                                  <w:b/>
                                  <w:sz w:val="14"/>
                                  <w:szCs w:val="14"/>
                                </w:rPr>
                                <w:t>1,000</w:t>
                              </w:r>
                            </w:p>
                          </w:tc>
                        </w:tr>
                      </w:tbl>
                      <w:p w:rsidR="00BA6647" w:rsidRPr="00842E2F" w:rsidRDefault="00BA6647" w:rsidP="00BA6647">
                        <w:pPr>
                          <w:rPr>
                            <w:rFonts w:ascii="Arial" w:hAnsi="Arial" w:cs="Arial"/>
                            <w:bCs/>
                            <w:sz w:val="16"/>
                            <w:szCs w:val="16"/>
                          </w:rPr>
                        </w:pPr>
                      </w:p>
                    </w:tc>
                  </w:tr>
                  <w:tr w:rsidR="00BA6647" w:rsidTr="00BA6647">
                    <w:trPr>
                      <w:trHeight w:val="425"/>
                    </w:trPr>
                    <w:tc>
                      <w:tcPr>
                        <w:tcW w:w="9998" w:type="dxa"/>
                        <w:noWrap/>
                      </w:tcPr>
                      <w:p w:rsidR="00BA6647" w:rsidRDefault="00BA6647" w:rsidP="00BA6647">
                        <w:pPr>
                          <w:jc w:val="left"/>
                          <w:rPr>
                            <w:rFonts w:ascii="Arial" w:hAnsi="Arial"/>
                            <w:b/>
                            <w:shadow/>
                            <w:sz w:val="16"/>
                            <w:szCs w:val="16"/>
                          </w:rPr>
                        </w:pPr>
                        <w:r>
                          <w:rPr>
                            <w:rFonts w:ascii="Arial" w:hAnsi="Arial" w:cs="Arial"/>
                            <w:bCs/>
                            <w:sz w:val="16"/>
                            <w:szCs w:val="16"/>
                          </w:rPr>
                          <w:t>Elaborado por: Ana Franco Olivo</w:t>
                        </w:r>
                      </w:p>
                    </w:tc>
                  </w:tr>
                </w:tbl>
                <w:p w:rsidR="00BA6647" w:rsidRDefault="00BA6647" w:rsidP="00B56722"/>
              </w:txbxContent>
            </v:textbox>
          </v:shape>
        </w:pict>
      </w:r>
    </w:p>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842E2F">
      <w:pPr>
        <w:jc w:val="both"/>
      </w:pPr>
    </w:p>
    <w:sectPr w:rsidR="00B56722" w:rsidSect="009867FB">
      <w:pgSz w:w="11906" w:h="16838"/>
      <w:pgMar w:top="2268" w:right="1418" w:bottom="2268" w:left="2268" w:header="709" w:footer="709" w:gutter="0"/>
      <w:pgNumType w:start="3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566" w:rsidRDefault="006D0566">
      <w:r>
        <w:separator/>
      </w:r>
    </w:p>
  </w:endnote>
  <w:endnote w:type="continuationSeparator" w:id="1">
    <w:p w:rsidR="006D0566" w:rsidRDefault="006D05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566" w:rsidRDefault="006D0566">
      <w:r>
        <w:separator/>
      </w:r>
    </w:p>
  </w:footnote>
  <w:footnote w:type="continuationSeparator" w:id="1">
    <w:p w:rsidR="006D0566" w:rsidRDefault="006D0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47" w:rsidRDefault="00BA664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6647" w:rsidRDefault="00BA664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A8" w:rsidRDefault="000B61A8" w:rsidP="000B61A8">
    <w:pPr>
      <w:pStyle w:val="Encabezado"/>
      <w:jc w:val="right"/>
    </w:pPr>
    <w:r>
      <w:tab/>
    </w:r>
    <w:r w:rsidRPr="0087160F">
      <w:t xml:space="preserve"> </w:t>
    </w:r>
    <w:fldSimple w:instr=" PAGE ">
      <w:r w:rsidR="00C72971">
        <w:rPr>
          <w:noProof/>
        </w:rPr>
        <w:t>304</w:t>
      </w:r>
    </w:fldSimple>
    <w:r w:rsidRPr="0087160F">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47" w:rsidRDefault="00BA664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6647" w:rsidRDefault="00BA6647">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47" w:rsidRDefault="00BA664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2971">
      <w:rPr>
        <w:rStyle w:val="Nmerodepgina"/>
        <w:noProof/>
      </w:rPr>
      <w:t>399</w:t>
    </w:r>
    <w:r>
      <w:rPr>
        <w:rStyle w:val="Nmerodepgina"/>
      </w:rPr>
      <w:fldChar w:fldCharType="end"/>
    </w:r>
  </w:p>
  <w:p w:rsidR="00BA6647" w:rsidRDefault="00BA6647">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344"/>
    <w:multiLevelType w:val="hybridMultilevel"/>
    <w:tmpl w:val="08121A82"/>
    <w:lvl w:ilvl="0" w:tplc="EAF43B58">
      <w:start w:val="1"/>
      <w:numFmt w:val="upperRoman"/>
      <w:lvlText w:val="%1.I."/>
      <w:lvlJc w:val="right"/>
      <w:pPr>
        <w:tabs>
          <w:tab w:val="num" w:pos="344"/>
        </w:tabs>
        <w:ind w:left="240" w:hanging="180"/>
      </w:pPr>
      <w:rPr>
        <w:rFonts w:ascii="Arial" w:hAnsi="Arial" w:hint="default"/>
        <w:b/>
        <w:i w:val="0"/>
        <w:sz w:val="2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9095995"/>
    <w:multiLevelType w:val="multilevel"/>
    <w:tmpl w:val="1840D57E"/>
    <w:lvl w:ilvl="0">
      <w:start w:val="4"/>
      <w:numFmt w:val="decimal"/>
      <w:lvlText w:val="%1"/>
      <w:lvlJc w:val="left"/>
      <w:pPr>
        <w:tabs>
          <w:tab w:val="num" w:pos="690"/>
        </w:tabs>
        <w:ind w:left="690" w:hanging="690"/>
      </w:pPr>
      <w:rPr>
        <w:rFonts w:hint="default"/>
      </w:rPr>
    </w:lvl>
    <w:lvl w:ilvl="1">
      <w:start w:val="4"/>
      <w:numFmt w:val="decimal"/>
      <w:lvlText w:val="%1.%2"/>
      <w:lvlJc w:val="left"/>
      <w:pPr>
        <w:tabs>
          <w:tab w:val="num" w:pos="960"/>
        </w:tabs>
        <w:ind w:left="960" w:hanging="69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
    <w:nsid w:val="18C32A55"/>
    <w:multiLevelType w:val="multilevel"/>
    <w:tmpl w:val="DBB2EAE0"/>
    <w:lvl w:ilvl="0">
      <w:start w:val="4"/>
      <w:numFmt w:val="decimal"/>
      <w:lvlText w:val="%1"/>
      <w:lvlJc w:val="left"/>
      <w:pPr>
        <w:tabs>
          <w:tab w:val="num" w:pos="690"/>
        </w:tabs>
        <w:ind w:left="690" w:hanging="690"/>
      </w:pPr>
      <w:rPr>
        <w:rFonts w:hint="default"/>
      </w:rPr>
    </w:lvl>
    <w:lvl w:ilvl="1">
      <w:start w:val="4"/>
      <w:numFmt w:val="decimal"/>
      <w:lvlText w:val="%1.%2"/>
      <w:lvlJc w:val="left"/>
      <w:pPr>
        <w:tabs>
          <w:tab w:val="num" w:pos="960"/>
        </w:tabs>
        <w:ind w:left="960" w:hanging="69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3">
    <w:nsid w:val="1DC720C9"/>
    <w:multiLevelType w:val="multilevel"/>
    <w:tmpl w:val="58CABD9A"/>
    <w:lvl w:ilvl="0">
      <w:start w:val="4"/>
      <w:numFmt w:val="decimal"/>
      <w:lvlText w:val="%1"/>
      <w:lvlJc w:val="left"/>
      <w:pPr>
        <w:tabs>
          <w:tab w:val="num" w:pos="690"/>
        </w:tabs>
        <w:ind w:left="690" w:hanging="690"/>
      </w:pPr>
      <w:rPr>
        <w:rFonts w:hint="default"/>
      </w:rPr>
    </w:lvl>
    <w:lvl w:ilvl="1">
      <w:start w:val="4"/>
      <w:numFmt w:val="decimal"/>
      <w:lvlText w:val="%1.%2"/>
      <w:lvlJc w:val="left"/>
      <w:pPr>
        <w:tabs>
          <w:tab w:val="num" w:pos="960"/>
        </w:tabs>
        <w:ind w:left="960" w:hanging="690"/>
      </w:pPr>
      <w:rPr>
        <w:rFonts w:hint="default"/>
      </w:rPr>
    </w:lvl>
    <w:lvl w:ilvl="2">
      <w:start w:val="2"/>
      <w:numFmt w:val="none"/>
      <w:lvlText w:val="4.4.1"/>
      <w:lvlJc w:val="left"/>
      <w:pPr>
        <w:tabs>
          <w:tab w:val="num" w:pos="1440"/>
        </w:tabs>
        <w:ind w:left="144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206C0EAA"/>
    <w:multiLevelType w:val="hybridMultilevel"/>
    <w:tmpl w:val="85DCDBB4"/>
    <w:lvl w:ilvl="0" w:tplc="200A900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4C30D7E"/>
    <w:multiLevelType w:val="hybridMultilevel"/>
    <w:tmpl w:val="A58C955E"/>
    <w:lvl w:ilvl="0" w:tplc="4F7E1D90">
      <w:start w:val="1"/>
      <w:numFmt w:val="upperRoman"/>
      <w:lvlText w:val="%1.II."/>
      <w:lvlJc w:val="right"/>
      <w:pPr>
        <w:tabs>
          <w:tab w:val="num" w:pos="344"/>
        </w:tabs>
        <w:ind w:left="240" w:hanging="1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FC2C0C"/>
    <w:multiLevelType w:val="multilevel"/>
    <w:tmpl w:val="9F1EDE22"/>
    <w:lvl w:ilvl="0">
      <w:start w:val="4"/>
      <w:numFmt w:val="decimal"/>
      <w:lvlText w:val="%1"/>
      <w:lvlJc w:val="left"/>
      <w:pPr>
        <w:tabs>
          <w:tab w:val="num" w:pos="510"/>
        </w:tabs>
        <w:ind w:left="510" w:hanging="510"/>
      </w:pPr>
      <w:rPr>
        <w:rFonts w:hint="default"/>
      </w:rPr>
    </w:lvl>
    <w:lvl w:ilvl="1">
      <w:start w:val="3"/>
      <w:numFmt w:val="decimal"/>
      <w:lvlText w:val="%1.%2"/>
      <w:lvlJc w:val="left"/>
      <w:pPr>
        <w:tabs>
          <w:tab w:val="num" w:pos="793"/>
        </w:tabs>
        <w:ind w:left="793" w:hanging="510"/>
      </w:pPr>
      <w:rPr>
        <w:rFonts w:hint="default"/>
      </w:rPr>
    </w:lvl>
    <w:lvl w:ilvl="2">
      <w:start w:val="4"/>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7">
    <w:nsid w:val="2B784FD3"/>
    <w:multiLevelType w:val="hybridMultilevel"/>
    <w:tmpl w:val="3B664410"/>
    <w:lvl w:ilvl="0" w:tplc="2A7407CA">
      <w:numFmt w:val="bullet"/>
      <w:lvlText w:val="-"/>
      <w:lvlJc w:val="left"/>
      <w:pPr>
        <w:tabs>
          <w:tab w:val="num" w:pos="2136"/>
        </w:tabs>
        <w:ind w:left="2136" w:hanging="720"/>
      </w:pPr>
      <w:rPr>
        <w:rFonts w:ascii="Arial" w:eastAsia="Times New Roman" w:hAnsi="Arial" w:cs="Aria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8">
    <w:nsid w:val="2E843A71"/>
    <w:multiLevelType w:val="hybridMultilevel"/>
    <w:tmpl w:val="7E307216"/>
    <w:lvl w:ilvl="0" w:tplc="200A900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0D63F04"/>
    <w:multiLevelType w:val="hybridMultilevel"/>
    <w:tmpl w:val="813C7F9A"/>
    <w:lvl w:ilvl="0" w:tplc="200A900C">
      <w:start w:val="1"/>
      <w:numFmt w:val="bullet"/>
      <w:lvlText w:val=""/>
      <w:lvlJc w:val="left"/>
      <w:pPr>
        <w:tabs>
          <w:tab w:val="num" w:pos="1979"/>
        </w:tabs>
        <w:ind w:left="1979" w:hanging="360"/>
      </w:pPr>
      <w:rPr>
        <w:rFonts w:ascii="Symbol" w:hAnsi="Symbol" w:hint="default"/>
        <w:color w:val="auto"/>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nsid w:val="31473EDD"/>
    <w:multiLevelType w:val="multilevel"/>
    <w:tmpl w:val="E23A5946"/>
    <w:lvl w:ilvl="0">
      <w:start w:val="4"/>
      <w:numFmt w:val="decimal"/>
      <w:lvlText w:val="%1"/>
      <w:lvlJc w:val="left"/>
      <w:pPr>
        <w:tabs>
          <w:tab w:val="num" w:pos="450"/>
        </w:tabs>
        <w:ind w:left="450" w:hanging="45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8026770"/>
    <w:multiLevelType w:val="multilevel"/>
    <w:tmpl w:val="AECE7F9C"/>
    <w:lvl w:ilvl="0">
      <w:start w:val="4"/>
      <w:numFmt w:val="decimal"/>
      <w:lvlText w:val="%1"/>
      <w:lvlJc w:val="left"/>
      <w:pPr>
        <w:tabs>
          <w:tab w:val="num" w:pos="690"/>
        </w:tabs>
        <w:ind w:left="690" w:hanging="690"/>
      </w:pPr>
      <w:rPr>
        <w:rFonts w:hint="default"/>
      </w:rPr>
    </w:lvl>
    <w:lvl w:ilvl="1">
      <w:start w:val="4"/>
      <w:numFmt w:val="decimal"/>
      <w:lvlText w:val="%1.%2"/>
      <w:lvlJc w:val="left"/>
      <w:pPr>
        <w:tabs>
          <w:tab w:val="num" w:pos="960"/>
        </w:tabs>
        <w:ind w:left="960" w:hanging="69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2">
    <w:nsid w:val="3AC679B3"/>
    <w:multiLevelType w:val="multilevel"/>
    <w:tmpl w:val="5CD01090"/>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690"/>
        </w:tabs>
        <w:ind w:left="690" w:hanging="51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3">
    <w:nsid w:val="3AC734EC"/>
    <w:multiLevelType w:val="multilevel"/>
    <w:tmpl w:val="9288EB3A"/>
    <w:lvl w:ilvl="0">
      <w:start w:val="4"/>
      <w:numFmt w:val="decimal"/>
      <w:lvlText w:val="%1"/>
      <w:lvlJc w:val="left"/>
      <w:pPr>
        <w:tabs>
          <w:tab w:val="num" w:pos="510"/>
        </w:tabs>
        <w:ind w:left="510" w:hanging="510"/>
      </w:pPr>
      <w:rPr>
        <w:rFonts w:hint="default"/>
      </w:rPr>
    </w:lvl>
    <w:lvl w:ilvl="1">
      <w:start w:val="3"/>
      <w:numFmt w:val="decimal"/>
      <w:lvlText w:val="%1.%2"/>
      <w:lvlJc w:val="left"/>
      <w:pPr>
        <w:tabs>
          <w:tab w:val="num" w:pos="793"/>
        </w:tabs>
        <w:ind w:left="793" w:hanging="510"/>
      </w:pPr>
      <w:rPr>
        <w:rFonts w:hint="default"/>
      </w:rPr>
    </w:lvl>
    <w:lvl w:ilvl="2">
      <w:start w:val="4"/>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4">
    <w:nsid w:val="43E56A7B"/>
    <w:multiLevelType w:val="multilevel"/>
    <w:tmpl w:val="5CD01090"/>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793"/>
        </w:tabs>
        <w:ind w:left="793" w:hanging="51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5">
    <w:nsid w:val="4B912E1D"/>
    <w:multiLevelType w:val="hybridMultilevel"/>
    <w:tmpl w:val="7668165C"/>
    <w:lvl w:ilvl="0" w:tplc="D960EBAC">
      <w:start w:val="1"/>
      <w:numFmt w:val="upperRoman"/>
      <w:lvlText w:val="%1."/>
      <w:lvlJc w:val="right"/>
      <w:pPr>
        <w:tabs>
          <w:tab w:val="num" w:pos="230"/>
        </w:tabs>
        <w:ind w:left="230" w:hanging="17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CF5989"/>
    <w:multiLevelType w:val="multilevel"/>
    <w:tmpl w:val="5CD01090"/>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690"/>
        </w:tabs>
        <w:ind w:left="690" w:hanging="51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7">
    <w:nsid w:val="4D7240FB"/>
    <w:multiLevelType w:val="hybridMultilevel"/>
    <w:tmpl w:val="B3263964"/>
    <w:lvl w:ilvl="0" w:tplc="0C0A0013">
      <w:start w:val="1"/>
      <w:numFmt w:val="upperRoman"/>
      <w:lvlText w:val="%1."/>
      <w:lvlJc w:val="right"/>
      <w:pPr>
        <w:tabs>
          <w:tab w:val="num" w:pos="180"/>
        </w:tabs>
        <w:ind w:left="180" w:hanging="180"/>
      </w:p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8">
    <w:nsid w:val="516017C2"/>
    <w:multiLevelType w:val="multilevel"/>
    <w:tmpl w:val="5CD01090"/>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793"/>
        </w:tabs>
        <w:ind w:left="793" w:hanging="51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9">
    <w:nsid w:val="530F1B80"/>
    <w:multiLevelType w:val="multilevel"/>
    <w:tmpl w:val="58CABD9A"/>
    <w:lvl w:ilvl="0">
      <w:start w:val="4"/>
      <w:numFmt w:val="decimal"/>
      <w:lvlText w:val="%1"/>
      <w:lvlJc w:val="left"/>
      <w:pPr>
        <w:tabs>
          <w:tab w:val="num" w:pos="690"/>
        </w:tabs>
        <w:ind w:left="690" w:hanging="690"/>
      </w:pPr>
      <w:rPr>
        <w:rFonts w:hint="default"/>
      </w:rPr>
    </w:lvl>
    <w:lvl w:ilvl="1">
      <w:start w:val="4"/>
      <w:numFmt w:val="decimal"/>
      <w:lvlText w:val="%1.%2"/>
      <w:lvlJc w:val="left"/>
      <w:pPr>
        <w:tabs>
          <w:tab w:val="num" w:pos="960"/>
        </w:tabs>
        <w:ind w:left="960" w:hanging="690"/>
      </w:pPr>
      <w:rPr>
        <w:rFonts w:hint="default"/>
      </w:rPr>
    </w:lvl>
    <w:lvl w:ilvl="2">
      <w:start w:val="2"/>
      <w:numFmt w:val="none"/>
      <w:lvlText w:val="4.4.1"/>
      <w:lvlJc w:val="left"/>
      <w:pPr>
        <w:tabs>
          <w:tab w:val="num" w:pos="1440"/>
        </w:tabs>
        <w:ind w:left="144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0">
    <w:nsid w:val="5CF31F6C"/>
    <w:multiLevelType w:val="multilevel"/>
    <w:tmpl w:val="0636C5B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8985EC5"/>
    <w:multiLevelType w:val="multilevel"/>
    <w:tmpl w:val="77403C52"/>
    <w:lvl w:ilvl="0">
      <w:start w:val="4"/>
      <w:numFmt w:val="decimal"/>
      <w:lvlText w:val="%1"/>
      <w:lvlJc w:val="left"/>
      <w:pPr>
        <w:tabs>
          <w:tab w:val="num" w:pos="510"/>
        </w:tabs>
        <w:ind w:left="510" w:hanging="510"/>
      </w:pPr>
      <w:rPr>
        <w:rFonts w:hint="default"/>
      </w:rPr>
    </w:lvl>
    <w:lvl w:ilvl="1">
      <w:start w:val="3"/>
      <w:numFmt w:val="decimal"/>
      <w:lvlText w:val="%1.%2"/>
      <w:lvlJc w:val="left"/>
      <w:pPr>
        <w:tabs>
          <w:tab w:val="num" w:pos="793"/>
        </w:tabs>
        <w:ind w:left="793" w:hanging="510"/>
      </w:pPr>
      <w:rPr>
        <w:rFonts w:hint="default"/>
      </w:rPr>
    </w:lvl>
    <w:lvl w:ilvl="2">
      <w:start w:val="4"/>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2">
    <w:nsid w:val="703E47FC"/>
    <w:multiLevelType w:val="multilevel"/>
    <w:tmpl w:val="E7B0E476"/>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72893DA4"/>
    <w:multiLevelType w:val="hybridMultilevel"/>
    <w:tmpl w:val="03C60A18"/>
    <w:lvl w:ilvl="0" w:tplc="25A2131C">
      <w:start w:val="2"/>
      <w:numFmt w:val="upperRoman"/>
      <w:lvlText w:val="%1."/>
      <w:lvlJc w:val="right"/>
      <w:pPr>
        <w:tabs>
          <w:tab w:val="num" w:pos="344"/>
        </w:tabs>
        <w:ind w:left="240" w:hanging="1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4440E2"/>
    <w:multiLevelType w:val="multilevel"/>
    <w:tmpl w:val="1DFCAEC8"/>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793"/>
        </w:tabs>
        <w:ind w:left="793" w:hanging="51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5">
    <w:nsid w:val="7ACD5FD3"/>
    <w:multiLevelType w:val="multilevel"/>
    <w:tmpl w:val="5CD01090"/>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690"/>
        </w:tabs>
        <w:ind w:left="690" w:hanging="51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6">
    <w:nsid w:val="7DA91C3C"/>
    <w:multiLevelType w:val="multilevel"/>
    <w:tmpl w:val="DBB2EAE0"/>
    <w:lvl w:ilvl="0">
      <w:start w:val="4"/>
      <w:numFmt w:val="decimal"/>
      <w:lvlText w:val="%1"/>
      <w:lvlJc w:val="left"/>
      <w:pPr>
        <w:tabs>
          <w:tab w:val="num" w:pos="690"/>
        </w:tabs>
        <w:ind w:left="690" w:hanging="690"/>
      </w:pPr>
      <w:rPr>
        <w:rFonts w:hint="default"/>
      </w:rPr>
    </w:lvl>
    <w:lvl w:ilvl="1">
      <w:start w:val="4"/>
      <w:numFmt w:val="decimal"/>
      <w:lvlText w:val="%1.%2"/>
      <w:lvlJc w:val="left"/>
      <w:pPr>
        <w:tabs>
          <w:tab w:val="num" w:pos="960"/>
        </w:tabs>
        <w:ind w:left="960" w:hanging="69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7"/>
  </w:num>
  <w:num w:numId="2">
    <w:abstractNumId w:val="0"/>
  </w:num>
  <w:num w:numId="3">
    <w:abstractNumId w:val="5"/>
  </w:num>
  <w:num w:numId="4">
    <w:abstractNumId w:val="15"/>
  </w:num>
  <w:num w:numId="5">
    <w:abstractNumId w:val="23"/>
  </w:num>
  <w:num w:numId="6">
    <w:abstractNumId w:val="12"/>
  </w:num>
  <w:num w:numId="7">
    <w:abstractNumId w:val="24"/>
  </w:num>
  <w:num w:numId="8">
    <w:abstractNumId w:val="6"/>
  </w:num>
  <w:num w:numId="9">
    <w:abstractNumId w:val="21"/>
  </w:num>
  <w:num w:numId="10">
    <w:abstractNumId w:val="13"/>
  </w:num>
  <w:num w:numId="11">
    <w:abstractNumId w:val="20"/>
  </w:num>
  <w:num w:numId="12">
    <w:abstractNumId w:val="3"/>
  </w:num>
  <w:num w:numId="13">
    <w:abstractNumId w:val="7"/>
  </w:num>
  <w:num w:numId="14">
    <w:abstractNumId w:val="2"/>
  </w:num>
  <w:num w:numId="15">
    <w:abstractNumId w:val="26"/>
  </w:num>
  <w:num w:numId="16">
    <w:abstractNumId w:val="1"/>
  </w:num>
  <w:num w:numId="17">
    <w:abstractNumId w:val="11"/>
  </w:num>
  <w:num w:numId="18">
    <w:abstractNumId w:val="14"/>
  </w:num>
  <w:num w:numId="19">
    <w:abstractNumId w:val="18"/>
  </w:num>
  <w:num w:numId="20">
    <w:abstractNumId w:val="16"/>
  </w:num>
  <w:num w:numId="21">
    <w:abstractNumId w:val="25"/>
  </w:num>
  <w:num w:numId="22">
    <w:abstractNumId w:val="22"/>
  </w:num>
  <w:num w:numId="23">
    <w:abstractNumId w:val="19"/>
  </w:num>
  <w:num w:numId="24">
    <w:abstractNumId w:val="8"/>
  </w:num>
  <w:num w:numId="25">
    <w:abstractNumId w:val="4"/>
  </w:num>
  <w:num w:numId="26">
    <w:abstractNumId w:val="10"/>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9"/>
  <w:hyphenationZone w:val="425"/>
  <w:characterSpacingControl w:val="doNotCompress"/>
  <w:footnotePr>
    <w:footnote w:id="0"/>
    <w:footnote w:id="1"/>
  </w:footnotePr>
  <w:endnotePr>
    <w:endnote w:id="0"/>
    <w:endnote w:id="1"/>
  </w:endnotePr>
  <w:compat/>
  <w:rsids>
    <w:rsidRoot w:val="002B0AAB"/>
    <w:rsid w:val="00003C1E"/>
    <w:rsid w:val="00012965"/>
    <w:rsid w:val="00014483"/>
    <w:rsid w:val="00022C7A"/>
    <w:rsid w:val="000353CD"/>
    <w:rsid w:val="00037DD9"/>
    <w:rsid w:val="0004479A"/>
    <w:rsid w:val="000542E3"/>
    <w:rsid w:val="00055B91"/>
    <w:rsid w:val="00062485"/>
    <w:rsid w:val="00064A94"/>
    <w:rsid w:val="00065DDE"/>
    <w:rsid w:val="00067254"/>
    <w:rsid w:val="00072024"/>
    <w:rsid w:val="00085EBE"/>
    <w:rsid w:val="0008774F"/>
    <w:rsid w:val="0009016A"/>
    <w:rsid w:val="000A14FB"/>
    <w:rsid w:val="000A1B48"/>
    <w:rsid w:val="000A2D7F"/>
    <w:rsid w:val="000A2F91"/>
    <w:rsid w:val="000A4A69"/>
    <w:rsid w:val="000A5939"/>
    <w:rsid w:val="000B0C61"/>
    <w:rsid w:val="000B23C8"/>
    <w:rsid w:val="000B61A8"/>
    <w:rsid w:val="000E1400"/>
    <w:rsid w:val="000E694C"/>
    <w:rsid w:val="001030E3"/>
    <w:rsid w:val="00104D3A"/>
    <w:rsid w:val="001050BA"/>
    <w:rsid w:val="00112C0E"/>
    <w:rsid w:val="00113499"/>
    <w:rsid w:val="00115483"/>
    <w:rsid w:val="00115F05"/>
    <w:rsid w:val="00117A8C"/>
    <w:rsid w:val="00117C9A"/>
    <w:rsid w:val="00120063"/>
    <w:rsid w:val="00122FC6"/>
    <w:rsid w:val="00130487"/>
    <w:rsid w:val="00136C7B"/>
    <w:rsid w:val="001406F7"/>
    <w:rsid w:val="001444E3"/>
    <w:rsid w:val="001453B4"/>
    <w:rsid w:val="00145747"/>
    <w:rsid w:val="00145820"/>
    <w:rsid w:val="0015638C"/>
    <w:rsid w:val="00156858"/>
    <w:rsid w:val="0016029F"/>
    <w:rsid w:val="00160370"/>
    <w:rsid w:val="00161342"/>
    <w:rsid w:val="001752E9"/>
    <w:rsid w:val="00186E21"/>
    <w:rsid w:val="0019140E"/>
    <w:rsid w:val="0019205E"/>
    <w:rsid w:val="0019278C"/>
    <w:rsid w:val="00197009"/>
    <w:rsid w:val="00197DA0"/>
    <w:rsid w:val="001A4725"/>
    <w:rsid w:val="001A5A12"/>
    <w:rsid w:val="001B3A4A"/>
    <w:rsid w:val="001C0439"/>
    <w:rsid w:val="001C2661"/>
    <w:rsid w:val="001D5047"/>
    <w:rsid w:val="001E437C"/>
    <w:rsid w:val="001E6271"/>
    <w:rsid w:val="001E70B7"/>
    <w:rsid w:val="001F1516"/>
    <w:rsid w:val="001F4497"/>
    <w:rsid w:val="001F4DF7"/>
    <w:rsid w:val="001F679E"/>
    <w:rsid w:val="002103BD"/>
    <w:rsid w:val="00212493"/>
    <w:rsid w:val="0021310A"/>
    <w:rsid w:val="002145BA"/>
    <w:rsid w:val="0021755A"/>
    <w:rsid w:val="00217B8C"/>
    <w:rsid w:val="002372BF"/>
    <w:rsid w:val="002509BA"/>
    <w:rsid w:val="00257553"/>
    <w:rsid w:val="00257D65"/>
    <w:rsid w:val="0026043C"/>
    <w:rsid w:val="00260E2C"/>
    <w:rsid w:val="00265B5A"/>
    <w:rsid w:val="002758D8"/>
    <w:rsid w:val="00275EB2"/>
    <w:rsid w:val="00276B0E"/>
    <w:rsid w:val="00277737"/>
    <w:rsid w:val="00281C3B"/>
    <w:rsid w:val="002831D4"/>
    <w:rsid w:val="00283EE3"/>
    <w:rsid w:val="0029001C"/>
    <w:rsid w:val="002903DC"/>
    <w:rsid w:val="00293C0C"/>
    <w:rsid w:val="00294908"/>
    <w:rsid w:val="002A13D3"/>
    <w:rsid w:val="002A69D0"/>
    <w:rsid w:val="002B0AAB"/>
    <w:rsid w:val="002B25BF"/>
    <w:rsid w:val="002B2E30"/>
    <w:rsid w:val="002C0BB9"/>
    <w:rsid w:val="002C6A83"/>
    <w:rsid w:val="002D2325"/>
    <w:rsid w:val="002E2A80"/>
    <w:rsid w:val="002E3F58"/>
    <w:rsid w:val="002E449A"/>
    <w:rsid w:val="002E75DC"/>
    <w:rsid w:val="002F3C43"/>
    <w:rsid w:val="002F6042"/>
    <w:rsid w:val="00302DA4"/>
    <w:rsid w:val="003034B8"/>
    <w:rsid w:val="003144D6"/>
    <w:rsid w:val="00315C44"/>
    <w:rsid w:val="00316E13"/>
    <w:rsid w:val="003211DD"/>
    <w:rsid w:val="00321FAA"/>
    <w:rsid w:val="0032363F"/>
    <w:rsid w:val="00334ED6"/>
    <w:rsid w:val="00335F23"/>
    <w:rsid w:val="00336EA5"/>
    <w:rsid w:val="00337438"/>
    <w:rsid w:val="0033750A"/>
    <w:rsid w:val="00340AEF"/>
    <w:rsid w:val="00340BA5"/>
    <w:rsid w:val="0034195D"/>
    <w:rsid w:val="0035033F"/>
    <w:rsid w:val="003505DF"/>
    <w:rsid w:val="00351EAE"/>
    <w:rsid w:val="00354EBE"/>
    <w:rsid w:val="00354FFA"/>
    <w:rsid w:val="00355454"/>
    <w:rsid w:val="003565F4"/>
    <w:rsid w:val="00356F8D"/>
    <w:rsid w:val="00361891"/>
    <w:rsid w:val="00364070"/>
    <w:rsid w:val="003648EA"/>
    <w:rsid w:val="003758EC"/>
    <w:rsid w:val="003766EA"/>
    <w:rsid w:val="003803AE"/>
    <w:rsid w:val="00380473"/>
    <w:rsid w:val="00380939"/>
    <w:rsid w:val="00385A7E"/>
    <w:rsid w:val="00391923"/>
    <w:rsid w:val="003A2127"/>
    <w:rsid w:val="003A39CB"/>
    <w:rsid w:val="003A45A2"/>
    <w:rsid w:val="003B1435"/>
    <w:rsid w:val="003B14FA"/>
    <w:rsid w:val="003B15E1"/>
    <w:rsid w:val="003B5A3B"/>
    <w:rsid w:val="003C2897"/>
    <w:rsid w:val="003C28A9"/>
    <w:rsid w:val="003C73A1"/>
    <w:rsid w:val="003C7C15"/>
    <w:rsid w:val="003D25B5"/>
    <w:rsid w:val="003D33B3"/>
    <w:rsid w:val="003D3CBD"/>
    <w:rsid w:val="003D7436"/>
    <w:rsid w:val="003E3B09"/>
    <w:rsid w:val="003F47C7"/>
    <w:rsid w:val="003F5DC7"/>
    <w:rsid w:val="003F6A98"/>
    <w:rsid w:val="00400928"/>
    <w:rsid w:val="00402214"/>
    <w:rsid w:val="00402600"/>
    <w:rsid w:val="00403F05"/>
    <w:rsid w:val="00405FCC"/>
    <w:rsid w:val="00411BE0"/>
    <w:rsid w:val="004140FB"/>
    <w:rsid w:val="00414225"/>
    <w:rsid w:val="0042250B"/>
    <w:rsid w:val="00425973"/>
    <w:rsid w:val="004271C7"/>
    <w:rsid w:val="00431243"/>
    <w:rsid w:val="00432821"/>
    <w:rsid w:val="00436D19"/>
    <w:rsid w:val="00447465"/>
    <w:rsid w:val="00451348"/>
    <w:rsid w:val="004566C2"/>
    <w:rsid w:val="00457375"/>
    <w:rsid w:val="00465651"/>
    <w:rsid w:val="00466861"/>
    <w:rsid w:val="004717FA"/>
    <w:rsid w:val="00480933"/>
    <w:rsid w:val="00480A3D"/>
    <w:rsid w:val="004821F7"/>
    <w:rsid w:val="00491F9B"/>
    <w:rsid w:val="004A0F9D"/>
    <w:rsid w:val="004A66DB"/>
    <w:rsid w:val="004B545C"/>
    <w:rsid w:val="004B6105"/>
    <w:rsid w:val="004C460A"/>
    <w:rsid w:val="004C509D"/>
    <w:rsid w:val="004D066A"/>
    <w:rsid w:val="004D1B3A"/>
    <w:rsid w:val="004D2A87"/>
    <w:rsid w:val="004D77A5"/>
    <w:rsid w:val="004E5CAE"/>
    <w:rsid w:val="004F1450"/>
    <w:rsid w:val="004F3770"/>
    <w:rsid w:val="00500FA1"/>
    <w:rsid w:val="00507FE6"/>
    <w:rsid w:val="005111DC"/>
    <w:rsid w:val="005132D5"/>
    <w:rsid w:val="00520CDF"/>
    <w:rsid w:val="005219CB"/>
    <w:rsid w:val="00525E4B"/>
    <w:rsid w:val="00532798"/>
    <w:rsid w:val="00536EC6"/>
    <w:rsid w:val="0054238C"/>
    <w:rsid w:val="005439BC"/>
    <w:rsid w:val="00554119"/>
    <w:rsid w:val="005578BE"/>
    <w:rsid w:val="00561FCE"/>
    <w:rsid w:val="005621C3"/>
    <w:rsid w:val="00562EAF"/>
    <w:rsid w:val="00564A59"/>
    <w:rsid w:val="00565DD2"/>
    <w:rsid w:val="00570433"/>
    <w:rsid w:val="00577C17"/>
    <w:rsid w:val="005864F5"/>
    <w:rsid w:val="0058654F"/>
    <w:rsid w:val="00596033"/>
    <w:rsid w:val="005962D3"/>
    <w:rsid w:val="005A51A0"/>
    <w:rsid w:val="005A7EC2"/>
    <w:rsid w:val="005B28C6"/>
    <w:rsid w:val="005B30F3"/>
    <w:rsid w:val="005B3137"/>
    <w:rsid w:val="005B6083"/>
    <w:rsid w:val="005C1327"/>
    <w:rsid w:val="005C3DC2"/>
    <w:rsid w:val="005C5885"/>
    <w:rsid w:val="005D026A"/>
    <w:rsid w:val="005D58B9"/>
    <w:rsid w:val="005E1CE6"/>
    <w:rsid w:val="005F27D6"/>
    <w:rsid w:val="005F7404"/>
    <w:rsid w:val="005F792B"/>
    <w:rsid w:val="006034E6"/>
    <w:rsid w:val="00605AFD"/>
    <w:rsid w:val="0061069A"/>
    <w:rsid w:val="00613863"/>
    <w:rsid w:val="00625E06"/>
    <w:rsid w:val="00627C09"/>
    <w:rsid w:val="00634AF4"/>
    <w:rsid w:val="00636974"/>
    <w:rsid w:val="00642ADA"/>
    <w:rsid w:val="006434AC"/>
    <w:rsid w:val="00643F69"/>
    <w:rsid w:val="006468A8"/>
    <w:rsid w:val="0066584F"/>
    <w:rsid w:val="0067365B"/>
    <w:rsid w:val="00675112"/>
    <w:rsid w:val="00675A11"/>
    <w:rsid w:val="006779FE"/>
    <w:rsid w:val="00684D0D"/>
    <w:rsid w:val="0068587D"/>
    <w:rsid w:val="00685996"/>
    <w:rsid w:val="00690E65"/>
    <w:rsid w:val="00692DC1"/>
    <w:rsid w:val="00697401"/>
    <w:rsid w:val="006A2559"/>
    <w:rsid w:val="006A6251"/>
    <w:rsid w:val="006A71CB"/>
    <w:rsid w:val="006B3CF0"/>
    <w:rsid w:val="006B5F09"/>
    <w:rsid w:val="006C6B76"/>
    <w:rsid w:val="006D0566"/>
    <w:rsid w:val="006D4A8F"/>
    <w:rsid w:val="006D6E4D"/>
    <w:rsid w:val="006D7107"/>
    <w:rsid w:val="006E662C"/>
    <w:rsid w:val="006F0312"/>
    <w:rsid w:val="00705E7C"/>
    <w:rsid w:val="00706BC3"/>
    <w:rsid w:val="00713BD3"/>
    <w:rsid w:val="0071559D"/>
    <w:rsid w:val="0072206D"/>
    <w:rsid w:val="00724F1C"/>
    <w:rsid w:val="00724FE9"/>
    <w:rsid w:val="00726416"/>
    <w:rsid w:val="00730652"/>
    <w:rsid w:val="0073089B"/>
    <w:rsid w:val="00732DB4"/>
    <w:rsid w:val="00741A30"/>
    <w:rsid w:val="007479E5"/>
    <w:rsid w:val="00747A0F"/>
    <w:rsid w:val="007505F4"/>
    <w:rsid w:val="007518CC"/>
    <w:rsid w:val="00752D38"/>
    <w:rsid w:val="00753A33"/>
    <w:rsid w:val="00763B9D"/>
    <w:rsid w:val="00765139"/>
    <w:rsid w:val="00765D22"/>
    <w:rsid w:val="0076761A"/>
    <w:rsid w:val="00774859"/>
    <w:rsid w:val="00783F29"/>
    <w:rsid w:val="007846B0"/>
    <w:rsid w:val="00785AC3"/>
    <w:rsid w:val="00787493"/>
    <w:rsid w:val="0078760B"/>
    <w:rsid w:val="00787E4D"/>
    <w:rsid w:val="0079303F"/>
    <w:rsid w:val="00794098"/>
    <w:rsid w:val="00795C40"/>
    <w:rsid w:val="00797AB9"/>
    <w:rsid w:val="007A45AF"/>
    <w:rsid w:val="007A664E"/>
    <w:rsid w:val="007C1463"/>
    <w:rsid w:val="007D5F10"/>
    <w:rsid w:val="007E1BE3"/>
    <w:rsid w:val="007E3E84"/>
    <w:rsid w:val="007F0EAD"/>
    <w:rsid w:val="007F187C"/>
    <w:rsid w:val="007F20E4"/>
    <w:rsid w:val="007F41D3"/>
    <w:rsid w:val="00805810"/>
    <w:rsid w:val="008133D0"/>
    <w:rsid w:val="00814488"/>
    <w:rsid w:val="008166AB"/>
    <w:rsid w:val="00824A3A"/>
    <w:rsid w:val="00836D51"/>
    <w:rsid w:val="00841A02"/>
    <w:rsid w:val="00842E2F"/>
    <w:rsid w:val="00843B0B"/>
    <w:rsid w:val="008448EE"/>
    <w:rsid w:val="00850478"/>
    <w:rsid w:val="008516E1"/>
    <w:rsid w:val="00865231"/>
    <w:rsid w:val="0088598A"/>
    <w:rsid w:val="008910F8"/>
    <w:rsid w:val="008936E1"/>
    <w:rsid w:val="008A4A45"/>
    <w:rsid w:val="008B191D"/>
    <w:rsid w:val="008B7477"/>
    <w:rsid w:val="008C4B16"/>
    <w:rsid w:val="008D0F44"/>
    <w:rsid w:val="008D59DD"/>
    <w:rsid w:val="008E0936"/>
    <w:rsid w:val="008E0E53"/>
    <w:rsid w:val="008E439A"/>
    <w:rsid w:val="008E547E"/>
    <w:rsid w:val="008E551F"/>
    <w:rsid w:val="008E7EF9"/>
    <w:rsid w:val="008F3C24"/>
    <w:rsid w:val="008F4F4E"/>
    <w:rsid w:val="00901ABA"/>
    <w:rsid w:val="00914BCE"/>
    <w:rsid w:val="00916DDC"/>
    <w:rsid w:val="0092423D"/>
    <w:rsid w:val="00924A26"/>
    <w:rsid w:val="009259F7"/>
    <w:rsid w:val="00926732"/>
    <w:rsid w:val="00937127"/>
    <w:rsid w:val="00944E49"/>
    <w:rsid w:val="009461DF"/>
    <w:rsid w:val="00947831"/>
    <w:rsid w:val="0096176C"/>
    <w:rsid w:val="0096583C"/>
    <w:rsid w:val="00965D0F"/>
    <w:rsid w:val="00971573"/>
    <w:rsid w:val="00975A8B"/>
    <w:rsid w:val="00980545"/>
    <w:rsid w:val="009833CC"/>
    <w:rsid w:val="009849BA"/>
    <w:rsid w:val="0098564C"/>
    <w:rsid w:val="009867FB"/>
    <w:rsid w:val="00986D00"/>
    <w:rsid w:val="009A6C0B"/>
    <w:rsid w:val="009B7B54"/>
    <w:rsid w:val="009C3252"/>
    <w:rsid w:val="009C3B22"/>
    <w:rsid w:val="009E013C"/>
    <w:rsid w:val="009E1990"/>
    <w:rsid w:val="009F0B7F"/>
    <w:rsid w:val="009F0CD4"/>
    <w:rsid w:val="009F5C05"/>
    <w:rsid w:val="009F5E29"/>
    <w:rsid w:val="00A01969"/>
    <w:rsid w:val="00A057F8"/>
    <w:rsid w:val="00A21FC7"/>
    <w:rsid w:val="00A247FB"/>
    <w:rsid w:val="00A4077C"/>
    <w:rsid w:val="00A53CED"/>
    <w:rsid w:val="00A5494B"/>
    <w:rsid w:val="00A54D9C"/>
    <w:rsid w:val="00A559FD"/>
    <w:rsid w:val="00A667F4"/>
    <w:rsid w:val="00A767C5"/>
    <w:rsid w:val="00A76B7E"/>
    <w:rsid w:val="00A77247"/>
    <w:rsid w:val="00A7778F"/>
    <w:rsid w:val="00A779D8"/>
    <w:rsid w:val="00A80C79"/>
    <w:rsid w:val="00A8269A"/>
    <w:rsid w:val="00A94469"/>
    <w:rsid w:val="00A94AA0"/>
    <w:rsid w:val="00AA3612"/>
    <w:rsid w:val="00AB13FC"/>
    <w:rsid w:val="00AB14A0"/>
    <w:rsid w:val="00AB6B0B"/>
    <w:rsid w:val="00AC5E23"/>
    <w:rsid w:val="00AC7A7A"/>
    <w:rsid w:val="00AD11FD"/>
    <w:rsid w:val="00AD17D3"/>
    <w:rsid w:val="00AD3F33"/>
    <w:rsid w:val="00AD6052"/>
    <w:rsid w:val="00AF0DBD"/>
    <w:rsid w:val="00AF6441"/>
    <w:rsid w:val="00AF73E0"/>
    <w:rsid w:val="00B0142C"/>
    <w:rsid w:val="00B11E38"/>
    <w:rsid w:val="00B20E1D"/>
    <w:rsid w:val="00B26B61"/>
    <w:rsid w:val="00B3293E"/>
    <w:rsid w:val="00B34378"/>
    <w:rsid w:val="00B42F2D"/>
    <w:rsid w:val="00B47717"/>
    <w:rsid w:val="00B52B60"/>
    <w:rsid w:val="00B5348C"/>
    <w:rsid w:val="00B5430B"/>
    <w:rsid w:val="00B56722"/>
    <w:rsid w:val="00B62845"/>
    <w:rsid w:val="00B63563"/>
    <w:rsid w:val="00B637B6"/>
    <w:rsid w:val="00B70842"/>
    <w:rsid w:val="00B73405"/>
    <w:rsid w:val="00B774FF"/>
    <w:rsid w:val="00B830E6"/>
    <w:rsid w:val="00B84AB0"/>
    <w:rsid w:val="00B87113"/>
    <w:rsid w:val="00B9082A"/>
    <w:rsid w:val="00B9290F"/>
    <w:rsid w:val="00BA36B0"/>
    <w:rsid w:val="00BA45A3"/>
    <w:rsid w:val="00BA4CDD"/>
    <w:rsid w:val="00BA5722"/>
    <w:rsid w:val="00BA6647"/>
    <w:rsid w:val="00BA7E4F"/>
    <w:rsid w:val="00BC0CE4"/>
    <w:rsid w:val="00BC4528"/>
    <w:rsid w:val="00BD0F5F"/>
    <w:rsid w:val="00BD42C9"/>
    <w:rsid w:val="00BD52FC"/>
    <w:rsid w:val="00BD72EE"/>
    <w:rsid w:val="00BD7864"/>
    <w:rsid w:val="00BF091A"/>
    <w:rsid w:val="00BF196A"/>
    <w:rsid w:val="00BF248E"/>
    <w:rsid w:val="00BF5AEF"/>
    <w:rsid w:val="00C14E18"/>
    <w:rsid w:val="00C1500E"/>
    <w:rsid w:val="00C20C89"/>
    <w:rsid w:val="00C217B8"/>
    <w:rsid w:val="00C34C51"/>
    <w:rsid w:val="00C44F85"/>
    <w:rsid w:val="00C532CE"/>
    <w:rsid w:val="00C55401"/>
    <w:rsid w:val="00C707EB"/>
    <w:rsid w:val="00C72971"/>
    <w:rsid w:val="00C804D2"/>
    <w:rsid w:val="00C8259D"/>
    <w:rsid w:val="00C8285B"/>
    <w:rsid w:val="00C8337A"/>
    <w:rsid w:val="00C84648"/>
    <w:rsid w:val="00C954D5"/>
    <w:rsid w:val="00CA0416"/>
    <w:rsid w:val="00CA7370"/>
    <w:rsid w:val="00CA76E2"/>
    <w:rsid w:val="00CB6D7A"/>
    <w:rsid w:val="00CC1673"/>
    <w:rsid w:val="00CC2A45"/>
    <w:rsid w:val="00CC2DD7"/>
    <w:rsid w:val="00CD4905"/>
    <w:rsid w:val="00CD52D4"/>
    <w:rsid w:val="00CD5A0D"/>
    <w:rsid w:val="00CD7C24"/>
    <w:rsid w:val="00CE2CF9"/>
    <w:rsid w:val="00CE59D7"/>
    <w:rsid w:val="00CF7DCD"/>
    <w:rsid w:val="00D0014D"/>
    <w:rsid w:val="00D0176E"/>
    <w:rsid w:val="00D059C3"/>
    <w:rsid w:val="00D17C59"/>
    <w:rsid w:val="00D241C2"/>
    <w:rsid w:val="00D307CB"/>
    <w:rsid w:val="00D30C7D"/>
    <w:rsid w:val="00D75BF6"/>
    <w:rsid w:val="00D81A78"/>
    <w:rsid w:val="00D8377A"/>
    <w:rsid w:val="00D858FF"/>
    <w:rsid w:val="00D86FB0"/>
    <w:rsid w:val="00D90486"/>
    <w:rsid w:val="00D95AD2"/>
    <w:rsid w:val="00DA5AB9"/>
    <w:rsid w:val="00DC1E24"/>
    <w:rsid w:val="00DC40E8"/>
    <w:rsid w:val="00DD7B28"/>
    <w:rsid w:val="00DE14B6"/>
    <w:rsid w:val="00DE4C7B"/>
    <w:rsid w:val="00DE608F"/>
    <w:rsid w:val="00DE65A8"/>
    <w:rsid w:val="00E05FCD"/>
    <w:rsid w:val="00E07162"/>
    <w:rsid w:val="00E07EAA"/>
    <w:rsid w:val="00E13258"/>
    <w:rsid w:val="00E15241"/>
    <w:rsid w:val="00E205C5"/>
    <w:rsid w:val="00E23C1F"/>
    <w:rsid w:val="00E24E82"/>
    <w:rsid w:val="00E323E3"/>
    <w:rsid w:val="00E35D4F"/>
    <w:rsid w:val="00E5182A"/>
    <w:rsid w:val="00E5377B"/>
    <w:rsid w:val="00E55E0D"/>
    <w:rsid w:val="00E60CF9"/>
    <w:rsid w:val="00E61C5E"/>
    <w:rsid w:val="00E75470"/>
    <w:rsid w:val="00E772C5"/>
    <w:rsid w:val="00E809C7"/>
    <w:rsid w:val="00E813A9"/>
    <w:rsid w:val="00E96831"/>
    <w:rsid w:val="00E97E98"/>
    <w:rsid w:val="00EA3CC2"/>
    <w:rsid w:val="00EB0744"/>
    <w:rsid w:val="00EB5450"/>
    <w:rsid w:val="00EB5950"/>
    <w:rsid w:val="00EB671B"/>
    <w:rsid w:val="00EB7FC4"/>
    <w:rsid w:val="00EC39E5"/>
    <w:rsid w:val="00ED53C8"/>
    <w:rsid w:val="00EE0F9B"/>
    <w:rsid w:val="00EE1C21"/>
    <w:rsid w:val="00EF0FBE"/>
    <w:rsid w:val="00EF0FE2"/>
    <w:rsid w:val="00EF6F33"/>
    <w:rsid w:val="00EF7BCE"/>
    <w:rsid w:val="00F01148"/>
    <w:rsid w:val="00F039F9"/>
    <w:rsid w:val="00F138FA"/>
    <w:rsid w:val="00F1531F"/>
    <w:rsid w:val="00F15C8A"/>
    <w:rsid w:val="00F170B1"/>
    <w:rsid w:val="00F230A0"/>
    <w:rsid w:val="00F32796"/>
    <w:rsid w:val="00F328D3"/>
    <w:rsid w:val="00F32F0B"/>
    <w:rsid w:val="00F34F06"/>
    <w:rsid w:val="00F46EC2"/>
    <w:rsid w:val="00F50F96"/>
    <w:rsid w:val="00F5300D"/>
    <w:rsid w:val="00F64D55"/>
    <w:rsid w:val="00F6538E"/>
    <w:rsid w:val="00F65E17"/>
    <w:rsid w:val="00F74BB5"/>
    <w:rsid w:val="00F75F8F"/>
    <w:rsid w:val="00F77F25"/>
    <w:rsid w:val="00F8372A"/>
    <w:rsid w:val="00F8528F"/>
    <w:rsid w:val="00F86C48"/>
    <w:rsid w:val="00F91DD1"/>
    <w:rsid w:val="00F923E6"/>
    <w:rsid w:val="00F93351"/>
    <w:rsid w:val="00F968E9"/>
    <w:rsid w:val="00FA38DE"/>
    <w:rsid w:val="00FA6B43"/>
    <w:rsid w:val="00FC0E70"/>
    <w:rsid w:val="00FC4257"/>
    <w:rsid w:val="00FD11C6"/>
    <w:rsid w:val="00FE1F72"/>
    <w:rsid w:val="00FE2D6D"/>
    <w:rsid w:val="00FE630F"/>
    <w:rsid w:val="00FE6ADA"/>
    <w:rsid w:val="00FF4206"/>
    <w:rsid w:val="00FF5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Verdana" w:hAnsi="Verdana"/>
      <w:b/>
      <w:bCs/>
    </w:rPr>
  </w:style>
  <w:style w:type="paragraph" w:styleId="Ttulo2">
    <w:name w:val="heading 2"/>
    <w:basedOn w:val="Normal"/>
    <w:next w:val="Normal"/>
    <w:qFormat/>
    <w:pPr>
      <w:keepNext/>
      <w:jc w:val="center"/>
      <w:outlineLvl w:val="1"/>
    </w:pPr>
    <w:rPr>
      <w:rFonts w:ascii="Verdana" w:hAnsi="Verdana"/>
      <w:b/>
      <w:bCs/>
      <w:sz w:val="22"/>
    </w:rPr>
  </w:style>
  <w:style w:type="paragraph" w:styleId="Ttulo3">
    <w:name w:val="heading 3"/>
    <w:basedOn w:val="Normal"/>
    <w:next w:val="Normal"/>
    <w:qFormat/>
    <w:pPr>
      <w:keepNext/>
      <w:framePr w:hSpace="141" w:wrap="around" w:vAnchor="page" w:hAnchor="margin" w:xAlign="center" w:y="2989"/>
      <w:outlineLvl w:val="2"/>
    </w:pPr>
    <w:rPr>
      <w:b/>
      <w:iCs/>
      <w:sz w:val="20"/>
      <w:szCs w:val="20"/>
      <w:lang w:val="es-EC"/>
    </w:rPr>
  </w:style>
  <w:style w:type="paragraph" w:styleId="Ttulo4">
    <w:name w:val="heading 4"/>
    <w:basedOn w:val="Normal"/>
    <w:next w:val="Normal"/>
    <w:qFormat/>
    <w:pPr>
      <w:keepNext/>
      <w:outlineLvl w:val="3"/>
    </w:pPr>
    <w:rPr>
      <w:rFonts w:ascii="Verdana" w:hAnsi="Verdana"/>
      <w:b/>
      <w:bCs/>
      <w:sz w:val="16"/>
      <w:szCs w:val="16"/>
    </w:rPr>
  </w:style>
  <w:style w:type="paragraph" w:styleId="Ttulo5">
    <w:name w:val="heading 5"/>
    <w:basedOn w:val="Normal"/>
    <w:next w:val="Normal"/>
    <w:qFormat/>
    <w:pPr>
      <w:keepNext/>
      <w:outlineLvl w:val="4"/>
    </w:pPr>
    <w:rPr>
      <w:rFonts w:ascii="Verdana" w:hAnsi="Verdana"/>
      <w:b/>
      <w:bCs/>
      <w:sz w:val="16"/>
      <w:szCs w:val="16"/>
      <w:u w:val="single"/>
    </w:rPr>
  </w:style>
  <w:style w:type="paragraph" w:styleId="Ttulo6">
    <w:name w:val="heading 6"/>
    <w:basedOn w:val="Normal"/>
    <w:next w:val="Normal"/>
    <w:qFormat/>
    <w:pPr>
      <w:keepNext/>
      <w:spacing w:line="360" w:lineRule="auto"/>
      <w:outlineLvl w:val="5"/>
    </w:pPr>
    <w:rPr>
      <w:rFonts w:ascii="Courier New" w:hAnsi="Courier New" w:cs="Courier New"/>
      <w:i/>
      <w:sz w:val="18"/>
      <w:szCs w:val="18"/>
    </w:rPr>
  </w:style>
  <w:style w:type="paragraph" w:styleId="Ttulo7">
    <w:name w:val="heading 7"/>
    <w:basedOn w:val="Normal"/>
    <w:next w:val="Normal"/>
    <w:qFormat/>
    <w:pPr>
      <w:keepNext/>
      <w:outlineLvl w:val="6"/>
    </w:pPr>
    <w:rPr>
      <w:b/>
      <w:iCs/>
      <w:sz w:val="20"/>
      <w:szCs w:val="20"/>
      <w:lang w:val="es-EC"/>
    </w:rPr>
  </w:style>
  <w:style w:type="paragraph" w:styleId="Ttulo8">
    <w:name w:val="heading 8"/>
    <w:basedOn w:val="Normal"/>
    <w:next w:val="Normal"/>
    <w:qFormat/>
    <w:pPr>
      <w:keepNext/>
      <w:jc w:val="center"/>
      <w:outlineLvl w:val="7"/>
    </w:pPr>
    <w:rPr>
      <w:rFonts w:ascii="Arial" w:hAnsi="Arial" w:cs="Arial"/>
      <w:b/>
      <w:bCs/>
      <w:sz w:val="16"/>
      <w:szCs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rPr>
      <w:rFonts w:ascii="Verdana" w:hAnsi="Verdana"/>
      <w:b/>
      <w:bCs/>
      <w:sz w:val="22"/>
    </w:rPr>
  </w:style>
  <w:style w:type="paragraph" w:styleId="Textoindependiente3">
    <w:name w:val="Body Text 3"/>
    <w:basedOn w:val="Normal"/>
    <w:rPr>
      <w:rFonts w:ascii="Verdana" w:hAnsi="Verdana"/>
      <w:sz w:val="16"/>
      <w:szCs w:val="16"/>
    </w:rPr>
  </w:style>
  <w:style w:type="character" w:styleId="Hipervnculo">
    <w:name w:val="Hyperlink"/>
    <w:basedOn w:val="Fuentedeprrafopredeter"/>
    <w:rPr>
      <w:color w:val="0000FF"/>
      <w:u w:val="single"/>
    </w:rPr>
  </w:style>
  <w:style w:type="paragraph" w:styleId="Textoindependiente2">
    <w:name w:val="Body Text 2"/>
    <w:basedOn w:val="Normal"/>
    <w:pPr>
      <w:framePr w:hSpace="141" w:wrap="around" w:vAnchor="page" w:hAnchor="margin" w:xAlign="center" w:y="2989"/>
      <w:jc w:val="center"/>
    </w:pPr>
    <w:rPr>
      <w:rFonts w:ascii="Berlin Sans FB" w:hAnsi="Berlin Sans FB"/>
      <w:color w:val="000000"/>
      <w:sz w:val="18"/>
      <w:szCs w:val="18"/>
    </w:rPr>
  </w:style>
  <w:style w:type="character" w:styleId="MquinadeescribirHTML">
    <w:name w:val="HTML Typewriter"/>
    <w:basedOn w:val="Fuentedeprrafopredeter"/>
    <w:rPr>
      <w:rFonts w:ascii="Courier New" w:eastAsia="Times New Roman" w:hAnsi="Courier New" w:cs="Courier New"/>
      <w:sz w:val="20"/>
      <w:szCs w:val="20"/>
    </w:rPr>
  </w:style>
  <w:style w:type="table" w:styleId="TablaWeb2">
    <w:name w:val="Table Web 2"/>
    <w:basedOn w:val="Tablanormal"/>
    <w:rsid w:val="0098564C"/>
    <w:pPr>
      <w:jc w:val="center"/>
    </w:pPr>
    <w:rPr>
      <w:rFonts w:ascii="Arial" w:hAnsi="Arial"/>
      <w:sz w:val="16"/>
      <w:szCs w:val="16"/>
    </w:rPr>
    <w:tblPr>
      <w:jc w:val="center"/>
      <w:tblCellSpacing w:w="20" w:type="dxa"/>
      <w:tblInd w:w="0" w:type="dxa"/>
      <w:tblBorders>
        <w:top w:val="outset" w:sz="12" w:space="0" w:color="808080"/>
        <w:left w:val="outset" w:sz="12" w:space="0" w:color="808080"/>
        <w:bottom w:val="outset" w:sz="12" w:space="0" w:color="808080"/>
        <w:right w:val="outset" w:sz="12" w:space="0" w:color="808080"/>
        <w:insideH w:val="outset" w:sz="12" w:space="0" w:color="808080"/>
        <w:insideV w:val="outset" w:sz="12" w:space="0" w:color="808080"/>
      </w:tblBorders>
      <w:tblCellMar>
        <w:top w:w="0" w:type="dxa"/>
        <w:left w:w="108" w:type="dxa"/>
        <w:bottom w:w="0" w:type="dxa"/>
        <w:right w:w="108" w:type="dxa"/>
      </w:tblCellMar>
    </w:tblPr>
    <w:trPr>
      <w:tblCellSpacing w:w="20" w:type="dxa"/>
      <w:jc w:val="center"/>
    </w:tr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styleId="TablaWeb1">
    <w:name w:val="Table Web 1"/>
    <w:aliases w:val="Tabla normal2"/>
    <w:basedOn w:val="Tablanormal"/>
    <w:rsid w:val="0008774F"/>
    <w:pPr>
      <w:jc w:val="center"/>
    </w:pPr>
    <w:tblPr>
      <w:tblCellSpacing w:w="20" w:type="dxa"/>
      <w:tblInd w:w="0" w:type="dxa"/>
      <w:tblBorders>
        <w:top w:val="outset" w:sz="12" w:space="0" w:color="808080"/>
        <w:left w:val="outset" w:sz="12" w:space="0" w:color="808080"/>
        <w:bottom w:val="outset" w:sz="12" w:space="0" w:color="808080"/>
        <w:right w:val="outset" w:sz="12" w:space="0" w:color="808080"/>
        <w:insideH w:val="outset" w:sz="12" w:space="0" w:color="808080"/>
        <w:insideV w:val="outset" w:sz="12" w:space="0" w:color="808080"/>
      </w:tblBorders>
      <w:tblCellMar>
        <w:top w:w="0" w:type="dxa"/>
        <w:left w:w="108" w:type="dxa"/>
        <w:bottom w:w="0" w:type="dxa"/>
        <w:right w:w="108" w:type="dxa"/>
      </w:tblCellMar>
    </w:tblPr>
    <w:trPr>
      <w:tblCellSpacing w:w="20" w:type="dxa"/>
    </w:trPr>
    <w:tcPr>
      <w:shd w:val="clear" w:color="auto" w:fill="auto"/>
      <w:vAlign w:val="center"/>
    </w:tcPr>
    <w:tblStylePr w:type="firstRow">
      <w:rPr>
        <w:color w:val="auto"/>
      </w:rPr>
      <w:tblPr/>
      <w:tcPr>
        <w:tcBorders>
          <w:tl2br w:val="none" w:sz="0" w:space="0" w:color="auto"/>
          <w:tr2bl w:val="none" w:sz="0" w:space="0" w:color="auto"/>
        </w:tcBorders>
      </w:tcPr>
    </w:tblStylePr>
  </w:style>
  <w:style w:type="paragraph" w:styleId="Encabezado">
    <w:name w:val="header"/>
    <w:basedOn w:val="Normal"/>
    <w:pPr>
      <w:tabs>
        <w:tab w:val="center" w:pos="4320"/>
        <w:tab w:val="right" w:pos="8640"/>
      </w:tabs>
    </w:pPr>
  </w:style>
  <w:style w:type="character" w:styleId="Nmerodepgina">
    <w:name w:val="page number"/>
    <w:basedOn w:val="Fuentedeprrafopredeter"/>
  </w:style>
  <w:style w:type="paragraph" w:styleId="Sangradetextonormal">
    <w:name w:val="Body Text Indent"/>
    <w:basedOn w:val="Normal"/>
    <w:pPr>
      <w:spacing w:after="120"/>
      <w:ind w:left="283"/>
    </w:pPr>
  </w:style>
  <w:style w:type="paragraph" w:styleId="Piedepgina">
    <w:name w:val="footer"/>
    <w:basedOn w:val="Normal"/>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8.bin"/><Relationship Id="rId21" Type="http://schemas.openxmlformats.org/officeDocument/2006/relationships/oleObject" Target="embeddings/oleObject8.bin"/><Relationship Id="rId42" Type="http://schemas.openxmlformats.org/officeDocument/2006/relationships/image" Target="media/image15.wmf"/><Relationship Id="rId47" Type="http://schemas.openxmlformats.org/officeDocument/2006/relationships/oleObject" Target="embeddings/oleObject20.bin"/><Relationship Id="rId63" Type="http://schemas.openxmlformats.org/officeDocument/2006/relationships/image" Target="media/image25.wmf"/><Relationship Id="rId68" Type="http://schemas.openxmlformats.org/officeDocument/2006/relationships/oleObject" Target="embeddings/oleObject31.bin"/><Relationship Id="rId84" Type="http://schemas.openxmlformats.org/officeDocument/2006/relationships/oleObject" Target="embeddings/oleObject41.bin"/><Relationship Id="rId89" Type="http://schemas.openxmlformats.org/officeDocument/2006/relationships/oleObject" Target="embeddings/oleObject44.bin"/><Relationship Id="rId112" Type="http://schemas.openxmlformats.org/officeDocument/2006/relationships/image" Target="media/image47.wmf"/><Relationship Id="rId133" Type="http://schemas.openxmlformats.org/officeDocument/2006/relationships/oleObject" Target="embeddings/oleObject67.bin"/><Relationship Id="rId138" Type="http://schemas.openxmlformats.org/officeDocument/2006/relationships/image" Target="media/image59.wmf"/><Relationship Id="rId16" Type="http://schemas.openxmlformats.org/officeDocument/2006/relationships/oleObject" Target="embeddings/oleObject5.bin"/><Relationship Id="rId107" Type="http://schemas.openxmlformats.org/officeDocument/2006/relationships/oleObject" Target="embeddings/oleObject53.bin"/><Relationship Id="rId11" Type="http://schemas.openxmlformats.org/officeDocument/2006/relationships/image" Target="media/image3.wmf"/><Relationship Id="rId32" Type="http://schemas.openxmlformats.org/officeDocument/2006/relationships/header" Target="header1.xml"/><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3.wmf"/><Relationship Id="rId74" Type="http://schemas.openxmlformats.org/officeDocument/2006/relationships/image" Target="media/image29.wmf"/><Relationship Id="rId79" Type="http://schemas.openxmlformats.org/officeDocument/2006/relationships/image" Target="media/image31.wmf"/><Relationship Id="rId102" Type="http://schemas.openxmlformats.org/officeDocument/2006/relationships/image" Target="media/image42.wmf"/><Relationship Id="rId123" Type="http://schemas.openxmlformats.org/officeDocument/2006/relationships/oleObject" Target="embeddings/oleObject62.bin"/><Relationship Id="rId128" Type="http://schemas.openxmlformats.org/officeDocument/2006/relationships/image" Target="media/image54.wmf"/><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36.wmf"/><Relationship Id="rId95" Type="http://schemas.openxmlformats.org/officeDocument/2006/relationships/oleObject" Target="embeddings/oleObject47.bin"/><Relationship Id="rId22" Type="http://schemas.openxmlformats.org/officeDocument/2006/relationships/image" Target="media/image8.wmf"/><Relationship Id="rId27" Type="http://schemas.openxmlformats.org/officeDocument/2006/relationships/oleObject" Target="embeddings/oleObject11.bin"/><Relationship Id="rId43" Type="http://schemas.openxmlformats.org/officeDocument/2006/relationships/oleObject" Target="embeddings/oleObject18.bin"/><Relationship Id="rId48" Type="http://schemas.openxmlformats.org/officeDocument/2006/relationships/image" Target="media/image18.wmf"/><Relationship Id="rId64" Type="http://schemas.openxmlformats.org/officeDocument/2006/relationships/oleObject" Target="embeddings/oleObject29.bin"/><Relationship Id="rId69" Type="http://schemas.openxmlformats.org/officeDocument/2006/relationships/oleObject" Target="embeddings/oleObject32.bin"/><Relationship Id="rId113" Type="http://schemas.openxmlformats.org/officeDocument/2006/relationships/oleObject" Target="embeddings/oleObject56.bin"/><Relationship Id="rId118" Type="http://schemas.openxmlformats.org/officeDocument/2006/relationships/image" Target="media/image50.wmf"/><Relationship Id="rId134" Type="http://schemas.openxmlformats.org/officeDocument/2006/relationships/image" Target="media/image57.wmf"/><Relationship Id="rId139" Type="http://schemas.openxmlformats.org/officeDocument/2006/relationships/oleObject" Target="embeddings/oleObject70.bin"/><Relationship Id="rId80" Type="http://schemas.openxmlformats.org/officeDocument/2006/relationships/oleObject" Target="embeddings/oleObject39.bin"/><Relationship Id="rId85" Type="http://schemas.openxmlformats.org/officeDocument/2006/relationships/image" Target="media/image34.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header" Target="header2.xml"/><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6.bin"/><Relationship Id="rId67" Type="http://schemas.openxmlformats.org/officeDocument/2006/relationships/image" Target="media/image27.wmf"/><Relationship Id="rId103" Type="http://schemas.openxmlformats.org/officeDocument/2006/relationships/oleObject" Target="embeddings/oleObject51.bin"/><Relationship Id="rId108" Type="http://schemas.openxmlformats.org/officeDocument/2006/relationships/image" Target="media/image45.wmf"/><Relationship Id="rId116" Type="http://schemas.openxmlformats.org/officeDocument/2006/relationships/image" Target="media/image49.wmf"/><Relationship Id="rId124" Type="http://schemas.openxmlformats.org/officeDocument/2006/relationships/image" Target="media/image52.wmf"/><Relationship Id="rId129" Type="http://schemas.openxmlformats.org/officeDocument/2006/relationships/oleObject" Target="embeddings/oleObject65.bin"/><Relationship Id="rId137" Type="http://schemas.openxmlformats.org/officeDocument/2006/relationships/oleObject" Target="embeddings/oleObject69.bin"/><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1.wmf"/><Relationship Id="rId62" Type="http://schemas.openxmlformats.org/officeDocument/2006/relationships/oleObject" Target="embeddings/oleObject28.bin"/><Relationship Id="rId70" Type="http://schemas.openxmlformats.org/officeDocument/2006/relationships/image" Target="media/image28.wmf"/><Relationship Id="rId75" Type="http://schemas.openxmlformats.org/officeDocument/2006/relationships/oleObject" Target="embeddings/oleObject36.bin"/><Relationship Id="rId83" Type="http://schemas.openxmlformats.org/officeDocument/2006/relationships/image" Target="media/image33.wmf"/><Relationship Id="rId88" Type="http://schemas.openxmlformats.org/officeDocument/2006/relationships/image" Target="media/image35.wmf"/><Relationship Id="rId91" Type="http://schemas.openxmlformats.org/officeDocument/2006/relationships/oleObject" Target="embeddings/oleObject45.bin"/><Relationship Id="rId96" Type="http://schemas.openxmlformats.org/officeDocument/2006/relationships/image" Target="media/image39.wmf"/><Relationship Id="rId111" Type="http://schemas.openxmlformats.org/officeDocument/2006/relationships/oleObject" Target="embeddings/oleObject55.bin"/><Relationship Id="rId132" Type="http://schemas.openxmlformats.org/officeDocument/2006/relationships/image" Target="media/image56.wmf"/><Relationship Id="rId140" Type="http://schemas.openxmlformats.org/officeDocument/2006/relationships/image" Target="media/image60.wmf"/><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2.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44.wmf"/><Relationship Id="rId114" Type="http://schemas.openxmlformats.org/officeDocument/2006/relationships/image" Target="media/image48.wmf"/><Relationship Id="rId119" Type="http://schemas.openxmlformats.org/officeDocument/2006/relationships/oleObject" Target="embeddings/oleObject59.bin"/><Relationship Id="rId127" Type="http://schemas.openxmlformats.org/officeDocument/2006/relationships/oleObject" Target="embeddings/oleObject64.bin"/><Relationship Id="rId10" Type="http://schemas.openxmlformats.org/officeDocument/2006/relationships/oleObject" Target="embeddings/oleObject2.bin"/><Relationship Id="rId31" Type="http://schemas.openxmlformats.org/officeDocument/2006/relationships/image" Target="media/image11.wmf"/><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oleObject" Target="embeddings/oleObject27.bin"/><Relationship Id="rId65" Type="http://schemas.openxmlformats.org/officeDocument/2006/relationships/image" Target="media/image26.wmf"/><Relationship Id="rId73" Type="http://schemas.openxmlformats.org/officeDocument/2006/relationships/oleObject" Target="embeddings/oleObject35.bin"/><Relationship Id="rId78" Type="http://schemas.openxmlformats.org/officeDocument/2006/relationships/oleObject" Target="embeddings/oleObject38.bin"/><Relationship Id="rId81" Type="http://schemas.openxmlformats.org/officeDocument/2006/relationships/image" Target="media/image32.wmf"/><Relationship Id="rId86" Type="http://schemas.openxmlformats.org/officeDocument/2006/relationships/oleObject" Target="embeddings/oleObject42.bin"/><Relationship Id="rId94" Type="http://schemas.openxmlformats.org/officeDocument/2006/relationships/image" Target="media/image38.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1.wmf"/><Relationship Id="rId130" Type="http://schemas.openxmlformats.org/officeDocument/2006/relationships/image" Target="media/image55.wmf"/><Relationship Id="rId135" Type="http://schemas.openxmlformats.org/officeDocument/2006/relationships/oleObject" Target="embeddings/oleObject68.bin"/><Relationship Id="rId143" Type="http://schemas.openxmlformats.org/officeDocument/2006/relationships/oleObject" Target="embeddings/oleObject72.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oleObject" Target="embeddings/oleObject54.bin"/><Relationship Id="rId34" Type="http://schemas.openxmlformats.org/officeDocument/2006/relationships/header" Target="header3.xml"/><Relationship Id="rId50" Type="http://schemas.openxmlformats.org/officeDocument/2006/relationships/image" Target="media/image19.wmf"/><Relationship Id="rId55" Type="http://schemas.openxmlformats.org/officeDocument/2006/relationships/oleObject" Target="embeddings/oleObject24.bin"/><Relationship Id="rId76" Type="http://schemas.openxmlformats.org/officeDocument/2006/relationships/image" Target="media/image30.wmf"/><Relationship Id="rId97" Type="http://schemas.openxmlformats.org/officeDocument/2006/relationships/oleObject" Target="embeddings/oleObject48.bin"/><Relationship Id="rId104" Type="http://schemas.openxmlformats.org/officeDocument/2006/relationships/image" Target="media/image43.wmf"/><Relationship Id="rId120" Type="http://schemas.openxmlformats.org/officeDocument/2006/relationships/oleObject" Target="embeddings/oleObject60.bin"/><Relationship Id="rId125" Type="http://schemas.openxmlformats.org/officeDocument/2006/relationships/oleObject" Target="embeddings/oleObject63.bin"/><Relationship Id="rId141" Type="http://schemas.openxmlformats.org/officeDocument/2006/relationships/oleObject" Target="embeddings/oleObject71.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37.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9.wmf"/><Relationship Id="rId40" Type="http://schemas.openxmlformats.org/officeDocument/2006/relationships/image" Target="media/image14.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3.bin"/><Relationship Id="rId110" Type="http://schemas.openxmlformats.org/officeDocument/2006/relationships/image" Target="media/image46.wmf"/><Relationship Id="rId115" Type="http://schemas.openxmlformats.org/officeDocument/2006/relationships/oleObject" Target="embeddings/oleObject57.bin"/><Relationship Id="rId131" Type="http://schemas.openxmlformats.org/officeDocument/2006/relationships/oleObject" Target="embeddings/oleObject66.bin"/><Relationship Id="rId136" Type="http://schemas.openxmlformats.org/officeDocument/2006/relationships/image" Target="media/image58.wmf"/><Relationship Id="rId61" Type="http://schemas.openxmlformats.org/officeDocument/2006/relationships/image" Target="media/image24.wmf"/><Relationship Id="rId82" Type="http://schemas.openxmlformats.org/officeDocument/2006/relationships/oleObject" Target="embeddings/oleObject40.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4.bin"/><Relationship Id="rId35" Type="http://schemas.openxmlformats.org/officeDocument/2006/relationships/header" Target="header4.xml"/><Relationship Id="rId56" Type="http://schemas.openxmlformats.org/officeDocument/2006/relationships/image" Target="media/image22.wmf"/><Relationship Id="rId77" Type="http://schemas.openxmlformats.org/officeDocument/2006/relationships/oleObject" Target="embeddings/oleObject37.bin"/><Relationship Id="rId100" Type="http://schemas.openxmlformats.org/officeDocument/2006/relationships/image" Target="media/image41.wmf"/><Relationship Id="rId105" Type="http://schemas.openxmlformats.org/officeDocument/2006/relationships/oleObject" Target="embeddings/oleObject52.bin"/><Relationship Id="rId126" Type="http://schemas.openxmlformats.org/officeDocument/2006/relationships/image" Target="media/image53.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4.bin"/><Relationship Id="rId93" Type="http://schemas.openxmlformats.org/officeDocument/2006/relationships/oleObject" Target="embeddings/oleObject46.bin"/><Relationship Id="rId98" Type="http://schemas.openxmlformats.org/officeDocument/2006/relationships/image" Target="media/image40.wmf"/><Relationship Id="rId121" Type="http://schemas.openxmlformats.org/officeDocument/2006/relationships/oleObject" Target="embeddings/oleObject61.bin"/><Relationship Id="rId142" Type="http://schemas.openxmlformats.org/officeDocument/2006/relationships/image" Target="media/image6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11377</Words>
  <Characters>64850</Characters>
  <Application>Microsoft Office Word</Application>
  <DocSecurity>0</DocSecurity>
  <Lines>540</Lines>
  <Paragraphs>152</Paragraphs>
  <ScaleCrop>false</ScaleCrop>
  <HeadingPairs>
    <vt:vector size="2" baseType="variant">
      <vt:variant>
        <vt:lpstr>Título</vt:lpstr>
      </vt:variant>
      <vt:variant>
        <vt:i4>1</vt:i4>
      </vt:variant>
    </vt:vector>
  </HeadingPairs>
  <TitlesOfParts>
    <vt:vector size="1" baseType="lpstr">
      <vt:lpstr>DESCRIPCIÓN Y CODIFICACIÓN DE VARIABLES</vt:lpstr>
    </vt:vector>
  </TitlesOfParts>
  <Company>Home</Company>
  <LinksUpToDate>false</LinksUpToDate>
  <CharactersWithSpaces>76075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DESCRIPCIÓN Y CODIFICACIÓN DE VARIABLES</dc:title>
  <dc:subject/>
  <dc:creator>Ana Franco</dc:creator>
  <cp:keywords/>
  <dc:description/>
  <cp:lastModifiedBy>ehernand</cp:lastModifiedBy>
  <cp:revision>2</cp:revision>
  <cp:lastPrinted>2007-01-16T13:01:00Z</cp:lastPrinted>
  <dcterms:created xsi:type="dcterms:W3CDTF">2011-02-17T19:22:00Z</dcterms:created>
  <dcterms:modified xsi:type="dcterms:W3CDTF">2011-02-17T19:22:00Z</dcterms:modified>
</cp:coreProperties>
</file>