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5C" w:rsidRDefault="0021325C">
      <w:pPr>
        <w:rPr>
          <w:lang w:val="es-ES_tradnl"/>
        </w:rPr>
      </w:pPr>
    </w:p>
    <w:p w:rsidR="00B10207" w:rsidRDefault="00B10207">
      <w:pPr>
        <w:rPr>
          <w:lang w:val="es-ES_tradnl"/>
        </w:rPr>
      </w:pPr>
    </w:p>
    <w:p w:rsidR="00B10207" w:rsidRDefault="00B10207">
      <w:pPr>
        <w:rPr>
          <w:lang w:val="es-ES_tradnl"/>
        </w:rPr>
      </w:pPr>
    </w:p>
    <w:p w:rsidR="00B10207" w:rsidRDefault="00B10207">
      <w:pPr>
        <w:rPr>
          <w:lang w:val="es-ES_tradnl"/>
        </w:rPr>
      </w:pPr>
    </w:p>
    <w:p w:rsidR="00B10207" w:rsidRDefault="00B10207">
      <w:pPr>
        <w:rPr>
          <w:lang w:val="es-ES_tradnl"/>
        </w:rPr>
      </w:pPr>
    </w:p>
    <w:p w:rsidR="00B10207" w:rsidRDefault="00B10207">
      <w:pPr>
        <w:rPr>
          <w:lang w:val="es-ES_tradnl"/>
        </w:rPr>
      </w:pPr>
    </w:p>
    <w:p w:rsidR="00B10207" w:rsidRDefault="00B10207">
      <w:pPr>
        <w:rPr>
          <w:lang w:val="es-ES_tradnl"/>
        </w:rPr>
      </w:pPr>
    </w:p>
    <w:p w:rsidR="00B10207" w:rsidRDefault="00B10207" w:rsidP="00B10207">
      <w:pPr>
        <w:jc w:val="center"/>
        <w:rPr>
          <w:rFonts w:ascii="Arial" w:hAnsi="Arial" w:cs="Arial"/>
          <w:b/>
          <w:sz w:val="32"/>
          <w:szCs w:val="32"/>
          <w:lang w:val="es-ES_tradnl"/>
        </w:rPr>
      </w:pPr>
      <w:r>
        <w:rPr>
          <w:rFonts w:ascii="Arial" w:hAnsi="Arial" w:cs="Arial"/>
          <w:b/>
          <w:sz w:val="32"/>
          <w:szCs w:val="32"/>
          <w:lang w:val="es-ES_tradnl"/>
        </w:rPr>
        <w:t>INTRODUCCIÓN</w:t>
      </w:r>
    </w:p>
    <w:p w:rsidR="00B10207" w:rsidRDefault="00B10207" w:rsidP="00B10207">
      <w:pPr>
        <w:jc w:val="center"/>
        <w:rPr>
          <w:rFonts w:ascii="Arial" w:hAnsi="Arial" w:cs="Arial"/>
          <w:b/>
          <w:sz w:val="32"/>
          <w:szCs w:val="32"/>
          <w:lang w:val="es-ES_tradnl"/>
        </w:rPr>
      </w:pPr>
    </w:p>
    <w:p w:rsidR="00B10207" w:rsidRDefault="00B10207" w:rsidP="00B10207">
      <w:pPr>
        <w:jc w:val="center"/>
        <w:rPr>
          <w:rFonts w:ascii="Arial" w:hAnsi="Arial" w:cs="Arial"/>
          <w:b/>
          <w:sz w:val="32"/>
          <w:szCs w:val="32"/>
          <w:lang w:val="es-ES_tradnl"/>
        </w:rPr>
      </w:pPr>
    </w:p>
    <w:p w:rsidR="00B10207" w:rsidRDefault="00B10207" w:rsidP="00B10207">
      <w:pPr>
        <w:jc w:val="center"/>
        <w:rPr>
          <w:rFonts w:ascii="Arial" w:hAnsi="Arial" w:cs="Arial"/>
          <w:b/>
          <w:sz w:val="32"/>
          <w:szCs w:val="32"/>
          <w:lang w:val="es-ES_tradnl"/>
        </w:rPr>
      </w:pPr>
    </w:p>
    <w:p w:rsidR="00BD4BC8" w:rsidRDefault="00BD4BC8" w:rsidP="0066439B">
      <w:pPr>
        <w:tabs>
          <w:tab w:val="left" w:pos="0"/>
        </w:tabs>
        <w:spacing w:line="480" w:lineRule="auto"/>
        <w:ind w:right="96"/>
        <w:jc w:val="both"/>
        <w:rPr>
          <w:rFonts w:ascii="Arial" w:hAnsi="Arial" w:cs="Arial"/>
          <w:lang w:val="es-ES" w:eastAsia="es-ES"/>
        </w:rPr>
      </w:pPr>
    </w:p>
    <w:p w:rsidR="00B10207" w:rsidRDefault="00B10207" w:rsidP="0066439B">
      <w:pPr>
        <w:tabs>
          <w:tab w:val="left" w:pos="0"/>
        </w:tabs>
        <w:spacing w:line="480" w:lineRule="auto"/>
        <w:ind w:right="96"/>
        <w:jc w:val="both"/>
        <w:rPr>
          <w:rFonts w:ascii="Arial" w:hAnsi="Arial" w:cs="Arial"/>
          <w:lang w:val="es-ES_tradnl"/>
        </w:rPr>
      </w:pPr>
      <w:r w:rsidRPr="0066439B">
        <w:rPr>
          <w:rFonts w:ascii="Arial" w:hAnsi="Arial" w:cs="Arial"/>
          <w:lang w:val="es-ES" w:eastAsia="es-ES"/>
        </w:rPr>
        <w:t xml:space="preserve">En la ciudad de Guayaquil, situada en la  provincia del Guayas, la educación </w:t>
      </w:r>
      <w:r w:rsidR="00BD4BC8">
        <w:rPr>
          <w:rFonts w:ascii="Arial" w:hAnsi="Arial" w:cs="Arial"/>
          <w:lang w:val="es-ES" w:eastAsia="es-ES"/>
        </w:rPr>
        <w:t xml:space="preserve">superior </w:t>
      </w:r>
      <w:r w:rsidRPr="0066439B">
        <w:rPr>
          <w:rFonts w:ascii="Arial" w:hAnsi="Arial" w:cs="Arial"/>
          <w:lang w:val="es-ES" w:eastAsia="es-ES"/>
        </w:rPr>
        <w:t xml:space="preserve">de tercer </w:t>
      </w:r>
      <w:r w:rsidR="0066439B" w:rsidRPr="0066439B">
        <w:rPr>
          <w:rFonts w:ascii="Arial" w:hAnsi="Arial" w:cs="Arial"/>
          <w:lang w:val="es-ES" w:eastAsia="es-ES"/>
        </w:rPr>
        <w:t xml:space="preserve">y cuarto </w:t>
      </w:r>
      <w:r w:rsidRPr="0066439B">
        <w:rPr>
          <w:rFonts w:ascii="Arial" w:hAnsi="Arial" w:cs="Arial"/>
          <w:lang w:val="es-ES" w:eastAsia="es-ES"/>
        </w:rPr>
        <w:t>nivel se encuentra</w:t>
      </w:r>
      <w:r w:rsidR="0066439B" w:rsidRPr="0066439B">
        <w:rPr>
          <w:rFonts w:ascii="Arial" w:hAnsi="Arial" w:cs="Arial"/>
          <w:lang w:val="es-ES" w:eastAsia="es-ES"/>
        </w:rPr>
        <w:t xml:space="preserve"> impartid</w:t>
      </w:r>
      <w:r w:rsidR="00C06D93">
        <w:rPr>
          <w:rFonts w:ascii="Arial" w:hAnsi="Arial" w:cs="Arial"/>
          <w:lang w:val="es-ES" w:eastAsia="es-ES"/>
        </w:rPr>
        <w:t>a</w:t>
      </w:r>
      <w:r w:rsidR="0066439B" w:rsidRPr="0066439B">
        <w:rPr>
          <w:rFonts w:ascii="Arial" w:hAnsi="Arial" w:cs="Arial"/>
          <w:lang w:val="es-ES" w:eastAsia="es-ES"/>
        </w:rPr>
        <w:t xml:space="preserve"> por</w:t>
      </w:r>
      <w:r w:rsidR="00BD4BC8">
        <w:rPr>
          <w:rFonts w:ascii="Arial" w:hAnsi="Arial" w:cs="Arial"/>
          <w:lang w:val="es-ES" w:eastAsia="es-ES"/>
        </w:rPr>
        <w:t xml:space="preserve"> 15</w:t>
      </w:r>
      <w:r w:rsidR="0066439B" w:rsidRPr="0066439B">
        <w:rPr>
          <w:rFonts w:ascii="Arial" w:hAnsi="Arial" w:cs="Arial"/>
          <w:lang w:val="es-ES" w:eastAsia="es-ES"/>
        </w:rPr>
        <w:t xml:space="preserve"> universidades y escuelas politécnicas con financiamiento, público, particular autofinanciado y particular cofinanciado</w:t>
      </w:r>
      <w:r w:rsidR="0066439B">
        <w:rPr>
          <w:rFonts w:ascii="Arial" w:hAnsi="Arial" w:cs="Arial"/>
          <w:lang w:val="es-ES_tradnl"/>
        </w:rPr>
        <w:t>.</w:t>
      </w:r>
      <w:r>
        <w:rPr>
          <w:rFonts w:ascii="Arial" w:hAnsi="Arial" w:cs="Arial"/>
          <w:lang w:val="es-ES_tradnl"/>
        </w:rPr>
        <w:t xml:space="preserve"> </w:t>
      </w:r>
    </w:p>
    <w:p w:rsidR="00BD4BC8" w:rsidRDefault="00BD4BC8" w:rsidP="0066439B">
      <w:pPr>
        <w:tabs>
          <w:tab w:val="left" w:pos="0"/>
        </w:tabs>
        <w:spacing w:line="480" w:lineRule="auto"/>
        <w:ind w:right="96"/>
        <w:jc w:val="both"/>
        <w:rPr>
          <w:rFonts w:ascii="Arial" w:hAnsi="Arial" w:cs="Arial"/>
          <w:lang w:val="es-ES_tradnl"/>
        </w:rPr>
      </w:pPr>
    </w:p>
    <w:p w:rsidR="00BD4BC8" w:rsidRDefault="00BD4BC8" w:rsidP="0066439B">
      <w:pPr>
        <w:tabs>
          <w:tab w:val="left" w:pos="0"/>
        </w:tabs>
        <w:spacing w:line="480" w:lineRule="auto"/>
        <w:ind w:right="96"/>
        <w:jc w:val="both"/>
        <w:rPr>
          <w:rFonts w:ascii="Arial" w:hAnsi="Arial" w:cs="Arial"/>
          <w:lang w:val="es-ES_tradnl"/>
        </w:rPr>
      </w:pPr>
      <w:r>
        <w:rPr>
          <w:rFonts w:ascii="Arial" w:hAnsi="Arial" w:cs="Arial"/>
          <w:lang w:val="es-ES_tradnl"/>
        </w:rPr>
        <w:t>La educación de nivel superior, debido a las exigencias del medio actual, se ha visto en la necesidad de no s</w:t>
      </w:r>
      <w:r w:rsidR="00902A82">
        <w:rPr>
          <w:rFonts w:ascii="Arial" w:hAnsi="Arial" w:cs="Arial"/>
          <w:lang w:val="es-ES_tradnl"/>
        </w:rPr>
        <w:t xml:space="preserve">olamente </w:t>
      </w:r>
      <w:r>
        <w:rPr>
          <w:rFonts w:ascii="Arial" w:hAnsi="Arial" w:cs="Arial"/>
          <w:lang w:val="es-ES_tradnl"/>
        </w:rPr>
        <w:t>ofrecer carreras de pregrado o tercer nivel, sino también las de postgrado o cuarto nivel, tales como maestrías, diplomados y especializaciones</w:t>
      </w:r>
      <w:r w:rsidR="00291180">
        <w:rPr>
          <w:rFonts w:ascii="Arial" w:hAnsi="Arial" w:cs="Arial"/>
          <w:lang w:val="es-ES_tradnl"/>
        </w:rPr>
        <w:t>,</w:t>
      </w:r>
      <w:r>
        <w:rPr>
          <w:rFonts w:ascii="Arial" w:hAnsi="Arial" w:cs="Arial"/>
          <w:lang w:val="es-ES_tradnl"/>
        </w:rPr>
        <w:t xml:space="preserve"> con el afán de abrir las puertas a los profesionales interesados </w:t>
      </w:r>
      <w:r w:rsidR="00D04AB8">
        <w:rPr>
          <w:rFonts w:ascii="Arial" w:hAnsi="Arial" w:cs="Arial"/>
          <w:lang w:val="es-ES_tradnl"/>
        </w:rPr>
        <w:t>en</w:t>
      </w:r>
      <w:r>
        <w:rPr>
          <w:rFonts w:ascii="Arial" w:hAnsi="Arial" w:cs="Arial"/>
          <w:lang w:val="es-ES_tradnl"/>
        </w:rPr>
        <w:t xml:space="preserve"> afianzar conocimientos en </w:t>
      </w:r>
      <w:r w:rsidR="00902A82">
        <w:rPr>
          <w:rFonts w:ascii="Arial" w:hAnsi="Arial" w:cs="Arial"/>
          <w:lang w:val="es-ES_tradnl"/>
        </w:rPr>
        <w:t>su</w:t>
      </w:r>
      <w:r>
        <w:rPr>
          <w:rFonts w:ascii="Arial" w:hAnsi="Arial" w:cs="Arial"/>
          <w:lang w:val="es-ES_tradnl"/>
        </w:rPr>
        <w:t xml:space="preserve"> área de mayor interés, ampliando</w:t>
      </w:r>
      <w:r w:rsidR="00902A82">
        <w:rPr>
          <w:rFonts w:ascii="Arial" w:hAnsi="Arial" w:cs="Arial"/>
          <w:lang w:val="es-ES_tradnl"/>
        </w:rPr>
        <w:t xml:space="preserve"> así</w:t>
      </w:r>
      <w:r>
        <w:rPr>
          <w:rFonts w:ascii="Arial" w:hAnsi="Arial" w:cs="Arial"/>
          <w:lang w:val="es-ES_tradnl"/>
        </w:rPr>
        <w:t xml:space="preserve"> su competitividad </w:t>
      </w:r>
      <w:r w:rsidR="008A7BB6">
        <w:rPr>
          <w:rFonts w:ascii="Arial" w:hAnsi="Arial" w:cs="Arial"/>
          <w:lang w:val="es-ES_tradnl"/>
        </w:rPr>
        <w:t>y</w:t>
      </w:r>
      <w:r>
        <w:rPr>
          <w:rFonts w:ascii="Arial" w:hAnsi="Arial" w:cs="Arial"/>
          <w:lang w:val="es-ES_tradnl"/>
        </w:rPr>
        <w:t xml:space="preserve"> </w:t>
      </w:r>
      <w:r w:rsidR="00902A82">
        <w:rPr>
          <w:rFonts w:ascii="Arial" w:hAnsi="Arial" w:cs="Arial"/>
          <w:lang w:val="es-ES_tradnl"/>
        </w:rPr>
        <w:t>oferta al medio como profesional.</w:t>
      </w:r>
    </w:p>
    <w:p w:rsidR="00E15E00" w:rsidRDefault="00E15E00" w:rsidP="0066439B">
      <w:pPr>
        <w:tabs>
          <w:tab w:val="left" w:pos="0"/>
        </w:tabs>
        <w:spacing w:line="480" w:lineRule="auto"/>
        <w:ind w:right="96"/>
        <w:jc w:val="both"/>
        <w:rPr>
          <w:rFonts w:ascii="Arial" w:hAnsi="Arial" w:cs="Arial"/>
          <w:lang w:val="es-ES_tradnl"/>
        </w:rPr>
      </w:pPr>
    </w:p>
    <w:p w:rsidR="00902A82" w:rsidRDefault="00902A82" w:rsidP="0066439B">
      <w:pPr>
        <w:tabs>
          <w:tab w:val="left" w:pos="0"/>
        </w:tabs>
        <w:spacing w:line="480" w:lineRule="auto"/>
        <w:ind w:right="96"/>
        <w:jc w:val="both"/>
        <w:rPr>
          <w:rFonts w:ascii="Arial" w:hAnsi="Arial" w:cs="Arial"/>
          <w:lang w:val="es-ES_tradnl"/>
        </w:rPr>
      </w:pPr>
      <w:r>
        <w:rPr>
          <w:rFonts w:ascii="Arial" w:hAnsi="Arial" w:cs="Arial"/>
          <w:lang w:val="es-ES_tradnl"/>
        </w:rPr>
        <w:lastRenderedPageBreak/>
        <w:t>Actualmente, las universidades y escuelas politécnicas de la ciudad de Guayaquil,  no difunden suficiente información sobre los postgrados que estas ofertan, además si se añade a esto la situación económica actual,  se puede concluir que por lo general los egresados de cualquier carrera no continúan estudiando.  Cabe recalcar que de cada 26 profesionales con título de tercer nivel, sólo uno se inclina por continuar estudiando una carrera de cuarto nivel (postgrado).</w:t>
      </w:r>
    </w:p>
    <w:p w:rsidR="00902A82" w:rsidRDefault="00902A82" w:rsidP="0066439B">
      <w:pPr>
        <w:tabs>
          <w:tab w:val="left" w:pos="0"/>
        </w:tabs>
        <w:spacing w:line="480" w:lineRule="auto"/>
        <w:ind w:right="96"/>
        <w:jc w:val="both"/>
        <w:rPr>
          <w:rFonts w:ascii="Arial" w:hAnsi="Arial" w:cs="Arial"/>
          <w:lang w:val="es-ES_tradnl"/>
        </w:rPr>
      </w:pPr>
    </w:p>
    <w:p w:rsidR="00902A82" w:rsidRDefault="00902A82" w:rsidP="0066439B">
      <w:pPr>
        <w:tabs>
          <w:tab w:val="left" w:pos="0"/>
        </w:tabs>
        <w:spacing w:line="480" w:lineRule="auto"/>
        <w:ind w:right="96"/>
        <w:jc w:val="both"/>
        <w:rPr>
          <w:rFonts w:ascii="Arial" w:hAnsi="Arial" w:cs="Arial"/>
          <w:lang w:val="es-ES_tradnl"/>
        </w:rPr>
      </w:pPr>
      <w:r>
        <w:rPr>
          <w:rFonts w:ascii="Arial" w:hAnsi="Arial" w:cs="Arial"/>
          <w:lang w:val="es-ES_tradnl"/>
        </w:rPr>
        <w:t>El desconocimiento de la oferta académica de los postgrados, ha determinado que muchos p</w:t>
      </w:r>
      <w:r w:rsidR="00E15E00">
        <w:rPr>
          <w:rFonts w:ascii="Arial" w:hAnsi="Arial" w:cs="Arial"/>
          <w:lang w:val="es-ES_tradnl"/>
        </w:rPr>
        <w:t xml:space="preserve">rofesionales de tercer nivel no </w:t>
      </w:r>
      <w:r>
        <w:rPr>
          <w:rFonts w:ascii="Arial" w:hAnsi="Arial" w:cs="Arial"/>
          <w:lang w:val="es-ES_tradnl"/>
        </w:rPr>
        <w:t xml:space="preserve">continúen </w:t>
      </w:r>
      <w:r w:rsidR="00E15E00">
        <w:rPr>
          <w:rFonts w:ascii="Arial" w:hAnsi="Arial" w:cs="Arial"/>
          <w:lang w:val="es-ES_tradnl"/>
        </w:rPr>
        <w:t xml:space="preserve">con </w:t>
      </w:r>
      <w:r>
        <w:rPr>
          <w:rFonts w:ascii="Arial" w:hAnsi="Arial" w:cs="Arial"/>
          <w:lang w:val="es-ES_tradnl"/>
        </w:rPr>
        <w:t>sus estudios de</w:t>
      </w:r>
      <w:r w:rsidR="00E15E00">
        <w:rPr>
          <w:rFonts w:ascii="Arial" w:hAnsi="Arial" w:cs="Arial"/>
          <w:lang w:val="es-ES_tradnl"/>
        </w:rPr>
        <w:t xml:space="preserve"> cuarto nivel</w:t>
      </w:r>
      <w:r>
        <w:rPr>
          <w:rFonts w:ascii="Arial" w:hAnsi="Arial" w:cs="Arial"/>
          <w:lang w:val="es-ES_tradnl"/>
        </w:rPr>
        <w:t>; y en algunos otros a que deserten debido a la equiv</w:t>
      </w:r>
      <w:r w:rsidR="00E15E00">
        <w:rPr>
          <w:rFonts w:ascii="Arial" w:hAnsi="Arial" w:cs="Arial"/>
          <w:lang w:val="es-ES_tradnl"/>
        </w:rPr>
        <w:t>ocada elección de un postgrado</w:t>
      </w:r>
      <w:r>
        <w:rPr>
          <w:rFonts w:ascii="Arial" w:hAnsi="Arial" w:cs="Arial"/>
          <w:lang w:val="es-ES_tradnl"/>
        </w:rPr>
        <w:t>, todo ello por el desconocimiento  de la totalidad de l</w:t>
      </w:r>
      <w:r w:rsidR="00E15E00">
        <w:rPr>
          <w:rFonts w:ascii="Arial" w:hAnsi="Arial" w:cs="Arial"/>
          <w:lang w:val="es-ES_tradnl"/>
        </w:rPr>
        <w:t xml:space="preserve">as carreras de </w:t>
      </w:r>
      <w:r>
        <w:rPr>
          <w:rFonts w:ascii="Arial" w:hAnsi="Arial" w:cs="Arial"/>
          <w:lang w:val="es-ES_tradnl"/>
        </w:rPr>
        <w:t>postgrados que existen en el medio, sus costos y formas de pago.</w:t>
      </w:r>
    </w:p>
    <w:p w:rsidR="00902A82" w:rsidRDefault="00902A82" w:rsidP="0066439B">
      <w:pPr>
        <w:tabs>
          <w:tab w:val="left" w:pos="0"/>
        </w:tabs>
        <w:spacing w:line="480" w:lineRule="auto"/>
        <w:ind w:right="96"/>
        <w:jc w:val="both"/>
        <w:rPr>
          <w:rFonts w:ascii="Arial" w:hAnsi="Arial" w:cs="Arial"/>
          <w:lang w:val="es-ES_tradnl"/>
        </w:rPr>
      </w:pPr>
    </w:p>
    <w:p w:rsidR="00902A82" w:rsidRDefault="00902A82" w:rsidP="00902A82">
      <w:pPr>
        <w:tabs>
          <w:tab w:val="left" w:pos="0"/>
        </w:tabs>
        <w:spacing w:line="480" w:lineRule="auto"/>
        <w:ind w:right="96"/>
        <w:jc w:val="both"/>
        <w:rPr>
          <w:rFonts w:ascii="Arial" w:hAnsi="Arial" w:cs="Arial"/>
          <w:lang w:val="es-ES_tradnl"/>
        </w:rPr>
      </w:pPr>
      <w:r>
        <w:rPr>
          <w:rFonts w:ascii="Arial" w:hAnsi="Arial" w:cs="Arial"/>
          <w:lang w:val="es-ES_tradnl"/>
        </w:rPr>
        <w:t xml:space="preserve">La Escuela Superior Politécnica del Litoral, a través del Instituto de Ciencias Matemáticas y su Escuela de Postgrados, puso a consideración de todos los profesionales de tercer nivel sus carreras de </w:t>
      </w:r>
      <w:r w:rsidR="00E15E00">
        <w:rPr>
          <w:rFonts w:ascii="Arial" w:hAnsi="Arial" w:cs="Arial"/>
          <w:lang w:val="es-ES_tradnl"/>
        </w:rPr>
        <w:t>cuarto nivel</w:t>
      </w:r>
      <w:r>
        <w:rPr>
          <w:rFonts w:ascii="Arial" w:hAnsi="Arial" w:cs="Arial"/>
          <w:lang w:val="es-ES_tradnl"/>
        </w:rPr>
        <w:t>; las cuales son:</w:t>
      </w:r>
    </w:p>
    <w:p w:rsidR="00902A82" w:rsidRDefault="00902A82" w:rsidP="00902A82">
      <w:pPr>
        <w:tabs>
          <w:tab w:val="left" w:pos="0"/>
        </w:tabs>
        <w:spacing w:line="480" w:lineRule="auto"/>
        <w:ind w:right="96"/>
        <w:jc w:val="both"/>
        <w:rPr>
          <w:rFonts w:ascii="Arial" w:hAnsi="Arial" w:cs="Arial"/>
          <w:lang w:val="es-ES_tradnl"/>
        </w:rPr>
      </w:pPr>
    </w:p>
    <w:p w:rsidR="00902A82" w:rsidRDefault="00902A82" w:rsidP="00902A82">
      <w:pPr>
        <w:numPr>
          <w:ilvl w:val="0"/>
          <w:numId w:val="1"/>
        </w:numPr>
        <w:tabs>
          <w:tab w:val="left" w:pos="0"/>
        </w:tabs>
        <w:spacing w:line="480" w:lineRule="auto"/>
        <w:ind w:right="96"/>
        <w:jc w:val="both"/>
        <w:rPr>
          <w:rFonts w:ascii="Arial" w:hAnsi="Arial" w:cs="Arial"/>
          <w:lang w:val="es-ES_tradnl"/>
        </w:rPr>
      </w:pPr>
      <w:r>
        <w:rPr>
          <w:rFonts w:ascii="Arial" w:hAnsi="Arial" w:cs="Arial"/>
          <w:lang w:val="es-ES_tradnl"/>
        </w:rPr>
        <w:t>Maestría en Investigación de Mercado</w:t>
      </w:r>
    </w:p>
    <w:p w:rsidR="00902A82" w:rsidRDefault="00902A82" w:rsidP="00902A82">
      <w:pPr>
        <w:numPr>
          <w:ilvl w:val="0"/>
          <w:numId w:val="1"/>
        </w:numPr>
        <w:tabs>
          <w:tab w:val="left" w:pos="0"/>
          <w:tab w:val="right" w:pos="8515"/>
        </w:tabs>
        <w:spacing w:line="480" w:lineRule="auto"/>
        <w:ind w:right="96"/>
        <w:jc w:val="both"/>
        <w:rPr>
          <w:rFonts w:ascii="Arial" w:hAnsi="Arial" w:cs="Arial"/>
          <w:lang w:val="es-ES_tradnl"/>
        </w:rPr>
      </w:pPr>
      <w:r>
        <w:rPr>
          <w:rFonts w:ascii="Arial" w:hAnsi="Arial" w:cs="Arial"/>
          <w:lang w:val="es-ES_tradnl"/>
        </w:rPr>
        <w:t xml:space="preserve">Maestría en Gestión de la Productividad y la Calidad </w:t>
      </w:r>
    </w:p>
    <w:p w:rsidR="00902A82" w:rsidRDefault="00902A82" w:rsidP="00902A82">
      <w:pPr>
        <w:numPr>
          <w:ilvl w:val="0"/>
          <w:numId w:val="1"/>
        </w:numPr>
        <w:tabs>
          <w:tab w:val="left" w:pos="0"/>
          <w:tab w:val="right" w:pos="8515"/>
        </w:tabs>
        <w:spacing w:line="480" w:lineRule="auto"/>
        <w:ind w:right="96"/>
        <w:jc w:val="both"/>
        <w:rPr>
          <w:rFonts w:ascii="Arial" w:hAnsi="Arial" w:cs="Arial"/>
          <w:lang w:val="es-ES_tradnl"/>
        </w:rPr>
      </w:pPr>
      <w:r>
        <w:rPr>
          <w:rFonts w:ascii="Arial" w:hAnsi="Arial" w:cs="Arial"/>
          <w:lang w:val="es-ES_tradnl"/>
        </w:rPr>
        <w:lastRenderedPageBreak/>
        <w:t>Maestría en Control de Operaciones y Gestión Logística</w:t>
      </w:r>
    </w:p>
    <w:p w:rsidR="00902A82" w:rsidRDefault="00902A82" w:rsidP="00902A82">
      <w:pPr>
        <w:tabs>
          <w:tab w:val="left" w:pos="0"/>
        </w:tabs>
        <w:spacing w:line="480" w:lineRule="auto"/>
        <w:ind w:right="96"/>
        <w:jc w:val="both"/>
        <w:rPr>
          <w:rFonts w:ascii="Arial" w:hAnsi="Arial" w:cs="Arial"/>
          <w:lang w:val="es-ES_tradnl"/>
        </w:rPr>
      </w:pPr>
    </w:p>
    <w:p w:rsidR="00902A82" w:rsidRDefault="00902A82" w:rsidP="00902A82">
      <w:pPr>
        <w:tabs>
          <w:tab w:val="left" w:pos="0"/>
        </w:tabs>
        <w:spacing w:line="480" w:lineRule="auto"/>
        <w:ind w:right="96"/>
        <w:jc w:val="both"/>
        <w:rPr>
          <w:rFonts w:ascii="Arial" w:hAnsi="Arial" w:cs="Arial"/>
          <w:lang w:val="es-ES_tradnl"/>
        </w:rPr>
      </w:pPr>
      <w:r>
        <w:rPr>
          <w:rFonts w:ascii="Arial" w:hAnsi="Arial" w:cs="Arial"/>
          <w:lang w:val="es-ES_tradnl"/>
        </w:rPr>
        <w:t xml:space="preserve">Esta investigación, tiene como objetivo </w:t>
      </w:r>
      <w:r w:rsidR="00291180">
        <w:rPr>
          <w:rFonts w:ascii="Arial" w:hAnsi="Arial" w:cs="Arial"/>
          <w:lang w:val="es-ES_tradnl"/>
        </w:rPr>
        <w:t>establecer</w:t>
      </w:r>
      <w:r>
        <w:rPr>
          <w:rFonts w:ascii="Arial" w:hAnsi="Arial" w:cs="Arial"/>
          <w:lang w:val="es-ES_tradnl"/>
        </w:rPr>
        <w:t xml:space="preserve"> el conocimiento de las carreras de postgrado que se ofertan en el Ins</w:t>
      </w:r>
      <w:r w:rsidR="00E15E00">
        <w:rPr>
          <w:rFonts w:ascii="Arial" w:hAnsi="Arial" w:cs="Arial"/>
          <w:lang w:val="es-ES_tradnl"/>
        </w:rPr>
        <w:t>tituto de Ciencias Matemáticas a través de</w:t>
      </w:r>
      <w:r>
        <w:rPr>
          <w:rFonts w:ascii="Arial" w:hAnsi="Arial" w:cs="Arial"/>
          <w:lang w:val="es-ES_tradnl"/>
        </w:rPr>
        <w:t xml:space="preserve"> su Escuela de Postgrados, y la demanda de ellas por parte de los profesionales de tercer </w:t>
      </w:r>
      <w:r w:rsidR="00C06D93">
        <w:rPr>
          <w:rFonts w:ascii="Arial" w:hAnsi="Arial" w:cs="Arial"/>
          <w:lang w:val="es-ES_tradnl"/>
        </w:rPr>
        <w:t>nivel en la ciudad de Guayaquil y</w:t>
      </w:r>
      <w:r>
        <w:rPr>
          <w:rFonts w:ascii="Arial" w:hAnsi="Arial" w:cs="Arial"/>
          <w:lang w:val="es-ES_tradnl"/>
        </w:rPr>
        <w:t xml:space="preserve"> además</w:t>
      </w:r>
      <w:r w:rsidR="00C06D93">
        <w:rPr>
          <w:rFonts w:ascii="Arial" w:hAnsi="Arial" w:cs="Arial"/>
          <w:lang w:val="es-ES_tradnl"/>
        </w:rPr>
        <w:t xml:space="preserve"> dar</w:t>
      </w:r>
      <w:r>
        <w:rPr>
          <w:rFonts w:ascii="Arial" w:hAnsi="Arial" w:cs="Arial"/>
          <w:lang w:val="es-ES_tradnl"/>
        </w:rPr>
        <w:t xml:space="preserve"> información </w:t>
      </w:r>
      <w:r w:rsidR="00291180">
        <w:rPr>
          <w:rFonts w:ascii="Arial" w:hAnsi="Arial" w:cs="Arial"/>
          <w:lang w:val="es-ES_tradnl"/>
        </w:rPr>
        <w:t>relevante</w:t>
      </w:r>
      <w:r>
        <w:rPr>
          <w:rFonts w:ascii="Arial" w:hAnsi="Arial" w:cs="Arial"/>
          <w:lang w:val="es-ES_tradnl"/>
        </w:rPr>
        <w:t xml:space="preserve"> sobre sus preferencias a la hora de estudiar.</w:t>
      </w:r>
    </w:p>
    <w:p w:rsidR="00902A82" w:rsidRDefault="00902A82" w:rsidP="00902A82">
      <w:pPr>
        <w:tabs>
          <w:tab w:val="left" w:pos="0"/>
        </w:tabs>
        <w:spacing w:line="480" w:lineRule="auto"/>
        <w:ind w:right="96"/>
        <w:jc w:val="both"/>
        <w:rPr>
          <w:rFonts w:ascii="Arial" w:hAnsi="Arial" w:cs="Arial"/>
          <w:lang w:val="es-ES_tradnl"/>
        </w:rPr>
      </w:pPr>
    </w:p>
    <w:p w:rsidR="00902A82" w:rsidRDefault="00902A82" w:rsidP="00902A82">
      <w:pPr>
        <w:tabs>
          <w:tab w:val="left" w:pos="0"/>
        </w:tabs>
        <w:spacing w:line="480" w:lineRule="auto"/>
        <w:ind w:right="96"/>
        <w:jc w:val="both"/>
        <w:rPr>
          <w:rFonts w:ascii="Arial" w:hAnsi="Arial" w:cs="Arial"/>
          <w:lang w:val="es-ES_tradnl"/>
        </w:rPr>
      </w:pPr>
      <w:r>
        <w:rPr>
          <w:rFonts w:ascii="Arial" w:hAnsi="Arial" w:cs="Arial"/>
          <w:lang w:val="es-ES_tradnl"/>
        </w:rPr>
        <w:t>Se ha considerado que en Guayaquil, existen 15 instituciones de nivel superior desglosad</w:t>
      </w:r>
      <w:r w:rsidR="00C06D93">
        <w:rPr>
          <w:rFonts w:ascii="Arial" w:hAnsi="Arial" w:cs="Arial"/>
          <w:lang w:val="es-ES_tradnl"/>
        </w:rPr>
        <w:t>a</w:t>
      </w:r>
      <w:r>
        <w:rPr>
          <w:rFonts w:ascii="Arial" w:hAnsi="Arial" w:cs="Arial"/>
          <w:lang w:val="es-ES_tradnl"/>
        </w:rPr>
        <w:t>s en 3 públicas, 8 particulares autofinanciadas y 4 particulares cofinanciadas, de l</w:t>
      </w:r>
      <w:r w:rsidR="00C06D93">
        <w:rPr>
          <w:rFonts w:ascii="Arial" w:hAnsi="Arial" w:cs="Arial"/>
          <w:lang w:val="es-ES_tradnl"/>
        </w:rPr>
        <w:t>a</w:t>
      </w:r>
      <w:r>
        <w:rPr>
          <w:rFonts w:ascii="Arial" w:hAnsi="Arial" w:cs="Arial"/>
          <w:lang w:val="es-ES_tradnl"/>
        </w:rPr>
        <w:t>s cuales hasta el presente año se registraron 154</w:t>
      </w:r>
      <w:r w:rsidR="00C06D93">
        <w:rPr>
          <w:rFonts w:ascii="Arial" w:hAnsi="Arial" w:cs="Arial"/>
          <w:lang w:val="es-ES_tradnl"/>
        </w:rPr>
        <w:t>,</w:t>
      </w:r>
      <w:r>
        <w:rPr>
          <w:rFonts w:ascii="Arial" w:hAnsi="Arial" w:cs="Arial"/>
          <w:lang w:val="es-ES_tradnl"/>
        </w:rPr>
        <w:t>281 profesionales de tercer nivel,  en consideración que el número de profesionales que se gradú</w:t>
      </w:r>
      <w:r w:rsidR="00C06D93">
        <w:rPr>
          <w:rFonts w:ascii="Arial" w:hAnsi="Arial" w:cs="Arial"/>
          <w:lang w:val="es-ES_tradnl"/>
        </w:rPr>
        <w:t>an año a año se incrementa, esta</w:t>
      </w:r>
      <w:r>
        <w:rPr>
          <w:rFonts w:ascii="Arial" w:hAnsi="Arial" w:cs="Arial"/>
          <w:lang w:val="es-ES_tradnl"/>
        </w:rPr>
        <w:t xml:space="preserve"> investigación será de beneficio social y de orientación para el Instituto de Ciencias Matemáticas y su Escuela de Postgrados.</w:t>
      </w:r>
    </w:p>
    <w:p w:rsidR="00902A82" w:rsidRDefault="00902A82" w:rsidP="00902A82">
      <w:pPr>
        <w:tabs>
          <w:tab w:val="left" w:pos="0"/>
        </w:tabs>
        <w:spacing w:line="480" w:lineRule="auto"/>
        <w:ind w:right="96"/>
        <w:jc w:val="both"/>
        <w:rPr>
          <w:rFonts w:ascii="Arial" w:hAnsi="Arial" w:cs="Arial"/>
          <w:lang w:val="es-ES_tradnl"/>
        </w:rPr>
      </w:pPr>
    </w:p>
    <w:p w:rsidR="00902A82" w:rsidRDefault="00902A82" w:rsidP="00902A82">
      <w:pPr>
        <w:tabs>
          <w:tab w:val="left" w:pos="0"/>
        </w:tabs>
        <w:spacing w:line="480" w:lineRule="auto"/>
        <w:ind w:right="96"/>
        <w:jc w:val="both"/>
        <w:rPr>
          <w:rFonts w:ascii="Arial" w:hAnsi="Arial" w:cs="Arial"/>
          <w:lang w:val="es-ES_tradnl"/>
        </w:rPr>
      </w:pPr>
    </w:p>
    <w:p w:rsidR="00E15E00" w:rsidRDefault="00E15E00" w:rsidP="00902A82">
      <w:pPr>
        <w:tabs>
          <w:tab w:val="left" w:pos="0"/>
        </w:tabs>
        <w:spacing w:line="480" w:lineRule="auto"/>
        <w:ind w:right="96"/>
        <w:jc w:val="both"/>
        <w:rPr>
          <w:rFonts w:ascii="Arial" w:hAnsi="Arial" w:cs="Arial"/>
          <w:lang w:val="es-ES_tradnl"/>
        </w:rPr>
      </w:pPr>
    </w:p>
    <w:p w:rsidR="00902A82" w:rsidRDefault="00902A82" w:rsidP="00902A82">
      <w:pPr>
        <w:tabs>
          <w:tab w:val="left" w:pos="0"/>
        </w:tabs>
        <w:spacing w:line="480" w:lineRule="auto"/>
        <w:ind w:right="96"/>
        <w:jc w:val="both"/>
        <w:rPr>
          <w:rFonts w:ascii="Arial" w:hAnsi="Arial" w:cs="Arial"/>
          <w:lang w:val="es-ES_tradnl"/>
        </w:rPr>
      </w:pPr>
    </w:p>
    <w:p w:rsidR="00902A82" w:rsidRDefault="00902A82" w:rsidP="00902A82">
      <w:pPr>
        <w:tabs>
          <w:tab w:val="left" w:pos="0"/>
        </w:tabs>
        <w:spacing w:line="480" w:lineRule="auto"/>
        <w:ind w:right="96"/>
        <w:jc w:val="both"/>
        <w:rPr>
          <w:rFonts w:ascii="Arial" w:hAnsi="Arial" w:cs="Arial"/>
          <w:lang w:val="es-ES_tradnl"/>
        </w:rPr>
      </w:pPr>
    </w:p>
    <w:p w:rsidR="00902A82" w:rsidRPr="00902A82" w:rsidRDefault="00902A82" w:rsidP="00902A82">
      <w:pPr>
        <w:tabs>
          <w:tab w:val="left" w:pos="0"/>
        </w:tabs>
        <w:spacing w:line="480" w:lineRule="auto"/>
        <w:ind w:right="96"/>
        <w:jc w:val="both"/>
        <w:rPr>
          <w:rFonts w:ascii="Arial" w:hAnsi="Arial" w:cs="Arial"/>
          <w:b/>
          <w:lang w:val="es-ES_tradnl"/>
        </w:rPr>
      </w:pPr>
      <w:r w:rsidRPr="00902A82">
        <w:rPr>
          <w:rFonts w:ascii="Arial" w:hAnsi="Arial" w:cs="Arial"/>
          <w:b/>
          <w:lang w:val="es-ES_tradnl"/>
        </w:rPr>
        <w:t>Objetivo General</w:t>
      </w:r>
    </w:p>
    <w:p w:rsidR="00902A82" w:rsidRDefault="00902A82" w:rsidP="00902A82">
      <w:pPr>
        <w:numPr>
          <w:ilvl w:val="0"/>
          <w:numId w:val="2"/>
        </w:numPr>
        <w:tabs>
          <w:tab w:val="left" w:pos="0"/>
        </w:tabs>
        <w:spacing w:line="480" w:lineRule="auto"/>
        <w:ind w:right="96"/>
        <w:jc w:val="both"/>
        <w:rPr>
          <w:rFonts w:ascii="Arial" w:hAnsi="Arial" w:cs="Arial"/>
          <w:lang w:val="es-ES_tradnl"/>
        </w:rPr>
      </w:pPr>
      <w:r>
        <w:rPr>
          <w:rFonts w:ascii="Arial" w:hAnsi="Arial" w:cs="Arial"/>
          <w:lang w:val="es-ES_tradnl"/>
        </w:rPr>
        <w:t>Analizar el conocimiento de las carreras de postgrado que se ofertan en el  Instituto de Ciencias Matemáticas y la demanda de ellos por parte de los futuros profesionales  de la ciudad de Guayaquil.</w:t>
      </w:r>
    </w:p>
    <w:p w:rsidR="00902A82" w:rsidRDefault="00902A82" w:rsidP="00902A82">
      <w:pPr>
        <w:tabs>
          <w:tab w:val="left" w:pos="0"/>
        </w:tabs>
        <w:spacing w:line="480" w:lineRule="auto"/>
        <w:ind w:right="96"/>
        <w:jc w:val="both"/>
        <w:rPr>
          <w:rFonts w:ascii="Arial" w:hAnsi="Arial" w:cs="Arial"/>
          <w:lang w:val="es-ES_tradnl"/>
        </w:rPr>
      </w:pPr>
    </w:p>
    <w:p w:rsidR="00902A82" w:rsidRPr="00902A82" w:rsidRDefault="00902A82" w:rsidP="00902A82">
      <w:pPr>
        <w:tabs>
          <w:tab w:val="left" w:pos="0"/>
        </w:tabs>
        <w:spacing w:line="480" w:lineRule="auto"/>
        <w:ind w:right="96"/>
        <w:jc w:val="both"/>
        <w:rPr>
          <w:rFonts w:ascii="Arial" w:hAnsi="Arial" w:cs="Arial"/>
          <w:b/>
          <w:lang w:val="es-ES_tradnl"/>
        </w:rPr>
      </w:pPr>
      <w:r w:rsidRPr="00902A82">
        <w:rPr>
          <w:rFonts w:ascii="Arial" w:hAnsi="Arial" w:cs="Arial"/>
          <w:b/>
          <w:lang w:val="es-ES_tradnl"/>
        </w:rPr>
        <w:t>Objetivos Específicos</w:t>
      </w:r>
    </w:p>
    <w:p w:rsidR="00902A82" w:rsidRDefault="00902A82" w:rsidP="00902A82">
      <w:pPr>
        <w:numPr>
          <w:ilvl w:val="0"/>
          <w:numId w:val="2"/>
        </w:numPr>
        <w:tabs>
          <w:tab w:val="left" w:pos="0"/>
        </w:tabs>
        <w:spacing w:line="480" w:lineRule="auto"/>
        <w:ind w:right="96"/>
        <w:jc w:val="both"/>
        <w:rPr>
          <w:rFonts w:ascii="Arial" w:hAnsi="Arial" w:cs="Arial"/>
          <w:lang w:val="es-ES_tradnl"/>
        </w:rPr>
      </w:pPr>
      <w:r>
        <w:rPr>
          <w:rFonts w:ascii="Arial" w:hAnsi="Arial" w:cs="Arial"/>
          <w:lang w:val="es-ES_tradnl"/>
        </w:rPr>
        <w:t>Determinar la tendencia de los profesionales en cuanto a tipo de postgrado y modalidad de estudios.</w:t>
      </w:r>
    </w:p>
    <w:p w:rsidR="00902A82" w:rsidRDefault="00902A82" w:rsidP="00902A82">
      <w:pPr>
        <w:tabs>
          <w:tab w:val="left" w:pos="0"/>
        </w:tabs>
        <w:spacing w:line="480" w:lineRule="auto"/>
        <w:ind w:left="360" w:right="96"/>
        <w:jc w:val="both"/>
        <w:rPr>
          <w:rFonts w:ascii="Arial" w:hAnsi="Arial" w:cs="Arial"/>
          <w:lang w:val="es-ES_tradnl"/>
        </w:rPr>
      </w:pPr>
    </w:p>
    <w:p w:rsidR="00902A82" w:rsidRDefault="00902A82" w:rsidP="00902A82">
      <w:pPr>
        <w:numPr>
          <w:ilvl w:val="0"/>
          <w:numId w:val="2"/>
        </w:numPr>
        <w:tabs>
          <w:tab w:val="left" w:pos="0"/>
        </w:tabs>
        <w:spacing w:line="480" w:lineRule="auto"/>
        <w:ind w:right="96"/>
        <w:jc w:val="both"/>
        <w:rPr>
          <w:rFonts w:ascii="Arial" w:hAnsi="Arial" w:cs="Arial"/>
          <w:lang w:val="es-ES_tradnl"/>
        </w:rPr>
      </w:pPr>
      <w:r>
        <w:rPr>
          <w:rFonts w:ascii="Arial" w:hAnsi="Arial" w:cs="Arial"/>
          <w:lang w:val="es-ES_tradnl"/>
        </w:rPr>
        <w:t>Determinar la preferencia de los profesionales al momento de elegir la universidad en la que desean estudiar el postgrado.</w:t>
      </w:r>
    </w:p>
    <w:p w:rsidR="00902A82" w:rsidRDefault="00902A82" w:rsidP="00902A82">
      <w:pPr>
        <w:tabs>
          <w:tab w:val="left" w:pos="0"/>
        </w:tabs>
        <w:spacing w:line="480" w:lineRule="auto"/>
        <w:ind w:right="96"/>
        <w:jc w:val="both"/>
        <w:rPr>
          <w:rFonts w:ascii="Arial" w:hAnsi="Arial" w:cs="Arial"/>
          <w:lang w:val="es-ES_tradnl"/>
        </w:rPr>
      </w:pPr>
    </w:p>
    <w:p w:rsidR="00902A82" w:rsidRDefault="00902A82" w:rsidP="00902A82">
      <w:pPr>
        <w:numPr>
          <w:ilvl w:val="0"/>
          <w:numId w:val="2"/>
        </w:numPr>
        <w:tabs>
          <w:tab w:val="left" w:pos="0"/>
        </w:tabs>
        <w:spacing w:line="480" w:lineRule="auto"/>
        <w:ind w:right="96"/>
        <w:jc w:val="both"/>
        <w:rPr>
          <w:rFonts w:ascii="Arial" w:hAnsi="Arial" w:cs="Arial"/>
          <w:lang w:val="es-ES_tradnl"/>
        </w:rPr>
      </w:pPr>
      <w:r>
        <w:rPr>
          <w:rFonts w:ascii="Arial" w:hAnsi="Arial" w:cs="Arial"/>
          <w:lang w:val="es-ES_tradnl"/>
        </w:rPr>
        <w:t xml:space="preserve">Realizar el análisis univariado y multivariado con el propósito de determinar el conocimiento de las carreras de postgrado ofertadas por el Instituto de Ciencias Matemáticas. </w:t>
      </w:r>
    </w:p>
    <w:p w:rsidR="00902A82" w:rsidRDefault="00902A82" w:rsidP="00902A82">
      <w:pPr>
        <w:tabs>
          <w:tab w:val="left" w:pos="0"/>
        </w:tabs>
        <w:spacing w:line="480" w:lineRule="auto"/>
        <w:ind w:right="96"/>
        <w:jc w:val="both"/>
        <w:rPr>
          <w:rFonts w:ascii="Arial" w:hAnsi="Arial" w:cs="Arial"/>
          <w:lang w:val="es-ES_tradnl"/>
        </w:rPr>
      </w:pPr>
    </w:p>
    <w:p w:rsidR="00902A82" w:rsidRDefault="00902A82" w:rsidP="00902A82">
      <w:pPr>
        <w:numPr>
          <w:ilvl w:val="0"/>
          <w:numId w:val="2"/>
        </w:numPr>
        <w:tabs>
          <w:tab w:val="left" w:pos="0"/>
        </w:tabs>
        <w:spacing w:line="480" w:lineRule="auto"/>
        <w:ind w:right="96"/>
        <w:jc w:val="both"/>
        <w:rPr>
          <w:rFonts w:ascii="Arial" w:hAnsi="Arial" w:cs="Arial"/>
          <w:lang w:val="es-ES_tradnl"/>
        </w:rPr>
      </w:pPr>
      <w:r>
        <w:rPr>
          <w:rFonts w:ascii="Arial" w:hAnsi="Arial" w:cs="Arial"/>
          <w:lang w:val="es-ES_tradnl"/>
        </w:rPr>
        <w:t xml:space="preserve">Establecer alternativas de difusión y publicidad de las Maestrías del Instituto de Ciencias Matemáticas de </w:t>
      </w:r>
      <w:smartTag w:uri="urn:schemas-microsoft-com:office:smarttags" w:element="PersonName">
        <w:smartTagPr>
          <w:attr w:name="ProductID" w:val="la Escuela Superior"/>
        </w:smartTagPr>
        <w:r>
          <w:rPr>
            <w:rFonts w:ascii="Arial" w:hAnsi="Arial" w:cs="Arial"/>
            <w:lang w:val="es-ES_tradnl"/>
          </w:rPr>
          <w:t>la Escuela Superior</w:t>
        </w:r>
      </w:smartTag>
      <w:r>
        <w:rPr>
          <w:rFonts w:ascii="Arial" w:hAnsi="Arial" w:cs="Arial"/>
          <w:lang w:val="es-ES_tradnl"/>
        </w:rPr>
        <w:t xml:space="preserve"> Politécnica del Litoral.</w:t>
      </w:r>
    </w:p>
    <w:sectPr w:rsidR="00902A82" w:rsidSect="008A7BB6">
      <w:headerReference w:type="default" r:id="rId7"/>
      <w:pgSz w:w="12240" w:h="15840"/>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257" w:rsidRDefault="00E40257">
      <w:r>
        <w:separator/>
      </w:r>
    </w:p>
  </w:endnote>
  <w:endnote w:type="continuationSeparator" w:id="1">
    <w:p w:rsidR="00E40257" w:rsidRDefault="00E402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257" w:rsidRDefault="00E40257">
      <w:r>
        <w:separator/>
      </w:r>
    </w:p>
  </w:footnote>
  <w:footnote w:type="continuationSeparator" w:id="1">
    <w:p w:rsidR="00E40257" w:rsidRDefault="00E40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0A" w:rsidRDefault="0084330A" w:rsidP="0084330A">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342EC7">
      <w:rPr>
        <w:rStyle w:val="Nmerodepgina"/>
        <w:noProof/>
      </w:rPr>
      <w:t>1</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E15E7"/>
    <w:multiLevelType w:val="hybridMultilevel"/>
    <w:tmpl w:val="ED24FF1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5A5D65F0"/>
    <w:multiLevelType w:val="hybridMultilevel"/>
    <w:tmpl w:val="8C6476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21325C"/>
    <w:rsid w:val="00177DC9"/>
    <w:rsid w:val="0021325C"/>
    <w:rsid w:val="00260EBA"/>
    <w:rsid w:val="00291180"/>
    <w:rsid w:val="002A3423"/>
    <w:rsid w:val="00342EC7"/>
    <w:rsid w:val="005F13A9"/>
    <w:rsid w:val="0066439B"/>
    <w:rsid w:val="0084330A"/>
    <w:rsid w:val="008649D1"/>
    <w:rsid w:val="008A7BB6"/>
    <w:rsid w:val="00902A82"/>
    <w:rsid w:val="00A17A64"/>
    <w:rsid w:val="00B10207"/>
    <w:rsid w:val="00BD4BC8"/>
    <w:rsid w:val="00C06D93"/>
    <w:rsid w:val="00D04AB8"/>
    <w:rsid w:val="00E15E00"/>
    <w:rsid w:val="00E40257"/>
    <w:rsid w:val="00FC1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MX"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84330A"/>
    <w:pPr>
      <w:tabs>
        <w:tab w:val="center" w:pos="4419"/>
        <w:tab w:val="right" w:pos="8838"/>
      </w:tabs>
    </w:pPr>
  </w:style>
  <w:style w:type="paragraph" w:styleId="Piedepgina">
    <w:name w:val="footer"/>
    <w:basedOn w:val="Normal"/>
    <w:rsid w:val="0084330A"/>
    <w:pPr>
      <w:tabs>
        <w:tab w:val="center" w:pos="4419"/>
        <w:tab w:val="right" w:pos="8838"/>
      </w:tabs>
    </w:pPr>
  </w:style>
  <w:style w:type="character" w:styleId="Nmerodepgina">
    <w:name w:val="page number"/>
    <w:basedOn w:val="Fuentedeprrafopredeter"/>
    <w:rsid w:val="008433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INTRODUCCIÓN</vt:lpstr>
    </vt:vector>
  </TitlesOfParts>
  <Company>CARLOS</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 TOTOTE</dc:creator>
  <cp:keywords/>
  <dc:description/>
  <cp:lastModifiedBy>ehernand</cp:lastModifiedBy>
  <cp:revision>2</cp:revision>
  <cp:lastPrinted>2005-08-17T18:26:00Z</cp:lastPrinted>
  <dcterms:created xsi:type="dcterms:W3CDTF">2011-02-22T18:51:00Z</dcterms:created>
  <dcterms:modified xsi:type="dcterms:W3CDTF">2011-02-22T18:51:00Z</dcterms:modified>
</cp:coreProperties>
</file>