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2FE" w:rsidRPr="004763CF" w:rsidRDefault="006222FE" w:rsidP="006222FE">
      <w:pPr>
        <w:jc w:val="center"/>
        <w:rPr>
          <w:sz w:val="32"/>
          <w:szCs w:val="32"/>
        </w:rPr>
      </w:pPr>
      <w:r w:rsidRPr="004763CF">
        <w:rPr>
          <w:sz w:val="32"/>
          <w:szCs w:val="32"/>
        </w:rPr>
        <w:t>ESCUELA SUPERIOR POLITECNICA DEL LITORAL</w:t>
      </w:r>
    </w:p>
    <w:p w:rsidR="006222FE" w:rsidRPr="004763CF" w:rsidRDefault="006222FE" w:rsidP="006222FE">
      <w:pPr>
        <w:jc w:val="center"/>
        <w:rPr>
          <w:sz w:val="28"/>
          <w:szCs w:val="28"/>
        </w:rPr>
      </w:pPr>
      <w:r w:rsidRPr="004763CF">
        <w:rPr>
          <w:sz w:val="28"/>
          <w:szCs w:val="28"/>
        </w:rPr>
        <w:t>INSTITUTO DE CIENCIAS MATEMATICAS</w:t>
      </w:r>
    </w:p>
    <w:p w:rsidR="006222FE" w:rsidRDefault="006222FE" w:rsidP="006222FE">
      <w:pPr>
        <w:jc w:val="center"/>
        <w:rPr>
          <w:sz w:val="28"/>
          <w:szCs w:val="28"/>
        </w:rPr>
      </w:pPr>
      <w:r w:rsidRPr="004763CF">
        <w:rPr>
          <w:sz w:val="28"/>
          <w:szCs w:val="28"/>
        </w:rPr>
        <w:t>ANALISIS NUMERICO</w:t>
      </w:r>
    </w:p>
    <w:p w:rsidR="006222FE" w:rsidRDefault="006222FE" w:rsidP="006222FE"/>
    <w:p w:rsidR="006222FE" w:rsidRDefault="006222FE" w:rsidP="006222FE">
      <w:r>
        <w:t>SEGUNDA EVALUA</w:t>
      </w:r>
      <w:r w:rsidR="00033F34">
        <w:t>CION                GUAYAQUIL, 1 DE FEBRERO DE 2011</w:t>
      </w:r>
    </w:p>
    <w:p w:rsidR="006222FE" w:rsidRDefault="006222FE" w:rsidP="006222FE"/>
    <w:p w:rsidR="006222FE" w:rsidRDefault="006222FE" w:rsidP="006222FE">
      <w:pPr>
        <w:rPr>
          <w:b/>
        </w:rPr>
      </w:pPr>
      <w:r w:rsidRPr="004763CF">
        <w:rPr>
          <w:b/>
        </w:rPr>
        <w:t>Nombre:…………………………………………………….……Paralelo:……..</w:t>
      </w:r>
    </w:p>
    <w:p w:rsidR="003F36BD" w:rsidRDefault="003F36BD" w:rsidP="006222FE">
      <w:pPr>
        <w:rPr>
          <w:b/>
        </w:rPr>
      </w:pPr>
    </w:p>
    <w:p w:rsidR="003F36BD" w:rsidRDefault="003F36BD" w:rsidP="006222FE">
      <w:r>
        <w:rPr>
          <w:b/>
        </w:rPr>
        <w:t>Tema1.</w:t>
      </w:r>
      <w:r>
        <w:t xml:space="preserve"> Resolver el siguiente problema de valor inicial:</w:t>
      </w:r>
    </w:p>
    <w:p w:rsidR="000642D1" w:rsidRDefault="003F36BD" w:rsidP="000642D1">
      <w:pPr>
        <w:rPr>
          <w:b/>
        </w:rPr>
      </w:pPr>
      <w:r>
        <w:t xml:space="preserve">                                </w:t>
      </w:r>
      <w:r w:rsidR="000642D1" w:rsidRPr="00406C0A">
        <w:rPr>
          <w:position w:val="-24"/>
        </w:rPr>
        <w:object w:dxaOrig="315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45pt;height:36.25pt" o:ole="">
            <v:imagedata r:id="rId5" o:title=""/>
          </v:shape>
          <o:OLEObject Type="Embed" ProgID="Equation.DSMT4" ShapeID="_x0000_i1025" DrawAspect="Content" ObjectID="_1362304871" r:id="rId6"/>
        </w:object>
      </w:r>
      <w:r>
        <w:rPr>
          <w:b/>
        </w:rPr>
        <w:t xml:space="preserve"> </w:t>
      </w:r>
    </w:p>
    <w:p w:rsidR="000642D1" w:rsidRDefault="000642D1" w:rsidP="000642D1">
      <w:r>
        <w:t xml:space="preserve">a) Determinar </w:t>
      </w:r>
      <w:r w:rsidRPr="00406C0A">
        <w:rPr>
          <w:position w:val="-14"/>
        </w:rPr>
        <w:object w:dxaOrig="760" w:dyaOrig="400">
          <v:shape id="_x0000_i1026" type="#_x0000_t75" style="width:38.05pt;height:20.2pt" o:ole="">
            <v:imagedata r:id="rId7" o:title=""/>
          </v:shape>
          <o:OLEObject Type="Embed" ProgID="Equation.DSMT4" ShapeID="_x0000_i1026" DrawAspect="Content" ObjectID="_1362304872" r:id="rId8"/>
        </w:object>
      </w:r>
      <w:r>
        <w:t>.</w:t>
      </w:r>
    </w:p>
    <w:p w:rsidR="000642D1" w:rsidRPr="000642D1" w:rsidRDefault="000642D1" w:rsidP="000642D1">
      <w:r>
        <w:t>b) Escribir el algoritmo de Runge-Kutta de 4</w:t>
      </w:r>
      <w:r w:rsidRPr="000642D1">
        <w:rPr>
          <w:vertAlign w:val="superscript"/>
        </w:rPr>
        <w:t>to</w:t>
      </w:r>
      <w:r>
        <w:t xml:space="preserve"> orden para la función definida en a).</w:t>
      </w:r>
    </w:p>
    <w:p w:rsidR="009B1B1A" w:rsidRDefault="000642D1">
      <w:r>
        <w:t xml:space="preserve">c) Presentar la tabla de resultados para el tamaño de paso </w:t>
      </w:r>
      <w:r w:rsidR="009741E6" w:rsidRPr="00406C0A">
        <w:rPr>
          <w:position w:val="-6"/>
        </w:rPr>
        <w:object w:dxaOrig="740" w:dyaOrig="279">
          <v:shape id="_x0000_i1027" type="#_x0000_t75" style="width:37.15pt;height:13.75pt" o:ole="">
            <v:imagedata r:id="rId9" o:title=""/>
          </v:shape>
          <o:OLEObject Type="Embed" ProgID="Equation.DSMT4" ShapeID="_x0000_i1027" DrawAspect="Content" ObjectID="_1362304873" r:id="rId10"/>
        </w:object>
      </w:r>
      <w:r w:rsidR="00580D7D">
        <w:t>,con</w:t>
      </w:r>
      <w:r w:rsidR="009741E6">
        <w:t xml:space="preserve"> </w:t>
      </w:r>
      <w:r w:rsidR="009741E6" w:rsidRPr="00406C0A">
        <w:rPr>
          <w:position w:val="-10"/>
        </w:rPr>
        <w:object w:dxaOrig="700" w:dyaOrig="380">
          <v:shape id="_x0000_i1028" type="#_x0000_t75" style="width:34.85pt;height:18.8pt" o:ole="">
            <v:imagedata r:id="rId11" o:title=""/>
          </v:shape>
          <o:OLEObject Type="Embed" ProgID="Equation.DSMT4" ShapeID="_x0000_i1028" DrawAspect="Content" ObjectID="_1362304874" r:id="rId12"/>
        </w:object>
      </w:r>
      <w:r w:rsidR="009741E6">
        <w:t>.</w:t>
      </w:r>
    </w:p>
    <w:p w:rsidR="001F766E" w:rsidRDefault="001F766E"/>
    <w:p w:rsidR="00E464BE" w:rsidRPr="00E464BE" w:rsidRDefault="00580D7D" w:rsidP="00E464BE">
      <w:pPr>
        <w:jc w:val="both"/>
      </w:pPr>
      <w:r w:rsidRPr="00E464BE">
        <w:rPr>
          <w:b/>
        </w:rPr>
        <w:t>Tema2</w:t>
      </w:r>
      <w:r w:rsidR="00E464BE" w:rsidRPr="00E464BE">
        <w:rPr>
          <w:b/>
        </w:rPr>
        <w:t>.</w:t>
      </w:r>
      <w:r w:rsidR="00E464BE" w:rsidRPr="00E464BE">
        <w:rPr>
          <w:rFonts w:ascii="Arial" w:hAnsi="Arial" w:cs="Arial"/>
          <w:sz w:val="20"/>
          <w:szCs w:val="20"/>
        </w:rPr>
        <w:t xml:space="preserve"> </w:t>
      </w:r>
      <w:r w:rsidR="00E464BE" w:rsidRPr="00E464BE">
        <w:t xml:space="preserve">Calcule el volumen </w:t>
      </w:r>
      <w:r w:rsidR="00E464BE" w:rsidRPr="00406C0A">
        <w:rPr>
          <w:position w:val="-16"/>
        </w:rPr>
        <w:object w:dxaOrig="1480" w:dyaOrig="440">
          <v:shape id="_x0000_i1029" type="#_x0000_t75" style="width:73.85pt;height:22pt" o:ole="">
            <v:imagedata r:id="rId13" o:title=""/>
          </v:shape>
          <o:OLEObject Type="Embed" ProgID="Equation.DSMT4" ShapeID="_x0000_i1029" DrawAspect="Content" ObjectID="_1362304875" r:id="rId14"/>
        </w:object>
      </w:r>
      <w:r w:rsidR="00E464BE" w:rsidRPr="00E464BE">
        <w:t xml:space="preserve"> en el que </w:t>
      </w:r>
      <w:r w:rsidR="00E464BE" w:rsidRPr="00E464BE">
        <w:rPr>
          <w:b/>
        </w:rPr>
        <w:t>u(x,y)</w:t>
      </w:r>
      <w:r w:rsidR="00E464BE" w:rsidRPr="00E464BE">
        <w:t xml:space="preserve"> está definido con la siguiente ecuación diferencial  </w:t>
      </w:r>
      <w:r w:rsidR="00E464BE" w:rsidRPr="00E464BE">
        <w:rPr>
          <w:color w:val="0000FF"/>
          <w:position w:val="-24"/>
        </w:rPr>
        <w:object w:dxaOrig="1300" w:dyaOrig="600">
          <v:shape id="_x0000_i1030" type="#_x0000_t75" style="width:65.1pt;height:29.8pt" o:ole="">
            <v:imagedata r:id="rId15" o:title=""/>
          </v:shape>
          <o:OLEObject Type="Embed" ProgID="Equation.DSMT4" ShapeID="_x0000_i1030" DrawAspect="Content" ObjectID="_1362304876" r:id="rId16"/>
        </w:object>
      </w:r>
      <w:r w:rsidR="00E464BE" w:rsidRPr="00E464BE">
        <w:rPr>
          <w:color w:val="0000FF"/>
        </w:rPr>
        <w:t>;</w:t>
      </w:r>
      <w:r w:rsidR="00E464BE" w:rsidRPr="00E464BE">
        <w:rPr>
          <w:b/>
        </w:rPr>
        <w:t xml:space="preserve">u=u(x,y), 0 </w:t>
      </w:r>
      <w:r w:rsidR="00E464BE" w:rsidRPr="00E464BE">
        <w:rPr>
          <w:b/>
        </w:rPr>
        <w:sym w:font="Symbol" w:char="F0A3"/>
      </w:r>
      <w:r w:rsidR="00E464BE" w:rsidRPr="00E464BE">
        <w:rPr>
          <w:b/>
        </w:rPr>
        <w:t xml:space="preserve"> x </w:t>
      </w:r>
      <w:r w:rsidR="00E464BE" w:rsidRPr="00E464BE">
        <w:rPr>
          <w:b/>
        </w:rPr>
        <w:sym w:font="Symbol" w:char="F0A3"/>
      </w:r>
      <w:r w:rsidR="00E464BE" w:rsidRPr="00E464BE">
        <w:rPr>
          <w:b/>
        </w:rPr>
        <w:t xml:space="preserve"> 2,   0 </w:t>
      </w:r>
      <w:r w:rsidR="00E464BE" w:rsidRPr="00E464BE">
        <w:rPr>
          <w:b/>
        </w:rPr>
        <w:sym w:font="Symbol" w:char="F0A3"/>
      </w:r>
      <w:r w:rsidR="00E464BE" w:rsidRPr="00E464BE">
        <w:rPr>
          <w:b/>
        </w:rPr>
        <w:t xml:space="preserve"> y </w:t>
      </w:r>
      <w:r w:rsidR="00E464BE" w:rsidRPr="00E464BE">
        <w:rPr>
          <w:b/>
        </w:rPr>
        <w:sym w:font="Symbol" w:char="F0A3"/>
      </w:r>
      <w:r w:rsidR="00E464BE" w:rsidRPr="00E464BE">
        <w:rPr>
          <w:b/>
        </w:rPr>
        <w:t xml:space="preserve">1,  </w:t>
      </w:r>
      <w:r w:rsidR="00E464BE" w:rsidRPr="00E464BE">
        <w:t>con las condiciones en los bordes:</w:t>
      </w:r>
    </w:p>
    <w:p w:rsidR="00E464BE" w:rsidRPr="00E464BE" w:rsidRDefault="00E464BE" w:rsidP="00E464BE">
      <w:pPr>
        <w:pStyle w:val="NormalWeb"/>
        <w:spacing w:before="0" w:beforeAutospacing="0" w:after="0" w:afterAutospacing="0"/>
        <w:jc w:val="both"/>
        <w:rPr>
          <w:b/>
          <w:lang w:val="es-EC"/>
        </w:rPr>
      </w:pPr>
      <w:r w:rsidRPr="00E464BE">
        <w:rPr>
          <w:b/>
          <w:lang w:val="es-EC"/>
        </w:rPr>
        <w:tab/>
        <w:t>u(0, y) = 40</w:t>
      </w:r>
      <w:r w:rsidR="00670F01">
        <w:rPr>
          <w:b/>
          <w:lang w:val="es-EC"/>
        </w:rPr>
        <w:t xml:space="preserve">  </w:t>
      </w:r>
      <w:r w:rsidRPr="00E464BE">
        <w:rPr>
          <w:b/>
          <w:lang w:val="es-EC"/>
        </w:rPr>
        <w:t xml:space="preserve">,  </w:t>
      </w:r>
      <w:r w:rsidRPr="00E464BE">
        <w:rPr>
          <w:b/>
          <w:lang w:val="es-EC"/>
        </w:rPr>
        <w:tab/>
        <w:t>0 &lt; y &lt; 1</w:t>
      </w:r>
    </w:p>
    <w:p w:rsidR="00E464BE" w:rsidRPr="00E464BE" w:rsidRDefault="00E464BE" w:rsidP="00E464BE">
      <w:pPr>
        <w:pStyle w:val="NormalWeb"/>
        <w:tabs>
          <w:tab w:val="left" w:pos="708"/>
          <w:tab w:val="left" w:pos="1416"/>
          <w:tab w:val="left" w:pos="2124"/>
          <w:tab w:val="left" w:pos="2832"/>
          <w:tab w:val="left" w:pos="3340"/>
        </w:tabs>
        <w:spacing w:before="0" w:beforeAutospacing="0" w:after="0" w:afterAutospacing="0"/>
        <w:jc w:val="both"/>
        <w:rPr>
          <w:b/>
          <w:lang w:val="es-EC"/>
        </w:rPr>
      </w:pPr>
      <w:r w:rsidRPr="00E464BE">
        <w:rPr>
          <w:b/>
          <w:lang w:val="es-EC"/>
        </w:rPr>
        <w:tab/>
        <w:t>u(2, y) = 50</w:t>
      </w:r>
      <w:r w:rsidR="00670F01">
        <w:rPr>
          <w:b/>
          <w:lang w:val="es-EC"/>
        </w:rPr>
        <w:t xml:space="preserve">  </w:t>
      </w:r>
      <w:r w:rsidRPr="00E464BE">
        <w:rPr>
          <w:b/>
          <w:lang w:val="es-EC"/>
        </w:rPr>
        <w:t xml:space="preserve">,  </w:t>
      </w:r>
      <w:r w:rsidRPr="00E464BE">
        <w:rPr>
          <w:b/>
          <w:lang w:val="es-EC"/>
        </w:rPr>
        <w:tab/>
        <w:t>0 &lt; y &lt; 1</w:t>
      </w:r>
      <w:r w:rsidRPr="00E464BE">
        <w:rPr>
          <w:b/>
          <w:lang w:val="es-EC"/>
        </w:rPr>
        <w:tab/>
      </w:r>
    </w:p>
    <w:p w:rsidR="00E464BE" w:rsidRPr="00E464BE" w:rsidRDefault="00670F01" w:rsidP="00E464BE">
      <w:pPr>
        <w:pStyle w:val="NormalWeb"/>
        <w:spacing w:before="0" w:beforeAutospacing="0" w:after="0" w:afterAutospacing="0"/>
        <w:jc w:val="both"/>
        <w:rPr>
          <w:b/>
          <w:lang w:val="es-EC"/>
        </w:rPr>
      </w:pPr>
      <w:r>
        <w:rPr>
          <w:b/>
          <w:lang w:val="es-EC"/>
        </w:rPr>
        <w:tab/>
        <w:t>u(x, 0) = 4</w:t>
      </w:r>
      <w:r w:rsidR="00E464BE" w:rsidRPr="00E464BE">
        <w:rPr>
          <w:b/>
          <w:lang w:val="es-EC"/>
        </w:rPr>
        <w:t>0</w:t>
      </w:r>
      <w:r>
        <w:rPr>
          <w:b/>
          <w:lang w:val="es-EC"/>
        </w:rPr>
        <w:t>+</w:t>
      </w:r>
      <w:r w:rsidR="00B455EE">
        <w:rPr>
          <w:b/>
          <w:lang w:val="es-EC"/>
        </w:rPr>
        <w:t>5</w:t>
      </w:r>
      <w:r>
        <w:rPr>
          <w:b/>
          <w:lang w:val="es-EC"/>
        </w:rPr>
        <w:t xml:space="preserve">x </w:t>
      </w:r>
      <w:r w:rsidR="00E464BE" w:rsidRPr="00E464BE">
        <w:rPr>
          <w:b/>
          <w:lang w:val="es-EC"/>
        </w:rPr>
        <w:t xml:space="preserve">,  </w:t>
      </w:r>
      <w:r w:rsidR="00E464BE" w:rsidRPr="00E464BE">
        <w:rPr>
          <w:b/>
          <w:lang w:val="es-EC"/>
        </w:rPr>
        <w:tab/>
        <w:t>0 &lt; x &lt; 2</w:t>
      </w:r>
    </w:p>
    <w:p w:rsidR="00E464BE" w:rsidRPr="00E464BE" w:rsidRDefault="00670F01" w:rsidP="00E464BE">
      <w:pPr>
        <w:pStyle w:val="NormalWeb"/>
        <w:spacing w:before="0" w:beforeAutospacing="0" w:after="0" w:afterAutospacing="0"/>
        <w:jc w:val="both"/>
        <w:rPr>
          <w:b/>
          <w:lang w:val="es-EC"/>
        </w:rPr>
      </w:pPr>
      <w:r>
        <w:rPr>
          <w:b/>
          <w:lang w:val="es-EC"/>
        </w:rPr>
        <w:tab/>
        <w:t>u(x, 1) = 4</w:t>
      </w:r>
      <w:r w:rsidR="00E464BE" w:rsidRPr="00E464BE">
        <w:rPr>
          <w:b/>
          <w:lang w:val="es-EC"/>
        </w:rPr>
        <w:t>0</w:t>
      </w:r>
      <w:r>
        <w:rPr>
          <w:b/>
          <w:lang w:val="es-EC"/>
        </w:rPr>
        <w:t>+</w:t>
      </w:r>
      <w:r w:rsidR="00B455EE">
        <w:rPr>
          <w:b/>
          <w:lang w:val="es-EC"/>
        </w:rPr>
        <w:t>5</w:t>
      </w:r>
      <w:r>
        <w:rPr>
          <w:b/>
          <w:lang w:val="es-EC"/>
        </w:rPr>
        <w:t xml:space="preserve">x </w:t>
      </w:r>
      <w:r w:rsidR="00E464BE" w:rsidRPr="00E464BE">
        <w:rPr>
          <w:b/>
          <w:lang w:val="es-EC"/>
        </w:rPr>
        <w:t xml:space="preserve">,  </w:t>
      </w:r>
      <w:r w:rsidR="00E464BE" w:rsidRPr="00E464BE">
        <w:rPr>
          <w:b/>
          <w:lang w:val="es-EC"/>
        </w:rPr>
        <w:tab/>
        <w:t>0 &lt; x &lt; 2</w:t>
      </w:r>
    </w:p>
    <w:p w:rsidR="00E464BE" w:rsidRPr="00E464BE" w:rsidRDefault="00E464BE" w:rsidP="00E464BE">
      <w:pPr>
        <w:pStyle w:val="NormalWeb"/>
        <w:spacing w:before="0" w:beforeAutospacing="0" w:after="0" w:afterAutospacing="0"/>
        <w:jc w:val="both"/>
        <w:rPr>
          <w:lang w:val="es-EC"/>
        </w:rPr>
      </w:pPr>
    </w:p>
    <w:p w:rsidR="00E464BE" w:rsidRPr="00E55CD8" w:rsidRDefault="00E464BE" w:rsidP="00E464BE">
      <w:pPr>
        <w:pStyle w:val="NormalWeb"/>
        <w:spacing w:before="0" w:beforeAutospacing="0" w:after="0" w:afterAutospacing="0"/>
        <w:jc w:val="both"/>
        <w:rPr>
          <w:lang w:val="es-EC"/>
        </w:rPr>
      </w:pPr>
      <w:r w:rsidRPr="00E464BE">
        <w:rPr>
          <w:lang w:val="es-EC"/>
        </w:rPr>
        <w:t>Use el método de diferencias finitas para resolver la ecuación diferencial y</w:t>
      </w:r>
      <w:r w:rsidRPr="00E55CD8">
        <w:rPr>
          <w:lang w:val="es-EC"/>
        </w:rPr>
        <w:t xml:space="preserve"> la fórmula de Simpson para calcular el integral.  En todos los cálculos use </w:t>
      </w:r>
      <w:r w:rsidRPr="00E55CD8">
        <w:rPr>
          <w:b/>
          <w:lang w:val="es-EC"/>
        </w:rPr>
        <w:t>∆x=∆y=0.5.</w:t>
      </w:r>
    </w:p>
    <w:p w:rsidR="00070CBE" w:rsidRDefault="00070CBE" w:rsidP="00E464BE">
      <w:pPr>
        <w:pStyle w:val="NormalWeb"/>
        <w:spacing w:before="0" w:beforeAutospacing="0" w:after="0" w:afterAutospacing="0"/>
        <w:jc w:val="both"/>
        <w:rPr>
          <w:sz w:val="20"/>
          <w:szCs w:val="20"/>
          <w:lang w:val="es-EC"/>
        </w:rPr>
      </w:pPr>
    </w:p>
    <w:p w:rsidR="00070CBE" w:rsidRDefault="00070CBE" w:rsidP="00E464BE">
      <w:pPr>
        <w:pStyle w:val="NormalWeb"/>
        <w:spacing w:before="0" w:beforeAutospacing="0" w:after="0" w:afterAutospacing="0"/>
        <w:jc w:val="both"/>
        <w:rPr>
          <w:lang w:val="es-EC"/>
        </w:rPr>
      </w:pPr>
      <w:r w:rsidRPr="00070CBE">
        <w:rPr>
          <w:b/>
          <w:lang w:val="es-EC"/>
        </w:rPr>
        <w:t>Tema3.</w:t>
      </w:r>
      <w:r>
        <w:rPr>
          <w:lang w:val="es-EC"/>
        </w:rPr>
        <w:t xml:space="preserve"> </w:t>
      </w:r>
      <w:r w:rsidR="00BB35C5">
        <w:rPr>
          <w:lang w:val="es-EC"/>
        </w:rPr>
        <w:t>Determinar el valor de la integral impropia:</w:t>
      </w:r>
    </w:p>
    <w:p w:rsidR="00BB35C5" w:rsidRDefault="00BB35C5" w:rsidP="00E464BE">
      <w:pPr>
        <w:pStyle w:val="NormalWeb"/>
        <w:spacing w:before="0" w:beforeAutospacing="0" w:after="0" w:afterAutospacing="0"/>
        <w:jc w:val="both"/>
      </w:pPr>
      <w:r>
        <w:t xml:space="preserve">                                                                                   </w:t>
      </w:r>
      <w:r w:rsidR="001F766E" w:rsidRPr="00406C0A">
        <w:rPr>
          <w:position w:val="-36"/>
        </w:rPr>
        <w:object w:dxaOrig="1440" w:dyaOrig="960">
          <v:shape id="_x0000_i1031" type="#_x0000_t75" style="width:111.45pt;height:74.3pt" o:ole="">
            <v:imagedata r:id="rId17" o:title=""/>
          </v:shape>
          <o:OLEObject Type="Embed" ProgID="Equation.DSMT4" ShapeID="_x0000_i1031" DrawAspect="Content" ObjectID="_1362304877" r:id="rId18"/>
        </w:object>
      </w:r>
    </w:p>
    <w:p w:rsidR="00BB35C5" w:rsidRPr="00070CBE" w:rsidRDefault="00BB35C5" w:rsidP="00E464BE">
      <w:pPr>
        <w:pStyle w:val="NormalWeb"/>
        <w:spacing w:before="0" w:beforeAutospacing="0" w:after="0" w:afterAutospacing="0"/>
        <w:jc w:val="both"/>
        <w:rPr>
          <w:lang w:val="es-EC"/>
        </w:rPr>
      </w:pPr>
      <w:r>
        <w:t xml:space="preserve">Con </w:t>
      </w:r>
      <w:r w:rsidR="00FE4A22">
        <w:t>Simpson</w:t>
      </w:r>
      <w:r w:rsidR="003A3C47">
        <w:t>,</w:t>
      </w:r>
      <w:r w:rsidR="00FE4A22">
        <w:t xml:space="preserve"> </w:t>
      </w:r>
      <w:r w:rsidRPr="00406C0A">
        <w:rPr>
          <w:position w:val="-6"/>
        </w:rPr>
        <w:object w:dxaOrig="560" w:dyaOrig="279">
          <v:shape id="_x0000_i1032" type="#_x0000_t75" style="width:27.95pt;height:13.75pt" o:ole="">
            <v:imagedata r:id="rId19" o:title=""/>
          </v:shape>
          <o:OLEObject Type="Embed" ProgID="Equation.DSMT4" ShapeID="_x0000_i1032" DrawAspect="Content" ObjectID="_1362304878" r:id="rId20"/>
        </w:object>
      </w:r>
      <w:r>
        <w:t>.</w:t>
      </w:r>
    </w:p>
    <w:p w:rsidR="00580D7D" w:rsidRPr="00E464BE" w:rsidRDefault="00580D7D"/>
    <w:sectPr w:rsidR="00580D7D" w:rsidRPr="00E464B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A70E7"/>
    <w:multiLevelType w:val="hybridMultilevel"/>
    <w:tmpl w:val="041AB33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94EB5"/>
    <w:multiLevelType w:val="hybridMultilevel"/>
    <w:tmpl w:val="09E03C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grammar="clean"/>
  <w:stylePaneFormatFilter w:val="3F01"/>
  <w:defaultTabStop w:val="708"/>
  <w:hyphenationZone w:val="425"/>
  <w:characterSpacingControl w:val="doNotCompress"/>
  <w:compat/>
  <w:rsids>
    <w:rsidRoot w:val="006222FE"/>
    <w:rsid w:val="0002661D"/>
    <w:rsid w:val="00033F34"/>
    <w:rsid w:val="0004600A"/>
    <w:rsid w:val="000642D1"/>
    <w:rsid w:val="00065B63"/>
    <w:rsid w:val="00070CBE"/>
    <w:rsid w:val="0009157E"/>
    <w:rsid w:val="000A0F57"/>
    <w:rsid w:val="000A411A"/>
    <w:rsid w:val="000E6F13"/>
    <w:rsid w:val="000F0586"/>
    <w:rsid w:val="00124A2C"/>
    <w:rsid w:val="00126A49"/>
    <w:rsid w:val="00151204"/>
    <w:rsid w:val="00152F40"/>
    <w:rsid w:val="00160703"/>
    <w:rsid w:val="00164DDD"/>
    <w:rsid w:val="001768F8"/>
    <w:rsid w:val="00193E98"/>
    <w:rsid w:val="001978EB"/>
    <w:rsid w:val="001A32B9"/>
    <w:rsid w:val="001F2455"/>
    <w:rsid w:val="001F766E"/>
    <w:rsid w:val="00225395"/>
    <w:rsid w:val="00226AFF"/>
    <w:rsid w:val="0025577B"/>
    <w:rsid w:val="00287917"/>
    <w:rsid w:val="00292A31"/>
    <w:rsid w:val="002B267E"/>
    <w:rsid w:val="002B6B2C"/>
    <w:rsid w:val="002E3E5B"/>
    <w:rsid w:val="002F1221"/>
    <w:rsid w:val="002F5BD0"/>
    <w:rsid w:val="00336444"/>
    <w:rsid w:val="00336BE1"/>
    <w:rsid w:val="003A3C47"/>
    <w:rsid w:val="003E3009"/>
    <w:rsid w:val="003F36BD"/>
    <w:rsid w:val="00402B28"/>
    <w:rsid w:val="00406BC1"/>
    <w:rsid w:val="00415047"/>
    <w:rsid w:val="0044650F"/>
    <w:rsid w:val="00457108"/>
    <w:rsid w:val="004766AA"/>
    <w:rsid w:val="004A0A3F"/>
    <w:rsid w:val="004D63EA"/>
    <w:rsid w:val="00506703"/>
    <w:rsid w:val="00524552"/>
    <w:rsid w:val="00552311"/>
    <w:rsid w:val="00554BA8"/>
    <w:rsid w:val="00580D7D"/>
    <w:rsid w:val="00600900"/>
    <w:rsid w:val="006222FE"/>
    <w:rsid w:val="00670F01"/>
    <w:rsid w:val="00671479"/>
    <w:rsid w:val="00680631"/>
    <w:rsid w:val="00695FB5"/>
    <w:rsid w:val="006F45EE"/>
    <w:rsid w:val="00731AD7"/>
    <w:rsid w:val="00751BFF"/>
    <w:rsid w:val="0079691D"/>
    <w:rsid w:val="007A2D59"/>
    <w:rsid w:val="007C0DAA"/>
    <w:rsid w:val="007C1AA2"/>
    <w:rsid w:val="007C3EDD"/>
    <w:rsid w:val="007C725E"/>
    <w:rsid w:val="007E789E"/>
    <w:rsid w:val="00816A93"/>
    <w:rsid w:val="0083572F"/>
    <w:rsid w:val="008619A7"/>
    <w:rsid w:val="008954D5"/>
    <w:rsid w:val="00910ED3"/>
    <w:rsid w:val="0093575D"/>
    <w:rsid w:val="009741E6"/>
    <w:rsid w:val="00983B78"/>
    <w:rsid w:val="00997633"/>
    <w:rsid w:val="009A6AB9"/>
    <w:rsid w:val="009B1B1A"/>
    <w:rsid w:val="009D78CD"/>
    <w:rsid w:val="009F2004"/>
    <w:rsid w:val="00A00F90"/>
    <w:rsid w:val="00A24D5A"/>
    <w:rsid w:val="00AE1880"/>
    <w:rsid w:val="00B30660"/>
    <w:rsid w:val="00B455EE"/>
    <w:rsid w:val="00B52E26"/>
    <w:rsid w:val="00B72528"/>
    <w:rsid w:val="00B8393A"/>
    <w:rsid w:val="00B9205B"/>
    <w:rsid w:val="00B94D08"/>
    <w:rsid w:val="00BA1009"/>
    <w:rsid w:val="00BA5332"/>
    <w:rsid w:val="00BB35C5"/>
    <w:rsid w:val="00C043A8"/>
    <w:rsid w:val="00C303B1"/>
    <w:rsid w:val="00C47543"/>
    <w:rsid w:val="00CA6019"/>
    <w:rsid w:val="00CC7DA2"/>
    <w:rsid w:val="00D357ED"/>
    <w:rsid w:val="00D37C9A"/>
    <w:rsid w:val="00D44F36"/>
    <w:rsid w:val="00D60536"/>
    <w:rsid w:val="00D70526"/>
    <w:rsid w:val="00D77D86"/>
    <w:rsid w:val="00D85F3B"/>
    <w:rsid w:val="00DB5737"/>
    <w:rsid w:val="00DF0576"/>
    <w:rsid w:val="00E2417A"/>
    <w:rsid w:val="00E464BE"/>
    <w:rsid w:val="00E55CD8"/>
    <w:rsid w:val="00F86EE8"/>
    <w:rsid w:val="00FA2496"/>
    <w:rsid w:val="00FB0C68"/>
    <w:rsid w:val="00FE0465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E464BE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ICM - ESPOL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erivaden</dc:creator>
  <cp:keywords/>
  <dc:description/>
  <cp:lastModifiedBy>silgivar</cp:lastModifiedBy>
  <cp:revision>2</cp:revision>
  <dcterms:created xsi:type="dcterms:W3CDTF">2011-03-22T18:09:00Z</dcterms:created>
  <dcterms:modified xsi:type="dcterms:W3CDTF">2011-03-22T18:09:00Z</dcterms:modified>
</cp:coreProperties>
</file>