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7" w:rsidRDefault="00FE4867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</w:p>
    <w:p w:rsidR="00FE4867" w:rsidRDefault="00FE4867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>NOMBRE: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ab/>
        <w:t>FECHA:</w:t>
      </w:r>
    </w:p>
    <w:p w:rsidR="00FE4867" w:rsidRDefault="00FE4867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</w:p>
    <w:p w:rsidR="006E7FB2" w:rsidRDefault="006E7FB2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 xml:space="preserve">El examen consta de tres problemas de resolución, y una pregunta con respecto al proyecto que desarrollo con su grupo. Para resolver los ejercicios hágalo de manera ordenada. </w:t>
      </w:r>
    </w:p>
    <w:p w:rsidR="006E7FB2" w:rsidRDefault="006E7FB2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</w:p>
    <w:p w:rsidR="006E7FB2" w:rsidRDefault="006E7FB2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</w:p>
    <w:p w:rsidR="00063B5F" w:rsidRDefault="00063B5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>1.- Determinar los momentos de inercia respecto a los ejes X e Y centroidal de la figura plana que se muestra</w:t>
      </w:r>
      <w:r w:rsidR="00F514CA"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>. (20 puntos)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  <w:t xml:space="preserve"> </w:t>
      </w:r>
    </w:p>
    <w:p w:rsidR="00063B5F" w:rsidRDefault="00063B5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es-ES" w:eastAsia="es-EC"/>
        </w:rPr>
      </w:pPr>
    </w:p>
    <w:p w:rsidR="00B71D0F" w:rsidRDefault="008F1992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  <w:r>
        <w:rPr>
          <w:noProof/>
          <w:lang w:val="es-ES" w:eastAsia="es-ES"/>
        </w:rPr>
        <w:pict>
          <v:group id="_x0000_s1069" style="position:absolute;left:0;text-align:left;margin-left:-6.75pt;margin-top:8.25pt;width:261.7pt;height:236.25pt;z-index:251656704" coordorigin="1566,4065" coordsize="5234,47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760;top:7402;width:1040;height:473;mso-width-relative:margin;mso-height-relative:margin" o:regroupid="2" filled="f" stroked="f">
              <v:textbox style="mso-next-textbox:#_x0000_s1050">
                <w:txbxContent>
                  <w:p w:rsidR="00783BFC" w:rsidRDefault="00783BFC" w:rsidP="00783BFC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4 cm</w:t>
                    </w:r>
                  </w:p>
                </w:txbxContent>
              </v:textbox>
            </v:shape>
            <v:shape id="_x0000_s1051" type="#_x0000_t202" style="position:absolute;left:4026;top:5145;width:1040;height:473;mso-width-relative:margin;mso-height-relative:margin" o:regroupid="2" filled="f" stroked="f">
              <v:textbox style="mso-next-textbox:#_x0000_s1051">
                <w:txbxContent>
                  <w:p w:rsidR="00783BFC" w:rsidRDefault="00783BFC" w:rsidP="00783BFC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2 cm</w:t>
                    </w:r>
                  </w:p>
                </w:txbxContent>
              </v:textbox>
            </v:shape>
            <v:shape id="_x0000_s1063" type="#_x0000_t202" style="position:absolute;left:5760;top:6097;width:1040;height:473;mso-width-relative:margin;mso-height-relative:margin" filled="f" stroked="f">
              <v:textbox style="mso-next-textbox:#_x0000_s1063">
                <w:txbxContent>
                  <w:p w:rsidR="008F1992" w:rsidRDefault="008F1992" w:rsidP="008F1992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3 cm</w:t>
                    </w:r>
                  </w:p>
                </w:txbxContent>
              </v:textbox>
            </v:shape>
            <v:group id="_x0000_s1065" style="position:absolute;left:1566;top:4065;width:4965;height:4725" coordorigin="1695,4260" coordsize="4965,4725">
              <v:shape id="_x0000_s1038" type="#_x0000_t202" style="position:absolute;left:1860;top:4260;width:450;height:465" o:regroupid="2" stroked="f">
                <v:textbox style="mso-next-textbox:#_x0000_s1038">
                  <w:txbxContent>
                    <w:p w:rsidR="006C6D1A" w:rsidRPr="006C6D1A" w:rsidRDefault="006C6D1A" w:rsidP="006C6D1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</w:t>
                      </w:r>
                    </w:p>
                  </w:txbxContent>
                </v:textbox>
              </v:shape>
              <v:shape id="_x0000_s1037" type="#_x0000_t202" style="position:absolute;left:6210;top:8025;width:450;height:465" o:regroupid="2" stroked="f">
                <v:textbox style="mso-next-textbox:#_x0000_s1037">
                  <w:txbxContent>
                    <w:p w:rsidR="006C6D1A" w:rsidRPr="006C6D1A" w:rsidRDefault="006C6D1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4" type="#_x0000_t32" style="position:absolute;left:3886;top:5759;width:915;height:1" o:connectortype="straight" o:regroupid="2">
                <v:stroke startarrow="block" endarrow="block"/>
              </v:shape>
              <v:group id="_x0000_s1056" style="position:absolute;left:1696;top:8355;width:3705;height:630" coordorigin="4605,7005" coordsize="3705,630">
                <v:shape id="_x0000_s1039" type="#_x0000_t32" style="position:absolute;left:6150;top:7365;width:2160;height:0" o:connectortype="straight" o:regroupid="2">
                  <v:stroke startarrow="block" endarrow="block"/>
                </v:shape>
                <v:shape id="_x0000_s1040" type="#_x0000_t32" style="position:absolute;left:4605;top:7125;width:0;height:495" o:connectortype="straight" o:regroupid="2"/>
                <v:shape id="_x0000_s1041" type="#_x0000_t32" style="position:absolute;left:6150;top:7140;width:0;height:495" o:connectortype="straight" o:regroupid="2"/>
                <v:shape id="_x0000_s1042" type="#_x0000_t32" style="position:absolute;left:8310;top:7110;width:0;height:495" o:connectortype="straight" o:regroupid="2"/>
                <v:shape id="_x0000_s1043" type="#_x0000_t32" style="position:absolute;left:4605;top:7365;width:1545;height:0" o:connectortype="straight" o:regroupid="2">
                  <v:stroke startarrow="block" endarrow="block"/>
                </v:shape>
                <v:shape id="_x0000_s1045" type="#_x0000_t202" style="position:absolute;left:4965;top:7005;width:1040;height:473;mso-width-relative:margin;mso-height-relative:margin" o:regroupid="2" filled="f" stroked="f">
                  <v:textbox style="mso-next-textbox:#_x0000_s1045">
                    <w:txbxContent>
                      <w:p w:rsidR="00783BFC" w:rsidRDefault="00783BF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4 cm</w:t>
                        </w:r>
                      </w:p>
                    </w:txbxContent>
                  </v:textbox>
                </v:shape>
                <v:shape id="_x0000_s1047" type="#_x0000_t202" style="position:absolute;left:6795;top:7005;width:1040;height:473;mso-width-relative:margin;mso-height-relative:margin" o:regroupid="2" filled="f" stroked="f">
                  <v:textbox style="mso-next-textbox:#_x0000_s1047">
                    <w:txbxContent>
                      <w:p w:rsidR="00783BFC" w:rsidRDefault="00783BFC" w:rsidP="00783BF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5 cm</w:t>
                        </w:r>
                      </w:p>
                    </w:txbxContent>
                  </v:textbox>
                </v:shape>
              </v:group>
              <v:shape id="_x0000_s1048" type="#_x0000_t32" style="position:absolute;left:5760;top:7020;width:15;height:1200;flip:x" o:connectortype="straight" o:regroupid="2">
                <v:stroke startarrow="block" endarrow="block"/>
              </v:shape>
              <v:shape id="_x0000_s1049" type="#_x0000_t32" style="position:absolute;left:5445;top:7020;width:495;height:0" o:connectortype="straight" o:regroupid="2"/>
              <v:group id="_x0000_s1061" style="position:absolute;left:1695;top:4260;width:4515;height:4095" coordorigin="1695,4260" coordsize="4515,4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0" type="#_x0000_t75" style="position:absolute;left:1695;top:4590;width:3855;height:3765">
                  <v:imagedata r:id="rId7" o:title=""/>
                </v:shape>
                <v:shape id="_x0000_s1027" type="#_x0000_t32" style="position:absolute;left:1695;top:4260;width:1;height:3960;flip:y" o:connectortype="straight" o:regroupid="2">
                  <v:stroke endarrow="block"/>
                </v:shape>
                <v:shape id="_x0000_s1026" type="#_x0000_t32" style="position:absolute;left:1695;top:8220;width:4515;height:0" o:connectortype="straight" o:regroupid="2">
                  <v:stroke endarrow="block"/>
                </v:shape>
              </v:group>
              <v:shape id="_x0000_s1062" type="#_x0000_t32" style="position:absolute;left:5550;top:5760;width:495;height:0" o:connectortype="straight"/>
              <v:shape id="_x0000_s1064" type="#_x0000_t32" style="position:absolute;left:5760;top:5760;width:15;height:1260" o:connectortype="straight">
                <v:stroke startarrow="block" endarrow="block"/>
              </v:shape>
            </v:group>
            <v:shape id="_x0000_s1066" type="#_x0000_t32" style="position:absolute;left:3757;top:5565;width:915;height:0" o:connectortype="straight">
              <v:stroke startarrow="block" endarrow="block"/>
            </v:shape>
            <v:shape id="_x0000_s1068" type="#_x0000_t202" style="position:absolute;left:3854;top:5214;width:818;height:404;mso-width-relative:margin;mso-height-relative:margin" filled="f" stroked="f">
              <v:textbox>
                <w:txbxContent>
                  <w:p w:rsidR="008F1992" w:rsidRDefault="008F1992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2 cm</w:t>
                    </w:r>
                  </w:p>
                </w:txbxContent>
              </v:textbox>
            </v:shape>
          </v:group>
        </w:pict>
      </w:r>
    </w:p>
    <w:p w:rsidR="00B71D0F" w:rsidRDefault="00B71D0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</w:p>
    <w:p w:rsidR="00B71D0F" w:rsidRDefault="00B71D0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</w:p>
    <w:p w:rsidR="00B71D0F" w:rsidRDefault="00B71D0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</w:p>
    <w:p w:rsidR="00B71D0F" w:rsidRDefault="00B71D0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</w:p>
    <w:p w:rsidR="00B71D0F" w:rsidRDefault="00B71D0F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</w:p>
    <w:p w:rsidR="00975133" w:rsidRPr="00975133" w:rsidRDefault="00975133" w:rsidP="0097513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es-EC"/>
        </w:rPr>
      </w:pPr>
    </w:p>
    <w:p w:rsidR="002F5C26" w:rsidRDefault="002F5C26" w:rsidP="00975133">
      <w:pPr>
        <w:jc w:val="both"/>
      </w:pPr>
    </w:p>
    <w:p w:rsidR="00B71D0F" w:rsidRDefault="00B71D0F" w:rsidP="00975133">
      <w:pPr>
        <w:jc w:val="both"/>
      </w:pPr>
    </w:p>
    <w:p w:rsidR="00B71D0F" w:rsidRDefault="00B71D0F" w:rsidP="00975133">
      <w:pPr>
        <w:jc w:val="both"/>
      </w:pPr>
    </w:p>
    <w:p w:rsidR="002B201C" w:rsidRDefault="002B201C" w:rsidP="00975133">
      <w:pPr>
        <w:jc w:val="both"/>
      </w:pPr>
    </w:p>
    <w:p w:rsidR="002B201C" w:rsidRDefault="002B201C" w:rsidP="00975133">
      <w:pPr>
        <w:jc w:val="both"/>
      </w:pPr>
    </w:p>
    <w:p w:rsidR="00595388" w:rsidRDefault="00595388" w:rsidP="00975133">
      <w:pPr>
        <w:jc w:val="both"/>
      </w:pPr>
    </w:p>
    <w:p w:rsidR="00595388" w:rsidRDefault="00595388" w:rsidP="009751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1187"/>
        <w:gridCol w:w="1417"/>
        <w:gridCol w:w="1134"/>
        <w:gridCol w:w="1134"/>
        <w:gridCol w:w="1433"/>
      </w:tblGrid>
      <w:tr w:rsidR="00063B5F" w:rsidTr="00063B5F">
        <w:tc>
          <w:tcPr>
            <w:tcW w:w="9054" w:type="dxa"/>
            <w:gridSpan w:val="6"/>
          </w:tcPr>
          <w:p w:rsidR="00063B5F" w:rsidRDefault="00063B5F" w:rsidP="00063B5F">
            <w:pPr>
              <w:jc w:val="center"/>
            </w:pPr>
            <w:r>
              <w:t>Coordenadas del Centroide</w:t>
            </w:r>
            <w:r w:rsidR="00A00736">
              <w:t xml:space="preserve"> (10 puntos)</w:t>
            </w:r>
          </w:p>
        </w:tc>
      </w:tr>
      <w:tr w:rsidR="00595388" w:rsidTr="00063B5F">
        <w:tc>
          <w:tcPr>
            <w:tcW w:w="2749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8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17" w:type="dxa"/>
          </w:tcPr>
          <w:p w:rsidR="002B201C" w:rsidRDefault="002B201C" w:rsidP="00063B5F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33" w:type="dxa"/>
          </w:tcPr>
          <w:p w:rsidR="002B201C" w:rsidRDefault="002B201C" w:rsidP="00063B5F">
            <w:pPr>
              <w:jc w:val="both"/>
            </w:pPr>
          </w:p>
        </w:tc>
      </w:tr>
      <w:tr w:rsidR="00595388" w:rsidTr="00063B5F">
        <w:tc>
          <w:tcPr>
            <w:tcW w:w="2749" w:type="dxa"/>
          </w:tcPr>
          <w:p w:rsidR="002B201C" w:rsidRDefault="002B201C" w:rsidP="00063B5F">
            <w:pPr>
              <w:jc w:val="both"/>
            </w:pPr>
            <w:r>
              <w:t>(semi circunferencia)</w:t>
            </w:r>
          </w:p>
        </w:tc>
        <w:tc>
          <w:tcPr>
            <w:tcW w:w="118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1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33" w:type="dxa"/>
          </w:tcPr>
          <w:p w:rsidR="002B201C" w:rsidRDefault="002B201C" w:rsidP="00063B5F">
            <w:pPr>
              <w:jc w:val="both"/>
            </w:pPr>
          </w:p>
        </w:tc>
      </w:tr>
      <w:tr w:rsidR="00595388" w:rsidTr="00063B5F">
        <w:tc>
          <w:tcPr>
            <w:tcW w:w="2749" w:type="dxa"/>
          </w:tcPr>
          <w:p w:rsidR="002B201C" w:rsidRDefault="002B201C" w:rsidP="00063B5F">
            <w:pPr>
              <w:jc w:val="both"/>
            </w:pPr>
            <w:r>
              <w:t>(rectángulo</w:t>
            </w:r>
            <w:r w:rsidR="008F1992">
              <w:t xml:space="preserve"> 1</w:t>
            </w:r>
            <w:r>
              <w:t xml:space="preserve"> )</w:t>
            </w:r>
          </w:p>
        </w:tc>
        <w:tc>
          <w:tcPr>
            <w:tcW w:w="118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1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33" w:type="dxa"/>
          </w:tcPr>
          <w:p w:rsidR="002B201C" w:rsidRDefault="002B201C" w:rsidP="00063B5F">
            <w:pPr>
              <w:jc w:val="both"/>
            </w:pPr>
          </w:p>
        </w:tc>
      </w:tr>
      <w:tr w:rsidR="00595388" w:rsidTr="00063B5F">
        <w:tc>
          <w:tcPr>
            <w:tcW w:w="2749" w:type="dxa"/>
          </w:tcPr>
          <w:p w:rsidR="002B201C" w:rsidRDefault="002B201C" w:rsidP="008F1992">
            <w:pPr>
              <w:jc w:val="both"/>
            </w:pPr>
            <w:r>
              <w:t>(</w:t>
            </w:r>
            <w:r w:rsidR="008F1992">
              <w:t>rectángulo 2</w:t>
            </w:r>
            <w:r>
              <w:t>)</w:t>
            </w:r>
          </w:p>
        </w:tc>
        <w:tc>
          <w:tcPr>
            <w:tcW w:w="118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1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33" w:type="dxa"/>
          </w:tcPr>
          <w:p w:rsidR="002B201C" w:rsidRDefault="002B201C" w:rsidP="00063B5F">
            <w:pPr>
              <w:jc w:val="both"/>
            </w:pPr>
          </w:p>
        </w:tc>
      </w:tr>
      <w:tr w:rsidR="00595388" w:rsidTr="00063B5F">
        <w:tc>
          <w:tcPr>
            <w:tcW w:w="2749" w:type="dxa"/>
          </w:tcPr>
          <w:p w:rsidR="002B201C" w:rsidRDefault="008F1992" w:rsidP="00063B5F">
            <w:pPr>
              <w:jc w:val="both"/>
            </w:pPr>
            <w:r>
              <w:t>(rectángulo 3)</w:t>
            </w:r>
          </w:p>
        </w:tc>
        <w:tc>
          <w:tcPr>
            <w:tcW w:w="118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17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134" w:type="dxa"/>
          </w:tcPr>
          <w:p w:rsidR="002B201C" w:rsidRDefault="002B201C" w:rsidP="00063B5F">
            <w:pPr>
              <w:jc w:val="both"/>
            </w:pPr>
          </w:p>
        </w:tc>
        <w:tc>
          <w:tcPr>
            <w:tcW w:w="1433" w:type="dxa"/>
          </w:tcPr>
          <w:p w:rsidR="002B201C" w:rsidRDefault="002B201C" w:rsidP="00063B5F">
            <w:pPr>
              <w:jc w:val="both"/>
            </w:pPr>
          </w:p>
        </w:tc>
      </w:tr>
      <w:tr w:rsidR="008F1992" w:rsidTr="00063B5F">
        <w:tc>
          <w:tcPr>
            <w:tcW w:w="2749" w:type="dxa"/>
          </w:tcPr>
          <w:p w:rsidR="008F1992" w:rsidRDefault="008F1992" w:rsidP="00063B5F">
            <w:pPr>
              <w:jc w:val="both"/>
            </w:pPr>
            <w:r>
              <w:t>(circunferencia)</w:t>
            </w:r>
          </w:p>
        </w:tc>
        <w:tc>
          <w:tcPr>
            <w:tcW w:w="1187" w:type="dxa"/>
          </w:tcPr>
          <w:p w:rsidR="008F1992" w:rsidRDefault="008F1992" w:rsidP="00063B5F">
            <w:pPr>
              <w:jc w:val="both"/>
            </w:pPr>
          </w:p>
        </w:tc>
        <w:tc>
          <w:tcPr>
            <w:tcW w:w="1417" w:type="dxa"/>
          </w:tcPr>
          <w:p w:rsidR="008F1992" w:rsidRDefault="008F1992" w:rsidP="00063B5F">
            <w:pPr>
              <w:jc w:val="both"/>
            </w:pPr>
          </w:p>
        </w:tc>
        <w:tc>
          <w:tcPr>
            <w:tcW w:w="1134" w:type="dxa"/>
          </w:tcPr>
          <w:p w:rsidR="008F1992" w:rsidRDefault="008F1992" w:rsidP="00063B5F">
            <w:pPr>
              <w:jc w:val="both"/>
            </w:pPr>
          </w:p>
        </w:tc>
        <w:tc>
          <w:tcPr>
            <w:tcW w:w="1134" w:type="dxa"/>
          </w:tcPr>
          <w:p w:rsidR="008F1992" w:rsidRDefault="008F1992" w:rsidP="00063B5F">
            <w:pPr>
              <w:jc w:val="both"/>
            </w:pPr>
          </w:p>
        </w:tc>
        <w:tc>
          <w:tcPr>
            <w:tcW w:w="1433" w:type="dxa"/>
          </w:tcPr>
          <w:p w:rsidR="008F1992" w:rsidRDefault="008F1992" w:rsidP="00063B5F">
            <w:pPr>
              <w:jc w:val="both"/>
            </w:pPr>
          </w:p>
        </w:tc>
      </w:tr>
    </w:tbl>
    <w:p w:rsidR="00B71D0F" w:rsidRDefault="00B71D0F" w:rsidP="0097513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1187"/>
        <w:gridCol w:w="1417"/>
        <w:gridCol w:w="1134"/>
        <w:gridCol w:w="1134"/>
        <w:gridCol w:w="1433"/>
      </w:tblGrid>
      <w:tr w:rsidR="0021404B" w:rsidTr="002F5C26">
        <w:tc>
          <w:tcPr>
            <w:tcW w:w="9054" w:type="dxa"/>
            <w:gridSpan w:val="6"/>
          </w:tcPr>
          <w:p w:rsidR="0021404B" w:rsidRDefault="0021404B" w:rsidP="002F5C26">
            <w:pPr>
              <w:jc w:val="center"/>
            </w:pPr>
            <w:r>
              <w:t>Momento de inercia</w:t>
            </w:r>
            <w:r w:rsidR="00A00736">
              <w:t xml:space="preserve"> (10 puntos)</w:t>
            </w:r>
          </w:p>
        </w:tc>
      </w:tr>
      <w:tr w:rsidR="0021404B" w:rsidTr="002F5C26">
        <w:tc>
          <w:tcPr>
            <w:tcW w:w="2749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8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17" w:type="dxa"/>
          </w:tcPr>
          <w:p w:rsidR="0021404B" w:rsidRDefault="0021404B" w:rsidP="002F5C26">
            <w:pPr>
              <w:jc w:val="both"/>
            </w:pPr>
            <w:r>
              <w:t xml:space="preserve"> </w:t>
            </w: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33" w:type="dxa"/>
          </w:tcPr>
          <w:p w:rsidR="0021404B" w:rsidRDefault="0021404B" w:rsidP="002F5C26">
            <w:pPr>
              <w:jc w:val="both"/>
            </w:pPr>
          </w:p>
        </w:tc>
      </w:tr>
      <w:tr w:rsidR="0021404B" w:rsidTr="002F5C26">
        <w:tc>
          <w:tcPr>
            <w:tcW w:w="2749" w:type="dxa"/>
          </w:tcPr>
          <w:p w:rsidR="0021404B" w:rsidRDefault="0021404B" w:rsidP="002F5C26">
            <w:pPr>
              <w:jc w:val="both"/>
            </w:pPr>
            <w:r>
              <w:t>(semi circunferencia)</w:t>
            </w:r>
          </w:p>
        </w:tc>
        <w:tc>
          <w:tcPr>
            <w:tcW w:w="118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1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33" w:type="dxa"/>
          </w:tcPr>
          <w:p w:rsidR="0021404B" w:rsidRDefault="0021404B" w:rsidP="002F5C26">
            <w:pPr>
              <w:jc w:val="both"/>
            </w:pPr>
          </w:p>
        </w:tc>
      </w:tr>
      <w:tr w:rsidR="0021404B" w:rsidTr="002F5C26">
        <w:tc>
          <w:tcPr>
            <w:tcW w:w="2749" w:type="dxa"/>
          </w:tcPr>
          <w:p w:rsidR="0021404B" w:rsidRDefault="0021404B" w:rsidP="002F5C26">
            <w:pPr>
              <w:jc w:val="both"/>
            </w:pPr>
            <w:r>
              <w:t>(rectángulo 1 )</w:t>
            </w:r>
          </w:p>
        </w:tc>
        <w:tc>
          <w:tcPr>
            <w:tcW w:w="118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1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33" w:type="dxa"/>
          </w:tcPr>
          <w:p w:rsidR="0021404B" w:rsidRDefault="0021404B" w:rsidP="002F5C26">
            <w:pPr>
              <w:jc w:val="both"/>
            </w:pPr>
          </w:p>
        </w:tc>
      </w:tr>
      <w:tr w:rsidR="0021404B" w:rsidTr="002F5C26">
        <w:tc>
          <w:tcPr>
            <w:tcW w:w="2749" w:type="dxa"/>
          </w:tcPr>
          <w:p w:rsidR="0021404B" w:rsidRDefault="0021404B" w:rsidP="002F5C26">
            <w:pPr>
              <w:jc w:val="both"/>
            </w:pPr>
            <w:r>
              <w:t>(rectángulo 2)</w:t>
            </w:r>
          </w:p>
        </w:tc>
        <w:tc>
          <w:tcPr>
            <w:tcW w:w="118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1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33" w:type="dxa"/>
          </w:tcPr>
          <w:p w:rsidR="0021404B" w:rsidRDefault="0021404B" w:rsidP="002F5C26">
            <w:pPr>
              <w:jc w:val="both"/>
            </w:pPr>
          </w:p>
        </w:tc>
      </w:tr>
      <w:tr w:rsidR="0021404B" w:rsidTr="002F5C26">
        <w:tc>
          <w:tcPr>
            <w:tcW w:w="2749" w:type="dxa"/>
          </w:tcPr>
          <w:p w:rsidR="0021404B" w:rsidRDefault="0021404B" w:rsidP="002F5C26">
            <w:pPr>
              <w:jc w:val="both"/>
            </w:pPr>
            <w:r>
              <w:t>(rectángulo 3)</w:t>
            </w:r>
          </w:p>
        </w:tc>
        <w:tc>
          <w:tcPr>
            <w:tcW w:w="118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1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33" w:type="dxa"/>
          </w:tcPr>
          <w:p w:rsidR="0021404B" w:rsidRDefault="0021404B" w:rsidP="002F5C26">
            <w:pPr>
              <w:jc w:val="both"/>
            </w:pPr>
          </w:p>
        </w:tc>
      </w:tr>
      <w:tr w:rsidR="0021404B" w:rsidTr="002F5C26">
        <w:tc>
          <w:tcPr>
            <w:tcW w:w="2749" w:type="dxa"/>
          </w:tcPr>
          <w:p w:rsidR="0021404B" w:rsidRDefault="0021404B" w:rsidP="002F5C26">
            <w:pPr>
              <w:jc w:val="both"/>
            </w:pPr>
            <w:r>
              <w:t>(circunferencia)</w:t>
            </w:r>
          </w:p>
        </w:tc>
        <w:tc>
          <w:tcPr>
            <w:tcW w:w="118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17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134" w:type="dxa"/>
          </w:tcPr>
          <w:p w:rsidR="0021404B" w:rsidRDefault="0021404B" w:rsidP="002F5C26">
            <w:pPr>
              <w:jc w:val="both"/>
            </w:pPr>
          </w:p>
        </w:tc>
        <w:tc>
          <w:tcPr>
            <w:tcW w:w="1433" w:type="dxa"/>
          </w:tcPr>
          <w:p w:rsidR="0021404B" w:rsidRDefault="0021404B" w:rsidP="002F5C26">
            <w:pPr>
              <w:jc w:val="both"/>
            </w:pPr>
          </w:p>
        </w:tc>
      </w:tr>
    </w:tbl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901A9" w:rsidRDefault="002901A9" w:rsidP="00975133">
      <w:pPr>
        <w:jc w:val="both"/>
      </w:pPr>
    </w:p>
    <w:p w:rsidR="002901A9" w:rsidRDefault="002901A9" w:rsidP="00975133">
      <w:pPr>
        <w:jc w:val="both"/>
      </w:pPr>
    </w:p>
    <w:p w:rsidR="0021404B" w:rsidRDefault="0021404B" w:rsidP="00975133">
      <w:pPr>
        <w:jc w:val="both"/>
      </w:pPr>
    </w:p>
    <w:p w:rsidR="00B71D0F" w:rsidRDefault="00057061" w:rsidP="00975133">
      <w:pPr>
        <w:jc w:val="both"/>
      </w:pPr>
      <w:r>
        <w:t>2.- Dos pesos, W</w:t>
      </w:r>
      <w:r w:rsidRPr="006E7FB2">
        <w:rPr>
          <w:vertAlign w:val="subscript"/>
        </w:rPr>
        <w:t>1</w:t>
      </w:r>
      <w:r>
        <w:t xml:space="preserve"> = W</w:t>
      </w:r>
      <w:r w:rsidRPr="006E7FB2">
        <w:rPr>
          <w:vertAlign w:val="subscript"/>
        </w:rPr>
        <w:t>2</w:t>
      </w:r>
      <w:r>
        <w:t xml:space="preserve"> </w:t>
      </w:r>
      <w:r w:rsidR="006E7FB2">
        <w:t xml:space="preserve">= </w:t>
      </w:r>
      <w:r>
        <w:t>50 lb, están suspendidos de un cable. La distancia vertical h</w:t>
      </w:r>
      <w:r w:rsidRPr="006E7FB2">
        <w:rPr>
          <w:vertAlign w:val="subscript"/>
        </w:rPr>
        <w:t>1</w:t>
      </w:r>
      <w:r>
        <w:t xml:space="preserve"> = 4 pies.</w:t>
      </w:r>
    </w:p>
    <w:p w:rsidR="00057061" w:rsidRDefault="00057061" w:rsidP="00975133">
      <w:pPr>
        <w:jc w:val="both"/>
      </w:pPr>
      <w:r>
        <w:t>a) Determine la distancia vertical h</w:t>
      </w:r>
      <w:r w:rsidRPr="002901A9">
        <w:rPr>
          <w:vertAlign w:val="subscript"/>
        </w:rPr>
        <w:t>2</w:t>
      </w:r>
      <w:r>
        <w:t xml:space="preserve"> de la figura</w:t>
      </w:r>
      <w:r w:rsidR="00F514CA">
        <w:t xml:space="preserve"> </w:t>
      </w:r>
    </w:p>
    <w:p w:rsidR="00057061" w:rsidRDefault="00057061" w:rsidP="00975133">
      <w:pPr>
        <w:jc w:val="both"/>
      </w:pPr>
      <w:r>
        <w:t xml:space="preserve">b) </w:t>
      </w:r>
      <w:r w:rsidR="00F514CA">
        <w:t>¿</w:t>
      </w:r>
      <w:r>
        <w:t>Qué valor tiene la tensión máxima en el cable?</w:t>
      </w:r>
    </w:p>
    <w:p w:rsidR="006E7FB2" w:rsidRDefault="006E7FB2" w:rsidP="00975133">
      <w:pPr>
        <w:jc w:val="both"/>
      </w:pPr>
      <w:r>
        <w:rPr>
          <w:noProof/>
          <w:lang w:val="es-ES" w:eastAsia="es-ES"/>
        </w:rPr>
        <w:pict>
          <v:group id="_x0000_s1101" style="position:absolute;left:0;text-align:left;margin-left:-1.8pt;margin-top:10.85pt;width:395.25pt;height:198pt;z-index:251657728" coordorigin="1665,4365" coordsize="7905,3960">
            <v:shape id="_x0000_s1071" type="#_x0000_t32" style="position:absolute;left:1995;top:5058;width:6165;height:0" o:connectortype="straight" strokeweight="1.5pt">
              <v:stroke dashstyle="dash"/>
            </v:shape>
            <v:group id="_x0000_s1073" style="position:absolute;left:1665;top:4695;width:330;height:750" coordorigin="1665,4695" coordsize="330,750">
              <v:rect id="_x0000_s1070" style="position:absolute;left:1665;top:4695;width:330;height:750" fillcolor="black" stroked="f">
                <v:fill r:id="rId8" o:title="Diagonal hacia arriba clara" type="pattern"/>
              </v:rect>
              <v:shape id="_x0000_s1072" type="#_x0000_t32" style="position:absolute;left:1995;top:4695;width:0;height:750" o:connectortype="straight" strokeweight="1.75pt"/>
            </v:group>
            <v:group id="_x0000_s1074" style="position:absolute;left:8160;top:5622;width:330;height:750;rotation:180" coordorigin="1665,4695" coordsize="330,750">
              <v:rect id="_x0000_s1075" style="position:absolute;left:1665;top:4695;width:330;height:750" fillcolor="black" stroked="f">
                <v:fill r:id="rId8" o:title="Diagonal hacia arriba clara" type="pattern"/>
              </v:rect>
              <v:shape id="_x0000_s1076" type="#_x0000_t32" style="position:absolute;left:1995;top:4695;width:0;height:750" o:connectortype="straight" strokeweight="1.75pt"/>
            </v:group>
            <v:shape id="_x0000_s1077" type="#_x0000_t32" style="position:absolute;left:1995;top:5058;width:1710;height:1407" o:connectortype="straight" strokeweight="1.75pt"/>
            <v:shape id="_x0000_s1078" type="#_x0000_t32" style="position:absolute;left:3705;top:6465;width:2535;height:870" o:connectortype="straight" strokeweight="1.75pt"/>
            <v:shape id="_x0000_s1079" type="#_x0000_t32" style="position:absolute;left:6240;top:6060;width:1919;height:1275;flip:y" o:connectortype="straight" strokeweight="1.75pt"/>
            <v:shape id="_x0000_s1080" type="#_x0000_t32" style="position:absolute;left:8160;top:4695;width:0;height:660" o:connectortype="straight"/>
            <v:shape id="_x0000_s1081" type="#_x0000_t32" style="position:absolute;left:3705;top:5058;width:0;height:1407;flip:y" o:connectortype="straight" strokeweight="1pt">
              <v:stroke dashstyle="dash"/>
            </v:shape>
            <v:shape id="_x0000_s1082" type="#_x0000_t32" style="position:absolute;left:6240;top:5058;width:0;height:2277;flip:y" o:connectortype="straight" strokeweight="1pt">
              <v:stroke dashstyle="dash"/>
            </v:shape>
            <v:shape id="_x0000_s1083" type="#_x0000_t32" style="position:absolute;left:1995;top:4905;width:1710;height:0" o:connectortype="straight">
              <v:stroke startarrow="block" endarrow="block"/>
            </v:shape>
            <v:shape id="_x0000_s1084" type="#_x0000_t32" style="position:absolute;left:3705;top:4905;width:2535;height:0" o:connectortype="straight">
              <v:stroke startarrow="block" endarrow="block"/>
            </v:shape>
            <v:shape id="_x0000_s1085" type="#_x0000_t32" style="position:absolute;left:6243;top:4905;width:1920;height:0" o:connectortype="straight">
              <v:stroke startarrow="block" endarrow="block"/>
            </v:shape>
            <v:shape id="_x0000_s1086" type="#_x0000_t32" style="position:absolute;left:3705;top:4695;width:1;height:363" o:connectortype="straight"/>
            <v:shape id="_x0000_s1087" type="#_x0000_t32" style="position:absolute;left:6240;top:4695;width:1;height:363" o:connectortype="straight"/>
            <v:shape id="_x0000_s1088" type="#_x0000_t202" style="position:absolute;left:3375;top:6990;width:615;height:540">
              <v:textbox>
                <w:txbxContent>
                  <w:p w:rsidR="00360BD2" w:rsidRPr="00360BD2" w:rsidRDefault="00360BD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 w:rsidRPr="006E7FB2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9" type="#_x0000_t202" style="position:absolute;left:5985;top:7785;width:615;height:540">
              <v:textbox>
                <w:txbxContent>
                  <w:p w:rsidR="00360BD2" w:rsidRPr="00360BD2" w:rsidRDefault="00360BD2" w:rsidP="00360BD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 w:rsidR="006E7FB2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0" type="#_x0000_t202" style="position:absolute;left:2430;top:4365;width:945;height:540" filled="f" stroked="f">
              <v:textbox>
                <w:txbxContent>
                  <w:p w:rsidR="00360BD2" w:rsidRPr="00360BD2" w:rsidRDefault="00360BD2" w:rsidP="00360BD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 pies</w:t>
                    </w:r>
                  </w:p>
                </w:txbxContent>
              </v:textbox>
            </v:shape>
            <v:shape id="_x0000_s1091" type="#_x0000_t202" style="position:absolute;left:4455;top:4365;width:945;height:540" filled="f" stroked="f">
              <v:textbox>
                <w:txbxContent>
                  <w:p w:rsidR="00360BD2" w:rsidRPr="00360BD2" w:rsidRDefault="00360BD2" w:rsidP="00360BD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 pies</w:t>
                    </w:r>
                  </w:p>
                </w:txbxContent>
              </v:textbox>
            </v:shape>
            <v:shape id="_x0000_s1092" type="#_x0000_t202" style="position:absolute;left:6675;top:4365;width:945;height:540" filled="f" stroked="f">
              <v:textbox>
                <w:txbxContent>
                  <w:p w:rsidR="00360BD2" w:rsidRPr="00360BD2" w:rsidRDefault="00360BD2" w:rsidP="00360BD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 pies</w:t>
                    </w:r>
                  </w:p>
                </w:txbxContent>
              </v:textbox>
            </v:shape>
            <v:shape id="_x0000_s1093" type="#_x0000_t32" style="position:absolute;left:8163;top:6060;width:867;height:0" o:connectortype="straight"/>
            <v:shape id="_x0000_s1094" type="#_x0000_t32" style="position:absolute;left:8159;top:5058;width:867;height:0" o:connectortype="straight"/>
            <v:shape id="_x0000_s1095" type="#_x0000_t32" style="position:absolute;left:8595;top:5058;width:0;height:1002" o:connectortype="straight">
              <v:stroke startarrow="block" endarrow="block"/>
            </v:shape>
            <v:shape id="_x0000_s1096" type="#_x0000_t202" style="position:absolute;left:8670;top:5355;width:900;height:540" filled="f" stroked="f">
              <v:textbox>
                <w:txbxContent>
                  <w:p w:rsidR="006E7FB2" w:rsidRPr="00360BD2" w:rsidRDefault="006E7FB2" w:rsidP="006E7FB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2 pies </w:t>
                    </w:r>
                  </w:p>
                </w:txbxContent>
              </v:textbox>
            </v:shape>
            <v:shape id="_x0000_s1097" type="#_x0000_t202" style="position:absolute;left:3706;top:5448;width:615;height:540" filled="f" stroked="f">
              <v:textbox>
                <w:txbxContent>
                  <w:p w:rsidR="006E7FB2" w:rsidRPr="00360BD2" w:rsidRDefault="006E7FB2" w:rsidP="006E7FB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 w:rsidRPr="006E7FB2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8" type="#_x0000_t202" style="position:absolute;left:6243;top:5832;width:615;height:540" filled="f" stroked="f">
              <v:textbox>
                <w:txbxContent>
                  <w:p w:rsidR="006E7FB2" w:rsidRPr="00360BD2" w:rsidRDefault="006E7FB2" w:rsidP="006E7FB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 w:rsidRPr="006E7FB2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9" type="#_x0000_t32" style="position:absolute;left:3705;top:6465;width:1;height:525;flip:x" o:connectortype="straight" strokeweight="1.5pt"/>
            <v:shape id="_x0000_s1100" type="#_x0000_t32" style="position:absolute;left:6240;top:7335;width:3;height:450" o:connectortype="straight" strokeweight="1.5pt"/>
          </v:group>
        </w:pict>
      </w: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057061" w:rsidRDefault="00057061" w:rsidP="00975133">
      <w:pPr>
        <w:jc w:val="both"/>
      </w:pPr>
    </w:p>
    <w:p w:rsidR="00057061" w:rsidRDefault="00057061" w:rsidP="00975133">
      <w:pPr>
        <w:jc w:val="both"/>
      </w:pPr>
    </w:p>
    <w:p w:rsidR="00063B5F" w:rsidRDefault="00063B5F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F514CA" w:rsidP="00F514CA">
      <w:pPr>
        <w:numPr>
          <w:ilvl w:val="0"/>
          <w:numId w:val="1"/>
        </w:numPr>
        <w:jc w:val="both"/>
      </w:pPr>
      <w:r>
        <w:t>Diagrama de cuerpo libre  3 puntos</w:t>
      </w:r>
    </w:p>
    <w:p w:rsidR="00F514CA" w:rsidRDefault="00F514CA" w:rsidP="00F514CA">
      <w:pPr>
        <w:numPr>
          <w:ilvl w:val="0"/>
          <w:numId w:val="1"/>
        </w:numPr>
        <w:jc w:val="both"/>
      </w:pPr>
      <w:r>
        <w:t>Planteamiento de las ecuaciones para determinar las incógnitas 5 puntos</w:t>
      </w:r>
    </w:p>
    <w:p w:rsidR="00F514CA" w:rsidRPr="00A00736" w:rsidRDefault="00F514CA" w:rsidP="00F514CA">
      <w:pPr>
        <w:numPr>
          <w:ilvl w:val="0"/>
          <w:numId w:val="1"/>
        </w:numPr>
        <w:jc w:val="both"/>
      </w:pPr>
      <w:r>
        <w:t xml:space="preserve">Valores numéricos de las reacciones con </w:t>
      </w:r>
      <w:r>
        <w:rPr>
          <w:rFonts w:cs="Calibri"/>
        </w:rPr>
        <w:t>±</w:t>
      </w:r>
      <w:r w:rsidR="00A00736">
        <w:rPr>
          <w:rFonts w:cs="Calibri"/>
        </w:rPr>
        <w:t xml:space="preserve"> 1% de error, 3 puntos</w:t>
      </w:r>
    </w:p>
    <w:p w:rsidR="00A00736" w:rsidRPr="00A00736" w:rsidRDefault="00A00736" w:rsidP="00F514CA">
      <w:pPr>
        <w:numPr>
          <w:ilvl w:val="0"/>
          <w:numId w:val="1"/>
        </w:numPr>
        <w:jc w:val="both"/>
      </w:pPr>
      <w:r>
        <w:rPr>
          <w:rFonts w:cs="Calibri"/>
        </w:rPr>
        <w:t>Valor numérico de h</w:t>
      </w:r>
      <w:r w:rsidR="002901A9">
        <w:rPr>
          <w:rFonts w:cs="Calibri"/>
        </w:rPr>
        <w:t>2</w:t>
      </w:r>
      <w:r>
        <w:rPr>
          <w:rFonts w:cs="Calibri"/>
        </w:rPr>
        <w:t xml:space="preserve"> con ± 1 % de error, 2 puntos</w:t>
      </w:r>
    </w:p>
    <w:p w:rsidR="00A00736" w:rsidRDefault="00A00736" w:rsidP="00F514CA">
      <w:pPr>
        <w:numPr>
          <w:ilvl w:val="0"/>
          <w:numId w:val="1"/>
        </w:numPr>
        <w:jc w:val="both"/>
      </w:pPr>
      <w:r>
        <w:rPr>
          <w:rFonts w:cs="Calibri"/>
        </w:rPr>
        <w:t>Valor numérico de la tensión máxima con ±1 % de error, 2 puntos</w:t>
      </w: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6E7FB2" w:rsidP="00975133">
      <w:pPr>
        <w:jc w:val="both"/>
      </w:pPr>
    </w:p>
    <w:p w:rsidR="002901A9" w:rsidRDefault="002901A9" w:rsidP="00975133">
      <w:pPr>
        <w:jc w:val="both"/>
      </w:pPr>
    </w:p>
    <w:p w:rsidR="006E7FB2" w:rsidRDefault="006E7FB2" w:rsidP="00975133">
      <w:pPr>
        <w:jc w:val="both"/>
      </w:pPr>
    </w:p>
    <w:p w:rsidR="006E7FB2" w:rsidRDefault="0021404B" w:rsidP="00975133">
      <w:pPr>
        <w:jc w:val="both"/>
      </w:pPr>
      <w:r>
        <w:t>3.- Determine las fuerzas y el momento interno en el punto A mostrado</w:t>
      </w:r>
    </w:p>
    <w:p w:rsidR="0021404B" w:rsidRDefault="009215FE" w:rsidP="00975133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18415</wp:posOffset>
            </wp:positionV>
            <wp:extent cx="2265045" cy="2140585"/>
            <wp:effectExtent l="19050" t="19050" r="20955" b="12065"/>
            <wp:wrapSquare wrapText="bothSides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1405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A00736" w:rsidP="00A00736">
      <w:pPr>
        <w:numPr>
          <w:ilvl w:val="0"/>
          <w:numId w:val="2"/>
        </w:numPr>
        <w:jc w:val="both"/>
      </w:pPr>
      <w:r>
        <w:t>Diagrama de cuerpo libre  del cuerpo en conjunto 3 puntos</w:t>
      </w:r>
    </w:p>
    <w:p w:rsidR="00A00736" w:rsidRDefault="00A00736" w:rsidP="00A00736">
      <w:pPr>
        <w:numPr>
          <w:ilvl w:val="0"/>
          <w:numId w:val="2"/>
        </w:numPr>
        <w:jc w:val="both"/>
      </w:pPr>
      <w:r>
        <w:t>Diagrama de cuerpo libre del cuerpo separado 3 puntos</w:t>
      </w:r>
    </w:p>
    <w:p w:rsidR="00A00736" w:rsidRDefault="00A00736" w:rsidP="00A00736">
      <w:pPr>
        <w:numPr>
          <w:ilvl w:val="0"/>
          <w:numId w:val="2"/>
        </w:numPr>
        <w:jc w:val="both"/>
      </w:pPr>
      <w:r>
        <w:t>Planteamiento de las ecuaciones 3 puntos</w:t>
      </w:r>
    </w:p>
    <w:p w:rsidR="00A00736" w:rsidRDefault="00A00736" w:rsidP="00A00736">
      <w:pPr>
        <w:numPr>
          <w:ilvl w:val="0"/>
          <w:numId w:val="2"/>
        </w:numPr>
        <w:jc w:val="both"/>
      </w:pPr>
      <w:r>
        <w:t>Valores numéricos de las fuerzas  3 puntos (</w:t>
      </w:r>
      <w:r>
        <w:rPr>
          <w:rFonts w:cs="Calibri"/>
        </w:rPr>
        <w:t>±</w:t>
      </w:r>
      <w:r>
        <w:t>1% de error)</w:t>
      </w:r>
    </w:p>
    <w:p w:rsidR="00A00736" w:rsidRDefault="00A00736" w:rsidP="00A00736">
      <w:pPr>
        <w:numPr>
          <w:ilvl w:val="0"/>
          <w:numId w:val="2"/>
        </w:numPr>
        <w:jc w:val="both"/>
      </w:pPr>
      <w:r>
        <w:t>Valor numérico del momento interno 3 puntos(</w:t>
      </w:r>
      <w:r>
        <w:rPr>
          <w:rFonts w:cs="Calibri"/>
        </w:rPr>
        <w:t>±</w:t>
      </w:r>
      <w:r>
        <w:t>1% de error)</w:t>
      </w: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  <w:r>
        <w:t>4.- Con respecto al proyecto del grupo responda lo siguiente:</w:t>
      </w:r>
    </w:p>
    <w:p w:rsidR="00FE4867" w:rsidRDefault="00FE4867" w:rsidP="00975133">
      <w:pPr>
        <w:jc w:val="both"/>
      </w:pPr>
      <w:r>
        <w:t>10 PUNTOS</w:t>
      </w:r>
    </w:p>
    <w:p w:rsidR="0021404B" w:rsidRDefault="0021404B" w:rsidP="00975133">
      <w:pPr>
        <w:jc w:val="both"/>
      </w:pPr>
      <w:r>
        <w:t>a) Su</w:t>
      </w:r>
      <w:r w:rsidR="00546131">
        <w:t xml:space="preserve"> grupo </w:t>
      </w:r>
      <w:r>
        <w:t xml:space="preserve"> escogió algún proyecto</w:t>
      </w:r>
      <w:r w:rsidR="00546131">
        <w:t xml:space="preserve"> del semestre anterior o partieron de cero</w:t>
      </w: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  <w:r>
        <w:t>b) Su participación en el grupo en términos de porcentaje, es:</w:t>
      </w: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  <w:r>
        <w:t>c) El costo del proyecto es de:</w:t>
      </w: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  <w:r>
        <w:t>d) Con qué criterios seleccionaron los materiales  para el proyecto</w:t>
      </w: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  <w:r>
        <w:t xml:space="preserve">e) </w:t>
      </w:r>
      <w:r w:rsidR="00984D54">
        <w:t xml:space="preserve">Los fundamentos teóricos del proyecto son: </w:t>
      </w:r>
    </w:p>
    <w:p w:rsidR="00546131" w:rsidRDefault="00546131" w:rsidP="00975133">
      <w:pPr>
        <w:jc w:val="both"/>
      </w:pPr>
    </w:p>
    <w:p w:rsidR="00546131" w:rsidRDefault="00546131" w:rsidP="00975133">
      <w:pPr>
        <w:jc w:val="both"/>
      </w:pPr>
      <w:r>
        <w:t xml:space="preserve"> </w:t>
      </w:r>
    </w:p>
    <w:p w:rsidR="0021404B" w:rsidRDefault="0021404B" w:rsidP="00975133">
      <w:pPr>
        <w:jc w:val="both"/>
      </w:pPr>
    </w:p>
    <w:p w:rsidR="0021404B" w:rsidRDefault="0021404B" w:rsidP="00975133">
      <w:pPr>
        <w:jc w:val="both"/>
      </w:pPr>
    </w:p>
    <w:sectPr w:rsidR="0021404B" w:rsidSect="00F65CE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AE" w:rsidRDefault="007704AE" w:rsidP="00063B5F">
      <w:pPr>
        <w:spacing w:after="0" w:line="240" w:lineRule="auto"/>
      </w:pPr>
      <w:r>
        <w:separator/>
      </w:r>
    </w:p>
  </w:endnote>
  <w:endnote w:type="continuationSeparator" w:id="1">
    <w:p w:rsidR="007704AE" w:rsidRDefault="007704AE" w:rsidP="000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A9" w:rsidRDefault="002901A9">
    <w:pPr>
      <w:pStyle w:val="Piedepgina"/>
    </w:pPr>
    <w:r>
      <w:t>Bibliografía: Mecánica para Ingeniería, Estática, Quinta Edición, Bedford/Fowler. Editorial Pearson</w:t>
    </w:r>
  </w:p>
  <w:p w:rsidR="002901A9" w:rsidRDefault="002901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AE" w:rsidRDefault="007704AE" w:rsidP="00063B5F">
      <w:pPr>
        <w:spacing w:after="0" w:line="240" w:lineRule="auto"/>
      </w:pPr>
      <w:r>
        <w:separator/>
      </w:r>
    </w:p>
  </w:footnote>
  <w:footnote w:type="continuationSeparator" w:id="1">
    <w:p w:rsidR="007704AE" w:rsidRDefault="007704AE" w:rsidP="0006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5F" w:rsidRPr="00ED2C46" w:rsidRDefault="009215FE" w:rsidP="002901A9">
    <w:pPr>
      <w:pStyle w:val="Encabezado"/>
      <w:spacing w:after="0" w:line="240" w:lineRule="auto"/>
      <w:jc w:val="center"/>
      <w:rPr>
        <w:sz w:val="40"/>
        <w:szCs w:val="40"/>
      </w:rPr>
    </w:pPr>
    <w:r>
      <w:rPr>
        <w:noProof/>
        <w:sz w:val="40"/>
        <w:szCs w:val="40"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-220980</wp:posOffset>
          </wp:positionV>
          <wp:extent cx="914400" cy="876300"/>
          <wp:effectExtent l="19050" t="0" r="0" b="0"/>
          <wp:wrapNone/>
          <wp:docPr id="1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3B5F" w:rsidRPr="00ED2C46">
      <w:rPr>
        <w:sz w:val="40"/>
        <w:szCs w:val="40"/>
      </w:rPr>
      <w:t>ESCUELA SUPERIOR POLITECNICA DEL LITORAL</w:t>
    </w:r>
  </w:p>
  <w:p w:rsidR="00063B5F" w:rsidRPr="00ED2C46" w:rsidRDefault="00063B5F" w:rsidP="002901A9">
    <w:pPr>
      <w:pStyle w:val="Encabezado"/>
      <w:spacing w:after="0" w:line="240" w:lineRule="auto"/>
      <w:jc w:val="center"/>
      <w:rPr>
        <w:sz w:val="34"/>
        <w:szCs w:val="34"/>
      </w:rPr>
    </w:pPr>
    <w:r w:rsidRPr="00ED2C46">
      <w:rPr>
        <w:sz w:val="34"/>
        <w:szCs w:val="34"/>
      </w:rPr>
      <w:t>FACULTAD DE INGENIERIA EN CIENCIAS DE LA TIERRA</w:t>
    </w:r>
  </w:p>
  <w:p w:rsidR="00063B5F" w:rsidRPr="00ED2C46" w:rsidRDefault="00063B5F" w:rsidP="002901A9">
    <w:pPr>
      <w:pStyle w:val="Encabezado"/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SEGUNDA EVALUACION</w:t>
    </w:r>
    <w:r w:rsidRPr="00ED2C46">
      <w:rPr>
        <w:sz w:val="32"/>
        <w:szCs w:val="32"/>
      </w:rPr>
      <w:t xml:space="preserve"> DE ESTATICA-DINAMICA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7F1"/>
    <w:multiLevelType w:val="hybridMultilevel"/>
    <w:tmpl w:val="005C2F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305D0"/>
    <w:multiLevelType w:val="hybridMultilevel"/>
    <w:tmpl w:val="1820E6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5133"/>
    <w:rsid w:val="00057061"/>
    <w:rsid w:val="00063B5F"/>
    <w:rsid w:val="00080339"/>
    <w:rsid w:val="001071B2"/>
    <w:rsid w:val="0021404B"/>
    <w:rsid w:val="002901A9"/>
    <w:rsid w:val="002B201C"/>
    <w:rsid w:val="002F5C26"/>
    <w:rsid w:val="00360BD2"/>
    <w:rsid w:val="00546131"/>
    <w:rsid w:val="00595388"/>
    <w:rsid w:val="00614744"/>
    <w:rsid w:val="006C6D1A"/>
    <w:rsid w:val="006E7FB2"/>
    <w:rsid w:val="007704AE"/>
    <w:rsid w:val="00783BFC"/>
    <w:rsid w:val="008F1992"/>
    <w:rsid w:val="009215FE"/>
    <w:rsid w:val="009707C1"/>
    <w:rsid w:val="00975133"/>
    <w:rsid w:val="00984D54"/>
    <w:rsid w:val="00A00736"/>
    <w:rsid w:val="00B71D0F"/>
    <w:rsid w:val="00C93837"/>
    <w:rsid w:val="00E2489E"/>
    <w:rsid w:val="00EF4BE7"/>
    <w:rsid w:val="00F514CA"/>
    <w:rsid w:val="00F6588D"/>
    <w:rsid w:val="00F65CE6"/>
    <w:rsid w:val="00FE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7"/>
        <o:r id="V:Rule12" type="connector" idref="#_x0000_s1026"/>
        <o:r id="V:Rule13" type="connector" idref="#_x0000_s1048"/>
        <o:r id="V:Rule14" type="connector" idref="#_x0000_s1049"/>
        <o:r id="V:Rule15" type="connector" idref="#_x0000_s1040"/>
        <o:r id="V:Rule16" type="connector" idref="#_x0000_s1042"/>
        <o:r id="V:Rule17" type="connector" idref="#_x0000_s1041"/>
        <o:r id="V:Rule18" type="connector" idref="#_x0000_s1044"/>
        <o:r id="V:Rule19" type="connector" idref="#_x0000_s1039"/>
        <o:r id="V:Rule20" type="connector" idref="#_x0000_s1043"/>
        <o:r id="V:Rule21" type="connector" idref="#_x0000_s1062"/>
        <o:r id="V:Rule22" type="connector" idref="#_x0000_s1064"/>
        <o:r id="V:Rule24" type="connector" idref="#_x0000_s1066"/>
        <o:r id="V:Rule26" type="connector" idref="#_x0000_s1071"/>
        <o:r id="V:Rule28" type="connector" idref="#_x0000_s1072"/>
        <o:r id="V:Rule29" type="connector" idref="#_x0000_s1076"/>
        <o:r id="V:Rule31" type="connector" idref="#_x0000_s1077"/>
        <o:r id="V:Rule32" type="connector" idref="#_x0000_s1078"/>
        <o:r id="V:Rule33" type="connector" idref="#_x0000_s1079"/>
        <o:r id="V:Rule35" type="connector" idref="#_x0000_s1080"/>
        <o:r id="V:Rule37" type="connector" idref="#_x0000_s1081"/>
        <o:r id="V:Rule38" type="connector" idref="#_x0000_s1082"/>
        <o:r id="V:Rule40" type="connector" idref="#_x0000_s1083"/>
        <o:r id="V:Rule41" type="connector" idref="#_x0000_s1084"/>
        <o:r id="V:Rule42" type="connector" idref="#_x0000_s1085"/>
        <o:r id="V:Rule43" type="connector" idref="#_x0000_s1086"/>
        <o:r id="V:Rule44" type="connector" idref="#_x0000_s1087"/>
        <o:r id="V:Rule46" type="connector" idref="#_x0000_s1093"/>
        <o:r id="V:Rule47" type="connector" idref="#_x0000_s1094"/>
        <o:r id="V:Rule48" type="connector" idref="#_x0000_s1095"/>
        <o:r id="V:Rule50" type="connector" idref="#_x0000_s1099"/>
        <o:r id="V:Rule51" type="connector" idref="#_x0000_s1100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CE6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975133"/>
  </w:style>
  <w:style w:type="paragraph" w:styleId="Textodeglobo">
    <w:name w:val="Balloon Text"/>
    <w:basedOn w:val="Normal"/>
    <w:link w:val="TextodegloboCar"/>
    <w:uiPriority w:val="99"/>
    <w:semiHidden/>
    <w:unhideWhenUsed/>
    <w:rsid w:val="0097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13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1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3B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3B5F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unhideWhenUsed/>
    <w:rsid w:val="00063B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B5F"/>
    <w:rPr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ESPOL-FICT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conah100</dc:creator>
  <cp:keywords/>
  <cp:lastModifiedBy>silgivar</cp:lastModifiedBy>
  <cp:revision>2</cp:revision>
  <cp:lastPrinted>2011-02-01T15:03:00Z</cp:lastPrinted>
  <dcterms:created xsi:type="dcterms:W3CDTF">2011-03-24T17:12:00Z</dcterms:created>
  <dcterms:modified xsi:type="dcterms:W3CDTF">2011-03-24T17:12:00Z</dcterms:modified>
</cp:coreProperties>
</file>