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E7" w:rsidRPr="00CA0B57" w:rsidRDefault="0039416C">
      <w:pPr>
        <w:rPr>
          <w:b/>
        </w:rPr>
      </w:pPr>
      <w:r w:rsidRPr="00CA0B57">
        <w:rPr>
          <w:b/>
        </w:rPr>
        <w:t>ESCUELA SUPERIOR POLITÉCNICA DEL LITORAL</w:t>
      </w:r>
      <w:r w:rsidR="00DA2565">
        <w:rPr>
          <w:b/>
        </w:rPr>
        <w:t xml:space="preserve">           </w:t>
      </w:r>
      <w:r w:rsidR="00D929C2">
        <w:rPr>
          <w:b/>
          <w:noProof/>
          <w:lang w:val="es-ES" w:eastAsia="es-ES"/>
        </w:rPr>
        <w:drawing>
          <wp:inline distT="0" distB="0" distL="0" distR="0">
            <wp:extent cx="733425" cy="742950"/>
            <wp:effectExtent l="19050" t="0" r="9525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2565">
        <w:rPr>
          <w:b/>
        </w:rPr>
        <w:t xml:space="preserve">            </w:t>
      </w:r>
      <w:r w:rsidR="00D929C2">
        <w:rPr>
          <w:b/>
          <w:noProof/>
          <w:lang w:val="es-ES" w:eastAsia="es-ES"/>
        </w:rPr>
        <w:drawing>
          <wp:inline distT="0" distB="0" distL="0" distR="0">
            <wp:extent cx="914400" cy="447675"/>
            <wp:effectExtent l="19050" t="0" r="0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16C" w:rsidRPr="00CA0B57" w:rsidRDefault="0039416C">
      <w:pPr>
        <w:rPr>
          <w:b/>
        </w:rPr>
      </w:pPr>
      <w:r w:rsidRPr="00CA0B57">
        <w:rPr>
          <w:b/>
        </w:rPr>
        <w:t>QoS &amp; MULTICASTING</w:t>
      </w:r>
    </w:p>
    <w:p w:rsidR="0039416C" w:rsidRDefault="0039416C">
      <w:pPr>
        <w:rPr>
          <w:b/>
        </w:rPr>
      </w:pPr>
      <w:r w:rsidRPr="00CA0B57">
        <w:rPr>
          <w:b/>
        </w:rPr>
        <w:t>NOMBRE:</w:t>
      </w:r>
    </w:p>
    <w:p w:rsidR="00E64905" w:rsidRPr="00CA0B57" w:rsidRDefault="00E64905">
      <w:pPr>
        <w:rPr>
          <w:b/>
        </w:rPr>
      </w:pPr>
      <w:r>
        <w:rPr>
          <w:b/>
        </w:rPr>
        <w:t>PROF:   ING.  MIGUEL MOLINA</w:t>
      </w:r>
    </w:p>
    <w:p w:rsidR="0039416C" w:rsidRPr="00CA0B57" w:rsidRDefault="0039416C" w:rsidP="0039416C">
      <w:pPr>
        <w:tabs>
          <w:tab w:val="center" w:pos="4419"/>
        </w:tabs>
        <w:rPr>
          <w:b/>
        </w:rPr>
      </w:pPr>
      <w:r w:rsidRPr="00CA0B57">
        <w:rPr>
          <w:b/>
        </w:rPr>
        <w:t>SEGUNDA EVALUACIÓN  EXAMEN  FINAL</w:t>
      </w:r>
      <w:r w:rsidRPr="00CA0B57">
        <w:rPr>
          <w:b/>
        </w:rPr>
        <w:tab/>
      </w:r>
      <w:r w:rsidR="0016357B" w:rsidRPr="00CA0B57">
        <w:rPr>
          <w:b/>
        </w:rPr>
        <w:t>( 100 ptos )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A80CD8" w:rsidRDefault="00AD55B0" w:rsidP="0039416C">
      <w:pPr>
        <w:tabs>
          <w:tab w:val="center" w:pos="4419"/>
        </w:tabs>
      </w:pPr>
      <w:r>
        <w:t>1</w:t>
      </w:r>
      <w:r w:rsidR="00A80CD8">
        <w:t>.-  Cuáles son las características de las Redes Campus?</w:t>
      </w:r>
      <w:r w:rsidR="00E64905">
        <w:t xml:space="preserve">  ( 1pto</w:t>
      </w:r>
      <w:r w:rsidR="0016357B">
        <w:t>)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A80CD8" w:rsidRDefault="00AD55B0" w:rsidP="0039416C">
      <w:pPr>
        <w:tabs>
          <w:tab w:val="center" w:pos="4419"/>
        </w:tabs>
      </w:pPr>
      <w:r>
        <w:t>2</w:t>
      </w:r>
      <w:r w:rsidR="00A80CD8">
        <w:t>.- Qué es el   GSR?</w:t>
      </w:r>
      <w:r w:rsidR="00E64905">
        <w:t xml:space="preserve">  ( 2</w:t>
      </w:r>
      <w:r w:rsidR="0016357B">
        <w:t>ptos)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A80CD8">
      <w:pPr>
        <w:tabs>
          <w:tab w:val="center" w:pos="4419"/>
        </w:tabs>
      </w:pPr>
    </w:p>
    <w:p w:rsidR="00A80CD8" w:rsidRDefault="00AD55B0" w:rsidP="00A80CD8">
      <w:pPr>
        <w:tabs>
          <w:tab w:val="center" w:pos="4419"/>
        </w:tabs>
      </w:pPr>
      <w:r>
        <w:t>3</w:t>
      </w:r>
      <w:r w:rsidR="00A80CD8">
        <w:t>.- Cuáles son las características del  cable módem?</w:t>
      </w:r>
      <w:r w:rsidR="00E64905">
        <w:t xml:space="preserve">  ( 2</w:t>
      </w:r>
      <w:r w:rsidR="0016357B">
        <w:t>ptos)</w:t>
      </w:r>
    </w:p>
    <w:p w:rsidR="00F136C3" w:rsidRDefault="00F136C3" w:rsidP="00A80CD8">
      <w:pPr>
        <w:tabs>
          <w:tab w:val="center" w:pos="4419"/>
        </w:tabs>
      </w:pPr>
    </w:p>
    <w:p w:rsidR="00A80CD8" w:rsidRDefault="00AD55B0" w:rsidP="00A80CD8">
      <w:pPr>
        <w:tabs>
          <w:tab w:val="center" w:pos="4419"/>
        </w:tabs>
      </w:pPr>
      <w:r>
        <w:t>4</w:t>
      </w:r>
      <w:r w:rsidR="002711AC">
        <w:t xml:space="preserve">.- Mencione las características del Tunneling </w:t>
      </w:r>
      <w:r w:rsidR="00E64905">
        <w:t xml:space="preserve">  ( 2</w:t>
      </w:r>
      <w:r w:rsidR="0016357B">
        <w:t>ptos)</w:t>
      </w:r>
    </w:p>
    <w:p w:rsidR="00F136C3" w:rsidRDefault="00F136C3" w:rsidP="00A80CD8">
      <w:pPr>
        <w:tabs>
          <w:tab w:val="center" w:pos="4419"/>
        </w:tabs>
      </w:pPr>
    </w:p>
    <w:p w:rsidR="00A80CD8" w:rsidRDefault="00A80CD8" w:rsidP="00A80CD8">
      <w:pPr>
        <w:tabs>
          <w:tab w:val="center" w:pos="4419"/>
        </w:tabs>
      </w:pPr>
    </w:p>
    <w:p w:rsidR="00A80CD8" w:rsidRDefault="00AD55B0" w:rsidP="00A80CD8">
      <w:pPr>
        <w:tabs>
          <w:tab w:val="center" w:pos="4419"/>
        </w:tabs>
      </w:pPr>
      <w:r>
        <w:t>5</w:t>
      </w:r>
      <w:r w:rsidR="005E7C23">
        <w:t xml:space="preserve">.-  Mencione los servicios diferenciados en un  ISP </w:t>
      </w:r>
      <w:r w:rsidR="00E64905">
        <w:t xml:space="preserve">  ( 2</w:t>
      </w:r>
      <w:r w:rsidR="0016357B">
        <w:t>ptos)</w:t>
      </w:r>
    </w:p>
    <w:p w:rsidR="00F136C3" w:rsidRDefault="00F136C3" w:rsidP="00A80CD8">
      <w:pPr>
        <w:tabs>
          <w:tab w:val="center" w:pos="4419"/>
        </w:tabs>
      </w:pPr>
    </w:p>
    <w:p w:rsidR="0039416C" w:rsidRDefault="00AD55B0" w:rsidP="0039416C">
      <w:pPr>
        <w:tabs>
          <w:tab w:val="center" w:pos="4419"/>
        </w:tabs>
      </w:pPr>
      <w:r>
        <w:t>6</w:t>
      </w:r>
      <w:r w:rsidR="00A80CD8">
        <w:t xml:space="preserve">.- </w:t>
      </w:r>
      <w:r w:rsidR="0039416C">
        <w:t>Qué</w:t>
      </w:r>
      <w:r w:rsidR="00A80CD8">
        <w:t xml:space="preserve"> </w:t>
      </w:r>
      <w:r w:rsidR="0039416C">
        <w:t xml:space="preserve"> es la VoIP?</w:t>
      </w:r>
      <w:r w:rsidR="00E64905">
        <w:t xml:space="preserve">  ( 2</w:t>
      </w:r>
      <w:r w:rsidR="0016357B">
        <w:t>ptos)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1E569D" w:rsidRDefault="00AD55B0" w:rsidP="0039416C">
      <w:pPr>
        <w:tabs>
          <w:tab w:val="center" w:pos="4419"/>
        </w:tabs>
      </w:pPr>
      <w:r>
        <w:t>7</w:t>
      </w:r>
      <w:r w:rsidR="00F503BC">
        <w:t xml:space="preserve">.- </w:t>
      </w:r>
      <w:r w:rsidR="001E569D">
        <w:t>El dispositivo de enlace entre el servidor de comunicaciones  y la PSTN se denomina:</w:t>
      </w:r>
    </w:p>
    <w:p w:rsidR="00F503BC" w:rsidRPr="001E569D" w:rsidRDefault="0016357B" w:rsidP="0039416C">
      <w:pPr>
        <w:tabs>
          <w:tab w:val="center" w:pos="4419"/>
        </w:tabs>
        <w:rPr>
          <w:lang w:val="en-US"/>
        </w:rPr>
      </w:pPr>
      <w:r w:rsidRPr="005E7C23">
        <w:t xml:space="preserve">    </w:t>
      </w:r>
      <w:r w:rsidRPr="001E569D">
        <w:rPr>
          <w:lang w:val="en-US"/>
        </w:rPr>
        <w:t>( 4ptos)</w:t>
      </w:r>
    </w:p>
    <w:p w:rsidR="00922BA0" w:rsidRPr="001E569D" w:rsidRDefault="001E569D" w:rsidP="0039416C">
      <w:pPr>
        <w:tabs>
          <w:tab w:val="center" w:pos="4419"/>
        </w:tabs>
        <w:rPr>
          <w:lang w:val="en-US"/>
        </w:rPr>
      </w:pPr>
      <w:r w:rsidRPr="001E569D">
        <w:rPr>
          <w:lang w:val="en-US"/>
        </w:rPr>
        <w:t>a) CAN</w:t>
      </w:r>
    </w:p>
    <w:p w:rsidR="00922BA0" w:rsidRPr="001E569D" w:rsidRDefault="001E569D" w:rsidP="0039416C">
      <w:pPr>
        <w:tabs>
          <w:tab w:val="center" w:pos="4419"/>
        </w:tabs>
        <w:rPr>
          <w:lang w:val="en-US"/>
        </w:rPr>
      </w:pPr>
      <w:r w:rsidRPr="001E569D">
        <w:rPr>
          <w:lang w:val="en-US"/>
        </w:rPr>
        <w:t>b) Gateway</w:t>
      </w:r>
    </w:p>
    <w:p w:rsidR="00922BA0" w:rsidRPr="001E569D" w:rsidRDefault="001E569D" w:rsidP="0039416C">
      <w:pPr>
        <w:tabs>
          <w:tab w:val="center" w:pos="4419"/>
        </w:tabs>
        <w:rPr>
          <w:lang w:val="en-US"/>
        </w:rPr>
      </w:pPr>
      <w:r w:rsidRPr="001E569D">
        <w:rPr>
          <w:lang w:val="en-US"/>
        </w:rPr>
        <w:t>c) Gatekeeper</w:t>
      </w:r>
    </w:p>
    <w:p w:rsidR="00922BA0" w:rsidRDefault="00AD55B0" w:rsidP="0039416C">
      <w:pPr>
        <w:tabs>
          <w:tab w:val="center" w:pos="4419"/>
        </w:tabs>
      </w:pPr>
      <w:r>
        <w:t>8</w:t>
      </w:r>
      <w:r w:rsidR="00922BA0">
        <w:t>.- Dispositivos que se utilizan para distribuír el acceso a Internet de banda ancha , aprovechando el ancho de banda que no se utiliza en la red de TV por cable.</w:t>
      </w:r>
      <w:r w:rsidR="0016357B">
        <w:t xml:space="preserve">    ( 4ptos)</w:t>
      </w:r>
    </w:p>
    <w:p w:rsidR="00922BA0" w:rsidRPr="00140050" w:rsidRDefault="00922BA0" w:rsidP="0039416C">
      <w:pPr>
        <w:tabs>
          <w:tab w:val="center" w:pos="4419"/>
        </w:tabs>
        <w:rPr>
          <w:lang w:val="en-US"/>
        </w:rPr>
      </w:pPr>
      <w:r w:rsidRPr="00140050">
        <w:rPr>
          <w:lang w:val="en-US"/>
        </w:rPr>
        <w:t>a) Cable módem</w:t>
      </w:r>
    </w:p>
    <w:p w:rsidR="00922BA0" w:rsidRPr="00140050" w:rsidRDefault="00922BA0" w:rsidP="0039416C">
      <w:pPr>
        <w:tabs>
          <w:tab w:val="center" w:pos="4419"/>
        </w:tabs>
        <w:rPr>
          <w:lang w:val="en-US"/>
        </w:rPr>
      </w:pPr>
      <w:r w:rsidRPr="00140050">
        <w:rPr>
          <w:lang w:val="en-US"/>
        </w:rPr>
        <w:t>b)Rou</w:t>
      </w:r>
      <w:r w:rsidR="00140050" w:rsidRPr="00140050">
        <w:rPr>
          <w:lang w:val="en-US"/>
        </w:rPr>
        <w:t>ter</w:t>
      </w:r>
    </w:p>
    <w:p w:rsidR="00140050" w:rsidRPr="002711AC" w:rsidRDefault="00140050" w:rsidP="0039416C">
      <w:pPr>
        <w:tabs>
          <w:tab w:val="center" w:pos="4419"/>
        </w:tabs>
      </w:pPr>
      <w:r w:rsidRPr="002711AC">
        <w:t>c) GSR</w:t>
      </w:r>
    </w:p>
    <w:p w:rsidR="00140050" w:rsidRDefault="00AD55B0" w:rsidP="0039416C">
      <w:pPr>
        <w:tabs>
          <w:tab w:val="center" w:pos="4419"/>
        </w:tabs>
      </w:pPr>
      <w:r>
        <w:t>9</w:t>
      </w:r>
      <w:r w:rsidR="00140050" w:rsidRPr="00140050">
        <w:t>.-  En cable modem existen dos est</w:t>
      </w:r>
      <w:r w:rsidR="00140050">
        <w:t>ándares a nivel mundial:</w:t>
      </w:r>
      <w:r w:rsidR="0016357B">
        <w:t xml:space="preserve">    ( 4ptos)</w:t>
      </w:r>
    </w:p>
    <w:p w:rsidR="00140050" w:rsidRDefault="00140050" w:rsidP="0039416C">
      <w:pPr>
        <w:tabs>
          <w:tab w:val="center" w:pos="4419"/>
        </w:tabs>
      </w:pPr>
      <w:r>
        <w:t>a) DOCSIS y  EURODOCSIS</w:t>
      </w:r>
    </w:p>
    <w:p w:rsidR="00140050" w:rsidRDefault="00140050" w:rsidP="0039416C">
      <w:pPr>
        <w:tabs>
          <w:tab w:val="center" w:pos="4419"/>
        </w:tabs>
      </w:pPr>
      <w:r>
        <w:t>b) ADSL y  HDSL</w:t>
      </w:r>
    </w:p>
    <w:p w:rsidR="00140050" w:rsidRDefault="00140050" w:rsidP="0039416C">
      <w:pPr>
        <w:tabs>
          <w:tab w:val="center" w:pos="4419"/>
        </w:tabs>
      </w:pPr>
      <w:r>
        <w:t>c) ARP  y   SIP</w:t>
      </w:r>
    </w:p>
    <w:p w:rsidR="00140050" w:rsidRDefault="00AD55B0" w:rsidP="0039416C">
      <w:pPr>
        <w:tabs>
          <w:tab w:val="center" w:pos="4419"/>
        </w:tabs>
      </w:pPr>
      <w:r>
        <w:t>10</w:t>
      </w:r>
      <w:r w:rsidR="00140050">
        <w:t xml:space="preserve">.- </w:t>
      </w:r>
      <w:r w:rsidR="005E7C23">
        <w:t>En un esquema de telefonía IP el dispositivo que es reemplazado por el Pbx tradicional en la telefoní a convencional es :</w:t>
      </w:r>
      <w:r w:rsidR="0016357B">
        <w:t xml:space="preserve">   ( 4ptos)</w:t>
      </w:r>
    </w:p>
    <w:p w:rsidR="00140050" w:rsidRPr="005E7C23" w:rsidRDefault="005E7C23" w:rsidP="0039416C">
      <w:pPr>
        <w:tabs>
          <w:tab w:val="center" w:pos="4419"/>
        </w:tabs>
        <w:rPr>
          <w:lang w:val="en-US"/>
        </w:rPr>
      </w:pPr>
      <w:r w:rsidRPr="005E7C23">
        <w:rPr>
          <w:lang w:val="en-US"/>
        </w:rPr>
        <w:t>a) Gatekeeper</w:t>
      </w:r>
    </w:p>
    <w:p w:rsidR="00140050" w:rsidRPr="005E7C23" w:rsidRDefault="005E7C23" w:rsidP="0039416C">
      <w:pPr>
        <w:tabs>
          <w:tab w:val="center" w:pos="4419"/>
        </w:tabs>
        <w:rPr>
          <w:lang w:val="en-US"/>
        </w:rPr>
      </w:pPr>
      <w:r w:rsidRPr="005E7C23">
        <w:rPr>
          <w:lang w:val="en-US"/>
        </w:rPr>
        <w:t>b)Gateway</w:t>
      </w:r>
    </w:p>
    <w:p w:rsidR="00140050" w:rsidRPr="005E7C23" w:rsidRDefault="005E7C23" w:rsidP="0039416C">
      <w:pPr>
        <w:tabs>
          <w:tab w:val="center" w:pos="4419"/>
        </w:tabs>
        <w:rPr>
          <w:lang w:val="en-US"/>
        </w:rPr>
      </w:pPr>
      <w:r w:rsidRPr="005E7C23">
        <w:rPr>
          <w:lang w:val="en-US"/>
        </w:rPr>
        <w:t>c) Terminal</w:t>
      </w:r>
    </w:p>
    <w:p w:rsidR="00140050" w:rsidRDefault="00AD55B0" w:rsidP="0039416C">
      <w:pPr>
        <w:tabs>
          <w:tab w:val="center" w:pos="4419"/>
        </w:tabs>
      </w:pPr>
      <w:r>
        <w:t>11</w:t>
      </w:r>
      <w:r w:rsidR="00140050">
        <w:t xml:space="preserve">.- </w:t>
      </w:r>
      <w:r w:rsidR="000C43C0">
        <w:t xml:space="preserve"> El estándar de VoIp es :</w:t>
      </w:r>
      <w:r w:rsidR="0016357B">
        <w:t xml:space="preserve">   ( 4ptos)</w:t>
      </w:r>
    </w:p>
    <w:p w:rsidR="000C43C0" w:rsidRPr="002711AC" w:rsidRDefault="000C43C0" w:rsidP="0039416C">
      <w:pPr>
        <w:tabs>
          <w:tab w:val="center" w:pos="4419"/>
        </w:tabs>
      </w:pPr>
      <w:r w:rsidRPr="002711AC">
        <w:t>a) H.323</w:t>
      </w:r>
    </w:p>
    <w:p w:rsidR="001E569D" w:rsidRPr="002711AC" w:rsidRDefault="001E569D" w:rsidP="001E569D">
      <w:pPr>
        <w:tabs>
          <w:tab w:val="center" w:pos="4419"/>
        </w:tabs>
      </w:pPr>
      <w:r w:rsidRPr="002711AC">
        <w:t>b) H.323a</w:t>
      </w:r>
    </w:p>
    <w:p w:rsidR="000C43C0" w:rsidRDefault="001E569D" w:rsidP="0039416C">
      <w:pPr>
        <w:tabs>
          <w:tab w:val="center" w:pos="4419"/>
        </w:tabs>
      </w:pPr>
      <w:r w:rsidRPr="002711AC">
        <w:t>c) TCP/IP</w:t>
      </w:r>
    </w:p>
    <w:p w:rsidR="00E64905" w:rsidRDefault="00E64905" w:rsidP="0039416C">
      <w:pPr>
        <w:tabs>
          <w:tab w:val="center" w:pos="4419"/>
        </w:tabs>
      </w:pPr>
    </w:p>
    <w:p w:rsidR="00E64905" w:rsidRPr="002711AC" w:rsidRDefault="00E64905" w:rsidP="0039416C">
      <w:pPr>
        <w:tabs>
          <w:tab w:val="center" w:pos="4419"/>
        </w:tabs>
      </w:pPr>
    </w:p>
    <w:p w:rsidR="005E7C23" w:rsidRDefault="00AD55B0" w:rsidP="0039416C">
      <w:pPr>
        <w:tabs>
          <w:tab w:val="center" w:pos="4419"/>
        </w:tabs>
      </w:pPr>
      <w:r>
        <w:t>12</w:t>
      </w:r>
      <w:r w:rsidR="000C43C0">
        <w:t xml:space="preserve">.-  </w:t>
      </w:r>
      <w:r w:rsidR="005E7C23">
        <w:t>El lenguaje que utilizarán los distintos dispositivos de VoIp se denomina:</w:t>
      </w:r>
      <w:r w:rsidR="00E64905">
        <w:t xml:space="preserve">  ( 4 ptos )</w:t>
      </w:r>
    </w:p>
    <w:p w:rsidR="004A00C9" w:rsidRDefault="005E7C23" w:rsidP="0039416C">
      <w:pPr>
        <w:tabs>
          <w:tab w:val="center" w:pos="4419"/>
        </w:tabs>
      </w:pPr>
      <w:r>
        <w:t xml:space="preserve"> </w:t>
      </w:r>
      <w:r w:rsidR="004A00C9">
        <w:t>a) Telefonía VoIP</w:t>
      </w:r>
    </w:p>
    <w:p w:rsidR="004A00C9" w:rsidRDefault="004A00C9" w:rsidP="0039416C">
      <w:pPr>
        <w:tabs>
          <w:tab w:val="center" w:pos="4419"/>
        </w:tabs>
      </w:pPr>
      <w:r>
        <w:t>b) Telefonía convencional</w:t>
      </w:r>
      <w:r w:rsidR="005E7C23">
        <w:t xml:space="preserve">  Ip</w:t>
      </w:r>
    </w:p>
    <w:p w:rsidR="004A00C9" w:rsidRDefault="005E7C23" w:rsidP="0039416C">
      <w:pPr>
        <w:tabs>
          <w:tab w:val="center" w:pos="4419"/>
        </w:tabs>
      </w:pPr>
      <w:r>
        <w:t>c) Protocolos de VoIP</w:t>
      </w:r>
    </w:p>
    <w:p w:rsidR="004A00C9" w:rsidRDefault="00AD55B0" w:rsidP="0039416C">
      <w:pPr>
        <w:tabs>
          <w:tab w:val="center" w:pos="4419"/>
        </w:tabs>
      </w:pPr>
      <w:r>
        <w:t>13</w:t>
      </w:r>
      <w:r w:rsidR="004A00C9">
        <w:t>.-  Protocolo de red desarrollado por Cisco Systems para correr en Cisco IOS habilitado para el equipo de recogida de información de tráfico IP</w:t>
      </w:r>
      <w:r w:rsidR="0016357B">
        <w:t xml:space="preserve">  ( 4ptos)</w:t>
      </w:r>
    </w:p>
    <w:p w:rsidR="004A00C9" w:rsidRPr="002711AC" w:rsidRDefault="004A00C9" w:rsidP="0039416C">
      <w:pPr>
        <w:tabs>
          <w:tab w:val="center" w:pos="4419"/>
        </w:tabs>
      </w:pPr>
      <w:r w:rsidRPr="002711AC">
        <w:t>a) NetFlow</w:t>
      </w:r>
    </w:p>
    <w:p w:rsidR="004A00C9" w:rsidRPr="002711AC" w:rsidRDefault="004A00C9" w:rsidP="0039416C">
      <w:pPr>
        <w:tabs>
          <w:tab w:val="center" w:pos="4419"/>
        </w:tabs>
      </w:pPr>
      <w:r w:rsidRPr="002711AC">
        <w:t>b) MIBS</w:t>
      </w:r>
    </w:p>
    <w:p w:rsidR="004A00C9" w:rsidRPr="002711AC" w:rsidRDefault="004A00C9" w:rsidP="0039416C">
      <w:pPr>
        <w:tabs>
          <w:tab w:val="center" w:pos="4419"/>
        </w:tabs>
      </w:pPr>
      <w:r w:rsidRPr="002711AC">
        <w:t>c) CLI</w:t>
      </w:r>
    </w:p>
    <w:p w:rsidR="004A00C9" w:rsidRDefault="00AD55B0" w:rsidP="0039416C">
      <w:pPr>
        <w:tabs>
          <w:tab w:val="center" w:pos="4419"/>
        </w:tabs>
      </w:pPr>
      <w:r>
        <w:t>14</w:t>
      </w:r>
      <w:r w:rsidR="004A00C9" w:rsidRPr="00041823">
        <w:t xml:space="preserve">.- </w:t>
      </w:r>
      <w:r w:rsidR="00041823" w:rsidRPr="00041823">
        <w:t xml:space="preserve">Protocolo </w:t>
      </w:r>
      <w:r w:rsidR="005E7C23">
        <w:t xml:space="preserve">utilizado para </w:t>
      </w:r>
      <w:r w:rsidR="00041823" w:rsidRPr="00041823">
        <w:t xml:space="preserve"> internet</w:t>
      </w:r>
      <w:r w:rsidR="005E7C23">
        <w:t xml:space="preserve"> 2  </w:t>
      </w:r>
      <w:r w:rsidR="0016357B">
        <w:t xml:space="preserve">    ( 4ptos)</w:t>
      </w:r>
    </w:p>
    <w:p w:rsidR="00041823" w:rsidRPr="002711AC" w:rsidRDefault="00041823" w:rsidP="0039416C">
      <w:pPr>
        <w:tabs>
          <w:tab w:val="center" w:pos="4419"/>
        </w:tabs>
      </w:pPr>
      <w:r w:rsidRPr="002711AC">
        <w:t>a) IPv5</w:t>
      </w:r>
    </w:p>
    <w:p w:rsidR="00041823" w:rsidRPr="002711AC" w:rsidRDefault="00041823" w:rsidP="0039416C">
      <w:pPr>
        <w:tabs>
          <w:tab w:val="center" w:pos="4419"/>
        </w:tabs>
      </w:pPr>
      <w:r w:rsidRPr="002711AC">
        <w:t>b) IPv6</w:t>
      </w:r>
    </w:p>
    <w:p w:rsidR="00041823" w:rsidRPr="002711AC" w:rsidRDefault="005E7C23" w:rsidP="0039416C">
      <w:pPr>
        <w:tabs>
          <w:tab w:val="center" w:pos="4419"/>
        </w:tabs>
      </w:pPr>
      <w:r w:rsidRPr="002711AC">
        <w:t>c) IPv4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39416C" w:rsidRDefault="0039416C" w:rsidP="0039416C">
      <w:pPr>
        <w:tabs>
          <w:tab w:val="center" w:pos="4419"/>
        </w:tabs>
      </w:pPr>
    </w:p>
    <w:p w:rsidR="0039416C" w:rsidRDefault="00AD55B0" w:rsidP="0039416C">
      <w:pPr>
        <w:tabs>
          <w:tab w:val="center" w:pos="4419"/>
        </w:tabs>
      </w:pPr>
      <w:r>
        <w:t>15</w:t>
      </w:r>
      <w:r w:rsidR="00041823">
        <w:t>.- Realice un esquema gráfico y explique cómo funciona el Broadcast</w:t>
      </w:r>
      <w:r w:rsidR="0016357B">
        <w:t xml:space="preserve">    ( 4ptos)</w:t>
      </w: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041823" w:rsidRDefault="00041823" w:rsidP="0039416C">
      <w:pPr>
        <w:tabs>
          <w:tab w:val="center" w:pos="4419"/>
        </w:tabs>
      </w:pPr>
    </w:p>
    <w:p w:rsidR="00041823" w:rsidRDefault="00AD55B0" w:rsidP="0039416C">
      <w:pPr>
        <w:tabs>
          <w:tab w:val="center" w:pos="4419"/>
        </w:tabs>
      </w:pPr>
      <w:r>
        <w:t>16</w:t>
      </w:r>
      <w:r w:rsidR="00041823">
        <w:t>.-  Realice un esquema gráfico  y explique cómo funciona el Unicast</w:t>
      </w:r>
      <w:r w:rsidR="0016357B">
        <w:t xml:space="preserve">    ( 4ptos)</w:t>
      </w:r>
    </w:p>
    <w:p w:rsidR="00041823" w:rsidRDefault="0004182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041823" w:rsidRDefault="0004182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F136C3" w:rsidRDefault="00F136C3" w:rsidP="0039416C">
      <w:pPr>
        <w:tabs>
          <w:tab w:val="center" w:pos="4419"/>
        </w:tabs>
      </w:pPr>
    </w:p>
    <w:p w:rsidR="00041823" w:rsidRDefault="00AD55B0" w:rsidP="0039416C">
      <w:pPr>
        <w:tabs>
          <w:tab w:val="center" w:pos="4419"/>
        </w:tabs>
      </w:pPr>
      <w:r>
        <w:t>17</w:t>
      </w:r>
      <w:r w:rsidR="00041823">
        <w:t>.-</w:t>
      </w:r>
      <w:r w:rsidR="00AE1D0F">
        <w:t>Realice un esquema gráfico y explique cómo funciona el Multicast</w:t>
      </w:r>
      <w:r w:rsidR="0016357B">
        <w:t xml:space="preserve">    ( 4ptos)</w:t>
      </w:r>
    </w:p>
    <w:p w:rsidR="002711AC" w:rsidRDefault="002711AC" w:rsidP="0039416C">
      <w:pPr>
        <w:tabs>
          <w:tab w:val="center" w:pos="4419"/>
        </w:tabs>
      </w:pPr>
    </w:p>
    <w:p w:rsidR="00E64905" w:rsidRDefault="00E64905" w:rsidP="0039416C">
      <w:pPr>
        <w:tabs>
          <w:tab w:val="center" w:pos="4419"/>
        </w:tabs>
      </w:pPr>
    </w:p>
    <w:p w:rsidR="00E64905" w:rsidRDefault="00E64905" w:rsidP="0039416C">
      <w:pPr>
        <w:tabs>
          <w:tab w:val="center" w:pos="4419"/>
        </w:tabs>
      </w:pPr>
    </w:p>
    <w:p w:rsidR="00AE1D0F" w:rsidRDefault="00AD55B0" w:rsidP="0039416C">
      <w:pPr>
        <w:tabs>
          <w:tab w:val="center" w:pos="4419"/>
        </w:tabs>
      </w:pPr>
      <w:r>
        <w:t>18</w:t>
      </w:r>
      <w:r w:rsidR="002711AC">
        <w:t>.- Cuando enlaza 2 dispositivos para realizar comunicación a nivel de VoIP,  a través de Internet cuál es el proceso que debe realizar?   ( Sugerencia :  Utilice como referencia el ejercicio realizado en clases ).</w:t>
      </w:r>
      <w:r w:rsidR="00E64905">
        <w:t xml:space="preserve">  ( 15 puntos )</w:t>
      </w:r>
    </w:p>
    <w:p w:rsidR="002711AC" w:rsidRDefault="002711AC" w:rsidP="0039416C">
      <w:pPr>
        <w:tabs>
          <w:tab w:val="center" w:pos="4419"/>
        </w:tabs>
      </w:pPr>
      <w:r>
        <w:t>a)  Detalle el proceso</w:t>
      </w:r>
    </w:p>
    <w:p w:rsidR="002711AC" w:rsidRDefault="002711AC" w:rsidP="0039416C">
      <w:pPr>
        <w:tabs>
          <w:tab w:val="center" w:pos="4419"/>
        </w:tabs>
      </w:pPr>
      <w:r>
        <w:t>b) Grafique el proceso</w:t>
      </w:r>
    </w:p>
    <w:p w:rsidR="002711AC" w:rsidRDefault="002711AC" w:rsidP="0039416C">
      <w:pPr>
        <w:tabs>
          <w:tab w:val="center" w:pos="4419"/>
        </w:tabs>
      </w:pPr>
      <w:r>
        <w:t>c) Explique el proceso</w:t>
      </w:r>
    </w:p>
    <w:p w:rsidR="00041823" w:rsidRDefault="00041823" w:rsidP="0039416C">
      <w:pPr>
        <w:tabs>
          <w:tab w:val="center" w:pos="4419"/>
        </w:tabs>
      </w:pPr>
    </w:p>
    <w:p w:rsidR="0039416C" w:rsidRDefault="00AD55B0">
      <w:r>
        <w:t>19</w:t>
      </w:r>
      <w:r w:rsidR="002711AC">
        <w:t>.- Si usted es un ISP y provee señal de Tv por Cable , y desea hacer un multicast a un grupo determinado de 5 personas cuál sería la configuración qué debería aplicar ( Sugerencia: Utilice como referencia el ejercicio realizado en clase).</w:t>
      </w:r>
      <w:r w:rsidR="00E64905">
        <w:t xml:space="preserve">  ( 15 puntos )</w:t>
      </w:r>
    </w:p>
    <w:p w:rsidR="00F50716" w:rsidRDefault="00F50716">
      <w:r>
        <w:t>a) Detalle el proceso</w:t>
      </w:r>
    </w:p>
    <w:p w:rsidR="00F50716" w:rsidRDefault="00F50716">
      <w:r>
        <w:t>b)Grafique el proceso</w:t>
      </w:r>
    </w:p>
    <w:p w:rsidR="00F50716" w:rsidRDefault="00F50716">
      <w:r>
        <w:t>c) Explique el proceso</w:t>
      </w:r>
    </w:p>
    <w:p w:rsidR="00AD55B0" w:rsidRDefault="00AD55B0"/>
    <w:p w:rsidR="00F50716" w:rsidRDefault="00AD55B0">
      <w:r>
        <w:t>20</w:t>
      </w:r>
      <w:r w:rsidR="00F50716">
        <w:t>.- Cómo funciona  el streaming de video</w:t>
      </w:r>
      <w:r w:rsidR="00E64905">
        <w:t xml:space="preserve"> ( 15  puntos )</w:t>
      </w:r>
    </w:p>
    <w:p w:rsidR="00F50716" w:rsidRDefault="00F50716">
      <w:r>
        <w:t>a) Detalle el proceso</w:t>
      </w:r>
    </w:p>
    <w:p w:rsidR="00F50716" w:rsidRDefault="00F50716">
      <w:r>
        <w:t>b) Grafique el proceso</w:t>
      </w:r>
    </w:p>
    <w:p w:rsidR="00F50716" w:rsidRDefault="00F50716">
      <w:r>
        <w:t>c) Explique el proceso</w:t>
      </w:r>
    </w:p>
    <w:sectPr w:rsidR="00F50716" w:rsidSect="008F6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416C"/>
    <w:rsid w:val="00041823"/>
    <w:rsid w:val="000C43C0"/>
    <w:rsid w:val="00140050"/>
    <w:rsid w:val="0016357B"/>
    <w:rsid w:val="001E569D"/>
    <w:rsid w:val="002711AC"/>
    <w:rsid w:val="0039416C"/>
    <w:rsid w:val="003C0895"/>
    <w:rsid w:val="004A00C9"/>
    <w:rsid w:val="004B4B88"/>
    <w:rsid w:val="005E7C23"/>
    <w:rsid w:val="006544D1"/>
    <w:rsid w:val="008E6997"/>
    <w:rsid w:val="008F6FE7"/>
    <w:rsid w:val="00922BA0"/>
    <w:rsid w:val="00932EF9"/>
    <w:rsid w:val="0096599E"/>
    <w:rsid w:val="009B26E8"/>
    <w:rsid w:val="00A80CD8"/>
    <w:rsid w:val="00AD55B0"/>
    <w:rsid w:val="00AE1D0F"/>
    <w:rsid w:val="00AF759B"/>
    <w:rsid w:val="00C950FE"/>
    <w:rsid w:val="00CA0B57"/>
    <w:rsid w:val="00CC038E"/>
    <w:rsid w:val="00D929C2"/>
    <w:rsid w:val="00DA2565"/>
    <w:rsid w:val="00E12ABD"/>
    <w:rsid w:val="00E64905"/>
    <w:rsid w:val="00F136C3"/>
    <w:rsid w:val="00F503BC"/>
    <w:rsid w:val="00F5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E7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599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2011-02-01T21:24:00Z</cp:lastPrinted>
  <dcterms:created xsi:type="dcterms:W3CDTF">2011-03-24T18:38:00Z</dcterms:created>
  <dcterms:modified xsi:type="dcterms:W3CDTF">2011-03-24T18:38:00Z</dcterms:modified>
</cp:coreProperties>
</file>