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72" w:rsidRPr="007013C8" w:rsidRDefault="009A6172" w:rsidP="000139AC">
      <w:pPr>
        <w:spacing w:after="0" w:line="240" w:lineRule="auto"/>
        <w:ind w:right="-257"/>
        <w:jc w:val="center"/>
        <w:rPr>
          <w:sz w:val="20"/>
          <w:szCs w:val="20"/>
        </w:rPr>
      </w:pPr>
      <w:r w:rsidRPr="007013C8">
        <w:rPr>
          <w:sz w:val="20"/>
          <w:szCs w:val="20"/>
        </w:rPr>
        <w:t>ESCUELA SUPERIOR POLITÉCNICA DEL LITORAL</w:t>
      </w:r>
    </w:p>
    <w:p w:rsidR="009A6172" w:rsidRPr="007013C8" w:rsidRDefault="009A6172" w:rsidP="000139AC">
      <w:pPr>
        <w:spacing w:after="0" w:line="240" w:lineRule="auto"/>
        <w:ind w:right="-257"/>
        <w:jc w:val="center"/>
        <w:rPr>
          <w:sz w:val="20"/>
          <w:szCs w:val="20"/>
        </w:rPr>
      </w:pPr>
      <w:r w:rsidRPr="007013C8">
        <w:rPr>
          <w:sz w:val="20"/>
          <w:szCs w:val="20"/>
        </w:rPr>
        <w:t>MATERIA: DESARROLLO SOSTENIBLE Y TERRITORIAL DEL TURISMO</w:t>
      </w:r>
    </w:p>
    <w:p w:rsidR="00445A18" w:rsidRDefault="009A6172" w:rsidP="000139AC">
      <w:pPr>
        <w:spacing w:after="0" w:line="240" w:lineRule="auto"/>
        <w:ind w:right="-257"/>
        <w:jc w:val="center"/>
        <w:rPr>
          <w:sz w:val="20"/>
          <w:szCs w:val="20"/>
        </w:rPr>
      </w:pPr>
      <w:r w:rsidRPr="007013C8">
        <w:rPr>
          <w:sz w:val="20"/>
          <w:szCs w:val="20"/>
        </w:rPr>
        <w:t>EXAMEN SEGUNDO PARCIAL</w:t>
      </w:r>
      <w:r w:rsidR="00445A18" w:rsidRPr="00445A18">
        <w:rPr>
          <w:sz w:val="20"/>
          <w:szCs w:val="20"/>
        </w:rPr>
        <w:t xml:space="preserve"> </w:t>
      </w:r>
    </w:p>
    <w:p w:rsidR="00B3359F" w:rsidRPr="007013C8" w:rsidRDefault="00085CAC" w:rsidP="000139AC">
      <w:pPr>
        <w:spacing w:after="0" w:line="240" w:lineRule="auto"/>
        <w:ind w:right="-257"/>
        <w:jc w:val="center"/>
        <w:rPr>
          <w:sz w:val="20"/>
          <w:szCs w:val="20"/>
        </w:rPr>
      </w:pPr>
      <w:r>
        <w:rPr>
          <w:sz w:val="20"/>
          <w:szCs w:val="20"/>
        </w:rPr>
        <w:t>FEBRERO 2</w:t>
      </w:r>
      <w:r w:rsidR="00A13C17">
        <w:rPr>
          <w:sz w:val="20"/>
          <w:szCs w:val="20"/>
        </w:rPr>
        <w:t xml:space="preserve"> DE 2011</w:t>
      </w:r>
    </w:p>
    <w:p w:rsidR="009A6172" w:rsidRDefault="00445A18" w:rsidP="000139AC">
      <w:pPr>
        <w:ind w:right="-257"/>
        <w:jc w:val="both"/>
        <w:rPr>
          <w:sz w:val="20"/>
          <w:szCs w:val="20"/>
        </w:rPr>
      </w:pPr>
      <w:r w:rsidRPr="007013C8">
        <w:rPr>
          <w:sz w:val="20"/>
          <w:szCs w:val="20"/>
        </w:rPr>
        <w:t>NOMBRE: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39AC" w:rsidRDefault="000139AC" w:rsidP="000139AC">
      <w:pPr>
        <w:pStyle w:val="Prrafodelista"/>
        <w:numPr>
          <w:ilvl w:val="0"/>
          <w:numId w:val="1"/>
        </w:numPr>
        <w:ind w:right="-257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F737BA">
        <w:rPr>
          <w:sz w:val="20"/>
          <w:szCs w:val="20"/>
        </w:rPr>
        <w:t>labore un árbol de problemas, identificando al menos 3 causas</w:t>
      </w:r>
      <w:r w:rsidR="00A05026">
        <w:rPr>
          <w:sz w:val="20"/>
          <w:szCs w:val="20"/>
        </w:rPr>
        <w:t>, 3 descriptores</w:t>
      </w:r>
      <w:r w:rsidR="00F737BA">
        <w:rPr>
          <w:sz w:val="20"/>
          <w:szCs w:val="20"/>
        </w:rPr>
        <w:t xml:space="preserve"> y 3 efectos de</w:t>
      </w:r>
      <w:r w:rsidR="00085CAC">
        <w:rPr>
          <w:sz w:val="20"/>
          <w:szCs w:val="20"/>
        </w:rPr>
        <w:t>l problema</w:t>
      </w:r>
      <w:r w:rsidR="00F737BA">
        <w:rPr>
          <w:sz w:val="20"/>
          <w:szCs w:val="20"/>
        </w:rPr>
        <w:t>: “Imagen negativa del destino Montañita”.</w:t>
      </w:r>
    </w:p>
    <w:p w:rsidR="007A0FF7" w:rsidRDefault="00A05026" w:rsidP="000139AC">
      <w:pPr>
        <w:pStyle w:val="Prrafodelista"/>
        <w:ind w:right="-257"/>
        <w:jc w:val="both"/>
        <w:rPr>
          <w:sz w:val="20"/>
          <w:szCs w:val="20"/>
        </w:rPr>
      </w:pPr>
      <w:r>
        <w:rPr>
          <w:sz w:val="20"/>
          <w:szCs w:val="20"/>
        </w:rPr>
        <w:t>(15</w:t>
      </w:r>
      <w:r w:rsidR="00445A18">
        <w:rPr>
          <w:sz w:val="20"/>
          <w:szCs w:val="20"/>
        </w:rPr>
        <w:t xml:space="preserve"> puntos)</w:t>
      </w:r>
    </w:p>
    <w:p w:rsidR="00445A18" w:rsidRDefault="00445A18" w:rsidP="000139AC">
      <w:pPr>
        <w:pStyle w:val="Prrafodelista"/>
        <w:ind w:right="-257"/>
        <w:jc w:val="both"/>
        <w:rPr>
          <w:sz w:val="20"/>
          <w:szCs w:val="20"/>
        </w:rPr>
      </w:pPr>
    </w:p>
    <w:p w:rsidR="00445A18" w:rsidRDefault="00445A18" w:rsidP="000139AC">
      <w:pPr>
        <w:pStyle w:val="Prrafodelista"/>
        <w:ind w:right="-257"/>
        <w:jc w:val="both"/>
        <w:rPr>
          <w:sz w:val="20"/>
          <w:szCs w:val="20"/>
        </w:rPr>
      </w:pPr>
    </w:p>
    <w:p w:rsidR="000139AC" w:rsidRDefault="000139AC" w:rsidP="000139AC">
      <w:pPr>
        <w:pStyle w:val="Prrafodelista"/>
        <w:ind w:right="-257"/>
        <w:jc w:val="both"/>
        <w:rPr>
          <w:sz w:val="20"/>
          <w:szCs w:val="20"/>
        </w:rPr>
      </w:pPr>
    </w:p>
    <w:p w:rsidR="000139AC" w:rsidRDefault="000139AC" w:rsidP="000139AC">
      <w:pPr>
        <w:pStyle w:val="Prrafodelista"/>
        <w:ind w:right="-257"/>
        <w:jc w:val="both"/>
        <w:rPr>
          <w:sz w:val="20"/>
          <w:szCs w:val="20"/>
        </w:rPr>
      </w:pPr>
    </w:p>
    <w:p w:rsidR="000139AC" w:rsidRDefault="000139AC" w:rsidP="000139AC">
      <w:pPr>
        <w:pStyle w:val="Prrafodelista"/>
        <w:ind w:right="-257"/>
        <w:jc w:val="both"/>
        <w:rPr>
          <w:sz w:val="20"/>
          <w:szCs w:val="20"/>
        </w:rPr>
      </w:pPr>
    </w:p>
    <w:p w:rsidR="000139AC" w:rsidRDefault="000139AC" w:rsidP="000139AC">
      <w:pPr>
        <w:pStyle w:val="Prrafodelista"/>
        <w:ind w:right="-257"/>
        <w:jc w:val="both"/>
        <w:rPr>
          <w:sz w:val="20"/>
          <w:szCs w:val="20"/>
        </w:rPr>
      </w:pPr>
    </w:p>
    <w:p w:rsidR="000139AC" w:rsidRDefault="000139AC" w:rsidP="000139AC">
      <w:pPr>
        <w:pStyle w:val="Prrafodelista"/>
        <w:ind w:right="-257"/>
        <w:jc w:val="both"/>
        <w:rPr>
          <w:sz w:val="20"/>
          <w:szCs w:val="20"/>
        </w:rPr>
      </w:pPr>
    </w:p>
    <w:p w:rsidR="000139AC" w:rsidRDefault="000139AC" w:rsidP="000139AC">
      <w:pPr>
        <w:pStyle w:val="Prrafodelista"/>
        <w:ind w:right="-257"/>
        <w:jc w:val="both"/>
        <w:rPr>
          <w:sz w:val="20"/>
          <w:szCs w:val="20"/>
        </w:rPr>
      </w:pPr>
    </w:p>
    <w:p w:rsidR="000139AC" w:rsidRDefault="000139AC" w:rsidP="000139AC">
      <w:pPr>
        <w:pStyle w:val="Prrafodelista"/>
        <w:ind w:right="-257"/>
        <w:jc w:val="both"/>
        <w:rPr>
          <w:sz w:val="20"/>
          <w:szCs w:val="20"/>
        </w:rPr>
      </w:pPr>
    </w:p>
    <w:p w:rsidR="000139AC" w:rsidRDefault="000139AC" w:rsidP="000139AC">
      <w:pPr>
        <w:pStyle w:val="Prrafodelista"/>
        <w:ind w:right="-257"/>
        <w:jc w:val="both"/>
        <w:rPr>
          <w:sz w:val="20"/>
          <w:szCs w:val="20"/>
        </w:rPr>
      </w:pPr>
    </w:p>
    <w:p w:rsidR="00445A18" w:rsidRDefault="00445A18" w:rsidP="000139AC">
      <w:pPr>
        <w:pStyle w:val="Prrafodelista"/>
        <w:ind w:right="-257"/>
        <w:jc w:val="both"/>
        <w:rPr>
          <w:sz w:val="20"/>
          <w:szCs w:val="20"/>
        </w:rPr>
      </w:pPr>
    </w:p>
    <w:p w:rsidR="00F737BA" w:rsidRDefault="000139AC" w:rsidP="000139AC">
      <w:pPr>
        <w:pStyle w:val="Prrafodelista"/>
        <w:numPr>
          <w:ilvl w:val="0"/>
          <w:numId w:val="1"/>
        </w:numPr>
        <w:ind w:right="-257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7322D">
        <w:rPr>
          <w:sz w:val="20"/>
          <w:szCs w:val="20"/>
        </w:rPr>
        <w:t>dentifi</w:t>
      </w:r>
      <w:r>
        <w:rPr>
          <w:sz w:val="20"/>
          <w:szCs w:val="20"/>
        </w:rPr>
        <w:t>que y señale claramente el o los</w:t>
      </w:r>
      <w:r w:rsidR="00C7322D">
        <w:rPr>
          <w:sz w:val="20"/>
          <w:szCs w:val="20"/>
        </w:rPr>
        <w:t xml:space="preserve"> nudos</w:t>
      </w:r>
      <w:r w:rsidR="00F737BA">
        <w:rPr>
          <w:sz w:val="20"/>
          <w:szCs w:val="20"/>
        </w:rPr>
        <w:t xml:space="preserve"> críticos del tema anterio</w:t>
      </w:r>
      <w:r w:rsidR="00C7322D">
        <w:rPr>
          <w:sz w:val="20"/>
          <w:szCs w:val="20"/>
        </w:rPr>
        <w:t>r.</w:t>
      </w:r>
      <w:r w:rsidR="00445A18">
        <w:rPr>
          <w:sz w:val="20"/>
          <w:szCs w:val="20"/>
        </w:rPr>
        <w:t xml:space="preserve"> (10 puntos)</w:t>
      </w:r>
    </w:p>
    <w:p w:rsidR="00445A18" w:rsidRDefault="00047ABA" w:rsidP="000139AC">
      <w:pPr>
        <w:pStyle w:val="Prrafodelista"/>
        <w:ind w:right="-257"/>
        <w:jc w:val="center"/>
        <w:rPr>
          <w:sz w:val="20"/>
          <w:szCs w:val="20"/>
        </w:rPr>
      </w:pPr>
      <w:r>
        <w:rPr>
          <w:noProof/>
          <w:szCs w:val="20"/>
          <w:lang w:val="es-ES" w:eastAsia="es-ES"/>
        </w:rPr>
        <w:drawing>
          <wp:inline distT="0" distB="0" distL="0" distR="0">
            <wp:extent cx="3190875" cy="11525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A18" w:rsidRDefault="00445A18" w:rsidP="000139AC">
      <w:pPr>
        <w:pStyle w:val="Prrafodelista"/>
        <w:ind w:right="-257"/>
        <w:jc w:val="both"/>
        <w:rPr>
          <w:sz w:val="20"/>
          <w:szCs w:val="20"/>
        </w:rPr>
      </w:pPr>
    </w:p>
    <w:p w:rsidR="00F737BA" w:rsidRDefault="00445A18" w:rsidP="000139AC">
      <w:pPr>
        <w:pStyle w:val="Prrafodelista"/>
        <w:numPr>
          <w:ilvl w:val="0"/>
          <w:numId w:val="1"/>
        </w:numPr>
        <w:ind w:right="-257"/>
        <w:jc w:val="both"/>
        <w:rPr>
          <w:sz w:val="20"/>
          <w:szCs w:val="20"/>
        </w:rPr>
      </w:pPr>
      <w:r>
        <w:rPr>
          <w:sz w:val="20"/>
          <w:szCs w:val="20"/>
        </w:rPr>
        <w:t>En la carilla posterior, p</w:t>
      </w:r>
      <w:r w:rsidR="00C7322D">
        <w:rPr>
          <w:sz w:val="20"/>
          <w:szCs w:val="20"/>
        </w:rPr>
        <w:t xml:space="preserve">roponga alternativas de solución </w:t>
      </w:r>
      <w:r>
        <w:rPr>
          <w:sz w:val="20"/>
          <w:szCs w:val="20"/>
        </w:rPr>
        <w:t>al principal nudo crítico (use la matriz vista en clase)</w:t>
      </w:r>
      <w:r w:rsidR="00C7322D">
        <w:rPr>
          <w:sz w:val="20"/>
          <w:szCs w:val="20"/>
        </w:rPr>
        <w:t>.</w:t>
      </w:r>
      <w:r w:rsidR="00A05026">
        <w:rPr>
          <w:sz w:val="20"/>
          <w:szCs w:val="20"/>
        </w:rPr>
        <w:t xml:space="preserve"> (15</w:t>
      </w:r>
      <w:r>
        <w:rPr>
          <w:sz w:val="20"/>
          <w:szCs w:val="20"/>
        </w:rPr>
        <w:t xml:space="preserve"> puntos)</w:t>
      </w:r>
    </w:p>
    <w:p w:rsidR="00C7322D" w:rsidRDefault="00C7322D" w:rsidP="000139AC">
      <w:pPr>
        <w:pStyle w:val="Prrafodelista"/>
        <w:numPr>
          <w:ilvl w:val="0"/>
          <w:numId w:val="1"/>
        </w:numPr>
        <w:ind w:right="-257"/>
        <w:jc w:val="both"/>
        <w:rPr>
          <w:sz w:val="20"/>
          <w:szCs w:val="20"/>
        </w:rPr>
      </w:pPr>
      <w:r>
        <w:rPr>
          <w:sz w:val="20"/>
          <w:szCs w:val="20"/>
        </w:rPr>
        <w:t>Realice un pequeño marco lógico del proyecto “Promoción turística de Montañita”.</w:t>
      </w:r>
      <w:r w:rsidR="00445A18">
        <w:rPr>
          <w:sz w:val="20"/>
          <w:szCs w:val="20"/>
        </w:rPr>
        <w:t xml:space="preserve"> (20 puntos)</w:t>
      </w:r>
    </w:p>
    <w:p w:rsidR="00445A18" w:rsidRPr="007013C8" w:rsidRDefault="00047ABA" w:rsidP="00445A18">
      <w:pPr>
        <w:pStyle w:val="Prrafodelista"/>
        <w:ind w:left="0" w:right="-801"/>
        <w:jc w:val="both"/>
        <w:rPr>
          <w:sz w:val="20"/>
          <w:szCs w:val="20"/>
        </w:rPr>
      </w:pPr>
      <w:r>
        <w:rPr>
          <w:noProof/>
          <w:szCs w:val="20"/>
          <w:lang w:val="es-ES" w:eastAsia="es-ES"/>
        </w:rPr>
        <w:drawing>
          <wp:inline distT="0" distB="0" distL="0" distR="0">
            <wp:extent cx="6962775" cy="36957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5A18" w:rsidRPr="007013C8" w:rsidSect="000139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C4751"/>
    <w:multiLevelType w:val="hybridMultilevel"/>
    <w:tmpl w:val="46381DE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6172"/>
    <w:rsid w:val="000139AC"/>
    <w:rsid w:val="00047ABA"/>
    <w:rsid w:val="00085CAC"/>
    <w:rsid w:val="000A5719"/>
    <w:rsid w:val="00186E8B"/>
    <w:rsid w:val="002D3BC3"/>
    <w:rsid w:val="003669E3"/>
    <w:rsid w:val="003D42B3"/>
    <w:rsid w:val="00445A18"/>
    <w:rsid w:val="005602D6"/>
    <w:rsid w:val="006C4622"/>
    <w:rsid w:val="007013C8"/>
    <w:rsid w:val="00755E27"/>
    <w:rsid w:val="007A0FF7"/>
    <w:rsid w:val="00826375"/>
    <w:rsid w:val="00830A32"/>
    <w:rsid w:val="00863310"/>
    <w:rsid w:val="009A6172"/>
    <w:rsid w:val="009E72BF"/>
    <w:rsid w:val="00A05026"/>
    <w:rsid w:val="00A13C17"/>
    <w:rsid w:val="00A33DAE"/>
    <w:rsid w:val="00B03F2D"/>
    <w:rsid w:val="00B3359F"/>
    <w:rsid w:val="00B72C92"/>
    <w:rsid w:val="00C7322D"/>
    <w:rsid w:val="00D3235C"/>
    <w:rsid w:val="00E04D32"/>
    <w:rsid w:val="00F11E7C"/>
    <w:rsid w:val="00F7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9F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E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ABA"/>
    <w:rPr>
      <w:rFonts w:ascii="Tahoma" w:hAnsi="Tahoma" w:cs="Tahoma"/>
      <w:sz w:val="16"/>
      <w:szCs w:val="16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</dc:creator>
  <cp:keywords/>
  <cp:lastModifiedBy>silgivar</cp:lastModifiedBy>
  <cp:revision>2</cp:revision>
  <dcterms:created xsi:type="dcterms:W3CDTF">2011-03-24T19:22:00Z</dcterms:created>
  <dcterms:modified xsi:type="dcterms:W3CDTF">2011-03-24T19:22:00Z</dcterms:modified>
</cp:coreProperties>
</file>