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89" w:rsidRPr="00A918EA" w:rsidRDefault="00BC1AFC" w:rsidP="00051772">
      <w:pPr>
        <w:jc w:val="center"/>
        <w:rPr>
          <w:b/>
          <w:sz w:val="22"/>
        </w:rPr>
      </w:pPr>
      <w:r>
        <w:rPr>
          <w:noProof/>
          <w:sz w:val="22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-685800</wp:posOffset>
            </wp:positionV>
            <wp:extent cx="585470" cy="647700"/>
            <wp:effectExtent l="19050" t="0" r="508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2"/>
          <w:lang w:val="es-ES" w:eastAsia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-571500</wp:posOffset>
            </wp:positionV>
            <wp:extent cx="933450" cy="381000"/>
            <wp:effectExtent l="19050" t="0" r="0" b="0"/>
            <wp:wrapSquare wrapText="bothSides"/>
            <wp:docPr id="2" name="Imagen 2" descr="http://www.fiec.espol.edu.ec/images/fiec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iec.espol.edu.ec/images/fiec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6889" w:rsidRPr="00A918EA">
        <w:rPr>
          <w:b/>
          <w:sz w:val="22"/>
        </w:rPr>
        <w:t>ESCUELA SUPERIOR POLITECNICA DEL LITORAL</w:t>
      </w:r>
    </w:p>
    <w:p w:rsidR="00686889" w:rsidRPr="00A918EA" w:rsidRDefault="00686889" w:rsidP="00686889">
      <w:pPr>
        <w:jc w:val="center"/>
        <w:rPr>
          <w:sz w:val="22"/>
        </w:rPr>
      </w:pPr>
      <w:r w:rsidRPr="00A918EA">
        <w:rPr>
          <w:sz w:val="22"/>
        </w:rPr>
        <w:t>Facultad de Ingeniería en Electricidad y Computación</w:t>
      </w:r>
    </w:p>
    <w:p w:rsidR="00686889" w:rsidRPr="00A918EA" w:rsidRDefault="00686889" w:rsidP="00686889">
      <w:pPr>
        <w:jc w:val="both"/>
        <w:rPr>
          <w:sz w:val="22"/>
        </w:rPr>
      </w:pPr>
    </w:p>
    <w:p w:rsidR="00686889" w:rsidRPr="00A918EA" w:rsidRDefault="00686889" w:rsidP="00686889">
      <w:pPr>
        <w:jc w:val="center"/>
        <w:rPr>
          <w:sz w:val="18"/>
        </w:rPr>
      </w:pPr>
      <w:r w:rsidRPr="00A918EA">
        <w:rPr>
          <w:sz w:val="18"/>
        </w:rPr>
        <w:t>Ingeniería Económica I</w:t>
      </w:r>
    </w:p>
    <w:p w:rsidR="00686889" w:rsidRPr="00A918EA" w:rsidRDefault="00686889" w:rsidP="00686889">
      <w:pPr>
        <w:jc w:val="center"/>
        <w:rPr>
          <w:b/>
          <w:sz w:val="18"/>
        </w:rPr>
      </w:pPr>
      <w:r w:rsidRPr="00A918EA">
        <w:rPr>
          <w:b/>
          <w:sz w:val="18"/>
        </w:rPr>
        <w:t>Examen Parcial</w:t>
      </w:r>
    </w:p>
    <w:p w:rsidR="00686889" w:rsidRPr="00A918EA" w:rsidRDefault="00686889" w:rsidP="00686889">
      <w:pPr>
        <w:jc w:val="both"/>
        <w:rPr>
          <w:sz w:val="22"/>
        </w:rPr>
      </w:pPr>
    </w:p>
    <w:p w:rsidR="00051772" w:rsidRPr="00A918EA" w:rsidRDefault="00051772" w:rsidP="00686889">
      <w:pPr>
        <w:jc w:val="both"/>
        <w:rPr>
          <w:sz w:val="22"/>
        </w:rPr>
      </w:pPr>
    </w:p>
    <w:p w:rsidR="00686889" w:rsidRPr="00A918EA" w:rsidRDefault="00686889" w:rsidP="00686889">
      <w:pPr>
        <w:jc w:val="both"/>
        <w:rPr>
          <w:sz w:val="22"/>
        </w:rPr>
      </w:pPr>
      <w:r w:rsidRPr="00A918EA">
        <w:rPr>
          <w:sz w:val="22"/>
        </w:rPr>
        <w:t>Econ. Marco Larco Romero</w:t>
      </w:r>
      <w:r w:rsidRPr="00A918EA">
        <w:rPr>
          <w:sz w:val="22"/>
        </w:rPr>
        <w:tab/>
      </w:r>
      <w:r w:rsidRPr="00A918EA">
        <w:rPr>
          <w:sz w:val="22"/>
        </w:rPr>
        <w:tab/>
      </w:r>
    </w:p>
    <w:p w:rsidR="00686889" w:rsidRPr="00A918EA" w:rsidRDefault="00492A67" w:rsidP="00686889">
      <w:pPr>
        <w:jc w:val="both"/>
        <w:rPr>
          <w:sz w:val="22"/>
        </w:rPr>
      </w:pPr>
      <w:r>
        <w:rPr>
          <w:sz w:val="22"/>
        </w:rPr>
        <w:t>Nombre:____________________________________</w:t>
      </w:r>
    </w:p>
    <w:p w:rsidR="00492A67" w:rsidRDefault="00492A67" w:rsidP="00686889">
      <w:pPr>
        <w:jc w:val="both"/>
        <w:rPr>
          <w:sz w:val="22"/>
        </w:rPr>
      </w:pPr>
    </w:p>
    <w:p w:rsidR="00492A67" w:rsidRPr="00DF7BCA" w:rsidRDefault="00686889" w:rsidP="00686889">
      <w:pPr>
        <w:jc w:val="both"/>
        <w:rPr>
          <w:b/>
          <w:sz w:val="22"/>
        </w:rPr>
      </w:pPr>
      <w:r w:rsidRPr="00DF7BCA">
        <w:rPr>
          <w:b/>
          <w:sz w:val="22"/>
        </w:rPr>
        <w:t>Tema 1</w:t>
      </w:r>
      <w:r w:rsidR="003F7BD0" w:rsidRPr="00DF7BCA">
        <w:rPr>
          <w:b/>
          <w:sz w:val="22"/>
        </w:rPr>
        <w:tab/>
      </w:r>
      <w:r w:rsidR="003F7BD0" w:rsidRPr="00DF7BCA">
        <w:rPr>
          <w:b/>
          <w:sz w:val="22"/>
        </w:rPr>
        <w:tab/>
      </w:r>
      <w:r w:rsidR="003F7BD0" w:rsidRPr="00DF7BCA">
        <w:rPr>
          <w:b/>
          <w:sz w:val="22"/>
        </w:rPr>
        <w:tab/>
      </w:r>
      <w:r w:rsidR="003F7BD0" w:rsidRPr="00DF7BCA">
        <w:rPr>
          <w:b/>
          <w:sz w:val="22"/>
        </w:rPr>
        <w:tab/>
      </w:r>
      <w:r w:rsidR="003F7BD0" w:rsidRPr="00DF7BCA">
        <w:rPr>
          <w:b/>
          <w:sz w:val="22"/>
        </w:rPr>
        <w:tab/>
      </w:r>
      <w:r w:rsidR="003F7BD0" w:rsidRPr="00DF7BCA">
        <w:rPr>
          <w:b/>
          <w:sz w:val="22"/>
        </w:rPr>
        <w:tab/>
      </w:r>
      <w:r w:rsidR="00860DED" w:rsidRPr="00DF7BCA">
        <w:rPr>
          <w:b/>
          <w:sz w:val="22"/>
        </w:rPr>
        <w:tab/>
      </w:r>
      <w:r w:rsidR="00860DED" w:rsidRPr="00DF7BCA">
        <w:rPr>
          <w:b/>
          <w:sz w:val="22"/>
        </w:rPr>
        <w:tab/>
        <w:t xml:space="preserve">          </w:t>
      </w:r>
      <w:r w:rsidR="00492A67" w:rsidRPr="00DF7BCA">
        <w:rPr>
          <w:b/>
          <w:sz w:val="22"/>
        </w:rPr>
        <w:tab/>
      </w:r>
      <w:r w:rsidR="00492A67" w:rsidRPr="00DF7BCA">
        <w:rPr>
          <w:b/>
          <w:sz w:val="22"/>
        </w:rPr>
        <w:tab/>
      </w:r>
      <w:r w:rsidR="00492A67" w:rsidRPr="00DF7BCA">
        <w:rPr>
          <w:b/>
          <w:sz w:val="22"/>
        </w:rPr>
        <w:tab/>
      </w:r>
      <w:r w:rsidR="00492A67" w:rsidRPr="00DF7BCA">
        <w:rPr>
          <w:b/>
          <w:sz w:val="22"/>
        </w:rPr>
        <w:tab/>
      </w:r>
    </w:p>
    <w:p w:rsidR="00822C8B" w:rsidRDefault="00F14B6E" w:rsidP="00686889">
      <w:pPr>
        <w:jc w:val="both"/>
        <w:rPr>
          <w:sz w:val="22"/>
        </w:rPr>
      </w:pPr>
      <w:r>
        <w:rPr>
          <w:sz w:val="22"/>
        </w:rPr>
        <w:t xml:space="preserve">Una persona ahorra $ 200 mensuales durante </w:t>
      </w:r>
      <w:r w:rsidR="00822C8B">
        <w:rPr>
          <w:sz w:val="22"/>
        </w:rPr>
        <w:t xml:space="preserve">10 años con el fin de lo acumulado en la cuenta usarlo para cancelar una máquina cuyo costo no conocemos. La tasa del fondo es del 12 % anual capitalizable mensual. Por la máquina se puede cancelar 8 cuotas semestrales de $ 850 a partir del 7mo  mes, tomando esta fecha desde que se hizo el retiro del Banco. Si el costo del dinero en la localidad es del 8% efectivo. </w:t>
      </w:r>
    </w:p>
    <w:p w:rsidR="00822C8B" w:rsidRDefault="00822C8B" w:rsidP="00822C8B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Cuanto retiró del banco</w:t>
      </w:r>
    </w:p>
    <w:p w:rsidR="00492A67" w:rsidRDefault="00822C8B" w:rsidP="00822C8B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Cuánto cuesta la máquina </w:t>
      </w:r>
    </w:p>
    <w:p w:rsidR="00822C8B" w:rsidRDefault="00822C8B" w:rsidP="00822C8B">
      <w:pPr>
        <w:numPr>
          <w:ilvl w:val="0"/>
          <w:numId w:val="4"/>
        </w:numPr>
        <w:jc w:val="both"/>
        <w:rPr>
          <w:sz w:val="22"/>
        </w:rPr>
      </w:pPr>
      <w:r w:rsidRPr="00822C8B">
        <w:rPr>
          <w:sz w:val="22"/>
        </w:rPr>
        <w:t>Le alcanza lo retirado para comprar la máquina (justifique su respuesta)</w:t>
      </w:r>
    </w:p>
    <w:p w:rsidR="00822C8B" w:rsidRDefault="00822C8B" w:rsidP="00822C8B">
      <w:pPr>
        <w:jc w:val="both"/>
        <w:rPr>
          <w:sz w:val="22"/>
        </w:rPr>
      </w:pPr>
    </w:p>
    <w:p w:rsidR="009E5FEE" w:rsidRPr="00822C8B" w:rsidRDefault="009E5FEE" w:rsidP="00822C8B">
      <w:pPr>
        <w:jc w:val="both"/>
        <w:rPr>
          <w:sz w:val="22"/>
        </w:rPr>
      </w:pPr>
    </w:p>
    <w:p w:rsidR="00686889" w:rsidRPr="00DF7BCA" w:rsidRDefault="00492A67" w:rsidP="00686889">
      <w:pPr>
        <w:jc w:val="both"/>
        <w:rPr>
          <w:b/>
          <w:sz w:val="22"/>
        </w:rPr>
      </w:pPr>
      <w:r w:rsidRPr="00DF7BCA">
        <w:rPr>
          <w:b/>
          <w:sz w:val="22"/>
        </w:rPr>
        <w:t xml:space="preserve">Tema </w:t>
      </w:r>
      <w:r w:rsidR="0089583B">
        <w:rPr>
          <w:b/>
          <w:sz w:val="22"/>
        </w:rPr>
        <w:t>2</w:t>
      </w:r>
      <w:r w:rsidRPr="00DF7BCA">
        <w:rPr>
          <w:b/>
          <w:sz w:val="22"/>
        </w:rPr>
        <w:t>.</w:t>
      </w:r>
      <w:r w:rsidR="00686889" w:rsidRPr="00DF7BCA">
        <w:rPr>
          <w:b/>
          <w:sz w:val="22"/>
        </w:rPr>
        <w:tab/>
      </w:r>
      <w:r w:rsidR="00686889" w:rsidRPr="00DF7BCA">
        <w:rPr>
          <w:b/>
          <w:sz w:val="22"/>
        </w:rPr>
        <w:tab/>
      </w:r>
      <w:r w:rsidR="00686889" w:rsidRPr="00DF7BCA">
        <w:rPr>
          <w:b/>
          <w:sz w:val="22"/>
        </w:rPr>
        <w:tab/>
      </w:r>
      <w:r w:rsidR="00686889" w:rsidRPr="00DF7BCA">
        <w:rPr>
          <w:b/>
          <w:sz w:val="22"/>
        </w:rPr>
        <w:tab/>
      </w:r>
      <w:r w:rsidR="00686889" w:rsidRPr="00DF7BCA">
        <w:rPr>
          <w:b/>
          <w:sz w:val="22"/>
        </w:rPr>
        <w:tab/>
        <w:t xml:space="preserve">    </w:t>
      </w:r>
      <w:r w:rsidR="00860DED" w:rsidRPr="00DF7BCA">
        <w:rPr>
          <w:b/>
          <w:sz w:val="22"/>
        </w:rPr>
        <w:tab/>
      </w:r>
    </w:p>
    <w:p w:rsidR="00686889" w:rsidRPr="00A918EA" w:rsidRDefault="003D5669" w:rsidP="00686889">
      <w:pPr>
        <w:jc w:val="both"/>
        <w:rPr>
          <w:sz w:val="22"/>
        </w:rPr>
      </w:pPr>
      <w:r w:rsidRPr="00A918EA">
        <w:rPr>
          <w:sz w:val="22"/>
        </w:rPr>
        <w:t>Una deuda contraída al 8% nominal, debe cancelarse con 8 cuotas semestrale</w:t>
      </w:r>
      <w:r w:rsidR="00860DED" w:rsidRPr="00A918EA">
        <w:rPr>
          <w:sz w:val="22"/>
        </w:rPr>
        <w:t>s de $20,000 c/u, con la primera</w:t>
      </w:r>
      <w:r w:rsidRPr="00A918EA">
        <w:rPr>
          <w:sz w:val="22"/>
        </w:rPr>
        <w:t xml:space="preserve"> obligación por pagar dentro de 2 años. Sustituirla por una obligación </w:t>
      </w:r>
      <w:r w:rsidR="00137E8B" w:rsidRPr="00A918EA">
        <w:rPr>
          <w:sz w:val="22"/>
        </w:rPr>
        <w:t>equival</w:t>
      </w:r>
      <w:r w:rsidR="00137E8B">
        <w:rPr>
          <w:sz w:val="22"/>
        </w:rPr>
        <w:t>en</w:t>
      </w:r>
      <w:r w:rsidR="00137E8B" w:rsidRPr="00A918EA">
        <w:rPr>
          <w:sz w:val="22"/>
        </w:rPr>
        <w:t>te</w:t>
      </w:r>
      <w:r w:rsidRPr="00A918EA">
        <w:rPr>
          <w:sz w:val="22"/>
        </w:rPr>
        <w:t xml:space="preserve"> pagadera con 24 cuotas trimestrales, </w:t>
      </w:r>
      <w:r w:rsidR="00137E8B">
        <w:rPr>
          <w:sz w:val="22"/>
        </w:rPr>
        <w:t>cancelando</w:t>
      </w:r>
      <w:r w:rsidRPr="00A918EA">
        <w:rPr>
          <w:sz w:val="22"/>
        </w:rPr>
        <w:t xml:space="preserve"> la primera de inmediato.  </w:t>
      </w:r>
    </w:p>
    <w:p w:rsidR="00686889" w:rsidRDefault="00686889" w:rsidP="00686889">
      <w:pPr>
        <w:jc w:val="both"/>
        <w:rPr>
          <w:sz w:val="22"/>
        </w:rPr>
      </w:pPr>
    </w:p>
    <w:p w:rsidR="009E5FEE" w:rsidRPr="00A918EA" w:rsidRDefault="009E5FEE" w:rsidP="00686889">
      <w:pPr>
        <w:jc w:val="both"/>
        <w:rPr>
          <w:sz w:val="22"/>
        </w:rPr>
      </w:pPr>
    </w:p>
    <w:p w:rsidR="00686889" w:rsidRPr="00AD6023" w:rsidRDefault="0089583B" w:rsidP="00686889">
      <w:pPr>
        <w:jc w:val="both"/>
        <w:rPr>
          <w:b/>
          <w:sz w:val="22"/>
        </w:rPr>
      </w:pPr>
      <w:r>
        <w:rPr>
          <w:b/>
          <w:sz w:val="22"/>
        </w:rPr>
        <w:t>Tema 3</w:t>
      </w:r>
      <w:r w:rsidR="005E2B49" w:rsidRPr="00AD6023">
        <w:rPr>
          <w:b/>
          <w:sz w:val="22"/>
        </w:rPr>
        <w:t xml:space="preserve">. </w:t>
      </w:r>
      <w:r w:rsidR="005E2B49" w:rsidRPr="00AD6023">
        <w:rPr>
          <w:b/>
          <w:sz w:val="22"/>
        </w:rPr>
        <w:tab/>
      </w:r>
      <w:r w:rsidR="00860DED" w:rsidRPr="00AD6023">
        <w:rPr>
          <w:b/>
          <w:sz w:val="22"/>
        </w:rPr>
        <w:tab/>
      </w:r>
      <w:r w:rsidR="00860DED" w:rsidRPr="00AD6023">
        <w:rPr>
          <w:b/>
          <w:sz w:val="22"/>
        </w:rPr>
        <w:tab/>
      </w:r>
      <w:r w:rsidR="00860DED" w:rsidRPr="00AD6023">
        <w:rPr>
          <w:b/>
          <w:sz w:val="22"/>
        </w:rPr>
        <w:tab/>
      </w:r>
      <w:r w:rsidR="00860DED" w:rsidRPr="00AD6023">
        <w:rPr>
          <w:b/>
          <w:sz w:val="22"/>
        </w:rPr>
        <w:tab/>
      </w:r>
      <w:r w:rsidR="00860DED" w:rsidRPr="00AD6023">
        <w:rPr>
          <w:b/>
          <w:sz w:val="22"/>
        </w:rPr>
        <w:tab/>
      </w:r>
      <w:r w:rsidR="00860DED" w:rsidRPr="00AD6023">
        <w:rPr>
          <w:b/>
          <w:sz w:val="22"/>
        </w:rPr>
        <w:tab/>
        <w:t xml:space="preserve">          </w:t>
      </w:r>
    </w:p>
    <w:p w:rsidR="00860DED" w:rsidRDefault="00F80641" w:rsidP="00686889">
      <w:pPr>
        <w:jc w:val="both"/>
        <w:rPr>
          <w:sz w:val="22"/>
        </w:rPr>
      </w:pPr>
      <w:r>
        <w:rPr>
          <w:sz w:val="22"/>
        </w:rPr>
        <w:t>Una persona contrae una deuda de $ 8550 que la va a cancelar a partir del 5to mes con pagos bimestrales anticipados durante 2 años. Si la tasa de interés es del 2% efectivo bimestral:</w:t>
      </w:r>
    </w:p>
    <w:p w:rsidR="00F80641" w:rsidRDefault="00F80641" w:rsidP="00F80641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Determine qué tiempo duró la transacción y cuál fue el periodo de diferimiento.</w:t>
      </w:r>
    </w:p>
    <w:p w:rsidR="00F80641" w:rsidRDefault="00F80641" w:rsidP="00F80641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De qué valor fueron los pagos</w:t>
      </w:r>
    </w:p>
    <w:p w:rsidR="00F80641" w:rsidRDefault="00F80641" w:rsidP="00F80641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Si los pagos hubieran sido iguales inmediatos vencidos de que valor serían los pagos bimestrales, en el mismo tiempo de la transacción.</w:t>
      </w:r>
    </w:p>
    <w:p w:rsidR="00F80641" w:rsidRDefault="00F80641" w:rsidP="00F80641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Si los pagos hubieran s</w:t>
      </w:r>
      <w:r w:rsidR="007B151B">
        <w:rPr>
          <w:sz w:val="22"/>
        </w:rPr>
        <w:t>ido de doble cuantía inmediatos vencidos de que valor serían los pagos bimestrales, en el mismo tiempo de la transacción.</w:t>
      </w:r>
    </w:p>
    <w:p w:rsidR="007B151B" w:rsidRDefault="007B151B" w:rsidP="007B151B">
      <w:pPr>
        <w:ind w:left="720"/>
        <w:jc w:val="both"/>
        <w:rPr>
          <w:sz w:val="22"/>
        </w:rPr>
      </w:pPr>
    </w:p>
    <w:p w:rsidR="009E5FEE" w:rsidRPr="00A918EA" w:rsidRDefault="009E5FEE" w:rsidP="007B151B">
      <w:pPr>
        <w:ind w:left="720"/>
        <w:jc w:val="both"/>
        <w:rPr>
          <w:sz w:val="22"/>
        </w:rPr>
      </w:pPr>
    </w:p>
    <w:p w:rsidR="00860DED" w:rsidRPr="002467F8" w:rsidRDefault="0089583B" w:rsidP="00686889">
      <w:pPr>
        <w:jc w:val="both"/>
        <w:rPr>
          <w:b/>
          <w:sz w:val="22"/>
        </w:rPr>
      </w:pPr>
      <w:r>
        <w:rPr>
          <w:b/>
          <w:sz w:val="22"/>
        </w:rPr>
        <w:t>Tema 4</w:t>
      </w:r>
      <w:r w:rsidR="00860DED" w:rsidRPr="002467F8">
        <w:rPr>
          <w:b/>
          <w:sz w:val="22"/>
        </w:rPr>
        <w:t>.</w:t>
      </w:r>
      <w:r w:rsidR="00860DED" w:rsidRPr="002467F8">
        <w:rPr>
          <w:b/>
          <w:sz w:val="22"/>
        </w:rPr>
        <w:tab/>
      </w:r>
      <w:r w:rsidR="00860DED" w:rsidRPr="002467F8">
        <w:rPr>
          <w:b/>
          <w:sz w:val="22"/>
        </w:rPr>
        <w:tab/>
      </w:r>
      <w:r w:rsidR="00860DED" w:rsidRPr="002467F8">
        <w:rPr>
          <w:b/>
          <w:sz w:val="22"/>
        </w:rPr>
        <w:tab/>
      </w:r>
      <w:r w:rsidR="00860DED" w:rsidRPr="002467F8">
        <w:rPr>
          <w:b/>
          <w:sz w:val="22"/>
        </w:rPr>
        <w:tab/>
      </w:r>
    </w:p>
    <w:p w:rsidR="00860DED" w:rsidRDefault="00860DED" w:rsidP="00686889">
      <w:pPr>
        <w:jc w:val="both"/>
        <w:rPr>
          <w:sz w:val="22"/>
        </w:rPr>
      </w:pPr>
      <w:r w:rsidRPr="00A918EA">
        <w:rPr>
          <w:sz w:val="22"/>
        </w:rPr>
        <w:t xml:space="preserve">El señor Bosch deposita de manera anticipada inmediata la suma de $750 en una cuenta que le paga el 6%  con </w:t>
      </w:r>
      <w:r w:rsidR="003A4B02" w:rsidRPr="00A918EA">
        <w:rPr>
          <w:sz w:val="22"/>
        </w:rPr>
        <w:t>capitalización</w:t>
      </w:r>
      <w:r w:rsidRPr="00A918EA">
        <w:rPr>
          <w:sz w:val="22"/>
        </w:rPr>
        <w:t xml:space="preserve"> mensual de intereses. El solo deposita hasta el 10mo año y no continua haciendo </w:t>
      </w:r>
      <w:r w:rsidR="003A4B02" w:rsidRPr="00A918EA">
        <w:rPr>
          <w:sz w:val="22"/>
        </w:rPr>
        <w:t>ningún</w:t>
      </w:r>
      <w:r w:rsidRPr="00A918EA">
        <w:rPr>
          <w:sz w:val="22"/>
        </w:rPr>
        <w:t xml:space="preserve"> deposito ni retiro adicional. Determine cuanto tiene acumulado al final del año 20, si los </w:t>
      </w:r>
      <w:r w:rsidR="003A4B02" w:rsidRPr="00A918EA">
        <w:rPr>
          <w:sz w:val="22"/>
        </w:rPr>
        <w:t>depósitos</w:t>
      </w:r>
      <w:r w:rsidRPr="00A918EA">
        <w:rPr>
          <w:sz w:val="22"/>
        </w:rPr>
        <w:t xml:space="preserve"> se realizan de manera mensual. </w:t>
      </w:r>
    </w:p>
    <w:p w:rsidR="007B151B" w:rsidRDefault="007B151B" w:rsidP="00686889">
      <w:pPr>
        <w:jc w:val="both"/>
        <w:rPr>
          <w:sz w:val="22"/>
        </w:rPr>
      </w:pPr>
    </w:p>
    <w:p w:rsidR="009E5FEE" w:rsidRDefault="009E5FEE" w:rsidP="00686889">
      <w:pPr>
        <w:jc w:val="both"/>
        <w:rPr>
          <w:sz w:val="22"/>
        </w:rPr>
      </w:pPr>
    </w:p>
    <w:p w:rsidR="007B151B" w:rsidRDefault="007B151B" w:rsidP="00686889">
      <w:pPr>
        <w:jc w:val="both"/>
        <w:rPr>
          <w:b/>
          <w:sz w:val="22"/>
        </w:rPr>
      </w:pPr>
      <w:r>
        <w:rPr>
          <w:b/>
          <w:sz w:val="22"/>
        </w:rPr>
        <w:t>Tema 5.</w:t>
      </w:r>
    </w:p>
    <w:p w:rsidR="007B151B" w:rsidRDefault="007B151B" w:rsidP="009E5FEE">
      <w:pPr>
        <w:jc w:val="both"/>
        <w:rPr>
          <w:sz w:val="22"/>
        </w:rPr>
      </w:pPr>
      <w:r>
        <w:rPr>
          <w:sz w:val="22"/>
        </w:rPr>
        <w:t xml:space="preserve">Una persona contrae una deuda de $ 10.000 que las va a cancelar de manera inmediata con pagos trimestrales vencidos durante 5 años a una tasa del 12% capitalizable trimestralmente. Los pagos de los últimos 2 años son de $ 500. Calcular: </w:t>
      </w:r>
      <w:r w:rsidR="009E5FEE">
        <w:rPr>
          <w:sz w:val="22"/>
        </w:rPr>
        <w:t>Lo</w:t>
      </w:r>
      <w:r>
        <w:rPr>
          <w:sz w:val="22"/>
        </w:rPr>
        <w:t xml:space="preserve">s pagos iguales de los primeros 3 años </w:t>
      </w:r>
    </w:p>
    <w:p w:rsidR="007B151B" w:rsidRPr="007B151B" w:rsidRDefault="007B151B" w:rsidP="009E5FEE">
      <w:pPr>
        <w:ind w:left="360"/>
        <w:jc w:val="both"/>
        <w:rPr>
          <w:sz w:val="22"/>
        </w:rPr>
      </w:pPr>
    </w:p>
    <w:sectPr w:rsidR="007B151B" w:rsidRPr="007B151B" w:rsidSect="00D433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B1E15"/>
    <w:multiLevelType w:val="hybridMultilevel"/>
    <w:tmpl w:val="ECF036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54186"/>
    <w:multiLevelType w:val="hybridMultilevel"/>
    <w:tmpl w:val="EDA8D7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91CF8"/>
    <w:multiLevelType w:val="hybridMultilevel"/>
    <w:tmpl w:val="6012EC9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07201"/>
    <w:multiLevelType w:val="hybridMultilevel"/>
    <w:tmpl w:val="A558C82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B01D30"/>
    <w:multiLevelType w:val="hybridMultilevel"/>
    <w:tmpl w:val="455E9A0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33306"/>
    <w:multiLevelType w:val="hybridMultilevel"/>
    <w:tmpl w:val="0C78C7E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86889"/>
    <w:rsid w:val="00051772"/>
    <w:rsid w:val="000653C1"/>
    <w:rsid w:val="000A42F5"/>
    <w:rsid w:val="000B6526"/>
    <w:rsid w:val="000E39E6"/>
    <w:rsid w:val="00137E8B"/>
    <w:rsid w:val="002467F8"/>
    <w:rsid w:val="00287F8E"/>
    <w:rsid w:val="002D1BD7"/>
    <w:rsid w:val="0035749B"/>
    <w:rsid w:val="00376AD8"/>
    <w:rsid w:val="003A4B02"/>
    <w:rsid w:val="003D5669"/>
    <w:rsid w:val="003F7BD0"/>
    <w:rsid w:val="00442992"/>
    <w:rsid w:val="00492A67"/>
    <w:rsid w:val="005E2B49"/>
    <w:rsid w:val="00656642"/>
    <w:rsid w:val="00686889"/>
    <w:rsid w:val="007269D7"/>
    <w:rsid w:val="007B151B"/>
    <w:rsid w:val="00814F9B"/>
    <w:rsid w:val="00822C8B"/>
    <w:rsid w:val="00860DED"/>
    <w:rsid w:val="0089583B"/>
    <w:rsid w:val="00983866"/>
    <w:rsid w:val="009E5FEE"/>
    <w:rsid w:val="00A918EA"/>
    <w:rsid w:val="00AD6023"/>
    <w:rsid w:val="00B258BE"/>
    <w:rsid w:val="00B2601E"/>
    <w:rsid w:val="00BC1AFC"/>
    <w:rsid w:val="00BD20AA"/>
    <w:rsid w:val="00C37751"/>
    <w:rsid w:val="00C556B2"/>
    <w:rsid w:val="00D433E3"/>
    <w:rsid w:val="00DF7BCA"/>
    <w:rsid w:val="00F14B6E"/>
    <w:rsid w:val="00F80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6889"/>
    <w:rPr>
      <w:sz w:val="24"/>
      <w:szCs w:val="24"/>
      <w:lang w:val="es-EC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6868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fiec.espol.edu.ec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fiec.espol.edu.ec/images/fiec.gi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D02B8-D78E-44D2-9330-7F2D6F0C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Hewlett-Packard Company</Company>
  <LinksUpToDate>false</LinksUpToDate>
  <CharactersWithSpaces>2303</CharactersWithSpaces>
  <SharedDoc>false</SharedDoc>
  <HLinks>
    <vt:vector size="12" baseType="variant">
      <vt:variant>
        <vt:i4>7143464</vt:i4>
      </vt:variant>
      <vt:variant>
        <vt:i4>-1</vt:i4>
      </vt:variant>
      <vt:variant>
        <vt:i4>1026</vt:i4>
      </vt:variant>
      <vt:variant>
        <vt:i4>4</vt:i4>
      </vt:variant>
      <vt:variant>
        <vt:lpwstr>http://www.fiec.espol.edu.ec/index.html</vt:lpwstr>
      </vt:variant>
      <vt:variant>
        <vt:lpwstr/>
      </vt:variant>
      <vt:variant>
        <vt:i4>5505092</vt:i4>
      </vt:variant>
      <vt:variant>
        <vt:i4>-1</vt:i4>
      </vt:variant>
      <vt:variant>
        <vt:i4>1026</vt:i4>
      </vt:variant>
      <vt:variant>
        <vt:i4>1</vt:i4>
      </vt:variant>
      <vt:variant>
        <vt:lpwstr>http://www.fiec.espol.edu.ec/images/fiec.gif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Marco</dc:creator>
  <cp:keywords/>
  <cp:lastModifiedBy>silgivar</cp:lastModifiedBy>
  <cp:revision>2</cp:revision>
  <cp:lastPrinted>2006-12-15T14:22:00Z</cp:lastPrinted>
  <dcterms:created xsi:type="dcterms:W3CDTF">2011-03-24T19:34:00Z</dcterms:created>
  <dcterms:modified xsi:type="dcterms:W3CDTF">2011-03-24T19:34:00Z</dcterms:modified>
</cp:coreProperties>
</file>