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3021E">
      <w:pPr>
        <w:pStyle w:val="Textoindependiente3"/>
      </w:pPr>
      <w:r>
        <w:t>DISEÑO E IMPLEMENTACIÓN DE UN PROGRAMA DE MEDICIÓN DE PRODUCTIVIDAD DE ACTIVIDADES DEL PROCESO DE INSPECCIÓN DE LA CARGA Y DESCARGA EN UNA EMPRESA VERIFICADORA</w:t>
      </w:r>
    </w:p>
    <w:p w:rsidR="00000000" w:rsidRDefault="0073021E">
      <w:pPr>
        <w:rPr>
          <w:rFonts w:ascii="Arial" w:hAnsi="Arial" w:cs="Arial"/>
        </w:rPr>
      </w:pPr>
    </w:p>
    <w:p w:rsidR="00000000" w:rsidRDefault="0073021E">
      <w:pPr>
        <w:rPr>
          <w:rFonts w:ascii="Arial" w:hAnsi="Arial" w:cs="Arial"/>
        </w:rPr>
      </w:pPr>
    </w:p>
    <w:p w:rsidR="00000000" w:rsidRDefault="0073021E">
      <w:pPr>
        <w:rPr>
          <w:rFonts w:ascii="Arial" w:hAnsi="Arial" w:cs="Arial"/>
        </w:rPr>
      </w:pPr>
      <w:r>
        <w:rPr>
          <w:rFonts w:ascii="Arial" w:hAnsi="Arial" w:cs="Arial"/>
        </w:rPr>
        <w:t>Luis Franco Moncayo</w:t>
      </w:r>
      <w:r>
        <w:rPr>
          <w:rFonts w:ascii="Arial" w:hAnsi="Arial" w:cs="Arial"/>
          <w:vertAlign w:val="superscript"/>
        </w:rPr>
        <w:t>1</w:t>
      </w:r>
      <w:r>
        <w:rPr>
          <w:rFonts w:ascii="Arial" w:hAnsi="Arial" w:cs="Arial"/>
        </w:rPr>
        <w:t>, Alice Naranjo Sánchez</w:t>
      </w:r>
      <w:r>
        <w:rPr>
          <w:rFonts w:ascii="Arial" w:hAnsi="Arial" w:cs="Arial"/>
          <w:vertAlign w:val="superscript"/>
        </w:rPr>
        <w:t>2</w:t>
      </w:r>
    </w:p>
    <w:p w:rsidR="00000000" w:rsidRDefault="0073021E">
      <w:pPr>
        <w:rPr>
          <w:rFonts w:ascii="Arial" w:hAnsi="Arial" w:cs="Arial"/>
          <w:vertAlign w:val="superscript"/>
        </w:rPr>
      </w:pPr>
    </w:p>
    <w:p w:rsidR="00000000" w:rsidRDefault="0073021E">
      <w:pPr>
        <w:pStyle w:val="Encabezado"/>
        <w:tabs>
          <w:tab w:val="clear" w:pos="4252"/>
          <w:tab w:val="clear" w:pos="8504"/>
        </w:tabs>
        <w:jc w:val="both"/>
        <w:rPr>
          <w:rFonts w:ascii="Arial" w:hAnsi="Arial" w:cs="Arial"/>
        </w:rPr>
      </w:pPr>
      <w:r>
        <w:rPr>
          <w:rFonts w:ascii="Arial" w:hAnsi="Arial" w:cs="Arial"/>
          <w:vertAlign w:val="superscript"/>
        </w:rPr>
        <w:t>1</w:t>
      </w:r>
      <w:r>
        <w:rPr>
          <w:rFonts w:ascii="Arial" w:hAnsi="Arial" w:cs="Arial"/>
        </w:rPr>
        <w:t>Auditor en Control de Gestión 2005; email: luis</w:t>
      </w:r>
      <w:r>
        <w:rPr>
          <w:rFonts w:ascii="Arial" w:hAnsi="Arial" w:cs="Arial"/>
        </w:rPr>
        <w:t xml:space="preserve">_franco_moncayo@ubbi.com </w:t>
      </w:r>
    </w:p>
    <w:p w:rsidR="00000000" w:rsidRDefault="0073021E">
      <w:pPr>
        <w:pStyle w:val="Encabezado"/>
        <w:tabs>
          <w:tab w:val="clear" w:pos="4252"/>
          <w:tab w:val="clear" w:pos="8504"/>
        </w:tabs>
        <w:jc w:val="both"/>
        <w:rPr>
          <w:rFonts w:ascii="Arial" w:hAnsi="Arial" w:cs="Arial"/>
          <w:color w:val="FF0000"/>
        </w:rPr>
      </w:pPr>
      <w:r>
        <w:rPr>
          <w:rFonts w:ascii="Arial" w:hAnsi="Arial" w:cs="Arial"/>
          <w:vertAlign w:val="superscript"/>
        </w:rPr>
        <w:t>2</w:t>
      </w:r>
      <w:r>
        <w:rPr>
          <w:rFonts w:ascii="Arial" w:hAnsi="Arial" w:cs="Arial"/>
        </w:rPr>
        <w:t>Directora de Tesis, Ingeniera en Computación, Escuela Superior Politécnica del Litoral, 1994, Postgrado Ecuador, Escuela de Postgrado de Administración de Empresas ESPAE, 1997, Profesora de ESPOL desde</w:t>
      </w:r>
      <w:r>
        <w:rPr>
          <w:rFonts w:ascii="Arial" w:hAnsi="Arial" w:cs="Arial"/>
          <w:color w:val="FF0000"/>
        </w:rPr>
        <w:t xml:space="preserve"> </w:t>
      </w:r>
      <w:r>
        <w:rPr>
          <w:rFonts w:ascii="Arial" w:hAnsi="Arial" w:cs="Arial"/>
        </w:rPr>
        <w:t>1996, email: anaranjo2408@u</w:t>
      </w:r>
      <w:r>
        <w:rPr>
          <w:rFonts w:ascii="Arial" w:hAnsi="Arial" w:cs="Arial"/>
        </w:rPr>
        <w:t>bbi.com</w:t>
      </w:r>
    </w:p>
    <w:p w:rsidR="00000000" w:rsidRDefault="0073021E"/>
    <w:p w:rsidR="00000000" w:rsidRDefault="0073021E"/>
    <w:p w:rsidR="00000000" w:rsidRDefault="0073021E">
      <w:pPr>
        <w:pStyle w:val="Ttulo2"/>
      </w:pPr>
      <w:r>
        <w:t>RESUMEN</w:t>
      </w:r>
    </w:p>
    <w:p w:rsidR="00000000" w:rsidRDefault="0073021E"/>
    <w:p w:rsidR="00000000" w:rsidRDefault="0073021E">
      <w:pPr>
        <w:pStyle w:val="Textoindependiente"/>
        <w:jc w:val="both"/>
        <w:rPr>
          <w:rFonts w:ascii="Arial" w:hAnsi="Arial" w:cs="Arial"/>
          <w:sz w:val="24"/>
        </w:rPr>
      </w:pPr>
      <w:r>
        <w:rPr>
          <w:rFonts w:ascii="Arial" w:hAnsi="Arial" w:cs="Arial"/>
          <w:sz w:val="24"/>
        </w:rPr>
        <w:t>El presente artículo resume el diseño e implementación de un programa de medición de la productividad de actividades en una empresa verificadora dedicada a la inspección de carga y descarga de mercaderías, basándose en el análisis de pro</w:t>
      </w:r>
      <w:r>
        <w:rPr>
          <w:rFonts w:ascii="Arial" w:hAnsi="Arial" w:cs="Arial"/>
          <w:sz w:val="24"/>
        </w:rPr>
        <w:t>cesos, actividades y tareas y en técnicas cuantitativas, teniendo como principal objetivo motivar a las empresas a incrementar su productividad, para contribuir al desarrollo económico del país.</w:t>
      </w:r>
    </w:p>
    <w:p w:rsidR="00000000" w:rsidRDefault="0073021E">
      <w:pPr>
        <w:pStyle w:val="Textoindependiente"/>
        <w:jc w:val="both"/>
        <w:rPr>
          <w:rFonts w:ascii="Arial" w:hAnsi="Arial" w:cs="Arial"/>
          <w:sz w:val="24"/>
        </w:rPr>
      </w:pPr>
    </w:p>
    <w:p w:rsidR="00000000" w:rsidRDefault="0073021E">
      <w:pPr>
        <w:pStyle w:val="Textoindependiente"/>
        <w:jc w:val="both"/>
        <w:rPr>
          <w:rFonts w:ascii="Arial" w:hAnsi="Arial" w:cs="Arial"/>
          <w:sz w:val="24"/>
        </w:rPr>
      </w:pPr>
      <w:r>
        <w:rPr>
          <w:rFonts w:ascii="Arial" w:hAnsi="Arial" w:cs="Arial"/>
          <w:sz w:val="24"/>
        </w:rPr>
        <w:t>En la primera parte se da a conocer la importancia de la pro</w:t>
      </w:r>
      <w:r>
        <w:rPr>
          <w:rFonts w:ascii="Arial" w:hAnsi="Arial" w:cs="Arial"/>
          <w:sz w:val="24"/>
        </w:rPr>
        <w:t>ductividad a nivel nacional, empresarial y personal, en la segunda parte se presenta la productividad en el Ecuador, y en la tercera parte se presenta la metodología de diseño e implementación del programa de medición de productividad de actividades.</w:t>
      </w:r>
    </w:p>
    <w:p w:rsidR="00000000" w:rsidRDefault="0073021E">
      <w:pPr>
        <w:jc w:val="both"/>
        <w:rPr>
          <w:rFonts w:ascii="Arial" w:hAnsi="Arial" w:cs="Arial"/>
        </w:rPr>
      </w:pPr>
    </w:p>
    <w:p w:rsidR="00000000" w:rsidRDefault="0073021E">
      <w:pPr>
        <w:jc w:val="both"/>
        <w:rPr>
          <w:rFonts w:ascii="Arial" w:hAnsi="Arial" w:cs="Arial"/>
        </w:rPr>
      </w:pPr>
    </w:p>
    <w:p w:rsidR="00000000" w:rsidRDefault="0073021E">
      <w:pPr>
        <w:pStyle w:val="Ttulo3"/>
        <w:rPr>
          <w:lang w:val="en-US"/>
        </w:rPr>
      </w:pPr>
      <w:r>
        <w:rPr>
          <w:lang w:val="en-US"/>
        </w:rPr>
        <w:t>ABS</w:t>
      </w:r>
      <w:r>
        <w:rPr>
          <w:lang w:val="en-US"/>
        </w:rPr>
        <w:t>TRACT</w:t>
      </w:r>
    </w:p>
    <w:p w:rsidR="00000000" w:rsidRDefault="0073021E">
      <w:pPr>
        <w:jc w:val="both"/>
        <w:rPr>
          <w:rFonts w:ascii="Arial" w:hAnsi="Arial" w:cs="Arial"/>
          <w:lang w:val="en-US"/>
        </w:rPr>
      </w:pPr>
    </w:p>
    <w:p w:rsidR="00000000" w:rsidRDefault="0073021E">
      <w:pPr>
        <w:jc w:val="both"/>
        <w:rPr>
          <w:rFonts w:ascii="Arial" w:hAnsi="Arial" w:cs="Arial"/>
          <w:lang w:val="en-US"/>
        </w:rPr>
      </w:pPr>
      <w:r>
        <w:rPr>
          <w:rFonts w:ascii="Arial" w:hAnsi="Arial" w:cs="Arial"/>
          <w:lang w:val="en-US"/>
        </w:rPr>
        <w:t xml:space="preserve">The present article summarizes the design and implementation of an activity productivity mensuration program in an inspection company dedicated to the charge and discharge of merchandises, being based on the analysis of processes, activities, tasks </w:t>
      </w:r>
      <w:r>
        <w:rPr>
          <w:rFonts w:ascii="Arial" w:hAnsi="Arial" w:cs="Arial"/>
          <w:lang w:val="en-US"/>
        </w:rPr>
        <w:t xml:space="preserve">and quantitative technique, having as main objective to motivate to the companies to increase their productivity and contribute to the economic development of our country.  </w:t>
      </w:r>
    </w:p>
    <w:p w:rsidR="00000000" w:rsidRDefault="0073021E">
      <w:pPr>
        <w:jc w:val="both"/>
        <w:rPr>
          <w:rFonts w:ascii="Arial" w:hAnsi="Arial" w:cs="Arial"/>
          <w:lang w:val="en-US"/>
        </w:rPr>
      </w:pPr>
      <w:r>
        <w:rPr>
          <w:rFonts w:ascii="Arial" w:hAnsi="Arial" w:cs="Arial"/>
          <w:lang w:val="en-US"/>
        </w:rPr>
        <w:t xml:space="preserve"> </w:t>
      </w:r>
    </w:p>
    <w:p w:rsidR="00000000" w:rsidRDefault="0073021E">
      <w:pPr>
        <w:jc w:val="both"/>
        <w:rPr>
          <w:rFonts w:ascii="Arial" w:hAnsi="Arial" w:cs="Arial"/>
          <w:lang w:val="en-US"/>
        </w:rPr>
      </w:pPr>
      <w:r>
        <w:rPr>
          <w:rFonts w:ascii="Arial" w:hAnsi="Arial" w:cs="Arial"/>
          <w:lang w:val="en-US"/>
        </w:rPr>
        <w:t>In the first part, we present the importance of the productivity at national, ma</w:t>
      </w:r>
      <w:r>
        <w:rPr>
          <w:rFonts w:ascii="Arial" w:hAnsi="Arial" w:cs="Arial"/>
          <w:lang w:val="en-US"/>
        </w:rPr>
        <w:t>nagerial and personal level, in the second part we present the productivity in the Ecuador, and finally we present the design and implementation methodology of the activity productivity mensuration program.</w:t>
      </w:r>
    </w:p>
    <w:p w:rsidR="00000000" w:rsidRDefault="0073021E">
      <w:pPr>
        <w:jc w:val="both"/>
        <w:rPr>
          <w:rFonts w:ascii="Arial" w:hAnsi="Arial" w:cs="Arial"/>
          <w:lang w:val="en-US"/>
        </w:rPr>
      </w:pPr>
    </w:p>
    <w:p w:rsidR="00000000" w:rsidRDefault="0073021E">
      <w:pPr>
        <w:pStyle w:val="Textoindependiente"/>
        <w:jc w:val="both"/>
        <w:rPr>
          <w:rFonts w:ascii="Arial" w:hAnsi="Arial" w:cs="Arial"/>
          <w:b/>
          <w:bCs/>
          <w:sz w:val="24"/>
        </w:rPr>
      </w:pPr>
      <w:r>
        <w:rPr>
          <w:rFonts w:ascii="Arial" w:hAnsi="Arial" w:cs="Arial"/>
          <w:b/>
          <w:bCs/>
          <w:sz w:val="24"/>
        </w:rPr>
        <w:lastRenderedPageBreak/>
        <w:t>INTRODUCCIÓN</w:t>
      </w:r>
    </w:p>
    <w:p w:rsidR="00000000" w:rsidRDefault="0073021E">
      <w:pPr>
        <w:pStyle w:val="Textoindependiente"/>
        <w:jc w:val="both"/>
        <w:rPr>
          <w:rFonts w:ascii="Arial" w:hAnsi="Arial" w:cs="Arial"/>
          <w:b/>
          <w:bCs/>
          <w:sz w:val="24"/>
        </w:rPr>
      </w:pPr>
    </w:p>
    <w:p w:rsidR="00000000" w:rsidRDefault="0073021E">
      <w:pPr>
        <w:pStyle w:val="Textoindependiente"/>
        <w:jc w:val="both"/>
        <w:rPr>
          <w:rFonts w:ascii="Arial" w:hAnsi="Arial" w:cs="Arial"/>
          <w:sz w:val="24"/>
        </w:rPr>
      </w:pPr>
      <w:r>
        <w:rPr>
          <w:rFonts w:ascii="Arial" w:hAnsi="Arial" w:cs="Arial"/>
          <w:sz w:val="24"/>
        </w:rPr>
        <w:t>Desde hace varios años Ecuador vie</w:t>
      </w:r>
      <w:r>
        <w:rPr>
          <w:rFonts w:ascii="Arial" w:hAnsi="Arial" w:cs="Arial"/>
          <w:sz w:val="24"/>
        </w:rPr>
        <w:t xml:space="preserve">ne sufriendo un estancamiento en la productividad y existe una creciente preocupación por las causas y las soluciones a este problema. </w:t>
      </w:r>
    </w:p>
    <w:p w:rsidR="00000000" w:rsidRDefault="0073021E">
      <w:pPr>
        <w:pStyle w:val="Textoindependiente"/>
        <w:jc w:val="both"/>
        <w:rPr>
          <w:rFonts w:ascii="Arial" w:hAnsi="Arial" w:cs="Arial"/>
          <w:sz w:val="24"/>
        </w:rPr>
      </w:pPr>
    </w:p>
    <w:p w:rsidR="00000000" w:rsidRDefault="0073021E">
      <w:pPr>
        <w:pStyle w:val="Textoindependiente"/>
        <w:jc w:val="both"/>
        <w:rPr>
          <w:rFonts w:ascii="Arial" w:hAnsi="Arial" w:cs="Arial"/>
          <w:sz w:val="24"/>
        </w:rPr>
      </w:pPr>
      <w:r>
        <w:rPr>
          <w:rFonts w:ascii="Arial" w:hAnsi="Arial" w:cs="Arial"/>
          <w:sz w:val="24"/>
        </w:rPr>
        <w:t>La apertura de este país a una economía global obliga a las empresas a realizar un cambio orientado a mejorar la compet</w:t>
      </w:r>
      <w:r>
        <w:rPr>
          <w:rFonts w:ascii="Arial" w:hAnsi="Arial" w:cs="Arial"/>
          <w:sz w:val="24"/>
        </w:rPr>
        <w:t>itividad, la cual se explica a partir del concepto de productividad en su relación con la calidad del producto o servicio y a la eficiencia con la que se lo produce.</w:t>
      </w:r>
    </w:p>
    <w:p w:rsidR="00000000" w:rsidRDefault="0073021E">
      <w:pPr>
        <w:pStyle w:val="Textoindependiente"/>
        <w:tabs>
          <w:tab w:val="left" w:pos="3460"/>
        </w:tabs>
        <w:jc w:val="both"/>
        <w:rPr>
          <w:rFonts w:ascii="Arial" w:hAnsi="Arial" w:cs="Arial"/>
          <w:sz w:val="24"/>
        </w:rPr>
      </w:pPr>
    </w:p>
    <w:p w:rsidR="00000000" w:rsidRDefault="0073021E">
      <w:pPr>
        <w:jc w:val="both"/>
        <w:rPr>
          <w:rFonts w:ascii="Arial" w:hAnsi="Arial" w:cs="Arial"/>
        </w:rPr>
      </w:pPr>
      <w:r>
        <w:rPr>
          <w:rFonts w:ascii="Arial" w:hAnsi="Arial" w:cs="Arial"/>
        </w:rPr>
        <w:t>Las ideas de este artículo buscan el entendimiento intelectual de los directivos de las e</w:t>
      </w:r>
      <w:r>
        <w:rPr>
          <w:rFonts w:ascii="Arial" w:hAnsi="Arial" w:cs="Arial"/>
        </w:rPr>
        <w:t xml:space="preserve">mpresas ya que para llevar a cabo una mejoría, es necesario que se comprenda cuáles son los factores que contribuyen en la productividad, y cuáles los que la disminuyen. </w:t>
      </w:r>
    </w:p>
    <w:p w:rsidR="00000000" w:rsidRDefault="0073021E">
      <w:pPr>
        <w:jc w:val="both"/>
        <w:rPr>
          <w:rFonts w:ascii="Arial" w:hAnsi="Arial" w:cs="Arial"/>
        </w:rPr>
      </w:pPr>
    </w:p>
    <w:p w:rsidR="00000000" w:rsidRDefault="0073021E">
      <w:pPr>
        <w:jc w:val="both"/>
      </w:pPr>
      <w:r>
        <w:rPr>
          <w:rFonts w:ascii="Arial" w:hAnsi="Arial" w:cs="Arial"/>
        </w:rPr>
        <w:t xml:space="preserve">En este artículo se propone un programa de medición de productividad de actividades </w:t>
      </w:r>
      <w:r>
        <w:rPr>
          <w:rFonts w:ascii="Arial" w:hAnsi="Arial" w:cs="Arial"/>
        </w:rPr>
        <w:t xml:space="preserve">con el propósito de elevar la misma. El requisito más importante para lograr el éxito de este programa consiste en obtener un alto grado de compromiso adquirido por los ejecutivos responsables de su implementación. </w:t>
      </w:r>
    </w:p>
    <w:p w:rsidR="00000000" w:rsidRDefault="0073021E">
      <w:pPr>
        <w:pStyle w:val="Textoindependiente"/>
        <w:jc w:val="both"/>
        <w:rPr>
          <w:rFonts w:ascii="Arial" w:hAnsi="Arial" w:cs="Arial"/>
          <w:b/>
          <w:bCs/>
          <w:sz w:val="24"/>
        </w:rPr>
      </w:pPr>
    </w:p>
    <w:p w:rsidR="00000000" w:rsidRDefault="0073021E">
      <w:pPr>
        <w:pStyle w:val="Textoindependiente"/>
        <w:jc w:val="both"/>
        <w:rPr>
          <w:rFonts w:ascii="Arial" w:hAnsi="Arial" w:cs="Arial"/>
          <w:b/>
          <w:bCs/>
          <w:sz w:val="24"/>
        </w:rPr>
      </w:pPr>
    </w:p>
    <w:p w:rsidR="00000000" w:rsidRDefault="0073021E">
      <w:pPr>
        <w:pStyle w:val="Ttulo2"/>
      </w:pPr>
      <w:r>
        <w:t>CONTENIDO</w:t>
      </w:r>
    </w:p>
    <w:p w:rsidR="00000000" w:rsidRDefault="0073021E">
      <w:pPr>
        <w:pStyle w:val="Textoindependiente"/>
        <w:jc w:val="both"/>
        <w:rPr>
          <w:sz w:val="24"/>
        </w:rPr>
      </w:pPr>
    </w:p>
    <w:p w:rsidR="00000000" w:rsidRDefault="0073021E">
      <w:pPr>
        <w:pStyle w:val="Textoindependiente"/>
        <w:jc w:val="both"/>
        <w:rPr>
          <w:sz w:val="24"/>
        </w:rPr>
      </w:pPr>
    </w:p>
    <w:p w:rsidR="00000000" w:rsidRDefault="0073021E">
      <w:pPr>
        <w:pStyle w:val="Textoindependiente"/>
        <w:jc w:val="both"/>
        <w:rPr>
          <w:rFonts w:ascii="Arial" w:hAnsi="Arial" w:cs="Arial"/>
          <w:b/>
          <w:bCs/>
          <w:sz w:val="24"/>
        </w:rPr>
      </w:pPr>
      <w:r>
        <w:rPr>
          <w:rFonts w:ascii="Arial" w:hAnsi="Arial" w:cs="Arial"/>
          <w:b/>
          <w:bCs/>
          <w:sz w:val="24"/>
        </w:rPr>
        <w:t>1. Importancia de medir la</w:t>
      </w:r>
      <w:r>
        <w:rPr>
          <w:rFonts w:ascii="Arial" w:hAnsi="Arial" w:cs="Arial"/>
          <w:b/>
          <w:bCs/>
          <w:sz w:val="24"/>
        </w:rPr>
        <w:t xml:space="preserve"> productividad</w:t>
      </w:r>
    </w:p>
    <w:p w:rsidR="00000000" w:rsidRDefault="0073021E">
      <w:pPr>
        <w:pStyle w:val="Textoindependiente"/>
        <w:jc w:val="both"/>
        <w:rPr>
          <w:sz w:val="24"/>
        </w:rPr>
      </w:pPr>
    </w:p>
    <w:p w:rsidR="00000000" w:rsidRDefault="0073021E">
      <w:pPr>
        <w:ind w:left="284"/>
        <w:jc w:val="both"/>
        <w:rPr>
          <w:rFonts w:ascii="Arial" w:hAnsi="Arial" w:cs="Arial"/>
          <w:b/>
          <w:bCs/>
        </w:rPr>
      </w:pPr>
      <w:r>
        <w:rPr>
          <w:rFonts w:ascii="Arial" w:hAnsi="Arial" w:cs="Arial"/>
        </w:rPr>
        <w:t>El concepto de productividad describe la capacidad de un país, una región o una empresa para producir bienes y servicios de manera eficiente y competitiva.</w:t>
      </w:r>
    </w:p>
    <w:p w:rsidR="00000000" w:rsidRDefault="0073021E">
      <w:pPr>
        <w:pStyle w:val="Textoindependiente"/>
        <w:jc w:val="both"/>
        <w:rPr>
          <w:sz w:val="24"/>
        </w:rPr>
      </w:pPr>
    </w:p>
    <w:p w:rsidR="00000000" w:rsidRDefault="0073021E">
      <w:pPr>
        <w:ind w:left="284"/>
        <w:jc w:val="both"/>
        <w:rPr>
          <w:rFonts w:ascii="Arial" w:hAnsi="Arial" w:cs="Arial"/>
        </w:rPr>
      </w:pPr>
      <w:r>
        <w:rPr>
          <w:rFonts w:ascii="Arial" w:hAnsi="Arial" w:cs="Arial"/>
        </w:rPr>
        <w:t>Desde el punto de vista nacional, la elevación de la productividad es la única form</w:t>
      </w:r>
      <w:r>
        <w:rPr>
          <w:rFonts w:ascii="Arial" w:hAnsi="Arial" w:cs="Arial"/>
        </w:rPr>
        <w:t>a de incrementar la auténtica riqueza nacional. Un constante aumento en la productividad es la única forma por medio de la cual cualquier país puede resolver problemas tan opresivos como la inflación, el desempleo, la pobreza y el bajo crecimiento económic</w:t>
      </w:r>
      <w:r>
        <w:rPr>
          <w:rFonts w:ascii="Arial" w:hAnsi="Arial" w:cs="Arial"/>
        </w:rPr>
        <w:t>o.</w:t>
      </w:r>
    </w:p>
    <w:p w:rsidR="00000000" w:rsidRDefault="0073021E">
      <w:pPr>
        <w:ind w:left="284"/>
        <w:jc w:val="both"/>
        <w:rPr>
          <w:rFonts w:ascii="Arial" w:hAnsi="Arial" w:cs="Arial"/>
        </w:rPr>
      </w:pPr>
    </w:p>
    <w:p w:rsidR="00000000" w:rsidRDefault="0073021E">
      <w:pPr>
        <w:ind w:left="284"/>
        <w:jc w:val="both"/>
        <w:rPr>
          <w:rFonts w:ascii="Arial" w:hAnsi="Arial" w:cs="Arial"/>
        </w:rPr>
      </w:pPr>
      <w:r>
        <w:rPr>
          <w:rFonts w:ascii="Arial" w:hAnsi="Arial" w:cs="Arial"/>
        </w:rPr>
        <w:t>En los negocios, los incrementos en la productividad conducen a: un servicio que atrae a los clientes, un mayor flujo de efectivo, un mejor rendimiento sobre los activos y a mayores utilidades, es por esto que la elevación de la productividad contribuy</w:t>
      </w:r>
      <w:r>
        <w:rPr>
          <w:rFonts w:ascii="Arial" w:hAnsi="Arial" w:cs="Arial"/>
        </w:rPr>
        <w:t xml:space="preserve">e en la competitividad de una empresa en sus mercados. </w:t>
      </w:r>
    </w:p>
    <w:p w:rsidR="00000000" w:rsidRDefault="0073021E">
      <w:pPr>
        <w:ind w:left="284"/>
        <w:jc w:val="both"/>
        <w:rPr>
          <w:rFonts w:ascii="Arial" w:hAnsi="Arial" w:cs="Arial"/>
        </w:rPr>
      </w:pPr>
    </w:p>
    <w:p w:rsidR="00000000" w:rsidRDefault="0073021E">
      <w:pPr>
        <w:pStyle w:val="Encabezado"/>
        <w:tabs>
          <w:tab w:val="clear" w:pos="4252"/>
          <w:tab w:val="clear" w:pos="8504"/>
        </w:tabs>
        <w:ind w:left="284"/>
        <w:jc w:val="both"/>
        <w:rPr>
          <w:rFonts w:ascii="Arial" w:hAnsi="Arial" w:cs="Arial"/>
        </w:rPr>
      </w:pPr>
      <w:r>
        <w:rPr>
          <w:rFonts w:ascii="Arial" w:hAnsi="Arial" w:cs="Arial"/>
        </w:rPr>
        <w:lastRenderedPageBreak/>
        <w:t>Desde el punto de vista personal, el aumento en la productividad es esencial para elevar el nivel de vida real y para lograr una óptima utilización de los recursos disponibles para mejorar la calidad</w:t>
      </w:r>
      <w:r>
        <w:rPr>
          <w:rFonts w:ascii="Arial" w:hAnsi="Arial" w:cs="Arial"/>
        </w:rPr>
        <w:t xml:space="preserve"> de la vida.</w:t>
      </w:r>
    </w:p>
    <w:p w:rsidR="00000000" w:rsidRDefault="0073021E">
      <w:pPr>
        <w:pStyle w:val="Encabezado"/>
        <w:tabs>
          <w:tab w:val="clear" w:pos="4252"/>
          <w:tab w:val="clear" w:pos="8504"/>
        </w:tabs>
        <w:rPr>
          <w:rFonts w:ascii="Arial" w:hAnsi="Arial" w:cs="Arial"/>
        </w:rPr>
      </w:pPr>
    </w:p>
    <w:p w:rsidR="00000000" w:rsidRDefault="0073021E">
      <w:pPr>
        <w:pStyle w:val="Encabezado"/>
        <w:tabs>
          <w:tab w:val="clear" w:pos="4252"/>
          <w:tab w:val="clear" w:pos="8504"/>
        </w:tabs>
        <w:rPr>
          <w:rFonts w:ascii="Arial" w:hAnsi="Arial" w:cs="Arial"/>
        </w:rPr>
      </w:pPr>
    </w:p>
    <w:p w:rsidR="00000000" w:rsidRDefault="0073021E">
      <w:pPr>
        <w:rPr>
          <w:rFonts w:ascii="Arial" w:hAnsi="Arial" w:cs="Arial"/>
          <w:b/>
          <w:bCs/>
        </w:rPr>
      </w:pPr>
      <w:r>
        <w:rPr>
          <w:rFonts w:ascii="Arial" w:hAnsi="Arial" w:cs="Arial"/>
          <w:b/>
          <w:bCs/>
        </w:rPr>
        <w:t>2. La productividad en el Ecuador</w:t>
      </w:r>
    </w:p>
    <w:p w:rsidR="00000000" w:rsidRDefault="0073021E">
      <w:pPr>
        <w:pStyle w:val="Textoindependiente"/>
        <w:tabs>
          <w:tab w:val="left" w:pos="2900"/>
        </w:tabs>
        <w:jc w:val="both"/>
        <w:rPr>
          <w:rFonts w:ascii="Arial" w:hAnsi="Arial" w:cs="Arial"/>
          <w:sz w:val="24"/>
        </w:rPr>
      </w:pPr>
    </w:p>
    <w:p w:rsidR="00000000" w:rsidRDefault="0073021E">
      <w:pPr>
        <w:ind w:left="284"/>
        <w:jc w:val="both"/>
        <w:rPr>
          <w:rFonts w:ascii="Arial" w:hAnsi="Arial" w:cs="Arial"/>
        </w:rPr>
      </w:pPr>
      <w:r>
        <w:rPr>
          <w:rFonts w:ascii="Arial" w:hAnsi="Arial" w:cs="Arial"/>
        </w:rPr>
        <w:t>Tras estudios realizados por el Banco Mundial sobre las actividades de casi 500 empresas ecuatorianas, grandes y pequeñas, se comprobó que las más productivas eran aquellas que compiten en los mercados inte</w:t>
      </w:r>
      <w:r>
        <w:rPr>
          <w:rFonts w:ascii="Arial" w:hAnsi="Arial" w:cs="Arial"/>
        </w:rPr>
        <w:t xml:space="preserve">rnacionales, o que tienen acceso a tecnologías avanzadas. Estas empresas son también las que crean más y mejores empleos. </w:t>
      </w:r>
    </w:p>
    <w:p w:rsidR="00000000" w:rsidRDefault="0073021E">
      <w:pPr>
        <w:ind w:left="284"/>
        <w:jc w:val="both"/>
        <w:rPr>
          <w:rFonts w:ascii="Arial" w:hAnsi="Arial" w:cs="Arial"/>
        </w:rPr>
      </w:pPr>
    </w:p>
    <w:p w:rsidR="00000000" w:rsidRDefault="0073021E">
      <w:pPr>
        <w:pStyle w:val="Sangra3detindependiente"/>
        <w:ind w:left="284"/>
      </w:pPr>
      <w:r>
        <w:t>Por ejemplo, las empresas exportadoras y las que tienen acceso a la tecnología extranjera son un 30% más productivas que otras empre</w:t>
      </w:r>
      <w:r>
        <w:t>sas, es decir, utilizando los mismos insumos producen un dólar treinta centavos por cada dólar que producen sus competidoras, y crean 3 nuevos empleos por cada empleo que crean sus competidoras.</w:t>
      </w:r>
    </w:p>
    <w:p w:rsidR="00000000" w:rsidRDefault="0073021E">
      <w:pPr>
        <w:ind w:left="284"/>
        <w:jc w:val="both"/>
        <w:rPr>
          <w:rFonts w:ascii="Arial" w:hAnsi="Arial" w:cs="Arial"/>
        </w:rPr>
      </w:pPr>
    </w:p>
    <w:p w:rsidR="00000000" w:rsidRDefault="0073021E">
      <w:pPr>
        <w:ind w:left="284"/>
        <w:jc w:val="both"/>
        <w:rPr>
          <w:rFonts w:ascii="Arial" w:hAnsi="Arial" w:cs="Arial"/>
        </w:rPr>
      </w:pPr>
      <w:r>
        <w:rPr>
          <w:rFonts w:ascii="Arial" w:hAnsi="Arial" w:cs="Arial"/>
        </w:rPr>
        <w:t>También se comprobó en este estudio que la contratación de t</w:t>
      </w:r>
      <w:r>
        <w:rPr>
          <w:rFonts w:ascii="Arial" w:hAnsi="Arial" w:cs="Arial"/>
        </w:rPr>
        <w:t>rabajadores con mayores niveles de educación y experiencia laboral tiene un efecto muy positivo sobre la productividad de las empresas. De hecho, un aumento del 10% en el número de trabajadores con educación superior y experiencia laboral lleva a un aument</w:t>
      </w:r>
      <w:r>
        <w:rPr>
          <w:rFonts w:ascii="Arial" w:hAnsi="Arial" w:cs="Arial"/>
        </w:rPr>
        <w:t>o del 5% en la productividad.</w:t>
      </w:r>
    </w:p>
    <w:p w:rsidR="00000000" w:rsidRDefault="0073021E">
      <w:pPr>
        <w:ind w:left="284"/>
        <w:jc w:val="both"/>
        <w:rPr>
          <w:rFonts w:ascii="Arial" w:hAnsi="Arial" w:cs="Arial"/>
        </w:rPr>
      </w:pPr>
    </w:p>
    <w:p w:rsidR="00000000" w:rsidRDefault="0073021E">
      <w:pPr>
        <w:ind w:left="284"/>
        <w:jc w:val="both"/>
        <w:rPr>
          <w:rFonts w:ascii="Arial" w:hAnsi="Arial" w:cs="Arial"/>
        </w:rPr>
      </w:pPr>
      <w:r>
        <w:rPr>
          <w:rFonts w:ascii="Arial" w:hAnsi="Arial" w:cs="Arial"/>
        </w:rPr>
        <w:t>Por lo expuesto anteriormente es que las empresas, al ver que los trabajadores con mayor educación y experiencia laboral son más productivos, han comenzado a preferir contratar a éstos y han dejado de contratar a aquellos con</w:t>
      </w:r>
      <w:r>
        <w:rPr>
          <w:rFonts w:ascii="Arial" w:hAnsi="Arial" w:cs="Arial"/>
        </w:rPr>
        <w:t xml:space="preserve"> niveles educativos bajos. Esto significa que en el futuro será más y más difícil para los trabajadores con poca educación conseguir buenos trabajos, aumentando su riesgo de caer en la pobreza o dificultando aun más su salida de la misma.</w:t>
      </w:r>
    </w:p>
    <w:p w:rsidR="00000000" w:rsidRDefault="0073021E">
      <w:pPr>
        <w:pStyle w:val="Textoindependiente"/>
        <w:tabs>
          <w:tab w:val="left" w:pos="2900"/>
        </w:tabs>
        <w:jc w:val="both"/>
        <w:rPr>
          <w:rFonts w:ascii="Arial" w:hAnsi="Arial" w:cs="Arial"/>
          <w:sz w:val="24"/>
        </w:rPr>
      </w:pPr>
    </w:p>
    <w:p w:rsidR="00000000" w:rsidRDefault="0073021E">
      <w:pPr>
        <w:pStyle w:val="Sangra3detindependiente"/>
        <w:ind w:left="284"/>
      </w:pPr>
      <w:r>
        <w:t>La decisión de e</w:t>
      </w:r>
      <w:r>
        <w:t xml:space="preserve">xportar toda o parte de su producción, o de utilizar nuevas tecnologías, o de contratar trabajadores con mayor nivel de educación y experiencia son decisiones que, en gran medida, dependen de cada empresa. </w:t>
      </w:r>
    </w:p>
    <w:p w:rsidR="00000000" w:rsidRDefault="0073021E">
      <w:pPr>
        <w:pStyle w:val="Sangra3detindependiente"/>
        <w:ind w:left="284"/>
      </w:pPr>
    </w:p>
    <w:p w:rsidR="00000000" w:rsidRDefault="0073021E">
      <w:pPr>
        <w:pStyle w:val="Sangra3detindependiente"/>
        <w:ind w:left="284"/>
      </w:pPr>
    </w:p>
    <w:p w:rsidR="00000000" w:rsidRDefault="0073021E">
      <w:pPr>
        <w:jc w:val="both"/>
        <w:rPr>
          <w:rFonts w:ascii="Arial" w:hAnsi="Arial" w:cs="Arial"/>
          <w:b/>
          <w:bCs/>
        </w:rPr>
      </w:pPr>
      <w:r>
        <w:rPr>
          <w:rFonts w:ascii="Arial" w:hAnsi="Arial" w:cs="Arial"/>
          <w:b/>
          <w:bCs/>
        </w:rPr>
        <w:t>3.  Diseño e implementación del programa de med</w:t>
      </w:r>
      <w:r>
        <w:rPr>
          <w:rFonts w:ascii="Arial" w:hAnsi="Arial" w:cs="Arial"/>
          <w:b/>
          <w:bCs/>
        </w:rPr>
        <w:t xml:space="preserve">ición </w:t>
      </w:r>
    </w:p>
    <w:p w:rsidR="00000000" w:rsidRDefault="0073021E">
      <w:pPr>
        <w:rPr>
          <w:rFonts w:ascii="Arial" w:hAnsi="Arial" w:cs="Arial"/>
        </w:rPr>
      </w:pPr>
    </w:p>
    <w:p w:rsidR="00000000" w:rsidRDefault="0073021E">
      <w:pPr>
        <w:ind w:left="284"/>
        <w:jc w:val="both"/>
        <w:rPr>
          <w:rFonts w:ascii="Arial" w:hAnsi="Arial" w:cs="Arial"/>
        </w:rPr>
      </w:pPr>
      <w:r>
        <w:rPr>
          <w:rFonts w:ascii="Arial" w:hAnsi="Arial" w:cs="Arial"/>
        </w:rPr>
        <w:t xml:space="preserve">He querido diseñar como una contribución a todos aquellos que están interesados en el tema de la productividad, un caso de aplicación para una </w:t>
      </w:r>
      <w:r>
        <w:rPr>
          <w:rFonts w:ascii="Arial" w:hAnsi="Arial" w:cs="Arial"/>
        </w:rPr>
        <w:lastRenderedPageBreak/>
        <w:t>empresa de inspección de carga y descarga, el cual describo a continuación, señalando cada uno de los pas</w:t>
      </w:r>
      <w:r>
        <w:rPr>
          <w:rFonts w:ascii="Arial" w:hAnsi="Arial" w:cs="Arial"/>
        </w:rPr>
        <w:t>os involucrados.</w:t>
      </w:r>
    </w:p>
    <w:p w:rsidR="00000000" w:rsidRDefault="0073021E">
      <w:pPr>
        <w:ind w:left="284"/>
        <w:jc w:val="both"/>
        <w:rPr>
          <w:rFonts w:ascii="Arial" w:hAnsi="Arial" w:cs="Arial"/>
        </w:rPr>
      </w:pPr>
      <w:r>
        <w:rPr>
          <w:rFonts w:ascii="Arial" w:hAnsi="Arial" w:cs="Arial"/>
        </w:rPr>
        <w:t xml:space="preserve"> </w:t>
      </w:r>
    </w:p>
    <w:p w:rsidR="00000000" w:rsidRDefault="0073021E">
      <w:pPr>
        <w:ind w:left="284"/>
        <w:jc w:val="both"/>
        <w:rPr>
          <w:rFonts w:ascii="Arial" w:hAnsi="Arial" w:cs="Arial"/>
        </w:rPr>
      </w:pPr>
      <w:r>
        <w:rPr>
          <w:rFonts w:ascii="Arial" w:hAnsi="Arial" w:cs="Arial"/>
        </w:rPr>
        <w:t>Los pasos a seguir para el diseño e implementación del programa de medición de productividad de actividades del proceso de inspección de la carga y descarga en una empresa verificadora son los siguientes:</w:t>
      </w:r>
    </w:p>
    <w:p w:rsidR="00000000" w:rsidRDefault="0073021E">
      <w:pPr>
        <w:ind w:left="284"/>
        <w:jc w:val="both"/>
        <w:rPr>
          <w:rFonts w:ascii="Arial" w:hAnsi="Arial" w:cs="Arial"/>
        </w:rPr>
      </w:pPr>
    </w:p>
    <w:p w:rsidR="00000000" w:rsidRDefault="0073021E">
      <w:pPr>
        <w:ind w:left="284"/>
        <w:jc w:val="both"/>
        <w:rPr>
          <w:rFonts w:ascii="Arial" w:hAnsi="Arial" w:cs="Arial"/>
        </w:rPr>
      </w:pPr>
    </w:p>
    <w:p w:rsidR="00000000" w:rsidRDefault="0073021E">
      <w:pPr>
        <w:ind w:left="284"/>
        <w:jc w:val="both"/>
        <w:rPr>
          <w:rFonts w:ascii="Arial" w:hAnsi="Arial" w:cs="Arial"/>
          <w:b/>
          <w:bCs/>
        </w:rPr>
      </w:pPr>
      <w:r>
        <w:rPr>
          <w:rFonts w:ascii="Arial" w:hAnsi="Arial" w:cs="Arial"/>
          <w:b/>
          <w:bCs/>
        </w:rPr>
        <w:t>3.1 Fase 1: Reunión con la ger</w:t>
      </w:r>
      <w:r>
        <w:rPr>
          <w:rFonts w:ascii="Arial" w:hAnsi="Arial" w:cs="Arial"/>
          <w:b/>
          <w:bCs/>
        </w:rPr>
        <w:t>encia</w:t>
      </w:r>
    </w:p>
    <w:p w:rsidR="00000000" w:rsidRDefault="0073021E">
      <w:pPr>
        <w:ind w:left="284"/>
        <w:jc w:val="both"/>
        <w:rPr>
          <w:rFonts w:ascii="Arial" w:hAnsi="Arial" w:cs="Arial"/>
          <w:b/>
          <w:bCs/>
        </w:rPr>
      </w:pPr>
    </w:p>
    <w:p w:rsidR="00000000" w:rsidRDefault="0073021E">
      <w:pPr>
        <w:ind w:left="737"/>
        <w:jc w:val="both"/>
        <w:rPr>
          <w:rFonts w:ascii="Arial" w:hAnsi="Arial" w:cs="Arial"/>
        </w:rPr>
      </w:pPr>
      <w:r>
        <w:rPr>
          <w:rFonts w:ascii="Arial" w:hAnsi="Arial" w:cs="Arial"/>
        </w:rPr>
        <w:t>Como primer punto es necesario realizar una reunión para conocer los motivos que tiene  la gerencia para diseñar e implementar el programa de medición de productividad y de esta forma determinar los objetivos que se persiguen, de igual manera esta r</w:t>
      </w:r>
      <w:r>
        <w:rPr>
          <w:rFonts w:ascii="Arial" w:hAnsi="Arial" w:cs="Arial"/>
        </w:rPr>
        <w:t xml:space="preserve">eunión sirve para que la gerencia se comprometa a seguir con el esfuerzo y así a largo plazo el programa de medición pueda mejorar la productividad de las actividades del proceso de inspección de la empresa. </w:t>
      </w:r>
    </w:p>
    <w:p w:rsidR="00000000" w:rsidRDefault="0073021E">
      <w:pPr>
        <w:jc w:val="both"/>
        <w:rPr>
          <w:rFonts w:ascii="Arial" w:hAnsi="Arial" w:cs="Arial"/>
          <w:b/>
          <w:bCs/>
        </w:rPr>
      </w:pPr>
    </w:p>
    <w:p w:rsidR="00000000" w:rsidRDefault="0073021E">
      <w:pPr>
        <w:jc w:val="both"/>
        <w:rPr>
          <w:rFonts w:ascii="Arial" w:hAnsi="Arial" w:cs="Arial"/>
          <w:b/>
          <w:bCs/>
        </w:rPr>
      </w:pPr>
    </w:p>
    <w:p w:rsidR="00000000" w:rsidRDefault="0073021E">
      <w:pPr>
        <w:ind w:left="284"/>
        <w:jc w:val="both"/>
        <w:rPr>
          <w:rFonts w:ascii="Arial" w:hAnsi="Arial" w:cs="Arial"/>
          <w:b/>
        </w:rPr>
      </w:pPr>
      <w:r>
        <w:rPr>
          <w:rFonts w:ascii="Arial" w:hAnsi="Arial" w:cs="Arial"/>
          <w:b/>
        </w:rPr>
        <w:t>3.2 Fase 2: Definición del modelo o estrategi</w:t>
      </w:r>
      <w:r>
        <w:rPr>
          <w:rFonts w:ascii="Arial" w:hAnsi="Arial" w:cs="Arial"/>
          <w:b/>
        </w:rPr>
        <w:t>a</w:t>
      </w:r>
    </w:p>
    <w:p w:rsidR="00000000" w:rsidRDefault="0073021E">
      <w:pPr>
        <w:ind w:left="737"/>
        <w:jc w:val="both"/>
        <w:rPr>
          <w:rFonts w:ascii="Arial" w:hAnsi="Arial" w:cs="Arial"/>
          <w:b/>
        </w:rPr>
      </w:pPr>
    </w:p>
    <w:p w:rsidR="00000000" w:rsidRDefault="0073021E">
      <w:pPr>
        <w:ind w:left="737"/>
        <w:jc w:val="both"/>
        <w:rPr>
          <w:rFonts w:ascii="Arial" w:hAnsi="Arial" w:cs="Arial"/>
          <w:lang w:val="es-DO"/>
        </w:rPr>
      </w:pPr>
      <w:r>
        <w:rPr>
          <w:rFonts w:ascii="Arial" w:hAnsi="Arial" w:cs="Arial"/>
          <w:lang w:val="es-DO"/>
        </w:rPr>
        <w:t>La estrategia que aplicamos está centrada en procesos y modelos organizacionales; a través de las técnicas de relevamiento de procesos documentamos los procesos, subprocesos, actividades y tareas en un manual PAT (manual del proceso, actividades y tarea</w:t>
      </w:r>
      <w:r>
        <w:rPr>
          <w:rFonts w:ascii="Arial" w:hAnsi="Arial" w:cs="Arial"/>
          <w:lang w:val="es-DO"/>
        </w:rPr>
        <w:t>s) , el cual permite a través de su revisión el conocimiento del negocio y sus procesos y facilitará en el futuro la medición de la productividad de actividades de la empresa.</w:t>
      </w:r>
      <w:r>
        <w:rPr>
          <w:rFonts w:ascii="Arial" w:hAnsi="Arial" w:cs="Arial"/>
          <w:lang w:val="es-DO"/>
        </w:rPr>
        <w:tab/>
      </w:r>
      <w:r>
        <w:rPr>
          <w:rFonts w:ascii="Arial" w:hAnsi="Arial" w:cs="Arial"/>
          <w:lang w:val="es-DO"/>
        </w:rPr>
        <w:tab/>
      </w:r>
    </w:p>
    <w:p w:rsidR="00000000" w:rsidRDefault="0073021E">
      <w:pPr>
        <w:ind w:left="737"/>
        <w:jc w:val="both"/>
        <w:rPr>
          <w:rFonts w:ascii="Arial" w:hAnsi="Arial" w:cs="Arial"/>
          <w:lang w:val="es-DO"/>
        </w:rPr>
      </w:pPr>
    </w:p>
    <w:p w:rsidR="00000000" w:rsidRDefault="0073021E">
      <w:pPr>
        <w:ind w:left="737"/>
        <w:jc w:val="both"/>
        <w:rPr>
          <w:rFonts w:ascii="Arial" w:hAnsi="Arial" w:cs="Arial"/>
          <w:lang w:val="es-DO"/>
        </w:rPr>
      </w:pPr>
      <w:r>
        <w:rPr>
          <w:rFonts w:ascii="Arial" w:hAnsi="Arial" w:cs="Arial"/>
          <w:lang w:val="es-DO"/>
        </w:rPr>
        <w:t>Para la medición de la productividad decidí usar la técnica de estudios de ti</w:t>
      </w:r>
      <w:r>
        <w:rPr>
          <w:rFonts w:ascii="Arial" w:hAnsi="Arial" w:cs="Arial"/>
          <w:lang w:val="es-DO"/>
        </w:rPr>
        <w:t>empos y movimientos mediante formatos previamente establecidos incluyendo el Diagrama ASME, así como los estándares de productividad vigentes.</w:t>
      </w:r>
    </w:p>
    <w:p w:rsidR="00000000" w:rsidRDefault="0073021E">
      <w:pPr>
        <w:ind w:left="737"/>
        <w:jc w:val="both"/>
        <w:rPr>
          <w:rFonts w:ascii="Arial" w:hAnsi="Arial" w:cs="Arial"/>
          <w:lang w:val="es-DO"/>
        </w:rPr>
      </w:pPr>
    </w:p>
    <w:p w:rsidR="00000000" w:rsidRDefault="0073021E">
      <w:pPr>
        <w:ind w:left="737"/>
        <w:jc w:val="both"/>
        <w:rPr>
          <w:rFonts w:ascii="Arial" w:hAnsi="Arial" w:cs="Arial"/>
          <w:lang w:val="es-DO"/>
        </w:rPr>
      </w:pPr>
      <w:r>
        <w:rPr>
          <w:rFonts w:ascii="Arial" w:hAnsi="Arial" w:cs="Arial"/>
          <w:lang w:val="es-DO"/>
        </w:rPr>
        <w:t xml:space="preserve">Finalmente todas las conclusiones y recomendaciones se plasmarán en un informe verbal y escrito, que deberá ser </w:t>
      </w:r>
      <w:r>
        <w:rPr>
          <w:rFonts w:ascii="Arial" w:hAnsi="Arial" w:cs="Arial"/>
          <w:lang w:val="es-DO"/>
        </w:rPr>
        <w:t>tomado en consideración  para la siguiente medición.</w:t>
      </w:r>
    </w:p>
    <w:p w:rsidR="00000000" w:rsidRDefault="0073021E">
      <w:pPr>
        <w:ind w:left="737"/>
        <w:jc w:val="both"/>
        <w:rPr>
          <w:rFonts w:ascii="Arial" w:hAnsi="Arial" w:cs="Arial"/>
          <w:lang w:val="es-DO"/>
        </w:rPr>
      </w:pPr>
    </w:p>
    <w:p w:rsidR="00000000" w:rsidRDefault="0073021E">
      <w:pPr>
        <w:ind w:left="737"/>
        <w:jc w:val="both"/>
        <w:rPr>
          <w:rFonts w:ascii="Arial" w:hAnsi="Arial" w:cs="Arial"/>
          <w:lang w:val="es-DO"/>
        </w:rPr>
      </w:pPr>
    </w:p>
    <w:p w:rsidR="00000000" w:rsidRDefault="0073021E">
      <w:pPr>
        <w:ind w:left="284"/>
        <w:jc w:val="both"/>
        <w:rPr>
          <w:rFonts w:ascii="Arial" w:hAnsi="Arial" w:cs="Arial"/>
          <w:b/>
          <w:bCs/>
          <w:lang w:val="es-DO"/>
        </w:rPr>
      </w:pPr>
      <w:r>
        <w:rPr>
          <w:rFonts w:ascii="Arial" w:hAnsi="Arial" w:cs="Arial"/>
          <w:b/>
          <w:bCs/>
          <w:lang w:val="es-DO"/>
        </w:rPr>
        <w:t>3.3 Fase 3: Aplicación del cuestionario de visita previa</w:t>
      </w:r>
    </w:p>
    <w:p w:rsidR="00000000" w:rsidRDefault="0073021E">
      <w:pPr>
        <w:ind w:left="737"/>
        <w:jc w:val="both"/>
        <w:rPr>
          <w:rFonts w:ascii="Arial" w:hAnsi="Arial" w:cs="Arial"/>
          <w:lang w:val="es-DO"/>
        </w:rPr>
      </w:pPr>
    </w:p>
    <w:p w:rsidR="00000000" w:rsidRDefault="0073021E">
      <w:pPr>
        <w:ind w:left="737"/>
        <w:jc w:val="both"/>
        <w:rPr>
          <w:rFonts w:ascii="Arial" w:hAnsi="Arial" w:cs="Arial"/>
          <w:lang w:val="es-DO"/>
        </w:rPr>
      </w:pPr>
      <w:r>
        <w:rPr>
          <w:rFonts w:ascii="Arial" w:hAnsi="Arial" w:cs="Arial"/>
          <w:lang w:val="es-DO"/>
        </w:rPr>
        <w:t>Se realiza una guía de visita previa que permite identificar el objetivo del área de inspección de carga y descarga, la estructura orgánica del</w:t>
      </w:r>
      <w:r>
        <w:rPr>
          <w:rFonts w:ascii="Arial" w:hAnsi="Arial" w:cs="Arial"/>
          <w:lang w:val="es-DO"/>
        </w:rPr>
        <w:t xml:space="preserve"> </w:t>
      </w:r>
      <w:r>
        <w:rPr>
          <w:rFonts w:ascii="Arial" w:hAnsi="Arial" w:cs="Arial"/>
          <w:lang w:val="es-DO"/>
        </w:rPr>
        <w:lastRenderedPageBreak/>
        <w:t xml:space="preserve">área, la existencia de manuales de funciones, procesos, políticas, procedimientos y la normatividad en que se rige la empresa. </w:t>
      </w:r>
    </w:p>
    <w:p w:rsidR="00000000" w:rsidRDefault="0073021E">
      <w:pPr>
        <w:ind w:left="737"/>
        <w:jc w:val="both"/>
        <w:rPr>
          <w:rFonts w:ascii="Arial" w:hAnsi="Arial" w:cs="Arial"/>
          <w:lang w:val="es-DO"/>
        </w:rPr>
      </w:pPr>
    </w:p>
    <w:p w:rsidR="00000000" w:rsidRDefault="0073021E">
      <w:pPr>
        <w:ind w:left="737"/>
        <w:jc w:val="both"/>
        <w:rPr>
          <w:rFonts w:ascii="Arial" w:hAnsi="Arial" w:cs="Arial"/>
          <w:lang w:val="es-DO"/>
        </w:rPr>
      </w:pPr>
    </w:p>
    <w:p w:rsidR="00000000" w:rsidRDefault="0073021E">
      <w:pPr>
        <w:ind w:left="284"/>
        <w:jc w:val="both"/>
        <w:rPr>
          <w:rFonts w:ascii="Arial" w:hAnsi="Arial"/>
          <w:b/>
          <w:bCs/>
        </w:rPr>
      </w:pPr>
      <w:r>
        <w:rPr>
          <w:rFonts w:ascii="Arial" w:hAnsi="Arial"/>
          <w:b/>
          <w:bCs/>
          <w:lang w:val="es-DO"/>
        </w:rPr>
        <w:t>3.</w:t>
      </w:r>
      <w:r>
        <w:rPr>
          <w:rFonts w:ascii="Arial" w:hAnsi="Arial"/>
          <w:b/>
          <w:bCs/>
        </w:rPr>
        <w:t xml:space="preserve">4 Fase 4: Relevamiento del proceso </w:t>
      </w:r>
    </w:p>
    <w:p w:rsidR="00000000" w:rsidRDefault="0073021E">
      <w:pPr>
        <w:ind w:left="737"/>
        <w:jc w:val="both"/>
        <w:rPr>
          <w:rFonts w:ascii="Arial" w:hAnsi="Arial"/>
          <w:b/>
          <w:bCs/>
        </w:rPr>
      </w:pPr>
    </w:p>
    <w:p w:rsidR="00000000" w:rsidRDefault="0073021E">
      <w:pPr>
        <w:ind w:left="737"/>
        <w:jc w:val="both"/>
        <w:rPr>
          <w:rFonts w:ascii="Arial" w:hAnsi="Arial" w:cs="Arial"/>
          <w:b/>
          <w:bCs/>
          <w:lang w:val="es-DO"/>
        </w:rPr>
      </w:pPr>
      <w:r>
        <w:rPr>
          <w:rFonts w:ascii="Arial" w:hAnsi="Arial" w:cs="Arial"/>
          <w:b/>
          <w:bCs/>
          <w:lang w:val="es-DO"/>
        </w:rPr>
        <w:t xml:space="preserve">3.4.1 Entrevistas </w:t>
      </w:r>
    </w:p>
    <w:p w:rsidR="00000000" w:rsidRDefault="0073021E">
      <w:pPr>
        <w:ind w:left="737"/>
        <w:jc w:val="both"/>
        <w:rPr>
          <w:rFonts w:ascii="Arial" w:hAnsi="Arial" w:cs="Arial"/>
          <w:lang w:val="es-DO"/>
        </w:rPr>
      </w:pPr>
    </w:p>
    <w:p w:rsidR="00000000" w:rsidRDefault="0073021E">
      <w:pPr>
        <w:ind w:left="737"/>
        <w:jc w:val="both"/>
        <w:rPr>
          <w:rFonts w:ascii="Arial" w:hAnsi="Arial" w:cs="Arial"/>
        </w:rPr>
      </w:pPr>
      <w:r>
        <w:rPr>
          <w:rFonts w:ascii="Arial" w:hAnsi="Arial" w:cs="Arial"/>
          <w:lang w:val="es-DO"/>
        </w:rPr>
        <w:t>Se entrevista</w:t>
      </w:r>
      <w:r>
        <w:rPr>
          <w:rFonts w:ascii="Arial" w:hAnsi="Arial" w:cs="Arial"/>
        </w:rPr>
        <w:t xml:space="preserve"> al Gerente y empleados de la empresa para conocer lo</w:t>
      </w:r>
      <w:r>
        <w:rPr>
          <w:rFonts w:ascii="Arial" w:hAnsi="Arial" w:cs="Arial"/>
        </w:rPr>
        <w:t xml:space="preserve">s subprocesos, actividades y tareas </w:t>
      </w:r>
    </w:p>
    <w:p w:rsidR="00000000" w:rsidRDefault="0073021E">
      <w:pPr>
        <w:ind w:left="737"/>
        <w:jc w:val="both"/>
        <w:rPr>
          <w:rFonts w:ascii="Arial" w:hAnsi="Arial" w:cs="Arial"/>
          <w:b/>
          <w:bCs/>
        </w:rPr>
      </w:pPr>
    </w:p>
    <w:p w:rsidR="00000000" w:rsidRDefault="0073021E">
      <w:pPr>
        <w:ind w:left="737"/>
        <w:jc w:val="both"/>
        <w:rPr>
          <w:rFonts w:ascii="Arial" w:hAnsi="Arial" w:cs="Arial"/>
          <w:b/>
          <w:bCs/>
        </w:rPr>
      </w:pPr>
      <w:r>
        <w:rPr>
          <w:rFonts w:ascii="Arial" w:hAnsi="Arial" w:cs="Arial"/>
          <w:b/>
          <w:bCs/>
        </w:rPr>
        <w:t>3.4.2 Constatación física</w:t>
      </w:r>
    </w:p>
    <w:p w:rsidR="00000000" w:rsidRDefault="0073021E">
      <w:pPr>
        <w:ind w:left="737"/>
        <w:jc w:val="both"/>
        <w:rPr>
          <w:rFonts w:ascii="Arial" w:hAnsi="Arial" w:cs="Arial"/>
          <w:b/>
          <w:bCs/>
        </w:rPr>
      </w:pPr>
    </w:p>
    <w:p w:rsidR="00000000" w:rsidRDefault="0073021E">
      <w:pPr>
        <w:ind w:left="737"/>
        <w:jc w:val="both"/>
        <w:rPr>
          <w:rFonts w:ascii="Arial" w:hAnsi="Arial" w:cs="Arial"/>
        </w:rPr>
      </w:pPr>
      <w:r>
        <w:rPr>
          <w:rFonts w:ascii="Arial" w:hAnsi="Arial" w:cs="Arial"/>
        </w:rPr>
        <w:t xml:space="preserve">Se realiza la constatación del proceso de inspección de carga y descarga, haciendo un recorrido por las instalaciones físicas. </w:t>
      </w:r>
    </w:p>
    <w:p w:rsidR="00000000" w:rsidRDefault="0073021E">
      <w:pPr>
        <w:ind w:left="737"/>
        <w:jc w:val="both"/>
        <w:rPr>
          <w:rFonts w:ascii="Arial" w:hAnsi="Arial" w:cs="Arial"/>
        </w:rPr>
      </w:pPr>
    </w:p>
    <w:p w:rsidR="00000000" w:rsidRDefault="0073021E">
      <w:pPr>
        <w:ind w:left="737"/>
        <w:jc w:val="both"/>
        <w:rPr>
          <w:rFonts w:ascii="Arial" w:hAnsi="Arial" w:cs="Arial"/>
        </w:rPr>
      </w:pPr>
    </w:p>
    <w:p w:rsidR="00000000" w:rsidRDefault="0073021E">
      <w:pPr>
        <w:ind w:left="284"/>
        <w:jc w:val="both"/>
        <w:rPr>
          <w:rFonts w:ascii="Arial" w:hAnsi="Arial"/>
          <w:b/>
          <w:bCs/>
        </w:rPr>
      </w:pPr>
      <w:r>
        <w:rPr>
          <w:rFonts w:ascii="Arial" w:hAnsi="Arial"/>
          <w:b/>
          <w:bCs/>
        </w:rPr>
        <w:t>3.5 Fase 5: Análisis del proceso y desarrollo del manual PAT</w:t>
      </w:r>
    </w:p>
    <w:p w:rsidR="00000000" w:rsidRDefault="0073021E">
      <w:pPr>
        <w:ind w:left="737"/>
        <w:jc w:val="both"/>
        <w:rPr>
          <w:rFonts w:ascii="Arial" w:hAnsi="Arial"/>
        </w:rPr>
      </w:pPr>
    </w:p>
    <w:p w:rsidR="00000000" w:rsidRDefault="0073021E">
      <w:pPr>
        <w:ind w:left="737"/>
        <w:jc w:val="both"/>
        <w:rPr>
          <w:rFonts w:ascii="Arial" w:hAnsi="Arial" w:cs="Arial"/>
          <w:b/>
          <w:bCs/>
          <w:lang w:val="es-DO"/>
        </w:rPr>
      </w:pPr>
      <w:r>
        <w:rPr>
          <w:rFonts w:ascii="Arial" w:hAnsi="Arial" w:cs="Arial"/>
          <w:b/>
          <w:bCs/>
          <w:lang w:val="es-DO"/>
        </w:rPr>
        <w:t>3.5.1 Cuadro PAT</w:t>
      </w:r>
    </w:p>
    <w:p w:rsidR="00000000" w:rsidRDefault="0073021E">
      <w:pPr>
        <w:ind w:left="737"/>
        <w:jc w:val="both"/>
        <w:rPr>
          <w:rFonts w:ascii="Arial" w:hAnsi="Arial" w:cs="Arial"/>
          <w:lang w:val="es-DO"/>
        </w:rPr>
      </w:pPr>
    </w:p>
    <w:p w:rsidR="00000000" w:rsidRDefault="0073021E">
      <w:pPr>
        <w:ind w:left="737"/>
        <w:jc w:val="both"/>
        <w:rPr>
          <w:rFonts w:ascii="Arial" w:hAnsi="Arial" w:cs="Arial"/>
          <w:lang w:val="es-DO"/>
        </w:rPr>
      </w:pPr>
      <w:r>
        <w:rPr>
          <w:rFonts w:ascii="Arial" w:hAnsi="Arial" w:cs="Arial"/>
          <w:lang w:val="es-DO"/>
        </w:rPr>
        <w:t>Se realiza un cuadro PAT, donde se detallan los subprocesos, actividades y tareas del proceso de inspección de carga y descarga, luego de haber entrevistado al gerente, a los empleados, haber realizado la respectiva constatación física y</w:t>
      </w:r>
      <w:r>
        <w:rPr>
          <w:rFonts w:ascii="Arial" w:hAnsi="Arial" w:cs="Arial"/>
          <w:lang w:val="es-DO"/>
        </w:rPr>
        <w:t xml:space="preserve"> haber logrado una comprensión cabal del flujo del proceso. </w:t>
      </w:r>
    </w:p>
    <w:p w:rsidR="00000000" w:rsidRDefault="0073021E">
      <w:pPr>
        <w:ind w:left="737"/>
        <w:jc w:val="both"/>
        <w:rPr>
          <w:rFonts w:ascii="Arial" w:hAnsi="Arial" w:cs="Arial"/>
          <w:b/>
          <w:bCs/>
          <w:lang w:val="es-DO"/>
        </w:rPr>
      </w:pPr>
    </w:p>
    <w:p w:rsidR="00000000" w:rsidRDefault="0073021E">
      <w:pPr>
        <w:ind w:left="737"/>
        <w:jc w:val="both"/>
        <w:rPr>
          <w:rFonts w:ascii="Arial" w:hAnsi="Arial" w:cs="Arial"/>
          <w:lang w:val="es-DO"/>
        </w:rPr>
      </w:pPr>
      <w:r>
        <w:rPr>
          <w:rFonts w:ascii="Arial" w:hAnsi="Arial" w:cs="Arial"/>
          <w:b/>
          <w:bCs/>
          <w:lang w:val="es-DO"/>
        </w:rPr>
        <w:t>NOTA:</w:t>
      </w:r>
      <w:r>
        <w:rPr>
          <w:rFonts w:ascii="Arial" w:hAnsi="Arial" w:cs="Arial"/>
          <w:lang w:val="es-DO"/>
        </w:rPr>
        <w:t xml:space="preserve"> Se hace sólo en caso de no existir un cuadro PAT en la empresa o si se requiere efectuar su actualización.</w:t>
      </w:r>
    </w:p>
    <w:p w:rsidR="00000000" w:rsidRDefault="0073021E">
      <w:pPr>
        <w:rPr>
          <w:rFonts w:ascii="Arial" w:hAnsi="Arial" w:cs="Arial"/>
          <w:lang w:val="es-DO"/>
        </w:rPr>
      </w:pPr>
    </w:p>
    <w:p w:rsidR="00000000" w:rsidRDefault="0073021E">
      <w:pPr>
        <w:ind w:left="737"/>
        <w:jc w:val="both"/>
        <w:rPr>
          <w:rFonts w:ascii="Arial" w:hAnsi="Arial" w:cs="Arial"/>
          <w:b/>
          <w:bCs/>
          <w:lang w:val="es-DO"/>
        </w:rPr>
      </w:pPr>
      <w:r>
        <w:rPr>
          <w:rFonts w:ascii="Arial" w:hAnsi="Arial" w:cs="Arial"/>
          <w:b/>
          <w:bCs/>
          <w:lang w:val="es-DO"/>
        </w:rPr>
        <w:t>3.5.2 Diagramas de flujo</w:t>
      </w:r>
    </w:p>
    <w:p w:rsidR="00000000" w:rsidRDefault="0073021E">
      <w:pPr>
        <w:ind w:left="737"/>
        <w:jc w:val="both"/>
        <w:rPr>
          <w:rFonts w:ascii="Arial" w:hAnsi="Arial" w:cs="Arial"/>
          <w:b/>
          <w:bCs/>
          <w:lang w:val="es-DO"/>
        </w:rPr>
      </w:pPr>
    </w:p>
    <w:p w:rsidR="00000000" w:rsidRDefault="0073021E">
      <w:pPr>
        <w:ind w:left="737"/>
        <w:jc w:val="both"/>
        <w:rPr>
          <w:rFonts w:ascii="Arial" w:hAnsi="Arial" w:cs="Arial"/>
          <w:lang w:val="es-DO"/>
        </w:rPr>
      </w:pPr>
      <w:r>
        <w:rPr>
          <w:rFonts w:ascii="Arial" w:hAnsi="Arial" w:cs="Arial"/>
          <w:lang w:val="es-DO"/>
        </w:rPr>
        <w:t>Luego se hace el diagrama de flujo de actividades, con</w:t>
      </w:r>
      <w:r>
        <w:rPr>
          <w:rFonts w:ascii="Arial" w:hAnsi="Arial" w:cs="Arial"/>
          <w:lang w:val="es-DO"/>
        </w:rPr>
        <w:t xml:space="preserve"> el objeto de tener de forma estructurada y organizada las actividades del proceso de inspección de la empresa. </w:t>
      </w:r>
    </w:p>
    <w:p w:rsidR="00000000" w:rsidRDefault="0073021E">
      <w:pPr>
        <w:ind w:left="737"/>
        <w:jc w:val="both"/>
        <w:rPr>
          <w:rFonts w:ascii="Arial" w:hAnsi="Arial" w:cs="Arial"/>
          <w:b/>
          <w:bCs/>
          <w:lang w:val="es-DO"/>
        </w:rPr>
      </w:pPr>
    </w:p>
    <w:p w:rsidR="00000000" w:rsidRDefault="0073021E">
      <w:pPr>
        <w:ind w:left="737"/>
        <w:jc w:val="both"/>
        <w:rPr>
          <w:rFonts w:ascii="Arial" w:hAnsi="Arial" w:cs="Arial"/>
          <w:lang w:val="es-DO"/>
        </w:rPr>
      </w:pPr>
      <w:r>
        <w:rPr>
          <w:rFonts w:ascii="Arial" w:hAnsi="Arial" w:cs="Arial"/>
          <w:b/>
          <w:bCs/>
          <w:lang w:val="es-DO"/>
        </w:rPr>
        <w:t>NOTA:</w:t>
      </w:r>
      <w:r>
        <w:rPr>
          <w:rFonts w:ascii="Arial" w:hAnsi="Arial" w:cs="Arial"/>
          <w:lang w:val="es-DO"/>
        </w:rPr>
        <w:t xml:space="preserve"> Se hace sólo en caso de no existir un diagrama de flujo en la empresa o si se requiere efectuar su actualización..</w:t>
      </w:r>
    </w:p>
    <w:p w:rsidR="00000000" w:rsidRDefault="0073021E">
      <w:pPr>
        <w:ind w:left="737"/>
        <w:jc w:val="both"/>
        <w:rPr>
          <w:rFonts w:ascii="Arial" w:hAnsi="Arial" w:cs="Arial"/>
          <w:lang w:val="es-DO"/>
        </w:rPr>
      </w:pPr>
    </w:p>
    <w:p w:rsidR="00000000" w:rsidRDefault="0073021E">
      <w:pPr>
        <w:ind w:left="737"/>
        <w:jc w:val="both"/>
        <w:rPr>
          <w:rFonts w:ascii="Arial" w:hAnsi="Arial" w:cs="Arial"/>
          <w:b/>
          <w:bCs/>
          <w:lang w:val="es-DO"/>
        </w:rPr>
      </w:pPr>
      <w:r>
        <w:rPr>
          <w:rFonts w:ascii="Arial" w:hAnsi="Arial" w:cs="Arial"/>
          <w:b/>
          <w:bCs/>
          <w:lang w:val="es-DO"/>
        </w:rPr>
        <w:t>3.5.3 Manual PAT</w:t>
      </w:r>
    </w:p>
    <w:p w:rsidR="00000000" w:rsidRDefault="0073021E">
      <w:pPr>
        <w:ind w:left="737"/>
        <w:jc w:val="both"/>
        <w:rPr>
          <w:rFonts w:ascii="Arial" w:hAnsi="Arial" w:cs="Arial"/>
          <w:b/>
          <w:bCs/>
          <w:lang w:val="es-DO"/>
        </w:rPr>
      </w:pPr>
    </w:p>
    <w:p w:rsidR="00000000" w:rsidRDefault="0073021E">
      <w:pPr>
        <w:ind w:left="737"/>
        <w:jc w:val="both"/>
        <w:rPr>
          <w:rFonts w:ascii="Arial" w:hAnsi="Arial" w:cs="Arial"/>
          <w:lang w:val="es-DO"/>
        </w:rPr>
      </w:pPr>
      <w:r>
        <w:rPr>
          <w:rFonts w:ascii="Arial" w:hAnsi="Arial" w:cs="Arial"/>
          <w:lang w:val="es-DO"/>
        </w:rPr>
        <w:t>Fi</w:t>
      </w:r>
      <w:r>
        <w:rPr>
          <w:rFonts w:ascii="Arial" w:hAnsi="Arial" w:cs="Arial"/>
          <w:lang w:val="es-DO"/>
        </w:rPr>
        <w:t xml:space="preserve">nalmente se realiza el manual PAT (manual del proceso, actividades y tareas) que es el documento que se necesita para revisar y realizar la medición de la productividad de la empresa. </w:t>
      </w:r>
    </w:p>
    <w:p w:rsidR="00000000" w:rsidRDefault="0073021E">
      <w:pPr>
        <w:ind w:left="737"/>
        <w:jc w:val="both"/>
        <w:rPr>
          <w:rFonts w:ascii="Arial" w:hAnsi="Arial" w:cs="Arial"/>
          <w:lang w:val="es-DO"/>
        </w:rPr>
      </w:pPr>
      <w:r>
        <w:rPr>
          <w:rFonts w:ascii="Arial" w:hAnsi="Arial" w:cs="Arial"/>
          <w:b/>
          <w:bCs/>
          <w:lang w:val="es-DO"/>
        </w:rPr>
        <w:lastRenderedPageBreak/>
        <w:t>NOTA:</w:t>
      </w:r>
      <w:r>
        <w:rPr>
          <w:rFonts w:ascii="Arial" w:hAnsi="Arial" w:cs="Arial"/>
          <w:lang w:val="es-DO"/>
        </w:rPr>
        <w:t xml:space="preserve"> Se hace sólo en caso de no existir un manual del proceso en la em</w:t>
      </w:r>
      <w:r>
        <w:rPr>
          <w:rFonts w:ascii="Arial" w:hAnsi="Arial" w:cs="Arial"/>
          <w:lang w:val="es-DO"/>
        </w:rPr>
        <w:t>presa o si se requiere efectuar su actualización.</w:t>
      </w:r>
    </w:p>
    <w:p w:rsidR="00000000" w:rsidRDefault="0073021E">
      <w:pPr>
        <w:ind w:left="737"/>
        <w:jc w:val="both"/>
        <w:rPr>
          <w:rFonts w:ascii="Arial" w:hAnsi="Arial" w:cs="Arial"/>
          <w:lang w:val="es-DO"/>
        </w:rPr>
      </w:pPr>
    </w:p>
    <w:p w:rsidR="00000000" w:rsidRDefault="0073021E">
      <w:pPr>
        <w:ind w:left="737"/>
        <w:jc w:val="both"/>
        <w:rPr>
          <w:rFonts w:ascii="Arial" w:hAnsi="Arial" w:cs="Arial"/>
          <w:lang w:val="es-DO"/>
        </w:rPr>
      </w:pPr>
    </w:p>
    <w:p w:rsidR="00000000" w:rsidRDefault="0073021E">
      <w:pPr>
        <w:ind w:left="284"/>
        <w:jc w:val="both"/>
        <w:rPr>
          <w:rFonts w:ascii="Arial" w:hAnsi="Arial" w:cs="Arial"/>
          <w:b/>
          <w:bCs/>
          <w:lang w:val="es-DO"/>
        </w:rPr>
      </w:pPr>
      <w:r>
        <w:rPr>
          <w:rFonts w:ascii="Arial" w:hAnsi="Arial" w:cs="Arial"/>
          <w:b/>
          <w:bCs/>
          <w:lang w:val="es-DO"/>
        </w:rPr>
        <w:t>3.6 Fase 6: Medición de la productividad</w:t>
      </w:r>
    </w:p>
    <w:p w:rsidR="00000000" w:rsidRDefault="0073021E">
      <w:pPr>
        <w:ind w:left="737"/>
        <w:jc w:val="both"/>
        <w:rPr>
          <w:rFonts w:ascii="Arial" w:hAnsi="Arial" w:cs="Arial"/>
          <w:lang w:val="es-DO"/>
        </w:rPr>
      </w:pPr>
    </w:p>
    <w:p w:rsidR="00000000" w:rsidRDefault="0073021E">
      <w:pPr>
        <w:ind w:left="737"/>
        <w:jc w:val="both"/>
        <w:rPr>
          <w:rFonts w:ascii="Arial" w:hAnsi="Arial" w:cs="Arial"/>
          <w:b/>
          <w:bCs/>
          <w:lang w:val="es-DO"/>
        </w:rPr>
      </w:pPr>
      <w:r>
        <w:rPr>
          <w:rFonts w:ascii="Arial" w:hAnsi="Arial" w:cs="Arial"/>
          <w:b/>
          <w:bCs/>
          <w:lang w:val="es-DO"/>
        </w:rPr>
        <w:t>3.6.1 Revisión del manual PAT</w:t>
      </w:r>
    </w:p>
    <w:p w:rsidR="00000000" w:rsidRDefault="0073021E">
      <w:pPr>
        <w:ind w:left="737"/>
        <w:jc w:val="both"/>
        <w:rPr>
          <w:rFonts w:ascii="Arial" w:hAnsi="Arial" w:cs="Arial"/>
          <w:lang w:val="es-DO"/>
        </w:rPr>
      </w:pPr>
    </w:p>
    <w:p w:rsidR="00000000" w:rsidRDefault="0073021E">
      <w:pPr>
        <w:ind w:left="737"/>
        <w:jc w:val="both"/>
        <w:rPr>
          <w:rFonts w:ascii="Arial" w:hAnsi="Arial" w:cs="Arial"/>
          <w:lang w:val="es-DO"/>
        </w:rPr>
      </w:pPr>
      <w:r>
        <w:rPr>
          <w:rFonts w:ascii="Arial" w:hAnsi="Arial" w:cs="Arial"/>
          <w:lang w:val="es-DO"/>
        </w:rPr>
        <w:t>Inicialmente se revisa el manual PAT con el fin de tener conocimiento claro de los subprocesos, actividades y tareas del proceso de</w:t>
      </w:r>
      <w:r>
        <w:rPr>
          <w:rFonts w:ascii="Arial" w:hAnsi="Arial" w:cs="Arial"/>
          <w:lang w:val="es-DO"/>
        </w:rPr>
        <w:t xml:space="preserve"> inspección de la empresa.</w:t>
      </w:r>
    </w:p>
    <w:p w:rsidR="00000000" w:rsidRDefault="0073021E">
      <w:pPr>
        <w:ind w:left="737"/>
        <w:jc w:val="both"/>
        <w:rPr>
          <w:rFonts w:ascii="Arial" w:hAnsi="Arial" w:cs="Arial"/>
          <w:lang w:val="es-DO"/>
        </w:rPr>
      </w:pPr>
    </w:p>
    <w:p w:rsidR="00000000" w:rsidRDefault="0073021E">
      <w:pPr>
        <w:ind w:left="737"/>
        <w:jc w:val="both"/>
        <w:rPr>
          <w:rFonts w:ascii="Arial" w:hAnsi="Arial" w:cs="Arial"/>
          <w:lang w:val="es-DO"/>
        </w:rPr>
      </w:pPr>
      <w:r>
        <w:rPr>
          <w:rFonts w:ascii="Arial" w:hAnsi="Arial" w:cs="Arial"/>
          <w:b/>
          <w:bCs/>
          <w:lang w:val="es-DO"/>
        </w:rPr>
        <w:t xml:space="preserve">3.6.2 Relevamiento y determinación de tiempos </w:t>
      </w:r>
    </w:p>
    <w:p w:rsidR="00000000" w:rsidRDefault="0073021E">
      <w:pPr>
        <w:ind w:left="737"/>
        <w:jc w:val="both"/>
        <w:rPr>
          <w:rFonts w:ascii="Arial" w:hAnsi="Arial" w:cs="Arial"/>
          <w:lang w:val="es-DO"/>
        </w:rPr>
      </w:pPr>
    </w:p>
    <w:p w:rsidR="00000000" w:rsidRDefault="0073021E">
      <w:pPr>
        <w:ind w:left="737"/>
        <w:jc w:val="both"/>
        <w:rPr>
          <w:rFonts w:ascii="Arial" w:hAnsi="Arial" w:cs="Arial"/>
          <w:lang w:val="es-DO"/>
        </w:rPr>
      </w:pPr>
      <w:r>
        <w:rPr>
          <w:rFonts w:ascii="Arial" w:hAnsi="Arial" w:cs="Arial"/>
          <w:lang w:val="es-DO"/>
        </w:rPr>
        <w:t xml:space="preserve">Luego se recopila información con los empleados y se efectúan mediciones de tiempos y movimientos de las actividades que se realizan en el proceso de inspección. </w:t>
      </w:r>
    </w:p>
    <w:p w:rsidR="00000000" w:rsidRDefault="0073021E">
      <w:pPr>
        <w:ind w:left="737"/>
        <w:jc w:val="both"/>
        <w:rPr>
          <w:rFonts w:ascii="Arial" w:hAnsi="Arial" w:cs="Arial"/>
          <w:b/>
          <w:bCs/>
          <w:lang w:val="es-DO"/>
        </w:rPr>
      </w:pPr>
    </w:p>
    <w:p w:rsidR="00000000" w:rsidRDefault="0073021E">
      <w:pPr>
        <w:ind w:left="737"/>
        <w:jc w:val="both"/>
        <w:rPr>
          <w:rFonts w:ascii="Arial" w:hAnsi="Arial" w:cs="Arial"/>
          <w:b/>
          <w:bCs/>
          <w:lang w:val="es-DO"/>
        </w:rPr>
      </w:pPr>
      <w:r>
        <w:rPr>
          <w:rFonts w:ascii="Arial" w:hAnsi="Arial" w:cs="Arial"/>
          <w:b/>
          <w:bCs/>
          <w:lang w:val="es-DO"/>
        </w:rPr>
        <w:t>3.6.3 Diagrama A</w:t>
      </w:r>
      <w:r>
        <w:rPr>
          <w:rFonts w:ascii="Arial" w:hAnsi="Arial" w:cs="Arial"/>
          <w:b/>
          <w:bCs/>
          <w:lang w:val="es-DO"/>
        </w:rPr>
        <w:t>SME</w:t>
      </w:r>
    </w:p>
    <w:p w:rsidR="00000000" w:rsidRDefault="0073021E">
      <w:pPr>
        <w:ind w:left="737"/>
        <w:jc w:val="both"/>
        <w:rPr>
          <w:rFonts w:ascii="Arial" w:hAnsi="Arial" w:cs="Arial"/>
          <w:lang w:val="es-DO"/>
        </w:rPr>
      </w:pPr>
    </w:p>
    <w:p w:rsidR="00000000" w:rsidRDefault="0073021E">
      <w:pPr>
        <w:ind w:left="737"/>
        <w:jc w:val="both"/>
        <w:rPr>
          <w:rFonts w:ascii="Arial" w:hAnsi="Arial" w:cs="Arial"/>
          <w:lang w:val="es-DO"/>
        </w:rPr>
      </w:pPr>
      <w:r>
        <w:rPr>
          <w:rFonts w:ascii="Arial" w:hAnsi="Arial" w:cs="Arial"/>
          <w:lang w:val="es-DO"/>
        </w:rPr>
        <w:t xml:space="preserve">Posteriormente se aplica el diagrama ASME para determinar mediante un estudio de tiempos y movimientos de las actividades el factor de productividad del proceso de inspección. </w:t>
      </w:r>
    </w:p>
    <w:p w:rsidR="00000000" w:rsidRDefault="0073021E">
      <w:pPr>
        <w:ind w:left="851"/>
        <w:jc w:val="both"/>
        <w:rPr>
          <w:rFonts w:ascii="Arial" w:hAnsi="Arial" w:cs="Arial"/>
          <w:b/>
          <w:bCs/>
          <w:lang w:val="es-DO"/>
        </w:rPr>
      </w:pPr>
    </w:p>
    <w:p w:rsidR="00000000" w:rsidRDefault="0073021E">
      <w:pPr>
        <w:ind w:left="851"/>
        <w:jc w:val="both"/>
        <w:rPr>
          <w:rFonts w:ascii="Arial" w:hAnsi="Arial" w:cs="Arial"/>
          <w:b/>
          <w:bCs/>
          <w:lang w:val="es-DO"/>
        </w:rPr>
      </w:pPr>
    </w:p>
    <w:p w:rsidR="00000000" w:rsidRDefault="0073021E">
      <w:pPr>
        <w:ind w:left="284"/>
        <w:jc w:val="both"/>
        <w:rPr>
          <w:rFonts w:ascii="Arial" w:hAnsi="Arial" w:cs="Arial"/>
          <w:b/>
          <w:bCs/>
          <w:lang w:val="es-DO"/>
        </w:rPr>
      </w:pPr>
      <w:r>
        <w:rPr>
          <w:rFonts w:ascii="Arial" w:hAnsi="Arial" w:cs="Arial"/>
          <w:b/>
          <w:bCs/>
          <w:lang w:val="es-DO"/>
        </w:rPr>
        <w:t>3.7 Fase 7: Auditoría de la productividad</w:t>
      </w:r>
    </w:p>
    <w:p w:rsidR="00000000" w:rsidRDefault="0073021E">
      <w:pPr>
        <w:ind w:left="737"/>
        <w:jc w:val="both"/>
        <w:rPr>
          <w:rFonts w:ascii="Arial" w:hAnsi="Arial" w:cs="Arial"/>
          <w:lang w:val="es-DO"/>
        </w:rPr>
      </w:pPr>
    </w:p>
    <w:p w:rsidR="00000000" w:rsidRDefault="0073021E">
      <w:pPr>
        <w:ind w:left="737"/>
        <w:jc w:val="both"/>
        <w:rPr>
          <w:rFonts w:ascii="Arial" w:hAnsi="Arial" w:cs="Arial"/>
          <w:b/>
          <w:bCs/>
          <w:lang w:val="es-DO"/>
        </w:rPr>
      </w:pPr>
      <w:r>
        <w:rPr>
          <w:rFonts w:ascii="Arial" w:hAnsi="Arial" w:cs="Arial"/>
          <w:b/>
          <w:bCs/>
          <w:lang w:val="es-DO"/>
        </w:rPr>
        <w:t>3.7.1 Auditoría de las medici</w:t>
      </w:r>
      <w:r>
        <w:rPr>
          <w:rFonts w:ascii="Arial" w:hAnsi="Arial" w:cs="Arial"/>
          <w:b/>
          <w:bCs/>
          <w:lang w:val="es-DO"/>
        </w:rPr>
        <w:t>ones</w:t>
      </w:r>
    </w:p>
    <w:p w:rsidR="00000000" w:rsidRDefault="0073021E">
      <w:pPr>
        <w:ind w:left="737"/>
        <w:jc w:val="both"/>
        <w:rPr>
          <w:rFonts w:ascii="Arial" w:hAnsi="Arial" w:cs="Arial"/>
          <w:lang w:val="es-DO"/>
        </w:rPr>
      </w:pPr>
    </w:p>
    <w:p w:rsidR="00000000" w:rsidRDefault="0073021E">
      <w:pPr>
        <w:ind w:left="737"/>
        <w:jc w:val="both"/>
        <w:rPr>
          <w:rFonts w:ascii="Arial" w:hAnsi="Arial" w:cs="Arial"/>
          <w:lang w:val="es-DO"/>
        </w:rPr>
      </w:pPr>
      <w:r>
        <w:rPr>
          <w:rFonts w:ascii="Arial" w:hAnsi="Arial" w:cs="Arial"/>
          <w:lang w:val="es-DO"/>
        </w:rPr>
        <w:t xml:space="preserve">La auditoría de las mediciones se la realiza para determinar si los directivos realmente se esfuerzan por medir y mejorar la productividad. </w:t>
      </w:r>
    </w:p>
    <w:p w:rsidR="00000000" w:rsidRDefault="0073021E">
      <w:pPr>
        <w:ind w:left="737"/>
        <w:jc w:val="both"/>
        <w:rPr>
          <w:rFonts w:ascii="Arial" w:hAnsi="Arial" w:cs="Arial"/>
          <w:lang w:val="es-DO"/>
        </w:rPr>
      </w:pPr>
    </w:p>
    <w:p w:rsidR="00000000" w:rsidRDefault="0073021E">
      <w:pPr>
        <w:ind w:left="737"/>
        <w:jc w:val="both"/>
        <w:rPr>
          <w:rFonts w:ascii="Arial" w:hAnsi="Arial" w:cs="Arial"/>
          <w:b/>
          <w:bCs/>
          <w:lang w:val="es-DO"/>
        </w:rPr>
      </w:pPr>
      <w:r>
        <w:rPr>
          <w:rFonts w:ascii="Arial" w:hAnsi="Arial" w:cs="Arial"/>
          <w:b/>
          <w:bCs/>
          <w:lang w:val="es-DO"/>
        </w:rPr>
        <w:t>3.7.2 Auditoría del ambiente organizacional</w:t>
      </w:r>
    </w:p>
    <w:p w:rsidR="00000000" w:rsidRDefault="0073021E">
      <w:pPr>
        <w:ind w:left="737"/>
        <w:jc w:val="both"/>
        <w:rPr>
          <w:rFonts w:ascii="Arial" w:hAnsi="Arial" w:cs="Arial"/>
          <w:lang w:val="es-DO"/>
        </w:rPr>
      </w:pPr>
    </w:p>
    <w:p w:rsidR="00000000" w:rsidRDefault="0073021E">
      <w:pPr>
        <w:ind w:left="737"/>
        <w:jc w:val="both"/>
        <w:rPr>
          <w:rFonts w:ascii="Arial" w:hAnsi="Arial" w:cs="Arial"/>
          <w:lang w:val="es-DO"/>
        </w:rPr>
      </w:pPr>
      <w:r>
        <w:rPr>
          <w:rFonts w:ascii="Arial" w:hAnsi="Arial" w:cs="Arial"/>
          <w:lang w:val="es-DO"/>
        </w:rPr>
        <w:t>La auditoría del ambiente organizacional se la realiza para det</w:t>
      </w:r>
      <w:r>
        <w:rPr>
          <w:rFonts w:ascii="Arial" w:hAnsi="Arial" w:cs="Arial"/>
          <w:lang w:val="es-DO"/>
        </w:rPr>
        <w:t xml:space="preserve">erminar si la actitud gerencial es la apropiada para incrementar la productividad de la empresa. </w:t>
      </w:r>
    </w:p>
    <w:p w:rsidR="00000000" w:rsidRDefault="0073021E">
      <w:pPr>
        <w:ind w:left="737"/>
        <w:jc w:val="both"/>
        <w:rPr>
          <w:rFonts w:ascii="Arial" w:hAnsi="Arial" w:cs="Arial"/>
          <w:b/>
          <w:bCs/>
          <w:lang w:val="es-DO"/>
        </w:rPr>
      </w:pPr>
    </w:p>
    <w:p w:rsidR="00000000" w:rsidRDefault="0073021E">
      <w:pPr>
        <w:ind w:left="737"/>
        <w:jc w:val="both"/>
        <w:rPr>
          <w:rFonts w:ascii="Arial" w:hAnsi="Arial" w:cs="Arial"/>
          <w:b/>
          <w:bCs/>
          <w:lang w:val="es-DO"/>
        </w:rPr>
      </w:pPr>
    </w:p>
    <w:p w:rsidR="00000000" w:rsidRDefault="0073021E">
      <w:pPr>
        <w:ind w:left="737"/>
        <w:jc w:val="both"/>
        <w:rPr>
          <w:rFonts w:ascii="Arial" w:hAnsi="Arial" w:cs="Arial"/>
          <w:b/>
          <w:bCs/>
          <w:lang w:val="es-DO"/>
        </w:rPr>
      </w:pPr>
    </w:p>
    <w:p w:rsidR="00000000" w:rsidRDefault="0073021E">
      <w:pPr>
        <w:ind w:left="737"/>
        <w:jc w:val="both"/>
        <w:rPr>
          <w:rFonts w:ascii="Arial" w:hAnsi="Arial" w:cs="Arial"/>
          <w:b/>
          <w:bCs/>
          <w:lang w:val="es-DO"/>
        </w:rPr>
      </w:pPr>
    </w:p>
    <w:p w:rsidR="00000000" w:rsidRDefault="0073021E">
      <w:pPr>
        <w:ind w:left="737"/>
        <w:jc w:val="both"/>
        <w:rPr>
          <w:rFonts w:ascii="Arial" w:hAnsi="Arial" w:cs="Arial"/>
          <w:b/>
          <w:bCs/>
          <w:lang w:val="es-DO"/>
        </w:rPr>
      </w:pPr>
    </w:p>
    <w:p w:rsidR="00000000" w:rsidRDefault="0073021E">
      <w:pPr>
        <w:ind w:left="737"/>
        <w:jc w:val="both"/>
        <w:rPr>
          <w:rFonts w:ascii="Arial" w:hAnsi="Arial" w:cs="Arial"/>
          <w:b/>
          <w:bCs/>
          <w:lang w:val="es-DO"/>
        </w:rPr>
      </w:pPr>
    </w:p>
    <w:p w:rsidR="00000000" w:rsidRDefault="0073021E">
      <w:pPr>
        <w:ind w:left="284"/>
        <w:jc w:val="both"/>
        <w:rPr>
          <w:rFonts w:ascii="Arial" w:hAnsi="Arial" w:cs="Arial"/>
          <w:b/>
          <w:bCs/>
          <w:lang w:val="es-DO"/>
        </w:rPr>
      </w:pPr>
      <w:r>
        <w:rPr>
          <w:rFonts w:ascii="Arial" w:hAnsi="Arial" w:cs="Arial"/>
          <w:b/>
          <w:bCs/>
          <w:lang w:val="es-DO"/>
        </w:rPr>
        <w:lastRenderedPageBreak/>
        <w:t>3.8 Fase 8: Comunicación de resultados</w:t>
      </w:r>
    </w:p>
    <w:p w:rsidR="00000000" w:rsidRDefault="0073021E">
      <w:pPr>
        <w:ind w:left="737"/>
        <w:jc w:val="both"/>
        <w:rPr>
          <w:rFonts w:ascii="Arial" w:hAnsi="Arial" w:cs="Arial"/>
          <w:lang w:val="es-DO"/>
        </w:rPr>
      </w:pPr>
    </w:p>
    <w:p w:rsidR="00000000" w:rsidRDefault="0073021E">
      <w:pPr>
        <w:ind w:left="737"/>
        <w:jc w:val="both"/>
        <w:rPr>
          <w:rFonts w:ascii="Arial" w:hAnsi="Arial" w:cs="Arial"/>
          <w:b/>
          <w:bCs/>
          <w:lang w:val="es-DO"/>
        </w:rPr>
      </w:pPr>
      <w:r>
        <w:rPr>
          <w:rFonts w:ascii="Arial" w:hAnsi="Arial" w:cs="Arial"/>
          <w:b/>
          <w:bCs/>
          <w:lang w:val="es-DO"/>
        </w:rPr>
        <w:t>3.8.1 Checklist</w:t>
      </w:r>
    </w:p>
    <w:p w:rsidR="00000000" w:rsidRDefault="0073021E">
      <w:pPr>
        <w:ind w:left="737"/>
        <w:jc w:val="both"/>
        <w:rPr>
          <w:rFonts w:ascii="Arial" w:hAnsi="Arial" w:cs="Arial"/>
          <w:b/>
          <w:bCs/>
          <w:lang w:val="es-DO"/>
        </w:rPr>
      </w:pPr>
    </w:p>
    <w:p w:rsidR="00000000" w:rsidRDefault="0073021E">
      <w:pPr>
        <w:ind w:left="737"/>
        <w:jc w:val="both"/>
        <w:rPr>
          <w:rFonts w:ascii="Arial" w:hAnsi="Arial" w:cs="Arial"/>
          <w:lang w:val="es-DO"/>
        </w:rPr>
      </w:pPr>
      <w:r>
        <w:rPr>
          <w:rFonts w:ascii="Arial" w:hAnsi="Arial" w:cs="Arial"/>
          <w:lang w:val="es-DO"/>
        </w:rPr>
        <w:t>Se aplica un check list para interpretar los resultados de la medición de la productividad y de</w:t>
      </w:r>
      <w:r>
        <w:rPr>
          <w:rFonts w:ascii="Arial" w:hAnsi="Arial" w:cs="Arial"/>
          <w:lang w:val="es-DO"/>
        </w:rPr>
        <w:t xml:space="preserve"> las auditorías de las mediciones con el fin de identificar las oportunidades de mejoramiento de los métodos de trabajo y de esta forma identificar las debilidades y mejoras en la productividad.</w:t>
      </w:r>
    </w:p>
    <w:p w:rsidR="00000000" w:rsidRDefault="0073021E">
      <w:pPr>
        <w:ind w:left="737"/>
        <w:jc w:val="both"/>
        <w:rPr>
          <w:rFonts w:ascii="Arial" w:hAnsi="Arial" w:cs="Arial"/>
          <w:lang w:val="es-DO"/>
        </w:rPr>
      </w:pPr>
    </w:p>
    <w:p w:rsidR="00000000" w:rsidRDefault="0073021E">
      <w:pPr>
        <w:ind w:left="737"/>
        <w:jc w:val="both"/>
        <w:rPr>
          <w:rFonts w:ascii="Arial" w:hAnsi="Arial" w:cs="Arial"/>
          <w:b/>
          <w:bCs/>
          <w:lang w:val="es-DO"/>
        </w:rPr>
      </w:pPr>
      <w:r>
        <w:rPr>
          <w:rFonts w:ascii="Arial" w:hAnsi="Arial" w:cs="Arial"/>
          <w:b/>
          <w:bCs/>
          <w:lang w:val="es-DO"/>
        </w:rPr>
        <w:t>3.8.2 Elaboración del informe</w:t>
      </w:r>
    </w:p>
    <w:p w:rsidR="00000000" w:rsidRDefault="0073021E">
      <w:pPr>
        <w:ind w:left="737"/>
        <w:jc w:val="both"/>
        <w:rPr>
          <w:rFonts w:ascii="Arial" w:hAnsi="Arial" w:cs="Arial"/>
          <w:lang w:val="es-DO"/>
        </w:rPr>
      </w:pPr>
    </w:p>
    <w:p w:rsidR="00000000" w:rsidRDefault="0073021E">
      <w:pPr>
        <w:ind w:left="737"/>
        <w:jc w:val="both"/>
        <w:rPr>
          <w:rFonts w:ascii="Arial" w:hAnsi="Arial" w:cs="Arial"/>
          <w:lang w:val="es-DO"/>
        </w:rPr>
      </w:pPr>
      <w:r>
        <w:rPr>
          <w:rFonts w:ascii="Arial" w:hAnsi="Arial" w:cs="Arial"/>
          <w:lang w:val="es-DO"/>
        </w:rPr>
        <w:t>Se obtiene como producto fina</w:t>
      </w:r>
      <w:r>
        <w:rPr>
          <w:rFonts w:ascii="Arial" w:hAnsi="Arial" w:cs="Arial"/>
          <w:lang w:val="es-DO"/>
        </w:rPr>
        <w:t xml:space="preserve">l el informe con las recomendaciones  para que la empresa incremente su factor de productividad. Se deben comunicar los resultados periódicamente para ver los avances de l a implementación del programa. </w:t>
      </w:r>
    </w:p>
    <w:p w:rsidR="00000000" w:rsidRDefault="0073021E">
      <w:pPr>
        <w:ind w:left="737"/>
        <w:jc w:val="both"/>
        <w:rPr>
          <w:rFonts w:ascii="Arial" w:hAnsi="Arial" w:cs="Arial"/>
          <w:lang w:val="es-DO"/>
        </w:rPr>
      </w:pPr>
    </w:p>
    <w:p w:rsidR="00000000" w:rsidRDefault="0073021E">
      <w:pPr>
        <w:ind w:left="737"/>
        <w:jc w:val="both"/>
        <w:rPr>
          <w:rFonts w:ascii="Arial" w:hAnsi="Arial" w:cs="Arial"/>
          <w:lang w:val="es-DO"/>
        </w:rPr>
      </w:pPr>
    </w:p>
    <w:p w:rsidR="00000000" w:rsidRDefault="0073021E">
      <w:pPr>
        <w:ind w:left="284"/>
        <w:jc w:val="both"/>
        <w:rPr>
          <w:rFonts w:ascii="Arial" w:hAnsi="Arial" w:cs="Arial"/>
          <w:b/>
          <w:bCs/>
          <w:lang w:val="es-DO"/>
        </w:rPr>
      </w:pPr>
      <w:r>
        <w:rPr>
          <w:rFonts w:ascii="Arial" w:hAnsi="Arial" w:cs="Arial"/>
          <w:b/>
          <w:bCs/>
          <w:lang w:val="es-DO"/>
        </w:rPr>
        <w:t>3.9 Fase 9: Reunión con el personal y capacitación</w:t>
      </w:r>
    </w:p>
    <w:p w:rsidR="00000000" w:rsidRDefault="0073021E">
      <w:pPr>
        <w:ind w:left="737"/>
        <w:jc w:val="both"/>
        <w:rPr>
          <w:rFonts w:ascii="Arial" w:hAnsi="Arial" w:cs="Arial"/>
          <w:lang w:val="es-DO"/>
        </w:rPr>
      </w:pPr>
    </w:p>
    <w:p w:rsidR="00000000" w:rsidRDefault="0073021E">
      <w:pPr>
        <w:ind w:left="737"/>
        <w:jc w:val="both"/>
        <w:rPr>
          <w:rFonts w:ascii="Arial" w:hAnsi="Arial" w:cs="Arial"/>
          <w:lang w:val="es-DO"/>
        </w:rPr>
      </w:pPr>
      <w:r>
        <w:rPr>
          <w:rFonts w:ascii="Arial" w:hAnsi="Arial" w:cs="Arial"/>
          <w:lang w:val="es-DO"/>
        </w:rPr>
        <w:t xml:space="preserve">Se realiza una reunión en donde se dan a conocer las fallas que ocasionan la baja productividad y las recomendaciones citadas en el informe para su aplicación. De igual forma en la reunión se da a conocer al empleado del mes, mérito que logra un impacto </w:t>
      </w:r>
      <w:r>
        <w:rPr>
          <w:rFonts w:ascii="Arial" w:hAnsi="Arial" w:cs="Arial"/>
          <w:lang w:val="es-DO"/>
        </w:rPr>
        <w:t>positivo pues estimula a todos a mejorar la productividad y lograr un excelente desempeño.</w:t>
      </w:r>
    </w:p>
    <w:p w:rsidR="00000000" w:rsidRDefault="0073021E">
      <w:pPr>
        <w:tabs>
          <w:tab w:val="left" w:pos="1812"/>
        </w:tabs>
        <w:ind w:left="737"/>
        <w:jc w:val="both"/>
        <w:rPr>
          <w:rFonts w:ascii="Arial" w:hAnsi="Arial" w:cs="Arial"/>
          <w:lang w:val="es-DO"/>
        </w:rPr>
      </w:pPr>
    </w:p>
    <w:p w:rsidR="00000000" w:rsidRDefault="0073021E">
      <w:pPr>
        <w:tabs>
          <w:tab w:val="left" w:pos="1812"/>
        </w:tabs>
        <w:ind w:left="737"/>
        <w:jc w:val="both"/>
        <w:rPr>
          <w:rFonts w:ascii="Arial" w:hAnsi="Arial" w:cs="Arial"/>
          <w:lang w:val="es-DO"/>
        </w:rPr>
      </w:pPr>
    </w:p>
    <w:p w:rsidR="00000000" w:rsidRDefault="0073021E">
      <w:pPr>
        <w:ind w:left="284"/>
        <w:jc w:val="both"/>
        <w:rPr>
          <w:rFonts w:ascii="Arial" w:hAnsi="Arial" w:cs="Arial"/>
          <w:b/>
          <w:bCs/>
          <w:lang w:val="es-DO"/>
        </w:rPr>
      </w:pPr>
      <w:r>
        <w:rPr>
          <w:rFonts w:ascii="Arial" w:hAnsi="Arial" w:cs="Arial"/>
          <w:b/>
          <w:bCs/>
          <w:lang w:val="es-DO"/>
        </w:rPr>
        <w:t xml:space="preserve">3.10 Fase 10: Implantación de recomendaciones </w:t>
      </w:r>
    </w:p>
    <w:p w:rsidR="00000000" w:rsidRDefault="0073021E">
      <w:pPr>
        <w:pStyle w:val="Textoindependiente2"/>
        <w:ind w:left="737"/>
        <w:jc w:val="both"/>
        <w:rPr>
          <w:rFonts w:ascii="Arial" w:hAnsi="Arial" w:cs="Arial"/>
          <w:sz w:val="24"/>
          <w:lang w:val="es-DO"/>
        </w:rPr>
      </w:pPr>
    </w:p>
    <w:p w:rsidR="00000000" w:rsidRDefault="0073021E">
      <w:pPr>
        <w:pStyle w:val="Textoindependiente2"/>
        <w:ind w:left="737"/>
        <w:jc w:val="both"/>
        <w:rPr>
          <w:rFonts w:ascii="Arial" w:hAnsi="Arial" w:cs="Arial"/>
          <w:sz w:val="24"/>
          <w:lang w:val="es-DO"/>
        </w:rPr>
      </w:pPr>
      <w:r>
        <w:rPr>
          <w:rFonts w:ascii="Arial" w:hAnsi="Arial" w:cs="Arial"/>
          <w:sz w:val="24"/>
          <w:lang w:val="es-DO"/>
        </w:rPr>
        <w:t>Por iniciativa del Gerente y compromiso de los empleados se implantan las recomendaciones. Al siguiente año se debe</w:t>
      </w:r>
      <w:r>
        <w:rPr>
          <w:rFonts w:ascii="Arial" w:hAnsi="Arial" w:cs="Arial"/>
          <w:sz w:val="24"/>
          <w:lang w:val="es-DO"/>
        </w:rPr>
        <w:t>rá realizar una nueva medición de la productividad de actividades. Esta medición permitirá analizar el logro alcanzado por la implantación de las recomendaciones. Para evaluar la productividad se debe establecer una comparación con la medición anterior y c</w:t>
      </w:r>
      <w:r>
        <w:rPr>
          <w:rFonts w:ascii="Arial" w:hAnsi="Arial" w:cs="Arial"/>
          <w:sz w:val="24"/>
          <w:lang w:val="es-DO"/>
        </w:rPr>
        <w:t>onocer si la productividad de actividades de la empresa ha aumentado o disminuido. Las mediciones posteriores se iniciarán en la fase 4 con el fin de actualizar el cuadro PAT, diagramas de flujo, manual PAT, formato de tiempos y movimientos, y diagrama ASM</w:t>
      </w:r>
      <w:r>
        <w:rPr>
          <w:rFonts w:ascii="Arial" w:hAnsi="Arial" w:cs="Arial"/>
          <w:sz w:val="24"/>
          <w:lang w:val="es-DO"/>
        </w:rPr>
        <w:t xml:space="preserve">E. </w:t>
      </w:r>
    </w:p>
    <w:p w:rsidR="00000000" w:rsidRDefault="0073021E">
      <w:pPr>
        <w:pStyle w:val="Textoindependiente2"/>
        <w:ind w:left="737"/>
        <w:jc w:val="both"/>
        <w:rPr>
          <w:rFonts w:ascii="Arial" w:hAnsi="Arial" w:cs="Arial"/>
          <w:sz w:val="24"/>
          <w:lang w:val="es-DO"/>
        </w:rPr>
      </w:pPr>
    </w:p>
    <w:p w:rsidR="00000000" w:rsidRDefault="0073021E">
      <w:pPr>
        <w:pStyle w:val="Textoindependiente2"/>
        <w:ind w:left="737"/>
        <w:jc w:val="both"/>
        <w:rPr>
          <w:rFonts w:ascii="Arial" w:hAnsi="Arial" w:cs="Arial"/>
          <w:sz w:val="24"/>
        </w:rPr>
      </w:pPr>
      <w:r>
        <w:rPr>
          <w:rFonts w:ascii="Arial" w:hAnsi="Arial" w:cs="Arial"/>
          <w:sz w:val="24"/>
        </w:rPr>
        <w:t>Los pasos antes descritos se pueden observar en la figura 1 de la página siguiente:</w:t>
      </w:r>
    </w:p>
    <w:p w:rsidR="00000000" w:rsidRDefault="0073021E">
      <w:pPr>
        <w:pStyle w:val="Textoindependiente2"/>
        <w:ind w:left="737"/>
        <w:jc w:val="both"/>
        <w:rPr>
          <w:rFonts w:ascii="Arial" w:hAnsi="Arial" w:cs="Arial"/>
          <w:sz w:val="24"/>
          <w:lang w:val="es-DO"/>
        </w:rPr>
      </w:pPr>
    </w:p>
    <w:p w:rsidR="00000000" w:rsidRDefault="0073021E">
      <w:pPr>
        <w:jc w:val="center"/>
      </w:pPr>
      <w:r>
        <w:rPr>
          <w:noProof/>
          <w:sz w:val="20"/>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82" type="#_x0000_t176" style="position:absolute;left:0;text-align:left;margin-left:210pt;margin-top:3.2pt;width:102pt;height:18pt;z-index:251624960">
            <v:textbox style="mso-next-textbox:#_x0000_s1082">
              <w:txbxContent>
                <w:p w:rsidR="00000000" w:rsidRDefault="0073021E">
                  <w:pPr>
                    <w:jc w:val="center"/>
                    <w:rPr>
                      <w:rFonts w:ascii="Arial" w:hAnsi="Arial" w:cs="Arial"/>
                      <w:sz w:val="20"/>
                    </w:rPr>
                  </w:pPr>
                  <w:r>
                    <w:rPr>
                      <w:rFonts w:ascii="Arial" w:hAnsi="Arial" w:cs="Arial"/>
                      <w:sz w:val="20"/>
                    </w:rPr>
                    <w:t>Comienzo</w:t>
                  </w:r>
                </w:p>
              </w:txbxContent>
            </v:textbox>
          </v:shape>
        </w:pict>
      </w:r>
    </w:p>
    <w:p w:rsidR="00000000" w:rsidRDefault="0073021E">
      <w:r>
        <w:rPr>
          <w:noProof/>
          <w:sz w:val="20"/>
        </w:rPr>
        <w:pict>
          <v:line id="_x0000_s1087" style="position:absolute;z-index:251630080" from="264pt,7.4pt" to="264pt,25.4pt">
            <v:stroke endarrow="block"/>
          </v:line>
        </w:pict>
      </w:r>
    </w:p>
    <w:p w:rsidR="00000000" w:rsidRDefault="0073021E">
      <w:r>
        <w:rPr>
          <w:noProof/>
          <w:sz w:val="20"/>
        </w:rPr>
        <w:pict>
          <v:rect id="_x0000_s1079" style="position:absolute;margin-left:192pt;margin-top:6.8pt;width:138pt;height:22.8pt;z-index:251621888">
            <v:textbox style="mso-next-textbox:#_x0000_s1079">
              <w:txbxContent>
                <w:p w:rsidR="00000000" w:rsidRDefault="0073021E">
                  <w:pPr>
                    <w:pStyle w:val="Textoindependiente"/>
                    <w:rPr>
                      <w:rFonts w:ascii="Arial" w:hAnsi="Arial" w:cs="Arial"/>
                      <w:sz w:val="20"/>
                    </w:rPr>
                  </w:pPr>
                  <w:r>
                    <w:rPr>
                      <w:rFonts w:ascii="Arial" w:hAnsi="Arial" w:cs="Arial"/>
                      <w:sz w:val="20"/>
                    </w:rPr>
                    <w:t>Reunión con la gerencia</w:t>
                  </w:r>
                </w:p>
              </w:txbxContent>
            </v:textbox>
          </v:rect>
        </w:pict>
      </w:r>
      <w:r>
        <w:rPr>
          <w:noProof/>
          <w:sz w:val="20"/>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115" type="#_x0000_t114" style="position:absolute;margin-left:48pt;margin-top:6.8pt;width:78pt;height:36pt;z-index:251658752">
            <v:textbox style="mso-next-textbox:#_x0000_s1115">
              <w:txbxContent>
                <w:p w:rsidR="00000000" w:rsidRDefault="0073021E">
                  <w:pPr>
                    <w:pStyle w:val="Textoindependiente2"/>
                    <w:jc w:val="center"/>
                    <w:rPr>
                      <w:sz w:val="16"/>
                    </w:rPr>
                  </w:pPr>
                  <w:r>
                    <w:rPr>
                      <w:sz w:val="16"/>
                    </w:rPr>
                    <w:t>Entrevista al Gerente</w:t>
                  </w:r>
                </w:p>
              </w:txbxContent>
            </v:textbox>
          </v:shape>
        </w:pict>
      </w:r>
      <w:r>
        <w:t xml:space="preserve"> </w:t>
      </w:r>
    </w:p>
    <w:p w:rsidR="00000000" w:rsidRDefault="0073021E">
      <w:r>
        <w:rPr>
          <w:noProof/>
          <w:sz w:val="20"/>
        </w:rPr>
        <w:pict>
          <v:line id="_x0000_s1117" style="position:absolute;flip:x;z-index:251660800" from="126pt,11pt" to="156pt,11pt">
            <v:stroke endarrow="block"/>
          </v:line>
        </w:pict>
      </w:r>
      <w:r>
        <w:rPr>
          <w:noProof/>
          <w:sz w:val="20"/>
        </w:rPr>
        <w:pict>
          <v:line id="_x0000_s1101" style="position:absolute;flip:y;z-index:251644416" from="156pt,11pt" to="156pt,200pt"/>
        </w:pict>
      </w:r>
    </w:p>
    <w:p w:rsidR="00000000" w:rsidRDefault="0073021E">
      <w:pPr>
        <w:tabs>
          <w:tab w:val="left" w:pos="5020"/>
        </w:tabs>
      </w:pPr>
      <w:r>
        <w:rPr>
          <w:noProof/>
          <w:sz w:val="20"/>
        </w:rPr>
        <w:pict>
          <v:line id="_x0000_s1149" style="position:absolute;z-index:251693568" from="264pt,2pt" to="264pt,16.8pt">
            <v:stroke endarrow="block"/>
          </v:line>
        </w:pict>
      </w:r>
      <w:r>
        <w:tab/>
      </w:r>
    </w:p>
    <w:p w:rsidR="00000000" w:rsidRDefault="0073021E">
      <w:pPr>
        <w:tabs>
          <w:tab w:val="left" w:pos="5020"/>
        </w:tabs>
      </w:pPr>
      <w:r>
        <w:rPr>
          <w:noProof/>
          <w:sz w:val="20"/>
        </w:rPr>
        <w:pict>
          <v:rect id="_x0000_s1148" style="position:absolute;margin-left:192pt;margin-top:3pt;width:138pt;height:22.8pt;z-index:251692544">
            <v:textbox style="mso-next-textbox:#_x0000_s1148">
              <w:txbxContent>
                <w:p w:rsidR="00000000" w:rsidRDefault="0073021E">
                  <w:pPr>
                    <w:pStyle w:val="Textoindependiente"/>
                    <w:rPr>
                      <w:rFonts w:ascii="Arial" w:hAnsi="Arial" w:cs="Arial"/>
                      <w:sz w:val="20"/>
                    </w:rPr>
                  </w:pPr>
                  <w:r>
                    <w:rPr>
                      <w:rFonts w:ascii="Arial" w:hAnsi="Arial" w:cs="Arial"/>
                      <w:sz w:val="20"/>
                    </w:rPr>
                    <w:t>Definición de la estrategia</w:t>
                  </w:r>
                </w:p>
              </w:txbxContent>
            </v:textbox>
          </v:rect>
        </w:pict>
      </w:r>
      <w:r>
        <w:rPr>
          <w:noProof/>
          <w:sz w:val="20"/>
        </w:rPr>
        <w:pict>
          <v:shape id="_x0000_s1099" type="#_x0000_t114" style="position:absolute;margin-left:48pt;margin-top:10.4pt;width:78pt;height:36pt;z-index:251642368">
            <v:textbox style="mso-next-textbox:#_x0000_s1099">
              <w:txbxContent>
                <w:p w:rsidR="00000000" w:rsidRDefault="0073021E">
                  <w:pPr>
                    <w:pStyle w:val="Textoindependiente2"/>
                    <w:jc w:val="center"/>
                    <w:rPr>
                      <w:sz w:val="16"/>
                    </w:rPr>
                  </w:pPr>
                  <w:r>
                    <w:rPr>
                      <w:sz w:val="16"/>
                    </w:rPr>
                    <w:t>Entrevista a empleados</w:t>
                  </w:r>
                </w:p>
              </w:txbxContent>
            </v:textbox>
          </v:shape>
        </w:pict>
      </w:r>
      <w:r>
        <w:tab/>
      </w:r>
    </w:p>
    <w:p w:rsidR="00000000" w:rsidRDefault="0073021E">
      <w:r>
        <w:rPr>
          <w:noProof/>
          <w:sz w:val="20"/>
        </w:rPr>
        <w:pict>
          <v:line id="_x0000_s1107" style="position:absolute;z-index:251650560" from="264pt,10.4pt" to="264pt,25.2pt">
            <v:stroke endarrow="block"/>
          </v:line>
        </w:pict>
      </w:r>
    </w:p>
    <w:p w:rsidR="00000000" w:rsidRDefault="0073021E">
      <w:r>
        <w:rPr>
          <w:noProof/>
          <w:sz w:val="20"/>
        </w:rPr>
        <w:pict>
          <v:shape id="_x0000_s1137" type="#_x0000_t114" style="position:absolute;margin-left:354pt;margin-top:11.4pt;width:78pt;height:36pt;z-index:251681280">
            <v:textbox style="mso-next-textbox:#_x0000_s1137">
              <w:txbxContent>
                <w:p w:rsidR="00000000" w:rsidRDefault="0073021E">
                  <w:pPr>
                    <w:pStyle w:val="Textoindependiente2"/>
                    <w:jc w:val="center"/>
                    <w:rPr>
                      <w:sz w:val="16"/>
                    </w:rPr>
                  </w:pPr>
                  <w:r>
                    <w:rPr>
                      <w:sz w:val="16"/>
                    </w:rPr>
                    <w:t>Guía de visita previa</w:t>
                  </w:r>
                </w:p>
              </w:txbxContent>
            </v:textbox>
          </v:shape>
        </w:pict>
      </w:r>
      <w:r>
        <w:rPr>
          <w:noProof/>
          <w:sz w:val="20"/>
        </w:rPr>
        <w:pict>
          <v:rect id="_x0000_s1135" style="position:absolute;margin-left:192pt;margin-top:11.4pt;width:150pt;height:36pt;z-index:251679232">
            <v:textbox style="mso-next-textbox:#_x0000_s1135">
              <w:txbxContent>
                <w:p w:rsidR="00000000" w:rsidRDefault="0073021E">
                  <w:pPr>
                    <w:pStyle w:val="Textoindependiente3"/>
                    <w:rPr>
                      <w:b w:val="0"/>
                      <w:bCs w:val="0"/>
                      <w:sz w:val="20"/>
                    </w:rPr>
                  </w:pPr>
                  <w:r>
                    <w:rPr>
                      <w:b w:val="0"/>
                      <w:bCs w:val="0"/>
                      <w:sz w:val="20"/>
                    </w:rPr>
                    <w:t>Aplicación del cuestionario de visita previa</w:t>
                  </w:r>
                </w:p>
              </w:txbxContent>
            </v:textbox>
          </v:rect>
        </w:pict>
      </w:r>
      <w:r>
        <w:rPr>
          <w:noProof/>
          <w:sz w:val="20"/>
        </w:rPr>
        <w:pict>
          <v:line id="_x0000_s1102" style="position:absolute;z-index:251645440" from="126pt,.8pt" to="156pt,.8pt">
            <v:stroke startarrow="block"/>
          </v:line>
        </w:pict>
      </w:r>
    </w:p>
    <w:p w:rsidR="00000000" w:rsidRDefault="0073021E"/>
    <w:p w:rsidR="00000000" w:rsidRDefault="0073021E">
      <w:r>
        <w:rPr>
          <w:noProof/>
          <w:sz w:val="20"/>
        </w:rPr>
        <w:pict>
          <v:line id="_x0000_s1136" style="position:absolute;z-index:251680256" from="342pt,1.8pt" to="354pt,1.8pt">
            <v:stroke endarrow="block"/>
          </v:line>
        </w:pict>
      </w:r>
      <w:r>
        <w:rPr>
          <w:noProof/>
          <w:sz w:val="20"/>
        </w:rPr>
        <w:pict>
          <v:shape id="_x0000_s1116" type="#_x0000_t114" style="position:absolute;margin-left:48pt;margin-top:.2pt;width:78pt;height:40.8pt;z-index:251659776">
            <v:textbox style="mso-next-textbox:#_x0000_s1116">
              <w:txbxContent>
                <w:p w:rsidR="00000000" w:rsidRDefault="0073021E">
                  <w:pPr>
                    <w:pStyle w:val="Textoindependiente2"/>
                    <w:rPr>
                      <w:sz w:val="16"/>
                    </w:rPr>
                  </w:pPr>
                  <w:r>
                    <w:rPr>
                      <w:sz w:val="16"/>
                    </w:rPr>
                    <w:t>Documentación de constatación física</w:t>
                  </w:r>
                </w:p>
              </w:txbxContent>
            </v:textbox>
          </v:shape>
        </w:pict>
      </w:r>
    </w:p>
    <w:p w:rsidR="00000000" w:rsidRDefault="0073021E">
      <w:r>
        <w:rPr>
          <w:noProof/>
          <w:sz w:val="20"/>
        </w:rPr>
        <w:pict>
          <v:line id="_x0000_s1088" style="position:absolute;z-index:251631104" from="264pt,6pt" to="264pt,15pt">
            <v:stroke endarrow="block"/>
          </v:line>
        </w:pict>
      </w:r>
      <w:r>
        <w:rPr>
          <w:noProof/>
          <w:sz w:val="20"/>
        </w:rPr>
        <w:pict>
          <v:line id="_x0000_s1103" style="position:absolute;z-index:251646464" from="126pt,4.4pt" to="156pt,4.4pt">
            <v:stroke startarrow="block"/>
          </v:line>
        </w:pict>
      </w:r>
    </w:p>
    <w:p w:rsidR="00000000" w:rsidRDefault="0073021E">
      <w:r>
        <w:rPr>
          <w:noProof/>
          <w:sz w:val="20"/>
        </w:rPr>
        <w:pict>
          <v:shapetype id="_x0000_t202" coordsize="21600,21600" o:spt="202" path="m,l,21600r21600,l21600,xe">
            <v:stroke joinstyle="miter"/>
            <v:path gradientshapeok="t" o:connecttype="rect"/>
          </v:shapetype>
          <v:shape id="_x0000_s1091" type="#_x0000_t202" style="position:absolute;margin-left:342pt;margin-top:10.2pt;width:36pt;height:18pt;z-index:251634176" stroked="f">
            <v:textbox style="mso-next-textbox:#_x0000_s1091">
              <w:txbxContent>
                <w:p w:rsidR="00000000" w:rsidRDefault="0073021E">
                  <w:pPr>
                    <w:jc w:val="center"/>
                    <w:rPr>
                      <w:rFonts w:ascii="Arial" w:hAnsi="Arial" w:cs="Arial"/>
                      <w:sz w:val="20"/>
                    </w:rPr>
                  </w:pPr>
                  <w:r>
                    <w:rPr>
                      <w:rFonts w:ascii="Arial" w:hAnsi="Arial" w:cs="Arial"/>
                      <w:sz w:val="20"/>
                    </w:rPr>
                    <w:t>SI</w:t>
                  </w:r>
                </w:p>
              </w:txbxContent>
            </v:textbox>
          </v:shape>
        </w:pict>
      </w:r>
      <w:r>
        <w:rPr>
          <w:noProof/>
          <w:sz w:val="20"/>
        </w:rPr>
        <w:pict>
          <v:shapetype id="_x0000_t110" coordsize="21600,21600" o:spt="110" path="m10800,l,10800,10800,21600,21600,10800xe">
            <v:stroke joinstyle="miter"/>
            <v:path gradientshapeok="t" o:connecttype="rect" textboxrect="5400,5400,16200,16200"/>
          </v:shapetype>
          <v:shape id="_x0000_s1086" type="#_x0000_t110" style="position:absolute;margin-left:186pt;margin-top:1.2pt;width:156pt;height:54pt;z-index:251629056">
            <v:textbox style="mso-next-textbox:#_x0000_s1086">
              <w:txbxContent>
                <w:p w:rsidR="00000000" w:rsidRDefault="0073021E">
                  <w:pPr>
                    <w:pStyle w:val="Textoindependiente2"/>
                    <w:jc w:val="center"/>
                    <w:rPr>
                      <w:sz w:val="16"/>
                    </w:rPr>
                  </w:pPr>
                  <w:r>
                    <w:rPr>
                      <w:sz w:val="16"/>
                    </w:rPr>
                    <w:t>Existe manual del proceso</w:t>
                  </w:r>
                </w:p>
              </w:txbxContent>
            </v:textbox>
          </v:shape>
        </w:pict>
      </w:r>
    </w:p>
    <w:p w:rsidR="00000000" w:rsidRDefault="0073021E">
      <w:r>
        <w:rPr>
          <w:noProof/>
          <w:sz w:val="20"/>
        </w:rPr>
        <w:pict>
          <v:shape id="_x0000_s1119" type="#_x0000_t114" style="position:absolute;margin-left:48pt;margin-top:5.4pt;width:78pt;height:27pt;z-index:251662848">
            <v:textbox style="mso-next-textbox:#_x0000_s1119">
              <w:txbxContent>
                <w:p w:rsidR="00000000" w:rsidRDefault="0073021E">
                  <w:pPr>
                    <w:pStyle w:val="Textoindependiente3"/>
                    <w:rPr>
                      <w:b w:val="0"/>
                      <w:bCs w:val="0"/>
                      <w:sz w:val="16"/>
                    </w:rPr>
                  </w:pPr>
                  <w:r>
                    <w:rPr>
                      <w:b w:val="0"/>
                      <w:bCs w:val="0"/>
                      <w:sz w:val="16"/>
                    </w:rPr>
                    <w:t>Cuadro PAT</w:t>
                  </w:r>
                </w:p>
              </w:txbxContent>
            </v:textbox>
          </v:shape>
        </w:pict>
      </w:r>
    </w:p>
    <w:p w:rsidR="00000000" w:rsidRDefault="0073021E">
      <w:r>
        <w:rPr>
          <w:noProof/>
          <w:sz w:val="20"/>
        </w:rPr>
        <w:pict>
          <v:line id="_x0000_s1131" style="position:absolute;flip:y;z-index:251675136" from="138pt,.6pt" to="138pt,99.6pt"/>
        </w:pict>
      </w:r>
      <w:r>
        <w:rPr>
          <w:noProof/>
          <w:sz w:val="20"/>
        </w:rPr>
        <w:pict>
          <v:line id="_x0000_s1132" style="position:absolute;flip:x;z-index:251676160" from="126pt,.6pt" to="138pt,.6pt">
            <v:stroke endarrow="block"/>
          </v:line>
        </w:pict>
      </w:r>
      <w:r>
        <w:rPr>
          <w:noProof/>
          <w:sz w:val="20"/>
        </w:rPr>
        <w:pict>
          <v:line id="_x0000_s1093" style="position:absolute;z-index:251636224" from="378pt,.6pt" to="378pt,126.6pt"/>
        </w:pict>
      </w:r>
      <w:r>
        <w:rPr>
          <w:noProof/>
          <w:sz w:val="20"/>
        </w:rPr>
        <w:pict>
          <v:line id="_x0000_s1092" style="position:absolute;z-index:251635200" from="342pt,.6pt" to="378pt,.6pt"/>
        </w:pict>
      </w:r>
    </w:p>
    <w:p w:rsidR="00000000" w:rsidRDefault="0073021E"/>
    <w:p w:rsidR="00000000" w:rsidRDefault="0073021E">
      <w:r>
        <w:rPr>
          <w:noProof/>
          <w:sz w:val="20"/>
        </w:rPr>
        <w:pict>
          <v:line id="_x0000_s1146" style="position:absolute;flip:y;z-index:251690496" from="414pt,12.2pt" to="414pt,351pt">
            <v:stroke dashstyle="dash"/>
          </v:line>
        </w:pict>
      </w:r>
      <w:r>
        <w:rPr>
          <w:noProof/>
          <w:sz w:val="20"/>
        </w:rPr>
        <w:pict>
          <v:line id="_x0000_s1133" style="position:absolute;flip:x;z-index:251677184" from="126pt,9pt" to="138pt,9pt">
            <v:stroke endarrow="block"/>
          </v:line>
        </w:pict>
      </w:r>
      <w:r>
        <w:rPr>
          <w:noProof/>
          <w:sz w:val="20"/>
        </w:rPr>
        <w:pict>
          <v:shape id="_x0000_s1104" type="#_x0000_t114" style="position:absolute;margin-left:48pt;margin-top:0;width:78pt;height:36pt;z-index:251647488">
            <v:textbox style="mso-next-textbox:#_x0000_s1104">
              <w:txbxContent>
                <w:p w:rsidR="00000000" w:rsidRDefault="0073021E">
                  <w:pPr>
                    <w:pStyle w:val="Textoindependiente3"/>
                    <w:rPr>
                      <w:b w:val="0"/>
                      <w:bCs w:val="0"/>
                      <w:sz w:val="16"/>
                    </w:rPr>
                  </w:pPr>
                  <w:r>
                    <w:rPr>
                      <w:b w:val="0"/>
                      <w:bCs w:val="0"/>
                      <w:sz w:val="16"/>
                    </w:rPr>
                    <w:t>Diagrama de flujo</w:t>
                  </w:r>
                </w:p>
              </w:txbxContent>
            </v:textbox>
          </v:shape>
        </w:pict>
      </w:r>
      <w:r>
        <w:rPr>
          <w:noProof/>
          <w:sz w:val="20"/>
        </w:rPr>
        <w:pict>
          <v:shape id="_x0000_s1090" type="#_x0000_t202" style="position:absolute;margin-left:3in;margin-top:0;width:30pt;height:18pt;z-index:251633152" stroked="f">
            <v:textbox style="mso-next-textbox:#_x0000_s1090">
              <w:txbxContent>
                <w:p w:rsidR="00000000" w:rsidRDefault="0073021E">
                  <w:pPr>
                    <w:rPr>
                      <w:rFonts w:ascii="Arial" w:hAnsi="Arial" w:cs="Arial"/>
                      <w:sz w:val="20"/>
                    </w:rPr>
                  </w:pPr>
                  <w:r>
                    <w:rPr>
                      <w:rFonts w:ascii="Arial" w:hAnsi="Arial" w:cs="Arial"/>
                      <w:sz w:val="20"/>
                    </w:rPr>
                    <w:t>NO</w:t>
                  </w:r>
                </w:p>
              </w:txbxContent>
            </v:textbox>
          </v:shape>
        </w:pict>
      </w:r>
      <w:r>
        <w:rPr>
          <w:noProof/>
          <w:sz w:val="20"/>
        </w:rPr>
        <w:pict>
          <v:line id="_x0000_s1147" style="position:absolute;flip:x;z-index:251691520" from="264pt,9pt" to="414pt,9pt">
            <v:stroke dashstyle="dash" endarrow="block"/>
          </v:line>
        </w:pict>
      </w:r>
      <w:r>
        <w:rPr>
          <w:noProof/>
          <w:sz w:val="20"/>
        </w:rPr>
        <w:pict>
          <v:line id="_x0000_s1094" style="position:absolute;z-index:251637248" from="264pt,0" to="264pt,18pt">
            <v:stroke endarrow="block"/>
          </v:line>
        </w:pict>
      </w:r>
    </w:p>
    <w:p w:rsidR="00000000" w:rsidRDefault="0073021E">
      <w:r>
        <w:rPr>
          <w:noProof/>
          <w:sz w:val="20"/>
        </w:rPr>
        <w:pict>
          <v:rect id="_x0000_s1080" style="position:absolute;margin-left:192pt;margin-top:4.2pt;width:138pt;height:27pt;z-index:251622912">
            <v:textbox style="mso-next-textbox:#_x0000_s1080">
              <w:txbxContent>
                <w:p w:rsidR="00000000" w:rsidRDefault="0073021E">
                  <w:pPr>
                    <w:jc w:val="center"/>
                    <w:rPr>
                      <w:rFonts w:ascii="Arial" w:hAnsi="Arial" w:cs="Arial"/>
                      <w:sz w:val="20"/>
                    </w:rPr>
                  </w:pPr>
                  <w:r>
                    <w:rPr>
                      <w:rFonts w:ascii="Arial" w:hAnsi="Arial" w:cs="Arial"/>
                      <w:sz w:val="20"/>
                    </w:rPr>
                    <w:t>Relevamiento del proceso</w:t>
                  </w:r>
                </w:p>
              </w:txbxContent>
            </v:textbox>
          </v:rect>
        </w:pict>
      </w:r>
    </w:p>
    <w:p w:rsidR="00000000" w:rsidRDefault="0073021E">
      <w:r>
        <w:rPr>
          <w:noProof/>
          <w:sz w:val="20"/>
        </w:rPr>
        <w:pict>
          <v:line id="_x0000_s1100" style="position:absolute;flip:x;z-index:251643392" from="156pt,6.85pt" to="192pt,6.85pt">
            <v:stroke startarrow="block"/>
          </v:line>
        </w:pict>
      </w:r>
    </w:p>
    <w:p w:rsidR="00000000" w:rsidRDefault="0073021E">
      <w:r>
        <w:rPr>
          <w:noProof/>
          <w:sz w:val="20"/>
        </w:rPr>
        <w:pict>
          <v:line id="_x0000_s1134" style="position:absolute;flip:x;z-index:251678208" from="126pt,12.6pt" to="138pt,12.6pt">
            <v:stroke endarrow="block"/>
          </v:line>
        </w:pict>
      </w:r>
      <w:r>
        <w:rPr>
          <w:noProof/>
          <w:sz w:val="20"/>
        </w:rPr>
        <w:pict>
          <v:shape id="_x0000_s1118" type="#_x0000_t114" style="position:absolute;margin-left:48pt;margin-top:3.6pt;width:78pt;height:27pt;z-index:251661824">
            <v:textbox style="mso-next-textbox:#_x0000_s1118">
              <w:txbxContent>
                <w:p w:rsidR="00000000" w:rsidRDefault="0073021E">
                  <w:pPr>
                    <w:pStyle w:val="Textoindependiente3"/>
                    <w:rPr>
                      <w:b w:val="0"/>
                      <w:bCs w:val="0"/>
                      <w:sz w:val="16"/>
                    </w:rPr>
                  </w:pPr>
                  <w:r>
                    <w:rPr>
                      <w:b w:val="0"/>
                      <w:bCs w:val="0"/>
                      <w:sz w:val="16"/>
                    </w:rPr>
                    <w:t>Manual PAT</w:t>
                  </w:r>
                </w:p>
              </w:txbxContent>
            </v:textbox>
          </v:shape>
        </w:pict>
      </w:r>
      <w:r>
        <w:rPr>
          <w:noProof/>
          <w:sz w:val="20"/>
        </w:rPr>
        <w:pict>
          <v:line id="_x0000_s1089" style="position:absolute;z-index:251632128" from="264pt,3.6pt" to="264pt,21.6pt">
            <v:stroke endarrow="block"/>
          </v:line>
        </w:pict>
      </w:r>
    </w:p>
    <w:p w:rsidR="00000000" w:rsidRDefault="0073021E">
      <w:r>
        <w:rPr>
          <w:noProof/>
          <w:sz w:val="20"/>
        </w:rPr>
        <w:pict>
          <v:rect id="_x0000_s1081" style="position:absolute;margin-left:192pt;margin-top:7.8pt;width:138pt;height:27pt;z-index:251623936">
            <v:textbox style="mso-next-textbox:#_x0000_s1081">
              <w:txbxContent>
                <w:p w:rsidR="00000000" w:rsidRDefault="0073021E">
                  <w:pPr>
                    <w:jc w:val="center"/>
                    <w:rPr>
                      <w:rFonts w:ascii="Arial" w:hAnsi="Arial" w:cs="Arial"/>
                      <w:sz w:val="20"/>
                    </w:rPr>
                  </w:pPr>
                  <w:r>
                    <w:rPr>
                      <w:rFonts w:ascii="Arial" w:hAnsi="Arial" w:cs="Arial"/>
                      <w:sz w:val="20"/>
                    </w:rPr>
                    <w:t xml:space="preserve">Análisis del proceso </w:t>
                  </w:r>
                </w:p>
              </w:txbxContent>
            </v:textbox>
          </v:rect>
        </w:pict>
      </w:r>
    </w:p>
    <w:p w:rsidR="00000000" w:rsidRDefault="0073021E">
      <w:r>
        <w:rPr>
          <w:noProof/>
          <w:sz w:val="20"/>
        </w:rPr>
        <w:pict>
          <v:line id="_x0000_s1130" style="position:absolute;flip:x;z-index:251674112" from="138pt,3pt" to="192pt,3pt">
            <v:stroke startarrow="block"/>
          </v:line>
        </w:pict>
      </w:r>
      <w:r>
        <w:rPr>
          <w:noProof/>
          <w:sz w:val="20"/>
        </w:rPr>
        <w:pict>
          <v:shape id="_x0000_s1120" type="#_x0000_t114" style="position:absolute;margin-left:48pt;margin-top:12pt;width:114pt;height:36pt;z-index:251663872">
            <v:textbox style="mso-next-textbox:#_x0000_s1120">
              <w:txbxContent>
                <w:p w:rsidR="00000000" w:rsidRDefault="0073021E">
                  <w:pPr>
                    <w:pStyle w:val="Textoindependiente3"/>
                    <w:rPr>
                      <w:b w:val="0"/>
                      <w:bCs w:val="0"/>
                      <w:sz w:val="16"/>
                    </w:rPr>
                  </w:pPr>
                  <w:r>
                    <w:rPr>
                      <w:b w:val="0"/>
                      <w:bCs w:val="0"/>
                      <w:sz w:val="16"/>
                    </w:rPr>
                    <w:t>Fo</w:t>
                  </w:r>
                  <w:r>
                    <w:rPr>
                      <w:b w:val="0"/>
                      <w:bCs w:val="0"/>
                      <w:sz w:val="16"/>
                    </w:rPr>
                    <w:t xml:space="preserve">rmulario de tiempos </w:t>
                  </w:r>
                </w:p>
              </w:txbxContent>
            </v:textbox>
          </v:shape>
        </w:pict>
      </w:r>
    </w:p>
    <w:p w:rsidR="00000000" w:rsidRDefault="0073021E">
      <w:r>
        <w:rPr>
          <w:noProof/>
          <w:sz w:val="20"/>
        </w:rPr>
        <w:pict>
          <v:line id="_x0000_s1095" style="position:absolute;z-index:251638272" from="264pt,7.2pt" to="264pt,34.2pt">
            <v:stroke endarrow="block"/>
          </v:line>
        </w:pict>
      </w:r>
    </w:p>
    <w:p w:rsidR="00000000" w:rsidRDefault="0073021E">
      <w:r>
        <w:rPr>
          <w:noProof/>
          <w:sz w:val="20"/>
        </w:rPr>
        <w:pict>
          <v:line id="_x0000_s1127" style="position:absolute;z-index:251671040" from="174pt,2.45pt" to="174pt,47.45pt"/>
        </w:pict>
      </w:r>
      <w:r>
        <w:rPr>
          <w:noProof/>
          <w:sz w:val="20"/>
        </w:rPr>
        <w:pict>
          <v:line id="_x0000_s1129" style="position:absolute;flip:x;z-index:251673088" from="162pt,2.45pt" to="174pt,2.45pt">
            <v:stroke endarrow="block"/>
          </v:line>
        </w:pict>
      </w:r>
      <w:r>
        <w:rPr>
          <w:noProof/>
          <w:sz w:val="20"/>
        </w:rPr>
        <w:pict>
          <v:line id="_x0000_s1098" style="position:absolute;flip:x;z-index:251641344" from="264pt,2.45pt" to="378pt,2.45pt">
            <v:stroke endarrow="block"/>
          </v:line>
        </w:pict>
      </w:r>
    </w:p>
    <w:p w:rsidR="00000000" w:rsidRDefault="0073021E">
      <w:r>
        <w:rPr>
          <w:noProof/>
          <w:sz w:val="20"/>
        </w:rPr>
        <w:pict>
          <v:rect id="_x0000_s1084" style="position:absolute;margin-left:192pt;margin-top:6.65pt;width:138pt;height:36pt;z-index:251627008">
            <v:textbox style="mso-next-textbox:#_x0000_s1084">
              <w:txbxContent>
                <w:p w:rsidR="00000000" w:rsidRDefault="0073021E">
                  <w:pPr>
                    <w:pStyle w:val="Textoindependiente2"/>
                    <w:jc w:val="center"/>
                    <w:rPr>
                      <w:rFonts w:ascii="Arial" w:hAnsi="Arial" w:cs="Arial"/>
                    </w:rPr>
                  </w:pPr>
                  <w:r>
                    <w:rPr>
                      <w:rFonts w:ascii="Arial" w:hAnsi="Arial" w:cs="Arial"/>
                    </w:rPr>
                    <w:t>Medición de la productividad</w:t>
                  </w:r>
                </w:p>
              </w:txbxContent>
            </v:textbox>
          </v:rect>
        </w:pict>
      </w:r>
    </w:p>
    <w:p w:rsidR="00000000" w:rsidRDefault="0073021E">
      <w:r>
        <w:rPr>
          <w:noProof/>
          <w:sz w:val="20"/>
        </w:rPr>
        <w:pict>
          <v:line id="_x0000_s1126" style="position:absolute;flip:x;z-index:251670016" from="174pt,1.85pt" to="192pt,1.85pt">
            <v:stroke startarrow="block"/>
          </v:line>
        </w:pict>
      </w:r>
      <w:r>
        <w:rPr>
          <w:noProof/>
          <w:sz w:val="20"/>
        </w:rPr>
        <w:pict>
          <v:shape id="_x0000_s1121" type="#_x0000_t114" style="position:absolute;margin-left:48pt;margin-top:1.85pt;width:78pt;height:36pt;z-index:251664896">
            <v:textbox style="mso-next-textbox:#_x0000_s1121">
              <w:txbxContent>
                <w:p w:rsidR="00000000" w:rsidRDefault="0073021E">
                  <w:pPr>
                    <w:jc w:val="center"/>
                    <w:rPr>
                      <w:rFonts w:ascii="Arial" w:hAnsi="Arial" w:cs="Arial"/>
                      <w:sz w:val="16"/>
                    </w:rPr>
                  </w:pPr>
                  <w:r>
                    <w:rPr>
                      <w:rFonts w:ascii="Arial" w:hAnsi="Arial" w:cs="Arial"/>
                      <w:sz w:val="16"/>
                    </w:rPr>
                    <w:t>Diagrama ASME</w:t>
                  </w:r>
                </w:p>
              </w:txbxContent>
            </v:textbox>
          </v:shape>
        </w:pict>
      </w:r>
    </w:p>
    <w:p w:rsidR="00000000" w:rsidRDefault="0073021E">
      <w:r>
        <w:rPr>
          <w:noProof/>
        </w:rPr>
        <w:pict>
          <v:line id="_x0000_s1128" style="position:absolute;flip:x;z-index:251672064" from="126pt,6.05pt" to="174pt,6.05pt">
            <v:stroke endarrow="block"/>
          </v:line>
        </w:pict>
      </w:r>
    </w:p>
    <w:p w:rsidR="00000000" w:rsidRDefault="0073021E">
      <w:r>
        <w:rPr>
          <w:noProof/>
        </w:rPr>
        <w:pict>
          <v:line id="_x0000_s1097" style="position:absolute;z-index:251640320" from="264pt,1.25pt" to="264pt,19.25pt">
            <v:stroke endarrow="block"/>
          </v:line>
        </w:pict>
      </w:r>
    </w:p>
    <w:p w:rsidR="00000000" w:rsidRDefault="0073021E">
      <w:pPr>
        <w:pStyle w:val="Textonotapie"/>
        <w:rPr>
          <w:noProof/>
          <w:szCs w:val="24"/>
        </w:rPr>
      </w:pPr>
      <w:r>
        <w:rPr>
          <w:noProof/>
        </w:rPr>
        <w:pict>
          <v:shape id="_x0000_s1105" type="#_x0000_t114" style="position:absolute;margin-left:48pt;margin-top:5.45pt;width:114pt;height:40.8pt;z-index:251648512">
            <v:textbox style="mso-next-textbox:#_x0000_s1105">
              <w:txbxContent>
                <w:p w:rsidR="00000000" w:rsidRDefault="0073021E">
                  <w:pPr>
                    <w:pStyle w:val="Textoindependiente2"/>
                    <w:jc w:val="center"/>
                    <w:rPr>
                      <w:sz w:val="16"/>
                    </w:rPr>
                  </w:pPr>
                  <w:r>
                    <w:rPr>
                      <w:sz w:val="16"/>
                    </w:rPr>
                    <w:t>Cuestionario de auditoría del esfuerzo de los directivos</w:t>
                  </w:r>
                </w:p>
              </w:txbxContent>
            </v:textbox>
          </v:shape>
        </w:pict>
      </w:r>
      <w:r>
        <w:rPr>
          <w:noProof/>
        </w:rPr>
        <w:pict>
          <v:rect id="_x0000_s1083" style="position:absolute;margin-left:192pt;margin-top:5.45pt;width:138pt;height:36pt;z-index:251625984">
            <v:textbox style="mso-next-textbox:#_x0000_s1083">
              <w:txbxContent>
                <w:p w:rsidR="00000000" w:rsidRDefault="0073021E">
                  <w:pPr>
                    <w:jc w:val="center"/>
                    <w:rPr>
                      <w:rFonts w:ascii="Arial" w:hAnsi="Arial" w:cs="Arial"/>
                      <w:sz w:val="20"/>
                    </w:rPr>
                  </w:pPr>
                  <w:r>
                    <w:rPr>
                      <w:rFonts w:ascii="Arial" w:hAnsi="Arial" w:cs="Arial"/>
                      <w:sz w:val="20"/>
                    </w:rPr>
                    <w:t>Auditoría de la productividad</w:t>
                  </w:r>
                </w:p>
              </w:txbxContent>
            </v:textbox>
          </v:rect>
        </w:pict>
      </w:r>
    </w:p>
    <w:p w:rsidR="00000000" w:rsidRDefault="0073021E">
      <w:r>
        <w:rPr>
          <w:noProof/>
          <w:sz w:val="20"/>
        </w:rPr>
        <w:pict>
          <v:line id="_x0000_s1123" style="position:absolute;z-index:251666944" from="180pt,2.95pt" to="180pt,56.95pt"/>
        </w:pict>
      </w:r>
      <w:r>
        <w:rPr>
          <w:noProof/>
          <w:sz w:val="20"/>
        </w:rPr>
        <w:pict>
          <v:line id="_x0000_s1125" style="position:absolute;flip:x;z-index:251668992" from="162pt,2.95pt" to="180pt,2.95pt">
            <v:stroke endarrow="block"/>
          </v:line>
        </w:pict>
      </w:r>
      <w:r>
        <w:rPr>
          <w:noProof/>
          <w:sz w:val="20"/>
        </w:rPr>
        <w:pict>
          <v:line id="_x0000_s1122" style="position:absolute;flip:x;z-index:251665920" from="180pt,11.95pt" to="192pt,11.95pt">
            <v:stroke startarrow="block"/>
          </v:line>
        </w:pict>
      </w:r>
    </w:p>
    <w:p w:rsidR="00000000" w:rsidRDefault="0073021E"/>
    <w:p w:rsidR="00000000" w:rsidRDefault="0073021E">
      <w:r>
        <w:rPr>
          <w:noProof/>
          <w:sz w:val="20"/>
        </w:rPr>
        <w:pict>
          <v:shape id="_x0000_s1114" type="#_x0000_t114" style="position:absolute;margin-left:48pt;margin-top:11.35pt;width:114pt;height:36pt;z-index:251657728">
            <v:textbox style="mso-next-textbox:#_x0000_s1114">
              <w:txbxContent>
                <w:p w:rsidR="00000000" w:rsidRDefault="0073021E">
                  <w:pPr>
                    <w:pStyle w:val="Textoindependiente2"/>
                    <w:jc w:val="center"/>
                    <w:rPr>
                      <w:sz w:val="16"/>
                    </w:rPr>
                  </w:pPr>
                  <w:r>
                    <w:rPr>
                      <w:sz w:val="16"/>
                    </w:rPr>
                    <w:t>Cuestionario de auditoría de la actitud gerencial</w:t>
                  </w:r>
                </w:p>
              </w:txbxContent>
            </v:textbox>
          </v:shape>
        </w:pict>
      </w:r>
      <w:r>
        <w:rPr>
          <w:noProof/>
          <w:sz w:val="20"/>
        </w:rPr>
        <w:pict>
          <v:line id="_x0000_s1096" style="position:absolute;z-index:251639296" from="264pt,2.35pt" to="264pt,29.35pt">
            <v:stroke endarrow="block"/>
          </v:line>
        </w:pict>
      </w:r>
    </w:p>
    <w:p w:rsidR="00000000" w:rsidRDefault="0073021E"/>
    <w:p w:rsidR="00000000" w:rsidRDefault="0073021E">
      <w:r>
        <w:rPr>
          <w:noProof/>
          <w:sz w:val="20"/>
        </w:rPr>
        <w:pict>
          <v:line id="_x0000_s1124" style="position:absolute;flip:x;z-index:251667968" from="162pt,1.75pt" to="180pt,1.75pt">
            <v:stroke endarrow="block"/>
          </v:line>
        </w:pict>
      </w:r>
      <w:r>
        <w:rPr>
          <w:noProof/>
          <w:sz w:val="20"/>
        </w:rPr>
        <w:pict>
          <v:rect id="_x0000_s1085" style="position:absolute;margin-left:192pt;margin-top:1.75pt;width:138pt;height:36pt;z-index:251628032">
            <v:textbox style="mso-next-textbox:#_x0000_s1085">
              <w:txbxContent>
                <w:p w:rsidR="00000000" w:rsidRDefault="0073021E">
                  <w:pPr>
                    <w:jc w:val="center"/>
                    <w:rPr>
                      <w:rFonts w:ascii="Arial" w:hAnsi="Arial" w:cs="Arial"/>
                      <w:sz w:val="20"/>
                    </w:rPr>
                  </w:pPr>
                  <w:r>
                    <w:rPr>
                      <w:rFonts w:ascii="Arial" w:hAnsi="Arial" w:cs="Arial"/>
                      <w:sz w:val="20"/>
                    </w:rPr>
                    <w:t>Comunicación de resultados</w:t>
                  </w:r>
                </w:p>
              </w:txbxContent>
            </v:textbox>
          </v:rect>
        </w:pict>
      </w:r>
    </w:p>
    <w:p w:rsidR="00000000" w:rsidRDefault="0073021E"/>
    <w:p w:rsidR="00000000" w:rsidRDefault="0073021E">
      <w:r>
        <w:rPr>
          <w:noProof/>
          <w:sz w:val="20"/>
        </w:rPr>
        <w:pict>
          <v:line id="_x0000_s1141" style="position:absolute;flip:y;z-index:251685376" from="168pt,1.15pt" to="168pt,55.15pt"/>
        </w:pict>
      </w:r>
      <w:r>
        <w:rPr>
          <w:noProof/>
          <w:sz w:val="20"/>
        </w:rPr>
        <w:pict>
          <v:line id="_x0000_s1110" style="position:absolute;z-index:251653632" from="156pt,10.15pt" to="156pt,100.15pt"/>
        </w:pict>
      </w:r>
      <w:r>
        <w:rPr>
          <w:noProof/>
          <w:sz w:val="20"/>
        </w:rPr>
        <w:pict>
          <v:line id="_x0000_s1111" style="position:absolute;flip:x;z-index:251654656" from="126pt,10.15pt" to="156pt,10.15pt">
            <v:stroke endarrow="block"/>
          </v:line>
        </w:pict>
      </w:r>
      <w:r>
        <w:rPr>
          <w:noProof/>
          <w:sz w:val="20"/>
        </w:rPr>
        <w:pict>
          <v:shape id="_x0000_s1108" type="#_x0000_t114" style="position:absolute;margin-left:48pt;margin-top:1.15pt;width:78pt;height:27pt;z-index:251651584">
            <v:textbox style="mso-next-textbox:#_x0000_s1108">
              <w:txbxContent>
                <w:p w:rsidR="00000000" w:rsidRDefault="0073021E">
                  <w:pPr>
                    <w:jc w:val="center"/>
                    <w:rPr>
                      <w:rFonts w:ascii="Arial" w:hAnsi="Arial" w:cs="Arial"/>
                      <w:sz w:val="16"/>
                    </w:rPr>
                  </w:pPr>
                  <w:r>
                    <w:rPr>
                      <w:rFonts w:ascii="Arial" w:hAnsi="Arial" w:cs="Arial"/>
                      <w:sz w:val="16"/>
                    </w:rPr>
                    <w:t>Check list</w:t>
                  </w:r>
                </w:p>
              </w:txbxContent>
            </v:textbox>
          </v:shape>
        </w:pict>
      </w:r>
      <w:r>
        <w:rPr>
          <w:noProof/>
          <w:sz w:val="20"/>
        </w:rPr>
        <w:pict>
          <v:line id="_x0000_s1138" style="position:absolute;z-index:251682304" from="264pt,10.15pt" to="264pt,28.15pt">
            <v:stroke endarrow="block"/>
          </v:line>
        </w:pict>
      </w:r>
      <w:r>
        <w:rPr>
          <w:noProof/>
          <w:sz w:val="20"/>
        </w:rPr>
        <w:pict>
          <v:line id="_x0000_s1142" style="position:absolute;z-index:251686400" from="168pt,1.15pt" to="192pt,1.15pt">
            <v:stroke endarrow="block"/>
          </v:line>
        </w:pict>
      </w:r>
    </w:p>
    <w:p w:rsidR="00000000" w:rsidRDefault="0073021E"/>
    <w:p w:rsidR="00000000" w:rsidRDefault="0073021E">
      <w:r>
        <w:rPr>
          <w:noProof/>
          <w:sz w:val="20"/>
        </w:rPr>
        <w:pict>
          <v:shape id="_x0000_s1109" type="#_x0000_t114" style="position:absolute;margin-left:48pt;margin-top:9.55pt;width:78pt;height:48pt;z-index:251652608">
            <v:textbox style="mso-next-textbox:#_x0000_s1109">
              <w:txbxContent>
                <w:p w:rsidR="00000000" w:rsidRDefault="0073021E">
                  <w:pPr>
                    <w:pStyle w:val="Textoindependiente3"/>
                    <w:rPr>
                      <w:sz w:val="16"/>
                    </w:rPr>
                  </w:pPr>
                  <w:r>
                    <w:rPr>
                      <w:b w:val="0"/>
                      <w:bCs w:val="0"/>
                      <w:sz w:val="16"/>
                    </w:rPr>
                    <w:t xml:space="preserve">Carta de presentación del </w:t>
                  </w:r>
                  <w:r>
                    <w:rPr>
                      <w:sz w:val="16"/>
                    </w:rPr>
                    <w:t>informe</w:t>
                  </w:r>
                </w:p>
              </w:txbxContent>
            </v:textbox>
          </v:shape>
        </w:pict>
      </w:r>
      <w:r>
        <w:rPr>
          <w:noProof/>
          <w:sz w:val="20"/>
        </w:rPr>
        <w:pict>
          <v:shape id="_x0000_s1139" type="#_x0000_t202" style="position:absolute;margin-left:192pt;margin-top:.55pt;width:138pt;height:36pt;z-index:251683328">
            <v:textbox style="mso-next-textbox:#_x0000_s1139">
              <w:txbxContent>
                <w:p w:rsidR="00000000" w:rsidRDefault="0073021E">
                  <w:pPr>
                    <w:pStyle w:val="Textoindependiente2"/>
                    <w:jc w:val="center"/>
                    <w:rPr>
                      <w:rFonts w:ascii="Arial" w:hAnsi="Arial" w:cs="Arial"/>
                    </w:rPr>
                  </w:pPr>
                  <w:r>
                    <w:rPr>
                      <w:rFonts w:ascii="Arial" w:hAnsi="Arial" w:cs="Arial"/>
                    </w:rPr>
                    <w:t>Reunión con el personal y capacitación</w:t>
                  </w:r>
                </w:p>
              </w:txbxContent>
            </v:textbox>
          </v:shape>
        </w:pict>
      </w:r>
    </w:p>
    <w:p w:rsidR="00000000" w:rsidRDefault="0073021E"/>
    <w:p w:rsidR="00000000" w:rsidRDefault="0073021E">
      <w:r>
        <w:rPr>
          <w:noProof/>
          <w:sz w:val="20"/>
        </w:rPr>
        <w:pict>
          <v:line id="_x0000_s1144" style="position:absolute;flip:x;z-index:251688448" from="264pt,8.95pt" to="264pt,17.95pt">
            <v:stroke endarrow="block"/>
          </v:line>
        </w:pict>
      </w:r>
      <w:r>
        <w:rPr>
          <w:noProof/>
          <w:sz w:val="20"/>
        </w:rPr>
        <w:pict>
          <v:line id="_x0000_s1140" style="position:absolute;z-index:251684352" from="156pt,-.05pt" to="168pt,-.05pt"/>
        </w:pict>
      </w:r>
      <w:r>
        <w:rPr>
          <w:noProof/>
          <w:sz w:val="20"/>
        </w:rPr>
        <w:pict>
          <v:line id="_x0000_s1112" style="position:absolute;flip:x;z-index:251655680" from="126pt,-.05pt" to="156pt,-.05pt">
            <v:stroke endarrow="block"/>
          </v:line>
        </w:pict>
      </w:r>
    </w:p>
    <w:p w:rsidR="00000000" w:rsidRDefault="0073021E">
      <w:pPr>
        <w:pStyle w:val="Encabezado"/>
        <w:tabs>
          <w:tab w:val="clear" w:pos="4252"/>
          <w:tab w:val="clear" w:pos="8504"/>
        </w:tabs>
      </w:pPr>
      <w:r>
        <w:rPr>
          <w:noProof/>
          <w:sz w:val="20"/>
        </w:rPr>
        <w:pict>
          <v:shape id="_x0000_s1143" type="#_x0000_t202" style="position:absolute;margin-left:180pt;margin-top:4.15pt;width:162pt;height:36pt;z-index:251687424">
            <v:textbox style="mso-next-textbox:#_x0000_s1143">
              <w:txbxContent>
                <w:p w:rsidR="00000000" w:rsidRDefault="0073021E">
                  <w:pPr>
                    <w:jc w:val="center"/>
                    <w:rPr>
                      <w:rFonts w:ascii="Arial" w:hAnsi="Arial" w:cs="Arial"/>
                      <w:sz w:val="20"/>
                    </w:rPr>
                  </w:pPr>
                  <w:r>
                    <w:rPr>
                      <w:rFonts w:ascii="Arial" w:hAnsi="Arial" w:cs="Arial"/>
                      <w:sz w:val="20"/>
                    </w:rPr>
                    <w:t>Implementación de recomendacio</w:t>
                  </w:r>
                  <w:r>
                    <w:rPr>
                      <w:rFonts w:ascii="Arial" w:hAnsi="Arial" w:cs="Arial"/>
                      <w:sz w:val="20"/>
                    </w:rPr>
                    <w:t>nes de mejora</w:t>
                  </w:r>
                </w:p>
              </w:txbxContent>
            </v:textbox>
          </v:shape>
        </w:pict>
      </w:r>
    </w:p>
    <w:p w:rsidR="00000000" w:rsidRDefault="0073021E">
      <w:pPr>
        <w:tabs>
          <w:tab w:val="left" w:pos="3660"/>
        </w:tabs>
      </w:pPr>
      <w:r>
        <w:rPr>
          <w:noProof/>
          <w:sz w:val="20"/>
        </w:rPr>
        <w:pict>
          <v:line id="_x0000_s1145" style="position:absolute;z-index:251689472" from="342pt,8.35pt" to="414pt,8.35pt">
            <v:stroke dashstyle="dash"/>
          </v:line>
        </w:pict>
      </w:r>
      <w:r>
        <w:rPr>
          <w:noProof/>
          <w:sz w:val="20"/>
        </w:rPr>
        <w:pict>
          <v:shape id="_x0000_s1106" type="#_x0000_t114" style="position:absolute;margin-left:48pt;margin-top:8.35pt;width:78pt;height:27pt;z-index:251649536">
            <v:textbox style="mso-next-textbox:#_x0000_s1106">
              <w:txbxContent>
                <w:p w:rsidR="00000000" w:rsidRDefault="0073021E">
                  <w:pPr>
                    <w:jc w:val="center"/>
                    <w:rPr>
                      <w:rFonts w:ascii="Arial" w:hAnsi="Arial" w:cs="Arial"/>
                      <w:sz w:val="16"/>
                    </w:rPr>
                  </w:pPr>
                  <w:r>
                    <w:rPr>
                      <w:rFonts w:ascii="Arial" w:hAnsi="Arial" w:cs="Arial"/>
                      <w:sz w:val="16"/>
                    </w:rPr>
                    <w:t>Informe</w:t>
                  </w:r>
                </w:p>
              </w:txbxContent>
            </v:textbox>
          </v:shape>
        </w:pict>
      </w:r>
      <w:r>
        <w:tab/>
      </w:r>
    </w:p>
    <w:p w:rsidR="00000000" w:rsidRDefault="0073021E">
      <w:pPr>
        <w:ind w:left="851"/>
        <w:jc w:val="both"/>
        <w:rPr>
          <w:rFonts w:ascii="Arial" w:hAnsi="Arial" w:cs="Arial"/>
          <w:b/>
          <w:bCs/>
        </w:rPr>
      </w:pPr>
      <w:r>
        <w:rPr>
          <w:noProof/>
          <w:sz w:val="20"/>
        </w:rPr>
        <w:pict>
          <v:line id="_x0000_s1113" style="position:absolute;left:0;text-align:left;flip:x;z-index:251656704" from="126pt,3.55pt" to="156pt,3.55pt">
            <v:stroke endarrow="block"/>
          </v:line>
        </w:pict>
      </w:r>
    </w:p>
    <w:p w:rsidR="00000000" w:rsidRDefault="0073021E">
      <w:pPr>
        <w:ind w:left="851"/>
        <w:jc w:val="both"/>
        <w:rPr>
          <w:rFonts w:ascii="Arial" w:hAnsi="Arial" w:cs="Arial"/>
          <w:b/>
          <w:bCs/>
        </w:rPr>
      </w:pPr>
    </w:p>
    <w:p w:rsidR="00000000" w:rsidRDefault="0073021E">
      <w:pPr>
        <w:ind w:left="851"/>
        <w:jc w:val="center"/>
        <w:rPr>
          <w:rFonts w:ascii="Arial" w:hAnsi="Arial" w:cs="Arial"/>
          <w:b/>
          <w:bCs/>
        </w:rPr>
      </w:pPr>
      <w:r>
        <w:rPr>
          <w:rFonts w:ascii="Arial" w:hAnsi="Arial" w:cs="Arial"/>
          <w:b/>
          <w:bCs/>
        </w:rPr>
        <w:t xml:space="preserve">FIGURA 1. </w:t>
      </w:r>
      <w:r>
        <w:rPr>
          <w:rFonts w:ascii="Arial" w:hAnsi="Arial" w:cs="Arial"/>
        </w:rPr>
        <w:t>Programa de Medición</w:t>
      </w:r>
    </w:p>
    <w:p w:rsidR="00000000" w:rsidRDefault="0073021E">
      <w:pPr>
        <w:ind w:left="737"/>
        <w:jc w:val="both"/>
        <w:rPr>
          <w:rFonts w:ascii="Arial" w:eastAsia="Arial" w:hAnsi="Arial" w:cs="Arial"/>
          <w:vanish/>
          <w:color w:val="000000"/>
          <w:szCs w:val="22"/>
          <w:lang w:val="es-MX"/>
        </w:rPr>
      </w:pPr>
    </w:p>
    <w:p w:rsidR="00000000" w:rsidRDefault="0073021E">
      <w:pPr>
        <w:ind w:left="737"/>
        <w:jc w:val="both"/>
        <w:rPr>
          <w:rFonts w:ascii="Arial" w:eastAsia="Arial" w:hAnsi="Arial" w:cs="Arial"/>
          <w:vanish/>
          <w:color w:val="000000"/>
          <w:szCs w:val="22"/>
          <w:lang w:val="es-MX"/>
        </w:rPr>
      </w:pPr>
    </w:p>
    <w:p w:rsidR="00000000" w:rsidRDefault="0073021E">
      <w:pPr>
        <w:pStyle w:val="Ttulo2"/>
        <w:tabs>
          <w:tab w:val="left" w:pos="2880"/>
        </w:tabs>
        <w:rPr>
          <w:lang w:val="es-DO"/>
        </w:rPr>
      </w:pPr>
      <w:r>
        <w:rPr>
          <w:lang w:val="es-DO"/>
        </w:rPr>
        <w:t>CONCLUSIONES</w:t>
      </w:r>
    </w:p>
    <w:p w:rsidR="00000000" w:rsidRDefault="0073021E">
      <w:pPr>
        <w:tabs>
          <w:tab w:val="left" w:pos="2880"/>
        </w:tabs>
        <w:rPr>
          <w:lang w:val="es-DO"/>
        </w:rPr>
      </w:pPr>
    </w:p>
    <w:p w:rsidR="00000000" w:rsidRDefault="0073021E">
      <w:pPr>
        <w:numPr>
          <w:ilvl w:val="0"/>
          <w:numId w:val="12"/>
        </w:numPr>
        <w:jc w:val="both"/>
        <w:rPr>
          <w:rFonts w:ascii="Arial" w:hAnsi="Arial" w:cs="Arial"/>
        </w:rPr>
      </w:pPr>
      <w:r>
        <w:rPr>
          <w:rFonts w:ascii="Arial" w:hAnsi="Arial" w:cs="Arial"/>
        </w:rPr>
        <w:t>L</w:t>
      </w:r>
      <w:r>
        <w:rPr>
          <w:rFonts w:ascii="Arial" w:hAnsi="Arial" w:cs="Arial"/>
        </w:rPr>
        <w:t>a caída de la productividad del Ecuador se debe a la poca inversión en capital físico (maquinaria y tecnología) y humano (educación) y por la falta de estabilidad y transparencia en el entorno político, económico y en las instituciones del Estado.</w:t>
      </w:r>
    </w:p>
    <w:p w:rsidR="00000000" w:rsidRDefault="0073021E">
      <w:pPr>
        <w:numPr>
          <w:ilvl w:val="0"/>
          <w:numId w:val="12"/>
        </w:numPr>
        <w:jc w:val="both"/>
        <w:rPr>
          <w:rFonts w:ascii="Arial" w:hAnsi="Arial" w:cs="Arial"/>
        </w:rPr>
      </w:pPr>
      <w:r>
        <w:rPr>
          <w:rFonts w:ascii="Arial" w:hAnsi="Arial" w:cs="Arial"/>
        </w:rPr>
        <w:t>Las empr</w:t>
      </w:r>
      <w:r>
        <w:rPr>
          <w:rFonts w:ascii="Arial" w:hAnsi="Arial" w:cs="Arial"/>
        </w:rPr>
        <w:t>esas deben implementar programas de medición de productividad centrándose como primer paso en la eficiencia de sus procesos, actividades y tareas.</w:t>
      </w:r>
    </w:p>
    <w:p w:rsidR="00000000" w:rsidRDefault="0073021E">
      <w:pPr>
        <w:numPr>
          <w:ilvl w:val="0"/>
          <w:numId w:val="12"/>
        </w:numPr>
        <w:jc w:val="both"/>
        <w:rPr>
          <w:rFonts w:ascii="Arial" w:hAnsi="Arial" w:cs="Arial"/>
        </w:rPr>
      </w:pPr>
      <w:r>
        <w:rPr>
          <w:rFonts w:ascii="Arial" w:hAnsi="Arial" w:cs="Arial"/>
        </w:rPr>
        <w:t>La mayoría de las empresas no tienen un sincero compromiso para mejorar la productividad, y a veces sólo se p</w:t>
      </w:r>
      <w:r>
        <w:rPr>
          <w:rFonts w:ascii="Arial" w:hAnsi="Arial" w:cs="Arial"/>
        </w:rPr>
        <w:t>reocupan por que las cosas se compongan solamente un poco, pensando que con ello van a incrementarla.</w:t>
      </w:r>
    </w:p>
    <w:p w:rsidR="00000000" w:rsidRDefault="0073021E">
      <w:pPr>
        <w:numPr>
          <w:ilvl w:val="0"/>
          <w:numId w:val="12"/>
        </w:numPr>
        <w:jc w:val="both"/>
        <w:rPr>
          <w:rFonts w:ascii="Arial" w:hAnsi="Arial" w:cs="Arial"/>
        </w:rPr>
      </w:pPr>
      <w:r>
        <w:rPr>
          <w:rFonts w:ascii="Arial" w:hAnsi="Arial" w:cs="Arial"/>
        </w:rPr>
        <w:t xml:space="preserve">Los programas de medición de productividad deben ser diseñados para reducir el desperdicio de tiempo y movimiento de las actividades que no agregan valor </w:t>
      </w:r>
      <w:r>
        <w:rPr>
          <w:rFonts w:ascii="Arial" w:hAnsi="Arial" w:cs="Arial"/>
        </w:rPr>
        <w:t>al producto o servicio.</w:t>
      </w:r>
    </w:p>
    <w:p w:rsidR="00000000" w:rsidRDefault="0073021E">
      <w:pPr>
        <w:jc w:val="both"/>
        <w:rPr>
          <w:rFonts w:ascii="Arial" w:hAnsi="Arial" w:cs="Arial"/>
        </w:rPr>
      </w:pPr>
    </w:p>
    <w:p w:rsidR="00000000" w:rsidRDefault="0073021E">
      <w:pPr>
        <w:pStyle w:val="Ttulo3"/>
      </w:pPr>
      <w:r>
        <w:t>REFERENCIAS</w:t>
      </w:r>
    </w:p>
    <w:p w:rsidR="00000000" w:rsidRDefault="0073021E">
      <w:pPr>
        <w:jc w:val="both"/>
        <w:rPr>
          <w:rFonts w:ascii="Arial" w:hAnsi="Arial" w:cs="Arial"/>
        </w:rPr>
      </w:pPr>
    </w:p>
    <w:p w:rsidR="00000000" w:rsidRDefault="0073021E">
      <w:pPr>
        <w:numPr>
          <w:ilvl w:val="0"/>
          <w:numId w:val="11"/>
        </w:numPr>
        <w:jc w:val="both"/>
        <w:rPr>
          <w:rFonts w:ascii="Arial" w:hAnsi="Arial" w:cs="Arial"/>
        </w:rPr>
      </w:pPr>
      <w:r>
        <w:rPr>
          <w:rFonts w:ascii="Arial" w:hAnsi="Arial" w:cs="Arial"/>
        </w:rPr>
        <w:t>L. Franco, “Diseño e implementación de un programa de medición de productividad de actividades del proceso de inspección de la carga y descarga en una empresa verificadora” (Tesis, Instituto de Ciencias Matemáticas, Es</w:t>
      </w:r>
      <w:r>
        <w:rPr>
          <w:rFonts w:ascii="Arial" w:hAnsi="Arial" w:cs="Arial"/>
        </w:rPr>
        <w:t>cuela Superior Politécnica del Litoral, 2005)</w:t>
      </w:r>
    </w:p>
    <w:p w:rsidR="00000000" w:rsidRDefault="0073021E">
      <w:pPr>
        <w:numPr>
          <w:ilvl w:val="0"/>
          <w:numId w:val="11"/>
        </w:numPr>
        <w:jc w:val="both"/>
        <w:rPr>
          <w:rFonts w:ascii="Arial" w:hAnsi="Arial" w:cs="Arial"/>
          <w:lang w:val="es-DO"/>
        </w:rPr>
      </w:pPr>
      <w:r>
        <w:rPr>
          <w:rFonts w:ascii="Arial" w:hAnsi="Arial" w:cs="Arial"/>
        </w:rPr>
        <w:t xml:space="preserve">J.M. Burnham, </w:t>
      </w:r>
      <w:r>
        <w:rPr>
          <w:rFonts w:ascii="Arial" w:hAnsi="Arial" w:cs="Arial"/>
          <w:u w:val="single"/>
        </w:rPr>
        <w:t>Administración Productividad y Cambio</w:t>
      </w:r>
      <w:r>
        <w:rPr>
          <w:rFonts w:ascii="Arial" w:hAnsi="Arial" w:cs="Arial"/>
        </w:rPr>
        <w:t xml:space="preserve"> (Reading, México, Mc Graw - Hill, 1994), pp. 15-43</w:t>
      </w:r>
    </w:p>
    <w:p w:rsidR="00000000" w:rsidRDefault="0073021E">
      <w:pPr>
        <w:numPr>
          <w:ilvl w:val="0"/>
          <w:numId w:val="11"/>
        </w:numPr>
        <w:jc w:val="both"/>
        <w:rPr>
          <w:rFonts w:ascii="Arial" w:hAnsi="Arial" w:cs="Arial"/>
        </w:rPr>
      </w:pPr>
      <w:r>
        <w:rPr>
          <w:rFonts w:ascii="Arial" w:hAnsi="Arial" w:cs="Arial"/>
        </w:rPr>
        <w:t xml:space="preserve">D. Bain, Productividad: </w:t>
      </w:r>
      <w:r>
        <w:rPr>
          <w:rFonts w:ascii="Arial" w:hAnsi="Arial" w:cs="Arial"/>
          <w:u w:val="single"/>
        </w:rPr>
        <w:t>La Solución a los Problemas de la Empresa</w:t>
      </w:r>
      <w:r>
        <w:rPr>
          <w:rFonts w:ascii="Arial" w:hAnsi="Arial" w:cs="Arial"/>
        </w:rPr>
        <w:t xml:space="preserve"> (Reading,  México, Mc Graw - Hill, 1996),</w:t>
      </w:r>
      <w:r>
        <w:rPr>
          <w:rFonts w:ascii="Arial" w:hAnsi="Arial" w:cs="Arial"/>
        </w:rPr>
        <w:t xml:space="preserve"> pp. 12-188</w:t>
      </w:r>
    </w:p>
    <w:p w:rsidR="00000000" w:rsidRDefault="0073021E">
      <w:pPr>
        <w:numPr>
          <w:ilvl w:val="0"/>
          <w:numId w:val="11"/>
        </w:numPr>
        <w:jc w:val="both"/>
        <w:rPr>
          <w:rFonts w:ascii="Arial" w:hAnsi="Arial" w:cs="Arial"/>
        </w:rPr>
      </w:pPr>
      <w:r>
        <w:rPr>
          <w:rFonts w:ascii="Arial" w:hAnsi="Arial" w:cs="Arial"/>
          <w:lang w:val="es-DO"/>
        </w:rPr>
        <w:t>Banco Mundial, Informe sobre productividad, 2002</w:t>
      </w:r>
    </w:p>
    <w:p w:rsidR="00000000" w:rsidRDefault="0073021E">
      <w:pPr>
        <w:pStyle w:val="Textoindependiente"/>
        <w:jc w:val="both"/>
        <w:rPr>
          <w:rFonts w:ascii="Arial" w:hAnsi="Arial" w:cs="Arial"/>
          <w:sz w:val="24"/>
          <w:lang w:val="es-DO"/>
        </w:rPr>
      </w:pPr>
    </w:p>
    <w:p w:rsidR="00000000" w:rsidRDefault="0073021E">
      <w:pPr>
        <w:jc w:val="both"/>
        <w:rPr>
          <w:rFonts w:ascii="Arial" w:hAnsi="Arial" w:cs="Arial"/>
          <w:lang w:val="es-DO"/>
        </w:rPr>
      </w:pPr>
    </w:p>
    <w:p w:rsidR="0073021E" w:rsidRDefault="0073021E">
      <w:pPr>
        <w:pStyle w:val="Encabezado"/>
        <w:tabs>
          <w:tab w:val="clear" w:pos="4252"/>
          <w:tab w:val="clear" w:pos="8504"/>
          <w:tab w:val="left" w:pos="2880"/>
        </w:tabs>
        <w:rPr>
          <w:lang w:val="es-DO"/>
        </w:rPr>
      </w:pPr>
      <w:r>
        <w:rPr>
          <w:lang w:val="es-DO"/>
        </w:rPr>
        <w:tab/>
      </w:r>
    </w:p>
    <w:sectPr w:rsidR="0073021E">
      <w:headerReference w:type="default" r:id="rId7"/>
      <w:pgSz w:w="11906" w:h="16838" w:code="9"/>
      <w:pgMar w:top="2268" w:right="1361"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21E" w:rsidRDefault="0073021E">
      <w:r>
        <w:separator/>
      </w:r>
    </w:p>
  </w:endnote>
  <w:endnote w:type="continuationSeparator" w:id="1">
    <w:p w:rsidR="0073021E" w:rsidRDefault="007302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21E" w:rsidRDefault="0073021E">
      <w:r>
        <w:separator/>
      </w:r>
    </w:p>
  </w:footnote>
  <w:footnote w:type="continuationSeparator" w:id="1">
    <w:p w:rsidR="0073021E" w:rsidRDefault="007302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3021E">
    <w:pPr>
      <w:pStyle w:val="Encabezado"/>
      <w:jc w:val="right"/>
    </w:pPr>
  </w:p>
  <w:p w:rsidR="00000000" w:rsidRDefault="0073021E">
    <w:pPr>
      <w:pStyle w:val="Encabezado"/>
      <w:jc w:val="right"/>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1F17"/>
    <w:multiLevelType w:val="hybridMultilevel"/>
    <w:tmpl w:val="B73AADAC"/>
    <w:lvl w:ilvl="0" w:tplc="3DA66776">
      <w:start w:val="1"/>
      <w:numFmt w:val="bullet"/>
      <w:lvlText w:val=""/>
      <w:lvlJc w:val="left"/>
      <w:pPr>
        <w:tabs>
          <w:tab w:val="num" w:pos="567"/>
        </w:tabs>
        <w:ind w:left="567"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71445DF"/>
    <w:multiLevelType w:val="hybridMultilevel"/>
    <w:tmpl w:val="AF889A14"/>
    <w:lvl w:ilvl="0" w:tplc="6F720C02">
      <w:start w:val="1"/>
      <w:numFmt w:val="bullet"/>
      <w:lvlText w:val=""/>
      <w:lvlJc w:val="left"/>
      <w:pPr>
        <w:tabs>
          <w:tab w:val="num" w:pos="1077"/>
        </w:tabs>
        <w:ind w:left="1077" w:hanging="39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A2860A5"/>
    <w:multiLevelType w:val="multilevel"/>
    <w:tmpl w:val="E654DCC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4E510E"/>
    <w:multiLevelType w:val="multilevel"/>
    <w:tmpl w:val="92C407A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3BA5993"/>
    <w:multiLevelType w:val="hybridMultilevel"/>
    <w:tmpl w:val="711A93E2"/>
    <w:lvl w:ilvl="0" w:tplc="10E45062">
      <w:start w:val="1"/>
      <w:numFmt w:val="bullet"/>
      <w:lvlText w:val=""/>
      <w:lvlJc w:val="left"/>
      <w:pPr>
        <w:tabs>
          <w:tab w:val="num" w:pos="1758"/>
        </w:tabs>
        <w:ind w:left="1758" w:hanging="39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76922CD"/>
    <w:multiLevelType w:val="hybridMultilevel"/>
    <w:tmpl w:val="AF889A14"/>
    <w:lvl w:ilvl="0" w:tplc="10E45062">
      <w:start w:val="1"/>
      <w:numFmt w:val="bullet"/>
      <w:lvlText w:val=""/>
      <w:lvlJc w:val="left"/>
      <w:pPr>
        <w:tabs>
          <w:tab w:val="num" w:pos="1758"/>
        </w:tabs>
        <w:ind w:left="1758" w:hanging="39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77410D6"/>
    <w:multiLevelType w:val="hybridMultilevel"/>
    <w:tmpl w:val="3F10C1B0"/>
    <w:lvl w:ilvl="0" w:tplc="3DA66776">
      <w:start w:val="1"/>
      <w:numFmt w:val="bullet"/>
      <w:lvlText w:val=""/>
      <w:lvlJc w:val="left"/>
      <w:pPr>
        <w:tabs>
          <w:tab w:val="num" w:pos="567"/>
        </w:tabs>
        <w:ind w:left="567"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E126C2D"/>
    <w:multiLevelType w:val="hybridMultilevel"/>
    <w:tmpl w:val="B05894E8"/>
    <w:lvl w:ilvl="0" w:tplc="EF1206BE">
      <w:start w:val="1"/>
      <w:numFmt w:val="bullet"/>
      <w:lvlText w:val=""/>
      <w:lvlJc w:val="left"/>
      <w:pPr>
        <w:tabs>
          <w:tab w:val="num" w:pos="700"/>
        </w:tabs>
        <w:ind w:left="68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EF1568D"/>
    <w:multiLevelType w:val="hybridMultilevel"/>
    <w:tmpl w:val="711A93E2"/>
    <w:lvl w:ilvl="0" w:tplc="C6FC6914">
      <w:start w:val="1"/>
      <w:numFmt w:val="bullet"/>
      <w:lvlText w:val=""/>
      <w:lvlJc w:val="left"/>
      <w:pPr>
        <w:tabs>
          <w:tab w:val="num" w:pos="1304"/>
        </w:tabs>
        <w:ind w:left="1304" w:hanging="39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98660F5"/>
    <w:multiLevelType w:val="hybridMultilevel"/>
    <w:tmpl w:val="AF889A14"/>
    <w:lvl w:ilvl="0" w:tplc="F8940C84">
      <w:start w:val="1"/>
      <w:numFmt w:val="bullet"/>
      <w:lvlText w:val=""/>
      <w:lvlJc w:val="left"/>
      <w:pPr>
        <w:tabs>
          <w:tab w:val="num" w:pos="851"/>
        </w:tabs>
        <w:ind w:left="85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9A32AB4"/>
    <w:multiLevelType w:val="hybridMultilevel"/>
    <w:tmpl w:val="57D6216E"/>
    <w:lvl w:ilvl="0" w:tplc="B1A823A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7D532718"/>
    <w:multiLevelType w:val="hybridMultilevel"/>
    <w:tmpl w:val="004E2734"/>
    <w:lvl w:ilvl="0" w:tplc="EF1206BE">
      <w:start w:val="1"/>
      <w:numFmt w:val="bullet"/>
      <w:lvlText w:val=""/>
      <w:lvlJc w:val="left"/>
      <w:pPr>
        <w:tabs>
          <w:tab w:val="num" w:pos="700"/>
        </w:tabs>
        <w:ind w:left="68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1"/>
  </w:num>
  <w:num w:numId="4">
    <w:abstractNumId w:val="6"/>
  </w:num>
  <w:num w:numId="5">
    <w:abstractNumId w:val="0"/>
  </w:num>
  <w:num w:numId="6">
    <w:abstractNumId w:val="3"/>
  </w:num>
  <w:num w:numId="7">
    <w:abstractNumId w:val="8"/>
  </w:num>
  <w:num w:numId="8">
    <w:abstractNumId w:val="4"/>
  </w:num>
  <w:num w:numId="9">
    <w:abstractNumId w:val="5"/>
  </w:num>
  <w:num w:numId="10">
    <w:abstractNumId w:val="1"/>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01ED2"/>
    <w:rsid w:val="0073021E"/>
    <w:rsid w:val="00F01E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b/>
      <w:bCs/>
      <w:sz w:val="32"/>
    </w:rPr>
  </w:style>
  <w:style w:type="paragraph" w:styleId="Ttulo2">
    <w:name w:val="heading 2"/>
    <w:basedOn w:val="Normal"/>
    <w:next w:val="Normal"/>
    <w:qFormat/>
    <w:pPr>
      <w:keepNext/>
      <w:outlineLvl w:val="1"/>
    </w:pPr>
    <w:rPr>
      <w:rFonts w:ascii="Arial" w:hAnsi="Arial" w:cs="Arial"/>
      <w:b/>
      <w:bCs/>
    </w:rPr>
  </w:style>
  <w:style w:type="paragraph" w:styleId="Ttulo3">
    <w:name w:val="heading 3"/>
    <w:basedOn w:val="Normal"/>
    <w:next w:val="Normal"/>
    <w:qFormat/>
    <w:pPr>
      <w:keepNext/>
      <w:jc w:val="both"/>
      <w:outlineLvl w:val="2"/>
    </w:pPr>
    <w:rPr>
      <w:rFonts w:ascii="Arial" w:hAnsi="Arial" w:cs="Arial"/>
      <w:b/>
      <w:bC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Textoindependiente">
    <w:name w:val="Body Text"/>
    <w:basedOn w:val="Normal"/>
    <w:semiHidden/>
    <w:pPr>
      <w:jc w:val="center"/>
    </w:pPr>
    <w:rPr>
      <w:sz w:val="28"/>
    </w:rPr>
  </w:style>
  <w:style w:type="paragraph" w:styleId="Ttulo">
    <w:name w:val="Title"/>
    <w:basedOn w:val="Normal"/>
    <w:qFormat/>
    <w:pPr>
      <w:jc w:val="center"/>
    </w:pPr>
    <w:rPr>
      <w:rFonts w:ascii="Arial" w:hAnsi="Arial" w:cs="Arial"/>
      <w:b/>
      <w:bCs/>
    </w:rPr>
  </w:style>
  <w:style w:type="paragraph" w:styleId="Textonotapie">
    <w:name w:val="footnote text"/>
    <w:basedOn w:val="Normal"/>
    <w:semiHidden/>
    <w:rPr>
      <w:sz w:val="20"/>
      <w:szCs w:val="20"/>
    </w:rPr>
  </w:style>
  <w:style w:type="character" w:styleId="Refdenotaalpie">
    <w:name w:val="footnote reference"/>
    <w:basedOn w:val="Fuentedeprrafopredeter"/>
    <w:semiHidden/>
    <w:rPr>
      <w:vertAlign w:val="superscript"/>
    </w:rPr>
  </w:style>
  <w:style w:type="paragraph" w:styleId="Textoindependiente2">
    <w:name w:val="Body Text 2"/>
    <w:basedOn w:val="Normal"/>
    <w:semiHidden/>
    <w:rPr>
      <w:sz w:val="20"/>
    </w:rPr>
  </w:style>
  <w:style w:type="paragraph" w:styleId="Sangradetextonormal">
    <w:name w:val="Body Text Indent"/>
    <w:basedOn w:val="Normal"/>
    <w:semiHidden/>
    <w:pPr>
      <w:spacing w:line="480" w:lineRule="auto"/>
      <w:ind w:left="454"/>
      <w:jc w:val="both"/>
    </w:pPr>
    <w:rPr>
      <w:rFonts w:ascii="Arial" w:hAnsi="Arial" w:cs="Arial"/>
    </w:rPr>
  </w:style>
  <w:style w:type="character" w:styleId="Textoennegrita">
    <w:name w:val="Strong"/>
    <w:basedOn w:val="Fuentedeprrafopredeter"/>
    <w:qFormat/>
    <w:rPr>
      <w:b/>
      <w:bCs/>
    </w:rPr>
  </w:style>
  <w:style w:type="paragraph" w:styleId="Sangra2detindependiente">
    <w:name w:val="Body Text Indent 2"/>
    <w:basedOn w:val="Normal"/>
    <w:semiHidden/>
    <w:pPr>
      <w:spacing w:line="480" w:lineRule="auto"/>
      <w:ind w:left="454"/>
    </w:pPr>
    <w:rPr>
      <w:rFonts w:ascii="Arial" w:hAnsi="Arial" w:cs="Arial"/>
    </w:rPr>
  </w:style>
  <w:style w:type="paragraph" w:styleId="Sangra3detindependiente">
    <w:name w:val="Body Text Indent 3"/>
    <w:basedOn w:val="Normal"/>
    <w:semiHidden/>
    <w:pPr>
      <w:ind w:left="851"/>
      <w:jc w:val="both"/>
    </w:pPr>
    <w:rPr>
      <w:rFonts w:ascii="Arial" w:hAnsi="Arial" w:cs="Arial"/>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Textoindependiente3">
    <w:name w:val="Body Text 3"/>
    <w:basedOn w:val="Normal"/>
    <w:semiHidden/>
    <w:pPr>
      <w:jc w:val="center"/>
    </w:pPr>
    <w:rPr>
      <w:rFonts w:ascii="Arial" w:hAnsi="Arial" w:cs="Arial"/>
      <w:b/>
      <w:bCs/>
    </w:rPr>
  </w:style>
  <w:style w:type="paragraph" w:styleId="Piedepgina">
    <w:name w:val="footer"/>
    <w:basedOn w:val="Normal"/>
    <w:semiHidden/>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2136</Words>
  <Characters>11753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CAPÍTULO 1</vt:lpstr>
    </vt:vector>
  </TitlesOfParts>
  <Company>..</Company>
  <LinksUpToDate>false</LinksUpToDate>
  <CharactersWithSpaces>13862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1</dc:title>
  <dc:subject/>
  <dc:creator>Usuario</dc:creator>
  <cp:keywords/>
  <dc:description/>
  <cp:lastModifiedBy>silgivar</cp:lastModifiedBy>
  <cp:revision>2</cp:revision>
  <dcterms:created xsi:type="dcterms:W3CDTF">2010-06-23T19:02:00Z</dcterms:created>
  <dcterms:modified xsi:type="dcterms:W3CDTF">2010-06-23T19:02:00Z</dcterms:modified>
</cp:coreProperties>
</file>