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4F" w:rsidRDefault="00EF594F" w:rsidP="003B7E74">
      <w:pPr>
        <w:pStyle w:val="Encabezado"/>
        <w:jc w:val="right"/>
        <w:rPr>
          <w:sz w:val="16"/>
          <w:lang w:val="es-ES"/>
        </w:rPr>
      </w:pPr>
    </w:p>
    <w:p w:rsidR="00E50F99" w:rsidRPr="004C3F52" w:rsidRDefault="00862D3F" w:rsidP="00251D2F">
      <w:pPr>
        <w:pStyle w:val="Ttulo3"/>
        <w:rPr>
          <w:bCs/>
          <w:szCs w:val="28"/>
          <w:lang w:val="es-EC"/>
        </w:rPr>
      </w:pPr>
      <w:r>
        <w:rPr>
          <w:bCs/>
          <w:szCs w:val="28"/>
          <w:lang w:val="it-IT"/>
        </w:rPr>
        <w:t>Identificación y Diseño del Controlador para un Sistema Regulador de T</w:t>
      </w:r>
      <w:r w:rsidR="00C7357E" w:rsidRPr="004C3F52">
        <w:rPr>
          <w:bCs/>
          <w:szCs w:val="28"/>
          <w:lang w:val="it-IT"/>
        </w:rPr>
        <w:t xml:space="preserve">emperatura en </w:t>
      </w:r>
      <w:r>
        <w:rPr>
          <w:bCs/>
          <w:szCs w:val="28"/>
          <w:lang w:val="es-EC"/>
        </w:rPr>
        <w:t>un Cuarto T</w:t>
      </w:r>
      <w:r w:rsidR="00C7357E" w:rsidRPr="004C3F52">
        <w:rPr>
          <w:bCs/>
          <w:szCs w:val="28"/>
          <w:lang w:val="es-EC"/>
        </w:rPr>
        <w:t xml:space="preserve">érmico. </w:t>
      </w:r>
    </w:p>
    <w:p w:rsidR="00C7357E" w:rsidRPr="00C64D24" w:rsidRDefault="00C7357E" w:rsidP="00C7357E">
      <w:pPr>
        <w:rPr>
          <w:sz w:val="20"/>
          <w:lang w:val="es-EC"/>
        </w:rPr>
      </w:pPr>
    </w:p>
    <w:p w:rsidR="00553702" w:rsidRDefault="005A2A99">
      <w:pPr>
        <w:autoSpaceDE w:val="0"/>
        <w:autoSpaceDN w:val="0"/>
        <w:adjustRightInd w:val="0"/>
        <w:jc w:val="center"/>
        <w:rPr>
          <w:bCs/>
          <w:sz w:val="20"/>
          <w:szCs w:val="18"/>
          <w:lang w:val="es-ES"/>
        </w:rPr>
      </w:pPr>
      <w:r>
        <w:rPr>
          <w:bCs/>
          <w:sz w:val="20"/>
          <w:szCs w:val="18"/>
          <w:lang w:val="es-ES"/>
        </w:rPr>
        <w:t>Andrés</w:t>
      </w:r>
      <w:r w:rsidR="00D32028">
        <w:rPr>
          <w:bCs/>
          <w:sz w:val="20"/>
          <w:szCs w:val="18"/>
          <w:lang w:val="es-ES"/>
        </w:rPr>
        <w:t xml:space="preserve"> Miguel L</w:t>
      </w:r>
      <w:r w:rsidR="00553702">
        <w:rPr>
          <w:bCs/>
          <w:sz w:val="20"/>
          <w:szCs w:val="18"/>
          <w:lang w:val="es-ES"/>
        </w:rPr>
        <w:t xml:space="preserve">arco </w:t>
      </w:r>
      <w:r w:rsidR="00312F44">
        <w:rPr>
          <w:bCs/>
          <w:sz w:val="20"/>
          <w:szCs w:val="18"/>
          <w:lang w:val="es-ES"/>
        </w:rPr>
        <w:t>Torres</w:t>
      </w:r>
      <w:r w:rsidR="00312F44">
        <w:rPr>
          <w:bCs/>
          <w:sz w:val="20"/>
          <w:szCs w:val="18"/>
          <w:vertAlign w:val="superscript"/>
          <w:lang w:val="es-ES"/>
        </w:rPr>
        <w:t xml:space="preserve"> (</w:t>
      </w:r>
      <w:r>
        <w:rPr>
          <w:bCs/>
          <w:sz w:val="20"/>
          <w:szCs w:val="18"/>
          <w:vertAlign w:val="superscript"/>
          <w:lang w:val="es-ES"/>
        </w:rPr>
        <w:t>1</w:t>
      </w:r>
      <w:r w:rsidR="00D32028">
        <w:rPr>
          <w:bCs/>
          <w:sz w:val="20"/>
          <w:szCs w:val="18"/>
          <w:vertAlign w:val="superscript"/>
          <w:lang w:val="es-ES"/>
        </w:rPr>
        <w:t xml:space="preserve">)  </w:t>
      </w:r>
      <w:r w:rsidR="00CC5B1C">
        <w:rPr>
          <w:bCs/>
          <w:sz w:val="20"/>
          <w:szCs w:val="18"/>
          <w:lang w:val="es-ES"/>
        </w:rPr>
        <w:t>,</w:t>
      </w:r>
      <w:r w:rsidRPr="005A2A99">
        <w:rPr>
          <w:bCs/>
          <w:sz w:val="20"/>
          <w:szCs w:val="18"/>
          <w:lang w:val="es-ES"/>
        </w:rPr>
        <w:t xml:space="preserve"> </w:t>
      </w:r>
      <w:r>
        <w:rPr>
          <w:bCs/>
          <w:sz w:val="20"/>
          <w:szCs w:val="18"/>
          <w:lang w:val="es-ES"/>
        </w:rPr>
        <w:t>Paula Andrea Aguirre Marrett</w:t>
      </w:r>
      <w:r>
        <w:rPr>
          <w:bCs/>
          <w:sz w:val="20"/>
          <w:szCs w:val="18"/>
          <w:vertAlign w:val="superscript"/>
          <w:lang w:val="es-ES"/>
        </w:rPr>
        <w:t xml:space="preserve">(2) </w:t>
      </w:r>
      <w:r w:rsidR="00CC5B1C">
        <w:rPr>
          <w:bCs/>
          <w:sz w:val="20"/>
          <w:szCs w:val="18"/>
          <w:lang w:val="es-ES"/>
        </w:rPr>
        <w:t xml:space="preserve"> </w:t>
      </w:r>
      <w:r w:rsidR="000D0FF8">
        <w:rPr>
          <w:bCs/>
          <w:sz w:val="20"/>
          <w:szCs w:val="18"/>
          <w:lang w:val="es-ES"/>
        </w:rPr>
        <w:t xml:space="preserve">, </w:t>
      </w:r>
      <w:r w:rsidR="00553702">
        <w:rPr>
          <w:bCs/>
          <w:sz w:val="20"/>
          <w:szCs w:val="18"/>
          <w:lang w:val="es-ES"/>
        </w:rPr>
        <w:t>Cesar Martin</w:t>
      </w:r>
      <w:r w:rsidR="00CC5B1C">
        <w:rPr>
          <w:bCs/>
          <w:sz w:val="20"/>
          <w:szCs w:val="18"/>
          <w:lang w:val="es-ES"/>
        </w:rPr>
        <w:t xml:space="preserve"> Moreno</w:t>
      </w:r>
      <w:r w:rsidR="00D32028">
        <w:rPr>
          <w:bCs/>
          <w:sz w:val="20"/>
          <w:szCs w:val="18"/>
          <w:vertAlign w:val="superscript"/>
          <w:lang w:val="es-ES"/>
        </w:rPr>
        <w:t>(3)</w:t>
      </w:r>
    </w:p>
    <w:p w:rsidR="00C7357E" w:rsidRDefault="00972927">
      <w:pPr>
        <w:autoSpaceDE w:val="0"/>
        <w:autoSpaceDN w:val="0"/>
        <w:adjustRightInd w:val="0"/>
        <w:jc w:val="center"/>
        <w:rPr>
          <w:bCs/>
          <w:sz w:val="20"/>
          <w:szCs w:val="18"/>
          <w:lang w:val="es-ES"/>
        </w:rPr>
      </w:pPr>
      <w:r>
        <w:rPr>
          <w:bCs/>
          <w:sz w:val="20"/>
          <w:szCs w:val="18"/>
          <w:lang w:val="es-ES"/>
        </w:rPr>
        <w:t>Ingeniero</w:t>
      </w:r>
      <w:r w:rsidR="00C7357E">
        <w:rPr>
          <w:bCs/>
          <w:sz w:val="20"/>
          <w:szCs w:val="18"/>
          <w:lang w:val="es-ES"/>
        </w:rPr>
        <w:t xml:space="preserve"> en Electricidad </w:t>
      </w:r>
      <w:r w:rsidR="0016152D">
        <w:rPr>
          <w:bCs/>
          <w:sz w:val="20"/>
          <w:szCs w:val="18"/>
          <w:lang w:val="es-ES"/>
        </w:rPr>
        <w:t>especialización</w:t>
      </w:r>
      <w:r w:rsidR="00C7357E">
        <w:rPr>
          <w:bCs/>
          <w:sz w:val="20"/>
          <w:szCs w:val="18"/>
          <w:lang w:val="es-ES"/>
        </w:rPr>
        <w:t xml:space="preserve"> </w:t>
      </w:r>
      <w:r w:rsidR="0016152D">
        <w:rPr>
          <w:bCs/>
          <w:sz w:val="20"/>
          <w:szCs w:val="18"/>
          <w:lang w:val="es-ES"/>
        </w:rPr>
        <w:t>Electrónica</w:t>
      </w:r>
      <w:r w:rsidR="00C7357E">
        <w:rPr>
          <w:bCs/>
          <w:sz w:val="20"/>
          <w:szCs w:val="18"/>
          <w:lang w:val="es-ES"/>
        </w:rPr>
        <w:t xml:space="preserve"> y </w:t>
      </w:r>
      <w:r w:rsidR="0016152D">
        <w:rPr>
          <w:bCs/>
          <w:sz w:val="20"/>
          <w:szCs w:val="18"/>
          <w:lang w:val="es-ES"/>
        </w:rPr>
        <w:t>Automatización</w:t>
      </w:r>
      <w:r w:rsidR="00C7357E">
        <w:rPr>
          <w:bCs/>
          <w:sz w:val="20"/>
          <w:szCs w:val="18"/>
          <w:lang w:val="es-ES"/>
        </w:rPr>
        <w:t xml:space="preserve"> </w:t>
      </w:r>
      <w:r w:rsidR="00312F44">
        <w:rPr>
          <w:bCs/>
          <w:sz w:val="20"/>
          <w:szCs w:val="18"/>
          <w:lang w:val="es-ES"/>
        </w:rPr>
        <w:t>Industrial</w:t>
      </w:r>
      <w:r w:rsidR="00312F44">
        <w:rPr>
          <w:bCs/>
          <w:sz w:val="20"/>
          <w:szCs w:val="18"/>
          <w:vertAlign w:val="superscript"/>
          <w:lang w:val="es-ES"/>
        </w:rPr>
        <w:t xml:space="preserve"> (</w:t>
      </w:r>
      <w:r w:rsidR="00736DAC">
        <w:rPr>
          <w:bCs/>
          <w:sz w:val="20"/>
          <w:szCs w:val="18"/>
          <w:vertAlign w:val="superscript"/>
          <w:lang w:val="es-ES"/>
        </w:rPr>
        <w:t>1</w:t>
      </w:r>
      <w:r w:rsidR="00312F44">
        <w:rPr>
          <w:bCs/>
          <w:sz w:val="20"/>
          <w:szCs w:val="18"/>
          <w:vertAlign w:val="superscript"/>
          <w:lang w:val="es-ES"/>
        </w:rPr>
        <w:t>) (</w:t>
      </w:r>
      <w:r>
        <w:rPr>
          <w:bCs/>
          <w:sz w:val="20"/>
          <w:szCs w:val="18"/>
          <w:vertAlign w:val="superscript"/>
          <w:lang w:val="es-ES"/>
        </w:rPr>
        <w:t>2</w:t>
      </w:r>
      <w:r w:rsidR="00312F44">
        <w:rPr>
          <w:bCs/>
          <w:sz w:val="20"/>
          <w:szCs w:val="18"/>
          <w:vertAlign w:val="superscript"/>
          <w:lang w:val="es-ES"/>
        </w:rPr>
        <w:t>) (</w:t>
      </w:r>
      <w:r w:rsidR="000D0FF8">
        <w:rPr>
          <w:bCs/>
          <w:sz w:val="20"/>
          <w:szCs w:val="18"/>
          <w:vertAlign w:val="superscript"/>
          <w:lang w:val="es-ES"/>
        </w:rPr>
        <w:t>3)</w:t>
      </w:r>
    </w:p>
    <w:p w:rsidR="00D32028" w:rsidRPr="00D32028" w:rsidRDefault="00312F44" w:rsidP="00312F44">
      <w:pPr>
        <w:tabs>
          <w:tab w:val="center" w:pos="4819"/>
          <w:tab w:val="left" w:pos="8590"/>
        </w:tabs>
        <w:autoSpaceDE w:val="0"/>
        <w:autoSpaceDN w:val="0"/>
        <w:adjustRightInd w:val="0"/>
        <w:rPr>
          <w:bCs/>
          <w:sz w:val="20"/>
          <w:szCs w:val="18"/>
          <w:lang w:val="es-ES"/>
        </w:rPr>
      </w:pPr>
      <w:r>
        <w:rPr>
          <w:bCs/>
          <w:sz w:val="20"/>
          <w:szCs w:val="18"/>
          <w:lang w:val="es-ES"/>
        </w:rPr>
        <w:tab/>
      </w:r>
      <w:r w:rsidR="00D32028" w:rsidRPr="00D32028">
        <w:rPr>
          <w:bCs/>
          <w:sz w:val="20"/>
          <w:szCs w:val="18"/>
          <w:lang w:val="es-ES"/>
        </w:rPr>
        <w:t>Escuela Superior Politécnica del Litoral (ESPOL)</w:t>
      </w:r>
      <w:r>
        <w:rPr>
          <w:bCs/>
          <w:sz w:val="20"/>
          <w:szCs w:val="18"/>
          <w:lang w:val="es-ES"/>
        </w:rPr>
        <w:tab/>
      </w:r>
    </w:p>
    <w:p w:rsidR="00D32028" w:rsidRPr="00D32028" w:rsidRDefault="00D32028" w:rsidP="00D32028">
      <w:pPr>
        <w:autoSpaceDE w:val="0"/>
        <w:autoSpaceDN w:val="0"/>
        <w:adjustRightInd w:val="0"/>
        <w:jc w:val="center"/>
        <w:rPr>
          <w:bCs/>
          <w:sz w:val="20"/>
          <w:szCs w:val="18"/>
          <w:lang w:val="es-EC"/>
        </w:rPr>
      </w:pPr>
      <w:r w:rsidRPr="00D32028">
        <w:rPr>
          <w:bCs/>
          <w:sz w:val="20"/>
          <w:szCs w:val="18"/>
          <w:lang w:val="es-ES"/>
        </w:rPr>
        <w:t>Campus Gustavo Galindo, Km 30.5 vía Perimetral</w:t>
      </w:r>
    </w:p>
    <w:p w:rsidR="00D32028" w:rsidRPr="00D32028" w:rsidRDefault="00D32028" w:rsidP="00D32028">
      <w:pPr>
        <w:autoSpaceDE w:val="0"/>
        <w:autoSpaceDN w:val="0"/>
        <w:adjustRightInd w:val="0"/>
        <w:jc w:val="center"/>
        <w:rPr>
          <w:bCs/>
          <w:sz w:val="20"/>
          <w:szCs w:val="18"/>
          <w:lang w:val="es-EC"/>
        </w:rPr>
      </w:pPr>
      <w:r w:rsidRPr="00D32028">
        <w:rPr>
          <w:bCs/>
          <w:sz w:val="20"/>
          <w:szCs w:val="18"/>
          <w:lang w:val="es-ES"/>
        </w:rPr>
        <w:t>Apartado 09-01-5863. Guayaquil-Ecuador</w:t>
      </w:r>
    </w:p>
    <w:p w:rsidR="00F31FBC" w:rsidRPr="000D0FF8" w:rsidRDefault="00872506" w:rsidP="00DF488A">
      <w:pPr>
        <w:jc w:val="center"/>
        <w:rPr>
          <w:bCs/>
          <w:sz w:val="20"/>
          <w:szCs w:val="18"/>
          <w:lang w:val="es-EC"/>
        </w:rPr>
      </w:pPr>
      <w:r>
        <w:rPr>
          <w:bCs/>
          <w:sz w:val="20"/>
          <w:szCs w:val="18"/>
          <w:lang w:val="es-EC"/>
        </w:rPr>
        <w:t>m</w:t>
      </w:r>
      <w:r w:rsidR="000D0FF8" w:rsidRPr="00872506">
        <w:rPr>
          <w:bCs/>
          <w:sz w:val="20"/>
          <w:szCs w:val="18"/>
          <w:lang w:val="es-ES"/>
        </w:rPr>
        <w:t>ercado</w:t>
      </w:r>
      <w:r>
        <w:rPr>
          <w:bCs/>
          <w:sz w:val="20"/>
          <w:szCs w:val="18"/>
          <w:lang w:val="es-ES"/>
        </w:rPr>
        <w:t>.</w:t>
      </w:r>
      <w:r w:rsidR="000D0FF8" w:rsidRPr="00872506">
        <w:rPr>
          <w:bCs/>
          <w:sz w:val="20"/>
          <w:szCs w:val="18"/>
          <w:lang w:val="es-ES"/>
        </w:rPr>
        <w:t>ecuador@hotmail.com</w:t>
      </w:r>
      <w:r w:rsidR="000D0FF8" w:rsidRPr="00872506">
        <w:rPr>
          <w:bCs/>
          <w:sz w:val="20"/>
          <w:szCs w:val="18"/>
          <w:vertAlign w:val="superscript"/>
          <w:lang w:val="es-ES"/>
        </w:rPr>
        <w:t>(1)</w:t>
      </w:r>
      <w:r w:rsidR="000D0FF8">
        <w:rPr>
          <w:bCs/>
          <w:sz w:val="20"/>
          <w:szCs w:val="18"/>
          <w:lang w:val="es-ES"/>
        </w:rPr>
        <w:t xml:space="preserve">, </w:t>
      </w:r>
      <w:r w:rsidR="000D0FF8" w:rsidRPr="00872506">
        <w:rPr>
          <w:bCs/>
          <w:sz w:val="20"/>
          <w:szCs w:val="18"/>
          <w:lang w:val="es-ES"/>
        </w:rPr>
        <w:t>pagui82@hotmail.com</w:t>
      </w:r>
      <w:r w:rsidR="000D0FF8" w:rsidRPr="00872506">
        <w:rPr>
          <w:bCs/>
          <w:sz w:val="20"/>
          <w:szCs w:val="18"/>
          <w:vertAlign w:val="superscript"/>
          <w:lang w:val="es-ES"/>
        </w:rPr>
        <w:t>(2)</w:t>
      </w:r>
      <w:r w:rsidR="000D0FF8">
        <w:rPr>
          <w:bCs/>
          <w:sz w:val="20"/>
          <w:szCs w:val="18"/>
          <w:lang w:val="es-ES"/>
        </w:rPr>
        <w:t xml:space="preserve">, </w:t>
      </w:r>
      <w:r w:rsidR="000D0FF8" w:rsidRPr="00872506">
        <w:rPr>
          <w:bCs/>
          <w:sz w:val="20"/>
          <w:szCs w:val="18"/>
          <w:lang w:val="es-ES"/>
        </w:rPr>
        <w:t>cmartin@espol.edu.ec</w:t>
      </w:r>
      <w:r w:rsidR="000D0FF8" w:rsidRPr="00872506">
        <w:rPr>
          <w:bCs/>
          <w:sz w:val="20"/>
          <w:szCs w:val="18"/>
          <w:vertAlign w:val="superscript"/>
          <w:lang w:val="es-ES"/>
        </w:rPr>
        <w:t>(3)</w:t>
      </w:r>
    </w:p>
    <w:p w:rsidR="003C11DA" w:rsidRPr="000D0FF8" w:rsidRDefault="003C11DA">
      <w:pPr>
        <w:jc w:val="center"/>
        <w:rPr>
          <w:bCs/>
          <w:sz w:val="20"/>
          <w:szCs w:val="18"/>
          <w:lang w:val="es-EC"/>
        </w:rPr>
      </w:pPr>
    </w:p>
    <w:p w:rsidR="00E50F99" w:rsidRDefault="00E50F99" w:rsidP="00EC1E21">
      <w:pPr>
        <w:jc w:val="center"/>
        <w:rPr>
          <w:b/>
          <w:lang w:val="es-ES"/>
        </w:rPr>
      </w:pPr>
      <w:r w:rsidRPr="00CA62A3">
        <w:rPr>
          <w:b/>
          <w:lang w:val="es-ES"/>
        </w:rPr>
        <w:t>Resumen</w:t>
      </w:r>
    </w:p>
    <w:p w:rsidR="00F11A9A" w:rsidRPr="00A006A5" w:rsidRDefault="00F11A9A" w:rsidP="00EC1E21">
      <w:pPr>
        <w:jc w:val="center"/>
        <w:rPr>
          <w:b/>
          <w:sz w:val="20"/>
          <w:lang w:val="es-ES_tradnl"/>
        </w:rPr>
      </w:pPr>
    </w:p>
    <w:p w:rsidR="002C192C" w:rsidRPr="002C192C" w:rsidRDefault="002C192C" w:rsidP="00A006A5">
      <w:pPr>
        <w:pStyle w:val="Sangradetextonormal"/>
        <w:ind w:firstLine="244"/>
        <w:rPr>
          <w:lang w:val="es-ES_tradnl"/>
        </w:rPr>
      </w:pPr>
      <w:r>
        <w:rPr>
          <w:lang w:val="es-ES_tradnl"/>
        </w:rPr>
        <w:t>La identificación de sistemas construye</w:t>
      </w:r>
      <w:r w:rsidRPr="002C192C">
        <w:rPr>
          <w:lang w:val="es-ES_tradnl"/>
        </w:rPr>
        <w:t xml:space="preserve"> modelos matemáticos </w:t>
      </w:r>
      <w:r w:rsidR="00C45CBD">
        <w:rPr>
          <w:lang w:val="es-ES_tradnl"/>
        </w:rPr>
        <w:t>de sistemas dinámicos basándose</w:t>
      </w:r>
      <w:r w:rsidRPr="002C192C">
        <w:rPr>
          <w:lang w:val="es-ES_tradnl"/>
        </w:rPr>
        <w:t xml:space="preserve"> en las entradas y salidas observadas. Aunque una parte sustancial del desarrollo de las técnicas está ligado a la Comunidad de Control, </w:t>
      </w:r>
      <w:r w:rsidR="005E32A0">
        <w:rPr>
          <w:lang w:val="es-ES_tradnl"/>
        </w:rPr>
        <w:t xml:space="preserve">la identificación de sistemas </w:t>
      </w:r>
      <w:r w:rsidRPr="002C192C">
        <w:rPr>
          <w:lang w:val="es-ES_tradnl"/>
        </w:rPr>
        <w:t xml:space="preserve">está básicamente construida a partir de técnicas estadísticas, en particular en los métodos de regresión lineal y no-lineal. </w:t>
      </w:r>
    </w:p>
    <w:p w:rsidR="002C192C" w:rsidRDefault="002C192C" w:rsidP="00A006A5">
      <w:pPr>
        <w:pStyle w:val="Sangradetextonormal"/>
        <w:ind w:firstLine="244"/>
        <w:rPr>
          <w:lang w:val="es-ES_tradnl"/>
        </w:rPr>
      </w:pPr>
      <w:r w:rsidRPr="002C192C">
        <w:rPr>
          <w:lang w:val="es-ES_tradnl"/>
        </w:rPr>
        <w:t>Construir modelos para sistemas desconocidos es un objetivo importante de la Ingeniería de control. Estos modelos necesitan simular el comportamiento real en los casos en que existe un conocimiento previo limitado de la estructura del sistema.</w:t>
      </w:r>
    </w:p>
    <w:p w:rsidR="002C192C" w:rsidRPr="002C192C" w:rsidRDefault="002C192C" w:rsidP="00A006A5">
      <w:pPr>
        <w:pStyle w:val="Sangradetextonormal"/>
        <w:ind w:firstLine="244"/>
        <w:rPr>
          <w:lang w:val="es-ES_tradnl"/>
        </w:rPr>
      </w:pPr>
      <w:r w:rsidRPr="002C192C">
        <w:rPr>
          <w:lang w:val="es-ES_tradnl"/>
        </w:rPr>
        <w:t>El diseño de un controlador continuo o discreto, ya sea mediante técnicas clásicas o en variables de estado, requiere de un modelo de la planta a controlar que caracterice su comportamiento dinámico. Este modelo permite al diseñador realizar y validar mediante simulación el ajuste de los parámetros del controlador que permiten obtener una respuesta que satisfaga las especificaciones de diseño. En este proyecto de graduación se estudian diferentes alternativas para obtener el modelo de un sistema como paso previo al diseño de un controlador</w:t>
      </w:r>
      <w:r w:rsidR="00736DAC">
        <w:rPr>
          <w:lang w:val="es-ES_tradnl"/>
        </w:rPr>
        <w:t>.</w:t>
      </w:r>
    </w:p>
    <w:p w:rsidR="002C192C" w:rsidRPr="002C192C" w:rsidRDefault="002C192C" w:rsidP="002C192C">
      <w:pPr>
        <w:pStyle w:val="Sangradetextonormal"/>
        <w:rPr>
          <w:lang w:val="es-ES_tradnl"/>
        </w:rPr>
      </w:pPr>
    </w:p>
    <w:p w:rsidR="00E50F99" w:rsidRDefault="00E50F99" w:rsidP="00EC1E21">
      <w:pPr>
        <w:pStyle w:val="Textoindependiente"/>
        <w:jc w:val="both"/>
        <w:rPr>
          <w:i/>
          <w:szCs w:val="20"/>
          <w:lang w:val="es-ES"/>
        </w:rPr>
      </w:pPr>
      <w:r>
        <w:rPr>
          <w:b/>
          <w:kern w:val="28"/>
          <w:lang w:val="es-ES"/>
        </w:rPr>
        <w:t>Palabras Claves:</w:t>
      </w:r>
      <w:r>
        <w:rPr>
          <w:b/>
          <w:bCs/>
          <w:lang w:val="es-ES"/>
        </w:rPr>
        <w:t xml:space="preserve"> </w:t>
      </w:r>
      <w:r w:rsidR="007E7B7F" w:rsidRPr="007E7B7F">
        <w:rPr>
          <w:bCs/>
          <w:i/>
          <w:lang w:val="es-ES"/>
        </w:rPr>
        <w:t>I</w:t>
      </w:r>
      <w:r w:rsidR="007E7B7F" w:rsidRPr="00D32028">
        <w:rPr>
          <w:i/>
          <w:szCs w:val="20"/>
          <w:lang w:val="es-ES_tradnl"/>
        </w:rPr>
        <w:t>dentificación</w:t>
      </w:r>
      <w:r w:rsidR="00D32028" w:rsidRPr="00D32028">
        <w:rPr>
          <w:i/>
          <w:szCs w:val="20"/>
          <w:lang w:val="es-ES_tradnl"/>
        </w:rPr>
        <w:t xml:space="preserve"> </w:t>
      </w:r>
      <w:r w:rsidR="002C192C">
        <w:rPr>
          <w:i/>
          <w:szCs w:val="20"/>
          <w:lang w:val="es-ES"/>
        </w:rPr>
        <w:t xml:space="preserve"> de sistemas, controlador</w:t>
      </w:r>
      <w:r w:rsidR="00D32028">
        <w:rPr>
          <w:i/>
          <w:szCs w:val="20"/>
          <w:lang w:val="es-ES"/>
        </w:rPr>
        <w:t>.</w:t>
      </w:r>
    </w:p>
    <w:p w:rsidR="00EF594F" w:rsidRDefault="00EF594F" w:rsidP="00EC1E21">
      <w:pPr>
        <w:pStyle w:val="Textoindependiente"/>
        <w:jc w:val="both"/>
        <w:rPr>
          <w:i/>
          <w:szCs w:val="20"/>
          <w:lang w:val="es-ES"/>
        </w:rPr>
      </w:pPr>
    </w:p>
    <w:p w:rsidR="00E50F99" w:rsidRPr="000A328A" w:rsidRDefault="00E50F99" w:rsidP="00C30723">
      <w:pPr>
        <w:jc w:val="center"/>
        <w:rPr>
          <w:b/>
        </w:rPr>
      </w:pPr>
      <w:r w:rsidRPr="000A328A">
        <w:rPr>
          <w:b/>
        </w:rPr>
        <w:t>Abstract</w:t>
      </w:r>
    </w:p>
    <w:p w:rsidR="00EF594F" w:rsidRPr="00A006A5" w:rsidRDefault="00EF594F" w:rsidP="00C30723">
      <w:pPr>
        <w:jc w:val="center"/>
        <w:rPr>
          <w:b/>
          <w:sz w:val="20"/>
        </w:rPr>
      </w:pPr>
    </w:p>
    <w:p w:rsidR="00D90D13" w:rsidRDefault="00C45CBD" w:rsidP="00A006A5">
      <w:pPr>
        <w:pStyle w:val="Sangradetextonormal"/>
      </w:pPr>
      <w:r w:rsidRPr="000A328A">
        <w:t xml:space="preserve">The System Identification builds mathematical models of dynamic systems based on observed inputs and outputs. Although </w:t>
      </w:r>
      <w:r w:rsidR="00B94D88" w:rsidRPr="000A328A">
        <w:t>a substantial part</w:t>
      </w:r>
      <w:r w:rsidRPr="000A328A">
        <w:t xml:space="preserve"> of the</w:t>
      </w:r>
      <w:r w:rsidR="00B94D88" w:rsidRPr="000A328A">
        <w:t xml:space="preserve"> development</w:t>
      </w:r>
      <w:r w:rsidR="005E32A0">
        <w:t xml:space="preserve"> of </w:t>
      </w:r>
      <w:r w:rsidR="005E32A0">
        <w:rPr>
          <w:rStyle w:val="hps"/>
        </w:rPr>
        <w:t>techniques</w:t>
      </w:r>
      <w:r w:rsidRPr="000A328A">
        <w:t xml:space="preserve"> is linked to the control </w:t>
      </w:r>
      <w:r w:rsidR="00F441F6" w:rsidRPr="000A328A">
        <w:t>community</w:t>
      </w:r>
      <w:r w:rsidRPr="000A328A">
        <w:t>,</w:t>
      </w:r>
      <w:r w:rsidR="00D90D13">
        <w:t xml:space="preserve"> system </w:t>
      </w:r>
      <w:r w:rsidR="005E32A0">
        <w:t xml:space="preserve">identification </w:t>
      </w:r>
      <w:r w:rsidRPr="000A328A">
        <w:t xml:space="preserve">is basically built on statistical techniques, particularly in the linear and nonlinear </w:t>
      </w:r>
      <w:r w:rsidR="00F441F6" w:rsidRPr="000A328A">
        <w:t>regression</w:t>
      </w:r>
      <w:r w:rsidR="00D90D13">
        <w:t xml:space="preserve"> methods. </w:t>
      </w:r>
    </w:p>
    <w:p w:rsidR="00D90D13" w:rsidRDefault="00C45CBD" w:rsidP="00A006A5">
      <w:pPr>
        <w:pStyle w:val="Sangradetextonormal"/>
      </w:pPr>
      <w:r w:rsidRPr="000A328A">
        <w:t>Build models for unknown systems is an important goal of control engineering. These models need to simulate the real behavior in cases where there is</w:t>
      </w:r>
      <w:r w:rsidR="00B94D88" w:rsidRPr="000A328A">
        <w:t xml:space="preserve"> a</w:t>
      </w:r>
      <w:r w:rsidRPr="000A328A">
        <w:t xml:space="preserve"> limited prior knowledg</w:t>
      </w:r>
      <w:r w:rsidR="0044618F" w:rsidRPr="000A328A">
        <w:t>e</w:t>
      </w:r>
      <w:r w:rsidRPr="000A328A">
        <w:t xml:space="preserve"> of the system</w:t>
      </w:r>
      <w:r w:rsidR="0044618F" w:rsidRPr="000A328A">
        <w:t xml:space="preserve"> structure</w:t>
      </w:r>
      <w:r w:rsidR="00D90D13">
        <w:t>.</w:t>
      </w:r>
    </w:p>
    <w:p w:rsidR="00E50F99" w:rsidRPr="00A006A5" w:rsidRDefault="00C45CBD" w:rsidP="00A006A5">
      <w:pPr>
        <w:pStyle w:val="Sangradetextonormal"/>
      </w:pPr>
      <w:r w:rsidRPr="000A328A">
        <w:t>The design of a continuous or discrete controller, either by classical techniques or state variables, requires a model of the plant to control that characterizes its dynamic behavior. This model allows the designer</w:t>
      </w:r>
      <w:r w:rsidR="0044618F" w:rsidRPr="000A328A">
        <w:t xml:space="preserve"> to make and validate by simulation</w:t>
      </w:r>
      <w:r w:rsidRPr="000A328A">
        <w:t xml:space="preserve"> the adjustment of </w:t>
      </w:r>
      <w:r w:rsidR="0044618F" w:rsidRPr="000A328A">
        <w:t xml:space="preserve">the </w:t>
      </w:r>
      <w:r w:rsidRPr="000A328A">
        <w:t xml:space="preserve">controller parameters that can provide a response that meets the design specifications. In this graduation project </w:t>
      </w:r>
      <w:r w:rsidR="0044618F" w:rsidRPr="000A328A">
        <w:t>differ</w:t>
      </w:r>
      <w:r w:rsidR="003B659F" w:rsidRPr="000A328A">
        <w:t>en</w:t>
      </w:r>
      <w:r w:rsidR="0044618F" w:rsidRPr="000A328A">
        <w:t xml:space="preserve">t </w:t>
      </w:r>
      <w:r w:rsidRPr="000A328A">
        <w:t>alternatives</w:t>
      </w:r>
      <w:r w:rsidR="0044618F" w:rsidRPr="000A328A">
        <w:t xml:space="preserve"> are studied</w:t>
      </w:r>
      <w:r w:rsidRPr="000A328A">
        <w:t xml:space="preserve"> for </w:t>
      </w:r>
      <w:r w:rsidR="003B659F" w:rsidRPr="000A328A">
        <w:t xml:space="preserve">obtaining </w:t>
      </w:r>
      <w:r w:rsidRPr="000A328A">
        <w:t xml:space="preserve">a system model </w:t>
      </w:r>
      <w:r w:rsidR="003B659F" w:rsidRPr="000A328A">
        <w:t>prior</w:t>
      </w:r>
      <w:r w:rsidRPr="000A328A">
        <w:t xml:space="preserve"> to the design of </w:t>
      </w:r>
      <w:r w:rsidR="003B659F" w:rsidRPr="000A328A">
        <w:t>the</w:t>
      </w:r>
      <w:r w:rsidRPr="000A328A">
        <w:t xml:space="preserve"> controller.</w:t>
      </w:r>
    </w:p>
    <w:p w:rsidR="00042F1F" w:rsidRPr="000A328A" w:rsidRDefault="00042F1F" w:rsidP="00EC1E21">
      <w:pPr>
        <w:jc w:val="both"/>
        <w:rPr>
          <w:i/>
          <w:sz w:val="20"/>
        </w:rPr>
      </w:pPr>
    </w:p>
    <w:p w:rsidR="00042F1F" w:rsidRDefault="00042F1F" w:rsidP="00EC1E21">
      <w:pPr>
        <w:jc w:val="both"/>
        <w:rPr>
          <w:i/>
          <w:sz w:val="20"/>
          <w:lang w:val="es-ES"/>
        </w:rPr>
      </w:pPr>
      <w:r w:rsidRPr="00042F1F">
        <w:rPr>
          <w:b/>
          <w:sz w:val="20"/>
          <w:lang w:val="es-ES"/>
        </w:rPr>
        <w:t>Keyword</w:t>
      </w:r>
      <w:r w:rsidRPr="00042F1F">
        <w:rPr>
          <w:b/>
          <w:i/>
          <w:sz w:val="20"/>
          <w:lang w:val="es-ES"/>
        </w:rPr>
        <w:t>s</w:t>
      </w:r>
      <w:r w:rsidR="007F5E85">
        <w:rPr>
          <w:i/>
          <w:sz w:val="20"/>
          <w:lang w:val="es-ES"/>
        </w:rPr>
        <w:t xml:space="preserve">: </w:t>
      </w:r>
      <w:r w:rsidR="00736DAC">
        <w:rPr>
          <w:i/>
          <w:sz w:val="20"/>
          <w:lang w:val="es-ES"/>
        </w:rPr>
        <w:t>System Identification, controller</w:t>
      </w:r>
      <w:r>
        <w:rPr>
          <w:i/>
          <w:sz w:val="20"/>
          <w:lang w:val="es-ES"/>
        </w:rPr>
        <w:t>.</w:t>
      </w:r>
    </w:p>
    <w:p w:rsidR="00EC1E21" w:rsidRDefault="00EC1E21">
      <w:pPr>
        <w:jc w:val="both"/>
        <w:rPr>
          <w:i/>
          <w:sz w:val="20"/>
          <w:lang w:val="es-ES"/>
        </w:rPr>
      </w:pPr>
    </w:p>
    <w:p w:rsidR="00EF594F" w:rsidRDefault="00EF594F">
      <w:pPr>
        <w:jc w:val="both"/>
        <w:rPr>
          <w:i/>
          <w:sz w:val="20"/>
          <w:lang w:val="es-ES"/>
        </w:rPr>
      </w:pPr>
    </w:p>
    <w:p w:rsidR="00EF594F" w:rsidRDefault="00EF594F">
      <w:pPr>
        <w:jc w:val="both"/>
        <w:rPr>
          <w:i/>
          <w:sz w:val="20"/>
          <w:lang w:val="es-ES"/>
        </w:rPr>
        <w:sectPr w:rsidR="00EF594F" w:rsidSect="004E1579">
          <w:headerReference w:type="default" r:id="rId7"/>
          <w:pgSz w:w="11907" w:h="16840" w:code="9"/>
          <w:pgMar w:top="1979" w:right="1134" w:bottom="1134" w:left="1134" w:header="425" w:footer="624" w:gutter="0"/>
          <w:cols w:space="283"/>
        </w:sectPr>
      </w:pPr>
    </w:p>
    <w:p w:rsidR="00D53155" w:rsidRDefault="00D53155"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Pr="00D53155" w:rsidRDefault="007F4738" w:rsidP="00D53155">
      <w:pPr>
        <w:ind w:firstLine="245"/>
        <w:jc w:val="both"/>
        <w:rPr>
          <w:sz w:val="20"/>
          <w:lang w:val="es-ES_tradnl"/>
        </w:rPr>
      </w:pPr>
    </w:p>
    <w:p w:rsidR="004138FE" w:rsidRDefault="004138FE" w:rsidP="00D53155">
      <w:pPr>
        <w:ind w:firstLine="245"/>
        <w:jc w:val="both"/>
        <w:rPr>
          <w:sz w:val="20"/>
          <w:lang w:val="es-ES_tradnl"/>
        </w:rPr>
      </w:pPr>
    </w:p>
    <w:p w:rsidR="004138FE" w:rsidRDefault="004138FE" w:rsidP="00D53155">
      <w:pPr>
        <w:ind w:firstLine="245"/>
        <w:jc w:val="both"/>
        <w:rPr>
          <w:sz w:val="20"/>
          <w:lang w:val="es-ES_tradnl"/>
        </w:rPr>
      </w:pPr>
    </w:p>
    <w:p w:rsidR="004138FE" w:rsidRDefault="004138FE" w:rsidP="00D53155">
      <w:pPr>
        <w:ind w:firstLine="245"/>
        <w:jc w:val="both"/>
        <w:rPr>
          <w:sz w:val="20"/>
          <w:lang w:val="es-ES_tradnl"/>
        </w:rPr>
      </w:pPr>
    </w:p>
    <w:p w:rsidR="00730EF6" w:rsidRDefault="00730EF6"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7F4738" w:rsidRDefault="007F4738" w:rsidP="00D53155">
      <w:pPr>
        <w:ind w:firstLine="245"/>
        <w:jc w:val="both"/>
        <w:rPr>
          <w:sz w:val="20"/>
          <w:lang w:val="es-ES_tradnl"/>
        </w:rPr>
      </w:pPr>
    </w:p>
    <w:p w:rsidR="00D53155" w:rsidRDefault="00D53155" w:rsidP="00D53155">
      <w:pPr>
        <w:ind w:firstLine="245"/>
        <w:jc w:val="both"/>
        <w:rPr>
          <w:sz w:val="20"/>
          <w:lang w:val="es-ES_tradnl"/>
        </w:rPr>
      </w:pPr>
      <w:r w:rsidRPr="00D53155">
        <w:rPr>
          <w:sz w:val="20"/>
          <w:lang w:val="es-ES_tradnl"/>
        </w:rPr>
        <w:t xml:space="preserve"> </w:t>
      </w:r>
    </w:p>
    <w:p w:rsidR="00730EF6" w:rsidRPr="00D53155" w:rsidRDefault="00730EF6" w:rsidP="00D53155">
      <w:pPr>
        <w:ind w:firstLine="245"/>
        <w:jc w:val="both"/>
        <w:rPr>
          <w:sz w:val="20"/>
          <w:lang w:val="es-ES_tradnl"/>
        </w:rPr>
      </w:pPr>
    </w:p>
    <w:p w:rsidR="001B7D36" w:rsidRDefault="001B7D36" w:rsidP="00D53155">
      <w:pPr>
        <w:ind w:firstLine="245"/>
        <w:jc w:val="both"/>
        <w:rPr>
          <w:sz w:val="20"/>
          <w:lang w:val="es-ES_tradnl"/>
        </w:rPr>
        <w:sectPr w:rsidR="001B7D36" w:rsidSect="00507E0E">
          <w:type w:val="continuous"/>
          <w:pgSz w:w="11907" w:h="16840" w:code="9"/>
          <w:pgMar w:top="1356" w:right="1304" w:bottom="1622" w:left="1559" w:header="425" w:footer="915" w:gutter="0"/>
          <w:cols w:num="2" w:space="198"/>
          <w:docGrid w:linePitch="360"/>
        </w:sectPr>
      </w:pPr>
    </w:p>
    <w:p w:rsidR="007F4738" w:rsidRDefault="007F4738" w:rsidP="00D53155">
      <w:pPr>
        <w:ind w:firstLine="245"/>
        <w:jc w:val="both"/>
        <w:rPr>
          <w:sz w:val="20"/>
          <w:lang w:val="es-ES_tradnl"/>
        </w:rPr>
      </w:pPr>
    </w:p>
    <w:p w:rsidR="005806BF" w:rsidRPr="005806BF" w:rsidRDefault="005806BF" w:rsidP="00AF4A06">
      <w:pPr>
        <w:jc w:val="both"/>
        <w:rPr>
          <w:b/>
          <w:szCs w:val="24"/>
          <w:lang w:val="es-ES"/>
        </w:rPr>
      </w:pPr>
    </w:p>
    <w:p w:rsidR="007F4738" w:rsidRPr="005806BF" w:rsidRDefault="007F4738" w:rsidP="00BE1203">
      <w:pPr>
        <w:rPr>
          <w:b/>
          <w:szCs w:val="24"/>
          <w:lang w:val="es-ES"/>
        </w:rPr>
      </w:pPr>
      <w:r w:rsidRPr="005806BF">
        <w:rPr>
          <w:b/>
          <w:szCs w:val="24"/>
          <w:lang w:val="es-ES"/>
        </w:rPr>
        <w:lastRenderedPageBreak/>
        <w:t>1. Introducción</w:t>
      </w:r>
    </w:p>
    <w:p w:rsidR="007F4738" w:rsidRPr="00AF4A06" w:rsidRDefault="007F4738" w:rsidP="00AF4A06">
      <w:pPr>
        <w:rPr>
          <w:sz w:val="20"/>
          <w:lang w:val="es-ES"/>
        </w:rPr>
      </w:pPr>
    </w:p>
    <w:p w:rsidR="007F4738" w:rsidRPr="00AF4A06" w:rsidRDefault="007F4738" w:rsidP="00AF4A06">
      <w:pPr>
        <w:ind w:firstLine="245"/>
        <w:jc w:val="both"/>
        <w:rPr>
          <w:sz w:val="20"/>
          <w:lang w:val="es-ES_tradnl"/>
        </w:rPr>
      </w:pPr>
      <w:r w:rsidRPr="00AF4A06">
        <w:rPr>
          <w:sz w:val="20"/>
          <w:lang w:val="es-ES_tradnl"/>
        </w:rPr>
        <w:t>Para diseñar un sistema de control es necesario conocer la dinámica de la planta, cómo se comporta ante estímulos. Una fase importante es de alguna forma obtener un modelo de la planta que  reproduzca con suficiente exactitud el comportamiento del proceso real</w:t>
      </w:r>
      <w:r w:rsidR="00133AE4" w:rsidRPr="00AF4A06">
        <w:rPr>
          <w:sz w:val="20"/>
          <w:lang w:val="es-ES_tradnl"/>
        </w:rPr>
        <w:t>.</w:t>
      </w:r>
    </w:p>
    <w:p w:rsidR="007F4738" w:rsidRPr="00AF4A06" w:rsidRDefault="007F4738" w:rsidP="00AF4A06">
      <w:pPr>
        <w:ind w:firstLine="245"/>
        <w:jc w:val="both"/>
        <w:rPr>
          <w:sz w:val="20"/>
          <w:lang w:val="es-ES_tradnl"/>
        </w:rPr>
      </w:pPr>
      <w:r w:rsidRPr="00AF4A06">
        <w:rPr>
          <w:sz w:val="20"/>
          <w:lang w:val="es-ES_tradnl"/>
        </w:rPr>
        <w:t>Existen dos métodos para la obtención de modelos de procesos: método teórico en el que se hace un análisis de las relaciones que existen entre las variables de un proceso y se las plasma en ecuaciones matemáticas y el método experimental en el que se estimula un proceso con  cierto tipo de señales de entrada y se observa el comportamiento del proceso, para luego haciendo uso de un software procesar este comportamiento y como resultado obtener un modelo que se comporte lo más parecido al proceso real.</w:t>
      </w:r>
    </w:p>
    <w:p w:rsidR="003A669F" w:rsidRPr="00AF4A06" w:rsidRDefault="005C65D3" w:rsidP="00AF4A06">
      <w:pPr>
        <w:ind w:firstLine="245"/>
        <w:jc w:val="both"/>
        <w:rPr>
          <w:sz w:val="20"/>
          <w:lang w:val="es-ES_tradnl"/>
        </w:rPr>
      </w:pPr>
      <w:r w:rsidRPr="00AF4A06">
        <w:rPr>
          <w:sz w:val="20"/>
          <w:lang w:val="es-ES_tradnl"/>
        </w:rPr>
        <w:t xml:space="preserve">En el presente trabajo se desea obtener un modelo de un proceso real de una industria cervecera de forma experimental, esto es excitando al proceso real con ciertas señales de entrada y ver su comportamiento para luego haciendo uso de un software procesar este comportamiento y obtener un modelo que represente el comportamiento del </w:t>
      </w:r>
      <w:r w:rsidR="009F09A4" w:rsidRPr="00AF4A06">
        <w:rPr>
          <w:sz w:val="20"/>
          <w:lang w:val="es-ES_tradnl"/>
        </w:rPr>
        <w:t>proceso real y una vez obtenido el modelo del proceso</w:t>
      </w:r>
      <w:r w:rsidRPr="00AF4A06">
        <w:rPr>
          <w:sz w:val="20"/>
          <w:lang w:val="es-ES_tradnl"/>
        </w:rPr>
        <w:t xml:space="preserve"> poder iniciar el proceso del diseño de un controlador</w:t>
      </w:r>
      <w:r w:rsidR="00874B34" w:rsidRPr="00AF4A06">
        <w:rPr>
          <w:sz w:val="20"/>
          <w:lang w:val="es-ES_tradnl"/>
        </w:rPr>
        <w:t xml:space="preserve">. </w:t>
      </w:r>
    </w:p>
    <w:p w:rsidR="009F09A4" w:rsidRPr="00AF4A06" w:rsidRDefault="006817B6" w:rsidP="00AF4A06">
      <w:pPr>
        <w:ind w:firstLine="245"/>
        <w:jc w:val="both"/>
        <w:rPr>
          <w:sz w:val="20"/>
          <w:lang w:val="es-ES_tradnl"/>
        </w:rPr>
      </w:pPr>
      <w:r w:rsidRPr="00AF4A06">
        <w:rPr>
          <w:sz w:val="20"/>
          <w:lang w:val="es-ES_tradnl"/>
        </w:rPr>
        <w:t xml:space="preserve">Uno de los limitantes al que nos vemos enfrentados es que es casi imposible que el proceso real del cual queremos obtener un modelo que lo represente con métodos experimentales detenga su producción para proceder a hacer las pruebas, ya que la compañía incurriría en perdidas económicas. </w:t>
      </w:r>
    </w:p>
    <w:p w:rsidR="00E2618B" w:rsidRPr="00AF4A06" w:rsidRDefault="009F09A4" w:rsidP="00AF4A06">
      <w:pPr>
        <w:ind w:firstLine="245"/>
        <w:jc w:val="both"/>
        <w:rPr>
          <w:sz w:val="20"/>
          <w:lang w:val="es-ES_tradnl"/>
        </w:rPr>
      </w:pPr>
      <w:r w:rsidRPr="00AF4A06">
        <w:rPr>
          <w:sz w:val="20"/>
          <w:lang w:val="es-ES_tradnl"/>
        </w:rPr>
        <w:t>Aparentemente no podemos avanzar con el desarrollo de la obtención de un controlador para n</w:t>
      </w:r>
      <w:r w:rsidR="008F6FE7" w:rsidRPr="00AF4A06">
        <w:rPr>
          <w:sz w:val="20"/>
          <w:lang w:val="es-ES_tradnl"/>
        </w:rPr>
        <w:t xml:space="preserve">uestro proceso ya que no tenemos acceso al proceso real para mediante métodos experimentales obtener un modelo representativo </w:t>
      </w:r>
      <w:r w:rsidR="00B41211" w:rsidRPr="00AF4A06">
        <w:rPr>
          <w:sz w:val="20"/>
          <w:lang w:val="es-ES_tradnl"/>
        </w:rPr>
        <w:t xml:space="preserve">del mismo </w:t>
      </w:r>
      <w:r w:rsidR="008F6FE7" w:rsidRPr="00AF4A06">
        <w:rPr>
          <w:sz w:val="20"/>
          <w:lang w:val="es-ES_tradnl"/>
        </w:rPr>
        <w:t>y que luego nos sirva para diseñar el controlador</w:t>
      </w:r>
      <w:r w:rsidR="00B41211" w:rsidRPr="00AF4A06">
        <w:rPr>
          <w:sz w:val="20"/>
          <w:lang w:val="es-ES_tradnl"/>
        </w:rPr>
        <w:t>. Hay algunas soluciones como por ejemplo crear físicamente y funcionalmente un proceso igual al que no tenemos acceso y del cual ahora si podríamos hacerle todas las pruebas con métodos experimentales para obtener un modelo que represente al proceso real y luego diseñar el controlador, la otra solución es parecida, que es crear matemáticamente ecuaciones que representen el comportamiento del proceso real del cual no tenemos acceso y al cual ahora también podríamos hacerle todas las pruebas con métodos experimentales para obtener el modelo que representa al proceso real y por ultimo comenzar el diseño del controlador.</w:t>
      </w:r>
    </w:p>
    <w:p w:rsidR="00E2618B" w:rsidRPr="00AF4A06" w:rsidRDefault="00B27778" w:rsidP="00AF4A06">
      <w:pPr>
        <w:ind w:firstLine="245"/>
        <w:jc w:val="both"/>
        <w:rPr>
          <w:sz w:val="20"/>
          <w:lang w:val="es-ES_tradnl"/>
        </w:rPr>
      </w:pPr>
      <w:r w:rsidRPr="00AF4A06">
        <w:rPr>
          <w:sz w:val="20"/>
          <w:lang w:val="es-ES_tradnl"/>
        </w:rPr>
        <w:t>Nosotros hemos optado por construir un modelo matemático del proceso y para eso hemos visitado en muchas ocasiones el proceso real para tomar datos y variables para luego ir construyendo nuestro proceso matemático que represente el comportamiento del proceso real.</w:t>
      </w:r>
    </w:p>
    <w:p w:rsidR="00C2150B" w:rsidRPr="00AF4A06" w:rsidRDefault="00C2150B" w:rsidP="00AF4A06">
      <w:pPr>
        <w:ind w:firstLine="245"/>
        <w:jc w:val="both"/>
        <w:rPr>
          <w:sz w:val="20"/>
          <w:lang w:val="es-ES_tradnl"/>
        </w:rPr>
      </w:pPr>
      <w:r w:rsidRPr="00AF4A06">
        <w:rPr>
          <w:sz w:val="20"/>
          <w:lang w:val="es-ES_tradnl"/>
        </w:rPr>
        <w:t xml:space="preserve">Llegando a este punto es muy importante señalar que el alcance de este trabajo es demostrar la validez y </w:t>
      </w:r>
      <w:r w:rsidRPr="00AF4A06">
        <w:rPr>
          <w:sz w:val="20"/>
          <w:lang w:val="es-ES_tradnl"/>
        </w:rPr>
        <w:lastRenderedPageBreak/>
        <w:t>utilidad de la obtención de modelos a través de métodos experimentales</w:t>
      </w:r>
      <w:r w:rsidR="00E37B9A" w:rsidRPr="00AF4A06">
        <w:rPr>
          <w:sz w:val="20"/>
          <w:lang w:val="es-ES_tradnl"/>
        </w:rPr>
        <w:t xml:space="preserve"> que luego pueden ser utilizados para un sinnúmero de análisis </w:t>
      </w:r>
      <w:r w:rsidR="004E7F2D" w:rsidRPr="00AF4A06">
        <w:rPr>
          <w:sz w:val="20"/>
          <w:lang w:val="es-ES_tradnl"/>
        </w:rPr>
        <w:t xml:space="preserve">que </w:t>
      </w:r>
      <w:r w:rsidR="00E37B9A" w:rsidRPr="00AF4A06">
        <w:rPr>
          <w:sz w:val="20"/>
          <w:lang w:val="es-ES_tradnl"/>
        </w:rPr>
        <w:t>en nuestro caso</w:t>
      </w:r>
      <w:r w:rsidR="004E7F2D" w:rsidRPr="00AF4A06">
        <w:rPr>
          <w:sz w:val="20"/>
          <w:lang w:val="es-ES_tradnl"/>
        </w:rPr>
        <w:t xml:space="preserve"> lo usamos</w:t>
      </w:r>
      <w:r w:rsidR="00E37B9A" w:rsidRPr="00AF4A06">
        <w:rPr>
          <w:sz w:val="20"/>
          <w:lang w:val="es-ES_tradnl"/>
        </w:rPr>
        <w:t xml:space="preserve"> para el diseño de un controlador</w:t>
      </w:r>
      <w:r w:rsidR="004E7F2D" w:rsidRPr="00AF4A06">
        <w:rPr>
          <w:sz w:val="20"/>
          <w:lang w:val="es-ES_tradnl"/>
        </w:rPr>
        <w:t xml:space="preserve">. Con esto queremos dejar en claro que nuestro objetivo principal es </w:t>
      </w:r>
      <w:r w:rsidR="00F44996" w:rsidRPr="00AF4A06">
        <w:rPr>
          <w:sz w:val="20"/>
          <w:lang w:val="es-ES_tradnl"/>
        </w:rPr>
        <w:t xml:space="preserve">demostrar la validez y utilidad de </w:t>
      </w:r>
      <w:r w:rsidR="004E7F2D" w:rsidRPr="00AF4A06">
        <w:rPr>
          <w:sz w:val="20"/>
          <w:lang w:val="es-ES_tradnl"/>
        </w:rPr>
        <w:t>obtener modelos</w:t>
      </w:r>
      <w:r w:rsidR="00F44996" w:rsidRPr="00AF4A06">
        <w:rPr>
          <w:sz w:val="20"/>
          <w:lang w:val="es-ES_tradnl"/>
        </w:rPr>
        <w:t xml:space="preserve"> de procesos</w:t>
      </w:r>
      <w:r w:rsidR="004E7F2D" w:rsidRPr="00AF4A06">
        <w:rPr>
          <w:sz w:val="20"/>
          <w:lang w:val="es-ES_tradnl"/>
        </w:rPr>
        <w:t xml:space="preserve"> por métodos experimentales y no tanto el origen del proceso del cual queremos obtener su modelo (físico o matemático)</w:t>
      </w:r>
      <w:r w:rsidR="00F44996" w:rsidRPr="00AF4A06">
        <w:rPr>
          <w:sz w:val="20"/>
          <w:lang w:val="es-ES_tradnl"/>
        </w:rPr>
        <w:t>, y tampoco el desarrollo de un controlador complejo.</w:t>
      </w:r>
    </w:p>
    <w:p w:rsidR="00DD4C42" w:rsidRPr="00AF4A06" w:rsidRDefault="00DD4C42" w:rsidP="00AF4A06">
      <w:pPr>
        <w:ind w:firstLine="245"/>
        <w:jc w:val="both"/>
        <w:rPr>
          <w:sz w:val="20"/>
          <w:lang w:val="es-AR"/>
        </w:rPr>
      </w:pPr>
    </w:p>
    <w:p w:rsidR="00C70AB7" w:rsidRDefault="00DF488A" w:rsidP="00BE1203">
      <w:pPr>
        <w:ind w:hanging="142"/>
        <w:rPr>
          <w:b/>
          <w:szCs w:val="24"/>
          <w:lang w:val="es-ES"/>
        </w:rPr>
      </w:pPr>
      <w:r w:rsidRPr="00AF4A06">
        <w:rPr>
          <w:sz w:val="20"/>
          <w:lang w:val="es-PE"/>
        </w:rPr>
        <w:t xml:space="preserve">  </w:t>
      </w:r>
      <w:r w:rsidR="00E50F99" w:rsidRPr="00BE1203">
        <w:rPr>
          <w:b/>
          <w:szCs w:val="24"/>
          <w:lang w:val="es-ES"/>
        </w:rPr>
        <w:t xml:space="preserve">2. </w:t>
      </w:r>
      <w:r w:rsidR="00F441F6" w:rsidRPr="00BE1203">
        <w:rPr>
          <w:b/>
          <w:szCs w:val="24"/>
          <w:lang w:val="es-ES"/>
        </w:rPr>
        <w:t>Identificación</w:t>
      </w:r>
      <w:r w:rsidR="00013F75" w:rsidRPr="00BE1203">
        <w:rPr>
          <w:b/>
          <w:szCs w:val="24"/>
          <w:lang w:val="es-ES"/>
        </w:rPr>
        <w:t xml:space="preserve"> de sistemas</w:t>
      </w:r>
    </w:p>
    <w:p w:rsidR="00C70AB7" w:rsidRPr="00873E5A" w:rsidRDefault="00C70AB7" w:rsidP="00BE1203">
      <w:pPr>
        <w:ind w:hanging="142"/>
        <w:rPr>
          <w:b/>
          <w:sz w:val="20"/>
          <w:lang w:val="es-ES"/>
        </w:rPr>
      </w:pPr>
    </w:p>
    <w:p w:rsidR="00624FA4" w:rsidRDefault="00013F75" w:rsidP="001455C6">
      <w:pPr>
        <w:pStyle w:val="Sangra2detindependiente"/>
        <w:ind w:firstLine="244"/>
        <w:rPr>
          <w:lang w:val="es-ES"/>
        </w:rPr>
      </w:pPr>
      <w:r w:rsidRPr="00AF4A06">
        <w:rPr>
          <w:lang w:val="es-ES"/>
        </w:rPr>
        <w:t xml:space="preserve">Para efectuar el análisis de un sistema, </w:t>
      </w:r>
      <w:r w:rsidR="00637097" w:rsidRPr="00AF4A06">
        <w:rPr>
          <w:lang w:val="es-ES"/>
        </w:rPr>
        <w:t xml:space="preserve">un proceso o planta </w:t>
      </w:r>
      <w:r w:rsidRPr="00AF4A06">
        <w:rPr>
          <w:lang w:val="es-ES"/>
        </w:rPr>
        <w:t xml:space="preserve">es necesario obtener un modelo matemático que lo represente. </w:t>
      </w:r>
      <w:r w:rsidR="00185A80" w:rsidRPr="00AF4A06">
        <w:rPr>
          <w:lang w:val="es-ES"/>
        </w:rPr>
        <w:t>La identificación de sistemas es la obtención de forma experimental de un modelo que reproduzca con suficiente exactitud, para los fines deseados, las características dinámicas del proceso objeto de estudio.</w:t>
      </w:r>
      <w:r w:rsidR="001455C6">
        <w:rPr>
          <w:lang w:val="es-ES"/>
        </w:rPr>
        <w:t xml:space="preserve"> </w:t>
      </w:r>
      <w:r w:rsidR="00185A80" w:rsidRPr="00AF4A06">
        <w:rPr>
          <w:lang w:val="es-ES"/>
        </w:rPr>
        <w:t>En términos generales, el proceso de identificación comprende los siguientes pasos:</w:t>
      </w:r>
    </w:p>
    <w:p w:rsidR="00185A80" w:rsidRPr="00574E28" w:rsidRDefault="00624FA4" w:rsidP="00624FA4">
      <w:pPr>
        <w:pStyle w:val="Sangra2detindependiente"/>
        <w:rPr>
          <w:lang w:val="es-ES"/>
        </w:rPr>
      </w:pPr>
      <w:r w:rsidRPr="00940E23">
        <w:rPr>
          <w:b/>
          <w:lang w:val="es-ES"/>
        </w:rPr>
        <w:t>I.</w:t>
      </w:r>
      <w:r>
        <w:rPr>
          <w:lang w:val="es-ES"/>
        </w:rPr>
        <w:t xml:space="preserve"> </w:t>
      </w:r>
      <w:r w:rsidRPr="00574E28">
        <w:rPr>
          <w:lang w:val="es-ES"/>
        </w:rPr>
        <w:t xml:space="preserve">Obtención de datos de entrada – salida. </w:t>
      </w:r>
    </w:p>
    <w:p w:rsidR="00185A80" w:rsidRPr="00574E28" w:rsidRDefault="001E4710" w:rsidP="00A140D1">
      <w:pPr>
        <w:pStyle w:val="Sangra2detindependiente"/>
        <w:rPr>
          <w:lang w:val="es-ES"/>
        </w:rPr>
      </w:pPr>
      <w:r w:rsidRPr="00940E23">
        <w:rPr>
          <w:b/>
          <w:lang w:val="es-ES"/>
        </w:rPr>
        <w:t>I</w:t>
      </w:r>
      <w:r w:rsidR="00A140D1" w:rsidRPr="00940E23">
        <w:rPr>
          <w:b/>
          <w:lang w:val="es-ES"/>
        </w:rPr>
        <w:t>I.</w:t>
      </w:r>
      <w:r w:rsidR="00A140D1">
        <w:rPr>
          <w:lang w:val="es-ES"/>
        </w:rPr>
        <w:t xml:space="preserve"> </w:t>
      </w:r>
      <w:r w:rsidR="00BF5B90" w:rsidRPr="00574E28">
        <w:rPr>
          <w:lang w:val="es-ES"/>
        </w:rPr>
        <w:t xml:space="preserve">Tratamiento previo de los datos registrados. </w:t>
      </w:r>
    </w:p>
    <w:p w:rsidR="00800AA6" w:rsidRDefault="001E4710" w:rsidP="001E4710">
      <w:pPr>
        <w:pStyle w:val="Sangra2detindependiente"/>
        <w:rPr>
          <w:lang w:val="es-ES"/>
        </w:rPr>
      </w:pPr>
      <w:r w:rsidRPr="00940E23">
        <w:rPr>
          <w:b/>
          <w:lang w:val="es-ES"/>
        </w:rPr>
        <w:t>III.</w:t>
      </w:r>
      <w:r>
        <w:rPr>
          <w:lang w:val="es-ES"/>
        </w:rPr>
        <w:t xml:space="preserve"> </w:t>
      </w:r>
      <w:r w:rsidR="00BF5B90" w:rsidRPr="00574E28">
        <w:rPr>
          <w:lang w:val="es-ES"/>
        </w:rPr>
        <w:t>Elección de la estructura del modelo.</w:t>
      </w:r>
      <w:r w:rsidR="00BF5B90">
        <w:rPr>
          <w:b/>
          <w:lang w:val="es-ES"/>
        </w:rPr>
        <w:t xml:space="preserve"> </w:t>
      </w:r>
    </w:p>
    <w:p w:rsidR="006101EC" w:rsidRDefault="004B37A2" w:rsidP="004B37A2">
      <w:pPr>
        <w:pStyle w:val="Sangra2detindependiente"/>
        <w:rPr>
          <w:lang w:val="es-ES"/>
        </w:rPr>
      </w:pPr>
      <w:r w:rsidRPr="00940E23">
        <w:rPr>
          <w:b/>
          <w:lang w:val="es-ES"/>
        </w:rPr>
        <w:t>IV.</w:t>
      </w:r>
      <w:r>
        <w:rPr>
          <w:lang w:val="es-ES"/>
        </w:rPr>
        <w:t xml:space="preserve"> </w:t>
      </w:r>
      <w:r w:rsidR="00BF5B90" w:rsidRPr="00574E28">
        <w:rPr>
          <w:lang w:val="es-ES"/>
        </w:rPr>
        <w:t>Obtención de los parámetros del modelo</w:t>
      </w:r>
      <w:r w:rsidRPr="00574E28">
        <w:rPr>
          <w:lang w:val="es-ES"/>
        </w:rPr>
        <w:t>.</w:t>
      </w:r>
      <w:r>
        <w:rPr>
          <w:lang w:val="es-ES"/>
        </w:rPr>
        <w:t xml:space="preserve"> </w:t>
      </w:r>
    </w:p>
    <w:p w:rsidR="00656BEA" w:rsidRPr="00940E23" w:rsidRDefault="00940E23" w:rsidP="00940E23">
      <w:pPr>
        <w:pStyle w:val="Sangra2detindependiente"/>
        <w:rPr>
          <w:b/>
          <w:lang w:val="es-ES"/>
        </w:rPr>
      </w:pPr>
      <w:r w:rsidRPr="00940E23">
        <w:rPr>
          <w:b/>
          <w:lang w:val="es-ES"/>
        </w:rPr>
        <w:t>V.</w:t>
      </w:r>
      <w:r>
        <w:rPr>
          <w:lang w:val="es-ES"/>
        </w:rPr>
        <w:t xml:space="preserve"> </w:t>
      </w:r>
      <w:r w:rsidRPr="00574E28">
        <w:rPr>
          <w:lang w:val="es-ES"/>
        </w:rPr>
        <w:t>Validación del modelo.</w:t>
      </w:r>
      <w:r>
        <w:rPr>
          <w:b/>
          <w:lang w:val="es-ES"/>
        </w:rPr>
        <w:t xml:space="preserve"> </w:t>
      </w:r>
    </w:p>
    <w:p w:rsidR="001B5173" w:rsidRPr="00AF4A06" w:rsidRDefault="001B5173" w:rsidP="00AF4A06">
      <w:pPr>
        <w:jc w:val="both"/>
        <w:rPr>
          <w:b/>
          <w:sz w:val="20"/>
          <w:lang w:val="es-ES"/>
        </w:rPr>
      </w:pPr>
    </w:p>
    <w:p w:rsidR="00341FDC" w:rsidRPr="00BE1203" w:rsidRDefault="00DB52CB" w:rsidP="00BE1203">
      <w:pPr>
        <w:rPr>
          <w:b/>
          <w:szCs w:val="24"/>
          <w:lang w:val="es-ES"/>
        </w:rPr>
      </w:pPr>
      <w:bookmarkStart w:id="0" w:name="OLE_LINK1"/>
      <w:r>
        <w:rPr>
          <w:b/>
          <w:szCs w:val="24"/>
          <w:lang w:val="es-ES"/>
        </w:rPr>
        <w:t xml:space="preserve">3. </w:t>
      </w:r>
      <w:r w:rsidR="00341FDC" w:rsidRPr="00BE1203">
        <w:rPr>
          <w:b/>
          <w:szCs w:val="24"/>
          <w:lang w:val="es-ES"/>
        </w:rPr>
        <w:t>Modelado matemático de la planta</w:t>
      </w:r>
    </w:p>
    <w:bookmarkEnd w:id="0"/>
    <w:p w:rsidR="00341FDC" w:rsidRPr="00AF4A06" w:rsidRDefault="00341FDC" w:rsidP="00AF4A06">
      <w:pPr>
        <w:ind w:firstLine="245"/>
        <w:jc w:val="both"/>
        <w:rPr>
          <w:b/>
          <w:sz w:val="20"/>
          <w:lang w:val="es-ES"/>
        </w:rPr>
      </w:pPr>
    </w:p>
    <w:p w:rsidR="003F2567" w:rsidRPr="00AF4A06" w:rsidRDefault="00A61C49" w:rsidP="00AF4A06">
      <w:pPr>
        <w:ind w:firstLine="245"/>
        <w:jc w:val="both"/>
        <w:rPr>
          <w:sz w:val="20"/>
          <w:lang w:val="es-ES"/>
        </w:rPr>
      </w:pPr>
      <w:r>
        <w:rPr>
          <w:sz w:val="20"/>
          <w:lang w:val="es-ES"/>
        </w:rPr>
        <w:t xml:space="preserve">Como ya </w:t>
      </w:r>
      <w:r w:rsidR="003F2567" w:rsidRPr="00AF4A06">
        <w:rPr>
          <w:sz w:val="20"/>
          <w:lang w:val="es-ES"/>
        </w:rPr>
        <w:t xml:space="preserve">se indicó que en vista de no poder contar con el proceso real para hacer las pruebas necesarias para la identificación por motivos de perdida de producción se opto por crear un proceso igual pero a través de ecuaciones </w:t>
      </w:r>
      <w:r w:rsidR="005D0035" w:rsidRPr="00AF4A06">
        <w:rPr>
          <w:sz w:val="20"/>
          <w:lang w:val="es-ES"/>
        </w:rPr>
        <w:t>matemáticas, a</w:t>
      </w:r>
      <w:r w:rsidR="005D311D" w:rsidRPr="00AF4A06">
        <w:rPr>
          <w:sz w:val="20"/>
          <w:lang w:val="es-ES"/>
        </w:rPr>
        <w:t>l cual ahora vamos a tener acceso indefinido para hacer todas las pruebas experimentales para la identificación de sistemas.</w:t>
      </w:r>
    </w:p>
    <w:p w:rsidR="003669D0" w:rsidRPr="00873E5A" w:rsidRDefault="003669D0" w:rsidP="003669D0">
      <w:pPr>
        <w:rPr>
          <w:b/>
          <w:sz w:val="20"/>
          <w:lang w:val="es-ES"/>
        </w:rPr>
      </w:pPr>
    </w:p>
    <w:p w:rsidR="003669D0" w:rsidRDefault="00CD2F51" w:rsidP="003669D0">
      <w:pPr>
        <w:rPr>
          <w:b/>
          <w:sz w:val="22"/>
          <w:szCs w:val="22"/>
          <w:lang w:val="es-ES"/>
        </w:rPr>
      </w:pPr>
      <w:r w:rsidRPr="001455C6">
        <w:rPr>
          <w:b/>
          <w:sz w:val="22"/>
          <w:szCs w:val="22"/>
          <w:lang w:val="es-ES"/>
        </w:rPr>
        <w:t xml:space="preserve">3.1. </w:t>
      </w:r>
      <w:r w:rsidR="006867EB" w:rsidRPr="001455C6">
        <w:rPr>
          <w:b/>
          <w:sz w:val="22"/>
          <w:szCs w:val="22"/>
          <w:lang w:val="es-ES"/>
        </w:rPr>
        <w:t>Modelo matemá</w:t>
      </w:r>
      <w:r w:rsidR="00AC68ED" w:rsidRPr="001455C6">
        <w:rPr>
          <w:b/>
          <w:sz w:val="22"/>
          <w:szCs w:val="22"/>
          <w:lang w:val="es-ES"/>
        </w:rPr>
        <w:t>tico base</w:t>
      </w:r>
    </w:p>
    <w:p w:rsidR="003669D0" w:rsidRPr="00873E5A" w:rsidRDefault="003669D0" w:rsidP="003669D0">
      <w:pPr>
        <w:rPr>
          <w:b/>
          <w:sz w:val="20"/>
          <w:lang w:val="es-ES"/>
        </w:rPr>
      </w:pPr>
    </w:p>
    <w:p w:rsidR="00C65631" w:rsidRPr="00AF4A06" w:rsidRDefault="00E72002" w:rsidP="00AF4A06">
      <w:pPr>
        <w:ind w:firstLine="245"/>
        <w:jc w:val="both"/>
        <w:rPr>
          <w:sz w:val="20"/>
          <w:lang w:val="es-ES"/>
        </w:rPr>
      </w:pPr>
      <w:r w:rsidRPr="00AF4A06">
        <w:rPr>
          <w:sz w:val="20"/>
          <w:lang w:val="es-ES"/>
        </w:rPr>
        <w:t>Nuestro proceso es un cuarto térmico donde se realiza la germinación de la malta. La regulación de tempera</w:t>
      </w:r>
      <w:r w:rsidR="00574E28">
        <w:rPr>
          <w:sz w:val="20"/>
          <w:lang w:val="es-ES"/>
        </w:rPr>
        <w:t xml:space="preserve">tura en el cuarto térmico se da </w:t>
      </w:r>
      <w:r w:rsidRPr="00AF4A06">
        <w:rPr>
          <w:sz w:val="20"/>
          <w:lang w:val="es-ES"/>
        </w:rPr>
        <w:t xml:space="preserve">regulando el flujo </w:t>
      </w:r>
      <w:r w:rsidR="000B57EC" w:rsidRPr="00AF4A06">
        <w:rPr>
          <w:sz w:val="20"/>
          <w:lang w:val="es-ES"/>
        </w:rPr>
        <w:t>de agua que pasa a través de tuberías desde un dispositivo enfriador de agua hasta el cuarto térmico, la temperatura del agua es constante. Este flujo de agua pasa por un radiador donde se hace la transferencia de energía hacia el cuarto térmico.</w:t>
      </w:r>
      <w:r w:rsidR="0008747E" w:rsidRPr="00AF4A06">
        <w:rPr>
          <w:sz w:val="20"/>
          <w:lang w:val="es-ES"/>
        </w:rPr>
        <w:t xml:space="preserve"> Esta transferencia de energía hace que el cuarto y la malta se enfríen hasta una temperatura determinada.</w:t>
      </w:r>
      <w:r w:rsidR="0069783D" w:rsidRPr="00AF4A06">
        <w:rPr>
          <w:sz w:val="20"/>
          <w:lang w:val="es-ES"/>
        </w:rPr>
        <w:t xml:space="preserve"> Por lo tanto la variable que vamos a controlar es la temperatura del cuarto térmico y la variable manipulada va a ser el flujo de agua.</w:t>
      </w:r>
      <w:r w:rsidR="00B64B2A">
        <w:rPr>
          <w:sz w:val="20"/>
          <w:lang w:val="es-ES"/>
        </w:rPr>
        <w:t xml:space="preserve"> Una ilustración del proceso se ve en la figura 1.</w:t>
      </w:r>
    </w:p>
    <w:p w:rsidR="004022E8" w:rsidRDefault="001341B9" w:rsidP="00AF4A06">
      <w:pPr>
        <w:ind w:firstLine="245"/>
        <w:jc w:val="both"/>
        <w:rPr>
          <w:sz w:val="20"/>
          <w:lang w:val="es-ES"/>
        </w:rPr>
      </w:pPr>
      <w:r w:rsidRPr="00AF4A06">
        <w:rPr>
          <w:sz w:val="20"/>
          <w:lang w:val="es-ES"/>
        </w:rPr>
        <w:t xml:space="preserve">Una vez que sabemos cómo funciona el proceso real de germinación de la malta vamos a elaborar nuestro proceso pero matemáticamente para luego poderlo usar para la identificación de sistemas, esto es para realizarle todas la pruebas por métodos experimentales y así </w:t>
      </w:r>
      <w:r w:rsidRPr="00AF4A06">
        <w:rPr>
          <w:sz w:val="20"/>
          <w:lang w:val="es-ES"/>
        </w:rPr>
        <w:lastRenderedPageBreak/>
        <w:t>determinar un modelo que se comporte igual que el proceso real.</w:t>
      </w:r>
      <w:r w:rsidR="004022E8" w:rsidRPr="00AF4A06">
        <w:rPr>
          <w:sz w:val="20"/>
          <w:lang w:val="es-ES"/>
        </w:rPr>
        <w:t xml:space="preserve"> </w:t>
      </w:r>
    </w:p>
    <w:p w:rsidR="00A61C49" w:rsidRPr="00AF4A06" w:rsidRDefault="00145D2F" w:rsidP="00A61C49">
      <w:pPr>
        <w:jc w:val="center"/>
        <w:rPr>
          <w:sz w:val="20"/>
          <w:vertAlign w:val="subscript"/>
          <w:lang w:val="es-ES"/>
        </w:rPr>
      </w:pPr>
      <w:r w:rsidRPr="00145D2F">
        <w:rPr>
          <w:sz w:val="20"/>
          <w:vertAlign w:val="subscript"/>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45pt;height:126.4pt">
            <v:imagedata r:id="rId8" o:title="DibujoMALTA"/>
          </v:shape>
        </w:pict>
      </w:r>
    </w:p>
    <w:p w:rsidR="00A61C49" w:rsidRPr="00762CFC" w:rsidRDefault="00A61C49" w:rsidP="00A61C49">
      <w:pPr>
        <w:jc w:val="center"/>
        <w:rPr>
          <w:rFonts w:ascii="Helvetica" w:hAnsi="Helvetica" w:cs="Helvetica"/>
          <w:sz w:val="18"/>
          <w:szCs w:val="18"/>
          <w:vertAlign w:val="subscript"/>
          <w:lang w:val="es-ES"/>
        </w:rPr>
      </w:pPr>
      <w:r w:rsidRPr="00762CFC">
        <w:rPr>
          <w:rFonts w:ascii="Helvetica" w:hAnsi="Helvetica" w:cs="Helvetica"/>
          <w:b/>
          <w:bCs/>
          <w:sz w:val="18"/>
          <w:szCs w:val="18"/>
          <w:lang w:val="es-ES"/>
        </w:rPr>
        <w:t xml:space="preserve">Figura </w:t>
      </w:r>
      <w:r w:rsidR="00145D2F" w:rsidRPr="00762CFC">
        <w:rPr>
          <w:rFonts w:ascii="Helvetica" w:hAnsi="Helvetica" w:cs="Helvetica"/>
          <w:b/>
          <w:bCs/>
          <w:sz w:val="18"/>
          <w:szCs w:val="18"/>
          <w:lang w:val="es-ES"/>
        </w:rPr>
        <w:fldChar w:fldCharType="begin"/>
      </w:r>
      <w:r w:rsidRPr="00762CFC">
        <w:rPr>
          <w:rFonts w:ascii="Helvetica" w:hAnsi="Helvetica" w:cs="Helvetica"/>
          <w:b/>
          <w:bCs/>
          <w:sz w:val="18"/>
          <w:szCs w:val="18"/>
          <w:lang w:val="es-ES"/>
        </w:rPr>
        <w:instrText xml:space="preserve"> SEQ Figure \* ARABIC </w:instrText>
      </w:r>
      <w:r w:rsidR="00145D2F" w:rsidRPr="00762CFC">
        <w:rPr>
          <w:rFonts w:ascii="Helvetica" w:hAnsi="Helvetica" w:cs="Helvetica"/>
          <w:b/>
          <w:bCs/>
          <w:sz w:val="18"/>
          <w:szCs w:val="18"/>
          <w:lang w:val="es-ES"/>
        </w:rPr>
        <w:fldChar w:fldCharType="separate"/>
      </w:r>
      <w:r w:rsidRPr="00762CFC">
        <w:rPr>
          <w:rFonts w:ascii="Helvetica" w:hAnsi="Helvetica" w:cs="Helvetica"/>
          <w:b/>
          <w:bCs/>
          <w:noProof/>
          <w:sz w:val="18"/>
          <w:szCs w:val="18"/>
          <w:lang w:val="es-ES"/>
        </w:rPr>
        <w:t>1</w:t>
      </w:r>
      <w:r w:rsidR="00145D2F" w:rsidRPr="00762CFC">
        <w:rPr>
          <w:rFonts w:ascii="Helvetica" w:hAnsi="Helvetica" w:cs="Helvetica"/>
          <w:b/>
          <w:bCs/>
          <w:sz w:val="18"/>
          <w:szCs w:val="18"/>
          <w:lang w:val="es-ES"/>
        </w:rPr>
        <w:fldChar w:fldCharType="end"/>
      </w:r>
      <w:r w:rsidRPr="00762CFC">
        <w:rPr>
          <w:rFonts w:ascii="Helvetica" w:hAnsi="Helvetica" w:cs="Helvetica"/>
          <w:b/>
          <w:bCs/>
          <w:sz w:val="18"/>
          <w:szCs w:val="18"/>
          <w:lang w:val="es-ES"/>
        </w:rPr>
        <w:t xml:space="preserve">. </w:t>
      </w:r>
      <w:r w:rsidRPr="00762CFC">
        <w:rPr>
          <w:rFonts w:ascii="Helvetica" w:hAnsi="Helvetica" w:cs="Helvetica"/>
          <w:bCs/>
          <w:sz w:val="18"/>
          <w:szCs w:val="18"/>
          <w:lang w:val="es-ES"/>
        </w:rPr>
        <w:t>P</w:t>
      </w:r>
      <w:r w:rsidRPr="00762CFC">
        <w:rPr>
          <w:rFonts w:ascii="Helvetica" w:hAnsi="Helvetica" w:cs="Helvetica"/>
          <w:sz w:val="18"/>
          <w:szCs w:val="18"/>
          <w:lang w:val="es-ES"/>
        </w:rPr>
        <w:t>roceso de germinación de la malta</w:t>
      </w:r>
    </w:p>
    <w:p w:rsidR="00A61C49" w:rsidRPr="00AF4A06" w:rsidRDefault="00A61C49" w:rsidP="00AF4A06">
      <w:pPr>
        <w:ind w:firstLine="245"/>
        <w:jc w:val="both"/>
        <w:rPr>
          <w:sz w:val="20"/>
          <w:lang w:val="es-ES"/>
        </w:rPr>
      </w:pPr>
    </w:p>
    <w:p w:rsidR="00AC68ED" w:rsidRPr="00AF4A06" w:rsidRDefault="004022E8" w:rsidP="00814E19">
      <w:pPr>
        <w:ind w:firstLine="245"/>
        <w:jc w:val="both"/>
        <w:rPr>
          <w:sz w:val="20"/>
          <w:lang w:val="es-ES"/>
        </w:rPr>
      </w:pPr>
      <w:r w:rsidRPr="00AF4A06">
        <w:rPr>
          <w:sz w:val="20"/>
          <w:lang w:val="es-ES"/>
        </w:rPr>
        <w:t xml:space="preserve"> </w:t>
      </w:r>
      <w:r w:rsidR="001341B9" w:rsidRPr="00AF4A06">
        <w:rPr>
          <w:sz w:val="20"/>
          <w:lang w:val="es-ES"/>
        </w:rPr>
        <w:t xml:space="preserve"> </w:t>
      </w:r>
      <w:r w:rsidR="00341FDC" w:rsidRPr="00AF4A06">
        <w:rPr>
          <w:sz w:val="20"/>
          <w:lang w:val="es-ES"/>
        </w:rPr>
        <w:t>Para describir procesos físicos la termodinámica recurre a un enfoque global de balance energético. La condición de equilibrio de los sistemas térmicos  establece que el calor administrado a un sistema  es igual al calor almacenado por el sistema más el calor liberado por el sistema y mas las pérdidas del sistema.</w:t>
      </w:r>
    </w:p>
    <w:p w:rsidR="00341FDC" w:rsidRPr="00AF4A06" w:rsidRDefault="00145D2F" w:rsidP="00814E19">
      <w:pPr>
        <w:jc w:val="center"/>
        <w:rPr>
          <w:sz w:val="20"/>
          <w:lang w:val="es-ES"/>
        </w:rPr>
      </w:pPr>
      <w:r w:rsidRPr="00145D2F">
        <w:rPr>
          <w:sz w:val="20"/>
          <w:lang w:val="es-ES"/>
        </w:rPr>
        <w:pict>
          <v:shape id="_x0000_i1026" type="#_x0000_t75" style="width:191.7pt;height:38.5pt">
            <v:imagedata r:id="rId9" o:title=""/>
          </v:shape>
        </w:pict>
      </w:r>
    </w:p>
    <w:p w:rsidR="00341FDC" w:rsidRDefault="00341FDC" w:rsidP="00814E19">
      <w:pPr>
        <w:ind w:firstLine="244"/>
        <w:jc w:val="both"/>
        <w:rPr>
          <w:sz w:val="20"/>
          <w:lang w:val="es-ES"/>
        </w:rPr>
      </w:pPr>
      <w:r w:rsidRPr="00AF4A06">
        <w:rPr>
          <w:sz w:val="20"/>
          <w:lang w:val="es-ES"/>
        </w:rPr>
        <w:t>La función de transferencia general del sistema es entonces:</w:t>
      </w:r>
    </w:p>
    <w:p w:rsidR="00341FDC" w:rsidRPr="00AF4A06" w:rsidRDefault="00807F5C" w:rsidP="00807F5C">
      <w:pPr>
        <w:ind w:firstLine="244"/>
        <w:jc w:val="center"/>
        <w:rPr>
          <w:sz w:val="20"/>
          <w:lang w:val="es-ES"/>
        </w:rPr>
      </w:pPr>
      <w:r w:rsidRPr="00C903A8">
        <w:rPr>
          <w:position w:val="-24"/>
          <w:sz w:val="20"/>
        </w:rPr>
        <w:object w:dxaOrig="4459" w:dyaOrig="620">
          <v:shape id="_x0000_i1027" type="#_x0000_t75" style="width:196.75pt;height:23.45pt" o:ole="">
            <v:imagedata r:id="rId10" o:title=""/>
          </v:shape>
          <o:OLEObject Type="Embed" ProgID="Equation.3" ShapeID="_x0000_i1027" DrawAspect="Content" ObjectID="_1368348726" r:id="rId11"/>
        </w:object>
      </w:r>
      <w:r w:rsidR="00145D2F" w:rsidRPr="00AF4A06">
        <w:rPr>
          <w:sz w:val="20"/>
          <w:lang w:val="es-ES"/>
        </w:rPr>
        <w:fldChar w:fldCharType="begin"/>
      </w:r>
      <w:r w:rsidR="00040D67" w:rsidRPr="00AF4A06">
        <w:rPr>
          <w:sz w:val="20"/>
          <w:lang w:val="es-ES"/>
        </w:rPr>
        <w:instrText xml:space="preserve"> QUOTE </w:instrText>
      </w:r>
      <w:r w:rsidR="00145D2F" w:rsidRPr="00145D2F">
        <w:rPr>
          <w:sz w:val="20"/>
        </w:rPr>
        <w:pict>
          <v:shape id="_x0000_i1028" type="#_x0000_t75" style="width:452.1pt;height:34.35pt" equationxml="&lt;">
            <v:imagedata r:id="rId12" o:title="" chromakey="white"/>
          </v:shape>
        </w:pict>
      </w:r>
      <w:r w:rsidR="00040D67" w:rsidRPr="00AF4A06">
        <w:rPr>
          <w:sz w:val="20"/>
          <w:lang w:val="es-ES"/>
        </w:rPr>
        <w:instrText xml:space="preserve"> </w:instrText>
      </w:r>
      <w:r w:rsidR="00145D2F" w:rsidRPr="00AF4A06">
        <w:rPr>
          <w:sz w:val="20"/>
          <w:lang w:val="es-ES"/>
        </w:rPr>
        <w:fldChar w:fldCharType="end"/>
      </w:r>
      <w:r w:rsidR="00145D2F" w:rsidRPr="00AF4A06">
        <w:rPr>
          <w:sz w:val="20"/>
          <w:lang w:val="es-ES"/>
        </w:rPr>
        <w:fldChar w:fldCharType="begin"/>
      </w:r>
      <w:r w:rsidR="00040D67" w:rsidRPr="00AF4A06">
        <w:rPr>
          <w:sz w:val="20"/>
          <w:lang w:val="es-ES"/>
        </w:rPr>
        <w:instrText xml:space="preserve"> QUOTE </w:instrText>
      </w:r>
      <w:r w:rsidR="00145D2F" w:rsidRPr="00145D2F">
        <w:rPr>
          <w:sz w:val="20"/>
        </w:rPr>
        <w:pict>
          <v:shape id="_x0000_i1029" type="#_x0000_t75" style="width:452.1pt;height:34.35pt" equationxml="&lt;">
            <v:imagedata r:id="rId12" o:title="" chromakey="white"/>
          </v:shape>
        </w:pict>
      </w:r>
      <w:r w:rsidR="00040D67" w:rsidRPr="00AF4A06">
        <w:rPr>
          <w:sz w:val="20"/>
          <w:lang w:val="es-ES"/>
        </w:rPr>
        <w:instrText xml:space="preserve"> </w:instrText>
      </w:r>
      <w:r w:rsidR="00145D2F" w:rsidRPr="00AF4A06">
        <w:rPr>
          <w:sz w:val="20"/>
          <w:lang w:val="es-ES"/>
        </w:rPr>
        <w:fldChar w:fldCharType="end"/>
      </w:r>
    </w:p>
    <w:p w:rsidR="00772D84" w:rsidRDefault="00717663" w:rsidP="00AC40FA">
      <w:pPr>
        <w:jc w:val="both"/>
        <w:rPr>
          <w:sz w:val="20"/>
          <w:lang w:val="es-ES"/>
        </w:rPr>
      </w:pPr>
      <w:r w:rsidRPr="00AF4A06">
        <w:rPr>
          <w:sz w:val="20"/>
          <w:lang w:val="es-ES"/>
        </w:rPr>
        <w:t>Esta ecuación matemática expresa el comportamiento del proceso real de la industria cervecera. Esta ecuación es la que desde ahora va a representar a nuestro “</w:t>
      </w:r>
      <w:r w:rsidR="00261FBF" w:rsidRPr="00AF4A06">
        <w:rPr>
          <w:sz w:val="20"/>
          <w:lang w:val="es-ES"/>
        </w:rPr>
        <w:t xml:space="preserve">proceso </w:t>
      </w:r>
      <w:r w:rsidRPr="00AF4A06">
        <w:rPr>
          <w:sz w:val="20"/>
          <w:lang w:val="es-ES"/>
        </w:rPr>
        <w:t xml:space="preserve">real” y al cual vamos a realizar todas </w:t>
      </w:r>
      <w:r w:rsidR="00261FBF" w:rsidRPr="00AF4A06">
        <w:rPr>
          <w:sz w:val="20"/>
          <w:lang w:val="es-ES"/>
        </w:rPr>
        <w:t xml:space="preserve">las </w:t>
      </w:r>
      <w:r w:rsidRPr="00AF4A06">
        <w:rPr>
          <w:sz w:val="20"/>
          <w:lang w:val="es-ES"/>
        </w:rPr>
        <w:t>pruebas por métodos experimentales para determinar un modelo que se comporte igual al “modelo real”</w:t>
      </w:r>
      <w:r w:rsidR="00261FBF" w:rsidRPr="00AF4A06">
        <w:rPr>
          <w:sz w:val="20"/>
          <w:lang w:val="es-ES"/>
        </w:rPr>
        <w:t>.</w:t>
      </w:r>
      <w:r w:rsidR="003C1A63" w:rsidRPr="00AF4A06">
        <w:rPr>
          <w:sz w:val="20"/>
          <w:lang w:val="es-ES"/>
        </w:rPr>
        <w:t xml:space="preserve"> </w:t>
      </w:r>
    </w:p>
    <w:p w:rsidR="00EE79DA" w:rsidRDefault="00EE79DA" w:rsidP="00AF4A06">
      <w:pPr>
        <w:ind w:firstLine="244"/>
        <w:jc w:val="both"/>
        <w:rPr>
          <w:sz w:val="20"/>
          <w:lang w:val="es-ES"/>
        </w:rPr>
      </w:pPr>
    </w:p>
    <w:p w:rsidR="00772D84" w:rsidRPr="00EE79DA" w:rsidRDefault="00EE79DA" w:rsidP="005B341B">
      <w:pPr>
        <w:numPr>
          <w:ilvl w:val="1"/>
          <w:numId w:val="40"/>
        </w:numPr>
        <w:rPr>
          <w:b/>
          <w:sz w:val="22"/>
          <w:szCs w:val="22"/>
          <w:lang w:val="it-IT"/>
        </w:rPr>
      </w:pPr>
      <w:r w:rsidRPr="001455C6">
        <w:rPr>
          <w:b/>
          <w:sz w:val="22"/>
          <w:szCs w:val="22"/>
          <w:lang w:val="es-ES"/>
        </w:rPr>
        <w:t>Simulación del modelo</w:t>
      </w:r>
      <w:r>
        <w:rPr>
          <w:b/>
          <w:sz w:val="22"/>
          <w:szCs w:val="22"/>
          <w:lang w:val="es-ES"/>
        </w:rPr>
        <w:t xml:space="preserve"> matemático </w:t>
      </w:r>
      <w:r w:rsidRPr="001455C6">
        <w:rPr>
          <w:b/>
          <w:sz w:val="22"/>
          <w:szCs w:val="22"/>
          <w:lang w:val="es-ES"/>
        </w:rPr>
        <w:t>obteni</w:t>
      </w:r>
      <w:r>
        <w:rPr>
          <w:b/>
          <w:sz w:val="22"/>
          <w:szCs w:val="22"/>
          <w:lang w:val="es-ES"/>
        </w:rPr>
        <w:t xml:space="preserve">do </w:t>
      </w:r>
      <w:r w:rsidR="005B341B">
        <w:rPr>
          <w:b/>
          <w:sz w:val="22"/>
          <w:szCs w:val="22"/>
          <w:lang w:val="es-ES"/>
        </w:rPr>
        <w:t>con el programa simulink de matlab</w:t>
      </w:r>
    </w:p>
    <w:p w:rsidR="00772D84" w:rsidRPr="00AF4A06" w:rsidRDefault="00772D84" w:rsidP="00AF4A06">
      <w:pPr>
        <w:jc w:val="both"/>
        <w:rPr>
          <w:sz w:val="20"/>
          <w:lang w:val="es-ES"/>
        </w:rPr>
      </w:pPr>
    </w:p>
    <w:p w:rsidR="00840D6D" w:rsidRPr="00AF4A06" w:rsidRDefault="00DF01AD" w:rsidP="00AF4A06">
      <w:pPr>
        <w:ind w:firstLine="244"/>
        <w:jc w:val="both"/>
        <w:rPr>
          <w:sz w:val="20"/>
          <w:lang w:val="es-ES"/>
        </w:rPr>
      </w:pPr>
      <w:r>
        <w:rPr>
          <w:sz w:val="20"/>
          <w:lang w:val="es-ES"/>
        </w:rPr>
        <w:t>En la figura 2 se muestra como en simuli</w:t>
      </w:r>
      <w:r w:rsidR="005B341B">
        <w:rPr>
          <w:sz w:val="20"/>
          <w:lang w:val="es-ES"/>
        </w:rPr>
        <w:t>n</w:t>
      </w:r>
      <w:r>
        <w:rPr>
          <w:sz w:val="20"/>
          <w:lang w:val="es-ES"/>
        </w:rPr>
        <w:t xml:space="preserve">k se obtuvo </w:t>
      </w:r>
      <w:r w:rsidR="00840D6D" w:rsidRPr="00AF4A06">
        <w:rPr>
          <w:sz w:val="20"/>
          <w:lang w:val="es-ES"/>
        </w:rPr>
        <w:t xml:space="preserve"> un bloque </w:t>
      </w:r>
      <w:r>
        <w:rPr>
          <w:sz w:val="20"/>
          <w:lang w:val="es-ES"/>
        </w:rPr>
        <w:t xml:space="preserve">de nuestro sistema </w:t>
      </w:r>
      <w:r w:rsidR="00840D6D" w:rsidRPr="00AF4A06">
        <w:rPr>
          <w:sz w:val="20"/>
          <w:lang w:val="es-ES"/>
        </w:rPr>
        <w:t xml:space="preserve">para luego inyectarle señales de prueba y ver su comportamiento a las mismas. </w:t>
      </w:r>
    </w:p>
    <w:p w:rsidR="00341FDC" w:rsidRPr="00AF4A06" w:rsidRDefault="00145D2F" w:rsidP="00814E19">
      <w:pPr>
        <w:jc w:val="center"/>
        <w:rPr>
          <w:sz w:val="20"/>
          <w:lang w:val="es-ES"/>
        </w:rPr>
      </w:pPr>
      <w:r w:rsidRPr="00145D2F">
        <w:rPr>
          <w:sz w:val="20"/>
          <w:lang w:val="es-ES"/>
        </w:rPr>
        <w:pict>
          <v:shape id="_x0000_i1030" type="#_x0000_t75" style="width:221.85pt;height:78.7pt">
            <v:imagedata r:id="rId13" o:title="Dibujoplanta" croptop="22840f" cropbottom="24131f" cropleft="13230f" cropright="21490f"/>
          </v:shape>
        </w:pict>
      </w:r>
    </w:p>
    <w:p w:rsidR="00574E28" w:rsidRDefault="0031361C" w:rsidP="00A049D1">
      <w:pPr>
        <w:jc w:val="center"/>
        <w:rPr>
          <w:rFonts w:ascii="Helvetica" w:hAnsi="Helvetica" w:cs="Helvetica"/>
          <w:sz w:val="18"/>
          <w:szCs w:val="18"/>
          <w:lang w:val="es-ES"/>
        </w:rPr>
      </w:pPr>
      <w:r w:rsidRPr="00762CFC">
        <w:rPr>
          <w:rFonts w:ascii="Helvetica" w:hAnsi="Helvetica" w:cs="Helvetica"/>
          <w:b/>
          <w:bCs/>
          <w:sz w:val="18"/>
          <w:szCs w:val="18"/>
          <w:lang w:val="es-ES"/>
        </w:rPr>
        <w:t xml:space="preserve">Figura 2. </w:t>
      </w:r>
      <w:r w:rsidRPr="00762CFC">
        <w:rPr>
          <w:rFonts w:ascii="Helvetica" w:hAnsi="Helvetica" w:cs="Helvetica"/>
          <w:bCs/>
          <w:sz w:val="18"/>
          <w:szCs w:val="18"/>
          <w:lang w:val="es-ES"/>
        </w:rPr>
        <w:t>Modelo</w:t>
      </w:r>
      <w:r w:rsidR="00E2177D">
        <w:rPr>
          <w:rFonts w:ascii="Helvetica" w:hAnsi="Helvetica" w:cs="Helvetica"/>
          <w:bCs/>
          <w:sz w:val="18"/>
          <w:szCs w:val="18"/>
          <w:lang w:val="es-ES"/>
        </w:rPr>
        <w:t xml:space="preserve"> de la planta real simulado en s</w:t>
      </w:r>
      <w:r w:rsidRPr="00762CFC">
        <w:rPr>
          <w:rFonts w:ascii="Helvetica" w:hAnsi="Helvetica" w:cs="Helvetica"/>
          <w:bCs/>
          <w:sz w:val="18"/>
          <w:szCs w:val="18"/>
          <w:lang w:val="es-ES"/>
        </w:rPr>
        <w:t>imulink</w:t>
      </w:r>
      <w:r w:rsidR="00E2177D">
        <w:rPr>
          <w:rFonts w:ascii="Helvetica" w:hAnsi="Helvetica" w:cs="Helvetica"/>
          <w:bCs/>
          <w:sz w:val="18"/>
          <w:szCs w:val="18"/>
          <w:lang w:val="es-ES"/>
        </w:rPr>
        <w:t>.</w:t>
      </w:r>
    </w:p>
    <w:p w:rsidR="00A049D1" w:rsidRPr="00300D21" w:rsidRDefault="00A049D1" w:rsidP="00A049D1">
      <w:pPr>
        <w:jc w:val="center"/>
        <w:rPr>
          <w:sz w:val="20"/>
          <w:lang w:val="es-ES"/>
        </w:rPr>
      </w:pPr>
    </w:p>
    <w:p w:rsidR="00CD2F51" w:rsidRPr="00A049D1" w:rsidRDefault="00CD2F51" w:rsidP="00A049D1">
      <w:pPr>
        <w:numPr>
          <w:ilvl w:val="1"/>
          <w:numId w:val="30"/>
        </w:numPr>
        <w:rPr>
          <w:b/>
          <w:sz w:val="22"/>
          <w:szCs w:val="22"/>
          <w:lang w:val="it-IT"/>
        </w:rPr>
      </w:pPr>
      <w:r w:rsidRPr="00EE79DA">
        <w:rPr>
          <w:b/>
          <w:bCs/>
          <w:sz w:val="22"/>
          <w:szCs w:val="22"/>
          <w:lang w:val="es-ES"/>
        </w:rPr>
        <w:t>Validación de</w:t>
      </w:r>
      <w:r w:rsidR="00DB3CAB" w:rsidRPr="00EE79DA">
        <w:rPr>
          <w:b/>
          <w:bCs/>
          <w:sz w:val="22"/>
          <w:szCs w:val="22"/>
          <w:lang w:val="es-ES"/>
        </w:rPr>
        <w:t>l modelo matemático hac</w:t>
      </w:r>
      <w:r w:rsidR="005B341B">
        <w:rPr>
          <w:b/>
          <w:bCs/>
          <w:sz w:val="22"/>
          <w:szCs w:val="22"/>
          <w:lang w:val="es-ES"/>
        </w:rPr>
        <w:t>iendo uso de simulink de m</w:t>
      </w:r>
      <w:r w:rsidR="00514E99">
        <w:rPr>
          <w:b/>
          <w:bCs/>
          <w:sz w:val="22"/>
          <w:szCs w:val="22"/>
          <w:lang w:val="es-ES"/>
        </w:rPr>
        <w:t>atlab</w:t>
      </w:r>
    </w:p>
    <w:p w:rsidR="00A049D1" w:rsidRDefault="00A049D1" w:rsidP="00AF4A06">
      <w:pPr>
        <w:ind w:firstLine="244"/>
        <w:jc w:val="both"/>
        <w:rPr>
          <w:sz w:val="20"/>
          <w:lang w:val="it-IT"/>
        </w:rPr>
      </w:pPr>
    </w:p>
    <w:p w:rsidR="00CD70BF" w:rsidRPr="00AF4A06" w:rsidRDefault="0030237E" w:rsidP="00AF4A06">
      <w:pPr>
        <w:ind w:firstLine="244"/>
        <w:jc w:val="both"/>
        <w:rPr>
          <w:sz w:val="20"/>
          <w:lang w:val="es-ES"/>
        </w:rPr>
      </w:pPr>
      <w:r w:rsidRPr="00AF4A06">
        <w:rPr>
          <w:sz w:val="20"/>
          <w:lang w:val="it-IT"/>
        </w:rPr>
        <w:t>Lo que</w:t>
      </w:r>
      <w:r w:rsidRPr="00AF4A06">
        <w:rPr>
          <w:sz w:val="20"/>
          <w:lang w:val="es-ES"/>
        </w:rPr>
        <w:t xml:space="preserve"> se hizo en esta sección es simplemente comprobar si el comportamiento del proceso </w:t>
      </w:r>
      <w:r w:rsidRPr="00AF4A06">
        <w:rPr>
          <w:sz w:val="20"/>
          <w:lang w:val="es-ES"/>
        </w:rPr>
        <w:lastRenderedPageBreak/>
        <w:t>matemático es igual al comportamiento del proceso real de la industria cervecera frente a los mismos estímulos y perturbaciones. Si los comportamientos son los mismos ya tendremos un equivalente del proceso real plasmado en una ecuación matemática la cual desde este punto será nuestro “proceso real” y al cual le haremos todas las pruebas por métodos experimentales para determinar un modelo que se comporte igual al “proceso real” y por último diseñaremos un controlador para nuestro proceso.</w:t>
      </w:r>
    </w:p>
    <w:p w:rsidR="00CD2F51" w:rsidRPr="00814E19" w:rsidRDefault="009F53AE" w:rsidP="00814E19">
      <w:pPr>
        <w:ind w:firstLine="245"/>
        <w:jc w:val="both"/>
        <w:rPr>
          <w:sz w:val="20"/>
          <w:lang w:val="es-ES"/>
        </w:rPr>
      </w:pPr>
      <w:r w:rsidRPr="00AF4A06">
        <w:rPr>
          <w:sz w:val="20"/>
          <w:lang w:val="es-ES"/>
        </w:rPr>
        <w:t>En la figura 3 y la figura 4 se ve el comportamiento tanto del proceso real de la industria cervecera como del proceso como modelo matemático respectivamente ante un cambio en el flujo de agua y a perturbaciones, el cambio en el flujo de agua se da desde 18 ºC hasta 17ºC.</w:t>
      </w:r>
    </w:p>
    <w:p w:rsidR="00D402D8" w:rsidRPr="00814E19" w:rsidRDefault="00145D2F" w:rsidP="00814E19">
      <w:pPr>
        <w:jc w:val="center"/>
        <w:rPr>
          <w:b/>
          <w:sz w:val="20"/>
          <w:lang w:val="es-ES"/>
        </w:rPr>
      </w:pPr>
      <w:r w:rsidRPr="00145D2F">
        <w:rPr>
          <w:b/>
          <w:sz w:val="20"/>
          <w:lang w:val="es-AR"/>
        </w:rPr>
        <w:pict>
          <v:shape id="Gráfico 1" o:spid="_x0000_i1031" type="#_x0000_t75" style="width:203.45pt;height:104.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pnrU3AAAAAUBAAAPAAAAZHJzL2Rvd25y&#10;ZXYueG1sTI/BSsNAEIbvgu+wTMGb3URMaWM2pQgi8WYr2N422TEbmp0N2W0bfXpHL3oZGP6fb74p&#10;1pPrxRnH0HlSkM4TEEiNNx21Ct52T7dLECFqMrr3hAo+McC6vL4qdG78hV7xvI2tYAiFXCuwMQ65&#10;lKGx6HSY+wGJsw8/Oh15HVtpRn1huOvlXZIspNMd8QWrB3y02By3J8eUfb2vso7es68X87zabQ7V&#10;wVZK3cymzQOIiFP8K8OPPqtDyU61P5EJolfAj8TfydlilWYgagX36TIDWRbyv335DQ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">
            <v:imagedata r:id="rId14" o:title="" cropbottom="-63f"/>
            <o:lock v:ext="edit" aspectratio="f"/>
          </v:shape>
        </w:pict>
      </w:r>
    </w:p>
    <w:p w:rsidR="00D402D8" w:rsidRPr="00762CFC" w:rsidRDefault="00D402D8" w:rsidP="00C76F2A">
      <w:pPr>
        <w:jc w:val="both"/>
        <w:rPr>
          <w:rFonts w:ascii="Helvetica" w:hAnsi="Helvetica" w:cs="Helvetica"/>
          <w:sz w:val="18"/>
          <w:szCs w:val="18"/>
          <w:lang w:val="es-ES"/>
        </w:rPr>
      </w:pPr>
      <w:r w:rsidRPr="00762CFC">
        <w:rPr>
          <w:rFonts w:ascii="Helvetica" w:hAnsi="Helvetica" w:cs="Helvetica"/>
          <w:b/>
          <w:bCs/>
          <w:sz w:val="18"/>
          <w:szCs w:val="18"/>
          <w:lang w:val="es-ES"/>
        </w:rPr>
        <w:t xml:space="preserve">Figura 3. </w:t>
      </w:r>
      <w:r w:rsidR="00E2177D" w:rsidRPr="00762CFC">
        <w:rPr>
          <w:rFonts w:ascii="Helvetica" w:hAnsi="Helvetica" w:cs="Helvetica"/>
          <w:bCs/>
          <w:sz w:val="18"/>
          <w:szCs w:val="18"/>
          <w:lang w:val="es-ES"/>
        </w:rPr>
        <w:t>Evolución</w:t>
      </w:r>
      <w:r w:rsidR="00980E27" w:rsidRPr="00762CFC">
        <w:rPr>
          <w:rFonts w:ascii="Helvetica" w:hAnsi="Helvetica" w:cs="Helvetica"/>
          <w:bCs/>
          <w:sz w:val="18"/>
          <w:szCs w:val="18"/>
          <w:lang w:val="es-ES"/>
        </w:rPr>
        <w:t xml:space="preserve"> de la temperatura en función d</w:t>
      </w:r>
      <w:r w:rsidRPr="00762CFC">
        <w:rPr>
          <w:rFonts w:ascii="Helvetica" w:hAnsi="Helvetica" w:cs="Helvetica"/>
          <w:bCs/>
          <w:sz w:val="18"/>
          <w:szCs w:val="18"/>
          <w:lang w:val="es-ES"/>
        </w:rPr>
        <w:t>e</w:t>
      </w:r>
      <w:r w:rsidR="00980E27" w:rsidRPr="00762CFC">
        <w:rPr>
          <w:rFonts w:ascii="Helvetica" w:hAnsi="Helvetica" w:cs="Helvetica"/>
          <w:bCs/>
          <w:sz w:val="18"/>
          <w:szCs w:val="18"/>
          <w:lang w:val="es-ES"/>
        </w:rPr>
        <w:t>l</w:t>
      </w:r>
      <w:r w:rsidRPr="00762CFC">
        <w:rPr>
          <w:rFonts w:ascii="Helvetica" w:hAnsi="Helvetica" w:cs="Helvetica"/>
          <w:bCs/>
          <w:sz w:val="18"/>
          <w:szCs w:val="18"/>
          <w:lang w:val="es-ES"/>
        </w:rPr>
        <w:t xml:space="preserve"> tiempo en el proceso real</w:t>
      </w:r>
      <w:r w:rsidR="00980E27" w:rsidRPr="00762CFC">
        <w:rPr>
          <w:rFonts w:ascii="Helvetica" w:hAnsi="Helvetica" w:cs="Helvetica"/>
          <w:bCs/>
          <w:sz w:val="18"/>
          <w:szCs w:val="18"/>
          <w:lang w:val="es-ES"/>
        </w:rPr>
        <w:t>.</w:t>
      </w:r>
    </w:p>
    <w:p w:rsidR="00CD2F51" w:rsidRPr="00AF4A06" w:rsidRDefault="00CD2F51" w:rsidP="00AF4A06">
      <w:pPr>
        <w:jc w:val="both"/>
        <w:rPr>
          <w:b/>
          <w:sz w:val="20"/>
          <w:lang w:val="es-ES"/>
        </w:rPr>
      </w:pPr>
    </w:p>
    <w:p w:rsidR="00CD2F51" w:rsidRPr="00AF4A06" w:rsidRDefault="00145D2F" w:rsidP="00C76F2A">
      <w:pPr>
        <w:jc w:val="center"/>
        <w:rPr>
          <w:sz w:val="20"/>
          <w:lang w:val="es-ES"/>
        </w:rPr>
      </w:pPr>
      <w:r w:rsidRPr="00145D2F">
        <w:rPr>
          <w:sz w:val="20"/>
          <w:lang w:val="es-ES"/>
        </w:rPr>
        <w:pict>
          <v:shape id="2 Imagen" o:spid="_x0000_i1032" type="#_x0000_t75" alt="once.jpg" style="width:210.15pt;height:131.45pt;visibility:visible;mso-position-horizontal-relative:char;mso-position-vertical-relative:line">
            <v:imagedata r:id="rId15" o:title="once" croptop="3100f" cropbottom="1887f" cropleft="6016f" cropright="5623f"/>
            <o:lock v:ext="edit" aspectratio="f"/>
          </v:shape>
        </w:pict>
      </w:r>
    </w:p>
    <w:p w:rsidR="00D402D8" w:rsidRPr="00762CFC" w:rsidRDefault="00D402D8" w:rsidP="00C76F2A">
      <w:pPr>
        <w:jc w:val="both"/>
        <w:rPr>
          <w:rFonts w:ascii="Helvetica" w:hAnsi="Helvetica" w:cs="Helvetica"/>
          <w:bCs/>
          <w:sz w:val="18"/>
          <w:szCs w:val="18"/>
          <w:lang w:val="es-ES"/>
        </w:rPr>
      </w:pPr>
      <w:r w:rsidRPr="00762CFC">
        <w:rPr>
          <w:rFonts w:ascii="Helvetica" w:hAnsi="Helvetica" w:cs="Helvetica"/>
          <w:b/>
          <w:bCs/>
          <w:sz w:val="18"/>
          <w:szCs w:val="18"/>
          <w:lang w:val="es-ES"/>
        </w:rPr>
        <w:t xml:space="preserve">Figura 4. </w:t>
      </w:r>
      <w:r w:rsidR="00E2177D" w:rsidRPr="00762CFC">
        <w:rPr>
          <w:rFonts w:ascii="Helvetica" w:hAnsi="Helvetica" w:cs="Helvetica"/>
          <w:bCs/>
          <w:sz w:val="18"/>
          <w:szCs w:val="18"/>
          <w:lang w:val="es-ES"/>
        </w:rPr>
        <w:t>Evolución</w:t>
      </w:r>
      <w:r w:rsidR="00980E27" w:rsidRPr="00762CFC">
        <w:rPr>
          <w:rFonts w:ascii="Helvetica" w:hAnsi="Helvetica" w:cs="Helvetica"/>
          <w:bCs/>
          <w:sz w:val="18"/>
          <w:szCs w:val="18"/>
          <w:lang w:val="es-ES"/>
        </w:rPr>
        <w:t xml:space="preserve"> de la temperatura en </w:t>
      </w:r>
      <w:r w:rsidR="00E2177D" w:rsidRPr="00762CFC">
        <w:rPr>
          <w:rFonts w:ascii="Helvetica" w:hAnsi="Helvetica" w:cs="Helvetica"/>
          <w:bCs/>
          <w:sz w:val="18"/>
          <w:szCs w:val="18"/>
          <w:lang w:val="es-ES"/>
        </w:rPr>
        <w:t>función</w:t>
      </w:r>
      <w:r w:rsidR="00980E27" w:rsidRPr="00762CFC">
        <w:rPr>
          <w:rFonts w:ascii="Helvetica" w:hAnsi="Helvetica" w:cs="Helvetica"/>
          <w:bCs/>
          <w:sz w:val="18"/>
          <w:szCs w:val="18"/>
          <w:lang w:val="es-ES"/>
        </w:rPr>
        <w:t xml:space="preserve"> d</w:t>
      </w:r>
      <w:r w:rsidRPr="00762CFC">
        <w:rPr>
          <w:rFonts w:ascii="Helvetica" w:hAnsi="Helvetica" w:cs="Helvetica"/>
          <w:bCs/>
          <w:sz w:val="18"/>
          <w:szCs w:val="18"/>
          <w:lang w:val="es-ES"/>
        </w:rPr>
        <w:t>e</w:t>
      </w:r>
      <w:r w:rsidR="00980E27" w:rsidRPr="00762CFC">
        <w:rPr>
          <w:rFonts w:ascii="Helvetica" w:hAnsi="Helvetica" w:cs="Helvetica"/>
          <w:bCs/>
          <w:sz w:val="18"/>
          <w:szCs w:val="18"/>
          <w:lang w:val="es-ES"/>
        </w:rPr>
        <w:t>l tiempo en el proceso matemático.</w:t>
      </w:r>
    </w:p>
    <w:p w:rsidR="00980E27" w:rsidRPr="00AF4A06" w:rsidRDefault="00980E27" w:rsidP="00AF4A06">
      <w:pPr>
        <w:ind w:firstLine="245"/>
        <w:jc w:val="both"/>
        <w:rPr>
          <w:bCs/>
          <w:sz w:val="20"/>
          <w:lang w:val="es-ES"/>
        </w:rPr>
      </w:pPr>
    </w:p>
    <w:p w:rsidR="001B0B7B" w:rsidRPr="00AF4A06" w:rsidRDefault="00980E27" w:rsidP="00AF4A06">
      <w:pPr>
        <w:ind w:firstLine="245"/>
        <w:jc w:val="both"/>
        <w:rPr>
          <w:bCs/>
          <w:sz w:val="20"/>
          <w:lang w:val="es-ES"/>
        </w:rPr>
      </w:pPr>
      <w:r w:rsidRPr="00AF4A06">
        <w:rPr>
          <w:bCs/>
          <w:sz w:val="20"/>
          <w:lang w:val="es-ES"/>
        </w:rPr>
        <w:t>De las dos graficas podemos concluir que ambas graficas contienen exactamente la misma información sobre la dinámica/comportamiento del mismo proceso frente a las mismas señales de entrada y perturbaciones.</w:t>
      </w:r>
      <w:r w:rsidR="009B1C03" w:rsidRPr="00AF4A06">
        <w:rPr>
          <w:bCs/>
          <w:sz w:val="20"/>
          <w:lang w:val="es-ES"/>
        </w:rPr>
        <w:t xml:space="preserve"> Por lo que hemos validado el modelo matemático como nuestro “proceso real” al cual se le hará la identificación de sistemas.</w:t>
      </w:r>
    </w:p>
    <w:p w:rsidR="00980E27" w:rsidRPr="00AF4A06" w:rsidRDefault="00980E27" w:rsidP="00AF4A06">
      <w:pPr>
        <w:ind w:firstLine="245"/>
        <w:jc w:val="both"/>
        <w:rPr>
          <w:bCs/>
          <w:sz w:val="20"/>
          <w:lang w:val="es-ES"/>
        </w:rPr>
      </w:pPr>
    </w:p>
    <w:p w:rsidR="001B0B7B" w:rsidRPr="0087698A" w:rsidRDefault="0087698A" w:rsidP="0087698A">
      <w:pPr>
        <w:ind w:left="284" w:hanging="284"/>
        <w:rPr>
          <w:b/>
          <w:szCs w:val="24"/>
          <w:lang w:val="es-ES"/>
        </w:rPr>
      </w:pPr>
      <w:r w:rsidRPr="0087698A">
        <w:rPr>
          <w:b/>
          <w:szCs w:val="24"/>
          <w:lang w:val="es-ES"/>
        </w:rPr>
        <w:t xml:space="preserve">4.  </w:t>
      </w:r>
      <w:r w:rsidR="001B0B7B" w:rsidRPr="0087698A">
        <w:rPr>
          <w:b/>
          <w:szCs w:val="24"/>
          <w:lang w:val="es-ES"/>
        </w:rPr>
        <w:t xml:space="preserve">Proceso de </w:t>
      </w:r>
      <w:r w:rsidRPr="0087698A">
        <w:rPr>
          <w:b/>
          <w:szCs w:val="24"/>
          <w:lang w:val="es-ES"/>
        </w:rPr>
        <w:t>identificación</w:t>
      </w:r>
      <w:r w:rsidR="001B0B7B" w:rsidRPr="0087698A">
        <w:rPr>
          <w:b/>
          <w:szCs w:val="24"/>
          <w:lang w:val="es-ES"/>
        </w:rPr>
        <w:t xml:space="preserve"> de sistemas usando</w:t>
      </w:r>
      <w:r w:rsidR="0003289C" w:rsidRPr="0087698A">
        <w:rPr>
          <w:b/>
          <w:szCs w:val="24"/>
          <w:lang w:val="es-ES"/>
        </w:rPr>
        <w:t xml:space="preserve"> uso del software</w:t>
      </w:r>
      <w:r w:rsidR="005B341B">
        <w:rPr>
          <w:b/>
          <w:szCs w:val="24"/>
          <w:lang w:val="es-ES"/>
        </w:rPr>
        <w:t xml:space="preserve"> matlab</w:t>
      </w:r>
    </w:p>
    <w:p w:rsidR="001B0B7B" w:rsidRPr="00AF4A06" w:rsidRDefault="001B0B7B" w:rsidP="00AF4A06">
      <w:pPr>
        <w:jc w:val="both"/>
        <w:rPr>
          <w:b/>
          <w:sz w:val="20"/>
          <w:lang w:val="es-ES"/>
        </w:rPr>
      </w:pPr>
    </w:p>
    <w:p w:rsidR="002E45AF" w:rsidRDefault="0003289C" w:rsidP="00AF4A06">
      <w:pPr>
        <w:ind w:firstLine="245"/>
        <w:jc w:val="both"/>
        <w:rPr>
          <w:sz w:val="20"/>
          <w:lang w:val="es-ES"/>
        </w:rPr>
      </w:pPr>
      <w:r w:rsidRPr="00AF4A06">
        <w:rPr>
          <w:sz w:val="20"/>
          <w:lang w:val="es-ES"/>
        </w:rPr>
        <w:t xml:space="preserve">Para la identificación de sistemas se utiliza el software Matlab el cual nos va a ayudar a lo largo de todo el proceso de identificación de sistemas. En este se recogerán los datos de entrada y salida del proceso real, se los preparará/acondicionará para ser procesados, se </w:t>
      </w:r>
      <w:r w:rsidRPr="00AF4A06">
        <w:rPr>
          <w:sz w:val="20"/>
          <w:lang w:val="es-ES"/>
        </w:rPr>
        <w:lastRenderedPageBreak/>
        <w:t>escogerá una estructura para nue</w:t>
      </w:r>
      <w:r w:rsidR="009E173C" w:rsidRPr="00AF4A06">
        <w:rPr>
          <w:sz w:val="20"/>
          <w:lang w:val="es-ES"/>
        </w:rPr>
        <w:t>stro modelo, se escogerá el</w:t>
      </w:r>
      <w:r w:rsidRPr="00AF4A06">
        <w:rPr>
          <w:sz w:val="20"/>
          <w:lang w:val="es-ES"/>
        </w:rPr>
        <w:t xml:space="preserve"> número de parámetros de nuestro modelo y presenta herramientas para validar un modelo. </w:t>
      </w:r>
    </w:p>
    <w:p w:rsidR="00593BF6" w:rsidRDefault="00593BF6" w:rsidP="00AF4A06">
      <w:pPr>
        <w:ind w:firstLine="245"/>
        <w:jc w:val="both"/>
        <w:rPr>
          <w:sz w:val="20"/>
          <w:lang w:val="es-ES"/>
        </w:rPr>
      </w:pPr>
    </w:p>
    <w:p w:rsidR="001B0B7B" w:rsidRPr="009C3BE0" w:rsidRDefault="009C3BE0" w:rsidP="009C3BE0">
      <w:pPr>
        <w:numPr>
          <w:ilvl w:val="1"/>
          <w:numId w:val="42"/>
        </w:numPr>
        <w:rPr>
          <w:b/>
          <w:sz w:val="20"/>
          <w:lang w:val="es-ES"/>
        </w:rPr>
      </w:pPr>
      <w:r w:rsidRPr="00514E99">
        <w:rPr>
          <w:b/>
          <w:sz w:val="22"/>
          <w:szCs w:val="22"/>
          <w:lang w:val="es-ES"/>
        </w:rPr>
        <w:t>Diseño de la señal de entrada</w:t>
      </w:r>
    </w:p>
    <w:p w:rsidR="00514E99" w:rsidRPr="00AF4A06" w:rsidRDefault="00514E99" w:rsidP="00AF4A06">
      <w:pPr>
        <w:jc w:val="both"/>
        <w:rPr>
          <w:b/>
          <w:sz w:val="20"/>
          <w:lang w:val="es-ES"/>
        </w:rPr>
      </w:pPr>
    </w:p>
    <w:p w:rsidR="009E6904" w:rsidRDefault="00A31556" w:rsidP="00AF4A06">
      <w:pPr>
        <w:pStyle w:val="Sangra2detindependiente"/>
        <w:rPr>
          <w:lang w:val="es-ES"/>
        </w:rPr>
      </w:pPr>
      <w:r w:rsidRPr="00AF4A06">
        <w:rPr>
          <w:lang w:val="es-ES"/>
        </w:rPr>
        <w:t>El primer paso para la identificación de sistemas es excitar al nuestro proceso real con ciertas señales de</w:t>
      </w:r>
      <w:r w:rsidR="001A41DE" w:rsidRPr="00AF4A06">
        <w:rPr>
          <w:lang w:val="es-ES"/>
        </w:rPr>
        <w:t xml:space="preserve"> entrada y ver como se comporta, luego registrar los datos entrada/salida para el siguiente paso en la identificación de sistemas. Pero, cómo debe ser la señal de entrada, cuanto tiempo debe durar, cual debe ser su magnitud, son preguntas que surgen a la hora de la identificación de sistemas, y son diferentes para cada proceso que se quiera identificar.</w:t>
      </w:r>
      <w:r w:rsidR="009E6904" w:rsidRPr="00AF4A06">
        <w:rPr>
          <w:lang w:val="es-ES"/>
        </w:rPr>
        <w:t xml:space="preserve"> Como en todo proceso de identificar un sistema, cuando se quiere conocer como se comporta un sistema se lo somete a pruebas que consiste en ver como actúa ante diferentes estímulos, luego de muchas pruebas se puede identificar en los estímulos  y respuestas características propias de ese sistema. Para nuestro proceso hemos escogido una señal de excitación que dure el suficiente tiempo como para identificar un buen modelo que responda igual al modelo real, hemos de recalcar que mientras más tiempo se aplica una señal de excitación más datos de la respuesta del sistema vamos a obtener y por tanto la estimación de un modelo puede ser mucho más exacta.</w:t>
      </w:r>
      <w:r w:rsidR="00A70A2B" w:rsidRPr="00AF4A06">
        <w:rPr>
          <w:lang w:val="es-ES"/>
        </w:rPr>
        <w:t xml:space="preserve"> Como ya sabemos en nuestro caso tenemos un proceso llamado cuarto térmico en el que se realiza la germinación de una alta cantidad de malta en un promedio de 7 días, lo cual nos dice que es un proceso en el que el control de temperatura toma tiempos altos medidos en horas.</w:t>
      </w:r>
      <w:r w:rsidR="002476CD" w:rsidRPr="00AF4A06">
        <w:rPr>
          <w:lang w:val="es-ES"/>
        </w:rPr>
        <w:t xml:space="preserve"> Si estuviésemos trabajando con el proceso real de la industria cervecera nos tomaría alrededor de </w:t>
      </w:r>
      <w:r w:rsidR="00152193" w:rsidRPr="00AF4A06">
        <w:rPr>
          <w:lang w:val="es-ES"/>
        </w:rPr>
        <w:t>5 a 7 días realizar las pruebas suficientes para identificar el modelo que mejor represente el comportamiento del proceso real, en nuestro caso esta es una de las razones por la cual no hemos podido disponer del proceso real de la industria cervecera. Ya que al ser un proceso lento toma más tiempo realizar las pruebas necesarias.</w:t>
      </w:r>
      <w:r w:rsidR="00A70A2B" w:rsidRPr="00AF4A06">
        <w:rPr>
          <w:lang w:val="es-ES"/>
        </w:rPr>
        <w:t xml:space="preserve"> </w:t>
      </w:r>
      <w:r w:rsidR="009E6904" w:rsidRPr="00AF4A06">
        <w:rPr>
          <w:lang w:val="es-ES"/>
        </w:rPr>
        <w:t xml:space="preserve"> Otra de las características de la señal de excitación es la magnitud y limites que varían de acuerdo al proceso de identificación, en nuestro proceso real </w:t>
      </w:r>
      <w:r w:rsidR="00C25BF8" w:rsidRPr="00AF4A06">
        <w:rPr>
          <w:lang w:val="es-ES"/>
        </w:rPr>
        <w:t xml:space="preserve">la señal </w:t>
      </w:r>
      <w:r w:rsidR="005631B6" w:rsidRPr="00AF4A06">
        <w:rPr>
          <w:lang w:val="es-ES"/>
        </w:rPr>
        <w:t>de entrada (variable manipulada) es el flujo de agua fría, esta variable varia entre 0 y 0.00694 m3/s por lo que nuestra señal de excitación tendrá el mismo rango, de otra forma estaremos saturando nuestro sistema haciéndolo trabajar en rangos no permitidos.</w:t>
      </w:r>
      <w:r w:rsidR="006B24D3" w:rsidRPr="00AF4A06">
        <w:rPr>
          <w:lang w:val="es-ES"/>
        </w:rPr>
        <w:t xml:space="preserve"> Otra de las características de la señal de excitación es el tipo de señal, escalón, rampa, </w:t>
      </w:r>
      <w:r w:rsidR="0016152D" w:rsidRPr="00AF4A06">
        <w:rPr>
          <w:lang w:val="es-ES"/>
        </w:rPr>
        <w:t>etc.</w:t>
      </w:r>
      <w:r w:rsidR="006B24D3" w:rsidRPr="00AF4A06">
        <w:rPr>
          <w:lang w:val="es-ES"/>
        </w:rPr>
        <w:t xml:space="preserve">, se ha escogido trabajar con señales de excitación tipo step porque son las mismas que se utilizan para el control de temperatura en el proceso de cuarto térmico </w:t>
      </w:r>
      <w:r w:rsidR="004B7056" w:rsidRPr="00AF4A06">
        <w:rPr>
          <w:lang w:val="es-ES"/>
        </w:rPr>
        <w:t>de la industria cervecera, lo que vamos a tener es una señal de excitación que esté variando constantemente en forma de step desde una valor máximo a uno mínimo</w:t>
      </w:r>
      <w:r w:rsidR="00CF7D43" w:rsidRPr="00AF4A06">
        <w:rPr>
          <w:lang w:val="es-ES"/>
        </w:rPr>
        <w:t>.</w:t>
      </w:r>
      <w:r w:rsidR="009A7535" w:rsidRPr="00AF4A06">
        <w:rPr>
          <w:lang w:val="es-ES"/>
        </w:rPr>
        <w:t xml:space="preserve"> </w:t>
      </w:r>
      <w:r w:rsidR="004B7056" w:rsidRPr="00AF4A06">
        <w:rPr>
          <w:lang w:val="es-ES"/>
        </w:rPr>
        <w:t xml:space="preserve">Otra característica de nuestra señal de excitación es </w:t>
      </w:r>
      <w:r w:rsidR="00CF7D43" w:rsidRPr="00AF4A06">
        <w:rPr>
          <w:lang w:val="es-ES"/>
        </w:rPr>
        <w:t xml:space="preserve">cuánto tiempo van a durar estas señales tipo step tanto </w:t>
      </w:r>
      <w:r w:rsidR="00CF7D43" w:rsidRPr="00AF4A06">
        <w:rPr>
          <w:lang w:val="es-ES"/>
        </w:rPr>
        <w:lastRenderedPageBreak/>
        <w:t>en el valor máximo como en el valor mínimo, esto dependerá de la dinámica del sistema que esté a prueba, en nuestro caso este tiempo será igual a la constant</w:t>
      </w:r>
      <w:r w:rsidR="000A328A" w:rsidRPr="00AF4A06">
        <w:rPr>
          <w:lang w:val="es-ES"/>
        </w:rPr>
        <w:t>e de tiempo de nuestro sistema</w:t>
      </w:r>
      <w:r w:rsidR="005C34C9" w:rsidRPr="00AF4A06">
        <w:rPr>
          <w:lang w:val="es-ES"/>
        </w:rPr>
        <w:t xml:space="preserve"> que es 3.8 horas</w:t>
      </w:r>
      <w:r w:rsidR="000A328A" w:rsidRPr="00AF4A06">
        <w:rPr>
          <w:lang w:val="es-ES"/>
        </w:rPr>
        <w:t xml:space="preserve">, pero si nuestra señal de excitación esta formada por una serie de señales step que varíen de un máximo a un mínimo con tiempos de permanencia en máximo igual al tiempo de permanencia en mínimo la información que obtengamos a los largo de la prueba será siempre la misma, entonces lo que se opta es que la señal de excitación este formada por una serie de señales step pero ahora con tiempos de permanencia en alta y baja diferentes pero que estén alrededor de la constante de tiempo de nuestro sistema, de esta manera se logrará obtener información en alta frecuencia y en baja frecuencia </w:t>
      </w:r>
      <w:r w:rsidR="00794F16" w:rsidRPr="00AF4A06">
        <w:rPr>
          <w:lang w:val="es-ES"/>
        </w:rPr>
        <w:t>de nuestro sistema bajo estudio, esto lo logramos haciendo que nuestra señal sea pseudoaleatoria.</w:t>
      </w:r>
      <w:r w:rsidR="000A328A" w:rsidRPr="00AF4A06">
        <w:rPr>
          <w:lang w:val="es-ES"/>
        </w:rPr>
        <w:t xml:space="preserve"> </w:t>
      </w:r>
    </w:p>
    <w:p w:rsidR="00514E99" w:rsidRDefault="00514E99" w:rsidP="00AF4A06">
      <w:pPr>
        <w:pStyle w:val="Sangra2detindependiente"/>
        <w:rPr>
          <w:lang w:val="es-ES"/>
        </w:rPr>
      </w:pPr>
    </w:p>
    <w:p w:rsidR="00514E99" w:rsidRPr="00AF4A06" w:rsidRDefault="00514E99" w:rsidP="009C3BE0">
      <w:pPr>
        <w:numPr>
          <w:ilvl w:val="1"/>
          <w:numId w:val="42"/>
        </w:numPr>
        <w:rPr>
          <w:b/>
          <w:sz w:val="20"/>
          <w:lang w:val="es-ES"/>
        </w:rPr>
      </w:pPr>
      <w:r w:rsidRPr="00514E99">
        <w:rPr>
          <w:b/>
          <w:sz w:val="22"/>
          <w:szCs w:val="22"/>
          <w:lang w:val="es-ES"/>
        </w:rPr>
        <w:t>Tratamiento previo de los datos de entrada y salida</w:t>
      </w:r>
    </w:p>
    <w:p w:rsidR="00F11CEF" w:rsidRPr="00AF4A06" w:rsidRDefault="00F11CEF" w:rsidP="00514E99">
      <w:pPr>
        <w:rPr>
          <w:b/>
          <w:sz w:val="20"/>
          <w:lang w:val="es-ES"/>
        </w:rPr>
      </w:pPr>
    </w:p>
    <w:p w:rsidR="002B41B4" w:rsidRPr="00AF4A06" w:rsidRDefault="004F5DA8" w:rsidP="002B41B4">
      <w:pPr>
        <w:pStyle w:val="Sangra2detindependiente"/>
        <w:rPr>
          <w:lang w:val="es-ES"/>
        </w:rPr>
      </w:pPr>
      <w:r w:rsidRPr="00AF4A06">
        <w:rPr>
          <w:lang w:val="es-ES"/>
        </w:rPr>
        <w:t xml:space="preserve">Los datos de entrada y salida que hemos obtenido del paso anterior deben ser acondicionados esto con el objetivo de eliminar tendencias o componentes de continua, lo cual facilita la identificación, el software nos da las herramientas para realizar este tipo de operaciones. Otra de las consideraciones a tomarse en cuenta es la de eliminar gran contenido de las perturbaciones de alta frecuencia, ya que nuestro proceso es de dinámica lenta y no las necesita y además si  consideramos todos los componentes de la perturbación en la identificación de sistemas tendríamos que pensar en tiempos mucho mayores para las pruebas, así como también equipos de almacenamiento de datos con mayor capacidad de memoria y velocidad. </w:t>
      </w:r>
    </w:p>
    <w:p w:rsidR="005A12AB" w:rsidRPr="00AF4A06" w:rsidRDefault="005A12AB" w:rsidP="00AF4A06">
      <w:pPr>
        <w:pStyle w:val="Sangra2detindependiente"/>
        <w:rPr>
          <w:lang w:val="es-ES"/>
        </w:rPr>
      </w:pPr>
    </w:p>
    <w:p w:rsidR="001B0B7B" w:rsidRPr="00EF1896" w:rsidRDefault="00AD02CA" w:rsidP="00EF1896">
      <w:pPr>
        <w:numPr>
          <w:ilvl w:val="1"/>
          <w:numId w:val="42"/>
        </w:numPr>
        <w:rPr>
          <w:b/>
          <w:sz w:val="22"/>
          <w:szCs w:val="22"/>
          <w:lang w:val="es-ES"/>
        </w:rPr>
      </w:pPr>
      <w:r w:rsidRPr="00EF1896">
        <w:rPr>
          <w:b/>
          <w:sz w:val="22"/>
          <w:szCs w:val="22"/>
          <w:lang w:val="es-ES"/>
        </w:rPr>
        <w:t>Elección</w:t>
      </w:r>
      <w:r w:rsidR="00781FF6" w:rsidRPr="00EF1896">
        <w:rPr>
          <w:b/>
          <w:sz w:val="22"/>
          <w:szCs w:val="22"/>
          <w:lang w:val="es-ES"/>
        </w:rPr>
        <w:t xml:space="preserve"> de la</w:t>
      </w:r>
      <w:r w:rsidR="008007B2" w:rsidRPr="00EF1896">
        <w:rPr>
          <w:b/>
          <w:sz w:val="22"/>
          <w:szCs w:val="22"/>
          <w:lang w:val="es-ES"/>
        </w:rPr>
        <w:t xml:space="preserve"> estructura</w:t>
      </w:r>
      <w:r w:rsidR="00781FF6" w:rsidRPr="00EF1896">
        <w:rPr>
          <w:b/>
          <w:sz w:val="22"/>
          <w:szCs w:val="22"/>
          <w:lang w:val="es-ES"/>
        </w:rPr>
        <w:t xml:space="preserve"> y obtenci</w:t>
      </w:r>
      <w:r w:rsidR="00EF1896">
        <w:rPr>
          <w:b/>
          <w:sz w:val="22"/>
          <w:szCs w:val="22"/>
          <w:lang w:val="es-ES"/>
        </w:rPr>
        <w:t>ón de los parámetros del modelo</w:t>
      </w:r>
    </w:p>
    <w:p w:rsidR="00781FF6" w:rsidRPr="00AF4A06" w:rsidRDefault="00781FF6" w:rsidP="00AF4A06">
      <w:pPr>
        <w:ind w:left="360"/>
        <w:jc w:val="both"/>
        <w:rPr>
          <w:b/>
          <w:sz w:val="20"/>
          <w:lang w:val="es-ES"/>
        </w:rPr>
      </w:pPr>
    </w:p>
    <w:p w:rsidR="004D052F" w:rsidRPr="00AF4A06" w:rsidRDefault="004D052F" w:rsidP="005A12AB">
      <w:pPr>
        <w:ind w:firstLine="244"/>
        <w:jc w:val="both"/>
        <w:rPr>
          <w:sz w:val="20"/>
          <w:lang w:val="es-ES"/>
        </w:rPr>
      </w:pPr>
      <w:r w:rsidRPr="00AF4A06">
        <w:rPr>
          <w:sz w:val="20"/>
          <w:lang w:val="es-ES"/>
        </w:rPr>
        <w:t>Como ya habíamos indicado vamos a estimar por medio del software un modelo que posea una estructura que represente el comportamiento de nuestro proceso real, el método para esto se conoce con el nombre de identificación paramétrica que consiste en lo siguiente:</w:t>
      </w:r>
    </w:p>
    <w:p w:rsidR="00807F5C" w:rsidRPr="00AF4A06" w:rsidRDefault="0016152D" w:rsidP="00AF4A06">
      <w:pPr>
        <w:ind w:firstLine="244"/>
        <w:jc w:val="both"/>
        <w:rPr>
          <w:sz w:val="20"/>
          <w:lang w:val="es-ES"/>
        </w:rPr>
      </w:pPr>
      <w:r>
        <w:rPr>
          <w:sz w:val="20"/>
          <w:lang w:val="es-ES"/>
        </w:rPr>
        <w:t>Tenemos un</w:t>
      </w:r>
      <w:r w:rsidRPr="00AF4A06">
        <w:rPr>
          <w:sz w:val="20"/>
          <w:lang w:val="es-ES"/>
        </w:rPr>
        <w:t xml:space="preserve"> proceso real que esta representado por la formula</w:t>
      </w:r>
      <w:r>
        <w:rPr>
          <w:sz w:val="20"/>
          <w:lang w:val="es-ES"/>
        </w:rPr>
        <w:t>:</w:t>
      </w:r>
    </w:p>
    <w:p w:rsidR="00CD5D50" w:rsidRPr="00AF4A06" w:rsidRDefault="003669D0" w:rsidP="006F07E9">
      <w:pPr>
        <w:jc w:val="center"/>
        <w:rPr>
          <w:sz w:val="20"/>
          <w:lang w:val="es-ES"/>
        </w:rPr>
      </w:pPr>
      <w:r w:rsidRPr="00AF4A06">
        <w:rPr>
          <w:position w:val="-10"/>
          <w:sz w:val="20"/>
        </w:rPr>
        <w:object w:dxaOrig="2140" w:dyaOrig="320">
          <v:shape id="_x0000_i1033" type="#_x0000_t75" style="width:105.5pt;height:13.4pt" o:ole="">
            <v:imagedata r:id="rId16" o:title=""/>
          </v:shape>
          <o:OLEObject Type="Embed" ProgID="Equation.3" ShapeID="_x0000_i1033" DrawAspect="Content" ObjectID="_1368348727" r:id="rId17"/>
        </w:object>
      </w:r>
      <w:r w:rsidR="0025270E" w:rsidRPr="00AF4A06">
        <w:rPr>
          <w:sz w:val="20"/>
          <w:lang w:val="es-ES"/>
        </w:rPr>
        <w:tab/>
        <w:t xml:space="preserve">        </w:t>
      </w:r>
      <w:r w:rsidR="004857FC">
        <w:rPr>
          <w:sz w:val="20"/>
          <w:lang w:val="es-ES"/>
        </w:rPr>
        <w:t xml:space="preserve">                              </w:t>
      </w:r>
      <w:r w:rsidR="0025270E" w:rsidRPr="00AF4A06">
        <w:rPr>
          <w:sz w:val="20"/>
          <w:lang w:val="es-ES"/>
        </w:rPr>
        <w:t xml:space="preserve">  </w:t>
      </w:r>
      <w:r w:rsidR="0025270E" w:rsidRPr="00CD24AA">
        <w:rPr>
          <w:b/>
          <w:sz w:val="20"/>
          <w:lang w:val="es-ES"/>
        </w:rPr>
        <w:t>(1)</w:t>
      </w:r>
    </w:p>
    <w:p w:rsidR="00287022" w:rsidRPr="00AF4A06" w:rsidRDefault="00CD5D50" w:rsidP="00AF4A06">
      <w:pPr>
        <w:jc w:val="both"/>
        <w:rPr>
          <w:sz w:val="20"/>
          <w:lang w:val="es-ES"/>
        </w:rPr>
      </w:pPr>
      <w:r w:rsidRPr="00AF4A06">
        <w:rPr>
          <w:sz w:val="20"/>
          <w:lang w:val="es-ES"/>
        </w:rPr>
        <w:t>Donde:</w:t>
      </w:r>
    </w:p>
    <w:p w:rsidR="00CD5D50" w:rsidRPr="00AF4A06" w:rsidRDefault="00807F5C" w:rsidP="005A12AB">
      <w:pPr>
        <w:jc w:val="both"/>
        <w:rPr>
          <w:sz w:val="20"/>
          <w:lang w:val="es-ES"/>
        </w:rPr>
      </w:pPr>
      <w:r w:rsidRPr="00AF4A06">
        <w:rPr>
          <w:position w:val="-10"/>
          <w:sz w:val="20"/>
        </w:rPr>
        <w:object w:dxaOrig="499" w:dyaOrig="320">
          <v:shape id="_x0000_i1034" type="#_x0000_t75" style="width:18.4pt;height:11.7pt" o:ole="">
            <v:imagedata r:id="rId18" o:title=""/>
          </v:shape>
          <o:OLEObject Type="Embed" ProgID="Equation.3" ShapeID="_x0000_i1034" DrawAspect="Content" ObjectID="_1368348728" r:id="rId19"/>
        </w:object>
      </w:r>
      <w:r w:rsidR="0016152D" w:rsidRPr="00AF4A06">
        <w:rPr>
          <w:sz w:val="20"/>
          <w:lang w:val="es-ES"/>
        </w:rPr>
        <w:t>Representa</w:t>
      </w:r>
      <w:r w:rsidR="00CD5D50" w:rsidRPr="00AF4A06">
        <w:rPr>
          <w:sz w:val="20"/>
          <w:lang w:val="es-ES"/>
        </w:rPr>
        <w:t xml:space="preserve"> la entrada del proceso (variable independiente)</w:t>
      </w:r>
      <w:r w:rsidR="00612CB9" w:rsidRPr="00AF4A06">
        <w:rPr>
          <w:sz w:val="20"/>
          <w:lang w:val="es-ES"/>
        </w:rPr>
        <w:t>.</w:t>
      </w:r>
    </w:p>
    <w:p w:rsidR="00044A03" w:rsidRPr="00AF4A06" w:rsidRDefault="00807F5C" w:rsidP="005A12AB">
      <w:pPr>
        <w:jc w:val="both"/>
        <w:rPr>
          <w:sz w:val="20"/>
          <w:lang w:val="es-ES"/>
        </w:rPr>
      </w:pPr>
      <w:r w:rsidRPr="00AF4A06">
        <w:rPr>
          <w:position w:val="-10"/>
          <w:sz w:val="20"/>
        </w:rPr>
        <w:object w:dxaOrig="520" w:dyaOrig="320">
          <v:shape id="_x0000_i1035" type="#_x0000_t75" style="width:20.95pt;height:13.4pt" o:ole="">
            <v:imagedata r:id="rId20" o:title=""/>
          </v:shape>
          <o:OLEObject Type="Embed" ProgID="Equation.3" ShapeID="_x0000_i1035" DrawAspect="Content" ObjectID="_1368348729" r:id="rId21"/>
        </w:object>
      </w:r>
      <w:r w:rsidR="0016152D">
        <w:rPr>
          <w:sz w:val="20"/>
          <w:lang w:val="es-ES"/>
        </w:rPr>
        <w:t>E</w:t>
      </w:r>
      <w:r w:rsidR="00CD5D50" w:rsidRPr="00AF4A06">
        <w:rPr>
          <w:sz w:val="20"/>
          <w:lang w:val="es-ES"/>
        </w:rPr>
        <w:t>s la</w:t>
      </w:r>
      <w:r w:rsidR="00944A09" w:rsidRPr="00AF4A06">
        <w:rPr>
          <w:sz w:val="20"/>
          <w:lang w:val="es-ES"/>
        </w:rPr>
        <w:t xml:space="preserve"> función de transferencia de la</w:t>
      </w:r>
      <w:r w:rsidR="00CD5D50" w:rsidRPr="00AF4A06">
        <w:rPr>
          <w:sz w:val="20"/>
          <w:lang w:val="es-ES"/>
        </w:rPr>
        <w:t xml:space="preserve"> planta</w:t>
      </w:r>
      <w:r w:rsidR="00944A09" w:rsidRPr="00AF4A06">
        <w:rPr>
          <w:sz w:val="20"/>
          <w:lang w:val="es-ES"/>
        </w:rPr>
        <w:t xml:space="preserve"> real</w:t>
      </w:r>
      <w:r w:rsidR="00CD5D50" w:rsidRPr="00AF4A06">
        <w:rPr>
          <w:sz w:val="20"/>
          <w:lang w:val="es-ES"/>
        </w:rPr>
        <w:t>.</w:t>
      </w:r>
    </w:p>
    <w:p w:rsidR="00CD5D50" w:rsidRPr="00AF4A06" w:rsidRDefault="00807F5C" w:rsidP="005A12AB">
      <w:pPr>
        <w:jc w:val="both"/>
        <w:rPr>
          <w:sz w:val="20"/>
          <w:lang w:val="es-ES"/>
        </w:rPr>
      </w:pPr>
      <w:r w:rsidRPr="00AF4A06">
        <w:rPr>
          <w:position w:val="-10"/>
          <w:sz w:val="20"/>
        </w:rPr>
        <w:object w:dxaOrig="420" w:dyaOrig="320">
          <v:shape id="_x0000_i1036" type="#_x0000_t75" style="width:18.4pt;height:13.4pt" o:ole="">
            <v:imagedata r:id="rId22" o:title=""/>
          </v:shape>
          <o:OLEObject Type="Embed" ProgID="Equation.3" ShapeID="_x0000_i1036" DrawAspect="Content" ObjectID="_1368348730" r:id="rId23"/>
        </w:object>
      </w:r>
      <w:r w:rsidR="00D453A9" w:rsidRPr="00D453A9">
        <w:rPr>
          <w:position w:val="-10"/>
          <w:sz w:val="20"/>
          <w:lang w:val="es-ES"/>
        </w:rPr>
        <w:t xml:space="preserve"> </w:t>
      </w:r>
      <w:r w:rsidR="0016152D" w:rsidRPr="00AF4A06">
        <w:rPr>
          <w:sz w:val="20"/>
          <w:lang w:val="es-ES"/>
        </w:rPr>
        <w:t>Representa</w:t>
      </w:r>
      <w:r w:rsidR="00944A09" w:rsidRPr="00AF4A06">
        <w:rPr>
          <w:sz w:val="20"/>
          <w:lang w:val="es-ES"/>
        </w:rPr>
        <w:t xml:space="preserve"> las perturbaciones</w:t>
      </w:r>
      <w:r w:rsidR="00CD5D50" w:rsidRPr="00AF4A06">
        <w:rPr>
          <w:sz w:val="20"/>
          <w:lang w:val="es-ES"/>
        </w:rPr>
        <w:t>.</w:t>
      </w:r>
    </w:p>
    <w:p w:rsidR="00CD5D50" w:rsidRPr="00AF4A06" w:rsidRDefault="00807F5C" w:rsidP="005A12AB">
      <w:pPr>
        <w:jc w:val="both"/>
        <w:rPr>
          <w:sz w:val="20"/>
          <w:lang w:val="es-ES"/>
        </w:rPr>
      </w:pPr>
      <w:r w:rsidRPr="00AF4A06">
        <w:rPr>
          <w:position w:val="-10"/>
          <w:sz w:val="20"/>
        </w:rPr>
        <w:object w:dxaOrig="460" w:dyaOrig="320">
          <v:shape id="_x0000_i1037" type="#_x0000_t75" style="width:18.4pt;height:12.55pt" o:ole="">
            <v:imagedata r:id="rId24" o:title=""/>
          </v:shape>
          <o:OLEObject Type="Embed" ProgID="Equation.3" ShapeID="_x0000_i1037" DrawAspect="Content" ObjectID="_1368348731" r:id="rId25"/>
        </w:object>
      </w:r>
      <w:r w:rsidR="00D453A9" w:rsidRPr="00D453A9">
        <w:rPr>
          <w:position w:val="-10"/>
          <w:sz w:val="20"/>
          <w:lang w:val="es-ES"/>
        </w:rPr>
        <w:t xml:space="preserve"> </w:t>
      </w:r>
      <w:r w:rsidR="0016152D" w:rsidRPr="00AF4A06">
        <w:rPr>
          <w:sz w:val="20"/>
          <w:lang w:val="es-ES"/>
        </w:rPr>
        <w:t>Es</w:t>
      </w:r>
      <w:r w:rsidR="00CD5D50" w:rsidRPr="00AF4A06">
        <w:rPr>
          <w:sz w:val="20"/>
          <w:lang w:val="es-ES"/>
        </w:rPr>
        <w:t xml:space="preserve"> la salida del proceso (variable dependiente)</w:t>
      </w:r>
      <w:r w:rsidR="00612CB9" w:rsidRPr="00AF4A06">
        <w:rPr>
          <w:sz w:val="20"/>
          <w:lang w:val="es-ES"/>
        </w:rPr>
        <w:t>.</w:t>
      </w:r>
    </w:p>
    <w:p w:rsidR="00807F5C" w:rsidRPr="00AF4A06" w:rsidRDefault="00CD5D50" w:rsidP="00AF4A06">
      <w:pPr>
        <w:ind w:firstLine="244"/>
        <w:jc w:val="both"/>
        <w:rPr>
          <w:sz w:val="20"/>
          <w:lang w:val="es-ES"/>
        </w:rPr>
      </w:pPr>
      <w:r w:rsidRPr="00AF4A06">
        <w:rPr>
          <w:sz w:val="20"/>
          <w:lang w:val="es-ES"/>
        </w:rPr>
        <w:t xml:space="preserve">Y vamos a estimar un modelo </w:t>
      </w:r>
      <w:r w:rsidR="0025270E" w:rsidRPr="00AF4A06">
        <w:rPr>
          <w:sz w:val="20"/>
          <w:lang w:val="es-ES"/>
        </w:rPr>
        <w:t xml:space="preserve">que se comporten igual que al proceso real de la ecuación (1) ante las </w:t>
      </w:r>
      <w:r w:rsidR="0025270E" w:rsidRPr="00AF4A06">
        <w:rPr>
          <w:sz w:val="20"/>
          <w:lang w:val="es-ES"/>
        </w:rPr>
        <w:lastRenderedPageBreak/>
        <w:t>mismas señales de entrada y de perturbación. La ecuación que describe el modelo estimado es</w:t>
      </w:r>
      <w:r w:rsidR="005A12AB">
        <w:rPr>
          <w:sz w:val="20"/>
          <w:lang w:val="es-ES"/>
        </w:rPr>
        <w:t>:</w:t>
      </w:r>
    </w:p>
    <w:p w:rsidR="00E84BD6" w:rsidRPr="00AF4A06" w:rsidRDefault="00807F5C" w:rsidP="006F07E9">
      <w:pPr>
        <w:jc w:val="center"/>
        <w:rPr>
          <w:sz w:val="20"/>
          <w:lang w:val="es-ES"/>
        </w:rPr>
      </w:pPr>
      <w:r w:rsidRPr="00AF4A06">
        <w:rPr>
          <w:position w:val="-12"/>
          <w:sz w:val="20"/>
        </w:rPr>
        <w:object w:dxaOrig="2700" w:dyaOrig="360">
          <v:shape id="_x0000_i1038" type="#_x0000_t75" style="width:135.65pt;height:14.25pt" o:ole="">
            <v:imagedata r:id="rId26" o:title=""/>
          </v:shape>
          <o:OLEObject Type="Embed" ProgID="Equation.3" ShapeID="_x0000_i1038" DrawAspect="Content" ObjectID="_1368348732" r:id="rId27"/>
        </w:object>
      </w:r>
      <w:r w:rsidR="006F07E9">
        <w:rPr>
          <w:sz w:val="20"/>
          <w:lang w:val="es-ES"/>
        </w:rPr>
        <w:t xml:space="preserve"> </w:t>
      </w:r>
      <w:r w:rsidR="0079774F">
        <w:rPr>
          <w:sz w:val="20"/>
          <w:lang w:val="es-ES"/>
        </w:rPr>
        <w:t xml:space="preserve">                </w:t>
      </w:r>
      <w:r w:rsidR="006F07E9">
        <w:rPr>
          <w:sz w:val="20"/>
          <w:lang w:val="es-ES"/>
        </w:rPr>
        <w:tab/>
        <w:t xml:space="preserve"> </w:t>
      </w:r>
      <w:r w:rsidR="0079774F">
        <w:rPr>
          <w:sz w:val="20"/>
          <w:lang w:val="es-ES"/>
        </w:rPr>
        <w:t xml:space="preserve">           </w:t>
      </w:r>
      <w:r w:rsidR="006F07E9">
        <w:rPr>
          <w:sz w:val="20"/>
          <w:lang w:val="es-ES"/>
        </w:rPr>
        <w:t xml:space="preserve"> </w:t>
      </w:r>
      <w:r w:rsidR="00E84BD6" w:rsidRPr="00CD24AA">
        <w:rPr>
          <w:b/>
          <w:sz w:val="20"/>
          <w:lang w:val="es-ES"/>
        </w:rPr>
        <w:t>(2)</w:t>
      </w:r>
    </w:p>
    <w:p w:rsidR="00E84BD6" w:rsidRPr="00AF4A06" w:rsidRDefault="00E84BD6" w:rsidP="00AF4A06">
      <w:pPr>
        <w:jc w:val="both"/>
        <w:rPr>
          <w:sz w:val="20"/>
          <w:lang w:val="es-ES"/>
        </w:rPr>
      </w:pPr>
      <w:r w:rsidRPr="00AF4A06">
        <w:rPr>
          <w:sz w:val="20"/>
          <w:lang w:val="es-ES"/>
        </w:rPr>
        <w:t>Donde:</w:t>
      </w:r>
    </w:p>
    <w:p w:rsidR="00E84BD6" w:rsidRPr="00AF4A06" w:rsidRDefault="00D453A9" w:rsidP="00AF4A06">
      <w:pPr>
        <w:jc w:val="both"/>
        <w:rPr>
          <w:sz w:val="20"/>
          <w:lang w:val="es-ES"/>
        </w:rPr>
      </w:pPr>
      <w:r w:rsidRPr="000D4171">
        <w:rPr>
          <w:i/>
          <w:position w:val="-10"/>
          <w:sz w:val="20"/>
        </w:rPr>
        <w:object w:dxaOrig="499" w:dyaOrig="320">
          <v:shape id="_x0000_i1039" type="#_x0000_t75" style="width:23.45pt;height:13.4pt" o:ole="">
            <v:imagedata r:id="rId28" o:title=""/>
          </v:shape>
          <o:OLEObject Type="Embed" ProgID="Equation.3" ShapeID="_x0000_i1039" DrawAspect="Content" ObjectID="_1368348733" r:id="rId29"/>
        </w:object>
      </w:r>
      <w:r w:rsidR="00424924" w:rsidRPr="00AF4A06">
        <w:rPr>
          <w:sz w:val="20"/>
          <w:lang w:val="es-ES"/>
        </w:rPr>
        <w:t xml:space="preserve"> </w:t>
      </w:r>
      <w:r w:rsidR="006244B6">
        <w:rPr>
          <w:sz w:val="20"/>
          <w:lang w:val="es-ES"/>
        </w:rPr>
        <w:t xml:space="preserve">  </w:t>
      </w:r>
      <w:r w:rsidR="0016152D" w:rsidRPr="00AF4A06">
        <w:rPr>
          <w:sz w:val="20"/>
          <w:lang w:val="es-ES"/>
        </w:rPr>
        <w:t>La</w:t>
      </w:r>
      <w:r w:rsidR="00424924" w:rsidRPr="00AF4A06">
        <w:rPr>
          <w:sz w:val="20"/>
          <w:lang w:val="es-ES"/>
        </w:rPr>
        <w:t xml:space="preserve"> entrada del proceso (</w:t>
      </w:r>
      <w:r w:rsidR="0071557B" w:rsidRPr="00AF4A06">
        <w:rPr>
          <w:sz w:val="20"/>
          <w:lang w:val="es-ES"/>
        </w:rPr>
        <w:t>flujo</w:t>
      </w:r>
      <w:r w:rsidR="00424924" w:rsidRPr="00AF4A06">
        <w:rPr>
          <w:sz w:val="20"/>
          <w:lang w:val="es-ES"/>
        </w:rPr>
        <w:t>).</w:t>
      </w:r>
    </w:p>
    <w:p w:rsidR="00424924" w:rsidRPr="00AF4A06" w:rsidRDefault="00D453A9" w:rsidP="00AF4A06">
      <w:pPr>
        <w:jc w:val="both"/>
        <w:rPr>
          <w:sz w:val="20"/>
          <w:lang w:val="es-ES"/>
        </w:rPr>
      </w:pPr>
      <w:r w:rsidRPr="00AF4A06">
        <w:rPr>
          <w:position w:val="-10"/>
          <w:sz w:val="20"/>
        </w:rPr>
        <w:object w:dxaOrig="420" w:dyaOrig="320">
          <v:shape id="_x0000_i1040" type="#_x0000_t75" style="width:21.75pt;height:12.55pt" o:ole="">
            <v:imagedata r:id="rId30" o:title=""/>
          </v:shape>
          <o:OLEObject Type="Embed" ProgID="Equation.3" ShapeID="_x0000_i1040" DrawAspect="Content" ObjectID="_1368348734" r:id="rId31"/>
        </w:object>
      </w:r>
      <w:r w:rsidR="00424924" w:rsidRPr="00AF4A06">
        <w:rPr>
          <w:sz w:val="20"/>
          <w:lang w:val="es-ES"/>
        </w:rPr>
        <w:t xml:space="preserve"> </w:t>
      </w:r>
      <w:r>
        <w:rPr>
          <w:sz w:val="20"/>
          <w:lang w:val="es-ES"/>
        </w:rPr>
        <w:t xml:space="preserve"> </w:t>
      </w:r>
      <w:r w:rsidR="006244B6">
        <w:rPr>
          <w:sz w:val="20"/>
          <w:lang w:val="es-ES"/>
        </w:rPr>
        <w:t xml:space="preserve">  </w:t>
      </w:r>
      <w:r w:rsidR="0016152D" w:rsidRPr="00AF4A06">
        <w:rPr>
          <w:sz w:val="20"/>
          <w:lang w:val="es-ES"/>
        </w:rPr>
        <w:t>Es</w:t>
      </w:r>
      <w:r w:rsidR="00944A09" w:rsidRPr="00AF4A06">
        <w:rPr>
          <w:sz w:val="20"/>
          <w:lang w:val="es-ES"/>
        </w:rPr>
        <w:t xml:space="preserve"> el error de predicción un paso adelante.</w:t>
      </w:r>
    </w:p>
    <w:p w:rsidR="00424924" w:rsidRPr="00AF4A06" w:rsidRDefault="00424924" w:rsidP="00AF4A06">
      <w:pPr>
        <w:jc w:val="both"/>
        <w:rPr>
          <w:sz w:val="20"/>
          <w:lang w:val="es-ES"/>
        </w:rPr>
      </w:pPr>
      <w:r w:rsidRPr="00AF4A06">
        <w:rPr>
          <w:position w:val="-10"/>
          <w:sz w:val="20"/>
        </w:rPr>
        <w:object w:dxaOrig="520" w:dyaOrig="320">
          <v:shape id="_x0000_i1041" type="#_x0000_t75" style="width:25.95pt;height:15.9pt" o:ole="">
            <v:imagedata r:id="rId32" o:title=""/>
          </v:shape>
          <o:OLEObject Type="Embed" ProgID="Equation.3" ShapeID="_x0000_i1041" DrawAspect="Content" ObjectID="_1368348735" r:id="rId33"/>
        </w:object>
      </w:r>
      <w:r w:rsidR="006244B6" w:rsidRPr="006244B6">
        <w:rPr>
          <w:position w:val="-10"/>
          <w:sz w:val="20"/>
          <w:lang w:val="es-ES"/>
        </w:rPr>
        <w:t xml:space="preserve"> </w:t>
      </w:r>
      <w:r w:rsidR="0016152D" w:rsidRPr="00AF4A06">
        <w:rPr>
          <w:sz w:val="20"/>
          <w:lang w:val="es-ES"/>
        </w:rPr>
        <w:t>Es</w:t>
      </w:r>
      <w:r w:rsidR="00944A09" w:rsidRPr="00AF4A06">
        <w:rPr>
          <w:sz w:val="20"/>
          <w:lang w:val="es-ES"/>
        </w:rPr>
        <w:t xml:space="preserve"> la función de tra</w:t>
      </w:r>
      <w:r w:rsidR="00422A06" w:rsidRPr="00AF4A06">
        <w:rPr>
          <w:sz w:val="20"/>
          <w:lang w:val="es-ES"/>
        </w:rPr>
        <w:t>n</w:t>
      </w:r>
      <w:r w:rsidR="00944A09" w:rsidRPr="00AF4A06">
        <w:rPr>
          <w:sz w:val="20"/>
          <w:lang w:val="es-ES"/>
        </w:rPr>
        <w:t>sferencia del modelo estimado de la planta.</w:t>
      </w:r>
    </w:p>
    <w:p w:rsidR="00424924" w:rsidRPr="00AF4A06" w:rsidRDefault="00D453A9" w:rsidP="00AF4A06">
      <w:pPr>
        <w:jc w:val="both"/>
        <w:rPr>
          <w:sz w:val="20"/>
          <w:lang w:val="es-ES"/>
        </w:rPr>
      </w:pPr>
      <w:r w:rsidRPr="00AF4A06">
        <w:rPr>
          <w:position w:val="-12"/>
          <w:sz w:val="20"/>
        </w:rPr>
        <w:object w:dxaOrig="600" w:dyaOrig="360">
          <v:shape id="_x0000_i1042" type="#_x0000_t75" style="width:26.8pt;height:15.9pt" o:ole="">
            <v:imagedata r:id="rId34" o:title=""/>
          </v:shape>
          <o:OLEObject Type="Embed" ProgID="Equation.3" ShapeID="_x0000_i1042" DrawAspect="Content" ObjectID="_1368348736" r:id="rId35"/>
        </w:object>
      </w:r>
      <w:r w:rsidR="006244B6" w:rsidRPr="006244B6">
        <w:rPr>
          <w:position w:val="-12"/>
          <w:sz w:val="20"/>
          <w:lang w:val="es-ES"/>
        </w:rPr>
        <w:t xml:space="preserve"> </w:t>
      </w:r>
      <w:r w:rsidR="0016152D" w:rsidRPr="00AF4A06">
        <w:rPr>
          <w:sz w:val="20"/>
          <w:lang w:val="es-ES"/>
        </w:rPr>
        <w:t>Es</w:t>
      </w:r>
      <w:r w:rsidR="00944A09" w:rsidRPr="00AF4A06">
        <w:rPr>
          <w:sz w:val="20"/>
          <w:lang w:val="es-ES"/>
        </w:rPr>
        <w:t xml:space="preserve"> la función de tra</w:t>
      </w:r>
      <w:r w:rsidR="00422A06" w:rsidRPr="00AF4A06">
        <w:rPr>
          <w:sz w:val="20"/>
          <w:lang w:val="es-ES"/>
        </w:rPr>
        <w:t>n</w:t>
      </w:r>
      <w:r w:rsidR="00944A09" w:rsidRPr="00AF4A06">
        <w:rPr>
          <w:sz w:val="20"/>
          <w:lang w:val="es-ES"/>
        </w:rPr>
        <w:t>sferencia del modelo estimado del ruido.</w:t>
      </w:r>
    </w:p>
    <w:p w:rsidR="00944A09" w:rsidRPr="00AF4A06" w:rsidRDefault="0071557B" w:rsidP="00AF4A06">
      <w:pPr>
        <w:jc w:val="both"/>
        <w:rPr>
          <w:sz w:val="20"/>
          <w:lang w:val="es-ES"/>
        </w:rPr>
      </w:pPr>
      <w:r w:rsidRPr="00AF4A06">
        <w:rPr>
          <w:position w:val="-10"/>
          <w:sz w:val="20"/>
        </w:rPr>
        <w:object w:dxaOrig="460" w:dyaOrig="320">
          <v:shape id="_x0000_i1043" type="#_x0000_t75" style="width:23.45pt;height:15.9pt" o:ole="">
            <v:imagedata r:id="rId36" o:title=""/>
          </v:shape>
          <o:OLEObject Type="Embed" ProgID="Equation.3" ShapeID="_x0000_i1043" DrawAspect="Content" ObjectID="_1368348737" r:id="rId37"/>
        </w:object>
      </w:r>
      <w:r w:rsidRPr="00AF4A06">
        <w:rPr>
          <w:sz w:val="20"/>
          <w:lang w:val="es-ES"/>
        </w:rPr>
        <w:t xml:space="preserve"> </w:t>
      </w:r>
      <w:r w:rsidR="006244B6">
        <w:rPr>
          <w:sz w:val="20"/>
          <w:lang w:val="es-ES"/>
        </w:rPr>
        <w:t xml:space="preserve">  </w:t>
      </w:r>
      <w:r w:rsidR="0016152D" w:rsidRPr="00AF4A06">
        <w:rPr>
          <w:sz w:val="20"/>
          <w:lang w:val="es-ES"/>
        </w:rPr>
        <w:t>Es</w:t>
      </w:r>
      <w:r w:rsidRPr="00AF4A06">
        <w:rPr>
          <w:sz w:val="20"/>
          <w:lang w:val="es-ES"/>
        </w:rPr>
        <w:t xml:space="preserve"> la salida del proceso (Temperatura).</w:t>
      </w:r>
    </w:p>
    <w:p w:rsidR="00424924" w:rsidRPr="00AF4A06" w:rsidRDefault="000C1624" w:rsidP="00AF4A06">
      <w:pPr>
        <w:ind w:firstLine="244"/>
        <w:jc w:val="both"/>
        <w:rPr>
          <w:sz w:val="20"/>
          <w:lang w:val="es-ES"/>
        </w:rPr>
      </w:pPr>
      <w:r w:rsidRPr="00AF4A06">
        <w:rPr>
          <w:sz w:val="20"/>
          <w:lang w:val="es-ES"/>
        </w:rPr>
        <w:t xml:space="preserve">De la ecuación (2) podemos ver que se va a estimar un modelo </w:t>
      </w:r>
      <w:r w:rsidR="0071557B" w:rsidRPr="00AF4A06">
        <w:rPr>
          <w:sz w:val="20"/>
          <w:lang w:val="es-ES"/>
        </w:rPr>
        <w:t>para la planta y para el ruido tal que para las mismas entradas del proceso real se comporten igual al mismo.</w:t>
      </w:r>
    </w:p>
    <w:p w:rsidR="006E23ED" w:rsidRPr="00AF4A06" w:rsidRDefault="00807F5C" w:rsidP="006F07E9">
      <w:pPr>
        <w:jc w:val="center"/>
        <w:rPr>
          <w:sz w:val="20"/>
          <w:lang w:val="es-ES"/>
        </w:rPr>
      </w:pPr>
      <w:r w:rsidRPr="00AF4A06">
        <w:rPr>
          <w:position w:val="-10"/>
          <w:sz w:val="20"/>
        </w:rPr>
        <w:object w:dxaOrig="2220" w:dyaOrig="380">
          <v:shape id="_x0000_i1044" type="#_x0000_t75" style="width:105.5pt;height:15.05pt" o:ole="">
            <v:imagedata r:id="rId38" o:title=""/>
          </v:shape>
          <o:OLEObject Type="Embed" ProgID="Equation.3" ShapeID="_x0000_i1044" DrawAspect="Content" ObjectID="_1368348738" r:id="rId39"/>
        </w:object>
      </w:r>
      <w:r w:rsidR="006E23ED" w:rsidRPr="00AF4A06">
        <w:rPr>
          <w:sz w:val="20"/>
          <w:lang w:val="es-ES"/>
        </w:rPr>
        <w:t xml:space="preserve">  </w:t>
      </w:r>
      <w:r w:rsidR="006E23ED" w:rsidRPr="00AF4A06">
        <w:rPr>
          <w:sz w:val="20"/>
          <w:lang w:val="es-ES"/>
        </w:rPr>
        <w:tab/>
      </w:r>
      <w:r w:rsidR="0079774F">
        <w:rPr>
          <w:sz w:val="20"/>
          <w:lang w:val="es-ES"/>
        </w:rPr>
        <w:t xml:space="preserve">                           </w:t>
      </w:r>
      <w:r w:rsidR="006E23ED" w:rsidRPr="00CD24AA">
        <w:rPr>
          <w:b/>
          <w:sz w:val="20"/>
          <w:lang w:val="es-ES"/>
        </w:rPr>
        <w:t>(3)</w:t>
      </w:r>
    </w:p>
    <w:p w:rsidR="00CD5D50" w:rsidRPr="00AF4A06" w:rsidRDefault="00807F5C" w:rsidP="006F07E9">
      <w:pPr>
        <w:jc w:val="center"/>
        <w:rPr>
          <w:sz w:val="20"/>
          <w:lang w:val="es-ES"/>
        </w:rPr>
      </w:pPr>
      <w:r w:rsidRPr="00AF4A06">
        <w:rPr>
          <w:position w:val="-12"/>
          <w:sz w:val="20"/>
        </w:rPr>
        <w:object w:dxaOrig="2960" w:dyaOrig="380">
          <v:shape id="_x0000_i1045" type="#_x0000_t75" style="width:114.7pt;height:14.25pt" o:ole="">
            <v:imagedata r:id="rId40" o:title=""/>
          </v:shape>
          <o:OLEObject Type="Embed" ProgID="Equation.3" ShapeID="_x0000_i1045" DrawAspect="Content" ObjectID="_1368348739" r:id="rId41"/>
        </w:object>
      </w:r>
      <w:r w:rsidR="00F32BF9" w:rsidRPr="00AF4A06">
        <w:rPr>
          <w:sz w:val="20"/>
          <w:lang w:val="es-ES"/>
        </w:rPr>
        <w:tab/>
      </w:r>
      <w:r w:rsidR="0079774F">
        <w:rPr>
          <w:sz w:val="20"/>
          <w:lang w:val="es-ES"/>
        </w:rPr>
        <w:t xml:space="preserve">                           </w:t>
      </w:r>
      <w:r w:rsidR="00F32BF9" w:rsidRPr="00CD24AA">
        <w:rPr>
          <w:b/>
          <w:sz w:val="20"/>
          <w:lang w:val="es-ES"/>
        </w:rPr>
        <w:t>(4)</w:t>
      </w:r>
    </w:p>
    <w:p w:rsidR="00DB4E19" w:rsidRPr="00AF4A06" w:rsidRDefault="00807F5C" w:rsidP="00AF4A06">
      <w:pPr>
        <w:jc w:val="both"/>
        <w:rPr>
          <w:sz w:val="20"/>
          <w:lang w:val="es-ES"/>
        </w:rPr>
      </w:pPr>
      <w:r w:rsidRPr="00AF4A06">
        <w:rPr>
          <w:position w:val="-10"/>
          <w:sz w:val="20"/>
        </w:rPr>
        <w:object w:dxaOrig="960" w:dyaOrig="380">
          <v:shape id="_x0000_i1046" type="#_x0000_t75" style="width:44.35pt;height:14.25pt" o:ole="">
            <v:imagedata r:id="rId42" o:title=""/>
          </v:shape>
          <o:OLEObject Type="Embed" ProgID="Equation.3" ShapeID="_x0000_i1046" DrawAspect="Content" ObjectID="_1368348740" r:id="rId43"/>
        </w:object>
      </w:r>
      <w:r w:rsidR="00DB4E19" w:rsidRPr="00AF4A06">
        <w:rPr>
          <w:sz w:val="20"/>
          <w:lang w:val="es-ES"/>
        </w:rPr>
        <w:t xml:space="preserve"> </w:t>
      </w:r>
      <w:r w:rsidR="0016152D" w:rsidRPr="00AF4A06">
        <w:rPr>
          <w:sz w:val="20"/>
          <w:lang w:val="es-ES"/>
        </w:rPr>
        <w:t>Es</w:t>
      </w:r>
      <w:r w:rsidR="00DB4E19" w:rsidRPr="00AF4A06">
        <w:rPr>
          <w:sz w:val="20"/>
          <w:lang w:val="es-ES"/>
        </w:rPr>
        <w:t xml:space="preserve"> la predicción de T un paso adelante</w:t>
      </w:r>
      <w:r w:rsidR="003A5977" w:rsidRPr="00AF4A06">
        <w:rPr>
          <w:sz w:val="20"/>
          <w:lang w:val="es-ES"/>
        </w:rPr>
        <w:t>, expresada como</w:t>
      </w:r>
      <w:r w:rsidR="005A12AB">
        <w:rPr>
          <w:sz w:val="20"/>
          <w:lang w:val="es-ES"/>
        </w:rPr>
        <w:t>:</w:t>
      </w:r>
    </w:p>
    <w:p w:rsidR="00DB4E19" w:rsidRPr="00CD24AA" w:rsidRDefault="00807F5C" w:rsidP="006F07E9">
      <w:pPr>
        <w:jc w:val="center"/>
        <w:rPr>
          <w:b/>
          <w:sz w:val="20"/>
          <w:lang w:val="es-ES"/>
        </w:rPr>
      </w:pPr>
      <w:r w:rsidRPr="00AF4A06">
        <w:rPr>
          <w:position w:val="-12"/>
          <w:sz w:val="20"/>
        </w:rPr>
        <w:object w:dxaOrig="4480" w:dyaOrig="400">
          <v:shape id="_x0000_i1047" type="#_x0000_t75" style="width:177.5pt;height:15.05pt" o:ole="">
            <v:imagedata r:id="rId44" o:title=""/>
          </v:shape>
          <o:OLEObject Type="Embed" ProgID="Equation.3" ShapeID="_x0000_i1047" DrawAspect="Content" ObjectID="_1368348741" r:id="rId45"/>
        </w:object>
      </w:r>
      <w:r w:rsidR="0079774F" w:rsidRPr="005E32A0">
        <w:rPr>
          <w:position w:val="-12"/>
          <w:sz w:val="20"/>
          <w:lang w:val="es-ES"/>
        </w:rPr>
        <w:t xml:space="preserve">             </w:t>
      </w:r>
      <w:r w:rsidR="00E553DB" w:rsidRPr="005A12AB">
        <w:rPr>
          <w:position w:val="-12"/>
          <w:sz w:val="20"/>
          <w:lang w:val="es-ES"/>
        </w:rPr>
        <w:t xml:space="preserve"> </w:t>
      </w:r>
      <w:r w:rsidR="003A5977" w:rsidRPr="00CD24AA">
        <w:rPr>
          <w:b/>
          <w:sz w:val="20"/>
          <w:lang w:val="es-ES"/>
        </w:rPr>
        <w:t>(5)</w:t>
      </w:r>
    </w:p>
    <w:p w:rsidR="008D25F9" w:rsidRPr="00AF4A06" w:rsidRDefault="003A5977" w:rsidP="005A12AB">
      <w:pPr>
        <w:jc w:val="both"/>
        <w:rPr>
          <w:sz w:val="20"/>
          <w:lang w:val="es-ES"/>
        </w:rPr>
      </w:pPr>
      <w:r w:rsidRPr="00AF4A06">
        <w:rPr>
          <w:sz w:val="20"/>
          <w:lang w:val="es-ES"/>
        </w:rPr>
        <w:t xml:space="preserve">La notación para </w:t>
      </w:r>
      <w:r w:rsidR="00807F5C" w:rsidRPr="00AF4A06">
        <w:rPr>
          <w:position w:val="-10"/>
          <w:sz w:val="20"/>
        </w:rPr>
        <w:object w:dxaOrig="960" w:dyaOrig="380">
          <v:shape id="_x0000_i1048" type="#_x0000_t75" style="width:52.75pt;height:15.9pt" o:ole="">
            <v:imagedata r:id="rId46" o:title=""/>
          </v:shape>
          <o:OLEObject Type="Embed" ProgID="Equation.3" ShapeID="_x0000_i1048" DrawAspect="Content" ObjectID="_1368348742" r:id="rId47"/>
        </w:object>
      </w:r>
      <w:r w:rsidRPr="00AF4A06">
        <w:rPr>
          <w:sz w:val="20"/>
          <w:lang w:val="es-ES"/>
        </w:rPr>
        <w:t xml:space="preserve">refleja el hecho que la predicción en el tiempo t debe estar basado en los datos de la planta en el intervalo de tiempo </w:t>
      </w:r>
      <w:r w:rsidR="00807F5C" w:rsidRPr="00AF4A06">
        <w:rPr>
          <w:position w:val="-10"/>
          <w:sz w:val="20"/>
        </w:rPr>
        <w:object w:dxaOrig="760" w:dyaOrig="340">
          <v:shape id="_x0000_i1049" type="#_x0000_t75" style="width:31pt;height:12.55pt" o:ole="">
            <v:imagedata r:id="rId48" o:title=""/>
          </v:shape>
          <o:OLEObject Type="Embed" ProgID="Equation.3" ShapeID="_x0000_i1049" DrawAspect="Content" ObjectID="_1368348743" r:id="rId49"/>
        </w:object>
      </w:r>
      <w:r w:rsidR="008D25F9" w:rsidRPr="00AF4A06">
        <w:rPr>
          <w:sz w:val="20"/>
          <w:lang w:val="es-ES"/>
        </w:rPr>
        <w:t>. La variable e(t) representa la parte de la salida T(t) que no puede se</w:t>
      </w:r>
      <w:r w:rsidR="0016152D">
        <w:rPr>
          <w:sz w:val="20"/>
          <w:lang w:val="es-ES"/>
        </w:rPr>
        <w:t>r</w:t>
      </w:r>
      <w:r w:rsidR="008D25F9" w:rsidRPr="00AF4A06">
        <w:rPr>
          <w:sz w:val="20"/>
          <w:lang w:val="es-ES"/>
        </w:rPr>
        <w:t xml:space="preserve"> </w:t>
      </w:r>
      <w:r w:rsidR="0016152D" w:rsidRPr="00AF4A06">
        <w:rPr>
          <w:sz w:val="20"/>
          <w:lang w:val="es-ES"/>
        </w:rPr>
        <w:t>predicha</w:t>
      </w:r>
      <w:r w:rsidR="008D25F9" w:rsidRPr="00AF4A06">
        <w:rPr>
          <w:sz w:val="20"/>
          <w:lang w:val="es-ES"/>
        </w:rPr>
        <w:t xml:space="preserve"> de los datos del pasado. Cuando el modelo del ruido es unitario (</w:t>
      </w:r>
      <w:r w:rsidR="005A12AB" w:rsidRPr="00AF4A06">
        <w:rPr>
          <w:position w:val="-12"/>
          <w:sz w:val="20"/>
        </w:rPr>
        <w:object w:dxaOrig="660" w:dyaOrig="360">
          <v:shape id="_x0000_i1050" type="#_x0000_t75" style="width:26.8pt;height:13.4pt" o:ole="">
            <v:imagedata r:id="rId50" o:title=""/>
          </v:shape>
          <o:OLEObject Type="Embed" ProgID="Equation.3" ShapeID="_x0000_i1050" DrawAspect="Content" ObjectID="_1368348744" r:id="rId51"/>
        </w:object>
      </w:r>
      <w:r w:rsidR="008D25F9" w:rsidRPr="00AF4A06">
        <w:rPr>
          <w:sz w:val="20"/>
          <w:lang w:val="es-ES"/>
        </w:rPr>
        <w:t xml:space="preserve">), el error de predicción se reduce al </w:t>
      </w:r>
      <w:r w:rsidR="005A12AB" w:rsidRPr="00AF4A06">
        <w:rPr>
          <w:sz w:val="20"/>
          <w:lang w:val="es-ES"/>
        </w:rPr>
        <w:t>más</w:t>
      </w:r>
      <w:r w:rsidR="008D25F9" w:rsidRPr="00AF4A06">
        <w:rPr>
          <w:sz w:val="20"/>
          <w:lang w:val="es-ES"/>
        </w:rPr>
        <w:t xml:space="preserve"> comúnmente co</w:t>
      </w:r>
      <w:r w:rsidR="00CE38E6" w:rsidRPr="00AF4A06">
        <w:rPr>
          <w:sz w:val="20"/>
          <w:lang w:val="es-ES"/>
        </w:rPr>
        <w:t>nocido error de salida o residual</w:t>
      </w:r>
      <w:r w:rsidR="008D25F9" w:rsidRPr="00AF4A06">
        <w:rPr>
          <w:sz w:val="20"/>
          <w:lang w:val="es-ES"/>
        </w:rPr>
        <w:t>, de la ecuación (4) tenemos</w:t>
      </w:r>
      <w:r w:rsidR="005A12AB">
        <w:rPr>
          <w:sz w:val="20"/>
          <w:lang w:val="es-ES"/>
        </w:rPr>
        <w:t>:</w:t>
      </w:r>
    </w:p>
    <w:p w:rsidR="003A5977" w:rsidRPr="00AF4A06" w:rsidRDefault="00E553DB" w:rsidP="006F07E9">
      <w:pPr>
        <w:jc w:val="center"/>
        <w:rPr>
          <w:sz w:val="20"/>
          <w:lang w:val="es-ES"/>
        </w:rPr>
      </w:pPr>
      <w:r w:rsidRPr="00AF4A06">
        <w:rPr>
          <w:position w:val="-12"/>
          <w:sz w:val="20"/>
        </w:rPr>
        <w:object w:dxaOrig="2580" w:dyaOrig="360">
          <v:shape id="_x0000_i1051" type="#_x0000_t75" style="width:118.05pt;height:13.4pt" o:ole="">
            <v:imagedata r:id="rId52" o:title=""/>
          </v:shape>
          <o:OLEObject Type="Embed" ProgID="Equation.3" ShapeID="_x0000_i1051" DrawAspect="Content" ObjectID="_1368348745" r:id="rId53"/>
        </w:object>
      </w:r>
      <w:r w:rsidR="00CF14F3" w:rsidRPr="00AF4A06">
        <w:rPr>
          <w:sz w:val="20"/>
          <w:lang w:val="es-ES"/>
        </w:rPr>
        <w:tab/>
      </w:r>
      <w:r w:rsidR="0079774F">
        <w:rPr>
          <w:sz w:val="20"/>
          <w:lang w:val="es-ES"/>
        </w:rPr>
        <w:t xml:space="preserve">                           </w:t>
      </w:r>
      <w:r w:rsidR="008D25F9" w:rsidRPr="00CD24AA">
        <w:rPr>
          <w:b/>
          <w:sz w:val="20"/>
          <w:lang w:val="es-ES"/>
        </w:rPr>
        <w:t>(6)</w:t>
      </w:r>
    </w:p>
    <w:p w:rsidR="00811649" w:rsidRPr="00AF4A06" w:rsidRDefault="00CE38E6" w:rsidP="00AC40FA">
      <w:pPr>
        <w:jc w:val="both"/>
        <w:rPr>
          <w:sz w:val="20"/>
          <w:lang w:val="es-ES"/>
        </w:rPr>
      </w:pPr>
      <w:r w:rsidRPr="00AF4A06">
        <w:rPr>
          <w:sz w:val="20"/>
          <w:lang w:val="es-ES"/>
        </w:rPr>
        <w:t>El error residual representa una estimación de la perturbación no medida; la utilidad del error de predicción y error residual como un medio para validar modelos que lo veremos en la sección de validación.</w:t>
      </w:r>
    </w:p>
    <w:p w:rsidR="00811649" w:rsidRPr="00AF4A06" w:rsidRDefault="00811649" w:rsidP="00AF4A06">
      <w:pPr>
        <w:ind w:firstLine="244"/>
        <w:jc w:val="both"/>
        <w:rPr>
          <w:sz w:val="20"/>
          <w:lang w:val="es-ES"/>
        </w:rPr>
      </w:pPr>
      <w:r w:rsidRPr="00AF4A06">
        <w:rPr>
          <w:sz w:val="20"/>
          <w:lang w:val="es-ES"/>
        </w:rPr>
        <w:t>El objetivo de la estimación paramétrica será escoger parámetros para el modelo que minimicen la norma del error de predicción de la ecuación (3)</w:t>
      </w:r>
      <w:r w:rsidR="005A12AB">
        <w:rPr>
          <w:sz w:val="20"/>
          <w:lang w:val="es-ES"/>
        </w:rPr>
        <w:t>:</w:t>
      </w:r>
    </w:p>
    <w:p w:rsidR="00B8253D" w:rsidRPr="00AF4A06" w:rsidRDefault="009A784C" w:rsidP="009A784C">
      <w:pPr>
        <w:jc w:val="center"/>
        <w:rPr>
          <w:sz w:val="20"/>
          <w:lang w:val="es-ES"/>
        </w:rPr>
      </w:pPr>
      <w:r w:rsidRPr="00AF4A06">
        <w:rPr>
          <w:position w:val="-46"/>
          <w:sz w:val="20"/>
        </w:rPr>
        <w:object w:dxaOrig="1840" w:dyaOrig="859">
          <v:shape id="_x0000_i1052" type="#_x0000_t75" style="width:103pt;height:31pt" o:ole="">
            <v:imagedata r:id="rId54" o:title=""/>
          </v:shape>
          <o:OLEObject Type="Embed" ProgID="Equation.3" ShapeID="_x0000_i1052" DrawAspect="Content" ObjectID="_1368348746" r:id="rId55"/>
        </w:object>
      </w:r>
      <w:r>
        <w:rPr>
          <w:sz w:val="20"/>
          <w:lang w:val="es-ES"/>
        </w:rPr>
        <w:tab/>
      </w:r>
      <w:r w:rsidR="0079774F">
        <w:rPr>
          <w:sz w:val="20"/>
          <w:lang w:val="es-ES"/>
        </w:rPr>
        <w:t xml:space="preserve">                                         </w:t>
      </w:r>
      <w:r w:rsidR="00B8253D" w:rsidRPr="00CD24AA">
        <w:rPr>
          <w:b/>
          <w:sz w:val="20"/>
          <w:lang w:val="es-ES"/>
        </w:rPr>
        <w:t>(7)</w:t>
      </w:r>
    </w:p>
    <w:p w:rsidR="00B8253D" w:rsidRPr="00AF4A06" w:rsidRDefault="00881740" w:rsidP="00AF4A06">
      <w:pPr>
        <w:ind w:firstLine="244"/>
        <w:jc w:val="both"/>
        <w:rPr>
          <w:sz w:val="20"/>
          <w:lang w:val="es-ES"/>
        </w:rPr>
      </w:pPr>
      <w:r w:rsidRPr="00AF4A06">
        <w:rPr>
          <w:sz w:val="20"/>
          <w:lang w:val="es-ES"/>
        </w:rPr>
        <w:t xml:space="preserve">Para determinar los </w:t>
      </w:r>
      <w:r w:rsidR="00DA3163" w:rsidRPr="00AF4A06">
        <w:rPr>
          <w:sz w:val="20"/>
          <w:lang w:val="es-ES"/>
        </w:rPr>
        <w:t>parámetros</w:t>
      </w:r>
      <w:r w:rsidRPr="00AF4A06">
        <w:rPr>
          <w:sz w:val="20"/>
          <w:lang w:val="es-ES"/>
        </w:rPr>
        <w:t xml:space="preserve"> que minimicen la norma del error de predicción hacemos uso del software pero en nuestras manos está la tarea </w:t>
      </w:r>
      <w:r w:rsidR="00286F97" w:rsidRPr="00AF4A06">
        <w:rPr>
          <w:sz w:val="20"/>
          <w:lang w:val="es-ES"/>
        </w:rPr>
        <w:t xml:space="preserve">de entender como los cambios en el diseño de variables afectan las fuentes de error en el procedimiento de identificación. </w:t>
      </w:r>
      <w:r w:rsidR="0016152D" w:rsidRPr="00AF4A06">
        <w:rPr>
          <w:sz w:val="20"/>
          <w:lang w:val="es-ES"/>
        </w:rPr>
        <w:t>Generalmente hablando, todos los error</w:t>
      </w:r>
      <w:r w:rsidR="0016152D">
        <w:rPr>
          <w:sz w:val="20"/>
          <w:lang w:val="es-ES"/>
        </w:rPr>
        <w:t>es</w:t>
      </w:r>
      <w:r w:rsidR="0016152D" w:rsidRPr="00AF4A06">
        <w:rPr>
          <w:sz w:val="20"/>
          <w:lang w:val="es-ES"/>
        </w:rPr>
        <w:t xml:space="preserve"> en la identificación de sistemas son el resultado de bias y varianza</w:t>
      </w:r>
      <w:r w:rsidR="0016152D">
        <w:rPr>
          <w:sz w:val="20"/>
          <w:lang w:val="es-ES"/>
        </w:rPr>
        <w:t>:</w:t>
      </w:r>
    </w:p>
    <w:p w:rsidR="00620809" w:rsidRPr="00CD24AA" w:rsidRDefault="00620809" w:rsidP="00DA3163">
      <w:pPr>
        <w:jc w:val="center"/>
        <w:rPr>
          <w:b/>
          <w:sz w:val="20"/>
          <w:lang w:val="es-ES"/>
        </w:rPr>
      </w:pPr>
      <w:r w:rsidRPr="00CD24AA">
        <w:rPr>
          <w:b/>
          <w:sz w:val="20"/>
          <w:lang w:val="es-ES"/>
        </w:rPr>
        <w:t>Error= Bias + Varianza</w:t>
      </w:r>
    </w:p>
    <w:p w:rsidR="009F7B09" w:rsidRPr="00AF4A06" w:rsidRDefault="00620809" w:rsidP="00AF4A06">
      <w:pPr>
        <w:ind w:firstLine="244"/>
        <w:jc w:val="both"/>
        <w:rPr>
          <w:sz w:val="20"/>
          <w:lang w:val="es-ES"/>
        </w:rPr>
      </w:pPr>
      <w:r w:rsidRPr="00AF4A06">
        <w:rPr>
          <w:sz w:val="20"/>
          <w:lang w:val="es-ES"/>
        </w:rPr>
        <w:t xml:space="preserve">Bias es a menudo considerado en el contexto de errores </w:t>
      </w:r>
      <w:r w:rsidR="003D3200" w:rsidRPr="00AF4A06">
        <w:rPr>
          <w:sz w:val="20"/>
          <w:lang w:val="es-ES"/>
        </w:rPr>
        <w:t>sistemáticos</w:t>
      </w:r>
      <w:r w:rsidRPr="00AF4A06">
        <w:rPr>
          <w:sz w:val="20"/>
          <w:lang w:val="es-ES"/>
        </w:rPr>
        <w:t xml:space="preserve"> </w:t>
      </w:r>
      <w:r w:rsidR="00A519EA" w:rsidRPr="00AF4A06">
        <w:rPr>
          <w:sz w:val="20"/>
          <w:lang w:val="es-ES"/>
        </w:rPr>
        <w:t xml:space="preserve">en las estimaciones de los parámetros. </w:t>
      </w:r>
      <w:r w:rsidR="00655DCB">
        <w:rPr>
          <w:sz w:val="20"/>
          <w:lang w:val="es-ES"/>
        </w:rPr>
        <w:t xml:space="preserve"> </w:t>
      </w:r>
      <w:r w:rsidR="00A519EA" w:rsidRPr="00AF4A06">
        <w:rPr>
          <w:sz w:val="20"/>
          <w:lang w:val="es-ES"/>
        </w:rPr>
        <w:t xml:space="preserve">La varianza, en la otra mano, esta reflejada en la variabilidad de las estimaciones de los parámetros y en la salida estimada del sistema y es afectada por </w:t>
      </w:r>
      <w:r w:rsidR="00A519EA" w:rsidRPr="00AF4A06">
        <w:rPr>
          <w:sz w:val="20"/>
          <w:lang w:val="es-ES"/>
        </w:rPr>
        <w:lastRenderedPageBreak/>
        <w:t xml:space="preserve">fenómenos tal como ruido en los datos, el numero de parámetros del modelo, y la duración del experimento. </w:t>
      </w:r>
    </w:p>
    <w:p w:rsidR="00422A06" w:rsidRPr="00AF4A06" w:rsidRDefault="00422A06" w:rsidP="00AF4A06">
      <w:pPr>
        <w:ind w:firstLine="244"/>
        <w:jc w:val="both"/>
        <w:rPr>
          <w:sz w:val="20"/>
          <w:lang w:val="es-ES"/>
        </w:rPr>
      </w:pPr>
      <w:r w:rsidRPr="00AF4A06">
        <w:rPr>
          <w:sz w:val="20"/>
          <w:lang w:val="es-ES"/>
        </w:rPr>
        <w:t xml:space="preserve">A continuación mostramos las diferentes estructuras </w:t>
      </w:r>
      <w:r w:rsidR="00993AAB" w:rsidRPr="00AF4A06">
        <w:rPr>
          <w:sz w:val="20"/>
          <w:lang w:val="es-ES"/>
        </w:rPr>
        <w:t>de los</w:t>
      </w:r>
      <w:r w:rsidR="003D58EC" w:rsidRPr="00AF4A06">
        <w:rPr>
          <w:sz w:val="20"/>
          <w:lang w:val="es-ES"/>
        </w:rPr>
        <w:t xml:space="preserve"> modelos de error de predicción </w:t>
      </w:r>
      <w:r w:rsidRPr="00AF4A06">
        <w:rPr>
          <w:sz w:val="20"/>
          <w:lang w:val="es-ES"/>
        </w:rPr>
        <w:t>para la estimación de la función de trasferencia de la planta y la función de trasferencia del ruido</w:t>
      </w:r>
      <w:r w:rsidR="005A12AB">
        <w:rPr>
          <w:sz w:val="20"/>
          <w:lang w:val="es-ES"/>
        </w:rPr>
        <w:t>.</w:t>
      </w:r>
    </w:p>
    <w:p w:rsidR="00593BF6" w:rsidRDefault="00593BF6" w:rsidP="00DA3163">
      <w:pPr>
        <w:jc w:val="center"/>
        <w:rPr>
          <w:rFonts w:ascii="Helvetica" w:hAnsi="Helvetica" w:cs="Helvetica"/>
          <w:b/>
          <w:sz w:val="18"/>
          <w:szCs w:val="18"/>
          <w:lang w:val="es-ES"/>
        </w:rPr>
      </w:pPr>
    </w:p>
    <w:p w:rsidR="00E21DA5" w:rsidRPr="00DA3163" w:rsidRDefault="008959CA" w:rsidP="00DA3163">
      <w:pPr>
        <w:jc w:val="center"/>
        <w:rPr>
          <w:rFonts w:ascii="Helvetica" w:hAnsi="Helvetica" w:cs="Helvetica"/>
          <w:sz w:val="18"/>
          <w:szCs w:val="18"/>
          <w:lang w:val="es-ES"/>
        </w:rPr>
      </w:pPr>
      <w:r w:rsidRPr="00104BAD">
        <w:rPr>
          <w:rFonts w:ascii="Helvetica" w:hAnsi="Helvetica" w:cs="Helvetica"/>
          <w:b/>
          <w:sz w:val="18"/>
          <w:szCs w:val="18"/>
          <w:lang w:val="es-ES"/>
        </w:rPr>
        <w:t>Tabla 1.</w:t>
      </w:r>
      <w:r w:rsidRPr="00104BAD">
        <w:rPr>
          <w:rFonts w:ascii="Helvetica" w:hAnsi="Helvetica" w:cs="Helvetica"/>
          <w:sz w:val="18"/>
          <w:szCs w:val="18"/>
          <w:lang w:val="es-ES"/>
        </w:rPr>
        <w:t xml:space="preserve"> Estructuras de modelos paramétricos.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6"/>
        <w:gridCol w:w="1507"/>
        <w:gridCol w:w="1507"/>
      </w:tblGrid>
      <w:tr w:rsidR="00E72C1E" w:rsidRPr="00AF4A06" w:rsidTr="008959CA">
        <w:trPr>
          <w:jc w:val="center"/>
        </w:trPr>
        <w:tc>
          <w:tcPr>
            <w:tcW w:w="1506" w:type="dxa"/>
            <w:vAlign w:val="center"/>
          </w:tcPr>
          <w:p w:rsidR="00E72C1E" w:rsidRPr="00AF4A06" w:rsidRDefault="00E21DA5" w:rsidP="00AF4A06">
            <w:pPr>
              <w:jc w:val="center"/>
              <w:rPr>
                <w:b/>
                <w:sz w:val="20"/>
                <w:lang w:val="es-ES"/>
              </w:rPr>
            </w:pPr>
            <w:r w:rsidRPr="00AF4A06">
              <w:rPr>
                <w:b/>
                <w:sz w:val="20"/>
                <w:lang w:val="es-ES"/>
              </w:rPr>
              <w:t>Método</w:t>
            </w:r>
          </w:p>
        </w:tc>
        <w:tc>
          <w:tcPr>
            <w:tcW w:w="1507" w:type="dxa"/>
            <w:vAlign w:val="center"/>
          </w:tcPr>
          <w:p w:rsidR="00E72C1E" w:rsidRPr="00AF4A06" w:rsidRDefault="00EB7FBD" w:rsidP="00AF4A06">
            <w:pPr>
              <w:jc w:val="center"/>
              <w:rPr>
                <w:b/>
                <w:sz w:val="20"/>
                <w:lang w:val="es-ES"/>
              </w:rPr>
            </w:pPr>
            <w:r w:rsidRPr="00AF4A06">
              <w:rPr>
                <w:b/>
                <w:position w:val="-10"/>
                <w:sz w:val="20"/>
              </w:rPr>
              <w:object w:dxaOrig="520" w:dyaOrig="320">
                <v:shape id="_x0000_i1053" type="#_x0000_t75" style="width:36pt;height:10.9pt" o:ole="">
                  <v:imagedata r:id="rId56" o:title=""/>
                </v:shape>
                <o:OLEObject Type="Embed" ProgID="Equation.3" ShapeID="_x0000_i1053" DrawAspect="Content" ObjectID="_1368348747" r:id="rId57"/>
              </w:object>
            </w:r>
          </w:p>
        </w:tc>
        <w:tc>
          <w:tcPr>
            <w:tcW w:w="1507" w:type="dxa"/>
            <w:vAlign w:val="center"/>
          </w:tcPr>
          <w:p w:rsidR="00E72C1E" w:rsidRPr="00AF4A06" w:rsidRDefault="009A784C" w:rsidP="00AF4A06">
            <w:pPr>
              <w:jc w:val="center"/>
              <w:rPr>
                <w:b/>
                <w:sz w:val="20"/>
                <w:lang w:val="es-ES"/>
              </w:rPr>
            </w:pPr>
            <w:r w:rsidRPr="00AF4A06">
              <w:rPr>
                <w:b/>
                <w:position w:val="-12"/>
                <w:sz w:val="20"/>
              </w:rPr>
              <w:object w:dxaOrig="600" w:dyaOrig="360">
                <v:shape id="_x0000_i1054" type="#_x0000_t75" style="width:31pt;height:13.4pt" o:ole="">
                  <v:imagedata r:id="rId58" o:title=""/>
                </v:shape>
                <o:OLEObject Type="Embed" ProgID="Equation.3" ShapeID="_x0000_i1054" DrawAspect="Content" ObjectID="_1368348748" r:id="rId59"/>
              </w:object>
            </w:r>
          </w:p>
        </w:tc>
      </w:tr>
      <w:tr w:rsidR="00E72C1E" w:rsidRPr="00AF4A06" w:rsidTr="008959CA">
        <w:trPr>
          <w:jc w:val="center"/>
        </w:trPr>
        <w:tc>
          <w:tcPr>
            <w:tcW w:w="1506" w:type="dxa"/>
            <w:vAlign w:val="center"/>
          </w:tcPr>
          <w:p w:rsidR="00E72C1E" w:rsidRPr="00AF4A06" w:rsidRDefault="00E72C1E" w:rsidP="00AF4A06">
            <w:pPr>
              <w:jc w:val="center"/>
              <w:rPr>
                <w:b/>
                <w:sz w:val="20"/>
                <w:lang w:val="es-ES"/>
              </w:rPr>
            </w:pPr>
            <w:r w:rsidRPr="00AF4A06">
              <w:rPr>
                <w:b/>
                <w:sz w:val="20"/>
                <w:lang w:val="es-ES"/>
              </w:rPr>
              <w:t>ARMAX</w:t>
            </w:r>
          </w:p>
        </w:tc>
        <w:tc>
          <w:tcPr>
            <w:tcW w:w="1507" w:type="dxa"/>
            <w:vAlign w:val="center"/>
          </w:tcPr>
          <w:p w:rsidR="00E72C1E" w:rsidRPr="00AF4A06" w:rsidRDefault="009A784C" w:rsidP="00AF4A06">
            <w:pPr>
              <w:jc w:val="center"/>
              <w:rPr>
                <w:sz w:val="20"/>
                <w:lang w:val="es-ES"/>
              </w:rPr>
            </w:pPr>
            <w:r w:rsidRPr="00AF4A06">
              <w:rPr>
                <w:position w:val="-28"/>
                <w:sz w:val="20"/>
              </w:rPr>
              <w:object w:dxaOrig="940" w:dyaOrig="660">
                <v:shape id="_x0000_i1055" type="#_x0000_t75" style="width:46.05pt;height:23.45pt" o:ole="">
                  <v:imagedata r:id="rId60" o:title=""/>
                </v:shape>
                <o:OLEObject Type="Embed" ProgID="Equation.3" ShapeID="_x0000_i1055" DrawAspect="Content" ObjectID="_1368348749" r:id="rId61"/>
              </w:object>
            </w:r>
          </w:p>
        </w:tc>
        <w:tc>
          <w:tcPr>
            <w:tcW w:w="1507" w:type="dxa"/>
            <w:vAlign w:val="center"/>
          </w:tcPr>
          <w:p w:rsidR="00E72C1E" w:rsidRPr="00AF4A06" w:rsidRDefault="009A784C" w:rsidP="00AF4A06">
            <w:pPr>
              <w:jc w:val="center"/>
              <w:rPr>
                <w:sz w:val="20"/>
                <w:lang w:val="es-ES"/>
              </w:rPr>
            </w:pPr>
            <w:r w:rsidRPr="00AF4A06">
              <w:rPr>
                <w:position w:val="-28"/>
                <w:sz w:val="20"/>
              </w:rPr>
              <w:object w:dxaOrig="560" w:dyaOrig="660">
                <v:shape id="_x0000_i1056" type="#_x0000_t75" style="width:26.8pt;height:23.45pt" o:ole="">
                  <v:imagedata r:id="rId62" o:title=""/>
                </v:shape>
                <o:OLEObject Type="Embed" ProgID="Equation.3" ShapeID="_x0000_i1056" DrawAspect="Content" ObjectID="_1368348750" r:id="rId63"/>
              </w:object>
            </w:r>
          </w:p>
        </w:tc>
      </w:tr>
      <w:tr w:rsidR="00E72C1E" w:rsidRPr="00AF4A06" w:rsidTr="008959CA">
        <w:trPr>
          <w:jc w:val="center"/>
        </w:trPr>
        <w:tc>
          <w:tcPr>
            <w:tcW w:w="1506" w:type="dxa"/>
            <w:vAlign w:val="center"/>
          </w:tcPr>
          <w:p w:rsidR="00E72C1E" w:rsidRPr="00AF4A06" w:rsidRDefault="00E72C1E" w:rsidP="00AF4A06">
            <w:pPr>
              <w:jc w:val="center"/>
              <w:rPr>
                <w:b/>
                <w:sz w:val="20"/>
                <w:lang w:val="es-ES"/>
              </w:rPr>
            </w:pPr>
            <w:r w:rsidRPr="00AF4A06">
              <w:rPr>
                <w:b/>
                <w:sz w:val="20"/>
                <w:lang w:val="es-ES"/>
              </w:rPr>
              <w:t>FIR</w:t>
            </w:r>
          </w:p>
        </w:tc>
        <w:tc>
          <w:tcPr>
            <w:tcW w:w="1507" w:type="dxa"/>
            <w:vAlign w:val="center"/>
          </w:tcPr>
          <w:p w:rsidR="00E72C1E" w:rsidRPr="00AF4A06" w:rsidRDefault="009A784C" w:rsidP="00AF4A06">
            <w:pPr>
              <w:jc w:val="center"/>
              <w:rPr>
                <w:sz w:val="20"/>
                <w:lang w:val="es-ES"/>
              </w:rPr>
            </w:pPr>
            <w:r w:rsidRPr="00AF4A06">
              <w:rPr>
                <w:position w:val="-10"/>
                <w:sz w:val="20"/>
              </w:rPr>
              <w:object w:dxaOrig="880" w:dyaOrig="360">
                <v:shape id="_x0000_i1057" type="#_x0000_t75" style="width:49.4pt;height:15.05pt" o:ole="">
                  <v:imagedata r:id="rId64" o:title=""/>
                </v:shape>
                <o:OLEObject Type="Embed" ProgID="Equation.3" ShapeID="_x0000_i1057" DrawAspect="Content" ObjectID="_1368348751" r:id="rId65"/>
              </w:object>
            </w:r>
          </w:p>
        </w:tc>
        <w:tc>
          <w:tcPr>
            <w:tcW w:w="1507" w:type="dxa"/>
            <w:vAlign w:val="center"/>
          </w:tcPr>
          <w:p w:rsidR="00E72C1E" w:rsidRPr="00AF4A06" w:rsidRDefault="00833534" w:rsidP="00AF4A06">
            <w:pPr>
              <w:jc w:val="center"/>
              <w:rPr>
                <w:sz w:val="20"/>
                <w:lang w:val="es-ES"/>
              </w:rPr>
            </w:pPr>
            <w:r w:rsidRPr="00AF4A06">
              <w:rPr>
                <w:sz w:val="20"/>
                <w:lang w:val="es-ES"/>
              </w:rPr>
              <w:t>1</w:t>
            </w:r>
          </w:p>
        </w:tc>
      </w:tr>
      <w:tr w:rsidR="00E72C1E" w:rsidRPr="00AF4A06" w:rsidTr="008959CA">
        <w:trPr>
          <w:jc w:val="center"/>
        </w:trPr>
        <w:tc>
          <w:tcPr>
            <w:tcW w:w="1506" w:type="dxa"/>
            <w:vAlign w:val="center"/>
          </w:tcPr>
          <w:p w:rsidR="00E72C1E" w:rsidRPr="00AF4A06" w:rsidRDefault="00E72C1E" w:rsidP="00AF4A06">
            <w:pPr>
              <w:jc w:val="center"/>
              <w:rPr>
                <w:b/>
                <w:sz w:val="20"/>
                <w:lang w:val="es-ES"/>
              </w:rPr>
            </w:pPr>
            <w:r w:rsidRPr="00AF4A06">
              <w:rPr>
                <w:b/>
                <w:sz w:val="20"/>
                <w:lang w:val="es-ES"/>
              </w:rPr>
              <w:t>Box-Jenkins</w:t>
            </w:r>
          </w:p>
        </w:tc>
        <w:tc>
          <w:tcPr>
            <w:tcW w:w="1507" w:type="dxa"/>
            <w:vAlign w:val="center"/>
          </w:tcPr>
          <w:p w:rsidR="00E72C1E" w:rsidRPr="00AF4A06" w:rsidRDefault="009A784C" w:rsidP="00AF4A06">
            <w:pPr>
              <w:jc w:val="center"/>
              <w:rPr>
                <w:sz w:val="20"/>
                <w:lang w:val="es-ES"/>
              </w:rPr>
            </w:pPr>
            <w:r w:rsidRPr="00AF4A06">
              <w:rPr>
                <w:position w:val="-28"/>
                <w:sz w:val="20"/>
              </w:rPr>
              <w:object w:dxaOrig="960" w:dyaOrig="660">
                <v:shape id="_x0000_i1058" type="#_x0000_t75" style="width:48.55pt;height:24.3pt" o:ole="">
                  <v:imagedata r:id="rId66" o:title=""/>
                </v:shape>
                <o:OLEObject Type="Embed" ProgID="Equation.3" ShapeID="_x0000_i1058" DrawAspect="Content" ObjectID="_1368348752" r:id="rId67"/>
              </w:object>
            </w:r>
          </w:p>
        </w:tc>
        <w:tc>
          <w:tcPr>
            <w:tcW w:w="1507" w:type="dxa"/>
            <w:vAlign w:val="center"/>
          </w:tcPr>
          <w:p w:rsidR="00E72C1E" w:rsidRPr="00AF4A06" w:rsidRDefault="009A784C" w:rsidP="00AF4A06">
            <w:pPr>
              <w:jc w:val="center"/>
              <w:rPr>
                <w:sz w:val="20"/>
                <w:lang w:val="es-ES"/>
              </w:rPr>
            </w:pPr>
            <w:r w:rsidRPr="00AF4A06">
              <w:rPr>
                <w:position w:val="-28"/>
                <w:sz w:val="20"/>
              </w:rPr>
              <w:object w:dxaOrig="580" w:dyaOrig="660">
                <v:shape id="_x0000_i1059" type="#_x0000_t75" style="width:28.45pt;height:24.3pt" o:ole="">
                  <v:imagedata r:id="rId68" o:title=""/>
                </v:shape>
                <o:OLEObject Type="Embed" ProgID="Equation.3" ShapeID="_x0000_i1059" DrawAspect="Content" ObjectID="_1368348753" r:id="rId69"/>
              </w:object>
            </w:r>
          </w:p>
        </w:tc>
      </w:tr>
      <w:tr w:rsidR="00E72C1E" w:rsidRPr="00AF4A06" w:rsidTr="008959CA">
        <w:trPr>
          <w:jc w:val="center"/>
        </w:trPr>
        <w:tc>
          <w:tcPr>
            <w:tcW w:w="1506" w:type="dxa"/>
            <w:vAlign w:val="center"/>
          </w:tcPr>
          <w:p w:rsidR="00E72C1E" w:rsidRPr="00AF4A06" w:rsidRDefault="00E72C1E" w:rsidP="00AF4A06">
            <w:pPr>
              <w:jc w:val="center"/>
              <w:rPr>
                <w:b/>
                <w:sz w:val="20"/>
                <w:lang w:val="es-ES"/>
              </w:rPr>
            </w:pPr>
            <w:r w:rsidRPr="00AF4A06">
              <w:rPr>
                <w:b/>
                <w:sz w:val="20"/>
                <w:lang w:val="es-ES"/>
              </w:rPr>
              <w:t>Output Error</w:t>
            </w:r>
          </w:p>
        </w:tc>
        <w:tc>
          <w:tcPr>
            <w:tcW w:w="1507" w:type="dxa"/>
            <w:vAlign w:val="center"/>
          </w:tcPr>
          <w:p w:rsidR="00E72C1E" w:rsidRPr="00AF4A06" w:rsidRDefault="009A784C" w:rsidP="00AF4A06">
            <w:pPr>
              <w:jc w:val="center"/>
              <w:rPr>
                <w:sz w:val="20"/>
                <w:lang w:val="es-ES"/>
              </w:rPr>
            </w:pPr>
            <w:r w:rsidRPr="00AF4A06">
              <w:rPr>
                <w:position w:val="-28"/>
                <w:sz w:val="20"/>
              </w:rPr>
              <w:object w:dxaOrig="960" w:dyaOrig="660">
                <v:shape id="_x0000_i1060" type="#_x0000_t75" style="width:47.7pt;height:25.95pt" o:ole="">
                  <v:imagedata r:id="rId70" o:title=""/>
                </v:shape>
                <o:OLEObject Type="Embed" ProgID="Equation.3" ShapeID="_x0000_i1060" DrawAspect="Content" ObjectID="_1368348754" r:id="rId71"/>
              </w:object>
            </w:r>
          </w:p>
        </w:tc>
        <w:tc>
          <w:tcPr>
            <w:tcW w:w="1507" w:type="dxa"/>
            <w:vAlign w:val="center"/>
          </w:tcPr>
          <w:p w:rsidR="00E72C1E" w:rsidRPr="00AF4A06" w:rsidRDefault="00833534" w:rsidP="00AF4A06">
            <w:pPr>
              <w:jc w:val="center"/>
              <w:rPr>
                <w:sz w:val="20"/>
                <w:lang w:val="es-ES"/>
              </w:rPr>
            </w:pPr>
            <w:r w:rsidRPr="00AF4A06">
              <w:rPr>
                <w:sz w:val="20"/>
                <w:lang w:val="es-ES"/>
              </w:rPr>
              <w:t>1</w:t>
            </w:r>
          </w:p>
        </w:tc>
      </w:tr>
      <w:tr w:rsidR="00E72C1E" w:rsidRPr="00AF4A06" w:rsidTr="008959CA">
        <w:trPr>
          <w:jc w:val="center"/>
        </w:trPr>
        <w:tc>
          <w:tcPr>
            <w:tcW w:w="1506" w:type="dxa"/>
            <w:vAlign w:val="center"/>
          </w:tcPr>
          <w:p w:rsidR="00E72C1E" w:rsidRPr="00AF4A06" w:rsidRDefault="00E72C1E" w:rsidP="00AF4A06">
            <w:pPr>
              <w:jc w:val="center"/>
              <w:rPr>
                <w:b/>
                <w:sz w:val="20"/>
                <w:lang w:val="es-ES"/>
              </w:rPr>
            </w:pPr>
            <w:r w:rsidRPr="00AF4A06">
              <w:rPr>
                <w:b/>
                <w:sz w:val="20"/>
                <w:lang w:val="es-ES"/>
              </w:rPr>
              <w:t>ARX</w:t>
            </w:r>
          </w:p>
        </w:tc>
        <w:tc>
          <w:tcPr>
            <w:tcW w:w="1507" w:type="dxa"/>
            <w:vAlign w:val="center"/>
          </w:tcPr>
          <w:p w:rsidR="00E72C1E" w:rsidRPr="00AF4A06" w:rsidRDefault="009A784C" w:rsidP="00AF4A06">
            <w:pPr>
              <w:jc w:val="center"/>
              <w:rPr>
                <w:sz w:val="20"/>
                <w:lang w:val="es-ES"/>
              </w:rPr>
            </w:pPr>
            <w:r w:rsidRPr="00AF4A06">
              <w:rPr>
                <w:position w:val="-28"/>
                <w:sz w:val="20"/>
              </w:rPr>
              <w:object w:dxaOrig="940" w:dyaOrig="660">
                <v:shape id="_x0000_i1061" type="#_x0000_t75" style="width:47.7pt;height:27.65pt" o:ole="">
                  <v:imagedata r:id="rId72" o:title=""/>
                </v:shape>
                <o:OLEObject Type="Embed" ProgID="Equation.3" ShapeID="_x0000_i1061" DrawAspect="Content" ObjectID="_1368348755" r:id="rId73"/>
              </w:object>
            </w:r>
          </w:p>
        </w:tc>
        <w:tc>
          <w:tcPr>
            <w:tcW w:w="1507" w:type="dxa"/>
            <w:vAlign w:val="center"/>
          </w:tcPr>
          <w:p w:rsidR="00E72C1E" w:rsidRPr="00AF4A06" w:rsidRDefault="009A784C" w:rsidP="00AF4A06">
            <w:pPr>
              <w:jc w:val="center"/>
              <w:rPr>
                <w:sz w:val="20"/>
                <w:lang w:val="es-ES"/>
              </w:rPr>
            </w:pPr>
            <w:r w:rsidRPr="00AF4A06">
              <w:rPr>
                <w:position w:val="-28"/>
                <w:sz w:val="20"/>
              </w:rPr>
              <w:object w:dxaOrig="560" w:dyaOrig="660">
                <v:shape id="_x0000_i1062" type="#_x0000_t75" style="width:28.45pt;height:25.95pt" o:ole="">
                  <v:imagedata r:id="rId74" o:title=""/>
                </v:shape>
                <o:OLEObject Type="Embed" ProgID="Equation.3" ShapeID="_x0000_i1062" DrawAspect="Content" ObjectID="_1368348756" r:id="rId75"/>
              </w:object>
            </w:r>
          </w:p>
        </w:tc>
      </w:tr>
    </w:tbl>
    <w:p w:rsidR="00E72C1E" w:rsidRPr="009A2C1E" w:rsidRDefault="00E72C1E" w:rsidP="00AF4A06">
      <w:pPr>
        <w:jc w:val="both"/>
        <w:rPr>
          <w:sz w:val="20"/>
          <w:lang w:val="es-ES"/>
        </w:rPr>
      </w:pPr>
    </w:p>
    <w:p w:rsidR="00142412" w:rsidRPr="00AF4A06" w:rsidRDefault="00142412" w:rsidP="00AF4A06">
      <w:pPr>
        <w:ind w:firstLine="244"/>
        <w:jc w:val="both"/>
        <w:rPr>
          <w:sz w:val="20"/>
          <w:lang w:val="es-ES"/>
        </w:rPr>
      </w:pPr>
      <w:r w:rsidRPr="00AF4A06">
        <w:rPr>
          <w:sz w:val="20"/>
          <w:lang w:val="es-ES"/>
        </w:rPr>
        <w:t xml:space="preserve">La estructura general de la cual se desprenden las demás estructuras </w:t>
      </w:r>
      <w:r w:rsidR="00993AAB" w:rsidRPr="00AF4A06">
        <w:rPr>
          <w:sz w:val="20"/>
          <w:lang w:val="es-ES"/>
        </w:rPr>
        <w:t>de los modelos de error de predicción es</w:t>
      </w:r>
      <w:r w:rsidR="00E464F8">
        <w:rPr>
          <w:sz w:val="20"/>
          <w:lang w:val="es-ES"/>
        </w:rPr>
        <w:t>:</w:t>
      </w:r>
      <w:r w:rsidRPr="00AF4A06">
        <w:rPr>
          <w:sz w:val="20"/>
          <w:lang w:val="es-ES"/>
        </w:rPr>
        <w:t xml:space="preserve"> </w:t>
      </w:r>
    </w:p>
    <w:p w:rsidR="005E3D55" w:rsidRPr="00AF4A06" w:rsidRDefault="009A784C" w:rsidP="004857FC">
      <w:pPr>
        <w:rPr>
          <w:sz w:val="20"/>
        </w:rPr>
      </w:pPr>
      <w:r w:rsidRPr="00AF4A06">
        <w:rPr>
          <w:position w:val="-28"/>
          <w:sz w:val="20"/>
        </w:rPr>
        <w:object w:dxaOrig="3680" w:dyaOrig="660">
          <v:shape id="_x0000_i1063" type="#_x0000_t75" style="width:175pt;height:23.45pt" o:ole="">
            <v:imagedata r:id="rId76" o:title=""/>
          </v:shape>
          <o:OLEObject Type="Embed" ProgID="Equation.3" ShapeID="_x0000_i1063" DrawAspect="Content" ObjectID="_1368348757" r:id="rId77"/>
        </w:object>
      </w:r>
    </w:p>
    <w:p w:rsidR="005E3D55" w:rsidRPr="00AF4A06" w:rsidRDefault="00AF5AA6" w:rsidP="005A12AB">
      <w:pPr>
        <w:jc w:val="both"/>
        <w:rPr>
          <w:sz w:val="20"/>
          <w:lang w:val="es-ES"/>
        </w:rPr>
      </w:pPr>
      <w:r w:rsidRPr="00AF4A06">
        <w:rPr>
          <w:sz w:val="20"/>
          <w:lang w:val="es-ES"/>
        </w:rPr>
        <w:t xml:space="preserve">Donde </w:t>
      </w:r>
      <w:r w:rsidRPr="00AF4A06">
        <w:rPr>
          <w:i/>
          <w:iCs/>
          <w:sz w:val="20"/>
          <w:lang w:val="es-ES"/>
        </w:rPr>
        <w:t>A</w:t>
      </w:r>
      <w:r w:rsidRPr="00AF4A06">
        <w:rPr>
          <w:sz w:val="20"/>
          <w:lang w:val="es-ES"/>
        </w:rPr>
        <w:t xml:space="preserve">, </w:t>
      </w:r>
      <w:r w:rsidRPr="00AF4A06">
        <w:rPr>
          <w:i/>
          <w:iCs/>
          <w:sz w:val="20"/>
          <w:lang w:val="es-ES"/>
        </w:rPr>
        <w:t>B</w:t>
      </w:r>
      <w:r w:rsidRPr="00AF4A06">
        <w:rPr>
          <w:sz w:val="20"/>
          <w:lang w:val="es-ES"/>
        </w:rPr>
        <w:t xml:space="preserve">, </w:t>
      </w:r>
      <w:r w:rsidRPr="00AF4A06">
        <w:rPr>
          <w:i/>
          <w:iCs/>
          <w:sz w:val="20"/>
          <w:lang w:val="es-ES"/>
        </w:rPr>
        <w:t>C</w:t>
      </w:r>
      <w:r w:rsidRPr="00AF4A06">
        <w:rPr>
          <w:sz w:val="20"/>
          <w:lang w:val="es-ES"/>
        </w:rPr>
        <w:t xml:space="preserve">, </w:t>
      </w:r>
      <w:r w:rsidRPr="00AF4A06">
        <w:rPr>
          <w:i/>
          <w:iCs/>
          <w:sz w:val="20"/>
          <w:lang w:val="es-ES"/>
        </w:rPr>
        <w:t>D</w:t>
      </w:r>
      <w:r w:rsidRPr="00AF4A06">
        <w:rPr>
          <w:sz w:val="20"/>
          <w:lang w:val="es-ES"/>
        </w:rPr>
        <w:t xml:space="preserve">, y </w:t>
      </w:r>
      <w:r w:rsidRPr="00AF4A06">
        <w:rPr>
          <w:i/>
          <w:iCs/>
          <w:sz w:val="20"/>
          <w:lang w:val="es-ES"/>
        </w:rPr>
        <w:t xml:space="preserve">F </w:t>
      </w:r>
      <w:r w:rsidRPr="00AF4A06">
        <w:rPr>
          <w:sz w:val="20"/>
          <w:lang w:val="es-ES"/>
        </w:rPr>
        <w:t>son polinomios en z</w:t>
      </w:r>
      <w:r w:rsidR="00E464F8">
        <w:rPr>
          <w:sz w:val="20"/>
          <w:lang w:val="es-ES"/>
        </w:rPr>
        <w:t>:</w:t>
      </w:r>
      <w:r w:rsidRPr="00AF4A06">
        <w:rPr>
          <w:sz w:val="20"/>
          <w:lang w:val="es-ES"/>
        </w:rPr>
        <w:t xml:space="preserve"> </w:t>
      </w:r>
      <w:r w:rsidR="000C31EF" w:rsidRPr="00AF4A06">
        <w:rPr>
          <w:position w:val="-106"/>
          <w:sz w:val="20"/>
        </w:rPr>
        <w:object w:dxaOrig="2960" w:dyaOrig="2200">
          <v:shape id="_x0000_i1064" type="#_x0000_t75" style="width:175pt;height:94.6pt" o:ole="">
            <v:imagedata r:id="rId78" o:title=""/>
          </v:shape>
          <o:OLEObject Type="Embed" ProgID="Equation.3" ShapeID="_x0000_i1064" DrawAspect="Content" ObjectID="_1368348758" r:id="rId79"/>
        </w:object>
      </w:r>
    </w:p>
    <w:p w:rsidR="00F9444F" w:rsidRPr="00AF4A06" w:rsidRDefault="00582086" w:rsidP="00AF4A06">
      <w:pPr>
        <w:ind w:firstLine="244"/>
        <w:jc w:val="both"/>
        <w:rPr>
          <w:sz w:val="20"/>
          <w:lang w:val="es-ES"/>
        </w:rPr>
      </w:pPr>
      <w:r>
        <w:rPr>
          <w:sz w:val="20"/>
          <w:lang w:val="es-ES"/>
        </w:rPr>
        <w:t>El polinomio A es un termino a</w:t>
      </w:r>
      <w:r w:rsidR="005B341B">
        <w:rPr>
          <w:sz w:val="20"/>
          <w:lang w:val="es-ES"/>
        </w:rPr>
        <w:t>utor</w:t>
      </w:r>
      <w:r w:rsidR="00F9444F" w:rsidRPr="00AF4A06">
        <w:rPr>
          <w:sz w:val="20"/>
          <w:lang w:val="es-ES"/>
        </w:rPr>
        <w:t xml:space="preserve">egresivo (AR); B corresponde a la entrada externa F (X), mientras C es un termino de media móvil (MA). D es un </w:t>
      </w:r>
      <w:r w:rsidR="0016152D" w:rsidRPr="00AF4A06">
        <w:rPr>
          <w:sz w:val="20"/>
          <w:lang w:val="es-ES"/>
        </w:rPr>
        <w:t>término</w:t>
      </w:r>
      <w:r w:rsidR="00F9444F" w:rsidRPr="00AF4A06">
        <w:rPr>
          <w:sz w:val="20"/>
          <w:lang w:val="es-ES"/>
        </w:rPr>
        <w:t xml:space="preserve"> autoregresivo </w:t>
      </w:r>
      <w:r w:rsidR="0016152D" w:rsidRPr="00AF4A06">
        <w:rPr>
          <w:sz w:val="20"/>
          <w:lang w:val="es-ES"/>
        </w:rPr>
        <w:t>aplicado</w:t>
      </w:r>
      <w:r w:rsidR="00F9444F" w:rsidRPr="00AF4A06">
        <w:rPr>
          <w:sz w:val="20"/>
          <w:lang w:val="es-ES"/>
        </w:rPr>
        <w:t xml:space="preserve"> exclusivamente </w:t>
      </w:r>
      <w:r w:rsidR="0016152D" w:rsidRPr="00AF4A06">
        <w:rPr>
          <w:sz w:val="20"/>
          <w:lang w:val="es-ES"/>
        </w:rPr>
        <w:t>al</w:t>
      </w:r>
      <w:r w:rsidR="00F9444F" w:rsidRPr="00AF4A06">
        <w:rPr>
          <w:sz w:val="20"/>
          <w:lang w:val="es-ES"/>
        </w:rPr>
        <w:t xml:space="preserve"> modelo de perturbación. nk es el tiempo muerto del sistema, representado como un </w:t>
      </w:r>
      <w:r w:rsidR="0016152D" w:rsidRPr="00AF4A06">
        <w:rPr>
          <w:sz w:val="20"/>
          <w:lang w:val="es-ES"/>
        </w:rPr>
        <w:t>número</w:t>
      </w:r>
      <w:r w:rsidR="00F9444F" w:rsidRPr="00AF4A06">
        <w:rPr>
          <w:sz w:val="20"/>
          <w:lang w:val="es-ES"/>
        </w:rPr>
        <w:t xml:space="preserve"> múltiplo </w:t>
      </w:r>
      <w:r w:rsidR="00EA7FD7" w:rsidRPr="00AF4A06">
        <w:rPr>
          <w:sz w:val="20"/>
          <w:lang w:val="es-ES"/>
        </w:rPr>
        <w:t>del tiempo de muestreo de las señales de entrada y salida.</w:t>
      </w:r>
    </w:p>
    <w:p w:rsidR="002D4402" w:rsidRPr="00AF4A06" w:rsidRDefault="002D4402" w:rsidP="00AF4A06">
      <w:pPr>
        <w:ind w:firstLine="244"/>
        <w:jc w:val="both"/>
        <w:rPr>
          <w:sz w:val="20"/>
          <w:lang w:val="es-ES"/>
        </w:rPr>
      </w:pPr>
      <w:r w:rsidRPr="00AF4A06">
        <w:rPr>
          <w:sz w:val="20"/>
          <w:lang w:val="es-ES"/>
        </w:rPr>
        <w:t>Una representación con diagrama de bloques de la familia general de modelos de error de pred</w:t>
      </w:r>
      <w:r w:rsidR="00104BAD">
        <w:rPr>
          <w:sz w:val="20"/>
          <w:lang w:val="es-ES"/>
        </w:rPr>
        <w:t>icción se muestra en la figura 5.</w:t>
      </w:r>
    </w:p>
    <w:p w:rsidR="005A2367" w:rsidRDefault="00145D2F" w:rsidP="008959CA">
      <w:pPr>
        <w:jc w:val="center"/>
        <w:rPr>
          <w:sz w:val="20"/>
          <w:lang w:val="es-ES"/>
        </w:rPr>
      </w:pPr>
      <w:r w:rsidRPr="00145D2F">
        <w:rPr>
          <w:sz w:val="20"/>
          <w:lang w:val="es-ES"/>
        </w:rPr>
        <w:pict>
          <v:shape id="_x0000_i1065" type="#_x0000_t75" style="width:219.35pt;height:71.15pt">
            <v:imagedata r:id="rId80" o:title=""/>
          </v:shape>
        </w:pict>
      </w:r>
    </w:p>
    <w:p w:rsidR="00104BAD" w:rsidRPr="00104BAD" w:rsidRDefault="00104BAD" w:rsidP="008959CA">
      <w:pPr>
        <w:jc w:val="center"/>
        <w:rPr>
          <w:rFonts w:ascii="Helvetica" w:hAnsi="Helvetica" w:cs="Helvetica"/>
          <w:sz w:val="18"/>
          <w:szCs w:val="18"/>
          <w:lang w:val="es-ES"/>
        </w:rPr>
      </w:pPr>
      <w:r w:rsidRPr="00104BAD">
        <w:rPr>
          <w:rFonts w:ascii="Helvetica" w:hAnsi="Helvetica" w:cs="Helvetica"/>
          <w:b/>
          <w:sz w:val="18"/>
          <w:szCs w:val="18"/>
          <w:lang w:val="es-ES"/>
        </w:rPr>
        <w:t>Figura 5.</w:t>
      </w:r>
      <w:r w:rsidRPr="00104BAD">
        <w:rPr>
          <w:rFonts w:ascii="Helvetica" w:hAnsi="Helvetica" w:cs="Helvetica"/>
          <w:sz w:val="18"/>
          <w:szCs w:val="18"/>
          <w:lang w:val="es-ES"/>
        </w:rPr>
        <w:t xml:space="preserve"> Diagrama de bloques modelo error predicción.</w:t>
      </w:r>
    </w:p>
    <w:p w:rsidR="00F9444F" w:rsidRPr="00AF4A06" w:rsidRDefault="00F9444F" w:rsidP="00AF4A06">
      <w:pPr>
        <w:jc w:val="both"/>
        <w:rPr>
          <w:sz w:val="20"/>
          <w:lang w:val="es-ES"/>
        </w:rPr>
      </w:pPr>
    </w:p>
    <w:p w:rsidR="00FD7EC2" w:rsidRPr="00AF4A06" w:rsidRDefault="00E14C9A" w:rsidP="00AF4A06">
      <w:pPr>
        <w:ind w:firstLine="244"/>
        <w:jc w:val="both"/>
        <w:rPr>
          <w:sz w:val="20"/>
          <w:lang w:val="es-ES"/>
        </w:rPr>
      </w:pPr>
      <w:r w:rsidRPr="00AF4A06">
        <w:rPr>
          <w:sz w:val="20"/>
          <w:lang w:val="es-ES"/>
        </w:rPr>
        <w:t>Nosotros escogeremos algunos modelos</w:t>
      </w:r>
      <w:r w:rsidR="005E3D55" w:rsidRPr="00AF4A06">
        <w:rPr>
          <w:sz w:val="20"/>
          <w:lang w:val="es-ES"/>
        </w:rPr>
        <w:t xml:space="preserve"> diferentes</w:t>
      </w:r>
      <w:r w:rsidRPr="00AF4A06">
        <w:rPr>
          <w:sz w:val="20"/>
          <w:lang w:val="es-ES"/>
        </w:rPr>
        <w:t xml:space="preserve"> para hacer </w:t>
      </w:r>
      <w:r w:rsidR="005E3D55" w:rsidRPr="00AF4A06">
        <w:rPr>
          <w:sz w:val="20"/>
          <w:lang w:val="es-ES"/>
        </w:rPr>
        <w:t xml:space="preserve">un sinnúmero de </w:t>
      </w:r>
      <w:r w:rsidRPr="00AF4A06">
        <w:rPr>
          <w:sz w:val="20"/>
          <w:lang w:val="es-ES"/>
        </w:rPr>
        <w:t>pruebas</w:t>
      </w:r>
      <w:r w:rsidR="00872463" w:rsidRPr="00AF4A06">
        <w:rPr>
          <w:sz w:val="20"/>
          <w:lang w:val="es-ES"/>
        </w:rPr>
        <w:t xml:space="preserve"> y llegar finalmente a estimar un modelo como el de </w:t>
      </w:r>
      <w:r w:rsidRPr="00AF4A06">
        <w:rPr>
          <w:sz w:val="20"/>
          <w:lang w:val="es-ES"/>
        </w:rPr>
        <w:t>la ecuación (2)</w:t>
      </w:r>
      <w:r w:rsidR="005E3D55" w:rsidRPr="00AF4A06">
        <w:rPr>
          <w:sz w:val="20"/>
          <w:lang w:val="es-ES"/>
        </w:rPr>
        <w:t xml:space="preserve"> que se comporte igual al proceso real de la ecuación (1)</w:t>
      </w:r>
      <w:r w:rsidR="00FD7EC2" w:rsidRPr="00AF4A06">
        <w:rPr>
          <w:sz w:val="20"/>
          <w:lang w:val="es-ES"/>
        </w:rPr>
        <w:t>.</w:t>
      </w:r>
    </w:p>
    <w:p w:rsidR="00FD7EC2" w:rsidRPr="00AF4A06" w:rsidRDefault="00FD7EC2" w:rsidP="00AF4A06">
      <w:pPr>
        <w:ind w:firstLine="244"/>
        <w:jc w:val="both"/>
        <w:rPr>
          <w:sz w:val="20"/>
          <w:lang w:val="es-ES"/>
        </w:rPr>
      </w:pPr>
      <w:r w:rsidRPr="00AF4A06">
        <w:rPr>
          <w:sz w:val="20"/>
          <w:lang w:val="es-ES"/>
        </w:rPr>
        <w:lastRenderedPageBreak/>
        <w:t>A continuación analizaremos las características de tres modelos de error de predicción con los que vamos a trabajar</w:t>
      </w:r>
      <w:r w:rsidR="00DA3163">
        <w:rPr>
          <w:sz w:val="20"/>
          <w:lang w:val="es-ES"/>
        </w:rPr>
        <w:t>:</w:t>
      </w:r>
    </w:p>
    <w:p w:rsidR="00FD7EC2" w:rsidRPr="00AF4A06" w:rsidRDefault="00FD7EC2" w:rsidP="00DA3163">
      <w:pPr>
        <w:ind w:firstLine="244"/>
        <w:jc w:val="both"/>
        <w:rPr>
          <w:sz w:val="20"/>
          <w:lang w:val="es-ES"/>
        </w:rPr>
      </w:pPr>
      <w:r w:rsidRPr="00AF4A06">
        <w:rPr>
          <w:sz w:val="20"/>
          <w:lang w:val="es-ES"/>
        </w:rPr>
        <w:t xml:space="preserve">La </w:t>
      </w:r>
      <w:r w:rsidRPr="005F048E">
        <w:rPr>
          <w:b/>
          <w:sz w:val="20"/>
          <w:lang w:val="es-ES"/>
        </w:rPr>
        <w:t>estructura ARX</w:t>
      </w:r>
      <w:r w:rsidRPr="00AF4A06">
        <w:rPr>
          <w:sz w:val="20"/>
          <w:lang w:val="es-ES"/>
        </w:rPr>
        <w:t xml:space="preserve"> es</w:t>
      </w:r>
      <w:r w:rsidR="00DA3163">
        <w:rPr>
          <w:sz w:val="20"/>
          <w:lang w:val="es-ES"/>
        </w:rPr>
        <w:t>:</w:t>
      </w:r>
      <w:r w:rsidR="00DA3163" w:rsidRPr="004857FC">
        <w:rPr>
          <w:position w:val="-10"/>
          <w:sz w:val="20"/>
          <w:lang w:val="es-ES"/>
        </w:rPr>
        <w:t xml:space="preserve"> </w:t>
      </w:r>
    </w:p>
    <w:p w:rsidR="00DA3163" w:rsidRDefault="00B962E5" w:rsidP="00BF692F">
      <w:pPr>
        <w:jc w:val="center"/>
        <w:rPr>
          <w:position w:val="-10"/>
          <w:sz w:val="20"/>
        </w:rPr>
      </w:pPr>
      <w:r w:rsidRPr="00AF4A06">
        <w:rPr>
          <w:position w:val="-10"/>
          <w:sz w:val="20"/>
        </w:rPr>
        <w:object w:dxaOrig="3060" w:dyaOrig="320">
          <v:shape id="_x0000_i1066" type="#_x0000_t75" style="width:157.4pt;height:13.4pt" o:ole="">
            <v:imagedata r:id="rId81" o:title=""/>
          </v:shape>
          <o:OLEObject Type="Embed" ProgID="Equation.3" ShapeID="_x0000_i1066" DrawAspect="Content" ObjectID="_1368348759" r:id="rId82"/>
        </w:object>
      </w:r>
    </w:p>
    <w:p w:rsidR="003D19EB" w:rsidRPr="007C73F0" w:rsidRDefault="009119CD" w:rsidP="00DA3163">
      <w:pPr>
        <w:jc w:val="both"/>
        <w:rPr>
          <w:sz w:val="20"/>
          <w:lang w:val="es-ES"/>
        </w:rPr>
      </w:pPr>
      <w:r w:rsidRPr="00AF4A06">
        <w:rPr>
          <w:sz w:val="20"/>
          <w:lang w:val="es-ES"/>
        </w:rPr>
        <w:t xml:space="preserve">Al usar esta estructura, el problema de determinar el orden correcto para A y B es a menudo esquivado por la sobreparametrización, que es, los </w:t>
      </w:r>
      <w:r w:rsidR="0016152D" w:rsidRPr="00AF4A06">
        <w:rPr>
          <w:sz w:val="20"/>
          <w:lang w:val="es-ES"/>
        </w:rPr>
        <w:t>órdenes</w:t>
      </w:r>
      <w:r w:rsidRPr="00AF4A06">
        <w:rPr>
          <w:sz w:val="20"/>
          <w:lang w:val="es-ES"/>
        </w:rPr>
        <w:t xml:space="preserve"> de los polinomios A y B </w:t>
      </w:r>
      <w:r w:rsidR="00B962E5" w:rsidRPr="00AF4A06">
        <w:rPr>
          <w:position w:val="-12"/>
          <w:sz w:val="20"/>
        </w:rPr>
        <w:object w:dxaOrig="1300" w:dyaOrig="360">
          <v:shape id="_x0000_i1067" type="#_x0000_t75" style="width:62.8pt;height:15.9pt" o:ole="">
            <v:imagedata r:id="rId83" o:title=""/>
          </v:shape>
          <o:OLEObject Type="Embed" ProgID="Equation.3" ShapeID="_x0000_i1067" DrawAspect="Content" ObjectID="_1368348760" r:id="rId84"/>
        </w:object>
      </w:r>
      <w:r w:rsidRPr="00AF4A06">
        <w:rPr>
          <w:sz w:val="20"/>
          <w:lang w:val="es-ES"/>
        </w:rPr>
        <w:t xml:space="preserve"> son seleccionados para ser altos. La justificación teórica para esta elección de variables es que para un numero infinito de observaciones</w:t>
      </w:r>
      <w:r w:rsidR="00CE1C2A" w:rsidRPr="00AF4A06">
        <w:rPr>
          <w:sz w:val="20"/>
          <w:lang w:val="es-ES"/>
        </w:rPr>
        <w:t xml:space="preserve">, la entrada con características de ruido blanco, y las perturbaciones una secuencia de media </w:t>
      </w:r>
      <w:r w:rsidR="0016152D" w:rsidRPr="00AF4A06">
        <w:rPr>
          <w:sz w:val="20"/>
          <w:lang w:val="es-ES"/>
        </w:rPr>
        <w:t>cero</w:t>
      </w:r>
      <w:r w:rsidR="00CE1C2A" w:rsidRPr="00AF4A06">
        <w:rPr>
          <w:sz w:val="20"/>
          <w:lang w:val="es-ES"/>
        </w:rPr>
        <w:t xml:space="preserve">, la estimación de los primeros </w:t>
      </w:r>
      <w:r w:rsidR="00CE1C2A" w:rsidRPr="00AF4A06">
        <w:rPr>
          <w:i/>
          <w:sz w:val="20"/>
          <w:lang w:val="es-ES"/>
        </w:rPr>
        <w:t xml:space="preserve">n </w:t>
      </w:r>
      <w:r w:rsidR="00CE1C2A" w:rsidRPr="00AF4A06">
        <w:rPr>
          <w:sz w:val="20"/>
          <w:lang w:val="es-ES"/>
        </w:rPr>
        <w:t xml:space="preserve">coeficientes de respuesta al impulso de </w:t>
      </w:r>
      <w:r w:rsidR="00CE1C2A" w:rsidRPr="00AF4A06">
        <w:rPr>
          <w:position w:val="-10"/>
          <w:sz w:val="20"/>
        </w:rPr>
        <w:object w:dxaOrig="240" w:dyaOrig="320">
          <v:shape id="_x0000_i1068" type="#_x0000_t75" style="width:12.55pt;height:15.9pt" o:ole="">
            <v:imagedata r:id="rId85" o:title=""/>
          </v:shape>
          <o:OLEObject Type="Embed" ProgID="Equation.3" ShapeID="_x0000_i1068" DrawAspect="Content" ObjectID="_1368348761" r:id="rId86"/>
        </w:object>
      </w:r>
      <w:r w:rsidR="005B341B">
        <w:rPr>
          <w:sz w:val="20"/>
          <w:lang w:val="es-ES"/>
        </w:rPr>
        <w:t xml:space="preserve"> serán carentes de b</w:t>
      </w:r>
      <w:r w:rsidR="00CE1C2A" w:rsidRPr="00AF4A06">
        <w:rPr>
          <w:sz w:val="20"/>
          <w:lang w:val="es-ES"/>
        </w:rPr>
        <w:t>ias.</w:t>
      </w:r>
      <w:r w:rsidR="004D4DAC" w:rsidRPr="00AF4A06">
        <w:rPr>
          <w:sz w:val="20"/>
          <w:lang w:val="es-ES"/>
        </w:rPr>
        <w:t xml:space="preserve"> Un modelo ARX de alto orden es por lo tanto capaz de aproximar cualquier sistema arbitrariamente bien. Sin embargo, ordenes muy altos pueden resultar en un modelo que es engorroso para el diseño de sistemas de control.</w:t>
      </w:r>
      <w:r w:rsidR="003D19EB" w:rsidRPr="00AF4A06">
        <w:rPr>
          <w:sz w:val="20"/>
          <w:lang w:val="es-ES"/>
        </w:rPr>
        <w:t xml:space="preserve"> </w:t>
      </w:r>
    </w:p>
    <w:p w:rsidR="002561FC" w:rsidRPr="00AF4A06" w:rsidRDefault="003D19EB" w:rsidP="00AF4A06">
      <w:pPr>
        <w:ind w:firstLine="244"/>
        <w:jc w:val="both"/>
        <w:rPr>
          <w:sz w:val="20"/>
          <w:lang w:val="es-ES"/>
        </w:rPr>
      </w:pPr>
      <w:r w:rsidRPr="00AF4A06">
        <w:rPr>
          <w:sz w:val="20"/>
          <w:lang w:val="es-ES"/>
        </w:rPr>
        <w:t>Modelar ARX de orden bajo, sin embargo, puede introducir un bias muy grande cuando ruido significativo existe en los datos entrada.</w:t>
      </w:r>
      <w:r w:rsidR="003458AB" w:rsidRPr="00AF4A06">
        <w:rPr>
          <w:sz w:val="20"/>
          <w:lang w:val="es-ES"/>
        </w:rPr>
        <w:t xml:space="preserve"> La presencia de un </w:t>
      </w:r>
      <w:r w:rsidR="0016152D" w:rsidRPr="00AF4A06">
        <w:rPr>
          <w:sz w:val="20"/>
          <w:lang w:val="es-ES"/>
        </w:rPr>
        <w:t>término</w:t>
      </w:r>
      <w:r w:rsidR="003458AB" w:rsidRPr="00AF4A06">
        <w:rPr>
          <w:sz w:val="20"/>
          <w:lang w:val="es-ES"/>
        </w:rPr>
        <w:t xml:space="preserve"> auto-regresivo A(z) resulta en un énfasis a un ajuste en alta frecuencia, la cual no es necesariamente bueno para el diseño de sistemas de control.</w:t>
      </w:r>
    </w:p>
    <w:p w:rsidR="002561FC" w:rsidRPr="00AF4A06" w:rsidRDefault="00F9702A" w:rsidP="00DA3163">
      <w:pPr>
        <w:ind w:firstLine="244"/>
        <w:jc w:val="both"/>
        <w:rPr>
          <w:sz w:val="20"/>
          <w:lang w:val="es-ES"/>
        </w:rPr>
      </w:pPr>
      <w:r w:rsidRPr="00AF4A06">
        <w:rPr>
          <w:sz w:val="20"/>
          <w:lang w:val="es-ES"/>
        </w:rPr>
        <w:t xml:space="preserve">La estructura del </w:t>
      </w:r>
      <w:r w:rsidRPr="005F048E">
        <w:rPr>
          <w:b/>
          <w:sz w:val="20"/>
          <w:lang w:val="es-ES"/>
        </w:rPr>
        <w:t>modelo FIR</w:t>
      </w:r>
      <w:r w:rsidR="00DA3163">
        <w:rPr>
          <w:sz w:val="20"/>
          <w:lang w:val="es-ES"/>
        </w:rPr>
        <w:t xml:space="preserve"> es:</w:t>
      </w:r>
    </w:p>
    <w:p w:rsidR="00E72C1E" w:rsidRPr="00AF4A06" w:rsidRDefault="00B962E5" w:rsidP="006F07E9">
      <w:pPr>
        <w:jc w:val="center"/>
        <w:rPr>
          <w:sz w:val="20"/>
          <w:lang w:val="es-ES"/>
        </w:rPr>
      </w:pPr>
      <w:r w:rsidRPr="00AF4A06">
        <w:rPr>
          <w:position w:val="-10"/>
          <w:sz w:val="20"/>
        </w:rPr>
        <w:object w:dxaOrig="2640" w:dyaOrig="320">
          <v:shape id="_x0000_i1069" type="#_x0000_t75" style="width:129.75pt;height:13.4pt" o:ole="">
            <v:imagedata r:id="rId87" o:title=""/>
          </v:shape>
          <o:OLEObject Type="Embed" ProgID="Equation.3" ShapeID="_x0000_i1069" DrawAspect="Content" ObjectID="_1368348762" r:id="rId88"/>
        </w:object>
      </w:r>
    </w:p>
    <w:p w:rsidR="00FD5A68" w:rsidRPr="00AF4A06" w:rsidRDefault="00DA3163" w:rsidP="00AF4A06">
      <w:pPr>
        <w:jc w:val="both"/>
        <w:rPr>
          <w:sz w:val="20"/>
          <w:lang w:val="es-ES"/>
        </w:rPr>
      </w:pPr>
      <w:r>
        <w:rPr>
          <w:sz w:val="20"/>
          <w:lang w:val="es-ES"/>
        </w:rPr>
        <w:t>Esta estructura es</w:t>
      </w:r>
      <w:r w:rsidR="00F9702A" w:rsidRPr="00AF4A06">
        <w:rPr>
          <w:sz w:val="20"/>
          <w:lang w:val="es-ES"/>
        </w:rPr>
        <w:t xml:space="preserve"> conveniente ya que puede ser directamente traducido en los coeficientes de respuesta al step las cuales son usadas por algoritmos populares de control predictivo. Mientras el orden apropiado de la Respuesta Finita al Impulso depende </w:t>
      </w:r>
      <w:r w:rsidR="0016152D" w:rsidRPr="00AF4A06">
        <w:rPr>
          <w:sz w:val="20"/>
          <w:lang w:val="es-ES"/>
        </w:rPr>
        <w:t>del</w:t>
      </w:r>
      <w:r w:rsidR="00F9702A" w:rsidRPr="00AF4A06">
        <w:rPr>
          <w:sz w:val="20"/>
          <w:lang w:val="es-ES"/>
        </w:rPr>
        <w:t xml:space="preserve"> tiempo de muestreo seleccionado y </w:t>
      </w:r>
      <w:r w:rsidR="006A33FB" w:rsidRPr="00AF4A06">
        <w:rPr>
          <w:sz w:val="20"/>
          <w:lang w:val="es-ES"/>
        </w:rPr>
        <w:t xml:space="preserve">el tiempo en que se lleva a cabo las pruebas de identificación, el resultado es usualmente alto (30-100). Cuando </w:t>
      </w:r>
      <w:r w:rsidR="006A33FB" w:rsidRPr="00AF4A06">
        <w:rPr>
          <w:i/>
          <w:sz w:val="20"/>
          <w:lang w:val="es-ES"/>
        </w:rPr>
        <w:t>F</w:t>
      </w:r>
      <w:r w:rsidR="006A33FB" w:rsidRPr="00AF4A06">
        <w:rPr>
          <w:sz w:val="20"/>
          <w:lang w:val="es-ES"/>
        </w:rPr>
        <w:t xml:space="preserve"> es persistentemente excitante, </w:t>
      </w:r>
      <w:r w:rsidR="006A33FB" w:rsidRPr="00AF4A06">
        <w:rPr>
          <w:i/>
          <w:sz w:val="20"/>
          <w:lang w:val="es-ES"/>
        </w:rPr>
        <w:t>e</w:t>
      </w:r>
      <w:r w:rsidR="006A33FB" w:rsidRPr="00AF4A06">
        <w:rPr>
          <w:sz w:val="20"/>
          <w:lang w:val="es-ES"/>
        </w:rPr>
        <w:t xml:space="preserve"> es estacionario, y </w:t>
      </w:r>
      <w:r w:rsidR="006A33FB" w:rsidRPr="00AF4A06">
        <w:rPr>
          <w:i/>
          <w:sz w:val="20"/>
          <w:lang w:val="es-ES"/>
        </w:rPr>
        <w:t xml:space="preserve">T </w:t>
      </w:r>
      <w:r w:rsidR="006A33FB" w:rsidRPr="00AF4A06">
        <w:rPr>
          <w:sz w:val="20"/>
          <w:lang w:val="es-ES"/>
        </w:rPr>
        <w:t>y</w:t>
      </w:r>
      <w:r w:rsidR="006A33FB" w:rsidRPr="00AF4A06">
        <w:rPr>
          <w:i/>
          <w:sz w:val="20"/>
          <w:lang w:val="es-ES"/>
        </w:rPr>
        <w:t xml:space="preserve"> e </w:t>
      </w:r>
      <w:r w:rsidR="006A33FB" w:rsidRPr="00AF4A06">
        <w:rPr>
          <w:sz w:val="20"/>
          <w:lang w:val="es-ES"/>
        </w:rPr>
        <w:t>no están correlacionadas, los coeficientes estimados de respuesta al impulso se</w:t>
      </w:r>
      <w:r w:rsidR="00E51567" w:rsidRPr="00AF4A06">
        <w:rPr>
          <w:sz w:val="20"/>
          <w:lang w:val="es-ES"/>
        </w:rPr>
        <w:t xml:space="preserve">rán carentes de bias. </w:t>
      </w:r>
      <w:r w:rsidR="00456F83" w:rsidRPr="00AF4A06">
        <w:rPr>
          <w:sz w:val="20"/>
          <w:lang w:val="es-ES"/>
        </w:rPr>
        <w:t xml:space="preserve">En FIR la varianza resultante del uso de un número grande de parámetros resultará en coeficientes de respuesta </w:t>
      </w:r>
      <w:r w:rsidR="000E455A" w:rsidRPr="00AF4A06">
        <w:rPr>
          <w:sz w:val="20"/>
          <w:lang w:val="es-ES"/>
        </w:rPr>
        <w:t>al impulso irregulares</w:t>
      </w:r>
      <w:r w:rsidR="000542C9" w:rsidRPr="00AF4A06">
        <w:rPr>
          <w:sz w:val="20"/>
          <w:lang w:val="es-ES"/>
        </w:rPr>
        <w:t xml:space="preserve"> y/o las estimaciones de los coeficientes de la respuesta al step.</w:t>
      </w:r>
      <w:r w:rsidR="00C51DC9" w:rsidRPr="00AF4A06">
        <w:rPr>
          <w:sz w:val="20"/>
          <w:lang w:val="es-ES"/>
        </w:rPr>
        <w:t xml:space="preserve"> La estimación de los coeficientes del FIR  pueden ser seguidos por una operación de suavizado; esto sin embargo introducirá bias.</w:t>
      </w:r>
    </w:p>
    <w:p w:rsidR="00FD5A68" w:rsidRPr="00AF4A06" w:rsidRDefault="00FD5A68" w:rsidP="00AF4A06">
      <w:pPr>
        <w:ind w:firstLine="244"/>
        <w:jc w:val="both"/>
        <w:rPr>
          <w:sz w:val="20"/>
          <w:lang w:val="es-ES"/>
        </w:rPr>
      </w:pPr>
      <w:r w:rsidRPr="00AF4A06">
        <w:rPr>
          <w:sz w:val="20"/>
          <w:lang w:val="es-ES"/>
        </w:rPr>
        <w:t xml:space="preserve">El </w:t>
      </w:r>
      <w:r w:rsidRPr="005F048E">
        <w:rPr>
          <w:b/>
          <w:sz w:val="20"/>
          <w:lang w:val="es-ES"/>
        </w:rPr>
        <w:t>modelo Output Error</w:t>
      </w:r>
      <w:r w:rsidRPr="00AF4A06">
        <w:rPr>
          <w:sz w:val="20"/>
          <w:lang w:val="es-ES"/>
        </w:rPr>
        <w:t xml:space="preserve"> es una forma simplificada de la estructura del modelo Box-Jenkins que no veremos en este trabajo, cuya estructura es</w:t>
      </w:r>
      <w:r w:rsidR="00E464F8">
        <w:rPr>
          <w:sz w:val="20"/>
          <w:lang w:val="es-ES"/>
        </w:rPr>
        <w:t>:</w:t>
      </w:r>
    </w:p>
    <w:p w:rsidR="003A664B" w:rsidRDefault="00B962E5" w:rsidP="006F07E9">
      <w:pPr>
        <w:jc w:val="center"/>
        <w:rPr>
          <w:sz w:val="20"/>
          <w:lang w:val="es-ES"/>
        </w:rPr>
      </w:pPr>
      <w:r w:rsidRPr="00AF4A06">
        <w:rPr>
          <w:position w:val="-28"/>
          <w:sz w:val="20"/>
        </w:rPr>
        <w:object w:dxaOrig="2700" w:dyaOrig="660">
          <v:shape id="_x0000_i1070" type="#_x0000_t75" style="width:134.8pt;height:27.65pt" o:ole="">
            <v:imagedata r:id="rId89" o:title=""/>
          </v:shape>
          <o:OLEObject Type="Embed" ProgID="Equation.3" ShapeID="_x0000_i1070" DrawAspect="Content" ObjectID="_1368348763" r:id="rId90"/>
        </w:object>
      </w:r>
    </w:p>
    <w:p w:rsidR="008B02FE" w:rsidRPr="00AF4A06" w:rsidRDefault="008B02FE" w:rsidP="003A664B">
      <w:pPr>
        <w:jc w:val="both"/>
        <w:rPr>
          <w:sz w:val="20"/>
          <w:lang w:val="es-ES"/>
        </w:rPr>
      </w:pPr>
      <w:r w:rsidRPr="00AF4A06">
        <w:rPr>
          <w:sz w:val="20"/>
          <w:lang w:val="es-ES"/>
        </w:rPr>
        <w:t xml:space="preserve">La estructura Output Error conserva la ventaja de parametrizaciones separadas para la entrada y las </w:t>
      </w:r>
      <w:r w:rsidR="00A36626" w:rsidRPr="00AF4A06">
        <w:rPr>
          <w:sz w:val="20"/>
          <w:lang w:val="es-ES"/>
        </w:rPr>
        <w:t>perturbaciones</w:t>
      </w:r>
      <w:r w:rsidRPr="00AF4A06">
        <w:rPr>
          <w:sz w:val="20"/>
          <w:lang w:val="es-ES"/>
        </w:rPr>
        <w:t xml:space="preserve">, y no requiere una elección de estructura para el modelo de perturbaciones. </w:t>
      </w:r>
    </w:p>
    <w:p w:rsidR="00C30B15" w:rsidRPr="00AF4A06" w:rsidRDefault="00383381" w:rsidP="00AF4A06">
      <w:pPr>
        <w:ind w:firstLine="244"/>
        <w:jc w:val="both"/>
        <w:rPr>
          <w:sz w:val="20"/>
          <w:lang w:val="es-ES"/>
        </w:rPr>
      </w:pPr>
      <w:r w:rsidRPr="00AF4A06">
        <w:rPr>
          <w:sz w:val="20"/>
          <w:lang w:val="es-ES"/>
        </w:rPr>
        <w:t>Nosotros hemos prob</w:t>
      </w:r>
      <w:r w:rsidR="007125FE" w:rsidRPr="00AF4A06">
        <w:rPr>
          <w:sz w:val="20"/>
          <w:lang w:val="es-ES"/>
        </w:rPr>
        <w:t xml:space="preserve">ado con algunas estructuras y </w:t>
      </w:r>
      <w:r w:rsidR="00921282" w:rsidRPr="00AF4A06">
        <w:rPr>
          <w:sz w:val="20"/>
          <w:lang w:val="es-ES"/>
        </w:rPr>
        <w:t>órdenes</w:t>
      </w:r>
      <w:r w:rsidRPr="00AF4A06">
        <w:rPr>
          <w:sz w:val="20"/>
          <w:lang w:val="es-ES"/>
        </w:rPr>
        <w:t xml:space="preserve"> de</w:t>
      </w:r>
      <w:r w:rsidR="007125FE" w:rsidRPr="00AF4A06">
        <w:rPr>
          <w:sz w:val="20"/>
          <w:lang w:val="es-ES"/>
        </w:rPr>
        <w:t xml:space="preserve"> los</w:t>
      </w:r>
      <w:r w:rsidRPr="00AF4A06">
        <w:rPr>
          <w:sz w:val="20"/>
          <w:lang w:val="es-ES"/>
        </w:rPr>
        <w:t xml:space="preserve"> parámetros hasta llegar a obtener tres </w:t>
      </w:r>
      <w:r w:rsidRPr="00AF4A06">
        <w:rPr>
          <w:sz w:val="20"/>
          <w:lang w:val="es-ES"/>
        </w:rPr>
        <w:lastRenderedPageBreak/>
        <w:t>modelos que son candidato</w:t>
      </w:r>
      <w:r w:rsidR="007125FE" w:rsidRPr="00AF4A06">
        <w:rPr>
          <w:sz w:val="20"/>
          <w:lang w:val="es-ES"/>
        </w:rPr>
        <w:t xml:space="preserve">s a representar al proceso real, </w:t>
      </w:r>
      <w:r w:rsidR="001F7A29" w:rsidRPr="00AF4A06">
        <w:rPr>
          <w:sz w:val="20"/>
          <w:lang w:val="es-ES"/>
        </w:rPr>
        <w:t xml:space="preserve">las estructuras </w:t>
      </w:r>
      <w:r w:rsidR="00C30B15" w:rsidRPr="00AF4A06">
        <w:rPr>
          <w:sz w:val="20"/>
          <w:lang w:val="es-ES"/>
        </w:rPr>
        <w:t>con las que vamo</w:t>
      </w:r>
      <w:r w:rsidR="0010380F" w:rsidRPr="00AF4A06">
        <w:rPr>
          <w:sz w:val="20"/>
          <w:lang w:val="es-ES"/>
        </w:rPr>
        <w:t>s a trabajar son la estructura ARX, OE y FIR.</w:t>
      </w:r>
    </w:p>
    <w:p w:rsidR="006E67DC" w:rsidRPr="00AF4A06" w:rsidRDefault="00C30B15" w:rsidP="00AF4A06">
      <w:pPr>
        <w:ind w:firstLine="244"/>
        <w:jc w:val="both"/>
        <w:rPr>
          <w:sz w:val="20"/>
          <w:lang w:val="es-ES"/>
        </w:rPr>
      </w:pPr>
      <w:r w:rsidRPr="00AF4A06">
        <w:rPr>
          <w:sz w:val="20"/>
          <w:lang w:val="es-ES"/>
        </w:rPr>
        <w:t>Podemos observar en las tres estructuras que hemos escogido</w:t>
      </w:r>
      <w:r w:rsidR="006E67DC" w:rsidRPr="00AF4A06">
        <w:rPr>
          <w:sz w:val="20"/>
          <w:lang w:val="es-ES"/>
        </w:rPr>
        <w:t xml:space="preserve"> como candidatas para un modelo final</w:t>
      </w:r>
      <w:r w:rsidRPr="00AF4A06">
        <w:rPr>
          <w:sz w:val="20"/>
          <w:lang w:val="es-ES"/>
        </w:rPr>
        <w:t xml:space="preserve"> que la variable dependiente o controlada es y(t) y la variable independiente o manipulada es u(t). En nuestro caso la variable a controlar es la temperatura del cuarto térmico y la variable mani</w:t>
      </w:r>
      <w:r w:rsidR="006E67DC" w:rsidRPr="00AF4A06">
        <w:rPr>
          <w:sz w:val="20"/>
          <w:lang w:val="es-ES"/>
        </w:rPr>
        <w:t>pulada es el flujo de agua frio, el termino e(t) representa las perturbaciones del medio ambiente, el termino nk representa el tiempo muerto del sistema bajo estudio y las letras A(z), B(z) y C(z) son polinomios cuyos ordenes se los puede ir manipulando hasta conseguir un modelo específico.</w:t>
      </w:r>
    </w:p>
    <w:p w:rsidR="001C34E6" w:rsidRPr="00AF4A06" w:rsidRDefault="0094308A" w:rsidP="003A664B">
      <w:pPr>
        <w:ind w:firstLine="244"/>
        <w:jc w:val="both"/>
        <w:rPr>
          <w:sz w:val="20"/>
          <w:lang w:val="es-ES"/>
        </w:rPr>
      </w:pPr>
      <w:r w:rsidRPr="00AF4A06">
        <w:rPr>
          <w:sz w:val="20"/>
          <w:lang w:val="es-ES"/>
        </w:rPr>
        <w:t>Ahora que ya tenemos los datos de entrada y salida para procesar y sabemos que vamos a trabajar con modelos paramétricos haremos u</w:t>
      </w:r>
      <w:r w:rsidR="008178FF" w:rsidRPr="00AF4A06">
        <w:rPr>
          <w:sz w:val="20"/>
          <w:lang w:val="es-ES"/>
        </w:rPr>
        <w:t>so del software para que procese</w:t>
      </w:r>
      <w:r w:rsidRPr="00AF4A06">
        <w:rPr>
          <w:sz w:val="20"/>
          <w:lang w:val="es-ES"/>
        </w:rPr>
        <w:t xml:space="preserve"> toda esta información y nos </w:t>
      </w:r>
      <w:r w:rsidR="0016152D" w:rsidRPr="00AF4A06">
        <w:rPr>
          <w:sz w:val="20"/>
          <w:lang w:val="es-ES"/>
        </w:rPr>
        <w:t>arrojen</w:t>
      </w:r>
      <w:r w:rsidRPr="00AF4A06">
        <w:rPr>
          <w:sz w:val="20"/>
          <w:lang w:val="es-ES"/>
        </w:rPr>
        <w:t xml:space="preserve"> los modelos estimados. A continuación se muestran los resultados para los</w:t>
      </w:r>
      <w:r w:rsidR="0076485A" w:rsidRPr="00AF4A06">
        <w:rPr>
          <w:sz w:val="20"/>
          <w:lang w:val="es-ES"/>
        </w:rPr>
        <w:t xml:space="preserve"> tres modelos antes mencionados que se obtuvieron de un sinnúmero de pruebas y que se simplifican solamente a tres por el alcance de este </w:t>
      </w:r>
      <w:r w:rsidR="00891E33" w:rsidRPr="00AF4A06">
        <w:rPr>
          <w:sz w:val="20"/>
          <w:lang w:val="es-ES"/>
        </w:rPr>
        <w:t>artículo</w:t>
      </w:r>
      <w:r w:rsidR="0076485A" w:rsidRPr="00AF4A06">
        <w:rPr>
          <w:sz w:val="20"/>
          <w:lang w:val="es-ES"/>
        </w:rPr>
        <w:t xml:space="preserve">: </w:t>
      </w:r>
    </w:p>
    <w:p w:rsidR="00051706" w:rsidRPr="00CD24AA" w:rsidRDefault="00051706" w:rsidP="00121CBE">
      <w:pPr>
        <w:jc w:val="both"/>
        <w:rPr>
          <w:b/>
          <w:sz w:val="20"/>
          <w:lang w:val="es-ES"/>
        </w:rPr>
      </w:pPr>
      <w:r w:rsidRPr="00CD24AA">
        <w:rPr>
          <w:b/>
          <w:sz w:val="20"/>
          <w:lang w:val="es-ES"/>
        </w:rPr>
        <w:t>Modelo ARX:</w:t>
      </w:r>
    </w:p>
    <w:p w:rsidR="00051706" w:rsidRPr="00AF4A06" w:rsidRDefault="00C67660" w:rsidP="00AF4A06">
      <w:pPr>
        <w:jc w:val="both"/>
        <w:rPr>
          <w:sz w:val="20"/>
          <w:lang w:val="es-ES"/>
        </w:rPr>
      </w:pPr>
      <w:r>
        <w:rPr>
          <w:sz w:val="20"/>
          <w:lang w:val="es-ES"/>
        </w:rPr>
        <w:t>Con el programa ident de matlab se obtiene el modelo estimado siguiente.</w:t>
      </w:r>
    </w:p>
    <w:p w:rsidR="0076485A" w:rsidRPr="00AF4A06" w:rsidRDefault="00B962E5" w:rsidP="006F07E9">
      <w:pPr>
        <w:jc w:val="center"/>
        <w:rPr>
          <w:sz w:val="20"/>
          <w:lang w:val="es-ES"/>
        </w:rPr>
      </w:pPr>
      <w:r w:rsidRPr="00AF4A06">
        <w:rPr>
          <w:position w:val="-24"/>
          <w:sz w:val="20"/>
        </w:rPr>
        <w:object w:dxaOrig="4099" w:dyaOrig="620">
          <v:shape id="_x0000_i1071" type="#_x0000_t75" style="width:177.5pt;height:23.45pt" o:ole="">
            <v:imagedata r:id="rId91" o:title=""/>
          </v:shape>
          <o:OLEObject Type="Embed" ProgID="Equation.3" ShapeID="_x0000_i1071" DrawAspect="Content" ObjectID="_1368348764" r:id="rId92"/>
        </w:object>
      </w:r>
    </w:p>
    <w:p w:rsidR="00677911" w:rsidRPr="00CD24AA" w:rsidRDefault="00677911" w:rsidP="00121CBE">
      <w:pPr>
        <w:jc w:val="both"/>
        <w:rPr>
          <w:b/>
          <w:sz w:val="20"/>
          <w:lang w:val="es-ES"/>
        </w:rPr>
      </w:pPr>
      <w:r w:rsidRPr="00CD24AA">
        <w:rPr>
          <w:b/>
          <w:sz w:val="20"/>
          <w:lang w:val="es-ES"/>
        </w:rPr>
        <w:t>Modelo OE:</w:t>
      </w:r>
    </w:p>
    <w:p w:rsidR="003A664B" w:rsidRPr="00202F11" w:rsidRDefault="00202F11" w:rsidP="00202F11">
      <w:pPr>
        <w:jc w:val="both"/>
        <w:rPr>
          <w:sz w:val="20"/>
          <w:lang w:val="es-ES"/>
        </w:rPr>
      </w:pPr>
      <w:r>
        <w:rPr>
          <w:sz w:val="20"/>
          <w:lang w:val="es-ES"/>
        </w:rPr>
        <w:t>Con el programa ident de matlab se obtiene el modelo estimado siguiente.</w:t>
      </w:r>
    </w:p>
    <w:p w:rsidR="0010380F" w:rsidRPr="00AF4A06" w:rsidRDefault="00B962E5" w:rsidP="006F07E9">
      <w:pPr>
        <w:jc w:val="center"/>
        <w:rPr>
          <w:sz w:val="20"/>
          <w:lang w:val="es-ES"/>
        </w:rPr>
      </w:pPr>
      <w:r w:rsidRPr="00AF4A06">
        <w:rPr>
          <w:position w:val="-24"/>
          <w:sz w:val="20"/>
        </w:rPr>
        <w:object w:dxaOrig="3640" w:dyaOrig="620">
          <v:shape id="_x0000_i1072" type="#_x0000_t75" style="width:176.65pt;height:25.1pt" o:ole="">
            <v:imagedata r:id="rId93" o:title=""/>
          </v:shape>
          <o:OLEObject Type="Embed" ProgID="Equation.3" ShapeID="_x0000_i1072" DrawAspect="Content" ObjectID="_1368348765" r:id="rId94"/>
        </w:object>
      </w:r>
    </w:p>
    <w:p w:rsidR="0076485A" w:rsidRPr="00CD24AA" w:rsidRDefault="0076485A" w:rsidP="00121CBE">
      <w:pPr>
        <w:jc w:val="both"/>
        <w:rPr>
          <w:b/>
          <w:sz w:val="20"/>
          <w:lang w:val="es-ES"/>
        </w:rPr>
      </w:pPr>
      <w:r w:rsidRPr="00CD24AA">
        <w:rPr>
          <w:b/>
          <w:sz w:val="20"/>
          <w:lang w:val="es-ES"/>
        </w:rPr>
        <w:t>Modelo FIR:</w:t>
      </w:r>
    </w:p>
    <w:p w:rsidR="0076485A" w:rsidRPr="00AF4A06" w:rsidRDefault="00202F11" w:rsidP="00AF4A06">
      <w:pPr>
        <w:jc w:val="both"/>
        <w:rPr>
          <w:sz w:val="20"/>
          <w:lang w:val="es-ES"/>
        </w:rPr>
      </w:pPr>
      <w:r>
        <w:rPr>
          <w:sz w:val="20"/>
          <w:lang w:val="es-ES"/>
        </w:rPr>
        <w:t>Con el programa ident de matlab se obtiene el modelo estimado siguiente.</w:t>
      </w:r>
    </w:p>
    <w:p w:rsidR="0076485A" w:rsidRPr="00AF4A06" w:rsidRDefault="00560548" w:rsidP="006F07E9">
      <w:pPr>
        <w:jc w:val="center"/>
        <w:rPr>
          <w:sz w:val="20"/>
          <w:lang w:val="es-ES"/>
        </w:rPr>
      </w:pPr>
      <w:r w:rsidRPr="00AF4A06">
        <w:rPr>
          <w:position w:val="-10"/>
          <w:sz w:val="20"/>
        </w:rPr>
        <w:object w:dxaOrig="5740" w:dyaOrig="360">
          <v:shape id="_x0000_i1073" type="#_x0000_t75" style="width:221.85pt;height:13.4pt" o:ole="">
            <v:imagedata r:id="rId95" o:title=""/>
          </v:shape>
          <o:OLEObject Type="Embed" ProgID="Equation.3" ShapeID="_x0000_i1073" DrawAspect="Content" ObjectID="_1368348766" r:id="rId96"/>
        </w:object>
      </w:r>
    </w:p>
    <w:p w:rsidR="0076485A" w:rsidRDefault="00560548" w:rsidP="00D71D2E">
      <w:pPr>
        <w:ind w:firstLine="244"/>
        <w:jc w:val="both"/>
        <w:rPr>
          <w:sz w:val="20"/>
          <w:lang w:val="es-ES"/>
        </w:rPr>
      </w:pPr>
      <w:r w:rsidRPr="00AF4A06">
        <w:rPr>
          <w:sz w:val="20"/>
          <w:lang w:val="es-ES"/>
        </w:rPr>
        <w:t>En este punto tenemos tres modelos que van a pasar al proceso de validación para comprobar cual de los tres se acerca mas al comportamiento del proceso real.</w:t>
      </w:r>
    </w:p>
    <w:p w:rsidR="00D71D2E" w:rsidRPr="00D71D2E" w:rsidRDefault="00D71D2E" w:rsidP="00D71D2E">
      <w:pPr>
        <w:ind w:firstLine="244"/>
        <w:jc w:val="both"/>
        <w:rPr>
          <w:sz w:val="20"/>
          <w:lang w:val="es-ES"/>
        </w:rPr>
      </w:pPr>
    </w:p>
    <w:p w:rsidR="008007E5" w:rsidRPr="008007E5" w:rsidRDefault="008007E5" w:rsidP="008007E5">
      <w:pPr>
        <w:numPr>
          <w:ilvl w:val="1"/>
          <w:numId w:val="42"/>
        </w:numPr>
        <w:rPr>
          <w:b/>
          <w:sz w:val="22"/>
          <w:szCs w:val="22"/>
          <w:lang w:val="es-ES"/>
        </w:rPr>
      </w:pPr>
      <w:r w:rsidRPr="008007E5">
        <w:rPr>
          <w:b/>
          <w:sz w:val="22"/>
          <w:szCs w:val="22"/>
          <w:lang w:val="es-ES"/>
        </w:rPr>
        <w:t>Validación de los modelos</w:t>
      </w:r>
    </w:p>
    <w:p w:rsidR="00AC04FA" w:rsidRPr="00AF4A06" w:rsidRDefault="00AC04FA" w:rsidP="00AF4A06">
      <w:pPr>
        <w:jc w:val="both"/>
        <w:rPr>
          <w:b/>
          <w:sz w:val="20"/>
          <w:lang w:val="es-ES"/>
        </w:rPr>
      </w:pPr>
    </w:p>
    <w:p w:rsidR="00FE428D" w:rsidRPr="00AF4A06" w:rsidRDefault="003964B2" w:rsidP="00AF4A06">
      <w:pPr>
        <w:ind w:firstLine="244"/>
        <w:jc w:val="both"/>
        <w:rPr>
          <w:sz w:val="20"/>
          <w:lang w:val="es-ES"/>
        </w:rPr>
      </w:pPr>
      <w:r w:rsidRPr="00AF4A06">
        <w:rPr>
          <w:sz w:val="20"/>
          <w:lang w:val="es-ES"/>
        </w:rPr>
        <w:t>Después de haber realizado la estimación de parámetros, el problema que queda en la identificación es evaluar la validez del modelo.</w:t>
      </w:r>
      <w:r w:rsidR="00D81233" w:rsidRPr="00AF4A06">
        <w:rPr>
          <w:sz w:val="20"/>
          <w:lang w:val="es-ES"/>
        </w:rPr>
        <w:t xml:space="preserve"> </w:t>
      </w:r>
      <w:r w:rsidR="00FE428D" w:rsidRPr="00AF4A06">
        <w:rPr>
          <w:sz w:val="20"/>
          <w:lang w:val="es-ES"/>
        </w:rPr>
        <w:t>Se describirá brevemente algunas de las técnicas de validación comúnmente usadas</w:t>
      </w:r>
      <w:r w:rsidR="00791F3E">
        <w:rPr>
          <w:sz w:val="20"/>
          <w:lang w:val="es-ES"/>
        </w:rPr>
        <w:t>:</w:t>
      </w:r>
    </w:p>
    <w:p w:rsidR="003940DC" w:rsidRPr="00AF4A06" w:rsidRDefault="00FE428D" w:rsidP="00D5580A">
      <w:pPr>
        <w:numPr>
          <w:ilvl w:val="0"/>
          <w:numId w:val="44"/>
        </w:numPr>
        <w:tabs>
          <w:tab w:val="left" w:pos="284"/>
        </w:tabs>
        <w:ind w:left="0" w:firstLine="0"/>
        <w:jc w:val="both"/>
        <w:rPr>
          <w:sz w:val="20"/>
          <w:lang w:val="es-ES"/>
        </w:rPr>
      </w:pPr>
      <w:r w:rsidRPr="0069671E">
        <w:rPr>
          <w:b/>
          <w:sz w:val="20"/>
          <w:lang w:val="es-ES"/>
        </w:rPr>
        <w:t>Simulación.</w:t>
      </w:r>
      <w:r w:rsidRPr="00AF4A06">
        <w:rPr>
          <w:sz w:val="20"/>
          <w:lang w:val="es-ES"/>
        </w:rPr>
        <w:t xml:space="preserve"> La simulación de la salida medida (</w:t>
      </w:r>
      <w:r w:rsidR="00B962E5" w:rsidRPr="00AF4A06">
        <w:rPr>
          <w:position w:val="-4"/>
          <w:sz w:val="20"/>
        </w:rPr>
        <w:object w:dxaOrig="220" w:dyaOrig="260">
          <v:shape id="_x0000_i1074" type="#_x0000_t75" style="width:7.55pt;height:9.2pt" o:ole="">
            <v:imagedata r:id="rId97" o:title=""/>
          </v:shape>
          <o:OLEObject Type="Embed" ProgID="Equation.3" ShapeID="_x0000_i1074" DrawAspect="Content" ObjectID="_1368348767" r:id="rId98"/>
        </w:object>
      </w:r>
      <w:r w:rsidRPr="00AF4A06">
        <w:rPr>
          <w:sz w:val="20"/>
          <w:lang w:val="es-ES"/>
        </w:rPr>
        <w:t>) versus la salida predicha (</w:t>
      </w:r>
      <w:r w:rsidR="00B962E5" w:rsidRPr="00AF4A06">
        <w:rPr>
          <w:position w:val="-4"/>
          <w:sz w:val="20"/>
        </w:rPr>
        <w:object w:dxaOrig="220" w:dyaOrig="320">
          <v:shape id="_x0000_i1075" type="#_x0000_t75" style="width:6.7pt;height:10.9pt" o:ole="">
            <v:imagedata r:id="rId99" o:title=""/>
          </v:shape>
          <o:OLEObject Type="Embed" ProgID="Equation.3" ShapeID="_x0000_i1075" DrawAspect="Content" ObjectID="_1368348768" r:id="rId100"/>
        </w:object>
      </w:r>
      <w:r w:rsidRPr="00AF4A06">
        <w:rPr>
          <w:sz w:val="20"/>
          <w:lang w:val="es-ES"/>
        </w:rPr>
        <w:t>)</w:t>
      </w:r>
      <w:r w:rsidR="00FE4AF2" w:rsidRPr="00AF4A06">
        <w:rPr>
          <w:sz w:val="20"/>
          <w:lang w:val="es-ES"/>
        </w:rPr>
        <w:t xml:space="preserve"> es la herramienta de validación mas común en identificación de sistemas. </w:t>
      </w:r>
      <w:r w:rsidR="002A558B" w:rsidRPr="00AF4A06">
        <w:rPr>
          <w:sz w:val="20"/>
          <w:lang w:val="es-ES"/>
        </w:rPr>
        <w:t>Con este método se determina cuan “cerca” la salida predicha está a la salida actual, sin embargo, es una tarea mas difícil de lo que parece</w:t>
      </w:r>
      <w:r w:rsidR="00574E28">
        <w:rPr>
          <w:sz w:val="20"/>
          <w:lang w:val="es-ES"/>
        </w:rPr>
        <w:t>.</w:t>
      </w:r>
    </w:p>
    <w:p w:rsidR="003940DC" w:rsidRPr="00AF4A06" w:rsidRDefault="003940DC" w:rsidP="00D5580A">
      <w:pPr>
        <w:numPr>
          <w:ilvl w:val="0"/>
          <w:numId w:val="44"/>
        </w:numPr>
        <w:tabs>
          <w:tab w:val="left" w:pos="284"/>
        </w:tabs>
        <w:ind w:left="0" w:firstLine="0"/>
        <w:jc w:val="both"/>
        <w:rPr>
          <w:sz w:val="20"/>
          <w:lang w:val="es-ES"/>
        </w:rPr>
      </w:pPr>
      <w:r w:rsidRPr="0069671E">
        <w:rPr>
          <w:b/>
          <w:sz w:val="20"/>
          <w:lang w:val="es-ES"/>
        </w:rPr>
        <w:t>Análisis Residual.</w:t>
      </w:r>
      <w:r w:rsidRPr="00AF4A06">
        <w:rPr>
          <w:sz w:val="20"/>
          <w:lang w:val="es-ES"/>
        </w:rPr>
        <w:t xml:space="preserve"> El análisis residual consiste en probar las series de tiempo residual estimadas contra la hipótesis que esta es blanca y no correlacionad</w:t>
      </w:r>
      <w:r w:rsidR="007E14B6" w:rsidRPr="00AF4A06">
        <w:rPr>
          <w:sz w:val="20"/>
          <w:lang w:val="es-ES"/>
        </w:rPr>
        <w:t xml:space="preserve">a con las series de entrada. </w:t>
      </w:r>
    </w:p>
    <w:p w:rsidR="003934D1" w:rsidRDefault="0041009A" w:rsidP="00872506">
      <w:pPr>
        <w:ind w:firstLine="244"/>
        <w:jc w:val="both"/>
        <w:rPr>
          <w:sz w:val="20"/>
          <w:lang w:val="es-ES"/>
        </w:rPr>
      </w:pPr>
      <w:r w:rsidRPr="00AF4A06">
        <w:rPr>
          <w:sz w:val="20"/>
          <w:lang w:val="es-ES"/>
        </w:rPr>
        <w:lastRenderedPageBreak/>
        <w:t xml:space="preserve">Las medidas que son usadas en el análisis residual son la </w:t>
      </w:r>
      <w:r w:rsidR="00AB1C20" w:rsidRPr="00AF4A06">
        <w:rPr>
          <w:sz w:val="20"/>
          <w:lang w:val="es-ES"/>
        </w:rPr>
        <w:t>auto correlación</w:t>
      </w:r>
      <w:r w:rsidRPr="00AF4A06">
        <w:rPr>
          <w:sz w:val="20"/>
          <w:lang w:val="es-ES"/>
        </w:rPr>
        <w:t xml:space="preserve"> y la </w:t>
      </w:r>
      <w:r w:rsidR="00AB1C20" w:rsidRPr="00AF4A06">
        <w:rPr>
          <w:sz w:val="20"/>
          <w:lang w:val="es-ES"/>
        </w:rPr>
        <w:t>correlación</w:t>
      </w:r>
      <w:r w:rsidRPr="00AF4A06">
        <w:rPr>
          <w:sz w:val="20"/>
          <w:lang w:val="es-ES"/>
        </w:rPr>
        <w:t xml:space="preserve"> cruzada entre el residual y la entrada de la planta.</w:t>
      </w:r>
      <w:r w:rsidR="0069671E">
        <w:rPr>
          <w:sz w:val="20"/>
          <w:lang w:val="es-ES"/>
        </w:rPr>
        <w:t xml:space="preserve"> </w:t>
      </w:r>
      <w:r w:rsidR="00AB1C20" w:rsidRPr="00AF4A06">
        <w:rPr>
          <w:sz w:val="20"/>
          <w:lang w:val="es-ES"/>
        </w:rPr>
        <w:t xml:space="preserve">Si la función auto correlación o correlación cruzada exhibe un patrón reconocible (por ejemplo la autocorrelación y/o correlación cruzada en ciertos lags </w:t>
      </w:r>
      <w:r w:rsidR="00D61555" w:rsidRPr="00AF4A06">
        <w:rPr>
          <w:sz w:val="20"/>
          <w:lang w:val="es-ES"/>
        </w:rPr>
        <w:t>exceden los intervalos de confianza estimados de 95% para una entrada de ruido blanco</w:t>
      </w:r>
      <w:r w:rsidR="00AB1C20" w:rsidRPr="00AF4A06">
        <w:rPr>
          <w:sz w:val="20"/>
          <w:lang w:val="es-ES"/>
        </w:rPr>
        <w:t>)</w:t>
      </w:r>
      <w:r w:rsidR="00D61555" w:rsidRPr="00AF4A06">
        <w:rPr>
          <w:sz w:val="20"/>
          <w:lang w:val="es-ES"/>
        </w:rPr>
        <w:t>, se sugiere un modelo inadecuado.</w:t>
      </w:r>
      <w:r w:rsidR="007A3804" w:rsidRPr="00AF4A06">
        <w:rPr>
          <w:sz w:val="20"/>
          <w:lang w:val="es-ES"/>
        </w:rPr>
        <w:t xml:space="preserve"> Si la examinación de la función de correlación cruzada no sugiere inadecuación de la función de transferencia del proceso</w:t>
      </w:r>
      <w:r w:rsidR="00067319" w:rsidRPr="00AF4A06">
        <w:rPr>
          <w:sz w:val="20"/>
          <w:lang w:val="es-ES"/>
        </w:rPr>
        <w:t xml:space="preserve"> </w:t>
      </w:r>
      <w:r w:rsidR="00B962E5" w:rsidRPr="00AF4A06">
        <w:rPr>
          <w:position w:val="-10"/>
          <w:sz w:val="20"/>
        </w:rPr>
        <w:object w:dxaOrig="240" w:dyaOrig="320">
          <v:shape id="_x0000_i1076" type="#_x0000_t75" style="width:9.2pt;height:11.7pt" o:ole="">
            <v:imagedata r:id="rId85" o:title=""/>
          </v:shape>
          <o:OLEObject Type="Embed" ProgID="Equation.3" ShapeID="_x0000_i1076" DrawAspect="Content" ObjectID="_1368348769" r:id="rId101"/>
        </w:object>
      </w:r>
      <w:r w:rsidR="007A3804" w:rsidRPr="00AF4A06">
        <w:rPr>
          <w:sz w:val="20"/>
          <w:lang w:val="es-ES"/>
        </w:rPr>
        <w:t xml:space="preserve"> </w:t>
      </w:r>
      <w:r w:rsidR="00067319" w:rsidRPr="00AF4A06">
        <w:rPr>
          <w:sz w:val="20"/>
          <w:lang w:val="es-ES"/>
        </w:rPr>
        <w:t>(por ejemplo la correlación cruzada no sale sus limites de confianza estimados del 95%), entonces la inadecuación es probablemente en el modelo del ruido.</w:t>
      </w:r>
    </w:p>
    <w:p w:rsidR="005F048E" w:rsidRPr="00AF4A06" w:rsidRDefault="007C62CE" w:rsidP="00CD51F8">
      <w:pPr>
        <w:numPr>
          <w:ilvl w:val="0"/>
          <w:numId w:val="45"/>
        </w:numPr>
        <w:tabs>
          <w:tab w:val="left" w:pos="284"/>
        </w:tabs>
        <w:ind w:left="284" w:hanging="284"/>
        <w:jc w:val="both"/>
        <w:rPr>
          <w:b/>
          <w:sz w:val="20"/>
          <w:lang w:val="es-ES"/>
        </w:rPr>
      </w:pPr>
      <w:r w:rsidRPr="00AF4A06">
        <w:rPr>
          <w:b/>
          <w:sz w:val="20"/>
          <w:lang w:val="es-ES"/>
        </w:rPr>
        <w:t>Análisis de Residuos.</w:t>
      </w:r>
    </w:p>
    <w:p w:rsidR="007C62CE" w:rsidRPr="00BC0417" w:rsidRDefault="007C62CE" w:rsidP="00AF4A06">
      <w:pPr>
        <w:jc w:val="both"/>
        <w:rPr>
          <w:b/>
          <w:sz w:val="20"/>
          <w:lang w:val="es-ES"/>
        </w:rPr>
      </w:pPr>
      <w:r w:rsidRPr="00BC0417">
        <w:rPr>
          <w:b/>
          <w:sz w:val="20"/>
          <w:lang w:val="es-ES"/>
        </w:rPr>
        <w:t>Modelo OE.</w:t>
      </w:r>
    </w:p>
    <w:p w:rsidR="007C62CE" w:rsidRDefault="00145D2F" w:rsidP="008959CA">
      <w:pPr>
        <w:jc w:val="center"/>
        <w:rPr>
          <w:sz w:val="20"/>
        </w:rPr>
      </w:pPr>
      <w:r w:rsidRPr="00145D2F">
        <w:rPr>
          <w:sz w:val="20"/>
        </w:rPr>
        <w:pict>
          <v:shape id="_x0000_i1077" type="#_x0000_t75" style="width:210.15pt;height:136.45pt">
            <v:imagedata r:id="rId102" o:title="" croptop="1859f" cropbottom="1759f" cropleft="5329f" cropright="4065f"/>
          </v:shape>
        </w:pict>
      </w:r>
    </w:p>
    <w:p w:rsidR="00B219C0" w:rsidRDefault="00593BF6" w:rsidP="005F048E">
      <w:pPr>
        <w:jc w:val="center"/>
        <w:rPr>
          <w:rFonts w:ascii="Helvetica" w:hAnsi="Helvetica" w:cs="Helvetica"/>
          <w:sz w:val="18"/>
          <w:szCs w:val="18"/>
          <w:lang w:val="es-ES"/>
        </w:rPr>
      </w:pPr>
      <w:r>
        <w:rPr>
          <w:rFonts w:ascii="Helvetica" w:hAnsi="Helvetica" w:cs="Helvetica"/>
          <w:b/>
          <w:sz w:val="18"/>
          <w:szCs w:val="18"/>
          <w:lang w:val="es-ES"/>
        </w:rPr>
        <w:t>Figura 6</w:t>
      </w:r>
      <w:r w:rsidR="006B6666" w:rsidRPr="009D23AA">
        <w:rPr>
          <w:rFonts w:ascii="Helvetica" w:hAnsi="Helvetica" w:cs="Helvetica"/>
          <w:b/>
          <w:sz w:val="18"/>
          <w:szCs w:val="18"/>
          <w:lang w:val="es-ES"/>
        </w:rPr>
        <w:t>.</w:t>
      </w:r>
      <w:r w:rsidR="006B6666" w:rsidRPr="009D23AA">
        <w:rPr>
          <w:rFonts w:ascii="Helvetica" w:hAnsi="Helvetica" w:cs="Helvetica"/>
          <w:sz w:val="18"/>
          <w:szCs w:val="18"/>
          <w:lang w:val="es-ES"/>
        </w:rPr>
        <w:t xml:space="preserve"> </w:t>
      </w:r>
      <w:r w:rsidR="006B6666">
        <w:rPr>
          <w:rFonts w:ascii="Helvetica" w:hAnsi="Helvetica" w:cs="Helvetica"/>
          <w:sz w:val="18"/>
          <w:szCs w:val="18"/>
          <w:lang w:val="es-ES"/>
        </w:rPr>
        <w:t>Análisis de residuos modelo OE.</w:t>
      </w:r>
    </w:p>
    <w:p w:rsidR="005F048E" w:rsidRPr="005F048E" w:rsidRDefault="005F048E" w:rsidP="005F048E">
      <w:pPr>
        <w:jc w:val="center"/>
        <w:rPr>
          <w:rFonts w:ascii="Helvetica" w:hAnsi="Helvetica" w:cs="Helvetica"/>
          <w:sz w:val="18"/>
          <w:szCs w:val="18"/>
          <w:lang w:val="es-ES"/>
        </w:rPr>
      </w:pPr>
    </w:p>
    <w:p w:rsidR="00F66522" w:rsidRPr="00BC0417" w:rsidRDefault="00F66522" w:rsidP="00AF4A06">
      <w:pPr>
        <w:jc w:val="both"/>
        <w:rPr>
          <w:b/>
          <w:sz w:val="20"/>
        </w:rPr>
      </w:pPr>
      <w:r w:rsidRPr="00BC0417">
        <w:rPr>
          <w:b/>
          <w:sz w:val="20"/>
          <w:lang w:val="es-ES"/>
        </w:rPr>
        <w:t>Modelo ARX.</w:t>
      </w:r>
    </w:p>
    <w:p w:rsidR="007C62CE" w:rsidRPr="00AF4A06" w:rsidRDefault="00145D2F" w:rsidP="008959CA">
      <w:pPr>
        <w:jc w:val="center"/>
        <w:rPr>
          <w:b/>
          <w:sz w:val="20"/>
        </w:rPr>
      </w:pPr>
      <w:r w:rsidRPr="00145D2F">
        <w:rPr>
          <w:b/>
          <w:sz w:val="20"/>
        </w:rPr>
        <w:pict>
          <v:shape id="_x0000_i1078" type="#_x0000_t75" style="width:213.5pt;height:133.95pt">
            <v:imagedata r:id="rId103" o:title="" croptop="1890f" cropbottom="1661f" cropleft="5173f" cropright="3823f"/>
          </v:shape>
        </w:pict>
      </w:r>
    </w:p>
    <w:p w:rsidR="00F66522" w:rsidRPr="00DF01AD" w:rsidRDefault="00593BF6" w:rsidP="00DF01AD">
      <w:pPr>
        <w:jc w:val="center"/>
        <w:rPr>
          <w:rFonts w:ascii="Helvetica" w:hAnsi="Helvetica" w:cs="Helvetica"/>
          <w:sz w:val="18"/>
          <w:szCs w:val="18"/>
          <w:lang w:val="es-ES"/>
        </w:rPr>
      </w:pPr>
      <w:r>
        <w:rPr>
          <w:rFonts w:ascii="Helvetica" w:hAnsi="Helvetica" w:cs="Helvetica"/>
          <w:b/>
          <w:sz w:val="18"/>
          <w:szCs w:val="18"/>
          <w:lang w:val="es-ES"/>
        </w:rPr>
        <w:t>Figura 7</w:t>
      </w:r>
      <w:r w:rsidR="006B6666" w:rsidRPr="009D23AA">
        <w:rPr>
          <w:rFonts w:ascii="Helvetica" w:hAnsi="Helvetica" w:cs="Helvetica"/>
          <w:b/>
          <w:sz w:val="18"/>
          <w:szCs w:val="18"/>
          <w:lang w:val="es-ES"/>
        </w:rPr>
        <w:t>.</w:t>
      </w:r>
      <w:r w:rsidR="006B6666" w:rsidRPr="009D23AA">
        <w:rPr>
          <w:rFonts w:ascii="Helvetica" w:hAnsi="Helvetica" w:cs="Helvetica"/>
          <w:sz w:val="18"/>
          <w:szCs w:val="18"/>
          <w:lang w:val="es-ES"/>
        </w:rPr>
        <w:t xml:space="preserve"> </w:t>
      </w:r>
      <w:r w:rsidR="006B6666">
        <w:rPr>
          <w:rFonts w:ascii="Helvetica" w:hAnsi="Helvetica" w:cs="Helvetica"/>
          <w:sz w:val="18"/>
          <w:szCs w:val="18"/>
          <w:lang w:val="es-ES"/>
        </w:rPr>
        <w:t>Análisis de residuos modelo ARX.</w:t>
      </w:r>
    </w:p>
    <w:p w:rsidR="005F048E" w:rsidRDefault="005F048E" w:rsidP="00AF4A06">
      <w:pPr>
        <w:jc w:val="both"/>
        <w:rPr>
          <w:sz w:val="20"/>
          <w:lang w:val="es-ES"/>
        </w:rPr>
      </w:pPr>
    </w:p>
    <w:p w:rsidR="00F66522" w:rsidRPr="00BC0417" w:rsidRDefault="00F66522" w:rsidP="00AF4A06">
      <w:pPr>
        <w:jc w:val="both"/>
        <w:rPr>
          <w:b/>
          <w:sz w:val="20"/>
        </w:rPr>
      </w:pPr>
      <w:r w:rsidRPr="00BC0417">
        <w:rPr>
          <w:b/>
          <w:sz w:val="20"/>
          <w:lang w:val="es-ES"/>
        </w:rPr>
        <w:t>Modelo FIR.</w:t>
      </w:r>
    </w:p>
    <w:p w:rsidR="00F66522" w:rsidRPr="00AF4A06" w:rsidRDefault="00145D2F" w:rsidP="008959CA">
      <w:pPr>
        <w:jc w:val="center"/>
        <w:rPr>
          <w:sz w:val="20"/>
          <w:lang w:val="es-ES"/>
        </w:rPr>
      </w:pPr>
      <w:r w:rsidRPr="00145D2F">
        <w:rPr>
          <w:b/>
          <w:sz w:val="20"/>
        </w:rPr>
        <w:pict>
          <v:shape id="_x0000_i1079" type="#_x0000_t75" style="width:215.15pt;height:139pt">
            <v:imagedata r:id="rId104" o:title="" croptop="1797f" cropbottom="1749f" cropleft="5188f" cropright="4065f"/>
          </v:shape>
        </w:pict>
      </w:r>
    </w:p>
    <w:p w:rsidR="00F66522" w:rsidRPr="00C2598A" w:rsidRDefault="00593BF6" w:rsidP="00C2598A">
      <w:pPr>
        <w:jc w:val="center"/>
        <w:rPr>
          <w:rFonts w:ascii="Helvetica" w:hAnsi="Helvetica" w:cs="Helvetica"/>
          <w:sz w:val="18"/>
          <w:szCs w:val="18"/>
          <w:lang w:val="es-ES"/>
        </w:rPr>
      </w:pPr>
      <w:r>
        <w:rPr>
          <w:rFonts w:ascii="Helvetica" w:hAnsi="Helvetica" w:cs="Helvetica"/>
          <w:b/>
          <w:sz w:val="18"/>
          <w:szCs w:val="18"/>
          <w:lang w:val="es-ES"/>
        </w:rPr>
        <w:t>Figura 8</w:t>
      </w:r>
      <w:r w:rsidR="006B6666" w:rsidRPr="009D23AA">
        <w:rPr>
          <w:rFonts w:ascii="Helvetica" w:hAnsi="Helvetica" w:cs="Helvetica"/>
          <w:b/>
          <w:sz w:val="18"/>
          <w:szCs w:val="18"/>
          <w:lang w:val="es-ES"/>
        </w:rPr>
        <w:t>.</w:t>
      </w:r>
      <w:r w:rsidR="006B6666" w:rsidRPr="009D23AA">
        <w:rPr>
          <w:rFonts w:ascii="Helvetica" w:hAnsi="Helvetica" w:cs="Helvetica"/>
          <w:sz w:val="18"/>
          <w:szCs w:val="18"/>
          <w:lang w:val="es-ES"/>
        </w:rPr>
        <w:t xml:space="preserve"> </w:t>
      </w:r>
      <w:r w:rsidR="006B6666">
        <w:rPr>
          <w:rFonts w:ascii="Helvetica" w:hAnsi="Helvetica" w:cs="Helvetica"/>
          <w:sz w:val="18"/>
          <w:szCs w:val="18"/>
          <w:lang w:val="es-ES"/>
        </w:rPr>
        <w:t>Análisis de residuos modelo FIR.</w:t>
      </w:r>
    </w:p>
    <w:p w:rsidR="00F66522" w:rsidRPr="00AF4A06" w:rsidRDefault="00F66522" w:rsidP="00AF4A06">
      <w:pPr>
        <w:ind w:firstLine="244"/>
        <w:jc w:val="both"/>
        <w:rPr>
          <w:sz w:val="20"/>
          <w:lang w:val="es-ES"/>
        </w:rPr>
      </w:pPr>
      <w:r w:rsidRPr="00AF4A06">
        <w:rPr>
          <w:sz w:val="20"/>
          <w:lang w:val="es-ES"/>
        </w:rPr>
        <w:lastRenderedPageBreak/>
        <w:t>En l</w:t>
      </w:r>
      <w:r w:rsidR="00441EE1">
        <w:rPr>
          <w:sz w:val="20"/>
          <w:lang w:val="es-ES"/>
        </w:rPr>
        <w:t xml:space="preserve">os gráficos del modelo OE y ARX, figura 6 y figura 7 respectivamente, </w:t>
      </w:r>
      <w:r w:rsidRPr="00AF4A06">
        <w:rPr>
          <w:sz w:val="20"/>
          <w:lang w:val="es-ES"/>
        </w:rPr>
        <w:t>vemos que los términos de correlación están más cercanos a cero que los términos de correlación del modelo FIR</w:t>
      </w:r>
      <w:r w:rsidR="001F2B77">
        <w:rPr>
          <w:sz w:val="20"/>
          <w:lang w:val="es-ES"/>
        </w:rPr>
        <w:t xml:space="preserve"> de la figura 8</w:t>
      </w:r>
      <w:r w:rsidRPr="00AF4A06">
        <w:rPr>
          <w:sz w:val="20"/>
          <w:lang w:val="es-ES"/>
        </w:rPr>
        <w:t xml:space="preserve">. Este no necesariamente sería un motivo para descartar el modelo FIR, se deben considerar otras razones por la cual un modelo es o no candidato para identificación. </w:t>
      </w:r>
    </w:p>
    <w:p w:rsidR="00CB3192" w:rsidRPr="00E206D2" w:rsidRDefault="00F66522" w:rsidP="00E206D2">
      <w:pPr>
        <w:ind w:firstLine="244"/>
        <w:jc w:val="both"/>
        <w:rPr>
          <w:sz w:val="20"/>
          <w:lang w:val="es-ES"/>
        </w:rPr>
      </w:pPr>
      <w:r w:rsidRPr="00AF4A06">
        <w:rPr>
          <w:sz w:val="20"/>
          <w:lang w:val="es-ES"/>
        </w:rPr>
        <w:t xml:space="preserve">Una de las razones por las que se podría descartar el FIR es que su estructura y parámetros no son parecidos a un proceso de primer o segundo orden (críticamente amortiguado o sobreamortiguado) como es el caso de nuestro proceso real. </w:t>
      </w:r>
    </w:p>
    <w:p w:rsidR="00D5580A" w:rsidRDefault="00E206D2" w:rsidP="00CD51F8">
      <w:pPr>
        <w:numPr>
          <w:ilvl w:val="0"/>
          <w:numId w:val="45"/>
        </w:numPr>
        <w:tabs>
          <w:tab w:val="left" w:pos="284"/>
        </w:tabs>
        <w:ind w:left="0" w:firstLine="0"/>
        <w:jc w:val="both"/>
        <w:rPr>
          <w:b/>
          <w:sz w:val="20"/>
          <w:lang w:val="es-ES"/>
        </w:rPr>
      </w:pPr>
      <w:r w:rsidRPr="00AF4A06">
        <w:rPr>
          <w:b/>
          <w:sz w:val="20"/>
          <w:lang w:val="es-ES"/>
        </w:rPr>
        <w:t>Simulación.</w:t>
      </w:r>
      <w:r>
        <w:rPr>
          <w:b/>
          <w:sz w:val="20"/>
          <w:lang w:val="es-ES"/>
        </w:rPr>
        <w:t xml:space="preserve"> </w:t>
      </w:r>
    </w:p>
    <w:p w:rsidR="00CB3192" w:rsidRPr="00E206D2" w:rsidRDefault="00CB3192" w:rsidP="00D5580A">
      <w:pPr>
        <w:tabs>
          <w:tab w:val="left" w:pos="284"/>
        </w:tabs>
        <w:jc w:val="both"/>
        <w:rPr>
          <w:b/>
          <w:sz w:val="20"/>
          <w:lang w:val="es-ES"/>
        </w:rPr>
      </w:pPr>
      <w:r w:rsidRPr="00AF4A06">
        <w:rPr>
          <w:sz w:val="20"/>
          <w:lang w:val="es-ES"/>
        </w:rPr>
        <w:t>Otro análisis de validación, el (MODEL OUTPUT) sirve para ver las respuestas de cada modelo y compararlas con la respuesta real.</w:t>
      </w:r>
      <w:r w:rsidR="0052469F">
        <w:rPr>
          <w:sz w:val="20"/>
          <w:lang w:val="es-ES"/>
        </w:rPr>
        <w:t xml:space="preserve"> Este análisi</w:t>
      </w:r>
      <w:r w:rsidR="00593BF6">
        <w:rPr>
          <w:sz w:val="20"/>
          <w:lang w:val="es-ES"/>
        </w:rPr>
        <w:t>s lo podemos ver en la figura 9</w:t>
      </w:r>
      <w:r w:rsidR="0052469F">
        <w:rPr>
          <w:sz w:val="20"/>
          <w:lang w:val="es-ES"/>
        </w:rPr>
        <w:t>.</w:t>
      </w:r>
    </w:p>
    <w:p w:rsidR="00CB3192" w:rsidRDefault="00145D2F" w:rsidP="008959CA">
      <w:pPr>
        <w:jc w:val="center"/>
        <w:rPr>
          <w:sz w:val="20"/>
        </w:rPr>
      </w:pPr>
      <w:r w:rsidRPr="00145D2F">
        <w:rPr>
          <w:sz w:val="20"/>
        </w:rPr>
        <w:pict>
          <v:shape id="_x0000_i1080" type="#_x0000_t75" style="width:218.5pt;height:133.1pt">
            <v:imagedata r:id="rId105" o:title="" croptop="7174f" cropbottom="11958f" cropleft="3708f" cropright="7372f"/>
          </v:shape>
        </w:pict>
      </w:r>
    </w:p>
    <w:p w:rsidR="0052469F" w:rsidRPr="009D23AA" w:rsidRDefault="00593BF6" w:rsidP="008959CA">
      <w:pPr>
        <w:jc w:val="center"/>
        <w:rPr>
          <w:rFonts w:ascii="Helvetica" w:hAnsi="Helvetica" w:cs="Helvetica"/>
          <w:sz w:val="18"/>
          <w:szCs w:val="18"/>
          <w:lang w:val="es-ES"/>
        </w:rPr>
      </w:pPr>
      <w:r>
        <w:rPr>
          <w:rFonts w:ascii="Helvetica" w:hAnsi="Helvetica" w:cs="Helvetica"/>
          <w:b/>
          <w:sz w:val="18"/>
          <w:szCs w:val="18"/>
          <w:lang w:val="es-ES"/>
        </w:rPr>
        <w:t>Figura 9</w:t>
      </w:r>
      <w:r w:rsidR="0052469F" w:rsidRPr="009D23AA">
        <w:rPr>
          <w:rFonts w:ascii="Helvetica" w:hAnsi="Helvetica" w:cs="Helvetica"/>
          <w:b/>
          <w:sz w:val="18"/>
          <w:szCs w:val="18"/>
          <w:lang w:val="es-ES"/>
        </w:rPr>
        <w:t>.</w:t>
      </w:r>
      <w:r w:rsidR="0052469F" w:rsidRPr="009D23AA">
        <w:rPr>
          <w:rFonts w:ascii="Helvetica" w:hAnsi="Helvetica" w:cs="Helvetica"/>
          <w:sz w:val="18"/>
          <w:szCs w:val="18"/>
          <w:lang w:val="es-ES"/>
        </w:rPr>
        <w:t xml:space="preserve"> </w:t>
      </w:r>
      <w:r w:rsidR="0052469F">
        <w:rPr>
          <w:rFonts w:ascii="Helvetica" w:hAnsi="Helvetica" w:cs="Helvetica"/>
          <w:sz w:val="18"/>
          <w:szCs w:val="18"/>
          <w:lang w:val="es-ES"/>
        </w:rPr>
        <w:t>Análisis de validación MODEL OUTPUT.</w:t>
      </w:r>
    </w:p>
    <w:p w:rsidR="00CB3192" w:rsidRPr="00AF4A06" w:rsidRDefault="00CB3192" w:rsidP="00AF4A06">
      <w:pPr>
        <w:ind w:firstLine="244"/>
        <w:jc w:val="both"/>
        <w:rPr>
          <w:b/>
          <w:sz w:val="20"/>
          <w:lang w:val="es-ES"/>
        </w:rPr>
      </w:pPr>
    </w:p>
    <w:p w:rsidR="00CB3192" w:rsidRPr="00E206D2" w:rsidRDefault="00CB3192" w:rsidP="00AF4A06">
      <w:pPr>
        <w:ind w:firstLine="244"/>
        <w:jc w:val="both"/>
        <w:rPr>
          <w:sz w:val="20"/>
          <w:lang w:val="es-ES"/>
        </w:rPr>
      </w:pPr>
      <w:r w:rsidRPr="00AF4A06">
        <w:rPr>
          <w:sz w:val="20"/>
          <w:lang w:val="es-ES"/>
        </w:rPr>
        <w:t xml:space="preserve">Con éste análisis podemos ver que las tres tipos de modelos tienen una buena estimación del modelo, pero el software nos señala que el modelo OE tiene el “best fit”, o “mejor ajuste” con lo que concluimos que el modelo que mejor estima nuestro modelo real es el OE. </w:t>
      </w:r>
    </w:p>
    <w:p w:rsidR="0018604F" w:rsidRPr="00AF4A06" w:rsidRDefault="0018604F" w:rsidP="00AF4A06">
      <w:pPr>
        <w:ind w:firstLine="244"/>
        <w:jc w:val="both"/>
        <w:rPr>
          <w:sz w:val="20"/>
          <w:lang w:val="es-ES"/>
        </w:rPr>
      </w:pPr>
      <w:r w:rsidRPr="00AF4A06">
        <w:rPr>
          <w:sz w:val="20"/>
          <w:lang w:val="es-ES"/>
        </w:rPr>
        <w:t>Por lo que se concluye  que nuestro modelo estimado responde a una estructura cuyo modelo es el OE (Output Error)</w:t>
      </w:r>
      <w:r w:rsidR="00E464F8">
        <w:rPr>
          <w:sz w:val="20"/>
          <w:lang w:val="es-ES"/>
        </w:rPr>
        <w:t>:</w:t>
      </w:r>
    </w:p>
    <w:p w:rsidR="00611860" w:rsidRPr="00E874E0" w:rsidRDefault="00E874E0" w:rsidP="00E874E0">
      <w:pPr>
        <w:jc w:val="center"/>
        <w:rPr>
          <w:position w:val="-24"/>
          <w:sz w:val="20"/>
        </w:rPr>
      </w:pPr>
      <w:r w:rsidRPr="00AF4A06">
        <w:rPr>
          <w:position w:val="-24"/>
          <w:sz w:val="20"/>
        </w:rPr>
        <w:object w:dxaOrig="3680" w:dyaOrig="620">
          <v:shape id="_x0000_i1081" type="#_x0000_t75" style="width:182.5pt;height:24.3pt" o:ole="">
            <v:imagedata r:id="rId106" o:title=""/>
          </v:shape>
          <o:OLEObject Type="Embed" ProgID="Equation.3" ShapeID="_x0000_i1081" DrawAspect="Content" ObjectID="_1368348770" r:id="rId107"/>
        </w:object>
      </w:r>
    </w:p>
    <w:p w:rsidR="00611860" w:rsidRPr="00AF4A06" w:rsidRDefault="00611860" w:rsidP="00AF4A06">
      <w:pPr>
        <w:ind w:firstLine="244"/>
        <w:jc w:val="both"/>
        <w:rPr>
          <w:sz w:val="20"/>
          <w:lang w:val="es-ES"/>
        </w:rPr>
      </w:pPr>
      <w:r w:rsidRPr="00AF4A06">
        <w:rPr>
          <w:sz w:val="20"/>
          <w:lang w:val="es-ES"/>
        </w:rPr>
        <w:t xml:space="preserve">Si hacemos la transformada de laplace </w:t>
      </w:r>
      <w:r w:rsidR="00E82618" w:rsidRPr="00AF4A06">
        <w:rPr>
          <w:sz w:val="20"/>
          <w:lang w:val="es-ES"/>
        </w:rPr>
        <w:t>del</w:t>
      </w:r>
      <w:r w:rsidRPr="00AF4A06">
        <w:rPr>
          <w:sz w:val="20"/>
          <w:lang w:val="es-ES"/>
        </w:rPr>
        <w:t xml:space="preserve"> modelo estimado tenemos</w:t>
      </w:r>
      <w:r w:rsidR="00E464F8">
        <w:rPr>
          <w:sz w:val="20"/>
          <w:lang w:val="es-ES"/>
        </w:rPr>
        <w:t>:</w:t>
      </w:r>
    </w:p>
    <w:p w:rsidR="00F97E5B" w:rsidRDefault="00E874E0" w:rsidP="006F07E9">
      <w:pPr>
        <w:jc w:val="center"/>
        <w:rPr>
          <w:position w:val="-24"/>
          <w:sz w:val="20"/>
        </w:rPr>
      </w:pPr>
      <w:r w:rsidRPr="00AF4A06">
        <w:rPr>
          <w:position w:val="-24"/>
          <w:sz w:val="20"/>
        </w:rPr>
        <w:object w:dxaOrig="5620" w:dyaOrig="660">
          <v:shape id="_x0000_i1082" type="#_x0000_t75" style="width:215.15pt;height:24.3pt" o:ole="">
            <v:imagedata r:id="rId108" o:title=""/>
          </v:shape>
          <o:OLEObject Type="Embed" ProgID="Equation.3" ShapeID="_x0000_i1082" DrawAspect="Content" ObjectID="_1368348771" r:id="rId109"/>
        </w:object>
      </w:r>
    </w:p>
    <w:p w:rsidR="0056572A" w:rsidRPr="00AF4A06" w:rsidRDefault="0056572A" w:rsidP="006F07E9">
      <w:pPr>
        <w:jc w:val="center"/>
        <w:rPr>
          <w:sz w:val="20"/>
          <w:lang w:val="es-ES"/>
        </w:rPr>
      </w:pPr>
    </w:p>
    <w:p w:rsidR="00F97E5B" w:rsidRPr="0087698A" w:rsidRDefault="00F97E5B" w:rsidP="0087698A">
      <w:pPr>
        <w:rPr>
          <w:b/>
          <w:szCs w:val="24"/>
          <w:lang w:val="es-ES"/>
        </w:rPr>
      </w:pPr>
      <w:r w:rsidRPr="0087698A">
        <w:rPr>
          <w:b/>
          <w:szCs w:val="24"/>
          <w:lang w:val="es-ES"/>
        </w:rPr>
        <w:t xml:space="preserve">5.  </w:t>
      </w:r>
      <w:r w:rsidR="0052469F" w:rsidRPr="0087698A">
        <w:rPr>
          <w:b/>
          <w:szCs w:val="24"/>
          <w:lang w:val="es-ES"/>
        </w:rPr>
        <w:t>Diseño</w:t>
      </w:r>
      <w:r w:rsidRPr="0087698A">
        <w:rPr>
          <w:b/>
          <w:szCs w:val="24"/>
          <w:lang w:val="es-ES"/>
        </w:rPr>
        <w:t xml:space="preserve"> del controlador</w:t>
      </w:r>
    </w:p>
    <w:p w:rsidR="00F97E5B" w:rsidRPr="00AF4A06" w:rsidRDefault="00F97E5B" w:rsidP="00AF4A06">
      <w:pPr>
        <w:ind w:firstLine="245"/>
        <w:jc w:val="both"/>
        <w:rPr>
          <w:sz w:val="20"/>
          <w:lang w:val="it-IT"/>
        </w:rPr>
      </w:pPr>
    </w:p>
    <w:p w:rsidR="00E82618" w:rsidRPr="00AF4A06" w:rsidRDefault="00CC7260" w:rsidP="00AF4A06">
      <w:pPr>
        <w:ind w:firstLine="245"/>
        <w:jc w:val="both"/>
        <w:rPr>
          <w:sz w:val="20"/>
          <w:lang w:val="es-ES"/>
        </w:rPr>
      </w:pPr>
      <w:r w:rsidRPr="00AF4A06">
        <w:rPr>
          <w:sz w:val="20"/>
          <w:lang w:val="es-ES"/>
        </w:rPr>
        <w:t>Primeramente se ha determinado las características de estabilidad en lazo abierto por algunos métodos tales como: gráficos de polos y ceros, diagramas de bode y diagrama de nyquist, y se ha llegado a la conclusión de que nuestro sistema es estable e</w:t>
      </w:r>
      <w:r w:rsidR="00593BF6">
        <w:rPr>
          <w:sz w:val="20"/>
          <w:lang w:val="es-ES"/>
        </w:rPr>
        <w:t>n lazo abierto. En la figura 10</w:t>
      </w:r>
      <w:r w:rsidR="00A56D62" w:rsidRPr="00AF4A06">
        <w:rPr>
          <w:sz w:val="20"/>
          <w:lang w:val="es-ES"/>
        </w:rPr>
        <w:t xml:space="preserve"> se m</w:t>
      </w:r>
      <w:r w:rsidR="00DE39F6" w:rsidRPr="00AF4A06">
        <w:rPr>
          <w:sz w:val="20"/>
          <w:lang w:val="es-ES"/>
        </w:rPr>
        <w:t xml:space="preserve">uestra la respuesta de la planta sin controlador </w:t>
      </w:r>
      <w:r w:rsidR="00A56D62" w:rsidRPr="00AF4A06">
        <w:rPr>
          <w:sz w:val="20"/>
          <w:lang w:val="es-ES"/>
        </w:rPr>
        <w:t xml:space="preserve">en lazo </w:t>
      </w:r>
      <w:r w:rsidR="00DE39F6" w:rsidRPr="00AF4A06">
        <w:rPr>
          <w:sz w:val="20"/>
          <w:lang w:val="es-ES"/>
        </w:rPr>
        <w:t>cerrado</w:t>
      </w:r>
      <w:r w:rsidR="00A56D62" w:rsidRPr="00AF4A06">
        <w:rPr>
          <w:sz w:val="20"/>
          <w:lang w:val="es-ES"/>
        </w:rPr>
        <w:t xml:space="preserve"> a una entrada escalón</w:t>
      </w:r>
      <w:r w:rsidR="00814A04" w:rsidRPr="00AF4A06">
        <w:rPr>
          <w:sz w:val="20"/>
          <w:lang w:val="es-ES"/>
        </w:rPr>
        <w:t xml:space="preserve"> unitario</w:t>
      </w:r>
      <w:r w:rsidR="006E140F">
        <w:rPr>
          <w:sz w:val="20"/>
          <w:lang w:val="es-ES"/>
        </w:rPr>
        <w:t>.</w:t>
      </w:r>
    </w:p>
    <w:p w:rsidR="00A56D62" w:rsidRDefault="00145D2F" w:rsidP="008959CA">
      <w:pPr>
        <w:jc w:val="center"/>
        <w:rPr>
          <w:noProof/>
          <w:sz w:val="20"/>
          <w:lang w:val="es-ES" w:eastAsia="es-ES"/>
        </w:rPr>
      </w:pPr>
      <w:r w:rsidRPr="00145D2F">
        <w:rPr>
          <w:noProof/>
          <w:sz w:val="20"/>
          <w:lang w:val="es-ES" w:eastAsia="es-ES"/>
        </w:rPr>
        <w:lastRenderedPageBreak/>
        <w:pict>
          <v:shape id="Imagen 102" o:spid="_x0000_i1083" type="#_x0000_t75" alt="cuatro" style="width:226.9pt;height:123.05pt;visibility:visible">
            <v:imagedata r:id="rId110" o:title="cuatro" croptop="2958f" cropbottom="2347f" cropleft="6418f" cropright="4940f"/>
          </v:shape>
        </w:pict>
      </w:r>
    </w:p>
    <w:p w:rsidR="006E140F" w:rsidRPr="009D23AA" w:rsidRDefault="00593BF6" w:rsidP="008959CA">
      <w:pPr>
        <w:jc w:val="both"/>
        <w:rPr>
          <w:rFonts w:ascii="Helvetica" w:hAnsi="Helvetica" w:cs="Helvetica"/>
          <w:sz w:val="18"/>
          <w:szCs w:val="18"/>
          <w:lang w:val="es-ES"/>
        </w:rPr>
      </w:pPr>
      <w:r>
        <w:rPr>
          <w:rFonts w:ascii="Helvetica" w:hAnsi="Helvetica" w:cs="Helvetica"/>
          <w:b/>
          <w:sz w:val="18"/>
          <w:szCs w:val="18"/>
          <w:lang w:val="es-ES"/>
        </w:rPr>
        <w:t>Figura 10</w:t>
      </w:r>
      <w:r w:rsidR="006E140F" w:rsidRPr="009D23AA">
        <w:rPr>
          <w:rFonts w:ascii="Helvetica" w:hAnsi="Helvetica" w:cs="Helvetica"/>
          <w:b/>
          <w:sz w:val="18"/>
          <w:szCs w:val="18"/>
          <w:lang w:val="es-ES"/>
        </w:rPr>
        <w:t>.</w:t>
      </w:r>
      <w:r w:rsidR="006E140F">
        <w:rPr>
          <w:rFonts w:ascii="Helvetica" w:hAnsi="Helvetica" w:cs="Helvetica"/>
          <w:sz w:val="18"/>
          <w:szCs w:val="18"/>
          <w:lang w:val="es-ES"/>
        </w:rPr>
        <w:t xml:space="preserve"> Respuesta de la planta en lazo cerrado sin controlador.</w:t>
      </w:r>
    </w:p>
    <w:p w:rsidR="006E140F" w:rsidRPr="00AF4A06" w:rsidRDefault="006E140F" w:rsidP="00AF4A06">
      <w:pPr>
        <w:rPr>
          <w:noProof/>
          <w:sz w:val="20"/>
          <w:lang w:val="es-ES" w:eastAsia="es-ES"/>
        </w:rPr>
      </w:pPr>
    </w:p>
    <w:p w:rsidR="00DE39F6" w:rsidRPr="00AF4A06" w:rsidRDefault="00814A04" w:rsidP="00AF4A06">
      <w:pPr>
        <w:pStyle w:val="Sangra2detindependiente"/>
        <w:rPr>
          <w:noProof/>
          <w:lang w:val="es-ES" w:eastAsia="es-ES"/>
        </w:rPr>
      </w:pPr>
      <w:r w:rsidRPr="00AF4A06">
        <w:rPr>
          <w:noProof/>
          <w:lang w:val="es-ES" w:eastAsia="es-ES"/>
        </w:rPr>
        <w:t xml:space="preserve">De la figura de arriba notamos que debemos conversar  la dinámica porque responde al comportamiento del proceso real,  pero tenemos que corregir el error de estado estacionario, ya que  difiere  mucho de la entrada escalon unitario en magnitud, por lo que es necesario incluir un controlador que </w:t>
      </w:r>
      <w:r w:rsidR="00DE39F6" w:rsidRPr="00AF4A06">
        <w:rPr>
          <w:noProof/>
          <w:lang w:val="es-ES" w:eastAsia="es-ES"/>
        </w:rPr>
        <w:t>mejore la respuesta del sistema en estado estacionario.</w:t>
      </w:r>
    </w:p>
    <w:p w:rsidR="00DE39F6" w:rsidRPr="00AF4A06" w:rsidRDefault="00DE39F6" w:rsidP="00AF4A06">
      <w:pPr>
        <w:pStyle w:val="Sangra2detindependiente"/>
        <w:rPr>
          <w:noProof/>
          <w:lang w:val="es-ES" w:eastAsia="es-ES"/>
        </w:rPr>
      </w:pPr>
      <w:r w:rsidRPr="00AF4A06">
        <w:rPr>
          <w:noProof/>
          <w:lang w:val="es-ES" w:eastAsia="es-ES"/>
        </w:rPr>
        <w:t>Se ha elegido diseñar un controlador PI (proporcional-integral) debido a que nuestro proceso es lento y criticamente amortiguado.</w:t>
      </w:r>
      <w:r w:rsidR="0069671E">
        <w:rPr>
          <w:noProof/>
          <w:lang w:val="es-ES" w:eastAsia="es-ES"/>
        </w:rPr>
        <w:t xml:space="preserve"> Por diferentes métodos de diseño y sintonización de controladores se llegó al controlador PI siguiente:</w:t>
      </w:r>
    </w:p>
    <w:p w:rsidR="00DE39F6" w:rsidRDefault="003F25E7" w:rsidP="00AF4A06">
      <w:pPr>
        <w:pStyle w:val="Sangra2detindependiente"/>
        <w:rPr>
          <w:noProof/>
          <w:lang w:val="es-ES" w:eastAsia="es-ES"/>
        </w:rPr>
      </w:pPr>
      <w:r w:rsidRPr="00AF4A06">
        <w:rPr>
          <w:noProof/>
          <w:lang w:val="es-ES" w:eastAsia="es-ES"/>
        </w:rPr>
        <w:t>Comenzando con el diseño del controlador</w:t>
      </w:r>
      <w:r w:rsidR="00DE39F6" w:rsidRPr="00AF4A06">
        <w:rPr>
          <w:noProof/>
          <w:lang w:val="es-ES" w:eastAsia="es-ES"/>
        </w:rPr>
        <w:t xml:space="preserve"> la función de transferencia del controlador es la siguiente:</w:t>
      </w:r>
    </w:p>
    <w:p w:rsidR="0069671E" w:rsidRDefault="0069671E" w:rsidP="0069671E">
      <w:pPr>
        <w:pStyle w:val="Sangra2detindependiente"/>
        <w:jc w:val="center"/>
        <w:rPr>
          <w:position w:val="-24"/>
        </w:rPr>
      </w:pPr>
      <w:r w:rsidRPr="00AF4A06">
        <w:rPr>
          <w:position w:val="-24"/>
        </w:rPr>
        <w:object w:dxaOrig="2360" w:dyaOrig="620">
          <v:shape id="_x0000_i1084" type="#_x0000_t75" style="width:120.55pt;height:23.45pt" o:ole="">
            <v:imagedata r:id="rId111" o:title=""/>
          </v:shape>
          <o:OLEObject Type="Embed" ProgID="Equation.3" ShapeID="_x0000_i1084" DrawAspect="Content" ObjectID="_1368348772" r:id="rId112"/>
        </w:object>
      </w:r>
    </w:p>
    <w:p w:rsidR="00FB37B8" w:rsidRPr="0069671E" w:rsidRDefault="0069671E" w:rsidP="0069671E">
      <w:pPr>
        <w:pStyle w:val="Sangra2detindependiente"/>
        <w:rPr>
          <w:noProof/>
          <w:lang w:val="es-ES" w:eastAsia="es-ES"/>
        </w:rPr>
      </w:pPr>
      <w:r>
        <w:rPr>
          <w:noProof/>
          <w:lang w:val="es-ES" w:eastAsia="es-ES"/>
        </w:rPr>
        <w:t xml:space="preserve">En la </w:t>
      </w:r>
      <w:r w:rsidRPr="00AF4A06">
        <w:rPr>
          <w:noProof/>
          <w:lang w:val="es-ES" w:eastAsia="es-ES"/>
        </w:rPr>
        <w:t xml:space="preserve">figura </w:t>
      </w:r>
      <w:r w:rsidR="00593BF6">
        <w:rPr>
          <w:noProof/>
          <w:lang w:val="es-ES" w:eastAsia="es-ES"/>
        </w:rPr>
        <w:t>11</w:t>
      </w:r>
      <w:r>
        <w:rPr>
          <w:noProof/>
          <w:lang w:val="es-ES" w:eastAsia="es-ES"/>
        </w:rPr>
        <w:t xml:space="preserve"> </w:t>
      </w:r>
      <w:r w:rsidRPr="00AF4A06">
        <w:rPr>
          <w:noProof/>
          <w:lang w:val="es-ES" w:eastAsia="es-ES"/>
        </w:rPr>
        <w:t>se comprueba que la respuesta al step en lazo cerrado con el controlador satisface nuestros requerimientos.</w:t>
      </w:r>
    </w:p>
    <w:p w:rsidR="00FB37B8" w:rsidRDefault="00145D2F" w:rsidP="003437C5">
      <w:pPr>
        <w:pStyle w:val="Sangra2detindependiente"/>
        <w:ind w:firstLine="0"/>
        <w:jc w:val="center"/>
        <w:rPr>
          <w:noProof/>
          <w:lang w:val="es-ES" w:eastAsia="es-ES"/>
        </w:rPr>
      </w:pPr>
      <w:r w:rsidRPr="00145D2F">
        <w:rPr>
          <w:noProof/>
          <w:lang w:val="es-ES" w:eastAsia="es-ES"/>
        </w:rPr>
        <w:pict>
          <v:shape id="Imagen 105" o:spid="_x0000_i1085" type="#_x0000_t75" alt="cinco" style="width:224.35pt;height:145.65pt;visibility:visible">
            <v:imagedata r:id="rId113" o:title="cinco" croptop="4574f" cropbottom="2866f" cropleft="6403f" cropright="4766f"/>
          </v:shape>
        </w:pict>
      </w:r>
    </w:p>
    <w:p w:rsidR="00741D2D" w:rsidRPr="009D23AA" w:rsidRDefault="00593BF6" w:rsidP="00916610">
      <w:pPr>
        <w:tabs>
          <w:tab w:val="left" w:pos="567"/>
        </w:tabs>
        <w:jc w:val="both"/>
        <w:rPr>
          <w:rFonts w:ascii="Helvetica" w:hAnsi="Helvetica" w:cs="Helvetica"/>
          <w:sz w:val="18"/>
          <w:szCs w:val="18"/>
          <w:lang w:val="es-ES"/>
        </w:rPr>
      </w:pPr>
      <w:r>
        <w:rPr>
          <w:rFonts w:ascii="Helvetica" w:hAnsi="Helvetica" w:cs="Helvetica"/>
          <w:b/>
          <w:sz w:val="18"/>
          <w:szCs w:val="18"/>
          <w:lang w:val="es-ES"/>
        </w:rPr>
        <w:t>Figura 11</w:t>
      </w:r>
      <w:r w:rsidR="00741D2D" w:rsidRPr="009D23AA">
        <w:rPr>
          <w:rFonts w:ascii="Helvetica" w:hAnsi="Helvetica" w:cs="Helvetica"/>
          <w:b/>
          <w:sz w:val="18"/>
          <w:szCs w:val="18"/>
          <w:lang w:val="es-ES"/>
        </w:rPr>
        <w:t>.</w:t>
      </w:r>
      <w:r w:rsidR="00741D2D">
        <w:rPr>
          <w:rFonts w:ascii="Helvetica" w:hAnsi="Helvetica" w:cs="Helvetica"/>
          <w:sz w:val="18"/>
          <w:szCs w:val="18"/>
          <w:lang w:val="es-ES"/>
        </w:rPr>
        <w:t xml:space="preserve"> Respuesta de la planta en lazo cerrado con controlador.</w:t>
      </w:r>
    </w:p>
    <w:p w:rsidR="00DB48D1" w:rsidRPr="00AF4A06" w:rsidRDefault="00DB48D1" w:rsidP="00AF4A06">
      <w:pPr>
        <w:pStyle w:val="Sangra2detindependiente"/>
        <w:rPr>
          <w:noProof/>
          <w:lang w:val="es-ES" w:eastAsia="es-ES"/>
        </w:rPr>
      </w:pPr>
    </w:p>
    <w:p w:rsidR="00DB48D1" w:rsidRPr="00AF4A06" w:rsidRDefault="00DB48D1" w:rsidP="00AF4A06">
      <w:pPr>
        <w:pStyle w:val="Sangra2detindependiente"/>
        <w:rPr>
          <w:noProof/>
          <w:lang w:val="es-ES" w:eastAsia="es-ES"/>
        </w:rPr>
      </w:pPr>
      <w:r w:rsidRPr="00AF4A06">
        <w:rPr>
          <w:noProof/>
          <w:lang w:val="es-ES" w:eastAsia="es-ES"/>
        </w:rPr>
        <w:t>Y el sistema completo en lazo cerrado en el que ya se incluyen sensor, actuador, controlador, planta</w:t>
      </w:r>
      <w:r w:rsidR="00593BF6">
        <w:rPr>
          <w:noProof/>
          <w:lang w:val="es-ES" w:eastAsia="es-ES"/>
        </w:rPr>
        <w:t>, etc se muestra en la figura 12</w:t>
      </w:r>
      <w:r w:rsidR="00741D2D">
        <w:rPr>
          <w:noProof/>
          <w:lang w:val="es-ES" w:eastAsia="es-ES"/>
        </w:rPr>
        <w:t>.</w:t>
      </w:r>
    </w:p>
    <w:p w:rsidR="00DB48D1" w:rsidRPr="00AF4A06" w:rsidRDefault="00145D2F" w:rsidP="003437C5">
      <w:pPr>
        <w:pStyle w:val="Sangra2detindependiente"/>
        <w:ind w:firstLine="0"/>
        <w:jc w:val="center"/>
        <w:rPr>
          <w:noProof/>
          <w:lang w:val="es-ES" w:eastAsia="es-ES"/>
        </w:rPr>
      </w:pPr>
      <w:r w:rsidRPr="00145D2F">
        <w:rPr>
          <w:noProof/>
          <w:lang w:val="es-ES" w:eastAsia="es-ES"/>
        </w:rPr>
        <w:pict>
          <v:shape id="Imagen 108" o:spid="_x0000_i1086" type="#_x0000_t75" style="width:223.55pt;height:83.7pt;visibility:visible">
            <v:imagedata r:id="rId114" o:title="" croptop="21938f" cropbottom="18576f" cropleft="501f" cropright="702f"/>
          </v:shape>
        </w:pict>
      </w:r>
    </w:p>
    <w:p w:rsidR="000C4228" w:rsidRPr="00FC22D2" w:rsidRDefault="00593BF6" w:rsidP="00FC22D2">
      <w:pPr>
        <w:jc w:val="center"/>
        <w:rPr>
          <w:rFonts w:ascii="Helvetica" w:hAnsi="Helvetica" w:cs="Helvetica"/>
          <w:sz w:val="18"/>
          <w:szCs w:val="18"/>
          <w:lang w:val="es-ES"/>
        </w:rPr>
      </w:pPr>
      <w:r>
        <w:rPr>
          <w:rFonts w:ascii="Helvetica" w:hAnsi="Helvetica" w:cs="Helvetica"/>
          <w:b/>
          <w:sz w:val="18"/>
          <w:szCs w:val="18"/>
          <w:lang w:val="es-ES"/>
        </w:rPr>
        <w:lastRenderedPageBreak/>
        <w:t>Figura 12</w:t>
      </w:r>
      <w:r w:rsidR="00741D2D" w:rsidRPr="009D23AA">
        <w:rPr>
          <w:rFonts w:ascii="Helvetica" w:hAnsi="Helvetica" w:cs="Helvetica"/>
          <w:b/>
          <w:sz w:val="18"/>
          <w:szCs w:val="18"/>
          <w:lang w:val="es-ES"/>
        </w:rPr>
        <w:t>.</w:t>
      </w:r>
      <w:r w:rsidR="00741D2D">
        <w:rPr>
          <w:rFonts w:ascii="Helvetica" w:hAnsi="Helvetica" w:cs="Helvetica"/>
          <w:sz w:val="18"/>
          <w:szCs w:val="18"/>
          <w:lang w:val="es-ES"/>
        </w:rPr>
        <w:t xml:space="preserve"> Sistema completo del proceso real.</w:t>
      </w:r>
    </w:p>
    <w:p w:rsidR="00650D21" w:rsidRPr="002413B8" w:rsidRDefault="000C4228" w:rsidP="002413B8">
      <w:pPr>
        <w:rPr>
          <w:b/>
          <w:color w:val="000000"/>
          <w:szCs w:val="24"/>
          <w:lang w:val="es-ES"/>
        </w:rPr>
      </w:pPr>
      <w:r w:rsidRPr="002413B8">
        <w:rPr>
          <w:b/>
          <w:color w:val="000000"/>
          <w:szCs w:val="24"/>
          <w:lang w:val="es-ES"/>
        </w:rPr>
        <w:t>6</w:t>
      </w:r>
      <w:r w:rsidR="00650D21" w:rsidRPr="002413B8">
        <w:rPr>
          <w:b/>
          <w:color w:val="000000"/>
          <w:szCs w:val="24"/>
          <w:lang w:val="es-ES"/>
        </w:rPr>
        <w:t>. Conclusiones</w:t>
      </w:r>
    </w:p>
    <w:p w:rsidR="00650D21" w:rsidRPr="00AF4A06" w:rsidRDefault="00650D21" w:rsidP="00AF4A06">
      <w:pPr>
        <w:jc w:val="both"/>
        <w:rPr>
          <w:sz w:val="20"/>
          <w:lang w:val="es-ES"/>
        </w:rPr>
      </w:pPr>
    </w:p>
    <w:p w:rsidR="00C551A5" w:rsidRPr="00AF4A06" w:rsidRDefault="00C551A5" w:rsidP="00AF4A06">
      <w:pPr>
        <w:ind w:firstLine="245"/>
        <w:jc w:val="both"/>
        <w:rPr>
          <w:sz w:val="20"/>
          <w:lang w:val="es-ES_tradnl"/>
        </w:rPr>
      </w:pPr>
      <w:r w:rsidRPr="00AF4A06">
        <w:rPr>
          <w:sz w:val="20"/>
          <w:lang w:val="es-ES_tradnl"/>
        </w:rPr>
        <w:t xml:space="preserve">Realizar una identificación en sistemas reales implica grandes costos debido a los paros de producción que requiere la experimentación, por tanto, para fines académicos, es de gran ayuda trabajar con un modelo matemático base que represente la dinámica del proceso. Las limitaciones las tenemos más debido al proceso a modelar que por el procedimiento de identificación en si. </w:t>
      </w:r>
    </w:p>
    <w:p w:rsidR="00C551A5" w:rsidRPr="00AF4A06" w:rsidRDefault="00C551A5" w:rsidP="00AF4A06">
      <w:pPr>
        <w:ind w:firstLine="245"/>
        <w:jc w:val="both"/>
        <w:rPr>
          <w:sz w:val="20"/>
          <w:lang w:val="es-ES_tradnl"/>
        </w:rPr>
      </w:pPr>
      <w:r w:rsidRPr="00AF4A06">
        <w:rPr>
          <w:sz w:val="20"/>
          <w:lang w:val="es-ES_tradnl"/>
        </w:rPr>
        <w:t xml:space="preserve">Podríamos decir </w:t>
      </w:r>
      <w:r w:rsidR="00707E71" w:rsidRPr="00AF4A06">
        <w:rPr>
          <w:sz w:val="20"/>
          <w:lang w:val="es-ES_tradnl"/>
        </w:rPr>
        <w:t>también</w:t>
      </w:r>
      <w:r w:rsidR="00B32C15" w:rsidRPr="00AF4A06">
        <w:rPr>
          <w:sz w:val="20"/>
          <w:lang w:val="es-ES_tradnl"/>
        </w:rPr>
        <w:t xml:space="preserve"> </w:t>
      </w:r>
      <w:r w:rsidRPr="00AF4A06">
        <w:rPr>
          <w:sz w:val="20"/>
          <w:lang w:val="es-ES_tradnl"/>
        </w:rPr>
        <w:t xml:space="preserve">que el diseño de controladores es una tarea un tanto complicada para diseñadores sin experiencia, pues se debe tener mucha paciencia y cuidado a la hora de calcular los valores y hacer los ajustes adecuados que el sistema requiera. Por otro lado la herramienta Sisotool de Matlab es de gran ayuda y simplifica un sinnúmero de cálculos, y por medio de su entorno gráfico se puede visualizar el comportamiento del sistema. Finalmente en la práctica tiene que hacerse de manera obligatoria un ajuste experimental. </w:t>
      </w:r>
    </w:p>
    <w:p w:rsidR="000C4228" w:rsidRPr="00AF4A06" w:rsidRDefault="000C4228" w:rsidP="00AF4A06">
      <w:pPr>
        <w:ind w:firstLine="245"/>
        <w:jc w:val="both"/>
        <w:rPr>
          <w:sz w:val="20"/>
          <w:lang w:val="es-ES_tradnl"/>
        </w:rPr>
      </w:pPr>
    </w:p>
    <w:p w:rsidR="00E52180" w:rsidRPr="002413B8" w:rsidRDefault="002413B8" w:rsidP="002413B8">
      <w:pPr>
        <w:rPr>
          <w:b/>
          <w:color w:val="000000"/>
          <w:szCs w:val="24"/>
          <w:lang w:val="es-ES"/>
        </w:rPr>
      </w:pPr>
      <w:r w:rsidRPr="002413B8">
        <w:rPr>
          <w:b/>
          <w:color w:val="000000"/>
          <w:szCs w:val="24"/>
          <w:lang w:val="es-ES"/>
        </w:rPr>
        <w:t>7</w:t>
      </w:r>
      <w:r w:rsidR="00E52180" w:rsidRPr="002413B8">
        <w:rPr>
          <w:b/>
          <w:color w:val="000000"/>
          <w:szCs w:val="24"/>
          <w:lang w:val="es-ES"/>
        </w:rPr>
        <w:t>. Agradecimientos</w:t>
      </w:r>
    </w:p>
    <w:p w:rsidR="00D170ED" w:rsidRPr="00AF4A06" w:rsidRDefault="00D170ED" w:rsidP="00AF4A06">
      <w:pPr>
        <w:jc w:val="both"/>
        <w:rPr>
          <w:color w:val="000000"/>
          <w:sz w:val="20"/>
          <w:lang w:val="es-ES"/>
        </w:rPr>
      </w:pPr>
    </w:p>
    <w:p w:rsidR="00D170ED" w:rsidRPr="00AF4A06" w:rsidRDefault="00D170ED" w:rsidP="00AF4A06">
      <w:pPr>
        <w:ind w:firstLine="244"/>
        <w:jc w:val="both"/>
        <w:rPr>
          <w:bCs/>
          <w:color w:val="000000"/>
          <w:sz w:val="20"/>
          <w:lang w:val="es-ES_tradnl"/>
        </w:rPr>
      </w:pPr>
      <w:r w:rsidRPr="00AF4A06">
        <w:rPr>
          <w:bCs/>
          <w:color w:val="000000"/>
          <w:sz w:val="20"/>
          <w:lang w:val="es-ES_tradnl"/>
        </w:rPr>
        <w:t>A nuestro profesor, el Ing. Cesar Martin, así como a las demás personas que han formado parte del seminario, con quienes hemos compartido esta emocionante experiencia de aprendizaje e investigación.</w:t>
      </w:r>
    </w:p>
    <w:p w:rsidR="00D170ED" w:rsidRPr="00AF4A06" w:rsidRDefault="00D170ED" w:rsidP="00AF4A06">
      <w:pPr>
        <w:ind w:firstLine="244"/>
        <w:jc w:val="both"/>
        <w:rPr>
          <w:bCs/>
          <w:color w:val="000000"/>
          <w:sz w:val="20"/>
          <w:lang w:val="es-ES_tradnl"/>
        </w:rPr>
      </w:pPr>
      <w:r w:rsidRPr="00AF4A06">
        <w:rPr>
          <w:bCs/>
          <w:color w:val="000000"/>
          <w:sz w:val="20"/>
          <w:lang w:val="es-ES_tradnl"/>
        </w:rPr>
        <w:t xml:space="preserve">También debemos agradecer a todos los que han aportado en ayudarnos a cumplir con nuestra meta: amigos, profesores, y autoridades de este prestigioso establecimiento educativo. </w:t>
      </w:r>
    </w:p>
    <w:p w:rsidR="00E52180" w:rsidRPr="00AF4A06" w:rsidRDefault="00E52180" w:rsidP="00AF4A06">
      <w:pPr>
        <w:jc w:val="both"/>
        <w:rPr>
          <w:sz w:val="20"/>
          <w:lang w:val="es-ES"/>
        </w:rPr>
      </w:pPr>
    </w:p>
    <w:p w:rsidR="00E50F99" w:rsidRPr="002413B8" w:rsidRDefault="002413B8" w:rsidP="002413B8">
      <w:pPr>
        <w:rPr>
          <w:b/>
          <w:szCs w:val="24"/>
        </w:rPr>
      </w:pPr>
      <w:r w:rsidRPr="002413B8">
        <w:rPr>
          <w:b/>
          <w:szCs w:val="24"/>
        </w:rPr>
        <w:t>8.</w:t>
      </w:r>
      <w:r w:rsidRPr="0016152D">
        <w:rPr>
          <w:b/>
          <w:szCs w:val="24"/>
          <w:lang w:val="es-ES"/>
        </w:rPr>
        <w:t xml:space="preserve"> </w:t>
      </w:r>
      <w:r w:rsidR="00E50F99" w:rsidRPr="0016152D">
        <w:rPr>
          <w:b/>
          <w:szCs w:val="24"/>
          <w:lang w:val="es-ES"/>
        </w:rPr>
        <w:t>Referencias</w:t>
      </w:r>
    </w:p>
    <w:p w:rsidR="00E50F99" w:rsidRPr="0016152D" w:rsidRDefault="00E50F99" w:rsidP="00AF4A06">
      <w:pPr>
        <w:jc w:val="both"/>
        <w:rPr>
          <w:sz w:val="20"/>
          <w:lang w:val="es-ES"/>
        </w:rPr>
      </w:pPr>
    </w:p>
    <w:p w:rsidR="000A4934" w:rsidRPr="00AF4A06" w:rsidRDefault="00BF7F04" w:rsidP="007B6E2C">
      <w:pPr>
        <w:numPr>
          <w:ilvl w:val="0"/>
          <w:numId w:val="3"/>
        </w:numPr>
        <w:tabs>
          <w:tab w:val="clear" w:pos="360"/>
          <w:tab w:val="num" w:pos="284"/>
        </w:tabs>
        <w:ind w:left="284" w:hanging="284"/>
        <w:jc w:val="both"/>
        <w:rPr>
          <w:sz w:val="20"/>
        </w:rPr>
      </w:pPr>
      <w:r w:rsidRPr="005E32A0">
        <w:rPr>
          <w:sz w:val="20"/>
        </w:rPr>
        <w:t>Ljung</w:t>
      </w:r>
      <w:r w:rsidRPr="00AF4A06">
        <w:rPr>
          <w:sz w:val="20"/>
        </w:rPr>
        <w:t>, L.</w:t>
      </w:r>
      <w:r w:rsidR="000A4934" w:rsidRPr="00AF4A06">
        <w:rPr>
          <w:sz w:val="20"/>
        </w:rPr>
        <w:t xml:space="preserve">, </w:t>
      </w:r>
      <w:r w:rsidRPr="00AF4A06">
        <w:rPr>
          <w:sz w:val="20"/>
        </w:rPr>
        <w:t>System Identification. Theory for the user</w:t>
      </w:r>
      <w:r w:rsidR="0059313B" w:rsidRPr="00AF4A06">
        <w:rPr>
          <w:sz w:val="20"/>
        </w:rPr>
        <w:t>, Prentice</w:t>
      </w:r>
      <w:r w:rsidR="009A5B86" w:rsidRPr="00AF4A06">
        <w:rPr>
          <w:sz w:val="20"/>
        </w:rPr>
        <w:t xml:space="preserve"> Hall, Inc., 1987</w:t>
      </w:r>
      <w:r w:rsidR="000A4934" w:rsidRPr="00AF4A06">
        <w:rPr>
          <w:sz w:val="20"/>
        </w:rPr>
        <w:t>.</w:t>
      </w:r>
    </w:p>
    <w:p w:rsidR="000A4934" w:rsidRPr="00AF4A06" w:rsidRDefault="00B64FD0" w:rsidP="007B6E2C">
      <w:pPr>
        <w:numPr>
          <w:ilvl w:val="0"/>
          <w:numId w:val="3"/>
        </w:numPr>
        <w:tabs>
          <w:tab w:val="clear" w:pos="360"/>
          <w:tab w:val="num" w:pos="284"/>
        </w:tabs>
        <w:ind w:left="284" w:hanging="284"/>
        <w:jc w:val="both"/>
        <w:rPr>
          <w:sz w:val="20"/>
          <w:lang w:val="it-IT"/>
        </w:rPr>
      </w:pPr>
      <w:r w:rsidRPr="00AF4A06">
        <w:rPr>
          <w:sz w:val="20"/>
          <w:lang w:val="it-IT"/>
        </w:rPr>
        <w:t>Ogata, Katsuhico</w:t>
      </w:r>
      <w:r w:rsidR="000A4934" w:rsidRPr="00AF4A06">
        <w:rPr>
          <w:sz w:val="20"/>
          <w:lang w:val="it-IT"/>
        </w:rPr>
        <w:t xml:space="preserve">, </w:t>
      </w:r>
      <w:r w:rsidRPr="00AF4A06">
        <w:rPr>
          <w:sz w:val="20"/>
          <w:lang w:val="it-IT"/>
        </w:rPr>
        <w:t xml:space="preserve">Ingenieria de Control Moderna, </w:t>
      </w:r>
      <w:r w:rsidR="009A5B86" w:rsidRPr="00AF4A06">
        <w:rPr>
          <w:sz w:val="20"/>
          <w:lang w:val="it-IT"/>
        </w:rPr>
        <w:t>2003</w:t>
      </w:r>
      <w:r w:rsidR="000A4934" w:rsidRPr="00AF4A06">
        <w:rPr>
          <w:sz w:val="20"/>
          <w:lang w:val="it-IT"/>
        </w:rPr>
        <w:t>.</w:t>
      </w:r>
    </w:p>
    <w:p w:rsidR="00B64FD0" w:rsidRPr="00AF4A06" w:rsidRDefault="00B64FD0" w:rsidP="007B6E2C">
      <w:pPr>
        <w:numPr>
          <w:ilvl w:val="0"/>
          <w:numId w:val="3"/>
        </w:numPr>
        <w:tabs>
          <w:tab w:val="clear" w:pos="360"/>
          <w:tab w:val="num" w:pos="284"/>
        </w:tabs>
        <w:ind w:left="284" w:hanging="284"/>
        <w:jc w:val="both"/>
        <w:rPr>
          <w:sz w:val="20"/>
          <w:lang w:val="it-IT"/>
        </w:rPr>
      </w:pPr>
      <w:r w:rsidRPr="00AF4A06">
        <w:rPr>
          <w:sz w:val="20"/>
          <w:lang w:val="it-IT"/>
        </w:rPr>
        <w:t xml:space="preserve">Ogata, Katsuhico, Sistemas de control en tiempo discreto, Pearson Educacion, </w:t>
      </w:r>
      <w:r w:rsidR="009A5B86" w:rsidRPr="00AF4A06">
        <w:rPr>
          <w:sz w:val="20"/>
          <w:lang w:val="it-IT"/>
        </w:rPr>
        <w:t>1996.</w:t>
      </w:r>
    </w:p>
    <w:p w:rsidR="00730C6C" w:rsidRPr="00AF4A06" w:rsidRDefault="009A5B86" w:rsidP="007B6E2C">
      <w:pPr>
        <w:numPr>
          <w:ilvl w:val="0"/>
          <w:numId w:val="3"/>
        </w:numPr>
        <w:tabs>
          <w:tab w:val="clear" w:pos="360"/>
          <w:tab w:val="num" w:pos="284"/>
        </w:tabs>
        <w:ind w:left="284" w:hanging="284"/>
        <w:jc w:val="both"/>
        <w:rPr>
          <w:iCs/>
          <w:sz w:val="20"/>
          <w:lang w:val="es-ES"/>
        </w:rPr>
      </w:pPr>
      <w:r w:rsidRPr="00AF4A06">
        <w:rPr>
          <w:sz w:val="20"/>
          <w:lang w:val="it-IT"/>
        </w:rPr>
        <w:t>Del Pozo, J., Practicas de Laboratorio de Control Automatico</w:t>
      </w:r>
      <w:r w:rsidR="000A4934" w:rsidRPr="00AF4A06">
        <w:rPr>
          <w:sz w:val="20"/>
          <w:lang w:val="it-IT"/>
        </w:rPr>
        <w:t>,</w:t>
      </w:r>
      <w:r w:rsidR="00842939">
        <w:rPr>
          <w:sz w:val="20"/>
          <w:lang w:val="it-IT"/>
        </w:rPr>
        <w:t xml:space="preserve"> </w:t>
      </w:r>
      <w:r w:rsidRPr="00AF4A06">
        <w:rPr>
          <w:sz w:val="20"/>
          <w:lang w:val="it-IT"/>
        </w:rPr>
        <w:t>http://jdelpozo.espol.edu.ec/web/herra</w:t>
      </w:r>
      <w:r w:rsidR="00842939">
        <w:rPr>
          <w:sz w:val="20"/>
          <w:lang w:val="it-IT"/>
        </w:rPr>
        <w:t xml:space="preserve"> mientas/referencias.asp.</w:t>
      </w:r>
    </w:p>
    <w:sectPr w:rsidR="00730C6C" w:rsidRPr="00AF4A06" w:rsidSect="00121CBE">
      <w:type w:val="continuous"/>
      <w:pgSz w:w="11907" w:h="16840" w:code="9"/>
      <w:pgMar w:top="1440" w:right="1304" w:bottom="1622" w:left="1304" w:header="425" w:footer="913" w:gutter="0"/>
      <w:cols w:num="2" w:space="2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CD" w:rsidRDefault="00320FCD">
      <w:r>
        <w:separator/>
      </w:r>
    </w:p>
  </w:endnote>
  <w:endnote w:type="continuationSeparator" w:id="1">
    <w:p w:rsidR="00320FCD" w:rsidRDefault="00320F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CD" w:rsidRDefault="00320FCD">
      <w:r>
        <w:separator/>
      </w:r>
    </w:p>
  </w:footnote>
  <w:footnote w:type="continuationSeparator" w:id="1">
    <w:p w:rsidR="00320FCD" w:rsidRDefault="00320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AA" w:rsidRPr="006E5489" w:rsidRDefault="00CD24AA" w:rsidP="003B695F">
    <w:pPr>
      <w:pStyle w:val="Encabezado"/>
      <w:tabs>
        <w:tab w:val="clear" w:pos="4320"/>
        <w:tab w:val="clear" w:pos="8640"/>
        <w:tab w:val="left" w:pos="7290"/>
      </w:tabs>
      <w:ind w:left="120" w:firstLine="22"/>
      <w:jc w:val="right"/>
      <w:rPr>
        <w:iCs/>
        <w:color w:val="000080"/>
        <w:sz w:val="22"/>
        <w:szCs w:val="22"/>
        <w:lang w:val="es-MX"/>
      </w:rPr>
    </w:pPr>
    <w:r w:rsidRPr="006E5489">
      <w:rPr>
        <w:iCs/>
        <w:color w:val="000080"/>
        <w:sz w:val="22"/>
        <w:szCs w:val="22"/>
        <w:lang w:val="es-MX"/>
      </w:rPr>
      <w:t xml:space="preserve">Repositorio de </w:t>
    </w:r>
    <w:smartTag w:uri="urn:schemas-microsoft-com:office:smarttags" w:element="PersonName">
      <w:smartTagPr>
        <w:attr w:name="ProductID" w:val="la Escuela Superior"/>
      </w:smartTagPr>
      <w:r w:rsidRPr="006E5489">
        <w:rPr>
          <w:iCs/>
          <w:color w:val="000080"/>
          <w:sz w:val="22"/>
          <w:szCs w:val="22"/>
          <w:lang w:val="es-MX"/>
        </w:rPr>
        <w:t>la Escuela Superior</w:t>
      </w:r>
    </w:smartTag>
    <w:r w:rsidRPr="006E5489">
      <w:rPr>
        <w:iCs/>
        <w:color w:val="000080"/>
        <w:sz w:val="22"/>
        <w:szCs w:val="22"/>
        <w:lang w:val="es-MX"/>
      </w:rPr>
      <w:t xml:space="preserve"> Politécnica del Litoral</w:t>
    </w:r>
  </w:p>
  <w:p w:rsidR="00CD24AA" w:rsidRPr="006E5489" w:rsidRDefault="00CD24AA" w:rsidP="003B695F">
    <w:pPr>
      <w:pStyle w:val="Encabezado"/>
      <w:tabs>
        <w:tab w:val="clear" w:pos="4320"/>
        <w:tab w:val="clear" w:pos="8640"/>
      </w:tabs>
      <w:jc w:val="right"/>
      <w:rPr>
        <w:iCs/>
        <w:color w:val="000080"/>
        <w:sz w:val="22"/>
        <w:szCs w:val="22"/>
        <w:lang w:val="es-MX"/>
      </w:rPr>
    </w:pPr>
    <w:r w:rsidRPr="006E5489">
      <w:rPr>
        <w:iCs/>
        <w:color w:val="000080"/>
        <w:sz w:val="22"/>
        <w:szCs w:val="22"/>
        <w:lang w:val="es-MX"/>
      </w:rPr>
      <w:t xml:space="preserve">            Artículo Tesis Grado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0A0"/>
    <w:multiLevelType w:val="hybridMultilevel"/>
    <w:tmpl w:val="9D80A958"/>
    <w:lvl w:ilvl="0" w:tplc="04070013">
      <w:start w:val="1"/>
      <w:numFmt w:val="upperRoman"/>
      <w:lvlText w:val="%1."/>
      <w:lvlJc w:val="right"/>
      <w:pPr>
        <w:tabs>
          <w:tab w:val="num" w:pos="720"/>
        </w:tabs>
        <w:ind w:left="72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37E1F28"/>
    <w:multiLevelType w:val="hybridMultilevel"/>
    <w:tmpl w:val="CDE2E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6711F2"/>
    <w:multiLevelType w:val="multilevel"/>
    <w:tmpl w:val="455C2F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150B00"/>
    <w:multiLevelType w:val="hybridMultilevel"/>
    <w:tmpl w:val="73DAE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316C6F"/>
    <w:multiLevelType w:val="hybridMultilevel"/>
    <w:tmpl w:val="5298FA80"/>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229722A3"/>
    <w:multiLevelType w:val="hybridMultilevel"/>
    <w:tmpl w:val="473AF3CE"/>
    <w:lvl w:ilvl="0" w:tplc="300A000F">
      <w:start w:val="1"/>
      <w:numFmt w:val="decimal"/>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2423030C"/>
    <w:multiLevelType w:val="multilevel"/>
    <w:tmpl w:val="EC1483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0C0F82"/>
    <w:multiLevelType w:val="hybridMultilevel"/>
    <w:tmpl w:val="538A60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BE40203"/>
    <w:multiLevelType w:val="multilevel"/>
    <w:tmpl w:val="BC7A058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CA90BD3"/>
    <w:multiLevelType w:val="hybridMultilevel"/>
    <w:tmpl w:val="9D80A958"/>
    <w:lvl w:ilvl="0" w:tplc="04070013">
      <w:start w:val="1"/>
      <w:numFmt w:val="upperRoman"/>
      <w:lvlText w:val="%1."/>
      <w:lvlJc w:val="right"/>
      <w:pPr>
        <w:tabs>
          <w:tab w:val="num" w:pos="720"/>
        </w:tabs>
        <w:ind w:left="72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E857283"/>
    <w:multiLevelType w:val="hybridMultilevel"/>
    <w:tmpl w:val="D25CA2B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3E055CD"/>
    <w:multiLevelType w:val="multilevel"/>
    <w:tmpl w:val="D25CA2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EA6295"/>
    <w:multiLevelType w:val="hybridMultilevel"/>
    <w:tmpl w:val="3C1EBE34"/>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5">
    <w:nsid w:val="343D4EBC"/>
    <w:multiLevelType w:val="multilevel"/>
    <w:tmpl w:val="9D80A958"/>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6A5D84"/>
    <w:multiLevelType w:val="multilevel"/>
    <w:tmpl w:val="538A60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DB5612"/>
    <w:multiLevelType w:val="multilevel"/>
    <w:tmpl w:val="870E90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A11B42"/>
    <w:multiLevelType w:val="hybridMultilevel"/>
    <w:tmpl w:val="035088B0"/>
    <w:lvl w:ilvl="0" w:tplc="B99ACE9E">
      <w:start w:val="1"/>
      <w:numFmt w:val="decimal"/>
      <w:lvlText w:val="%1."/>
      <w:lvlJc w:val="left"/>
      <w:pPr>
        <w:ind w:left="1353" w:hanging="360"/>
      </w:pPr>
      <w:rPr>
        <w:rFonts w:hint="default"/>
        <w:b/>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19">
    <w:nsid w:val="44151F1B"/>
    <w:multiLevelType w:val="multilevel"/>
    <w:tmpl w:val="FAAE6DE0"/>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0">
    <w:nsid w:val="4808219A"/>
    <w:multiLevelType w:val="hybridMultilevel"/>
    <w:tmpl w:val="A4FC07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8871B21"/>
    <w:multiLevelType w:val="hybridMultilevel"/>
    <w:tmpl w:val="42FAE2A2"/>
    <w:lvl w:ilvl="0" w:tplc="8D5A5E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604240"/>
    <w:multiLevelType w:val="hybridMultilevel"/>
    <w:tmpl w:val="96FCCEB4"/>
    <w:lvl w:ilvl="0" w:tplc="587C17EC">
      <w:start w:val="1"/>
      <w:numFmt w:val="bullet"/>
      <w:lvlText w:val=""/>
      <w:lvlJc w:val="left"/>
      <w:pPr>
        <w:tabs>
          <w:tab w:val="num" w:pos="720"/>
        </w:tabs>
        <w:ind w:left="720" w:hanging="360"/>
      </w:pPr>
      <w:rPr>
        <w:rFonts w:ascii="Wingdings" w:hAnsi="Wingdings" w:hint="default"/>
      </w:rPr>
    </w:lvl>
    <w:lvl w:ilvl="1" w:tplc="251E4BB6" w:tentative="1">
      <w:start w:val="1"/>
      <w:numFmt w:val="bullet"/>
      <w:lvlText w:val=""/>
      <w:lvlJc w:val="left"/>
      <w:pPr>
        <w:tabs>
          <w:tab w:val="num" w:pos="1440"/>
        </w:tabs>
        <w:ind w:left="1440" w:hanging="360"/>
      </w:pPr>
      <w:rPr>
        <w:rFonts w:ascii="Wingdings" w:hAnsi="Wingdings" w:hint="default"/>
      </w:rPr>
    </w:lvl>
    <w:lvl w:ilvl="2" w:tplc="E556903A" w:tentative="1">
      <w:start w:val="1"/>
      <w:numFmt w:val="bullet"/>
      <w:lvlText w:val=""/>
      <w:lvlJc w:val="left"/>
      <w:pPr>
        <w:tabs>
          <w:tab w:val="num" w:pos="2160"/>
        </w:tabs>
        <w:ind w:left="2160" w:hanging="360"/>
      </w:pPr>
      <w:rPr>
        <w:rFonts w:ascii="Wingdings" w:hAnsi="Wingdings" w:hint="default"/>
      </w:rPr>
    </w:lvl>
    <w:lvl w:ilvl="3" w:tplc="800CE7BE" w:tentative="1">
      <w:start w:val="1"/>
      <w:numFmt w:val="bullet"/>
      <w:lvlText w:val=""/>
      <w:lvlJc w:val="left"/>
      <w:pPr>
        <w:tabs>
          <w:tab w:val="num" w:pos="2880"/>
        </w:tabs>
        <w:ind w:left="2880" w:hanging="360"/>
      </w:pPr>
      <w:rPr>
        <w:rFonts w:ascii="Wingdings" w:hAnsi="Wingdings" w:hint="default"/>
      </w:rPr>
    </w:lvl>
    <w:lvl w:ilvl="4" w:tplc="2062CBD8" w:tentative="1">
      <w:start w:val="1"/>
      <w:numFmt w:val="bullet"/>
      <w:lvlText w:val=""/>
      <w:lvlJc w:val="left"/>
      <w:pPr>
        <w:tabs>
          <w:tab w:val="num" w:pos="3600"/>
        </w:tabs>
        <w:ind w:left="3600" w:hanging="360"/>
      </w:pPr>
      <w:rPr>
        <w:rFonts w:ascii="Wingdings" w:hAnsi="Wingdings" w:hint="default"/>
      </w:rPr>
    </w:lvl>
    <w:lvl w:ilvl="5" w:tplc="A48E88FC" w:tentative="1">
      <w:start w:val="1"/>
      <w:numFmt w:val="bullet"/>
      <w:lvlText w:val=""/>
      <w:lvlJc w:val="left"/>
      <w:pPr>
        <w:tabs>
          <w:tab w:val="num" w:pos="4320"/>
        </w:tabs>
        <w:ind w:left="4320" w:hanging="360"/>
      </w:pPr>
      <w:rPr>
        <w:rFonts w:ascii="Wingdings" w:hAnsi="Wingdings" w:hint="default"/>
      </w:rPr>
    </w:lvl>
    <w:lvl w:ilvl="6" w:tplc="927E739E" w:tentative="1">
      <w:start w:val="1"/>
      <w:numFmt w:val="bullet"/>
      <w:lvlText w:val=""/>
      <w:lvlJc w:val="left"/>
      <w:pPr>
        <w:tabs>
          <w:tab w:val="num" w:pos="5040"/>
        </w:tabs>
        <w:ind w:left="5040" w:hanging="360"/>
      </w:pPr>
      <w:rPr>
        <w:rFonts w:ascii="Wingdings" w:hAnsi="Wingdings" w:hint="default"/>
      </w:rPr>
    </w:lvl>
    <w:lvl w:ilvl="7" w:tplc="F56486FA" w:tentative="1">
      <w:start w:val="1"/>
      <w:numFmt w:val="bullet"/>
      <w:lvlText w:val=""/>
      <w:lvlJc w:val="left"/>
      <w:pPr>
        <w:tabs>
          <w:tab w:val="num" w:pos="5760"/>
        </w:tabs>
        <w:ind w:left="5760" w:hanging="360"/>
      </w:pPr>
      <w:rPr>
        <w:rFonts w:ascii="Wingdings" w:hAnsi="Wingdings" w:hint="default"/>
      </w:rPr>
    </w:lvl>
    <w:lvl w:ilvl="8" w:tplc="B84CF58E" w:tentative="1">
      <w:start w:val="1"/>
      <w:numFmt w:val="bullet"/>
      <w:lvlText w:val=""/>
      <w:lvlJc w:val="left"/>
      <w:pPr>
        <w:tabs>
          <w:tab w:val="num" w:pos="6480"/>
        </w:tabs>
        <w:ind w:left="6480" w:hanging="360"/>
      </w:pPr>
      <w:rPr>
        <w:rFonts w:ascii="Wingdings" w:hAnsi="Wingdings" w:hint="default"/>
      </w:rPr>
    </w:lvl>
  </w:abstractNum>
  <w:abstractNum w:abstractNumId="23">
    <w:nsid w:val="4E3349CC"/>
    <w:multiLevelType w:val="hybridMultilevel"/>
    <w:tmpl w:val="A3AA6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11966BE"/>
    <w:multiLevelType w:val="hybridMultilevel"/>
    <w:tmpl w:val="596A9F1C"/>
    <w:lvl w:ilvl="0" w:tplc="8020E54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9B0C16"/>
    <w:multiLevelType w:val="multilevel"/>
    <w:tmpl w:val="93EEB2D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3C1422"/>
    <w:multiLevelType w:val="hybridMultilevel"/>
    <w:tmpl w:val="02F24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8805C71"/>
    <w:multiLevelType w:val="hybridMultilevel"/>
    <w:tmpl w:val="459E35AE"/>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A386B1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9611D9"/>
    <w:multiLevelType w:val="multilevel"/>
    <w:tmpl w:val="CD66707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1F03C4"/>
    <w:multiLevelType w:val="hybridMultilevel"/>
    <w:tmpl w:val="650E6804"/>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3295C4B"/>
    <w:multiLevelType w:val="multilevel"/>
    <w:tmpl w:val="2B862FAA"/>
    <w:lvl w:ilvl="0">
      <w:start w:val="1"/>
      <w:numFmt w:val="lowerLetter"/>
      <w:lvlText w:val="%1."/>
      <w:lvlJc w:val="left"/>
      <w:pPr>
        <w:tabs>
          <w:tab w:val="num" w:pos="965"/>
        </w:tabs>
        <w:ind w:left="965" w:hanging="360"/>
      </w:p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32">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636070"/>
    <w:multiLevelType w:val="multilevel"/>
    <w:tmpl w:val="B750E6DA"/>
    <w:lvl w:ilvl="0">
      <w:start w:val="1"/>
      <w:numFmt w:val="upperRoman"/>
      <w:lvlText w:val="%1."/>
      <w:lvlJc w:val="right"/>
      <w:pPr>
        <w:tabs>
          <w:tab w:val="num" w:pos="720"/>
        </w:tabs>
        <w:ind w:left="720" w:hanging="180"/>
      </w:pPr>
    </w:lvl>
    <w:lvl w:ilvl="1">
      <w:start w:val="2"/>
      <w:numFmt w:val="decimal"/>
      <w:isLgl/>
      <w:lvlText w:val="%1.%2."/>
      <w:lvlJc w:val="left"/>
      <w:pPr>
        <w:tabs>
          <w:tab w:val="num" w:pos="936"/>
        </w:tabs>
        <w:ind w:left="936" w:hanging="396"/>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nsid w:val="6EAD2155"/>
    <w:multiLevelType w:val="hybridMultilevel"/>
    <w:tmpl w:val="EC1483BC"/>
    <w:lvl w:ilvl="0" w:tplc="3448024C">
      <w:start w:val="1"/>
      <w:numFmt w:val="bullet"/>
      <w:lvlText w:val=""/>
      <w:lvlJc w:val="left"/>
      <w:pPr>
        <w:tabs>
          <w:tab w:val="num" w:pos="720"/>
        </w:tabs>
        <w:ind w:left="720" w:hanging="360"/>
      </w:pPr>
      <w:rPr>
        <w:rFonts w:ascii="Wingdings" w:hAnsi="Wingdings" w:hint="default"/>
      </w:rPr>
    </w:lvl>
    <w:lvl w:ilvl="1" w:tplc="82883010" w:tentative="1">
      <w:start w:val="1"/>
      <w:numFmt w:val="bullet"/>
      <w:lvlText w:val=""/>
      <w:lvlJc w:val="left"/>
      <w:pPr>
        <w:tabs>
          <w:tab w:val="num" w:pos="1440"/>
        </w:tabs>
        <w:ind w:left="1440" w:hanging="360"/>
      </w:pPr>
      <w:rPr>
        <w:rFonts w:ascii="Wingdings" w:hAnsi="Wingdings" w:hint="default"/>
      </w:rPr>
    </w:lvl>
    <w:lvl w:ilvl="2" w:tplc="4CCECBE6" w:tentative="1">
      <w:start w:val="1"/>
      <w:numFmt w:val="bullet"/>
      <w:lvlText w:val=""/>
      <w:lvlJc w:val="left"/>
      <w:pPr>
        <w:tabs>
          <w:tab w:val="num" w:pos="2160"/>
        </w:tabs>
        <w:ind w:left="2160" w:hanging="360"/>
      </w:pPr>
      <w:rPr>
        <w:rFonts w:ascii="Wingdings" w:hAnsi="Wingdings" w:hint="default"/>
      </w:rPr>
    </w:lvl>
    <w:lvl w:ilvl="3" w:tplc="F3FEE63E" w:tentative="1">
      <w:start w:val="1"/>
      <w:numFmt w:val="bullet"/>
      <w:lvlText w:val=""/>
      <w:lvlJc w:val="left"/>
      <w:pPr>
        <w:tabs>
          <w:tab w:val="num" w:pos="2880"/>
        </w:tabs>
        <w:ind w:left="2880" w:hanging="360"/>
      </w:pPr>
      <w:rPr>
        <w:rFonts w:ascii="Wingdings" w:hAnsi="Wingdings" w:hint="default"/>
      </w:rPr>
    </w:lvl>
    <w:lvl w:ilvl="4" w:tplc="9A622624" w:tentative="1">
      <w:start w:val="1"/>
      <w:numFmt w:val="bullet"/>
      <w:lvlText w:val=""/>
      <w:lvlJc w:val="left"/>
      <w:pPr>
        <w:tabs>
          <w:tab w:val="num" w:pos="3600"/>
        </w:tabs>
        <w:ind w:left="3600" w:hanging="360"/>
      </w:pPr>
      <w:rPr>
        <w:rFonts w:ascii="Wingdings" w:hAnsi="Wingdings" w:hint="default"/>
      </w:rPr>
    </w:lvl>
    <w:lvl w:ilvl="5" w:tplc="A420E5CC" w:tentative="1">
      <w:start w:val="1"/>
      <w:numFmt w:val="bullet"/>
      <w:lvlText w:val=""/>
      <w:lvlJc w:val="left"/>
      <w:pPr>
        <w:tabs>
          <w:tab w:val="num" w:pos="4320"/>
        </w:tabs>
        <w:ind w:left="4320" w:hanging="360"/>
      </w:pPr>
      <w:rPr>
        <w:rFonts w:ascii="Wingdings" w:hAnsi="Wingdings" w:hint="default"/>
      </w:rPr>
    </w:lvl>
    <w:lvl w:ilvl="6" w:tplc="70444D2A" w:tentative="1">
      <w:start w:val="1"/>
      <w:numFmt w:val="bullet"/>
      <w:lvlText w:val=""/>
      <w:lvlJc w:val="left"/>
      <w:pPr>
        <w:tabs>
          <w:tab w:val="num" w:pos="5040"/>
        </w:tabs>
        <w:ind w:left="5040" w:hanging="360"/>
      </w:pPr>
      <w:rPr>
        <w:rFonts w:ascii="Wingdings" w:hAnsi="Wingdings" w:hint="default"/>
      </w:rPr>
    </w:lvl>
    <w:lvl w:ilvl="7" w:tplc="CCAA2E82" w:tentative="1">
      <w:start w:val="1"/>
      <w:numFmt w:val="bullet"/>
      <w:lvlText w:val=""/>
      <w:lvlJc w:val="left"/>
      <w:pPr>
        <w:tabs>
          <w:tab w:val="num" w:pos="5760"/>
        </w:tabs>
        <w:ind w:left="5760" w:hanging="360"/>
      </w:pPr>
      <w:rPr>
        <w:rFonts w:ascii="Wingdings" w:hAnsi="Wingdings" w:hint="default"/>
      </w:rPr>
    </w:lvl>
    <w:lvl w:ilvl="8" w:tplc="99CEFD20" w:tentative="1">
      <w:start w:val="1"/>
      <w:numFmt w:val="bullet"/>
      <w:lvlText w:val=""/>
      <w:lvlJc w:val="left"/>
      <w:pPr>
        <w:tabs>
          <w:tab w:val="num" w:pos="6480"/>
        </w:tabs>
        <w:ind w:left="6480" w:hanging="360"/>
      </w:pPr>
      <w:rPr>
        <w:rFonts w:ascii="Wingdings" w:hAnsi="Wingdings" w:hint="default"/>
      </w:rPr>
    </w:lvl>
  </w:abstractNum>
  <w:abstractNum w:abstractNumId="35">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6">
    <w:nsid w:val="71B5045B"/>
    <w:multiLevelType w:val="hybridMultilevel"/>
    <w:tmpl w:val="69706468"/>
    <w:lvl w:ilvl="0" w:tplc="04070013">
      <w:start w:val="1"/>
      <w:numFmt w:val="upperRoman"/>
      <w:lvlText w:val="%1."/>
      <w:lvlJc w:val="right"/>
      <w:pPr>
        <w:tabs>
          <w:tab w:val="num" w:pos="965"/>
        </w:tabs>
        <w:ind w:left="965" w:hanging="180"/>
      </w:pPr>
    </w:lvl>
    <w:lvl w:ilvl="1" w:tplc="04070019" w:tentative="1">
      <w:start w:val="1"/>
      <w:numFmt w:val="lowerLetter"/>
      <w:lvlText w:val="%2."/>
      <w:lvlJc w:val="left"/>
      <w:pPr>
        <w:tabs>
          <w:tab w:val="num" w:pos="1685"/>
        </w:tabs>
        <w:ind w:left="1685" w:hanging="360"/>
      </w:pPr>
    </w:lvl>
    <w:lvl w:ilvl="2" w:tplc="0407001B" w:tentative="1">
      <w:start w:val="1"/>
      <w:numFmt w:val="lowerRoman"/>
      <w:lvlText w:val="%3."/>
      <w:lvlJc w:val="right"/>
      <w:pPr>
        <w:tabs>
          <w:tab w:val="num" w:pos="2405"/>
        </w:tabs>
        <w:ind w:left="2405" w:hanging="180"/>
      </w:pPr>
    </w:lvl>
    <w:lvl w:ilvl="3" w:tplc="0407000F" w:tentative="1">
      <w:start w:val="1"/>
      <w:numFmt w:val="decimal"/>
      <w:lvlText w:val="%4."/>
      <w:lvlJc w:val="left"/>
      <w:pPr>
        <w:tabs>
          <w:tab w:val="num" w:pos="3125"/>
        </w:tabs>
        <w:ind w:left="3125" w:hanging="360"/>
      </w:pPr>
    </w:lvl>
    <w:lvl w:ilvl="4" w:tplc="04070019" w:tentative="1">
      <w:start w:val="1"/>
      <w:numFmt w:val="lowerLetter"/>
      <w:lvlText w:val="%5."/>
      <w:lvlJc w:val="left"/>
      <w:pPr>
        <w:tabs>
          <w:tab w:val="num" w:pos="3845"/>
        </w:tabs>
        <w:ind w:left="3845" w:hanging="360"/>
      </w:pPr>
    </w:lvl>
    <w:lvl w:ilvl="5" w:tplc="0407001B" w:tentative="1">
      <w:start w:val="1"/>
      <w:numFmt w:val="lowerRoman"/>
      <w:lvlText w:val="%6."/>
      <w:lvlJc w:val="right"/>
      <w:pPr>
        <w:tabs>
          <w:tab w:val="num" w:pos="4565"/>
        </w:tabs>
        <w:ind w:left="4565" w:hanging="180"/>
      </w:pPr>
    </w:lvl>
    <w:lvl w:ilvl="6" w:tplc="0407000F" w:tentative="1">
      <w:start w:val="1"/>
      <w:numFmt w:val="decimal"/>
      <w:lvlText w:val="%7."/>
      <w:lvlJc w:val="left"/>
      <w:pPr>
        <w:tabs>
          <w:tab w:val="num" w:pos="5285"/>
        </w:tabs>
        <w:ind w:left="5285" w:hanging="360"/>
      </w:pPr>
    </w:lvl>
    <w:lvl w:ilvl="7" w:tplc="04070019" w:tentative="1">
      <w:start w:val="1"/>
      <w:numFmt w:val="lowerLetter"/>
      <w:lvlText w:val="%8."/>
      <w:lvlJc w:val="left"/>
      <w:pPr>
        <w:tabs>
          <w:tab w:val="num" w:pos="6005"/>
        </w:tabs>
        <w:ind w:left="6005" w:hanging="360"/>
      </w:pPr>
    </w:lvl>
    <w:lvl w:ilvl="8" w:tplc="0407001B" w:tentative="1">
      <w:start w:val="1"/>
      <w:numFmt w:val="lowerRoman"/>
      <w:lvlText w:val="%9."/>
      <w:lvlJc w:val="right"/>
      <w:pPr>
        <w:tabs>
          <w:tab w:val="num" w:pos="6725"/>
        </w:tabs>
        <w:ind w:left="6725" w:hanging="180"/>
      </w:pPr>
    </w:lvl>
  </w:abstractNum>
  <w:abstractNum w:abstractNumId="37">
    <w:nsid w:val="723F1EF5"/>
    <w:multiLevelType w:val="hybridMultilevel"/>
    <w:tmpl w:val="90A6CC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3A844FD"/>
    <w:multiLevelType w:val="hybridMultilevel"/>
    <w:tmpl w:val="C62C3EF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5E9357B"/>
    <w:multiLevelType w:val="hybridMultilevel"/>
    <w:tmpl w:val="FB660A2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65A360D"/>
    <w:multiLevelType w:val="hybridMultilevel"/>
    <w:tmpl w:val="870E909E"/>
    <w:lvl w:ilvl="0" w:tplc="625CF39A">
      <w:start w:val="1"/>
      <w:numFmt w:val="bullet"/>
      <w:lvlText w:val=""/>
      <w:lvlJc w:val="left"/>
      <w:pPr>
        <w:tabs>
          <w:tab w:val="num" w:pos="720"/>
        </w:tabs>
        <w:ind w:left="720" w:hanging="360"/>
      </w:pPr>
      <w:rPr>
        <w:rFonts w:ascii="Wingdings" w:hAnsi="Wingdings" w:hint="default"/>
      </w:rPr>
    </w:lvl>
    <w:lvl w:ilvl="1" w:tplc="1C68019E" w:tentative="1">
      <w:start w:val="1"/>
      <w:numFmt w:val="bullet"/>
      <w:lvlText w:val=""/>
      <w:lvlJc w:val="left"/>
      <w:pPr>
        <w:tabs>
          <w:tab w:val="num" w:pos="1440"/>
        </w:tabs>
        <w:ind w:left="1440" w:hanging="360"/>
      </w:pPr>
      <w:rPr>
        <w:rFonts w:ascii="Wingdings" w:hAnsi="Wingdings" w:hint="default"/>
      </w:rPr>
    </w:lvl>
    <w:lvl w:ilvl="2" w:tplc="6DBC4880" w:tentative="1">
      <w:start w:val="1"/>
      <w:numFmt w:val="bullet"/>
      <w:lvlText w:val=""/>
      <w:lvlJc w:val="left"/>
      <w:pPr>
        <w:tabs>
          <w:tab w:val="num" w:pos="2160"/>
        </w:tabs>
        <w:ind w:left="2160" w:hanging="360"/>
      </w:pPr>
      <w:rPr>
        <w:rFonts w:ascii="Wingdings" w:hAnsi="Wingdings" w:hint="default"/>
      </w:rPr>
    </w:lvl>
    <w:lvl w:ilvl="3" w:tplc="D89669D6" w:tentative="1">
      <w:start w:val="1"/>
      <w:numFmt w:val="bullet"/>
      <w:lvlText w:val=""/>
      <w:lvlJc w:val="left"/>
      <w:pPr>
        <w:tabs>
          <w:tab w:val="num" w:pos="2880"/>
        </w:tabs>
        <w:ind w:left="2880" w:hanging="360"/>
      </w:pPr>
      <w:rPr>
        <w:rFonts w:ascii="Wingdings" w:hAnsi="Wingdings" w:hint="default"/>
      </w:rPr>
    </w:lvl>
    <w:lvl w:ilvl="4" w:tplc="D5885FC2" w:tentative="1">
      <w:start w:val="1"/>
      <w:numFmt w:val="bullet"/>
      <w:lvlText w:val=""/>
      <w:lvlJc w:val="left"/>
      <w:pPr>
        <w:tabs>
          <w:tab w:val="num" w:pos="3600"/>
        </w:tabs>
        <w:ind w:left="3600" w:hanging="360"/>
      </w:pPr>
      <w:rPr>
        <w:rFonts w:ascii="Wingdings" w:hAnsi="Wingdings" w:hint="default"/>
      </w:rPr>
    </w:lvl>
    <w:lvl w:ilvl="5" w:tplc="14AECDBC" w:tentative="1">
      <w:start w:val="1"/>
      <w:numFmt w:val="bullet"/>
      <w:lvlText w:val=""/>
      <w:lvlJc w:val="left"/>
      <w:pPr>
        <w:tabs>
          <w:tab w:val="num" w:pos="4320"/>
        </w:tabs>
        <w:ind w:left="4320" w:hanging="360"/>
      </w:pPr>
      <w:rPr>
        <w:rFonts w:ascii="Wingdings" w:hAnsi="Wingdings" w:hint="default"/>
      </w:rPr>
    </w:lvl>
    <w:lvl w:ilvl="6" w:tplc="506C9F5E" w:tentative="1">
      <w:start w:val="1"/>
      <w:numFmt w:val="bullet"/>
      <w:lvlText w:val=""/>
      <w:lvlJc w:val="left"/>
      <w:pPr>
        <w:tabs>
          <w:tab w:val="num" w:pos="5040"/>
        </w:tabs>
        <w:ind w:left="5040" w:hanging="360"/>
      </w:pPr>
      <w:rPr>
        <w:rFonts w:ascii="Wingdings" w:hAnsi="Wingdings" w:hint="default"/>
      </w:rPr>
    </w:lvl>
    <w:lvl w:ilvl="7" w:tplc="6DE0872A" w:tentative="1">
      <w:start w:val="1"/>
      <w:numFmt w:val="bullet"/>
      <w:lvlText w:val=""/>
      <w:lvlJc w:val="left"/>
      <w:pPr>
        <w:tabs>
          <w:tab w:val="num" w:pos="5760"/>
        </w:tabs>
        <w:ind w:left="5760" w:hanging="360"/>
      </w:pPr>
      <w:rPr>
        <w:rFonts w:ascii="Wingdings" w:hAnsi="Wingdings" w:hint="default"/>
      </w:rPr>
    </w:lvl>
    <w:lvl w:ilvl="8" w:tplc="FE7207DA" w:tentative="1">
      <w:start w:val="1"/>
      <w:numFmt w:val="bullet"/>
      <w:lvlText w:val=""/>
      <w:lvlJc w:val="left"/>
      <w:pPr>
        <w:tabs>
          <w:tab w:val="num" w:pos="6480"/>
        </w:tabs>
        <w:ind w:left="6480" w:hanging="360"/>
      </w:pPr>
      <w:rPr>
        <w:rFonts w:ascii="Wingdings" w:hAnsi="Wingdings" w:hint="default"/>
      </w:rPr>
    </w:lvl>
  </w:abstractNum>
  <w:abstractNum w:abstractNumId="41">
    <w:nsid w:val="776C415C"/>
    <w:multiLevelType w:val="multilevel"/>
    <w:tmpl w:val="EC1483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6A4EF3"/>
    <w:multiLevelType w:val="hybridMultilevel"/>
    <w:tmpl w:val="2B862FAA"/>
    <w:lvl w:ilvl="0" w:tplc="04070019">
      <w:start w:val="1"/>
      <w:numFmt w:val="lowerLetter"/>
      <w:lvlText w:val="%1."/>
      <w:lvlJc w:val="left"/>
      <w:pPr>
        <w:tabs>
          <w:tab w:val="num" w:pos="965"/>
        </w:tabs>
        <w:ind w:left="965" w:hanging="360"/>
      </w:pPr>
    </w:lvl>
    <w:lvl w:ilvl="1" w:tplc="04070019" w:tentative="1">
      <w:start w:val="1"/>
      <w:numFmt w:val="lowerLetter"/>
      <w:lvlText w:val="%2."/>
      <w:lvlJc w:val="left"/>
      <w:pPr>
        <w:tabs>
          <w:tab w:val="num" w:pos="1685"/>
        </w:tabs>
        <w:ind w:left="1685" w:hanging="360"/>
      </w:pPr>
    </w:lvl>
    <w:lvl w:ilvl="2" w:tplc="0407001B" w:tentative="1">
      <w:start w:val="1"/>
      <w:numFmt w:val="lowerRoman"/>
      <w:lvlText w:val="%3."/>
      <w:lvlJc w:val="right"/>
      <w:pPr>
        <w:tabs>
          <w:tab w:val="num" w:pos="2405"/>
        </w:tabs>
        <w:ind w:left="2405" w:hanging="180"/>
      </w:pPr>
    </w:lvl>
    <w:lvl w:ilvl="3" w:tplc="0407000F" w:tentative="1">
      <w:start w:val="1"/>
      <w:numFmt w:val="decimal"/>
      <w:lvlText w:val="%4."/>
      <w:lvlJc w:val="left"/>
      <w:pPr>
        <w:tabs>
          <w:tab w:val="num" w:pos="3125"/>
        </w:tabs>
        <w:ind w:left="3125" w:hanging="360"/>
      </w:pPr>
    </w:lvl>
    <w:lvl w:ilvl="4" w:tplc="04070019" w:tentative="1">
      <w:start w:val="1"/>
      <w:numFmt w:val="lowerLetter"/>
      <w:lvlText w:val="%5."/>
      <w:lvlJc w:val="left"/>
      <w:pPr>
        <w:tabs>
          <w:tab w:val="num" w:pos="3845"/>
        </w:tabs>
        <w:ind w:left="3845" w:hanging="360"/>
      </w:pPr>
    </w:lvl>
    <w:lvl w:ilvl="5" w:tplc="0407001B" w:tentative="1">
      <w:start w:val="1"/>
      <w:numFmt w:val="lowerRoman"/>
      <w:lvlText w:val="%6."/>
      <w:lvlJc w:val="right"/>
      <w:pPr>
        <w:tabs>
          <w:tab w:val="num" w:pos="4565"/>
        </w:tabs>
        <w:ind w:left="4565" w:hanging="180"/>
      </w:pPr>
    </w:lvl>
    <w:lvl w:ilvl="6" w:tplc="0407000F" w:tentative="1">
      <w:start w:val="1"/>
      <w:numFmt w:val="decimal"/>
      <w:lvlText w:val="%7."/>
      <w:lvlJc w:val="left"/>
      <w:pPr>
        <w:tabs>
          <w:tab w:val="num" w:pos="5285"/>
        </w:tabs>
        <w:ind w:left="5285" w:hanging="360"/>
      </w:pPr>
    </w:lvl>
    <w:lvl w:ilvl="7" w:tplc="04070019" w:tentative="1">
      <w:start w:val="1"/>
      <w:numFmt w:val="lowerLetter"/>
      <w:lvlText w:val="%8."/>
      <w:lvlJc w:val="left"/>
      <w:pPr>
        <w:tabs>
          <w:tab w:val="num" w:pos="6005"/>
        </w:tabs>
        <w:ind w:left="6005" w:hanging="360"/>
      </w:pPr>
    </w:lvl>
    <w:lvl w:ilvl="8" w:tplc="0407001B" w:tentative="1">
      <w:start w:val="1"/>
      <w:numFmt w:val="lowerRoman"/>
      <w:lvlText w:val="%9."/>
      <w:lvlJc w:val="right"/>
      <w:pPr>
        <w:tabs>
          <w:tab w:val="num" w:pos="6725"/>
        </w:tabs>
        <w:ind w:left="6725" w:hanging="180"/>
      </w:pPr>
    </w:lvl>
  </w:abstractNum>
  <w:abstractNum w:abstractNumId="43">
    <w:nsid w:val="79295F6A"/>
    <w:multiLevelType w:val="hybridMultilevel"/>
    <w:tmpl w:val="DD06C594"/>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44">
    <w:nsid w:val="7E153847"/>
    <w:multiLevelType w:val="hybridMultilevel"/>
    <w:tmpl w:val="725A81F4"/>
    <w:lvl w:ilvl="0" w:tplc="0407000F">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2007"/>
        </w:tabs>
        <w:ind w:left="2007" w:hanging="360"/>
      </w:pPr>
      <w:rPr>
        <w:rFonts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32"/>
  </w:num>
  <w:num w:numId="2">
    <w:abstractNumId w:val="5"/>
  </w:num>
  <w:num w:numId="3">
    <w:abstractNumId w:val="2"/>
  </w:num>
  <w:num w:numId="4">
    <w:abstractNumId w:val="35"/>
  </w:num>
  <w:num w:numId="5">
    <w:abstractNumId w:val="14"/>
  </w:num>
  <w:num w:numId="6">
    <w:abstractNumId w:val="23"/>
  </w:num>
  <w:num w:numId="7">
    <w:abstractNumId w:val="18"/>
  </w:num>
  <w:num w:numId="8">
    <w:abstractNumId w:val="39"/>
  </w:num>
  <w:num w:numId="9">
    <w:abstractNumId w:val="44"/>
  </w:num>
  <w:num w:numId="10">
    <w:abstractNumId w:val="20"/>
  </w:num>
  <w:num w:numId="11">
    <w:abstractNumId w:val="38"/>
  </w:num>
  <w:num w:numId="12">
    <w:abstractNumId w:val="37"/>
  </w:num>
  <w:num w:numId="13">
    <w:abstractNumId w:val="28"/>
  </w:num>
  <w:num w:numId="14">
    <w:abstractNumId w:val="27"/>
  </w:num>
  <w:num w:numId="15">
    <w:abstractNumId w:val="30"/>
  </w:num>
  <w:num w:numId="16">
    <w:abstractNumId w:val="0"/>
  </w:num>
  <w:num w:numId="17">
    <w:abstractNumId w:val="43"/>
  </w:num>
  <w:num w:numId="18">
    <w:abstractNumId w:val="1"/>
  </w:num>
  <w:num w:numId="19">
    <w:abstractNumId w:val="4"/>
  </w:num>
  <w:num w:numId="20">
    <w:abstractNumId w:val="15"/>
  </w:num>
  <w:num w:numId="21">
    <w:abstractNumId w:val="12"/>
  </w:num>
  <w:num w:numId="22">
    <w:abstractNumId w:val="13"/>
  </w:num>
  <w:num w:numId="23">
    <w:abstractNumId w:val="33"/>
  </w:num>
  <w:num w:numId="24">
    <w:abstractNumId w:val="34"/>
  </w:num>
  <w:num w:numId="25">
    <w:abstractNumId w:val="41"/>
  </w:num>
  <w:num w:numId="26">
    <w:abstractNumId w:val="8"/>
  </w:num>
  <w:num w:numId="27">
    <w:abstractNumId w:val="40"/>
  </w:num>
  <w:num w:numId="28">
    <w:abstractNumId w:val="17"/>
  </w:num>
  <w:num w:numId="29">
    <w:abstractNumId w:val="10"/>
  </w:num>
  <w:num w:numId="30">
    <w:abstractNumId w:val="29"/>
  </w:num>
  <w:num w:numId="31">
    <w:abstractNumId w:val="42"/>
  </w:num>
  <w:num w:numId="32">
    <w:abstractNumId w:val="31"/>
  </w:num>
  <w:num w:numId="33">
    <w:abstractNumId w:val="36"/>
  </w:num>
  <w:num w:numId="34">
    <w:abstractNumId w:val="22"/>
  </w:num>
  <w:num w:numId="35">
    <w:abstractNumId w:val="9"/>
  </w:num>
  <w:num w:numId="36">
    <w:abstractNumId w:val="16"/>
  </w:num>
  <w:num w:numId="37">
    <w:abstractNumId w:val="7"/>
  </w:num>
  <w:num w:numId="38">
    <w:abstractNumId w:val="11"/>
  </w:num>
  <w:num w:numId="39">
    <w:abstractNumId w:val="6"/>
  </w:num>
  <w:num w:numId="40">
    <w:abstractNumId w:val="3"/>
  </w:num>
  <w:num w:numId="41">
    <w:abstractNumId w:val="25"/>
  </w:num>
  <w:num w:numId="42">
    <w:abstractNumId w:val="19"/>
  </w:num>
  <w:num w:numId="43">
    <w:abstractNumId w:val="26"/>
  </w:num>
  <w:num w:numId="44">
    <w:abstractNumId w:val="2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065D4"/>
    <w:rsid w:val="00013F75"/>
    <w:rsid w:val="00014C2E"/>
    <w:rsid w:val="00024D6A"/>
    <w:rsid w:val="0003289C"/>
    <w:rsid w:val="00036F8F"/>
    <w:rsid w:val="00040D67"/>
    <w:rsid w:val="00042F1F"/>
    <w:rsid w:val="00044A03"/>
    <w:rsid w:val="00046A4B"/>
    <w:rsid w:val="00051706"/>
    <w:rsid w:val="000542C9"/>
    <w:rsid w:val="00062BF2"/>
    <w:rsid w:val="00062FEF"/>
    <w:rsid w:val="00066526"/>
    <w:rsid w:val="00067319"/>
    <w:rsid w:val="0008747E"/>
    <w:rsid w:val="0009191F"/>
    <w:rsid w:val="00096682"/>
    <w:rsid w:val="000A23CE"/>
    <w:rsid w:val="000A328A"/>
    <w:rsid w:val="000A3318"/>
    <w:rsid w:val="000A4934"/>
    <w:rsid w:val="000B1124"/>
    <w:rsid w:val="000B1188"/>
    <w:rsid w:val="000B57EC"/>
    <w:rsid w:val="000C0069"/>
    <w:rsid w:val="000C1624"/>
    <w:rsid w:val="000C31EF"/>
    <w:rsid w:val="000C3275"/>
    <w:rsid w:val="000C3A75"/>
    <w:rsid w:val="000C4228"/>
    <w:rsid w:val="000D0FF8"/>
    <w:rsid w:val="000D3183"/>
    <w:rsid w:val="000D4171"/>
    <w:rsid w:val="000D5711"/>
    <w:rsid w:val="000E06C0"/>
    <w:rsid w:val="000E3328"/>
    <w:rsid w:val="000E455A"/>
    <w:rsid w:val="000F51DA"/>
    <w:rsid w:val="0010380F"/>
    <w:rsid w:val="00104BAD"/>
    <w:rsid w:val="00104E11"/>
    <w:rsid w:val="00104E18"/>
    <w:rsid w:val="0010605E"/>
    <w:rsid w:val="00121CBE"/>
    <w:rsid w:val="00124D34"/>
    <w:rsid w:val="00133AE4"/>
    <w:rsid w:val="001341B9"/>
    <w:rsid w:val="00134FB3"/>
    <w:rsid w:val="00142412"/>
    <w:rsid w:val="00143075"/>
    <w:rsid w:val="001455C6"/>
    <w:rsid w:val="00145D2F"/>
    <w:rsid w:val="00152193"/>
    <w:rsid w:val="0016152D"/>
    <w:rsid w:val="00164FA2"/>
    <w:rsid w:val="00177445"/>
    <w:rsid w:val="001855E8"/>
    <w:rsid w:val="00185A80"/>
    <w:rsid w:val="00185E38"/>
    <w:rsid w:val="0018604F"/>
    <w:rsid w:val="001933FD"/>
    <w:rsid w:val="00194E28"/>
    <w:rsid w:val="001A41DE"/>
    <w:rsid w:val="001B0AC5"/>
    <w:rsid w:val="001B0B7B"/>
    <w:rsid w:val="001B279D"/>
    <w:rsid w:val="001B5173"/>
    <w:rsid w:val="001B53F2"/>
    <w:rsid w:val="001B7D36"/>
    <w:rsid w:val="001C34E6"/>
    <w:rsid w:val="001D71FA"/>
    <w:rsid w:val="001E3DAE"/>
    <w:rsid w:val="001E4710"/>
    <w:rsid w:val="001F2B77"/>
    <w:rsid w:val="001F7A29"/>
    <w:rsid w:val="00202F11"/>
    <w:rsid w:val="00210FEF"/>
    <w:rsid w:val="00211A11"/>
    <w:rsid w:val="00212F9B"/>
    <w:rsid w:val="00224E79"/>
    <w:rsid w:val="002315C9"/>
    <w:rsid w:val="002346E7"/>
    <w:rsid w:val="00240219"/>
    <w:rsid w:val="002413B8"/>
    <w:rsid w:val="00245AEE"/>
    <w:rsid w:val="002476CD"/>
    <w:rsid w:val="00247F25"/>
    <w:rsid w:val="00251D2F"/>
    <w:rsid w:val="0025270E"/>
    <w:rsid w:val="002561FC"/>
    <w:rsid w:val="00256D61"/>
    <w:rsid w:val="002577DC"/>
    <w:rsid w:val="00261FBF"/>
    <w:rsid w:val="002674F6"/>
    <w:rsid w:val="0027201C"/>
    <w:rsid w:val="00273244"/>
    <w:rsid w:val="00282251"/>
    <w:rsid w:val="00286F97"/>
    <w:rsid w:val="00287022"/>
    <w:rsid w:val="00294244"/>
    <w:rsid w:val="002A05C0"/>
    <w:rsid w:val="002A126F"/>
    <w:rsid w:val="002A558B"/>
    <w:rsid w:val="002B41B4"/>
    <w:rsid w:val="002B4520"/>
    <w:rsid w:val="002C192C"/>
    <w:rsid w:val="002D2785"/>
    <w:rsid w:val="002D4402"/>
    <w:rsid w:val="002E45AF"/>
    <w:rsid w:val="002F1EA6"/>
    <w:rsid w:val="002F3491"/>
    <w:rsid w:val="002F4588"/>
    <w:rsid w:val="003008A2"/>
    <w:rsid w:val="00300D21"/>
    <w:rsid w:val="0030134E"/>
    <w:rsid w:val="0030237E"/>
    <w:rsid w:val="003066A1"/>
    <w:rsid w:val="00312F44"/>
    <w:rsid w:val="0031361C"/>
    <w:rsid w:val="0032025E"/>
    <w:rsid w:val="00320FCD"/>
    <w:rsid w:val="00327C78"/>
    <w:rsid w:val="00333B38"/>
    <w:rsid w:val="00336D06"/>
    <w:rsid w:val="00341FDC"/>
    <w:rsid w:val="003437C5"/>
    <w:rsid w:val="003458AB"/>
    <w:rsid w:val="003576A5"/>
    <w:rsid w:val="00362011"/>
    <w:rsid w:val="003628D5"/>
    <w:rsid w:val="003669D0"/>
    <w:rsid w:val="00371EE2"/>
    <w:rsid w:val="00383381"/>
    <w:rsid w:val="0038603E"/>
    <w:rsid w:val="00386F07"/>
    <w:rsid w:val="003876B2"/>
    <w:rsid w:val="003934D1"/>
    <w:rsid w:val="003940DC"/>
    <w:rsid w:val="0039533C"/>
    <w:rsid w:val="003961A1"/>
    <w:rsid w:val="003964B2"/>
    <w:rsid w:val="00396734"/>
    <w:rsid w:val="003A3665"/>
    <w:rsid w:val="003A5977"/>
    <w:rsid w:val="003A664B"/>
    <w:rsid w:val="003A669F"/>
    <w:rsid w:val="003B5F7C"/>
    <w:rsid w:val="003B659F"/>
    <w:rsid w:val="003B695F"/>
    <w:rsid w:val="003B76C5"/>
    <w:rsid w:val="003B7E74"/>
    <w:rsid w:val="003C11DA"/>
    <w:rsid w:val="003C1A63"/>
    <w:rsid w:val="003D0D27"/>
    <w:rsid w:val="003D1456"/>
    <w:rsid w:val="003D19EB"/>
    <w:rsid w:val="003D3200"/>
    <w:rsid w:val="003D4A0D"/>
    <w:rsid w:val="003D58EC"/>
    <w:rsid w:val="003F2567"/>
    <w:rsid w:val="003F25E7"/>
    <w:rsid w:val="004022E8"/>
    <w:rsid w:val="0041009A"/>
    <w:rsid w:val="004138FE"/>
    <w:rsid w:val="00422A06"/>
    <w:rsid w:val="00424924"/>
    <w:rsid w:val="004312A1"/>
    <w:rsid w:val="004350B5"/>
    <w:rsid w:val="00441EE1"/>
    <w:rsid w:val="0044618F"/>
    <w:rsid w:val="00450CDA"/>
    <w:rsid w:val="00456F83"/>
    <w:rsid w:val="00460F0D"/>
    <w:rsid w:val="004857FC"/>
    <w:rsid w:val="00495619"/>
    <w:rsid w:val="004A1A9E"/>
    <w:rsid w:val="004A38D9"/>
    <w:rsid w:val="004B183C"/>
    <w:rsid w:val="004B37A2"/>
    <w:rsid w:val="004B7056"/>
    <w:rsid w:val="004C3F52"/>
    <w:rsid w:val="004C4881"/>
    <w:rsid w:val="004C5BAF"/>
    <w:rsid w:val="004C605C"/>
    <w:rsid w:val="004D052F"/>
    <w:rsid w:val="004D2211"/>
    <w:rsid w:val="004D4BC3"/>
    <w:rsid w:val="004D4DAC"/>
    <w:rsid w:val="004E1579"/>
    <w:rsid w:val="004E7F2D"/>
    <w:rsid w:val="004F5DA8"/>
    <w:rsid w:val="00504A6E"/>
    <w:rsid w:val="00507E0E"/>
    <w:rsid w:val="00510A8A"/>
    <w:rsid w:val="00514E99"/>
    <w:rsid w:val="00515721"/>
    <w:rsid w:val="005202EE"/>
    <w:rsid w:val="0052469F"/>
    <w:rsid w:val="005246C7"/>
    <w:rsid w:val="00535313"/>
    <w:rsid w:val="00541010"/>
    <w:rsid w:val="00541404"/>
    <w:rsid w:val="00553702"/>
    <w:rsid w:val="00555703"/>
    <w:rsid w:val="00560548"/>
    <w:rsid w:val="00561D35"/>
    <w:rsid w:val="005631B6"/>
    <w:rsid w:val="00565091"/>
    <w:rsid w:val="0056572A"/>
    <w:rsid w:val="00566930"/>
    <w:rsid w:val="00574E28"/>
    <w:rsid w:val="00575169"/>
    <w:rsid w:val="005806BF"/>
    <w:rsid w:val="00582086"/>
    <w:rsid w:val="005852F6"/>
    <w:rsid w:val="005862D5"/>
    <w:rsid w:val="00587A4E"/>
    <w:rsid w:val="00590E52"/>
    <w:rsid w:val="0059313B"/>
    <w:rsid w:val="00593BF6"/>
    <w:rsid w:val="005946AB"/>
    <w:rsid w:val="00596D47"/>
    <w:rsid w:val="005A12AB"/>
    <w:rsid w:val="005A2367"/>
    <w:rsid w:val="005A2A99"/>
    <w:rsid w:val="005A352B"/>
    <w:rsid w:val="005B341B"/>
    <w:rsid w:val="005B3801"/>
    <w:rsid w:val="005B44E6"/>
    <w:rsid w:val="005C2C31"/>
    <w:rsid w:val="005C34C9"/>
    <w:rsid w:val="005C6583"/>
    <w:rsid w:val="005C65D3"/>
    <w:rsid w:val="005D0035"/>
    <w:rsid w:val="005D117F"/>
    <w:rsid w:val="005D1D10"/>
    <w:rsid w:val="005D311D"/>
    <w:rsid w:val="005D5CC7"/>
    <w:rsid w:val="005E32A0"/>
    <w:rsid w:val="005E3D55"/>
    <w:rsid w:val="005E7BCE"/>
    <w:rsid w:val="005F048E"/>
    <w:rsid w:val="005F7A9B"/>
    <w:rsid w:val="0060170F"/>
    <w:rsid w:val="00604D00"/>
    <w:rsid w:val="006101EC"/>
    <w:rsid w:val="00611860"/>
    <w:rsid w:val="00612CB9"/>
    <w:rsid w:val="0061754C"/>
    <w:rsid w:val="00620809"/>
    <w:rsid w:val="00621533"/>
    <w:rsid w:val="006223AB"/>
    <w:rsid w:val="006244B6"/>
    <w:rsid w:val="00624FA4"/>
    <w:rsid w:val="0063264A"/>
    <w:rsid w:val="00634780"/>
    <w:rsid w:val="00637097"/>
    <w:rsid w:val="00640347"/>
    <w:rsid w:val="00645A6D"/>
    <w:rsid w:val="00650D21"/>
    <w:rsid w:val="00655DCB"/>
    <w:rsid w:val="00656BEA"/>
    <w:rsid w:val="0066122C"/>
    <w:rsid w:val="00661DA6"/>
    <w:rsid w:val="00665349"/>
    <w:rsid w:val="006673CE"/>
    <w:rsid w:val="0067729F"/>
    <w:rsid w:val="00677578"/>
    <w:rsid w:val="00677911"/>
    <w:rsid w:val="006817B6"/>
    <w:rsid w:val="0068180A"/>
    <w:rsid w:val="006867EB"/>
    <w:rsid w:val="00690BA0"/>
    <w:rsid w:val="0069671E"/>
    <w:rsid w:val="0069783D"/>
    <w:rsid w:val="006A190F"/>
    <w:rsid w:val="006A33FB"/>
    <w:rsid w:val="006A39F3"/>
    <w:rsid w:val="006B0165"/>
    <w:rsid w:val="006B12C1"/>
    <w:rsid w:val="006B1371"/>
    <w:rsid w:val="006B24D3"/>
    <w:rsid w:val="006B2EE6"/>
    <w:rsid w:val="006B6666"/>
    <w:rsid w:val="006C0118"/>
    <w:rsid w:val="006C2474"/>
    <w:rsid w:val="006C4AC6"/>
    <w:rsid w:val="006D4250"/>
    <w:rsid w:val="006E140F"/>
    <w:rsid w:val="006E23ED"/>
    <w:rsid w:val="006E5489"/>
    <w:rsid w:val="006E67DC"/>
    <w:rsid w:val="006F07E9"/>
    <w:rsid w:val="006F5B70"/>
    <w:rsid w:val="00704951"/>
    <w:rsid w:val="00707E71"/>
    <w:rsid w:val="007125FE"/>
    <w:rsid w:val="0071557B"/>
    <w:rsid w:val="00717663"/>
    <w:rsid w:val="007209BE"/>
    <w:rsid w:val="007264C1"/>
    <w:rsid w:val="00730C6C"/>
    <w:rsid w:val="00730EF6"/>
    <w:rsid w:val="00731682"/>
    <w:rsid w:val="00736DAC"/>
    <w:rsid w:val="00737829"/>
    <w:rsid w:val="00741D2D"/>
    <w:rsid w:val="00762CFC"/>
    <w:rsid w:val="0076485A"/>
    <w:rsid w:val="007710C0"/>
    <w:rsid w:val="0077268C"/>
    <w:rsid w:val="00772D84"/>
    <w:rsid w:val="0077381B"/>
    <w:rsid w:val="00777121"/>
    <w:rsid w:val="00781FF6"/>
    <w:rsid w:val="00791F3E"/>
    <w:rsid w:val="00794F16"/>
    <w:rsid w:val="0079594C"/>
    <w:rsid w:val="0079737A"/>
    <w:rsid w:val="0079774F"/>
    <w:rsid w:val="00797827"/>
    <w:rsid w:val="00797B04"/>
    <w:rsid w:val="007A0E1F"/>
    <w:rsid w:val="007A3590"/>
    <w:rsid w:val="007A3804"/>
    <w:rsid w:val="007B279B"/>
    <w:rsid w:val="007B47D1"/>
    <w:rsid w:val="007B6E2C"/>
    <w:rsid w:val="007B77C3"/>
    <w:rsid w:val="007C491E"/>
    <w:rsid w:val="007C62CE"/>
    <w:rsid w:val="007C66FD"/>
    <w:rsid w:val="007C73F0"/>
    <w:rsid w:val="007D41C8"/>
    <w:rsid w:val="007D7467"/>
    <w:rsid w:val="007E14B6"/>
    <w:rsid w:val="007E4B77"/>
    <w:rsid w:val="007E7B7F"/>
    <w:rsid w:val="007F32CF"/>
    <w:rsid w:val="007F4738"/>
    <w:rsid w:val="007F5E85"/>
    <w:rsid w:val="007F715D"/>
    <w:rsid w:val="008007B2"/>
    <w:rsid w:val="008007E5"/>
    <w:rsid w:val="00800AA6"/>
    <w:rsid w:val="00801E7E"/>
    <w:rsid w:val="00807F5C"/>
    <w:rsid w:val="00810560"/>
    <w:rsid w:val="00811649"/>
    <w:rsid w:val="00812B79"/>
    <w:rsid w:val="0081344E"/>
    <w:rsid w:val="00814A04"/>
    <w:rsid w:val="00814E19"/>
    <w:rsid w:val="008160A3"/>
    <w:rsid w:val="008178FF"/>
    <w:rsid w:val="00820479"/>
    <w:rsid w:val="008245FB"/>
    <w:rsid w:val="00833534"/>
    <w:rsid w:val="00833573"/>
    <w:rsid w:val="00840D6D"/>
    <w:rsid w:val="008414AA"/>
    <w:rsid w:val="00842939"/>
    <w:rsid w:val="00843274"/>
    <w:rsid w:val="0084442B"/>
    <w:rsid w:val="00847D4C"/>
    <w:rsid w:val="0085145A"/>
    <w:rsid w:val="00854415"/>
    <w:rsid w:val="00862D3F"/>
    <w:rsid w:val="00872463"/>
    <w:rsid w:val="00872506"/>
    <w:rsid w:val="00873E5A"/>
    <w:rsid w:val="00874B34"/>
    <w:rsid w:val="0087698A"/>
    <w:rsid w:val="00881740"/>
    <w:rsid w:val="00891E33"/>
    <w:rsid w:val="0089468C"/>
    <w:rsid w:val="008959CA"/>
    <w:rsid w:val="00897AB6"/>
    <w:rsid w:val="008B02FE"/>
    <w:rsid w:val="008C36A4"/>
    <w:rsid w:val="008D25F9"/>
    <w:rsid w:val="008D5C96"/>
    <w:rsid w:val="008F4547"/>
    <w:rsid w:val="008F6FE7"/>
    <w:rsid w:val="00901267"/>
    <w:rsid w:val="009119CD"/>
    <w:rsid w:val="00916610"/>
    <w:rsid w:val="00921282"/>
    <w:rsid w:val="009234C2"/>
    <w:rsid w:val="00940E23"/>
    <w:rsid w:val="0094308A"/>
    <w:rsid w:val="00944A09"/>
    <w:rsid w:val="00954385"/>
    <w:rsid w:val="0096248B"/>
    <w:rsid w:val="0096343E"/>
    <w:rsid w:val="009649EF"/>
    <w:rsid w:val="00970916"/>
    <w:rsid w:val="00972927"/>
    <w:rsid w:val="00973BD5"/>
    <w:rsid w:val="009776BA"/>
    <w:rsid w:val="0098099D"/>
    <w:rsid w:val="00980E27"/>
    <w:rsid w:val="00980FAD"/>
    <w:rsid w:val="00993AAB"/>
    <w:rsid w:val="00995748"/>
    <w:rsid w:val="00996D85"/>
    <w:rsid w:val="0099752F"/>
    <w:rsid w:val="009A2C1E"/>
    <w:rsid w:val="009A5B86"/>
    <w:rsid w:val="009A7535"/>
    <w:rsid w:val="009A784C"/>
    <w:rsid w:val="009B1C03"/>
    <w:rsid w:val="009C135F"/>
    <w:rsid w:val="009C27F8"/>
    <w:rsid w:val="009C3BE0"/>
    <w:rsid w:val="009D0083"/>
    <w:rsid w:val="009D23AA"/>
    <w:rsid w:val="009E173C"/>
    <w:rsid w:val="009E6904"/>
    <w:rsid w:val="009E6BF2"/>
    <w:rsid w:val="009F09A4"/>
    <w:rsid w:val="009F1A56"/>
    <w:rsid w:val="009F4877"/>
    <w:rsid w:val="009F4C77"/>
    <w:rsid w:val="009F53AE"/>
    <w:rsid w:val="009F5DAF"/>
    <w:rsid w:val="009F7126"/>
    <w:rsid w:val="009F746B"/>
    <w:rsid w:val="009F7B09"/>
    <w:rsid w:val="00A006A5"/>
    <w:rsid w:val="00A049D1"/>
    <w:rsid w:val="00A140D1"/>
    <w:rsid w:val="00A1441F"/>
    <w:rsid w:val="00A15279"/>
    <w:rsid w:val="00A207E7"/>
    <w:rsid w:val="00A25DF2"/>
    <w:rsid w:val="00A31556"/>
    <w:rsid w:val="00A31A16"/>
    <w:rsid w:val="00A36626"/>
    <w:rsid w:val="00A40793"/>
    <w:rsid w:val="00A40E49"/>
    <w:rsid w:val="00A519EA"/>
    <w:rsid w:val="00A5397C"/>
    <w:rsid w:val="00A56C72"/>
    <w:rsid w:val="00A56D62"/>
    <w:rsid w:val="00A61C49"/>
    <w:rsid w:val="00A70A2B"/>
    <w:rsid w:val="00A74DA6"/>
    <w:rsid w:val="00A756EF"/>
    <w:rsid w:val="00A82060"/>
    <w:rsid w:val="00A8497A"/>
    <w:rsid w:val="00A91EAA"/>
    <w:rsid w:val="00A93F6E"/>
    <w:rsid w:val="00AB1C20"/>
    <w:rsid w:val="00AB3000"/>
    <w:rsid w:val="00AB6E88"/>
    <w:rsid w:val="00AC04FA"/>
    <w:rsid w:val="00AC3B84"/>
    <w:rsid w:val="00AC40FA"/>
    <w:rsid w:val="00AC68ED"/>
    <w:rsid w:val="00AD02CA"/>
    <w:rsid w:val="00AD1A27"/>
    <w:rsid w:val="00AD26FB"/>
    <w:rsid w:val="00AD5913"/>
    <w:rsid w:val="00AF016E"/>
    <w:rsid w:val="00AF4A06"/>
    <w:rsid w:val="00AF4C18"/>
    <w:rsid w:val="00AF5AA6"/>
    <w:rsid w:val="00AF7295"/>
    <w:rsid w:val="00B00C82"/>
    <w:rsid w:val="00B01C44"/>
    <w:rsid w:val="00B01EE6"/>
    <w:rsid w:val="00B105AF"/>
    <w:rsid w:val="00B219C0"/>
    <w:rsid w:val="00B27778"/>
    <w:rsid w:val="00B32C15"/>
    <w:rsid w:val="00B35503"/>
    <w:rsid w:val="00B41211"/>
    <w:rsid w:val="00B64B2A"/>
    <w:rsid w:val="00B64FD0"/>
    <w:rsid w:val="00B74511"/>
    <w:rsid w:val="00B773E0"/>
    <w:rsid w:val="00B8253D"/>
    <w:rsid w:val="00B9216C"/>
    <w:rsid w:val="00B93F89"/>
    <w:rsid w:val="00B94D88"/>
    <w:rsid w:val="00B962E5"/>
    <w:rsid w:val="00BA236A"/>
    <w:rsid w:val="00BA75D1"/>
    <w:rsid w:val="00BB38DA"/>
    <w:rsid w:val="00BB7CA3"/>
    <w:rsid w:val="00BC0417"/>
    <w:rsid w:val="00BE1203"/>
    <w:rsid w:val="00BF00C2"/>
    <w:rsid w:val="00BF46BC"/>
    <w:rsid w:val="00BF5B90"/>
    <w:rsid w:val="00BF692F"/>
    <w:rsid w:val="00BF7F04"/>
    <w:rsid w:val="00C06854"/>
    <w:rsid w:val="00C166A2"/>
    <w:rsid w:val="00C2150B"/>
    <w:rsid w:val="00C22311"/>
    <w:rsid w:val="00C22DF7"/>
    <w:rsid w:val="00C2302B"/>
    <w:rsid w:val="00C23534"/>
    <w:rsid w:val="00C2598A"/>
    <w:rsid w:val="00C25BF8"/>
    <w:rsid w:val="00C30723"/>
    <w:rsid w:val="00C3077D"/>
    <w:rsid w:val="00C30B15"/>
    <w:rsid w:val="00C44825"/>
    <w:rsid w:val="00C45CBD"/>
    <w:rsid w:val="00C51DC9"/>
    <w:rsid w:val="00C551A5"/>
    <w:rsid w:val="00C568EC"/>
    <w:rsid w:val="00C57579"/>
    <w:rsid w:val="00C62419"/>
    <w:rsid w:val="00C63C3D"/>
    <w:rsid w:val="00C64D24"/>
    <w:rsid w:val="00C65631"/>
    <w:rsid w:val="00C67660"/>
    <w:rsid w:val="00C70834"/>
    <w:rsid w:val="00C70AB7"/>
    <w:rsid w:val="00C7357E"/>
    <w:rsid w:val="00C73897"/>
    <w:rsid w:val="00C76F2A"/>
    <w:rsid w:val="00C81C77"/>
    <w:rsid w:val="00C82082"/>
    <w:rsid w:val="00C903A8"/>
    <w:rsid w:val="00CA3E68"/>
    <w:rsid w:val="00CA62A3"/>
    <w:rsid w:val="00CB3192"/>
    <w:rsid w:val="00CC5B1C"/>
    <w:rsid w:val="00CC7260"/>
    <w:rsid w:val="00CD0960"/>
    <w:rsid w:val="00CD24AA"/>
    <w:rsid w:val="00CD2F51"/>
    <w:rsid w:val="00CD4802"/>
    <w:rsid w:val="00CD51F8"/>
    <w:rsid w:val="00CD5715"/>
    <w:rsid w:val="00CD5932"/>
    <w:rsid w:val="00CD5D50"/>
    <w:rsid w:val="00CD69AA"/>
    <w:rsid w:val="00CD70BF"/>
    <w:rsid w:val="00CE1C2A"/>
    <w:rsid w:val="00CE38E6"/>
    <w:rsid w:val="00CE42E3"/>
    <w:rsid w:val="00CE4C5E"/>
    <w:rsid w:val="00CE71FD"/>
    <w:rsid w:val="00CF14F3"/>
    <w:rsid w:val="00CF7D43"/>
    <w:rsid w:val="00D04017"/>
    <w:rsid w:val="00D04FE9"/>
    <w:rsid w:val="00D10B7C"/>
    <w:rsid w:val="00D170ED"/>
    <w:rsid w:val="00D20628"/>
    <w:rsid w:val="00D215D6"/>
    <w:rsid w:val="00D24DBD"/>
    <w:rsid w:val="00D31241"/>
    <w:rsid w:val="00D32028"/>
    <w:rsid w:val="00D33681"/>
    <w:rsid w:val="00D402D8"/>
    <w:rsid w:val="00D42BFB"/>
    <w:rsid w:val="00D453A9"/>
    <w:rsid w:val="00D5251B"/>
    <w:rsid w:val="00D53155"/>
    <w:rsid w:val="00D539E7"/>
    <w:rsid w:val="00D556D4"/>
    <w:rsid w:val="00D5580A"/>
    <w:rsid w:val="00D60B85"/>
    <w:rsid w:val="00D61555"/>
    <w:rsid w:val="00D63CDD"/>
    <w:rsid w:val="00D67119"/>
    <w:rsid w:val="00D716FB"/>
    <w:rsid w:val="00D71D2E"/>
    <w:rsid w:val="00D7336C"/>
    <w:rsid w:val="00D81233"/>
    <w:rsid w:val="00D90D13"/>
    <w:rsid w:val="00DA0F4C"/>
    <w:rsid w:val="00DA169E"/>
    <w:rsid w:val="00DA3163"/>
    <w:rsid w:val="00DB3CAB"/>
    <w:rsid w:val="00DB48D1"/>
    <w:rsid w:val="00DB4E19"/>
    <w:rsid w:val="00DB52CB"/>
    <w:rsid w:val="00DC4C7C"/>
    <w:rsid w:val="00DD4C42"/>
    <w:rsid w:val="00DD6352"/>
    <w:rsid w:val="00DE39F6"/>
    <w:rsid w:val="00DE482F"/>
    <w:rsid w:val="00DF01AD"/>
    <w:rsid w:val="00DF488A"/>
    <w:rsid w:val="00DF672A"/>
    <w:rsid w:val="00E07713"/>
    <w:rsid w:val="00E101F8"/>
    <w:rsid w:val="00E14C9A"/>
    <w:rsid w:val="00E206D2"/>
    <w:rsid w:val="00E2177D"/>
    <w:rsid w:val="00E21DA5"/>
    <w:rsid w:val="00E223C2"/>
    <w:rsid w:val="00E22E63"/>
    <w:rsid w:val="00E2618B"/>
    <w:rsid w:val="00E27F21"/>
    <w:rsid w:val="00E3515B"/>
    <w:rsid w:val="00E37B9A"/>
    <w:rsid w:val="00E464F8"/>
    <w:rsid w:val="00E50F99"/>
    <w:rsid w:val="00E51567"/>
    <w:rsid w:val="00E52180"/>
    <w:rsid w:val="00E535AB"/>
    <w:rsid w:val="00E553DB"/>
    <w:rsid w:val="00E67256"/>
    <w:rsid w:val="00E718F9"/>
    <w:rsid w:val="00E72002"/>
    <w:rsid w:val="00E72C1E"/>
    <w:rsid w:val="00E82618"/>
    <w:rsid w:val="00E84BD6"/>
    <w:rsid w:val="00E86BA5"/>
    <w:rsid w:val="00E874E0"/>
    <w:rsid w:val="00E878B1"/>
    <w:rsid w:val="00E90082"/>
    <w:rsid w:val="00E90DD6"/>
    <w:rsid w:val="00EA1B0E"/>
    <w:rsid w:val="00EA252D"/>
    <w:rsid w:val="00EA514C"/>
    <w:rsid w:val="00EA7FD7"/>
    <w:rsid w:val="00EB5B15"/>
    <w:rsid w:val="00EB7FBD"/>
    <w:rsid w:val="00EC1E21"/>
    <w:rsid w:val="00EC6095"/>
    <w:rsid w:val="00EC7D41"/>
    <w:rsid w:val="00EE3494"/>
    <w:rsid w:val="00EE4AB8"/>
    <w:rsid w:val="00EE79DA"/>
    <w:rsid w:val="00EF1896"/>
    <w:rsid w:val="00EF3A69"/>
    <w:rsid w:val="00EF594F"/>
    <w:rsid w:val="00F06CD5"/>
    <w:rsid w:val="00F07B62"/>
    <w:rsid w:val="00F11735"/>
    <w:rsid w:val="00F11A9A"/>
    <w:rsid w:val="00F11CEF"/>
    <w:rsid w:val="00F1277B"/>
    <w:rsid w:val="00F140AD"/>
    <w:rsid w:val="00F14F23"/>
    <w:rsid w:val="00F15650"/>
    <w:rsid w:val="00F274D0"/>
    <w:rsid w:val="00F27A7F"/>
    <w:rsid w:val="00F31FBC"/>
    <w:rsid w:val="00F32BF9"/>
    <w:rsid w:val="00F33BDC"/>
    <w:rsid w:val="00F441F6"/>
    <w:rsid w:val="00F44996"/>
    <w:rsid w:val="00F46340"/>
    <w:rsid w:val="00F51C2C"/>
    <w:rsid w:val="00F56190"/>
    <w:rsid w:val="00F61A8F"/>
    <w:rsid w:val="00F62A53"/>
    <w:rsid w:val="00F66522"/>
    <w:rsid w:val="00F77040"/>
    <w:rsid w:val="00F827C6"/>
    <w:rsid w:val="00F854E6"/>
    <w:rsid w:val="00F9444F"/>
    <w:rsid w:val="00F95AE0"/>
    <w:rsid w:val="00F96205"/>
    <w:rsid w:val="00F9702A"/>
    <w:rsid w:val="00F97E5B"/>
    <w:rsid w:val="00FA2E52"/>
    <w:rsid w:val="00FA3A18"/>
    <w:rsid w:val="00FA6807"/>
    <w:rsid w:val="00FA72A8"/>
    <w:rsid w:val="00FB0311"/>
    <w:rsid w:val="00FB37B8"/>
    <w:rsid w:val="00FB5092"/>
    <w:rsid w:val="00FB675D"/>
    <w:rsid w:val="00FC2266"/>
    <w:rsid w:val="00FC22D2"/>
    <w:rsid w:val="00FD3A0F"/>
    <w:rsid w:val="00FD5A68"/>
    <w:rsid w:val="00FD7EC2"/>
    <w:rsid w:val="00FE428D"/>
    <w:rsid w:val="00FE4AF2"/>
    <w:rsid w:val="00FE4D34"/>
    <w:rsid w:val="00FE536D"/>
    <w:rsid w:val="00FE796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8C"/>
    <w:rPr>
      <w:sz w:val="24"/>
      <w:lang w:val="en-US" w:eastAsia="en-US"/>
    </w:rPr>
  </w:style>
  <w:style w:type="paragraph" w:styleId="Ttulo1">
    <w:name w:val="heading 1"/>
    <w:basedOn w:val="Normal"/>
    <w:next w:val="Normal"/>
    <w:qFormat/>
    <w:rsid w:val="0089468C"/>
    <w:pPr>
      <w:keepNext/>
      <w:spacing w:before="60"/>
      <w:outlineLvl w:val="0"/>
    </w:pPr>
    <w:rPr>
      <w:rFonts w:ascii="Britannic Bold" w:hAnsi="Britannic Bold"/>
      <w:kern w:val="28"/>
    </w:rPr>
  </w:style>
  <w:style w:type="paragraph" w:styleId="Ttulo2">
    <w:name w:val="heading 2"/>
    <w:basedOn w:val="Normal"/>
    <w:next w:val="Normal"/>
    <w:qFormat/>
    <w:rsid w:val="0089468C"/>
    <w:pPr>
      <w:keepNext/>
      <w:tabs>
        <w:tab w:val="left" w:pos="1440"/>
      </w:tabs>
      <w:spacing w:before="40"/>
      <w:ind w:firstLine="360"/>
      <w:outlineLvl w:val="1"/>
    </w:pPr>
    <w:rPr>
      <w:sz w:val="22"/>
    </w:rPr>
  </w:style>
  <w:style w:type="paragraph" w:styleId="Ttulo3">
    <w:name w:val="heading 3"/>
    <w:basedOn w:val="Normal"/>
    <w:next w:val="Normal"/>
    <w:qFormat/>
    <w:rsid w:val="0089468C"/>
    <w:pPr>
      <w:keepNext/>
      <w:jc w:val="center"/>
      <w:outlineLvl w:val="2"/>
    </w:pPr>
    <w:rPr>
      <w:b/>
      <w:sz w:val="28"/>
    </w:rPr>
  </w:style>
  <w:style w:type="paragraph" w:styleId="Ttulo4">
    <w:name w:val="heading 4"/>
    <w:basedOn w:val="Normal"/>
    <w:next w:val="Normal"/>
    <w:qFormat/>
    <w:rsid w:val="0089468C"/>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89468C"/>
    <w:pPr>
      <w:tabs>
        <w:tab w:val="right" w:leader="dot" w:pos="3960"/>
      </w:tabs>
    </w:pPr>
  </w:style>
  <w:style w:type="paragraph" w:customStyle="1" w:styleId="ai2">
    <w:name w:val="ai2"/>
    <w:basedOn w:val="Normal"/>
    <w:rsid w:val="0089468C"/>
    <w:pPr>
      <w:tabs>
        <w:tab w:val="right" w:leader="dot" w:pos="3960"/>
      </w:tabs>
    </w:pPr>
  </w:style>
  <w:style w:type="paragraph" w:customStyle="1" w:styleId="ArticleTitle">
    <w:name w:val="Article Title"/>
    <w:basedOn w:val="Normal"/>
    <w:rsid w:val="0089468C"/>
    <w:pPr>
      <w:spacing w:before="60"/>
      <w:ind w:left="360"/>
    </w:pPr>
    <w:rPr>
      <w:sz w:val="21"/>
    </w:rPr>
  </w:style>
  <w:style w:type="paragraph" w:customStyle="1" w:styleId="Author">
    <w:name w:val="Author"/>
    <w:basedOn w:val="Normal"/>
    <w:rsid w:val="0089468C"/>
    <w:pPr>
      <w:tabs>
        <w:tab w:val="right" w:leader="dot" w:pos="9360"/>
      </w:tabs>
      <w:ind w:firstLine="720"/>
    </w:pPr>
    <w:rPr>
      <w:i/>
      <w:sz w:val="21"/>
    </w:rPr>
  </w:style>
  <w:style w:type="paragraph" w:styleId="Encabezado">
    <w:name w:val="header"/>
    <w:basedOn w:val="Normal"/>
    <w:rsid w:val="0089468C"/>
    <w:pPr>
      <w:tabs>
        <w:tab w:val="center" w:pos="4320"/>
        <w:tab w:val="right" w:pos="8640"/>
      </w:tabs>
    </w:pPr>
  </w:style>
  <w:style w:type="paragraph" w:customStyle="1" w:styleId="Pagenumber">
    <w:name w:val="Page number"/>
    <w:basedOn w:val="Normal"/>
    <w:rsid w:val="0089468C"/>
    <w:pPr>
      <w:jc w:val="center"/>
    </w:pPr>
    <w:rPr>
      <w:rFonts w:ascii="Times" w:hAnsi="Times"/>
    </w:rPr>
  </w:style>
  <w:style w:type="paragraph" w:styleId="Ttulo">
    <w:name w:val="Title"/>
    <w:basedOn w:val="Normal"/>
    <w:qFormat/>
    <w:rsid w:val="0089468C"/>
    <w:pPr>
      <w:jc w:val="center"/>
    </w:pPr>
    <w:rPr>
      <w:rFonts w:ascii="Britannic Bold" w:hAnsi="Britannic Bold"/>
      <w:b/>
      <w:kern w:val="28"/>
      <w:sz w:val="36"/>
    </w:rPr>
  </w:style>
  <w:style w:type="paragraph" w:styleId="Sangradetextonormal">
    <w:name w:val="Body Text Indent"/>
    <w:basedOn w:val="Normal"/>
    <w:rsid w:val="0089468C"/>
    <w:pPr>
      <w:ind w:firstLine="245"/>
      <w:jc w:val="both"/>
    </w:pPr>
    <w:rPr>
      <w:i/>
      <w:sz w:val="20"/>
    </w:rPr>
  </w:style>
  <w:style w:type="paragraph" w:styleId="Sangra2detindependiente">
    <w:name w:val="Body Text Indent 2"/>
    <w:basedOn w:val="Normal"/>
    <w:rsid w:val="0089468C"/>
    <w:pPr>
      <w:ind w:firstLine="245"/>
      <w:jc w:val="both"/>
    </w:pPr>
    <w:rPr>
      <w:sz w:val="20"/>
    </w:rPr>
  </w:style>
  <w:style w:type="character" w:styleId="Hipervnculo">
    <w:name w:val="Hyperlink"/>
    <w:basedOn w:val="Fuentedeprrafopredeter"/>
    <w:rsid w:val="0089468C"/>
    <w:rPr>
      <w:color w:val="0000FF"/>
      <w:u w:val="single"/>
    </w:rPr>
  </w:style>
  <w:style w:type="character" w:styleId="Hipervnculovisitado">
    <w:name w:val="FollowedHyperlink"/>
    <w:basedOn w:val="Fuentedeprrafopredeter"/>
    <w:rsid w:val="0089468C"/>
    <w:rPr>
      <w:color w:val="800080"/>
      <w:u w:val="single"/>
    </w:rPr>
  </w:style>
  <w:style w:type="paragraph" w:styleId="Textoindependiente">
    <w:name w:val="Body Text"/>
    <w:basedOn w:val="Normal"/>
    <w:rsid w:val="0089468C"/>
    <w:rPr>
      <w:sz w:val="20"/>
      <w:szCs w:val="24"/>
    </w:rPr>
  </w:style>
  <w:style w:type="paragraph" w:styleId="Textoindependiente2">
    <w:name w:val="Body Text 2"/>
    <w:basedOn w:val="Normal"/>
    <w:rsid w:val="0089468C"/>
    <w:pPr>
      <w:jc w:val="both"/>
    </w:pPr>
    <w:rPr>
      <w:sz w:val="20"/>
      <w:szCs w:val="24"/>
    </w:rPr>
  </w:style>
  <w:style w:type="paragraph" w:styleId="Epgrafe">
    <w:name w:val="caption"/>
    <w:basedOn w:val="Normal"/>
    <w:next w:val="Normal"/>
    <w:qFormat/>
    <w:rsid w:val="0089468C"/>
    <w:pPr>
      <w:spacing w:before="120" w:after="120"/>
    </w:pPr>
    <w:rPr>
      <w:b/>
      <w:bCs/>
      <w:sz w:val="20"/>
    </w:rPr>
  </w:style>
  <w:style w:type="paragraph" w:styleId="Piedepgina">
    <w:name w:val="footer"/>
    <w:basedOn w:val="Normal"/>
    <w:rsid w:val="0089468C"/>
    <w:pPr>
      <w:tabs>
        <w:tab w:val="center" w:pos="4252"/>
        <w:tab w:val="right" w:pos="8504"/>
      </w:tabs>
    </w:pPr>
  </w:style>
  <w:style w:type="paragraph" w:styleId="Textoindependiente3">
    <w:name w:val="Body Text 3"/>
    <w:basedOn w:val="Normal"/>
    <w:rsid w:val="0089468C"/>
    <w:pPr>
      <w:autoSpaceDE w:val="0"/>
      <w:autoSpaceDN w:val="0"/>
      <w:adjustRightInd w:val="0"/>
      <w:jc w:val="both"/>
    </w:pPr>
    <w:rPr>
      <w:sz w:val="18"/>
      <w:szCs w:val="18"/>
      <w:lang w:val="es-ES" w:eastAsia="es-ES"/>
    </w:rPr>
  </w:style>
  <w:style w:type="paragraph" w:styleId="Textonotapie">
    <w:name w:val="footnote text"/>
    <w:basedOn w:val="Normal"/>
    <w:semiHidden/>
    <w:rsid w:val="0089468C"/>
    <w:rPr>
      <w:sz w:val="20"/>
    </w:rPr>
  </w:style>
  <w:style w:type="character" w:styleId="Refdenotaalpie">
    <w:name w:val="footnote reference"/>
    <w:basedOn w:val="Fuentedeprrafopredeter"/>
    <w:semiHidden/>
    <w:rsid w:val="0089468C"/>
    <w:rPr>
      <w:vertAlign w:val="superscript"/>
    </w:rPr>
  </w:style>
  <w:style w:type="character" w:styleId="Nmerodepgina">
    <w:name w:val="page number"/>
    <w:basedOn w:val="Fuentedeprrafopredeter"/>
    <w:rsid w:val="0089468C"/>
  </w:style>
  <w:style w:type="paragraph" w:styleId="ndice2">
    <w:name w:val="index 2"/>
    <w:basedOn w:val="Normal"/>
    <w:next w:val="Normal"/>
    <w:autoRedefine/>
    <w:semiHidden/>
    <w:rsid w:val="0089468C"/>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89468C"/>
    <w:rPr>
      <w:sz w:val="20"/>
    </w:rPr>
  </w:style>
  <w:style w:type="character" w:styleId="Refdenotaalfinal">
    <w:name w:val="endnote reference"/>
    <w:basedOn w:val="Fuentedeprrafopredeter"/>
    <w:semiHidden/>
    <w:rsid w:val="0089468C"/>
    <w:rPr>
      <w:vertAlign w:val="superscript"/>
    </w:rPr>
  </w:style>
  <w:style w:type="paragraph" w:customStyle="1" w:styleId="BodyText21">
    <w:name w:val="Body Text 21"/>
    <w:basedOn w:val="Normal"/>
    <w:rsid w:val="0089468C"/>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qFormat/>
    <w:rsid w:val="00BF7F04"/>
    <w:pPr>
      <w:spacing w:after="200" w:line="276" w:lineRule="auto"/>
      <w:ind w:left="720"/>
      <w:contextualSpacing/>
    </w:pPr>
    <w:rPr>
      <w:rFonts w:ascii="Calibri" w:hAnsi="Calibri"/>
      <w:sz w:val="22"/>
      <w:szCs w:val="22"/>
      <w:lang w:val="es-EC"/>
    </w:rPr>
  </w:style>
  <w:style w:type="paragraph" w:customStyle="1" w:styleId="Default">
    <w:name w:val="Default"/>
    <w:rsid w:val="009A5B86"/>
    <w:pPr>
      <w:autoSpaceDE w:val="0"/>
      <w:autoSpaceDN w:val="0"/>
      <w:adjustRightInd w:val="0"/>
    </w:pPr>
    <w:rPr>
      <w:rFonts w:ascii="Arial" w:hAnsi="Arial" w:cs="Arial"/>
      <w:color w:val="000000"/>
      <w:sz w:val="24"/>
      <w:szCs w:val="24"/>
      <w:lang w:val="de-DE" w:eastAsia="de-DE"/>
    </w:rPr>
  </w:style>
  <w:style w:type="character" w:customStyle="1" w:styleId="hps">
    <w:name w:val="hps"/>
    <w:basedOn w:val="Fuentedeprrafopredeter"/>
    <w:rsid w:val="005E32A0"/>
  </w:style>
</w:styles>
</file>

<file path=word/webSettings.xml><?xml version="1.0" encoding="utf-8"?>
<w:webSettings xmlns:r="http://schemas.openxmlformats.org/officeDocument/2006/relationships" xmlns:w="http://schemas.openxmlformats.org/wordprocessingml/2006/main">
  <w:divs>
    <w:div w:id="240410165">
      <w:bodyDiv w:val="1"/>
      <w:marLeft w:val="0"/>
      <w:marRight w:val="0"/>
      <w:marTop w:val="0"/>
      <w:marBottom w:val="0"/>
      <w:divBdr>
        <w:top w:val="none" w:sz="0" w:space="0" w:color="auto"/>
        <w:left w:val="none" w:sz="0" w:space="0" w:color="auto"/>
        <w:bottom w:val="none" w:sz="0" w:space="0" w:color="auto"/>
        <w:right w:val="none" w:sz="0" w:space="0" w:color="auto"/>
      </w:divBdr>
      <w:divsChild>
        <w:div w:id="346105372">
          <w:marLeft w:val="0"/>
          <w:marRight w:val="0"/>
          <w:marTop w:val="0"/>
          <w:marBottom w:val="0"/>
          <w:divBdr>
            <w:top w:val="none" w:sz="0" w:space="0" w:color="auto"/>
            <w:left w:val="none" w:sz="0" w:space="0" w:color="auto"/>
            <w:bottom w:val="none" w:sz="0" w:space="0" w:color="auto"/>
            <w:right w:val="none" w:sz="0" w:space="0" w:color="auto"/>
          </w:divBdr>
          <w:divsChild>
            <w:div w:id="1546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72">
      <w:bodyDiv w:val="1"/>
      <w:marLeft w:val="0"/>
      <w:marRight w:val="0"/>
      <w:marTop w:val="0"/>
      <w:marBottom w:val="0"/>
      <w:divBdr>
        <w:top w:val="none" w:sz="0" w:space="0" w:color="auto"/>
        <w:left w:val="none" w:sz="0" w:space="0" w:color="auto"/>
        <w:bottom w:val="none" w:sz="0" w:space="0" w:color="auto"/>
        <w:right w:val="none" w:sz="0" w:space="0" w:color="auto"/>
      </w:divBdr>
    </w:div>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764232672">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284537856">
      <w:bodyDiv w:val="1"/>
      <w:marLeft w:val="0"/>
      <w:marRight w:val="0"/>
      <w:marTop w:val="0"/>
      <w:marBottom w:val="0"/>
      <w:divBdr>
        <w:top w:val="none" w:sz="0" w:space="0" w:color="auto"/>
        <w:left w:val="none" w:sz="0" w:space="0" w:color="auto"/>
        <w:bottom w:val="none" w:sz="0" w:space="0" w:color="auto"/>
        <w:right w:val="none" w:sz="0" w:space="0" w:color="auto"/>
      </w:divBdr>
      <w:divsChild>
        <w:div w:id="612715811">
          <w:marLeft w:val="0"/>
          <w:marRight w:val="0"/>
          <w:marTop w:val="0"/>
          <w:marBottom w:val="0"/>
          <w:divBdr>
            <w:top w:val="none" w:sz="0" w:space="0" w:color="auto"/>
            <w:left w:val="none" w:sz="0" w:space="0" w:color="auto"/>
            <w:bottom w:val="none" w:sz="0" w:space="0" w:color="auto"/>
            <w:right w:val="none" w:sz="0" w:space="0" w:color="auto"/>
          </w:divBdr>
        </w:div>
      </w:divsChild>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 w:id="1531600690">
      <w:bodyDiv w:val="1"/>
      <w:marLeft w:val="0"/>
      <w:marRight w:val="0"/>
      <w:marTop w:val="0"/>
      <w:marBottom w:val="0"/>
      <w:divBdr>
        <w:top w:val="none" w:sz="0" w:space="0" w:color="auto"/>
        <w:left w:val="none" w:sz="0" w:space="0" w:color="auto"/>
        <w:bottom w:val="none" w:sz="0" w:space="0" w:color="auto"/>
        <w:right w:val="none" w:sz="0" w:space="0" w:color="auto"/>
      </w:divBdr>
      <w:divsChild>
        <w:div w:id="761536046">
          <w:marLeft w:val="0"/>
          <w:marRight w:val="0"/>
          <w:marTop w:val="0"/>
          <w:marBottom w:val="0"/>
          <w:divBdr>
            <w:top w:val="none" w:sz="0" w:space="0" w:color="auto"/>
            <w:left w:val="none" w:sz="0" w:space="0" w:color="auto"/>
            <w:bottom w:val="none" w:sz="0" w:space="0" w:color="auto"/>
            <w:right w:val="none" w:sz="0" w:space="0" w:color="auto"/>
          </w:divBdr>
        </w:div>
      </w:divsChild>
    </w:div>
    <w:div w:id="1603225780">
      <w:bodyDiv w:val="1"/>
      <w:marLeft w:val="0"/>
      <w:marRight w:val="0"/>
      <w:marTop w:val="0"/>
      <w:marBottom w:val="0"/>
      <w:divBdr>
        <w:top w:val="none" w:sz="0" w:space="0" w:color="auto"/>
        <w:left w:val="none" w:sz="0" w:space="0" w:color="auto"/>
        <w:bottom w:val="none" w:sz="0" w:space="0" w:color="auto"/>
        <w:right w:val="none" w:sz="0" w:space="0" w:color="auto"/>
      </w:divBdr>
      <w:divsChild>
        <w:div w:id="1739011105">
          <w:marLeft w:val="0"/>
          <w:marRight w:val="0"/>
          <w:marTop w:val="0"/>
          <w:marBottom w:val="0"/>
          <w:divBdr>
            <w:top w:val="none" w:sz="0" w:space="0" w:color="auto"/>
            <w:left w:val="none" w:sz="0" w:space="0" w:color="auto"/>
            <w:bottom w:val="none" w:sz="0" w:space="0" w:color="auto"/>
            <w:right w:val="none" w:sz="0" w:space="0" w:color="auto"/>
          </w:divBdr>
        </w:div>
      </w:divsChild>
    </w:div>
    <w:div w:id="1616793503">
      <w:bodyDiv w:val="1"/>
      <w:marLeft w:val="0"/>
      <w:marRight w:val="0"/>
      <w:marTop w:val="0"/>
      <w:marBottom w:val="0"/>
      <w:divBdr>
        <w:top w:val="none" w:sz="0" w:space="0" w:color="auto"/>
        <w:left w:val="none" w:sz="0" w:space="0" w:color="auto"/>
        <w:bottom w:val="none" w:sz="0" w:space="0" w:color="auto"/>
        <w:right w:val="none" w:sz="0" w:space="0" w:color="auto"/>
      </w:divBdr>
    </w:div>
    <w:div w:id="1833444956">
      <w:bodyDiv w:val="1"/>
      <w:marLeft w:val="0"/>
      <w:marRight w:val="0"/>
      <w:marTop w:val="0"/>
      <w:marBottom w:val="0"/>
      <w:divBdr>
        <w:top w:val="none" w:sz="0" w:space="0" w:color="auto"/>
        <w:left w:val="none" w:sz="0" w:space="0" w:color="auto"/>
        <w:bottom w:val="none" w:sz="0" w:space="0" w:color="auto"/>
        <w:right w:val="none" w:sz="0" w:space="0" w:color="auto"/>
      </w:divBdr>
      <w:divsChild>
        <w:div w:id="1616714316">
          <w:marLeft w:val="0"/>
          <w:marRight w:val="0"/>
          <w:marTop w:val="0"/>
          <w:marBottom w:val="0"/>
          <w:divBdr>
            <w:top w:val="none" w:sz="0" w:space="0" w:color="auto"/>
            <w:left w:val="none" w:sz="0" w:space="0" w:color="auto"/>
            <w:bottom w:val="none" w:sz="0" w:space="0" w:color="auto"/>
            <w:right w:val="none" w:sz="0" w:space="0" w:color="auto"/>
          </w:divBdr>
          <w:divsChild>
            <w:div w:id="1945451697">
              <w:marLeft w:val="0"/>
              <w:marRight w:val="0"/>
              <w:marTop w:val="0"/>
              <w:marBottom w:val="0"/>
              <w:divBdr>
                <w:top w:val="none" w:sz="0" w:space="0" w:color="auto"/>
                <w:left w:val="none" w:sz="0" w:space="0" w:color="auto"/>
                <w:bottom w:val="none" w:sz="0" w:space="0" w:color="auto"/>
                <w:right w:val="none" w:sz="0" w:space="0" w:color="auto"/>
              </w:divBdr>
              <w:divsChild>
                <w:div w:id="1616642331">
                  <w:marLeft w:val="0"/>
                  <w:marRight w:val="0"/>
                  <w:marTop w:val="0"/>
                  <w:marBottom w:val="0"/>
                  <w:divBdr>
                    <w:top w:val="none" w:sz="0" w:space="0" w:color="auto"/>
                    <w:left w:val="none" w:sz="0" w:space="0" w:color="auto"/>
                    <w:bottom w:val="none" w:sz="0" w:space="0" w:color="auto"/>
                    <w:right w:val="none" w:sz="0" w:space="0" w:color="auto"/>
                  </w:divBdr>
                  <w:divsChild>
                    <w:div w:id="1427654090">
                      <w:marLeft w:val="0"/>
                      <w:marRight w:val="0"/>
                      <w:marTop w:val="0"/>
                      <w:marBottom w:val="0"/>
                      <w:divBdr>
                        <w:top w:val="none" w:sz="0" w:space="0" w:color="auto"/>
                        <w:left w:val="none" w:sz="0" w:space="0" w:color="auto"/>
                        <w:bottom w:val="none" w:sz="0" w:space="0" w:color="auto"/>
                        <w:right w:val="none" w:sz="0" w:space="0" w:color="auto"/>
                      </w:divBdr>
                      <w:divsChild>
                        <w:div w:id="2147353425">
                          <w:marLeft w:val="0"/>
                          <w:marRight w:val="0"/>
                          <w:marTop w:val="0"/>
                          <w:marBottom w:val="0"/>
                          <w:divBdr>
                            <w:top w:val="none" w:sz="0" w:space="0" w:color="auto"/>
                            <w:left w:val="none" w:sz="0" w:space="0" w:color="auto"/>
                            <w:bottom w:val="none" w:sz="0" w:space="0" w:color="auto"/>
                            <w:right w:val="none" w:sz="0" w:space="0" w:color="auto"/>
                          </w:divBdr>
                          <w:divsChild>
                            <w:div w:id="12809691">
                              <w:marLeft w:val="0"/>
                              <w:marRight w:val="0"/>
                              <w:marTop w:val="0"/>
                              <w:marBottom w:val="0"/>
                              <w:divBdr>
                                <w:top w:val="none" w:sz="0" w:space="0" w:color="auto"/>
                                <w:left w:val="none" w:sz="0" w:space="0" w:color="auto"/>
                                <w:bottom w:val="none" w:sz="0" w:space="0" w:color="auto"/>
                                <w:right w:val="none" w:sz="0" w:space="0" w:color="auto"/>
                              </w:divBdr>
                              <w:divsChild>
                                <w:div w:id="20113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024">
      <w:bodyDiv w:val="1"/>
      <w:marLeft w:val="0"/>
      <w:marRight w:val="0"/>
      <w:marTop w:val="0"/>
      <w:marBottom w:val="0"/>
      <w:divBdr>
        <w:top w:val="none" w:sz="0" w:space="0" w:color="auto"/>
        <w:left w:val="none" w:sz="0" w:space="0" w:color="auto"/>
        <w:bottom w:val="none" w:sz="0" w:space="0" w:color="auto"/>
        <w:right w:val="none" w:sz="0" w:space="0" w:color="auto"/>
      </w:divBdr>
    </w:div>
    <w:div w:id="1961180180">
      <w:bodyDiv w:val="1"/>
      <w:marLeft w:val="0"/>
      <w:marRight w:val="0"/>
      <w:marTop w:val="0"/>
      <w:marBottom w:val="0"/>
      <w:divBdr>
        <w:top w:val="none" w:sz="0" w:space="0" w:color="auto"/>
        <w:left w:val="none" w:sz="0" w:space="0" w:color="auto"/>
        <w:bottom w:val="none" w:sz="0" w:space="0" w:color="auto"/>
        <w:right w:val="none" w:sz="0" w:space="0" w:color="auto"/>
      </w:divBdr>
      <w:divsChild>
        <w:div w:id="649212941">
          <w:marLeft w:val="0"/>
          <w:marRight w:val="0"/>
          <w:marTop w:val="0"/>
          <w:marBottom w:val="0"/>
          <w:divBdr>
            <w:top w:val="none" w:sz="0" w:space="0" w:color="auto"/>
            <w:left w:val="none" w:sz="0" w:space="0" w:color="auto"/>
            <w:bottom w:val="none" w:sz="0" w:space="0" w:color="auto"/>
            <w:right w:val="none" w:sz="0" w:space="0" w:color="auto"/>
          </w:divBdr>
          <w:divsChild>
            <w:div w:id="1400398479">
              <w:marLeft w:val="0"/>
              <w:marRight w:val="0"/>
              <w:marTop w:val="0"/>
              <w:marBottom w:val="0"/>
              <w:divBdr>
                <w:top w:val="none" w:sz="0" w:space="0" w:color="auto"/>
                <w:left w:val="none" w:sz="0" w:space="0" w:color="auto"/>
                <w:bottom w:val="none" w:sz="0" w:space="0" w:color="auto"/>
                <w:right w:val="none" w:sz="0" w:space="0" w:color="auto"/>
              </w:divBdr>
              <w:divsChild>
                <w:div w:id="465510478">
                  <w:marLeft w:val="0"/>
                  <w:marRight w:val="0"/>
                  <w:marTop w:val="0"/>
                  <w:marBottom w:val="0"/>
                  <w:divBdr>
                    <w:top w:val="none" w:sz="0" w:space="0" w:color="auto"/>
                    <w:left w:val="none" w:sz="0" w:space="0" w:color="auto"/>
                    <w:bottom w:val="none" w:sz="0" w:space="0" w:color="auto"/>
                    <w:right w:val="none" w:sz="0" w:space="0" w:color="auto"/>
                  </w:divBdr>
                  <w:divsChild>
                    <w:div w:id="1438910325">
                      <w:marLeft w:val="0"/>
                      <w:marRight w:val="0"/>
                      <w:marTop w:val="0"/>
                      <w:marBottom w:val="0"/>
                      <w:divBdr>
                        <w:top w:val="none" w:sz="0" w:space="0" w:color="auto"/>
                        <w:left w:val="none" w:sz="0" w:space="0" w:color="auto"/>
                        <w:bottom w:val="none" w:sz="0" w:space="0" w:color="auto"/>
                        <w:right w:val="none" w:sz="0" w:space="0" w:color="auto"/>
                      </w:divBdr>
                      <w:divsChild>
                        <w:div w:id="1496721706">
                          <w:marLeft w:val="0"/>
                          <w:marRight w:val="0"/>
                          <w:marTop w:val="0"/>
                          <w:marBottom w:val="0"/>
                          <w:divBdr>
                            <w:top w:val="none" w:sz="0" w:space="0" w:color="auto"/>
                            <w:left w:val="none" w:sz="0" w:space="0" w:color="auto"/>
                            <w:bottom w:val="none" w:sz="0" w:space="0" w:color="auto"/>
                            <w:right w:val="none" w:sz="0" w:space="0" w:color="auto"/>
                          </w:divBdr>
                          <w:divsChild>
                            <w:div w:id="508100890">
                              <w:marLeft w:val="0"/>
                              <w:marRight w:val="0"/>
                              <w:marTop w:val="0"/>
                              <w:marBottom w:val="0"/>
                              <w:divBdr>
                                <w:top w:val="none" w:sz="0" w:space="0" w:color="auto"/>
                                <w:left w:val="none" w:sz="0" w:space="0" w:color="auto"/>
                                <w:bottom w:val="none" w:sz="0" w:space="0" w:color="auto"/>
                                <w:right w:val="none" w:sz="0" w:space="0" w:color="auto"/>
                              </w:divBdr>
                              <w:divsChild>
                                <w:div w:id="1379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oleObject" Target="embeddings/oleObject47.bin"/><Relationship Id="rId16" Type="http://schemas.openxmlformats.org/officeDocument/2006/relationships/image" Target="media/image8.wmf"/><Relationship Id="rId107" Type="http://schemas.openxmlformats.org/officeDocument/2006/relationships/oleObject" Target="embeddings/oleObject45.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image" Target="media/image44.wmf"/><Relationship Id="rId102" Type="http://schemas.openxmlformats.org/officeDocument/2006/relationships/image" Target="media/image51.jpeg"/><Relationship Id="rId110" Type="http://schemas.openxmlformats.org/officeDocument/2006/relationships/image" Target="media/image57.jpeg"/><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8.wmf"/><Relationship Id="rId1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png"/><Relationship Id="rId113" Type="http://schemas.openxmlformats.org/officeDocument/2006/relationships/image" Target="media/image59.jpe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36.wmf"/><Relationship Id="rId80" Type="http://schemas.openxmlformats.org/officeDocument/2006/relationships/image" Target="media/image40.png"/><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2.jpeg"/><Relationship Id="rId108" Type="http://schemas.openxmlformats.org/officeDocument/2006/relationships/image" Target="media/image56.wmf"/><Relationship Id="rId116"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oleObject" Target="embeddings/oleObject41.bin"/><Relationship Id="rId111"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5.wmf"/><Relationship Id="rId114" Type="http://schemas.openxmlformats.org/officeDocument/2006/relationships/image" Target="media/image60.png"/><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image" Target="media/image9.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image" Target="media/image53.jpeg"/><Relationship Id="rId7" Type="http://schemas.openxmlformats.org/officeDocument/2006/relationships/header" Target="header1.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4814</Words>
  <Characters>26477</Characters>
  <Application>Microsoft Office Word</Application>
  <DocSecurity>0</DocSecurity>
  <Lines>220</Lines>
  <Paragraphs>62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balvez</cp:lastModifiedBy>
  <cp:revision>2</cp:revision>
  <cp:lastPrinted>2010-09-02T17:09:00Z</cp:lastPrinted>
  <dcterms:created xsi:type="dcterms:W3CDTF">2011-05-31T17:06:00Z</dcterms:created>
  <dcterms:modified xsi:type="dcterms:W3CDTF">2011-05-31T17:06:00Z</dcterms:modified>
</cp:coreProperties>
</file>