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9E5EB8" w:rsidRPr="009E5EB8" w:rsidTr="009E5EB8">
        <w:trPr>
          <w:tblCellSpacing w:w="0" w:type="dxa"/>
        </w:trPr>
        <w:tc>
          <w:tcPr>
            <w:tcW w:w="7485" w:type="dxa"/>
            <w:gridSpan w:val="2"/>
            <w:hideMark/>
          </w:tcPr>
          <w:p w:rsidR="009E5EB8" w:rsidRPr="009E5EB8" w:rsidRDefault="009E5EB8" w:rsidP="009E5EB8">
            <w:pPr>
              <w:spacing w:after="0" w:line="240" w:lineRule="auto"/>
              <w:rPr>
                <w:rFonts w:ascii="Times New Roman" w:eastAsia="Times New Roman" w:hAnsi="Times New Roman" w:cs="Times New Roman"/>
                <w:sz w:val="24"/>
                <w:szCs w:val="24"/>
                <w:lang w:eastAsia="es-ES"/>
              </w:rPr>
            </w:pPr>
            <w:r w:rsidRPr="009E5EB8">
              <w:rPr>
                <w:rFonts w:ascii="Verdana" w:eastAsia="Times New Roman" w:hAnsi="Verdana" w:cs="Times New Roman"/>
                <w:b/>
                <w:bCs/>
                <w:sz w:val="20"/>
                <w:szCs w:val="20"/>
                <w:lang w:eastAsia="es-ES"/>
              </w:rPr>
              <w:t>Resoluciones #425 - #434</w:t>
            </w:r>
          </w:p>
        </w:tc>
      </w:tr>
      <w:tr w:rsidR="009E5EB8" w:rsidRPr="009E5EB8" w:rsidTr="009E5EB8">
        <w:trPr>
          <w:tblCellSpacing w:w="0" w:type="dxa"/>
        </w:trPr>
        <w:tc>
          <w:tcPr>
            <w:tcW w:w="1245" w:type="dxa"/>
            <w:hideMark/>
          </w:tcPr>
          <w:p w:rsidR="009E5EB8" w:rsidRPr="009E5EB8" w:rsidRDefault="009E5EB8" w:rsidP="009E5EB8">
            <w:pPr>
              <w:spacing w:after="0" w:line="240" w:lineRule="auto"/>
              <w:rPr>
                <w:rFonts w:ascii="Times New Roman" w:eastAsia="Times New Roman" w:hAnsi="Times New Roman" w:cs="Times New Roman"/>
                <w:sz w:val="24"/>
                <w:szCs w:val="24"/>
                <w:lang w:eastAsia="es-ES"/>
              </w:rPr>
            </w:pPr>
          </w:p>
        </w:tc>
        <w:tc>
          <w:tcPr>
            <w:tcW w:w="6240" w:type="dxa"/>
            <w:hideMark/>
          </w:tcPr>
          <w:p w:rsidR="009E5EB8" w:rsidRPr="009E5EB8" w:rsidRDefault="009E5EB8" w:rsidP="009E5EB8">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9E5EB8" w:rsidRPr="009E5EB8" w:rsidRDefault="009E5EB8" w:rsidP="009E5EB8">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9E5EB8" w:rsidRPr="009E5EB8" w:rsidTr="009E5EB8">
        <w:trPr>
          <w:trHeight w:val="15"/>
          <w:tblCellSpacing w:w="0" w:type="dxa"/>
        </w:trPr>
        <w:tc>
          <w:tcPr>
            <w:tcW w:w="15" w:type="dxa"/>
            <w:shd w:val="clear" w:color="auto" w:fill="000033"/>
            <w:hideMark/>
          </w:tcPr>
          <w:p w:rsidR="009E5EB8" w:rsidRPr="009E5EB8" w:rsidRDefault="009E5EB8" w:rsidP="009E5EB8">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9E5EB8" w:rsidRPr="009E5EB8" w:rsidRDefault="009E5EB8" w:rsidP="009E5EB8">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9E5EB8" w:rsidRPr="009E5EB8" w:rsidRDefault="009E5EB8" w:rsidP="009E5EB8">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9E5EB8" w:rsidRPr="009E5EB8" w:rsidRDefault="009E5EB8" w:rsidP="009E5EB8">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9E5EB8" w:rsidRPr="009E5EB8" w:rsidTr="009E5EB8">
        <w:trPr>
          <w:tblCellSpacing w:w="0" w:type="dxa"/>
        </w:trPr>
        <w:tc>
          <w:tcPr>
            <w:tcW w:w="15" w:type="dxa"/>
            <w:shd w:val="clear" w:color="auto" w:fill="000033"/>
            <w:hideMark/>
          </w:tcPr>
          <w:p w:rsidR="009E5EB8" w:rsidRPr="009E5EB8" w:rsidRDefault="009E5EB8" w:rsidP="009E5EB8">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9E5EB8" w:rsidRPr="009E5EB8">
              <w:trPr>
                <w:tblCellSpacing w:w="22" w:type="dxa"/>
              </w:trPr>
              <w:tc>
                <w:tcPr>
                  <w:tcW w:w="8145" w:type="dxa"/>
                  <w:hideMark/>
                </w:tcPr>
                <w:p w:rsidR="009E5EB8" w:rsidRPr="009E5EB8" w:rsidRDefault="009E5EB8" w:rsidP="009E5EB8">
                  <w:pPr>
                    <w:spacing w:after="0" w:line="240" w:lineRule="auto"/>
                    <w:rPr>
                      <w:rFonts w:ascii="Times New Roman" w:eastAsia="Times New Roman" w:hAnsi="Times New Roman" w:cs="Times New Roman"/>
                      <w:sz w:val="24"/>
                      <w:szCs w:val="24"/>
                      <w:lang w:eastAsia="es-ES"/>
                    </w:rPr>
                  </w:pPr>
                  <w:r w:rsidRPr="009E5EB8">
                    <w:rPr>
                      <w:rFonts w:ascii="Verdana" w:eastAsia="Times New Roman" w:hAnsi="Verdana" w:cs="Times New Roman"/>
                      <w:sz w:val="20"/>
                      <w:szCs w:val="20"/>
                      <w:lang w:eastAsia="es-ES"/>
                    </w:rPr>
                    <w:br/>
                  </w:r>
                  <w:r w:rsidRPr="009E5EB8">
                    <w:rPr>
                      <w:rFonts w:ascii="Times New Roman" w:eastAsia="Times New Roman" w:hAnsi="Times New Roman" w:cs="Times New Roman"/>
                      <w:sz w:val="20"/>
                      <w:szCs w:val="20"/>
                      <w:lang w:eastAsia="es-ES"/>
                    </w:rPr>
                    <w:t>1</w:t>
                  </w:r>
                </w:p>
                <w:p w:rsidR="009E5EB8" w:rsidRPr="009E5EB8" w:rsidRDefault="009E5EB8" w:rsidP="009E5EB8">
                  <w:pPr>
                    <w:spacing w:after="0" w:line="240" w:lineRule="auto"/>
                    <w:jc w:val="center"/>
                    <w:rPr>
                      <w:rFonts w:ascii="Times New Roman" w:eastAsia="Times New Roman" w:hAnsi="Times New Roman" w:cs="Times New Roman"/>
                      <w:sz w:val="24"/>
                      <w:szCs w:val="24"/>
                      <w:lang w:eastAsia="es-ES"/>
                    </w:rPr>
                  </w:pPr>
                  <w:r w:rsidRPr="009E5EB8">
                    <w:rPr>
                      <w:rFonts w:ascii="Times New Roman" w:eastAsia="Times New Roman" w:hAnsi="Times New Roman" w:cs="Times New Roman"/>
                      <w:b/>
                      <w:bCs/>
                      <w:sz w:val="27"/>
                      <w:szCs w:val="27"/>
                      <w:lang w:eastAsia="es-ES"/>
                    </w:rPr>
                    <w:t>RESOLUCIONES TOMADAS FOR EL</w:t>
                  </w:r>
                  <w:r w:rsidRPr="009E5EB8">
                    <w:rPr>
                      <w:rFonts w:ascii="Times New Roman" w:eastAsia="Times New Roman" w:hAnsi="Times New Roman" w:cs="Times New Roman"/>
                      <w:sz w:val="27"/>
                      <w:szCs w:val="27"/>
                      <w:lang w:eastAsia="es-ES"/>
                    </w:rPr>
                    <w:t xml:space="preserve"> </w:t>
                  </w:r>
                  <w:r w:rsidRPr="009E5EB8">
                    <w:rPr>
                      <w:rFonts w:ascii="Times New Roman" w:eastAsia="Times New Roman" w:hAnsi="Times New Roman" w:cs="Times New Roman"/>
                      <w:b/>
                      <w:bCs/>
                      <w:sz w:val="27"/>
                      <w:szCs w:val="27"/>
                      <w:lang w:eastAsia="es-ES"/>
                    </w:rPr>
                    <w:t>CONSEJO POLITÉCNICO EN SESIÓN REALIZADA EL DÍA MARTES 5 DE DICIEMBRE DE 2006</w:t>
                  </w:r>
                </w:p>
                <w:p w:rsidR="009E5EB8" w:rsidRPr="009E5EB8" w:rsidRDefault="009E5EB8" w:rsidP="009E5EB8">
                  <w:pPr>
                    <w:spacing w:after="0" w:line="240" w:lineRule="auto"/>
                    <w:rPr>
                      <w:rFonts w:ascii="Times New Roman" w:eastAsia="Times New Roman" w:hAnsi="Times New Roman" w:cs="Times New Roman"/>
                      <w:sz w:val="24"/>
                      <w:szCs w:val="24"/>
                      <w:lang w:eastAsia="es-ES"/>
                    </w:rPr>
                  </w:pPr>
                  <w:r w:rsidRPr="009E5EB8">
                    <w:rPr>
                      <w:rFonts w:ascii="Verdana" w:eastAsia="Times New Roman" w:hAnsi="Verdana" w:cs="Times New Roman"/>
                      <w:sz w:val="20"/>
                      <w:szCs w:val="20"/>
                      <w:lang w:eastAsia="es-ES"/>
                    </w:rPr>
                    <w:br/>
                  </w:r>
                  <w:r w:rsidRPr="009E5EB8">
                    <w:rPr>
                      <w:rFonts w:ascii="Verdana" w:eastAsia="Times New Roman" w:hAnsi="Verdana" w:cs="Times New Roman"/>
                      <w:sz w:val="20"/>
                      <w:szCs w:val="20"/>
                      <w:lang w:eastAsia="es-ES"/>
                    </w:rPr>
                    <w:br/>
                  </w:r>
                  <w:r w:rsidRPr="009E5EB8">
                    <w:rPr>
                      <w:rFonts w:ascii="Verdana" w:eastAsia="Times New Roman" w:hAnsi="Verdana" w:cs="Times New Roman"/>
                      <w:sz w:val="20"/>
                      <w:szCs w:val="20"/>
                      <w:lang w:eastAsia="es-ES"/>
                    </w:rPr>
                    <w:br/>
                  </w:r>
                  <w:r w:rsidRPr="009E5EB8">
                    <w:rPr>
                      <w:rFonts w:ascii="Verdana" w:eastAsia="Times New Roman" w:hAnsi="Verdana" w:cs="Times New Roman"/>
                      <w:sz w:val="20"/>
                      <w:szCs w:val="20"/>
                      <w:lang w:eastAsia="es-ES"/>
                    </w:rPr>
                    <w:br/>
                  </w:r>
                  <w:r w:rsidRPr="009E5EB8">
                    <w:rPr>
                      <w:rFonts w:ascii="Times New Roman" w:eastAsia="Times New Roman" w:hAnsi="Times New Roman" w:cs="Times New Roman"/>
                      <w:b/>
                      <w:bCs/>
                      <w:sz w:val="20"/>
                      <w:szCs w:val="20"/>
                      <w:u w:val="single"/>
                      <w:lang w:eastAsia="es-ES"/>
                    </w:rPr>
                    <w:t>06-12-425</w:t>
                  </w:r>
                  <w:r w:rsidRPr="009E5EB8">
                    <w:rPr>
                      <w:rFonts w:ascii="Times New Roman" w:eastAsia="Times New Roman" w:hAnsi="Times New Roman" w:cs="Times New Roman"/>
                      <w:b/>
                      <w:bCs/>
                      <w:sz w:val="20"/>
                      <w:szCs w:val="20"/>
                      <w:lang w:eastAsia="es-ES"/>
                    </w:rPr>
                    <w:t xml:space="preserve">.- </w:t>
                  </w:r>
                  <w:r w:rsidRPr="009E5EB8">
                    <w:rPr>
                      <w:rFonts w:ascii="Times New Roman" w:eastAsia="Times New Roman" w:hAnsi="Times New Roman" w:cs="Times New Roman"/>
                      <w:sz w:val="20"/>
                      <w:szCs w:val="20"/>
                      <w:lang w:eastAsia="es-ES"/>
                    </w:rPr>
                    <w:t>APROBAR el ACTA de la sesión realizada por el CONSEJO POLITÉCNICO el día 23 de NOVIEMBRE de 2006.</w:t>
                  </w:r>
                  <w:r w:rsidRPr="009E5EB8">
                    <w:rPr>
                      <w:rFonts w:ascii="Verdana" w:eastAsia="Times New Roman" w:hAnsi="Verdana" w:cs="Times New Roman"/>
                      <w:sz w:val="20"/>
                      <w:szCs w:val="20"/>
                      <w:lang w:eastAsia="es-ES"/>
                    </w:rPr>
                    <w:t xml:space="preserve"> </w:t>
                  </w:r>
                </w:p>
                <w:p w:rsidR="009E5EB8" w:rsidRPr="009E5EB8" w:rsidRDefault="009E5EB8" w:rsidP="009E5EB8">
                  <w:pPr>
                    <w:spacing w:before="100" w:beforeAutospacing="1" w:after="100" w:afterAutospacing="1" w:line="240" w:lineRule="auto"/>
                    <w:rPr>
                      <w:rFonts w:ascii="Times New Roman" w:eastAsia="Times New Roman" w:hAnsi="Times New Roman" w:cs="Times New Roman"/>
                      <w:sz w:val="24"/>
                      <w:szCs w:val="24"/>
                      <w:lang w:eastAsia="es-ES"/>
                    </w:rPr>
                  </w:pPr>
                  <w:r w:rsidRPr="009E5EB8">
                    <w:rPr>
                      <w:rFonts w:ascii="Times New Roman" w:eastAsia="Times New Roman" w:hAnsi="Times New Roman" w:cs="Times New Roman"/>
                      <w:b/>
                      <w:bCs/>
                      <w:sz w:val="20"/>
                      <w:szCs w:val="20"/>
                      <w:u w:val="single"/>
                      <w:lang w:eastAsia="es-ES"/>
                    </w:rPr>
                    <w:t>06-12-426</w:t>
                  </w:r>
                  <w:r w:rsidRPr="009E5EB8">
                    <w:rPr>
                      <w:rFonts w:ascii="Times New Roman" w:eastAsia="Times New Roman" w:hAnsi="Times New Roman" w:cs="Times New Roman"/>
                      <w:sz w:val="20"/>
                      <w:szCs w:val="20"/>
                      <w:lang w:eastAsia="es-ES"/>
                    </w:rPr>
                    <w:t>.- CONOCER y APROBAR las RESOLUCIONES tomadas por la COMISIÓN ACADÉMICA en sesión realizada el día 30 de NOVIEMBRE de 2006.</w:t>
                  </w:r>
                  <w:r w:rsidRPr="009E5EB8">
                    <w:rPr>
                      <w:rFonts w:ascii="Verdana" w:eastAsia="Times New Roman" w:hAnsi="Verdana" w:cs="Times New Roman"/>
                      <w:sz w:val="20"/>
                      <w:szCs w:val="20"/>
                      <w:lang w:eastAsia="es-ES"/>
                    </w:rPr>
                    <w:t xml:space="preserve"> </w:t>
                  </w:r>
                </w:p>
                <w:p w:rsidR="009E5EB8" w:rsidRPr="009E5EB8" w:rsidRDefault="009E5EB8" w:rsidP="009E5EB8">
                  <w:pPr>
                    <w:spacing w:before="100" w:beforeAutospacing="1" w:after="100" w:afterAutospacing="1" w:line="240" w:lineRule="auto"/>
                    <w:rPr>
                      <w:rFonts w:ascii="Times New Roman" w:eastAsia="Times New Roman" w:hAnsi="Times New Roman" w:cs="Times New Roman"/>
                      <w:sz w:val="24"/>
                      <w:szCs w:val="24"/>
                      <w:lang w:eastAsia="es-ES"/>
                    </w:rPr>
                  </w:pPr>
                  <w:r w:rsidRPr="009E5EB8">
                    <w:rPr>
                      <w:rFonts w:ascii="Times New Roman" w:eastAsia="Times New Roman" w:hAnsi="Times New Roman" w:cs="Times New Roman"/>
                      <w:b/>
                      <w:bCs/>
                      <w:sz w:val="20"/>
                      <w:szCs w:val="20"/>
                      <w:u w:val="single"/>
                      <w:lang w:eastAsia="es-ES"/>
                    </w:rPr>
                    <w:t>06-12-427</w:t>
                  </w:r>
                  <w:r w:rsidRPr="009E5EB8">
                    <w:rPr>
                      <w:rFonts w:ascii="Times New Roman" w:eastAsia="Times New Roman" w:hAnsi="Times New Roman" w:cs="Times New Roman"/>
                      <w:sz w:val="20"/>
                      <w:szCs w:val="20"/>
                      <w:lang w:eastAsia="es-ES"/>
                    </w:rPr>
                    <w:t>.- APROBAR la RESOLUCIÓN CP-017-2006, adoptada por el CONSEJO DE POSTGRADO mediante consulta realizada el día 17 de NOVIEMBRE de 2006.</w:t>
                  </w:r>
                  <w:r w:rsidRPr="009E5EB8">
                    <w:rPr>
                      <w:rFonts w:ascii="Verdana" w:eastAsia="Times New Roman" w:hAnsi="Verdana" w:cs="Times New Roman"/>
                      <w:sz w:val="20"/>
                      <w:szCs w:val="20"/>
                      <w:lang w:eastAsia="es-ES"/>
                    </w:rPr>
                    <w:br/>
                  </w:r>
                  <w:r w:rsidRPr="009E5EB8">
                    <w:rPr>
                      <w:rFonts w:ascii="Verdana" w:eastAsia="Times New Roman" w:hAnsi="Verdana" w:cs="Times New Roman"/>
                      <w:sz w:val="20"/>
                      <w:szCs w:val="20"/>
                      <w:lang w:eastAsia="es-ES"/>
                    </w:rPr>
                    <w:br/>
                  </w:r>
                  <w:r w:rsidRPr="009E5EB8">
                    <w:rPr>
                      <w:rFonts w:ascii="Times New Roman" w:eastAsia="Times New Roman" w:hAnsi="Times New Roman" w:cs="Times New Roman"/>
                      <w:b/>
                      <w:bCs/>
                      <w:sz w:val="20"/>
                      <w:szCs w:val="20"/>
                      <w:u w:val="single"/>
                      <w:lang w:eastAsia="es-ES"/>
                    </w:rPr>
                    <w:t>06-12-428.</w:t>
                  </w:r>
                  <w:r w:rsidRPr="009E5EB8">
                    <w:rPr>
                      <w:rFonts w:ascii="Times New Roman" w:eastAsia="Times New Roman" w:hAnsi="Times New Roman" w:cs="Times New Roman"/>
                      <w:sz w:val="20"/>
                      <w:szCs w:val="20"/>
                      <w:lang w:eastAsia="es-ES"/>
                    </w:rPr>
                    <w:t>- CONOCER el PROYECTO de FALLO remitido por el TRIBUNAL de DISCIPLINA de la ESPOL en relación a la INFORMACIÓN SUMARIA iniciada por dicho Tribunal de Disciplina por la INFRACCIÓN cometida por el señor RAFAEL ARAFAT QUIÑÓNEZ MÁRQUEZ, consistente en la FALSIFICACIÓN de la FIRMA del Ing. WASHINGTON MEDINA MOREIRA, Secretario Técnico Académico de la ESPOL, en un oficio remitido al INNFA, sobre el cual RESUELVE: la EXPULSIÓN TEMPORAL por el período de SEIS MESES, que se contabilizará A PARTIR del 9 de NOVIEMBRE de 2006.</w:t>
                  </w:r>
                  <w:r w:rsidRPr="009E5EB8">
                    <w:rPr>
                      <w:rFonts w:ascii="Verdana" w:eastAsia="Times New Roman" w:hAnsi="Verdana" w:cs="Times New Roman"/>
                      <w:sz w:val="20"/>
                      <w:szCs w:val="20"/>
                      <w:lang w:eastAsia="es-ES"/>
                    </w:rPr>
                    <w:br/>
                  </w:r>
                  <w:r w:rsidRPr="009E5EB8">
                    <w:rPr>
                      <w:rFonts w:ascii="Verdana" w:eastAsia="Times New Roman" w:hAnsi="Verdana" w:cs="Times New Roman"/>
                      <w:sz w:val="20"/>
                      <w:szCs w:val="20"/>
                      <w:lang w:eastAsia="es-ES"/>
                    </w:rPr>
                    <w:br/>
                  </w:r>
                  <w:r w:rsidRPr="009E5EB8">
                    <w:rPr>
                      <w:rFonts w:ascii="Times New Roman" w:eastAsia="Times New Roman" w:hAnsi="Times New Roman" w:cs="Times New Roman"/>
                      <w:b/>
                      <w:bCs/>
                      <w:sz w:val="20"/>
                      <w:szCs w:val="20"/>
                      <w:u w:val="single"/>
                      <w:lang w:eastAsia="es-ES"/>
                    </w:rPr>
                    <w:t>06-12-429</w:t>
                  </w:r>
                  <w:r w:rsidRPr="009E5EB8">
                    <w:rPr>
                      <w:rFonts w:ascii="Times New Roman" w:eastAsia="Times New Roman" w:hAnsi="Times New Roman" w:cs="Times New Roman"/>
                      <w:sz w:val="20"/>
                      <w:szCs w:val="20"/>
                      <w:lang w:eastAsia="es-ES"/>
                    </w:rPr>
                    <w:t>.- CONOCER el INFORME presentado por el Ing. MARIO PATIÑO AROCA, Director de la COMISIÓN de AUTOEVALUACIÓN INTERNA (CEI) de la Institución, sobre la EVALUACIÓN EXTERNA de la ESCUELA SUPERIOR POLITÉCNICA del LITORAL, realizada por el Comité de Evaluación Externa (CEE) designado por el Consejo Nacional de Evaluación y Acreditación (CONEA).</w:t>
                  </w:r>
                  <w:r w:rsidRPr="009E5EB8">
                    <w:rPr>
                      <w:rFonts w:ascii="Verdana" w:eastAsia="Times New Roman" w:hAnsi="Verdana" w:cs="Times New Roman"/>
                      <w:sz w:val="20"/>
                      <w:szCs w:val="20"/>
                      <w:lang w:eastAsia="es-ES"/>
                    </w:rPr>
                    <w:br/>
                  </w:r>
                  <w:r w:rsidRPr="009E5EB8">
                    <w:rPr>
                      <w:rFonts w:ascii="Times New Roman" w:eastAsia="Times New Roman" w:hAnsi="Times New Roman" w:cs="Times New Roman"/>
                      <w:sz w:val="20"/>
                      <w:szCs w:val="20"/>
                      <w:lang w:eastAsia="es-ES"/>
                    </w:rPr>
                    <w:t>Dicho Informe de la Evaluación Externa contiene el análisis fundamentado del Proceso de Autoevaluación de la ESPOL, la evaluación del cumplimiento de la Misión, Propósitos y Objetivos y de las Características y Estándares de Calidad y, finalmente, las recomendaciones para el mejoramiento de la Calidad de la Institución.</w:t>
                  </w:r>
                  <w:r w:rsidRPr="009E5EB8">
                    <w:rPr>
                      <w:rFonts w:ascii="Verdana" w:eastAsia="Times New Roman" w:hAnsi="Verdana" w:cs="Times New Roman"/>
                      <w:sz w:val="20"/>
                      <w:szCs w:val="20"/>
                      <w:lang w:eastAsia="es-ES"/>
                    </w:rPr>
                    <w:br/>
                  </w:r>
                  <w:r w:rsidRPr="009E5EB8">
                    <w:rPr>
                      <w:rFonts w:ascii="Times New Roman" w:eastAsia="Times New Roman" w:hAnsi="Times New Roman" w:cs="Times New Roman"/>
                      <w:sz w:val="20"/>
                      <w:szCs w:val="20"/>
                      <w:lang w:eastAsia="es-ES"/>
                    </w:rPr>
                    <w:t xml:space="preserve">Al no haberse encontrado observación que afecte al cumplimiento de alguno de los estándares de calidad, lo que indica que se ha cumplido con los requerimientos de calidad que exige el CONEA para la Acreditación Institucional, resuelve acoger los comentarios y observaciones expuestos en el informe los que serán analizados en mayor detalle para considerarlos en el plan de mejoras institucional. </w:t>
                  </w:r>
                  <w:r w:rsidRPr="009E5EB8">
                    <w:rPr>
                      <w:rFonts w:ascii="Verdana" w:eastAsia="Times New Roman" w:hAnsi="Verdana" w:cs="Times New Roman"/>
                      <w:sz w:val="20"/>
                      <w:szCs w:val="20"/>
                      <w:lang w:eastAsia="es-ES"/>
                    </w:rPr>
                    <w:br/>
                  </w:r>
                  <w:r w:rsidRPr="009E5EB8">
                    <w:rPr>
                      <w:rFonts w:ascii="Verdana" w:eastAsia="Times New Roman" w:hAnsi="Verdana" w:cs="Times New Roman"/>
                      <w:sz w:val="20"/>
                      <w:szCs w:val="20"/>
                      <w:lang w:eastAsia="es-ES"/>
                    </w:rPr>
                    <w:br/>
                  </w:r>
                  <w:r w:rsidRPr="009E5EB8">
                    <w:rPr>
                      <w:rFonts w:ascii="Times New Roman" w:eastAsia="Times New Roman" w:hAnsi="Times New Roman" w:cs="Times New Roman"/>
                      <w:b/>
                      <w:bCs/>
                      <w:sz w:val="20"/>
                      <w:szCs w:val="20"/>
                      <w:u w:val="single"/>
                      <w:lang w:eastAsia="es-ES"/>
                    </w:rPr>
                    <w:t>06-12-430</w:t>
                  </w:r>
                  <w:r w:rsidRPr="009E5EB8">
                    <w:rPr>
                      <w:rFonts w:ascii="Times New Roman" w:eastAsia="Times New Roman" w:hAnsi="Times New Roman" w:cs="Times New Roman"/>
                      <w:sz w:val="20"/>
                      <w:szCs w:val="20"/>
                      <w:lang w:eastAsia="es-ES"/>
                    </w:rPr>
                    <w:t>.- CONOCER el contenido de la RESOLUCIÓN C. de I. 097.06.- aprobada por el Consejo de Investigación, en la que se aprueba el documento “PROPUESTA de POLÍTICAS de INVESTIGACIÓN de la ESPOL”, elaborado por el Centro de Investigación Científica y Tecnológica (CICYT).</w:t>
                  </w:r>
                  <w:r w:rsidRPr="009E5EB8">
                    <w:rPr>
                      <w:rFonts w:ascii="Verdana" w:eastAsia="Times New Roman" w:hAnsi="Verdana" w:cs="Times New Roman"/>
                      <w:sz w:val="20"/>
                      <w:szCs w:val="20"/>
                      <w:lang w:eastAsia="es-ES"/>
                    </w:rPr>
                    <w:br/>
                  </w:r>
                  <w:r w:rsidRPr="009E5EB8">
                    <w:rPr>
                      <w:rFonts w:ascii="Times New Roman" w:eastAsia="Times New Roman" w:hAnsi="Times New Roman" w:cs="Times New Roman"/>
                      <w:sz w:val="20"/>
                      <w:szCs w:val="20"/>
                      <w:lang w:eastAsia="es-ES"/>
                    </w:rPr>
                    <w:t>A este documento, en el Nº 2 que se refiere a las ÁREAS PRIORITARIAS de INVESTIGACIÓN, deberán AGREGARSE las siguientes:</w:t>
                  </w:r>
                  <w:r w:rsidRPr="009E5EB8">
                    <w:rPr>
                      <w:rFonts w:ascii="Verdana" w:eastAsia="Times New Roman" w:hAnsi="Verdana" w:cs="Times New Roman"/>
                      <w:sz w:val="20"/>
                      <w:szCs w:val="20"/>
                      <w:lang w:eastAsia="es-ES"/>
                    </w:rPr>
                    <w:br/>
                  </w:r>
                  <w:r w:rsidRPr="009E5EB8">
                    <w:rPr>
                      <w:rFonts w:ascii="Verdana" w:eastAsia="Times New Roman" w:hAnsi="Verdana" w:cs="Times New Roman"/>
                      <w:sz w:val="20"/>
                      <w:szCs w:val="20"/>
                      <w:lang w:eastAsia="es-ES"/>
                    </w:rPr>
                    <w:br/>
                  </w:r>
                  <w:r w:rsidRPr="009E5EB8">
                    <w:rPr>
                      <w:rFonts w:ascii="Times New Roman" w:eastAsia="Times New Roman" w:hAnsi="Times New Roman" w:cs="Times New Roman"/>
                      <w:sz w:val="20"/>
                      <w:szCs w:val="20"/>
                      <w:lang w:eastAsia="es-ES"/>
                    </w:rPr>
                    <w:t>- Medio Ambiente y Biodiversidad</w:t>
                  </w:r>
                  <w:r w:rsidRPr="009E5EB8">
                    <w:rPr>
                      <w:rFonts w:ascii="Verdana" w:eastAsia="Times New Roman" w:hAnsi="Verdana" w:cs="Times New Roman"/>
                      <w:sz w:val="20"/>
                      <w:szCs w:val="20"/>
                      <w:lang w:eastAsia="es-ES"/>
                    </w:rPr>
                    <w:br/>
                  </w:r>
                  <w:r w:rsidRPr="009E5EB8">
                    <w:rPr>
                      <w:rFonts w:ascii="Times New Roman" w:eastAsia="Times New Roman" w:hAnsi="Times New Roman" w:cs="Times New Roman"/>
                      <w:sz w:val="20"/>
                      <w:szCs w:val="20"/>
                      <w:lang w:eastAsia="es-ES"/>
                    </w:rPr>
                    <w:t>- Modelo de Desarrollo y Ciencia Económica</w:t>
                  </w:r>
                  <w:r w:rsidRPr="009E5EB8">
                    <w:rPr>
                      <w:rFonts w:ascii="Verdana" w:eastAsia="Times New Roman" w:hAnsi="Verdana" w:cs="Times New Roman"/>
                      <w:sz w:val="20"/>
                      <w:szCs w:val="20"/>
                      <w:lang w:eastAsia="es-ES"/>
                    </w:rPr>
                    <w:br/>
                  </w:r>
                  <w:r w:rsidRPr="009E5EB8">
                    <w:rPr>
                      <w:rFonts w:ascii="Times New Roman" w:eastAsia="Times New Roman" w:hAnsi="Times New Roman" w:cs="Times New Roman"/>
                      <w:sz w:val="20"/>
                      <w:szCs w:val="20"/>
                      <w:lang w:eastAsia="es-ES"/>
                    </w:rPr>
                    <w:t>- Nuevas Tecnologías COR.</w:t>
                  </w:r>
                  <w:r w:rsidRPr="009E5EB8">
                    <w:rPr>
                      <w:rFonts w:ascii="Verdana" w:eastAsia="Times New Roman" w:hAnsi="Verdana" w:cs="Times New Roman"/>
                      <w:sz w:val="20"/>
                      <w:szCs w:val="20"/>
                      <w:lang w:eastAsia="es-ES"/>
                    </w:rPr>
                    <w:br/>
                  </w:r>
                  <w:r w:rsidRPr="009E5EB8">
                    <w:rPr>
                      <w:rFonts w:ascii="Verdana" w:eastAsia="Times New Roman" w:hAnsi="Verdana" w:cs="Times New Roman"/>
                      <w:sz w:val="20"/>
                      <w:szCs w:val="20"/>
                      <w:lang w:eastAsia="es-ES"/>
                    </w:rPr>
                    <w:br/>
                  </w:r>
                  <w:r w:rsidRPr="009E5EB8">
                    <w:rPr>
                      <w:rFonts w:ascii="Times New Roman" w:eastAsia="Times New Roman" w:hAnsi="Times New Roman" w:cs="Times New Roman"/>
                      <w:sz w:val="20"/>
                      <w:szCs w:val="20"/>
                      <w:lang w:eastAsia="es-ES"/>
                    </w:rPr>
                    <w:t xml:space="preserve">Al LITERAL a) del Nº 2, deberá AGREGARSE “y de las Telecomunicaciones” </w:t>
                  </w:r>
                  <w:r w:rsidRPr="009E5EB8">
                    <w:rPr>
                      <w:rFonts w:ascii="Verdana" w:eastAsia="Times New Roman" w:hAnsi="Verdana" w:cs="Times New Roman"/>
                      <w:sz w:val="20"/>
                      <w:szCs w:val="20"/>
                      <w:lang w:eastAsia="es-ES"/>
                    </w:rPr>
                    <w:br/>
                  </w:r>
                  <w:r w:rsidRPr="009E5EB8">
                    <w:rPr>
                      <w:rFonts w:ascii="Verdana" w:eastAsia="Times New Roman" w:hAnsi="Verdana" w:cs="Times New Roman"/>
                      <w:sz w:val="20"/>
                      <w:szCs w:val="20"/>
                      <w:lang w:eastAsia="es-ES"/>
                    </w:rPr>
                    <w:br/>
                  </w:r>
                  <w:r w:rsidRPr="009E5EB8">
                    <w:rPr>
                      <w:rFonts w:ascii="Times New Roman" w:eastAsia="Times New Roman" w:hAnsi="Times New Roman" w:cs="Times New Roman"/>
                      <w:b/>
                      <w:bCs/>
                      <w:sz w:val="20"/>
                      <w:szCs w:val="20"/>
                      <w:u w:val="single"/>
                      <w:lang w:eastAsia="es-ES"/>
                    </w:rPr>
                    <w:t>06-12-431</w:t>
                  </w:r>
                  <w:r w:rsidRPr="009E5EB8">
                    <w:rPr>
                      <w:rFonts w:ascii="Times New Roman" w:eastAsia="Times New Roman" w:hAnsi="Times New Roman" w:cs="Times New Roman"/>
                      <w:sz w:val="20"/>
                      <w:szCs w:val="20"/>
                      <w:lang w:eastAsia="es-ES"/>
                    </w:rPr>
                    <w:t xml:space="preserve">.- En conocimiento de la presentación de la RENUNCIA de la REPRESENTACIÓN del CONSEJO POLITÉCNICO para integrar la COMISIÓN de ASCENSO de GRADO, por parte del Ing. ALFREDO TORRES GONZÁLEZ, luego de considerar sus 28 años de servicio vertical, responsable y pulcro, en un organismo tan delicado de proyección en la plana docente de la Institución, el CONSEJO POLITÉCNICO RESUELVE expresarle su AGRADECIMIENTO por la LABOR CUMPLIDA en la COMISIÓN de ASCENSO de GRADO desde el año 1978, al tiempo que acepta la excusa por las </w:t>
                  </w:r>
                  <w:r w:rsidRPr="009E5EB8">
                    <w:rPr>
                      <w:rFonts w:ascii="Times New Roman" w:eastAsia="Times New Roman" w:hAnsi="Times New Roman" w:cs="Times New Roman"/>
                      <w:sz w:val="20"/>
                      <w:szCs w:val="20"/>
                      <w:lang w:eastAsia="es-ES"/>
                    </w:rPr>
                    <w:lastRenderedPageBreak/>
                    <w:t>razones en que la fundamenta.</w:t>
                  </w:r>
                  <w:r w:rsidRPr="009E5EB8">
                    <w:rPr>
                      <w:rFonts w:ascii="Verdana" w:eastAsia="Times New Roman" w:hAnsi="Verdana" w:cs="Times New Roman"/>
                      <w:sz w:val="20"/>
                      <w:szCs w:val="20"/>
                      <w:lang w:eastAsia="es-ES"/>
                    </w:rPr>
                    <w:br/>
                  </w:r>
                  <w:r w:rsidRPr="009E5EB8">
                    <w:rPr>
                      <w:rFonts w:ascii="Verdana" w:eastAsia="Times New Roman" w:hAnsi="Verdana" w:cs="Times New Roman"/>
                      <w:sz w:val="20"/>
                      <w:szCs w:val="20"/>
                      <w:lang w:eastAsia="es-ES"/>
                    </w:rPr>
                    <w:br/>
                  </w:r>
                  <w:r w:rsidRPr="009E5EB8">
                    <w:rPr>
                      <w:rFonts w:ascii="Times New Roman" w:eastAsia="Times New Roman" w:hAnsi="Times New Roman" w:cs="Times New Roman"/>
                      <w:b/>
                      <w:bCs/>
                      <w:sz w:val="20"/>
                      <w:szCs w:val="20"/>
                      <w:u w:val="single"/>
                      <w:lang w:eastAsia="es-ES"/>
                    </w:rPr>
                    <w:t>06-12-432</w:t>
                  </w:r>
                  <w:r w:rsidRPr="009E5EB8">
                    <w:rPr>
                      <w:rFonts w:ascii="Times New Roman" w:eastAsia="Times New Roman" w:hAnsi="Times New Roman" w:cs="Times New Roman"/>
                      <w:sz w:val="20"/>
                      <w:szCs w:val="20"/>
                      <w:lang w:eastAsia="es-ES"/>
                    </w:rPr>
                    <w:t>.- DESIGNAR al Ing. BOLÍVAR VACA ROMO, como profesor titular en la categoría de PRINCIPAL, miembro de la COMISIÓN de ASCENSO de GRADO de los PROFESORES TITULARES de la ESPOL, función vacante por la renuncia del Ing. Alfredo Torres González.</w:t>
                  </w:r>
                  <w:r w:rsidRPr="009E5EB8">
                    <w:rPr>
                      <w:rFonts w:ascii="Verdana" w:eastAsia="Times New Roman" w:hAnsi="Verdana" w:cs="Times New Roman"/>
                      <w:sz w:val="20"/>
                      <w:szCs w:val="20"/>
                      <w:lang w:eastAsia="es-ES"/>
                    </w:rPr>
                    <w:t xml:space="preserve"> </w:t>
                  </w:r>
                </w:p>
                <w:p w:rsidR="009E5EB8" w:rsidRPr="009E5EB8" w:rsidRDefault="009E5EB8" w:rsidP="009E5EB8">
                  <w:pPr>
                    <w:spacing w:before="100" w:beforeAutospacing="1" w:after="100" w:afterAutospacing="1" w:line="240" w:lineRule="auto"/>
                    <w:rPr>
                      <w:rFonts w:ascii="Times New Roman" w:eastAsia="Times New Roman" w:hAnsi="Times New Roman" w:cs="Times New Roman"/>
                      <w:sz w:val="24"/>
                      <w:szCs w:val="24"/>
                      <w:lang w:eastAsia="es-ES"/>
                    </w:rPr>
                  </w:pPr>
                  <w:r w:rsidRPr="009E5EB8">
                    <w:rPr>
                      <w:rFonts w:ascii="Times New Roman" w:eastAsia="Times New Roman" w:hAnsi="Times New Roman" w:cs="Times New Roman"/>
                      <w:b/>
                      <w:bCs/>
                      <w:sz w:val="20"/>
                      <w:szCs w:val="20"/>
                      <w:u w:val="single"/>
                      <w:lang w:eastAsia="es-ES"/>
                    </w:rPr>
                    <w:t>06-12-433</w:t>
                  </w:r>
                  <w:r w:rsidRPr="009E5EB8">
                    <w:rPr>
                      <w:rFonts w:ascii="Times New Roman" w:eastAsia="Times New Roman" w:hAnsi="Times New Roman" w:cs="Times New Roman"/>
                      <w:sz w:val="20"/>
                      <w:szCs w:val="20"/>
                      <w:lang w:eastAsia="es-ES"/>
                    </w:rPr>
                    <w:t>.- CONOCER las ACTIVIDADES realizadas por el Ing. ARMANDO ALTAMIRANO CHÁVEZ, Vicerrector General e Ing. OLGA GONZÁLEZ SÁNCHEZ, Directora del ICQA, durante el desarrollo del Proyecto “Mejoramiento de la Educación y Formación en Ciencias Naturales y Matemáticas” realizado en la Universidad de Viña del Mar-Chile del 18 al 23 de NOVIEMBRE de 2006.</w:t>
                  </w:r>
                  <w:r w:rsidRPr="009E5EB8">
                    <w:rPr>
                      <w:rFonts w:ascii="Verdana" w:eastAsia="Times New Roman" w:hAnsi="Verdana" w:cs="Times New Roman"/>
                      <w:sz w:val="20"/>
                      <w:szCs w:val="20"/>
                      <w:lang w:eastAsia="es-ES"/>
                    </w:rPr>
                    <w:t xml:space="preserve"> </w:t>
                  </w:r>
                </w:p>
                <w:p w:rsidR="009E5EB8" w:rsidRPr="009E5EB8" w:rsidRDefault="009E5EB8" w:rsidP="009E5EB8">
                  <w:pPr>
                    <w:spacing w:before="100" w:beforeAutospacing="1" w:after="100" w:afterAutospacing="1" w:line="240" w:lineRule="auto"/>
                    <w:rPr>
                      <w:rFonts w:ascii="Times New Roman" w:eastAsia="Times New Roman" w:hAnsi="Times New Roman" w:cs="Times New Roman"/>
                      <w:sz w:val="24"/>
                      <w:szCs w:val="24"/>
                      <w:lang w:eastAsia="es-ES"/>
                    </w:rPr>
                  </w:pPr>
                  <w:r w:rsidRPr="009E5EB8">
                    <w:rPr>
                      <w:rFonts w:ascii="Times New Roman" w:eastAsia="Times New Roman" w:hAnsi="Times New Roman" w:cs="Times New Roman"/>
                      <w:b/>
                      <w:bCs/>
                      <w:sz w:val="20"/>
                      <w:szCs w:val="20"/>
                      <w:u w:val="single"/>
                      <w:lang w:eastAsia="es-ES"/>
                    </w:rPr>
                    <w:t>06-12-434</w:t>
                  </w:r>
                  <w:r w:rsidRPr="009E5EB8">
                    <w:rPr>
                      <w:rFonts w:ascii="Times New Roman" w:eastAsia="Times New Roman" w:hAnsi="Times New Roman" w:cs="Times New Roman"/>
                      <w:sz w:val="20"/>
                      <w:szCs w:val="20"/>
                      <w:lang w:eastAsia="es-ES"/>
                    </w:rPr>
                    <w:t>.- CONOCER el INFORME del Dr. FERNANDO MORANTE CARBALLO, sobre su ASISTENCIA al Taller Internacional sobre Gerencia de Proyectos basados en Resultados para el Ciclo de Cooperación Técnica 2007-2008, realizado del 13 al 17 de NOVIEMBRE de 2006 en La Habana-Cuba.</w:t>
                  </w:r>
                </w:p>
              </w:tc>
            </w:tr>
          </w:tbl>
          <w:p w:rsidR="009E5EB8" w:rsidRPr="009E5EB8" w:rsidRDefault="009E5EB8" w:rsidP="009E5EB8">
            <w:pPr>
              <w:spacing w:after="0" w:line="240" w:lineRule="auto"/>
              <w:rPr>
                <w:rFonts w:ascii="Times New Roman" w:eastAsia="Times New Roman" w:hAnsi="Times New Roman" w:cs="Times New Roman"/>
                <w:sz w:val="24"/>
                <w:szCs w:val="24"/>
                <w:lang w:eastAsia="es-ES"/>
              </w:rPr>
            </w:pPr>
          </w:p>
        </w:tc>
        <w:tc>
          <w:tcPr>
            <w:tcW w:w="0" w:type="auto"/>
            <w:hideMark/>
          </w:tcPr>
          <w:p w:rsidR="009E5EB8" w:rsidRPr="009E5EB8" w:rsidRDefault="009E5EB8" w:rsidP="009E5EB8">
            <w:pPr>
              <w:spacing w:after="0" w:line="240" w:lineRule="auto"/>
              <w:rPr>
                <w:rFonts w:ascii="Times New Roman" w:eastAsia="Times New Roman" w:hAnsi="Times New Roman" w:cs="Times New Roman"/>
                <w:sz w:val="20"/>
                <w:szCs w:val="20"/>
                <w:lang w:eastAsia="es-ES"/>
              </w:rPr>
            </w:pPr>
          </w:p>
        </w:tc>
      </w:tr>
    </w:tbl>
    <w:p w:rsidR="009E5EB8" w:rsidRDefault="009E5EB8"/>
    <w:sectPr w:rsidR="009E5EB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E5EB8"/>
    <w:rsid w:val="009E5EB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E5EB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9E5E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5E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34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3523</Characters>
  <Application>Microsoft Office Word</Application>
  <DocSecurity>0</DocSecurity>
  <Lines>29</Lines>
  <Paragraphs>8</Paragraphs>
  <ScaleCrop>false</ScaleCrop>
  <Company>ESPOL</Company>
  <LinksUpToDate>false</LinksUpToDate>
  <CharactersWithSpaces>4155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2011-02-01T14:50:00Z</dcterms:created>
  <dcterms:modified xsi:type="dcterms:W3CDTF">2011-02-01T14:51:00Z</dcterms:modified>
</cp:coreProperties>
</file>