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CC" w:rsidRPr="00541D86" w:rsidRDefault="00541D86" w:rsidP="00541D86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541D86">
        <w:rPr>
          <w:rFonts w:ascii="Arial" w:hAnsi="Arial" w:cs="Arial"/>
          <w:b/>
          <w:sz w:val="48"/>
          <w:szCs w:val="48"/>
        </w:rPr>
        <w:t>INTRODUCCIÓN</w:t>
      </w:r>
    </w:p>
    <w:p w:rsidR="00541D86" w:rsidRPr="00541D86" w:rsidRDefault="00541D86" w:rsidP="00541D86">
      <w:pPr>
        <w:rPr>
          <w:rFonts w:ascii="Arial" w:hAnsi="Arial" w:cs="Arial"/>
          <w:b/>
          <w:sz w:val="24"/>
          <w:szCs w:val="24"/>
        </w:rPr>
      </w:pPr>
    </w:p>
    <w:p w:rsidR="00541D86" w:rsidRPr="00306E67" w:rsidRDefault="00541D86" w:rsidP="00306E6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06E67">
        <w:rPr>
          <w:rFonts w:ascii="Arial" w:hAnsi="Arial" w:cs="Arial"/>
          <w:sz w:val="24"/>
          <w:szCs w:val="24"/>
        </w:rPr>
        <w:t>El Ecuador con una  p</w:t>
      </w:r>
      <w:r w:rsidR="0088364E">
        <w:rPr>
          <w:rFonts w:ascii="Arial" w:hAnsi="Arial" w:cs="Arial"/>
          <w:sz w:val="24"/>
          <w:szCs w:val="24"/>
        </w:rPr>
        <w:t>roducción excedentaria de arroz</w:t>
      </w:r>
      <w:r w:rsidRPr="00306E67">
        <w:rPr>
          <w:rFonts w:ascii="Arial" w:hAnsi="Arial" w:cs="Arial"/>
          <w:sz w:val="24"/>
          <w:szCs w:val="24"/>
        </w:rPr>
        <w:t xml:space="preserve">, el cual por lo </w:t>
      </w:r>
      <w:r w:rsidR="0046569E" w:rsidRPr="00306E67">
        <w:rPr>
          <w:rFonts w:ascii="Arial" w:hAnsi="Arial" w:cs="Arial"/>
          <w:sz w:val="24"/>
          <w:szCs w:val="24"/>
        </w:rPr>
        <w:t xml:space="preserve">general se cosecha en dos </w:t>
      </w:r>
      <w:r w:rsidR="00306E67" w:rsidRPr="00306E67">
        <w:rPr>
          <w:rFonts w:ascii="Arial" w:hAnsi="Arial" w:cs="Arial"/>
          <w:sz w:val="24"/>
          <w:szCs w:val="24"/>
        </w:rPr>
        <w:t>épocas</w:t>
      </w:r>
      <w:r w:rsidR="0088364E">
        <w:rPr>
          <w:rFonts w:ascii="Arial" w:hAnsi="Arial" w:cs="Arial"/>
          <w:sz w:val="24"/>
          <w:szCs w:val="24"/>
        </w:rPr>
        <w:t xml:space="preserve"> principales</w:t>
      </w:r>
      <w:r w:rsidRPr="00306E67">
        <w:rPr>
          <w:rFonts w:ascii="Arial" w:hAnsi="Arial" w:cs="Arial"/>
          <w:sz w:val="24"/>
          <w:szCs w:val="24"/>
        </w:rPr>
        <w:t>, los cuales son las c</w:t>
      </w:r>
      <w:r w:rsidR="0088364E">
        <w:rPr>
          <w:rFonts w:ascii="Arial" w:hAnsi="Arial" w:cs="Arial"/>
          <w:sz w:val="24"/>
          <w:szCs w:val="24"/>
        </w:rPr>
        <w:t>osechas de invierno y de verano</w:t>
      </w:r>
      <w:r w:rsidRPr="00306E67">
        <w:rPr>
          <w:rFonts w:ascii="Arial" w:hAnsi="Arial" w:cs="Arial"/>
          <w:sz w:val="24"/>
          <w:szCs w:val="24"/>
        </w:rPr>
        <w:t>, siendo la de verano la de mayor impo</w:t>
      </w:r>
      <w:r w:rsidR="008979EE">
        <w:rPr>
          <w:rFonts w:ascii="Arial" w:hAnsi="Arial" w:cs="Arial"/>
          <w:sz w:val="24"/>
          <w:szCs w:val="24"/>
        </w:rPr>
        <w:t>rtancia para los agricultores</w:t>
      </w:r>
      <w:r w:rsidR="0046569E" w:rsidRPr="00306E67">
        <w:rPr>
          <w:rFonts w:ascii="Arial" w:hAnsi="Arial" w:cs="Arial"/>
          <w:sz w:val="24"/>
          <w:szCs w:val="24"/>
        </w:rPr>
        <w:t xml:space="preserve">. </w:t>
      </w:r>
      <w:r w:rsidR="0088364E" w:rsidRPr="00306E67">
        <w:rPr>
          <w:rFonts w:ascii="Arial" w:hAnsi="Arial" w:cs="Arial"/>
          <w:sz w:val="24"/>
          <w:szCs w:val="24"/>
        </w:rPr>
        <w:t>Más</w:t>
      </w:r>
      <w:r w:rsidR="0046569E" w:rsidRPr="00306E67">
        <w:rPr>
          <w:rFonts w:ascii="Arial" w:hAnsi="Arial" w:cs="Arial"/>
          <w:sz w:val="24"/>
          <w:szCs w:val="24"/>
        </w:rPr>
        <w:t xml:space="preserve"> de la </w:t>
      </w:r>
      <w:r w:rsidRPr="00306E67">
        <w:rPr>
          <w:rFonts w:ascii="Arial" w:hAnsi="Arial" w:cs="Arial"/>
          <w:sz w:val="24"/>
          <w:szCs w:val="24"/>
        </w:rPr>
        <w:t xml:space="preserve"> mitad de la cosecha de verano se realiza en  pozas veraniegas, que son áreas  que quedan inundadas en el invierno  y que se van seca</w:t>
      </w:r>
      <w:r w:rsidR="0088364E">
        <w:rPr>
          <w:rFonts w:ascii="Arial" w:hAnsi="Arial" w:cs="Arial"/>
          <w:sz w:val="24"/>
          <w:szCs w:val="24"/>
        </w:rPr>
        <w:t>ndo a medida que pasa el verano</w:t>
      </w:r>
      <w:r w:rsidRPr="00306E67">
        <w:rPr>
          <w:rFonts w:ascii="Arial" w:hAnsi="Arial" w:cs="Arial"/>
          <w:sz w:val="24"/>
          <w:szCs w:val="24"/>
        </w:rPr>
        <w:t>, zonas arroceras de gran importancia tienen esta</w:t>
      </w:r>
      <w:r w:rsidR="00306E67">
        <w:rPr>
          <w:rFonts w:ascii="Arial" w:hAnsi="Arial" w:cs="Arial"/>
          <w:sz w:val="24"/>
          <w:szCs w:val="24"/>
        </w:rPr>
        <w:t xml:space="preserve">s pozas como Salitre, </w:t>
      </w:r>
      <w:proofErr w:type="spellStart"/>
      <w:r w:rsidR="00306E67">
        <w:rPr>
          <w:rFonts w:ascii="Arial" w:hAnsi="Arial" w:cs="Arial"/>
          <w:sz w:val="24"/>
          <w:szCs w:val="24"/>
        </w:rPr>
        <w:t>Samborondó</w:t>
      </w:r>
      <w:r w:rsidRPr="00306E67">
        <w:rPr>
          <w:rFonts w:ascii="Arial" w:hAnsi="Arial" w:cs="Arial"/>
          <w:sz w:val="24"/>
          <w:szCs w:val="24"/>
        </w:rPr>
        <w:t>n</w:t>
      </w:r>
      <w:proofErr w:type="spellEnd"/>
      <w:r w:rsidRPr="00306E67">
        <w:rPr>
          <w:rFonts w:ascii="Arial" w:hAnsi="Arial" w:cs="Arial"/>
          <w:sz w:val="24"/>
          <w:szCs w:val="24"/>
        </w:rPr>
        <w:t xml:space="preserve"> y demás zonas bajas. </w:t>
      </w:r>
      <w:r w:rsidR="00FB4F91" w:rsidRPr="00306E67">
        <w:rPr>
          <w:rFonts w:ascii="Arial" w:hAnsi="Arial" w:cs="Arial"/>
          <w:sz w:val="24"/>
          <w:szCs w:val="24"/>
        </w:rPr>
        <w:t>Los tiempos de siembra del arroz</w:t>
      </w:r>
      <w:r w:rsidR="00306E67">
        <w:rPr>
          <w:rFonts w:ascii="Arial" w:hAnsi="Arial" w:cs="Arial"/>
          <w:sz w:val="24"/>
          <w:szCs w:val="24"/>
        </w:rPr>
        <w:t>,</w:t>
      </w:r>
      <w:r w:rsidR="00FB4F91" w:rsidRPr="00306E67">
        <w:rPr>
          <w:rFonts w:ascii="Arial" w:hAnsi="Arial" w:cs="Arial"/>
          <w:sz w:val="24"/>
          <w:szCs w:val="24"/>
        </w:rPr>
        <w:t xml:space="preserve"> </w:t>
      </w:r>
      <w:r w:rsidR="0088364E">
        <w:rPr>
          <w:rFonts w:ascii="Arial" w:hAnsi="Arial" w:cs="Arial"/>
          <w:sz w:val="24"/>
          <w:szCs w:val="24"/>
        </w:rPr>
        <w:t>en pozas veraniegas</w:t>
      </w:r>
      <w:r w:rsidR="00306E67">
        <w:rPr>
          <w:rFonts w:ascii="Arial" w:hAnsi="Arial" w:cs="Arial"/>
          <w:sz w:val="24"/>
          <w:szCs w:val="24"/>
        </w:rPr>
        <w:t>,</w:t>
      </w:r>
      <w:r w:rsidR="0088364E">
        <w:rPr>
          <w:rFonts w:ascii="Arial" w:hAnsi="Arial" w:cs="Arial"/>
          <w:sz w:val="24"/>
          <w:szCs w:val="24"/>
        </w:rPr>
        <w:t xml:space="preserve"> </w:t>
      </w:r>
      <w:r w:rsidR="00FB4F91" w:rsidRPr="00306E67">
        <w:rPr>
          <w:rFonts w:ascii="Arial" w:hAnsi="Arial" w:cs="Arial"/>
          <w:sz w:val="24"/>
          <w:szCs w:val="24"/>
        </w:rPr>
        <w:t>se dictan por el ritmo al cual empieza a disminui</w:t>
      </w:r>
      <w:r w:rsidR="0088364E">
        <w:rPr>
          <w:rFonts w:ascii="Arial" w:hAnsi="Arial" w:cs="Arial"/>
          <w:sz w:val="24"/>
          <w:szCs w:val="24"/>
        </w:rPr>
        <w:t>r el nivel de agua en las pozas</w:t>
      </w:r>
      <w:r w:rsidR="00FB4F91" w:rsidRPr="00306E67">
        <w:rPr>
          <w:rFonts w:ascii="Arial" w:hAnsi="Arial" w:cs="Arial"/>
          <w:sz w:val="24"/>
          <w:szCs w:val="24"/>
        </w:rPr>
        <w:t>, por lo que en una misma cuadra se pueden delimitar parcelas con arroces en diferentes etapas de desarrollo</w:t>
      </w:r>
      <w:r w:rsidR="008979EE">
        <w:rPr>
          <w:rFonts w:ascii="Arial" w:hAnsi="Arial" w:cs="Arial"/>
          <w:sz w:val="24"/>
          <w:szCs w:val="24"/>
        </w:rPr>
        <w:t>.</w:t>
      </w:r>
      <w:r w:rsidR="00FB4F91" w:rsidRPr="00306E67">
        <w:rPr>
          <w:rFonts w:ascii="Arial" w:hAnsi="Arial" w:cs="Arial"/>
          <w:sz w:val="24"/>
          <w:szCs w:val="24"/>
        </w:rPr>
        <w:t xml:space="preserve"> </w:t>
      </w:r>
    </w:p>
    <w:p w:rsidR="0046569E" w:rsidRPr="00306E67" w:rsidRDefault="0046569E" w:rsidP="00306E67">
      <w:pPr>
        <w:pStyle w:val="Default"/>
        <w:spacing w:line="480" w:lineRule="auto"/>
        <w:jc w:val="both"/>
      </w:pPr>
      <w:r w:rsidRPr="00306E67">
        <w:t>El requerimiento de fertilizantes nitrogenados en el cultivo de arroz es  muy elevando y el agricultor  lo satisface con la aplicación de Urea  a un promedio de 250 Kg de urea po</w:t>
      </w:r>
      <w:r w:rsidR="008979EE">
        <w:t>r hectárea por ciclo de cultivo</w:t>
      </w:r>
      <w:r w:rsidRPr="00306E67">
        <w:t xml:space="preserve">, sin conocer que cerca del 70 % de la urea aplicada se pierde por </w:t>
      </w:r>
      <w:proofErr w:type="spellStart"/>
      <w:r w:rsidRPr="00306E67">
        <w:t>volatizacion</w:t>
      </w:r>
      <w:proofErr w:type="spellEnd"/>
      <w:r w:rsidRPr="00306E67">
        <w:t xml:space="preserve"> del nitrógeno amoniacal a la atmosfera, nitrificación y posterior </w:t>
      </w:r>
      <w:proofErr w:type="spellStart"/>
      <w:proofErr w:type="gramStart"/>
      <w:r w:rsidRPr="00306E67">
        <w:t>desnitrificacion</w:t>
      </w:r>
      <w:proofErr w:type="spellEnd"/>
      <w:r w:rsidRPr="00306E67">
        <w:t xml:space="preserve"> ,</w:t>
      </w:r>
      <w:proofErr w:type="gramEnd"/>
      <w:r w:rsidRPr="00306E67">
        <w:t xml:space="preserve"> inmovilización biológica, fijación por minerales arcillosos, lixiviación y escorrentía . </w:t>
      </w:r>
    </w:p>
    <w:p w:rsidR="0046569E" w:rsidRPr="00306E67" w:rsidRDefault="0046569E" w:rsidP="00306E67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41D86" w:rsidRPr="00306E67" w:rsidRDefault="0046569E" w:rsidP="00306E67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06E67">
        <w:rPr>
          <w:rFonts w:ascii="Arial" w:hAnsi="Arial" w:cs="Arial"/>
          <w:color w:val="000000"/>
          <w:sz w:val="24"/>
          <w:szCs w:val="24"/>
        </w:rPr>
        <w:t xml:space="preserve">La tecnología tradicional de </w:t>
      </w:r>
      <w:r w:rsidR="00306E67" w:rsidRPr="00306E67">
        <w:rPr>
          <w:rFonts w:ascii="Arial" w:hAnsi="Arial" w:cs="Arial"/>
          <w:color w:val="000000"/>
          <w:sz w:val="24"/>
          <w:szCs w:val="24"/>
        </w:rPr>
        <w:t>fertilización</w:t>
      </w:r>
      <w:r w:rsidRPr="00306E67">
        <w:rPr>
          <w:rFonts w:ascii="Arial" w:hAnsi="Arial" w:cs="Arial"/>
          <w:color w:val="000000"/>
          <w:sz w:val="24"/>
          <w:szCs w:val="24"/>
        </w:rPr>
        <w:t xml:space="preserve">  llamada al voleo, que consiste en arrojar de forma manual la urea encima del cultivo, con el objetivo que esta se disuelva</w:t>
      </w:r>
      <w:r w:rsidR="008979EE">
        <w:rPr>
          <w:rFonts w:ascii="Arial" w:hAnsi="Arial" w:cs="Arial"/>
          <w:color w:val="000000"/>
          <w:sz w:val="24"/>
          <w:szCs w:val="24"/>
        </w:rPr>
        <w:t xml:space="preserve"> en la lámina de agua. Con esto</w:t>
      </w:r>
      <w:r w:rsidRPr="00306E67">
        <w:rPr>
          <w:rFonts w:ascii="Arial" w:hAnsi="Arial" w:cs="Arial"/>
          <w:color w:val="000000"/>
          <w:sz w:val="24"/>
          <w:szCs w:val="24"/>
        </w:rPr>
        <w:t xml:space="preserve">, el nitrógeno amoniacal disuelto en el agua queda </w:t>
      </w:r>
      <w:r w:rsidRPr="00306E67">
        <w:rPr>
          <w:rFonts w:ascii="Arial" w:hAnsi="Arial" w:cs="Arial"/>
          <w:color w:val="000000"/>
          <w:sz w:val="24"/>
          <w:szCs w:val="24"/>
        </w:rPr>
        <w:lastRenderedPageBreak/>
        <w:t>expuesto a la volatilización en forma de gas a la atmosfera, siendo este el principal proceso de pérdida de nitrógeno.</w:t>
      </w:r>
    </w:p>
    <w:p w:rsidR="0046569E" w:rsidRPr="00306E67" w:rsidRDefault="0046569E" w:rsidP="00306E67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6569E" w:rsidRDefault="0046569E" w:rsidP="00306E67">
      <w:pPr>
        <w:pStyle w:val="Default"/>
        <w:spacing w:before="100" w:after="100" w:line="480" w:lineRule="auto"/>
        <w:jc w:val="both"/>
      </w:pPr>
      <w:r w:rsidRPr="00306E67">
        <w:t>Debido a la problemática antes mencionada se propone una alternativa de solución a la ineficiencia de asimilación de nitrógeno por medio de la aplicación profunda de briquetas de urea, que consiste en compactar la urea cambiando su forma física de granular a un pelete o briqueta de mayor tamaño, esto permite aplicarla en medio de cuatro plantas por debajo de la lámina de agua en el medio fangoso, quedando el nitrógeno atr</w:t>
      </w:r>
      <w:r w:rsidR="00306E67">
        <w:t>apado en las arcillas del suelo.</w:t>
      </w:r>
    </w:p>
    <w:p w:rsidR="00306E67" w:rsidRPr="00306E67" w:rsidRDefault="00306E67" w:rsidP="00306E67">
      <w:pPr>
        <w:pStyle w:val="Default"/>
        <w:spacing w:before="100" w:after="100" w:line="480" w:lineRule="auto"/>
        <w:jc w:val="both"/>
      </w:pPr>
    </w:p>
    <w:p w:rsidR="0046569E" w:rsidRPr="00306E67" w:rsidRDefault="00306E67" w:rsidP="00306E6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06E67">
        <w:rPr>
          <w:rFonts w:ascii="Arial" w:hAnsi="Arial" w:cs="Arial"/>
          <w:sz w:val="24"/>
          <w:szCs w:val="24"/>
        </w:rPr>
        <w:t xml:space="preserve">El objeto del experimento  consiste en </w:t>
      </w:r>
      <w:r w:rsidR="0046569E" w:rsidRPr="00306E67">
        <w:rPr>
          <w:rFonts w:ascii="Arial" w:hAnsi="Arial" w:cs="Arial"/>
          <w:sz w:val="24"/>
          <w:szCs w:val="24"/>
        </w:rPr>
        <w:t xml:space="preserve"> demostrar que la aplicación profunda de briquetas de urea</w:t>
      </w:r>
      <w:r w:rsidR="000E6733">
        <w:rPr>
          <w:rFonts w:ascii="Arial" w:hAnsi="Arial" w:cs="Arial"/>
          <w:sz w:val="24"/>
          <w:szCs w:val="24"/>
        </w:rPr>
        <w:t xml:space="preserve"> en pozas veraniegas</w:t>
      </w:r>
      <w:r w:rsidR="0046569E" w:rsidRPr="00306E67">
        <w:rPr>
          <w:rFonts w:ascii="Arial" w:hAnsi="Arial" w:cs="Arial"/>
          <w:sz w:val="24"/>
          <w:szCs w:val="24"/>
        </w:rPr>
        <w:t>, las plantas de arroz van a tener una mejor disponibilidad del nitrógeno; disminuyendo las pérdidas de nitrógeno</w:t>
      </w:r>
      <w:r w:rsidRPr="00306E67">
        <w:rPr>
          <w:rFonts w:ascii="Arial" w:hAnsi="Arial" w:cs="Arial"/>
          <w:sz w:val="24"/>
          <w:szCs w:val="24"/>
        </w:rPr>
        <w:t>,</w:t>
      </w:r>
      <w:r w:rsidR="000E6733">
        <w:rPr>
          <w:rFonts w:ascii="Arial" w:hAnsi="Arial" w:cs="Arial"/>
          <w:sz w:val="24"/>
          <w:szCs w:val="24"/>
        </w:rPr>
        <w:t xml:space="preserve"> principalmente por escorrentía</w:t>
      </w:r>
      <w:r w:rsidR="0046569E" w:rsidRPr="00306E67">
        <w:rPr>
          <w:rFonts w:ascii="Arial" w:hAnsi="Arial" w:cs="Arial"/>
          <w:sz w:val="24"/>
          <w:szCs w:val="24"/>
        </w:rPr>
        <w:t>, increm</w:t>
      </w:r>
      <w:r w:rsidR="000E6733">
        <w:rPr>
          <w:rFonts w:ascii="Arial" w:hAnsi="Arial" w:cs="Arial"/>
          <w:sz w:val="24"/>
          <w:szCs w:val="24"/>
        </w:rPr>
        <w:t>entando los rendimientos</w:t>
      </w:r>
      <w:r w:rsidRPr="00306E67">
        <w:rPr>
          <w:rFonts w:ascii="Arial" w:hAnsi="Arial" w:cs="Arial"/>
          <w:sz w:val="24"/>
          <w:szCs w:val="24"/>
        </w:rPr>
        <w:t>,</w:t>
      </w:r>
      <w:r w:rsidR="0046569E" w:rsidRPr="00306E67">
        <w:rPr>
          <w:rFonts w:ascii="Arial" w:hAnsi="Arial" w:cs="Arial"/>
          <w:sz w:val="24"/>
          <w:szCs w:val="24"/>
        </w:rPr>
        <w:t xml:space="preserve"> con la posibilidad de bajar los costos de producción</w:t>
      </w:r>
      <w:r w:rsidRPr="00306E67">
        <w:rPr>
          <w:rFonts w:ascii="Arial" w:hAnsi="Arial" w:cs="Arial"/>
          <w:sz w:val="24"/>
          <w:szCs w:val="24"/>
        </w:rPr>
        <w:t xml:space="preserve"> al distribuir los tiempo de fertilización con lo</w:t>
      </w:r>
      <w:r w:rsidR="000E6733">
        <w:rPr>
          <w:rFonts w:ascii="Arial" w:hAnsi="Arial" w:cs="Arial"/>
          <w:sz w:val="24"/>
          <w:szCs w:val="24"/>
        </w:rPr>
        <w:t>s diferentes tiempos de siembra</w:t>
      </w:r>
      <w:r w:rsidR="0046569E" w:rsidRPr="00306E67">
        <w:rPr>
          <w:rFonts w:ascii="Arial" w:hAnsi="Arial" w:cs="Arial"/>
          <w:sz w:val="24"/>
          <w:szCs w:val="24"/>
        </w:rPr>
        <w:t>. Para lo cual se realizó un diseño experimental de bloques completos al azar (BCA) con 5 tratamientos y 3 repeticiones</w:t>
      </w:r>
      <w:r w:rsidRPr="00306E67">
        <w:rPr>
          <w:rFonts w:ascii="Arial" w:hAnsi="Arial" w:cs="Arial"/>
          <w:sz w:val="24"/>
          <w:szCs w:val="24"/>
        </w:rPr>
        <w:t xml:space="preserve">, las cuales van a ser sembradas con tiempos de intervalos dados </w:t>
      </w:r>
      <w:r w:rsidR="00E6230D">
        <w:rPr>
          <w:rFonts w:ascii="Arial" w:hAnsi="Arial" w:cs="Arial"/>
          <w:sz w:val="24"/>
          <w:szCs w:val="24"/>
        </w:rPr>
        <w:t>por como baje el nivel del agua</w:t>
      </w:r>
      <w:r w:rsidRPr="00306E67">
        <w:rPr>
          <w:rFonts w:ascii="Arial" w:hAnsi="Arial" w:cs="Arial"/>
          <w:sz w:val="24"/>
          <w:szCs w:val="24"/>
        </w:rPr>
        <w:t>,</w:t>
      </w:r>
      <w:r w:rsidR="0046569E" w:rsidRPr="00306E67">
        <w:rPr>
          <w:rFonts w:ascii="Arial" w:hAnsi="Arial" w:cs="Arial"/>
          <w:sz w:val="24"/>
          <w:szCs w:val="24"/>
        </w:rPr>
        <w:t xml:space="preserve"> siendo el factor la fertilización de urea en diferentes niveles hecho briquetas más un testigo positivo con urea al voleo y un testigo absoluto sin fertilización.</w:t>
      </w:r>
    </w:p>
    <w:p w:rsidR="00306E67" w:rsidRPr="00541D86" w:rsidRDefault="00306E67">
      <w:pPr>
        <w:jc w:val="both"/>
        <w:rPr>
          <w:rFonts w:ascii="Arial" w:hAnsi="Arial" w:cs="Arial"/>
          <w:sz w:val="24"/>
          <w:szCs w:val="24"/>
        </w:rPr>
      </w:pPr>
    </w:p>
    <w:sectPr w:rsidR="00306E67" w:rsidRPr="00541D8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8F" w:rsidRDefault="000F6F8F" w:rsidP="000F6F8F">
      <w:pPr>
        <w:spacing w:after="0" w:line="240" w:lineRule="auto"/>
      </w:pPr>
      <w:r>
        <w:separator/>
      </w:r>
    </w:p>
  </w:endnote>
  <w:endnote w:type="continuationSeparator" w:id="0">
    <w:p w:rsidR="000F6F8F" w:rsidRDefault="000F6F8F" w:rsidP="000F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8F" w:rsidRDefault="000F6F8F" w:rsidP="000F6F8F">
      <w:pPr>
        <w:spacing w:after="0" w:line="240" w:lineRule="auto"/>
      </w:pPr>
      <w:r>
        <w:separator/>
      </w:r>
    </w:p>
  </w:footnote>
  <w:footnote w:type="continuationSeparator" w:id="0">
    <w:p w:rsidR="000F6F8F" w:rsidRDefault="000F6F8F" w:rsidP="000F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894453"/>
      <w:docPartObj>
        <w:docPartGallery w:val="Page Numbers (Top of Page)"/>
        <w:docPartUnique/>
      </w:docPartObj>
    </w:sdtPr>
    <w:sdtContent>
      <w:p w:rsidR="000F6F8F" w:rsidRDefault="000F6F8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6F8F">
          <w:rPr>
            <w:noProof/>
            <w:lang w:val="es-ES"/>
          </w:rPr>
          <w:t>1</w:t>
        </w:r>
        <w:r>
          <w:fldChar w:fldCharType="end"/>
        </w:r>
      </w:p>
    </w:sdtContent>
  </w:sdt>
  <w:p w:rsidR="000F6F8F" w:rsidRDefault="000F6F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86"/>
    <w:rsid w:val="000E6733"/>
    <w:rsid w:val="000F6F8F"/>
    <w:rsid w:val="0024101C"/>
    <w:rsid w:val="00306E67"/>
    <w:rsid w:val="0046569E"/>
    <w:rsid w:val="00541D86"/>
    <w:rsid w:val="0088364E"/>
    <w:rsid w:val="008979EE"/>
    <w:rsid w:val="00E5309A"/>
    <w:rsid w:val="00E6230D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5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F6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F8F"/>
  </w:style>
  <w:style w:type="paragraph" w:styleId="Piedepgina">
    <w:name w:val="footer"/>
    <w:basedOn w:val="Normal"/>
    <w:link w:val="PiedepginaCar"/>
    <w:uiPriority w:val="99"/>
    <w:unhideWhenUsed/>
    <w:rsid w:val="000F6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56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F6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F8F"/>
  </w:style>
  <w:style w:type="paragraph" w:styleId="Piedepgina">
    <w:name w:val="footer"/>
    <w:basedOn w:val="Normal"/>
    <w:link w:val="PiedepginaCar"/>
    <w:uiPriority w:val="99"/>
    <w:unhideWhenUsed/>
    <w:rsid w:val="000F6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cltsmalc</cp:lastModifiedBy>
  <cp:revision>8</cp:revision>
  <dcterms:created xsi:type="dcterms:W3CDTF">2011-02-14T18:25:00Z</dcterms:created>
  <dcterms:modified xsi:type="dcterms:W3CDTF">2011-05-24T20:45:00Z</dcterms:modified>
</cp:coreProperties>
</file>