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011C" w:rsidRDefault="0034011C" w:rsidP="00B010C3">
      <w:pPr>
        <w:jc w:val="center"/>
        <w:rPr>
          <w:b/>
          <w:sz w:val="44"/>
          <w:szCs w:val="44"/>
        </w:rPr>
      </w:pPr>
    </w:p>
    <w:p w:rsidR="0034011C" w:rsidRDefault="0034011C" w:rsidP="00B010C3">
      <w:pPr>
        <w:jc w:val="center"/>
        <w:rPr>
          <w:b/>
          <w:sz w:val="44"/>
          <w:szCs w:val="44"/>
        </w:rPr>
      </w:pPr>
    </w:p>
    <w:p w:rsidR="0034011C" w:rsidRDefault="0034011C" w:rsidP="00B010C3">
      <w:pPr>
        <w:jc w:val="center"/>
        <w:rPr>
          <w:b/>
          <w:sz w:val="44"/>
          <w:szCs w:val="44"/>
        </w:rPr>
      </w:pP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CB1DFB" wp14:editId="7C49F9E0">
                <wp:simplePos x="0" y="0"/>
                <wp:positionH relativeFrom="column">
                  <wp:posOffset>280670</wp:posOffset>
                </wp:positionH>
                <wp:positionV relativeFrom="paragraph">
                  <wp:posOffset>1805305</wp:posOffset>
                </wp:positionV>
                <wp:extent cx="5831205" cy="2044065"/>
                <wp:effectExtent l="0" t="0" r="0" b="0"/>
                <wp:wrapNone/>
                <wp:docPr id="12" name="1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1205" cy="2044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B6657" w:rsidRPr="00B010C3" w:rsidRDefault="008B6657" w:rsidP="0034011C">
                            <w:pPr>
                              <w:tabs>
                                <w:tab w:val="left" w:pos="2078"/>
                              </w:tabs>
                              <w:jc w:val="center"/>
                              <w:rPr>
                                <w:b/>
                                <w:sz w:val="186"/>
                                <w:szCs w:val="18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186"/>
                                <w:szCs w:val="18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ANEXOS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2 Cuadro de texto" o:spid="_x0000_s1026" type="#_x0000_t202" style="position:absolute;left:0;text-align:left;margin-left:22.1pt;margin-top:142.15pt;width:459.15pt;height:160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" filled="f" stroked="f">
                <v:textbox>
                  <w:txbxContent>
                    <w:p w:rsidR="0034011C" w:rsidRPr="00B010C3" w:rsidRDefault="0034011C" w:rsidP="0034011C">
                      <w:pPr>
                        <w:tabs>
                          <w:tab w:val="left" w:pos="2078"/>
                        </w:tabs>
                        <w:jc w:val="center"/>
                        <w:rPr>
                          <w:b/>
                          <w:sz w:val="186"/>
                          <w:szCs w:val="18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186"/>
                          <w:szCs w:val="18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ANEXOS</w:t>
                      </w:r>
                    </w:p>
                  </w:txbxContent>
                </v:textbox>
              </v:shape>
            </w:pict>
          </mc:Fallback>
        </mc:AlternateContent>
      </w:r>
    </w:p>
    <w:p w:rsidR="0034011C" w:rsidRDefault="0034011C" w:rsidP="00B010C3">
      <w:pPr>
        <w:jc w:val="center"/>
        <w:rPr>
          <w:b/>
          <w:sz w:val="44"/>
          <w:szCs w:val="44"/>
        </w:rPr>
      </w:pPr>
    </w:p>
    <w:p w:rsidR="0034011C" w:rsidRDefault="0034011C" w:rsidP="00B010C3">
      <w:pPr>
        <w:jc w:val="center"/>
        <w:rPr>
          <w:b/>
          <w:sz w:val="44"/>
          <w:szCs w:val="44"/>
        </w:rPr>
      </w:pPr>
    </w:p>
    <w:p w:rsidR="0034011C" w:rsidRDefault="0034011C" w:rsidP="00B010C3">
      <w:pPr>
        <w:jc w:val="center"/>
        <w:rPr>
          <w:b/>
          <w:sz w:val="44"/>
          <w:szCs w:val="44"/>
        </w:rPr>
      </w:pPr>
    </w:p>
    <w:p w:rsidR="0034011C" w:rsidRDefault="0034011C" w:rsidP="00B010C3">
      <w:pPr>
        <w:jc w:val="center"/>
        <w:rPr>
          <w:b/>
          <w:sz w:val="44"/>
          <w:szCs w:val="44"/>
        </w:rPr>
      </w:pPr>
    </w:p>
    <w:p w:rsidR="0034011C" w:rsidRDefault="0034011C" w:rsidP="00B010C3">
      <w:pPr>
        <w:jc w:val="center"/>
        <w:rPr>
          <w:b/>
          <w:sz w:val="44"/>
          <w:szCs w:val="44"/>
        </w:rPr>
      </w:pPr>
    </w:p>
    <w:p w:rsidR="0034011C" w:rsidRDefault="0034011C" w:rsidP="00B010C3">
      <w:pPr>
        <w:jc w:val="center"/>
        <w:rPr>
          <w:b/>
          <w:sz w:val="44"/>
          <w:szCs w:val="44"/>
        </w:rPr>
      </w:pPr>
    </w:p>
    <w:p w:rsidR="0034011C" w:rsidRDefault="0034011C" w:rsidP="00B010C3">
      <w:pPr>
        <w:jc w:val="center"/>
        <w:rPr>
          <w:b/>
          <w:sz w:val="44"/>
          <w:szCs w:val="44"/>
        </w:rPr>
      </w:pPr>
    </w:p>
    <w:p w:rsidR="0034011C" w:rsidRDefault="0034011C" w:rsidP="00B010C3">
      <w:pPr>
        <w:jc w:val="center"/>
        <w:rPr>
          <w:b/>
          <w:sz w:val="44"/>
          <w:szCs w:val="44"/>
        </w:rPr>
      </w:pPr>
    </w:p>
    <w:p w:rsidR="0034011C" w:rsidRDefault="0034011C" w:rsidP="00B010C3">
      <w:pPr>
        <w:jc w:val="center"/>
        <w:rPr>
          <w:b/>
          <w:sz w:val="44"/>
          <w:szCs w:val="44"/>
        </w:rPr>
      </w:pPr>
    </w:p>
    <w:p w:rsidR="0034011C" w:rsidRDefault="0034011C" w:rsidP="00B010C3">
      <w:pPr>
        <w:jc w:val="center"/>
        <w:rPr>
          <w:b/>
          <w:sz w:val="44"/>
          <w:szCs w:val="44"/>
        </w:rPr>
      </w:pPr>
    </w:p>
    <w:p w:rsidR="0034011C" w:rsidRDefault="0034011C" w:rsidP="00B010C3">
      <w:pPr>
        <w:jc w:val="center"/>
        <w:rPr>
          <w:b/>
          <w:sz w:val="44"/>
          <w:szCs w:val="44"/>
        </w:rPr>
      </w:pPr>
    </w:p>
    <w:p w:rsidR="0034011C" w:rsidRDefault="0034011C" w:rsidP="00B010C3">
      <w:pPr>
        <w:jc w:val="center"/>
        <w:rPr>
          <w:b/>
          <w:sz w:val="44"/>
          <w:szCs w:val="44"/>
        </w:rPr>
      </w:pPr>
    </w:p>
    <w:p w:rsidR="0034011C" w:rsidRDefault="0034011C" w:rsidP="00B010C3">
      <w:pPr>
        <w:jc w:val="center"/>
        <w:rPr>
          <w:b/>
          <w:sz w:val="44"/>
          <w:szCs w:val="44"/>
        </w:rPr>
      </w:pPr>
    </w:p>
    <w:p w:rsidR="00F14C1B" w:rsidRPr="00B010C3" w:rsidRDefault="009C2F64" w:rsidP="00B010C3">
      <w:pPr>
        <w:jc w:val="center"/>
        <w:rPr>
          <w:b/>
          <w:sz w:val="44"/>
          <w:szCs w:val="44"/>
        </w:rPr>
      </w:pPr>
      <w:r w:rsidRPr="00B010C3">
        <w:rPr>
          <w:b/>
          <w:sz w:val="44"/>
          <w:szCs w:val="44"/>
        </w:rPr>
        <w:lastRenderedPageBreak/>
        <w:t>ANEXOS 1</w:t>
      </w:r>
      <w:r w:rsidR="00B010C3" w:rsidRPr="00B010C3">
        <w:rPr>
          <w:b/>
          <w:sz w:val="44"/>
          <w:szCs w:val="44"/>
        </w:rPr>
        <w:t>.</w:t>
      </w:r>
    </w:p>
    <w:p w:rsidR="001536C9" w:rsidRPr="00B010C3" w:rsidRDefault="006350C1" w:rsidP="004F31C1">
      <w:pPr>
        <w:rPr>
          <w:b/>
        </w:rPr>
      </w:pPr>
      <w:r w:rsidRPr="00B010C3">
        <w:rPr>
          <w:b/>
          <w:noProof/>
          <w:lang w:eastAsia="es-EC"/>
        </w:rPr>
        <w:t>Tabla de Datos.</w:t>
      </w:r>
      <w:r w:rsidRPr="00B010C3">
        <w:rPr>
          <w:b/>
          <w:noProof/>
          <w:lang w:eastAsia="es-EC"/>
        </w:rPr>
        <w:br/>
      </w:r>
    </w:p>
    <w:tbl>
      <w:tblPr>
        <w:tblW w:w="8260" w:type="dxa"/>
        <w:tblInd w:w="55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4"/>
        <w:gridCol w:w="518"/>
        <w:gridCol w:w="517"/>
        <w:gridCol w:w="517"/>
        <w:gridCol w:w="517"/>
        <w:gridCol w:w="517"/>
        <w:gridCol w:w="517"/>
        <w:gridCol w:w="517"/>
        <w:gridCol w:w="517"/>
        <w:gridCol w:w="517"/>
        <w:gridCol w:w="517"/>
        <w:gridCol w:w="517"/>
        <w:gridCol w:w="517"/>
        <w:gridCol w:w="517"/>
        <w:gridCol w:w="517"/>
        <w:gridCol w:w="517"/>
      </w:tblGrid>
      <w:tr w:rsidR="001536C9" w:rsidRPr="001536C9" w:rsidTr="00042956">
        <w:trPr>
          <w:trHeight w:val="300"/>
        </w:trPr>
        <w:tc>
          <w:tcPr>
            <w:tcW w:w="8260" w:type="dxa"/>
            <w:gridSpan w:val="16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 xml:space="preserve">Macollos por planta </w:t>
            </w:r>
          </w:p>
        </w:tc>
      </w:tr>
      <w:tr w:rsidR="001536C9" w:rsidRPr="001536C9" w:rsidTr="00042956">
        <w:trPr>
          <w:trHeight w:val="300"/>
        </w:trPr>
        <w:tc>
          <w:tcPr>
            <w:tcW w:w="504" w:type="dxa"/>
            <w:tcBorders>
              <w:top w:val="nil"/>
              <w:bottom w:val="outset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 </w:t>
            </w:r>
          </w:p>
        </w:tc>
        <w:tc>
          <w:tcPr>
            <w:tcW w:w="15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Tratamiento 1</w:t>
            </w:r>
          </w:p>
        </w:tc>
        <w:tc>
          <w:tcPr>
            <w:tcW w:w="1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Tratamiento 2</w:t>
            </w:r>
          </w:p>
        </w:tc>
        <w:tc>
          <w:tcPr>
            <w:tcW w:w="1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Tratamiento 3</w:t>
            </w:r>
          </w:p>
        </w:tc>
        <w:tc>
          <w:tcPr>
            <w:tcW w:w="1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Tratamiento 4</w:t>
            </w:r>
          </w:p>
        </w:tc>
        <w:tc>
          <w:tcPr>
            <w:tcW w:w="1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Tratamiento 5</w:t>
            </w:r>
          </w:p>
        </w:tc>
      </w:tr>
      <w:tr w:rsidR="001536C9" w:rsidRPr="001536C9" w:rsidTr="00042956">
        <w:trPr>
          <w:trHeight w:val="300"/>
        </w:trPr>
        <w:tc>
          <w:tcPr>
            <w:tcW w:w="504" w:type="dxa"/>
            <w:tcBorders>
              <w:top w:val="outset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N.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R1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R2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R3</w:t>
            </w:r>
          </w:p>
        </w:tc>
        <w:tc>
          <w:tcPr>
            <w:tcW w:w="5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R1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R2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R3</w:t>
            </w:r>
          </w:p>
        </w:tc>
        <w:tc>
          <w:tcPr>
            <w:tcW w:w="5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R1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R2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R3</w:t>
            </w:r>
          </w:p>
        </w:tc>
        <w:tc>
          <w:tcPr>
            <w:tcW w:w="5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R1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R2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R3</w:t>
            </w:r>
          </w:p>
        </w:tc>
        <w:tc>
          <w:tcPr>
            <w:tcW w:w="5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R1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R2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R3</w:t>
            </w:r>
          </w:p>
        </w:tc>
      </w:tr>
      <w:tr w:rsidR="001536C9" w:rsidRPr="001536C9" w:rsidTr="00042956">
        <w:trPr>
          <w:trHeight w:val="300"/>
        </w:trPr>
        <w:tc>
          <w:tcPr>
            <w:tcW w:w="5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8</w:t>
            </w:r>
          </w:p>
        </w:tc>
        <w:tc>
          <w:tcPr>
            <w:tcW w:w="5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22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21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13</w:t>
            </w:r>
          </w:p>
        </w:tc>
        <w:tc>
          <w:tcPr>
            <w:tcW w:w="5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21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20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17</w:t>
            </w:r>
          </w:p>
        </w:tc>
        <w:tc>
          <w:tcPr>
            <w:tcW w:w="5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17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18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10</w:t>
            </w:r>
          </w:p>
        </w:tc>
        <w:tc>
          <w:tcPr>
            <w:tcW w:w="5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14</w:t>
            </w:r>
          </w:p>
        </w:tc>
      </w:tr>
      <w:tr w:rsidR="001536C9" w:rsidRPr="001536C9" w:rsidTr="00042956">
        <w:trPr>
          <w:trHeight w:val="300"/>
        </w:trPr>
        <w:tc>
          <w:tcPr>
            <w:tcW w:w="5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2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9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6</w:t>
            </w:r>
          </w:p>
        </w:tc>
        <w:tc>
          <w:tcPr>
            <w:tcW w:w="5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20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17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11</w:t>
            </w:r>
          </w:p>
        </w:tc>
        <w:tc>
          <w:tcPr>
            <w:tcW w:w="5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22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21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16</w:t>
            </w:r>
          </w:p>
        </w:tc>
        <w:tc>
          <w:tcPr>
            <w:tcW w:w="5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19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19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14</w:t>
            </w:r>
          </w:p>
        </w:tc>
        <w:tc>
          <w:tcPr>
            <w:tcW w:w="5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15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15</w:t>
            </w:r>
          </w:p>
        </w:tc>
      </w:tr>
      <w:tr w:rsidR="001536C9" w:rsidRPr="001536C9" w:rsidTr="00042956">
        <w:trPr>
          <w:trHeight w:val="300"/>
        </w:trPr>
        <w:tc>
          <w:tcPr>
            <w:tcW w:w="5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3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9</w:t>
            </w:r>
          </w:p>
        </w:tc>
        <w:tc>
          <w:tcPr>
            <w:tcW w:w="5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16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11</w:t>
            </w:r>
          </w:p>
        </w:tc>
        <w:tc>
          <w:tcPr>
            <w:tcW w:w="5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22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22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15</w:t>
            </w:r>
          </w:p>
        </w:tc>
        <w:tc>
          <w:tcPr>
            <w:tcW w:w="5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20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20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17</w:t>
            </w:r>
          </w:p>
        </w:tc>
        <w:tc>
          <w:tcPr>
            <w:tcW w:w="5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20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16</w:t>
            </w:r>
          </w:p>
        </w:tc>
      </w:tr>
      <w:tr w:rsidR="001536C9" w:rsidRPr="001536C9" w:rsidTr="00042956">
        <w:trPr>
          <w:trHeight w:val="300"/>
        </w:trPr>
        <w:tc>
          <w:tcPr>
            <w:tcW w:w="5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4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8</w:t>
            </w:r>
          </w:p>
        </w:tc>
        <w:tc>
          <w:tcPr>
            <w:tcW w:w="5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19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19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13</w:t>
            </w:r>
          </w:p>
        </w:tc>
        <w:tc>
          <w:tcPr>
            <w:tcW w:w="5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19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23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15</w:t>
            </w:r>
          </w:p>
        </w:tc>
        <w:tc>
          <w:tcPr>
            <w:tcW w:w="5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17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23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10</w:t>
            </w:r>
          </w:p>
        </w:tc>
        <w:tc>
          <w:tcPr>
            <w:tcW w:w="5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15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12</w:t>
            </w:r>
          </w:p>
        </w:tc>
      </w:tr>
      <w:tr w:rsidR="001536C9" w:rsidRPr="001536C9" w:rsidTr="00042956">
        <w:trPr>
          <w:trHeight w:val="300"/>
        </w:trPr>
        <w:tc>
          <w:tcPr>
            <w:tcW w:w="5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5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10</w:t>
            </w:r>
          </w:p>
        </w:tc>
        <w:tc>
          <w:tcPr>
            <w:tcW w:w="5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20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22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12</w:t>
            </w:r>
          </w:p>
        </w:tc>
        <w:tc>
          <w:tcPr>
            <w:tcW w:w="5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29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19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16</w:t>
            </w:r>
          </w:p>
        </w:tc>
        <w:tc>
          <w:tcPr>
            <w:tcW w:w="5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22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13</w:t>
            </w:r>
          </w:p>
        </w:tc>
        <w:tc>
          <w:tcPr>
            <w:tcW w:w="5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17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14</w:t>
            </w:r>
          </w:p>
        </w:tc>
      </w:tr>
      <w:tr w:rsidR="001536C9" w:rsidRPr="001536C9" w:rsidTr="00042956">
        <w:trPr>
          <w:trHeight w:val="300"/>
        </w:trPr>
        <w:tc>
          <w:tcPr>
            <w:tcW w:w="5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6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6</w:t>
            </w:r>
          </w:p>
        </w:tc>
        <w:tc>
          <w:tcPr>
            <w:tcW w:w="5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23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21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11</w:t>
            </w:r>
          </w:p>
        </w:tc>
        <w:tc>
          <w:tcPr>
            <w:tcW w:w="5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26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24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17</w:t>
            </w:r>
          </w:p>
        </w:tc>
        <w:tc>
          <w:tcPr>
            <w:tcW w:w="5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19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18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14</w:t>
            </w:r>
          </w:p>
        </w:tc>
        <w:tc>
          <w:tcPr>
            <w:tcW w:w="5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21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15</w:t>
            </w:r>
          </w:p>
        </w:tc>
      </w:tr>
      <w:tr w:rsidR="001536C9" w:rsidRPr="001536C9" w:rsidTr="00042956">
        <w:trPr>
          <w:trHeight w:val="300"/>
        </w:trPr>
        <w:tc>
          <w:tcPr>
            <w:tcW w:w="5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7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5</w:t>
            </w:r>
          </w:p>
        </w:tc>
        <w:tc>
          <w:tcPr>
            <w:tcW w:w="5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20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15</w:t>
            </w:r>
          </w:p>
        </w:tc>
        <w:tc>
          <w:tcPr>
            <w:tcW w:w="5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27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20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17</w:t>
            </w:r>
          </w:p>
        </w:tc>
        <w:tc>
          <w:tcPr>
            <w:tcW w:w="5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17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15</w:t>
            </w:r>
          </w:p>
        </w:tc>
        <w:tc>
          <w:tcPr>
            <w:tcW w:w="5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15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13</w:t>
            </w:r>
          </w:p>
        </w:tc>
      </w:tr>
      <w:tr w:rsidR="001536C9" w:rsidRPr="001536C9" w:rsidTr="00042956">
        <w:trPr>
          <w:trHeight w:val="300"/>
        </w:trPr>
        <w:tc>
          <w:tcPr>
            <w:tcW w:w="5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8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9</w:t>
            </w:r>
          </w:p>
        </w:tc>
        <w:tc>
          <w:tcPr>
            <w:tcW w:w="5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20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17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11</w:t>
            </w:r>
          </w:p>
        </w:tc>
        <w:tc>
          <w:tcPr>
            <w:tcW w:w="5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25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23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16</w:t>
            </w:r>
          </w:p>
        </w:tc>
        <w:tc>
          <w:tcPr>
            <w:tcW w:w="5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16</w:t>
            </w:r>
          </w:p>
        </w:tc>
        <w:tc>
          <w:tcPr>
            <w:tcW w:w="5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13</w:t>
            </w:r>
          </w:p>
        </w:tc>
      </w:tr>
      <w:tr w:rsidR="001536C9" w:rsidRPr="001536C9" w:rsidTr="00042956">
        <w:trPr>
          <w:trHeight w:val="300"/>
        </w:trPr>
        <w:tc>
          <w:tcPr>
            <w:tcW w:w="5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9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9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6</w:t>
            </w:r>
          </w:p>
        </w:tc>
        <w:tc>
          <w:tcPr>
            <w:tcW w:w="5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21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13</w:t>
            </w:r>
          </w:p>
        </w:tc>
        <w:tc>
          <w:tcPr>
            <w:tcW w:w="5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22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22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15</w:t>
            </w:r>
          </w:p>
        </w:tc>
        <w:tc>
          <w:tcPr>
            <w:tcW w:w="5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18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16</w:t>
            </w:r>
          </w:p>
        </w:tc>
        <w:tc>
          <w:tcPr>
            <w:tcW w:w="5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9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17</w:t>
            </w:r>
          </w:p>
        </w:tc>
      </w:tr>
      <w:tr w:rsidR="001536C9" w:rsidRPr="001536C9" w:rsidTr="00042956">
        <w:trPr>
          <w:trHeight w:val="300"/>
        </w:trPr>
        <w:tc>
          <w:tcPr>
            <w:tcW w:w="5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10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8</w:t>
            </w:r>
          </w:p>
        </w:tc>
        <w:tc>
          <w:tcPr>
            <w:tcW w:w="5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14</w:t>
            </w:r>
          </w:p>
        </w:tc>
        <w:tc>
          <w:tcPr>
            <w:tcW w:w="5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21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21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12</w:t>
            </w:r>
          </w:p>
        </w:tc>
        <w:tc>
          <w:tcPr>
            <w:tcW w:w="5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17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20</w:t>
            </w:r>
          </w:p>
        </w:tc>
        <w:tc>
          <w:tcPr>
            <w:tcW w:w="5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7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18</w:t>
            </w:r>
          </w:p>
        </w:tc>
      </w:tr>
      <w:tr w:rsidR="001536C9" w:rsidRPr="001536C9" w:rsidTr="00042956">
        <w:trPr>
          <w:trHeight w:val="300"/>
        </w:trPr>
        <w:tc>
          <w:tcPr>
            <w:tcW w:w="5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11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10</w:t>
            </w:r>
          </w:p>
        </w:tc>
        <w:tc>
          <w:tcPr>
            <w:tcW w:w="5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22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13</w:t>
            </w:r>
          </w:p>
        </w:tc>
        <w:tc>
          <w:tcPr>
            <w:tcW w:w="5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23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22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15</w:t>
            </w:r>
          </w:p>
        </w:tc>
        <w:tc>
          <w:tcPr>
            <w:tcW w:w="5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15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8</w:t>
            </w:r>
          </w:p>
        </w:tc>
        <w:tc>
          <w:tcPr>
            <w:tcW w:w="5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17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19</w:t>
            </w:r>
          </w:p>
        </w:tc>
      </w:tr>
      <w:tr w:rsidR="001536C9" w:rsidRPr="001536C9" w:rsidTr="00042956">
        <w:trPr>
          <w:trHeight w:val="300"/>
        </w:trPr>
        <w:tc>
          <w:tcPr>
            <w:tcW w:w="5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12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8</w:t>
            </w:r>
          </w:p>
        </w:tc>
        <w:tc>
          <w:tcPr>
            <w:tcW w:w="5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15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15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15</w:t>
            </w:r>
          </w:p>
        </w:tc>
        <w:tc>
          <w:tcPr>
            <w:tcW w:w="5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21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20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17</w:t>
            </w:r>
          </w:p>
        </w:tc>
        <w:tc>
          <w:tcPr>
            <w:tcW w:w="5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15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13</w:t>
            </w:r>
          </w:p>
        </w:tc>
        <w:tc>
          <w:tcPr>
            <w:tcW w:w="5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12</w:t>
            </w:r>
          </w:p>
        </w:tc>
      </w:tr>
      <w:tr w:rsidR="001536C9" w:rsidRPr="001536C9" w:rsidTr="00042956">
        <w:trPr>
          <w:trHeight w:val="300"/>
        </w:trPr>
        <w:tc>
          <w:tcPr>
            <w:tcW w:w="5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13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9</w:t>
            </w:r>
          </w:p>
        </w:tc>
        <w:tc>
          <w:tcPr>
            <w:tcW w:w="5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16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19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18</w:t>
            </w:r>
          </w:p>
        </w:tc>
        <w:tc>
          <w:tcPr>
            <w:tcW w:w="5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22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22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15</w:t>
            </w:r>
          </w:p>
        </w:tc>
        <w:tc>
          <w:tcPr>
            <w:tcW w:w="5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16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15</w:t>
            </w:r>
          </w:p>
        </w:tc>
        <w:tc>
          <w:tcPr>
            <w:tcW w:w="5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21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17</w:t>
            </w:r>
          </w:p>
        </w:tc>
      </w:tr>
      <w:tr w:rsidR="001536C9" w:rsidRPr="001536C9" w:rsidTr="00042956">
        <w:trPr>
          <w:trHeight w:val="300"/>
        </w:trPr>
        <w:tc>
          <w:tcPr>
            <w:tcW w:w="5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14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10</w:t>
            </w:r>
          </w:p>
        </w:tc>
        <w:tc>
          <w:tcPr>
            <w:tcW w:w="5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16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17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13</w:t>
            </w:r>
          </w:p>
        </w:tc>
        <w:tc>
          <w:tcPr>
            <w:tcW w:w="5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20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19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15</w:t>
            </w:r>
          </w:p>
        </w:tc>
        <w:tc>
          <w:tcPr>
            <w:tcW w:w="5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17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21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13</w:t>
            </w:r>
          </w:p>
        </w:tc>
        <w:tc>
          <w:tcPr>
            <w:tcW w:w="5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16</w:t>
            </w:r>
          </w:p>
        </w:tc>
      </w:tr>
      <w:tr w:rsidR="001536C9" w:rsidRPr="001536C9" w:rsidTr="00042956">
        <w:trPr>
          <w:trHeight w:val="300"/>
        </w:trPr>
        <w:tc>
          <w:tcPr>
            <w:tcW w:w="5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15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10</w:t>
            </w:r>
          </w:p>
        </w:tc>
        <w:tc>
          <w:tcPr>
            <w:tcW w:w="5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18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15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15</w:t>
            </w:r>
          </w:p>
        </w:tc>
        <w:tc>
          <w:tcPr>
            <w:tcW w:w="5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25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21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18</w:t>
            </w:r>
          </w:p>
        </w:tc>
        <w:tc>
          <w:tcPr>
            <w:tcW w:w="5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17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22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14</w:t>
            </w:r>
          </w:p>
        </w:tc>
        <w:tc>
          <w:tcPr>
            <w:tcW w:w="5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13</w:t>
            </w:r>
          </w:p>
        </w:tc>
      </w:tr>
      <w:tr w:rsidR="001536C9" w:rsidRPr="001536C9" w:rsidTr="00042956">
        <w:trPr>
          <w:trHeight w:val="300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16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12</w:t>
            </w:r>
          </w:p>
        </w:tc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22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15</w:t>
            </w:r>
          </w:p>
        </w:tc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21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15</w:t>
            </w:r>
          </w:p>
        </w:tc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20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11</w:t>
            </w:r>
          </w:p>
        </w:tc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17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536C9" w:rsidRPr="001536C9" w:rsidRDefault="001536C9" w:rsidP="00153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536C9">
              <w:rPr>
                <w:rFonts w:ascii="Calibri" w:eastAsia="Times New Roman" w:hAnsi="Calibri" w:cs="Calibri"/>
                <w:color w:val="000000"/>
                <w:lang w:eastAsia="es-EC"/>
              </w:rPr>
              <w:t>11</w:t>
            </w:r>
          </w:p>
        </w:tc>
      </w:tr>
    </w:tbl>
    <w:p w:rsidR="004F31C1" w:rsidRDefault="004F31C1" w:rsidP="004F31C1"/>
    <w:p w:rsidR="00042956" w:rsidRDefault="00042956" w:rsidP="000429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FF"/>
          <w:sz w:val="20"/>
          <w:szCs w:val="20"/>
        </w:rPr>
      </w:pPr>
    </w:p>
    <w:p w:rsidR="00A44CF0" w:rsidRDefault="00A44CF0" w:rsidP="000429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i/>
          <w:iCs/>
          <w:sz w:val="20"/>
          <w:szCs w:val="20"/>
        </w:rPr>
      </w:pPr>
    </w:p>
    <w:p w:rsidR="00042956" w:rsidRDefault="00042956" w:rsidP="000429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  <w:u w:val="single"/>
        </w:rPr>
      </w:pPr>
      <w:r>
        <w:rPr>
          <w:rFonts w:ascii="Courier New" w:hAnsi="Courier New" w:cs="Courier New"/>
          <w:sz w:val="20"/>
          <w:szCs w:val="20"/>
          <w:u w:val="single"/>
        </w:rPr>
        <w:t>Tratamiento</w:t>
      </w:r>
      <w:r>
        <w:rPr>
          <w:rFonts w:ascii="Courier New" w:hAnsi="Courier New" w:cs="Courier New"/>
          <w:sz w:val="20"/>
          <w:szCs w:val="20"/>
          <w:u w:val="single"/>
        </w:rPr>
        <w:tab/>
        <w:t>Variable</w:t>
      </w:r>
      <w:r>
        <w:rPr>
          <w:rFonts w:ascii="Courier New" w:hAnsi="Courier New" w:cs="Courier New"/>
          <w:sz w:val="20"/>
          <w:szCs w:val="20"/>
          <w:u w:val="single"/>
        </w:rPr>
        <w:tab/>
        <w:t xml:space="preserve">n </w:t>
      </w:r>
      <w:r>
        <w:rPr>
          <w:rFonts w:ascii="Courier New" w:hAnsi="Courier New" w:cs="Courier New"/>
          <w:sz w:val="20"/>
          <w:szCs w:val="20"/>
          <w:u w:val="single"/>
        </w:rPr>
        <w:tab/>
        <w:t>Media</w:t>
      </w:r>
      <w:r>
        <w:rPr>
          <w:rFonts w:ascii="Courier New" w:hAnsi="Courier New" w:cs="Courier New"/>
          <w:sz w:val="20"/>
          <w:szCs w:val="20"/>
          <w:u w:val="single"/>
        </w:rPr>
        <w:tab/>
        <w:t>D.E.</w:t>
      </w:r>
      <w:r>
        <w:rPr>
          <w:rFonts w:ascii="Courier New" w:hAnsi="Courier New" w:cs="Courier New"/>
          <w:sz w:val="20"/>
          <w:szCs w:val="20"/>
          <w:u w:val="single"/>
        </w:rPr>
        <w:tab/>
        <w:t>Var(n-1)</w:t>
      </w:r>
      <w:r>
        <w:rPr>
          <w:rFonts w:ascii="Courier New" w:hAnsi="Courier New" w:cs="Courier New"/>
          <w:sz w:val="20"/>
          <w:szCs w:val="20"/>
          <w:u w:val="single"/>
        </w:rPr>
        <w:tab/>
        <w:t>Var(n)</w:t>
      </w:r>
      <w:r>
        <w:rPr>
          <w:rFonts w:ascii="Courier New" w:hAnsi="Courier New" w:cs="Courier New"/>
          <w:sz w:val="20"/>
          <w:szCs w:val="20"/>
          <w:u w:val="single"/>
        </w:rPr>
        <w:tab/>
      </w:r>
      <w:proofErr w:type="spellStart"/>
      <w:r>
        <w:rPr>
          <w:rFonts w:ascii="Courier New" w:hAnsi="Courier New" w:cs="Courier New"/>
          <w:sz w:val="20"/>
          <w:szCs w:val="20"/>
          <w:u w:val="single"/>
        </w:rPr>
        <w:t>Mín</w:t>
      </w:r>
      <w:proofErr w:type="spellEnd"/>
      <w:r>
        <w:rPr>
          <w:rFonts w:ascii="Courier New" w:hAnsi="Courier New" w:cs="Courier New"/>
          <w:sz w:val="20"/>
          <w:szCs w:val="20"/>
          <w:u w:val="single"/>
        </w:rPr>
        <w:t xml:space="preserve">  </w:t>
      </w:r>
      <w:r>
        <w:rPr>
          <w:rFonts w:ascii="Courier New" w:hAnsi="Courier New" w:cs="Courier New"/>
          <w:sz w:val="20"/>
          <w:szCs w:val="20"/>
          <w:u w:val="single"/>
        </w:rPr>
        <w:tab/>
        <w:t xml:space="preserve"> </w:t>
      </w:r>
      <w:proofErr w:type="spellStart"/>
      <w:r>
        <w:rPr>
          <w:rFonts w:ascii="Courier New" w:hAnsi="Courier New" w:cs="Courier New"/>
          <w:sz w:val="20"/>
          <w:szCs w:val="20"/>
          <w:u w:val="single"/>
        </w:rPr>
        <w:t>Máx</w:t>
      </w:r>
      <w:proofErr w:type="spellEnd"/>
      <w:r>
        <w:rPr>
          <w:rFonts w:ascii="Courier New" w:hAnsi="Courier New" w:cs="Courier New"/>
          <w:sz w:val="20"/>
          <w:szCs w:val="20"/>
          <w:u w:val="single"/>
        </w:rPr>
        <w:t xml:space="preserve"> </w:t>
      </w:r>
    </w:p>
    <w:p w:rsidR="00042956" w:rsidRDefault="00042956" w:rsidP="000429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1          </w:t>
      </w:r>
      <w:r>
        <w:rPr>
          <w:rFonts w:ascii="Courier New" w:hAnsi="Courier New" w:cs="Courier New"/>
          <w:sz w:val="20"/>
          <w:szCs w:val="20"/>
        </w:rPr>
        <w:tab/>
        <w:t>Macollos</w:t>
      </w:r>
      <w:r>
        <w:rPr>
          <w:rFonts w:ascii="Courier New" w:hAnsi="Courier New" w:cs="Courier New"/>
          <w:sz w:val="20"/>
          <w:szCs w:val="20"/>
        </w:rPr>
        <w:tab/>
        <w:t>32</w:t>
      </w:r>
      <w:r>
        <w:rPr>
          <w:rFonts w:ascii="Courier New" w:hAnsi="Courier New" w:cs="Courier New"/>
          <w:sz w:val="20"/>
          <w:szCs w:val="20"/>
        </w:rPr>
        <w:tab/>
        <w:t>10.91</w:t>
      </w:r>
      <w:r>
        <w:rPr>
          <w:rFonts w:ascii="Courier New" w:hAnsi="Courier New" w:cs="Courier New"/>
          <w:sz w:val="20"/>
          <w:szCs w:val="20"/>
        </w:rPr>
        <w:tab/>
        <w:t>2.43</w:t>
      </w:r>
      <w:r>
        <w:rPr>
          <w:rFonts w:ascii="Courier New" w:hAnsi="Courier New" w:cs="Courier New"/>
          <w:sz w:val="20"/>
          <w:szCs w:val="20"/>
        </w:rPr>
        <w:tab/>
        <w:t xml:space="preserve">    5.89</w:t>
      </w:r>
      <w:r>
        <w:rPr>
          <w:rFonts w:ascii="Courier New" w:hAnsi="Courier New" w:cs="Courier New"/>
          <w:sz w:val="20"/>
          <w:szCs w:val="20"/>
        </w:rPr>
        <w:tab/>
        <w:t xml:space="preserve">  5.71</w:t>
      </w:r>
      <w:r>
        <w:rPr>
          <w:rFonts w:ascii="Courier New" w:hAnsi="Courier New" w:cs="Courier New"/>
          <w:sz w:val="20"/>
          <w:szCs w:val="20"/>
        </w:rPr>
        <w:tab/>
        <w:t xml:space="preserve"> 6.00</w:t>
      </w:r>
      <w:r>
        <w:rPr>
          <w:rFonts w:ascii="Courier New" w:hAnsi="Courier New" w:cs="Courier New"/>
          <w:sz w:val="20"/>
          <w:szCs w:val="20"/>
        </w:rPr>
        <w:tab/>
        <w:t>14.00</w:t>
      </w:r>
    </w:p>
    <w:p w:rsidR="00042956" w:rsidRDefault="00042956" w:rsidP="000429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2          </w:t>
      </w:r>
      <w:r>
        <w:rPr>
          <w:rFonts w:ascii="Courier New" w:hAnsi="Courier New" w:cs="Courier New"/>
          <w:sz w:val="20"/>
          <w:szCs w:val="20"/>
        </w:rPr>
        <w:tab/>
        <w:t>Macollos</w:t>
      </w:r>
      <w:r>
        <w:rPr>
          <w:rFonts w:ascii="Courier New" w:hAnsi="Courier New" w:cs="Courier New"/>
          <w:sz w:val="20"/>
          <w:szCs w:val="20"/>
        </w:rPr>
        <w:tab/>
        <w:t>32</w:t>
      </w:r>
      <w:r>
        <w:rPr>
          <w:rFonts w:ascii="Courier New" w:hAnsi="Courier New" w:cs="Courier New"/>
          <w:sz w:val="20"/>
          <w:szCs w:val="20"/>
        </w:rPr>
        <w:tab/>
        <w:t>17.69</w:t>
      </w:r>
      <w:r>
        <w:rPr>
          <w:rFonts w:ascii="Courier New" w:hAnsi="Courier New" w:cs="Courier New"/>
          <w:sz w:val="20"/>
          <w:szCs w:val="20"/>
        </w:rPr>
        <w:tab/>
        <w:t>3.28</w:t>
      </w:r>
      <w:r>
        <w:rPr>
          <w:rFonts w:ascii="Courier New" w:hAnsi="Courier New" w:cs="Courier New"/>
          <w:sz w:val="20"/>
          <w:szCs w:val="20"/>
        </w:rPr>
        <w:tab/>
        <w:t xml:space="preserve">   10.74</w:t>
      </w:r>
      <w:r>
        <w:rPr>
          <w:rFonts w:ascii="Courier New" w:hAnsi="Courier New" w:cs="Courier New"/>
          <w:sz w:val="20"/>
          <w:szCs w:val="20"/>
        </w:rPr>
        <w:tab/>
        <w:t xml:space="preserve"> 10.40</w:t>
      </w:r>
      <w:r>
        <w:rPr>
          <w:rFonts w:ascii="Courier New" w:hAnsi="Courier New" w:cs="Courier New"/>
          <w:sz w:val="20"/>
          <w:szCs w:val="20"/>
        </w:rPr>
        <w:tab/>
        <w:t>12.00</w:t>
      </w:r>
      <w:r>
        <w:rPr>
          <w:rFonts w:ascii="Courier New" w:hAnsi="Courier New" w:cs="Courier New"/>
          <w:sz w:val="20"/>
          <w:szCs w:val="20"/>
        </w:rPr>
        <w:tab/>
        <w:t>23.00</w:t>
      </w:r>
    </w:p>
    <w:p w:rsidR="00042956" w:rsidRDefault="00042956" w:rsidP="000429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3          </w:t>
      </w:r>
      <w:r>
        <w:rPr>
          <w:rFonts w:ascii="Courier New" w:hAnsi="Courier New" w:cs="Courier New"/>
          <w:sz w:val="20"/>
          <w:szCs w:val="20"/>
        </w:rPr>
        <w:tab/>
        <w:t>Macollos</w:t>
      </w:r>
      <w:r>
        <w:rPr>
          <w:rFonts w:ascii="Courier New" w:hAnsi="Courier New" w:cs="Courier New"/>
          <w:sz w:val="20"/>
          <w:szCs w:val="20"/>
        </w:rPr>
        <w:tab/>
        <w:t>32</w:t>
      </w:r>
      <w:r>
        <w:rPr>
          <w:rFonts w:ascii="Courier New" w:hAnsi="Courier New" w:cs="Courier New"/>
          <w:sz w:val="20"/>
          <w:szCs w:val="20"/>
        </w:rPr>
        <w:tab/>
        <w:t>21.91</w:t>
      </w:r>
      <w:r>
        <w:rPr>
          <w:rFonts w:ascii="Courier New" w:hAnsi="Courier New" w:cs="Courier New"/>
          <w:sz w:val="20"/>
          <w:szCs w:val="20"/>
        </w:rPr>
        <w:tab/>
        <w:t>2.54</w:t>
      </w:r>
      <w:r>
        <w:rPr>
          <w:rFonts w:ascii="Courier New" w:hAnsi="Courier New" w:cs="Courier New"/>
          <w:sz w:val="20"/>
          <w:szCs w:val="20"/>
        </w:rPr>
        <w:tab/>
        <w:t xml:space="preserve">    6.47</w:t>
      </w:r>
      <w:r>
        <w:rPr>
          <w:rFonts w:ascii="Courier New" w:hAnsi="Courier New" w:cs="Courier New"/>
          <w:sz w:val="20"/>
          <w:szCs w:val="20"/>
        </w:rPr>
        <w:tab/>
        <w:t xml:space="preserve">  6.27</w:t>
      </w:r>
      <w:r>
        <w:rPr>
          <w:rFonts w:ascii="Courier New" w:hAnsi="Courier New" w:cs="Courier New"/>
          <w:sz w:val="20"/>
          <w:szCs w:val="20"/>
        </w:rPr>
        <w:tab/>
        <w:t>16.00</w:t>
      </w:r>
      <w:r>
        <w:rPr>
          <w:rFonts w:ascii="Courier New" w:hAnsi="Courier New" w:cs="Courier New"/>
          <w:sz w:val="20"/>
          <w:szCs w:val="20"/>
        </w:rPr>
        <w:tab/>
        <w:t>29.00</w:t>
      </w:r>
    </w:p>
    <w:p w:rsidR="00042956" w:rsidRDefault="00042956" w:rsidP="000429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4          </w:t>
      </w:r>
      <w:r>
        <w:rPr>
          <w:rFonts w:ascii="Courier New" w:hAnsi="Courier New" w:cs="Courier New"/>
          <w:sz w:val="20"/>
          <w:szCs w:val="20"/>
        </w:rPr>
        <w:tab/>
        <w:t>Macollos</w:t>
      </w:r>
      <w:r>
        <w:rPr>
          <w:rFonts w:ascii="Courier New" w:hAnsi="Courier New" w:cs="Courier New"/>
          <w:sz w:val="20"/>
          <w:szCs w:val="20"/>
        </w:rPr>
        <w:tab/>
        <w:t>32</w:t>
      </w:r>
      <w:r>
        <w:rPr>
          <w:rFonts w:ascii="Courier New" w:hAnsi="Courier New" w:cs="Courier New"/>
          <w:sz w:val="20"/>
          <w:szCs w:val="20"/>
        </w:rPr>
        <w:tab/>
        <w:t>16.53</w:t>
      </w:r>
      <w:r>
        <w:rPr>
          <w:rFonts w:ascii="Courier New" w:hAnsi="Courier New" w:cs="Courier New"/>
          <w:sz w:val="20"/>
          <w:szCs w:val="20"/>
        </w:rPr>
        <w:tab/>
        <w:t>3.53</w:t>
      </w:r>
      <w:r>
        <w:rPr>
          <w:rFonts w:ascii="Courier New" w:hAnsi="Courier New" w:cs="Courier New"/>
          <w:sz w:val="20"/>
          <w:szCs w:val="20"/>
        </w:rPr>
        <w:tab/>
        <w:t xml:space="preserve">   12.45</w:t>
      </w:r>
      <w:r>
        <w:rPr>
          <w:rFonts w:ascii="Courier New" w:hAnsi="Courier New" w:cs="Courier New"/>
          <w:sz w:val="20"/>
          <w:szCs w:val="20"/>
        </w:rPr>
        <w:tab/>
        <w:t xml:space="preserve"> 12.06</w:t>
      </w:r>
      <w:r>
        <w:rPr>
          <w:rFonts w:ascii="Courier New" w:hAnsi="Courier New" w:cs="Courier New"/>
          <w:sz w:val="20"/>
          <w:szCs w:val="20"/>
        </w:rPr>
        <w:tab/>
        <w:t>11.00</w:t>
      </w:r>
      <w:r>
        <w:rPr>
          <w:rFonts w:ascii="Courier New" w:hAnsi="Courier New" w:cs="Courier New"/>
          <w:sz w:val="20"/>
          <w:szCs w:val="20"/>
        </w:rPr>
        <w:tab/>
        <w:t>23.00</w:t>
      </w:r>
    </w:p>
    <w:p w:rsidR="004F31C1" w:rsidRDefault="00042956" w:rsidP="00042956">
      <w:pPr>
        <w:jc w:val="both"/>
      </w:pPr>
      <w:r>
        <w:rPr>
          <w:rFonts w:ascii="Courier New" w:hAnsi="Courier New" w:cs="Courier New"/>
          <w:sz w:val="20"/>
          <w:szCs w:val="20"/>
          <w:u w:val="single"/>
        </w:rPr>
        <w:t xml:space="preserve">5          </w:t>
      </w:r>
      <w:r>
        <w:rPr>
          <w:rFonts w:ascii="Courier New" w:hAnsi="Courier New" w:cs="Courier New"/>
          <w:sz w:val="20"/>
          <w:szCs w:val="20"/>
          <w:u w:val="single"/>
        </w:rPr>
        <w:tab/>
        <w:t>Macollos</w:t>
      </w:r>
      <w:r>
        <w:rPr>
          <w:rFonts w:ascii="Courier New" w:hAnsi="Courier New" w:cs="Courier New"/>
          <w:sz w:val="20"/>
          <w:szCs w:val="20"/>
          <w:u w:val="single"/>
        </w:rPr>
        <w:tab/>
        <w:t>32</w:t>
      </w:r>
      <w:r>
        <w:rPr>
          <w:rFonts w:ascii="Courier New" w:hAnsi="Courier New" w:cs="Courier New"/>
          <w:sz w:val="20"/>
          <w:szCs w:val="20"/>
          <w:u w:val="single"/>
        </w:rPr>
        <w:tab/>
        <w:t>13.28</w:t>
      </w:r>
      <w:r>
        <w:rPr>
          <w:rFonts w:ascii="Courier New" w:hAnsi="Courier New" w:cs="Courier New"/>
          <w:sz w:val="20"/>
          <w:szCs w:val="20"/>
          <w:u w:val="single"/>
        </w:rPr>
        <w:tab/>
        <w:t>3.32</w:t>
      </w:r>
      <w:r>
        <w:rPr>
          <w:rFonts w:ascii="Courier New" w:hAnsi="Courier New" w:cs="Courier New"/>
          <w:sz w:val="20"/>
          <w:szCs w:val="20"/>
          <w:u w:val="single"/>
        </w:rPr>
        <w:tab/>
        <w:t xml:space="preserve">   11.05</w:t>
      </w:r>
      <w:r>
        <w:rPr>
          <w:rFonts w:ascii="Courier New" w:hAnsi="Courier New" w:cs="Courier New"/>
          <w:sz w:val="20"/>
          <w:szCs w:val="20"/>
          <w:u w:val="single"/>
        </w:rPr>
        <w:tab/>
        <w:t xml:space="preserve"> 10.70</w:t>
      </w:r>
      <w:r>
        <w:rPr>
          <w:rFonts w:ascii="Courier New" w:hAnsi="Courier New" w:cs="Courier New"/>
          <w:sz w:val="20"/>
          <w:szCs w:val="20"/>
          <w:u w:val="single"/>
        </w:rPr>
        <w:tab/>
        <w:t xml:space="preserve"> 7.00</w:t>
      </w:r>
      <w:r>
        <w:rPr>
          <w:rFonts w:ascii="Courier New" w:hAnsi="Courier New" w:cs="Courier New"/>
          <w:sz w:val="20"/>
          <w:szCs w:val="20"/>
          <w:u w:val="single"/>
        </w:rPr>
        <w:tab/>
        <w:t>21.00</w:t>
      </w:r>
    </w:p>
    <w:p w:rsidR="004F31C1" w:rsidRDefault="004F31C1" w:rsidP="004F31C1">
      <w:pPr>
        <w:jc w:val="both"/>
      </w:pPr>
    </w:p>
    <w:p w:rsidR="004F31C1" w:rsidRDefault="004F31C1" w:rsidP="004F31C1">
      <w:pPr>
        <w:jc w:val="both"/>
      </w:pPr>
    </w:p>
    <w:p w:rsidR="004F31C1" w:rsidRDefault="004F31C1" w:rsidP="004F31C1">
      <w:pPr>
        <w:jc w:val="both"/>
      </w:pPr>
    </w:p>
    <w:p w:rsidR="004F31C1" w:rsidRDefault="004F31C1" w:rsidP="004F31C1">
      <w:pPr>
        <w:jc w:val="both"/>
      </w:pPr>
    </w:p>
    <w:p w:rsidR="004F31C1" w:rsidRDefault="004F31C1" w:rsidP="004F31C1">
      <w:pPr>
        <w:jc w:val="both"/>
      </w:pPr>
    </w:p>
    <w:p w:rsidR="004F31C1" w:rsidRDefault="004F31C1" w:rsidP="004F31C1">
      <w:pPr>
        <w:jc w:val="both"/>
      </w:pPr>
    </w:p>
    <w:p w:rsidR="004F31C1" w:rsidRDefault="004F31C1" w:rsidP="004F31C1">
      <w:pPr>
        <w:jc w:val="both"/>
      </w:pPr>
    </w:p>
    <w:p w:rsidR="004F31C1" w:rsidRPr="00B010C3" w:rsidRDefault="00B010C3" w:rsidP="00B010C3">
      <w:pPr>
        <w:jc w:val="center"/>
        <w:rPr>
          <w:b/>
          <w:sz w:val="44"/>
          <w:szCs w:val="44"/>
        </w:rPr>
      </w:pPr>
      <w:r w:rsidRPr="00B010C3">
        <w:rPr>
          <w:b/>
          <w:sz w:val="44"/>
          <w:szCs w:val="44"/>
        </w:rPr>
        <w:t>ANEXO 2.</w:t>
      </w:r>
    </w:p>
    <w:p w:rsidR="004F31C1" w:rsidRDefault="004F31C1" w:rsidP="004F31C1">
      <w:pPr>
        <w:jc w:val="both"/>
      </w:pPr>
    </w:p>
    <w:p w:rsidR="004F31C1" w:rsidRDefault="004F31C1" w:rsidP="00B010C3">
      <w:pPr>
        <w:jc w:val="center"/>
      </w:pPr>
      <w:r>
        <w:rPr>
          <w:noProof/>
          <w:lang w:eastAsia="es-EC"/>
        </w:rPr>
        <w:drawing>
          <wp:inline distT="0" distB="0" distL="0" distR="0">
            <wp:extent cx="6064250" cy="3536950"/>
            <wp:effectExtent l="0" t="0" r="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353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1C1" w:rsidRDefault="004F31C1" w:rsidP="004F31C1">
      <w:pPr>
        <w:pStyle w:val="Sinespaciado"/>
        <w:rPr>
          <w:b/>
          <w:i/>
          <w:color w:val="215868" w:themeColor="accent5" w:themeShade="80"/>
          <w:sz w:val="16"/>
        </w:rPr>
      </w:pPr>
      <w:r>
        <w:rPr>
          <w:b/>
          <w:i/>
          <w:color w:val="215868" w:themeColor="accent5" w:themeShade="80"/>
          <w:sz w:val="16"/>
        </w:rPr>
        <w:t>Amarillo. Repetición 1</w:t>
      </w:r>
    </w:p>
    <w:p w:rsidR="004F31C1" w:rsidRDefault="004F31C1" w:rsidP="004F31C1">
      <w:pPr>
        <w:pStyle w:val="Sinespaciado"/>
        <w:rPr>
          <w:b/>
          <w:i/>
          <w:color w:val="215868" w:themeColor="accent5" w:themeShade="80"/>
          <w:sz w:val="16"/>
        </w:rPr>
      </w:pPr>
      <w:r>
        <w:rPr>
          <w:b/>
          <w:i/>
          <w:color w:val="215868" w:themeColor="accent5" w:themeShade="80"/>
          <w:sz w:val="16"/>
        </w:rPr>
        <w:t>Verde. Repetición 2</w:t>
      </w:r>
    </w:p>
    <w:p w:rsidR="004F31C1" w:rsidRDefault="004F31C1" w:rsidP="004F31C1">
      <w:pPr>
        <w:pStyle w:val="Sinespaciado"/>
        <w:rPr>
          <w:b/>
          <w:i/>
          <w:color w:val="215868" w:themeColor="accent5" w:themeShade="80"/>
          <w:sz w:val="16"/>
        </w:rPr>
      </w:pPr>
      <w:r>
        <w:rPr>
          <w:b/>
          <w:i/>
          <w:color w:val="215868" w:themeColor="accent5" w:themeShade="80"/>
          <w:sz w:val="16"/>
        </w:rPr>
        <w:t>Gris. Repetición 3</w:t>
      </w:r>
    </w:p>
    <w:p w:rsidR="004F31C1" w:rsidRDefault="004F31C1" w:rsidP="004F31C1">
      <w:pPr>
        <w:pStyle w:val="Sinespaciado"/>
        <w:rPr>
          <w:b/>
          <w:i/>
          <w:color w:val="215868" w:themeColor="accent5" w:themeShade="80"/>
          <w:sz w:val="16"/>
        </w:rPr>
      </w:pPr>
    </w:p>
    <w:p w:rsidR="004F31C1" w:rsidRDefault="004F31C1" w:rsidP="004F31C1">
      <w:pPr>
        <w:pStyle w:val="Sinespaciado"/>
        <w:rPr>
          <w:b/>
          <w:i/>
          <w:color w:val="215868" w:themeColor="accent5" w:themeShade="80"/>
          <w:sz w:val="16"/>
        </w:rPr>
      </w:pPr>
    </w:p>
    <w:p w:rsidR="004F31C1" w:rsidRDefault="004F31C1" w:rsidP="004F31C1">
      <w:pPr>
        <w:pStyle w:val="Sinespaciado"/>
        <w:rPr>
          <w:b/>
          <w:i/>
          <w:color w:val="215868" w:themeColor="accent5" w:themeShade="80"/>
          <w:sz w:val="16"/>
        </w:rPr>
      </w:pPr>
    </w:p>
    <w:p w:rsidR="004F31C1" w:rsidRDefault="004F31C1" w:rsidP="004F31C1">
      <w:pPr>
        <w:pStyle w:val="Sinespaciado"/>
        <w:rPr>
          <w:b/>
          <w:i/>
          <w:color w:val="215868" w:themeColor="accent5" w:themeShade="80"/>
          <w:sz w:val="16"/>
        </w:rPr>
      </w:pPr>
    </w:p>
    <w:p w:rsidR="004F31C1" w:rsidRDefault="004F31C1" w:rsidP="004F31C1">
      <w:pPr>
        <w:pStyle w:val="Sinespaciado"/>
        <w:rPr>
          <w:b/>
          <w:i/>
          <w:color w:val="215868" w:themeColor="accent5" w:themeShade="80"/>
          <w:sz w:val="16"/>
        </w:rPr>
      </w:pPr>
    </w:p>
    <w:p w:rsidR="004F31C1" w:rsidRDefault="004F31C1" w:rsidP="004F31C1">
      <w:pPr>
        <w:pStyle w:val="Sinespaciado"/>
        <w:rPr>
          <w:b/>
          <w:i/>
          <w:color w:val="215868" w:themeColor="accent5" w:themeShade="80"/>
          <w:sz w:val="16"/>
        </w:rPr>
      </w:pPr>
    </w:p>
    <w:p w:rsidR="004F31C1" w:rsidRDefault="004F31C1" w:rsidP="004F31C1">
      <w:pPr>
        <w:pStyle w:val="Sinespaciado"/>
        <w:rPr>
          <w:b/>
          <w:i/>
          <w:color w:val="215868" w:themeColor="accent5" w:themeShade="80"/>
          <w:sz w:val="16"/>
        </w:rPr>
      </w:pPr>
    </w:p>
    <w:p w:rsidR="004F31C1" w:rsidRDefault="004F31C1" w:rsidP="004F31C1">
      <w:pPr>
        <w:pStyle w:val="Sinespaciado"/>
        <w:rPr>
          <w:b/>
          <w:i/>
          <w:color w:val="215868" w:themeColor="accent5" w:themeShade="80"/>
          <w:sz w:val="16"/>
        </w:rPr>
      </w:pPr>
    </w:p>
    <w:p w:rsidR="004F31C1" w:rsidRDefault="004F31C1" w:rsidP="004F31C1">
      <w:pPr>
        <w:pStyle w:val="Sinespaciado"/>
        <w:rPr>
          <w:b/>
          <w:i/>
          <w:color w:val="215868" w:themeColor="accent5" w:themeShade="80"/>
          <w:sz w:val="16"/>
        </w:rPr>
      </w:pPr>
    </w:p>
    <w:p w:rsidR="004F31C1" w:rsidRDefault="004F31C1" w:rsidP="004F31C1">
      <w:pPr>
        <w:pStyle w:val="Sinespaciado"/>
        <w:rPr>
          <w:b/>
          <w:i/>
          <w:color w:val="215868" w:themeColor="accent5" w:themeShade="80"/>
          <w:sz w:val="16"/>
        </w:rPr>
      </w:pPr>
    </w:p>
    <w:p w:rsidR="004F31C1" w:rsidRDefault="004F31C1" w:rsidP="004F31C1">
      <w:pPr>
        <w:pStyle w:val="Sinespaciado"/>
        <w:rPr>
          <w:b/>
          <w:i/>
          <w:color w:val="215868" w:themeColor="accent5" w:themeShade="80"/>
          <w:sz w:val="16"/>
        </w:rPr>
      </w:pPr>
    </w:p>
    <w:p w:rsidR="004F31C1" w:rsidRDefault="004F31C1" w:rsidP="004F31C1">
      <w:pPr>
        <w:pStyle w:val="Sinespaciado"/>
        <w:rPr>
          <w:b/>
          <w:i/>
          <w:color w:val="215868" w:themeColor="accent5" w:themeShade="80"/>
          <w:sz w:val="16"/>
        </w:rPr>
      </w:pPr>
    </w:p>
    <w:p w:rsidR="004F31C1" w:rsidRDefault="004F31C1" w:rsidP="004F31C1">
      <w:pPr>
        <w:pStyle w:val="Sinespaciado"/>
        <w:rPr>
          <w:b/>
          <w:i/>
          <w:color w:val="215868" w:themeColor="accent5" w:themeShade="80"/>
          <w:sz w:val="16"/>
        </w:rPr>
      </w:pPr>
    </w:p>
    <w:p w:rsidR="004F31C1" w:rsidRDefault="004F31C1" w:rsidP="004F31C1">
      <w:pPr>
        <w:pStyle w:val="Sinespaciado"/>
        <w:rPr>
          <w:b/>
          <w:i/>
          <w:color w:val="215868" w:themeColor="accent5" w:themeShade="80"/>
          <w:sz w:val="16"/>
        </w:rPr>
      </w:pPr>
    </w:p>
    <w:p w:rsidR="004F31C1" w:rsidRDefault="004F31C1" w:rsidP="004F31C1">
      <w:pPr>
        <w:pStyle w:val="Sinespaciado"/>
        <w:rPr>
          <w:b/>
          <w:i/>
          <w:color w:val="215868" w:themeColor="accent5" w:themeShade="80"/>
          <w:sz w:val="16"/>
        </w:rPr>
      </w:pPr>
    </w:p>
    <w:p w:rsidR="004F31C1" w:rsidRDefault="004F31C1" w:rsidP="004F31C1">
      <w:pPr>
        <w:pStyle w:val="Sinespaciado"/>
        <w:rPr>
          <w:b/>
          <w:i/>
          <w:color w:val="215868" w:themeColor="accent5" w:themeShade="80"/>
          <w:sz w:val="16"/>
        </w:rPr>
      </w:pPr>
    </w:p>
    <w:p w:rsidR="00333FBD" w:rsidRPr="00333FBD" w:rsidRDefault="00333FBD">
      <w:pPr>
        <w:rPr>
          <w:b/>
        </w:rPr>
      </w:pPr>
    </w:p>
    <w:p w:rsidR="00333FBD" w:rsidRDefault="00333FBD"/>
    <w:p w:rsidR="00333FBD" w:rsidRDefault="00333FBD">
      <w:pPr>
        <w:rPr>
          <w:noProof/>
          <w:lang w:eastAsia="es-EC"/>
        </w:rPr>
      </w:pPr>
    </w:p>
    <w:p w:rsidR="006350C1" w:rsidRDefault="006350C1">
      <w:pPr>
        <w:rPr>
          <w:noProof/>
          <w:lang w:eastAsia="es-EC"/>
        </w:rPr>
      </w:pPr>
    </w:p>
    <w:p w:rsidR="006350C1" w:rsidRDefault="006350C1">
      <w:pPr>
        <w:rPr>
          <w:noProof/>
          <w:lang w:eastAsia="es-EC"/>
        </w:rPr>
      </w:pPr>
    </w:p>
    <w:p w:rsidR="004F31C1" w:rsidRPr="00B010C3" w:rsidRDefault="00B010C3" w:rsidP="00B010C3">
      <w:pPr>
        <w:jc w:val="center"/>
        <w:rPr>
          <w:b/>
          <w:noProof/>
          <w:sz w:val="44"/>
          <w:szCs w:val="44"/>
          <w:lang w:eastAsia="es-EC"/>
        </w:rPr>
      </w:pPr>
      <w:r w:rsidRPr="00B010C3">
        <w:rPr>
          <w:b/>
          <w:noProof/>
          <w:sz w:val="44"/>
          <w:szCs w:val="44"/>
          <w:lang w:eastAsia="es-EC"/>
        </w:rPr>
        <w:t>ANEXO 3</w:t>
      </w:r>
    </w:p>
    <w:p w:rsidR="006350C1" w:rsidRPr="00042956" w:rsidRDefault="006350C1">
      <w:pPr>
        <w:rPr>
          <w:b/>
          <w:noProof/>
          <w:lang w:eastAsia="es-EC"/>
        </w:rPr>
      </w:pPr>
      <w:r w:rsidRPr="00042956">
        <w:rPr>
          <w:b/>
          <w:noProof/>
          <w:lang w:eastAsia="es-EC"/>
        </w:rPr>
        <w:t>Comparaciones de las medias de las medias de las repeticiones para cada tratamiento.</w:t>
      </w:r>
    </w:p>
    <w:p w:rsidR="006350C1" w:rsidRDefault="006350C1" w:rsidP="00B010C3">
      <w:pPr>
        <w:pStyle w:val="Sinespaciado"/>
        <w:jc w:val="center"/>
        <w:rPr>
          <w:noProof/>
          <w:lang w:val="en-US" w:eastAsia="es-EC"/>
        </w:rPr>
      </w:pPr>
      <w:r w:rsidRPr="006350C1">
        <w:rPr>
          <w:noProof/>
          <w:lang w:val="en-US" w:eastAsia="es-EC"/>
        </w:rPr>
        <w:t xml:space="preserve">T1:  R1 </w:t>
      </w:r>
      <w:r>
        <w:rPr>
          <w:noProof/>
          <w:lang w:val="en-US" w:eastAsia="es-EC"/>
        </w:rPr>
        <w:t>= R2 = R3</w:t>
      </w:r>
    </w:p>
    <w:p w:rsidR="006350C1" w:rsidRDefault="006350C1" w:rsidP="00B010C3">
      <w:pPr>
        <w:pStyle w:val="Sinespaciado"/>
        <w:jc w:val="center"/>
        <w:rPr>
          <w:noProof/>
          <w:lang w:val="en-US" w:eastAsia="es-EC"/>
        </w:rPr>
      </w:pPr>
      <w:r>
        <w:rPr>
          <w:noProof/>
          <w:lang w:val="en-US" w:eastAsia="es-EC"/>
        </w:rPr>
        <w:t>T2</w:t>
      </w:r>
      <w:r w:rsidRPr="006350C1">
        <w:rPr>
          <w:noProof/>
          <w:lang w:val="en-US" w:eastAsia="es-EC"/>
        </w:rPr>
        <w:t xml:space="preserve">:  R1 </w:t>
      </w:r>
      <w:r>
        <w:rPr>
          <w:noProof/>
          <w:lang w:val="en-US" w:eastAsia="es-EC"/>
        </w:rPr>
        <w:t>= R2 = R3</w:t>
      </w:r>
    </w:p>
    <w:p w:rsidR="006350C1" w:rsidRDefault="006350C1" w:rsidP="00B010C3">
      <w:pPr>
        <w:pStyle w:val="Sinespaciado"/>
        <w:jc w:val="center"/>
        <w:rPr>
          <w:noProof/>
          <w:lang w:val="en-US" w:eastAsia="es-EC"/>
        </w:rPr>
      </w:pPr>
      <w:r>
        <w:rPr>
          <w:noProof/>
          <w:lang w:val="en-US" w:eastAsia="es-EC"/>
        </w:rPr>
        <w:t>T3</w:t>
      </w:r>
      <w:r w:rsidRPr="006350C1">
        <w:rPr>
          <w:noProof/>
          <w:lang w:val="en-US" w:eastAsia="es-EC"/>
        </w:rPr>
        <w:t xml:space="preserve">:  R1 </w:t>
      </w:r>
      <w:r>
        <w:rPr>
          <w:noProof/>
          <w:lang w:val="en-US" w:eastAsia="es-EC"/>
        </w:rPr>
        <w:t>= R2 = R3</w:t>
      </w:r>
    </w:p>
    <w:p w:rsidR="006350C1" w:rsidRPr="006350C1" w:rsidRDefault="006350C1" w:rsidP="00B010C3">
      <w:pPr>
        <w:pStyle w:val="Sinespaciado"/>
        <w:jc w:val="center"/>
        <w:rPr>
          <w:noProof/>
          <w:lang w:val="en-US" w:eastAsia="es-EC"/>
        </w:rPr>
      </w:pPr>
      <w:r w:rsidRPr="006350C1">
        <w:rPr>
          <w:noProof/>
          <w:lang w:val="en-US" w:eastAsia="es-EC"/>
        </w:rPr>
        <w:t>T4:  R1 = R2 = R3</w:t>
      </w:r>
    </w:p>
    <w:p w:rsidR="006350C1" w:rsidRPr="006350C1" w:rsidRDefault="006350C1" w:rsidP="00B010C3">
      <w:pPr>
        <w:pStyle w:val="Sinespaciado"/>
        <w:jc w:val="center"/>
        <w:rPr>
          <w:noProof/>
          <w:lang w:eastAsia="es-EC"/>
        </w:rPr>
      </w:pPr>
      <w:r>
        <w:rPr>
          <w:noProof/>
          <w:lang w:eastAsia="es-EC"/>
        </w:rPr>
        <w:t xml:space="preserve">T5:  R1 </w:t>
      </w:r>
      <w:r w:rsidRPr="006350C1">
        <w:rPr>
          <w:noProof/>
          <w:lang w:eastAsia="es-EC"/>
        </w:rPr>
        <w:t>= R2 = R3</w:t>
      </w:r>
    </w:p>
    <w:p w:rsidR="006350C1" w:rsidRDefault="006350C1">
      <w:pPr>
        <w:rPr>
          <w:noProof/>
          <w:lang w:eastAsia="es-EC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556"/>
        <w:gridCol w:w="1556"/>
        <w:gridCol w:w="540"/>
        <w:gridCol w:w="992"/>
        <w:gridCol w:w="851"/>
      </w:tblGrid>
      <w:tr w:rsidR="006F0860" w:rsidTr="00B010C3">
        <w:trPr>
          <w:trHeight w:val="261"/>
          <w:jc w:val="center"/>
        </w:trPr>
        <w:tc>
          <w:tcPr>
            <w:tcW w:w="1556" w:type="dxa"/>
          </w:tcPr>
          <w:p w:rsidR="006F0860" w:rsidRDefault="006F0860">
            <w:pPr>
              <w:rPr>
                <w:noProof/>
                <w:lang w:eastAsia="es-EC"/>
              </w:rPr>
            </w:pPr>
            <w:r>
              <w:rPr>
                <w:noProof/>
                <w:lang w:eastAsia="es-EC"/>
              </w:rPr>
              <w:t xml:space="preserve">Tratamiento </w:t>
            </w:r>
          </w:p>
        </w:tc>
        <w:tc>
          <w:tcPr>
            <w:tcW w:w="1556" w:type="dxa"/>
          </w:tcPr>
          <w:p w:rsidR="006F0860" w:rsidRDefault="006F0860">
            <w:pPr>
              <w:rPr>
                <w:noProof/>
                <w:lang w:eastAsia="es-EC"/>
              </w:rPr>
            </w:pPr>
            <w:r>
              <w:rPr>
                <w:noProof/>
                <w:lang w:eastAsia="es-EC"/>
              </w:rPr>
              <w:t xml:space="preserve">Repetición </w:t>
            </w:r>
          </w:p>
        </w:tc>
        <w:tc>
          <w:tcPr>
            <w:tcW w:w="540" w:type="dxa"/>
          </w:tcPr>
          <w:p w:rsidR="006F0860" w:rsidRDefault="006F0860" w:rsidP="00981ECD">
            <w:pPr>
              <w:rPr>
                <w:noProof/>
                <w:lang w:eastAsia="es-EC"/>
              </w:rPr>
            </w:pPr>
            <w:r>
              <w:rPr>
                <w:noProof/>
                <w:lang w:eastAsia="es-EC"/>
              </w:rPr>
              <w:t>n</w:t>
            </w:r>
          </w:p>
        </w:tc>
        <w:tc>
          <w:tcPr>
            <w:tcW w:w="992" w:type="dxa"/>
          </w:tcPr>
          <w:p w:rsidR="006F0860" w:rsidRDefault="006F0860" w:rsidP="00981ECD">
            <w:pPr>
              <w:rPr>
                <w:noProof/>
                <w:lang w:eastAsia="es-EC"/>
              </w:rPr>
            </w:pPr>
            <w:r>
              <w:rPr>
                <w:noProof/>
                <w:lang w:eastAsia="es-EC"/>
              </w:rPr>
              <w:t>Media</w:t>
            </w:r>
          </w:p>
        </w:tc>
        <w:tc>
          <w:tcPr>
            <w:tcW w:w="851" w:type="dxa"/>
            <w:tcBorders>
              <w:top w:val="nil"/>
              <w:right w:val="nil"/>
            </w:tcBorders>
          </w:tcPr>
          <w:p w:rsidR="006F0860" w:rsidRDefault="006F0860">
            <w:pPr>
              <w:rPr>
                <w:noProof/>
                <w:lang w:eastAsia="es-EC"/>
              </w:rPr>
            </w:pPr>
          </w:p>
        </w:tc>
      </w:tr>
      <w:tr w:rsidR="006F0860" w:rsidTr="00B010C3">
        <w:trPr>
          <w:trHeight w:val="247"/>
          <w:jc w:val="center"/>
        </w:trPr>
        <w:tc>
          <w:tcPr>
            <w:tcW w:w="1556" w:type="dxa"/>
            <w:shd w:val="clear" w:color="auto" w:fill="D9D9D9" w:themeFill="background1" w:themeFillShade="D9"/>
          </w:tcPr>
          <w:p w:rsidR="006F0860" w:rsidRDefault="006F0860">
            <w:pPr>
              <w:rPr>
                <w:noProof/>
                <w:lang w:eastAsia="es-EC"/>
              </w:rPr>
            </w:pPr>
            <w:r>
              <w:rPr>
                <w:noProof/>
                <w:lang w:eastAsia="es-EC"/>
              </w:rPr>
              <w:t>1</w:t>
            </w:r>
          </w:p>
        </w:tc>
        <w:tc>
          <w:tcPr>
            <w:tcW w:w="1556" w:type="dxa"/>
            <w:shd w:val="clear" w:color="auto" w:fill="D9D9D9" w:themeFill="background1" w:themeFillShade="D9"/>
          </w:tcPr>
          <w:p w:rsidR="006F0860" w:rsidRDefault="006F0860">
            <w:pPr>
              <w:rPr>
                <w:noProof/>
                <w:lang w:eastAsia="es-EC"/>
              </w:rPr>
            </w:pPr>
            <w:r>
              <w:rPr>
                <w:noProof/>
                <w:lang w:eastAsia="es-EC"/>
              </w:rPr>
              <w:t>1</w:t>
            </w:r>
          </w:p>
        </w:tc>
        <w:tc>
          <w:tcPr>
            <w:tcW w:w="540" w:type="dxa"/>
            <w:shd w:val="clear" w:color="auto" w:fill="D9D9D9" w:themeFill="background1" w:themeFillShade="D9"/>
          </w:tcPr>
          <w:p w:rsidR="006F0860" w:rsidRDefault="006F0860" w:rsidP="00981ECD">
            <w:pPr>
              <w:rPr>
                <w:noProof/>
                <w:lang w:eastAsia="es-EC"/>
              </w:rPr>
            </w:pPr>
            <w:r>
              <w:rPr>
                <w:noProof/>
                <w:lang w:eastAsia="es-EC"/>
              </w:rPr>
              <w:t>16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6F0860" w:rsidRDefault="006F0860" w:rsidP="00981ECD">
            <w:pPr>
              <w:rPr>
                <w:noProof/>
                <w:lang w:eastAsia="es-EC"/>
              </w:rPr>
            </w:pPr>
            <w:r>
              <w:rPr>
                <w:noProof/>
                <w:lang w:eastAsia="es-EC"/>
              </w:rPr>
              <w:t>11.19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6F0860" w:rsidRDefault="006F0860">
            <w:pPr>
              <w:rPr>
                <w:noProof/>
                <w:lang w:eastAsia="es-EC"/>
              </w:rPr>
            </w:pPr>
            <w:r>
              <w:rPr>
                <w:noProof/>
                <w:lang w:eastAsia="es-EC"/>
              </w:rPr>
              <w:t>A</w:t>
            </w:r>
          </w:p>
        </w:tc>
      </w:tr>
      <w:tr w:rsidR="006F0860" w:rsidTr="00B010C3">
        <w:trPr>
          <w:trHeight w:val="261"/>
          <w:jc w:val="center"/>
        </w:trPr>
        <w:tc>
          <w:tcPr>
            <w:tcW w:w="1556" w:type="dxa"/>
            <w:shd w:val="clear" w:color="auto" w:fill="D9D9D9" w:themeFill="background1" w:themeFillShade="D9"/>
          </w:tcPr>
          <w:p w:rsidR="006F0860" w:rsidRDefault="006F0860">
            <w:pPr>
              <w:rPr>
                <w:noProof/>
                <w:lang w:eastAsia="es-EC"/>
              </w:rPr>
            </w:pPr>
            <w:r>
              <w:rPr>
                <w:noProof/>
                <w:lang w:eastAsia="es-EC"/>
              </w:rPr>
              <w:t>1</w:t>
            </w:r>
          </w:p>
        </w:tc>
        <w:tc>
          <w:tcPr>
            <w:tcW w:w="1556" w:type="dxa"/>
            <w:shd w:val="clear" w:color="auto" w:fill="D9D9D9" w:themeFill="background1" w:themeFillShade="D9"/>
          </w:tcPr>
          <w:p w:rsidR="006F0860" w:rsidRDefault="006F0860">
            <w:pPr>
              <w:rPr>
                <w:noProof/>
                <w:lang w:eastAsia="es-EC"/>
              </w:rPr>
            </w:pPr>
            <w:r>
              <w:rPr>
                <w:noProof/>
                <w:lang w:eastAsia="es-EC"/>
              </w:rPr>
              <w:t>2</w:t>
            </w:r>
          </w:p>
        </w:tc>
        <w:tc>
          <w:tcPr>
            <w:tcW w:w="540" w:type="dxa"/>
            <w:shd w:val="clear" w:color="auto" w:fill="D9D9D9" w:themeFill="background1" w:themeFillShade="D9"/>
          </w:tcPr>
          <w:p w:rsidR="006F0860" w:rsidRDefault="006F0860" w:rsidP="00981ECD">
            <w:pPr>
              <w:rPr>
                <w:noProof/>
                <w:lang w:eastAsia="es-EC"/>
              </w:rPr>
            </w:pPr>
            <w:r>
              <w:rPr>
                <w:noProof/>
                <w:lang w:eastAsia="es-EC"/>
              </w:rPr>
              <w:t>16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6F0860" w:rsidRDefault="006F0860" w:rsidP="00981ECD">
            <w:pPr>
              <w:rPr>
                <w:noProof/>
                <w:lang w:eastAsia="es-EC"/>
              </w:rPr>
            </w:pPr>
            <w:r>
              <w:rPr>
                <w:noProof/>
                <w:lang w:eastAsia="es-EC"/>
              </w:rPr>
              <w:t>10.63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6F0860" w:rsidRDefault="006F0860">
            <w:pPr>
              <w:rPr>
                <w:noProof/>
                <w:lang w:eastAsia="es-EC"/>
              </w:rPr>
            </w:pPr>
            <w:r>
              <w:rPr>
                <w:noProof/>
                <w:lang w:eastAsia="es-EC"/>
              </w:rPr>
              <w:t>A</w:t>
            </w:r>
          </w:p>
        </w:tc>
      </w:tr>
      <w:tr w:rsidR="006F0860" w:rsidTr="00B010C3">
        <w:trPr>
          <w:trHeight w:val="261"/>
          <w:jc w:val="center"/>
        </w:trPr>
        <w:tc>
          <w:tcPr>
            <w:tcW w:w="1556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:rsidR="006F0860" w:rsidRDefault="006F0860">
            <w:pPr>
              <w:rPr>
                <w:noProof/>
                <w:lang w:eastAsia="es-EC"/>
              </w:rPr>
            </w:pPr>
            <w:r>
              <w:rPr>
                <w:noProof/>
                <w:lang w:eastAsia="es-EC"/>
              </w:rPr>
              <w:t>1</w:t>
            </w:r>
          </w:p>
        </w:tc>
        <w:tc>
          <w:tcPr>
            <w:tcW w:w="1556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:rsidR="006F0860" w:rsidRDefault="006F0860">
            <w:pPr>
              <w:rPr>
                <w:noProof/>
                <w:lang w:eastAsia="es-EC"/>
              </w:rPr>
            </w:pPr>
            <w:r>
              <w:rPr>
                <w:noProof/>
                <w:lang w:eastAsia="es-EC"/>
              </w:rPr>
              <w:t>3</w:t>
            </w:r>
          </w:p>
        </w:tc>
        <w:tc>
          <w:tcPr>
            <w:tcW w:w="540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:rsidR="006F0860" w:rsidRDefault="006F0860" w:rsidP="00981ECD">
            <w:pPr>
              <w:rPr>
                <w:noProof/>
                <w:lang w:eastAsia="es-EC"/>
              </w:rPr>
            </w:pPr>
            <w:r>
              <w:rPr>
                <w:noProof/>
                <w:lang w:eastAsia="es-EC"/>
              </w:rPr>
              <w:t>16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:rsidR="006F0860" w:rsidRDefault="006F0860" w:rsidP="00981ECD">
            <w:pPr>
              <w:rPr>
                <w:noProof/>
                <w:lang w:eastAsia="es-EC"/>
              </w:rPr>
            </w:pPr>
            <w:r>
              <w:rPr>
                <w:noProof/>
                <w:lang w:eastAsia="es-EC"/>
              </w:rPr>
              <w:t>8.38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:rsidR="006F0860" w:rsidRDefault="006F0860">
            <w:pPr>
              <w:rPr>
                <w:noProof/>
                <w:lang w:eastAsia="es-EC"/>
              </w:rPr>
            </w:pPr>
            <w:r>
              <w:rPr>
                <w:noProof/>
                <w:lang w:eastAsia="es-EC"/>
              </w:rPr>
              <w:t xml:space="preserve">       B</w:t>
            </w:r>
          </w:p>
        </w:tc>
      </w:tr>
      <w:tr w:rsidR="006F0860" w:rsidTr="00B010C3">
        <w:trPr>
          <w:trHeight w:val="261"/>
          <w:jc w:val="center"/>
        </w:trPr>
        <w:tc>
          <w:tcPr>
            <w:tcW w:w="1556" w:type="dxa"/>
            <w:tcBorders>
              <w:top w:val="single" w:sz="12" w:space="0" w:color="auto"/>
            </w:tcBorders>
          </w:tcPr>
          <w:p w:rsidR="006F0860" w:rsidRDefault="006F0860">
            <w:pPr>
              <w:rPr>
                <w:noProof/>
                <w:lang w:eastAsia="es-EC"/>
              </w:rPr>
            </w:pPr>
            <w:r>
              <w:rPr>
                <w:noProof/>
                <w:lang w:eastAsia="es-EC"/>
              </w:rPr>
              <w:t>2</w:t>
            </w:r>
          </w:p>
        </w:tc>
        <w:tc>
          <w:tcPr>
            <w:tcW w:w="1556" w:type="dxa"/>
            <w:tcBorders>
              <w:top w:val="single" w:sz="12" w:space="0" w:color="auto"/>
            </w:tcBorders>
          </w:tcPr>
          <w:p w:rsidR="006F0860" w:rsidRDefault="006F0860">
            <w:pPr>
              <w:rPr>
                <w:noProof/>
                <w:lang w:eastAsia="es-EC"/>
              </w:rPr>
            </w:pPr>
            <w:r>
              <w:rPr>
                <w:noProof/>
                <w:lang w:eastAsia="es-EC"/>
              </w:rPr>
              <w:t>1</w:t>
            </w:r>
          </w:p>
        </w:tc>
        <w:tc>
          <w:tcPr>
            <w:tcW w:w="540" w:type="dxa"/>
            <w:tcBorders>
              <w:top w:val="single" w:sz="12" w:space="0" w:color="auto"/>
            </w:tcBorders>
          </w:tcPr>
          <w:p w:rsidR="006F0860" w:rsidRDefault="006F0860" w:rsidP="00981ECD">
            <w:pPr>
              <w:rPr>
                <w:noProof/>
                <w:lang w:eastAsia="es-EC"/>
              </w:rPr>
            </w:pPr>
            <w:r>
              <w:rPr>
                <w:noProof/>
                <w:lang w:eastAsia="es-EC"/>
              </w:rPr>
              <w:t>16</w:t>
            </w: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6F0860" w:rsidRDefault="006F0860" w:rsidP="00981ECD">
            <w:pPr>
              <w:rPr>
                <w:noProof/>
                <w:lang w:eastAsia="es-EC"/>
              </w:rPr>
            </w:pPr>
            <w:r>
              <w:rPr>
                <w:noProof/>
                <w:lang w:eastAsia="es-EC"/>
              </w:rPr>
              <w:t>18.94</w:t>
            </w:r>
          </w:p>
        </w:tc>
        <w:tc>
          <w:tcPr>
            <w:tcW w:w="851" w:type="dxa"/>
            <w:tcBorders>
              <w:top w:val="single" w:sz="12" w:space="0" w:color="auto"/>
            </w:tcBorders>
          </w:tcPr>
          <w:p w:rsidR="006F0860" w:rsidRDefault="006F0860" w:rsidP="00981ECD">
            <w:pPr>
              <w:rPr>
                <w:noProof/>
                <w:lang w:eastAsia="es-EC"/>
              </w:rPr>
            </w:pPr>
            <w:r>
              <w:rPr>
                <w:noProof/>
                <w:lang w:eastAsia="es-EC"/>
              </w:rPr>
              <w:t>A</w:t>
            </w:r>
          </w:p>
        </w:tc>
      </w:tr>
      <w:tr w:rsidR="006F0860" w:rsidTr="00B010C3">
        <w:trPr>
          <w:trHeight w:val="261"/>
          <w:jc w:val="center"/>
        </w:trPr>
        <w:tc>
          <w:tcPr>
            <w:tcW w:w="1556" w:type="dxa"/>
          </w:tcPr>
          <w:p w:rsidR="006F0860" w:rsidRDefault="006F0860">
            <w:pPr>
              <w:rPr>
                <w:noProof/>
                <w:lang w:eastAsia="es-EC"/>
              </w:rPr>
            </w:pPr>
            <w:r>
              <w:rPr>
                <w:noProof/>
                <w:lang w:eastAsia="es-EC"/>
              </w:rPr>
              <w:t>2</w:t>
            </w:r>
          </w:p>
        </w:tc>
        <w:tc>
          <w:tcPr>
            <w:tcW w:w="1556" w:type="dxa"/>
          </w:tcPr>
          <w:p w:rsidR="006F0860" w:rsidRDefault="006F0860">
            <w:pPr>
              <w:rPr>
                <w:noProof/>
                <w:lang w:eastAsia="es-EC"/>
              </w:rPr>
            </w:pPr>
            <w:r>
              <w:rPr>
                <w:noProof/>
                <w:lang w:eastAsia="es-EC"/>
              </w:rPr>
              <w:t>2</w:t>
            </w:r>
          </w:p>
        </w:tc>
        <w:tc>
          <w:tcPr>
            <w:tcW w:w="540" w:type="dxa"/>
          </w:tcPr>
          <w:p w:rsidR="006F0860" w:rsidRDefault="006F0860" w:rsidP="00981ECD">
            <w:pPr>
              <w:rPr>
                <w:noProof/>
                <w:lang w:eastAsia="es-EC"/>
              </w:rPr>
            </w:pPr>
            <w:r>
              <w:rPr>
                <w:noProof/>
                <w:lang w:eastAsia="es-EC"/>
              </w:rPr>
              <w:t>16</w:t>
            </w:r>
          </w:p>
        </w:tc>
        <w:tc>
          <w:tcPr>
            <w:tcW w:w="992" w:type="dxa"/>
          </w:tcPr>
          <w:p w:rsidR="006F0860" w:rsidRDefault="006F0860" w:rsidP="00981ECD">
            <w:pPr>
              <w:rPr>
                <w:noProof/>
                <w:lang w:eastAsia="es-EC"/>
              </w:rPr>
            </w:pPr>
            <w:r>
              <w:rPr>
                <w:noProof/>
                <w:lang w:eastAsia="es-EC"/>
              </w:rPr>
              <w:t>16.44</w:t>
            </w:r>
          </w:p>
        </w:tc>
        <w:tc>
          <w:tcPr>
            <w:tcW w:w="851" w:type="dxa"/>
          </w:tcPr>
          <w:p w:rsidR="006F0860" w:rsidRDefault="006F0860" w:rsidP="00981ECD">
            <w:pPr>
              <w:rPr>
                <w:noProof/>
                <w:lang w:eastAsia="es-EC"/>
              </w:rPr>
            </w:pPr>
            <w:r>
              <w:rPr>
                <w:noProof/>
                <w:lang w:eastAsia="es-EC"/>
              </w:rPr>
              <w:t>A</w:t>
            </w:r>
          </w:p>
        </w:tc>
      </w:tr>
      <w:tr w:rsidR="006F0860" w:rsidTr="00B010C3">
        <w:trPr>
          <w:trHeight w:val="261"/>
          <w:jc w:val="center"/>
        </w:trPr>
        <w:tc>
          <w:tcPr>
            <w:tcW w:w="1556" w:type="dxa"/>
            <w:tcBorders>
              <w:bottom w:val="single" w:sz="12" w:space="0" w:color="auto"/>
            </w:tcBorders>
          </w:tcPr>
          <w:p w:rsidR="006F0860" w:rsidRDefault="006F0860">
            <w:pPr>
              <w:rPr>
                <w:noProof/>
                <w:lang w:eastAsia="es-EC"/>
              </w:rPr>
            </w:pPr>
            <w:r>
              <w:rPr>
                <w:noProof/>
                <w:lang w:eastAsia="es-EC"/>
              </w:rPr>
              <w:t>2</w:t>
            </w:r>
          </w:p>
        </w:tc>
        <w:tc>
          <w:tcPr>
            <w:tcW w:w="1556" w:type="dxa"/>
            <w:tcBorders>
              <w:bottom w:val="single" w:sz="12" w:space="0" w:color="auto"/>
            </w:tcBorders>
          </w:tcPr>
          <w:p w:rsidR="006F0860" w:rsidRDefault="006F0860">
            <w:pPr>
              <w:rPr>
                <w:noProof/>
                <w:lang w:eastAsia="es-EC"/>
              </w:rPr>
            </w:pPr>
            <w:r>
              <w:rPr>
                <w:noProof/>
                <w:lang w:eastAsia="es-EC"/>
              </w:rPr>
              <w:t>3</w:t>
            </w:r>
          </w:p>
        </w:tc>
        <w:tc>
          <w:tcPr>
            <w:tcW w:w="540" w:type="dxa"/>
            <w:tcBorders>
              <w:bottom w:val="single" w:sz="12" w:space="0" w:color="auto"/>
            </w:tcBorders>
          </w:tcPr>
          <w:p w:rsidR="006F0860" w:rsidRDefault="006F0860" w:rsidP="00981ECD">
            <w:pPr>
              <w:rPr>
                <w:noProof/>
                <w:lang w:eastAsia="es-EC"/>
              </w:rPr>
            </w:pPr>
            <w:r>
              <w:rPr>
                <w:noProof/>
                <w:lang w:eastAsia="es-EC"/>
              </w:rPr>
              <w:t>16</w:t>
            </w: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:rsidR="006F0860" w:rsidRDefault="006F0860" w:rsidP="00981ECD">
            <w:pPr>
              <w:rPr>
                <w:noProof/>
                <w:lang w:eastAsia="es-EC"/>
              </w:rPr>
            </w:pPr>
            <w:r>
              <w:rPr>
                <w:noProof/>
                <w:lang w:eastAsia="es-EC"/>
              </w:rPr>
              <w:t>13.31</w:t>
            </w:r>
          </w:p>
        </w:tc>
        <w:tc>
          <w:tcPr>
            <w:tcW w:w="851" w:type="dxa"/>
            <w:tcBorders>
              <w:bottom w:val="single" w:sz="12" w:space="0" w:color="auto"/>
            </w:tcBorders>
          </w:tcPr>
          <w:p w:rsidR="006F0860" w:rsidRDefault="006F0860" w:rsidP="00981ECD">
            <w:pPr>
              <w:rPr>
                <w:noProof/>
                <w:lang w:eastAsia="es-EC"/>
              </w:rPr>
            </w:pPr>
            <w:r>
              <w:rPr>
                <w:noProof/>
                <w:lang w:eastAsia="es-EC"/>
              </w:rPr>
              <w:t xml:space="preserve">       B</w:t>
            </w:r>
          </w:p>
        </w:tc>
      </w:tr>
      <w:tr w:rsidR="006F0860" w:rsidTr="00B010C3">
        <w:trPr>
          <w:trHeight w:val="261"/>
          <w:jc w:val="center"/>
        </w:trPr>
        <w:tc>
          <w:tcPr>
            <w:tcW w:w="1556" w:type="dxa"/>
            <w:tcBorders>
              <w:top w:val="single" w:sz="12" w:space="0" w:color="auto"/>
            </w:tcBorders>
            <w:shd w:val="clear" w:color="auto" w:fill="D9D9D9" w:themeFill="background1" w:themeFillShade="D9"/>
          </w:tcPr>
          <w:p w:rsidR="006F0860" w:rsidRDefault="006F0860">
            <w:pPr>
              <w:rPr>
                <w:noProof/>
                <w:lang w:eastAsia="es-EC"/>
              </w:rPr>
            </w:pPr>
            <w:r>
              <w:rPr>
                <w:noProof/>
                <w:lang w:eastAsia="es-EC"/>
              </w:rPr>
              <w:t>3</w:t>
            </w:r>
          </w:p>
        </w:tc>
        <w:tc>
          <w:tcPr>
            <w:tcW w:w="1556" w:type="dxa"/>
            <w:tcBorders>
              <w:top w:val="single" w:sz="12" w:space="0" w:color="auto"/>
            </w:tcBorders>
            <w:shd w:val="clear" w:color="auto" w:fill="D9D9D9" w:themeFill="background1" w:themeFillShade="D9"/>
          </w:tcPr>
          <w:p w:rsidR="006F0860" w:rsidRDefault="006F0860">
            <w:pPr>
              <w:rPr>
                <w:noProof/>
                <w:lang w:eastAsia="es-EC"/>
              </w:rPr>
            </w:pPr>
            <w:r>
              <w:rPr>
                <w:noProof/>
                <w:lang w:eastAsia="es-EC"/>
              </w:rPr>
              <w:t>1</w:t>
            </w:r>
          </w:p>
        </w:tc>
        <w:tc>
          <w:tcPr>
            <w:tcW w:w="540" w:type="dxa"/>
            <w:tcBorders>
              <w:top w:val="single" w:sz="12" w:space="0" w:color="auto"/>
            </w:tcBorders>
            <w:shd w:val="clear" w:color="auto" w:fill="D9D9D9" w:themeFill="background1" w:themeFillShade="D9"/>
          </w:tcPr>
          <w:p w:rsidR="006F0860" w:rsidRDefault="006F0860" w:rsidP="00981ECD">
            <w:pPr>
              <w:rPr>
                <w:noProof/>
                <w:lang w:eastAsia="es-EC"/>
              </w:rPr>
            </w:pPr>
            <w:r>
              <w:rPr>
                <w:noProof/>
                <w:lang w:eastAsia="es-EC"/>
              </w:rPr>
              <w:t>16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shd w:val="clear" w:color="auto" w:fill="D9D9D9" w:themeFill="background1" w:themeFillShade="D9"/>
          </w:tcPr>
          <w:p w:rsidR="006F0860" w:rsidRDefault="006F0860" w:rsidP="00981ECD">
            <w:pPr>
              <w:rPr>
                <w:noProof/>
                <w:lang w:eastAsia="es-EC"/>
              </w:rPr>
            </w:pPr>
            <w:r>
              <w:rPr>
                <w:noProof/>
                <w:lang w:eastAsia="es-EC"/>
              </w:rPr>
              <w:t>22.56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D9D9D9" w:themeFill="background1" w:themeFillShade="D9"/>
          </w:tcPr>
          <w:p w:rsidR="006F0860" w:rsidRDefault="006F0860" w:rsidP="00981ECD">
            <w:pPr>
              <w:rPr>
                <w:noProof/>
                <w:lang w:eastAsia="es-EC"/>
              </w:rPr>
            </w:pPr>
            <w:r>
              <w:rPr>
                <w:noProof/>
                <w:lang w:eastAsia="es-EC"/>
              </w:rPr>
              <w:t>A</w:t>
            </w:r>
          </w:p>
        </w:tc>
      </w:tr>
      <w:tr w:rsidR="006F0860" w:rsidTr="00B010C3">
        <w:trPr>
          <w:trHeight w:val="261"/>
          <w:jc w:val="center"/>
        </w:trPr>
        <w:tc>
          <w:tcPr>
            <w:tcW w:w="1556" w:type="dxa"/>
            <w:shd w:val="clear" w:color="auto" w:fill="D9D9D9" w:themeFill="background1" w:themeFillShade="D9"/>
          </w:tcPr>
          <w:p w:rsidR="006F0860" w:rsidRDefault="006F0860">
            <w:pPr>
              <w:rPr>
                <w:noProof/>
                <w:lang w:eastAsia="es-EC"/>
              </w:rPr>
            </w:pPr>
            <w:r>
              <w:rPr>
                <w:noProof/>
                <w:lang w:eastAsia="es-EC"/>
              </w:rPr>
              <w:t>3</w:t>
            </w:r>
          </w:p>
        </w:tc>
        <w:tc>
          <w:tcPr>
            <w:tcW w:w="1556" w:type="dxa"/>
            <w:shd w:val="clear" w:color="auto" w:fill="D9D9D9" w:themeFill="background1" w:themeFillShade="D9"/>
          </w:tcPr>
          <w:p w:rsidR="006F0860" w:rsidRDefault="006F0860">
            <w:pPr>
              <w:rPr>
                <w:noProof/>
                <w:lang w:eastAsia="es-EC"/>
              </w:rPr>
            </w:pPr>
            <w:r>
              <w:rPr>
                <w:noProof/>
                <w:lang w:eastAsia="es-EC"/>
              </w:rPr>
              <w:t>2</w:t>
            </w:r>
          </w:p>
        </w:tc>
        <w:tc>
          <w:tcPr>
            <w:tcW w:w="540" w:type="dxa"/>
            <w:shd w:val="clear" w:color="auto" w:fill="D9D9D9" w:themeFill="background1" w:themeFillShade="D9"/>
          </w:tcPr>
          <w:p w:rsidR="006F0860" w:rsidRDefault="006F0860" w:rsidP="00981ECD">
            <w:pPr>
              <w:rPr>
                <w:noProof/>
                <w:lang w:eastAsia="es-EC"/>
              </w:rPr>
            </w:pPr>
            <w:r>
              <w:rPr>
                <w:noProof/>
                <w:lang w:eastAsia="es-EC"/>
              </w:rPr>
              <w:t>16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6F0860" w:rsidRDefault="006F0860" w:rsidP="00981ECD">
            <w:pPr>
              <w:rPr>
                <w:noProof/>
                <w:lang w:eastAsia="es-EC"/>
              </w:rPr>
            </w:pPr>
            <w:r>
              <w:rPr>
                <w:noProof/>
                <w:lang w:eastAsia="es-EC"/>
              </w:rPr>
              <w:t>21.25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6F0860" w:rsidRDefault="006F0860" w:rsidP="00981ECD">
            <w:pPr>
              <w:rPr>
                <w:noProof/>
                <w:lang w:eastAsia="es-EC"/>
              </w:rPr>
            </w:pPr>
            <w:r>
              <w:rPr>
                <w:noProof/>
                <w:lang w:eastAsia="es-EC"/>
              </w:rPr>
              <w:t>A</w:t>
            </w:r>
          </w:p>
        </w:tc>
      </w:tr>
      <w:tr w:rsidR="006F0860" w:rsidTr="00B010C3">
        <w:trPr>
          <w:trHeight w:val="261"/>
          <w:jc w:val="center"/>
        </w:trPr>
        <w:tc>
          <w:tcPr>
            <w:tcW w:w="1556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:rsidR="006F0860" w:rsidRDefault="006F0860">
            <w:pPr>
              <w:rPr>
                <w:noProof/>
                <w:lang w:eastAsia="es-EC"/>
              </w:rPr>
            </w:pPr>
            <w:r>
              <w:rPr>
                <w:noProof/>
                <w:lang w:eastAsia="es-EC"/>
              </w:rPr>
              <w:t>3</w:t>
            </w:r>
          </w:p>
        </w:tc>
        <w:tc>
          <w:tcPr>
            <w:tcW w:w="1556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:rsidR="006F0860" w:rsidRDefault="006F0860">
            <w:pPr>
              <w:rPr>
                <w:noProof/>
                <w:lang w:eastAsia="es-EC"/>
              </w:rPr>
            </w:pPr>
            <w:r>
              <w:rPr>
                <w:noProof/>
                <w:lang w:eastAsia="es-EC"/>
              </w:rPr>
              <w:t>3</w:t>
            </w:r>
          </w:p>
        </w:tc>
        <w:tc>
          <w:tcPr>
            <w:tcW w:w="540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:rsidR="006F0860" w:rsidRDefault="006F0860" w:rsidP="00981ECD">
            <w:pPr>
              <w:rPr>
                <w:noProof/>
                <w:lang w:eastAsia="es-EC"/>
              </w:rPr>
            </w:pPr>
            <w:r>
              <w:rPr>
                <w:noProof/>
                <w:lang w:eastAsia="es-EC"/>
              </w:rPr>
              <w:t>16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:rsidR="006F0860" w:rsidRDefault="006F0860" w:rsidP="00981ECD">
            <w:pPr>
              <w:rPr>
                <w:noProof/>
                <w:lang w:eastAsia="es-EC"/>
              </w:rPr>
            </w:pPr>
            <w:r>
              <w:rPr>
                <w:noProof/>
                <w:lang w:eastAsia="es-EC"/>
              </w:rPr>
              <w:t>15.69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:rsidR="006F0860" w:rsidRDefault="006F0860" w:rsidP="00981ECD">
            <w:pPr>
              <w:rPr>
                <w:noProof/>
                <w:lang w:eastAsia="es-EC"/>
              </w:rPr>
            </w:pPr>
            <w:r>
              <w:rPr>
                <w:noProof/>
                <w:lang w:eastAsia="es-EC"/>
              </w:rPr>
              <w:t xml:space="preserve">       B</w:t>
            </w:r>
          </w:p>
        </w:tc>
      </w:tr>
      <w:tr w:rsidR="006F0860" w:rsidTr="00B010C3">
        <w:trPr>
          <w:trHeight w:val="261"/>
          <w:jc w:val="center"/>
        </w:trPr>
        <w:tc>
          <w:tcPr>
            <w:tcW w:w="1556" w:type="dxa"/>
            <w:tcBorders>
              <w:top w:val="single" w:sz="12" w:space="0" w:color="auto"/>
            </w:tcBorders>
          </w:tcPr>
          <w:p w:rsidR="006F0860" w:rsidRDefault="006F0860">
            <w:pPr>
              <w:rPr>
                <w:noProof/>
                <w:lang w:eastAsia="es-EC"/>
              </w:rPr>
            </w:pPr>
            <w:r>
              <w:rPr>
                <w:noProof/>
                <w:lang w:eastAsia="es-EC"/>
              </w:rPr>
              <w:t>4</w:t>
            </w:r>
          </w:p>
        </w:tc>
        <w:tc>
          <w:tcPr>
            <w:tcW w:w="1556" w:type="dxa"/>
            <w:tcBorders>
              <w:top w:val="single" w:sz="12" w:space="0" w:color="auto"/>
            </w:tcBorders>
          </w:tcPr>
          <w:p w:rsidR="006F0860" w:rsidRDefault="006F0860">
            <w:pPr>
              <w:rPr>
                <w:noProof/>
                <w:lang w:eastAsia="es-EC"/>
              </w:rPr>
            </w:pPr>
            <w:r>
              <w:rPr>
                <w:noProof/>
                <w:lang w:eastAsia="es-EC"/>
              </w:rPr>
              <w:t>1</w:t>
            </w:r>
          </w:p>
        </w:tc>
        <w:tc>
          <w:tcPr>
            <w:tcW w:w="540" w:type="dxa"/>
            <w:tcBorders>
              <w:top w:val="single" w:sz="12" w:space="0" w:color="auto"/>
            </w:tcBorders>
          </w:tcPr>
          <w:p w:rsidR="006F0860" w:rsidRDefault="006F0860" w:rsidP="00981ECD">
            <w:pPr>
              <w:rPr>
                <w:noProof/>
                <w:lang w:eastAsia="es-EC"/>
              </w:rPr>
            </w:pPr>
            <w:r>
              <w:rPr>
                <w:noProof/>
                <w:lang w:eastAsia="es-EC"/>
              </w:rPr>
              <w:t>16</w:t>
            </w: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6F0860" w:rsidRDefault="006F0860" w:rsidP="00981ECD">
            <w:pPr>
              <w:rPr>
                <w:noProof/>
                <w:lang w:eastAsia="es-EC"/>
              </w:rPr>
            </w:pPr>
            <w:r>
              <w:rPr>
                <w:noProof/>
                <w:lang w:eastAsia="es-EC"/>
              </w:rPr>
              <w:t>17.31</w:t>
            </w:r>
          </w:p>
        </w:tc>
        <w:tc>
          <w:tcPr>
            <w:tcW w:w="851" w:type="dxa"/>
            <w:tcBorders>
              <w:top w:val="single" w:sz="12" w:space="0" w:color="auto"/>
            </w:tcBorders>
          </w:tcPr>
          <w:p w:rsidR="006F0860" w:rsidRDefault="006F0860" w:rsidP="00981ECD">
            <w:pPr>
              <w:rPr>
                <w:noProof/>
                <w:lang w:eastAsia="es-EC"/>
              </w:rPr>
            </w:pPr>
            <w:r>
              <w:rPr>
                <w:noProof/>
                <w:lang w:eastAsia="es-EC"/>
              </w:rPr>
              <w:t>A</w:t>
            </w:r>
          </w:p>
        </w:tc>
      </w:tr>
      <w:tr w:rsidR="006F0860" w:rsidTr="00B010C3">
        <w:trPr>
          <w:trHeight w:val="261"/>
          <w:jc w:val="center"/>
        </w:trPr>
        <w:tc>
          <w:tcPr>
            <w:tcW w:w="1556" w:type="dxa"/>
          </w:tcPr>
          <w:p w:rsidR="006F0860" w:rsidRDefault="006F0860">
            <w:pPr>
              <w:rPr>
                <w:noProof/>
                <w:lang w:eastAsia="es-EC"/>
              </w:rPr>
            </w:pPr>
            <w:r>
              <w:rPr>
                <w:noProof/>
                <w:lang w:eastAsia="es-EC"/>
              </w:rPr>
              <w:t>4</w:t>
            </w:r>
          </w:p>
        </w:tc>
        <w:tc>
          <w:tcPr>
            <w:tcW w:w="1556" w:type="dxa"/>
          </w:tcPr>
          <w:p w:rsidR="006F0860" w:rsidRDefault="006F0860">
            <w:pPr>
              <w:rPr>
                <w:noProof/>
                <w:lang w:eastAsia="es-EC"/>
              </w:rPr>
            </w:pPr>
            <w:r>
              <w:rPr>
                <w:noProof/>
                <w:lang w:eastAsia="es-EC"/>
              </w:rPr>
              <w:t>2</w:t>
            </w:r>
          </w:p>
        </w:tc>
        <w:tc>
          <w:tcPr>
            <w:tcW w:w="540" w:type="dxa"/>
          </w:tcPr>
          <w:p w:rsidR="006F0860" w:rsidRDefault="006F0860" w:rsidP="00981ECD">
            <w:pPr>
              <w:rPr>
                <w:noProof/>
                <w:lang w:eastAsia="es-EC"/>
              </w:rPr>
            </w:pPr>
            <w:r>
              <w:rPr>
                <w:noProof/>
                <w:lang w:eastAsia="es-EC"/>
              </w:rPr>
              <w:t>16</w:t>
            </w:r>
          </w:p>
        </w:tc>
        <w:tc>
          <w:tcPr>
            <w:tcW w:w="992" w:type="dxa"/>
          </w:tcPr>
          <w:p w:rsidR="006F0860" w:rsidRDefault="006F0860" w:rsidP="00981ECD">
            <w:pPr>
              <w:rPr>
                <w:noProof/>
                <w:lang w:eastAsia="es-EC"/>
              </w:rPr>
            </w:pPr>
            <w:r>
              <w:rPr>
                <w:noProof/>
                <w:lang w:eastAsia="es-EC"/>
              </w:rPr>
              <w:t>15.75</w:t>
            </w:r>
          </w:p>
        </w:tc>
        <w:tc>
          <w:tcPr>
            <w:tcW w:w="851" w:type="dxa"/>
          </w:tcPr>
          <w:p w:rsidR="006F0860" w:rsidRDefault="006F0860" w:rsidP="00981ECD">
            <w:pPr>
              <w:rPr>
                <w:noProof/>
                <w:lang w:eastAsia="es-EC"/>
              </w:rPr>
            </w:pPr>
            <w:r>
              <w:rPr>
                <w:noProof/>
                <w:lang w:eastAsia="es-EC"/>
              </w:rPr>
              <w:t>A    B</w:t>
            </w:r>
          </w:p>
        </w:tc>
      </w:tr>
      <w:tr w:rsidR="006F0860" w:rsidTr="00B010C3">
        <w:trPr>
          <w:trHeight w:val="261"/>
          <w:jc w:val="center"/>
        </w:trPr>
        <w:tc>
          <w:tcPr>
            <w:tcW w:w="1556" w:type="dxa"/>
            <w:tcBorders>
              <w:bottom w:val="single" w:sz="12" w:space="0" w:color="auto"/>
            </w:tcBorders>
          </w:tcPr>
          <w:p w:rsidR="006F0860" w:rsidRDefault="006F0860">
            <w:pPr>
              <w:rPr>
                <w:noProof/>
                <w:lang w:eastAsia="es-EC"/>
              </w:rPr>
            </w:pPr>
            <w:r>
              <w:rPr>
                <w:noProof/>
                <w:lang w:eastAsia="es-EC"/>
              </w:rPr>
              <w:t>4</w:t>
            </w:r>
          </w:p>
        </w:tc>
        <w:tc>
          <w:tcPr>
            <w:tcW w:w="1556" w:type="dxa"/>
            <w:tcBorders>
              <w:bottom w:val="single" w:sz="12" w:space="0" w:color="auto"/>
            </w:tcBorders>
          </w:tcPr>
          <w:p w:rsidR="006F0860" w:rsidRDefault="006F0860">
            <w:pPr>
              <w:rPr>
                <w:noProof/>
                <w:lang w:eastAsia="es-EC"/>
              </w:rPr>
            </w:pPr>
            <w:r>
              <w:rPr>
                <w:noProof/>
                <w:lang w:eastAsia="es-EC"/>
              </w:rPr>
              <w:t>3</w:t>
            </w:r>
          </w:p>
        </w:tc>
        <w:tc>
          <w:tcPr>
            <w:tcW w:w="540" w:type="dxa"/>
            <w:tcBorders>
              <w:bottom w:val="single" w:sz="12" w:space="0" w:color="auto"/>
            </w:tcBorders>
          </w:tcPr>
          <w:p w:rsidR="006F0860" w:rsidRDefault="006F0860" w:rsidP="00981ECD">
            <w:pPr>
              <w:rPr>
                <w:noProof/>
                <w:lang w:eastAsia="es-EC"/>
              </w:rPr>
            </w:pPr>
            <w:r>
              <w:rPr>
                <w:noProof/>
                <w:lang w:eastAsia="es-EC"/>
              </w:rPr>
              <w:t>16</w:t>
            </w: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:rsidR="006F0860" w:rsidRDefault="006F0860" w:rsidP="00981ECD">
            <w:pPr>
              <w:rPr>
                <w:noProof/>
                <w:lang w:eastAsia="es-EC"/>
              </w:rPr>
            </w:pPr>
            <w:r>
              <w:rPr>
                <w:noProof/>
                <w:lang w:eastAsia="es-EC"/>
              </w:rPr>
              <w:t>13.69</w:t>
            </w:r>
          </w:p>
        </w:tc>
        <w:tc>
          <w:tcPr>
            <w:tcW w:w="851" w:type="dxa"/>
            <w:tcBorders>
              <w:bottom w:val="single" w:sz="12" w:space="0" w:color="auto"/>
            </w:tcBorders>
          </w:tcPr>
          <w:p w:rsidR="006F0860" w:rsidRDefault="006F0860" w:rsidP="00981ECD">
            <w:pPr>
              <w:rPr>
                <w:noProof/>
                <w:lang w:eastAsia="es-EC"/>
              </w:rPr>
            </w:pPr>
            <w:r>
              <w:rPr>
                <w:noProof/>
                <w:lang w:eastAsia="es-EC"/>
              </w:rPr>
              <w:t xml:space="preserve">       B</w:t>
            </w:r>
          </w:p>
        </w:tc>
      </w:tr>
      <w:tr w:rsidR="006F0860" w:rsidTr="00B010C3">
        <w:trPr>
          <w:trHeight w:val="261"/>
          <w:jc w:val="center"/>
        </w:trPr>
        <w:tc>
          <w:tcPr>
            <w:tcW w:w="1556" w:type="dxa"/>
            <w:tcBorders>
              <w:top w:val="single" w:sz="12" w:space="0" w:color="auto"/>
            </w:tcBorders>
            <w:shd w:val="clear" w:color="auto" w:fill="D9D9D9" w:themeFill="background1" w:themeFillShade="D9"/>
          </w:tcPr>
          <w:p w:rsidR="006F0860" w:rsidRDefault="006F0860">
            <w:pPr>
              <w:rPr>
                <w:noProof/>
                <w:lang w:eastAsia="es-EC"/>
              </w:rPr>
            </w:pPr>
            <w:r>
              <w:rPr>
                <w:noProof/>
                <w:lang w:eastAsia="es-EC"/>
              </w:rPr>
              <w:t>5</w:t>
            </w:r>
          </w:p>
        </w:tc>
        <w:tc>
          <w:tcPr>
            <w:tcW w:w="1556" w:type="dxa"/>
            <w:tcBorders>
              <w:top w:val="single" w:sz="12" w:space="0" w:color="auto"/>
            </w:tcBorders>
            <w:shd w:val="clear" w:color="auto" w:fill="D9D9D9" w:themeFill="background1" w:themeFillShade="D9"/>
          </w:tcPr>
          <w:p w:rsidR="006F0860" w:rsidRDefault="006F0860">
            <w:pPr>
              <w:rPr>
                <w:noProof/>
                <w:lang w:eastAsia="es-EC"/>
              </w:rPr>
            </w:pPr>
            <w:r>
              <w:rPr>
                <w:noProof/>
                <w:lang w:eastAsia="es-EC"/>
              </w:rPr>
              <w:t>1</w:t>
            </w:r>
          </w:p>
        </w:tc>
        <w:tc>
          <w:tcPr>
            <w:tcW w:w="540" w:type="dxa"/>
            <w:tcBorders>
              <w:top w:val="single" w:sz="12" w:space="0" w:color="auto"/>
            </w:tcBorders>
            <w:shd w:val="clear" w:color="auto" w:fill="D9D9D9" w:themeFill="background1" w:themeFillShade="D9"/>
          </w:tcPr>
          <w:p w:rsidR="006F0860" w:rsidRDefault="006F0860" w:rsidP="00981ECD">
            <w:pPr>
              <w:rPr>
                <w:noProof/>
                <w:lang w:eastAsia="es-EC"/>
              </w:rPr>
            </w:pPr>
            <w:r>
              <w:rPr>
                <w:noProof/>
                <w:lang w:eastAsia="es-EC"/>
              </w:rPr>
              <w:t>16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shd w:val="clear" w:color="auto" w:fill="D9D9D9" w:themeFill="background1" w:themeFillShade="D9"/>
          </w:tcPr>
          <w:p w:rsidR="006F0860" w:rsidRDefault="006F0860" w:rsidP="00981ECD">
            <w:pPr>
              <w:rPr>
                <w:noProof/>
                <w:lang w:eastAsia="es-EC"/>
              </w:rPr>
            </w:pPr>
            <w:r>
              <w:rPr>
                <w:noProof/>
                <w:lang w:eastAsia="es-EC"/>
              </w:rPr>
              <w:t>14.69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D9D9D9" w:themeFill="background1" w:themeFillShade="D9"/>
          </w:tcPr>
          <w:p w:rsidR="006F0860" w:rsidRDefault="006F0860" w:rsidP="00981ECD">
            <w:pPr>
              <w:rPr>
                <w:noProof/>
                <w:lang w:eastAsia="es-EC"/>
              </w:rPr>
            </w:pPr>
            <w:r>
              <w:rPr>
                <w:noProof/>
                <w:lang w:eastAsia="es-EC"/>
              </w:rPr>
              <w:t>A</w:t>
            </w:r>
          </w:p>
        </w:tc>
      </w:tr>
      <w:tr w:rsidR="006F0860" w:rsidTr="00B010C3">
        <w:trPr>
          <w:trHeight w:val="261"/>
          <w:jc w:val="center"/>
        </w:trPr>
        <w:tc>
          <w:tcPr>
            <w:tcW w:w="1556" w:type="dxa"/>
            <w:shd w:val="clear" w:color="auto" w:fill="D9D9D9" w:themeFill="background1" w:themeFillShade="D9"/>
          </w:tcPr>
          <w:p w:rsidR="006F0860" w:rsidRDefault="006F0860">
            <w:pPr>
              <w:rPr>
                <w:noProof/>
                <w:lang w:eastAsia="es-EC"/>
              </w:rPr>
            </w:pPr>
            <w:r>
              <w:rPr>
                <w:noProof/>
                <w:lang w:eastAsia="es-EC"/>
              </w:rPr>
              <w:t>5</w:t>
            </w:r>
          </w:p>
        </w:tc>
        <w:tc>
          <w:tcPr>
            <w:tcW w:w="1556" w:type="dxa"/>
            <w:shd w:val="clear" w:color="auto" w:fill="D9D9D9" w:themeFill="background1" w:themeFillShade="D9"/>
          </w:tcPr>
          <w:p w:rsidR="006F0860" w:rsidRDefault="006F0860">
            <w:pPr>
              <w:rPr>
                <w:noProof/>
                <w:lang w:eastAsia="es-EC"/>
              </w:rPr>
            </w:pPr>
            <w:r>
              <w:rPr>
                <w:noProof/>
                <w:lang w:eastAsia="es-EC"/>
              </w:rPr>
              <w:t>2</w:t>
            </w:r>
          </w:p>
        </w:tc>
        <w:tc>
          <w:tcPr>
            <w:tcW w:w="540" w:type="dxa"/>
            <w:shd w:val="clear" w:color="auto" w:fill="D9D9D9" w:themeFill="background1" w:themeFillShade="D9"/>
          </w:tcPr>
          <w:p w:rsidR="006F0860" w:rsidRDefault="006F0860" w:rsidP="00981ECD">
            <w:pPr>
              <w:rPr>
                <w:noProof/>
                <w:lang w:eastAsia="es-EC"/>
              </w:rPr>
            </w:pPr>
            <w:r>
              <w:rPr>
                <w:noProof/>
                <w:lang w:eastAsia="es-EC"/>
              </w:rPr>
              <w:t>16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6F0860" w:rsidRDefault="006F0860" w:rsidP="00981ECD">
            <w:pPr>
              <w:rPr>
                <w:noProof/>
                <w:lang w:eastAsia="es-EC"/>
              </w:rPr>
            </w:pPr>
            <w:r>
              <w:rPr>
                <w:noProof/>
                <w:lang w:eastAsia="es-EC"/>
              </w:rPr>
              <w:t>14.69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6F0860" w:rsidRDefault="006F0860" w:rsidP="00981ECD">
            <w:pPr>
              <w:rPr>
                <w:noProof/>
                <w:lang w:eastAsia="es-EC"/>
              </w:rPr>
            </w:pPr>
            <w:r>
              <w:rPr>
                <w:noProof/>
                <w:lang w:eastAsia="es-EC"/>
              </w:rPr>
              <w:t>A</w:t>
            </w:r>
          </w:p>
        </w:tc>
      </w:tr>
      <w:tr w:rsidR="006F0860" w:rsidTr="00B010C3">
        <w:trPr>
          <w:trHeight w:val="261"/>
          <w:jc w:val="center"/>
        </w:trPr>
        <w:tc>
          <w:tcPr>
            <w:tcW w:w="1556" w:type="dxa"/>
            <w:shd w:val="clear" w:color="auto" w:fill="D9D9D9" w:themeFill="background1" w:themeFillShade="D9"/>
          </w:tcPr>
          <w:p w:rsidR="006F0860" w:rsidRDefault="006F0860">
            <w:pPr>
              <w:rPr>
                <w:noProof/>
                <w:lang w:eastAsia="es-EC"/>
              </w:rPr>
            </w:pPr>
            <w:r>
              <w:rPr>
                <w:noProof/>
                <w:lang w:eastAsia="es-EC"/>
              </w:rPr>
              <w:t>5</w:t>
            </w:r>
          </w:p>
        </w:tc>
        <w:tc>
          <w:tcPr>
            <w:tcW w:w="1556" w:type="dxa"/>
            <w:shd w:val="clear" w:color="auto" w:fill="D9D9D9" w:themeFill="background1" w:themeFillShade="D9"/>
          </w:tcPr>
          <w:p w:rsidR="006F0860" w:rsidRDefault="006F0860">
            <w:pPr>
              <w:rPr>
                <w:noProof/>
                <w:lang w:eastAsia="es-EC"/>
              </w:rPr>
            </w:pPr>
            <w:r>
              <w:rPr>
                <w:noProof/>
                <w:lang w:eastAsia="es-EC"/>
              </w:rPr>
              <w:t>3</w:t>
            </w:r>
          </w:p>
        </w:tc>
        <w:tc>
          <w:tcPr>
            <w:tcW w:w="540" w:type="dxa"/>
            <w:shd w:val="clear" w:color="auto" w:fill="D9D9D9" w:themeFill="background1" w:themeFillShade="D9"/>
          </w:tcPr>
          <w:p w:rsidR="006F0860" w:rsidRDefault="006F0860" w:rsidP="00981ECD">
            <w:pPr>
              <w:rPr>
                <w:noProof/>
                <w:lang w:eastAsia="es-EC"/>
              </w:rPr>
            </w:pPr>
            <w:r>
              <w:rPr>
                <w:noProof/>
                <w:lang w:eastAsia="es-EC"/>
              </w:rPr>
              <w:t>16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6F0860" w:rsidRDefault="006F0860" w:rsidP="00981ECD">
            <w:pPr>
              <w:rPr>
                <w:noProof/>
                <w:lang w:eastAsia="es-EC"/>
              </w:rPr>
            </w:pPr>
            <w:r>
              <w:rPr>
                <w:noProof/>
                <w:lang w:eastAsia="es-EC"/>
              </w:rPr>
              <w:t>11.88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6F0860" w:rsidRDefault="006F0860" w:rsidP="00981ECD">
            <w:pPr>
              <w:rPr>
                <w:noProof/>
                <w:lang w:eastAsia="es-EC"/>
              </w:rPr>
            </w:pPr>
            <w:r>
              <w:rPr>
                <w:noProof/>
                <w:lang w:eastAsia="es-EC"/>
              </w:rPr>
              <w:t xml:space="preserve">       B</w:t>
            </w:r>
          </w:p>
        </w:tc>
      </w:tr>
    </w:tbl>
    <w:p w:rsidR="006F0860" w:rsidRDefault="006F0860">
      <w:pPr>
        <w:rPr>
          <w:rFonts w:ascii="Courier New" w:hAnsi="Courier New" w:cs="Courier New"/>
          <w:i/>
          <w:iCs/>
          <w:sz w:val="16"/>
          <w:szCs w:val="16"/>
        </w:rPr>
      </w:pPr>
    </w:p>
    <w:p w:rsidR="006F0860" w:rsidRDefault="006F0860">
      <w:pPr>
        <w:rPr>
          <w:noProof/>
          <w:lang w:eastAsia="es-EC"/>
        </w:rPr>
      </w:pPr>
      <w:r>
        <w:rPr>
          <w:rFonts w:ascii="Courier New" w:hAnsi="Courier New" w:cs="Courier New"/>
          <w:i/>
          <w:iCs/>
          <w:sz w:val="16"/>
          <w:szCs w:val="16"/>
        </w:rPr>
        <w:t>Letras distintas indican diferencias significativas (p&lt;= 0.05</w:t>
      </w:r>
      <w:proofErr w:type="gramStart"/>
      <w:r>
        <w:rPr>
          <w:rFonts w:ascii="Courier New" w:hAnsi="Courier New" w:cs="Courier New"/>
          <w:i/>
          <w:iCs/>
          <w:sz w:val="16"/>
          <w:szCs w:val="16"/>
        </w:rPr>
        <w:t>)</w:t>
      </w:r>
      <w:proofErr w:type="spellStart"/>
      <w:r w:rsidR="00042956" w:rsidRPr="00042956">
        <w:rPr>
          <w:rFonts w:ascii="Courier New" w:hAnsi="Courier New" w:cs="Courier New"/>
          <w:b/>
          <w:i/>
          <w:iCs/>
          <w:sz w:val="16"/>
          <w:szCs w:val="16"/>
        </w:rPr>
        <w:t>Tukey</w:t>
      </w:r>
      <w:proofErr w:type="spellEnd"/>
      <w:proofErr w:type="gramEnd"/>
      <w:r w:rsidR="00042956" w:rsidRPr="00042956">
        <w:rPr>
          <w:rFonts w:ascii="Courier New" w:hAnsi="Courier New" w:cs="Courier New"/>
          <w:b/>
          <w:i/>
          <w:iCs/>
          <w:sz w:val="16"/>
          <w:szCs w:val="16"/>
        </w:rPr>
        <w:t xml:space="preserve"> Nivel de confianza 95%</w:t>
      </w:r>
    </w:p>
    <w:p w:rsidR="006350C1" w:rsidRDefault="006350C1" w:rsidP="006350C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i/>
          <w:iCs/>
          <w:sz w:val="16"/>
          <w:szCs w:val="16"/>
        </w:rPr>
      </w:pPr>
    </w:p>
    <w:p w:rsidR="00042956" w:rsidRDefault="00042956" w:rsidP="005A7B70">
      <w:pPr>
        <w:tabs>
          <w:tab w:val="left" w:pos="3600"/>
        </w:tabs>
        <w:rPr>
          <w:b/>
        </w:rPr>
      </w:pPr>
    </w:p>
    <w:p w:rsidR="00042956" w:rsidRDefault="00042956" w:rsidP="005A7B70">
      <w:pPr>
        <w:tabs>
          <w:tab w:val="left" w:pos="3600"/>
        </w:tabs>
        <w:rPr>
          <w:b/>
        </w:rPr>
      </w:pPr>
    </w:p>
    <w:p w:rsidR="00042956" w:rsidRDefault="00042956" w:rsidP="005A7B70">
      <w:pPr>
        <w:tabs>
          <w:tab w:val="left" w:pos="3600"/>
        </w:tabs>
        <w:rPr>
          <w:b/>
        </w:rPr>
      </w:pPr>
    </w:p>
    <w:p w:rsidR="00042956" w:rsidRDefault="00042956" w:rsidP="005A7B70">
      <w:pPr>
        <w:tabs>
          <w:tab w:val="left" w:pos="3600"/>
        </w:tabs>
        <w:rPr>
          <w:b/>
        </w:rPr>
      </w:pPr>
    </w:p>
    <w:p w:rsidR="00042956" w:rsidRDefault="00042956" w:rsidP="005A7B70">
      <w:pPr>
        <w:tabs>
          <w:tab w:val="left" w:pos="3600"/>
        </w:tabs>
        <w:rPr>
          <w:b/>
        </w:rPr>
      </w:pPr>
    </w:p>
    <w:p w:rsidR="00042956" w:rsidRDefault="00042956" w:rsidP="005A7B70">
      <w:pPr>
        <w:tabs>
          <w:tab w:val="left" w:pos="3600"/>
        </w:tabs>
        <w:rPr>
          <w:b/>
        </w:rPr>
      </w:pPr>
    </w:p>
    <w:p w:rsidR="00042956" w:rsidRDefault="00042956" w:rsidP="005A7B70">
      <w:pPr>
        <w:tabs>
          <w:tab w:val="left" w:pos="3600"/>
        </w:tabs>
        <w:rPr>
          <w:b/>
        </w:rPr>
      </w:pPr>
    </w:p>
    <w:p w:rsidR="00042956" w:rsidRDefault="00042956" w:rsidP="005A7B70">
      <w:pPr>
        <w:tabs>
          <w:tab w:val="left" w:pos="3600"/>
        </w:tabs>
        <w:rPr>
          <w:b/>
        </w:rPr>
      </w:pPr>
    </w:p>
    <w:p w:rsidR="00042956" w:rsidRDefault="00042956" w:rsidP="005A7B70">
      <w:pPr>
        <w:tabs>
          <w:tab w:val="left" w:pos="3600"/>
        </w:tabs>
        <w:rPr>
          <w:b/>
        </w:rPr>
      </w:pPr>
    </w:p>
    <w:p w:rsidR="009C2F64" w:rsidRDefault="009C2F64" w:rsidP="005A7B70">
      <w:pPr>
        <w:tabs>
          <w:tab w:val="left" w:pos="3600"/>
        </w:tabs>
        <w:rPr>
          <w:b/>
        </w:rPr>
      </w:pPr>
      <w:r w:rsidRPr="009C2F64">
        <w:rPr>
          <w:b/>
        </w:rPr>
        <w:t>Ane</w:t>
      </w:r>
      <w:r w:rsidR="004F31C1">
        <w:rPr>
          <w:b/>
        </w:rPr>
        <w:t>xo 4</w:t>
      </w:r>
    </w:p>
    <w:p w:rsidR="00042956" w:rsidRDefault="00042956" w:rsidP="00042956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320" w:lineRule="atLeast"/>
        <w:ind w:left="284" w:right="60" w:hanging="284"/>
        <w:rPr>
          <w:rFonts w:ascii="Arial" w:hAnsi="Arial" w:cs="Arial"/>
          <w:b/>
          <w:bCs/>
          <w:color w:val="000000"/>
          <w:sz w:val="18"/>
          <w:szCs w:val="18"/>
        </w:rPr>
      </w:pPr>
      <w:r w:rsidRPr="007D46AD">
        <w:rPr>
          <w:rFonts w:ascii="Arial" w:hAnsi="Arial" w:cs="Arial"/>
          <w:b/>
          <w:bCs/>
          <w:color w:val="000000"/>
          <w:sz w:val="18"/>
          <w:szCs w:val="18"/>
        </w:rPr>
        <w:t>Pruebas de normalidad</w:t>
      </w:r>
    </w:p>
    <w:p w:rsidR="007D46AD" w:rsidRDefault="007D46AD" w:rsidP="007D46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82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71"/>
        <w:gridCol w:w="208"/>
        <w:gridCol w:w="811"/>
        <w:gridCol w:w="414"/>
        <w:gridCol w:w="606"/>
        <w:gridCol w:w="412"/>
        <w:gridCol w:w="608"/>
        <w:gridCol w:w="411"/>
        <w:gridCol w:w="1226"/>
        <w:gridCol w:w="1019"/>
        <w:gridCol w:w="1019"/>
      </w:tblGrid>
      <w:tr w:rsidR="007D46AD" w:rsidTr="007407C8">
        <w:trPr>
          <w:cantSplit/>
          <w:tblHeader/>
        </w:trPr>
        <w:tc>
          <w:tcPr>
            <w:tcW w:w="820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42956" w:rsidRPr="007D46AD" w:rsidRDefault="00042956" w:rsidP="00042956">
            <w:pPr>
              <w:pStyle w:val="Prrafodelista"/>
              <w:autoSpaceDE w:val="0"/>
              <w:autoSpaceDN w:val="0"/>
              <w:adjustRightInd w:val="0"/>
              <w:spacing w:after="0" w:line="320" w:lineRule="atLeast"/>
              <w:ind w:left="42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7D46AD" w:rsidTr="007407C8">
        <w:trPr>
          <w:cantSplit/>
          <w:tblHeader/>
        </w:trPr>
        <w:tc>
          <w:tcPr>
            <w:tcW w:w="1679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:rsidR="007D46AD" w:rsidRDefault="007D46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gridSpan w:val="6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7D46AD" w:rsidRDefault="007D46A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Kolmogorov-Smirnov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3264" w:type="dxa"/>
            <w:gridSpan w:val="3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7D46AD" w:rsidRDefault="007D46A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Shapiro-Wilk</w:t>
            </w:r>
            <w:proofErr w:type="spellEnd"/>
          </w:p>
        </w:tc>
      </w:tr>
      <w:tr w:rsidR="007D46AD" w:rsidTr="007407C8">
        <w:trPr>
          <w:cantSplit/>
          <w:tblHeader/>
        </w:trPr>
        <w:tc>
          <w:tcPr>
            <w:tcW w:w="1679" w:type="dxa"/>
            <w:gridSpan w:val="2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:rsidR="007D46AD" w:rsidRDefault="007D4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5" w:type="dxa"/>
            <w:gridSpan w:val="2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7D46AD" w:rsidRDefault="007D46A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Estadístico</w:t>
            </w:r>
          </w:p>
        </w:tc>
        <w:tc>
          <w:tcPr>
            <w:tcW w:w="1018" w:type="dxa"/>
            <w:gridSpan w:val="2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7D46AD" w:rsidRDefault="007D46A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gl</w:t>
            </w:r>
            <w:proofErr w:type="spellEnd"/>
          </w:p>
        </w:tc>
        <w:tc>
          <w:tcPr>
            <w:tcW w:w="1019" w:type="dxa"/>
            <w:gridSpan w:val="2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7D46AD" w:rsidRDefault="007D46A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7D46AD" w:rsidRDefault="007D46A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Estadístico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7D46AD" w:rsidRDefault="007D46A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gl</w:t>
            </w:r>
            <w:proofErr w:type="spellEnd"/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7D46AD" w:rsidRDefault="007D46A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7D46AD" w:rsidTr="007407C8">
        <w:trPr>
          <w:cantSplit/>
          <w:tblHeader/>
        </w:trPr>
        <w:tc>
          <w:tcPr>
            <w:tcW w:w="1679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:rsidR="007D46AD" w:rsidRDefault="007D46A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Macollos_Planta</w:t>
            </w:r>
            <w:proofErr w:type="spellEnd"/>
          </w:p>
        </w:tc>
        <w:tc>
          <w:tcPr>
            <w:tcW w:w="1225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7D46AD" w:rsidRDefault="007D46A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.111</w:t>
            </w:r>
          </w:p>
        </w:tc>
        <w:tc>
          <w:tcPr>
            <w:tcW w:w="1018" w:type="dxa"/>
            <w:gridSpan w:val="2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7D46AD" w:rsidRDefault="007D46A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</w:t>
            </w:r>
          </w:p>
        </w:tc>
        <w:tc>
          <w:tcPr>
            <w:tcW w:w="1019" w:type="dxa"/>
            <w:gridSpan w:val="2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7D46AD" w:rsidRDefault="007D46A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226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7D46AD" w:rsidRDefault="007D46A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.968</w:t>
            </w:r>
          </w:p>
        </w:tc>
        <w:tc>
          <w:tcPr>
            <w:tcW w:w="1019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7D46AD" w:rsidRDefault="007D46A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</w:t>
            </w:r>
          </w:p>
        </w:tc>
        <w:tc>
          <w:tcPr>
            <w:tcW w:w="1019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:rsidR="007D46AD" w:rsidRDefault="007D46A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</w:tr>
      <w:tr w:rsidR="007D46AD" w:rsidTr="007407C8">
        <w:trPr>
          <w:cantSplit/>
        </w:trPr>
        <w:tc>
          <w:tcPr>
            <w:tcW w:w="820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D46AD" w:rsidRDefault="007D46A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a. Corrección de la significación de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Lilliefors</w:t>
            </w:r>
            <w:proofErr w:type="spellEnd"/>
          </w:p>
          <w:p w:rsidR="007D46AD" w:rsidRDefault="007D46A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042956" w:rsidRPr="00042956" w:rsidRDefault="00042956" w:rsidP="00042956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20" w:lineRule="atLeast"/>
              <w:ind w:left="284" w:right="60" w:hanging="284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4295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Prueba de homogeneidad de varianzas</w:t>
            </w:r>
          </w:p>
          <w:p w:rsidR="00042956" w:rsidRDefault="0004295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7407C8" w:rsidTr="007407C8">
        <w:trPr>
          <w:cantSplit/>
        </w:trPr>
        <w:tc>
          <w:tcPr>
            <w:tcW w:w="820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407C8" w:rsidRDefault="007407C8" w:rsidP="00042956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Macollos_Planta</w:t>
            </w:r>
            <w:proofErr w:type="spellEnd"/>
          </w:p>
        </w:tc>
      </w:tr>
      <w:tr w:rsidR="007407C8" w:rsidTr="007407C8">
        <w:trPr>
          <w:gridAfter w:val="4"/>
          <w:wAfter w:w="3675" w:type="dxa"/>
          <w:cantSplit/>
          <w:tblHeader/>
        </w:trPr>
        <w:tc>
          <w:tcPr>
            <w:tcW w:w="147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7407C8" w:rsidRDefault="007407C8" w:rsidP="00981E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Estadístico de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Levene</w:t>
            </w:r>
            <w:proofErr w:type="spellEnd"/>
          </w:p>
        </w:tc>
        <w:tc>
          <w:tcPr>
            <w:tcW w:w="1019" w:type="dxa"/>
            <w:gridSpan w:val="2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7407C8" w:rsidRDefault="007407C8" w:rsidP="00981E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gl1</w:t>
            </w:r>
          </w:p>
        </w:tc>
        <w:tc>
          <w:tcPr>
            <w:tcW w:w="1020" w:type="dxa"/>
            <w:gridSpan w:val="2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7407C8" w:rsidRDefault="007407C8" w:rsidP="00981E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gl2</w:t>
            </w:r>
          </w:p>
        </w:tc>
        <w:tc>
          <w:tcPr>
            <w:tcW w:w="1020" w:type="dxa"/>
            <w:gridSpan w:val="2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7407C8" w:rsidRDefault="007407C8" w:rsidP="00981E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7407C8" w:rsidTr="007407C8">
        <w:trPr>
          <w:gridAfter w:val="4"/>
          <w:wAfter w:w="3675" w:type="dxa"/>
          <w:cantSplit/>
        </w:trPr>
        <w:tc>
          <w:tcPr>
            <w:tcW w:w="147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7407C8" w:rsidRDefault="007407C8" w:rsidP="00981E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2.755</w:t>
            </w:r>
          </w:p>
        </w:tc>
        <w:tc>
          <w:tcPr>
            <w:tcW w:w="1019" w:type="dxa"/>
            <w:gridSpan w:val="2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7407C8" w:rsidRDefault="007407C8" w:rsidP="00981E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20" w:type="dxa"/>
            <w:gridSpan w:val="2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7407C8" w:rsidRDefault="007407C8" w:rsidP="00981E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155</w:t>
            </w:r>
          </w:p>
        </w:tc>
        <w:tc>
          <w:tcPr>
            <w:tcW w:w="1020" w:type="dxa"/>
            <w:gridSpan w:val="2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:rsidR="007407C8" w:rsidRDefault="007407C8" w:rsidP="00981E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.030</w:t>
            </w:r>
          </w:p>
        </w:tc>
      </w:tr>
    </w:tbl>
    <w:p w:rsidR="007D46AD" w:rsidRDefault="007D46AD" w:rsidP="005A7B70">
      <w:pPr>
        <w:tabs>
          <w:tab w:val="left" w:pos="3600"/>
        </w:tabs>
        <w:rPr>
          <w:b/>
        </w:rPr>
      </w:pPr>
    </w:p>
    <w:p w:rsidR="001F57EB" w:rsidRPr="000D19AC" w:rsidRDefault="000D19AC" w:rsidP="000D19AC">
      <w:pPr>
        <w:pStyle w:val="Prrafodelista"/>
        <w:numPr>
          <w:ilvl w:val="0"/>
          <w:numId w:val="2"/>
        </w:numPr>
        <w:tabs>
          <w:tab w:val="left" w:pos="3600"/>
        </w:tabs>
        <w:rPr>
          <w:b/>
        </w:rPr>
      </w:pPr>
      <w:r>
        <w:rPr>
          <w:b/>
        </w:rPr>
        <w:t xml:space="preserve">Análisis de la varianza no </w:t>
      </w:r>
      <w:proofErr w:type="spellStart"/>
      <w:r>
        <w:rPr>
          <w:b/>
        </w:rPr>
        <w:t>parámetrica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Kruskal</w:t>
      </w:r>
      <w:proofErr w:type="spellEnd"/>
      <w:r>
        <w:rPr>
          <w:b/>
        </w:rPr>
        <w:t xml:space="preserve"> Wallis.</w:t>
      </w:r>
    </w:p>
    <w:p w:rsidR="006056EF" w:rsidRDefault="006056EF" w:rsidP="006056E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FF"/>
          <w:sz w:val="20"/>
          <w:szCs w:val="20"/>
        </w:rPr>
      </w:pPr>
      <w:r>
        <w:rPr>
          <w:rFonts w:ascii="Courier New" w:hAnsi="Courier New" w:cs="Courier New"/>
          <w:b/>
          <w:bCs/>
          <w:color w:val="0000FF"/>
          <w:sz w:val="20"/>
          <w:szCs w:val="20"/>
        </w:rPr>
        <w:t xml:space="preserve">Prueba de </w:t>
      </w:r>
      <w:proofErr w:type="spellStart"/>
      <w:r>
        <w:rPr>
          <w:rFonts w:ascii="Courier New" w:hAnsi="Courier New" w:cs="Courier New"/>
          <w:b/>
          <w:bCs/>
          <w:color w:val="0000FF"/>
          <w:sz w:val="20"/>
          <w:szCs w:val="20"/>
        </w:rPr>
        <w:t>Kruskal</w:t>
      </w:r>
      <w:proofErr w:type="spellEnd"/>
      <w:r>
        <w:rPr>
          <w:rFonts w:ascii="Courier New" w:hAnsi="Courier New" w:cs="Courier New"/>
          <w:b/>
          <w:bCs/>
          <w:color w:val="0000FF"/>
          <w:sz w:val="20"/>
          <w:szCs w:val="20"/>
        </w:rPr>
        <w:t xml:space="preserve"> Wallis</w:t>
      </w:r>
    </w:p>
    <w:p w:rsidR="006056EF" w:rsidRDefault="006056EF" w:rsidP="006056E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i/>
          <w:iCs/>
          <w:sz w:val="20"/>
          <w:szCs w:val="20"/>
        </w:rPr>
      </w:pPr>
    </w:p>
    <w:p w:rsidR="006056EF" w:rsidRDefault="006056EF" w:rsidP="006056E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i/>
          <w:iCs/>
          <w:sz w:val="20"/>
          <w:szCs w:val="20"/>
        </w:rPr>
      </w:pPr>
    </w:p>
    <w:p w:rsidR="006056EF" w:rsidRDefault="006056EF" w:rsidP="006056E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  <w:u w:val="single"/>
        </w:rPr>
      </w:pPr>
      <w:r>
        <w:rPr>
          <w:rFonts w:ascii="Courier New" w:hAnsi="Courier New" w:cs="Courier New"/>
          <w:sz w:val="20"/>
          <w:szCs w:val="20"/>
          <w:u w:val="single"/>
        </w:rPr>
        <w:t>Variable</w:t>
      </w:r>
      <w:r>
        <w:rPr>
          <w:rFonts w:ascii="Courier New" w:hAnsi="Courier New" w:cs="Courier New"/>
          <w:sz w:val="20"/>
          <w:szCs w:val="20"/>
          <w:u w:val="single"/>
        </w:rPr>
        <w:tab/>
        <w:t>Tratamiento</w:t>
      </w:r>
      <w:r>
        <w:rPr>
          <w:rFonts w:ascii="Courier New" w:hAnsi="Courier New" w:cs="Courier New"/>
          <w:sz w:val="20"/>
          <w:szCs w:val="20"/>
          <w:u w:val="single"/>
        </w:rPr>
        <w:tab/>
        <w:t xml:space="preserve">N </w:t>
      </w:r>
      <w:r>
        <w:rPr>
          <w:rFonts w:ascii="Courier New" w:hAnsi="Courier New" w:cs="Courier New"/>
          <w:sz w:val="20"/>
          <w:szCs w:val="20"/>
          <w:u w:val="single"/>
        </w:rPr>
        <w:tab/>
        <w:t>Medias</w:t>
      </w:r>
      <w:r>
        <w:rPr>
          <w:rFonts w:ascii="Courier New" w:hAnsi="Courier New" w:cs="Courier New"/>
          <w:sz w:val="20"/>
          <w:szCs w:val="20"/>
          <w:u w:val="single"/>
        </w:rPr>
        <w:tab/>
        <w:t>D.E.</w:t>
      </w:r>
      <w:r>
        <w:rPr>
          <w:rFonts w:ascii="Courier New" w:hAnsi="Courier New" w:cs="Courier New"/>
          <w:sz w:val="20"/>
          <w:szCs w:val="20"/>
          <w:u w:val="single"/>
        </w:rPr>
        <w:tab/>
        <w:t>Medianas</w:t>
      </w:r>
      <w:r>
        <w:rPr>
          <w:rFonts w:ascii="Courier New" w:hAnsi="Courier New" w:cs="Courier New"/>
          <w:sz w:val="20"/>
          <w:szCs w:val="20"/>
          <w:u w:val="single"/>
        </w:rPr>
        <w:tab/>
        <w:t xml:space="preserve"> H   </w:t>
      </w:r>
      <w:r>
        <w:rPr>
          <w:rFonts w:ascii="Courier New" w:hAnsi="Courier New" w:cs="Courier New"/>
          <w:sz w:val="20"/>
          <w:szCs w:val="20"/>
          <w:u w:val="single"/>
        </w:rPr>
        <w:tab/>
        <w:t xml:space="preserve">  p    </w:t>
      </w:r>
    </w:p>
    <w:p w:rsidR="006056EF" w:rsidRDefault="006056EF" w:rsidP="006056E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Macollos</w:t>
      </w:r>
      <w:r>
        <w:rPr>
          <w:rFonts w:ascii="Courier New" w:hAnsi="Courier New" w:cs="Courier New"/>
          <w:sz w:val="20"/>
          <w:szCs w:val="20"/>
        </w:rPr>
        <w:tab/>
        <w:t xml:space="preserve">1          </w:t>
      </w:r>
      <w:r>
        <w:rPr>
          <w:rFonts w:ascii="Courier New" w:hAnsi="Courier New" w:cs="Courier New"/>
          <w:sz w:val="20"/>
          <w:szCs w:val="20"/>
        </w:rPr>
        <w:tab/>
        <w:t>32</w:t>
      </w:r>
      <w:r>
        <w:rPr>
          <w:rFonts w:ascii="Courier New" w:hAnsi="Courier New" w:cs="Courier New"/>
          <w:sz w:val="20"/>
          <w:szCs w:val="20"/>
        </w:rPr>
        <w:tab/>
        <w:t xml:space="preserve"> 10.91</w:t>
      </w:r>
      <w:r>
        <w:rPr>
          <w:rFonts w:ascii="Courier New" w:hAnsi="Courier New" w:cs="Courier New"/>
          <w:sz w:val="20"/>
          <w:szCs w:val="20"/>
        </w:rPr>
        <w:tab/>
        <w:t>2.43</w:t>
      </w:r>
      <w:r>
        <w:rPr>
          <w:rFonts w:ascii="Courier New" w:hAnsi="Courier New" w:cs="Courier New"/>
          <w:sz w:val="20"/>
          <w:szCs w:val="20"/>
        </w:rPr>
        <w:tab/>
        <w:t xml:space="preserve">   12.00</w:t>
      </w:r>
      <w:r>
        <w:rPr>
          <w:rFonts w:ascii="Courier New" w:hAnsi="Courier New" w:cs="Courier New"/>
          <w:sz w:val="20"/>
          <w:szCs w:val="20"/>
        </w:rPr>
        <w:tab/>
        <w:t>95.96</w:t>
      </w:r>
      <w:r>
        <w:rPr>
          <w:rFonts w:ascii="Courier New" w:hAnsi="Courier New" w:cs="Courier New"/>
          <w:sz w:val="20"/>
          <w:szCs w:val="20"/>
        </w:rPr>
        <w:tab/>
        <w:t>&lt;0.0001</w:t>
      </w:r>
    </w:p>
    <w:p w:rsidR="006056EF" w:rsidRDefault="006056EF" w:rsidP="006056E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Macollos</w:t>
      </w:r>
      <w:r>
        <w:rPr>
          <w:rFonts w:ascii="Courier New" w:hAnsi="Courier New" w:cs="Courier New"/>
          <w:sz w:val="20"/>
          <w:szCs w:val="20"/>
        </w:rPr>
        <w:tab/>
        <w:t xml:space="preserve">2          </w:t>
      </w:r>
      <w:r>
        <w:rPr>
          <w:rFonts w:ascii="Courier New" w:hAnsi="Courier New" w:cs="Courier New"/>
          <w:sz w:val="20"/>
          <w:szCs w:val="20"/>
        </w:rPr>
        <w:tab/>
        <w:t>33</w:t>
      </w:r>
      <w:r>
        <w:rPr>
          <w:rFonts w:ascii="Courier New" w:hAnsi="Courier New" w:cs="Courier New"/>
          <w:sz w:val="20"/>
          <w:szCs w:val="20"/>
        </w:rPr>
        <w:tab/>
        <w:t xml:space="preserve"> 17.55</w:t>
      </w:r>
      <w:r>
        <w:rPr>
          <w:rFonts w:ascii="Courier New" w:hAnsi="Courier New" w:cs="Courier New"/>
          <w:sz w:val="20"/>
          <w:szCs w:val="20"/>
        </w:rPr>
        <w:tab/>
        <w:t>3.33</w:t>
      </w:r>
      <w:r>
        <w:rPr>
          <w:rFonts w:ascii="Courier New" w:hAnsi="Courier New" w:cs="Courier New"/>
          <w:sz w:val="20"/>
          <w:szCs w:val="20"/>
        </w:rPr>
        <w:tab/>
        <w:t xml:space="preserve">   17.00</w:t>
      </w:r>
      <w:r>
        <w:rPr>
          <w:rFonts w:ascii="Courier New" w:hAnsi="Courier New" w:cs="Courier New"/>
          <w:sz w:val="20"/>
          <w:szCs w:val="20"/>
        </w:rPr>
        <w:tab/>
        <w:t xml:space="preserve">     </w:t>
      </w:r>
      <w:r>
        <w:rPr>
          <w:rFonts w:ascii="Courier New" w:hAnsi="Courier New" w:cs="Courier New"/>
          <w:sz w:val="20"/>
          <w:szCs w:val="20"/>
        </w:rPr>
        <w:tab/>
        <w:t xml:space="preserve">       </w:t>
      </w:r>
    </w:p>
    <w:p w:rsidR="006056EF" w:rsidRDefault="006056EF" w:rsidP="006056E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Macollos</w:t>
      </w:r>
      <w:r>
        <w:rPr>
          <w:rFonts w:ascii="Courier New" w:hAnsi="Courier New" w:cs="Courier New"/>
          <w:sz w:val="20"/>
          <w:szCs w:val="20"/>
        </w:rPr>
        <w:tab/>
        <w:t xml:space="preserve">3          </w:t>
      </w:r>
      <w:r>
        <w:rPr>
          <w:rFonts w:ascii="Courier New" w:hAnsi="Courier New" w:cs="Courier New"/>
          <w:sz w:val="20"/>
          <w:szCs w:val="20"/>
        </w:rPr>
        <w:tab/>
        <w:t>32</w:t>
      </w:r>
      <w:r>
        <w:rPr>
          <w:rFonts w:ascii="Courier New" w:hAnsi="Courier New" w:cs="Courier New"/>
          <w:sz w:val="20"/>
          <w:szCs w:val="20"/>
        </w:rPr>
        <w:tab/>
        <w:t xml:space="preserve"> 21.91</w:t>
      </w:r>
      <w:r>
        <w:rPr>
          <w:rFonts w:ascii="Courier New" w:hAnsi="Courier New" w:cs="Courier New"/>
          <w:sz w:val="20"/>
          <w:szCs w:val="20"/>
        </w:rPr>
        <w:tab/>
        <w:t>2.54</w:t>
      </w:r>
      <w:r>
        <w:rPr>
          <w:rFonts w:ascii="Courier New" w:hAnsi="Courier New" w:cs="Courier New"/>
          <w:sz w:val="20"/>
          <w:szCs w:val="20"/>
        </w:rPr>
        <w:tab/>
        <w:t xml:space="preserve">   22.00</w:t>
      </w:r>
      <w:r>
        <w:rPr>
          <w:rFonts w:ascii="Courier New" w:hAnsi="Courier New" w:cs="Courier New"/>
          <w:sz w:val="20"/>
          <w:szCs w:val="20"/>
        </w:rPr>
        <w:tab/>
        <w:t xml:space="preserve">     </w:t>
      </w:r>
      <w:r>
        <w:rPr>
          <w:rFonts w:ascii="Courier New" w:hAnsi="Courier New" w:cs="Courier New"/>
          <w:sz w:val="20"/>
          <w:szCs w:val="20"/>
        </w:rPr>
        <w:tab/>
        <w:t xml:space="preserve">       </w:t>
      </w:r>
    </w:p>
    <w:p w:rsidR="006056EF" w:rsidRDefault="006056EF" w:rsidP="006056E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Macollos</w:t>
      </w:r>
      <w:r>
        <w:rPr>
          <w:rFonts w:ascii="Courier New" w:hAnsi="Courier New" w:cs="Courier New"/>
          <w:sz w:val="20"/>
          <w:szCs w:val="20"/>
        </w:rPr>
        <w:tab/>
        <w:t xml:space="preserve">4          </w:t>
      </w:r>
      <w:r>
        <w:rPr>
          <w:rFonts w:ascii="Courier New" w:hAnsi="Courier New" w:cs="Courier New"/>
          <w:sz w:val="20"/>
          <w:szCs w:val="20"/>
        </w:rPr>
        <w:tab/>
        <w:t>32</w:t>
      </w:r>
      <w:r>
        <w:rPr>
          <w:rFonts w:ascii="Courier New" w:hAnsi="Courier New" w:cs="Courier New"/>
          <w:sz w:val="20"/>
          <w:szCs w:val="20"/>
        </w:rPr>
        <w:tab/>
        <w:t xml:space="preserve"> 16.53</w:t>
      </w:r>
      <w:r>
        <w:rPr>
          <w:rFonts w:ascii="Courier New" w:hAnsi="Courier New" w:cs="Courier New"/>
          <w:sz w:val="20"/>
          <w:szCs w:val="20"/>
        </w:rPr>
        <w:tab/>
        <w:t>3.53</w:t>
      </w:r>
      <w:r>
        <w:rPr>
          <w:rFonts w:ascii="Courier New" w:hAnsi="Courier New" w:cs="Courier New"/>
          <w:sz w:val="20"/>
          <w:szCs w:val="20"/>
        </w:rPr>
        <w:tab/>
        <w:t xml:space="preserve">   17.00</w:t>
      </w:r>
      <w:r>
        <w:rPr>
          <w:rFonts w:ascii="Courier New" w:hAnsi="Courier New" w:cs="Courier New"/>
          <w:sz w:val="20"/>
          <w:szCs w:val="20"/>
        </w:rPr>
        <w:tab/>
        <w:t xml:space="preserve">     </w:t>
      </w:r>
      <w:r>
        <w:rPr>
          <w:rFonts w:ascii="Courier New" w:hAnsi="Courier New" w:cs="Courier New"/>
          <w:sz w:val="20"/>
          <w:szCs w:val="20"/>
        </w:rPr>
        <w:tab/>
        <w:t xml:space="preserve">       </w:t>
      </w:r>
    </w:p>
    <w:p w:rsidR="006056EF" w:rsidRDefault="006056EF" w:rsidP="006056E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  <w:u w:val="single"/>
        </w:rPr>
      </w:pPr>
      <w:r>
        <w:rPr>
          <w:rFonts w:ascii="Courier New" w:hAnsi="Courier New" w:cs="Courier New"/>
          <w:sz w:val="20"/>
          <w:szCs w:val="20"/>
          <w:u w:val="single"/>
        </w:rPr>
        <w:t>Macollos</w:t>
      </w:r>
      <w:r>
        <w:rPr>
          <w:rFonts w:ascii="Courier New" w:hAnsi="Courier New" w:cs="Courier New"/>
          <w:sz w:val="20"/>
          <w:szCs w:val="20"/>
          <w:u w:val="single"/>
        </w:rPr>
        <w:tab/>
        <w:t xml:space="preserve">5          </w:t>
      </w:r>
      <w:r>
        <w:rPr>
          <w:rFonts w:ascii="Courier New" w:hAnsi="Courier New" w:cs="Courier New"/>
          <w:sz w:val="20"/>
          <w:szCs w:val="20"/>
          <w:u w:val="single"/>
        </w:rPr>
        <w:tab/>
        <w:t>32</w:t>
      </w:r>
      <w:r>
        <w:rPr>
          <w:rFonts w:ascii="Courier New" w:hAnsi="Courier New" w:cs="Courier New"/>
          <w:sz w:val="20"/>
          <w:szCs w:val="20"/>
          <w:u w:val="single"/>
        </w:rPr>
        <w:tab/>
        <w:t xml:space="preserve"> 13.28</w:t>
      </w:r>
      <w:r>
        <w:rPr>
          <w:rFonts w:ascii="Courier New" w:hAnsi="Courier New" w:cs="Courier New"/>
          <w:sz w:val="20"/>
          <w:szCs w:val="20"/>
          <w:u w:val="single"/>
        </w:rPr>
        <w:tab/>
        <w:t>3.32</w:t>
      </w:r>
      <w:r>
        <w:rPr>
          <w:rFonts w:ascii="Courier New" w:hAnsi="Courier New" w:cs="Courier New"/>
          <w:sz w:val="20"/>
          <w:szCs w:val="20"/>
          <w:u w:val="single"/>
        </w:rPr>
        <w:tab/>
        <w:t xml:space="preserve">   12.00</w:t>
      </w:r>
      <w:r>
        <w:rPr>
          <w:rFonts w:ascii="Courier New" w:hAnsi="Courier New" w:cs="Courier New"/>
          <w:sz w:val="20"/>
          <w:szCs w:val="20"/>
          <w:u w:val="single"/>
        </w:rPr>
        <w:tab/>
        <w:t xml:space="preserve">     </w:t>
      </w:r>
      <w:r>
        <w:rPr>
          <w:rFonts w:ascii="Courier New" w:hAnsi="Courier New" w:cs="Courier New"/>
          <w:sz w:val="20"/>
          <w:szCs w:val="20"/>
          <w:u w:val="single"/>
        </w:rPr>
        <w:tab/>
        <w:t xml:space="preserve">       </w:t>
      </w:r>
    </w:p>
    <w:p w:rsidR="006056EF" w:rsidRDefault="006056EF" w:rsidP="006056E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i/>
          <w:iCs/>
          <w:sz w:val="20"/>
          <w:szCs w:val="20"/>
        </w:rPr>
      </w:pPr>
    </w:p>
    <w:p w:rsidR="006056EF" w:rsidRPr="006056EF" w:rsidRDefault="006056EF" w:rsidP="006056E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  <w:u w:val="single"/>
          <w:lang w:val="en-US"/>
        </w:rPr>
      </w:pPr>
      <w:proofErr w:type="spellStart"/>
      <w:proofErr w:type="gramStart"/>
      <w:r w:rsidRPr="006056EF">
        <w:rPr>
          <w:rFonts w:ascii="Courier New" w:hAnsi="Courier New" w:cs="Courier New"/>
          <w:sz w:val="20"/>
          <w:szCs w:val="20"/>
          <w:u w:val="single"/>
          <w:lang w:val="en-US"/>
        </w:rPr>
        <w:t>Trat</w:t>
      </w:r>
      <w:proofErr w:type="spellEnd"/>
      <w:r w:rsidRPr="006056EF">
        <w:rPr>
          <w:rFonts w:ascii="Courier New" w:hAnsi="Courier New" w:cs="Courier New"/>
          <w:sz w:val="20"/>
          <w:szCs w:val="20"/>
          <w:u w:val="single"/>
          <w:lang w:val="en-US"/>
        </w:rPr>
        <w:t>.</w:t>
      </w:r>
      <w:proofErr w:type="gramEnd"/>
      <w:r w:rsidRPr="006056EF">
        <w:rPr>
          <w:rFonts w:ascii="Courier New" w:hAnsi="Courier New" w:cs="Courier New"/>
          <w:sz w:val="20"/>
          <w:szCs w:val="20"/>
          <w:u w:val="single"/>
          <w:lang w:val="en-US"/>
        </w:rPr>
        <w:tab/>
        <w:t>Medias</w:t>
      </w:r>
      <w:r w:rsidRPr="006056EF">
        <w:rPr>
          <w:rFonts w:ascii="Courier New" w:hAnsi="Courier New" w:cs="Courier New"/>
          <w:sz w:val="20"/>
          <w:szCs w:val="20"/>
          <w:u w:val="single"/>
          <w:lang w:val="en-US"/>
        </w:rPr>
        <w:tab/>
        <w:t xml:space="preserve">Ranks </w:t>
      </w:r>
      <w:r w:rsidRPr="006056EF">
        <w:rPr>
          <w:rFonts w:ascii="Courier New" w:hAnsi="Courier New" w:cs="Courier New"/>
          <w:sz w:val="20"/>
          <w:szCs w:val="20"/>
          <w:u w:val="single"/>
          <w:lang w:val="en-US"/>
        </w:rPr>
        <w:tab/>
        <w:t xml:space="preserve">  </w:t>
      </w:r>
      <w:r w:rsidRPr="006056EF">
        <w:rPr>
          <w:rFonts w:ascii="Courier New" w:hAnsi="Courier New" w:cs="Courier New"/>
          <w:sz w:val="20"/>
          <w:szCs w:val="20"/>
          <w:u w:val="single"/>
          <w:lang w:val="en-US"/>
        </w:rPr>
        <w:tab/>
        <w:t xml:space="preserve">  </w:t>
      </w:r>
      <w:r w:rsidRPr="006056EF">
        <w:rPr>
          <w:rFonts w:ascii="Courier New" w:hAnsi="Courier New" w:cs="Courier New"/>
          <w:sz w:val="20"/>
          <w:szCs w:val="20"/>
          <w:u w:val="single"/>
          <w:lang w:val="en-US"/>
        </w:rPr>
        <w:tab/>
        <w:t xml:space="preserve">  </w:t>
      </w:r>
    </w:p>
    <w:p w:rsidR="006056EF" w:rsidRPr="006056EF" w:rsidRDefault="006056EF" w:rsidP="006056E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6056EF">
        <w:rPr>
          <w:rFonts w:ascii="Courier New" w:hAnsi="Courier New" w:cs="Courier New"/>
          <w:sz w:val="20"/>
          <w:szCs w:val="20"/>
          <w:lang w:val="en-US"/>
        </w:rPr>
        <w:t xml:space="preserve">1    </w:t>
      </w:r>
      <w:r w:rsidRPr="006056EF">
        <w:rPr>
          <w:rFonts w:ascii="Courier New" w:hAnsi="Courier New" w:cs="Courier New"/>
          <w:sz w:val="20"/>
          <w:szCs w:val="20"/>
          <w:lang w:val="en-US"/>
        </w:rPr>
        <w:tab/>
        <w:t xml:space="preserve"> 10.91</w:t>
      </w:r>
      <w:r w:rsidRPr="006056EF">
        <w:rPr>
          <w:rFonts w:ascii="Courier New" w:hAnsi="Courier New" w:cs="Courier New"/>
          <w:sz w:val="20"/>
          <w:szCs w:val="20"/>
          <w:lang w:val="en-US"/>
        </w:rPr>
        <w:tab/>
        <w:t xml:space="preserve"> 31.67</w:t>
      </w:r>
      <w:r w:rsidRPr="006056EF">
        <w:rPr>
          <w:rFonts w:ascii="Courier New" w:hAnsi="Courier New" w:cs="Courier New"/>
          <w:sz w:val="20"/>
          <w:szCs w:val="20"/>
          <w:lang w:val="en-US"/>
        </w:rPr>
        <w:tab/>
        <w:t xml:space="preserve">A </w:t>
      </w:r>
      <w:r w:rsidRPr="006056EF">
        <w:rPr>
          <w:rFonts w:ascii="Courier New" w:hAnsi="Courier New" w:cs="Courier New"/>
          <w:sz w:val="20"/>
          <w:szCs w:val="20"/>
          <w:lang w:val="en-US"/>
        </w:rPr>
        <w:tab/>
        <w:t xml:space="preserve">  </w:t>
      </w:r>
      <w:r w:rsidRPr="006056EF">
        <w:rPr>
          <w:rFonts w:ascii="Courier New" w:hAnsi="Courier New" w:cs="Courier New"/>
          <w:sz w:val="20"/>
          <w:szCs w:val="20"/>
          <w:lang w:val="en-US"/>
        </w:rPr>
        <w:tab/>
        <w:t xml:space="preserve">  </w:t>
      </w:r>
    </w:p>
    <w:p w:rsidR="006056EF" w:rsidRPr="006056EF" w:rsidRDefault="006056EF" w:rsidP="006056E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6056EF">
        <w:rPr>
          <w:rFonts w:ascii="Courier New" w:hAnsi="Courier New" w:cs="Courier New"/>
          <w:sz w:val="20"/>
          <w:szCs w:val="20"/>
          <w:lang w:val="en-US"/>
        </w:rPr>
        <w:t xml:space="preserve">5    </w:t>
      </w:r>
      <w:r w:rsidRPr="006056EF">
        <w:rPr>
          <w:rFonts w:ascii="Courier New" w:hAnsi="Courier New" w:cs="Courier New"/>
          <w:sz w:val="20"/>
          <w:szCs w:val="20"/>
          <w:lang w:val="en-US"/>
        </w:rPr>
        <w:tab/>
        <w:t xml:space="preserve"> 13.28</w:t>
      </w:r>
      <w:r w:rsidRPr="006056EF">
        <w:rPr>
          <w:rFonts w:ascii="Courier New" w:hAnsi="Courier New" w:cs="Courier New"/>
          <w:sz w:val="20"/>
          <w:szCs w:val="20"/>
          <w:lang w:val="en-US"/>
        </w:rPr>
        <w:tab/>
        <w:t xml:space="preserve"> 53.22</w:t>
      </w:r>
      <w:r w:rsidRPr="006056EF">
        <w:rPr>
          <w:rFonts w:ascii="Courier New" w:hAnsi="Courier New" w:cs="Courier New"/>
          <w:sz w:val="20"/>
          <w:szCs w:val="20"/>
          <w:lang w:val="en-US"/>
        </w:rPr>
        <w:tab/>
        <w:t xml:space="preserve">A </w:t>
      </w:r>
      <w:r w:rsidRPr="006056EF">
        <w:rPr>
          <w:rFonts w:ascii="Courier New" w:hAnsi="Courier New" w:cs="Courier New"/>
          <w:sz w:val="20"/>
          <w:szCs w:val="20"/>
          <w:lang w:val="en-US"/>
        </w:rPr>
        <w:tab/>
        <w:t xml:space="preserve">  </w:t>
      </w:r>
      <w:r w:rsidRPr="006056EF">
        <w:rPr>
          <w:rFonts w:ascii="Courier New" w:hAnsi="Courier New" w:cs="Courier New"/>
          <w:sz w:val="20"/>
          <w:szCs w:val="20"/>
          <w:lang w:val="en-US"/>
        </w:rPr>
        <w:tab/>
        <w:t xml:space="preserve">  </w:t>
      </w:r>
    </w:p>
    <w:p w:rsidR="006056EF" w:rsidRDefault="006056EF" w:rsidP="006056E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4    </w:t>
      </w:r>
      <w:r>
        <w:rPr>
          <w:rFonts w:ascii="Courier New" w:hAnsi="Courier New" w:cs="Courier New"/>
          <w:sz w:val="20"/>
          <w:szCs w:val="20"/>
        </w:rPr>
        <w:tab/>
        <w:t xml:space="preserve"> 16.53</w:t>
      </w:r>
      <w:r>
        <w:rPr>
          <w:rFonts w:ascii="Courier New" w:hAnsi="Courier New" w:cs="Courier New"/>
          <w:sz w:val="20"/>
          <w:szCs w:val="20"/>
        </w:rPr>
        <w:tab/>
        <w:t xml:space="preserve"> 85.98</w:t>
      </w:r>
      <w:r>
        <w:rPr>
          <w:rFonts w:ascii="Courier New" w:hAnsi="Courier New" w:cs="Courier New"/>
          <w:sz w:val="20"/>
          <w:szCs w:val="20"/>
        </w:rPr>
        <w:tab/>
        <w:t xml:space="preserve">  </w:t>
      </w:r>
      <w:r>
        <w:rPr>
          <w:rFonts w:ascii="Courier New" w:hAnsi="Courier New" w:cs="Courier New"/>
          <w:sz w:val="20"/>
          <w:szCs w:val="20"/>
        </w:rPr>
        <w:tab/>
        <w:t xml:space="preserve">B </w:t>
      </w:r>
      <w:r>
        <w:rPr>
          <w:rFonts w:ascii="Courier New" w:hAnsi="Courier New" w:cs="Courier New"/>
          <w:sz w:val="20"/>
          <w:szCs w:val="20"/>
        </w:rPr>
        <w:tab/>
        <w:t xml:space="preserve">  </w:t>
      </w:r>
    </w:p>
    <w:p w:rsidR="006056EF" w:rsidRDefault="006056EF" w:rsidP="006056E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2    </w:t>
      </w:r>
      <w:r>
        <w:rPr>
          <w:rFonts w:ascii="Courier New" w:hAnsi="Courier New" w:cs="Courier New"/>
          <w:sz w:val="20"/>
          <w:szCs w:val="20"/>
        </w:rPr>
        <w:tab/>
        <w:t xml:space="preserve"> 17.55</w:t>
      </w:r>
      <w:r>
        <w:rPr>
          <w:rFonts w:ascii="Courier New" w:hAnsi="Courier New" w:cs="Courier New"/>
          <w:sz w:val="20"/>
          <w:szCs w:val="20"/>
        </w:rPr>
        <w:tab/>
        <w:t xml:space="preserve"> 97.88</w:t>
      </w:r>
      <w:r>
        <w:rPr>
          <w:rFonts w:ascii="Courier New" w:hAnsi="Courier New" w:cs="Courier New"/>
          <w:sz w:val="20"/>
          <w:szCs w:val="20"/>
        </w:rPr>
        <w:tab/>
        <w:t xml:space="preserve">  </w:t>
      </w:r>
      <w:r>
        <w:rPr>
          <w:rFonts w:ascii="Courier New" w:hAnsi="Courier New" w:cs="Courier New"/>
          <w:sz w:val="20"/>
          <w:szCs w:val="20"/>
        </w:rPr>
        <w:tab/>
        <w:t xml:space="preserve">B </w:t>
      </w:r>
      <w:r>
        <w:rPr>
          <w:rFonts w:ascii="Courier New" w:hAnsi="Courier New" w:cs="Courier New"/>
          <w:sz w:val="20"/>
          <w:szCs w:val="20"/>
        </w:rPr>
        <w:tab/>
        <w:t xml:space="preserve">  </w:t>
      </w:r>
    </w:p>
    <w:p w:rsidR="006056EF" w:rsidRDefault="006056EF" w:rsidP="006056E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  <w:u w:val="single"/>
        </w:rPr>
      </w:pPr>
      <w:r>
        <w:rPr>
          <w:rFonts w:ascii="Courier New" w:hAnsi="Courier New" w:cs="Courier New"/>
          <w:sz w:val="20"/>
          <w:szCs w:val="20"/>
          <w:u w:val="single"/>
        </w:rPr>
        <w:t xml:space="preserve">3    </w:t>
      </w:r>
      <w:r>
        <w:rPr>
          <w:rFonts w:ascii="Courier New" w:hAnsi="Courier New" w:cs="Courier New"/>
          <w:sz w:val="20"/>
          <w:szCs w:val="20"/>
          <w:u w:val="single"/>
        </w:rPr>
        <w:tab/>
        <w:t xml:space="preserve"> 21.91</w:t>
      </w:r>
      <w:r>
        <w:rPr>
          <w:rFonts w:ascii="Courier New" w:hAnsi="Courier New" w:cs="Courier New"/>
          <w:sz w:val="20"/>
          <w:szCs w:val="20"/>
          <w:u w:val="single"/>
        </w:rPr>
        <w:tab/>
        <w:t>135.72</w:t>
      </w:r>
      <w:r>
        <w:rPr>
          <w:rFonts w:ascii="Courier New" w:hAnsi="Courier New" w:cs="Courier New"/>
          <w:sz w:val="20"/>
          <w:szCs w:val="20"/>
          <w:u w:val="single"/>
        </w:rPr>
        <w:tab/>
        <w:t xml:space="preserve">  </w:t>
      </w:r>
      <w:r>
        <w:rPr>
          <w:rFonts w:ascii="Courier New" w:hAnsi="Courier New" w:cs="Courier New"/>
          <w:sz w:val="20"/>
          <w:szCs w:val="20"/>
          <w:u w:val="single"/>
        </w:rPr>
        <w:tab/>
        <w:t xml:space="preserve">  </w:t>
      </w:r>
      <w:r>
        <w:rPr>
          <w:rFonts w:ascii="Courier New" w:hAnsi="Courier New" w:cs="Courier New"/>
          <w:sz w:val="20"/>
          <w:szCs w:val="20"/>
          <w:u w:val="single"/>
        </w:rPr>
        <w:tab/>
        <w:t xml:space="preserve">C </w:t>
      </w:r>
    </w:p>
    <w:p w:rsidR="006056EF" w:rsidRDefault="006056EF" w:rsidP="006056E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i/>
          <w:iCs/>
          <w:sz w:val="16"/>
          <w:szCs w:val="16"/>
        </w:rPr>
        <w:t xml:space="preserve">Letras distintas indican diferencias </w:t>
      </w:r>
      <w:proofErr w:type="gramStart"/>
      <w:r>
        <w:rPr>
          <w:rFonts w:ascii="Courier New" w:hAnsi="Courier New" w:cs="Courier New"/>
          <w:i/>
          <w:iCs/>
          <w:sz w:val="16"/>
          <w:szCs w:val="16"/>
        </w:rPr>
        <w:t>significativas(</w:t>
      </w:r>
      <w:proofErr w:type="gramEnd"/>
      <w:r>
        <w:rPr>
          <w:rFonts w:ascii="Courier New" w:hAnsi="Courier New" w:cs="Courier New"/>
          <w:i/>
          <w:iCs/>
          <w:sz w:val="16"/>
          <w:szCs w:val="16"/>
        </w:rPr>
        <w:t>p&lt;= 0.05)</w:t>
      </w:r>
    </w:p>
    <w:p w:rsidR="001C0FD2" w:rsidRDefault="001C0FD2" w:rsidP="001C0FD2"/>
    <w:p w:rsidR="001F57EB" w:rsidRDefault="001F57EB" w:rsidP="005A7B70">
      <w:pPr>
        <w:tabs>
          <w:tab w:val="left" w:pos="3600"/>
        </w:tabs>
        <w:rPr>
          <w:b/>
        </w:rPr>
      </w:pPr>
    </w:p>
    <w:p w:rsidR="001F57EB" w:rsidRDefault="001F57EB" w:rsidP="005A7B70">
      <w:pPr>
        <w:tabs>
          <w:tab w:val="left" w:pos="3600"/>
        </w:tabs>
        <w:rPr>
          <w:b/>
        </w:rPr>
      </w:pPr>
    </w:p>
    <w:p w:rsidR="001F57EB" w:rsidRDefault="001F57EB" w:rsidP="005A7B70">
      <w:pPr>
        <w:tabs>
          <w:tab w:val="left" w:pos="3600"/>
        </w:tabs>
        <w:rPr>
          <w:b/>
        </w:rPr>
      </w:pPr>
    </w:p>
    <w:p w:rsidR="006056EF" w:rsidRDefault="006056EF" w:rsidP="000D19AC">
      <w:pPr>
        <w:tabs>
          <w:tab w:val="left" w:pos="2078"/>
        </w:tabs>
        <w:rPr>
          <w:b/>
        </w:rPr>
      </w:pPr>
    </w:p>
    <w:p w:rsidR="006056EF" w:rsidRDefault="006056EF" w:rsidP="000D19AC">
      <w:pPr>
        <w:tabs>
          <w:tab w:val="left" w:pos="2078"/>
        </w:tabs>
        <w:rPr>
          <w:b/>
        </w:rPr>
      </w:pPr>
    </w:p>
    <w:p w:rsidR="000D19AC" w:rsidRPr="00B010C3" w:rsidRDefault="00B010C3" w:rsidP="00B010C3">
      <w:pPr>
        <w:tabs>
          <w:tab w:val="left" w:pos="2078"/>
        </w:tabs>
        <w:jc w:val="center"/>
        <w:rPr>
          <w:b/>
          <w:sz w:val="48"/>
          <w:szCs w:val="48"/>
        </w:rPr>
      </w:pPr>
      <w:r w:rsidRPr="00B010C3">
        <w:rPr>
          <w:b/>
          <w:sz w:val="48"/>
          <w:szCs w:val="48"/>
        </w:rPr>
        <w:t>ANEXO 5</w:t>
      </w:r>
    </w:p>
    <w:p w:rsidR="000D19AC" w:rsidRDefault="000D19AC" w:rsidP="000D19AC">
      <w:pPr>
        <w:tabs>
          <w:tab w:val="left" w:pos="2078"/>
        </w:tabs>
        <w:rPr>
          <w:b/>
        </w:rPr>
      </w:pPr>
      <w:r>
        <w:rPr>
          <w:b/>
        </w:rPr>
        <w:t xml:space="preserve">Tabla de datos para </w:t>
      </w:r>
      <w:proofErr w:type="gramStart"/>
      <w:r>
        <w:rPr>
          <w:b/>
        </w:rPr>
        <w:t>la</w:t>
      </w:r>
      <w:proofErr w:type="gramEnd"/>
      <w:r>
        <w:rPr>
          <w:b/>
        </w:rPr>
        <w:t xml:space="preserve"> variable rendimiento</w:t>
      </w:r>
    </w:p>
    <w:tbl>
      <w:tblPr>
        <w:tblStyle w:val="Tablaconcuadrcula"/>
        <w:tblW w:w="3968" w:type="dxa"/>
        <w:jc w:val="center"/>
        <w:tblLook w:val="04A0" w:firstRow="1" w:lastRow="0" w:firstColumn="1" w:lastColumn="0" w:noHBand="0" w:noVBand="1"/>
      </w:tblPr>
      <w:tblGrid>
        <w:gridCol w:w="1353"/>
        <w:gridCol w:w="1216"/>
        <w:gridCol w:w="1536"/>
      </w:tblGrid>
      <w:tr w:rsidR="000D19AC" w:rsidRPr="00981ECD" w:rsidTr="00B010C3">
        <w:trPr>
          <w:trHeight w:val="300"/>
          <w:jc w:val="center"/>
        </w:trPr>
        <w:tc>
          <w:tcPr>
            <w:tcW w:w="1216" w:type="dxa"/>
            <w:shd w:val="clear" w:color="auto" w:fill="D9D9D9" w:themeFill="background1" w:themeFillShade="D9"/>
            <w:noWrap/>
            <w:hideMark/>
          </w:tcPr>
          <w:p w:rsidR="000D19AC" w:rsidRPr="00981ECD" w:rsidRDefault="000D19AC" w:rsidP="00B010C3">
            <w:pPr>
              <w:rPr>
                <w:rFonts w:ascii="Calibri" w:eastAsia="Times New Roman" w:hAnsi="Calibri" w:cs="Calibri"/>
                <w:b/>
                <w:color w:val="000000"/>
                <w:lang w:eastAsia="es-EC"/>
              </w:rPr>
            </w:pPr>
            <w:r w:rsidRPr="00981ECD">
              <w:rPr>
                <w:rFonts w:ascii="Calibri" w:eastAsia="Times New Roman" w:hAnsi="Calibri" w:cs="Calibri"/>
                <w:b/>
                <w:color w:val="000000"/>
                <w:lang w:eastAsia="es-EC"/>
              </w:rPr>
              <w:t>Tratamiento</w:t>
            </w:r>
          </w:p>
        </w:tc>
        <w:tc>
          <w:tcPr>
            <w:tcW w:w="1216" w:type="dxa"/>
            <w:shd w:val="clear" w:color="auto" w:fill="D9D9D9" w:themeFill="background1" w:themeFillShade="D9"/>
            <w:noWrap/>
            <w:hideMark/>
          </w:tcPr>
          <w:p w:rsidR="000D19AC" w:rsidRPr="00981ECD" w:rsidRDefault="000D19AC" w:rsidP="00B010C3">
            <w:pPr>
              <w:rPr>
                <w:rFonts w:ascii="Calibri" w:eastAsia="Times New Roman" w:hAnsi="Calibri" w:cs="Calibri"/>
                <w:b/>
                <w:color w:val="000000"/>
                <w:lang w:eastAsia="es-EC"/>
              </w:rPr>
            </w:pPr>
            <w:r w:rsidRPr="00981ECD">
              <w:rPr>
                <w:rFonts w:ascii="Calibri" w:eastAsia="Times New Roman" w:hAnsi="Calibri" w:cs="Calibri"/>
                <w:b/>
                <w:color w:val="000000"/>
                <w:lang w:eastAsia="es-EC"/>
              </w:rPr>
              <w:t>Repetición</w:t>
            </w:r>
          </w:p>
        </w:tc>
        <w:tc>
          <w:tcPr>
            <w:tcW w:w="1536" w:type="dxa"/>
            <w:shd w:val="clear" w:color="auto" w:fill="D9D9D9" w:themeFill="background1" w:themeFillShade="D9"/>
            <w:noWrap/>
            <w:hideMark/>
          </w:tcPr>
          <w:p w:rsidR="000D19AC" w:rsidRPr="00981ECD" w:rsidRDefault="000D19AC" w:rsidP="00B010C3">
            <w:pPr>
              <w:rPr>
                <w:rFonts w:ascii="Calibri" w:eastAsia="Times New Roman" w:hAnsi="Calibri" w:cs="Calibri"/>
                <w:b/>
                <w:color w:val="000000"/>
                <w:lang w:eastAsia="es-EC"/>
              </w:rPr>
            </w:pPr>
            <w:r w:rsidRPr="00981ECD">
              <w:rPr>
                <w:rFonts w:ascii="Calibri" w:eastAsia="Times New Roman" w:hAnsi="Calibri" w:cs="Calibri"/>
                <w:b/>
                <w:color w:val="000000"/>
                <w:lang w:eastAsia="es-EC"/>
              </w:rPr>
              <w:t>Rendimiento</w:t>
            </w:r>
          </w:p>
        </w:tc>
      </w:tr>
      <w:tr w:rsidR="000D19AC" w:rsidRPr="00981ECD" w:rsidTr="00B010C3">
        <w:trPr>
          <w:trHeight w:val="300"/>
          <w:jc w:val="center"/>
        </w:trPr>
        <w:tc>
          <w:tcPr>
            <w:tcW w:w="1216" w:type="dxa"/>
            <w:noWrap/>
            <w:hideMark/>
          </w:tcPr>
          <w:p w:rsidR="000D19AC" w:rsidRPr="00981ECD" w:rsidRDefault="000D19AC" w:rsidP="00B010C3">
            <w:pPr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981ECD">
              <w:rPr>
                <w:rFonts w:ascii="Calibri" w:eastAsia="Times New Roman" w:hAnsi="Calibri" w:cs="Calibri"/>
                <w:color w:val="000000"/>
                <w:lang w:eastAsia="es-EC"/>
              </w:rPr>
              <w:t>1</w:t>
            </w:r>
          </w:p>
        </w:tc>
        <w:tc>
          <w:tcPr>
            <w:tcW w:w="1216" w:type="dxa"/>
            <w:noWrap/>
            <w:hideMark/>
          </w:tcPr>
          <w:p w:rsidR="000D19AC" w:rsidRPr="00981ECD" w:rsidRDefault="000D19AC" w:rsidP="00B010C3">
            <w:pPr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981ECD">
              <w:rPr>
                <w:rFonts w:ascii="Calibri" w:eastAsia="Times New Roman" w:hAnsi="Calibri" w:cs="Calibri"/>
                <w:color w:val="000000"/>
                <w:lang w:eastAsia="es-EC"/>
              </w:rPr>
              <w:t>1</w:t>
            </w:r>
          </w:p>
        </w:tc>
        <w:tc>
          <w:tcPr>
            <w:tcW w:w="1536" w:type="dxa"/>
            <w:noWrap/>
            <w:hideMark/>
          </w:tcPr>
          <w:p w:rsidR="000D19AC" w:rsidRPr="00981ECD" w:rsidRDefault="000D19AC" w:rsidP="00B010C3">
            <w:pPr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981ECD">
              <w:rPr>
                <w:rFonts w:ascii="Calibri" w:eastAsia="Times New Roman" w:hAnsi="Calibri" w:cs="Calibri"/>
                <w:color w:val="000000"/>
                <w:lang w:eastAsia="es-EC"/>
              </w:rPr>
              <w:t>21.17</w:t>
            </w:r>
          </w:p>
        </w:tc>
      </w:tr>
      <w:tr w:rsidR="000D19AC" w:rsidRPr="00981ECD" w:rsidTr="00B010C3">
        <w:trPr>
          <w:trHeight w:val="300"/>
          <w:jc w:val="center"/>
        </w:trPr>
        <w:tc>
          <w:tcPr>
            <w:tcW w:w="1216" w:type="dxa"/>
            <w:noWrap/>
            <w:hideMark/>
          </w:tcPr>
          <w:p w:rsidR="000D19AC" w:rsidRPr="00981ECD" w:rsidRDefault="000D19AC" w:rsidP="00B010C3">
            <w:pPr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981ECD">
              <w:rPr>
                <w:rFonts w:ascii="Calibri" w:eastAsia="Times New Roman" w:hAnsi="Calibri" w:cs="Calibri"/>
                <w:color w:val="000000"/>
                <w:lang w:eastAsia="es-EC"/>
              </w:rPr>
              <w:t>1</w:t>
            </w:r>
          </w:p>
        </w:tc>
        <w:tc>
          <w:tcPr>
            <w:tcW w:w="1216" w:type="dxa"/>
            <w:noWrap/>
            <w:hideMark/>
          </w:tcPr>
          <w:p w:rsidR="000D19AC" w:rsidRPr="00981ECD" w:rsidRDefault="000D19AC" w:rsidP="00B010C3">
            <w:pPr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981ECD">
              <w:rPr>
                <w:rFonts w:ascii="Calibri" w:eastAsia="Times New Roman" w:hAnsi="Calibri" w:cs="Calibri"/>
                <w:color w:val="000000"/>
                <w:lang w:eastAsia="es-EC"/>
              </w:rPr>
              <w:t>2</w:t>
            </w:r>
          </w:p>
        </w:tc>
        <w:tc>
          <w:tcPr>
            <w:tcW w:w="1536" w:type="dxa"/>
            <w:noWrap/>
            <w:hideMark/>
          </w:tcPr>
          <w:p w:rsidR="000D19AC" w:rsidRPr="00981ECD" w:rsidRDefault="000D19AC" w:rsidP="00B010C3">
            <w:pPr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981ECD">
              <w:rPr>
                <w:rFonts w:ascii="Calibri" w:eastAsia="Times New Roman" w:hAnsi="Calibri" w:cs="Calibri"/>
                <w:color w:val="000000"/>
                <w:lang w:eastAsia="es-EC"/>
              </w:rPr>
              <w:t>25.53</w:t>
            </w:r>
          </w:p>
        </w:tc>
      </w:tr>
      <w:tr w:rsidR="000D19AC" w:rsidRPr="00981ECD" w:rsidTr="00B010C3">
        <w:trPr>
          <w:trHeight w:val="300"/>
          <w:jc w:val="center"/>
        </w:trPr>
        <w:tc>
          <w:tcPr>
            <w:tcW w:w="1216" w:type="dxa"/>
            <w:noWrap/>
            <w:hideMark/>
          </w:tcPr>
          <w:p w:rsidR="000D19AC" w:rsidRPr="00981ECD" w:rsidRDefault="000D19AC" w:rsidP="00B010C3">
            <w:pPr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981ECD">
              <w:rPr>
                <w:rFonts w:ascii="Calibri" w:eastAsia="Times New Roman" w:hAnsi="Calibri" w:cs="Calibri"/>
                <w:color w:val="000000"/>
                <w:lang w:eastAsia="es-EC"/>
              </w:rPr>
              <w:t>2</w:t>
            </w:r>
          </w:p>
        </w:tc>
        <w:tc>
          <w:tcPr>
            <w:tcW w:w="1216" w:type="dxa"/>
            <w:noWrap/>
            <w:hideMark/>
          </w:tcPr>
          <w:p w:rsidR="000D19AC" w:rsidRPr="00981ECD" w:rsidRDefault="000D19AC" w:rsidP="00B010C3">
            <w:pPr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981ECD">
              <w:rPr>
                <w:rFonts w:ascii="Calibri" w:eastAsia="Times New Roman" w:hAnsi="Calibri" w:cs="Calibri"/>
                <w:color w:val="000000"/>
                <w:lang w:eastAsia="es-EC"/>
              </w:rPr>
              <w:t>1</w:t>
            </w:r>
          </w:p>
        </w:tc>
        <w:tc>
          <w:tcPr>
            <w:tcW w:w="1536" w:type="dxa"/>
            <w:noWrap/>
            <w:hideMark/>
          </w:tcPr>
          <w:p w:rsidR="000D19AC" w:rsidRPr="00981ECD" w:rsidRDefault="000D19AC" w:rsidP="00B010C3">
            <w:pPr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981ECD">
              <w:rPr>
                <w:rFonts w:ascii="Calibri" w:eastAsia="Times New Roman" w:hAnsi="Calibri" w:cs="Calibri"/>
                <w:color w:val="000000"/>
                <w:lang w:eastAsia="es-EC"/>
              </w:rPr>
              <w:t>60.14</w:t>
            </w:r>
          </w:p>
        </w:tc>
      </w:tr>
      <w:tr w:rsidR="000D19AC" w:rsidRPr="00981ECD" w:rsidTr="00B010C3">
        <w:trPr>
          <w:trHeight w:val="300"/>
          <w:jc w:val="center"/>
        </w:trPr>
        <w:tc>
          <w:tcPr>
            <w:tcW w:w="1216" w:type="dxa"/>
            <w:noWrap/>
            <w:hideMark/>
          </w:tcPr>
          <w:p w:rsidR="000D19AC" w:rsidRPr="00981ECD" w:rsidRDefault="000D19AC" w:rsidP="00B010C3">
            <w:pPr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981ECD">
              <w:rPr>
                <w:rFonts w:ascii="Calibri" w:eastAsia="Times New Roman" w:hAnsi="Calibri" w:cs="Calibri"/>
                <w:color w:val="000000"/>
                <w:lang w:eastAsia="es-EC"/>
              </w:rPr>
              <w:t>2</w:t>
            </w:r>
          </w:p>
        </w:tc>
        <w:tc>
          <w:tcPr>
            <w:tcW w:w="1216" w:type="dxa"/>
            <w:noWrap/>
            <w:hideMark/>
          </w:tcPr>
          <w:p w:rsidR="000D19AC" w:rsidRPr="00981ECD" w:rsidRDefault="000D19AC" w:rsidP="00B010C3">
            <w:pPr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981ECD">
              <w:rPr>
                <w:rFonts w:ascii="Calibri" w:eastAsia="Times New Roman" w:hAnsi="Calibri" w:cs="Calibri"/>
                <w:color w:val="000000"/>
                <w:lang w:eastAsia="es-EC"/>
              </w:rPr>
              <w:t>2</w:t>
            </w:r>
          </w:p>
        </w:tc>
        <w:tc>
          <w:tcPr>
            <w:tcW w:w="1536" w:type="dxa"/>
            <w:noWrap/>
            <w:hideMark/>
          </w:tcPr>
          <w:p w:rsidR="000D19AC" w:rsidRPr="00981ECD" w:rsidRDefault="000D19AC" w:rsidP="00B010C3">
            <w:pPr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981ECD">
              <w:rPr>
                <w:rFonts w:ascii="Calibri" w:eastAsia="Times New Roman" w:hAnsi="Calibri" w:cs="Calibri"/>
                <w:color w:val="000000"/>
                <w:lang w:eastAsia="es-EC"/>
              </w:rPr>
              <w:t>61.1</w:t>
            </w:r>
          </w:p>
        </w:tc>
      </w:tr>
      <w:tr w:rsidR="000D19AC" w:rsidRPr="00981ECD" w:rsidTr="00B010C3">
        <w:trPr>
          <w:trHeight w:val="300"/>
          <w:jc w:val="center"/>
        </w:trPr>
        <w:tc>
          <w:tcPr>
            <w:tcW w:w="1216" w:type="dxa"/>
            <w:noWrap/>
            <w:hideMark/>
          </w:tcPr>
          <w:p w:rsidR="000D19AC" w:rsidRPr="00981ECD" w:rsidRDefault="000D19AC" w:rsidP="00B010C3">
            <w:pPr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981ECD">
              <w:rPr>
                <w:rFonts w:ascii="Calibri" w:eastAsia="Times New Roman" w:hAnsi="Calibri" w:cs="Calibri"/>
                <w:color w:val="000000"/>
                <w:lang w:eastAsia="es-EC"/>
              </w:rPr>
              <w:t>3</w:t>
            </w:r>
          </w:p>
        </w:tc>
        <w:tc>
          <w:tcPr>
            <w:tcW w:w="1216" w:type="dxa"/>
            <w:noWrap/>
            <w:hideMark/>
          </w:tcPr>
          <w:p w:rsidR="000D19AC" w:rsidRPr="00981ECD" w:rsidRDefault="000D19AC" w:rsidP="00B010C3">
            <w:pPr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981ECD">
              <w:rPr>
                <w:rFonts w:ascii="Calibri" w:eastAsia="Times New Roman" w:hAnsi="Calibri" w:cs="Calibri"/>
                <w:color w:val="000000"/>
                <w:lang w:eastAsia="es-EC"/>
              </w:rPr>
              <w:t>1</w:t>
            </w:r>
          </w:p>
        </w:tc>
        <w:tc>
          <w:tcPr>
            <w:tcW w:w="1536" w:type="dxa"/>
            <w:noWrap/>
            <w:hideMark/>
          </w:tcPr>
          <w:p w:rsidR="000D19AC" w:rsidRPr="00981ECD" w:rsidRDefault="000D19AC" w:rsidP="00B010C3">
            <w:pPr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981ECD">
              <w:rPr>
                <w:rFonts w:ascii="Calibri" w:eastAsia="Times New Roman" w:hAnsi="Calibri" w:cs="Calibri"/>
                <w:color w:val="000000"/>
                <w:lang w:eastAsia="es-EC"/>
              </w:rPr>
              <w:t>78</w:t>
            </w:r>
          </w:p>
        </w:tc>
      </w:tr>
      <w:tr w:rsidR="000D19AC" w:rsidRPr="00981ECD" w:rsidTr="00B010C3">
        <w:trPr>
          <w:trHeight w:val="300"/>
          <w:jc w:val="center"/>
        </w:trPr>
        <w:tc>
          <w:tcPr>
            <w:tcW w:w="1216" w:type="dxa"/>
            <w:noWrap/>
            <w:hideMark/>
          </w:tcPr>
          <w:p w:rsidR="000D19AC" w:rsidRPr="00981ECD" w:rsidRDefault="000D19AC" w:rsidP="00B010C3">
            <w:pPr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981ECD">
              <w:rPr>
                <w:rFonts w:ascii="Calibri" w:eastAsia="Times New Roman" w:hAnsi="Calibri" w:cs="Calibri"/>
                <w:color w:val="000000"/>
                <w:lang w:eastAsia="es-EC"/>
              </w:rPr>
              <w:t>3</w:t>
            </w:r>
          </w:p>
        </w:tc>
        <w:tc>
          <w:tcPr>
            <w:tcW w:w="1216" w:type="dxa"/>
            <w:noWrap/>
            <w:hideMark/>
          </w:tcPr>
          <w:p w:rsidR="000D19AC" w:rsidRPr="00981ECD" w:rsidRDefault="000D19AC" w:rsidP="00B010C3">
            <w:pPr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981ECD">
              <w:rPr>
                <w:rFonts w:ascii="Calibri" w:eastAsia="Times New Roman" w:hAnsi="Calibri" w:cs="Calibri"/>
                <w:color w:val="000000"/>
                <w:lang w:eastAsia="es-EC"/>
              </w:rPr>
              <w:t>2</w:t>
            </w:r>
          </w:p>
        </w:tc>
        <w:tc>
          <w:tcPr>
            <w:tcW w:w="1536" w:type="dxa"/>
            <w:noWrap/>
            <w:hideMark/>
          </w:tcPr>
          <w:p w:rsidR="000D19AC" w:rsidRPr="00981ECD" w:rsidRDefault="000D19AC" w:rsidP="00B010C3">
            <w:pPr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981ECD">
              <w:rPr>
                <w:rFonts w:ascii="Calibri" w:eastAsia="Times New Roman" w:hAnsi="Calibri" w:cs="Calibri"/>
                <w:color w:val="000000"/>
                <w:lang w:eastAsia="es-EC"/>
              </w:rPr>
              <w:t>79.6</w:t>
            </w:r>
          </w:p>
        </w:tc>
      </w:tr>
      <w:tr w:rsidR="000D19AC" w:rsidRPr="00981ECD" w:rsidTr="00B010C3">
        <w:trPr>
          <w:trHeight w:val="300"/>
          <w:jc w:val="center"/>
        </w:trPr>
        <w:tc>
          <w:tcPr>
            <w:tcW w:w="1216" w:type="dxa"/>
            <w:noWrap/>
            <w:hideMark/>
          </w:tcPr>
          <w:p w:rsidR="000D19AC" w:rsidRPr="00981ECD" w:rsidRDefault="000D19AC" w:rsidP="00B010C3">
            <w:pPr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981ECD">
              <w:rPr>
                <w:rFonts w:ascii="Calibri" w:eastAsia="Times New Roman" w:hAnsi="Calibri" w:cs="Calibri"/>
                <w:color w:val="000000"/>
                <w:lang w:eastAsia="es-EC"/>
              </w:rPr>
              <w:t>4</w:t>
            </w:r>
          </w:p>
        </w:tc>
        <w:tc>
          <w:tcPr>
            <w:tcW w:w="1216" w:type="dxa"/>
            <w:noWrap/>
            <w:hideMark/>
          </w:tcPr>
          <w:p w:rsidR="000D19AC" w:rsidRPr="00981ECD" w:rsidRDefault="000D19AC" w:rsidP="00B010C3">
            <w:pPr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981ECD">
              <w:rPr>
                <w:rFonts w:ascii="Calibri" w:eastAsia="Times New Roman" w:hAnsi="Calibri" w:cs="Calibri"/>
                <w:color w:val="000000"/>
                <w:lang w:eastAsia="es-EC"/>
              </w:rPr>
              <w:t>1</w:t>
            </w:r>
          </w:p>
        </w:tc>
        <w:tc>
          <w:tcPr>
            <w:tcW w:w="1536" w:type="dxa"/>
            <w:noWrap/>
            <w:hideMark/>
          </w:tcPr>
          <w:p w:rsidR="000D19AC" w:rsidRPr="00981ECD" w:rsidRDefault="000D19AC" w:rsidP="00B010C3">
            <w:pPr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981ECD">
              <w:rPr>
                <w:rFonts w:ascii="Calibri" w:eastAsia="Times New Roman" w:hAnsi="Calibri" w:cs="Calibri"/>
                <w:color w:val="000000"/>
                <w:lang w:eastAsia="es-EC"/>
              </w:rPr>
              <w:t>43.67</w:t>
            </w:r>
          </w:p>
        </w:tc>
      </w:tr>
      <w:tr w:rsidR="000D19AC" w:rsidRPr="00981ECD" w:rsidTr="00B010C3">
        <w:trPr>
          <w:trHeight w:val="300"/>
          <w:jc w:val="center"/>
        </w:trPr>
        <w:tc>
          <w:tcPr>
            <w:tcW w:w="1216" w:type="dxa"/>
            <w:noWrap/>
            <w:hideMark/>
          </w:tcPr>
          <w:p w:rsidR="000D19AC" w:rsidRPr="00981ECD" w:rsidRDefault="000D19AC" w:rsidP="00B010C3">
            <w:pPr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981ECD">
              <w:rPr>
                <w:rFonts w:ascii="Calibri" w:eastAsia="Times New Roman" w:hAnsi="Calibri" w:cs="Calibri"/>
                <w:color w:val="000000"/>
                <w:lang w:eastAsia="es-EC"/>
              </w:rPr>
              <w:t>4</w:t>
            </w:r>
          </w:p>
        </w:tc>
        <w:tc>
          <w:tcPr>
            <w:tcW w:w="1216" w:type="dxa"/>
            <w:noWrap/>
            <w:hideMark/>
          </w:tcPr>
          <w:p w:rsidR="000D19AC" w:rsidRPr="00981ECD" w:rsidRDefault="000D19AC" w:rsidP="00B010C3">
            <w:pPr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981ECD">
              <w:rPr>
                <w:rFonts w:ascii="Calibri" w:eastAsia="Times New Roman" w:hAnsi="Calibri" w:cs="Calibri"/>
                <w:color w:val="000000"/>
                <w:lang w:eastAsia="es-EC"/>
              </w:rPr>
              <w:t>2</w:t>
            </w:r>
          </w:p>
        </w:tc>
        <w:tc>
          <w:tcPr>
            <w:tcW w:w="1536" w:type="dxa"/>
            <w:noWrap/>
            <w:hideMark/>
          </w:tcPr>
          <w:p w:rsidR="000D19AC" w:rsidRPr="00981ECD" w:rsidRDefault="000D19AC" w:rsidP="00B010C3">
            <w:pPr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981ECD">
              <w:rPr>
                <w:rFonts w:ascii="Calibri" w:eastAsia="Times New Roman" w:hAnsi="Calibri" w:cs="Calibri"/>
                <w:color w:val="000000"/>
                <w:lang w:eastAsia="es-EC"/>
              </w:rPr>
              <w:t>45.87</w:t>
            </w:r>
          </w:p>
        </w:tc>
      </w:tr>
      <w:tr w:rsidR="000D19AC" w:rsidRPr="00981ECD" w:rsidTr="00B010C3">
        <w:trPr>
          <w:trHeight w:val="300"/>
          <w:jc w:val="center"/>
        </w:trPr>
        <w:tc>
          <w:tcPr>
            <w:tcW w:w="1216" w:type="dxa"/>
            <w:noWrap/>
            <w:hideMark/>
          </w:tcPr>
          <w:p w:rsidR="000D19AC" w:rsidRPr="00981ECD" w:rsidRDefault="000D19AC" w:rsidP="00B010C3">
            <w:pPr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981ECD">
              <w:rPr>
                <w:rFonts w:ascii="Calibri" w:eastAsia="Times New Roman" w:hAnsi="Calibri" w:cs="Calibri"/>
                <w:color w:val="000000"/>
                <w:lang w:eastAsia="es-EC"/>
              </w:rPr>
              <w:t>5</w:t>
            </w:r>
          </w:p>
        </w:tc>
        <w:tc>
          <w:tcPr>
            <w:tcW w:w="1216" w:type="dxa"/>
            <w:noWrap/>
            <w:hideMark/>
          </w:tcPr>
          <w:p w:rsidR="000D19AC" w:rsidRPr="00981ECD" w:rsidRDefault="000D19AC" w:rsidP="00B010C3">
            <w:pPr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981ECD">
              <w:rPr>
                <w:rFonts w:ascii="Calibri" w:eastAsia="Times New Roman" w:hAnsi="Calibri" w:cs="Calibri"/>
                <w:color w:val="000000"/>
                <w:lang w:eastAsia="es-EC"/>
              </w:rPr>
              <w:t>1</w:t>
            </w:r>
          </w:p>
        </w:tc>
        <w:tc>
          <w:tcPr>
            <w:tcW w:w="1536" w:type="dxa"/>
            <w:noWrap/>
            <w:hideMark/>
          </w:tcPr>
          <w:p w:rsidR="000D19AC" w:rsidRPr="00981ECD" w:rsidRDefault="000D19AC" w:rsidP="00B010C3">
            <w:pPr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981ECD">
              <w:rPr>
                <w:rFonts w:ascii="Calibri" w:eastAsia="Times New Roman" w:hAnsi="Calibri" w:cs="Calibri"/>
                <w:color w:val="000000"/>
                <w:lang w:eastAsia="es-EC"/>
              </w:rPr>
              <w:t>25.67</w:t>
            </w:r>
          </w:p>
        </w:tc>
      </w:tr>
      <w:tr w:rsidR="000D19AC" w:rsidRPr="00981ECD" w:rsidTr="00B010C3">
        <w:trPr>
          <w:trHeight w:val="300"/>
          <w:jc w:val="center"/>
        </w:trPr>
        <w:tc>
          <w:tcPr>
            <w:tcW w:w="1216" w:type="dxa"/>
            <w:noWrap/>
            <w:hideMark/>
          </w:tcPr>
          <w:p w:rsidR="000D19AC" w:rsidRPr="00981ECD" w:rsidRDefault="000D19AC" w:rsidP="00B010C3">
            <w:pPr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981ECD">
              <w:rPr>
                <w:rFonts w:ascii="Calibri" w:eastAsia="Times New Roman" w:hAnsi="Calibri" w:cs="Calibri"/>
                <w:color w:val="000000"/>
                <w:lang w:eastAsia="es-EC"/>
              </w:rPr>
              <w:t>5</w:t>
            </w:r>
          </w:p>
        </w:tc>
        <w:tc>
          <w:tcPr>
            <w:tcW w:w="1216" w:type="dxa"/>
            <w:noWrap/>
            <w:hideMark/>
          </w:tcPr>
          <w:p w:rsidR="000D19AC" w:rsidRPr="00981ECD" w:rsidRDefault="000D19AC" w:rsidP="00B010C3">
            <w:pPr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981ECD">
              <w:rPr>
                <w:rFonts w:ascii="Calibri" w:eastAsia="Times New Roman" w:hAnsi="Calibri" w:cs="Calibri"/>
                <w:color w:val="000000"/>
                <w:lang w:eastAsia="es-EC"/>
              </w:rPr>
              <w:t>2</w:t>
            </w:r>
          </w:p>
        </w:tc>
        <w:tc>
          <w:tcPr>
            <w:tcW w:w="1536" w:type="dxa"/>
            <w:noWrap/>
            <w:hideMark/>
          </w:tcPr>
          <w:p w:rsidR="000D19AC" w:rsidRPr="00981ECD" w:rsidRDefault="000D19AC" w:rsidP="00B010C3">
            <w:pPr>
              <w:jc w:val="right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981ECD">
              <w:rPr>
                <w:rFonts w:ascii="Calibri" w:eastAsia="Times New Roman" w:hAnsi="Calibri" w:cs="Calibri"/>
                <w:color w:val="000000"/>
                <w:lang w:eastAsia="es-EC"/>
              </w:rPr>
              <w:t>32.67</w:t>
            </w:r>
          </w:p>
        </w:tc>
      </w:tr>
    </w:tbl>
    <w:p w:rsidR="000D19AC" w:rsidRDefault="000D19AC" w:rsidP="000D19AC">
      <w:pPr>
        <w:tabs>
          <w:tab w:val="left" w:pos="2078"/>
        </w:tabs>
      </w:pPr>
    </w:p>
    <w:p w:rsidR="000D19AC" w:rsidRPr="00981ECD" w:rsidRDefault="000D19AC" w:rsidP="000D19AC">
      <w:pPr>
        <w:tabs>
          <w:tab w:val="left" w:pos="2078"/>
        </w:tabs>
        <w:rPr>
          <w:b/>
        </w:rPr>
      </w:pPr>
      <w:r w:rsidRPr="00981ECD">
        <w:rPr>
          <w:b/>
        </w:rPr>
        <w:t>Estadística descriptiva.</w:t>
      </w:r>
    </w:p>
    <w:p w:rsidR="000D19AC" w:rsidRDefault="000D19AC" w:rsidP="00B010C3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sz w:val="20"/>
          <w:szCs w:val="20"/>
          <w:u w:val="single"/>
        </w:rPr>
      </w:pPr>
      <w:r>
        <w:rPr>
          <w:rFonts w:ascii="Courier New" w:hAnsi="Courier New" w:cs="Courier New"/>
          <w:sz w:val="20"/>
          <w:szCs w:val="20"/>
          <w:u w:val="single"/>
        </w:rPr>
        <w:t>Tratamiento</w:t>
      </w:r>
      <w:r>
        <w:rPr>
          <w:rFonts w:ascii="Courier New" w:hAnsi="Courier New" w:cs="Courier New"/>
          <w:sz w:val="20"/>
          <w:szCs w:val="20"/>
          <w:u w:val="single"/>
        </w:rPr>
        <w:tab/>
        <w:t xml:space="preserve"> Variable  </w:t>
      </w:r>
      <w:r>
        <w:rPr>
          <w:rFonts w:ascii="Courier New" w:hAnsi="Courier New" w:cs="Courier New"/>
          <w:sz w:val="20"/>
          <w:szCs w:val="20"/>
          <w:u w:val="single"/>
        </w:rPr>
        <w:tab/>
        <w:t xml:space="preserve">n </w:t>
      </w:r>
      <w:r>
        <w:rPr>
          <w:rFonts w:ascii="Courier New" w:hAnsi="Courier New" w:cs="Courier New"/>
          <w:sz w:val="20"/>
          <w:szCs w:val="20"/>
          <w:u w:val="single"/>
        </w:rPr>
        <w:tab/>
        <w:t>Media</w:t>
      </w:r>
      <w:r>
        <w:rPr>
          <w:rFonts w:ascii="Courier New" w:hAnsi="Courier New" w:cs="Courier New"/>
          <w:sz w:val="20"/>
          <w:szCs w:val="20"/>
          <w:u w:val="single"/>
        </w:rPr>
        <w:tab/>
        <w:t>D.E.</w:t>
      </w:r>
      <w:r>
        <w:rPr>
          <w:rFonts w:ascii="Courier New" w:hAnsi="Courier New" w:cs="Courier New"/>
          <w:sz w:val="20"/>
          <w:szCs w:val="20"/>
          <w:u w:val="single"/>
        </w:rPr>
        <w:tab/>
        <w:t>Var(n-1)</w:t>
      </w:r>
      <w:r>
        <w:rPr>
          <w:rFonts w:ascii="Courier New" w:hAnsi="Courier New" w:cs="Courier New"/>
          <w:sz w:val="20"/>
          <w:szCs w:val="20"/>
          <w:u w:val="single"/>
        </w:rPr>
        <w:tab/>
        <w:t xml:space="preserve"> </w:t>
      </w:r>
      <w:proofErr w:type="spellStart"/>
      <w:r>
        <w:rPr>
          <w:rFonts w:ascii="Courier New" w:hAnsi="Courier New" w:cs="Courier New"/>
          <w:sz w:val="20"/>
          <w:szCs w:val="20"/>
          <w:u w:val="single"/>
        </w:rPr>
        <w:t>Mín</w:t>
      </w:r>
      <w:proofErr w:type="spellEnd"/>
      <w:r>
        <w:rPr>
          <w:rFonts w:ascii="Courier New" w:hAnsi="Courier New" w:cs="Courier New"/>
          <w:sz w:val="20"/>
          <w:szCs w:val="20"/>
          <w:u w:val="single"/>
        </w:rPr>
        <w:t xml:space="preserve"> </w:t>
      </w:r>
      <w:r>
        <w:rPr>
          <w:rFonts w:ascii="Courier New" w:hAnsi="Courier New" w:cs="Courier New"/>
          <w:sz w:val="20"/>
          <w:szCs w:val="20"/>
          <w:u w:val="single"/>
        </w:rPr>
        <w:tab/>
        <w:t xml:space="preserve"> </w:t>
      </w:r>
      <w:proofErr w:type="spellStart"/>
      <w:r>
        <w:rPr>
          <w:rFonts w:ascii="Courier New" w:hAnsi="Courier New" w:cs="Courier New"/>
          <w:sz w:val="20"/>
          <w:szCs w:val="20"/>
          <w:u w:val="single"/>
        </w:rPr>
        <w:t>Máx</w:t>
      </w:r>
      <w:proofErr w:type="spellEnd"/>
    </w:p>
    <w:p w:rsidR="000D19AC" w:rsidRDefault="000D19AC" w:rsidP="00B010C3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1          </w:t>
      </w:r>
      <w:r>
        <w:rPr>
          <w:rFonts w:ascii="Courier New" w:hAnsi="Courier New" w:cs="Courier New"/>
          <w:sz w:val="20"/>
          <w:szCs w:val="20"/>
        </w:rPr>
        <w:tab/>
        <w:t>Rendimiento</w:t>
      </w:r>
      <w:r>
        <w:rPr>
          <w:rFonts w:ascii="Courier New" w:hAnsi="Courier New" w:cs="Courier New"/>
          <w:sz w:val="20"/>
          <w:szCs w:val="20"/>
        </w:rPr>
        <w:tab/>
        <w:t xml:space="preserve"> 2</w:t>
      </w:r>
      <w:r>
        <w:rPr>
          <w:rFonts w:ascii="Courier New" w:hAnsi="Courier New" w:cs="Courier New"/>
          <w:sz w:val="20"/>
          <w:szCs w:val="20"/>
        </w:rPr>
        <w:tab/>
        <w:t>23.35</w:t>
      </w:r>
      <w:r>
        <w:rPr>
          <w:rFonts w:ascii="Courier New" w:hAnsi="Courier New" w:cs="Courier New"/>
          <w:sz w:val="20"/>
          <w:szCs w:val="20"/>
        </w:rPr>
        <w:tab/>
        <w:t>3.08</w:t>
      </w:r>
      <w:r>
        <w:rPr>
          <w:rFonts w:ascii="Courier New" w:hAnsi="Courier New" w:cs="Courier New"/>
          <w:sz w:val="20"/>
          <w:szCs w:val="20"/>
        </w:rPr>
        <w:tab/>
        <w:t xml:space="preserve">    9.50</w:t>
      </w:r>
      <w:r>
        <w:rPr>
          <w:rFonts w:ascii="Courier New" w:hAnsi="Courier New" w:cs="Courier New"/>
          <w:sz w:val="20"/>
          <w:szCs w:val="20"/>
        </w:rPr>
        <w:tab/>
        <w:t>21.17</w:t>
      </w:r>
      <w:r>
        <w:rPr>
          <w:rFonts w:ascii="Courier New" w:hAnsi="Courier New" w:cs="Courier New"/>
          <w:sz w:val="20"/>
          <w:szCs w:val="20"/>
        </w:rPr>
        <w:tab/>
        <w:t>25.53</w:t>
      </w:r>
    </w:p>
    <w:p w:rsidR="000D19AC" w:rsidRDefault="000D19AC" w:rsidP="00B010C3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2          </w:t>
      </w:r>
      <w:r>
        <w:rPr>
          <w:rFonts w:ascii="Courier New" w:hAnsi="Courier New" w:cs="Courier New"/>
          <w:sz w:val="20"/>
          <w:szCs w:val="20"/>
        </w:rPr>
        <w:tab/>
        <w:t>Rendimiento</w:t>
      </w:r>
      <w:r>
        <w:rPr>
          <w:rFonts w:ascii="Courier New" w:hAnsi="Courier New" w:cs="Courier New"/>
          <w:sz w:val="20"/>
          <w:szCs w:val="20"/>
        </w:rPr>
        <w:tab/>
        <w:t xml:space="preserve"> 2</w:t>
      </w:r>
      <w:r>
        <w:rPr>
          <w:rFonts w:ascii="Courier New" w:hAnsi="Courier New" w:cs="Courier New"/>
          <w:sz w:val="20"/>
          <w:szCs w:val="20"/>
        </w:rPr>
        <w:tab/>
        <w:t>60.62</w:t>
      </w:r>
      <w:r>
        <w:rPr>
          <w:rFonts w:ascii="Courier New" w:hAnsi="Courier New" w:cs="Courier New"/>
          <w:sz w:val="20"/>
          <w:szCs w:val="20"/>
        </w:rPr>
        <w:tab/>
        <w:t>0.68</w:t>
      </w:r>
      <w:r>
        <w:rPr>
          <w:rFonts w:ascii="Courier New" w:hAnsi="Courier New" w:cs="Courier New"/>
          <w:sz w:val="20"/>
          <w:szCs w:val="20"/>
        </w:rPr>
        <w:tab/>
        <w:t xml:space="preserve">    0.46</w:t>
      </w:r>
      <w:r>
        <w:rPr>
          <w:rFonts w:ascii="Courier New" w:hAnsi="Courier New" w:cs="Courier New"/>
          <w:sz w:val="20"/>
          <w:szCs w:val="20"/>
        </w:rPr>
        <w:tab/>
        <w:t>60.14</w:t>
      </w:r>
      <w:r>
        <w:rPr>
          <w:rFonts w:ascii="Courier New" w:hAnsi="Courier New" w:cs="Courier New"/>
          <w:sz w:val="20"/>
          <w:szCs w:val="20"/>
        </w:rPr>
        <w:tab/>
        <w:t>61.10</w:t>
      </w:r>
    </w:p>
    <w:p w:rsidR="000D19AC" w:rsidRDefault="000D19AC" w:rsidP="00B010C3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3          </w:t>
      </w:r>
      <w:r>
        <w:rPr>
          <w:rFonts w:ascii="Courier New" w:hAnsi="Courier New" w:cs="Courier New"/>
          <w:sz w:val="20"/>
          <w:szCs w:val="20"/>
        </w:rPr>
        <w:tab/>
        <w:t>Rendimiento</w:t>
      </w:r>
      <w:r>
        <w:rPr>
          <w:rFonts w:ascii="Courier New" w:hAnsi="Courier New" w:cs="Courier New"/>
          <w:sz w:val="20"/>
          <w:szCs w:val="20"/>
        </w:rPr>
        <w:tab/>
        <w:t xml:space="preserve"> 2</w:t>
      </w:r>
      <w:r>
        <w:rPr>
          <w:rFonts w:ascii="Courier New" w:hAnsi="Courier New" w:cs="Courier New"/>
          <w:sz w:val="20"/>
          <w:szCs w:val="20"/>
        </w:rPr>
        <w:tab/>
        <w:t>78.80</w:t>
      </w:r>
      <w:r>
        <w:rPr>
          <w:rFonts w:ascii="Courier New" w:hAnsi="Courier New" w:cs="Courier New"/>
          <w:sz w:val="20"/>
          <w:szCs w:val="20"/>
        </w:rPr>
        <w:tab/>
        <w:t>1.13</w:t>
      </w:r>
      <w:r>
        <w:rPr>
          <w:rFonts w:ascii="Courier New" w:hAnsi="Courier New" w:cs="Courier New"/>
          <w:sz w:val="20"/>
          <w:szCs w:val="20"/>
        </w:rPr>
        <w:tab/>
        <w:t xml:space="preserve">    1.28</w:t>
      </w:r>
      <w:r>
        <w:rPr>
          <w:rFonts w:ascii="Courier New" w:hAnsi="Courier New" w:cs="Courier New"/>
          <w:sz w:val="20"/>
          <w:szCs w:val="20"/>
        </w:rPr>
        <w:tab/>
        <w:t>78.00</w:t>
      </w:r>
      <w:r>
        <w:rPr>
          <w:rFonts w:ascii="Courier New" w:hAnsi="Courier New" w:cs="Courier New"/>
          <w:sz w:val="20"/>
          <w:szCs w:val="20"/>
        </w:rPr>
        <w:tab/>
        <w:t>79.60</w:t>
      </w:r>
    </w:p>
    <w:p w:rsidR="000D19AC" w:rsidRDefault="000D19AC" w:rsidP="00B010C3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4          </w:t>
      </w:r>
      <w:r>
        <w:rPr>
          <w:rFonts w:ascii="Courier New" w:hAnsi="Courier New" w:cs="Courier New"/>
          <w:sz w:val="20"/>
          <w:szCs w:val="20"/>
        </w:rPr>
        <w:tab/>
        <w:t>Rendimiento</w:t>
      </w:r>
      <w:r>
        <w:rPr>
          <w:rFonts w:ascii="Courier New" w:hAnsi="Courier New" w:cs="Courier New"/>
          <w:sz w:val="20"/>
          <w:szCs w:val="20"/>
        </w:rPr>
        <w:tab/>
        <w:t xml:space="preserve"> 2</w:t>
      </w:r>
      <w:r>
        <w:rPr>
          <w:rFonts w:ascii="Courier New" w:hAnsi="Courier New" w:cs="Courier New"/>
          <w:sz w:val="20"/>
          <w:szCs w:val="20"/>
        </w:rPr>
        <w:tab/>
        <w:t>44.77</w:t>
      </w:r>
      <w:r>
        <w:rPr>
          <w:rFonts w:ascii="Courier New" w:hAnsi="Courier New" w:cs="Courier New"/>
          <w:sz w:val="20"/>
          <w:szCs w:val="20"/>
        </w:rPr>
        <w:tab/>
        <w:t>1.56</w:t>
      </w:r>
      <w:r>
        <w:rPr>
          <w:rFonts w:ascii="Courier New" w:hAnsi="Courier New" w:cs="Courier New"/>
          <w:sz w:val="20"/>
          <w:szCs w:val="20"/>
        </w:rPr>
        <w:tab/>
        <w:t xml:space="preserve">    2.42</w:t>
      </w:r>
      <w:r>
        <w:rPr>
          <w:rFonts w:ascii="Courier New" w:hAnsi="Courier New" w:cs="Courier New"/>
          <w:sz w:val="20"/>
          <w:szCs w:val="20"/>
        </w:rPr>
        <w:tab/>
        <w:t>43.67</w:t>
      </w:r>
      <w:r>
        <w:rPr>
          <w:rFonts w:ascii="Courier New" w:hAnsi="Courier New" w:cs="Courier New"/>
          <w:sz w:val="20"/>
          <w:szCs w:val="20"/>
        </w:rPr>
        <w:tab/>
        <w:t>45.87</w:t>
      </w:r>
    </w:p>
    <w:p w:rsidR="000D19AC" w:rsidRDefault="000D19AC" w:rsidP="00B010C3">
      <w:pPr>
        <w:tabs>
          <w:tab w:val="left" w:pos="2078"/>
        </w:tabs>
        <w:jc w:val="center"/>
      </w:pPr>
      <w:r>
        <w:rPr>
          <w:rFonts w:ascii="Courier New" w:hAnsi="Courier New" w:cs="Courier New"/>
          <w:sz w:val="20"/>
          <w:szCs w:val="20"/>
          <w:u w:val="single"/>
        </w:rPr>
        <w:t>5          Rendimiento</w:t>
      </w:r>
      <w:r>
        <w:rPr>
          <w:rFonts w:ascii="Courier New" w:hAnsi="Courier New" w:cs="Courier New"/>
          <w:sz w:val="20"/>
          <w:szCs w:val="20"/>
          <w:u w:val="single"/>
        </w:rPr>
        <w:tab/>
        <w:t xml:space="preserve"> 2</w:t>
      </w:r>
      <w:r>
        <w:rPr>
          <w:rFonts w:ascii="Courier New" w:hAnsi="Courier New" w:cs="Courier New"/>
          <w:sz w:val="20"/>
          <w:szCs w:val="20"/>
          <w:u w:val="single"/>
        </w:rPr>
        <w:tab/>
        <w:t>29.17</w:t>
      </w:r>
      <w:r>
        <w:rPr>
          <w:rFonts w:ascii="Courier New" w:hAnsi="Courier New" w:cs="Courier New"/>
          <w:sz w:val="20"/>
          <w:szCs w:val="20"/>
          <w:u w:val="single"/>
        </w:rPr>
        <w:tab/>
        <w:t>4.95</w:t>
      </w:r>
      <w:r>
        <w:rPr>
          <w:rFonts w:ascii="Courier New" w:hAnsi="Courier New" w:cs="Courier New"/>
          <w:sz w:val="20"/>
          <w:szCs w:val="20"/>
          <w:u w:val="single"/>
        </w:rPr>
        <w:tab/>
        <w:t xml:space="preserve">   24.50</w:t>
      </w:r>
      <w:r>
        <w:rPr>
          <w:rFonts w:ascii="Courier New" w:hAnsi="Courier New" w:cs="Courier New"/>
          <w:sz w:val="20"/>
          <w:szCs w:val="20"/>
          <w:u w:val="single"/>
        </w:rPr>
        <w:tab/>
        <w:t>25.67</w:t>
      </w:r>
      <w:r>
        <w:rPr>
          <w:rFonts w:ascii="Courier New" w:hAnsi="Courier New" w:cs="Courier New"/>
          <w:sz w:val="20"/>
          <w:szCs w:val="20"/>
          <w:u w:val="single"/>
        </w:rPr>
        <w:tab/>
        <w:t>32.67</w:t>
      </w:r>
    </w:p>
    <w:p w:rsidR="000D19AC" w:rsidRDefault="000D19AC" w:rsidP="000D19AC">
      <w:pPr>
        <w:tabs>
          <w:tab w:val="left" w:pos="2459"/>
        </w:tabs>
      </w:pPr>
    </w:p>
    <w:p w:rsidR="001F57EB" w:rsidRDefault="001F57EB" w:rsidP="005A7B70">
      <w:pPr>
        <w:tabs>
          <w:tab w:val="left" w:pos="3600"/>
        </w:tabs>
        <w:rPr>
          <w:b/>
        </w:rPr>
      </w:pPr>
    </w:p>
    <w:p w:rsidR="0062411C" w:rsidRDefault="0062411C" w:rsidP="005A7B70">
      <w:pPr>
        <w:tabs>
          <w:tab w:val="left" w:pos="3600"/>
        </w:tabs>
        <w:rPr>
          <w:b/>
        </w:rPr>
      </w:pPr>
    </w:p>
    <w:p w:rsidR="000D19AC" w:rsidRDefault="000D19AC" w:rsidP="005A7B70">
      <w:pPr>
        <w:tabs>
          <w:tab w:val="left" w:pos="3600"/>
        </w:tabs>
        <w:rPr>
          <w:b/>
        </w:rPr>
      </w:pPr>
    </w:p>
    <w:p w:rsidR="000D19AC" w:rsidRDefault="000D19AC" w:rsidP="005A7B70">
      <w:pPr>
        <w:tabs>
          <w:tab w:val="left" w:pos="3600"/>
        </w:tabs>
        <w:rPr>
          <w:b/>
        </w:rPr>
      </w:pPr>
    </w:p>
    <w:p w:rsidR="000D19AC" w:rsidRDefault="000D19AC" w:rsidP="005A7B70">
      <w:pPr>
        <w:tabs>
          <w:tab w:val="left" w:pos="3600"/>
        </w:tabs>
        <w:rPr>
          <w:b/>
        </w:rPr>
      </w:pPr>
    </w:p>
    <w:p w:rsidR="000D19AC" w:rsidRDefault="000D19AC" w:rsidP="005A7B70">
      <w:pPr>
        <w:tabs>
          <w:tab w:val="left" w:pos="3600"/>
        </w:tabs>
        <w:rPr>
          <w:b/>
        </w:rPr>
      </w:pPr>
    </w:p>
    <w:p w:rsidR="000D19AC" w:rsidRDefault="000D19AC" w:rsidP="005A7B70">
      <w:pPr>
        <w:tabs>
          <w:tab w:val="left" w:pos="3600"/>
        </w:tabs>
        <w:rPr>
          <w:b/>
        </w:rPr>
      </w:pPr>
    </w:p>
    <w:p w:rsidR="000D19AC" w:rsidRDefault="000D19AC" w:rsidP="005A7B70">
      <w:pPr>
        <w:tabs>
          <w:tab w:val="left" w:pos="3600"/>
        </w:tabs>
        <w:rPr>
          <w:b/>
        </w:rPr>
      </w:pPr>
    </w:p>
    <w:p w:rsidR="000D19AC" w:rsidRDefault="000D19AC" w:rsidP="005A7B70">
      <w:pPr>
        <w:tabs>
          <w:tab w:val="left" w:pos="3600"/>
        </w:tabs>
        <w:rPr>
          <w:b/>
        </w:rPr>
      </w:pPr>
    </w:p>
    <w:p w:rsidR="000D19AC" w:rsidRDefault="000D19AC" w:rsidP="005A7B70">
      <w:pPr>
        <w:tabs>
          <w:tab w:val="left" w:pos="3600"/>
        </w:tabs>
        <w:rPr>
          <w:b/>
        </w:rPr>
      </w:pPr>
    </w:p>
    <w:p w:rsidR="006056EF" w:rsidRDefault="006056EF" w:rsidP="005A7B70">
      <w:pPr>
        <w:tabs>
          <w:tab w:val="left" w:pos="3600"/>
        </w:tabs>
        <w:rPr>
          <w:b/>
        </w:rPr>
      </w:pPr>
    </w:p>
    <w:p w:rsidR="007D46AD" w:rsidRPr="00B010C3" w:rsidRDefault="00B010C3" w:rsidP="00B010C3">
      <w:pPr>
        <w:tabs>
          <w:tab w:val="left" w:pos="3600"/>
        </w:tabs>
        <w:jc w:val="center"/>
        <w:rPr>
          <w:b/>
          <w:sz w:val="48"/>
          <w:szCs w:val="48"/>
        </w:rPr>
      </w:pPr>
      <w:r w:rsidRPr="00B010C3">
        <w:rPr>
          <w:b/>
          <w:sz w:val="48"/>
          <w:szCs w:val="48"/>
        </w:rPr>
        <w:t>ANEXO 6</w:t>
      </w:r>
    </w:p>
    <w:p w:rsidR="00042956" w:rsidRPr="009F2F92" w:rsidRDefault="009F2F92" w:rsidP="009F2F92">
      <w:pPr>
        <w:pStyle w:val="Prrafodelista"/>
        <w:numPr>
          <w:ilvl w:val="0"/>
          <w:numId w:val="3"/>
        </w:numPr>
        <w:tabs>
          <w:tab w:val="left" w:pos="3600"/>
        </w:tabs>
        <w:rPr>
          <w:b/>
        </w:rPr>
      </w:pPr>
      <w:r>
        <w:rPr>
          <w:b/>
        </w:rPr>
        <w:t>Prueba de Homogeneidad de Varianzas</w:t>
      </w:r>
    </w:p>
    <w:p w:rsidR="005D2914" w:rsidRPr="005D2914" w:rsidRDefault="001F57EB" w:rsidP="00B010C3">
      <w:pPr>
        <w:jc w:val="center"/>
      </w:pPr>
      <w:r w:rsidRPr="00F70935">
        <w:rPr>
          <w:noProof/>
          <w:lang w:eastAsia="es-EC"/>
        </w:rPr>
        <w:drawing>
          <wp:inline distT="0" distB="0" distL="0" distR="0" wp14:anchorId="4ED1BB27" wp14:editId="5F0597CA">
            <wp:extent cx="2993364" cy="966158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22" r="49637" b="13889"/>
                    <a:stretch/>
                  </pic:blipFill>
                  <pic:spPr bwMode="auto">
                    <a:xfrm>
                      <a:off x="0" y="0"/>
                      <a:ext cx="2993366" cy="966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38E9" w:rsidRDefault="009F2F92" w:rsidP="009F2F92">
      <w:pPr>
        <w:pStyle w:val="Prrafodelista"/>
        <w:numPr>
          <w:ilvl w:val="0"/>
          <w:numId w:val="3"/>
        </w:numPr>
        <w:tabs>
          <w:tab w:val="left" w:pos="2078"/>
        </w:tabs>
        <w:rPr>
          <w:b/>
        </w:rPr>
      </w:pPr>
      <w:r>
        <w:rPr>
          <w:b/>
        </w:rPr>
        <w:t>Prueba de Normalidad.</w:t>
      </w:r>
    </w:p>
    <w:p w:rsidR="0062411C" w:rsidRPr="0062411C" w:rsidRDefault="0062411C" w:rsidP="0062411C">
      <w:pPr>
        <w:pStyle w:val="Prrafodelista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FF"/>
          <w:sz w:val="20"/>
          <w:szCs w:val="20"/>
        </w:rPr>
      </w:pPr>
      <w:proofErr w:type="spellStart"/>
      <w:r w:rsidRPr="0062411C">
        <w:rPr>
          <w:rFonts w:ascii="Courier New" w:hAnsi="Courier New" w:cs="Courier New"/>
          <w:b/>
          <w:bCs/>
          <w:color w:val="0000FF"/>
          <w:sz w:val="20"/>
          <w:szCs w:val="20"/>
        </w:rPr>
        <w:t>Shapiro-Wilks</w:t>
      </w:r>
      <w:proofErr w:type="spellEnd"/>
      <w:r w:rsidRPr="0062411C">
        <w:rPr>
          <w:rFonts w:ascii="Courier New" w:hAnsi="Courier New" w:cs="Courier New"/>
          <w:b/>
          <w:bCs/>
          <w:color w:val="0000FF"/>
          <w:sz w:val="20"/>
          <w:szCs w:val="20"/>
        </w:rPr>
        <w:t xml:space="preserve"> (modificado)</w:t>
      </w:r>
    </w:p>
    <w:p w:rsidR="0062411C" w:rsidRPr="0062411C" w:rsidRDefault="0062411C" w:rsidP="0062411C">
      <w:pPr>
        <w:pStyle w:val="Prrafodelista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i/>
          <w:iCs/>
          <w:sz w:val="20"/>
          <w:szCs w:val="20"/>
        </w:rPr>
      </w:pPr>
    </w:p>
    <w:p w:rsidR="0062411C" w:rsidRPr="0062411C" w:rsidRDefault="0062411C" w:rsidP="0062411C">
      <w:pPr>
        <w:autoSpaceDE w:val="0"/>
        <w:autoSpaceDN w:val="0"/>
        <w:adjustRightInd w:val="0"/>
        <w:spacing w:after="0" w:line="240" w:lineRule="auto"/>
        <w:ind w:firstLine="708"/>
        <w:rPr>
          <w:rFonts w:ascii="Courier New" w:hAnsi="Courier New" w:cs="Courier New"/>
          <w:sz w:val="20"/>
          <w:szCs w:val="20"/>
          <w:u w:val="single"/>
        </w:rPr>
      </w:pPr>
      <w:r w:rsidRPr="0062411C">
        <w:rPr>
          <w:rFonts w:ascii="Courier New" w:hAnsi="Courier New" w:cs="Courier New"/>
          <w:sz w:val="20"/>
          <w:szCs w:val="20"/>
          <w:u w:val="single"/>
        </w:rPr>
        <w:t xml:space="preserve">Variable  </w:t>
      </w:r>
      <w:r w:rsidRPr="0062411C">
        <w:rPr>
          <w:rFonts w:ascii="Courier New" w:hAnsi="Courier New" w:cs="Courier New"/>
          <w:sz w:val="20"/>
          <w:szCs w:val="20"/>
          <w:u w:val="single"/>
        </w:rPr>
        <w:tab/>
        <w:t xml:space="preserve">n </w:t>
      </w:r>
      <w:r w:rsidRPr="0062411C">
        <w:rPr>
          <w:rFonts w:ascii="Courier New" w:hAnsi="Courier New" w:cs="Courier New"/>
          <w:sz w:val="20"/>
          <w:szCs w:val="20"/>
          <w:u w:val="single"/>
        </w:rPr>
        <w:tab/>
        <w:t>Media</w:t>
      </w:r>
      <w:r w:rsidRPr="0062411C">
        <w:rPr>
          <w:rFonts w:ascii="Courier New" w:hAnsi="Courier New" w:cs="Courier New"/>
          <w:sz w:val="20"/>
          <w:szCs w:val="20"/>
          <w:u w:val="single"/>
        </w:rPr>
        <w:tab/>
        <w:t xml:space="preserve">D.E. </w:t>
      </w:r>
      <w:r w:rsidRPr="0062411C">
        <w:rPr>
          <w:rFonts w:ascii="Courier New" w:hAnsi="Courier New" w:cs="Courier New"/>
          <w:sz w:val="20"/>
          <w:szCs w:val="20"/>
          <w:u w:val="single"/>
        </w:rPr>
        <w:tab/>
        <w:t xml:space="preserve"> W* </w:t>
      </w:r>
      <w:r w:rsidRPr="0062411C">
        <w:rPr>
          <w:rFonts w:ascii="Courier New" w:hAnsi="Courier New" w:cs="Courier New"/>
          <w:sz w:val="20"/>
          <w:szCs w:val="20"/>
          <w:u w:val="single"/>
        </w:rPr>
        <w:tab/>
      </w:r>
      <w:proofErr w:type="gramStart"/>
      <w:r w:rsidRPr="0062411C">
        <w:rPr>
          <w:rFonts w:ascii="Courier New" w:hAnsi="Courier New" w:cs="Courier New"/>
          <w:sz w:val="20"/>
          <w:szCs w:val="20"/>
          <w:u w:val="single"/>
        </w:rPr>
        <w:t>p(</w:t>
      </w:r>
      <w:proofErr w:type="gramEnd"/>
      <w:r w:rsidRPr="0062411C">
        <w:rPr>
          <w:rFonts w:ascii="Courier New" w:hAnsi="Courier New" w:cs="Courier New"/>
          <w:sz w:val="20"/>
          <w:szCs w:val="20"/>
          <w:u w:val="single"/>
        </w:rPr>
        <w:t>Unilateral D)</w:t>
      </w:r>
    </w:p>
    <w:p w:rsidR="0062411C" w:rsidRDefault="0062411C" w:rsidP="0062411C">
      <w:pPr>
        <w:ind w:firstLine="708"/>
      </w:pPr>
      <w:r w:rsidRPr="0062411C">
        <w:rPr>
          <w:rFonts w:ascii="Courier New" w:hAnsi="Courier New" w:cs="Courier New"/>
          <w:sz w:val="20"/>
          <w:szCs w:val="20"/>
          <w:u w:val="single"/>
        </w:rPr>
        <w:t>Rendimiento</w:t>
      </w:r>
      <w:r w:rsidRPr="0062411C">
        <w:rPr>
          <w:rFonts w:ascii="Courier New" w:hAnsi="Courier New" w:cs="Courier New"/>
          <w:sz w:val="20"/>
          <w:szCs w:val="20"/>
          <w:u w:val="single"/>
        </w:rPr>
        <w:tab/>
        <w:t>10</w:t>
      </w:r>
      <w:r w:rsidRPr="0062411C">
        <w:rPr>
          <w:rFonts w:ascii="Courier New" w:hAnsi="Courier New" w:cs="Courier New"/>
          <w:sz w:val="20"/>
          <w:szCs w:val="20"/>
          <w:u w:val="single"/>
        </w:rPr>
        <w:tab/>
        <w:t>47.34</w:t>
      </w:r>
      <w:r w:rsidRPr="0062411C">
        <w:rPr>
          <w:rFonts w:ascii="Courier New" w:hAnsi="Courier New" w:cs="Courier New"/>
          <w:sz w:val="20"/>
          <w:szCs w:val="20"/>
          <w:u w:val="single"/>
        </w:rPr>
        <w:tab/>
        <w:t>21.59</w:t>
      </w:r>
      <w:r w:rsidRPr="0062411C">
        <w:rPr>
          <w:rFonts w:ascii="Courier New" w:hAnsi="Courier New" w:cs="Courier New"/>
          <w:sz w:val="20"/>
          <w:szCs w:val="20"/>
          <w:u w:val="single"/>
        </w:rPr>
        <w:tab/>
        <w:t>0.88</w:t>
      </w:r>
      <w:r w:rsidRPr="0062411C">
        <w:rPr>
          <w:rFonts w:ascii="Courier New" w:hAnsi="Courier New" w:cs="Courier New"/>
          <w:sz w:val="20"/>
          <w:szCs w:val="20"/>
          <w:u w:val="single"/>
        </w:rPr>
        <w:tab/>
        <w:t xml:space="preserve">         0.1905</w:t>
      </w:r>
    </w:p>
    <w:p w:rsidR="009F2F92" w:rsidRPr="009F2F92" w:rsidRDefault="009F2F92" w:rsidP="009F2F92">
      <w:pPr>
        <w:pStyle w:val="Prrafodelista"/>
        <w:tabs>
          <w:tab w:val="left" w:pos="2078"/>
        </w:tabs>
        <w:rPr>
          <w:b/>
        </w:rPr>
      </w:pPr>
    </w:p>
    <w:p w:rsidR="00042956" w:rsidRPr="006056EF" w:rsidRDefault="008B6657" w:rsidP="006056EF">
      <w:pPr>
        <w:pStyle w:val="Prrafodelista"/>
        <w:numPr>
          <w:ilvl w:val="0"/>
          <w:numId w:val="3"/>
        </w:numPr>
        <w:tabs>
          <w:tab w:val="left" w:pos="2078"/>
        </w:tabs>
        <w:rPr>
          <w:b/>
        </w:rPr>
      </w:pPr>
      <w:r>
        <w:rPr>
          <w:b/>
        </w:rPr>
        <w:t>Análisis</w:t>
      </w:r>
      <w:r w:rsidR="006056EF">
        <w:rPr>
          <w:b/>
        </w:rPr>
        <w:t xml:space="preserve"> de la varianza.</w:t>
      </w:r>
    </w:p>
    <w:p w:rsidR="000D19AC" w:rsidRDefault="000D19AC" w:rsidP="000D19A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FF"/>
          <w:sz w:val="20"/>
          <w:szCs w:val="20"/>
        </w:rPr>
      </w:pPr>
      <w:r>
        <w:rPr>
          <w:rFonts w:ascii="Courier New" w:hAnsi="Courier New" w:cs="Courier New"/>
          <w:b/>
          <w:bCs/>
          <w:color w:val="0000FF"/>
          <w:sz w:val="20"/>
          <w:szCs w:val="20"/>
        </w:rPr>
        <w:t xml:space="preserve">Análisis de la varianza. </w:t>
      </w:r>
      <w:proofErr w:type="spellStart"/>
      <w:r>
        <w:rPr>
          <w:rFonts w:ascii="Courier New" w:hAnsi="Courier New" w:cs="Courier New"/>
          <w:b/>
          <w:bCs/>
          <w:color w:val="0000FF"/>
          <w:sz w:val="20"/>
          <w:szCs w:val="20"/>
        </w:rPr>
        <w:t>Tu</w:t>
      </w:r>
      <w:r w:rsidR="008B6657">
        <w:rPr>
          <w:rFonts w:ascii="Courier New" w:hAnsi="Courier New" w:cs="Courier New"/>
          <w:b/>
          <w:bCs/>
          <w:color w:val="0000FF"/>
          <w:sz w:val="20"/>
          <w:szCs w:val="20"/>
        </w:rPr>
        <w:t>r</w:t>
      </w:r>
      <w:r>
        <w:rPr>
          <w:rFonts w:ascii="Courier New" w:hAnsi="Courier New" w:cs="Courier New"/>
          <w:b/>
          <w:bCs/>
          <w:color w:val="0000FF"/>
          <w:sz w:val="20"/>
          <w:szCs w:val="20"/>
        </w:rPr>
        <w:t>key</w:t>
      </w:r>
      <w:proofErr w:type="spellEnd"/>
      <w:r>
        <w:rPr>
          <w:rFonts w:ascii="Courier New" w:hAnsi="Courier New" w:cs="Courier New"/>
          <w:b/>
          <w:bCs/>
          <w:color w:val="0000FF"/>
          <w:sz w:val="20"/>
          <w:szCs w:val="20"/>
        </w:rPr>
        <w:t xml:space="preserve"> 95%</w:t>
      </w:r>
    </w:p>
    <w:p w:rsidR="000D19AC" w:rsidRDefault="000D19AC" w:rsidP="00B010C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i/>
          <w:iCs/>
          <w:sz w:val="20"/>
          <w:szCs w:val="20"/>
        </w:rPr>
      </w:pPr>
    </w:p>
    <w:p w:rsidR="000D19AC" w:rsidRDefault="000D19AC" w:rsidP="00B010C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  <w:u w:val="single"/>
        </w:rPr>
      </w:pPr>
      <w:r>
        <w:rPr>
          <w:rFonts w:ascii="Courier New" w:hAnsi="Courier New" w:cs="Courier New"/>
          <w:sz w:val="20"/>
          <w:szCs w:val="20"/>
          <w:u w:val="single"/>
        </w:rPr>
        <w:t xml:space="preserve">Variable  </w:t>
      </w:r>
      <w:r>
        <w:rPr>
          <w:rFonts w:ascii="Courier New" w:hAnsi="Courier New" w:cs="Courier New"/>
          <w:sz w:val="20"/>
          <w:szCs w:val="20"/>
          <w:u w:val="single"/>
        </w:rPr>
        <w:tab/>
        <w:t xml:space="preserve">N </w:t>
      </w:r>
      <w:r>
        <w:rPr>
          <w:rFonts w:ascii="Courier New" w:hAnsi="Courier New" w:cs="Courier New"/>
          <w:sz w:val="20"/>
          <w:szCs w:val="20"/>
          <w:u w:val="single"/>
        </w:rPr>
        <w:tab/>
        <w:t xml:space="preserve"> R² </w:t>
      </w:r>
      <w:r>
        <w:rPr>
          <w:rFonts w:ascii="Courier New" w:hAnsi="Courier New" w:cs="Courier New"/>
          <w:sz w:val="20"/>
          <w:szCs w:val="20"/>
          <w:u w:val="single"/>
        </w:rPr>
        <w:tab/>
      </w:r>
      <w:proofErr w:type="spellStart"/>
      <w:r>
        <w:rPr>
          <w:rFonts w:ascii="Courier New" w:hAnsi="Courier New" w:cs="Courier New"/>
          <w:sz w:val="20"/>
          <w:szCs w:val="20"/>
          <w:u w:val="single"/>
        </w:rPr>
        <w:t>R²</w:t>
      </w:r>
      <w:proofErr w:type="spellEnd"/>
      <w:r>
        <w:rPr>
          <w:rFonts w:ascii="Courier New" w:hAnsi="Courier New" w:cs="Courier New"/>
          <w:sz w:val="20"/>
          <w:szCs w:val="20"/>
          <w:u w:val="single"/>
        </w:rPr>
        <w:t xml:space="preserve"> Aj</w:t>
      </w:r>
      <w:r>
        <w:rPr>
          <w:rFonts w:ascii="Courier New" w:hAnsi="Courier New" w:cs="Courier New"/>
          <w:sz w:val="20"/>
          <w:szCs w:val="20"/>
          <w:u w:val="single"/>
        </w:rPr>
        <w:tab/>
        <w:t xml:space="preserve"> CV</w:t>
      </w:r>
    </w:p>
    <w:p w:rsidR="000D19AC" w:rsidRDefault="000D19AC" w:rsidP="00B010C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  <w:u w:val="single"/>
        </w:rPr>
      </w:pPr>
      <w:r>
        <w:rPr>
          <w:rFonts w:ascii="Courier New" w:hAnsi="Courier New" w:cs="Courier New"/>
          <w:sz w:val="20"/>
          <w:szCs w:val="20"/>
          <w:u w:val="single"/>
        </w:rPr>
        <w:t>Rendimiento</w:t>
      </w:r>
      <w:r>
        <w:rPr>
          <w:rFonts w:ascii="Courier New" w:hAnsi="Courier New" w:cs="Courier New"/>
          <w:sz w:val="20"/>
          <w:szCs w:val="20"/>
          <w:u w:val="single"/>
        </w:rPr>
        <w:tab/>
        <w:t>10</w:t>
      </w:r>
      <w:r>
        <w:rPr>
          <w:rFonts w:ascii="Courier New" w:hAnsi="Courier New" w:cs="Courier New"/>
          <w:sz w:val="20"/>
          <w:szCs w:val="20"/>
          <w:u w:val="single"/>
        </w:rPr>
        <w:tab/>
        <w:t>0.99</w:t>
      </w:r>
      <w:r>
        <w:rPr>
          <w:rFonts w:ascii="Courier New" w:hAnsi="Courier New" w:cs="Courier New"/>
          <w:sz w:val="20"/>
          <w:szCs w:val="20"/>
          <w:u w:val="single"/>
        </w:rPr>
        <w:tab/>
        <w:t xml:space="preserve"> 0.98</w:t>
      </w:r>
      <w:r>
        <w:rPr>
          <w:rFonts w:ascii="Courier New" w:hAnsi="Courier New" w:cs="Courier New"/>
          <w:sz w:val="20"/>
          <w:szCs w:val="20"/>
          <w:u w:val="single"/>
        </w:rPr>
        <w:tab/>
        <w:t>5.84</w:t>
      </w:r>
    </w:p>
    <w:p w:rsidR="000D19AC" w:rsidRDefault="000D19AC" w:rsidP="00B010C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:rsidR="000D19AC" w:rsidRDefault="000D19AC" w:rsidP="00B010C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FF"/>
          <w:sz w:val="20"/>
          <w:szCs w:val="20"/>
        </w:rPr>
      </w:pPr>
      <w:r>
        <w:rPr>
          <w:rFonts w:ascii="Courier New" w:hAnsi="Courier New" w:cs="Courier New"/>
          <w:b/>
          <w:bCs/>
          <w:color w:val="0000FF"/>
          <w:sz w:val="20"/>
          <w:szCs w:val="20"/>
        </w:rPr>
        <w:t>Cuadro de Análisis de la Varianza (SC tipo III)</w:t>
      </w:r>
    </w:p>
    <w:p w:rsidR="000D19AC" w:rsidRDefault="000D19AC" w:rsidP="00B010C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  <w:u w:val="single"/>
        </w:rPr>
      </w:pPr>
      <w:r>
        <w:rPr>
          <w:rFonts w:ascii="Courier New" w:hAnsi="Courier New" w:cs="Courier New"/>
          <w:sz w:val="20"/>
          <w:szCs w:val="20"/>
          <w:u w:val="single"/>
        </w:rPr>
        <w:t xml:space="preserve">F.V.    </w:t>
      </w:r>
      <w:r>
        <w:rPr>
          <w:rFonts w:ascii="Courier New" w:hAnsi="Courier New" w:cs="Courier New"/>
          <w:sz w:val="20"/>
          <w:szCs w:val="20"/>
          <w:u w:val="single"/>
        </w:rPr>
        <w:tab/>
        <w:t xml:space="preserve">  SC   </w:t>
      </w:r>
      <w:r>
        <w:rPr>
          <w:rFonts w:ascii="Courier New" w:hAnsi="Courier New" w:cs="Courier New"/>
          <w:sz w:val="20"/>
          <w:szCs w:val="20"/>
          <w:u w:val="single"/>
        </w:rPr>
        <w:tab/>
      </w:r>
      <w:proofErr w:type="spellStart"/>
      <w:r>
        <w:rPr>
          <w:rFonts w:ascii="Courier New" w:hAnsi="Courier New" w:cs="Courier New"/>
          <w:sz w:val="20"/>
          <w:szCs w:val="20"/>
          <w:u w:val="single"/>
        </w:rPr>
        <w:t>gl</w:t>
      </w:r>
      <w:proofErr w:type="spellEnd"/>
      <w:r>
        <w:rPr>
          <w:rFonts w:ascii="Courier New" w:hAnsi="Courier New" w:cs="Courier New"/>
          <w:sz w:val="20"/>
          <w:szCs w:val="20"/>
          <w:u w:val="single"/>
        </w:rPr>
        <w:tab/>
        <w:t xml:space="preserve">  CM   </w:t>
      </w:r>
      <w:r>
        <w:rPr>
          <w:rFonts w:ascii="Courier New" w:hAnsi="Courier New" w:cs="Courier New"/>
          <w:sz w:val="20"/>
          <w:szCs w:val="20"/>
          <w:u w:val="single"/>
        </w:rPr>
        <w:tab/>
        <w:t xml:space="preserve">  F   </w:t>
      </w:r>
      <w:r>
        <w:rPr>
          <w:rFonts w:ascii="Courier New" w:hAnsi="Courier New" w:cs="Courier New"/>
          <w:sz w:val="20"/>
          <w:szCs w:val="20"/>
          <w:u w:val="single"/>
        </w:rPr>
        <w:tab/>
        <w:t>p-valor</w:t>
      </w:r>
    </w:p>
    <w:p w:rsidR="000D19AC" w:rsidRDefault="000D19AC" w:rsidP="00B010C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Modelo     </w:t>
      </w:r>
      <w:r>
        <w:rPr>
          <w:rFonts w:ascii="Courier New" w:hAnsi="Courier New" w:cs="Courier New"/>
          <w:sz w:val="20"/>
          <w:szCs w:val="20"/>
        </w:rPr>
        <w:tab/>
        <w:t>4156.73</w:t>
      </w:r>
      <w:r>
        <w:rPr>
          <w:rFonts w:ascii="Courier New" w:hAnsi="Courier New" w:cs="Courier New"/>
          <w:sz w:val="20"/>
          <w:szCs w:val="20"/>
        </w:rPr>
        <w:tab/>
        <w:t xml:space="preserve"> 4</w:t>
      </w:r>
      <w:r>
        <w:rPr>
          <w:rFonts w:ascii="Courier New" w:hAnsi="Courier New" w:cs="Courier New"/>
          <w:sz w:val="20"/>
          <w:szCs w:val="20"/>
        </w:rPr>
        <w:tab/>
        <w:t>1039.18</w:t>
      </w:r>
      <w:r>
        <w:rPr>
          <w:rFonts w:ascii="Courier New" w:hAnsi="Courier New" w:cs="Courier New"/>
          <w:sz w:val="20"/>
          <w:szCs w:val="20"/>
        </w:rPr>
        <w:tab/>
        <w:t>136.14</w:t>
      </w:r>
      <w:r>
        <w:rPr>
          <w:rFonts w:ascii="Courier New" w:hAnsi="Courier New" w:cs="Courier New"/>
          <w:sz w:val="20"/>
          <w:szCs w:val="20"/>
        </w:rPr>
        <w:tab/>
        <w:t>&lt;0.0001</w:t>
      </w:r>
    </w:p>
    <w:p w:rsidR="000D19AC" w:rsidRDefault="000D19AC" w:rsidP="00B010C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Tratamiento</w:t>
      </w:r>
      <w:r>
        <w:rPr>
          <w:rFonts w:ascii="Courier New" w:hAnsi="Courier New" w:cs="Courier New"/>
          <w:sz w:val="20"/>
          <w:szCs w:val="20"/>
        </w:rPr>
        <w:tab/>
        <w:t>4156.73</w:t>
      </w:r>
      <w:r>
        <w:rPr>
          <w:rFonts w:ascii="Courier New" w:hAnsi="Courier New" w:cs="Courier New"/>
          <w:sz w:val="20"/>
          <w:szCs w:val="20"/>
        </w:rPr>
        <w:tab/>
        <w:t xml:space="preserve"> 4</w:t>
      </w:r>
      <w:r>
        <w:rPr>
          <w:rFonts w:ascii="Courier New" w:hAnsi="Courier New" w:cs="Courier New"/>
          <w:sz w:val="20"/>
          <w:szCs w:val="20"/>
        </w:rPr>
        <w:tab/>
        <w:t>1039.18</w:t>
      </w:r>
      <w:r>
        <w:rPr>
          <w:rFonts w:ascii="Courier New" w:hAnsi="Courier New" w:cs="Courier New"/>
          <w:sz w:val="20"/>
          <w:szCs w:val="20"/>
        </w:rPr>
        <w:tab/>
        <w:t>136.14</w:t>
      </w:r>
      <w:r>
        <w:rPr>
          <w:rFonts w:ascii="Courier New" w:hAnsi="Courier New" w:cs="Courier New"/>
          <w:sz w:val="20"/>
          <w:szCs w:val="20"/>
        </w:rPr>
        <w:tab/>
        <w:t>&lt;0.0001</w:t>
      </w:r>
    </w:p>
    <w:p w:rsidR="000D19AC" w:rsidRDefault="000D19AC" w:rsidP="00B010C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Error      </w:t>
      </w:r>
      <w:r>
        <w:rPr>
          <w:rFonts w:ascii="Courier New" w:hAnsi="Courier New" w:cs="Courier New"/>
          <w:sz w:val="20"/>
          <w:szCs w:val="20"/>
        </w:rPr>
        <w:tab/>
        <w:t xml:space="preserve">  38.17</w:t>
      </w:r>
      <w:r>
        <w:rPr>
          <w:rFonts w:ascii="Courier New" w:hAnsi="Courier New" w:cs="Courier New"/>
          <w:sz w:val="20"/>
          <w:szCs w:val="20"/>
        </w:rPr>
        <w:tab/>
        <w:t xml:space="preserve"> 5</w:t>
      </w:r>
      <w:r>
        <w:rPr>
          <w:rFonts w:ascii="Courier New" w:hAnsi="Courier New" w:cs="Courier New"/>
          <w:sz w:val="20"/>
          <w:szCs w:val="20"/>
        </w:rPr>
        <w:tab/>
        <w:t xml:space="preserve">   7.63</w:t>
      </w:r>
    </w:p>
    <w:p w:rsidR="000D19AC" w:rsidRDefault="000D19AC" w:rsidP="00B010C3">
      <w:pPr>
        <w:rPr>
          <w:noProof/>
          <w:lang w:eastAsia="es-EC"/>
        </w:rPr>
      </w:pPr>
      <w:r>
        <w:rPr>
          <w:rFonts w:ascii="Courier New" w:hAnsi="Courier New" w:cs="Courier New"/>
          <w:sz w:val="20"/>
          <w:szCs w:val="20"/>
          <w:u w:val="single"/>
        </w:rPr>
        <w:t xml:space="preserve">Total      </w:t>
      </w:r>
      <w:r>
        <w:rPr>
          <w:rFonts w:ascii="Courier New" w:hAnsi="Courier New" w:cs="Courier New"/>
          <w:sz w:val="20"/>
          <w:szCs w:val="20"/>
          <w:u w:val="single"/>
        </w:rPr>
        <w:tab/>
        <w:t>4194.89</w:t>
      </w:r>
      <w:r>
        <w:rPr>
          <w:rFonts w:ascii="Courier New" w:hAnsi="Courier New" w:cs="Courier New"/>
          <w:sz w:val="20"/>
          <w:szCs w:val="20"/>
          <w:u w:val="single"/>
        </w:rPr>
        <w:tab/>
        <w:t xml:space="preserve"> 9</w:t>
      </w:r>
    </w:p>
    <w:p w:rsidR="000D19AC" w:rsidRDefault="000D19AC" w:rsidP="00B010C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  <w:u w:val="single"/>
        </w:rPr>
      </w:pPr>
      <w:r>
        <w:rPr>
          <w:rFonts w:ascii="Courier New" w:hAnsi="Courier New" w:cs="Courier New"/>
          <w:sz w:val="20"/>
          <w:szCs w:val="20"/>
          <w:u w:val="single"/>
        </w:rPr>
        <w:t>Tratamiento</w:t>
      </w:r>
      <w:r>
        <w:rPr>
          <w:rFonts w:ascii="Courier New" w:hAnsi="Courier New" w:cs="Courier New"/>
          <w:sz w:val="20"/>
          <w:szCs w:val="20"/>
          <w:u w:val="single"/>
        </w:rPr>
        <w:tab/>
        <w:t>Medias</w:t>
      </w:r>
      <w:r>
        <w:rPr>
          <w:rFonts w:ascii="Courier New" w:hAnsi="Courier New" w:cs="Courier New"/>
          <w:sz w:val="20"/>
          <w:szCs w:val="20"/>
          <w:u w:val="single"/>
        </w:rPr>
        <w:tab/>
        <w:t xml:space="preserve">n </w:t>
      </w:r>
      <w:r>
        <w:rPr>
          <w:rFonts w:ascii="Courier New" w:hAnsi="Courier New" w:cs="Courier New"/>
          <w:sz w:val="20"/>
          <w:szCs w:val="20"/>
          <w:u w:val="single"/>
        </w:rPr>
        <w:tab/>
        <w:t>E.E.</w:t>
      </w:r>
    </w:p>
    <w:p w:rsidR="000D19AC" w:rsidRDefault="000D19AC" w:rsidP="00B010C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3          </w:t>
      </w:r>
      <w:r>
        <w:rPr>
          <w:rFonts w:ascii="Courier New" w:hAnsi="Courier New" w:cs="Courier New"/>
          <w:sz w:val="20"/>
          <w:szCs w:val="20"/>
        </w:rPr>
        <w:tab/>
        <w:t xml:space="preserve"> 78.80</w:t>
      </w:r>
      <w:r>
        <w:rPr>
          <w:rFonts w:ascii="Courier New" w:hAnsi="Courier New" w:cs="Courier New"/>
          <w:sz w:val="20"/>
          <w:szCs w:val="20"/>
        </w:rPr>
        <w:tab/>
        <w:t xml:space="preserve"> 2</w:t>
      </w:r>
      <w:r>
        <w:rPr>
          <w:rFonts w:ascii="Courier New" w:hAnsi="Courier New" w:cs="Courier New"/>
          <w:sz w:val="20"/>
          <w:szCs w:val="20"/>
        </w:rPr>
        <w:tab/>
        <w:t>1.95</w:t>
      </w:r>
      <w:r>
        <w:rPr>
          <w:rFonts w:ascii="Courier New" w:hAnsi="Courier New" w:cs="Courier New"/>
          <w:sz w:val="20"/>
          <w:szCs w:val="20"/>
        </w:rPr>
        <w:tab/>
        <w:t>A</w:t>
      </w:r>
    </w:p>
    <w:p w:rsidR="000D19AC" w:rsidRDefault="000D19AC" w:rsidP="00B010C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2          </w:t>
      </w:r>
      <w:r>
        <w:rPr>
          <w:rFonts w:ascii="Courier New" w:hAnsi="Courier New" w:cs="Courier New"/>
          <w:sz w:val="20"/>
          <w:szCs w:val="20"/>
        </w:rPr>
        <w:tab/>
        <w:t xml:space="preserve"> 60.62</w:t>
      </w:r>
      <w:r>
        <w:rPr>
          <w:rFonts w:ascii="Courier New" w:hAnsi="Courier New" w:cs="Courier New"/>
          <w:sz w:val="20"/>
          <w:szCs w:val="20"/>
        </w:rPr>
        <w:tab/>
        <w:t xml:space="preserve"> 2</w:t>
      </w:r>
      <w:r>
        <w:rPr>
          <w:rFonts w:ascii="Courier New" w:hAnsi="Courier New" w:cs="Courier New"/>
          <w:sz w:val="20"/>
          <w:szCs w:val="20"/>
        </w:rPr>
        <w:tab/>
        <w:t>1.95</w:t>
      </w:r>
      <w:r>
        <w:rPr>
          <w:rFonts w:ascii="Courier New" w:hAnsi="Courier New" w:cs="Courier New"/>
          <w:sz w:val="20"/>
          <w:szCs w:val="20"/>
        </w:rPr>
        <w:tab/>
        <w:t xml:space="preserve">  </w:t>
      </w:r>
      <w:r>
        <w:rPr>
          <w:rFonts w:ascii="Courier New" w:hAnsi="Courier New" w:cs="Courier New"/>
          <w:sz w:val="20"/>
          <w:szCs w:val="20"/>
        </w:rPr>
        <w:tab/>
        <w:t>B</w:t>
      </w:r>
    </w:p>
    <w:p w:rsidR="000D19AC" w:rsidRDefault="000D19AC" w:rsidP="00B010C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4          </w:t>
      </w:r>
      <w:r>
        <w:rPr>
          <w:rFonts w:ascii="Courier New" w:hAnsi="Courier New" w:cs="Courier New"/>
          <w:sz w:val="20"/>
          <w:szCs w:val="20"/>
        </w:rPr>
        <w:tab/>
        <w:t xml:space="preserve"> 44.77</w:t>
      </w:r>
      <w:r>
        <w:rPr>
          <w:rFonts w:ascii="Courier New" w:hAnsi="Courier New" w:cs="Courier New"/>
          <w:sz w:val="20"/>
          <w:szCs w:val="20"/>
        </w:rPr>
        <w:tab/>
        <w:t xml:space="preserve"> 2</w:t>
      </w:r>
      <w:r>
        <w:rPr>
          <w:rFonts w:ascii="Courier New" w:hAnsi="Courier New" w:cs="Courier New"/>
          <w:sz w:val="20"/>
          <w:szCs w:val="20"/>
        </w:rPr>
        <w:tab/>
        <w:t>1.95</w:t>
      </w:r>
      <w:r>
        <w:rPr>
          <w:rFonts w:ascii="Courier New" w:hAnsi="Courier New" w:cs="Courier New"/>
          <w:sz w:val="20"/>
          <w:szCs w:val="20"/>
        </w:rPr>
        <w:tab/>
        <w:t xml:space="preserve">  </w:t>
      </w:r>
      <w:r>
        <w:rPr>
          <w:rFonts w:ascii="Courier New" w:hAnsi="Courier New" w:cs="Courier New"/>
          <w:sz w:val="20"/>
          <w:szCs w:val="20"/>
        </w:rPr>
        <w:tab/>
        <w:t xml:space="preserve">  </w:t>
      </w:r>
      <w:r>
        <w:rPr>
          <w:rFonts w:ascii="Courier New" w:hAnsi="Courier New" w:cs="Courier New"/>
          <w:sz w:val="20"/>
          <w:szCs w:val="20"/>
        </w:rPr>
        <w:tab/>
        <w:t>C</w:t>
      </w:r>
    </w:p>
    <w:p w:rsidR="000D19AC" w:rsidRDefault="000D19AC" w:rsidP="00B010C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5          </w:t>
      </w:r>
      <w:r>
        <w:rPr>
          <w:rFonts w:ascii="Courier New" w:hAnsi="Courier New" w:cs="Courier New"/>
          <w:sz w:val="20"/>
          <w:szCs w:val="20"/>
        </w:rPr>
        <w:tab/>
        <w:t xml:space="preserve"> 29.17</w:t>
      </w:r>
      <w:r>
        <w:rPr>
          <w:rFonts w:ascii="Courier New" w:hAnsi="Courier New" w:cs="Courier New"/>
          <w:sz w:val="20"/>
          <w:szCs w:val="20"/>
        </w:rPr>
        <w:tab/>
        <w:t xml:space="preserve"> 2</w:t>
      </w:r>
      <w:r>
        <w:rPr>
          <w:rFonts w:ascii="Courier New" w:hAnsi="Courier New" w:cs="Courier New"/>
          <w:sz w:val="20"/>
          <w:szCs w:val="20"/>
        </w:rPr>
        <w:tab/>
        <w:t>1.95</w:t>
      </w:r>
      <w:r>
        <w:rPr>
          <w:rFonts w:ascii="Courier New" w:hAnsi="Courier New" w:cs="Courier New"/>
          <w:sz w:val="20"/>
          <w:szCs w:val="20"/>
        </w:rPr>
        <w:tab/>
        <w:t xml:space="preserve">  </w:t>
      </w:r>
      <w:r>
        <w:rPr>
          <w:rFonts w:ascii="Courier New" w:hAnsi="Courier New" w:cs="Courier New"/>
          <w:sz w:val="20"/>
          <w:szCs w:val="20"/>
        </w:rPr>
        <w:tab/>
        <w:t xml:space="preserve">  </w:t>
      </w:r>
      <w:r>
        <w:rPr>
          <w:rFonts w:ascii="Courier New" w:hAnsi="Courier New" w:cs="Courier New"/>
          <w:sz w:val="20"/>
          <w:szCs w:val="20"/>
        </w:rPr>
        <w:tab/>
        <w:t xml:space="preserve">  </w:t>
      </w:r>
      <w:r>
        <w:rPr>
          <w:rFonts w:ascii="Courier New" w:hAnsi="Courier New" w:cs="Courier New"/>
          <w:sz w:val="20"/>
          <w:szCs w:val="20"/>
        </w:rPr>
        <w:tab/>
        <w:t>D</w:t>
      </w:r>
    </w:p>
    <w:p w:rsidR="000D19AC" w:rsidRDefault="000D19AC" w:rsidP="00B010C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  <w:u w:val="single"/>
        </w:rPr>
      </w:pPr>
      <w:r>
        <w:rPr>
          <w:rFonts w:ascii="Courier New" w:hAnsi="Courier New" w:cs="Courier New"/>
          <w:sz w:val="20"/>
          <w:szCs w:val="20"/>
          <w:u w:val="single"/>
        </w:rPr>
        <w:t xml:space="preserve">1          </w:t>
      </w:r>
      <w:r>
        <w:rPr>
          <w:rFonts w:ascii="Courier New" w:hAnsi="Courier New" w:cs="Courier New"/>
          <w:sz w:val="20"/>
          <w:szCs w:val="20"/>
          <w:u w:val="single"/>
        </w:rPr>
        <w:tab/>
        <w:t xml:space="preserve"> 23.35</w:t>
      </w:r>
      <w:r>
        <w:rPr>
          <w:rFonts w:ascii="Courier New" w:hAnsi="Courier New" w:cs="Courier New"/>
          <w:sz w:val="20"/>
          <w:szCs w:val="20"/>
          <w:u w:val="single"/>
        </w:rPr>
        <w:tab/>
        <w:t xml:space="preserve"> 2</w:t>
      </w:r>
      <w:r>
        <w:rPr>
          <w:rFonts w:ascii="Courier New" w:hAnsi="Courier New" w:cs="Courier New"/>
          <w:sz w:val="20"/>
          <w:szCs w:val="20"/>
          <w:u w:val="single"/>
        </w:rPr>
        <w:tab/>
        <w:t>1.95</w:t>
      </w:r>
      <w:r>
        <w:rPr>
          <w:rFonts w:ascii="Courier New" w:hAnsi="Courier New" w:cs="Courier New"/>
          <w:sz w:val="20"/>
          <w:szCs w:val="20"/>
          <w:u w:val="single"/>
        </w:rPr>
        <w:tab/>
        <w:t xml:space="preserve">  </w:t>
      </w:r>
      <w:r>
        <w:rPr>
          <w:rFonts w:ascii="Courier New" w:hAnsi="Courier New" w:cs="Courier New"/>
          <w:sz w:val="20"/>
          <w:szCs w:val="20"/>
          <w:u w:val="single"/>
        </w:rPr>
        <w:tab/>
        <w:t xml:space="preserve">  </w:t>
      </w:r>
      <w:r>
        <w:rPr>
          <w:rFonts w:ascii="Courier New" w:hAnsi="Courier New" w:cs="Courier New"/>
          <w:sz w:val="20"/>
          <w:szCs w:val="20"/>
          <w:u w:val="single"/>
        </w:rPr>
        <w:tab/>
        <w:t xml:space="preserve">  </w:t>
      </w:r>
      <w:r>
        <w:rPr>
          <w:rFonts w:ascii="Courier New" w:hAnsi="Courier New" w:cs="Courier New"/>
          <w:sz w:val="20"/>
          <w:szCs w:val="20"/>
          <w:u w:val="single"/>
        </w:rPr>
        <w:tab/>
        <w:t>D</w:t>
      </w:r>
    </w:p>
    <w:p w:rsidR="000D19AC" w:rsidRDefault="000D19AC" w:rsidP="00B010C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i/>
          <w:iCs/>
          <w:sz w:val="16"/>
          <w:szCs w:val="16"/>
        </w:rPr>
      </w:pPr>
      <w:r>
        <w:rPr>
          <w:rFonts w:ascii="Courier New" w:hAnsi="Courier New" w:cs="Courier New"/>
          <w:i/>
          <w:iCs/>
          <w:sz w:val="16"/>
          <w:szCs w:val="16"/>
        </w:rPr>
        <w:t xml:space="preserve">Letras distintas indican diferencias </w:t>
      </w:r>
      <w:proofErr w:type="gramStart"/>
      <w:r>
        <w:rPr>
          <w:rFonts w:ascii="Courier New" w:hAnsi="Courier New" w:cs="Courier New"/>
          <w:i/>
          <w:iCs/>
          <w:sz w:val="16"/>
          <w:szCs w:val="16"/>
        </w:rPr>
        <w:t>significativas(</w:t>
      </w:r>
      <w:proofErr w:type="gramEnd"/>
      <w:r>
        <w:rPr>
          <w:rFonts w:ascii="Courier New" w:hAnsi="Courier New" w:cs="Courier New"/>
          <w:i/>
          <w:iCs/>
          <w:sz w:val="16"/>
          <w:szCs w:val="16"/>
        </w:rPr>
        <w:t>p&lt;= 0.05)</w:t>
      </w:r>
    </w:p>
    <w:p w:rsidR="003D04D9" w:rsidRDefault="003D04D9" w:rsidP="005D2914">
      <w:pPr>
        <w:tabs>
          <w:tab w:val="left" w:pos="2078"/>
        </w:tabs>
        <w:rPr>
          <w:b/>
        </w:rPr>
      </w:pPr>
    </w:p>
    <w:p w:rsidR="00551865" w:rsidRDefault="00551865" w:rsidP="005D2914">
      <w:pPr>
        <w:tabs>
          <w:tab w:val="left" w:pos="2078"/>
        </w:tabs>
        <w:rPr>
          <w:b/>
        </w:rPr>
      </w:pPr>
    </w:p>
    <w:p w:rsidR="00551865" w:rsidRDefault="00551865" w:rsidP="005D2914">
      <w:pPr>
        <w:tabs>
          <w:tab w:val="left" w:pos="2078"/>
        </w:tabs>
        <w:rPr>
          <w:b/>
        </w:rPr>
      </w:pPr>
    </w:p>
    <w:p w:rsidR="00551865" w:rsidRDefault="00551865" w:rsidP="005D2914">
      <w:pPr>
        <w:tabs>
          <w:tab w:val="left" w:pos="2078"/>
        </w:tabs>
        <w:rPr>
          <w:b/>
        </w:rPr>
      </w:pPr>
    </w:p>
    <w:p w:rsidR="00551865" w:rsidRDefault="00551865" w:rsidP="005D2914">
      <w:pPr>
        <w:tabs>
          <w:tab w:val="left" w:pos="2078"/>
        </w:tabs>
        <w:rPr>
          <w:b/>
        </w:rPr>
      </w:pPr>
    </w:p>
    <w:p w:rsidR="00551865" w:rsidRDefault="00551865" w:rsidP="005D2914">
      <w:pPr>
        <w:tabs>
          <w:tab w:val="left" w:pos="2078"/>
        </w:tabs>
        <w:rPr>
          <w:b/>
        </w:rPr>
      </w:pPr>
    </w:p>
    <w:p w:rsidR="00551865" w:rsidRDefault="00551865" w:rsidP="005D2914">
      <w:pPr>
        <w:tabs>
          <w:tab w:val="left" w:pos="2078"/>
        </w:tabs>
        <w:rPr>
          <w:b/>
        </w:rPr>
      </w:pPr>
    </w:p>
    <w:p w:rsidR="003D04D9" w:rsidRPr="00B010C3" w:rsidRDefault="00B010C3" w:rsidP="00B010C3">
      <w:pPr>
        <w:tabs>
          <w:tab w:val="left" w:pos="2078"/>
        </w:tabs>
        <w:jc w:val="center"/>
        <w:rPr>
          <w:b/>
          <w:sz w:val="48"/>
          <w:szCs w:val="48"/>
        </w:rPr>
      </w:pPr>
      <w:r w:rsidRPr="00B010C3">
        <w:rPr>
          <w:b/>
          <w:sz w:val="48"/>
          <w:szCs w:val="48"/>
        </w:rPr>
        <w:t>ANEXO 7</w:t>
      </w:r>
    </w:p>
    <w:p w:rsidR="00551865" w:rsidRDefault="00551865" w:rsidP="005D2914">
      <w:pPr>
        <w:tabs>
          <w:tab w:val="left" w:pos="2078"/>
        </w:tabs>
        <w:rPr>
          <w:b/>
        </w:rPr>
      </w:pPr>
      <w:r>
        <w:rPr>
          <w:b/>
        </w:rPr>
        <w:t xml:space="preserve">ANALISIS ECONOMICO DE CADA TRATAMIENTO </w:t>
      </w:r>
    </w:p>
    <w:p w:rsidR="00551865" w:rsidRDefault="00551865" w:rsidP="00B010C3">
      <w:pPr>
        <w:tabs>
          <w:tab w:val="left" w:pos="2078"/>
        </w:tabs>
        <w:jc w:val="center"/>
        <w:rPr>
          <w:b/>
        </w:rPr>
      </w:pPr>
      <w:r>
        <w:rPr>
          <w:b/>
          <w:noProof/>
          <w:lang w:eastAsia="es-EC"/>
        </w:rPr>
        <w:drawing>
          <wp:inline distT="0" distB="0" distL="0" distR="0">
            <wp:extent cx="5943600" cy="415798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5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865" w:rsidRDefault="00551865" w:rsidP="00B010C3">
      <w:pPr>
        <w:tabs>
          <w:tab w:val="left" w:pos="2078"/>
        </w:tabs>
        <w:jc w:val="center"/>
        <w:rPr>
          <w:b/>
        </w:rPr>
      </w:pPr>
      <w:r>
        <w:rPr>
          <w:b/>
          <w:noProof/>
          <w:lang w:eastAsia="es-EC"/>
        </w:rPr>
        <w:drawing>
          <wp:inline distT="0" distB="0" distL="0" distR="0">
            <wp:extent cx="5943600" cy="11303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4D9" w:rsidRDefault="003D04D9" w:rsidP="005D2914">
      <w:pPr>
        <w:tabs>
          <w:tab w:val="left" w:pos="2078"/>
        </w:tabs>
        <w:rPr>
          <w:b/>
        </w:rPr>
      </w:pPr>
    </w:p>
    <w:p w:rsidR="003D04D9" w:rsidRDefault="00551865" w:rsidP="00B010C3">
      <w:pPr>
        <w:tabs>
          <w:tab w:val="left" w:pos="2078"/>
        </w:tabs>
        <w:jc w:val="center"/>
        <w:rPr>
          <w:b/>
        </w:rPr>
      </w:pPr>
      <w:r>
        <w:rPr>
          <w:b/>
          <w:noProof/>
          <w:lang w:eastAsia="es-EC"/>
        </w:rPr>
        <w:drawing>
          <wp:inline distT="0" distB="0" distL="0" distR="0">
            <wp:extent cx="5555615" cy="1621790"/>
            <wp:effectExtent l="0" t="0" r="698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615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865" w:rsidRDefault="00551865" w:rsidP="005D2914">
      <w:pPr>
        <w:tabs>
          <w:tab w:val="left" w:pos="2078"/>
        </w:tabs>
        <w:rPr>
          <w:b/>
        </w:rPr>
      </w:pPr>
    </w:p>
    <w:p w:rsidR="00551865" w:rsidRDefault="00551865" w:rsidP="00551865">
      <w:pPr>
        <w:tabs>
          <w:tab w:val="left" w:pos="2078"/>
        </w:tabs>
        <w:jc w:val="center"/>
        <w:rPr>
          <w:b/>
        </w:rPr>
      </w:pPr>
      <w:r>
        <w:rPr>
          <w:b/>
          <w:noProof/>
          <w:lang w:eastAsia="es-EC"/>
        </w:rPr>
        <w:drawing>
          <wp:inline distT="0" distB="0" distL="0" distR="0">
            <wp:extent cx="4037330" cy="1457960"/>
            <wp:effectExtent l="0" t="0" r="127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330" cy="145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4D9" w:rsidRDefault="003D04D9" w:rsidP="005D2914">
      <w:pPr>
        <w:tabs>
          <w:tab w:val="left" w:pos="2078"/>
        </w:tabs>
        <w:rPr>
          <w:b/>
        </w:rPr>
      </w:pPr>
    </w:p>
    <w:p w:rsidR="003D04D9" w:rsidRDefault="003D04D9" w:rsidP="005D2914">
      <w:pPr>
        <w:tabs>
          <w:tab w:val="left" w:pos="2078"/>
        </w:tabs>
        <w:rPr>
          <w:b/>
        </w:rPr>
      </w:pPr>
    </w:p>
    <w:p w:rsidR="00B010C3" w:rsidRDefault="00B010C3" w:rsidP="005D2914">
      <w:pPr>
        <w:tabs>
          <w:tab w:val="left" w:pos="2078"/>
        </w:tabs>
        <w:rPr>
          <w:b/>
        </w:rPr>
      </w:pPr>
    </w:p>
    <w:p w:rsidR="00B010C3" w:rsidRDefault="00B010C3" w:rsidP="005D2914">
      <w:pPr>
        <w:tabs>
          <w:tab w:val="left" w:pos="2078"/>
        </w:tabs>
        <w:rPr>
          <w:b/>
        </w:rPr>
      </w:pPr>
    </w:p>
    <w:p w:rsidR="00B010C3" w:rsidRDefault="00B010C3" w:rsidP="005D2914">
      <w:pPr>
        <w:tabs>
          <w:tab w:val="left" w:pos="2078"/>
        </w:tabs>
        <w:rPr>
          <w:b/>
        </w:rPr>
      </w:pPr>
    </w:p>
    <w:p w:rsidR="00B010C3" w:rsidRDefault="00B010C3" w:rsidP="005D2914">
      <w:pPr>
        <w:tabs>
          <w:tab w:val="left" w:pos="2078"/>
        </w:tabs>
        <w:rPr>
          <w:b/>
        </w:rPr>
      </w:pPr>
    </w:p>
    <w:p w:rsidR="00B010C3" w:rsidRDefault="00B010C3" w:rsidP="005D2914">
      <w:pPr>
        <w:tabs>
          <w:tab w:val="left" w:pos="2078"/>
        </w:tabs>
        <w:rPr>
          <w:b/>
        </w:rPr>
      </w:pPr>
    </w:p>
    <w:p w:rsidR="00B010C3" w:rsidRDefault="00B010C3" w:rsidP="005D2914">
      <w:pPr>
        <w:tabs>
          <w:tab w:val="left" w:pos="2078"/>
        </w:tabs>
        <w:rPr>
          <w:b/>
        </w:rPr>
      </w:pPr>
    </w:p>
    <w:p w:rsidR="00B010C3" w:rsidRDefault="00B010C3" w:rsidP="005D2914">
      <w:pPr>
        <w:tabs>
          <w:tab w:val="left" w:pos="2078"/>
        </w:tabs>
        <w:rPr>
          <w:b/>
        </w:rPr>
      </w:pPr>
    </w:p>
    <w:p w:rsidR="00B010C3" w:rsidRDefault="00B010C3" w:rsidP="005D2914">
      <w:pPr>
        <w:tabs>
          <w:tab w:val="left" w:pos="2078"/>
        </w:tabs>
        <w:rPr>
          <w:b/>
        </w:rPr>
      </w:pPr>
    </w:p>
    <w:p w:rsidR="00B010C3" w:rsidRDefault="00B010C3" w:rsidP="005D2914">
      <w:pPr>
        <w:tabs>
          <w:tab w:val="left" w:pos="2078"/>
        </w:tabs>
        <w:rPr>
          <w:b/>
        </w:rPr>
      </w:pPr>
    </w:p>
    <w:p w:rsidR="00B010C3" w:rsidRDefault="00B010C3" w:rsidP="005D2914">
      <w:pPr>
        <w:tabs>
          <w:tab w:val="left" w:pos="2078"/>
        </w:tabs>
        <w:rPr>
          <w:b/>
        </w:rPr>
      </w:pPr>
    </w:p>
    <w:p w:rsidR="00B010C3" w:rsidRDefault="00B010C3" w:rsidP="005D2914">
      <w:pPr>
        <w:tabs>
          <w:tab w:val="left" w:pos="2078"/>
        </w:tabs>
        <w:rPr>
          <w:b/>
        </w:rPr>
      </w:pPr>
    </w:p>
    <w:p w:rsidR="00B010C3" w:rsidRDefault="00B010C3" w:rsidP="005D2914">
      <w:pPr>
        <w:tabs>
          <w:tab w:val="left" w:pos="2078"/>
        </w:tabs>
        <w:rPr>
          <w:b/>
        </w:rPr>
      </w:pPr>
    </w:p>
    <w:p w:rsidR="00B010C3" w:rsidRDefault="00B010C3" w:rsidP="005D2914">
      <w:pPr>
        <w:tabs>
          <w:tab w:val="left" w:pos="2078"/>
        </w:tabs>
        <w:rPr>
          <w:b/>
        </w:rPr>
      </w:pPr>
    </w:p>
    <w:p w:rsidR="00B010C3" w:rsidRDefault="00B010C3" w:rsidP="005D2914">
      <w:pPr>
        <w:tabs>
          <w:tab w:val="left" w:pos="2078"/>
        </w:tabs>
        <w:rPr>
          <w:b/>
        </w:rPr>
      </w:pPr>
    </w:p>
    <w:p w:rsidR="00B010C3" w:rsidRDefault="00B010C3" w:rsidP="005D2914">
      <w:pPr>
        <w:tabs>
          <w:tab w:val="left" w:pos="2078"/>
        </w:tabs>
        <w:rPr>
          <w:b/>
        </w:rPr>
      </w:pPr>
    </w:p>
    <w:p w:rsidR="00B010C3" w:rsidRDefault="00B010C3" w:rsidP="005D2914">
      <w:pPr>
        <w:tabs>
          <w:tab w:val="left" w:pos="2078"/>
        </w:tabs>
        <w:rPr>
          <w:b/>
        </w:rPr>
      </w:pPr>
    </w:p>
    <w:p w:rsidR="00B010C3" w:rsidRDefault="00B010C3" w:rsidP="005D2914">
      <w:pPr>
        <w:tabs>
          <w:tab w:val="left" w:pos="2078"/>
        </w:tabs>
        <w:rPr>
          <w:b/>
        </w:rPr>
      </w:pPr>
    </w:p>
    <w:p w:rsidR="00B010C3" w:rsidRDefault="00B010C3" w:rsidP="005D2914">
      <w:pPr>
        <w:tabs>
          <w:tab w:val="left" w:pos="2078"/>
        </w:tabs>
        <w:rPr>
          <w:b/>
        </w:rPr>
      </w:pPr>
    </w:p>
    <w:p w:rsidR="00B010C3" w:rsidRDefault="00B010C3" w:rsidP="005D2914">
      <w:pPr>
        <w:tabs>
          <w:tab w:val="left" w:pos="2078"/>
        </w:tabs>
        <w:rPr>
          <w:b/>
        </w:rPr>
      </w:pPr>
    </w:p>
    <w:p w:rsidR="00B010C3" w:rsidRDefault="00B010C3" w:rsidP="005D2914">
      <w:pPr>
        <w:tabs>
          <w:tab w:val="left" w:pos="2078"/>
        </w:tabs>
        <w:rPr>
          <w:b/>
        </w:rPr>
      </w:pP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2011CF" wp14:editId="7C580D89">
                <wp:simplePos x="0" y="0"/>
                <wp:positionH relativeFrom="column">
                  <wp:posOffset>128270</wp:posOffset>
                </wp:positionH>
                <wp:positionV relativeFrom="paragraph">
                  <wp:posOffset>106045</wp:posOffset>
                </wp:positionV>
                <wp:extent cx="5831205" cy="2044065"/>
                <wp:effectExtent l="0" t="0" r="0" b="0"/>
                <wp:wrapNone/>
                <wp:docPr id="7" name="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1205" cy="2044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B6657" w:rsidRPr="00B010C3" w:rsidRDefault="008B6657" w:rsidP="00B010C3">
                            <w:pPr>
                              <w:tabs>
                                <w:tab w:val="left" w:pos="2078"/>
                              </w:tabs>
                              <w:jc w:val="center"/>
                              <w:rPr>
                                <w:b/>
                                <w:sz w:val="186"/>
                                <w:szCs w:val="18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010C3">
                              <w:rPr>
                                <w:b/>
                                <w:sz w:val="186"/>
                                <w:szCs w:val="18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APÉNDICES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7 Cuadro de texto" o:spid="_x0000_s1026" type="#_x0000_t202" style="position:absolute;margin-left:10.1pt;margin-top:8.35pt;width:459.15pt;height:160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" filled="f" stroked="f">
                <v:fill o:detectmouseclick="t"/>
                <v:textbox>
                  <w:txbxContent>
                    <w:p w:rsidR="00B010C3" w:rsidRPr="00B010C3" w:rsidRDefault="00B010C3" w:rsidP="00B010C3">
                      <w:pPr>
                        <w:tabs>
                          <w:tab w:val="left" w:pos="2078"/>
                        </w:tabs>
                        <w:jc w:val="center"/>
                        <w:rPr>
                          <w:b/>
                          <w:sz w:val="186"/>
                          <w:szCs w:val="18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010C3">
                        <w:rPr>
                          <w:b/>
                          <w:sz w:val="186"/>
                          <w:szCs w:val="18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APÉNDICES</w:t>
                      </w:r>
                    </w:p>
                  </w:txbxContent>
                </v:textbox>
              </v:shape>
            </w:pict>
          </mc:Fallback>
        </mc:AlternateContent>
      </w:r>
    </w:p>
    <w:p w:rsidR="00B010C3" w:rsidRDefault="00B010C3" w:rsidP="005D2914">
      <w:pPr>
        <w:tabs>
          <w:tab w:val="left" w:pos="2078"/>
        </w:tabs>
        <w:rPr>
          <w:b/>
        </w:rPr>
      </w:pPr>
    </w:p>
    <w:p w:rsidR="00B010C3" w:rsidRDefault="00B010C3" w:rsidP="005D2914">
      <w:pPr>
        <w:tabs>
          <w:tab w:val="left" w:pos="2078"/>
        </w:tabs>
        <w:rPr>
          <w:b/>
        </w:rPr>
      </w:pPr>
    </w:p>
    <w:p w:rsidR="00B010C3" w:rsidRDefault="00B010C3" w:rsidP="005D2914">
      <w:pPr>
        <w:tabs>
          <w:tab w:val="left" w:pos="2078"/>
        </w:tabs>
        <w:rPr>
          <w:b/>
        </w:rPr>
      </w:pPr>
    </w:p>
    <w:p w:rsidR="00B010C3" w:rsidRDefault="00B010C3" w:rsidP="005D2914">
      <w:pPr>
        <w:tabs>
          <w:tab w:val="left" w:pos="2078"/>
        </w:tabs>
        <w:rPr>
          <w:b/>
        </w:rPr>
      </w:pPr>
    </w:p>
    <w:p w:rsidR="00B010C3" w:rsidRDefault="00B010C3" w:rsidP="005D2914">
      <w:pPr>
        <w:tabs>
          <w:tab w:val="left" w:pos="2078"/>
        </w:tabs>
        <w:rPr>
          <w:b/>
        </w:rPr>
      </w:pPr>
    </w:p>
    <w:p w:rsidR="00B010C3" w:rsidRDefault="00B010C3" w:rsidP="005D2914">
      <w:pPr>
        <w:tabs>
          <w:tab w:val="left" w:pos="2078"/>
        </w:tabs>
        <w:rPr>
          <w:b/>
        </w:rPr>
      </w:pPr>
    </w:p>
    <w:p w:rsidR="00B010C3" w:rsidRDefault="00B010C3" w:rsidP="005D2914">
      <w:pPr>
        <w:tabs>
          <w:tab w:val="left" w:pos="2078"/>
        </w:tabs>
        <w:rPr>
          <w:b/>
        </w:rPr>
      </w:pPr>
    </w:p>
    <w:p w:rsidR="00B010C3" w:rsidRDefault="00B010C3" w:rsidP="005D2914">
      <w:pPr>
        <w:tabs>
          <w:tab w:val="left" w:pos="2078"/>
        </w:tabs>
        <w:rPr>
          <w:b/>
        </w:rPr>
      </w:pPr>
    </w:p>
    <w:p w:rsidR="00B010C3" w:rsidRDefault="00B010C3" w:rsidP="005D2914">
      <w:pPr>
        <w:tabs>
          <w:tab w:val="left" w:pos="2078"/>
        </w:tabs>
        <w:rPr>
          <w:b/>
        </w:rPr>
      </w:pPr>
    </w:p>
    <w:p w:rsidR="00B010C3" w:rsidRDefault="00B010C3" w:rsidP="005D2914">
      <w:pPr>
        <w:tabs>
          <w:tab w:val="left" w:pos="2078"/>
        </w:tabs>
        <w:rPr>
          <w:b/>
        </w:rPr>
      </w:pPr>
    </w:p>
    <w:p w:rsidR="00B010C3" w:rsidRDefault="00B010C3" w:rsidP="005D2914">
      <w:pPr>
        <w:tabs>
          <w:tab w:val="left" w:pos="2078"/>
        </w:tabs>
        <w:rPr>
          <w:b/>
        </w:rPr>
      </w:pPr>
    </w:p>
    <w:p w:rsidR="00B010C3" w:rsidRDefault="00B010C3" w:rsidP="005D2914">
      <w:pPr>
        <w:tabs>
          <w:tab w:val="left" w:pos="2078"/>
        </w:tabs>
        <w:rPr>
          <w:b/>
        </w:rPr>
      </w:pPr>
    </w:p>
    <w:p w:rsidR="00B010C3" w:rsidRDefault="00B010C3" w:rsidP="005D2914">
      <w:pPr>
        <w:tabs>
          <w:tab w:val="left" w:pos="2078"/>
        </w:tabs>
        <w:rPr>
          <w:b/>
        </w:rPr>
      </w:pPr>
    </w:p>
    <w:p w:rsidR="00B010C3" w:rsidRDefault="00B010C3" w:rsidP="005D2914">
      <w:pPr>
        <w:tabs>
          <w:tab w:val="left" w:pos="2078"/>
        </w:tabs>
        <w:rPr>
          <w:b/>
        </w:rPr>
      </w:pPr>
    </w:p>
    <w:p w:rsidR="00B010C3" w:rsidRDefault="00B010C3" w:rsidP="005D2914">
      <w:pPr>
        <w:tabs>
          <w:tab w:val="left" w:pos="2078"/>
        </w:tabs>
        <w:rPr>
          <w:b/>
        </w:rPr>
      </w:pPr>
    </w:p>
    <w:p w:rsidR="00B010C3" w:rsidRDefault="00B010C3" w:rsidP="005D2914">
      <w:pPr>
        <w:tabs>
          <w:tab w:val="left" w:pos="2078"/>
        </w:tabs>
        <w:rPr>
          <w:b/>
        </w:rPr>
      </w:pPr>
    </w:p>
    <w:p w:rsidR="00B010C3" w:rsidRPr="00B010C3" w:rsidRDefault="00B010C3" w:rsidP="005D2914">
      <w:pPr>
        <w:tabs>
          <w:tab w:val="left" w:pos="2078"/>
        </w:tabs>
        <w:rPr>
          <w:b/>
          <w:sz w:val="32"/>
          <w:szCs w:val="32"/>
        </w:rPr>
      </w:pPr>
      <w:r w:rsidRPr="00B010C3">
        <w:rPr>
          <w:b/>
          <w:sz w:val="32"/>
          <w:szCs w:val="32"/>
        </w:rPr>
        <w:lastRenderedPageBreak/>
        <w:t>Apéndice A</w:t>
      </w:r>
    </w:p>
    <w:p w:rsidR="00B010C3" w:rsidRDefault="007E1EB9" w:rsidP="005D2914">
      <w:pPr>
        <w:tabs>
          <w:tab w:val="left" w:pos="2078"/>
        </w:tabs>
        <w:rPr>
          <w:b/>
        </w:rPr>
      </w:pPr>
      <w:r>
        <w:rPr>
          <w:rFonts w:ascii="Arial" w:hAnsi="Arial" w:cs="Arial"/>
          <w:b/>
          <w:bCs/>
          <w:noProof/>
          <w:sz w:val="24"/>
          <w:szCs w:val="24"/>
          <w:lang w:eastAsia="es-EC"/>
        </w:rPr>
        <w:drawing>
          <wp:anchor distT="0" distB="0" distL="114300" distR="114300" simplePos="0" relativeHeight="251668480" behindDoc="1" locked="0" layoutInCell="1" allowOverlap="1" wp14:anchorId="59B306B9" wp14:editId="4415C2B2">
            <wp:simplePos x="0" y="0"/>
            <wp:positionH relativeFrom="column">
              <wp:posOffset>-76200</wp:posOffset>
            </wp:positionH>
            <wp:positionV relativeFrom="paragraph">
              <wp:posOffset>311785</wp:posOffset>
            </wp:positionV>
            <wp:extent cx="3046095" cy="990600"/>
            <wp:effectExtent l="0" t="0" r="1905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09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0C3">
        <w:rPr>
          <w:b/>
        </w:rPr>
        <w:t xml:space="preserve">Secuencia de Fotos de las Primordiales Etapas de la Experimentación </w:t>
      </w:r>
    </w:p>
    <w:p w:rsidR="00B010C3" w:rsidRDefault="001429AC" w:rsidP="005D2914">
      <w:pPr>
        <w:tabs>
          <w:tab w:val="left" w:pos="2078"/>
        </w:tabs>
        <w:rPr>
          <w:b/>
        </w:rPr>
      </w:pPr>
      <w:r>
        <w:rPr>
          <w:rFonts w:ascii="Arial" w:hAnsi="Arial" w:cs="Arial"/>
          <w:b/>
          <w:bCs/>
          <w:noProof/>
          <w:sz w:val="24"/>
          <w:szCs w:val="24"/>
          <w:lang w:eastAsia="es-EC"/>
        </w:rPr>
        <w:drawing>
          <wp:anchor distT="0" distB="0" distL="114300" distR="114300" simplePos="0" relativeHeight="251660288" behindDoc="1" locked="0" layoutInCell="1" allowOverlap="1" wp14:anchorId="585A7250" wp14:editId="20E05895">
            <wp:simplePos x="0" y="0"/>
            <wp:positionH relativeFrom="column">
              <wp:posOffset>3924935</wp:posOffset>
            </wp:positionH>
            <wp:positionV relativeFrom="paragraph">
              <wp:posOffset>273050</wp:posOffset>
            </wp:positionV>
            <wp:extent cx="2156460" cy="1804035"/>
            <wp:effectExtent l="0" t="0" r="0" b="571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80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0C3" w:rsidRDefault="00B010C3" w:rsidP="00B010C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1429AC" w:rsidRDefault="001429AC" w:rsidP="00B010C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1429AC" w:rsidRDefault="001429AC" w:rsidP="00B010C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1429AC" w:rsidRDefault="001429AC" w:rsidP="00B010C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1429AC" w:rsidRDefault="007E1EB9" w:rsidP="00B010C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es-EC"/>
        </w:rPr>
        <w:drawing>
          <wp:anchor distT="0" distB="0" distL="114300" distR="114300" simplePos="0" relativeHeight="251667456" behindDoc="1" locked="0" layoutInCell="1" allowOverlap="1" wp14:anchorId="4C903057" wp14:editId="529B5AA3">
            <wp:simplePos x="0" y="0"/>
            <wp:positionH relativeFrom="column">
              <wp:posOffset>-66675</wp:posOffset>
            </wp:positionH>
            <wp:positionV relativeFrom="paragraph">
              <wp:posOffset>40640</wp:posOffset>
            </wp:positionV>
            <wp:extent cx="3048000" cy="1341755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29AC" w:rsidRDefault="001429AC" w:rsidP="00B010C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1429AC" w:rsidRDefault="001429AC" w:rsidP="00B010C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1429AC" w:rsidRDefault="001429AC" w:rsidP="00B010C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1429AC" w:rsidRDefault="001429AC" w:rsidP="00B010C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1429AC" w:rsidRDefault="001429AC" w:rsidP="00B010C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1429AC" w:rsidRDefault="001429AC" w:rsidP="00B010C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1429AC" w:rsidRDefault="001429AC" w:rsidP="00B010C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1429AC" w:rsidRDefault="008B6657" w:rsidP="00B010C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Foto 1: </w:t>
      </w:r>
      <w:r w:rsidR="001429AC">
        <w:rPr>
          <w:rFonts w:ascii="Arial" w:hAnsi="Arial" w:cs="Arial"/>
          <w:b/>
          <w:bCs/>
          <w:sz w:val="24"/>
          <w:szCs w:val="24"/>
        </w:rPr>
        <w:t>Prepa</w:t>
      </w:r>
      <w:r>
        <w:rPr>
          <w:rFonts w:ascii="Arial" w:hAnsi="Arial" w:cs="Arial"/>
          <w:b/>
          <w:bCs/>
          <w:sz w:val="24"/>
          <w:szCs w:val="24"/>
        </w:rPr>
        <w:t>ración  y limpieza de Terreno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  <w:t xml:space="preserve">        </w:t>
      </w:r>
      <w:r w:rsidR="001429AC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Foto 2</w:t>
      </w:r>
      <w:bookmarkStart w:id="0" w:name="_GoBack"/>
      <w:bookmarkEnd w:id="0"/>
      <w:r>
        <w:rPr>
          <w:rFonts w:ascii="Arial" w:hAnsi="Arial" w:cs="Arial"/>
          <w:b/>
          <w:bCs/>
          <w:sz w:val="24"/>
          <w:szCs w:val="24"/>
        </w:rPr>
        <w:t>:</w:t>
      </w:r>
      <w:r w:rsidR="001429AC">
        <w:rPr>
          <w:rFonts w:ascii="Arial" w:hAnsi="Arial" w:cs="Arial"/>
          <w:b/>
          <w:bCs/>
          <w:sz w:val="24"/>
          <w:szCs w:val="24"/>
        </w:rPr>
        <w:t xml:space="preserve"> Semillero de arroz </w:t>
      </w:r>
    </w:p>
    <w:p w:rsidR="001429AC" w:rsidRDefault="001429AC" w:rsidP="00B010C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                                                                              </w:t>
      </w:r>
    </w:p>
    <w:p w:rsidR="001429AC" w:rsidRDefault="003F6CF5" w:rsidP="00B010C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es-EC"/>
        </w:rPr>
        <w:drawing>
          <wp:anchor distT="0" distB="0" distL="114300" distR="114300" simplePos="0" relativeHeight="251664384" behindDoc="1" locked="0" layoutInCell="1" allowOverlap="1" wp14:anchorId="4225D991" wp14:editId="411866AB">
            <wp:simplePos x="0" y="0"/>
            <wp:positionH relativeFrom="column">
              <wp:posOffset>-76200</wp:posOffset>
            </wp:positionH>
            <wp:positionV relativeFrom="paragraph">
              <wp:posOffset>116840</wp:posOffset>
            </wp:positionV>
            <wp:extent cx="1933575" cy="1600200"/>
            <wp:effectExtent l="0" t="0" r="9525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29AC" w:rsidRDefault="003F6CF5" w:rsidP="00B010C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es-EC"/>
        </w:rPr>
        <w:drawing>
          <wp:anchor distT="0" distB="0" distL="114300" distR="114300" simplePos="0" relativeHeight="251666432" behindDoc="1" locked="0" layoutInCell="1" allowOverlap="1" wp14:anchorId="448F44CE" wp14:editId="474F5B97">
            <wp:simplePos x="0" y="0"/>
            <wp:positionH relativeFrom="column">
              <wp:posOffset>3267075</wp:posOffset>
            </wp:positionH>
            <wp:positionV relativeFrom="paragraph">
              <wp:posOffset>93980</wp:posOffset>
            </wp:positionV>
            <wp:extent cx="2590800" cy="1257300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29AC" w:rsidRDefault="001429AC" w:rsidP="00B010C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1429AC" w:rsidRDefault="001429AC" w:rsidP="00B010C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1429AC" w:rsidRDefault="001429AC" w:rsidP="00B010C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1429AC" w:rsidRDefault="001429AC" w:rsidP="00B010C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1429AC" w:rsidRDefault="001429AC" w:rsidP="00B010C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1429AC" w:rsidRDefault="001429AC" w:rsidP="00B010C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1429AC" w:rsidRDefault="001429AC" w:rsidP="00B010C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1429AC" w:rsidRDefault="001429AC" w:rsidP="00B010C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1429AC" w:rsidRDefault="001429AC" w:rsidP="00B010C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1429AC" w:rsidRDefault="008B6657" w:rsidP="00B010C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Foto 3: Trasplanté de arroz 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  <w:t xml:space="preserve">        Foto 4: </w:t>
      </w:r>
      <w:r w:rsidR="0034011C">
        <w:rPr>
          <w:rFonts w:ascii="Arial" w:hAnsi="Arial" w:cs="Arial"/>
          <w:b/>
          <w:bCs/>
          <w:sz w:val="24"/>
          <w:szCs w:val="24"/>
        </w:rPr>
        <w:t xml:space="preserve">Aplicación de Briquetas </w:t>
      </w:r>
    </w:p>
    <w:p w:rsidR="0034011C" w:rsidRDefault="0034011C" w:rsidP="00B010C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34011C" w:rsidRDefault="002A56E5" w:rsidP="00B010C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es-EC"/>
        </w:rPr>
        <w:drawing>
          <wp:anchor distT="0" distB="0" distL="114300" distR="114300" simplePos="0" relativeHeight="251669504" behindDoc="1" locked="0" layoutInCell="1" allowOverlap="1" wp14:anchorId="0A1EF929" wp14:editId="61494D4B">
            <wp:simplePos x="0" y="0"/>
            <wp:positionH relativeFrom="column">
              <wp:posOffset>2781300</wp:posOffset>
            </wp:positionH>
            <wp:positionV relativeFrom="paragraph">
              <wp:posOffset>10795</wp:posOffset>
            </wp:positionV>
            <wp:extent cx="3079750" cy="1457325"/>
            <wp:effectExtent l="0" t="0" r="6350" b="952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6CF5">
        <w:rPr>
          <w:rFonts w:ascii="Arial" w:hAnsi="Arial" w:cs="Arial"/>
          <w:b/>
          <w:bCs/>
          <w:noProof/>
          <w:sz w:val="24"/>
          <w:szCs w:val="24"/>
          <w:lang w:eastAsia="es-EC"/>
        </w:rPr>
        <w:drawing>
          <wp:anchor distT="0" distB="0" distL="114300" distR="114300" simplePos="0" relativeHeight="251665408" behindDoc="1" locked="0" layoutInCell="1" allowOverlap="1" wp14:anchorId="7632A727" wp14:editId="10438A58">
            <wp:simplePos x="0" y="0"/>
            <wp:positionH relativeFrom="column">
              <wp:posOffset>209550</wp:posOffset>
            </wp:positionH>
            <wp:positionV relativeFrom="paragraph">
              <wp:posOffset>86995</wp:posOffset>
            </wp:positionV>
            <wp:extent cx="1959610" cy="1600200"/>
            <wp:effectExtent l="0" t="0" r="254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011C" w:rsidRDefault="0034011C" w:rsidP="00B010C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34011C" w:rsidRDefault="0034011C" w:rsidP="00B010C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34011C" w:rsidRDefault="0034011C" w:rsidP="00B010C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34011C" w:rsidRDefault="0034011C" w:rsidP="00B010C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34011C" w:rsidRDefault="0034011C" w:rsidP="00B010C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34011C" w:rsidRDefault="0034011C" w:rsidP="00B010C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34011C" w:rsidRDefault="0034011C" w:rsidP="00B010C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34011C" w:rsidRDefault="0034011C" w:rsidP="00B010C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8B6657" w:rsidRDefault="008B6657" w:rsidP="00B010C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34011C" w:rsidRDefault="008B6657" w:rsidP="00B010C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Foto 5: Desarrollo del cultivo </w:t>
      </w:r>
      <w:r>
        <w:rPr>
          <w:rFonts w:ascii="Arial" w:hAnsi="Arial" w:cs="Arial"/>
          <w:b/>
          <w:bCs/>
          <w:sz w:val="24"/>
          <w:szCs w:val="24"/>
        </w:rPr>
        <w:tab/>
        <w:t xml:space="preserve">     </w:t>
      </w:r>
      <w:r w:rsidR="003F6CF5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Foto 6: </w:t>
      </w:r>
      <w:r w:rsidR="0034011C">
        <w:rPr>
          <w:rFonts w:ascii="Arial" w:hAnsi="Arial" w:cs="Arial"/>
          <w:b/>
          <w:bCs/>
          <w:sz w:val="24"/>
          <w:szCs w:val="24"/>
        </w:rPr>
        <w:t xml:space="preserve">Cosecha de los tratamientos por etapas </w:t>
      </w:r>
    </w:p>
    <w:p w:rsidR="00B010C3" w:rsidRDefault="00B010C3" w:rsidP="005D2914">
      <w:pPr>
        <w:tabs>
          <w:tab w:val="left" w:pos="2078"/>
        </w:tabs>
        <w:rPr>
          <w:b/>
        </w:rPr>
      </w:pPr>
    </w:p>
    <w:p w:rsidR="00B010C3" w:rsidRPr="008A0ED8" w:rsidRDefault="00B010C3" w:rsidP="005D2914">
      <w:pPr>
        <w:tabs>
          <w:tab w:val="left" w:pos="2078"/>
        </w:tabs>
        <w:rPr>
          <w:b/>
          <w:sz w:val="32"/>
          <w:szCs w:val="32"/>
        </w:rPr>
      </w:pPr>
      <w:r w:rsidRPr="00B010C3">
        <w:rPr>
          <w:b/>
          <w:sz w:val="32"/>
          <w:szCs w:val="32"/>
        </w:rPr>
        <w:lastRenderedPageBreak/>
        <w:t>Apéndic</w:t>
      </w:r>
      <w:r w:rsidR="008A0ED8">
        <w:rPr>
          <w:b/>
          <w:sz w:val="32"/>
          <w:szCs w:val="32"/>
        </w:rPr>
        <w:t>e B</w:t>
      </w:r>
    </w:p>
    <w:p w:rsidR="00B010C3" w:rsidRDefault="00B010C3" w:rsidP="005D2914">
      <w:pPr>
        <w:tabs>
          <w:tab w:val="left" w:pos="2078"/>
        </w:tabs>
        <w:rPr>
          <w:b/>
        </w:rPr>
      </w:pPr>
    </w:p>
    <w:p w:rsidR="00B010C3" w:rsidRDefault="00B010C3" w:rsidP="005D2914">
      <w:pPr>
        <w:tabs>
          <w:tab w:val="left" w:pos="2078"/>
        </w:tabs>
        <w:rPr>
          <w:b/>
        </w:rPr>
      </w:pPr>
      <w:r>
        <w:rPr>
          <w:b/>
          <w:noProof/>
          <w:lang w:eastAsia="es-EC"/>
        </w:rPr>
        <w:drawing>
          <wp:inline distT="0" distB="0" distL="0" distR="0">
            <wp:extent cx="2706965" cy="3165894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127" cy="3166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8">
        <w:rPr>
          <w:b/>
        </w:rPr>
        <w:t xml:space="preserve">        </w:t>
      </w:r>
      <w:r w:rsidR="008A0ED8">
        <w:rPr>
          <w:b/>
          <w:noProof/>
          <w:lang w:eastAsia="es-EC"/>
        </w:rPr>
        <w:drawing>
          <wp:inline distT="0" distB="0" distL="0" distR="0">
            <wp:extent cx="2967487" cy="3154203"/>
            <wp:effectExtent l="0" t="0" r="4445" b="825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908" cy="3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ED8" w:rsidRDefault="008A0ED8" w:rsidP="005D2914">
      <w:pPr>
        <w:tabs>
          <w:tab w:val="left" w:pos="2078"/>
        </w:tabs>
        <w:rPr>
          <w:b/>
        </w:rPr>
      </w:pPr>
      <w:r>
        <w:rPr>
          <w:b/>
        </w:rPr>
        <w:t xml:space="preserve">              Maquina </w:t>
      </w:r>
      <w:proofErr w:type="spellStart"/>
      <w:r>
        <w:rPr>
          <w:b/>
        </w:rPr>
        <w:t>Briqueteadora</w:t>
      </w:r>
      <w:proofErr w:type="spellEnd"/>
      <w:r>
        <w:rPr>
          <w:b/>
        </w:rPr>
        <w:t xml:space="preserve"> Manual </w:t>
      </w:r>
      <w:r>
        <w:rPr>
          <w:b/>
        </w:rPr>
        <w:tab/>
        <w:t xml:space="preserve">                      Maquina </w:t>
      </w:r>
      <w:proofErr w:type="spellStart"/>
      <w:r>
        <w:rPr>
          <w:b/>
        </w:rPr>
        <w:t>Briqueteadora</w:t>
      </w:r>
      <w:proofErr w:type="spellEnd"/>
      <w:r>
        <w:rPr>
          <w:b/>
        </w:rPr>
        <w:t xml:space="preserve"> a Motor </w:t>
      </w:r>
    </w:p>
    <w:p w:rsidR="00B010C3" w:rsidRDefault="00B010C3" w:rsidP="005D2914">
      <w:pPr>
        <w:tabs>
          <w:tab w:val="left" w:pos="2078"/>
        </w:tabs>
        <w:rPr>
          <w:b/>
        </w:rPr>
      </w:pPr>
    </w:p>
    <w:p w:rsidR="00B010C3" w:rsidRDefault="00B010C3" w:rsidP="005D2914">
      <w:pPr>
        <w:tabs>
          <w:tab w:val="left" w:pos="2078"/>
        </w:tabs>
        <w:rPr>
          <w:b/>
        </w:rPr>
      </w:pPr>
    </w:p>
    <w:p w:rsidR="00B010C3" w:rsidRDefault="001429AC" w:rsidP="005D2914">
      <w:pPr>
        <w:tabs>
          <w:tab w:val="left" w:pos="2078"/>
        </w:tabs>
        <w:rPr>
          <w:b/>
        </w:rPr>
      </w:pPr>
      <w:r>
        <w:rPr>
          <w:b/>
          <w:noProof/>
          <w:lang w:eastAsia="es-EC"/>
        </w:rPr>
        <w:drawing>
          <wp:inline distT="0" distB="0" distL="0" distR="0">
            <wp:extent cx="5943600" cy="1708150"/>
            <wp:effectExtent l="0" t="0" r="0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0C3" w:rsidRDefault="001429AC" w:rsidP="005D2914">
      <w:pPr>
        <w:tabs>
          <w:tab w:val="left" w:pos="2078"/>
        </w:tabs>
        <w:rPr>
          <w:b/>
        </w:rPr>
      </w:pPr>
      <w:r>
        <w:rPr>
          <w:b/>
        </w:rPr>
        <w:t xml:space="preserve">                  Briqueta de 2.1 g                                     Briqueta de 2.8 g                                 Briqueta de 3.6 g</w:t>
      </w:r>
    </w:p>
    <w:sectPr w:rsidR="00B010C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3ADB" w:rsidRDefault="002E3ADB" w:rsidP="009C2F64">
      <w:pPr>
        <w:spacing w:after="0" w:line="240" w:lineRule="auto"/>
      </w:pPr>
      <w:r>
        <w:separator/>
      </w:r>
    </w:p>
  </w:endnote>
  <w:endnote w:type="continuationSeparator" w:id="0">
    <w:p w:rsidR="002E3ADB" w:rsidRDefault="002E3ADB" w:rsidP="009C2F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3ADB" w:rsidRDefault="002E3ADB" w:rsidP="009C2F64">
      <w:pPr>
        <w:spacing w:after="0" w:line="240" w:lineRule="auto"/>
      </w:pPr>
      <w:r>
        <w:separator/>
      </w:r>
    </w:p>
  </w:footnote>
  <w:footnote w:type="continuationSeparator" w:id="0">
    <w:p w:rsidR="002E3ADB" w:rsidRDefault="002E3ADB" w:rsidP="009C2F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CE2E4E"/>
    <w:multiLevelType w:val="hybridMultilevel"/>
    <w:tmpl w:val="39D8A312"/>
    <w:lvl w:ilvl="0" w:tplc="30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E1581B"/>
    <w:multiLevelType w:val="hybridMultilevel"/>
    <w:tmpl w:val="B01A61BC"/>
    <w:lvl w:ilvl="0" w:tplc="30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D97C55"/>
    <w:multiLevelType w:val="hybridMultilevel"/>
    <w:tmpl w:val="FADA17D2"/>
    <w:lvl w:ilvl="0" w:tplc="54C8E19E">
      <w:start w:val="1"/>
      <w:numFmt w:val="lowerLetter"/>
      <w:lvlText w:val="%1."/>
      <w:lvlJc w:val="left"/>
      <w:pPr>
        <w:ind w:left="420" w:hanging="360"/>
      </w:pPr>
      <w:rPr>
        <w:rFonts w:hint="default"/>
        <w:b/>
      </w:rPr>
    </w:lvl>
    <w:lvl w:ilvl="1" w:tplc="300A0019" w:tentative="1">
      <w:start w:val="1"/>
      <w:numFmt w:val="lowerLetter"/>
      <w:lvlText w:val="%2."/>
      <w:lvlJc w:val="left"/>
      <w:pPr>
        <w:ind w:left="1140" w:hanging="360"/>
      </w:pPr>
    </w:lvl>
    <w:lvl w:ilvl="2" w:tplc="300A001B" w:tentative="1">
      <w:start w:val="1"/>
      <w:numFmt w:val="lowerRoman"/>
      <w:lvlText w:val="%3."/>
      <w:lvlJc w:val="right"/>
      <w:pPr>
        <w:ind w:left="1860" w:hanging="180"/>
      </w:pPr>
    </w:lvl>
    <w:lvl w:ilvl="3" w:tplc="300A000F" w:tentative="1">
      <w:start w:val="1"/>
      <w:numFmt w:val="decimal"/>
      <w:lvlText w:val="%4."/>
      <w:lvlJc w:val="left"/>
      <w:pPr>
        <w:ind w:left="2580" w:hanging="360"/>
      </w:pPr>
    </w:lvl>
    <w:lvl w:ilvl="4" w:tplc="300A0019" w:tentative="1">
      <w:start w:val="1"/>
      <w:numFmt w:val="lowerLetter"/>
      <w:lvlText w:val="%5."/>
      <w:lvlJc w:val="left"/>
      <w:pPr>
        <w:ind w:left="3300" w:hanging="360"/>
      </w:pPr>
    </w:lvl>
    <w:lvl w:ilvl="5" w:tplc="300A001B" w:tentative="1">
      <w:start w:val="1"/>
      <w:numFmt w:val="lowerRoman"/>
      <w:lvlText w:val="%6."/>
      <w:lvlJc w:val="right"/>
      <w:pPr>
        <w:ind w:left="4020" w:hanging="180"/>
      </w:pPr>
    </w:lvl>
    <w:lvl w:ilvl="6" w:tplc="300A000F" w:tentative="1">
      <w:start w:val="1"/>
      <w:numFmt w:val="decimal"/>
      <w:lvlText w:val="%7."/>
      <w:lvlJc w:val="left"/>
      <w:pPr>
        <w:ind w:left="4740" w:hanging="360"/>
      </w:pPr>
    </w:lvl>
    <w:lvl w:ilvl="7" w:tplc="300A0019" w:tentative="1">
      <w:start w:val="1"/>
      <w:numFmt w:val="lowerLetter"/>
      <w:lvlText w:val="%8."/>
      <w:lvlJc w:val="left"/>
      <w:pPr>
        <w:ind w:left="5460" w:hanging="360"/>
      </w:pPr>
    </w:lvl>
    <w:lvl w:ilvl="8" w:tplc="300A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1F1"/>
    <w:rsid w:val="00001D1E"/>
    <w:rsid w:val="00042956"/>
    <w:rsid w:val="00096964"/>
    <w:rsid w:val="000D19AC"/>
    <w:rsid w:val="001240C1"/>
    <w:rsid w:val="00134594"/>
    <w:rsid w:val="001429AC"/>
    <w:rsid w:val="001536C9"/>
    <w:rsid w:val="001C0FD2"/>
    <w:rsid w:val="001F57EB"/>
    <w:rsid w:val="0025627A"/>
    <w:rsid w:val="00264701"/>
    <w:rsid w:val="00266182"/>
    <w:rsid w:val="002A56E5"/>
    <w:rsid w:val="002E3ADB"/>
    <w:rsid w:val="002F23DC"/>
    <w:rsid w:val="003051F1"/>
    <w:rsid w:val="00333FBD"/>
    <w:rsid w:val="0034011C"/>
    <w:rsid w:val="003859D8"/>
    <w:rsid w:val="003D04D9"/>
    <w:rsid w:val="003D268A"/>
    <w:rsid w:val="003F6CF5"/>
    <w:rsid w:val="0042451F"/>
    <w:rsid w:val="00443CB4"/>
    <w:rsid w:val="00444ACC"/>
    <w:rsid w:val="004F31C1"/>
    <w:rsid w:val="00551865"/>
    <w:rsid w:val="00586B2A"/>
    <w:rsid w:val="005A3EF9"/>
    <w:rsid w:val="005A7951"/>
    <w:rsid w:val="005A7B70"/>
    <w:rsid w:val="005D2914"/>
    <w:rsid w:val="006056EF"/>
    <w:rsid w:val="0062411C"/>
    <w:rsid w:val="006350C1"/>
    <w:rsid w:val="006637E5"/>
    <w:rsid w:val="00692586"/>
    <w:rsid w:val="006F0860"/>
    <w:rsid w:val="007046B2"/>
    <w:rsid w:val="00710B14"/>
    <w:rsid w:val="00717870"/>
    <w:rsid w:val="007407C8"/>
    <w:rsid w:val="007534C2"/>
    <w:rsid w:val="00766DEA"/>
    <w:rsid w:val="007A14EC"/>
    <w:rsid w:val="007B5026"/>
    <w:rsid w:val="007D46AD"/>
    <w:rsid w:val="007D72F8"/>
    <w:rsid w:val="007E1EB9"/>
    <w:rsid w:val="00855BC6"/>
    <w:rsid w:val="00896085"/>
    <w:rsid w:val="008A0ED8"/>
    <w:rsid w:val="008A69C0"/>
    <w:rsid w:val="008B6657"/>
    <w:rsid w:val="00941953"/>
    <w:rsid w:val="00956635"/>
    <w:rsid w:val="00981ECD"/>
    <w:rsid w:val="009C2F64"/>
    <w:rsid w:val="009D094D"/>
    <w:rsid w:val="009F2F92"/>
    <w:rsid w:val="00A44CF0"/>
    <w:rsid w:val="00AD1A69"/>
    <w:rsid w:val="00AD7C14"/>
    <w:rsid w:val="00AE0A57"/>
    <w:rsid w:val="00AF14F0"/>
    <w:rsid w:val="00B009A6"/>
    <w:rsid w:val="00B010C3"/>
    <w:rsid w:val="00B238E9"/>
    <w:rsid w:val="00B9312D"/>
    <w:rsid w:val="00B97A1A"/>
    <w:rsid w:val="00BA348D"/>
    <w:rsid w:val="00C5679D"/>
    <w:rsid w:val="00E35DCB"/>
    <w:rsid w:val="00EC64D5"/>
    <w:rsid w:val="00EC79F7"/>
    <w:rsid w:val="00ED1F5C"/>
    <w:rsid w:val="00EE49B1"/>
    <w:rsid w:val="00EF2E1C"/>
    <w:rsid w:val="00F14C1B"/>
    <w:rsid w:val="00F70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A7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7B7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C2F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C2F64"/>
  </w:style>
  <w:style w:type="paragraph" w:styleId="Piedepgina">
    <w:name w:val="footer"/>
    <w:basedOn w:val="Normal"/>
    <w:link w:val="PiedepginaCar"/>
    <w:uiPriority w:val="99"/>
    <w:unhideWhenUsed/>
    <w:rsid w:val="009C2F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C2F64"/>
  </w:style>
  <w:style w:type="paragraph" w:styleId="Sinespaciado">
    <w:name w:val="No Spacing"/>
    <w:uiPriority w:val="1"/>
    <w:qFormat/>
    <w:rsid w:val="006350C1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7D46AD"/>
    <w:pPr>
      <w:ind w:left="720"/>
      <w:contextualSpacing/>
    </w:pPr>
  </w:style>
  <w:style w:type="table" w:styleId="Tablaconcuadrcula">
    <w:name w:val="Table Grid"/>
    <w:basedOn w:val="Tablanormal"/>
    <w:uiPriority w:val="59"/>
    <w:rsid w:val="006F08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A7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7B7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C2F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C2F64"/>
  </w:style>
  <w:style w:type="paragraph" w:styleId="Piedepgina">
    <w:name w:val="footer"/>
    <w:basedOn w:val="Normal"/>
    <w:link w:val="PiedepginaCar"/>
    <w:uiPriority w:val="99"/>
    <w:unhideWhenUsed/>
    <w:rsid w:val="009C2F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C2F64"/>
  </w:style>
  <w:style w:type="paragraph" w:styleId="Sinespaciado">
    <w:name w:val="No Spacing"/>
    <w:uiPriority w:val="1"/>
    <w:qFormat/>
    <w:rsid w:val="006350C1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7D46AD"/>
    <w:pPr>
      <w:ind w:left="720"/>
      <w:contextualSpacing/>
    </w:pPr>
  </w:style>
  <w:style w:type="table" w:styleId="Tablaconcuadrcula">
    <w:name w:val="Table Grid"/>
    <w:basedOn w:val="Tablanormal"/>
    <w:uiPriority w:val="59"/>
    <w:rsid w:val="006F08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04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7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emf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030059-A985-4253-8658-629E3C6918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12</Pages>
  <Words>805</Words>
  <Characters>4428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Alexander Alvarez Quinto</dc:creator>
  <cp:lastModifiedBy>Ricardo</cp:lastModifiedBy>
  <cp:revision>12</cp:revision>
  <dcterms:created xsi:type="dcterms:W3CDTF">2011-02-14T18:09:00Z</dcterms:created>
  <dcterms:modified xsi:type="dcterms:W3CDTF">2011-05-24T18:06:00Z</dcterms:modified>
</cp:coreProperties>
</file>