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08" w:rsidRDefault="00183A08" w:rsidP="00E848C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</w:pPr>
    </w:p>
    <w:p w:rsidR="00E848CF" w:rsidRPr="00E848CF" w:rsidRDefault="00E848CF" w:rsidP="00E848C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</w:pPr>
      <w:r w:rsidRPr="00E848CF"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  <w:t>ESCUELA SUPERIOR POLITÉCNICA DEL LITORAL</w:t>
      </w:r>
    </w:p>
    <w:p w:rsidR="00E848CF" w:rsidRPr="00E848CF" w:rsidRDefault="00E848CF" w:rsidP="00E848CF">
      <w:pPr>
        <w:spacing w:after="0" w:line="360" w:lineRule="auto"/>
        <w:outlineLvl w:val="0"/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</w:pPr>
    </w:p>
    <w:p w:rsidR="00E848CF" w:rsidRPr="00E848CF" w:rsidRDefault="00E848CF" w:rsidP="00E848C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</w:pPr>
      <w:r w:rsidRPr="00E848CF"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  <w:t>Facultad de Ingeniería en Mecánica y Ciencias de la Producción</w:t>
      </w:r>
    </w:p>
    <w:p w:rsidR="00E848CF" w:rsidRPr="00E848CF" w:rsidRDefault="00E848CF" w:rsidP="00E848CF">
      <w:pPr>
        <w:spacing w:after="0" w:line="360" w:lineRule="auto"/>
        <w:outlineLvl w:val="0"/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</w:pPr>
    </w:p>
    <w:p w:rsidR="00E848CF" w:rsidRPr="00E67D25" w:rsidRDefault="00E848CF" w:rsidP="00E848CF">
      <w:pPr>
        <w:spacing w:after="0" w:line="360" w:lineRule="auto"/>
        <w:jc w:val="center"/>
        <w:outlineLvl w:val="0"/>
        <w:rPr>
          <w:rFonts w:ascii="Arial" w:eastAsia="Times New Roman" w:hAnsi="Arial" w:cs="Arial"/>
          <w:i/>
          <w:sz w:val="28"/>
          <w:szCs w:val="28"/>
          <w:lang w:eastAsia="es-ES_tradnl"/>
        </w:rPr>
      </w:pPr>
      <w:r w:rsidRPr="00E67D25">
        <w:rPr>
          <w:rFonts w:ascii="Arial" w:eastAsia="Times New Roman" w:hAnsi="Arial" w:cs="Arial"/>
          <w:i/>
          <w:sz w:val="28"/>
          <w:szCs w:val="28"/>
          <w:lang w:eastAsia="es-ES_tradnl"/>
        </w:rPr>
        <w:t>“</w:t>
      </w:r>
      <w:r w:rsidRPr="00E67D25">
        <w:rPr>
          <w:rFonts w:ascii="Arial" w:eastAsia="Times New Roman" w:hAnsi="Arial" w:cs="Arial"/>
          <w:i/>
          <w:sz w:val="28"/>
          <w:szCs w:val="28"/>
          <w:lang w:val="es-ES_tradnl" w:eastAsia="es-ES_tradnl"/>
        </w:rPr>
        <w:t>Diseño de una Planta Portáti</w:t>
      </w:r>
      <w:r w:rsidR="00E67D25" w:rsidRPr="00E67D25">
        <w:rPr>
          <w:rFonts w:ascii="Arial" w:eastAsia="Times New Roman" w:hAnsi="Arial" w:cs="Arial"/>
          <w:i/>
          <w:sz w:val="28"/>
          <w:szCs w:val="28"/>
          <w:lang w:val="es-ES_tradnl" w:eastAsia="es-ES_tradnl"/>
        </w:rPr>
        <w:t>l Potabilizadora de Agua de 50 Metros Cúbicos por D</w:t>
      </w:r>
      <w:r w:rsidRPr="00E67D25">
        <w:rPr>
          <w:rFonts w:ascii="Arial" w:eastAsia="Times New Roman" w:hAnsi="Arial" w:cs="Arial"/>
          <w:i/>
          <w:sz w:val="28"/>
          <w:szCs w:val="28"/>
          <w:lang w:val="es-ES_tradnl" w:eastAsia="es-ES_tradnl"/>
        </w:rPr>
        <w:t>ía”</w:t>
      </w:r>
    </w:p>
    <w:p w:rsidR="00E848CF" w:rsidRPr="00E848CF" w:rsidRDefault="00AA2BA0" w:rsidP="00E848CF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 </w:t>
      </w:r>
    </w:p>
    <w:p w:rsidR="00E848CF" w:rsidRPr="00E848CF" w:rsidRDefault="00E848CF" w:rsidP="00E848CF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:rsidR="00E848CF" w:rsidRPr="00E848CF" w:rsidRDefault="00E848CF" w:rsidP="00E848CF">
      <w:pPr>
        <w:spacing w:after="0" w:line="48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</w:pPr>
      <w:r w:rsidRPr="00E848CF"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  <w:t>TESIS DE GRADO</w:t>
      </w:r>
    </w:p>
    <w:p w:rsidR="00E848CF" w:rsidRPr="00E848CF" w:rsidRDefault="00E848CF" w:rsidP="00E848CF">
      <w:pPr>
        <w:spacing w:after="0" w:line="48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</w:pPr>
      <w:r w:rsidRPr="00E848CF">
        <w:rPr>
          <w:rFonts w:ascii="Arial" w:eastAsia="Times New Roman" w:hAnsi="Arial" w:cs="Arial"/>
          <w:sz w:val="28"/>
          <w:szCs w:val="32"/>
          <w:lang w:val="es-ES_tradnl" w:eastAsia="es-ES_tradnl"/>
        </w:rPr>
        <w:t>Previo la obtención del Título de:</w:t>
      </w:r>
    </w:p>
    <w:p w:rsidR="00E848CF" w:rsidRPr="00E848CF" w:rsidRDefault="00E848CF" w:rsidP="00E848CF">
      <w:pPr>
        <w:spacing w:after="0" w:line="48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</w:pPr>
    </w:p>
    <w:p w:rsidR="00E848CF" w:rsidRPr="00E848CF" w:rsidRDefault="00E848CF" w:rsidP="00E848CF">
      <w:pPr>
        <w:spacing w:after="0" w:line="60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val="es-ES_tradnl" w:eastAsia="es-ES_tradnl"/>
        </w:rPr>
      </w:pPr>
      <w:r w:rsidRPr="00E848CF">
        <w:rPr>
          <w:rFonts w:ascii="Arial" w:eastAsia="Times New Roman" w:hAnsi="Arial" w:cs="Arial"/>
          <w:b/>
          <w:sz w:val="32"/>
          <w:szCs w:val="32"/>
          <w:lang w:val="es-ES_tradnl" w:eastAsia="es-ES_tradnl"/>
        </w:rPr>
        <w:t>INGENIERO MECÁNICO</w:t>
      </w:r>
    </w:p>
    <w:p w:rsidR="00E848CF" w:rsidRPr="00E848CF" w:rsidRDefault="00E848CF" w:rsidP="00E848CF">
      <w:pPr>
        <w:spacing w:after="0" w:line="60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val="es-ES_tradnl" w:eastAsia="es-ES_tradnl"/>
        </w:rPr>
      </w:pPr>
      <w:r w:rsidRPr="00E848CF">
        <w:rPr>
          <w:rFonts w:ascii="Arial" w:eastAsia="Times New Roman" w:hAnsi="Arial" w:cs="Arial"/>
          <w:sz w:val="32"/>
          <w:szCs w:val="32"/>
          <w:lang w:val="es-ES_tradnl" w:eastAsia="es-ES_tradnl"/>
        </w:rPr>
        <w:t>Presentada por:</w:t>
      </w:r>
    </w:p>
    <w:p w:rsidR="00E848CF" w:rsidRPr="00E848CF" w:rsidRDefault="00E848CF" w:rsidP="00E848CF">
      <w:pPr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es-ES_tradnl"/>
        </w:rPr>
      </w:pPr>
      <w:r w:rsidRPr="00E848CF">
        <w:rPr>
          <w:rFonts w:ascii="Arial" w:eastAsia="Times New Roman" w:hAnsi="Arial" w:cs="Arial"/>
          <w:sz w:val="32"/>
          <w:szCs w:val="32"/>
          <w:lang w:eastAsia="es-ES_tradnl"/>
        </w:rPr>
        <w:t>José Javier Estrada Torres</w:t>
      </w:r>
    </w:p>
    <w:p w:rsidR="00E848CF" w:rsidRPr="00E848CF" w:rsidRDefault="00E848CF" w:rsidP="00E848CF">
      <w:pPr>
        <w:spacing w:after="0" w:line="480" w:lineRule="auto"/>
        <w:jc w:val="center"/>
        <w:outlineLvl w:val="0"/>
        <w:rPr>
          <w:rFonts w:ascii="Arial" w:eastAsia="Times New Roman" w:hAnsi="Arial" w:cs="Arial"/>
          <w:sz w:val="16"/>
          <w:szCs w:val="16"/>
          <w:lang w:val="es-ES_tradnl" w:eastAsia="es-ES_tradnl"/>
        </w:rPr>
      </w:pPr>
    </w:p>
    <w:p w:rsidR="00E848CF" w:rsidRPr="00E848CF" w:rsidRDefault="00E848CF" w:rsidP="00E848CF">
      <w:pPr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val="es-ES_tradnl" w:eastAsia="es-ES_tradnl"/>
        </w:rPr>
      </w:pPr>
      <w:r w:rsidRPr="00E848CF">
        <w:rPr>
          <w:rFonts w:ascii="Arial" w:eastAsia="Times New Roman" w:hAnsi="Arial" w:cs="Arial"/>
          <w:sz w:val="32"/>
          <w:szCs w:val="32"/>
          <w:lang w:val="es-ES_tradnl" w:eastAsia="es-ES_tradnl"/>
        </w:rPr>
        <w:t>GUAYAQUIL -  ECUADOR</w:t>
      </w:r>
    </w:p>
    <w:p w:rsidR="00E848CF" w:rsidRPr="00E848CF" w:rsidRDefault="00E848CF" w:rsidP="00E848CF">
      <w:pPr>
        <w:spacing w:after="0" w:line="48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E848CF" w:rsidRPr="00E848CF" w:rsidRDefault="00E848CF" w:rsidP="00E848CF">
      <w:pPr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val="es-ES_tradnl" w:eastAsia="es-ES_tradnl"/>
        </w:rPr>
      </w:pPr>
      <w:r w:rsidRPr="00E848CF">
        <w:rPr>
          <w:rFonts w:ascii="Arial" w:eastAsia="Times New Roman" w:hAnsi="Arial" w:cs="Arial"/>
          <w:sz w:val="32"/>
          <w:szCs w:val="32"/>
          <w:lang w:val="es-ES_tradnl" w:eastAsia="es-ES_tradnl"/>
        </w:rPr>
        <w:t>Año 2011</w:t>
      </w:r>
    </w:p>
    <w:p w:rsidR="00E76F3A" w:rsidRPr="0025551C" w:rsidRDefault="00E76F3A" w:rsidP="00F436E1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  <w:r w:rsidRPr="0025551C">
        <w:rPr>
          <w:rFonts w:ascii="Arial" w:hAnsi="Arial" w:cs="Arial"/>
          <w:b/>
          <w:bCs/>
          <w:sz w:val="32"/>
          <w:szCs w:val="32"/>
        </w:rPr>
        <w:lastRenderedPageBreak/>
        <w:t>AGRADECIMIENTO</w:t>
      </w: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Default="00E76F3A" w:rsidP="00E76F3A">
      <w:pPr>
        <w:spacing w:line="480" w:lineRule="auto"/>
        <w:ind w:left="3119"/>
        <w:jc w:val="both"/>
        <w:rPr>
          <w:rFonts w:ascii="Arial" w:hAnsi="Arial" w:cs="Arial"/>
          <w:bCs/>
          <w:sz w:val="23"/>
          <w:szCs w:val="23"/>
        </w:rPr>
      </w:pPr>
    </w:p>
    <w:p w:rsidR="00E76F3A" w:rsidRDefault="00E76F3A" w:rsidP="00E76F3A">
      <w:pPr>
        <w:spacing w:line="480" w:lineRule="auto"/>
        <w:ind w:left="3119"/>
        <w:jc w:val="both"/>
        <w:rPr>
          <w:rFonts w:ascii="Arial" w:hAnsi="Arial" w:cs="Arial"/>
          <w:bCs/>
          <w:sz w:val="23"/>
          <w:szCs w:val="23"/>
        </w:rPr>
      </w:pPr>
    </w:p>
    <w:p w:rsidR="00E76F3A" w:rsidRDefault="00E76F3A" w:rsidP="00E76F3A">
      <w:pPr>
        <w:spacing w:line="480" w:lineRule="auto"/>
        <w:ind w:left="3119"/>
        <w:jc w:val="both"/>
        <w:rPr>
          <w:rFonts w:ascii="Arial" w:hAnsi="Arial" w:cs="Arial"/>
          <w:bCs/>
          <w:sz w:val="23"/>
          <w:szCs w:val="23"/>
        </w:rPr>
      </w:pPr>
    </w:p>
    <w:p w:rsidR="00E76F3A" w:rsidRDefault="00E76F3A" w:rsidP="00E76F3A">
      <w:pPr>
        <w:spacing w:line="480" w:lineRule="auto"/>
        <w:ind w:left="3119"/>
        <w:jc w:val="both"/>
        <w:rPr>
          <w:rFonts w:ascii="Arial" w:hAnsi="Arial" w:cs="Arial"/>
          <w:bCs/>
          <w:sz w:val="23"/>
          <w:szCs w:val="23"/>
        </w:rPr>
      </w:pPr>
    </w:p>
    <w:p w:rsidR="00E76F3A" w:rsidRDefault="00E76F3A" w:rsidP="00E76F3A">
      <w:pPr>
        <w:spacing w:line="480" w:lineRule="auto"/>
        <w:ind w:left="3119"/>
        <w:jc w:val="both"/>
        <w:rPr>
          <w:rFonts w:ascii="Arial" w:hAnsi="Arial" w:cs="Arial"/>
          <w:bCs/>
          <w:sz w:val="23"/>
          <w:szCs w:val="23"/>
        </w:rPr>
      </w:pPr>
    </w:p>
    <w:p w:rsidR="00E76F3A" w:rsidRPr="00A0016A" w:rsidRDefault="00E76F3A" w:rsidP="00A0016A">
      <w:pPr>
        <w:spacing w:line="480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  <w:r w:rsidRPr="00A0016A">
        <w:rPr>
          <w:rFonts w:ascii="Arial" w:hAnsi="Arial" w:cs="Arial"/>
          <w:bCs/>
          <w:sz w:val="24"/>
          <w:szCs w:val="24"/>
        </w:rPr>
        <w:t>A</w:t>
      </w:r>
      <w:r w:rsidR="00072E30" w:rsidRPr="00A0016A">
        <w:rPr>
          <w:rFonts w:ascii="Arial" w:hAnsi="Arial" w:cs="Arial"/>
          <w:bCs/>
          <w:sz w:val="24"/>
          <w:szCs w:val="24"/>
        </w:rPr>
        <w:t xml:space="preserve"> todas las personas que de uno u otro modo colaboraron en la realización de este trabajo</w:t>
      </w:r>
      <w:r w:rsidRPr="00A0016A">
        <w:rPr>
          <w:rFonts w:ascii="Arial" w:hAnsi="Arial" w:cs="Arial"/>
          <w:bCs/>
          <w:sz w:val="24"/>
          <w:szCs w:val="24"/>
        </w:rPr>
        <w:t xml:space="preserve"> y especialmente al Ing. Ernesto Martínez Director de Tesis por su </w:t>
      </w:r>
      <w:r w:rsidR="0059564D" w:rsidRPr="00A0016A">
        <w:rPr>
          <w:rFonts w:ascii="Arial" w:hAnsi="Arial" w:cs="Arial"/>
          <w:bCs/>
          <w:sz w:val="24"/>
          <w:szCs w:val="24"/>
        </w:rPr>
        <w:t>invaluable ayuda</w:t>
      </w:r>
      <w:r w:rsidRPr="00A0016A">
        <w:rPr>
          <w:rFonts w:ascii="Arial" w:hAnsi="Arial" w:cs="Arial"/>
          <w:bCs/>
          <w:sz w:val="24"/>
          <w:szCs w:val="24"/>
        </w:rPr>
        <w:t>.</w:t>
      </w: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31"/>
          <w:szCs w:val="31"/>
        </w:rPr>
      </w:pPr>
    </w:p>
    <w:p w:rsidR="00E76F3A" w:rsidRPr="0025551C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5551C">
        <w:rPr>
          <w:rFonts w:ascii="Arial" w:hAnsi="Arial" w:cs="Arial"/>
          <w:b/>
          <w:bCs/>
          <w:sz w:val="32"/>
          <w:szCs w:val="32"/>
        </w:rPr>
        <w:lastRenderedPageBreak/>
        <w:t>DEDICATORIA</w:t>
      </w: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Default="00E76F3A" w:rsidP="00E76F3A">
      <w:pPr>
        <w:spacing w:line="480" w:lineRule="auto"/>
        <w:ind w:left="3119"/>
        <w:jc w:val="right"/>
        <w:rPr>
          <w:rFonts w:ascii="Arial" w:hAnsi="Arial" w:cs="Arial"/>
          <w:bCs/>
          <w:sz w:val="23"/>
          <w:szCs w:val="23"/>
        </w:rPr>
      </w:pPr>
    </w:p>
    <w:p w:rsidR="00E76F3A" w:rsidRDefault="00E76F3A" w:rsidP="00E76F3A">
      <w:pPr>
        <w:spacing w:line="480" w:lineRule="auto"/>
        <w:ind w:left="3119"/>
        <w:jc w:val="right"/>
        <w:rPr>
          <w:rFonts w:ascii="Arial" w:hAnsi="Arial" w:cs="Arial"/>
          <w:bCs/>
          <w:sz w:val="23"/>
          <w:szCs w:val="23"/>
        </w:rPr>
      </w:pPr>
    </w:p>
    <w:p w:rsidR="00E76F3A" w:rsidRDefault="00E76F3A" w:rsidP="00E76F3A">
      <w:pPr>
        <w:spacing w:line="480" w:lineRule="auto"/>
        <w:ind w:left="3119"/>
        <w:jc w:val="right"/>
        <w:rPr>
          <w:rFonts w:ascii="Arial" w:hAnsi="Arial" w:cs="Arial"/>
          <w:bCs/>
          <w:sz w:val="23"/>
          <w:szCs w:val="23"/>
        </w:rPr>
      </w:pPr>
    </w:p>
    <w:p w:rsidR="00E76F3A" w:rsidRPr="00295BEC" w:rsidRDefault="007B2993" w:rsidP="007B2993">
      <w:pPr>
        <w:spacing w:line="480" w:lineRule="auto"/>
        <w:ind w:left="5954"/>
        <w:jc w:val="both"/>
        <w:rPr>
          <w:rFonts w:ascii="Arial" w:hAnsi="Arial" w:cs="Arial"/>
          <w:bCs/>
          <w:sz w:val="28"/>
          <w:szCs w:val="28"/>
        </w:rPr>
      </w:pPr>
      <w:r w:rsidRPr="00295BEC">
        <w:rPr>
          <w:rFonts w:ascii="Arial" w:hAnsi="Arial" w:cs="Arial"/>
          <w:bCs/>
          <w:sz w:val="28"/>
          <w:szCs w:val="28"/>
        </w:rPr>
        <w:t>A mis padres</w:t>
      </w:r>
      <w:r w:rsidR="00475CD1">
        <w:rPr>
          <w:rFonts w:ascii="Arial" w:hAnsi="Arial" w:cs="Arial"/>
          <w:bCs/>
          <w:sz w:val="28"/>
          <w:szCs w:val="28"/>
        </w:rPr>
        <w:t>, Oscar Estrada y María Torres</w:t>
      </w:r>
      <w:r w:rsidRPr="00295BEC">
        <w:rPr>
          <w:rFonts w:ascii="Arial" w:hAnsi="Arial" w:cs="Arial"/>
          <w:bCs/>
          <w:sz w:val="28"/>
          <w:szCs w:val="28"/>
        </w:rPr>
        <w:t xml:space="preserve"> por su gran apoyo, comprensión y paciencia.</w:t>
      </w: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534CFB" w:rsidRDefault="00534CFB" w:rsidP="00E76F3A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76F3A" w:rsidRPr="0025551C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TRIBUNAL DE GRADUACIÓ</w:t>
      </w:r>
      <w:r w:rsidRPr="0025551C">
        <w:rPr>
          <w:rFonts w:ascii="Arial" w:hAnsi="Arial" w:cs="Arial"/>
          <w:b/>
          <w:bCs/>
          <w:sz w:val="32"/>
          <w:szCs w:val="32"/>
        </w:rPr>
        <w:t xml:space="preserve">N </w:t>
      </w: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Pr="002C7781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E76F3A" w:rsidRPr="002C7781" w:rsidRDefault="00E76F3A" w:rsidP="00DF51CB">
      <w:pPr>
        <w:tabs>
          <w:tab w:val="left" w:pos="200"/>
          <w:tab w:val="left" w:pos="2000"/>
        </w:tabs>
        <w:spacing w:line="240" w:lineRule="auto"/>
        <w:rPr>
          <w:rFonts w:ascii="Arial" w:hAnsi="Arial" w:cs="Arial"/>
          <w:b/>
          <w:bCs/>
          <w:sz w:val="23"/>
          <w:szCs w:val="23"/>
        </w:rPr>
      </w:pPr>
      <w:r w:rsidRPr="002C7781">
        <w:rPr>
          <w:rFonts w:ascii="Arial" w:hAnsi="Arial" w:cs="Arial"/>
          <w:b/>
          <w:bCs/>
          <w:sz w:val="23"/>
          <w:szCs w:val="23"/>
        </w:rPr>
        <w:tab/>
      </w:r>
      <w:r w:rsidRPr="002C7781">
        <w:rPr>
          <w:rFonts w:ascii="Arial" w:hAnsi="Arial" w:cs="Arial"/>
          <w:b/>
          <w:bCs/>
          <w:sz w:val="23"/>
          <w:szCs w:val="23"/>
        </w:rPr>
        <w:tab/>
      </w:r>
    </w:p>
    <w:p w:rsidR="00E76F3A" w:rsidRPr="002C7781" w:rsidRDefault="000D17CC" w:rsidP="00DF51CB">
      <w:pPr>
        <w:tabs>
          <w:tab w:val="left" w:pos="2000"/>
        </w:tabs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noProof/>
          <w:sz w:val="23"/>
          <w:szCs w:val="23"/>
        </w:rPr>
        <w:pict>
          <v:line id="_x0000_s1026" style="position:absolute;z-index:251660288" from="0,18.2pt" to="153pt,18.2pt"/>
        </w:pict>
      </w:r>
      <w:r>
        <w:rPr>
          <w:rFonts w:ascii="Arial" w:hAnsi="Arial" w:cs="Arial"/>
          <w:b/>
          <w:bCs/>
          <w:noProof/>
          <w:sz w:val="23"/>
          <w:szCs w:val="23"/>
        </w:rPr>
        <w:pict>
          <v:line id="_x0000_s1027" style="position:absolute;z-index:251661312" from="261pt,18.2pt" to="414pt,18.2pt"/>
        </w:pict>
      </w:r>
    </w:p>
    <w:p w:rsidR="00DF51CB" w:rsidRDefault="00E76F3A" w:rsidP="00DF51C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6DBF">
        <w:rPr>
          <w:rFonts w:ascii="Arial" w:hAnsi="Arial" w:cs="Arial"/>
          <w:bCs/>
          <w:sz w:val="24"/>
          <w:szCs w:val="24"/>
        </w:rPr>
        <w:t xml:space="preserve">  </w:t>
      </w:r>
    </w:p>
    <w:p w:rsidR="00E76F3A" w:rsidRPr="00386DBF" w:rsidRDefault="00DF51CB" w:rsidP="00DF51C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E76F3A" w:rsidRPr="00386DBF">
        <w:rPr>
          <w:rFonts w:ascii="Arial" w:hAnsi="Arial" w:cs="Arial"/>
          <w:bCs/>
          <w:sz w:val="24"/>
          <w:szCs w:val="24"/>
        </w:rPr>
        <w:t xml:space="preserve">Ing. </w:t>
      </w:r>
      <w:r w:rsidR="000D01AB" w:rsidRPr="00386DBF">
        <w:rPr>
          <w:rFonts w:ascii="Arial" w:hAnsi="Arial" w:cs="Arial"/>
          <w:bCs/>
          <w:sz w:val="24"/>
          <w:szCs w:val="24"/>
        </w:rPr>
        <w:t>Gustavo Guerrero</w:t>
      </w:r>
      <w:r w:rsidR="00A3698A" w:rsidRPr="00386DBF">
        <w:rPr>
          <w:rFonts w:ascii="Arial" w:hAnsi="Arial" w:cs="Arial"/>
          <w:bCs/>
          <w:sz w:val="24"/>
          <w:szCs w:val="24"/>
        </w:rPr>
        <w:t xml:space="preserve"> M.</w:t>
      </w:r>
      <w:r w:rsidR="00386DBF">
        <w:rPr>
          <w:rFonts w:ascii="Arial" w:hAnsi="Arial" w:cs="Arial"/>
          <w:bCs/>
          <w:sz w:val="24"/>
          <w:szCs w:val="24"/>
        </w:rPr>
        <w:tab/>
      </w:r>
      <w:r w:rsidR="00386DBF">
        <w:rPr>
          <w:rFonts w:ascii="Arial" w:hAnsi="Arial" w:cs="Arial"/>
          <w:bCs/>
          <w:sz w:val="24"/>
          <w:szCs w:val="24"/>
        </w:rPr>
        <w:tab/>
      </w:r>
      <w:r w:rsidR="00386DBF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E76F3A" w:rsidRPr="00386DBF">
        <w:rPr>
          <w:rFonts w:ascii="Arial" w:hAnsi="Arial" w:cs="Arial"/>
          <w:bCs/>
          <w:sz w:val="24"/>
          <w:szCs w:val="24"/>
        </w:rPr>
        <w:t xml:space="preserve">Ing. Ernesto Martínez L. </w:t>
      </w:r>
    </w:p>
    <w:p w:rsidR="00E76F3A" w:rsidRPr="00386DBF" w:rsidRDefault="00E76F3A" w:rsidP="00DF51C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6DBF">
        <w:rPr>
          <w:rFonts w:ascii="Arial" w:hAnsi="Arial" w:cs="Arial"/>
          <w:bCs/>
          <w:sz w:val="24"/>
          <w:szCs w:val="24"/>
        </w:rPr>
        <w:t xml:space="preserve">   DECANO DE LA FIMCP</w:t>
      </w:r>
      <w:r w:rsidRPr="00386DBF">
        <w:rPr>
          <w:rFonts w:ascii="Arial" w:hAnsi="Arial" w:cs="Arial"/>
          <w:bCs/>
          <w:sz w:val="24"/>
          <w:szCs w:val="24"/>
        </w:rPr>
        <w:tab/>
      </w:r>
      <w:r w:rsidRPr="00386DBF">
        <w:rPr>
          <w:rFonts w:ascii="Arial" w:hAnsi="Arial" w:cs="Arial"/>
          <w:bCs/>
          <w:sz w:val="24"/>
          <w:szCs w:val="24"/>
        </w:rPr>
        <w:tab/>
      </w:r>
      <w:r w:rsidRPr="00386DBF">
        <w:rPr>
          <w:rFonts w:ascii="Arial" w:hAnsi="Arial" w:cs="Arial"/>
          <w:bCs/>
          <w:sz w:val="24"/>
          <w:szCs w:val="24"/>
        </w:rPr>
        <w:tab/>
      </w:r>
      <w:r w:rsidRPr="00386DBF">
        <w:rPr>
          <w:rFonts w:ascii="Arial" w:hAnsi="Arial" w:cs="Arial"/>
          <w:bCs/>
          <w:sz w:val="24"/>
          <w:szCs w:val="24"/>
        </w:rPr>
        <w:tab/>
        <w:t xml:space="preserve">            DIRECTOR DE TESIS</w:t>
      </w:r>
    </w:p>
    <w:p w:rsidR="00E76F3A" w:rsidRPr="00386DBF" w:rsidRDefault="00F967B5" w:rsidP="00DF51C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PRESIDENTE</w:t>
      </w:r>
    </w:p>
    <w:p w:rsidR="00E76F3A" w:rsidRPr="00386DBF" w:rsidRDefault="00E76F3A" w:rsidP="00E76F3A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:rsidR="00E76F3A" w:rsidRPr="00386DBF" w:rsidRDefault="00E76F3A" w:rsidP="00E76F3A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:rsidR="00E76F3A" w:rsidRPr="00386DBF" w:rsidRDefault="00E76F3A" w:rsidP="00E76F3A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:rsidR="00E76F3A" w:rsidRPr="00386DBF" w:rsidRDefault="000D17CC" w:rsidP="00DF51CB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0D17CC">
        <w:rPr>
          <w:rFonts w:ascii="Arial" w:hAnsi="Arial" w:cs="Arial"/>
          <w:b/>
          <w:bCs/>
          <w:noProof/>
          <w:sz w:val="24"/>
          <w:szCs w:val="24"/>
        </w:rPr>
        <w:pict>
          <v:line id="_x0000_s1028" style="position:absolute;z-index:251662336" from="126pt,21.25pt" to="279pt,21.25pt"/>
        </w:pict>
      </w:r>
    </w:p>
    <w:p w:rsidR="00E76F3A" w:rsidRPr="00386DBF" w:rsidRDefault="00E76F3A" w:rsidP="00DF51C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6DBF">
        <w:rPr>
          <w:rFonts w:ascii="Arial" w:hAnsi="Arial" w:cs="Arial"/>
          <w:bCs/>
          <w:sz w:val="24"/>
          <w:szCs w:val="24"/>
        </w:rPr>
        <w:t xml:space="preserve">Ing. </w:t>
      </w:r>
      <w:r w:rsidR="000A1664" w:rsidRPr="00386DBF">
        <w:rPr>
          <w:rFonts w:ascii="Arial" w:hAnsi="Arial" w:cs="Arial"/>
          <w:bCs/>
          <w:sz w:val="24"/>
          <w:szCs w:val="24"/>
        </w:rPr>
        <w:t>Mario Patiño A</w:t>
      </w:r>
      <w:r w:rsidRPr="00386DBF">
        <w:rPr>
          <w:rFonts w:ascii="Arial" w:hAnsi="Arial" w:cs="Arial"/>
          <w:bCs/>
          <w:sz w:val="24"/>
          <w:szCs w:val="24"/>
        </w:rPr>
        <w:t>.</w:t>
      </w:r>
    </w:p>
    <w:p w:rsidR="00E76F3A" w:rsidRPr="00386DBF" w:rsidRDefault="00E76F3A" w:rsidP="00DF51CB">
      <w:pPr>
        <w:spacing w:after="0" w:line="240" w:lineRule="auto"/>
        <w:ind w:left="2832" w:firstLine="708"/>
        <w:rPr>
          <w:rFonts w:ascii="Arial" w:hAnsi="Arial" w:cs="Arial"/>
          <w:b/>
          <w:bCs/>
          <w:i/>
          <w:strike/>
          <w:color w:val="FF0000"/>
          <w:sz w:val="24"/>
          <w:szCs w:val="24"/>
          <w:u w:val="single"/>
        </w:rPr>
      </w:pPr>
      <w:r w:rsidRPr="00386DBF">
        <w:rPr>
          <w:rFonts w:ascii="Arial" w:hAnsi="Arial" w:cs="Arial"/>
          <w:bCs/>
          <w:sz w:val="24"/>
          <w:szCs w:val="24"/>
        </w:rPr>
        <w:t xml:space="preserve">   VOCAL</w:t>
      </w:r>
    </w:p>
    <w:p w:rsidR="00E76F3A" w:rsidRPr="002C7781" w:rsidRDefault="00E76F3A" w:rsidP="00E76F3A">
      <w:pPr>
        <w:jc w:val="center"/>
        <w:rPr>
          <w:rFonts w:ascii="Arial" w:hAnsi="Arial" w:cs="Arial"/>
          <w:b/>
          <w:bCs/>
          <w:sz w:val="31"/>
          <w:szCs w:val="31"/>
        </w:rPr>
      </w:pPr>
    </w:p>
    <w:p w:rsidR="00F436E1" w:rsidRDefault="00F436E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534CFB" w:rsidRDefault="00534CFB" w:rsidP="00E76F3A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76F3A" w:rsidRPr="005C4CDA" w:rsidRDefault="00E76F3A" w:rsidP="00E76F3A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DECLARACIÓ</w:t>
      </w:r>
      <w:r w:rsidRPr="005C4CDA">
        <w:rPr>
          <w:rFonts w:ascii="Arial" w:hAnsi="Arial" w:cs="Arial"/>
          <w:b/>
          <w:bCs/>
          <w:sz w:val="32"/>
          <w:szCs w:val="32"/>
        </w:rPr>
        <w:t>N EXPRESA</w:t>
      </w:r>
    </w:p>
    <w:p w:rsidR="00E76F3A" w:rsidRPr="00517613" w:rsidRDefault="00E76F3A" w:rsidP="00E76F3A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E76F3A" w:rsidRPr="00517613" w:rsidRDefault="00E76F3A" w:rsidP="00E76F3A">
      <w:pPr>
        <w:tabs>
          <w:tab w:val="left" w:pos="5124"/>
        </w:tabs>
        <w:spacing w:line="480" w:lineRule="auto"/>
        <w:rPr>
          <w:rFonts w:ascii="Arial" w:hAnsi="Arial" w:cs="Arial"/>
          <w:b/>
          <w:bCs/>
        </w:rPr>
      </w:pPr>
      <w:r w:rsidRPr="00517613">
        <w:rPr>
          <w:rFonts w:ascii="Arial" w:hAnsi="Arial" w:cs="Arial"/>
          <w:b/>
          <w:bCs/>
        </w:rPr>
        <w:tab/>
      </w:r>
    </w:p>
    <w:p w:rsidR="00E76F3A" w:rsidRPr="00E72AC2" w:rsidRDefault="00E76F3A" w:rsidP="00E76F3A">
      <w:pPr>
        <w:pStyle w:val="NormalWeb"/>
        <w:spacing w:line="480" w:lineRule="auto"/>
        <w:ind w:left="1418" w:right="1418"/>
        <w:jc w:val="both"/>
        <w:rPr>
          <w:rFonts w:ascii="Arial" w:hAnsi="Arial" w:cs="Arial"/>
          <w:sz w:val="28"/>
          <w:szCs w:val="28"/>
        </w:rPr>
      </w:pPr>
      <w:r w:rsidRPr="00E72AC2">
        <w:rPr>
          <w:rFonts w:ascii="Arial" w:hAnsi="Arial" w:cs="Arial"/>
          <w:sz w:val="28"/>
          <w:szCs w:val="28"/>
        </w:rPr>
        <w:t>"La responsabilidad del contenido de esta Tesis de Grado, me corresponde exclusivamente; y el patrimonio intelectual de la misma a la ESCUELA SUPERIOR POLITÉCNICA DEL LITORAL".</w:t>
      </w:r>
    </w:p>
    <w:p w:rsidR="00534CFB" w:rsidRDefault="00534CFB" w:rsidP="00E76F3A">
      <w:pPr>
        <w:pStyle w:val="NormalWeb"/>
        <w:spacing w:line="480" w:lineRule="auto"/>
        <w:ind w:left="1418" w:right="1418"/>
        <w:jc w:val="both"/>
        <w:rPr>
          <w:rFonts w:ascii="Arial" w:hAnsi="Arial" w:cs="Arial"/>
        </w:rPr>
      </w:pPr>
    </w:p>
    <w:p w:rsidR="00E76F3A" w:rsidRDefault="00E76F3A" w:rsidP="00E76F3A">
      <w:pPr>
        <w:pStyle w:val="NormalWeb"/>
        <w:spacing w:line="480" w:lineRule="auto"/>
        <w:ind w:left="1418" w:right="1418"/>
        <w:jc w:val="both"/>
        <w:rPr>
          <w:rFonts w:ascii="Arial" w:hAnsi="Arial" w:cs="Arial"/>
        </w:rPr>
      </w:pPr>
      <w:r w:rsidRPr="005C4CDA">
        <w:rPr>
          <w:rFonts w:ascii="Arial" w:hAnsi="Arial" w:cs="Arial"/>
        </w:rPr>
        <w:t>(Reglamento de Graduación de la ESPOL)</w:t>
      </w:r>
    </w:p>
    <w:p w:rsidR="00F436E1" w:rsidRDefault="00F436E1" w:rsidP="00E76F3A">
      <w:pPr>
        <w:pStyle w:val="NormalWeb"/>
        <w:spacing w:line="480" w:lineRule="auto"/>
        <w:ind w:left="1418" w:right="1418"/>
        <w:jc w:val="both"/>
        <w:rPr>
          <w:rFonts w:ascii="Arial" w:hAnsi="Arial" w:cs="Arial"/>
        </w:rPr>
      </w:pPr>
    </w:p>
    <w:p w:rsidR="00210215" w:rsidRPr="005C4CDA" w:rsidRDefault="00210215" w:rsidP="00BE47B7">
      <w:pPr>
        <w:pStyle w:val="NormalWeb"/>
        <w:spacing w:line="480" w:lineRule="auto"/>
        <w:ind w:left="1418" w:right="1418"/>
        <w:rPr>
          <w:rFonts w:ascii="Arial" w:hAnsi="Arial" w:cs="Arial"/>
        </w:rPr>
      </w:pPr>
    </w:p>
    <w:p w:rsidR="00E76F3A" w:rsidRPr="00517613" w:rsidRDefault="000D17CC" w:rsidP="00BE47B7">
      <w:pPr>
        <w:pStyle w:val="NormalWeb"/>
      </w:pPr>
      <w:r>
        <w:rPr>
          <w:noProof/>
        </w:rPr>
        <w:pict>
          <v:line id="_x0000_s1029" style="position:absolute;z-index:251663360" from="265.6pt,18.7pt" to="416.6pt,18.7pt">
            <w10:wrap type="square"/>
          </v:line>
        </w:pict>
      </w:r>
    </w:p>
    <w:p w:rsidR="00E72AC2" w:rsidRDefault="006820D9" w:rsidP="00210215">
      <w:pPr>
        <w:pStyle w:val="NormalWeb"/>
        <w:ind w:left="283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José Javier Estrada Torres</w:t>
      </w:r>
    </w:p>
    <w:p w:rsidR="007E0817" w:rsidRDefault="007E0817" w:rsidP="00210215">
      <w:pPr>
        <w:pStyle w:val="NormalWeb"/>
        <w:ind w:left="2832" w:firstLine="708"/>
        <w:jc w:val="right"/>
        <w:rPr>
          <w:rFonts w:ascii="Arial" w:hAnsi="Arial" w:cs="Arial"/>
        </w:rPr>
      </w:pPr>
    </w:p>
    <w:p w:rsidR="007E0817" w:rsidRDefault="007E0817" w:rsidP="00210215">
      <w:pPr>
        <w:pStyle w:val="NormalWeb"/>
        <w:ind w:left="2832" w:firstLine="708"/>
        <w:jc w:val="right"/>
        <w:rPr>
          <w:rFonts w:ascii="Arial" w:hAnsi="Arial" w:cs="Arial"/>
          <w:b/>
          <w:sz w:val="32"/>
          <w:szCs w:val="32"/>
          <w:lang w:val="es-AR"/>
        </w:rPr>
        <w:sectPr w:rsidR="007E0817" w:rsidSect="001C5F98">
          <w:headerReference w:type="default" r:id="rId9"/>
          <w:type w:val="continuous"/>
          <w:pgSz w:w="11906" w:h="16838"/>
          <w:pgMar w:top="2268" w:right="1361" w:bottom="2268" w:left="2268" w:header="709" w:footer="709" w:gutter="0"/>
          <w:pgNumType w:fmt="upperRoman" w:start="2"/>
          <w:cols w:space="708"/>
          <w:docGrid w:linePitch="360"/>
        </w:sectPr>
      </w:pPr>
    </w:p>
    <w:p w:rsidR="007E0817" w:rsidRDefault="007E0817" w:rsidP="007E0817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AR"/>
        </w:rPr>
      </w:pPr>
      <w:r>
        <w:rPr>
          <w:rFonts w:ascii="Arial" w:hAnsi="Arial" w:cs="Arial"/>
          <w:b/>
          <w:sz w:val="32"/>
          <w:szCs w:val="32"/>
          <w:lang w:val="es-AR"/>
        </w:rPr>
        <w:lastRenderedPageBreak/>
        <w:t>RESU</w:t>
      </w:r>
      <w:r w:rsidRPr="00517613">
        <w:rPr>
          <w:rFonts w:ascii="Arial" w:hAnsi="Arial" w:cs="Arial"/>
          <w:b/>
          <w:sz w:val="32"/>
          <w:szCs w:val="32"/>
          <w:lang w:val="es-AR"/>
        </w:rPr>
        <w:t xml:space="preserve">MEN </w:t>
      </w:r>
    </w:p>
    <w:p w:rsidR="007E0817" w:rsidRPr="00767B3D" w:rsidRDefault="007E0817" w:rsidP="007E0817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AR"/>
        </w:rPr>
      </w:pP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situaciones de desastres naturales, como inundaciones, el suministro de agua potable</w:t>
      </w:r>
      <w:r w:rsidRPr="00B73FEF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se ve afectado, lo que representa un riesgo para la salud de las </w:t>
      </w:r>
      <w:r w:rsidRPr="00E3274C">
        <w:rPr>
          <w:rFonts w:ascii="Arial" w:hAnsi="Arial" w:cs="Arial"/>
          <w:sz w:val="24"/>
          <w:szCs w:val="24"/>
          <w:lang w:val="es-ES_tradnl"/>
        </w:rPr>
        <w:t>personas que requieren el líquido vital, el mismo que debe ser restablecido lo más pronto posible</w:t>
      </w:r>
      <w:r w:rsidR="00D16328">
        <w:rPr>
          <w:rFonts w:ascii="Arial" w:hAnsi="Arial" w:cs="Arial"/>
          <w:sz w:val="24"/>
          <w:szCs w:val="24"/>
          <w:lang w:val="es-ES_tradnl"/>
        </w:rPr>
        <w:t>.  Para este propósito se diseñó</w:t>
      </w:r>
      <w:r w:rsidRPr="00E3274C">
        <w:rPr>
          <w:rFonts w:ascii="Arial" w:hAnsi="Arial" w:cs="Arial"/>
          <w:sz w:val="24"/>
          <w:szCs w:val="24"/>
          <w:lang w:val="es-ES_tradnl"/>
        </w:rPr>
        <w:t xml:space="preserve"> una planta potabilizadora </w:t>
      </w:r>
      <w:r>
        <w:rPr>
          <w:rFonts w:ascii="Arial" w:hAnsi="Arial" w:cs="Arial"/>
          <w:sz w:val="24"/>
          <w:szCs w:val="24"/>
          <w:lang w:val="es-ES_tradnl"/>
        </w:rPr>
        <w:t>portátil que puede ser trasladada con facilidad y de manera inmediata, mediante el uso de un remolque y un vehículo mediano.</w:t>
      </w: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caudal de la planta es de</w:t>
      </w:r>
      <w:r w:rsidRPr="00E3274C">
        <w:rPr>
          <w:rFonts w:ascii="Arial" w:hAnsi="Arial" w:cs="Arial"/>
          <w:sz w:val="24"/>
          <w:szCs w:val="24"/>
          <w:lang w:val="es-ES_tradnl"/>
        </w:rPr>
        <w:t xml:space="preserve"> 50 m</w:t>
      </w:r>
      <w:r w:rsidRPr="00E3274C">
        <w:rPr>
          <w:rFonts w:ascii="Arial" w:hAnsi="Arial" w:cs="Arial"/>
          <w:sz w:val="24"/>
          <w:szCs w:val="24"/>
          <w:vertAlign w:val="superscript"/>
          <w:lang w:val="es-ES_tradnl"/>
        </w:rPr>
        <w:t>3</w:t>
      </w:r>
      <w:r>
        <w:rPr>
          <w:rFonts w:ascii="Arial" w:hAnsi="Arial" w:cs="Arial"/>
          <w:sz w:val="24"/>
          <w:szCs w:val="24"/>
          <w:lang w:val="es-ES_tradnl"/>
        </w:rPr>
        <w:t xml:space="preserve">/día, la cual puede entregar agua potable a aproximadamente 3000 personas con un dotación de 15 litros por persona, que es lo mínimo que se requiere en casos de emergencia. </w:t>
      </w: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Los procesos que se realizan para la potabilización del agua son: </w:t>
      </w:r>
    </w:p>
    <w:p w:rsidR="007E0817" w:rsidRPr="0073266D" w:rsidRDefault="007E0817" w:rsidP="007E0817">
      <w:pPr>
        <w:pStyle w:val="Prrafodelista"/>
        <w:numPr>
          <w:ilvl w:val="0"/>
          <w:numId w:val="55"/>
        </w:num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3266D">
        <w:rPr>
          <w:rFonts w:ascii="Arial" w:hAnsi="Arial" w:cs="Arial"/>
          <w:sz w:val="24"/>
          <w:szCs w:val="24"/>
          <w:lang w:val="es-ES_tradnl"/>
        </w:rPr>
        <w:t>Coagulación</w:t>
      </w:r>
    </w:p>
    <w:p w:rsidR="007E0817" w:rsidRPr="0073266D" w:rsidRDefault="007E0817" w:rsidP="007E0817">
      <w:pPr>
        <w:pStyle w:val="Prrafodelista"/>
        <w:numPr>
          <w:ilvl w:val="0"/>
          <w:numId w:val="55"/>
        </w:num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3266D">
        <w:rPr>
          <w:rFonts w:ascii="Arial" w:hAnsi="Arial" w:cs="Arial"/>
          <w:sz w:val="24"/>
          <w:szCs w:val="24"/>
          <w:lang w:val="es-ES_tradnl"/>
        </w:rPr>
        <w:t>Desinfección</w:t>
      </w:r>
    </w:p>
    <w:p w:rsidR="007E0817" w:rsidRPr="0073266D" w:rsidRDefault="007E0817" w:rsidP="007E0817">
      <w:pPr>
        <w:pStyle w:val="Prrafodelista"/>
        <w:numPr>
          <w:ilvl w:val="0"/>
          <w:numId w:val="55"/>
        </w:num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3266D">
        <w:rPr>
          <w:rFonts w:ascii="Arial" w:hAnsi="Arial" w:cs="Arial"/>
          <w:sz w:val="24"/>
          <w:szCs w:val="24"/>
          <w:lang w:val="es-ES_tradnl"/>
        </w:rPr>
        <w:t>Floculación</w:t>
      </w:r>
    </w:p>
    <w:p w:rsidR="007E0817" w:rsidRPr="0073266D" w:rsidRDefault="007E0817" w:rsidP="007E0817">
      <w:pPr>
        <w:pStyle w:val="Prrafodelista"/>
        <w:numPr>
          <w:ilvl w:val="0"/>
          <w:numId w:val="55"/>
        </w:num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3266D">
        <w:rPr>
          <w:rFonts w:ascii="Arial" w:hAnsi="Arial" w:cs="Arial"/>
          <w:sz w:val="24"/>
          <w:szCs w:val="24"/>
          <w:lang w:val="es-ES_tradnl"/>
        </w:rPr>
        <w:t>Sedimentación</w:t>
      </w:r>
    </w:p>
    <w:p w:rsidR="007E0817" w:rsidRPr="008971B6" w:rsidRDefault="007E0817" w:rsidP="007E0817">
      <w:pPr>
        <w:pStyle w:val="Prrafodelista"/>
        <w:numPr>
          <w:ilvl w:val="0"/>
          <w:numId w:val="55"/>
        </w:num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3266D">
        <w:rPr>
          <w:rFonts w:ascii="Arial" w:hAnsi="Arial" w:cs="Arial"/>
          <w:sz w:val="24"/>
          <w:szCs w:val="24"/>
          <w:lang w:val="es-ES_tradnl"/>
        </w:rPr>
        <w:t>Filtración</w:t>
      </w: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Para la captación de agua cruda </w:t>
      </w:r>
      <w:r w:rsidR="00CC0D8C">
        <w:rPr>
          <w:rFonts w:ascii="Arial" w:hAnsi="Arial" w:cs="Arial"/>
          <w:sz w:val="24"/>
          <w:szCs w:val="24"/>
          <w:lang w:val="es-ES_tradnl"/>
        </w:rPr>
        <w:t>a ser potabilizada se seleccionó</w:t>
      </w:r>
      <w:r>
        <w:rPr>
          <w:rFonts w:ascii="Arial" w:hAnsi="Arial" w:cs="Arial"/>
          <w:sz w:val="24"/>
          <w:szCs w:val="24"/>
          <w:lang w:val="es-ES_tradnl"/>
        </w:rPr>
        <w:t xml:space="preserve"> una bomba centrifuga marca Goulds, modelo </w:t>
      </w:r>
      <w:r w:rsidRPr="008C60AC">
        <w:rPr>
          <w:rFonts w:ascii="Arial" w:hAnsi="Arial" w:cs="Arial"/>
          <w:sz w:val="24"/>
          <w:szCs w:val="24"/>
          <w:lang w:val="es-EC"/>
        </w:rPr>
        <w:t>GT-07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de 3/4 HP que a un caudal de </w:t>
      </w:r>
      <w:r w:rsidRPr="004E37FC">
        <w:rPr>
          <w:rFonts w:ascii="Arial" w:hAnsi="Arial" w:cs="Arial"/>
          <w:sz w:val="24"/>
          <w:szCs w:val="24"/>
          <w:lang w:val="es-ES_tradnl"/>
        </w:rPr>
        <w:t>50 m</w:t>
      </w:r>
      <w:r w:rsidRPr="004E37FC">
        <w:rPr>
          <w:rFonts w:ascii="Arial" w:hAnsi="Arial" w:cs="Arial"/>
          <w:sz w:val="24"/>
          <w:szCs w:val="24"/>
          <w:vertAlign w:val="superscript"/>
          <w:lang w:val="es-ES_tradnl"/>
        </w:rPr>
        <w:t>3</w:t>
      </w:r>
      <w:r w:rsidRPr="004E37FC">
        <w:rPr>
          <w:rFonts w:ascii="Arial" w:hAnsi="Arial" w:cs="Arial"/>
          <w:sz w:val="24"/>
          <w:szCs w:val="24"/>
          <w:lang w:val="es-ES_tradnl"/>
        </w:rPr>
        <w:t>/día</w:t>
      </w:r>
      <w:r>
        <w:rPr>
          <w:rFonts w:ascii="Arial" w:hAnsi="Arial" w:cs="Arial"/>
          <w:sz w:val="24"/>
          <w:szCs w:val="24"/>
          <w:lang w:val="es-ES_tradnl"/>
        </w:rPr>
        <w:t xml:space="preserve"> tiene un cabezal de succión de 7.62 metros. </w:t>
      </w:r>
    </w:p>
    <w:p w:rsidR="007E0817" w:rsidRPr="0081624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coagulación consiste en a</w:t>
      </w:r>
      <w:r w:rsidRPr="00816247">
        <w:rPr>
          <w:rFonts w:ascii="Arial" w:hAnsi="Arial" w:cs="Arial"/>
          <w:sz w:val="24"/>
          <w:szCs w:val="24"/>
          <w:lang w:val="es-ES_tradnl"/>
        </w:rPr>
        <w:t>nulación de las cargas eléctricas de las partículas suspendidas</w:t>
      </w:r>
      <w:r>
        <w:rPr>
          <w:rFonts w:ascii="Arial" w:hAnsi="Arial" w:cs="Arial"/>
          <w:sz w:val="24"/>
          <w:szCs w:val="24"/>
          <w:lang w:val="es-ES_tradnl"/>
        </w:rPr>
        <w:t xml:space="preserve"> en el agua,</w:t>
      </w:r>
      <w:r w:rsidRPr="00816247">
        <w:rPr>
          <w:rFonts w:ascii="Arial" w:hAnsi="Arial" w:cs="Arial"/>
          <w:sz w:val="24"/>
          <w:szCs w:val="24"/>
          <w:lang w:val="es-ES_tradnl"/>
        </w:rPr>
        <w:t xml:space="preserve"> para que estas se agrupen alrededor del coagulante</w:t>
      </w:r>
      <w:r>
        <w:rPr>
          <w:rFonts w:ascii="Arial" w:hAnsi="Arial" w:cs="Arial"/>
          <w:sz w:val="24"/>
          <w:szCs w:val="24"/>
          <w:lang w:val="es-ES_tradnl"/>
        </w:rPr>
        <w:t xml:space="preserve"> formando grumos o partículas de mayor tamaño, las mismas que</w:t>
      </w:r>
      <w:r w:rsidRPr="00A4299C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posteriormente serán eliminadas en la sedimentación.</w:t>
      </w:r>
    </w:p>
    <w:p w:rsidR="007E0817" w:rsidRDefault="00CC0D8C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determinó</w:t>
      </w:r>
      <w:r w:rsidR="007E0817">
        <w:rPr>
          <w:rFonts w:ascii="Arial" w:hAnsi="Arial" w:cs="Arial"/>
          <w:sz w:val="24"/>
          <w:szCs w:val="24"/>
          <w:lang w:val="es-ES_tradnl"/>
        </w:rPr>
        <w:t xml:space="preserve"> mediante una prueba de jarras que el mejor reactivo para realizar la coagulación era el Policloruro de Aluminio (PAC) ya que con una menor cantidad</w:t>
      </w:r>
      <w:r w:rsidR="007E0817" w:rsidRPr="00F74DDA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  <w:r w:rsidR="007E0817" w:rsidRPr="00F74DDA">
        <w:rPr>
          <w:rFonts w:ascii="Arial" w:hAnsi="Arial" w:cs="Arial"/>
          <w:sz w:val="24"/>
          <w:szCs w:val="24"/>
          <w:lang w:val="es-ES_tradnl"/>
        </w:rPr>
        <w:t xml:space="preserve">se </w:t>
      </w:r>
      <w:r w:rsidR="007E0817">
        <w:rPr>
          <w:rFonts w:ascii="Arial" w:hAnsi="Arial" w:cs="Arial"/>
          <w:sz w:val="24"/>
          <w:szCs w:val="24"/>
          <w:lang w:val="es-ES_tradnl"/>
        </w:rPr>
        <w:t xml:space="preserve">logra </w:t>
      </w:r>
      <w:r w:rsidR="007E0817" w:rsidRPr="00F7457C">
        <w:rPr>
          <w:rFonts w:ascii="Arial" w:hAnsi="Arial" w:cs="Arial"/>
          <w:sz w:val="24"/>
          <w:szCs w:val="24"/>
          <w:lang w:val="es-ES_tradnl"/>
        </w:rPr>
        <w:t>obtener una menor turbidez del agua a tratar, con una dosis 15mg</w:t>
      </w:r>
      <w:r w:rsidR="007E0817">
        <w:rPr>
          <w:rFonts w:ascii="Arial" w:hAnsi="Arial" w:cs="Arial"/>
          <w:sz w:val="24"/>
          <w:szCs w:val="24"/>
          <w:lang w:val="es-ES_tradnl"/>
        </w:rPr>
        <w:t xml:space="preserve">/l.  </w:t>
      </w: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Desinfección se realiza mediante el uso de</w:t>
      </w:r>
      <w:r w:rsidRPr="00951381">
        <w:rPr>
          <w:rFonts w:ascii="Arial" w:hAnsi="Arial" w:cs="Arial"/>
          <w:sz w:val="24"/>
          <w:szCs w:val="24"/>
          <w:lang w:val="es-ES_tradnl"/>
        </w:rPr>
        <w:t xml:space="preserve"> hipoclorito de sodio (NaOCl)</w:t>
      </w:r>
      <w:r>
        <w:rPr>
          <w:rFonts w:ascii="Arial" w:hAnsi="Arial" w:cs="Arial"/>
          <w:sz w:val="24"/>
          <w:szCs w:val="24"/>
          <w:lang w:val="es-ES_tradnl"/>
        </w:rPr>
        <w:t xml:space="preserve"> diluido </w:t>
      </w:r>
      <w:r w:rsidRPr="00951381">
        <w:rPr>
          <w:rFonts w:ascii="Arial" w:hAnsi="Arial" w:cs="Arial"/>
          <w:sz w:val="24"/>
          <w:szCs w:val="24"/>
          <w:lang w:val="es-ES_tradnl"/>
        </w:rPr>
        <w:t>al 10 por ciento, llamado comúnmente cloro</w:t>
      </w:r>
      <w:r>
        <w:rPr>
          <w:rFonts w:ascii="Arial" w:hAnsi="Arial" w:cs="Arial"/>
          <w:sz w:val="24"/>
          <w:szCs w:val="24"/>
          <w:lang w:val="es-ES_tradnl"/>
        </w:rPr>
        <w:t>, el mismo que es capaz de eliminar hasta el 99.7% de las bacterias, es de bajo costo y deja un efecto de cloro residual, el mismo debe estar entre 0.3 y 1.5mg/l a la salida de la planta.</w:t>
      </w:r>
    </w:p>
    <w:p w:rsidR="007E0817" w:rsidRPr="00F04ECA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C</w:t>
      </w:r>
      <w:r w:rsidRPr="00F7457C">
        <w:rPr>
          <w:rFonts w:ascii="Arial" w:hAnsi="Arial" w:cs="Arial"/>
          <w:sz w:val="24"/>
          <w:szCs w:val="24"/>
          <w:lang w:val="es-ES_tradnl"/>
        </w:rPr>
        <w:t xml:space="preserve">oagulación y la </w:t>
      </w:r>
      <w:r>
        <w:rPr>
          <w:rFonts w:ascii="Arial" w:hAnsi="Arial" w:cs="Arial"/>
          <w:sz w:val="24"/>
          <w:szCs w:val="24"/>
          <w:lang w:val="es-ES_tradnl"/>
        </w:rPr>
        <w:t>D</w:t>
      </w:r>
      <w:r w:rsidRPr="00F7457C">
        <w:rPr>
          <w:rFonts w:ascii="Arial" w:hAnsi="Arial" w:cs="Arial"/>
          <w:sz w:val="24"/>
          <w:szCs w:val="24"/>
          <w:lang w:val="es-ES_tradnl"/>
        </w:rPr>
        <w:t>esinfección</w:t>
      </w:r>
      <w:r w:rsidRPr="00590951">
        <w:rPr>
          <w:rFonts w:ascii="Arial" w:hAnsi="Arial" w:cs="Arial"/>
          <w:sz w:val="24"/>
          <w:szCs w:val="24"/>
          <w:lang w:val="es-ES_tradnl"/>
        </w:rPr>
        <w:t xml:space="preserve"> se realizan uti</w:t>
      </w:r>
      <w:r>
        <w:rPr>
          <w:rFonts w:ascii="Arial" w:hAnsi="Arial" w:cs="Arial"/>
          <w:sz w:val="24"/>
          <w:szCs w:val="24"/>
          <w:lang w:val="es-ES_tradnl"/>
        </w:rPr>
        <w:t xml:space="preserve">lizando bombas dosificadoras </w:t>
      </w:r>
      <w:r w:rsidRPr="00F04ECA">
        <w:rPr>
          <w:rFonts w:ascii="Arial" w:hAnsi="Arial" w:cs="Arial"/>
          <w:sz w:val="24"/>
          <w:szCs w:val="24"/>
          <w:lang w:val="es-ES_tradnl"/>
        </w:rPr>
        <w:t>electromagnéticas a diafragma, las mismas que introducen los químicos en la tubería de ingreso del agua cruda a la planta.</w:t>
      </w:r>
    </w:p>
    <w:p w:rsidR="007E0817" w:rsidRPr="00BD118F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Luego de realizada la coagulación se realiza la floculación, la cual </w:t>
      </w:r>
      <w:r w:rsidRPr="00F04ECA">
        <w:rPr>
          <w:rFonts w:ascii="Arial" w:hAnsi="Arial" w:cs="Arial"/>
          <w:sz w:val="24"/>
          <w:szCs w:val="24"/>
          <w:lang w:val="es-ES_tradnl"/>
        </w:rPr>
        <w:t xml:space="preserve">consiste en la </w:t>
      </w:r>
      <w:r>
        <w:rPr>
          <w:rFonts w:ascii="Arial" w:hAnsi="Arial" w:cs="Arial"/>
          <w:sz w:val="24"/>
          <w:szCs w:val="24"/>
          <w:lang w:val="es-ES_tradnl"/>
        </w:rPr>
        <w:t xml:space="preserve">agitación lenta del agua, para que </w:t>
      </w:r>
      <w:r w:rsidRPr="00F04ECA">
        <w:rPr>
          <w:rFonts w:ascii="Arial" w:hAnsi="Arial" w:cs="Arial"/>
          <w:sz w:val="24"/>
          <w:szCs w:val="24"/>
          <w:lang w:val="es-ES_tradnl"/>
        </w:rPr>
        <w:t>permita que las partículas que se formaron</w:t>
      </w:r>
      <w:r>
        <w:rPr>
          <w:rFonts w:ascii="Arial" w:hAnsi="Arial" w:cs="Arial"/>
          <w:sz w:val="24"/>
          <w:szCs w:val="24"/>
          <w:lang w:val="es-ES_tradnl"/>
        </w:rPr>
        <w:t xml:space="preserve"> por efectos de la coagulación </w:t>
      </w:r>
      <w:r w:rsidRPr="00F04ECA">
        <w:rPr>
          <w:rFonts w:ascii="Arial" w:hAnsi="Arial" w:cs="Arial"/>
          <w:sz w:val="24"/>
          <w:szCs w:val="24"/>
          <w:lang w:val="es-ES_tradnl"/>
        </w:rPr>
        <w:t xml:space="preserve"> puedan seguir aumentando de tamaño y se sedimenten </w:t>
      </w:r>
      <w:r>
        <w:rPr>
          <w:rFonts w:ascii="Arial" w:hAnsi="Arial" w:cs="Arial"/>
          <w:sz w:val="24"/>
          <w:szCs w:val="24"/>
          <w:lang w:val="es-ES_tradnl"/>
        </w:rPr>
        <w:t>con mayor facilidad.  Para r</w:t>
      </w:r>
      <w:r w:rsidR="00E0017D">
        <w:rPr>
          <w:rFonts w:ascii="Arial" w:hAnsi="Arial" w:cs="Arial"/>
          <w:sz w:val="24"/>
          <w:szCs w:val="24"/>
          <w:lang w:val="es-ES_tradnl"/>
        </w:rPr>
        <w:t>ealizar dicho proceso, se diseñó</w:t>
      </w:r>
      <w:r>
        <w:rPr>
          <w:rFonts w:ascii="Arial" w:hAnsi="Arial" w:cs="Arial"/>
          <w:sz w:val="24"/>
          <w:szCs w:val="24"/>
          <w:lang w:val="es-ES_tradnl"/>
        </w:rPr>
        <w:t xml:space="preserve"> un </w:t>
      </w:r>
      <w:r>
        <w:rPr>
          <w:rFonts w:ascii="Arial" w:hAnsi="Arial" w:cs="Arial"/>
          <w:sz w:val="24"/>
          <w:szCs w:val="24"/>
        </w:rPr>
        <w:t>floculador hidráulico</w:t>
      </w:r>
      <w:r w:rsidRPr="00BD118F">
        <w:rPr>
          <w:rFonts w:ascii="Arial" w:hAnsi="Arial" w:cs="Arial"/>
          <w:sz w:val="24"/>
          <w:szCs w:val="24"/>
        </w:rPr>
        <w:t xml:space="preserve"> de pantallas</w:t>
      </w:r>
      <w:r>
        <w:rPr>
          <w:rFonts w:ascii="Arial" w:hAnsi="Arial" w:cs="Arial"/>
          <w:sz w:val="24"/>
          <w:szCs w:val="24"/>
        </w:rPr>
        <w:t xml:space="preserve">, donde el </w:t>
      </w:r>
      <w:r w:rsidRPr="00BD118F">
        <w:rPr>
          <w:rFonts w:ascii="Arial" w:hAnsi="Arial" w:cs="Arial"/>
          <w:sz w:val="24"/>
          <w:szCs w:val="24"/>
        </w:rPr>
        <w:t>agua realiza un movimiento de vaivén cont</w:t>
      </w:r>
      <w:r>
        <w:rPr>
          <w:rFonts w:ascii="Arial" w:hAnsi="Arial" w:cs="Arial"/>
          <w:sz w:val="24"/>
          <w:szCs w:val="24"/>
        </w:rPr>
        <w:t>orneando las diversas pantallas.</w:t>
      </w: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Una vez realizada la mezcla lenta, el fluido está listo para la sedimentación, para lo cual se utiliza </w:t>
      </w:r>
      <w:r w:rsidR="00E0017D">
        <w:rPr>
          <w:rFonts w:ascii="Arial" w:hAnsi="Arial" w:cs="Arial"/>
          <w:sz w:val="24"/>
          <w:szCs w:val="24"/>
          <w:lang w:val="es-ES_tradnl"/>
        </w:rPr>
        <w:t>un mó</w:t>
      </w:r>
      <w:r w:rsidRPr="00BD118F">
        <w:rPr>
          <w:rFonts w:ascii="Arial" w:hAnsi="Arial" w:cs="Arial"/>
          <w:sz w:val="24"/>
          <w:szCs w:val="24"/>
          <w:lang w:val="es-ES_tradnl"/>
        </w:rPr>
        <w:t>dulo</w:t>
      </w:r>
      <w:r>
        <w:rPr>
          <w:rFonts w:ascii="Arial" w:hAnsi="Arial" w:cs="Arial"/>
          <w:sz w:val="24"/>
          <w:szCs w:val="24"/>
          <w:lang w:val="es-ES_tradnl"/>
        </w:rPr>
        <w:t xml:space="preserve"> de placas inclinadas 60 grados con respe</w:t>
      </w:r>
      <w:r w:rsidR="00E0017D">
        <w:rPr>
          <w:rFonts w:ascii="Arial" w:hAnsi="Arial" w:cs="Arial"/>
          <w:sz w:val="24"/>
          <w:szCs w:val="24"/>
          <w:lang w:val="es-ES_tradnl"/>
        </w:rPr>
        <w:t>cto a la horizontal, lo cual</w:t>
      </w:r>
      <w:r>
        <w:rPr>
          <w:rFonts w:ascii="Arial" w:hAnsi="Arial" w:cs="Arial"/>
          <w:sz w:val="24"/>
          <w:szCs w:val="24"/>
          <w:lang w:val="es-ES_tradnl"/>
        </w:rPr>
        <w:t xml:space="preserve"> proporciona un espacio muy reducido, hasta un 90% menos con respecto a los sedimentadores convencionales, esto hace que sea económico, compacto y eficiente. </w:t>
      </w: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Para dimensionar el sedimentador el principal parámetro es la velocidad de sedimentación de las partículas, la cual es obtenida mediante una prueba de jarras.</w:t>
      </w: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Las partículas que son retenidas en el sedimentador, caen a una tolva de lodos, donde se acumulan para luego ser eliminados periódicamente.</w:t>
      </w: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Posterior a la sedimentación el agua llega a un cárcamo de bombeo donde med</w:t>
      </w:r>
      <w:r w:rsidR="00E0017D">
        <w:rPr>
          <w:rFonts w:ascii="Arial" w:hAnsi="Arial" w:cs="Arial"/>
          <w:sz w:val="24"/>
          <w:szCs w:val="24"/>
          <w:lang w:val="es-ES_tradnl"/>
        </w:rPr>
        <w:t>iante el uso de una bomba centrí</w:t>
      </w:r>
      <w:r>
        <w:rPr>
          <w:rFonts w:ascii="Arial" w:hAnsi="Arial" w:cs="Arial"/>
          <w:sz w:val="24"/>
          <w:szCs w:val="24"/>
          <w:lang w:val="es-ES_tradnl"/>
        </w:rPr>
        <w:t>fuga es llevada hacia el filtro de ar</w:t>
      </w:r>
      <w:r w:rsidR="00E0017D">
        <w:rPr>
          <w:rFonts w:ascii="Arial" w:hAnsi="Arial" w:cs="Arial"/>
          <w:sz w:val="24"/>
          <w:szCs w:val="24"/>
          <w:lang w:val="es-ES_tradnl"/>
        </w:rPr>
        <w:t>ena y carbón activado que</w:t>
      </w:r>
      <w:r w:rsidRPr="00217261">
        <w:rPr>
          <w:rFonts w:ascii="Arial" w:hAnsi="Arial" w:cs="Arial"/>
          <w:sz w:val="24"/>
          <w:szCs w:val="24"/>
          <w:lang w:val="es-ES_tradnl"/>
        </w:rPr>
        <w:t xml:space="preserve"> ayudan a eliminar partículas que por su tamaño no han </w:t>
      </w:r>
      <w:r w:rsidRPr="00217261">
        <w:rPr>
          <w:rFonts w:ascii="Arial" w:hAnsi="Arial" w:cs="Arial"/>
          <w:sz w:val="24"/>
          <w:szCs w:val="24"/>
          <w:lang w:val="es-ES_tradnl"/>
        </w:rPr>
        <w:lastRenderedPageBreak/>
        <w:t xml:space="preserve">podido ser </w:t>
      </w:r>
      <w:r>
        <w:rPr>
          <w:rFonts w:ascii="Arial" w:hAnsi="Arial" w:cs="Arial"/>
          <w:sz w:val="24"/>
          <w:szCs w:val="24"/>
          <w:lang w:val="es-ES_tradnl"/>
        </w:rPr>
        <w:t xml:space="preserve">eliminadas </w:t>
      </w:r>
      <w:r w:rsidRPr="00217261">
        <w:rPr>
          <w:rFonts w:ascii="Arial" w:hAnsi="Arial" w:cs="Arial"/>
          <w:sz w:val="24"/>
          <w:szCs w:val="24"/>
          <w:lang w:val="es-ES_tradnl"/>
        </w:rPr>
        <w:t>po</w:t>
      </w:r>
      <w:r>
        <w:rPr>
          <w:rFonts w:ascii="Arial" w:hAnsi="Arial" w:cs="Arial"/>
          <w:sz w:val="24"/>
          <w:szCs w:val="24"/>
          <w:lang w:val="es-ES_tradnl"/>
        </w:rPr>
        <w:t xml:space="preserve">r el sedimentador, también </w:t>
      </w:r>
      <w:r w:rsidRPr="00217261">
        <w:rPr>
          <w:rFonts w:ascii="Arial" w:hAnsi="Arial" w:cs="Arial"/>
          <w:sz w:val="24"/>
          <w:szCs w:val="24"/>
          <w:lang w:val="es-ES_tradnl"/>
        </w:rPr>
        <w:t>elimina olores, sabores y compuestos orgánicos.</w:t>
      </w: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Para la filtración se utilizan tanques a presión, lo cual hace que puedan trabajar a una mayor velocidad de filtración y ocupen un menor espacio.</w:t>
      </w: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La velocidad de filtración es el parámetro que determina el dimensionamiento de los filtros, en el caso del filtro de arena </w:t>
      </w:r>
      <w:r w:rsidRPr="00217261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la velocidad de filtración es de 17.9 m/h y en el de carbón activado es 12 m/h.</w:t>
      </w:r>
    </w:p>
    <w:p w:rsidR="007E0817" w:rsidRPr="00897E31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Para alimentar los filtro</w:t>
      </w:r>
      <w:r w:rsidR="00E0017D">
        <w:rPr>
          <w:rFonts w:ascii="Arial" w:hAnsi="Arial" w:cs="Arial"/>
          <w:sz w:val="24"/>
          <w:szCs w:val="24"/>
          <w:lang w:val="es-ES_tradnl"/>
        </w:rPr>
        <w:t>s se seleccionó una bomba centrí</w:t>
      </w:r>
      <w:r>
        <w:rPr>
          <w:rFonts w:ascii="Arial" w:hAnsi="Arial" w:cs="Arial"/>
          <w:sz w:val="24"/>
          <w:szCs w:val="24"/>
          <w:lang w:val="es-ES_tradnl"/>
        </w:rPr>
        <w:t>fuga m</w:t>
      </w:r>
      <w:r w:rsidRPr="00217261">
        <w:rPr>
          <w:rFonts w:ascii="Arial" w:hAnsi="Arial" w:cs="Arial"/>
          <w:sz w:val="24"/>
          <w:szCs w:val="24"/>
          <w:lang w:val="es-ES_tradnl"/>
        </w:rPr>
        <w:t>arca Goulds</w:t>
      </w:r>
      <w:r>
        <w:rPr>
          <w:rFonts w:ascii="Arial" w:hAnsi="Arial" w:cs="Arial"/>
          <w:sz w:val="24"/>
          <w:szCs w:val="24"/>
          <w:lang w:val="es-ES_tradnl"/>
        </w:rPr>
        <w:t>, modelo</w:t>
      </w:r>
      <w:r w:rsidRPr="00217261">
        <w:rPr>
          <w:rFonts w:ascii="Arial" w:hAnsi="Arial" w:cs="Arial"/>
          <w:sz w:val="24"/>
          <w:szCs w:val="24"/>
          <w:lang w:val="es-ES_tradnl"/>
        </w:rPr>
        <w:t xml:space="preserve"> LB</w:t>
      </w:r>
      <w:r>
        <w:rPr>
          <w:rFonts w:ascii="Arial" w:hAnsi="Arial" w:cs="Arial"/>
          <w:sz w:val="24"/>
          <w:szCs w:val="24"/>
          <w:lang w:val="es-ES_tradnl"/>
        </w:rPr>
        <w:t xml:space="preserve"> de </w:t>
      </w:r>
      <w:r w:rsidRPr="00217261">
        <w:rPr>
          <w:rFonts w:ascii="Arial" w:hAnsi="Arial" w:cs="Arial"/>
          <w:sz w:val="24"/>
          <w:szCs w:val="24"/>
          <w:lang w:val="es-ES_tradnl"/>
        </w:rPr>
        <w:t>3/4HP</w:t>
      </w:r>
      <w:r>
        <w:rPr>
          <w:rFonts w:ascii="Arial" w:hAnsi="Arial" w:cs="Arial"/>
          <w:sz w:val="24"/>
          <w:szCs w:val="24"/>
          <w:lang w:val="es-ES_tradnl"/>
        </w:rPr>
        <w:t>, que a un c</w:t>
      </w:r>
      <w:r w:rsidRPr="00217261">
        <w:rPr>
          <w:rFonts w:ascii="Arial" w:hAnsi="Arial" w:cs="Arial"/>
          <w:sz w:val="24"/>
          <w:szCs w:val="24"/>
          <w:lang w:val="es-ES_tradnl"/>
        </w:rPr>
        <w:t>audal de trabajo</w:t>
      </w:r>
      <w:r>
        <w:rPr>
          <w:rFonts w:ascii="Arial" w:hAnsi="Arial" w:cs="Arial"/>
          <w:sz w:val="24"/>
          <w:szCs w:val="24"/>
          <w:lang w:val="es-ES_tradnl"/>
        </w:rPr>
        <w:t xml:space="preserve"> de</w:t>
      </w:r>
      <w:r w:rsidRPr="00217261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50</w:t>
      </w:r>
      <w:r w:rsidRPr="004E37FC">
        <w:rPr>
          <w:rFonts w:ascii="Arial" w:hAnsi="Arial" w:cs="Arial"/>
          <w:sz w:val="24"/>
          <w:szCs w:val="24"/>
          <w:lang w:val="es-ES_tradnl"/>
        </w:rPr>
        <w:t>m</w:t>
      </w:r>
      <w:r w:rsidRPr="004E37FC">
        <w:rPr>
          <w:rFonts w:ascii="Arial" w:hAnsi="Arial" w:cs="Arial"/>
          <w:sz w:val="24"/>
          <w:szCs w:val="24"/>
          <w:vertAlign w:val="superscript"/>
          <w:lang w:val="es-ES_tradnl"/>
        </w:rPr>
        <w:t>3</w:t>
      </w:r>
      <w:r w:rsidRPr="004E37FC">
        <w:rPr>
          <w:rFonts w:ascii="Arial" w:hAnsi="Arial" w:cs="Arial"/>
          <w:sz w:val="24"/>
          <w:szCs w:val="24"/>
          <w:lang w:val="es-ES_tradnl"/>
        </w:rPr>
        <w:t>/día</w:t>
      </w:r>
      <w:r>
        <w:rPr>
          <w:rFonts w:ascii="Arial" w:hAnsi="Arial" w:cs="Arial"/>
          <w:sz w:val="24"/>
          <w:szCs w:val="24"/>
          <w:lang w:val="es-ES_tradnl"/>
        </w:rPr>
        <w:t xml:space="preserve"> tiene una c</w:t>
      </w:r>
      <w:r w:rsidRPr="00217261">
        <w:rPr>
          <w:rFonts w:ascii="Arial" w:hAnsi="Arial" w:cs="Arial"/>
          <w:sz w:val="24"/>
          <w:szCs w:val="24"/>
          <w:lang w:val="es-EC"/>
        </w:rPr>
        <w:t xml:space="preserve">arga </w:t>
      </w:r>
      <w:r>
        <w:rPr>
          <w:rFonts w:ascii="Arial" w:hAnsi="Arial" w:cs="Arial"/>
          <w:sz w:val="24"/>
          <w:szCs w:val="24"/>
          <w:lang w:val="es-EC"/>
        </w:rPr>
        <w:t>d</w:t>
      </w:r>
      <w:r w:rsidRPr="00217261">
        <w:rPr>
          <w:rFonts w:ascii="Arial" w:hAnsi="Arial" w:cs="Arial"/>
          <w:sz w:val="24"/>
          <w:szCs w:val="24"/>
          <w:lang w:val="es-EC"/>
        </w:rPr>
        <w:t xml:space="preserve">inámica </w:t>
      </w:r>
      <w:r>
        <w:rPr>
          <w:rFonts w:ascii="Arial" w:hAnsi="Arial" w:cs="Arial"/>
          <w:sz w:val="24"/>
          <w:szCs w:val="24"/>
          <w:lang w:val="es-EC"/>
        </w:rPr>
        <w:t>t</w:t>
      </w:r>
      <w:r w:rsidR="00E0017D">
        <w:rPr>
          <w:rFonts w:ascii="Arial" w:hAnsi="Arial" w:cs="Arial"/>
          <w:sz w:val="24"/>
          <w:szCs w:val="24"/>
          <w:lang w:val="es-EC"/>
        </w:rPr>
        <w:t>otal de 37.8 metros, lo cual</w:t>
      </w:r>
      <w:r>
        <w:rPr>
          <w:rFonts w:ascii="Arial" w:hAnsi="Arial" w:cs="Arial"/>
          <w:sz w:val="24"/>
          <w:szCs w:val="24"/>
          <w:lang w:val="es-EC"/>
        </w:rPr>
        <w:t xml:space="preserve"> permite vencer las perdidas </w:t>
      </w:r>
      <w:r w:rsidRPr="00897E31">
        <w:rPr>
          <w:rFonts w:ascii="Arial" w:hAnsi="Arial" w:cs="Arial"/>
          <w:sz w:val="24"/>
          <w:szCs w:val="24"/>
          <w:lang w:val="es-ES_tradnl"/>
        </w:rPr>
        <w:t>generadas por las conexiones y filtros que equivalen a 12.98 metros</w:t>
      </w:r>
      <w:r>
        <w:rPr>
          <w:rFonts w:ascii="Arial" w:hAnsi="Arial" w:cs="Arial"/>
          <w:sz w:val="24"/>
          <w:szCs w:val="24"/>
          <w:lang w:val="es-ES_tradnl"/>
        </w:rPr>
        <w:t xml:space="preserve"> y dejar un excedente para poder llevar el agua potabilizada a algún reservorio o tanque elevado.</w:t>
      </w: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Las partes y equipos por su diseño reducido y compacto pudieron ser ubicadas en una estructura soportante de 1.5 metros de ancho por 2.5 metros de largo y 1.55 metros de alto. La planta completa se monta sobre un remolque para su fácil transportación.</w:t>
      </w:r>
    </w:p>
    <w:p w:rsidR="007E0817" w:rsidRPr="00387EED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E0817" w:rsidRPr="00767B3D" w:rsidRDefault="007E0817" w:rsidP="007E081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Í</w:t>
      </w:r>
      <w:r w:rsidRPr="00767B3D">
        <w:rPr>
          <w:rFonts w:ascii="Arial" w:hAnsi="Arial" w:cs="Arial"/>
          <w:b/>
          <w:sz w:val="32"/>
          <w:szCs w:val="32"/>
        </w:rPr>
        <w:t xml:space="preserve">NDICE GENERAL </w:t>
      </w:r>
    </w:p>
    <w:p w:rsidR="007E0817" w:rsidRPr="00C56E50" w:rsidRDefault="007E0817" w:rsidP="007E0817">
      <w:pPr>
        <w:spacing w:after="0" w:line="48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6E50">
        <w:rPr>
          <w:rFonts w:ascii="Arial" w:eastAsia="Times New Roman" w:hAnsi="Arial" w:cs="Arial"/>
          <w:b/>
          <w:sz w:val="24"/>
          <w:szCs w:val="24"/>
          <w:lang w:eastAsia="es-ES"/>
        </w:rPr>
        <w:t>Pág.</w:t>
      </w:r>
    </w:p>
    <w:p w:rsidR="007E0817" w:rsidRPr="00AF17DE" w:rsidRDefault="007E0817" w:rsidP="007E081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17DE">
        <w:rPr>
          <w:rFonts w:ascii="Arial" w:eastAsia="Times New Roman" w:hAnsi="Arial" w:cs="Arial"/>
          <w:sz w:val="24"/>
          <w:szCs w:val="24"/>
          <w:lang w:eastAsia="es-ES"/>
        </w:rPr>
        <w:t>RESUMEN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AF17DE">
        <w:rPr>
          <w:rFonts w:ascii="Arial" w:eastAsia="Times New Roman" w:hAnsi="Arial" w:cs="Arial"/>
          <w:sz w:val="24"/>
          <w:szCs w:val="24"/>
          <w:lang w:eastAsia="es-ES"/>
        </w:rPr>
        <w:t>…</w:t>
      </w:r>
      <w:r>
        <w:rPr>
          <w:rFonts w:ascii="Arial" w:eastAsia="Times New Roman" w:hAnsi="Arial" w:cs="Arial"/>
          <w:sz w:val="24"/>
          <w:szCs w:val="24"/>
          <w:lang w:eastAsia="es-ES"/>
        </w:rPr>
        <w:t>…………………….……………………………………………….. I</w:t>
      </w:r>
    </w:p>
    <w:p w:rsidR="007E0817" w:rsidRPr="00AF17DE" w:rsidRDefault="007E0817" w:rsidP="007E081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17DE">
        <w:rPr>
          <w:rFonts w:ascii="Arial" w:eastAsia="Times New Roman" w:hAnsi="Arial" w:cs="Arial"/>
          <w:sz w:val="24"/>
          <w:szCs w:val="24"/>
          <w:lang w:eastAsia="es-ES"/>
        </w:rPr>
        <w:t>ÍNDICE GENE</w:t>
      </w:r>
      <w:r>
        <w:rPr>
          <w:rFonts w:ascii="Arial" w:eastAsia="Times New Roman" w:hAnsi="Arial" w:cs="Arial"/>
          <w:sz w:val="24"/>
          <w:szCs w:val="24"/>
          <w:lang w:eastAsia="es-ES"/>
        </w:rPr>
        <w:t>RAL ………………………….…………………………………… V</w:t>
      </w:r>
    </w:p>
    <w:p w:rsidR="007E0817" w:rsidRPr="00AF17DE" w:rsidRDefault="007E0817" w:rsidP="007E081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17DE">
        <w:rPr>
          <w:rFonts w:ascii="Arial" w:eastAsia="Times New Roman" w:hAnsi="Arial" w:cs="Arial"/>
          <w:sz w:val="24"/>
          <w:szCs w:val="24"/>
          <w:lang w:eastAsia="es-ES"/>
        </w:rPr>
        <w:t>ABREVIATURAS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…………………………..………………………….……….. VIII</w:t>
      </w:r>
    </w:p>
    <w:p w:rsidR="007E0817" w:rsidRPr="00AF17DE" w:rsidRDefault="007E0817" w:rsidP="007E081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17DE">
        <w:rPr>
          <w:rFonts w:ascii="Arial" w:eastAsia="Times New Roman" w:hAnsi="Arial" w:cs="Arial"/>
          <w:sz w:val="24"/>
          <w:szCs w:val="24"/>
          <w:lang w:eastAsia="es-ES"/>
        </w:rPr>
        <w:t xml:space="preserve">SIMBOLOGÍA ……………………………..…………………………………….. </w:t>
      </w:r>
      <w:r>
        <w:rPr>
          <w:rFonts w:ascii="Arial" w:eastAsia="Times New Roman" w:hAnsi="Arial" w:cs="Arial"/>
          <w:sz w:val="24"/>
          <w:szCs w:val="24"/>
          <w:lang w:eastAsia="es-ES"/>
        </w:rPr>
        <w:t>IX</w:t>
      </w:r>
    </w:p>
    <w:p w:rsidR="007E0817" w:rsidRPr="00AF17DE" w:rsidRDefault="007E0817" w:rsidP="007E081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17DE">
        <w:rPr>
          <w:rFonts w:ascii="Arial" w:eastAsia="Times New Roman" w:hAnsi="Arial" w:cs="Arial"/>
          <w:sz w:val="24"/>
          <w:szCs w:val="24"/>
          <w:lang w:eastAsia="es-ES"/>
        </w:rPr>
        <w:t>ÍNDICE DE F</w:t>
      </w:r>
      <w:r>
        <w:rPr>
          <w:rFonts w:ascii="Arial" w:eastAsia="Times New Roman" w:hAnsi="Arial" w:cs="Arial"/>
          <w:sz w:val="24"/>
          <w:szCs w:val="24"/>
          <w:lang w:eastAsia="es-ES"/>
        </w:rPr>
        <w:t>IGURAS ………………………..………………………………..</w:t>
      </w:r>
      <w:r w:rsidRPr="00AF17DE">
        <w:rPr>
          <w:rFonts w:ascii="Arial" w:eastAsia="Times New Roman" w:hAnsi="Arial" w:cs="Arial"/>
          <w:sz w:val="24"/>
          <w:szCs w:val="24"/>
          <w:lang w:eastAsia="es-ES"/>
        </w:rPr>
        <w:t>. X</w:t>
      </w:r>
      <w:r>
        <w:rPr>
          <w:rFonts w:ascii="Arial" w:eastAsia="Times New Roman" w:hAnsi="Arial" w:cs="Arial"/>
          <w:sz w:val="24"/>
          <w:szCs w:val="24"/>
          <w:lang w:eastAsia="es-ES"/>
        </w:rPr>
        <w:t>III</w:t>
      </w:r>
    </w:p>
    <w:p w:rsidR="007E0817" w:rsidRPr="00AF17DE" w:rsidRDefault="007E0817" w:rsidP="007E081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17DE">
        <w:rPr>
          <w:rFonts w:ascii="Arial" w:eastAsia="Times New Roman" w:hAnsi="Arial" w:cs="Arial"/>
          <w:sz w:val="24"/>
          <w:szCs w:val="24"/>
          <w:lang w:eastAsia="es-ES"/>
        </w:rPr>
        <w:t xml:space="preserve">ÍNDICE DE </w:t>
      </w:r>
      <w:r>
        <w:rPr>
          <w:rFonts w:ascii="Arial" w:eastAsia="Times New Roman" w:hAnsi="Arial" w:cs="Arial"/>
          <w:sz w:val="24"/>
          <w:szCs w:val="24"/>
          <w:lang w:eastAsia="es-ES"/>
        </w:rPr>
        <w:t>TABLAS ………………………….………………………………...</w:t>
      </w:r>
      <w:r w:rsidRPr="00AF17DE">
        <w:rPr>
          <w:rFonts w:ascii="Arial" w:eastAsia="Times New Roman" w:hAnsi="Arial" w:cs="Arial"/>
          <w:sz w:val="24"/>
          <w:szCs w:val="24"/>
          <w:lang w:eastAsia="es-ES"/>
        </w:rPr>
        <w:t xml:space="preserve"> X</w:t>
      </w:r>
      <w:r>
        <w:rPr>
          <w:rFonts w:ascii="Arial" w:eastAsia="Times New Roman" w:hAnsi="Arial" w:cs="Arial"/>
          <w:sz w:val="24"/>
          <w:szCs w:val="24"/>
          <w:lang w:eastAsia="es-ES"/>
        </w:rPr>
        <w:t>IV</w:t>
      </w:r>
    </w:p>
    <w:p w:rsidR="007E0817" w:rsidRPr="00AF17DE" w:rsidRDefault="007E0817" w:rsidP="007E081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17DE">
        <w:rPr>
          <w:rFonts w:ascii="Arial" w:eastAsia="Times New Roman" w:hAnsi="Arial" w:cs="Arial"/>
          <w:sz w:val="24"/>
          <w:szCs w:val="24"/>
          <w:lang w:eastAsia="es-ES"/>
        </w:rPr>
        <w:t xml:space="preserve">ÍNDICE DE </w:t>
      </w:r>
      <w:r>
        <w:rPr>
          <w:rFonts w:ascii="Arial" w:eastAsia="Times New Roman" w:hAnsi="Arial" w:cs="Arial"/>
          <w:sz w:val="24"/>
          <w:szCs w:val="24"/>
          <w:lang w:eastAsia="es-ES"/>
        </w:rPr>
        <w:t>PLANOS… ………………..…………………………………….... XVI</w:t>
      </w:r>
    </w:p>
    <w:p w:rsidR="007E0817" w:rsidRPr="00AF17DE" w:rsidRDefault="007E0817" w:rsidP="007E081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F17DE">
        <w:rPr>
          <w:rFonts w:ascii="Arial" w:eastAsia="Times New Roman" w:hAnsi="Arial" w:cs="Arial"/>
          <w:sz w:val="24"/>
          <w:szCs w:val="24"/>
          <w:lang w:eastAsia="es-ES"/>
        </w:rPr>
        <w:t>INTRODUCCIÓN ……………..…………………………………………………… 1</w:t>
      </w:r>
    </w:p>
    <w:p w:rsidR="007E0817" w:rsidRPr="004F4F09" w:rsidRDefault="007E0817" w:rsidP="007E081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7E0817" w:rsidRPr="004F4F09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4F4F09">
        <w:rPr>
          <w:rFonts w:ascii="Arial" w:hAnsi="Arial" w:cs="Arial"/>
          <w:sz w:val="24"/>
          <w:szCs w:val="24"/>
          <w:lang w:val="es-AR"/>
        </w:rPr>
        <w:t>CAPÍTULO 1</w:t>
      </w:r>
    </w:p>
    <w:p w:rsidR="007E0817" w:rsidRPr="004F4F09" w:rsidRDefault="007E0817" w:rsidP="007E0817">
      <w:pPr>
        <w:numPr>
          <w:ilvl w:val="0"/>
          <w:numId w:val="41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66343">
        <w:rPr>
          <w:rFonts w:ascii="Arial" w:hAnsi="Arial"/>
          <w:sz w:val="24"/>
          <w:szCs w:val="24"/>
        </w:rPr>
        <w:t>FUNDAMENTOS TE</w:t>
      </w:r>
      <w:r>
        <w:rPr>
          <w:rFonts w:ascii="Arial" w:hAnsi="Arial"/>
          <w:sz w:val="24"/>
          <w:szCs w:val="24"/>
        </w:rPr>
        <w:t>Ó</w:t>
      </w:r>
      <w:r w:rsidRPr="00566343">
        <w:rPr>
          <w:rFonts w:ascii="Arial" w:hAnsi="Arial"/>
          <w:sz w:val="24"/>
          <w:szCs w:val="24"/>
        </w:rPr>
        <w:t>RICOS</w:t>
      </w:r>
      <w:r w:rsidRPr="004F4F09">
        <w:rPr>
          <w:rFonts w:ascii="Arial" w:hAnsi="Arial" w:cs="Arial"/>
          <w:sz w:val="24"/>
          <w:szCs w:val="24"/>
          <w:lang w:val="es-AR"/>
        </w:rPr>
        <w:t>…</w:t>
      </w:r>
      <w:r>
        <w:rPr>
          <w:rFonts w:ascii="Arial" w:hAnsi="Arial" w:cs="Arial"/>
          <w:sz w:val="24"/>
          <w:szCs w:val="24"/>
          <w:lang w:val="es-AR"/>
        </w:rPr>
        <w:t>………………………………………….….</w:t>
      </w:r>
      <w:r w:rsidRPr="004F4F09">
        <w:rPr>
          <w:rFonts w:ascii="Arial" w:hAnsi="Arial" w:cs="Arial"/>
          <w:sz w:val="24"/>
          <w:szCs w:val="24"/>
          <w:lang w:val="es-AR"/>
        </w:rPr>
        <w:t xml:space="preserve">. </w:t>
      </w:r>
      <w:r w:rsidR="002C73A7">
        <w:rPr>
          <w:rFonts w:ascii="Arial" w:hAnsi="Arial" w:cs="Arial"/>
          <w:sz w:val="24"/>
          <w:szCs w:val="24"/>
          <w:lang w:val="es-AR"/>
        </w:rPr>
        <w:t>3</w:t>
      </w:r>
    </w:p>
    <w:p w:rsidR="007E0817" w:rsidRPr="004F4F09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4F4F09">
        <w:rPr>
          <w:rFonts w:ascii="Arial" w:hAnsi="Arial" w:cs="Arial"/>
          <w:sz w:val="24"/>
          <w:szCs w:val="24"/>
          <w:lang w:val="es-AR"/>
        </w:rPr>
        <w:t xml:space="preserve"> </w:t>
      </w:r>
      <w:r w:rsidRPr="00566343">
        <w:rPr>
          <w:rFonts w:ascii="Arial" w:hAnsi="Arial"/>
          <w:sz w:val="24"/>
          <w:szCs w:val="24"/>
        </w:rPr>
        <w:t xml:space="preserve">Definición del </w:t>
      </w:r>
      <w:r>
        <w:rPr>
          <w:rFonts w:ascii="Arial" w:hAnsi="Arial"/>
          <w:sz w:val="24"/>
          <w:szCs w:val="24"/>
        </w:rPr>
        <w:t>P</w:t>
      </w:r>
      <w:r w:rsidRPr="00566343">
        <w:rPr>
          <w:rFonts w:ascii="Arial" w:hAnsi="Arial"/>
          <w:sz w:val="24"/>
          <w:szCs w:val="24"/>
        </w:rPr>
        <w:t>roblema</w:t>
      </w:r>
      <w:r w:rsidRPr="004F4F09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...……………………………………………….</w:t>
      </w:r>
      <w:r w:rsidR="002C73A7">
        <w:rPr>
          <w:rFonts w:ascii="Arial" w:hAnsi="Arial" w:cs="Arial"/>
          <w:sz w:val="24"/>
          <w:szCs w:val="24"/>
          <w:lang w:val="es-AR"/>
        </w:rPr>
        <w:t>3</w:t>
      </w:r>
    </w:p>
    <w:p w:rsidR="007E0817" w:rsidRPr="004F4F09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66CE1">
        <w:rPr>
          <w:rFonts w:ascii="Arial" w:hAnsi="Arial" w:cs="Arial"/>
          <w:sz w:val="24"/>
          <w:szCs w:val="24"/>
          <w:lang w:val="es-ES_tradnl"/>
        </w:rPr>
        <w:t xml:space="preserve">El </w:t>
      </w:r>
      <w:r>
        <w:rPr>
          <w:rFonts w:ascii="Arial" w:hAnsi="Arial" w:cs="Arial"/>
          <w:sz w:val="24"/>
          <w:szCs w:val="24"/>
          <w:lang w:val="es-ES_tradnl"/>
        </w:rPr>
        <w:t>Agua y</w:t>
      </w:r>
      <w:r w:rsidRPr="00F66CE1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Pr="00F66CE1">
        <w:rPr>
          <w:rFonts w:ascii="Arial" w:hAnsi="Arial" w:cs="Arial"/>
          <w:sz w:val="24"/>
          <w:szCs w:val="24"/>
          <w:lang w:val="es-ES_tradnl"/>
        </w:rPr>
        <w:t xml:space="preserve">u Calidad  </w:t>
      </w:r>
      <w:r>
        <w:rPr>
          <w:rFonts w:ascii="Arial" w:hAnsi="Arial" w:cs="Arial"/>
          <w:sz w:val="24"/>
          <w:szCs w:val="24"/>
          <w:lang w:val="es-ES_tradnl"/>
        </w:rPr>
        <w:t>p</w:t>
      </w:r>
      <w:r w:rsidRPr="00F66CE1">
        <w:rPr>
          <w:rFonts w:ascii="Arial" w:hAnsi="Arial" w:cs="Arial"/>
          <w:sz w:val="24"/>
          <w:szCs w:val="24"/>
          <w:lang w:val="es-ES_tradnl"/>
        </w:rPr>
        <w:t>ara Consumo Humano</w:t>
      </w:r>
      <w:r w:rsidRPr="00F66CE1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.…...</w:t>
      </w:r>
      <w:r w:rsidRPr="004F4F09">
        <w:rPr>
          <w:rFonts w:ascii="Arial" w:hAnsi="Arial" w:cs="Arial"/>
          <w:sz w:val="24"/>
          <w:szCs w:val="24"/>
          <w:lang w:val="es-AR"/>
        </w:rPr>
        <w:t>…..…………</w:t>
      </w:r>
      <w:r>
        <w:rPr>
          <w:rFonts w:ascii="Arial" w:hAnsi="Arial" w:cs="Arial"/>
          <w:sz w:val="24"/>
          <w:szCs w:val="24"/>
          <w:lang w:val="es-AR"/>
        </w:rPr>
        <w:t>.</w:t>
      </w:r>
      <w:r w:rsidRPr="004F4F09">
        <w:rPr>
          <w:rFonts w:ascii="Arial" w:hAnsi="Arial" w:cs="Arial"/>
          <w:sz w:val="24"/>
          <w:szCs w:val="24"/>
          <w:lang w:val="es-AR"/>
        </w:rPr>
        <w:t xml:space="preserve">…. </w:t>
      </w:r>
      <w:r>
        <w:rPr>
          <w:rFonts w:ascii="Arial" w:hAnsi="Arial" w:cs="Arial"/>
          <w:sz w:val="24"/>
          <w:szCs w:val="24"/>
          <w:lang w:val="es-AR"/>
        </w:rPr>
        <w:t>4</w:t>
      </w:r>
    </w:p>
    <w:p w:rsidR="007E0817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66CE1">
        <w:rPr>
          <w:rFonts w:ascii="Arial" w:hAnsi="Arial" w:cs="Arial"/>
          <w:sz w:val="24"/>
          <w:szCs w:val="24"/>
          <w:lang w:val="es-ES_tradnl"/>
        </w:rPr>
        <w:t xml:space="preserve">Proceso de </w:t>
      </w:r>
      <w:r>
        <w:rPr>
          <w:rFonts w:ascii="Arial" w:hAnsi="Arial" w:cs="Arial"/>
          <w:sz w:val="24"/>
          <w:szCs w:val="24"/>
          <w:lang w:val="es-ES_tradnl"/>
        </w:rPr>
        <w:t>P</w:t>
      </w:r>
      <w:r w:rsidRPr="00F66CE1">
        <w:rPr>
          <w:rFonts w:ascii="Arial" w:hAnsi="Arial" w:cs="Arial"/>
          <w:sz w:val="24"/>
          <w:szCs w:val="24"/>
          <w:lang w:val="es-ES_tradnl"/>
        </w:rPr>
        <w:t>otabilización</w:t>
      </w:r>
      <w:r w:rsidRPr="00F66C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….......</w:t>
      </w:r>
      <w:r w:rsidRPr="004F4F09">
        <w:rPr>
          <w:rFonts w:ascii="Arial" w:hAnsi="Arial" w:cs="Arial"/>
          <w:sz w:val="24"/>
          <w:szCs w:val="24"/>
        </w:rPr>
        <w:t>…….……………………………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4F4F09">
        <w:rPr>
          <w:rFonts w:ascii="Arial" w:hAnsi="Arial" w:cs="Arial"/>
          <w:sz w:val="24"/>
          <w:szCs w:val="24"/>
        </w:rPr>
        <w:t>….</w:t>
      </w:r>
      <w:r w:rsidR="002C73A7">
        <w:rPr>
          <w:rFonts w:ascii="Arial" w:hAnsi="Arial" w:cs="Arial"/>
          <w:sz w:val="24"/>
          <w:szCs w:val="24"/>
        </w:rPr>
        <w:t>.</w:t>
      </w:r>
      <w:r w:rsidRPr="004F4F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7</w:t>
      </w:r>
    </w:p>
    <w:p w:rsidR="007E0817" w:rsidRPr="00387FF1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66343">
        <w:rPr>
          <w:rFonts w:ascii="Arial" w:hAnsi="Arial"/>
          <w:sz w:val="24"/>
          <w:szCs w:val="24"/>
        </w:rPr>
        <w:t xml:space="preserve">Guías y </w:t>
      </w:r>
      <w:r>
        <w:rPr>
          <w:rFonts w:ascii="Arial" w:hAnsi="Arial"/>
          <w:sz w:val="24"/>
          <w:szCs w:val="24"/>
        </w:rPr>
        <w:t>N</w:t>
      </w:r>
      <w:r w:rsidRPr="00566343">
        <w:rPr>
          <w:rFonts w:ascii="Arial" w:hAnsi="Arial"/>
          <w:sz w:val="24"/>
          <w:szCs w:val="24"/>
        </w:rPr>
        <w:t>ormas</w:t>
      </w:r>
      <w:r>
        <w:rPr>
          <w:rFonts w:ascii="Arial" w:hAnsi="Arial"/>
          <w:sz w:val="24"/>
          <w:szCs w:val="24"/>
        </w:rPr>
        <w:t>……...………...………………………………………....28</w:t>
      </w:r>
    </w:p>
    <w:p w:rsidR="007E0817" w:rsidRPr="00387FF1" w:rsidRDefault="007E0817" w:rsidP="007E081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E0817" w:rsidRPr="004F4F09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4F4F09">
        <w:rPr>
          <w:rFonts w:ascii="Arial" w:hAnsi="Arial" w:cs="Arial"/>
          <w:sz w:val="24"/>
          <w:szCs w:val="24"/>
          <w:lang w:val="es-AR"/>
        </w:rPr>
        <w:t>CAPÍTULO 2</w:t>
      </w:r>
    </w:p>
    <w:p w:rsidR="007E0817" w:rsidRPr="004F4F09" w:rsidRDefault="007E0817" w:rsidP="007E0817">
      <w:pPr>
        <w:numPr>
          <w:ilvl w:val="0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66343">
        <w:rPr>
          <w:rFonts w:ascii="Arial" w:hAnsi="Arial"/>
          <w:sz w:val="24"/>
          <w:szCs w:val="24"/>
        </w:rPr>
        <w:t>DISEÑO DE LA PLANTA</w:t>
      </w:r>
      <w:r w:rsidRPr="004F4F09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…………………..</w:t>
      </w:r>
      <w:r w:rsidRPr="004F4F09">
        <w:rPr>
          <w:rFonts w:ascii="Arial" w:hAnsi="Arial" w:cs="Arial"/>
          <w:sz w:val="24"/>
          <w:szCs w:val="24"/>
          <w:lang w:val="es-AR"/>
        </w:rPr>
        <w:t>………………….………..…</w:t>
      </w:r>
      <w:r w:rsidR="006B43D3">
        <w:rPr>
          <w:rFonts w:ascii="Arial" w:hAnsi="Arial" w:cs="Arial"/>
          <w:sz w:val="24"/>
          <w:szCs w:val="24"/>
          <w:lang w:val="es-AR"/>
        </w:rPr>
        <w:t>…35</w:t>
      </w:r>
    </w:p>
    <w:p w:rsidR="007E0817" w:rsidRPr="004F4F09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66343">
        <w:rPr>
          <w:rFonts w:ascii="Arial" w:hAnsi="Arial"/>
          <w:sz w:val="24"/>
          <w:szCs w:val="24"/>
        </w:rPr>
        <w:lastRenderedPageBreak/>
        <w:t xml:space="preserve">Requerimientos del </w:t>
      </w:r>
      <w:r>
        <w:rPr>
          <w:rFonts w:ascii="Arial" w:hAnsi="Arial"/>
          <w:sz w:val="24"/>
          <w:szCs w:val="24"/>
        </w:rPr>
        <w:t>D</w:t>
      </w:r>
      <w:r w:rsidRPr="00566343">
        <w:rPr>
          <w:rFonts w:ascii="Arial" w:hAnsi="Arial"/>
          <w:sz w:val="24"/>
          <w:szCs w:val="24"/>
        </w:rPr>
        <w:t>iseño</w:t>
      </w:r>
      <w:r>
        <w:rPr>
          <w:rFonts w:ascii="Arial" w:hAnsi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………………………………</w:t>
      </w:r>
      <w:r w:rsidRPr="004F4F09">
        <w:rPr>
          <w:rFonts w:ascii="Arial" w:hAnsi="Arial" w:cs="Arial"/>
          <w:sz w:val="24"/>
          <w:szCs w:val="24"/>
        </w:rPr>
        <w:t>.………..…</w:t>
      </w:r>
      <w:r w:rsidR="006B43D3">
        <w:rPr>
          <w:rFonts w:ascii="Arial" w:hAnsi="Arial" w:cs="Arial"/>
          <w:sz w:val="24"/>
          <w:szCs w:val="24"/>
        </w:rPr>
        <w:t>36</w:t>
      </w:r>
    </w:p>
    <w:p w:rsidR="007E0817" w:rsidRPr="007B05B8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13113">
        <w:rPr>
          <w:rFonts w:ascii="Arial" w:hAnsi="Arial" w:cs="Arial"/>
          <w:sz w:val="24"/>
          <w:szCs w:val="24"/>
        </w:rPr>
        <w:t xml:space="preserve">Limitaciones del </w:t>
      </w:r>
      <w:r>
        <w:rPr>
          <w:rFonts w:ascii="Arial" w:hAnsi="Arial" w:cs="Arial"/>
          <w:sz w:val="24"/>
          <w:szCs w:val="24"/>
        </w:rPr>
        <w:t>D</w:t>
      </w:r>
      <w:r w:rsidRPr="00F13113">
        <w:rPr>
          <w:rFonts w:ascii="Arial" w:hAnsi="Arial" w:cs="Arial"/>
          <w:sz w:val="24"/>
          <w:szCs w:val="24"/>
        </w:rPr>
        <w:t>iseño</w:t>
      </w:r>
      <w:r>
        <w:rPr>
          <w:rFonts w:ascii="Arial" w:hAnsi="Arial" w:cs="Arial"/>
          <w:sz w:val="24"/>
          <w:szCs w:val="24"/>
        </w:rPr>
        <w:t>……………...………</w:t>
      </w:r>
      <w:r w:rsidRPr="007B05B8">
        <w:rPr>
          <w:rFonts w:ascii="Arial" w:hAnsi="Arial" w:cs="Arial"/>
          <w:sz w:val="24"/>
          <w:szCs w:val="24"/>
        </w:rPr>
        <w:t>…………....….…..…….</w:t>
      </w:r>
      <w:r w:rsidR="006B43D3">
        <w:rPr>
          <w:rFonts w:ascii="Arial" w:hAnsi="Arial" w:cs="Arial"/>
          <w:sz w:val="24"/>
          <w:szCs w:val="24"/>
        </w:rPr>
        <w:t>38</w:t>
      </w:r>
    </w:p>
    <w:p w:rsidR="007E0817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66343">
        <w:rPr>
          <w:rFonts w:ascii="Arial" w:hAnsi="Arial"/>
          <w:sz w:val="24"/>
          <w:szCs w:val="24"/>
        </w:rPr>
        <w:t xml:space="preserve">Análisis de la </w:t>
      </w:r>
      <w:r>
        <w:rPr>
          <w:rFonts w:ascii="Arial" w:hAnsi="Arial"/>
          <w:sz w:val="24"/>
          <w:szCs w:val="24"/>
        </w:rPr>
        <w:t>F</w:t>
      </w:r>
      <w:r w:rsidRPr="00566343">
        <w:rPr>
          <w:rFonts w:ascii="Arial" w:hAnsi="Arial"/>
          <w:sz w:val="24"/>
          <w:szCs w:val="24"/>
        </w:rPr>
        <w:t xml:space="preserve">uente de </w:t>
      </w:r>
      <w:r>
        <w:rPr>
          <w:rFonts w:ascii="Arial" w:hAnsi="Arial"/>
          <w:sz w:val="24"/>
          <w:szCs w:val="24"/>
        </w:rPr>
        <w:t>A</w:t>
      </w:r>
      <w:r w:rsidRPr="00566343">
        <w:rPr>
          <w:rFonts w:ascii="Arial" w:hAnsi="Arial"/>
          <w:sz w:val="24"/>
          <w:szCs w:val="24"/>
        </w:rPr>
        <w:t>gua</w:t>
      </w:r>
      <w:r w:rsidRPr="004F4F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………….....</w:t>
      </w:r>
      <w:r w:rsidRPr="004F4F09">
        <w:rPr>
          <w:rFonts w:ascii="Arial" w:hAnsi="Arial" w:cs="Arial"/>
          <w:sz w:val="24"/>
          <w:szCs w:val="24"/>
        </w:rPr>
        <w:t>…</w:t>
      </w:r>
      <w:r w:rsidR="006B43D3">
        <w:rPr>
          <w:rFonts w:ascii="Arial" w:hAnsi="Arial" w:cs="Arial"/>
          <w:sz w:val="24"/>
          <w:szCs w:val="24"/>
        </w:rPr>
        <w:t>…………………..……39</w:t>
      </w:r>
    </w:p>
    <w:p w:rsidR="007E0817" w:rsidRDefault="007E0817" w:rsidP="007E0817">
      <w:pPr>
        <w:spacing w:after="0" w:line="480" w:lineRule="auto"/>
        <w:ind w:left="792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2.3.1.</w:t>
      </w:r>
      <w:r w:rsidRPr="000524BE">
        <w:rPr>
          <w:rFonts w:ascii="Arial" w:hAnsi="Arial"/>
          <w:sz w:val="24"/>
          <w:szCs w:val="24"/>
        </w:rPr>
        <w:t xml:space="preserve"> </w:t>
      </w:r>
      <w:r w:rsidRPr="00566343">
        <w:rPr>
          <w:rFonts w:ascii="Arial" w:hAnsi="Arial"/>
          <w:sz w:val="24"/>
          <w:szCs w:val="24"/>
        </w:rPr>
        <w:t xml:space="preserve">Características de la </w:t>
      </w:r>
      <w:r>
        <w:rPr>
          <w:rFonts w:ascii="Arial" w:hAnsi="Arial"/>
          <w:sz w:val="24"/>
          <w:szCs w:val="24"/>
        </w:rPr>
        <w:t>F</w:t>
      </w:r>
      <w:r w:rsidRPr="00566343">
        <w:rPr>
          <w:rFonts w:ascii="Arial" w:hAnsi="Arial"/>
          <w:sz w:val="24"/>
          <w:szCs w:val="24"/>
        </w:rPr>
        <w:t xml:space="preserve">uente de </w:t>
      </w:r>
      <w:r>
        <w:rPr>
          <w:rFonts w:ascii="Arial" w:hAnsi="Arial"/>
          <w:sz w:val="24"/>
          <w:szCs w:val="24"/>
        </w:rPr>
        <w:t>A</w:t>
      </w:r>
      <w:r w:rsidRPr="00566343">
        <w:rPr>
          <w:rFonts w:ascii="Arial" w:hAnsi="Arial"/>
          <w:sz w:val="24"/>
          <w:szCs w:val="24"/>
        </w:rPr>
        <w:t>gua</w:t>
      </w:r>
      <w:r w:rsidR="006B43D3">
        <w:rPr>
          <w:rFonts w:ascii="Arial" w:hAnsi="Arial"/>
          <w:sz w:val="24"/>
          <w:szCs w:val="24"/>
        </w:rPr>
        <w:t>………………..………....39</w:t>
      </w:r>
    </w:p>
    <w:p w:rsidR="007E0817" w:rsidRDefault="007E0817" w:rsidP="007E0817">
      <w:pPr>
        <w:spacing w:after="0" w:line="480" w:lineRule="auto"/>
        <w:ind w:left="79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2.3.2. </w:t>
      </w:r>
      <w:r w:rsidRPr="00566343">
        <w:rPr>
          <w:rFonts w:ascii="Arial" w:hAnsi="Arial"/>
          <w:sz w:val="24"/>
          <w:szCs w:val="24"/>
        </w:rPr>
        <w:t xml:space="preserve">Prueba de </w:t>
      </w:r>
      <w:r>
        <w:rPr>
          <w:rFonts w:ascii="Arial" w:hAnsi="Arial"/>
          <w:sz w:val="24"/>
          <w:szCs w:val="24"/>
        </w:rPr>
        <w:t>J</w:t>
      </w:r>
      <w:r w:rsidRPr="00566343">
        <w:rPr>
          <w:rFonts w:ascii="Arial" w:hAnsi="Arial"/>
          <w:sz w:val="24"/>
          <w:szCs w:val="24"/>
        </w:rPr>
        <w:t>arras</w:t>
      </w:r>
      <w:r w:rsidR="006B43D3">
        <w:rPr>
          <w:rFonts w:ascii="Arial" w:hAnsi="Arial"/>
          <w:sz w:val="24"/>
          <w:szCs w:val="24"/>
        </w:rPr>
        <w:t>………………………………………………..…40</w:t>
      </w:r>
    </w:p>
    <w:p w:rsidR="007E0817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66343">
        <w:rPr>
          <w:rFonts w:ascii="Arial" w:hAnsi="Arial"/>
          <w:sz w:val="24"/>
          <w:szCs w:val="24"/>
        </w:rPr>
        <w:t xml:space="preserve">Diseño de </w:t>
      </w:r>
      <w:r>
        <w:rPr>
          <w:rFonts w:ascii="Arial" w:hAnsi="Arial"/>
          <w:sz w:val="24"/>
          <w:szCs w:val="24"/>
        </w:rPr>
        <w:t>F</w:t>
      </w:r>
      <w:r w:rsidRPr="00566343">
        <w:rPr>
          <w:rFonts w:ascii="Arial" w:hAnsi="Arial"/>
          <w:sz w:val="24"/>
          <w:szCs w:val="24"/>
        </w:rPr>
        <w:t>orma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……………………………………………………....</w:t>
      </w:r>
      <w:r w:rsidR="00DA6155">
        <w:rPr>
          <w:rFonts w:ascii="Arial" w:hAnsi="Arial"/>
          <w:sz w:val="24"/>
          <w:szCs w:val="24"/>
        </w:rPr>
        <w:t xml:space="preserve">.. </w:t>
      </w:r>
      <w:r>
        <w:rPr>
          <w:rFonts w:ascii="Arial" w:hAnsi="Arial"/>
          <w:sz w:val="24"/>
          <w:szCs w:val="24"/>
        </w:rPr>
        <w:t>5</w:t>
      </w:r>
      <w:r w:rsidR="006B43D3">
        <w:rPr>
          <w:rFonts w:ascii="Arial" w:hAnsi="Arial"/>
          <w:sz w:val="24"/>
          <w:szCs w:val="24"/>
        </w:rPr>
        <w:t>0</w:t>
      </w:r>
    </w:p>
    <w:p w:rsidR="007E0817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/>
          <w:sz w:val="24"/>
          <w:szCs w:val="24"/>
        </w:rPr>
      </w:pPr>
      <w:r w:rsidRPr="00D73BE7">
        <w:rPr>
          <w:rFonts w:ascii="Arial" w:hAnsi="Arial"/>
          <w:sz w:val="24"/>
          <w:szCs w:val="24"/>
        </w:rPr>
        <w:t>Diseño de la Planta……………</w:t>
      </w:r>
      <w:r>
        <w:rPr>
          <w:rFonts w:ascii="Arial" w:hAnsi="Arial"/>
          <w:sz w:val="24"/>
          <w:szCs w:val="24"/>
        </w:rPr>
        <w:t>...</w:t>
      </w:r>
      <w:r w:rsidRPr="00D73BE7">
        <w:rPr>
          <w:rFonts w:ascii="Arial" w:hAnsi="Arial"/>
          <w:sz w:val="24"/>
          <w:szCs w:val="24"/>
        </w:rPr>
        <w:t>…….……………………………....…</w:t>
      </w:r>
      <w:r w:rsidR="00D355FE">
        <w:rPr>
          <w:rFonts w:ascii="Arial" w:hAnsi="Arial"/>
          <w:sz w:val="24"/>
          <w:szCs w:val="24"/>
        </w:rPr>
        <w:t>52</w:t>
      </w:r>
    </w:p>
    <w:p w:rsidR="007E0817" w:rsidRDefault="007E0817" w:rsidP="007E0817">
      <w:pPr>
        <w:spacing w:after="0" w:line="480" w:lineRule="auto"/>
        <w:ind w:left="79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2.5.1.</w:t>
      </w:r>
      <w:r w:rsidRPr="00D73BE7">
        <w:rPr>
          <w:rFonts w:ascii="Arial" w:hAnsi="Arial"/>
          <w:sz w:val="24"/>
          <w:szCs w:val="24"/>
        </w:rPr>
        <w:t xml:space="preserve"> </w:t>
      </w:r>
      <w:r w:rsidRPr="00566343">
        <w:rPr>
          <w:rFonts w:ascii="Arial" w:hAnsi="Arial"/>
          <w:sz w:val="24"/>
          <w:szCs w:val="24"/>
        </w:rPr>
        <w:t xml:space="preserve">Coagulación y </w:t>
      </w:r>
      <w:r>
        <w:rPr>
          <w:rFonts w:ascii="Arial" w:hAnsi="Arial"/>
          <w:sz w:val="24"/>
          <w:szCs w:val="24"/>
        </w:rPr>
        <w:t>F</w:t>
      </w:r>
      <w:r w:rsidRPr="00566343">
        <w:rPr>
          <w:rFonts w:ascii="Arial" w:hAnsi="Arial"/>
          <w:sz w:val="24"/>
          <w:szCs w:val="24"/>
        </w:rPr>
        <w:t>loculación</w:t>
      </w:r>
      <w:r>
        <w:rPr>
          <w:rFonts w:ascii="Arial" w:hAnsi="Arial"/>
          <w:sz w:val="24"/>
          <w:szCs w:val="24"/>
        </w:rPr>
        <w:t>………………………………..……</w:t>
      </w:r>
      <w:r w:rsidR="00DA6155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5</w:t>
      </w:r>
      <w:r w:rsidR="00D355FE">
        <w:rPr>
          <w:rFonts w:ascii="Arial" w:hAnsi="Arial"/>
          <w:sz w:val="24"/>
          <w:szCs w:val="24"/>
        </w:rPr>
        <w:t>2</w:t>
      </w:r>
    </w:p>
    <w:p w:rsidR="007E0817" w:rsidRDefault="007E0817" w:rsidP="007E0817">
      <w:pPr>
        <w:spacing w:after="0" w:line="480" w:lineRule="auto"/>
        <w:ind w:left="79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2.5.2.</w:t>
      </w:r>
      <w:r w:rsidRPr="00D73BE7">
        <w:rPr>
          <w:rFonts w:ascii="Arial" w:hAnsi="Arial"/>
          <w:sz w:val="24"/>
          <w:szCs w:val="24"/>
        </w:rPr>
        <w:t xml:space="preserve"> </w:t>
      </w:r>
      <w:r w:rsidRPr="00566343">
        <w:rPr>
          <w:rFonts w:ascii="Arial" w:hAnsi="Arial"/>
          <w:sz w:val="24"/>
          <w:szCs w:val="24"/>
        </w:rPr>
        <w:t>Desinfección</w:t>
      </w:r>
      <w:r>
        <w:rPr>
          <w:rFonts w:ascii="Arial" w:hAnsi="Arial"/>
          <w:sz w:val="24"/>
          <w:szCs w:val="24"/>
        </w:rPr>
        <w:t>…………………………………………………….…6</w:t>
      </w:r>
      <w:r w:rsidR="00D355FE">
        <w:rPr>
          <w:rFonts w:ascii="Arial" w:hAnsi="Arial"/>
          <w:sz w:val="24"/>
          <w:szCs w:val="24"/>
        </w:rPr>
        <w:t>6</w:t>
      </w:r>
    </w:p>
    <w:p w:rsidR="007E0817" w:rsidRDefault="007E0817" w:rsidP="007E0817">
      <w:pPr>
        <w:spacing w:after="0" w:line="480" w:lineRule="auto"/>
        <w:ind w:left="79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2.5.3.</w:t>
      </w:r>
      <w:r w:rsidRPr="00D73BE7">
        <w:rPr>
          <w:rFonts w:ascii="Arial" w:hAnsi="Arial"/>
          <w:sz w:val="24"/>
          <w:szCs w:val="24"/>
        </w:rPr>
        <w:t xml:space="preserve"> </w:t>
      </w:r>
      <w:r w:rsidRPr="00566343">
        <w:rPr>
          <w:rFonts w:ascii="Arial" w:hAnsi="Arial"/>
          <w:sz w:val="24"/>
          <w:szCs w:val="24"/>
        </w:rPr>
        <w:t>Sedimentación</w:t>
      </w:r>
      <w:r>
        <w:rPr>
          <w:rFonts w:ascii="Arial" w:hAnsi="Arial"/>
          <w:sz w:val="24"/>
          <w:szCs w:val="24"/>
        </w:rPr>
        <w:t>……………………………………….………….…</w:t>
      </w:r>
      <w:r w:rsidR="00D355FE">
        <w:rPr>
          <w:rFonts w:ascii="Arial" w:hAnsi="Arial"/>
          <w:sz w:val="24"/>
          <w:szCs w:val="24"/>
        </w:rPr>
        <w:t>69</w:t>
      </w:r>
    </w:p>
    <w:p w:rsidR="007E0817" w:rsidRDefault="007E0817" w:rsidP="007E0817">
      <w:pPr>
        <w:spacing w:after="0" w:line="480" w:lineRule="auto"/>
        <w:ind w:left="79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2.5.4. </w:t>
      </w:r>
      <w:r w:rsidRPr="0019399A">
        <w:rPr>
          <w:rFonts w:ascii="Arial" w:hAnsi="Arial"/>
          <w:sz w:val="24"/>
          <w:szCs w:val="24"/>
        </w:rPr>
        <w:t>Filtración</w:t>
      </w:r>
      <w:r>
        <w:rPr>
          <w:rFonts w:ascii="Arial" w:hAnsi="Arial"/>
          <w:sz w:val="24"/>
          <w:szCs w:val="24"/>
        </w:rPr>
        <w:t>………………………………………………….………...8</w:t>
      </w:r>
      <w:r w:rsidR="00D355FE">
        <w:rPr>
          <w:rFonts w:ascii="Arial" w:hAnsi="Arial"/>
          <w:sz w:val="24"/>
          <w:szCs w:val="24"/>
        </w:rPr>
        <w:t>2</w:t>
      </w:r>
    </w:p>
    <w:p w:rsidR="007E0817" w:rsidRDefault="007E0817" w:rsidP="007E0817">
      <w:pPr>
        <w:spacing w:after="0" w:line="480" w:lineRule="auto"/>
        <w:ind w:left="79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2.5.4.1. Filtro de Arena….………………………………..…….…8</w:t>
      </w:r>
      <w:r w:rsidR="00D355FE">
        <w:rPr>
          <w:rFonts w:ascii="Arial" w:hAnsi="Arial"/>
          <w:sz w:val="24"/>
          <w:szCs w:val="24"/>
        </w:rPr>
        <w:t>2</w:t>
      </w:r>
    </w:p>
    <w:p w:rsidR="007E0817" w:rsidRPr="00D73BE7" w:rsidRDefault="007E0817" w:rsidP="007E0817">
      <w:pPr>
        <w:spacing w:after="0" w:line="480" w:lineRule="auto"/>
        <w:ind w:left="79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2.5.4.2. Filtro de Carbón Activado </w:t>
      </w:r>
      <w:r w:rsidR="00D355FE">
        <w:rPr>
          <w:rFonts w:ascii="Arial" w:hAnsi="Arial"/>
          <w:sz w:val="24"/>
          <w:szCs w:val="24"/>
        </w:rPr>
        <w:t>...………………………….…88</w:t>
      </w:r>
    </w:p>
    <w:p w:rsidR="007E0817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Selección de Equipos …………………………………………......</w:t>
      </w:r>
      <w:r w:rsidRPr="0019399A">
        <w:rPr>
          <w:rFonts w:ascii="Arial" w:hAnsi="Arial"/>
          <w:sz w:val="24"/>
          <w:szCs w:val="24"/>
        </w:rPr>
        <w:t>….…</w:t>
      </w:r>
      <w:r w:rsidR="00D355FE">
        <w:rPr>
          <w:rFonts w:ascii="Arial" w:hAnsi="Arial"/>
          <w:sz w:val="24"/>
          <w:szCs w:val="24"/>
        </w:rPr>
        <w:t>90</w:t>
      </w:r>
    </w:p>
    <w:p w:rsidR="007E0817" w:rsidRDefault="007E0817" w:rsidP="007E0817">
      <w:pPr>
        <w:spacing w:after="0" w:line="480" w:lineRule="auto"/>
        <w:ind w:left="79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2.6.1. B</w:t>
      </w:r>
      <w:r w:rsidR="00D355FE">
        <w:rPr>
          <w:rFonts w:ascii="Arial" w:hAnsi="Arial"/>
          <w:sz w:val="24"/>
          <w:szCs w:val="24"/>
        </w:rPr>
        <w:t>ombas………………………………………….……………….…90</w:t>
      </w:r>
    </w:p>
    <w:p w:rsidR="007E0817" w:rsidRDefault="007E0817" w:rsidP="007E0817">
      <w:pPr>
        <w:spacing w:after="0" w:line="480" w:lineRule="auto"/>
        <w:ind w:left="79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2.6.2. Generador </w:t>
      </w:r>
      <w:r w:rsidR="00EE5E17">
        <w:rPr>
          <w:rFonts w:ascii="Arial" w:hAnsi="Arial"/>
          <w:sz w:val="24"/>
          <w:szCs w:val="24"/>
        </w:rPr>
        <w:t>Eléctrico…………………………………………...…104</w:t>
      </w:r>
    </w:p>
    <w:p w:rsidR="007E0817" w:rsidRDefault="007E0817" w:rsidP="007E0817">
      <w:pPr>
        <w:spacing w:after="0" w:line="480" w:lineRule="auto"/>
        <w:ind w:left="79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2.6.3. Sistema de A</w:t>
      </w:r>
      <w:r w:rsidR="00EE5E17">
        <w:rPr>
          <w:rFonts w:ascii="Arial" w:hAnsi="Arial"/>
          <w:sz w:val="24"/>
          <w:szCs w:val="24"/>
        </w:rPr>
        <w:t>lmacenamiento……………………………….…..108</w:t>
      </w:r>
    </w:p>
    <w:p w:rsidR="007E0817" w:rsidRPr="00387FF1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387FF1">
        <w:rPr>
          <w:rFonts w:ascii="Arial" w:hAnsi="Arial"/>
          <w:sz w:val="24"/>
          <w:szCs w:val="24"/>
        </w:rPr>
        <w:t xml:space="preserve"> Diseño de Estructura S</w:t>
      </w:r>
      <w:r>
        <w:rPr>
          <w:rFonts w:ascii="Arial" w:hAnsi="Arial"/>
          <w:sz w:val="24"/>
          <w:szCs w:val="24"/>
        </w:rPr>
        <w:t xml:space="preserve">oportante de la </w:t>
      </w:r>
      <w:r w:rsidR="00EE5E17">
        <w:rPr>
          <w:rFonts w:ascii="Arial" w:hAnsi="Arial"/>
          <w:sz w:val="24"/>
          <w:szCs w:val="24"/>
        </w:rPr>
        <w:t>Planta……………..……….111</w:t>
      </w:r>
    </w:p>
    <w:p w:rsidR="007E0817" w:rsidRDefault="007E0817" w:rsidP="007E081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7E0817" w:rsidRPr="004F4F09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4F4F09">
        <w:rPr>
          <w:rFonts w:ascii="Arial" w:hAnsi="Arial" w:cs="Arial"/>
          <w:sz w:val="24"/>
          <w:szCs w:val="24"/>
          <w:lang w:val="es-AR"/>
        </w:rPr>
        <w:t>CAPÍTULO 3</w:t>
      </w:r>
    </w:p>
    <w:p w:rsidR="007E0817" w:rsidRPr="004F4F09" w:rsidRDefault="007E0817" w:rsidP="007E0817">
      <w:pPr>
        <w:numPr>
          <w:ilvl w:val="0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OPERACIÓN Y MANT</w:t>
      </w:r>
      <w:r w:rsidR="00D90BC5">
        <w:rPr>
          <w:rFonts w:ascii="Arial" w:hAnsi="Arial" w:cs="Arial"/>
          <w:sz w:val="24"/>
          <w:szCs w:val="24"/>
          <w:lang w:val="es-AR"/>
        </w:rPr>
        <w:t>ENIMIENTO…..………………..…………….…….113</w:t>
      </w:r>
    </w:p>
    <w:p w:rsidR="007E0817" w:rsidRPr="004F4F09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Operación y Control………</w:t>
      </w:r>
      <w:r w:rsidRPr="004F4F09">
        <w:rPr>
          <w:rFonts w:ascii="Arial" w:hAnsi="Arial" w:cs="Arial"/>
          <w:sz w:val="24"/>
          <w:szCs w:val="24"/>
          <w:lang w:val="es-AR"/>
        </w:rPr>
        <w:t xml:space="preserve"> ……………………..……………........…..</w:t>
      </w:r>
      <w:r w:rsidR="00D90BC5">
        <w:rPr>
          <w:rFonts w:ascii="Arial" w:hAnsi="Arial" w:cs="Arial"/>
          <w:sz w:val="24"/>
          <w:szCs w:val="24"/>
          <w:lang w:val="es-AR"/>
        </w:rPr>
        <w:t>113</w:t>
      </w:r>
    </w:p>
    <w:p w:rsidR="007E0817" w:rsidRPr="004F4F09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Manejo de Reactivos…………………………….</w:t>
      </w:r>
      <w:r w:rsidRPr="004F4F09">
        <w:rPr>
          <w:rFonts w:ascii="Arial" w:hAnsi="Arial" w:cs="Arial"/>
          <w:sz w:val="24"/>
          <w:szCs w:val="24"/>
          <w:lang w:val="es-AR"/>
        </w:rPr>
        <w:t>……………….…..…</w:t>
      </w:r>
      <w:r w:rsidR="004E603B">
        <w:rPr>
          <w:rFonts w:ascii="Arial" w:hAnsi="Arial" w:cs="Arial"/>
          <w:sz w:val="24"/>
          <w:szCs w:val="24"/>
          <w:lang w:val="es-AR"/>
        </w:rPr>
        <w:t>132</w:t>
      </w:r>
    </w:p>
    <w:p w:rsidR="007E0817" w:rsidRPr="004F4F09" w:rsidRDefault="007E0817" w:rsidP="007E0817">
      <w:pPr>
        <w:numPr>
          <w:ilvl w:val="1"/>
          <w:numId w:val="40"/>
        </w:numPr>
        <w:spacing w:after="0" w:line="48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Mantenimiento de la Planta.</w:t>
      </w:r>
      <w:r w:rsidRPr="004F4F09">
        <w:rPr>
          <w:rFonts w:ascii="Arial" w:hAnsi="Arial" w:cs="Arial"/>
          <w:sz w:val="24"/>
          <w:szCs w:val="24"/>
          <w:lang w:val="es-AR"/>
        </w:rPr>
        <w:t>……………………………………………</w:t>
      </w:r>
      <w:r w:rsidR="004E603B">
        <w:rPr>
          <w:rFonts w:ascii="Arial" w:hAnsi="Arial" w:cs="Arial"/>
          <w:sz w:val="24"/>
          <w:szCs w:val="24"/>
          <w:lang w:val="es-AR"/>
        </w:rPr>
        <w:t>133</w:t>
      </w:r>
    </w:p>
    <w:p w:rsidR="007E0817" w:rsidRPr="004F4F09" w:rsidRDefault="007E0817" w:rsidP="007E081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4F4F09">
        <w:rPr>
          <w:rFonts w:ascii="Arial" w:hAnsi="Arial" w:cs="Arial"/>
          <w:sz w:val="24"/>
          <w:szCs w:val="24"/>
          <w:lang w:val="es-AR"/>
        </w:rPr>
        <w:t>CAPÍTULO 4</w:t>
      </w:r>
    </w:p>
    <w:p w:rsidR="007E0817" w:rsidRPr="004F4F09" w:rsidRDefault="007E0817" w:rsidP="007E0817">
      <w:pPr>
        <w:numPr>
          <w:ilvl w:val="0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4F4F09">
        <w:rPr>
          <w:rFonts w:ascii="Arial" w:hAnsi="Arial" w:cs="Arial"/>
          <w:sz w:val="24"/>
          <w:szCs w:val="24"/>
          <w:lang w:val="es-AR"/>
        </w:rPr>
        <w:t>COSTOS …………..………………………..……………………………….</w:t>
      </w:r>
      <w:r w:rsidR="004E603B">
        <w:rPr>
          <w:rFonts w:ascii="Arial" w:hAnsi="Arial" w:cs="Arial"/>
          <w:sz w:val="24"/>
          <w:szCs w:val="24"/>
          <w:lang w:val="es-AR"/>
        </w:rPr>
        <w:t>.143</w:t>
      </w:r>
    </w:p>
    <w:p w:rsidR="007E0817" w:rsidRPr="004F4F09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Cronograma de Fabricación…...</w:t>
      </w:r>
      <w:r w:rsidRPr="004F4F09">
        <w:rPr>
          <w:rFonts w:ascii="Arial" w:hAnsi="Arial" w:cs="Arial"/>
          <w:sz w:val="24"/>
          <w:szCs w:val="24"/>
          <w:lang w:val="es-AR"/>
        </w:rPr>
        <w:t>…………....………………….……..</w:t>
      </w:r>
      <w:r>
        <w:rPr>
          <w:rFonts w:ascii="Arial" w:hAnsi="Arial" w:cs="Arial"/>
          <w:sz w:val="24"/>
          <w:szCs w:val="24"/>
          <w:lang w:val="es-AR"/>
        </w:rPr>
        <w:t>1</w:t>
      </w:r>
      <w:r w:rsidR="004E603B">
        <w:rPr>
          <w:rFonts w:ascii="Arial" w:hAnsi="Arial" w:cs="Arial"/>
          <w:sz w:val="24"/>
          <w:szCs w:val="24"/>
          <w:lang w:val="es-AR"/>
        </w:rPr>
        <w:t>43</w:t>
      </w:r>
    </w:p>
    <w:p w:rsidR="007E0817" w:rsidRPr="004F4F09" w:rsidRDefault="007E0817" w:rsidP="007E0817">
      <w:pPr>
        <w:numPr>
          <w:ilvl w:val="1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Análisis de Costos………...</w:t>
      </w:r>
      <w:r w:rsidRPr="004F4F09">
        <w:rPr>
          <w:rFonts w:ascii="Arial" w:hAnsi="Arial" w:cs="Arial"/>
          <w:sz w:val="24"/>
          <w:szCs w:val="24"/>
          <w:lang w:val="es-AR"/>
        </w:rPr>
        <w:t xml:space="preserve">…………………....……………….…….. </w:t>
      </w:r>
      <w:r w:rsidR="004E603B">
        <w:rPr>
          <w:rFonts w:ascii="Arial" w:hAnsi="Arial" w:cs="Arial"/>
          <w:sz w:val="24"/>
          <w:szCs w:val="24"/>
          <w:lang w:val="es-AR"/>
        </w:rPr>
        <w:t>144</w:t>
      </w:r>
    </w:p>
    <w:p w:rsidR="007E0817" w:rsidRPr="005D7FD2" w:rsidRDefault="007E0817" w:rsidP="007E081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7E0817" w:rsidRPr="005D7FD2" w:rsidRDefault="007E0817" w:rsidP="007E0817">
      <w:pPr>
        <w:spacing w:after="36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D7FD2">
        <w:rPr>
          <w:rFonts w:ascii="Arial" w:hAnsi="Arial" w:cs="Arial"/>
          <w:sz w:val="24"/>
          <w:szCs w:val="24"/>
          <w:lang w:val="es-AR"/>
        </w:rPr>
        <w:t>CAPÍTULO 5</w:t>
      </w:r>
    </w:p>
    <w:p w:rsidR="007E0817" w:rsidRPr="005D7FD2" w:rsidRDefault="007E0817" w:rsidP="007E0817">
      <w:pPr>
        <w:numPr>
          <w:ilvl w:val="0"/>
          <w:numId w:val="40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D7FD2">
        <w:rPr>
          <w:rFonts w:ascii="Arial" w:hAnsi="Arial" w:cs="Arial"/>
          <w:sz w:val="24"/>
          <w:szCs w:val="24"/>
          <w:lang w:val="es-AR"/>
        </w:rPr>
        <w:t>CONCLUSIONES Y RECOMENDACIONES …………………………...15</w:t>
      </w:r>
      <w:r w:rsidR="004E603B">
        <w:rPr>
          <w:rFonts w:ascii="Arial" w:hAnsi="Arial" w:cs="Arial"/>
          <w:sz w:val="24"/>
          <w:szCs w:val="24"/>
          <w:lang w:val="es-AR"/>
        </w:rPr>
        <w:t>2</w:t>
      </w:r>
    </w:p>
    <w:p w:rsidR="007E0817" w:rsidRPr="005D7FD2" w:rsidRDefault="007E0817" w:rsidP="007E0817">
      <w:pPr>
        <w:spacing w:after="0" w:line="480" w:lineRule="auto"/>
        <w:ind w:left="360"/>
        <w:jc w:val="both"/>
        <w:rPr>
          <w:rFonts w:ascii="Arial" w:hAnsi="Arial" w:cs="Arial"/>
          <w:sz w:val="24"/>
          <w:szCs w:val="24"/>
          <w:lang w:val="es-AR"/>
        </w:rPr>
      </w:pPr>
      <w:r w:rsidRPr="005D7FD2">
        <w:rPr>
          <w:rFonts w:ascii="Arial" w:hAnsi="Arial" w:cs="Arial"/>
          <w:sz w:val="24"/>
          <w:szCs w:val="24"/>
          <w:lang w:val="es-AR"/>
        </w:rPr>
        <w:t>5.1. Conclusiones…………………………………………………………</w:t>
      </w:r>
      <w:r w:rsidR="004E603B">
        <w:rPr>
          <w:rFonts w:ascii="Arial" w:hAnsi="Arial" w:cs="Arial"/>
          <w:sz w:val="24"/>
          <w:szCs w:val="24"/>
          <w:lang w:val="es-AR"/>
        </w:rPr>
        <w:t>..</w:t>
      </w:r>
      <w:r w:rsidRPr="005D7FD2">
        <w:rPr>
          <w:rFonts w:ascii="Arial" w:hAnsi="Arial" w:cs="Arial"/>
          <w:sz w:val="24"/>
          <w:szCs w:val="24"/>
          <w:lang w:val="es-AR"/>
        </w:rPr>
        <w:t>15</w:t>
      </w:r>
      <w:r w:rsidR="004E603B">
        <w:rPr>
          <w:rFonts w:ascii="Arial" w:hAnsi="Arial" w:cs="Arial"/>
          <w:sz w:val="24"/>
          <w:szCs w:val="24"/>
          <w:lang w:val="es-AR"/>
        </w:rPr>
        <w:t>2</w:t>
      </w:r>
    </w:p>
    <w:p w:rsidR="007E0817" w:rsidRPr="005D7FD2" w:rsidRDefault="007E0817" w:rsidP="007E0817">
      <w:pPr>
        <w:spacing w:after="0" w:line="480" w:lineRule="auto"/>
        <w:ind w:left="360"/>
        <w:jc w:val="both"/>
        <w:rPr>
          <w:rFonts w:ascii="Arial" w:hAnsi="Arial" w:cs="Arial"/>
          <w:sz w:val="24"/>
          <w:szCs w:val="24"/>
          <w:lang w:val="es-AR"/>
        </w:rPr>
      </w:pPr>
      <w:r w:rsidRPr="005D7FD2">
        <w:rPr>
          <w:rFonts w:ascii="Arial" w:hAnsi="Arial" w:cs="Arial"/>
          <w:sz w:val="24"/>
          <w:szCs w:val="24"/>
          <w:lang w:val="es-AR"/>
        </w:rPr>
        <w:t>5.2. Recomendaciones…………………………………………………….15</w:t>
      </w:r>
      <w:r w:rsidR="004E603B">
        <w:rPr>
          <w:rFonts w:ascii="Arial" w:hAnsi="Arial" w:cs="Arial"/>
          <w:sz w:val="24"/>
          <w:szCs w:val="24"/>
          <w:lang w:val="es-AR"/>
        </w:rPr>
        <w:t>4</w:t>
      </w:r>
    </w:p>
    <w:p w:rsidR="007E0817" w:rsidRPr="005D7FD2" w:rsidRDefault="007E0817" w:rsidP="007E0817">
      <w:pPr>
        <w:spacing w:after="0" w:line="480" w:lineRule="auto"/>
        <w:ind w:left="360"/>
        <w:jc w:val="both"/>
        <w:rPr>
          <w:rFonts w:ascii="Arial" w:hAnsi="Arial" w:cs="Arial"/>
          <w:sz w:val="24"/>
          <w:szCs w:val="24"/>
          <w:lang w:val="es-AR"/>
        </w:rPr>
      </w:pPr>
    </w:p>
    <w:p w:rsidR="007E0817" w:rsidRPr="005D7FD2" w:rsidRDefault="007E0817" w:rsidP="007E0817">
      <w:pPr>
        <w:suppressAutoHyphens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D7FD2">
        <w:rPr>
          <w:rFonts w:ascii="Arial" w:hAnsi="Arial" w:cs="Arial"/>
          <w:sz w:val="24"/>
          <w:szCs w:val="24"/>
        </w:rPr>
        <w:t>APÉN</w:t>
      </w:r>
      <w:r w:rsidR="004E603B">
        <w:rPr>
          <w:rFonts w:ascii="Arial" w:hAnsi="Arial" w:cs="Arial"/>
          <w:sz w:val="24"/>
          <w:szCs w:val="24"/>
        </w:rPr>
        <w:t>DICES</w:t>
      </w:r>
    </w:p>
    <w:p w:rsidR="007E0817" w:rsidRPr="005D7FD2" w:rsidRDefault="007E0817" w:rsidP="007E081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D7FD2">
        <w:rPr>
          <w:rFonts w:ascii="Arial" w:hAnsi="Arial" w:cs="Arial"/>
          <w:sz w:val="24"/>
          <w:szCs w:val="24"/>
          <w:lang w:val="es-AR"/>
        </w:rPr>
        <w:t>BIBLIOGRAFÍA</w:t>
      </w:r>
    </w:p>
    <w:p w:rsidR="007E0817" w:rsidRPr="004F4F09" w:rsidRDefault="007E0817" w:rsidP="007E0817">
      <w:pPr>
        <w:spacing w:after="0" w:line="480" w:lineRule="auto"/>
        <w:rPr>
          <w:rFonts w:ascii="Arial" w:hAnsi="Arial" w:cs="Arial"/>
          <w:sz w:val="24"/>
          <w:szCs w:val="24"/>
          <w:lang w:val="es-AR"/>
        </w:rPr>
      </w:pPr>
    </w:p>
    <w:p w:rsidR="007E0817" w:rsidRDefault="007E0817" w:rsidP="007E081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:rsidR="007E0817" w:rsidRDefault="007E0817" w:rsidP="007E0817">
      <w:pPr>
        <w:spacing w:after="0" w:line="240" w:lineRule="auto"/>
        <w:rPr>
          <w:rFonts w:ascii="Arial" w:hAnsi="Arial" w:cs="Arial"/>
          <w:b/>
          <w:sz w:val="32"/>
          <w:szCs w:val="32"/>
          <w:lang w:val="es-AR"/>
        </w:rPr>
      </w:pPr>
      <w:r>
        <w:rPr>
          <w:rFonts w:ascii="Arial" w:hAnsi="Arial" w:cs="Arial"/>
          <w:b/>
          <w:sz w:val="32"/>
          <w:szCs w:val="32"/>
          <w:lang w:val="es-AR"/>
        </w:rPr>
        <w:br w:type="page"/>
      </w:r>
    </w:p>
    <w:p w:rsidR="007E0817" w:rsidRPr="00767B3D" w:rsidRDefault="007E0817" w:rsidP="007E0817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AR"/>
        </w:rPr>
      </w:pPr>
      <w:r w:rsidRPr="00767B3D">
        <w:rPr>
          <w:rFonts w:ascii="Arial" w:hAnsi="Arial" w:cs="Arial"/>
          <w:b/>
          <w:sz w:val="32"/>
          <w:szCs w:val="32"/>
          <w:lang w:val="es-AR"/>
        </w:rPr>
        <w:lastRenderedPageBreak/>
        <w:t xml:space="preserve">ABREVIATURAS </w:t>
      </w:r>
    </w:p>
    <w:p w:rsidR="007E0817" w:rsidRPr="00503F9F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 w:rsidRPr="00503F9F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PAC </w:t>
      </w:r>
      <w:r w:rsidRPr="00503F9F"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 w:rsidRPr="00503F9F"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Policloruro de Aluminio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 w:rsidRPr="00503F9F">
        <w:rPr>
          <w:rFonts w:ascii="Arial" w:eastAsia="Times New Roman" w:hAnsi="Arial" w:cs="Arial"/>
          <w:sz w:val="24"/>
          <w:szCs w:val="24"/>
          <w:lang w:val="es-EC" w:eastAsia="es-ES_tradnl"/>
        </w:rPr>
        <w:t>INEN</w:t>
      </w:r>
      <w:r w:rsidRPr="00503F9F"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 w:rsidRPr="00503F9F"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>Instituto Ecuatoriano d</w:t>
      </w:r>
      <w:r w:rsidRPr="00503F9F">
        <w:rPr>
          <w:rFonts w:ascii="Arial" w:eastAsia="Times New Roman" w:hAnsi="Arial" w:cs="Arial"/>
          <w:sz w:val="24"/>
          <w:szCs w:val="24"/>
          <w:lang w:val="es-EC" w:eastAsia="es-ES_tradnl"/>
        </w:rPr>
        <w:t>e Normalización</w:t>
      </w:r>
    </w:p>
    <w:p w:rsidR="007E0817" w:rsidRDefault="000E209F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pH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Potencial de Hidró</w:t>
      </w:r>
      <w:r w:rsidR="007E0817">
        <w:rPr>
          <w:rFonts w:ascii="Arial" w:eastAsia="Times New Roman" w:hAnsi="Arial" w:cs="Arial"/>
          <w:sz w:val="24"/>
          <w:szCs w:val="24"/>
          <w:lang w:val="es-EC" w:eastAsia="es-ES_tradnl"/>
        </w:rPr>
        <w:t>geno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NTU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Unidades Nefelométricas de Turbidez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STD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Sólidos Totales Disueltos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ppm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Partes por millón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PVC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Policloruro de Vinilo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CAP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 xml:space="preserve">Carbón Activado en Polvo 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CAG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Carbón Activado Granular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OMS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Organización Mundial de la Salud</w:t>
      </w:r>
    </w:p>
    <w:p w:rsidR="007E0817" w:rsidRPr="00914D76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n-US" w:eastAsia="es-ES_tradnl"/>
        </w:rPr>
      </w:pPr>
      <w:r w:rsidRPr="00914D76">
        <w:rPr>
          <w:rFonts w:ascii="Arial" w:eastAsia="Times New Roman" w:hAnsi="Arial" w:cs="Arial"/>
          <w:sz w:val="24"/>
          <w:szCs w:val="24"/>
          <w:lang w:val="en-US" w:eastAsia="es-ES_tradnl"/>
        </w:rPr>
        <w:t>AISI</w:t>
      </w:r>
      <w:r w:rsidRPr="00914D76">
        <w:rPr>
          <w:rFonts w:ascii="Arial" w:eastAsia="Times New Roman" w:hAnsi="Arial" w:cs="Arial"/>
          <w:sz w:val="24"/>
          <w:szCs w:val="24"/>
          <w:lang w:val="en-US" w:eastAsia="es-ES_tradnl"/>
        </w:rPr>
        <w:tab/>
      </w:r>
      <w:r w:rsidRPr="00914D76">
        <w:rPr>
          <w:rFonts w:ascii="Arial" w:eastAsia="Times New Roman" w:hAnsi="Arial" w:cs="Arial"/>
          <w:sz w:val="24"/>
          <w:szCs w:val="24"/>
          <w:lang w:val="en-US" w:eastAsia="es-ES_tradnl"/>
        </w:rPr>
        <w:tab/>
        <w:t>American Iron and Steel Institute</w:t>
      </w:r>
    </w:p>
    <w:p w:rsidR="007E0817" w:rsidRPr="00914D76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n-US" w:eastAsia="es-ES_tradnl"/>
        </w:rPr>
      </w:pPr>
      <w:r w:rsidRPr="00914D76">
        <w:rPr>
          <w:rFonts w:ascii="Arial" w:eastAsia="Times New Roman" w:hAnsi="Arial" w:cs="Arial"/>
          <w:sz w:val="24"/>
          <w:szCs w:val="24"/>
          <w:lang w:val="en-US" w:eastAsia="es-ES_tradnl"/>
        </w:rPr>
        <w:t>NPT</w:t>
      </w:r>
      <w:r w:rsidRPr="00914D76">
        <w:rPr>
          <w:rFonts w:ascii="Arial" w:eastAsia="Times New Roman" w:hAnsi="Arial" w:cs="Arial"/>
          <w:sz w:val="24"/>
          <w:szCs w:val="24"/>
          <w:lang w:val="en-US" w:eastAsia="es-ES_tradnl"/>
        </w:rPr>
        <w:tab/>
      </w:r>
      <w:r w:rsidRPr="00914D76">
        <w:rPr>
          <w:rFonts w:ascii="Arial" w:eastAsia="Times New Roman" w:hAnsi="Arial" w:cs="Arial"/>
          <w:sz w:val="24"/>
          <w:szCs w:val="24"/>
          <w:lang w:val="en-US" w:eastAsia="es-ES_tradnl"/>
        </w:rPr>
        <w:tab/>
        <w:t>National Pipe Thread Taper</w:t>
      </w:r>
    </w:p>
    <w:p w:rsidR="007E0817" w:rsidRPr="00914D76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n-US" w:eastAsia="es-ES_tradnl"/>
        </w:rPr>
      </w:pPr>
      <w:r w:rsidRPr="00914D76">
        <w:rPr>
          <w:rFonts w:ascii="Arial" w:eastAsia="Times New Roman" w:hAnsi="Arial" w:cs="Arial"/>
          <w:sz w:val="24"/>
          <w:szCs w:val="24"/>
          <w:lang w:val="en-US" w:eastAsia="es-ES_tradnl"/>
        </w:rPr>
        <w:t>HP</w:t>
      </w:r>
      <w:r w:rsidRPr="00914D76">
        <w:rPr>
          <w:rFonts w:ascii="Arial" w:eastAsia="Times New Roman" w:hAnsi="Arial" w:cs="Arial"/>
          <w:sz w:val="24"/>
          <w:szCs w:val="24"/>
          <w:lang w:val="en-US" w:eastAsia="es-ES_tradnl"/>
        </w:rPr>
        <w:tab/>
      </w:r>
      <w:r w:rsidRPr="00914D76">
        <w:rPr>
          <w:rFonts w:ascii="Arial" w:eastAsia="Times New Roman" w:hAnsi="Arial" w:cs="Arial"/>
          <w:sz w:val="24"/>
          <w:szCs w:val="24"/>
          <w:lang w:val="en-US" w:eastAsia="es-ES_tradnl"/>
        </w:rPr>
        <w:tab/>
        <w:t>Horse Power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gpm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Galones por minuto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Hz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 xml:space="preserve">Hertz 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CTD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Carga Dinámica Total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PTFE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 w:rsidRPr="00EC7359">
        <w:rPr>
          <w:rFonts w:ascii="Arial" w:eastAsia="Times New Roman" w:hAnsi="Arial" w:cs="Arial"/>
          <w:sz w:val="24"/>
          <w:szCs w:val="24"/>
          <w:lang w:val="es-EC" w:eastAsia="es-ES_tradnl"/>
        </w:rPr>
        <w:t>Politetrafluoroetileno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UV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Rayos Ultra Violeta</w:t>
      </w:r>
    </w:p>
    <w:p w:rsidR="007E0817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>
        <w:rPr>
          <w:rFonts w:ascii="Arial" w:eastAsia="Times New Roman" w:hAnsi="Arial" w:cs="Arial"/>
          <w:sz w:val="24"/>
          <w:szCs w:val="24"/>
          <w:lang w:val="es-EC" w:eastAsia="es-ES_tradnl"/>
        </w:rPr>
        <w:t>DN</w:t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>
        <w:rPr>
          <w:rFonts w:ascii="Arial" w:eastAsia="Times New Roman" w:hAnsi="Arial" w:cs="Arial"/>
          <w:sz w:val="24"/>
          <w:szCs w:val="24"/>
          <w:lang w:val="es-EC" w:eastAsia="es-ES_tradnl"/>
        </w:rPr>
        <w:tab/>
        <w:t>Diámetro Nominal</w:t>
      </w:r>
    </w:p>
    <w:p w:rsidR="007E0817" w:rsidRPr="00EC7359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</w:p>
    <w:p w:rsidR="007E0817" w:rsidRPr="00EC7359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C" w:eastAsia="es-ES_tradnl"/>
        </w:rPr>
      </w:pPr>
      <w:r w:rsidRPr="00EC7359">
        <w:rPr>
          <w:rFonts w:ascii="Arial" w:eastAsia="Times New Roman" w:hAnsi="Arial" w:cs="Arial"/>
          <w:sz w:val="24"/>
          <w:szCs w:val="24"/>
          <w:lang w:val="es-EC" w:eastAsia="es-ES_tradnl"/>
        </w:rPr>
        <w:br w:type="page"/>
      </w:r>
    </w:p>
    <w:p w:rsidR="007E0817" w:rsidRPr="00617D25" w:rsidRDefault="007E0817" w:rsidP="007E0817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AR"/>
        </w:rPr>
      </w:pPr>
      <w:r>
        <w:rPr>
          <w:rFonts w:ascii="Arial" w:hAnsi="Arial" w:cs="Arial"/>
          <w:b/>
          <w:sz w:val="32"/>
          <w:szCs w:val="32"/>
          <w:lang w:val="es-AR"/>
        </w:rPr>
        <w:lastRenderedPageBreak/>
        <w:t>SIMBOLOGÍ</w:t>
      </w:r>
      <w:r w:rsidRPr="00617D25">
        <w:rPr>
          <w:rFonts w:ascii="Arial" w:hAnsi="Arial" w:cs="Arial"/>
          <w:b/>
          <w:sz w:val="32"/>
          <w:szCs w:val="32"/>
          <w:lang w:val="es-AR"/>
        </w:rPr>
        <w:t xml:space="preserve">A </w:t>
      </w:r>
    </w:p>
    <w:p w:rsidR="007E0817" w:rsidRPr="00503F9F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503F9F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Q </w:t>
      </w:r>
      <w:r w:rsidRPr="00503F9F">
        <w:rPr>
          <w:rFonts w:ascii="Arial" w:eastAsia="Times New Roman" w:hAnsi="Arial" w:cs="Arial"/>
          <w:sz w:val="24"/>
          <w:szCs w:val="24"/>
          <w:lang w:val="es-ES_tradnl" w:eastAsia="es-ES_tradnl"/>
        </w:rPr>
        <w:tab/>
      </w:r>
      <w:r w:rsidRPr="00503F9F">
        <w:rPr>
          <w:rFonts w:ascii="Arial" w:eastAsia="Times New Roman" w:hAnsi="Arial" w:cs="Arial"/>
          <w:sz w:val="24"/>
          <w:szCs w:val="24"/>
          <w:lang w:val="es-ES_tradnl" w:eastAsia="es-ES_tradnl"/>
        </w:rPr>
        <w:tab/>
        <w:t>Caudal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de Agua a ser tratado por la Planta</w:t>
      </w:r>
    </w:p>
    <w:p w:rsidR="007E0817" w:rsidRPr="00774E2B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774E2B">
        <w:rPr>
          <w:rFonts w:ascii="Arial" w:eastAsia="Times New Roman" w:hAnsi="Arial" w:cs="Arial"/>
          <w:sz w:val="24"/>
          <w:szCs w:val="24"/>
          <w:lang w:val="es-ES_tradnl" w:eastAsia="es-ES_tradnl"/>
        </w:rPr>
        <w:sym w:font="Symbol" w:char="F072"/>
      </w:r>
      <w:r w:rsidRPr="00774E2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  <w:r w:rsidRPr="00774E2B">
        <w:rPr>
          <w:rFonts w:ascii="Arial" w:eastAsia="Times New Roman" w:hAnsi="Arial" w:cs="Arial"/>
          <w:sz w:val="24"/>
          <w:szCs w:val="24"/>
          <w:lang w:val="es-ES_tradnl" w:eastAsia="es-ES_tradnl"/>
        </w:rPr>
        <w:tab/>
      </w:r>
      <w:r w:rsidRPr="00774E2B">
        <w:rPr>
          <w:rFonts w:ascii="Arial" w:eastAsia="Times New Roman" w:hAnsi="Arial" w:cs="Arial"/>
          <w:sz w:val="24"/>
          <w:szCs w:val="24"/>
          <w:lang w:val="es-ES_tradnl" w:eastAsia="es-ES_tradnl"/>
        </w:rPr>
        <w:tab/>
        <w:t xml:space="preserve">Densidad </w:t>
      </w:r>
    </w:p>
    <w:p w:rsidR="007E0817" w:rsidRPr="00774E2B" w:rsidRDefault="007E0817" w:rsidP="007E0817">
      <w:pPr>
        <w:spacing w:after="0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Q</w:t>
      </w:r>
      <w:r w:rsidRPr="00774E2B">
        <w:rPr>
          <w:rFonts w:ascii="Arial" w:hAnsi="Arial" w:cs="Arial"/>
          <w:sz w:val="24"/>
          <w:szCs w:val="24"/>
          <w:vertAlign w:val="subscript"/>
        </w:rPr>
        <w:t>D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Caudal de la Solución de PAC a dosificar</w:t>
      </w:r>
    </w:p>
    <w:p w:rsidR="007E0817" w:rsidRPr="00774E2B" w:rsidRDefault="007E0817" w:rsidP="007E0817">
      <w:pPr>
        <w:spacing w:after="0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S</w:t>
      </w:r>
      <w:r w:rsidRPr="00774E2B">
        <w:rPr>
          <w:rFonts w:ascii="Arial" w:hAnsi="Arial" w:cs="Arial"/>
          <w:sz w:val="24"/>
          <w:szCs w:val="24"/>
          <w:vertAlign w:val="subscript"/>
        </w:rPr>
        <w:t>T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</w:t>
      </w:r>
      <w:r w:rsidRPr="00774E2B">
        <w:rPr>
          <w:rFonts w:ascii="Arial" w:hAnsi="Arial" w:cs="Arial"/>
          <w:sz w:val="24"/>
          <w:szCs w:val="24"/>
        </w:rPr>
        <w:t>olución de trabajo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Q</w:t>
      </w:r>
      <w:r w:rsidRPr="00774E2B">
        <w:rPr>
          <w:rFonts w:ascii="Arial" w:hAnsi="Arial" w:cs="Arial"/>
          <w:sz w:val="24"/>
          <w:szCs w:val="24"/>
          <w:vertAlign w:val="subscript"/>
        </w:rPr>
        <w:t>T</w:t>
      </w:r>
      <w:r w:rsidRPr="0077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>Caudal de trabajo de la bomba dosificadora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Q</w:t>
      </w:r>
      <w:r w:rsidRPr="00774E2B">
        <w:rPr>
          <w:rFonts w:ascii="Arial" w:hAnsi="Arial" w:cs="Arial"/>
          <w:sz w:val="24"/>
          <w:szCs w:val="24"/>
          <w:vertAlign w:val="subscript"/>
        </w:rPr>
        <w:t xml:space="preserve">N </w:t>
      </w:r>
      <w:r w:rsidRPr="00774E2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  <w:r w:rsidRPr="00774E2B">
        <w:rPr>
          <w:rFonts w:ascii="Arial" w:hAnsi="Arial" w:cs="Arial"/>
          <w:sz w:val="24"/>
          <w:szCs w:val="24"/>
        </w:rPr>
        <w:t>audal nominal de la bomba dosificadora.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%f</w:t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</w:t>
      </w:r>
      <w:r w:rsidRPr="00774E2B">
        <w:rPr>
          <w:rFonts w:ascii="Arial" w:hAnsi="Arial" w:cs="Arial"/>
          <w:sz w:val="24"/>
          <w:szCs w:val="24"/>
        </w:rPr>
        <w:t>orcentaje a regular en la frecuencia de la bomba dosificadora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  <w:vertAlign w:val="subscript"/>
        </w:rPr>
        <w:t>c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</w:rPr>
        <w:t>elocidad de los chorros de coagulante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  <w:vertAlign w:val="subscript"/>
        </w:rPr>
        <w:t>a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</w:t>
      </w:r>
      <w:r w:rsidRPr="00774E2B">
        <w:rPr>
          <w:rFonts w:ascii="Arial" w:hAnsi="Arial" w:cs="Arial"/>
          <w:sz w:val="24"/>
          <w:szCs w:val="24"/>
        </w:rPr>
        <w:t xml:space="preserve">elocidad del agua en la tubería de ingreso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Rc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</w:t>
      </w:r>
      <w:r w:rsidRPr="00774E2B">
        <w:rPr>
          <w:rFonts w:ascii="Arial" w:hAnsi="Arial" w:cs="Arial"/>
          <w:sz w:val="24"/>
          <w:szCs w:val="24"/>
        </w:rPr>
        <w:t>elación entre V</w:t>
      </w:r>
      <w:r w:rsidRPr="00774E2B">
        <w:rPr>
          <w:rFonts w:ascii="Arial" w:hAnsi="Arial" w:cs="Arial"/>
          <w:sz w:val="24"/>
          <w:szCs w:val="24"/>
          <w:vertAlign w:val="subscript"/>
        </w:rPr>
        <w:t>c</w:t>
      </w:r>
      <w:r w:rsidRPr="00774E2B">
        <w:rPr>
          <w:rFonts w:ascii="Arial" w:hAnsi="Arial" w:cs="Arial"/>
          <w:sz w:val="24"/>
          <w:szCs w:val="24"/>
        </w:rPr>
        <w:t xml:space="preserve"> y V</w:t>
      </w:r>
      <w:r w:rsidRPr="00774E2B">
        <w:rPr>
          <w:rFonts w:ascii="Arial" w:hAnsi="Arial" w:cs="Arial"/>
          <w:sz w:val="24"/>
          <w:szCs w:val="24"/>
          <w:vertAlign w:val="subscript"/>
        </w:rPr>
        <w:t>a</w:t>
      </w:r>
      <w:r w:rsidRPr="00774E2B">
        <w:rPr>
          <w:rFonts w:ascii="Arial" w:hAnsi="Arial" w:cs="Arial"/>
          <w:sz w:val="24"/>
          <w:szCs w:val="24"/>
        </w:rPr>
        <w:t xml:space="preserve"> 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  <w:vertAlign w:val="subscript"/>
        </w:rPr>
        <w:t>t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</w:rPr>
        <w:t>iámetro de la tubería de ingreso a la planta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  <w:vertAlign w:val="subscript"/>
        </w:rPr>
        <w:t>i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</w:rPr>
        <w:t>iámetro del orificio del inyector 1era y 2da hilera.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  <w:vertAlign w:val="subscript"/>
        </w:rPr>
        <w:t>a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Velocidad del agua en la tubería de ingreso a la planta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  <w:vertAlign w:val="subscript"/>
        </w:rPr>
        <w:t>st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Área de la sección de la tubería de ingreso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X</w:t>
      </w:r>
      <w:r w:rsidRPr="00774E2B">
        <w:rPr>
          <w:rFonts w:ascii="Arial" w:hAnsi="Arial" w:cs="Arial"/>
          <w:sz w:val="24"/>
          <w:szCs w:val="24"/>
          <w:vertAlign w:val="subscript"/>
        </w:rPr>
        <w:t>s1</w:t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</w:rPr>
        <w:t>iámetro cubierto por los chorros de la primera hilera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X</w:t>
      </w:r>
      <w:r w:rsidRPr="00774E2B">
        <w:rPr>
          <w:rFonts w:ascii="Arial" w:hAnsi="Arial" w:cs="Arial"/>
          <w:sz w:val="24"/>
          <w:szCs w:val="24"/>
          <w:vertAlign w:val="subscript"/>
        </w:rPr>
        <w:t>s2</w:t>
      </w:r>
      <w:r>
        <w:rPr>
          <w:rFonts w:ascii="Arial" w:hAnsi="Arial" w:cs="Arial"/>
          <w:sz w:val="24"/>
          <w:szCs w:val="24"/>
          <w:vertAlign w:val="subscript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Pr="00774E2B">
        <w:rPr>
          <w:rFonts w:ascii="Arial" w:hAnsi="Arial" w:cs="Arial"/>
          <w:sz w:val="24"/>
          <w:szCs w:val="24"/>
        </w:rPr>
        <w:t>iámetro cubierto por los chorros de la 2da hilera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  <w:vertAlign w:val="subscript"/>
        </w:rPr>
        <w:t>X1</w:t>
      </w:r>
      <w:r w:rsidRPr="00774E2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Pr="00774E2B">
        <w:rPr>
          <w:rFonts w:ascii="Arial" w:hAnsi="Arial" w:cs="Arial"/>
          <w:sz w:val="24"/>
          <w:szCs w:val="24"/>
        </w:rPr>
        <w:t>iámetro del chorro producido por un orificio de la primera hilera</w:t>
      </w:r>
    </w:p>
    <w:p w:rsidR="007E0817" w:rsidRPr="00774E2B" w:rsidRDefault="007E0817" w:rsidP="007E0817">
      <w:pPr>
        <w:spacing w:after="0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  <w:vertAlign w:val="subscript"/>
        </w:rPr>
        <w:t>X2</w:t>
      </w:r>
      <w:r w:rsidRPr="00774E2B"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Pr="00774E2B">
        <w:rPr>
          <w:rFonts w:ascii="Arial" w:hAnsi="Arial" w:cs="Arial"/>
          <w:sz w:val="24"/>
          <w:szCs w:val="24"/>
        </w:rPr>
        <w:t>iámetro del chorro producido por un orificio de la segunda hilera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  <w:vertAlign w:val="subscript"/>
        </w:rPr>
        <w:t>1</w:t>
      </w:r>
      <w:r w:rsidRPr="00774E2B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>Área cubierta por los chorros de la primera hilera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  <w:vertAlign w:val="subscript"/>
        </w:rPr>
        <w:t>2</w:t>
      </w:r>
      <w:r w:rsidRPr="00774E2B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>Área cubierta por los chorros de segu</w:t>
      </w:r>
      <w:r>
        <w:rPr>
          <w:rFonts w:ascii="Arial" w:hAnsi="Arial" w:cs="Arial"/>
          <w:sz w:val="24"/>
          <w:szCs w:val="24"/>
        </w:rPr>
        <w:t>n</w:t>
      </w:r>
      <w:r w:rsidRPr="00774E2B">
        <w:rPr>
          <w:rFonts w:ascii="Arial" w:hAnsi="Arial" w:cs="Arial"/>
          <w:sz w:val="24"/>
          <w:szCs w:val="24"/>
        </w:rPr>
        <w:t>da hilera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Z</w:t>
      </w:r>
      <w:r w:rsidRPr="00774E2B">
        <w:rPr>
          <w:rFonts w:ascii="Arial" w:hAnsi="Arial" w:cs="Arial"/>
          <w:sz w:val="24"/>
          <w:szCs w:val="24"/>
          <w:vertAlign w:val="subscript"/>
        </w:rPr>
        <w:t>1</w:t>
      </w:r>
      <w:r w:rsidRPr="00774E2B"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</w:rPr>
        <w:t>L</w:t>
      </w:r>
      <w:r w:rsidRPr="00774E2B">
        <w:rPr>
          <w:rFonts w:ascii="Arial" w:hAnsi="Arial" w:cs="Arial"/>
          <w:sz w:val="24"/>
          <w:szCs w:val="24"/>
        </w:rPr>
        <w:t>ongitud que alcanzan los chorros de la primera hilera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Z</w:t>
      </w:r>
      <w:r w:rsidRPr="00774E2B">
        <w:rPr>
          <w:rFonts w:ascii="Arial" w:hAnsi="Arial" w:cs="Arial"/>
          <w:sz w:val="24"/>
          <w:szCs w:val="24"/>
          <w:vertAlign w:val="subscript"/>
        </w:rPr>
        <w:t>2</w:t>
      </w:r>
      <w:r w:rsidRPr="00774E2B"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</w:rPr>
        <w:t>Lo</w:t>
      </w:r>
      <w:r w:rsidRPr="00774E2B">
        <w:rPr>
          <w:rFonts w:ascii="Arial" w:hAnsi="Arial" w:cs="Arial"/>
          <w:sz w:val="24"/>
          <w:szCs w:val="24"/>
        </w:rPr>
        <w:t>ngitud que alcanzan los chorros de la segunda hilera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  <w:vertAlign w:val="subscript"/>
        </w:rPr>
        <w:t xml:space="preserve">c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El área total cubierta por los chorros de coagulante</w:t>
      </w:r>
    </w:p>
    <w:p w:rsidR="007E0817" w:rsidRPr="00774E2B" w:rsidRDefault="007E0817" w:rsidP="007E0817">
      <w:pPr>
        <w:spacing w:after="0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P</w:t>
      </w:r>
      <w:r w:rsidRPr="00774E2B">
        <w:rPr>
          <w:rFonts w:ascii="Arial" w:hAnsi="Arial" w:cs="Arial"/>
          <w:sz w:val="24"/>
          <w:szCs w:val="24"/>
          <w:vertAlign w:val="subscript"/>
        </w:rPr>
        <w:t>tc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Porcentaje de la sección de la tubería de ingreso cubierta por los chorros del inyector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q</w:t>
      </w:r>
      <w:r w:rsidRPr="00774E2B">
        <w:rPr>
          <w:rFonts w:ascii="Arial" w:hAnsi="Arial" w:cs="Arial"/>
          <w:sz w:val="24"/>
          <w:szCs w:val="24"/>
          <w:vertAlign w:val="subscript"/>
        </w:rPr>
        <w:t>c</w:t>
      </w:r>
      <w:r w:rsidRPr="00774E2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>Caudal del Coagulante inyectado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h</w:t>
      </w:r>
      <w:r w:rsidRPr="00774E2B">
        <w:rPr>
          <w:rFonts w:ascii="Arial" w:hAnsi="Arial" w:cs="Arial"/>
          <w:sz w:val="24"/>
          <w:szCs w:val="24"/>
          <w:vertAlign w:val="subscript"/>
        </w:rPr>
        <w:t>o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 xml:space="preserve">Pérdida de carga a la salida de los orificios del inyector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K</w:t>
      </w:r>
      <w:r w:rsidRPr="00774E2B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C</w:t>
      </w:r>
      <w:r w:rsidRPr="00774E2B">
        <w:rPr>
          <w:rFonts w:ascii="Arial" w:hAnsi="Arial" w:cs="Arial"/>
          <w:sz w:val="24"/>
          <w:szCs w:val="24"/>
        </w:rPr>
        <w:t>oeficiente de pérdida de carga de los orificios del inyector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g</w:t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 w:rsidRPr="00774E2B">
        <w:rPr>
          <w:rFonts w:ascii="Arial" w:hAnsi="Arial" w:cs="Arial"/>
          <w:sz w:val="24"/>
          <w:szCs w:val="24"/>
        </w:rPr>
        <w:t>celeración de la gravedad= 9.8 m/s</w:t>
      </w:r>
      <w:r w:rsidRPr="00774E2B">
        <w:rPr>
          <w:rFonts w:ascii="Arial" w:hAnsi="Arial" w:cs="Arial"/>
          <w:sz w:val="24"/>
          <w:szCs w:val="24"/>
          <w:vertAlign w:val="superscript"/>
        </w:rPr>
        <w:t>2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G</w:t>
      </w:r>
      <w:r w:rsidRPr="00774E2B">
        <w:rPr>
          <w:rFonts w:ascii="Arial" w:hAnsi="Arial" w:cs="Arial"/>
          <w:sz w:val="24"/>
          <w:szCs w:val="24"/>
          <w:vertAlign w:val="subscript"/>
        </w:rPr>
        <w:t>c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 xml:space="preserve">Gradiente de velocidad del coagulante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 xml:space="preserve">G </w:t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 xml:space="preserve">Gradiente de velocidad 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f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 xml:space="preserve"> </w:t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>
        <w:rPr>
          <w:rFonts w:ascii="Arial" w:hAnsi="Arial" w:cs="Arial"/>
          <w:sz w:val="24"/>
          <w:szCs w:val="24"/>
        </w:rPr>
        <w:t>P</w:t>
      </w:r>
      <w:r w:rsidR="007E0817" w:rsidRPr="00774E2B">
        <w:rPr>
          <w:rFonts w:ascii="Arial" w:hAnsi="Arial" w:cs="Arial"/>
          <w:sz w:val="24"/>
          <w:szCs w:val="24"/>
        </w:rPr>
        <w:t xml:space="preserve">érdida total de carga 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r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 xml:space="preserve"> </w:t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>
        <w:rPr>
          <w:rFonts w:ascii="Arial" w:hAnsi="Arial" w:cs="Arial"/>
          <w:sz w:val="24"/>
          <w:szCs w:val="24"/>
        </w:rPr>
        <w:t>T</w:t>
      </w:r>
      <w:r w:rsidR="007E0817" w:rsidRPr="00774E2B">
        <w:rPr>
          <w:rFonts w:ascii="Arial" w:hAnsi="Arial" w:cs="Arial"/>
          <w:sz w:val="24"/>
          <w:szCs w:val="24"/>
        </w:rPr>
        <w:t xml:space="preserve">iempo de retención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h</w:t>
      </w:r>
      <w:r w:rsidRPr="00774E2B">
        <w:rPr>
          <w:rFonts w:ascii="Arial" w:hAnsi="Arial" w:cs="Arial"/>
          <w:sz w:val="24"/>
          <w:szCs w:val="24"/>
          <w:vertAlign w:val="subscript"/>
        </w:rPr>
        <w:t>1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774E2B">
        <w:rPr>
          <w:rFonts w:ascii="Arial" w:hAnsi="Arial" w:cs="Arial"/>
          <w:sz w:val="24"/>
          <w:szCs w:val="24"/>
        </w:rPr>
        <w:t>érdidas debidas a la fricción en los canales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lastRenderedPageBreak/>
        <w:t>h</w:t>
      </w:r>
      <w:r w:rsidRPr="00774E2B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774E2B">
        <w:rPr>
          <w:rFonts w:ascii="Arial" w:hAnsi="Arial" w:cs="Arial"/>
          <w:sz w:val="24"/>
          <w:szCs w:val="24"/>
        </w:rPr>
        <w:t>érdidas debidas a los cambios de dirección en las vueltas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c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 xml:space="preserve">                 </w:t>
      </w:r>
      <w:r w:rsidR="007E0817">
        <w:rPr>
          <w:rFonts w:ascii="Arial" w:hAnsi="Arial" w:cs="Arial"/>
          <w:sz w:val="24"/>
          <w:szCs w:val="24"/>
        </w:rPr>
        <w:t xml:space="preserve"> L</w:t>
      </w:r>
      <w:r w:rsidR="007E0817" w:rsidRPr="00774E2B">
        <w:rPr>
          <w:rFonts w:ascii="Arial" w:hAnsi="Arial" w:cs="Arial"/>
          <w:sz w:val="24"/>
          <w:szCs w:val="24"/>
        </w:rPr>
        <w:t xml:space="preserve">ongitud de los canales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n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74E2B">
        <w:rPr>
          <w:rFonts w:ascii="Arial" w:hAnsi="Arial" w:cs="Arial"/>
          <w:sz w:val="24"/>
          <w:szCs w:val="24"/>
        </w:rPr>
        <w:t>oeficiente de rugosidad de Manning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flo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ab/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>
        <w:rPr>
          <w:rFonts w:ascii="Arial" w:hAnsi="Arial" w:cs="Arial"/>
          <w:sz w:val="24"/>
          <w:szCs w:val="24"/>
        </w:rPr>
        <w:t>V</w:t>
      </w:r>
      <w:r w:rsidR="007E0817" w:rsidRPr="00774E2B">
        <w:rPr>
          <w:rFonts w:ascii="Arial" w:hAnsi="Arial" w:cs="Arial"/>
          <w:sz w:val="24"/>
          <w:szCs w:val="24"/>
        </w:rPr>
        <w:t>elocidad de flujo en los canales formados por las pantallas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h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 xml:space="preserve"> </w:t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 w:rsidRPr="00774E2B">
        <w:rPr>
          <w:rFonts w:ascii="Arial" w:hAnsi="Arial" w:cs="Arial"/>
          <w:sz w:val="24"/>
          <w:szCs w:val="24"/>
        </w:rPr>
        <w:tab/>
        <w:t>Radio hidráulico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N</w:t>
      </w:r>
      <w:r w:rsidRPr="00774E2B">
        <w:rPr>
          <w:rFonts w:ascii="Arial" w:hAnsi="Arial" w:cs="Arial"/>
          <w:sz w:val="24"/>
          <w:szCs w:val="24"/>
          <w:vertAlign w:val="subscript"/>
        </w:rPr>
        <w:t>v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</w:t>
      </w:r>
      <w:r w:rsidRPr="00774E2B">
        <w:rPr>
          <w:rFonts w:ascii="Arial" w:hAnsi="Arial" w:cs="Arial"/>
          <w:sz w:val="24"/>
          <w:szCs w:val="24"/>
        </w:rPr>
        <w:t>úmero de vueltas o pasos entre canales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B</w:t>
      </w:r>
      <w:r w:rsidRPr="00774E2B">
        <w:rPr>
          <w:rFonts w:ascii="Arial" w:hAnsi="Arial" w:cs="Arial"/>
          <w:sz w:val="24"/>
          <w:szCs w:val="24"/>
          <w:vertAlign w:val="subscript"/>
        </w:rPr>
        <w:t xml:space="preserve">f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</w:rPr>
        <w:t>ncho de la unidad floculadora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C</w:t>
      </w:r>
      <w:r w:rsidRPr="00774E2B">
        <w:rPr>
          <w:rFonts w:ascii="Arial" w:hAnsi="Arial" w:cs="Arial"/>
          <w:sz w:val="24"/>
          <w:szCs w:val="24"/>
          <w:vertAlign w:val="subscript"/>
        </w:rPr>
        <w:t>p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</w:rPr>
        <w:t>istancia que traslapan las pantallas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  <w:vertAlign w:val="subscript"/>
        </w:rPr>
        <w:t>sc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Á</w:t>
      </w:r>
      <w:r w:rsidRPr="00774E2B">
        <w:rPr>
          <w:rFonts w:ascii="Arial" w:hAnsi="Arial" w:cs="Arial"/>
          <w:sz w:val="24"/>
          <w:szCs w:val="24"/>
        </w:rPr>
        <w:t>rea de la sección transversal de canal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H</w:t>
      </w:r>
      <w:r w:rsidRPr="00774E2B">
        <w:rPr>
          <w:rFonts w:ascii="Arial" w:hAnsi="Arial" w:cs="Arial"/>
          <w:sz w:val="24"/>
          <w:szCs w:val="24"/>
          <w:vertAlign w:val="subscript"/>
        </w:rPr>
        <w:t xml:space="preserve">c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</w:rPr>
        <w:t>ltura del canal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FS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</w:t>
      </w:r>
      <w:r w:rsidRPr="00774E2B">
        <w:rPr>
          <w:rFonts w:ascii="Arial" w:hAnsi="Arial" w:cs="Arial"/>
          <w:sz w:val="24"/>
          <w:szCs w:val="24"/>
        </w:rPr>
        <w:t>actor de seguridad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</w:t>
      </w:r>
      <w:r w:rsidRPr="00774E2B">
        <w:rPr>
          <w:rFonts w:ascii="Arial" w:hAnsi="Arial" w:cs="Arial"/>
          <w:sz w:val="24"/>
          <w:szCs w:val="24"/>
        </w:rPr>
        <w:t>elocidad de sedimentación obtenida de la prueba de jarras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θ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 w:rsidR="000E209F">
        <w:rPr>
          <w:rFonts w:ascii="Arial" w:hAnsi="Arial" w:cs="Arial"/>
          <w:sz w:val="24"/>
          <w:szCs w:val="24"/>
        </w:rPr>
        <w:t>Á</w:t>
      </w:r>
      <w:r w:rsidRPr="00774E2B">
        <w:rPr>
          <w:rFonts w:ascii="Arial" w:hAnsi="Arial" w:cs="Arial"/>
          <w:sz w:val="24"/>
          <w:szCs w:val="24"/>
        </w:rPr>
        <w:t>ngulo de inclinación de las placas con respecto a la horizontal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b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</w:rPr>
        <w:t xml:space="preserve">ncho de la placa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l</w:t>
      </w:r>
      <w:r w:rsidRPr="00774E2B">
        <w:rPr>
          <w:rFonts w:ascii="Arial" w:hAnsi="Arial" w:cs="Arial"/>
          <w:sz w:val="24"/>
          <w:szCs w:val="24"/>
          <w:vertAlign w:val="subscript"/>
        </w:rPr>
        <w:t>p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</w:t>
      </w:r>
      <w:r w:rsidRPr="00774E2B">
        <w:rPr>
          <w:rFonts w:ascii="Arial" w:hAnsi="Arial" w:cs="Arial"/>
          <w:sz w:val="24"/>
          <w:szCs w:val="24"/>
        </w:rPr>
        <w:t xml:space="preserve">ongitud de la placa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e’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</w:t>
      </w:r>
      <w:r w:rsidRPr="00774E2B">
        <w:rPr>
          <w:rFonts w:ascii="Arial" w:hAnsi="Arial" w:cs="Arial"/>
          <w:sz w:val="24"/>
          <w:szCs w:val="24"/>
        </w:rPr>
        <w:t>paciamiento horizontal entre una placa y otra.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e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</w:t>
      </w:r>
      <w:r w:rsidRPr="00774E2B">
        <w:rPr>
          <w:rFonts w:ascii="Arial" w:hAnsi="Arial" w:cs="Arial"/>
          <w:sz w:val="24"/>
          <w:szCs w:val="24"/>
        </w:rPr>
        <w:t>spesor de la placa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S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</w:t>
      </w:r>
      <w:r w:rsidR="000E209F">
        <w:rPr>
          <w:rFonts w:ascii="Arial" w:hAnsi="Arial" w:cs="Arial"/>
          <w:sz w:val="24"/>
          <w:szCs w:val="24"/>
        </w:rPr>
        <w:t>ó</w:t>
      </w:r>
      <w:r w:rsidRPr="00774E2B">
        <w:rPr>
          <w:rFonts w:ascii="Arial" w:hAnsi="Arial" w:cs="Arial"/>
          <w:sz w:val="24"/>
          <w:szCs w:val="24"/>
        </w:rPr>
        <w:t>dulo de eficiencia del sedimentador de placas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  <w:vertAlign w:val="subscript"/>
        </w:rPr>
        <w:t>SC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Velocidad Crítica de Sedimentación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 xml:space="preserve">d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Espaciamiento interior entre placas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l</w:t>
      </w:r>
      <w:r w:rsidRPr="00774E2B">
        <w:rPr>
          <w:rFonts w:ascii="Arial" w:hAnsi="Arial" w:cs="Arial"/>
          <w:sz w:val="24"/>
          <w:szCs w:val="24"/>
          <w:vertAlign w:val="subscript"/>
        </w:rPr>
        <w:t>u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Longitud útil dentro de las placas </w:t>
      </w:r>
    </w:p>
    <w:p w:rsidR="007E0817" w:rsidRPr="00774E2B" w:rsidRDefault="000E209F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Longitud relativa del Mó</w:t>
      </w:r>
      <w:r w:rsidR="007E0817" w:rsidRPr="00774E2B">
        <w:rPr>
          <w:rFonts w:ascii="Arial" w:hAnsi="Arial" w:cs="Arial"/>
          <w:sz w:val="24"/>
          <w:szCs w:val="24"/>
        </w:rPr>
        <w:t xml:space="preserve">dulo de Placas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  <w:vertAlign w:val="subscript"/>
        </w:rPr>
        <w:t>S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Área superficial del sedimentador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f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Constante trigonométrica de sedimentación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N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Número de Canales formados por las placas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 xml:space="preserve">LT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Longitud Total del Sedimentador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  <w:vertAlign w:val="subscript"/>
        </w:rPr>
        <w:t>o</w:t>
      </w:r>
      <w:r w:rsidRPr="00774E2B">
        <w:rPr>
          <w:rFonts w:ascii="Arial" w:hAnsi="Arial" w:cs="Arial"/>
          <w:sz w:val="24"/>
          <w:szCs w:val="24"/>
        </w:rPr>
        <w:t xml:space="preserve"> 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Velocidad Media del Flujo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 xml:space="preserve">Re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Número de Reynolds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  <w:vertAlign w:val="subscript"/>
        </w:rPr>
        <w:t>o</w:t>
      </w:r>
      <w:r w:rsidRPr="00774E2B">
        <w:rPr>
          <w:rFonts w:ascii="Arial" w:hAnsi="Arial" w:cs="Arial"/>
          <w:sz w:val="24"/>
          <w:szCs w:val="24"/>
        </w:rPr>
        <w:t>’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Velocidad Máxima del Flujo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F</w:t>
      </w:r>
      <w:r w:rsidRPr="00774E2B">
        <w:rPr>
          <w:rFonts w:ascii="Arial" w:hAnsi="Arial" w:cs="Arial"/>
          <w:sz w:val="24"/>
          <w:szCs w:val="24"/>
          <w:vertAlign w:val="subscript"/>
        </w:rPr>
        <w:t>d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Frecuencia de descarga de los lodos </w:t>
      </w:r>
    </w:p>
    <w:p w:rsidR="007E0817" w:rsidRPr="00774E2B" w:rsidRDefault="007E0817" w:rsidP="007E0817">
      <w:pPr>
        <w:tabs>
          <w:tab w:val="left" w:pos="708"/>
          <w:tab w:val="left" w:pos="1416"/>
          <w:tab w:val="left" w:pos="2124"/>
          <w:tab w:val="left" w:pos="2832"/>
          <w:tab w:val="center" w:pos="413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  <w:vertAlign w:val="subscript"/>
        </w:rPr>
        <w:t>to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</w:rPr>
        <w:t>olumen de la tolva de lodos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Q</w:t>
      </w:r>
      <w:r w:rsidRPr="00774E2B">
        <w:rPr>
          <w:rFonts w:ascii="Arial" w:hAnsi="Arial" w:cs="Arial"/>
          <w:sz w:val="24"/>
          <w:szCs w:val="24"/>
          <w:vertAlign w:val="subscript"/>
        </w:rPr>
        <w:t>lo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74E2B">
        <w:rPr>
          <w:rFonts w:ascii="Arial" w:hAnsi="Arial" w:cs="Arial"/>
          <w:sz w:val="24"/>
          <w:szCs w:val="24"/>
        </w:rPr>
        <w:t xml:space="preserve">audal de producción de lodos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T</w:t>
      </w:r>
      <w:r w:rsidRPr="00774E2B">
        <w:rPr>
          <w:rFonts w:ascii="Arial" w:hAnsi="Arial" w:cs="Arial"/>
          <w:sz w:val="24"/>
          <w:szCs w:val="24"/>
          <w:vertAlign w:val="subscript"/>
        </w:rPr>
        <w:t>lo</w:t>
      </w:r>
      <w:r w:rsidRPr="00774E2B">
        <w:rPr>
          <w:rFonts w:ascii="Arial" w:hAnsi="Arial" w:cs="Arial"/>
          <w:sz w:val="24"/>
          <w:szCs w:val="24"/>
          <w:vertAlign w:val="subscript"/>
        </w:rPr>
        <w:tab/>
      </w:r>
      <w:r w:rsidRPr="00774E2B"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</w:rPr>
        <w:t>T</w:t>
      </w:r>
      <w:r w:rsidRPr="00774E2B">
        <w:rPr>
          <w:rFonts w:ascii="Arial" w:hAnsi="Arial" w:cs="Arial"/>
          <w:sz w:val="24"/>
          <w:szCs w:val="24"/>
        </w:rPr>
        <w:t>asa de producción de lodos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h</w:t>
      </w:r>
      <w:r w:rsidRPr="00774E2B">
        <w:rPr>
          <w:rFonts w:ascii="Arial" w:hAnsi="Arial" w:cs="Arial"/>
          <w:sz w:val="24"/>
          <w:szCs w:val="24"/>
          <w:vertAlign w:val="subscript"/>
        </w:rPr>
        <w:t xml:space="preserve">to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</w:rPr>
        <w:t>ltura de la tolva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 w:rsidRPr="00774E2B">
        <w:rPr>
          <w:rFonts w:ascii="Arial" w:hAnsi="Arial" w:cs="Arial"/>
          <w:sz w:val="24"/>
          <w:szCs w:val="24"/>
        </w:rPr>
        <w:t>ncho superior de la tolva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Bt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</w:t>
      </w:r>
      <w:r w:rsidRPr="00774E2B">
        <w:rPr>
          <w:rFonts w:ascii="Arial" w:hAnsi="Arial" w:cs="Arial"/>
          <w:sz w:val="24"/>
          <w:szCs w:val="24"/>
        </w:rPr>
        <w:t>argo superior de la tolva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 w:rsidRPr="00774E2B">
        <w:rPr>
          <w:rFonts w:ascii="Arial" w:hAnsi="Arial" w:cs="Arial"/>
          <w:sz w:val="24"/>
          <w:szCs w:val="24"/>
        </w:rPr>
        <w:t>ncho inferior de la tolva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bt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</w:t>
      </w:r>
      <w:r w:rsidRPr="00774E2B">
        <w:rPr>
          <w:rFonts w:ascii="Arial" w:hAnsi="Arial" w:cs="Arial"/>
          <w:sz w:val="24"/>
          <w:szCs w:val="24"/>
        </w:rPr>
        <w:t>argo inferior de la tolva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lastRenderedPageBreak/>
        <w:t>T</w:t>
      </w:r>
      <w:r w:rsidRPr="00774E2B">
        <w:rPr>
          <w:rFonts w:ascii="Arial" w:hAnsi="Arial" w:cs="Arial"/>
          <w:sz w:val="24"/>
          <w:szCs w:val="24"/>
          <w:vertAlign w:val="subscript"/>
        </w:rPr>
        <w:t>Vlo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Tiempo de Vaciado del lodo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q</w:t>
      </w:r>
      <w:r w:rsidRPr="00774E2B">
        <w:rPr>
          <w:rFonts w:ascii="Arial" w:hAnsi="Arial" w:cs="Arial"/>
          <w:sz w:val="24"/>
          <w:szCs w:val="24"/>
          <w:vertAlign w:val="subscript"/>
        </w:rPr>
        <w:t>dlo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Caudal de descarga de lodos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C</w:t>
      </w:r>
      <w:r w:rsidRPr="00774E2B">
        <w:rPr>
          <w:rFonts w:ascii="Arial" w:hAnsi="Arial" w:cs="Arial"/>
          <w:sz w:val="24"/>
          <w:szCs w:val="24"/>
          <w:vertAlign w:val="subscript"/>
        </w:rPr>
        <w:t>c</w:t>
      </w:r>
      <w:r w:rsidRPr="00774E2B">
        <w:rPr>
          <w:rFonts w:ascii="Arial" w:hAnsi="Arial" w:cs="Arial"/>
          <w:sz w:val="24"/>
          <w:szCs w:val="24"/>
        </w:rPr>
        <w:tab/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74E2B">
        <w:rPr>
          <w:rFonts w:ascii="Arial" w:hAnsi="Arial" w:cs="Arial"/>
          <w:sz w:val="24"/>
          <w:szCs w:val="24"/>
        </w:rPr>
        <w:t>oeficiente de contracción de lodos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  <w:vertAlign w:val="subscript"/>
        </w:rPr>
        <w:t>od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Á</w:t>
      </w:r>
      <w:r w:rsidRPr="00774E2B">
        <w:rPr>
          <w:rFonts w:ascii="Arial" w:hAnsi="Arial" w:cs="Arial"/>
          <w:sz w:val="24"/>
          <w:szCs w:val="24"/>
        </w:rPr>
        <w:t>rea del orificio de descarga de lodos (m</w:t>
      </w:r>
      <w:r w:rsidRPr="00774E2B">
        <w:rPr>
          <w:rFonts w:ascii="Arial" w:hAnsi="Arial" w:cs="Arial"/>
          <w:sz w:val="24"/>
          <w:szCs w:val="24"/>
          <w:vertAlign w:val="superscript"/>
        </w:rPr>
        <w:t>2</w:t>
      </w:r>
      <w:r w:rsidRPr="00774E2B">
        <w:rPr>
          <w:rFonts w:ascii="Arial" w:hAnsi="Arial" w:cs="Arial"/>
          <w:sz w:val="24"/>
          <w:szCs w:val="24"/>
        </w:rPr>
        <w:t>)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h</w:t>
      </w:r>
      <w:r w:rsidRPr="00774E2B">
        <w:rPr>
          <w:rFonts w:ascii="Arial" w:hAnsi="Arial" w:cs="Arial"/>
          <w:sz w:val="24"/>
          <w:szCs w:val="24"/>
          <w:vertAlign w:val="subscript"/>
        </w:rPr>
        <w:t>a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</w:rPr>
        <w:t xml:space="preserve">ltura del nivel del agua en el sedimentador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  <w:vertAlign w:val="subscript"/>
        </w:rPr>
        <w:t>od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</w:rPr>
        <w:t>iámetro del orificio de descarga de lodos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lv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</w:t>
      </w:r>
      <w:r w:rsidRPr="00774E2B">
        <w:rPr>
          <w:rFonts w:ascii="Arial" w:hAnsi="Arial" w:cs="Arial"/>
          <w:sz w:val="24"/>
          <w:szCs w:val="24"/>
        </w:rPr>
        <w:t>ongitud del vertedero de recolección de agua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v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 xml:space="preserve"> </w:t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 w:rsidRPr="00774E2B">
        <w:rPr>
          <w:rFonts w:ascii="Arial" w:hAnsi="Arial" w:cs="Arial"/>
          <w:sz w:val="24"/>
          <w:szCs w:val="24"/>
        </w:rPr>
        <w:tab/>
        <w:t xml:space="preserve">Tasa de Diseño de los Vertedero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h</w:t>
      </w:r>
      <w:r w:rsidRPr="00774E2B">
        <w:rPr>
          <w:rFonts w:ascii="Arial" w:hAnsi="Arial" w:cs="Arial"/>
          <w:sz w:val="24"/>
          <w:szCs w:val="24"/>
          <w:vertAlign w:val="subscript"/>
        </w:rPr>
        <w:t>ps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Profundidad de Ubicación de la Unidad Sedimentadora 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v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ab/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>
        <w:rPr>
          <w:rFonts w:ascii="Arial" w:hAnsi="Arial" w:cs="Arial"/>
          <w:sz w:val="24"/>
          <w:szCs w:val="24"/>
        </w:rPr>
        <w:t>D</w:t>
      </w:r>
      <w:r w:rsidR="007E0817" w:rsidRPr="00774E2B">
        <w:rPr>
          <w:rFonts w:ascii="Arial" w:hAnsi="Arial" w:cs="Arial"/>
          <w:sz w:val="24"/>
          <w:szCs w:val="24"/>
        </w:rPr>
        <w:t>istancia de separación entre vertederos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  <w:vertAlign w:val="subscript"/>
        </w:rPr>
        <w:t>es</w:t>
      </w:r>
      <w:r w:rsidRPr="00774E2B">
        <w:rPr>
          <w:rFonts w:ascii="Arial" w:hAnsi="Arial" w:cs="Arial"/>
          <w:sz w:val="24"/>
          <w:szCs w:val="24"/>
          <w:vertAlign w:val="subscript"/>
        </w:rPr>
        <w:tab/>
      </w:r>
      <w:r w:rsidRPr="00774E2B">
        <w:rPr>
          <w:rFonts w:ascii="Arial" w:hAnsi="Arial" w:cs="Arial"/>
          <w:sz w:val="24"/>
          <w:szCs w:val="24"/>
          <w:vertAlign w:val="subscript"/>
        </w:rPr>
        <w:tab/>
      </w:r>
      <w:r w:rsidRPr="00774E2B">
        <w:rPr>
          <w:rFonts w:ascii="Arial" w:hAnsi="Arial" w:cs="Arial"/>
          <w:sz w:val="24"/>
          <w:szCs w:val="24"/>
        </w:rPr>
        <w:t xml:space="preserve">Velocidad ascensional del agua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  <w:vertAlign w:val="subscript"/>
        </w:rPr>
        <w:t>o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Diámetro de los Orificios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N</w:t>
      </w:r>
      <w:r w:rsidRPr="00774E2B">
        <w:rPr>
          <w:rFonts w:ascii="Arial" w:hAnsi="Arial" w:cs="Arial"/>
          <w:sz w:val="24"/>
          <w:szCs w:val="24"/>
          <w:vertAlign w:val="subscript"/>
        </w:rPr>
        <w:t>o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</w:t>
      </w:r>
      <w:r w:rsidRPr="00774E2B">
        <w:rPr>
          <w:rFonts w:ascii="Arial" w:hAnsi="Arial" w:cs="Arial"/>
          <w:sz w:val="24"/>
          <w:szCs w:val="24"/>
        </w:rPr>
        <w:t>úmero de orificio de cada tubo recolector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  <w:vertAlign w:val="subscript"/>
        </w:rPr>
        <w:t>c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Diámetro del tubo recolector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  <w:vertAlign w:val="subscript"/>
        </w:rPr>
        <w:t>fa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Diámetro del Filtro de Arena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  <w:vertAlign w:val="subscript"/>
        </w:rPr>
        <w:t>fc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Diámetro del Filtro de Carbón Activado 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fc</m:t>
            </m:r>
          </m:sub>
        </m:sSub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</m:t>
        </m:r>
      </m:oMath>
      <w:r w:rsidR="004513CF">
        <w:rPr>
          <w:rFonts w:ascii="Arial" w:hAnsi="Arial" w:cs="Arial"/>
          <w:sz w:val="24"/>
          <w:szCs w:val="24"/>
        </w:rPr>
        <w:t xml:space="preserve">      </w:t>
      </w:r>
      <w:r w:rsidR="004513CF">
        <w:rPr>
          <w:rFonts w:ascii="Arial" w:hAnsi="Arial" w:cs="Arial"/>
          <w:sz w:val="24"/>
          <w:szCs w:val="24"/>
        </w:rPr>
        <w:tab/>
        <w:t>Á</w:t>
      </w:r>
      <w:r w:rsidR="007E0817" w:rsidRPr="00774E2B">
        <w:rPr>
          <w:rFonts w:ascii="Arial" w:hAnsi="Arial" w:cs="Arial"/>
          <w:sz w:val="24"/>
          <w:szCs w:val="24"/>
        </w:rPr>
        <w:t>rea de la sección transversal del filtro de carbón activado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fa</m:t>
            </m:r>
          </m:sub>
        </m:sSub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</m:t>
        </m:r>
      </m:oMath>
      <w:r w:rsidR="004513CF">
        <w:rPr>
          <w:rFonts w:ascii="Arial" w:hAnsi="Arial" w:cs="Arial"/>
          <w:sz w:val="24"/>
          <w:szCs w:val="24"/>
        </w:rPr>
        <w:t xml:space="preserve">      </w:t>
      </w:r>
      <w:r w:rsidR="004513CF">
        <w:rPr>
          <w:rFonts w:ascii="Arial" w:hAnsi="Arial" w:cs="Arial"/>
          <w:sz w:val="24"/>
          <w:szCs w:val="24"/>
        </w:rPr>
        <w:tab/>
        <w:t>Á</w:t>
      </w:r>
      <w:r w:rsidR="007E0817" w:rsidRPr="00774E2B">
        <w:rPr>
          <w:rFonts w:ascii="Arial" w:hAnsi="Arial" w:cs="Arial"/>
          <w:sz w:val="24"/>
          <w:szCs w:val="24"/>
        </w:rPr>
        <w:t>rea de la sección transversal del filtro de arena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h</w:t>
      </w:r>
      <w:r w:rsidRPr="00774E2B">
        <w:rPr>
          <w:rFonts w:ascii="Arial" w:hAnsi="Arial" w:cs="Arial"/>
          <w:sz w:val="24"/>
          <w:szCs w:val="24"/>
          <w:vertAlign w:val="subscript"/>
        </w:rPr>
        <w:t>ce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 xml:space="preserve">Altura de la cámara de expansión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h</w:t>
      </w:r>
      <w:r w:rsidRPr="00774E2B">
        <w:rPr>
          <w:rFonts w:ascii="Arial" w:hAnsi="Arial" w:cs="Arial"/>
          <w:sz w:val="24"/>
          <w:szCs w:val="24"/>
          <w:vertAlign w:val="subscript"/>
        </w:rPr>
        <w:t>util</w:t>
      </w:r>
      <w:r w:rsidRPr="00774E2B">
        <w:rPr>
          <w:rFonts w:ascii="Arial" w:hAnsi="Arial" w:cs="Arial"/>
          <w:sz w:val="24"/>
          <w:szCs w:val="24"/>
          <w:vertAlign w:val="subscript"/>
        </w:rPr>
        <w:tab/>
      </w:r>
      <w:r w:rsidRPr="00774E2B">
        <w:rPr>
          <w:rFonts w:ascii="Arial" w:hAnsi="Arial" w:cs="Arial"/>
          <w:sz w:val="24"/>
          <w:szCs w:val="24"/>
          <w:vertAlign w:val="subscript"/>
        </w:rPr>
        <w:tab/>
      </w:r>
      <w:r w:rsidRPr="00774E2B">
        <w:rPr>
          <w:rFonts w:ascii="Arial" w:hAnsi="Arial" w:cs="Arial"/>
          <w:sz w:val="24"/>
          <w:szCs w:val="24"/>
        </w:rPr>
        <w:t xml:space="preserve">Altura útil del filtro </w:t>
      </w:r>
    </w:p>
    <w:p w:rsidR="007E0817" w:rsidRPr="00774E2B" w:rsidRDefault="007E0817" w:rsidP="007E0817">
      <w:pPr>
        <w:spacing w:after="0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h</w:t>
      </w:r>
      <w:r w:rsidRPr="00774E2B">
        <w:rPr>
          <w:rFonts w:ascii="Arial" w:hAnsi="Arial" w:cs="Arial"/>
          <w:sz w:val="24"/>
          <w:szCs w:val="24"/>
          <w:vertAlign w:val="subscript"/>
        </w:rPr>
        <w:t>mf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</w:rPr>
        <w:t>ltura del medio filtrante</w:t>
      </w:r>
    </w:p>
    <w:p w:rsidR="007E0817" w:rsidRPr="00774E2B" w:rsidRDefault="007E0817" w:rsidP="007E0817">
      <w:pPr>
        <w:spacing w:after="0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Z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</w:rPr>
        <w:t>esnivel entre entrada del fluido y salida</w:t>
      </w:r>
    </w:p>
    <w:p w:rsidR="007E0817" w:rsidRPr="00774E2B" w:rsidRDefault="000D17CC" w:rsidP="007E0817">
      <w:pPr>
        <w:spacing w:after="0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ab/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>
        <w:rPr>
          <w:rFonts w:ascii="Arial" w:hAnsi="Arial" w:cs="Arial"/>
          <w:sz w:val="24"/>
          <w:szCs w:val="24"/>
        </w:rPr>
        <w:t>P</w:t>
      </w:r>
      <w:r w:rsidR="004513CF">
        <w:rPr>
          <w:rFonts w:ascii="Arial" w:hAnsi="Arial" w:cs="Arial"/>
          <w:sz w:val="24"/>
          <w:szCs w:val="24"/>
        </w:rPr>
        <w:t>é</w:t>
      </w:r>
      <w:r w:rsidR="007E0817" w:rsidRPr="00774E2B">
        <w:rPr>
          <w:rFonts w:ascii="Arial" w:hAnsi="Arial" w:cs="Arial"/>
          <w:sz w:val="24"/>
          <w:szCs w:val="24"/>
        </w:rPr>
        <w:t>rdidas por fricción</w:t>
      </w:r>
    </w:p>
    <w:p w:rsidR="007E0817" w:rsidRPr="00774E2B" w:rsidRDefault="000D17CC" w:rsidP="007E0817">
      <w:pPr>
        <w:spacing w:after="0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s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 xml:space="preserve"> </w:t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>
        <w:rPr>
          <w:rFonts w:ascii="Arial" w:hAnsi="Arial" w:cs="Arial"/>
          <w:sz w:val="24"/>
          <w:szCs w:val="24"/>
        </w:rPr>
        <w:t>P</w:t>
      </w:r>
      <w:r w:rsidR="004513CF">
        <w:rPr>
          <w:rFonts w:ascii="Arial" w:hAnsi="Arial" w:cs="Arial"/>
          <w:sz w:val="24"/>
          <w:szCs w:val="24"/>
        </w:rPr>
        <w:t>é</w:t>
      </w:r>
      <w:r w:rsidR="007E0817" w:rsidRPr="00774E2B">
        <w:rPr>
          <w:rFonts w:ascii="Arial" w:hAnsi="Arial" w:cs="Arial"/>
          <w:sz w:val="24"/>
          <w:szCs w:val="24"/>
        </w:rPr>
        <w:t>rdidas menores (codos, tee, válvulas, etc.)</w:t>
      </w:r>
    </w:p>
    <w:p w:rsidR="007E0817" w:rsidRPr="00774E2B" w:rsidRDefault="000D17CC" w:rsidP="007E0817">
      <w:pPr>
        <w:spacing w:after="0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tf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ab/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>
        <w:rPr>
          <w:rFonts w:ascii="Arial" w:hAnsi="Arial" w:cs="Arial"/>
          <w:sz w:val="24"/>
          <w:szCs w:val="24"/>
        </w:rPr>
        <w:t>P</w:t>
      </w:r>
      <w:r w:rsidR="004513CF">
        <w:rPr>
          <w:rFonts w:ascii="Arial" w:hAnsi="Arial" w:cs="Arial"/>
          <w:sz w:val="24"/>
          <w:szCs w:val="24"/>
        </w:rPr>
        <w:t>é</w:t>
      </w:r>
      <w:r w:rsidR="007E0817" w:rsidRPr="00774E2B">
        <w:rPr>
          <w:rFonts w:ascii="Arial" w:hAnsi="Arial" w:cs="Arial"/>
          <w:sz w:val="24"/>
          <w:szCs w:val="24"/>
        </w:rPr>
        <w:t>rdida en los filtros</w:t>
      </w:r>
    </w:p>
    <w:p w:rsidR="007E0817" w:rsidRPr="00774E2B" w:rsidRDefault="007E0817" w:rsidP="007E0817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C" w:eastAsia="es-ES_tradnl"/>
        </w:rPr>
      </w:pPr>
      <w:r w:rsidRPr="008D4439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J </w:t>
      </w:r>
      <w:r w:rsidRPr="00774E2B"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 w:rsidRPr="00774E2B">
        <w:rPr>
          <w:rFonts w:ascii="Arial" w:eastAsia="Times New Roman" w:hAnsi="Arial" w:cs="Arial"/>
          <w:sz w:val="24"/>
          <w:szCs w:val="24"/>
          <w:lang w:val="es-EC" w:eastAsia="es-ES_tradnl"/>
        </w:rPr>
        <w:tab/>
      </w:r>
      <w:r w:rsidRPr="008D4439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Pérdidas de carga por cada metro de tubería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  <w:lang w:val="es-EC"/>
        </w:rPr>
      </w:pPr>
      <w:r w:rsidRPr="00774E2B">
        <w:rPr>
          <w:rFonts w:ascii="Arial" w:hAnsi="Arial" w:cs="Arial"/>
          <w:sz w:val="24"/>
          <w:szCs w:val="24"/>
          <w:lang w:val="es-EC"/>
        </w:rPr>
        <w:t xml:space="preserve">L </w:t>
      </w:r>
      <w:r w:rsidRPr="00774E2B">
        <w:rPr>
          <w:rFonts w:ascii="Arial" w:hAnsi="Arial" w:cs="Arial"/>
          <w:sz w:val="24"/>
          <w:szCs w:val="24"/>
          <w:lang w:val="es-EC"/>
        </w:rPr>
        <w:tab/>
      </w:r>
      <w:r w:rsidRPr="00774E2B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L</w:t>
      </w:r>
      <w:r w:rsidRPr="00774E2B">
        <w:rPr>
          <w:rFonts w:ascii="Arial" w:hAnsi="Arial" w:cs="Arial"/>
          <w:sz w:val="24"/>
          <w:szCs w:val="24"/>
          <w:lang w:val="es-EC"/>
        </w:rPr>
        <w:t>ongitud de la cañería de conducción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  <w:lang w:val="es-EC"/>
        </w:rPr>
      </w:pPr>
      <w:r w:rsidRPr="00774E2B">
        <w:rPr>
          <w:rFonts w:ascii="Arial" w:hAnsi="Arial" w:cs="Arial"/>
          <w:sz w:val="24"/>
          <w:szCs w:val="24"/>
          <w:lang w:val="es-EC"/>
        </w:rPr>
        <w:t>v</w:t>
      </w:r>
      <w:r w:rsidRPr="00774E2B">
        <w:rPr>
          <w:rFonts w:ascii="Arial" w:hAnsi="Arial" w:cs="Arial"/>
          <w:sz w:val="24"/>
          <w:szCs w:val="24"/>
          <w:lang w:val="es-EC"/>
        </w:rPr>
        <w:tab/>
      </w:r>
      <w:r w:rsidRPr="00774E2B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V</w:t>
      </w:r>
      <w:r w:rsidRPr="00774E2B">
        <w:rPr>
          <w:rFonts w:ascii="Arial" w:hAnsi="Arial" w:cs="Arial"/>
          <w:sz w:val="24"/>
          <w:szCs w:val="24"/>
          <w:lang w:val="es-EC"/>
        </w:rPr>
        <w:t>elocidad de circulación del agua (m/s)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c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 xml:space="preserve">     </w:t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>
        <w:rPr>
          <w:rFonts w:ascii="Arial" w:hAnsi="Arial" w:cs="Arial"/>
          <w:sz w:val="24"/>
          <w:szCs w:val="24"/>
        </w:rPr>
        <w:t>C</w:t>
      </w:r>
      <w:r w:rsidR="007E0817" w:rsidRPr="00774E2B">
        <w:rPr>
          <w:rFonts w:ascii="Arial" w:hAnsi="Arial" w:cs="Arial"/>
          <w:sz w:val="24"/>
          <w:szCs w:val="24"/>
        </w:rPr>
        <w:t>oeficiente de pérdida para codos de 90 grados de radio corto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t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>
        <w:rPr>
          <w:rFonts w:ascii="Arial" w:hAnsi="Arial" w:cs="Arial"/>
          <w:sz w:val="24"/>
          <w:szCs w:val="24"/>
        </w:rPr>
        <w:t>C</w:t>
      </w:r>
      <w:r w:rsidR="00613752">
        <w:rPr>
          <w:rFonts w:ascii="Arial" w:hAnsi="Arial" w:cs="Arial"/>
          <w:sz w:val="24"/>
          <w:szCs w:val="24"/>
        </w:rPr>
        <w:t>oeficiente de pé</w:t>
      </w:r>
      <w:r w:rsidR="007E0817" w:rsidRPr="00774E2B">
        <w:rPr>
          <w:rFonts w:ascii="Arial" w:hAnsi="Arial" w:cs="Arial"/>
          <w:sz w:val="24"/>
          <w:szCs w:val="24"/>
        </w:rPr>
        <w:t>rdida tee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v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>
        <w:rPr>
          <w:rFonts w:ascii="Arial" w:hAnsi="Arial" w:cs="Arial"/>
          <w:sz w:val="24"/>
          <w:szCs w:val="24"/>
        </w:rPr>
        <w:t>C</w:t>
      </w:r>
      <w:r w:rsidR="007E0817" w:rsidRPr="00774E2B">
        <w:rPr>
          <w:rFonts w:ascii="Arial" w:hAnsi="Arial" w:cs="Arial"/>
          <w:sz w:val="24"/>
          <w:szCs w:val="24"/>
        </w:rPr>
        <w:t>oeficiente de pérdida para válvulas de globo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n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>
        <w:rPr>
          <w:rFonts w:ascii="Arial" w:hAnsi="Arial" w:cs="Arial"/>
          <w:sz w:val="24"/>
          <w:szCs w:val="24"/>
        </w:rPr>
        <w:t>C</w:t>
      </w:r>
      <w:r w:rsidR="007E0817" w:rsidRPr="00774E2B">
        <w:rPr>
          <w:rFonts w:ascii="Arial" w:hAnsi="Arial" w:cs="Arial"/>
          <w:sz w:val="24"/>
          <w:szCs w:val="24"/>
        </w:rPr>
        <w:t>oeficiente de pérdida para nudos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c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  <w:lang w:val="es-EC"/>
        </w:rPr>
        <w:t xml:space="preserve">        </w:t>
      </w:r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>
        <w:rPr>
          <w:rFonts w:ascii="Arial" w:hAnsi="Arial" w:cs="Arial"/>
          <w:sz w:val="24"/>
          <w:szCs w:val="24"/>
          <w:lang w:val="es-EC"/>
        </w:rPr>
        <w:t>N</w:t>
      </w:r>
      <w:r w:rsidR="007E0817" w:rsidRPr="00774E2B">
        <w:rPr>
          <w:rFonts w:ascii="Arial" w:hAnsi="Arial" w:cs="Arial"/>
          <w:sz w:val="24"/>
          <w:szCs w:val="24"/>
        </w:rPr>
        <w:t>úmero de codos de 90grados de radio corto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t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>
        <w:rPr>
          <w:rFonts w:ascii="Arial" w:hAnsi="Arial" w:cs="Arial"/>
          <w:sz w:val="24"/>
          <w:szCs w:val="24"/>
        </w:rPr>
        <w:t>N</w:t>
      </w:r>
      <w:r w:rsidR="004513CF">
        <w:rPr>
          <w:rFonts w:ascii="Arial" w:hAnsi="Arial" w:cs="Arial"/>
          <w:sz w:val="24"/>
          <w:szCs w:val="24"/>
        </w:rPr>
        <w:t>ú</w:t>
      </w:r>
      <w:r w:rsidR="007E0817" w:rsidRPr="00774E2B">
        <w:rPr>
          <w:rFonts w:ascii="Arial" w:hAnsi="Arial" w:cs="Arial"/>
          <w:sz w:val="24"/>
          <w:szCs w:val="24"/>
        </w:rPr>
        <w:t>mero de tee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v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>
        <w:rPr>
          <w:rFonts w:ascii="Arial" w:hAnsi="Arial" w:cs="Arial"/>
          <w:sz w:val="24"/>
          <w:szCs w:val="24"/>
        </w:rPr>
        <w:t>N</w:t>
      </w:r>
      <w:r w:rsidR="004513CF">
        <w:rPr>
          <w:rFonts w:ascii="Arial" w:hAnsi="Arial" w:cs="Arial"/>
          <w:sz w:val="24"/>
          <w:szCs w:val="24"/>
        </w:rPr>
        <w:t>ú</w:t>
      </w:r>
      <w:r w:rsidR="007E0817" w:rsidRPr="00774E2B">
        <w:rPr>
          <w:rFonts w:ascii="Arial" w:hAnsi="Arial" w:cs="Arial"/>
          <w:sz w:val="24"/>
          <w:szCs w:val="24"/>
        </w:rPr>
        <w:t>mero de válvulas de globo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n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 w:rsidRPr="00774E2B">
        <w:rPr>
          <w:rFonts w:ascii="Arial" w:hAnsi="Arial" w:cs="Arial"/>
          <w:sz w:val="24"/>
          <w:szCs w:val="24"/>
          <w:lang w:val="es-EC"/>
        </w:rPr>
        <w:tab/>
      </w:r>
      <w:r w:rsidR="007E0817">
        <w:rPr>
          <w:rFonts w:ascii="Arial" w:hAnsi="Arial" w:cs="Arial"/>
          <w:sz w:val="24"/>
          <w:szCs w:val="24"/>
        </w:rPr>
        <w:t>N</w:t>
      </w:r>
      <w:r w:rsidR="004513CF">
        <w:rPr>
          <w:rFonts w:ascii="Arial" w:hAnsi="Arial" w:cs="Arial"/>
          <w:sz w:val="24"/>
          <w:szCs w:val="24"/>
        </w:rPr>
        <w:t>ú</w:t>
      </w:r>
      <w:r w:rsidR="007E0817" w:rsidRPr="00774E2B">
        <w:rPr>
          <w:rFonts w:ascii="Arial" w:hAnsi="Arial" w:cs="Arial"/>
          <w:sz w:val="24"/>
          <w:szCs w:val="24"/>
        </w:rPr>
        <w:t>mero nudos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  <w:lang w:val="es-EC"/>
        </w:rPr>
      </w:pPr>
      <w:r w:rsidRPr="00774E2B"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  <w:lang w:val="es-EC"/>
        </w:rPr>
        <w:t>Velocidad de circulación del agua</w:t>
      </w:r>
    </w:p>
    <w:p w:rsidR="007E0817" w:rsidRPr="00774E2B" w:rsidRDefault="000D17CC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C"/>
              </w:rPr>
              <m:t>tf</m:t>
            </m:r>
          </m:sub>
        </m:sSub>
      </m:oMath>
      <w:r w:rsidR="007E0817" w:rsidRPr="00774E2B">
        <w:rPr>
          <w:rFonts w:ascii="Arial" w:hAnsi="Arial" w:cs="Arial"/>
          <w:sz w:val="24"/>
          <w:szCs w:val="24"/>
        </w:rPr>
        <w:tab/>
      </w:r>
      <w:r w:rsidR="007E0817" w:rsidRPr="00774E2B">
        <w:rPr>
          <w:rFonts w:ascii="Arial" w:hAnsi="Arial" w:cs="Arial"/>
          <w:sz w:val="24"/>
          <w:szCs w:val="24"/>
        </w:rPr>
        <w:tab/>
      </w:r>
      <w:r w:rsidR="007E0817">
        <w:rPr>
          <w:rFonts w:ascii="Arial" w:hAnsi="Arial" w:cs="Arial"/>
          <w:sz w:val="24"/>
          <w:szCs w:val="24"/>
        </w:rPr>
        <w:t>D</w:t>
      </w:r>
      <w:r w:rsidR="007E0817" w:rsidRPr="00774E2B">
        <w:rPr>
          <w:rFonts w:ascii="Arial" w:hAnsi="Arial" w:cs="Arial"/>
          <w:sz w:val="24"/>
          <w:szCs w:val="24"/>
        </w:rPr>
        <w:t>iámetro interior de la tubería para los filtros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lastRenderedPageBreak/>
        <w:t>V</w:t>
      </w:r>
      <w:r w:rsidRPr="00774E2B">
        <w:rPr>
          <w:rFonts w:ascii="Arial" w:hAnsi="Arial" w:cs="Arial"/>
          <w:sz w:val="24"/>
          <w:szCs w:val="24"/>
          <w:vertAlign w:val="subscript"/>
        </w:rPr>
        <w:t>fa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Velocidad de Filtración del filtro de arena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  <w:vertAlign w:val="subscript"/>
        </w:rPr>
        <w:t>fc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Velocidad de Filtración del filtro de carbón activado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 xml:space="preserve">ν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</w:rPr>
        <w:t>iscosidad del agua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  <w:vertAlign w:val="subscript"/>
        </w:rPr>
        <w:t>cm</w:t>
      </w:r>
      <w:r w:rsidRPr="00774E2B">
        <w:rPr>
          <w:rFonts w:ascii="Arial" w:hAnsi="Arial" w:cs="Arial"/>
          <w:sz w:val="24"/>
          <w:szCs w:val="24"/>
        </w:rPr>
        <w:t xml:space="preserve"> 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</w:t>
      </w:r>
      <w:r w:rsidRPr="00774E2B">
        <w:rPr>
          <w:rFonts w:ascii="Arial" w:hAnsi="Arial" w:cs="Arial"/>
          <w:sz w:val="24"/>
          <w:szCs w:val="24"/>
        </w:rPr>
        <w:t>olumen de la zona de mezcla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774E2B">
        <w:rPr>
          <w:rFonts w:ascii="Arial" w:hAnsi="Arial" w:cs="Arial"/>
          <w:sz w:val="24"/>
          <w:szCs w:val="24"/>
        </w:rPr>
        <w:t>ρ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774E2B">
        <w:rPr>
          <w:rFonts w:ascii="Arial" w:hAnsi="Arial" w:cs="Arial"/>
          <w:sz w:val="24"/>
          <w:szCs w:val="24"/>
        </w:rPr>
        <w:t xml:space="preserve">ensidad del agua 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T</w:t>
      </w:r>
      <w:r w:rsidRPr="00774E2B">
        <w:rPr>
          <w:rFonts w:ascii="Arial" w:hAnsi="Arial" w:cs="Arial"/>
          <w:sz w:val="24"/>
          <w:szCs w:val="24"/>
          <w:vertAlign w:val="subscript"/>
        </w:rPr>
        <w:t>m</w:t>
      </w:r>
      <w:r w:rsidRPr="00774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</w:t>
      </w:r>
      <w:r w:rsidRPr="00774E2B">
        <w:rPr>
          <w:rFonts w:ascii="Arial" w:hAnsi="Arial" w:cs="Arial"/>
          <w:sz w:val="24"/>
          <w:szCs w:val="24"/>
        </w:rPr>
        <w:t xml:space="preserve">iempo de Mezcla </w:t>
      </w:r>
    </w:p>
    <w:p w:rsidR="007E0817" w:rsidRPr="00774E2B" w:rsidRDefault="007E0817" w:rsidP="007E0817">
      <w:pPr>
        <w:spacing w:after="0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a</w:t>
      </w:r>
      <w:r w:rsidRPr="00774E2B">
        <w:rPr>
          <w:rFonts w:ascii="Arial" w:hAnsi="Arial" w:cs="Arial"/>
          <w:sz w:val="24"/>
          <w:szCs w:val="24"/>
          <w:vertAlign w:val="subscript"/>
        </w:rPr>
        <w:t>v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</w:t>
      </w:r>
      <w:r w:rsidRPr="00774E2B">
        <w:rPr>
          <w:rFonts w:ascii="Arial" w:hAnsi="Arial" w:cs="Arial"/>
          <w:sz w:val="24"/>
          <w:szCs w:val="24"/>
        </w:rPr>
        <w:t>spaciamiento entre el extremo de la pantalla y la pared del tanque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e</w:t>
      </w:r>
      <w:r w:rsidRPr="00774E2B">
        <w:rPr>
          <w:rFonts w:ascii="Arial" w:hAnsi="Arial" w:cs="Arial"/>
          <w:sz w:val="24"/>
          <w:szCs w:val="24"/>
          <w:vertAlign w:val="subscript"/>
        </w:rPr>
        <w:t>p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</w:t>
      </w:r>
      <w:r w:rsidRPr="00774E2B">
        <w:rPr>
          <w:rFonts w:ascii="Arial" w:hAnsi="Arial" w:cs="Arial"/>
          <w:sz w:val="24"/>
          <w:szCs w:val="24"/>
        </w:rPr>
        <w:t>spaciamiento entre pantallas o ancho del canal</w:t>
      </w:r>
    </w:p>
    <w:p w:rsidR="007E0817" w:rsidRPr="00774E2B" w:rsidRDefault="007E0817" w:rsidP="007E08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4E2B">
        <w:rPr>
          <w:rFonts w:ascii="Arial" w:hAnsi="Arial" w:cs="Arial"/>
          <w:sz w:val="24"/>
          <w:szCs w:val="24"/>
        </w:rPr>
        <w:t>π</w:t>
      </w:r>
      <w:r w:rsidRPr="00774E2B">
        <w:rPr>
          <w:rFonts w:ascii="Arial" w:hAnsi="Arial" w:cs="Arial"/>
          <w:sz w:val="24"/>
          <w:szCs w:val="24"/>
        </w:rPr>
        <w:tab/>
      </w:r>
      <w:r w:rsidRPr="00774E2B">
        <w:rPr>
          <w:rFonts w:ascii="Arial" w:hAnsi="Arial" w:cs="Arial"/>
          <w:sz w:val="24"/>
          <w:szCs w:val="24"/>
        </w:rPr>
        <w:tab/>
        <w:t>Pi= 3.1415…</w:t>
      </w:r>
    </w:p>
    <w:p w:rsidR="007E0817" w:rsidRPr="00774E2B" w:rsidRDefault="007E0817" w:rsidP="007E0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817" w:rsidRDefault="007E0817" w:rsidP="007E0817">
      <w:pPr>
        <w:spacing w:after="360" w:line="480" w:lineRule="auto"/>
        <w:jc w:val="both"/>
        <w:rPr>
          <w:rFonts w:ascii="Arial" w:hAnsi="Arial" w:cs="Arial"/>
        </w:rPr>
      </w:pPr>
    </w:p>
    <w:p w:rsidR="007E0817" w:rsidRPr="008975EA" w:rsidRDefault="007E0817" w:rsidP="007E0817">
      <w:pPr>
        <w:spacing w:after="360" w:line="480" w:lineRule="auto"/>
        <w:jc w:val="both"/>
        <w:rPr>
          <w:rFonts w:ascii="Arial" w:hAnsi="Arial" w:cs="Arial"/>
          <w:b/>
        </w:rPr>
      </w:pPr>
    </w:p>
    <w:p w:rsidR="007E0817" w:rsidRPr="008975EA" w:rsidRDefault="007E0817" w:rsidP="007E0817">
      <w:pPr>
        <w:spacing w:after="360" w:line="480" w:lineRule="auto"/>
        <w:jc w:val="both"/>
        <w:rPr>
          <w:rFonts w:ascii="Arial" w:hAnsi="Arial" w:cs="Arial"/>
        </w:rPr>
      </w:pPr>
    </w:p>
    <w:p w:rsidR="007E0817" w:rsidRPr="00B453AF" w:rsidRDefault="007E0817" w:rsidP="007E0817">
      <w:pPr>
        <w:spacing w:after="360" w:line="480" w:lineRule="auto"/>
        <w:jc w:val="both"/>
        <w:rPr>
          <w:rFonts w:ascii="Arial" w:hAnsi="Arial" w:cs="Arial"/>
        </w:rPr>
      </w:pPr>
    </w:p>
    <w:p w:rsidR="007E0817" w:rsidRPr="008975EA" w:rsidRDefault="007E0817" w:rsidP="007E0817">
      <w:pPr>
        <w:spacing w:after="360" w:line="480" w:lineRule="auto"/>
        <w:jc w:val="both"/>
        <w:rPr>
          <w:rFonts w:ascii="Arial" w:hAnsi="Arial" w:cs="Arial"/>
          <w:b/>
        </w:rPr>
      </w:pPr>
    </w:p>
    <w:p w:rsidR="007E0817" w:rsidRDefault="007E0817" w:rsidP="007E0817">
      <w:pPr>
        <w:spacing w:after="360" w:line="480" w:lineRule="auto"/>
        <w:rPr>
          <w:rFonts w:ascii="Arial" w:hAnsi="Arial" w:cs="Arial"/>
        </w:rPr>
      </w:pPr>
    </w:p>
    <w:p w:rsidR="007E0817" w:rsidRPr="008975EA" w:rsidRDefault="007E0817" w:rsidP="007E0817">
      <w:pPr>
        <w:spacing w:after="360" w:line="480" w:lineRule="auto"/>
        <w:rPr>
          <w:rFonts w:ascii="Arial" w:hAnsi="Arial" w:cs="Arial"/>
        </w:rPr>
      </w:pPr>
    </w:p>
    <w:p w:rsidR="007E0817" w:rsidRPr="00D429A9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7E0817" w:rsidRPr="00503F9F" w:rsidRDefault="007E0817" w:rsidP="007E0817">
      <w:pPr>
        <w:spacing w:after="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7E0817" w:rsidRPr="00C56E50" w:rsidRDefault="007E0817" w:rsidP="007E0817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:rsidR="007E0817" w:rsidRPr="00C56E50" w:rsidRDefault="007E0817" w:rsidP="007E0817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:rsidR="007E0817" w:rsidRDefault="007E0817" w:rsidP="007E0817">
      <w:pPr>
        <w:spacing w:after="0" w:line="240" w:lineRule="auto"/>
        <w:rPr>
          <w:rFonts w:ascii="Arial" w:hAnsi="Arial" w:cs="Arial"/>
          <w:b/>
          <w:sz w:val="32"/>
          <w:szCs w:val="32"/>
          <w:lang w:val="es-AR"/>
        </w:rPr>
      </w:pPr>
      <w:r>
        <w:rPr>
          <w:rFonts w:ascii="Arial" w:hAnsi="Arial" w:cs="Arial"/>
          <w:b/>
          <w:sz w:val="32"/>
          <w:szCs w:val="32"/>
          <w:lang w:val="es-AR"/>
        </w:rPr>
        <w:br w:type="page"/>
      </w:r>
    </w:p>
    <w:p w:rsidR="007E0817" w:rsidRPr="00617D25" w:rsidRDefault="007E0817" w:rsidP="007E0817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AR"/>
        </w:rPr>
      </w:pPr>
      <w:r>
        <w:rPr>
          <w:rFonts w:ascii="Arial" w:hAnsi="Arial" w:cs="Arial"/>
          <w:b/>
          <w:sz w:val="32"/>
          <w:szCs w:val="32"/>
          <w:lang w:val="es-AR"/>
        </w:rPr>
        <w:lastRenderedPageBreak/>
        <w:t>Í</w:t>
      </w:r>
      <w:r w:rsidRPr="00617D25">
        <w:rPr>
          <w:rFonts w:ascii="Arial" w:hAnsi="Arial" w:cs="Arial"/>
          <w:b/>
          <w:sz w:val="32"/>
          <w:szCs w:val="32"/>
          <w:lang w:val="es-AR"/>
        </w:rPr>
        <w:t xml:space="preserve">NDICE DE FIGURAS </w:t>
      </w:r>
    </w:p>
    <w:p w:rsidR="007E0817" w:rsidRDefault="007E0817" w:rsidP="007E0817">
      <w:pPr>
        <w:spacing w:after="0" w:line="240" w:lineRule="auto"/>
        <w:ind w:left="1410" w:right="-87" w:hanging="1410"/>
        <w:jc w:val="right"/>
        <w:outlineLvl w:val="0"/>
        <w:rPr>
          <w:rFonts w:ascii="Arial" w:hAnsi="Arial" w:cs="Arial"/>
          <w:b/>
          <w:sz w:val="24"/>
          <w:szCs w:val="24"/>
          <w:lang w:val="es-EC"/>
        </w:rPr>
      </w:pPr>
      <w:r w:rsidRPr="00C56E50">
        <w:rPr>
          <w:rFonts w:ascii="Arial" w:hAnsi="Arial" w:cs="Arial"/>
          <w:b/>
          <w:sz w:val="24"/>
          <w:szCs w:val="24"/>
          <w:lang w:val="es-EC"/>
        </w:rPr>
        <w:t>Pág.</w:t>
      </w:r>
    </w:p>
    <w:p w:rsidR="007E0817" w:rsidRPr="00C56E50" w:rsidRDefault="007E0817" w:rsidP="007E0817">
      <w:pPr>
        <w:spacing w:after="0" w:line="240" w:lineRule="auto"/>
        <w:ind w:left="1410" w:right="-87" w:hanging="1410"/>
        <w:jc w:val="right"/>
        <w:outlineLvl w:val="0"/>
        <w:rPr>
          <w:rFonts w:ascii="Arial" w:hAnsi="Arial" w:cs="Arial"/>
          <w:b/>
          <w:sz w:val="24"/>
          <w:szCs w:val="24"/>
          <w:lang w:val="es-EC"/>
        </w:rPr>
      </w:pPr>
    </w:p>
    <w:p w:rsidR="007E0817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B0254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Figura 1.1.  Equipo para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Pr</w:t>
      </w:r>
      <w:r w:rsidRPr="00B0254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ueba de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J</w:t>
      </w:r>
      <w:r w:rsidRPr="00B02540">
        <w:rPr>
          <w:rFonts w:ascii="Arial" w:eastAsia="Times New Roman" w:hAnsi="Arial" w:cs="Arial"/>
          <w:sz w:val="24"/>
          <w:szCs w:val="24"/>
          <w:lang w:val="es-ES_tradnl" w:eastAsia="es-ES_tradnl"/>
        </w:rPr>
        <w:t>arra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………………………………………14</w:t>
      </w:r>
    </w:p>
    <w:p w:rsidR="007E0817" w:rsidRPr="00B02540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B02540">
        <w:rPr>
          <w:rFonts w:ascii="Arial" w:eastAsia="Times New Roman" w:hAnsi="Arial" w:cs="Arial"/>
          <w:sz w:val="24"/>
          <w:szCs w:val="24"/>
          <w:lang w:val="es-ES_tradnl" w:eastAsia="es-ES_tradnl"/>
        </w:rPr>
        <w:t>Figura 1.2.  Mezclador hidráulico (inyectores)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….………………………………16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Figura 1.3.  Comportamiento de los chorros con el uso de inyectores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……. 17</w:t>
      </w:r>
    </w:p>
    <w:p w:rsidR="007E0817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1.4.  Floculadores hidráulicos de pantallas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……………………….……20</w:t>
      </w: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2.1.  Equipo para  prueba de jarra</w:t>
      </w:r>
      <w:r w:rsidR="00A62D22"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………………………………….……42</w:t>
      </w: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2.2. Diseño de forma de planta potabilizadora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…………………….…..52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2.3.  Dimensiones de tolva de lodos</w:t>
      </w:r>
      <w:r w:rsidR="00A62D22"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………………………………….....76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2.4. Grava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</w:t>
      </w:r>
      <w:r w:rsidR="004E603B"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………………………………………………..87</w:t>
      </w:r>
    </w:p>
    <w:p w:rsidR="007E0817" w:rsidRPr="006A10B1" w:rsidRDefault="007E0817" w:rsidP="004E603B">
      <w:pPr>
        <w:spacing w:after="0" w:line="360" w:lineRule="auto"/>
        <w:ind w:right="-87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Figura 2.5. Arena </w:t>
      </w:r>
      <w:r w:rsidR="002F76AD"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sílice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………………………………………………………....</w:t>
      </w:r>
      <w:r w:rsidR="004E603B">
        <w:rPr>
          <w:rFonts w:ascii="Arial" w:eastAsia="Times New Roman" w:hAnsi="Arial" w:cs="Arial"/>
          <w:sz w:val="24"/>
          <w:szCs w:val="24"/>
          <w:lang w:val="es-ES_tradnl" w:eastAsia="es-ES_tradnl"/>
        </w:rPr>
        <w:t>88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2.6. Dimensiones de la bomba de captación de agua cruda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</w:t>
      </w: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9</w:t>
      </w:r>
      <w:r w:rsidR="004E603B">
        <w:rPr>
          <w:rFonts w:ascii="Arial" w:eastAsia="Times New Roman" w:hAnsi="Arial" w:cs="Arial"/>
          <w:sz w:val="24"/>
          <w:szCs w:val="24"/>
          <w:lang w:val="es-ES_tradnl" w:eastAsia="es-ES_tradnl"/>
        </w:rPr>
        <w:t>2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2.7. Curva de rendimiento de la bomba captación de agua cruda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.....93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2.8. Curva de rendimiento de la bomba para los filtros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……………...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..97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2.9. Dimensiones de la bomba para los filtros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……………………......</w:t>
      </w:r>
      <w:r w:rsidR="00A62D22">
        <w:rPr>
          <w:rFonts w:ascii="Arial" w:eastAsia="Times New Roman" w:hAnsi="Arial" w:cs="Arial"/>
          <w:sz w:val="24"/>
          <w:szCs w:val="24"/>
          <w:lang w:val="es-ES_tradnl" w:eastAsia="es-ES_tradnl"/>
        </w:rPr>
        <w:t>.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98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2.10. Especificaciones y dimensiones de la bomba dosificadora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.....10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1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2.11. Nomenclatura para especificar la bomba dosificadora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……….102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2.12. Montaje de bomba dosificadora de químicos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…………………..104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Figura 2.13. Generador 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eléctrico……………………………………………….108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2.14. Tanque de almacenamiento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……………………………….…….109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Figura 3.1.  Proceso de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potabilización……………………………………..….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114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3.2.  Interruptor de nivel tipo flotador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……………………………….....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118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Figura 3.3. Filtros en funcionamiento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………………………………………...1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21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3.4. Puesta en marcha del filtro de arena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………………………….…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122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3.5. Retrolavado del filtro de arena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……………………………………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124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3.6. Puesta en marcha del filtro de carbón activado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………………...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125</w:t>
      </w:r>
    </w:p>
    <w:p w:rsidR="007E0817" w:rsidRPr="006A10B1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A10B1">
        <w:rPr>
          <w:rFonts w:ascii="Arial" w:eastAsia="Times New Roman" w:hAnsi="Arial" w:cs="Arial"/>
          <w:sz w:val="24"/>
          <w:szCs w:val="24"/>
          <w:lang w:val="es-ES_tradnl" w:eastAsia="es-ES_tradnl"/>
        </w:rPr>
        <w:t>Figura 3.7. Retrolavado del filtro de carbón activado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…………………….….</w:t>
      </w:r>
      <w:r w:rsidR="00870422">
        <w:rPr>
          <w:rFonts w:ascii="Arial" w:eastAsia="Times New Roman" w:hAnsi="Arial" w:cs="Arial"/>
          <w:sz w:val="24"/>
          <w:szCs w:val="24"/>
          <w:lang w:val="es-ES_tradnl" w:eastAsia="es-ES_tradnl"/>
        </w:rPr>
        <w:t>127</w:t>
      </w:r>
    </w:p>
    <w:p w:rsidR="007E0817" w:rsidRDefault="007E0817" w:rsidP="007E08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7E0817" w:rsidRPr="00D569F7" w:rsidRDefault="007E0817" w:rsidP="007E0817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AR"/>
        </w:rPr>
      </w:pPr>
      <w:r>
        <w:rPr>
          <w:rFonts w:ascii="Arial" w:hAnsi="Arial" w:cs="Arial"/>
          <w:b/>
          <w:sz w:val="32"/>
          <w:szCs w:val="32"/>
          <w:lang w:val="es-AR"/>
        </w:rPr>
        <w:lastRenderedPageBreak/>
        <w:t>Í</w:t>
      </w:r>
      <w:r w:rsidRPr="00D569F7">
        <w:rPr>
          <w:rFonts w:ascii="Arial" w:hAnsi="Arial" w:cs="Arial"/>
          <w:b/>
          <w:sz w:val="32"/>
          <w:szCs w:val="32"/>
          <w:lang w:val="es-AR"/>
        </w:rPr>
        <w:t xml:space="preserve">NDICE DE TABLAS </w:t>
      </w:r>
    </w:p>
    <w:p w:rsidR="007E0817" w:rsidRDefault="007E0817" w:rsidP="007E08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C56E50">
        <w:rPr>
          <w:rFonts w:ascii="Arial" w:hAnsi="Arial" w:cs="Arial"/>
          <w:b/>
          <w:sz w:val="24"/>
          <w:szCs w:val="24"/>
        </w:rPr>
        <w:t>Pág.</w:t>
      </w:r>
    </w:p>
    <w:p w:rsidR="007E0817" w:rsidRPr="00C56E50" w:rsidRDefault="007E0817" w:rsidP="007E08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7E0817" w:rsidRDefault="007E0817" w:rsidP="007E0817">
      <w:pPr>
        <w:spacing w:after="0" w:line="360" w:lineRule="auto"/>
        <w:ind w:left="1410" w:hanging="1410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1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bCs/>
          <w:sz w:val="24"/>
          <w:szCs w:val="24"/>
        </w:rPr>
        <w:t>Clasificación de procesos de tratamiento del agua en</w:t>
      </w:r>
    </w:p>
    <w:p w:rsidR="007E0817" w:rsidRPr="00D36513" w:rsidRDefault="007E0817" w:rsidP="007E0817">
      <w:pPr>
        <w:spacing w:after="0" w:line="360" w:lineRule="auto"/>
        <w:ind w:left="1410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bCs/>
          <w:sz w:val="24"/>
          <w:szCs w:val="24"/>
        </w:rPr>
        <w:t>fu</w:t>
      </w:r>
      <w:r>
        <w:rPr>
          <w:rFonts w:ascii="Arial" w:hAnsi="Arial" w:cs="Arial"/>
          <w:bCs/>
          <w:sz w:val="24"/>
          <w:szCs w:val="24"/>
        </w:rPr>
        <w:t>nción de su complejidad y costo………………………….……..8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2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Norma técnica ecuatoriana NTE INEN 1108 agua potable</w:t>
      </w:r>
      <w:r>
        <w:rPr>
          <w:rFonts w:ascii="Arial" w:hAnsi="Arial" w:cs="Arial"/>
          <w:sz w:val="24"/>
          <w:szCs w:val="24"/>
        </w:rPr>
        <w:t>…...</w:t>
      </w:r>
      <w:r w:rsidRPr="00D36513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1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3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Requisitos microbiológicos del agua NTE INEN 1108</w:t>
      </w:r>
      <w:r>
        <w:rPr>
          <w:rFonts w:ascii="Arial" w:hAnsi="Arial" w:cs="Arial"/>
          <w:sz w:val="24"/>
          <w:szCs w:val="24"/>
        </w:rPr>
        <w:t>………...</w:t>
      </w:r>
      <w:r>
        <w:rPr>
          <w:rFonts w:ascii="Arial" w:hAnsi="Arial" w:cs="Arial"/>
          <w:bCs/>
          <w:sz w:val="24"/>
          <w:szCs w:val="24"/>
        </w:rPr>
        <w:t>34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4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bCs/>
          <w:sz w:val="24"/>
          <w:szCs w:val="24"/>
        </w:rPr>
        <w:t>Valores promedio de las características del agua a tratar</w:t>
      </w:r>
      <w:r>
        <w:rPr>
          <w:rFonts w:ascii="Arial" w:hAnsi="Arial" w:cs="Arial"/>
          <w:bCs/>
          <w:sz w:val="24"/>
          <w:szCs w:val="24"/>
        </w:rPr>
        <w:t>…….</w:t>
      </w:r>
      <w:r w:rsidRPr="00D36513">
        <w:rPr>
          <w:rFonts w:ascii="Arial" w:hAnsi="Arial" w:cs="Arial"/>
          <w:bCs/>
          <w:sz w:val="24"/>
          <w:szCs w:val="24"/>
        </w:rPr>
        <w:t>4</w:t>
      </w:r>
      <w:r w:rsidR="00486054">
        <w:rPr>
          <w:rFonts w:ascii="Arial" w:hAnsi="Arial" w:cs="Arial"/>
          <w:bCs/>
          <w:sz w:val="24"/>
          <w:szCs w:val="24"/>
        </w:rPr>
        <w:t>1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5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bCs/>
          <w:sz w:val="24"/>
          <w:szCs w:val="24"/>
        </w:rPr>
        <w:t>Dosis de coagulante a añadir en cada jarra</w:t>
      </w:r>
      <w:r>
        <w:rPr>
          <w:rFonts w:ascii="Arial" w:hAnsi="Arial" w:cs="Arial"/>
          <w:bCs/>
          <w:sz w:val="24"/>
          <w:szCs w:val="24"/>
        </w:rPr>
        <w:t>………………</w:t>
      </w:r>
      <w:r w:rsidR="0048605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…....</w:t>
      </w:r>
      <w:r w:rsidRPr="00D36513">
        <w:rPr>
          <w:rFonts w:ascii="Arial" w:hAnsi="Arial" w:cs="Arial"/>
          <w:bCs/>
          <w:sz w:val="24"/>
          <w:szCs w:val="24"/>
        </w:rPr>
        <w:t>4</w:t>
      </w:r>
      <w:r w:rsidR="00486054">
        <w:rPr>
          <w:rFonts w:ascii="Arial" w:hAnsi="Arial" w:cs="Arial"/>
          <w:bCs/>
          <w:sz w:val="24"/>
          <w:szCs w:val="24"/>
        </w:rPr>
        <w:t>3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6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Datos y parámetros para el ensayo de jarras nº1</w:t>
      </w:r>
      <w:r>
        <w:rPr>
          <w:rFonts w:ascii="Arial" w:hAnsi="Arial" w:cs="Arial"/>
          <w:sz w:val="24"/>
          <w:szCs w:val="24"/>
        </w:rPr>
        <w:t>………….…..</w:t>
      </w:r>
      <w:r w:rsidR="00486054">
        <w:rPr>
          <w:rFonts w:ascii="Arial" w:hAnsi="Arial" w:cs="Arial"/>
          <w:bCs/>
          <w:sz w:val="24"/>
          <w:szCs w:val="24"/>
        </w:rPr>
        <w:t>45</w:t>
      </w:r>
    </w:p>
    <w:p w:rsidR="007E0817" w:rsidRDefault="007E0817" w:rsidP="007E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7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 xml:space="preserve">Variación de la turbidez en función de la dosis de </w:t>
      </w:r>
    </w:p>
    <w:p w:rsidR="007E0817" w:rsidRPr="00D36513" w:rsidRDefault="007E0817" w:rsidP="007E0817">
      <w:pPr>
        <w:spacing w:after="0" w:line="360" w:lineRule="auto"/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sulfato de aluminio</w:t>
      </w:r>
      <w:r>
        <w:rPr>
          <w:rFonts w:ascii="Arial" w:hAnsi="Arial" w:cs="Arial"/>
          <w:sz w:val="24"/>
          <w:szCs w:val="24"/>
        </w:rPr>
        <w:t>…………………………………………….…...</w:t>
      </w:r>
      <w:r w:rsidR="00486054">
        <w:rPr>
          <w:rFonts w:ascii="Arial" w:hAnsi="Arial" w:cs="Arial"/>
          <w:bCs/>
          <w:sz w:val="24"/>
          <w:szCs w:val="24"/>
        </w:rPr>
        <w:t>45</w:t>
      </w:r>
    </w:p>
    <w:p w:rsidR="007E0817" w:rsidRDefault="007E0817" w:rsidP="007E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8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 xml:space="preserve">Variación de la turbidez en función de la dosis de </w:t>
      </w:r>
    </w:p>
    <w:p w:rsidR="007E0817" w:rsidRPr="00D36513" w:rsidRDefault="007E0817" w:rsidP="007E0817">
      <w:pPr>
        <w:spacing w:after="0" w:line="360" w:lineRule="auto"/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policloruro de aluminio</w:t>
      </w:r>
      <w:r>
        <w:rPr>
          <w:rFonts w:ascii="Arial" w:hAnsi="Arial" w:cs="Arial"/>
          <w:sz w:val="24"/>
          <w:szCs w:val="24"/>
        </w:rPr>
        <w:t>………………………………………….....4</w:t>
      </w:r>
      <w:r w:rsidR="00486054">
        <w:rPr>
          <w:rFonts w:ascii="Arial" w:hAnsi="Arial" w:cs="Arial"/>
          <w:bCs/>
          <w:sz w:val="24"/>
          <w:szCs w:val="24"/>
        </w:rPr>
        <w:t>6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9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Datos y parámetros para el ensayo de jarras nº2</w:t>
      </w:r>
      <w:r>
        <w:rPr>
          <w:rFonts w:ascii="Arial" w:hAnsi="Arial" w:cs="Arial"/>
          <w:sz w:val="24"/>
          <w:szCs w:val="24"/>
        </w:rPr>
        <w:t>………..……</w:t>
      </w:r>
      <w:r w:rsidR="00221E1E">
        <w:rPr>
          <w:rFonts w:ascii="Arial" w:hAnsi="Arial" w:cs="Arial"/>
          <w:sz w:val="24"/>
          <w:szCs w:val="24"/>
        </w:rPr>
        <w:t>.</w:t>
      </w:r>
      <w:r w:rsidR="00486054">
        <w:rPr>
          <w:rFonts w:ascii="Arial" w:hAnsi="Arial" w:cs="Arial"/>
          <w:sz w:val="24"/>
          <w:szCs w:val="24"/>
        </w:rPr>
        <w:t>46</w:t>
      </w:r>
    </w:p>
    <w:p w:rsidR="007E0817" w:rsidRDefault="007E0817" w:rsidP="007E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10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 xml:space="preserve">Variación de la turbidez en función de la dosis </w:t>
      </w:r>
    </w:p>
    <w:p w:rsidR="007E0817" w:rsidRPr="00D36513" w:rsidRDefault="007E0817" w:rsidP="007E0817">
      <w:pPr>
        <w:spacing w:after="0" w:line="360" w:lineRule="auto"/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de sulfato de aluminio</w:t>
      </w:r>
      <w:r>
        <w:rPr>
          <w:rFonts w:ascii="Arial" w:hAnsi="Arial" w:cs="Arial"/>
          <w:sz w:val="24"/>
          <w:szCs w:val="24"/>
        </w:rPr>
        <w:t>……………………………….………….....</w:t>
      </w:r>
      <w:r w:rsidR="00486054">
        <w:rPr>
          <w:rFonts w:ascii="Arial" w:hAnsi="Arial" w:cs="Arial"/>
          <w:bCs/>
          <w:sz w:val="24"/>
          <w:szCs w:val="24"/>
        </w:rPr>
        <w:t>47</w:t>
      </w:r>
    </w:p>
    <w:p w:rsidR="007E0817" w:rsidRDefault="007E0817" w:rsidP="007E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11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Variación de la tu</w:t>
      </w:r>
      <w:r>
        <w:rPr>
          <w:rFonts w:ascii="Arial" w:hAnsi="Arial" w:cs="Arial"/>
          <w:sz w:val="24"/>
          <w:szCs w:val="24"/>
        </w:rPr>
        <w:t>rbidez en función de la dosis de</w:t>
      </w:r>
    </w:p>
    <w:p w:rsidR="007E0817" w:rsidRPr="00D36513" w:rsidRDefault="007E0817" w:rsidP="007E0817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 xml:space="preserve"> policloruro de aluminio</w:t>
      </w:r>
      <w:r w:rsidR="00486054">
        <w:rPr>
          <w:rFonts w:ascii="Arial" w:hAnsi="Arial" w:cs="Arial"/>
          <w:sz w:val="24"/>
          <w:szCs w:val="24"/>
        </w:rPr>
        <w:t>……………………………………….......47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12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Datos y parámetros para el ensayo de jarras</w:t>
      </w:r>
      <w:r>
        <w:rPr>
          <w:rFonts w:ascii="Arial" w:hAnsi="Arial" w:cs="Arial"/>
          <w:sz w:val="24"/>
          <w:szCs w:val="24"/>
        </w:rPr>
        <w:t>………………….</w:t>
      </w:r>
      <w:r w:rsidR="00221E1E">
        <w:rPr>
          <w:rFonts w:ascii="Arial" w:hAnsi="Arial" w:cs="Arial"/>
          <w:sz w:val="24"/>
          <w:szCs w:val="24"/>
        </w:rPr>
        <w:t>.</w:t>
      </w:r>
      <w:r w:rsidR="00486054">
        <w:rPr>
          <w:rFonts w:ascii="Arial" w:hAnsi="Arial" w:cs="Arial"/>
          <w:sz w:val="24"/>
          <w:szCs w:val="24"/>
        </w:rPr>
        <w:t>48</w:t>
      </w:r>
    </w:p>
    <w:p w:rsidR="007E0817" w:rsidRDefault="007E0817" w:rsidP="007E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13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 xml:space="preserve">Variación de la turbidez en función de la dosis </w:t>
      </w:r>
    </w:p>
    <w:p w:rsidR="007E0817" w:rsidRPr="00D36513" w:rsidRDefault="007E0817" w:rsidP="007E0817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de sulfato de aluminio</w:t>
      </w:r>
      <w:r w:rsidR="00486054">
        <w:rPr>
          <w:rFonts w:ascii="Arial" w:hAnsi="Arial" w:cs="Arial"/>
          <w:sz w:val="24"/>
          <w:szCs w:val="24"/>
        </w:rPr>
        <w:t>…………………………………..…….…..48</w:t>
      </w:r>
    </w:p>
    <w:p w:rsidR="007E0817" w:rsidRDefault="007E0817" w:rsidP="007E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14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Variación de la turbidez en función de la dosis de</w:t>
      </w:r>
    </w:p>
    <w:p w:rsidR="007E0817" w:rsidRPr="00D36513" w:rsidRDefault="007E0817" w:rsidP="007E0817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policloruro de aluminio</w:t>
      </w:r>
      <w:r w:rsidR="00486054">
        <w:rPr>
          <w:rFonts w:ascii="Arial" w:hAnsi="Arial" w:cs="Arial"/>
          <w:sz w:val="24"/>
          <w:szCs w:val="24"/>
        </w:rPr>
        <w:t>……………………………………...……..49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15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Dosificación  óptima de cada coagulante</w:t>
      </w:r>
      <w:r w:rsidR="00486054">
        <w:rPr>
          <w:rFonts w:ascii="Arial" w:hAnsi="Arial" w:cs="Arial"/>
          <w:sz w:val="24"/>
          <w:szCs w:val="24"/>
        </w:rPr>
        <w:t>……………….……....49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16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Carga superficial</w:t>
      </w:r>
      <w:r>
        <w:rPr>
          <w:rFonts w:ascii="Arial" w:hAnsi="Arial" w:cs="Arial"/>
          <w:sz w:val="24"/>
          <w:szCs w:val="24"/>
        </w:rPr>
        <w:t>…………………………………….……….…....</w:t>
      </w:r>
      <w:r w:rsidR="00221E1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221E1E">
        <w:rPr>
          <w:rFonts w:ascii="Arial" w:hAnsi="Arial" w:cs="Arial"/>
          <w:sz w:val="24"/>
          <w:szCs w:val="24"/>
        </w:rPr>
        <w:t>0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17</w:t>
      </w:r>
      <w:r w:rsidR="00E72CFE">
        <w:rPr>
          <w:rFonts w:ascii="Arial" w:hAnsi="Arial" w:cs="Arial"/>
          <w:sz w:val="24"/>
          <w:szCs w:val="24"/>
        </w:rPr>
        <w:tab/>
        <w:t>Mó</w:t>
      </w:r>
      <w:r>
        <w:rPr>
          <w:rFonts w:ascii="Arial" w:hAnsi="Arial" w:cs="Arial"/>
          <w:sz w:val="24"/>
          <w:szCs w:val="24"/>
        </w:rPr>
        <w:t>dulo de eficiencia de sedi</w:t>
      </w:r>
      <w:r w:rsidRPr="00D36513">
        <w:rPr>
          <w:rFonts w:ascii="Arial" w:hAnsi="Arial" w:cs="Arial"/>
          <w:sz w:val="24"/>
          <w:szCs w:val="24"/>
        </w:rPr>
        <w:t>mentadores</w:t>
      </w:r>
      <w:r>
        <w:rPr>
          <w:rFonts w:ascii="Arial" w:hAnsi="Arial" w:cs="Arial"/>
          <w:sz w:val="24"/>
          <w:szCs w:val="24"/>
        </w:rPr>
        <w:t>……….…………</w:t>
      </w:r>
      <w:r w:rsidR="004860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</w:t>
      </w:r>
      <w:r w:rsidRPr="00D36513">
        <w:rPr>
          <w:rFonts w:ascii="Arial" w:hAnsi="Arial" w:cs="Arial"/>
          <w:bCs/>
          <w:sz w:val="24"/>
          <w:szCs w:val="24"/>
        </w:rPr>
        <w:t>7</w:t>
      </w:r>
      <w:r w:rsidR="00221E1E">
        <w:rPr>
          <w:rFonts w:ascii="Arial" w:hAnsi="Arial" w:cs="Arial"/>
          <w:bCs/>
          <w:sz w:val="24"/>
          <w:szCs w:val="24"/>
        </w:rPr>
        <w:t>5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18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Medio filtrante - filtro de arena</w:t>
      </w:r>
      <w:r>
        <w:rPr>
          <w:rFonts w:ascii="Arial" w:hAnsi="Arial" w:cs="Arial"/>
          <w:sz w:val="24"/>
          <w:szCs w:val="24"/>
        </w:rPr>
        <w:t>……………………………….…..</w:t>
      </w:r>
      <w:r w:rsidR="00221E1E">
        <w:rPr>
          <w:rFonts w:ascii="Arial" w:hAnsi="Arial" w:cs="Arial"/>
          <w:sz w:val="24"/>
          <w:szCs w:val="24"/>
        </w:rPr>
        <w:t>.</w:t>
      </w:r>
      <w:r w:rsidR="00221E1E">
        <w:rPr>
          <w:rFonts w:ascii="Arial" w:hAnsi="Arial" w:cs="Arial"/>
          <w:bCs/>
          <w:sz w:val="24"/>
          <w:szCs w:val="24"/>
        </w:rPr>
        <w:t>87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19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Características del filtro de arena</w:t>
      </w:r>
      <w:r>
        <w:rPr>
          <w:rFonts w:ascii="Arial" w:hAnsi="Arial" w:cs="Arial"/>
          <w:sz w:val="24"/>
          <w:szCs w:val="24"/>
        </w:rPr>
        <w:t>……………………………..…</w:t>
      </w:r>
      <w:r w:rsidR="00221E1E">
        <w:rPr>
          <w:rFonts w:ascii="Arial" w:hAnsi="Arial" w:cs="Arial"/>
          <w:sz w:val="24"/>
          <w:szCs w:val="24"/>
        </w:rPr>
        <w:t>87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lastRenderedPageBreak/>
        <w:t>Tabla 20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Medio filtrante - filtro de carbón activado</w:t>
      </w:r>
      <w:r>
        <w:rPr>
          <w:rFonts w:ascii="Arial" w:hAnsi="Arial" w:cs="Arial"/>
          <w:sz w:val="24"/>
          <w:szCs w:val="24"/>
        </w:rPr>
        <w:t>………………………..</w:t>
      </w:r>
      <w:r w:rsidR="00221E1E">
        <w:rPr>
          <w:rFonts w:ascii="Arial" w:hAnsi="Arial" w:cs="Arial"/>
          <w:sz w:val="24"/>
          <w:szCs w:val="24"/>
        </w:rPr>
        <w:t>8</w:t>
      </w:r>
      <w:r w:rsidRPr="00D36513">
        <w:rPr>
          <w:rFonts w:ascii="Arial" w:hAnsi="Arial" w:cs="Arial"/>
          <w:bCs/>
          <w:sz w:val="24"/>
          <w:szCs w:val="24"/>
        </w:rPr>
        <w:t>9</w:t>
      </w:r>
    </w:p>
    <w:p w:rsidR="007E0817" w:rsidRPr="00D36513" w:rsidRDefault="007E0817" w:rsidP="00221E1E">
      <w:pPr>
        <w:spacing w:after="0" w:line="360" w:lineRule="auto"/>
        <w:ind w:right="-87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21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Características del filtro de carbón activado</w:t>
      </w:r>
      <w:r w:rsidR="00221E1E">
        <w:rPr>
          <w:rFonts w:ascii="Arial" w:hAnsi="Arial" w:cs="Arial"/>
          <w:sz w:val="24"/>
          <w:szCs w:val="24"/>
        </w:rPr>
        <w:t>………………….</w:t>
      </w:r>
      <w:r w:rsidR="00636252">
        <w:rPr>
          <w:rFonts w:ascii="Arial" w:hAnsi="Arial" w:cs="Arial"/>
          <w:sz w:val="24"/>
          <w:szCs w:val="24"/>
        </w:rPr>
        <w:t>90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22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Consumo energético de los equipos</w:t>
      </w:r>
      <w:r>
        <w:rPr>
          <w:rFonts w:ascii="Arial" w:hAnsi="Arial" w:cs="Arial"/>
          <w:sz w:val="24"/>
          <w:szCs w:val="24"/>
        </w:rPr>
        <w:t>…………………………...</w:t>
      </w:r>
      <w:r>
        <w:rPr>
          <w:rFonts w:ascii="Arial" w:hAnsi="Arial" w:cs="Arial"/>
          <w:bCs/>
          <w:sz w:val="24"/>
          <w:szCs w:val="24"/>
        </w:rPr>
        <w:t>1</w:t>
      </w:r>
      <w:r w:rsidR="00B06D5F">
        <w:rPr>
          <w:rFonts w:ascii="Arial" w:hAnsi="Arial" w:cs="Arial"/>
          <w:bCs/>
          <w:sz w:val="24"/>
          <w:szCs w:val="24"/>
        </w:rPr>
        <w:t>05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23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Características del tanque de almacenamiento</w:t>
      </w:r>
      <w:r>
        <w:rPr>
          <w:rFonts w:ascii="Arial" w:hAnsi="Arial" w:cs="Arial"/>
          <w:sz w:val="24"/>
          <w:szCs w:val="24"/>
        </w:rPr>
        <w:t>……………….</w:t>
      </w:r>
      <w:r w:rsidR="00B06D5F">
        <w:rPr>
          <w:rFonts w:ascii="Arial" w:hAnsi="Arial" w:cs="Arial"/>
          <w:bCs/>
          <w:sz w:val="24"/>
          <w:szCs w:val="24"/>
        </w:rPr>
        <w:t>111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513">
        <w:rPr>
          <w:rFonts w:ascii="Arial" w:hAnsi="Arial" w:cs="Arial"/>
          <w:sz w:val="24"/>
          <w:szCs w:val="24"/>
        </w:rPr>
        <w:t>Tabla 24</w:t>
      </w:r>
      <w:r>
        <w:rPr>
          <w:rFonts w:ascii="Arial" w:hAnsi="Arial" w:cs="Arial"/>
          <w:sz w:val="24"/>
          <w:szCs w:val="24"/>
        </w:rPr>
        <w:tab/>
      </w:r>
      <w:r w:rsidRPr="00D36513">
        <w:rPr>
          <w:rFonts w:ascii="Arial" w:hAnsi="Arial" w:cs="Arial"/>
          <w:sz w:val="24"/>
          <w:szCs w:val="24"/>
        </w:rPr>
        <w:t>Problemas y soluciones durante la operación de la planta</w:t>
      </w:r>
      <w:r>
        <w:rPr>
          <w:rFonts w:ascii="Arial" w:hAnsi="Arial" w:cs="Arial"/>
          <w:sz w:val="24"/>
          <w:szCs w:val="24"/>
        </w:rPr>
        <w:t>….</w:t>
      </w:r>
      <w:r w:rsidR="00B06D5F">
        <w:rPr>
          <w:rFonts w:ascii="Arial" w:eastAsia="Times New Roman" w:hAnsi="Arial" w:cs="Arial"/>
          <w:sz w:val="24"/>
          <w:szCs w:val="24"/>
          <w:lang w:eastAsia="es-ES_tradnl"/>
        </w:rPr>
        <w:t>130</w:t>
      </w:r>
    </w:p>
    <w:p w:rsidR="007E0817" w:rsidRPr="00D36513" w:rsidRDefault="007E0817" w:rsidP="007E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513">
        <w:rPr>
          <w:rStyle w:val="apple-style-span"/>
          <w:rFonts w:ascii="Arial" w:hAnsi="Arial" w:cs="Arial"/>
          <w:sz w:val="24"/>
          <w:szCs w:val="24"/>
        </w:rPr>
        <w:t>Tabla 2</w:t>
      </w:r>
      <w:r>
        <w:rPr>
          <w:rStyle w:val="apple-style-span"/>
          <w:rFonts w:ascii="Arial" w:hAnsi="Arial" w:cs="Arial"/>
          <w:sz w:val="24"/>
          <w:szCs w:val="24"/>
        </w:rPr>
        <w:t>5</w:t>
      </w:r>
      <w:r>
        <w:rPr>
          <w:rStyle w:val="apple-style-span"/>
          <w:rFonts w:ascii="Arial" w:hAnsi="Arial" w:cs="Arial"/>
          <w:sz w:val="24"/>
          <w:szCs w:val="24"/>
        </w:rPr>
        <w:tab/>
      </w:r>
      <w:r w:rsidRPr="00D36513">
        <w:rPr>
          <w:rStyle w:val="apple-style-span"/>
          <w:rFonts w:ascii="Arial" w:hAnsi="Arial" w:cs="Arial"/>
          <w:sz w:val="24"/>
          <w:szCs w:val="24"/>
        </w:rPr>
        <w:t>Costos de fabricación de la planta</w:t>
      </w:r>
      <w:r>
        <w:rPr>
          <w:rStyle w:val="apple-style-span"/>
          <w:rFonts w:ascii="Arial" w:hAnsi="Arial" w:cs="Arial"/>
          <w:sz w:val="24"/>
          <w:szCs w:val="24"/>
        </w:rPr>
        <w:t>……………………………...</w:t>
      </w:r>
      <w:r w:rsidR="00B06D5F">
        <w:rPr>
          <w:rFonts w:ascii="Arial" w:hAnsi="Arial" w:cs="Arial"/>
          <w:sz w:val="24"/>
          <w:szCs w:val="24"/>
        </w:rPr>
        <w:t>145</w:t>
      </w:r>
    </w:p>
    <w:p w:rsidR="007E0817" w:rsidRPr="00D36513" w:rsidRDefault="007E0817" w:rsidP="007E0817">
      <w:pPr>
        <w:spacing w:after="0"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D36513">
        <w:rPr>
          <w:rStyle w:val="apple-style-span"/>
          <w:rFonts w:ascii="Arial" w:hAnsi="Arial" w:cs="Arial"/>
          <w:sz w:val="24"/>
          <w:szCs w:val="24"/>
        </w:rPr>
        <w:t>Tabla 26</w:t>
      </w:r>
      <w:r>
        <w:rPr>
          <w:rStyle w:val="apple-style-span"/>
          <w:rFonts w:ascii="Arial" w:hAnsi="Arial" w:cs="Arial"/>
          <w:sz w:val="24"/>
          <w:szCs w:val="24"/>
        </w:rPr>
        <w:tab/>
      </w:r>
      <w:r w:rsidRPr="00D36513">
        <w:rPr>
          <w:rStyle w:val="apple-style-span"/>
          <w:rFonts w:ascii="Arial" w:hAnsi="Arial" w:cs="Arial"/>
          <w:sz w:val="24"/>
          <w:szCs w:val="24"/>
        </w:rPr>
        <w:t>Costos de operación de la planta</w:t>
      </w:r>
      <w:r>
        <w:rPr>
          <w:rStyle w:val="apple-style-span"/>
          <w:rFonts w:ascii="Arial" w:hAnsi="Arial" w:cs="Arial"/>
          <w:sz w:val="24"/>
          <w:szCs w:val="24"/>
        </w:rPr>
        <w:t>……………………………….</w:t>
      </w:r>
      <w:r w:rsidR="00B06D5F">
        <w:rPr>
          <w:rStyle w:val="apple-style-span"/>
          <w:rFonts w:ascii="Arial" w:hAnsi="Arial" w:cs="Arial"/>
          <w:sz w:val="24"/>
          <w:szCs w:val="24"/>
        </w:rPr>
        <w:t>150</w:t>
      </w:r>
    </w:p>
    <w:p w:rsidR="007E0817" w:rsidRPr="00CB2B87" w:rsidRDefault="00B06D5F" w:rsidP="007E0817">
      <w:pPr>
        <w:spacing w:line="360" w:lineRule="auto"/>
        <w:rPr>
          <w:rFonts w:ascii="Arial" w:eastAsia="Times New Roman" w:hAnsi="Arial" w:cs="Arial"/>
          <w:b/>
          <w:sz w:val="24"/>
          <w:lang w:val="es-ES_tradnl" w:eastAsia="es-ES_tradnl"/>
        </w:rPr>
      </w:pPr>
      <w:r w:rsidRPr="00D36513">
        <w:rPr>
          <w:rStyle w:val="apple-style-span"/>
          <w:rFonts w:ascii="Arial" w:hAnsi="Arial" w:cs="Arial"/>
          <w:sz w:val="24"/>
          <w:szCs w:val="24"/>
        </w:rPr>
        <w:t>Tabla 26</w:t>
      </w:r>
      <w:r>
        <w:rPr>
          <w:rStyle w:val="apple-style-span"/>
          <w:rFonts w:ascii="Arial" w:hAnsi="Arial" w:cs="Arial"/>
          <w:sz w:val="24"/>
          <w:szCs w:val="24"/>
        </w:rPr>
        <w:tab/>
      </w:r>
      <w:r w:rsidR="00440F61">
        <w:rPr>
          <w:rStyle w:val="apple-style-span"/>
          <w:rFonts w:ascii="Arial" w:hAnsi="Arial" w:cs="Arial"/>
          <w:sz w:val="24"/>
          <w:szCs w:val="24"/>
        </w:rPr>
        <w:t>Costos total de producción de</w:t>
      </w:r>
      <w:r w:rsidRPr="00D36513">
        <w:rPr>
          <w:rStyle w:val="apple-style-span"/>
          <w:rFonts w:ascii="Arial" w:hAnsi="Arial" w:cs="Arial"/>
          <w:sz w:val="24"/>
          <w:szCs w:val="24"/>
        </w:rPr>
        <w:t xml:space="preserve"> la planta</w:t>
      </w:r>
      <w:r w:rsidR="00440F61">
        <w:rPr>
          <w:rStyle w:val="apple-style-span"/>
          <w:rFonts w:ascii="Arial" w:hAnsi="Arial" w:cs="Arial"/>
          <w:sz w:val="24"/>
          <w:szCs w:val="24"/>
        </w:rPr>
        <w:t>………………………..</w:t>
      </w:r>
      <w:r>
        <w:rPr>
          <w:rStyle w:val="apple-style-span"/>
          <w:rFonts w:ascii="Arial" w:hAnsi="Arial" w:cs="Arial"/>
          <w:sz w:val="24"/>
          <w:szCs w:val="24"/>
        </w:rPr>
        <w:t>15</w:t>
      </w:r>
      <w:r w:rsidR="00440F61">
        <w:rPr>
          <w:rStyle w:val="apple-style-span"/>
          <w:rFonts w:ascii="Arial" w:hAnsi="Arial" w:cs="Arial"/>
          <w:sz w:val="24"/>
          <w:szCs w:val="24"/>
        </w:rPr>
        <w:t>1</w:t>
      </w:r>
    </w:p>
    <w:p w:rsidR="00B06D5F" w:rsidRDefault="00B06D5F">
      <w:pPr>
        <w:spacing w:after="0" w:line="240" w:lineRule="auto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br w:type="page"/>
      </w:r>
    </w:p>
    <w:p w:rsidR="007E0817" w:rsidRDefault="007E0817" w:rsidP="007E0817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AR"/>
        </w:rPr>
      </w:pPr>
      <w:r>
        <w:rPr>
          <w:rFonts w:ascii="Arial" w:hAnsi="Arial" w:cs="Arial"/>
          <w:b/>
          <w:sz w:val="32"/>
          <w:szCs w:val="32"/>
          <w:lang w:val="es-AR"/>
        </w:rPr>
        <w:lastRenderedPageBreak/>
        <w:t>ÍNDICE DE PLANOS</w:t>
      </w:r>
    </w:p>
    <w:p w:rsidR="007E0817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BB730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Plano 1    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Isométrico de la Planta </w:t>
      </w:r>
    </w:p>
    <w:p w:rsidR="007E0817" w:rsidRPr="00BB730B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Plano 2</w:t>
      </w:r>
      <w:r w:rsidRPr="00BB730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Medidas Generales de la Planta</w:t>
      </w:r>
    </w:p>
    <w:p w:rsidR="007E0817" w:rsidRPr="00BB730B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Plano 3</w:t>
      </w:r>
      <w:r w:rsidRPr="00BB730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Tanque de Sedimentación y Floculación </w:t>
      </w:r>
    </w:p>
    <w:p w:rsidR="007E0817" w:rsidRPr="00BB730B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Plano 4</w:t>
      </w:r>
      <w:r w:rsidRPr="00BB730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Montaje de Filtros</w:t>
      </w:r>
    </w:p>
    <w:p w:rsidR="007E0817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Plano 5</w:t>
      </w:r>
      <w:r w:rsidRPr="00BB730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Filtro de Arena</w:t>
      </w:r>
    </w:p>
    <w:p w:rsidR="007E0817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BB730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Plano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6</w:t>
      </w:r>
      <w:r w:rsidRPr="00BB730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Filtro de Carbón Activado</w:t>
      </w:r>
    </w:p>
    <w:p w:rsidR="007E0817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BB730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Plano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7</w:t>
      </w:r>
      <w:r w:rsidRPr="00BB730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</w:t>
      </w:r>
      <w:r w:rsidR="007616B3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Mó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dulo de Floculación</w:t>
      </w:r>
    </w:p>
    <w:p w:rsidR="007E0817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Plano 8</w:t>
      </w:r>
      <w:r w:rsidRPr="00BB730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Placas Inclinadas</w:t>
      </w:r>
    </w:p>
    <w:p w:rsidR="007E0817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Plano 9 </w:t>
      </w:r>
      <w:r w:rsidRPr="00BB730B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Estructura Soportante</w:t>
      </w:r>
    </w:p>
    <w:p w:rsidR="007E0817" w:rsidRPr="00BB730B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7E0817" w:rsidRPr="00BB730B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7E0817" w:rsidRPr="00BB730B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7E0817" w:rsidRPr="00BB730B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7E0817" w:rsidRPr="00BB730B" w:rsidRDefault="007E0817" w:rsidP="007E081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7E0817" w:rsidRPr="00BB730B" w:rsidRDefault="007E0817" w:rsidP="007E0817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7E0817" w:rsidRPr="001121CE" w:rsidRDefault="007E0817" w:rsidP="007E0817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7E0817" w:rsidRPr="001121CE" w:rsidRDefault="007E0817" w:rsidP="007E0817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</w:p>
    <w:p w:rsidR="007E0817" w:rsidRDefault="007E0817" w:rsidP="007E0817">
      <w:pPr>
        <w:spacing w:line="480" w:lineRule="auto"/>
        <w:rPr>
          <w:rFonts w:ascii="Arial" w:hAnsi="Arial" w:cs="Arial"/>
          <w:b/>
          <w:sz w:val="24"/>
          <w:szCs w:val="24"/>
          <w:lang w:val="es-AR"/>
        </w:rPr>
      </w:pPr>
    </w:p>
    <w:p w:rsidR="007E0817" w:rsidRPr="00EB2E78" w:rsidRDefault="007E0817" w:rsidP="007E0817">
      <w:pPr>
        <w:rPr>
          <w:rFonts w:ascii="Arial" w:hAnsi="Arial" w:cs="Arial"/>
          <w:sz w:val="24"/>
          <w:szCs w:val="24"/>
          <w:lang w:val="es-AR"/>
        </w:rPr>
      </w:pPr>
    </w:p>
    <w:p w:rsidR="007E0817" w:rsidRPr="00EB2E78" w:rsidRDefault="007E0817" w:rsidP="007E0817">
      <w:pPr>
        <w:rPr>
          <w:rFonts w:ascii="Arial" w:hAnsi="Arial" w:cs="Arial"/>
          <w:sz w:val="24"/>
          <w:szCs w:val="24"/>
          <w:lang w:val="es-AR"/>
        </w:rPr>
      </w:pPr>
    </w:p>
    <w:p w:rsidR="007E0817" w:rsidRPr="00EB2E78" w:rsidRDefault="007E0817" w:rsidP="007E0817">
      <w:pPr>
        <w:rPr>
          <w:rFonts w:ascii="Arial" w:hAnsi="Arial" w:cs="Arial"/>
          <w:sz w:val="24"/>
          <w:szCs w:val="24"/>
          <w:lang w:val="es-AR"/>
        </w:rPr>
      </w:pPr>
    </w:p>
    <w:p w:rsidR="007E0817" w:rsidRPr="00914D76" w:rsidRDefault="007E0817" w:rsidP="007E0817">
      <w:pPr>
        <w:spacing w:line="480" w:lineRule="auto"/>
        <w:jc w:val="center"/>
        <w:rPr>
          <w:rFonts w:ascii="Arial" w:hAnsi="Arial" w:cs="Arial"/>
          <w:sz w:val="24"/>
          <w:szCs w:val="24"/>
          <w:lang w:val="es-AR" w:eastAsia="es-ES"/>
        </w:rPr>
      </w:pPr>
    </w:p>
    <w:p w:rsidR="007E0817" w:rsidRDefault="007E0817" w:rsidP="007E0817">
      <w:pPr>
        <w:pStyle w:val="NormalWeb"/>
        <w:ind w:left="2832" w:firstLine="708"/>
        <w:rPr>
          <w:rFonts w:ascii="Arial" w:hAnsi="Arial" w:cs="Arial"/>
          <w:b/>
          <w:sz w:val="32"/>
          <w:szCs w:val="32"/>
          <w:lang w:val="es-AR"/>
        </w:rPr>
      </w:pPr>
    </w:p>
    <w:sectPr w:rsidR="007E0817" w:rsidSect="00C80B8E">
      <w:headerReference w:type="default" r:id="rId10"/>
      <w:pgSz w:w="11906" w:h="16838" w:code="9"/>
      <w:pgMar w:top="2268" w:right="1361" w:bottom="2268" w:left="226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DA" w:rsidRDefault="00E155DA" w:rsidP="00F03B60">
      <w:pPr>
        <w:spacing w:after="0" w:line="240" w:lineRule="auto"/>
      </w:pPr>
      <w:r>
        <w:separator/>
      </w:r>
    </w:p>
  </w:endnote>
  <w:endnote w:type="continuationSeparator" w:id="1">
    <w:p w:rsidR="00E155DA" w:rsidRDefault="00E155DA" w:rsidP="00F0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lass Garamnd">
    <w:altName w:val="Class Garam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DA" w:rsidRDefault="00E155DA" w:rsidP="00F03B60">
      <w:pPr>
        <w:spacing w:after="0" w:line="240" w:lineRule="auto"/>
      </w:pPr>
      <w:r>
        <w:separator/>
      </w:r>
    </w:p>
  </w:footnote>
  <w:footnote w:type="continuationSeparator" w:id="1">
    <w:p w:rsidR="00E155DA" w:rsidRDefault="00E155DA" w:rsidP="00F0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952"/>
      <w:docPartObj>
        <w:docPartGallery w:val="Page Numbers (Top of Page)"/>
        <w:docPartUnique/>
      </w:docPartObj>
    </w:sdtPr>
    <w:sdtContent>
      <w:p w:rsidR="00210215" w:rsidRDefault="00210215">
        <w:pPr>
          <w:pStyle w:val="Encabezado"/>
          <w:jc w:val="right"/>
        </w:pPr>
      </w:p>
      <w:p w:rsidR="00210215" w:rsidRDefault="000D17CC">
        <w:pPr>
          <w:pStyle w:val="Encabezado"/>
          <w:jc w:val="right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2F" w:rsidRDefault="00E155DA">
    <w:pPr>
      <w:pStyle w:val="Encabezado"/>
      <w:jc w:val="right"/>
    </w:pPr>
  </w:p>
  <w:p w:rsidR="00FA0C2F" w:rsidRPr="00C80B8E" w:rsidRDefault="000D17CC">
    <w:pPr>
      <w:pStyle w:val="Encabezado"/>
      <w:jc w:val="right"/>
      <w:rPr>
        <w:rFonts w:ascii="Times New Roman" w:hAnsi="Times New Roman"/>
      </w:rPr>
    </w:pPr>
    <w:r w:rsidRPr="00C80B8E">
      <w:rPr>
        <w:rFonts w:ascii="Times New Roman" w:hAnsi="Times New Roman"/>
      </w:rPr>
      <w:fldChar w:fldCharType="begin"/>
    </w:r>
    <w:r w:rsidR="00097A8E" w:rsidRPr="00C80B8E">
      <w:rPr>
        <w:rFonts w:ascii="Times New Roman" w:hAnsi="Times New Roman"/>
      </w:rPr>
      <w:instrText xml:space="preserve"> PAGE   \* MERGEFORMAT </w:instrText>
    </w:r>
    <w:r w:rsidRPr="00C80B8E">
      <w:rPr>
        <w:rFonts w:ascii="Times New Roman" w:hAnsi="Times New Roman"/>
      </w:rPr>
      <w:fldChar w:fldCharType="separate"/>
    </w:r>
    <w:r w:rsidR="00440F61">
      <w:rPr>
        <w:rFonts w:ascii="Times New Roman" w:hAnsi="Times New Roman"/>
        <w:noProof/>
      </w:rPr>
      <w:t>XV</w:t>
    </w:r>
    <w:r w:rsidRPr="00C80B8E">
      <w:rPr>
        <w:rFonts w:ascii="Times New Roman" w:hAnsi="Times New Roman"/>
      </w:rPr>
      <w:fldChar w:fldCharType="end"/>
    </w:r>
  </w:p>
  <w:p w:rsidR="00FA0C2F" w:rsidRPr="00C80B8E" w:rsidRDefault="00E155DA">
    <w:pPr>
      <w:pStyle w:val="Encabezado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0A8"/>
    <w:multiLevelType w:val="hybridMultilevel"/>
    <w:tmpl w:val="3CC4ADB6"/>
    <w:lvl w:ilvl="0" w:tplc="0C0A000F">
      <w:start w:val="1"/>
      <w:numFmt w:val="decimal"/>
      <w:lvlText w:val="%1."/>
      <w:lvlJc w:val="left"/>
      <w:pPr>
        <w:ind w:left="2251" w:hanging="360"/>
      </w:pPr>
    </w:lvl>
    <w:lvl w:ilvl="1" w:tplc="0C0A0019" w:tentative="1">
      <w:start w:val="1"/>
      <w:numFmt w:val="lowerLetter"/>
      <w:lvlText w:val="%2."/>
      <w:lvlJc w:val="left"/>
      <w:pPr>
        <w:ind w:left="2971" w:hanging="360"/>
      </w:pPr>
    </w:lvl>
    <w:lvl w:ilvl="2" w:tplc="0C0A001B" w:tentative="1">
      <w:start w:val="1"/>
      <w:numFmt w:val="lowerRoman"/>
      <w:lvlText w:val="%3."/>
      <w:lvlJc w:val="right"/>
      <w:pPr>
        <w:ind w:left="3691" w:hanging="180"/>
      </w:pPr>
    </w:lvl>
    <w:lvl w:ilvl="3" w:tplc="0C0A000F" w:tentative="1">
      <w:start w:val="1"/>
      <w:numFmt w:val="decimal"/>
      <w:lvlText w:val="%4."/>
      <w:lvlJc w:val="left"/>
      <w:pPr>
        <w:ind w:left="4411" w:hanging="360"/>
      </w:pPr>
    </w:lvl>
    <w:lvl w:ilvl="4" w:tplc="0C0A0019" w:tentative="1">
      <w:start w:val="1"/>
      <w:numFmt w:val="lowerLetter"/>
      <w:lvlText w:val="%5."/>
      <w:lvlJc w:val="left"/>
      <w:pPr>
        <w:ind w:left="5131" w:hanging="360"/>
      </w:pPr>
    </w:lvl>
    <w:lvl w:ilvl="5" w:tplc="0C0A001B" w:tentative="1">
      <w:start w:val="1"/>
      <w:numFmt w:val="lowerRoman"/>
      <w:lvlText w:val="%6."/>
      <w:lvlJc w:val="right"/>
      <w:pPr>
        <w:ind w:left="5851" w:hanging="180"/>
      </w:pPr>
    </w:lvl>
    <w:lvl w:ilvl="6" w:tplc="0C0A000F" w:tentative="1">
      <w:start w:val="1"/>
      <w:numFmt w:val="decimal"/>
      <w:lvlText w:val="%7."/>
      <w:lvlJc w:val="left"/>
      <w:pPr>
        <w:ind w:left="6571" w:hanging="360"/>
      </w:pPr>
    </w:lvl>
    <w:lvl w:ilvl="7" w:tplc="0C0A0019" w:tentative="1">
      <w:start w:val="1"/>
      <w:numFmt w:val="lowerLetter"/>
      <w:lvlText w:val="%8."/>
      <w:lvlJc w:val="left"/>
      <w:pPr>
        <w:ind w:left="7291" w:hanging="360"/>
      </w:pPr>
    </w:lvl>
    <w:lvl w:ilvl="8" w:tplc="0C0A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">
    <w:nsid w:val="056822B6"/>
    <w:multiLevelType w:val="hybridMultilevel"/>
    <w:tmpl w:val="88F00AD4"/>
    <w:lvl w:ilvl="0" w:tplc="E6D88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3A0C"/>
    <w:multiLevelType w:val="hybridMultilevel"/>
    <w:tmpl w:val="418CE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71D74"/>
    <w:multiLevelType w:val="hybridMultilevel"/>
    <w:tmpl w:val="5CEE9C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67636"/>
    <w:multiLevelType w:val="hybridMultilevel"/>
    <w:tmpl w:val="AC082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763C0"/>
    <w:multiLevelType w:val="hybridMultilevel"/>
    <w:tmpl w:val="020A7B6C"/>
    <w:lvl w:ilvl="0" w:tplc="0C0A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6">
    <w:nsid w:val="18B62C02"/>
    <w:multiLevelType w:val="multilevel"/>
    <w:tmpl w:val="2D78C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8DD0C8A"/>
    <w:multiLevelType w:val="hybridMultilevel"/>
    <w:tmpl w:val="5DA03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234C3"/>
    <w:multiLevelType w:val="hybridMultilevel"/>
    <w:tmpl w:val="D36A29B4"/>
    <w:lvl w:ilvl="0" w:tplc="0C0A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9">
    <w:nsid w:val="1AA606A7"/>
    <w:multiLevelType w:val="multilevel"/>
    <w:tmpl w:val="6A245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B402EE7"/>
    <w:multiLevelType w:val="multilevel"/>
    <w:tmpl w:val="FE6C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A030A"/>
    <w:multiLevelType w:val="hybridMultilevel"/>
    <w:tmpl w:val="AB4296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72EAD"/>
    <w:multiLevelType w:val="hybridMultilevel"/>
    <w:tmpl w:val="B9404386"/>
    <w:lvl w:ilvl="0" w:tplc="0C0A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>
    <w:nsid w:val="22B81B89"/>
    <w:multiLevelType w:val="hybridMultilevel"/>
    <w:tmpl w:val="FD7AF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B6A5C"/>
    <w:multiLevelType w:val="hybridMultilevel"/>
    <w:tmpl w:val="315E3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B16D7"/>
    <w:multiLevelType w:val="hybridMultilevel"/>
    <w:tmpl w:val="C388D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74F50"/>
    <w:multiLevelType w:val="hybridMultilevel"/>
    <w:tmpl w:val="49B0756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E71478"/>
    <w:multiLevelType w:val="hybridMultilevel"/>
    <w:tmpl w:val="E8CA4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64F1C"/>
    <w:multiLevelType w:val="multilevel"/>
    <w:tmpl w:val="3F86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8E7C04"/>
    <w:multiLevelType w:val="hybridMultilevel"/>
    <w:tmpl w:val="072EC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F1DDA"/>
    <w:multiLevelType w:val="hybridMultilevel"/>
    <w:tmpl w:val="F2D09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047DE"/>
    <w:multiLevelType w:val="multilevel"/>
    <w:tmpl w:val="13BE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7563D"/>
    <w:multiLevelType w:val="hybridMultilevel"/>
    <w:tmpl w:val="64464082"/>
    <w:lvl w:ilvl="0" w:tplc="0C0A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">
    <w:nsid w:val="46351617"/>
    <w:multiLevelType w:val="hybridMultilevel"/>
    <w:tmpl w:val="28CEC94E"/>
    <w:lvl w:ilvl="0" w:tplc="0C0A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4">
    <w:nsid w:val="465E47FE"/>
    <w:multiLevelType w:val="multilevel"/>
    <w:tmpl w:val="D744E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8884CE7"/>
    <w:multiLevelType w:val="hybridMultilevel"/>
    <w:tmpl w:val="0BF4D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117B7"/>
    <w:multiLevelType w:val="hybridMultilevel"/>
    <w:tmpl w:val="D444E576"/>
    <w:lvl w:ilvl="0" w:tplc="0C0A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7">
    <w:nsid w:val="495E51C5"/>
    <w:multiLevelType w:val="hybridMultilevel"/>
    <w:tmpl w:val="87A2E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F6B99"/>
    <w:multiLevelType w:val="hybridMultilevel"/>
    <w:tmpl w:val="543CEB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EC6041"/>
    <w:multiLevelType w:val="hybridMultilevel"/>
    <w:tmpl w:val="E070B912"/>
    <w:lvl w:ilvl="0" w:tplc="0C0A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30">
    <w:nsid w:val="4C4D5C4D"/>
    <w:multiLevelType w:val="hybridMultilevel"/>
    <w:tmpl w:val="76E491B2"/>
    <w:lvl w:ilvl="0" w:tplc="0C0A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1">
    <w:nsid w:val="4D753A15"/>
    <w:multiLevelType w:val="hybridMultilevel"/>
    <w:tmpl w:val="D0A4A3C0"/>
    <w:lvl w:ilvl="0" w:tplc="0C0A000F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2">
    <w:nsid w:val="518763F8"/>
    <w:multiLevelType w:val="hybridMultilevel"/>
    <w:tmpl w:val="F9E2D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C5DC7"/>
    <w:multiLevelType w:val="hybridMultilevel"/>
    <w:tmpl w:val="DA1AA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2778EC"/>
    <w:multiLevelType w:val="hybridMultilevel"/>
    <w:tmpl w:val="945C0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D411F"/>
    <w:multiLevelType w:val="hybridMultilevel"/>
    <w:tmpl w:val="1ABC0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17DBC"/>
    <w:multiLevelType w:val="hybridMultilevel"/>
    <w:tmpl w:val="E8909D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45B63"/>
    <w:multiLevelType w:val="hybridMultilevel"/>
    <w:tmpl w:val="412A7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B81E36"/>
    <w:multiLevelType w:val="hybridMultilevel"/>
    <w:tmpl w:val="86783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596F98"/>
    <w:multiLevelType w:val="hybridMultilevel"/>
    <w:tmpl w:val="E64EBF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19A10CF"/>
    <w:multiLevelType w:val="hybridMultilevel"/>
    <w:tmpl w:val="FE72FA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634447"/>
    <w:multiLevelType w:val="hybridMultilevel"/>
    <w:tmpl w:val="2612E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105B32"/>
    <w:multiLevelType w:val="hybridMultilevel"/>
    <w:tmpl w:val="BCF0F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5660F4"/>
    <w:multiLevelType w:val="multilevel"/>
    <w:tmpl w:val="563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C3454F1"/>
    <w:multiLevelType w:val="hybridMultilevel"/>
    <w:tmpl w:val="C658C018"/>
    <w:lvl w:ilvl="0" w:tplc="0C0A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45">
    <w:nsid w:val="6E03435F"/>
    <w:multiLevelType w:val="multilevel"/>
    <w:tmpl w:val="B3D69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6">
    <w:nsid w:val="6E673DB5"/>
    <w:multiLevelType w:val="hybridMultilevel"/>
    <w:tmpl w:val="EEEC6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DD6200"/>
    <w:multiLevelType w:val="hybridMultilevel"/>
    <w:tmpl w:val="1992677E"/>
    <w:lvl w:ilvl="0" w:tplc="3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B953F1"/>
    <w:multiLevelType w:val="hybridMultilevel"/>
    <w:tmpl w:val="39D86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4D7939"/>
    <w:multiLevelType w:val="hybridMultilevel"/>
    <w:tmpl w:val="8C2C1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0D5B88"/>
    <w:multiLevelType w:val="hybridMultilevel"/>
    <w:tmpl w:val="892CC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49207D"/>
    <w:multiLevelType w:val="hybridMultilevel"/>
    <w:tmpl w:val="01184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EB1072"/>
    <w:multiLevelType w:val="multilevel"/>
    <w:tmpl w:val="3EFC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DED3C41"/>
    <w:multiLevelType w:val="hybridMultilevel"/>
    <w:tmpl w:val="B6626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117932"/>
    <w:multiLevelType w:val="hybridMultilevel"/>
    <w:tmpl w:val="9B323E38"/>
    <w:lvl w:ilvl="0" w:tplc="0C0A000F">
      <w:start w:val="1"/>
      <w:numFmt w:val="decimal"/>
      <w:lvlText w:val="%1."/>
      <w:lvlJc w:val="left"/>
      <w:pPr>
        <w:ind w:left="1627" w:hanging="360"/>
      </w:pPr>
    </w:lvl>
    <w:lvl w:ilvl="1" w:tplc="0C0A0019" w:tentative="1">
      <w:start w:val="1"/>
      <w:numFmt w:val="lowerLetter"/>
      <w:lvlText w:val="%2."/>
      <w:lvlJc w:val="left"/>
      <w:pPr>
        <w:ind w:left="2347" w:hanging="360"/>
      </w:pPr>
    </w:lvl>
    <w:lvl w:ilvl="2" w:tplc="0C0A001B" w:tentative="1">
      <w:start w:val="1"/>
      <w:numFmt w:val="lowerRoman"/>
      <w:lvlText w:val="%3."/>
      <w:lvlJc w:val="right"/>
      <w:pPr>
        <w:ind w:left="3067" w:hanging="180"/>
      </w:pPr>
    </w:lvl>
    <w:lvl w:ilvl="3" w:tplc="0C0A000F" w:tentative="1">
      <w:start w:val="1"/>
      <w:numFmt w:val="decimal"/>
      <w:lvlText w:val="%4."/>
      <w:lvlJc w:val="left"/>
      <w:pPr>
        <w:ind w:left="3787" w:hanging="360"/>
      </w:pPr>
    </w:lvl>
    <w:lvl w:ilvl="4" w:tplc="0C0A0019" w:tentative="1">
      <w:start w:val="1"/>
      <w:numFmt w:val="lowerLetter"/>
      <w:lvlText w:val="%5."/>
      <w:lvlJc w:val="left"/>
      <w:pPr>
        <w:ind w:left="4507" w:hanging="360"/>
      </w:pPr>
    </w:lvl>
    <w:lvl w:ilvl="5" w:tplc="0C0A001B" w:tentative="1">
      <w:start w:val="1"/>
      <w:numFmt w:val="lowerRoman"/>
      <w:lvlText w:val="%6."/>
      <w:lvlJc w:val="right"/>
      <w:pPr>
        <w:ind w:left="5227" w:hanging="180"/>
      </w:pPr>
    </w:lvl>
    <w:lvl w:ilvl="6" w:tplc="0C0A000F" w:tentative="1">
      <w:start w:val="1"/>
      <w:numFmt w:val="decimal"/>
      <w:lvlText w:val="%7."/>
      <w:lvlJc w:val="left"/>
      <w:pPr>
        <w:ind w:left="5947" w:hanging="360"/>
      </w:pPr>
    </w:lvl>
    <w:lvl w:ilvl="7" w:tplc="0C0A0019" w:tentative="1">
      <w:start w:val="1"/>
      <w:numFmt w:val="lowerLetter"/>
      <w:lvlText w:val="%8."/>
      <w:lvlJc w:val="left"/>
      <w:pPr>
        <w:ind w:left="6667" w:hanging="360"/>
      </w:pPr>
    </w:lvl>
    <w:lvl w:ilvl="8" w:tplc="0C0A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21"/>
  </w:num>
  <w:num w:numId="2">
    <w:abstractNumId w:val="43"/>
  </w:num>
  <w:num w:numId="3">
    <w:abstractNumId w:val="2"/>
  </w:num>
  <w:num w:numId="4">
    <w:abstractNumId w:val="13"/>
  </w:num>
  <w:num w:numId="5">
    <w:abstractNumId w:val="38"/>
  </w:num>
  <w:num w:numId="6">
    <w:abstractNumId w:val="46"/>
  </w:num>
  <w:num w:numId="7">
    <w:abstractNumId w:val="37"/>
  </w:num>
  <w:num w:numId="8">
    <w:abstractNumId w:val="35"/>
  </w:num>
  <w:num w:numId="9">
    <w:abstractNumId w:val="19"/>
  </w:num>
  <w:num w:numId="10">
    <w:abstractNumId w:val="17"/>
  </w:num>
  <w:num w:numId="11">
    <w:abstractNumId w:val="27"/>
  </w:num>
  <w:num w:numId="12">
    <w:abstractNumId w:val="49"/>
  </w:num>
  <w:num w:numId="13">
    <w:abstractNumId w:val="3"/>
  </w:num>
  <w:num w:numId="14">
    <w:abstractNumId w:val="11"/>
  </w:num>
  <w:num w:numId="15">
    <w:abstractNumId w:val="28"/>
  </w:num>
  <w:num w:numId="16">
    <w:abstractNumId w:val="39"/>
  </w:num>
  <w:num w:numId="17">
    <w:abstractNumId w:val="1"/>
  </w:num>
  <w:num w:numId="18">
    <w:abstractNumId w:val="45"/>
  </w:num>
  <w:num w:numId="19">
    <w:abstractNumId w:val="15"/>
  </w:num>
  <w:num w:numId="20">
    <w:abstractNumId w:val="41"/>
  </w:num>
  <w:num w:numId="21">
    <w:abstractNumId w:val="47"/>
  </w:num>
  <w:num w:numId="22">
    <w:abstractNumId w:val="40"/>
  </w:num>
  <w:num w:numId="23">
    <w:abstractNumId w:val="36"/>
  </w:num>
  <w:num w:numId="24">
    <w:abstractNumId w:val="18"/>
  </w:num>
  <w:num w:numId="25">
    <w:abstractNumId w:val="52"/>
  </w:num>
  <w:num w:numId="26">
    <w:abstractNumId w:val="10"/>
  </w:num>
  <w:num w:numId="27">
    <w:abstractNumId w:val="51"/>
  </w:num>
  <w:num w:numId="28">
    <w:abstractNumId w:val="7"/>
  </w:num>
  <w:num w:numId="29">
    <w:abstractNumId w:val="48"/>
  </w:num>
  <w:num w:numId="30">
    <w:abstractNumId w:val="50"/>
  </w:num>
  <w:num w:numId="31">
    <w:abstractNumId w:val="20"/>
  </w:num>
  <w:num w:numId="32">
    <w:abstractNumId w:val="32"/>
  </w:num>
  <w:num w:numId="33">
    <w:abstractNumId w:val="33"/>
  </w:num>
  <w:num w:numId="34">
    <w:abstractNumId w:val="42"/>
  </w:num>
  <w:num w:numId="35">
    <w:abstractNumId w:val="34"/>
  </w:num>
  <w:num w:numId="36">
    <w:abstractNumId w:val="4"/>
  </w:num>
  <w:num w:numId="37">
    <w:abstractNumId w:val="25"/>
  </w:num>
  <w:num w:numId="38">
    <w:abstractNumId w:val="53"/>
  </w:num>
  <w:num w:numId="39">
    <w:abstractNumId w:val="6"/>
  </w:num>
  <w:num w:numId="40">
    <w:abstractNumId w:val="9"/>
  </w:num>
  <w:num w:numId="41">
    <w:abstractNumId w:val="24"/>
  </w:num>
  <w:num w:numId="42">
    <w:abstractNumId w:val="44"/>
  </w:num>
  <w:num w:numId="43">
    <w:abstractNumId w:val="26"/>
  </w:num>
  <w:num w:numId="44">
    <w:abstractNumId w:val="5"/>
  </w:num>
  <w:num w:numId="45">
    <w:abstractNumId w:val="29"/>
  </w:num>
  <w:num w:numId="46">
    <w:abstractNumId w:val="23"/>
  </w:num>
  <w:num w:numId="47">
    <w:abstractNumId w:val="8"/>
  </w:num>
  <w:num w:numId="48">
    <w:abstractNumId w:val="0"/>
  </w:num>
  <w:num w:numId="49">
    <w:abstractNumId w:val="30"/>
  </w:num>
  <w:num w:numId="50">
    <w:abstractNumId w:val="12"/>
  </w:num>
  <w:num w:numId="51">
    <w:abstractNumId w:val="31"/>
  </w:num>
  <w:num w:numId="52">
    <w:abstractNumId w:val="54"/>
  </w:num>
  <w:num w:numId="53">
    <w:abstractNumId w:val="22"/>
  </w:num>
  <w:num w:numId="54">
    <w:abstractNumId w:val="16"/>
  </w:num>
  <w:num w:numId="55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FFD"/>
    <w:rsid w:val="0000044A"/>
    <w:rsid w:val="00001BE1"/>
    <w:rsid w:val="00001D17"/>
    <w:rsid w:val="00002D60"/>
    <w:rsid w:val="00003053"/>
    <w:rsid w:val="00003056"/>
    <w:rsid w:val="00003219"/>
    <w:rsid w:val="0000357F"/>
    <w:rsid w:val="00003724"/>
    <w:rsid w:val="00003E83"/>
    <w:rsid w:val="00004307"/>
    <w:rsid w:val="000050AC"/>
    <w:rsid w:val="000057E1"/>
    <w:rsid w:val="00005E9E"/>
    <w:rsid w:val="0000756A"/>
    <w:rsid w:val="00007BC0"/>
    <w:rsid w:val="00007EF1"/>
    <w:rsid w:val="00010C87"/>
    <w:rsid w:val="000120DA"/>
    <w:rsid w:val="00012B96"/>
    <w:rsid w:val="00012FF2"/>
    <w:rsid w:val="00013014"/>
    <w:rsid w:val="00013A10"/>
    <w:rsid w:val="00014856"/>
    <w:rsid w:val="00015070"/>
    <w:rsid w:val="0001576C"/>
    <w:rsid w:val="000161C1"/>
    <w:rsid w:val="000164D8"/>
    <w:rsid w:val="00016ECC"/>
    <w:rsid w:val="00016F36"/>
    <w:rsid w:val="000172EB"/>
    <w:rsid w:val="000204E2"/>
    <w:rsid w:val="00020920"/>
    <w:rsid w:val="00020FFE"/>
    <w:rsid w:val="0002184C"/>
    <w:rsid w:val="00021AA0"/>
    <w:rsid w:val="00021FBA"/>
    <w:rsid w:val="00022619"/>
    <w:rsid w:val="00022A43"/>
    <w:rsid w:val="00022AB1"/>
    <w:rsid w:val="000231B3"/>
    <w:rsid w:val="0002399B"/>
    <w:rsid w:val="00023C94"/>
    <w:rsid w:val="00023EB1"/>
    <w:rsid w:val="000240D7"/>
    <w:rsid w:val="000247A6"/>
    <w:rsid w:val="00024A77"/>
    <w:rsid w:val="00025053"/>
    <w:rsid w:val="0002579D"/>
    <w:rsid w:val="00026F8F"/>
    <w:rsid w:val="000272EE"/>
    <w:rsid w:val="0002792F"/>
    <w:rsid w:val="000300DB"/>
    <w:rsid w:val="00030747"/>
    <w:rsid w:val="000309CC"/>
    <w:rsid w:val="00031159"/>
    <w:rsid w:val="000318FA"/>
    <w:rsid w:val="00031DA8"/>
    <w:rsid w:val="00032FBD"/>
    <w:rsid w:val="00033152"/>
    <w:rsid w:val="00033245"/>
    <w:rsid w:val="000332A7"/>
    <w:rsid w:val="000333F9"/>
    <w:rsid w:val="000348FB"/>
    <w:rsid w:val="00034AB4"/>
    <w:rsid w:val="00034BF6"/>
    <w:rsid w:val="00036434"/>
    <w:rsid w:val="00036DF0"/>
    <w:rsid w:val="0003776D"/>
    <w:rsid w:val="00040537"/>
    <w:rsid w:val="00040665"/>
    <w:rsid w:val="000406D2"/>
    <w:rsid w:val="00040BFD"/>
    <w:rsid w:val="00041B85"/>
    <w:rsid w:val="00041E9B"/>
    <w:rsid w:val="00041EDF"/>
    <w:rsid w:val="00042F5A"/>
    <w:rsid w:val="0004528A"/>
    <w:rsid w:val="0004579D"/>
    <w:rsid w:val="000469F8"/>
    <w:rsid w:val="00046A91"/>
    <w:rsid w:val="00047678"/>
    <w:rsid w:val="00047B4C"/>
    <w:rsid w:val="00050388"/>
    <w:rsid w:val="000508FE"/>
    <w:rsid w:val="00050ECA"/>
    <w:rsid w:val="00050F55"/>
    <w:rsid w:val="000512C2"/>
    <w:rsid w:val="00051B6A"/>
    <w:rsid w:val="00051E0A"/>
    <w:rsid w:val="00051E76"/>
    <w:rsid w:val="00051EF6"/>
    <w:rsid w:val="00052296"/>
    <w:rsid w:val="000524BE"/>
    <w:rsid w:val="00052863"/>
    <w:rsid w:val="000529C1"/>
    <w:rsid w:val="00052AA6"/>
    <w:rsid w:val="000533EA"/>
    <w:rsid w:val="0005344B"/>
    <w:rsid w:val="00053EFE"/>
    <w:rsid w:val="00054477"/>
    <w:rsid w:val="000564BC"/>
    <w:rsid w:val="00056B30"/>
    <w:rsid w:val="00056CBD"/>
    <w:rsid w:val="00057721"/>
    <w:rsid w:val="0005776A"/>
    <w:rsid w:val="000579ED"/>
    <w:rsid w:val="00057E98"/>
    <w:rsid w:val="000603A2"/>
    <w:rsid w:val="00060AC3"/>
    <w:rsid w:val="00060D05"/>
    <w:rsid w:val="00061B06"/>
    <w:rsid w:val="00062255"/>
    <w:rsid w:val="00064806"/>
    <w:rsid w:val="000648F3"/>
    <w:rsid w:val="00064C3F"/>
    <w:rsid w:val="00064F4C"/>
    <w:rsid w:val="0006506F"/>
    <w:rsid w:val="00065ABA"/>
    <w:rsid w:val="00065D7D"/>
    <w:rsid w:val="00066750"/>
    <w:rsid w:val="00066A2A"/>
    <w:rsid w:val="00067852"/>
    <w:rsid w:val="000705FD"/>
    <w:rsid w:val="0007076B"/>
    <w:rsid w:val="000707E9"/>
    <w:rsid w:val="00070BB4"/>
    <w:rsid w:val="00071086"/>
    <w:rsid w:val="00071323"/>
    <w:rsid w:val="0007160C"/>
    <w:rsid w:val="00071791"/>
    <w:rsid w:val="00071B58"/>
    <w:rsid w:val="000728A1"/>
    <w:rsid w:val="00072A5E"/>
    <w:rsid w:val="00072B06"/>
    <w:rsid w:val="00072E30"/>
    <w:rsid w:val="000734A9"/>
    <w:rsid w:val="000736B2"/>
    <w:rsid w:val="00073AE4"/>
    <w:rsid w:val="00073AF5"/>
    <w:rsid w:val="00073ED9"/>
    <w:rsid w:val="0007405D"/>
    <w:rsid w:val="00074400"/>
    <w:rsid w:val="000746E7"/>
    <w:rsid w:val="00074817"/>
    <w:rsid w:val="000758B2"/>
    <w:rsid w:val="00075F5C"/>
    <w:rsid w:val="00076349"/>
    <w:rsid w:val="000770DA"/>
    <w:rsid w:val="00077102"/>
    <w:rsid w:val="00080611"/>
    <w:rsid w:val="0008079E"/>
    <w:rsid w:val="00080E15"/>
    <w:rsid w:val="000811BF"/>
    <w:rsid w:val="00081872"/>
    <w:rsid w:val="00081961"/>
    <w:rsid w:val="00081CB6"/>
    <w:rsid w:val="00081D75"/>
    <w:rsid w:val="000828EA"/>
    <w:rsid w:val="0008357C"/>
    <w:rsid w:val="0008408A"/>
    <w:rsid w:val="00084694"/>
    <w:rsid w:val="0008477B"/>
    <w:rsid w:val="00084DA7"/>
    <w:rsid w:val="000856DC"/>
    <w:rsid w:val="00085B0F"/>
    <w:rsid w:val="00086A68"/>
    <w:rsid w:val="000878F9"/>
    <w:rsid w:val="00087B9F"/>
    <w:rsid w:val="00087D10"/>
    <w:rsid w:val="00087DBD"/>
    <w:rsid w:val="0009003F"/>
    <w:rsid w:val="0009012D"/>
    <w:rsid w:val="0009063D"/>
    <w:rsid w:val="00090D18"/>
    <w:rsid w:val="000911DC"/>
    <w:rsid w:val="000916D4"/>
    <w:rsid w:val="00091CE5"/>
    <w:rsid w:val="00092303"/>
    <w:rsid w:val="00092490"/>
    <w:rsid w:val="000926F4"/>
    <w:rsid w:val="00092BED"/>
    <w:rsid w:val="00092EEE"/>
    <w:rsid w:val="00093149"/>
    <w:rsid w:val="0009359D"/>
    <w:rsid w:val="00093E3C"/>
    <w:rsid w:val="00095C17"/>
    <w:rsid w:val="00095C74"/>
    <w:rsid w:val="0009634E"/>
    <w:rsid w:val="000966E3"/>
    <w:rsid w:val="000967C8"/>
    <w:rsid w:val="00097A8E"/>
    <w:rsid w:val="00097BCE"/>
    <w:rsid w:val="000A0A95"/>
    <w:rsid w:val="000A13CE"/>
    <w:rsid w:val="000A1664"/>
    <w:rsid w:val="000A2257"/>
    <w:rsid w:val="000A23AE"/>
    <w:rsid w:val="000A2480"/>
    <w:rsid w:val="000A2530"/>
    <w:rsid w:val="000A2AC3"/>
    <w:rsid w:val="000A2F03"/>
    <w:rsid w:val="000A351E"/>
    <w:rsid w:val="000A3B25"/>
    <w:rsid w:val="000A3D75"/>
    <w:rsid w:val="000A4865"/>
    <w:rsid w:val="000A54DA"/>
    <w:rsid w:val="000A566C"/>
    <w:rsid w:val="000A6000"/>
    <w:rsid w:val="000A61FF"/>
    <w:rsid w:val="000A6E67"/>
    <w:rsid w:val="000A7287"/>
    <w:rsid w:val="000A7AD1"/>
    <w:rsid w:val="000B017C"/>
    <w:rsid w:val="000B0413"/>
    <w:rsid w:val="000B101A"/>
    <w:rsid w:val="000B1594"/>
    <w:rsid w:val="000B2A0F"/>
    <w:rsid w:val="000B32F2"/>
    <w:rsid w:val="000B3DF2"/>
    <w:rsid w:val="000B421E"/>
    <w:rsid w:val="000B46C2"/>
    <w:rsid w:val="000B47DF"/>
    <w:rsid w:val="000B4A24"/>
    <w:rsid w:val="000B4B8E"/>
    <w:rsid w:val="000B5BFF"/>
    <w:rsid w:val="000B5F45"/>
    <w:rsid w:val="000B62A8"/>
    <w:rsid w:val="000B6E81"/>
    <w:rsid w:val="000B7688"/>
    <w:rsid w:val="000B7FBD"/>
    <w:rsid w:val="000C0647"/>
    <w:rsid w:val="000C096A"/>
    <w:rsid w:val="000C166D"/>
    <w:rsid w:val="000C1A6F"/>
    <w:rsid w:val="000C1ADE"/>
    <w:rsid w:val="000C2E55"/>
    <w:rsid w:val="000C2F47"/>
    <w:rsid w:val="000C34BD"/>
    <w:rsid w:val="000C465D"/>
    <w:rsid w:val="000C4F0A"/>
    <w:rsid w:val="000C51DB"/>
    <w:rsid w:val="000C51E3"/>
    <w:rsid w:val="000C52F7"/>
    <w:rsid w:val="000C533E"/>
    <w:rsid w:val="000C5661"/>
    <w:rsid w:val="000C6377"/>
    <w:rsid w:val="000C66B5"/>
    <w:rsid w:val="000C6A7E"/>
    <w:rsid w:val="000C6CA9"/>
    <w:rsid w:val="000C7036"/>
    <w:rsid w:val="000C717C"/>
    <w:rsid w:val="000C7986"/>
    <w:rsid w:val="000C7A27"/>
    <w:rsid w:val="000C7B5A"/>
    <w:rsid w:val="000D01AB"/>
    <w:rsid w:val="000D0D54"/>
    <w:rsid w:val="000D0FF8"/>
    <w:rsid w:val="000D104E"/>
    <w:rsid w:val="000D17CC"/>
    <w:rsid w:val="000D1C6C"/>
    <w:rsid w:val="000D209C"/>
    <w:rsid w:val="000D45B7"/>
    <w:rsid w:val="000D4EC9"/>
    <w:rsid w:val="000D638B"/>
    <w:rsid w:val="000D6A2E"/>
    <w:rsid w:val="000D7634"/>
    <w:rsid w:val="000D7D32"/>
    <w:rsid w:val="000E015F"/>
    <w:rsid w:val="000E0D8B"/>
    <w:rsid w:val="000E103B"/>
    <w:rsid w:val="000E1328"/>
    <w:rsid w:val="000E1A3E"/>
    <w:rsid w:val="000E1BA9"/>
    <w:rsid w:val="000E209F"/>
    <w:rsid w:val="000E22FC"/>
    <w:rsid w:val="000E2408"/>
    <w:rsid w:val="000E3BF3"/>
    <w:rsid w:val="000E48D3"/>
    <w:rsid w:val="000E4A4C"/>
    <w:rsid w:val="000E4DE4"/>
    <w:rsid w:val="000E50EA"/>
    <w:rsid w:val="000E6A2A"/>
    <w:rsid w:val="000E6CC9"/>
    <w:rsid w:val="000E6D71"/>
    <w:rsid w:val="000E759C"/>
    <w:rsid w:val="000E772B"/>
    <w:rsid w:val="000E7A2C"/>
    <w:rsid w:val="000E7F0E"/>
    <w:rsid w:val="000F01F5"/>
    <w:rsid w:val="000F0629"/>
    <w:rsid w:val="000F0CEC"/>
    <w:rsid w:val="000F1336"/>
    <w:rsid w:val="000F16F7"/>
    <w:rsid w:val="000F17FD"/>
    <w:rsid w:val="000F285E"/>
    <w:rsid w:val="000F296E"/>
    <w:rsid w:val="000F2980"/>
    <w:rsid w:val="000F29A8"/>
    <w:rsid w:val="000F2AF7"/>
    <w:rsid w:val="000F2FA5"/>
    <w:rsid w:val="000F30F4"/>
    <w:rsid w:val="000F393B"/>
    <w:rsid w:val="000F3C4E"/>
    <w:rsid w:val="000F471E"/>
    <w:rsid w:val="000F4AB3"/>
    <w:rsid w:val="000F4AD8"/>
    <w:rsid w:val="000F54D2"/>
    <w:rsid w:val="000F620A"/>
    <w:rsid w:val="000F73E4"/>
    <w:rsid w:val="000F7E6E"/>
    <w:rsid w:val="00100291"/>
    <w:rsid w:val="00100373"/>
    <w:rsid w:val="0010090A"/>
    <w:rsid w:val="00101290"/>
    <w:rsid w:val="00101AC4"/>
    <w:rsid w:val="00101D59"/>
    <w:rsid w:val="00101DAE"/>
    <w:rsid w:val="00102535"/>
    <w:rsid w:val="00102DBE"/>
    <w:rsid w:val="00104AFB"/>
    <w:rsid w:val="001052D8"/>
    <w:rsid w:val="00105515"/>
    <w:rsid w:val="001100DF"/>
    <w:rsid w:val="00110B4C"/>
    <w:rsid w:val="001112E9"/>
    <w:rsid w:val="0011135D"/>
    <w:rsid w:val="001115CB"/>
    <w:rsid w:val="00111ABE"/>
    <w:rsid w:val="00111C36"/>
    <w:rsid w:val="001121CE"/>
    <w:rsid w:val="001124BB"/>
    <w:rsid w:val="001127A1"/>
    <w:rsid w:val="00112B85"/>
    <w:rsid w:val="001131E0"/>
    <w:rsid w:val="00113206"/>
    <w:rsid w:val="00113879"/>
    <w:rsid w:val="00113924"/>
    <w:rsid w:val="00113F00"/>
    <w:rsid w:val="00114065"/>
    <w:rsid w:val="00114318"/>
    <w:rsid w:val="00115A0F"/>
    <w:rsid w:val="00115DC5"/>
    <w:rsid w:val="00116245"/>
    <w:rsid w:val="00116424"/>
    <w:rsid w:val="00117148"/>
    <w:rsid w:val="00117BAA"/>
    <w:rsid w:val="00117D07"/>
    <w:rsid w:val="00117F97"/>
    <w:rsid w:val="00120959"/>
    <w:rsid w:val="00120BD4"/>
    <w:rsid w:val="00121B50"/>
    <w:rsid w:val="00121CA3"/>
    <w:rsid w:val="00121FE0"/>
    <w:rsid w:val="0012202E"/>
    <w:rsid w:val="0012225E"/>
    <w:rsid w:val="00122BCD"/>
    <w:rsid w:val="0012320F"/>
    <w:rsid w:val="001240DF"/>
    <w:rsid w:val="00124B01"/>
    <w:rsid w:val="00125639"/>
    <w:rsid w:val="00125F22"/>
    <w:rsid w:val="00126247"/>
    <w:rsid w:val="00127D50"/>
    <w:rsid w:val="001306DA"/>
    <w:rsid w:val="00130D7C"/>
    <w:rsid w:val="00130E0D"/>
    <w:rsid w:val="00130FA6"/>
    <w:rsid w:val="0013173D"/>
    <w:rsid w:val="0013191A"/>
    <w:rsid w:val="00131F3C"/>
    <w:rsid w:val="00131F69"/>
    <w:rsid w:val="0013203B"/>
    <w:rsid w:val="001327E6"/>
    <w:rsid w:val="00132D47"/>
    <w:rsid w:val="0013317E"/>
    <w:rsid w:val="001333E6"/>
    <w:rsid w:val="00133A7C"/>
    <w:rsid w:val="00133F3A"/>
    <w:rsid w:val="00134524"/>
    <w:rsid w:val="001347C5"/>
    <w:rsid w:val="001363B2"/>
    <w:rsid w:val="001364DE"/>
    <w:rsid w:val="00137142"/>
    <w:rsid w:val="001371DA"/>
    <w:rsid w:val="001372D0"/>
    <w:rsid w:val="00137547"/>
    <w:rsid w:val="00140074"/>
    <w:rsid w:val="0014009D"/>
    <w:rsid w:val="001401D7"/>
    <w:rsid w:val="00140A78"/>
    <w:rsid w:val="0014118D"/>
    <w:rsid w:val="0014184D"/>
    <w:rsid w:val="00141D2E"/>
    <w:rsid w:val="001420E2"/>
    <w:rsid w:val="00142D5B"/>
    <w:rsid w:val="0014382E"/>
    <w:rsid w:val="00143DEF"/>
    <w:rsid w:val="0014541A"/>
    <w:rsid w:val="001455D2"/>
    <w:rsid w:val="001459D8"/>
    <w:rsid w:val="00145B5C"/>
    <w:rsid w:val="001467EC"/>
    <w:rsid w:val="00146C05"/>
    <w:rsid w:val="0014787D"/>
    <w:rsid w:val="00150522"/>
    <w:rsid w:val="00150EA4"/>
    <w:rsid w:val="00150EB9"/>
    <w:rsid w:val="00151258"/>
    <w:rsid w:val="001514D2"/>
    <w:rsid w:val="00151C74"/>
    <w:rsid w:val="00151CFD"/>
    <w:rsid w:val="00152FDE"/>
    <w:rsid w:val="0015338B"/>
    <w:rsid w:val="001535DD"/>
    <w:rsid w:val="0015372C"/>
    <w:rsid w:val="00153ACE"/>
    <w:rsid w:val="00154497"/>
    <w:rsid w:val="00154E3C"/>
    <w:rsid w:val="00154EC0"/>
    <w:rsid w:val="001555F2"/>
    <w:rsid w:val="00155740"/>
    <w:rsid w:val="00155F6A"/>
    <w:rsid w:val="001560C2"/>
    <w:rsid w:val="001563FA"/>
    <w:rsid w:val="00157D38"/>
    <w:rsid w:val="001605FA"/>
    <w:rsid w:val="00160BAD"/>
    <w:rsid w:val="00160F06"/>
    <w:rsid w:val="00161265"/>
    <w:rsid w:val="001617DF"/>
    <w:rsid w:val="00161AA6"/>
    <w:rsid w:val="00161AFF"/>
    <w:rsid w:val="0016299B"/>
    <w:rsid w:val="001635B4"/>
    <w:rsid w:val="00163E12"/>
    <w:rsid w:val="001644A7"/>
    <w:rsid w:val="00164600"/>
    <w:rsid w:val="00164643"/>
    <w:rsid w:val="00164C8E"/>
    <w:rsid w:val="00164DBF"/>
    <w:rsid w:val="00165186"/>
    <w:rsid w:val="00165E66"/>
    <w:rsid w:val="001666ED"/>
    <w:rsid w:val="00166E1E"/>
    <w:rsid w:val="001677F8"/>
    <w:rsid w:val="00167B58"/>
    <w:rsid w:val="00167CF4"/>
    <w:rsid w:val="00170CAD"/>
    <w:rsid w:val="00171357"/>
    <w:rsid w:val="001721A5"/>
    <w:rsid w:val="0017232E"/>
    <w:rsid w:val="00172B27"/>
    <w:rsid w:val="00172D32"/>
    <w:rsid w:val="0017354E"/>
    <w:rsid w:val="00173C02"/>
    <w:rsid w:val="00174057"/>
    <w:rsid w:val="00174C26"/>
    <w:rsid w:val="00175380"/>
    <w:rsid w:val="00175503"/>
    <w:rsid w:val="0017594F"/>
    <w:rsid w:val="0017596B"/>
    <w:rsid w:val="00175A2E"/>
    <w:rsid w:val="00175B73"/>
    <w:rsid w:val="00176889"/>
    <w:rsid w:val="001768CA"/>
    <w:rsid w:val="001771F6"/>
    <w:rsid w:val="001773D3"/>
    <w:rsid w:val="00180A22"/>
    <w:rsid w:val="00180BD2"/>
    <w:rsid w:val="00180BF7"/>
    <w:rsid w:val="001816F9"/>
    <w:rsid w:val="00181DB7"/>
    <w:rsid w:val="00181E41"/>
    <w:rsid w:val="00182381"/>
    <w:rsid w:val="00182C9C"/>
    <w:rsid w:val="00182ECB"/>
    <w:rsid w:val="0018350A"/>
    <w:rsid w:val="00183A08"/>
    <w:rsid w:val="0018401D"/>
    <w:rsid w:val="00184595"/>
    <w:rsid w:val="001847EF"/>
    <w:rsid w:val="001849E5"/>
    <w:rsid w:val="00184CC3"/>
    <w:rsid w:val="00184E64"/>
    <w:rsid w:val="00185B2A"/>
    <w:rsid w:val="00187CF6"/>
    <w:rsid w:val="00187E1C"/>
    <w:rsid w:val="00190CCC"/>
    <w:rsid w:val="00191034"/>
    <w:rsid w:val="0019126A"/>
    <w:rsid w:val="001915EF"/>
    <w:rsid w:val="00191F31"/>
    <w:rsid w:val="001925F1"/>
    <w:rsid w:val="00192881"/>
    <w:rsid w:val="00192EA6"/>
    <w:rsid w:val="00193801"/>
    <w:rsid w:val="001938AB"/>
    <w:rsid w:val="0019399A"/>
    <w:rsid w:val="001939CF"/>
    <w:rsid w:val="0019475D"/>
    <w:rsid w:val="001951D4"/>
    <w:rsid w:val="00195692"/>
    <w:rsid w:val="00195CAE"/>
    <w:rsid w:val="0019764E"/>
    <w:rsid w:val="001A010C"/>
    <w:rsid w:val="001A038D"/>
    <w:rsid w:val="001A04EA"/>
    <w:rsid w:val="001A0C5E"/>
    <w:rsid w:val="001A0F62"/>
    <w:rsid w:val="001A11EE"/>
    <w:rsid w:val="001A140A"/>
    <w:rsid w:val="001A1658"/>
    <w:rsid w:val="001A20B1"/>
    <w:rsid w:val="001A23E3"/>
    <w:rsid w:val="001A26A8"/>
    <w:rsid w:val="001A2B2B"/>
    <w:rsid w:val="001A3730"/>
    <w:rsid w:val="001A3CC1"/>
    <w:rsid w:val="001A3E91"/>
    <w:rsid w:val="001A426A"/>
    <w:rsid w:val="001A4CE8"/>
    <w:rsid w:val="001A4EC4"/>
    <w:rsid w:val="001A53F8"/>
    <w:rsid w:val="001A58A8"/>
    <w:rsid w:val="001A5B54"/>
    <w:rsid w:val="001A6CC9"/>
    <w:rsid w:val="001A6D76"/>
    <w:rsid w:val="001A6D9A"/>
    <w:rsid w:val="001A7E1D"/>
    <w:rsid w:val="001B08D5"/>
    <w:rsid w:val="001B0C0F"/>
    <w:rsid w:val="001B1757"/>
    <w:rsid w:val="001B1C0B"/>
    <w:rsid w:val="001B1DE8"/>
    <w:rsid w:val="001B22CA"/>
    <w:rsid w:val="001B2355"/>
    <w:rsid w:val="001B2634"/>
    <w:rsid w:val="001B2C41"/>
    <w:rsid w:val="001B2DD6"/>
    <w:rsid w:val="001B3923"/>
    <w:rsid w:val="001B3973"/>
    <w:rsid w:val="001B39C2"/>
    <w:rsid w:val="001B3A30"/>
    <w:rsid w:val="001B41E5"/>
    <w:rsid w:val="001B423E"/>
    <w:rsid w:val="001B46AE"/>
    <w:rsid w:val="001B51F2"/>
    <w:rsid w:val="001B6748"/>
    <w:rsid w:val="001B6797"/>
    <w:rsid w:val="001B69DE"/>
    <w:rsid w:val="001B789B"/>
    <w:rsid w:val="001B79F4"/>
    <w:rsid w:val="001B7D3C"/>
    <w:rsid w:val="001B7F52"/>
    <w:rsid w:val="001C0447"/>
    <w:rsid w:val="001C0648"/>
    <w:rsid w:val="001C0A4C"/>
    <w:rsid w:val="001C1A2A"/>
    <w:rsid w:val="001C1FB9"/>
    <w:rsid w:val="001C215C"/>
    <w:rsid w:val="001C22B5"/>
    <w:rsid w:val="001C27B7"/>
    <w:rsid w:val="001C3341"/>
    <w:rsid w:val="001C38FF"/>
    <w:rsid w:val="001C3967"/>
    <w:rsid w:val="001C3AEC"/>
    <w:rsid w:val="001C45CB"/>
    <w:rsid w:val="001C4DC0"/>
    <w:rsid w:val="001C5F98"/>
    <w:rsid w:val="001C620C"/>
    <w:rsid w:val="001C6880"/>
    <w:rsid w:val="001C6951"/>
    <w:rsid w:val="001C7206"/>
    <w:rsid w:val="001C745F"/>
    <w:rsid w:val="001C77D6"/>
    <w:rsid w:val="001C7CB7"/>
    <w:rsid w:val="001D0132"/>
    <w:rsid w:val="001D0563"/>
    <w:rsid w:val="001D0723"/>
    <w:rsid w:val="001D0EB3"/>
    <w:rsid w:val="001D0F29"/>
    <w:rsid w:val="001D15E6"/>
    <w:rsid w:val="001D1EDD"/>
    <w:rsid w:val="001D20CC"/>
    <w:rsid w:val="001D2551"/>
    <w:rsid w:val="001D27B3"/>
    <w:rsid w:val="001D2B6D"/>
    <w:rsid w:val="001D2CE8"/>
    <w:rsid w:val="001D2CFA"/>
    <w:rsid w:val="001D350A"/>
    <w:rsid w:val="001D3A20"/>
    <w:rsid w:val="001D3B5F"/>
    <w:rsid w:val="001D40C5"/>
    <w:rsid w:val="001D42BA"/>
    <w:rsid w:val="001D44D0"/>
    <w:rsid w:val="001D5179"/>
    <w:rsid w:val="001D51C3"/>
    <w:rsid w:val="001D55B4"/>
    <w:rsid w:val="001D5F27"/>
    <w:rsid w:val="001D7C2A"/>
    <w:rsid w:val="001D7FC3"/>
    <w:rsid w:val="001E00CA"/>
    <w:rsid w:val="001E01A6"/>
    <w:rsid w:val="001E22A9"/>
    <w:rsid w:val="001E232D"/>
    <w:rsid w:val="001E2DC7"/>
    <w:rsid w:val="001E4641"/>
    <w:rsid w:val="001E46E0"/>
    <w:rsid w:val="001E5063"/>
    <w:rsid w:val="001E5493"/>
    <w:rsid w:val="001E57CE"/>
    <w:rsid w:val="001E5BA2"/>
    <w:rsid w:val="001E600F"/>
    <w:rsid w:val="001E6278"/>
    <w:rsid w:val="001E658A"/>
    <w:rsid w:val="001E6D49"/>
    <w:rsid w:val="001E78E6"/>
    <w:rsid w:val="001E7D44"/>
    <w:rsid w:val="001E7E0E"/>
    <w:rsid w:val="001F013F"/>
    <w:rsid w:val="001F0C65"/>
    <w:rsid w:val="001F0CD1"/>
    <w:rsid w:val="001F1D4B"/>
    <w:rsid w:val="001F1E14"/>
    <w:rsid w:val="001F1EDE"/>
    <w:rsid w:val="001F25EF"/>
    <w:rsid w:val="001F26DE"/>
    <w:rsid w:val="001F2B68"/>
    <w:rsid w:val="001F31CB"/>
    <w:rsid w:val="001F36EE"/>
    <w:rsid w:val="001F374E"/>
    <w:rsid w:val="001F3E36"/>
    <w:rsid w:val="001F4073"/>
    <w:rsid w:val="001F45A2"/>
    <w:rsid w:val="001F4895"/>
    <w:rsid w:val="001F5D0A"/>
    <w:rsid w:val="001F6654"/>
    <w:rsid w:val="001F788E"/>
    <w:rsid w:val="001F7BC2"/>
    <w:rsid w:val="001F7BF3"/>
    <w:rsid w:val="0020004D"/>
    <w:rsid w:val="00200C51"/>
    <w:rsid w:val="00200CFF"/>
    <w:rsid w:val="00200E89"/>
    <w:rsid w:val="00201AB1"/>
    <w:rsid w:val="00201B2A"/>
    <w:rsid w:val="00201C24"/>
    <w:rsid w:val="00201C6D"/>
    <w:rsid w:val="00201CCE"/>
    <w:rsid w:val="00201CEC"/>
    <w:rsid w:val="00203116"/>
    <w:rsid w:val="002033BA"/>
    <w:rsid w:val="00203465"/>
    <w:rsid w:val="002034FE"/>
    <w:rsid w:val="00203C5B"/>
    <w:rsid w:val="00204683"/>
    <w:rsid w:val="00204C49"/>
    <w:rsid w:val="002053E4"/>
    <w:rsid w:val="00206DA8"/>
    <w:rsid w:val="0020734D"/>
    <w:rsid w:val="002079F9"/>
    <w:rsid w:val="00210192"/>
    <w:rsid w:val="00210215"/>
    <w:rsid w:val="00210526"/>
    <w:rsid w:val="0021117F"/>
    <w:rsid w:val="002111D7"/>
    <w:rsid w:val="00211671"/>
    <w:rsid w:val="00211F24"/>
    <w:rsid w:val="00212722"/>
    <w:rsid w:val="00213044"/>
    <w:rsid w:val="00213580"/>
    <w:rsid w:val="00214684"/>
    <w:rsid w:val="0021531D"/>
    <w:rsid w:val="00215D9F"/>
    <w:rsid w:val="00216214"/>
    <w:rsid w:val="00216292"/>
    <w:rsid w:val="00216BA4"/>
    <w:rsid w:val="00216FC5"/>
    <w:rsid w:val="00217920"/>
    <w:rsid w:val="00217AA1"/>
    <w:rsid w:val="0022007B"/>
    <w:rsid w:val="0022048F"/>
    <w:rsid w:val="002208F4"/>
    <w:rsid w:val="00220958"/>
    <w:rsid w:val="00220E31"/>
    <w:rsid w:val="002210DA"/>
    <w:rsid w:val="00221B6C"/>
    <w:rsid w:val="00221C42"/>
    <w:rsid w:val="00221C92"/>
    <w:rsid w:val="00221E1E"/>
    <w:rsid w:val="002220D7"/>
    <w:rsid w:val="00222C3E"/>
    <w:rsid w:val="002236C9"/>
    <w:rsid w:val="00223D94"/>
    <w:rsid w:val="00223DA2"/>
    <w:rsid w:val="002240C9"/>
    <w:rsid w:val="00224337"/>
    <w:rsid w:val="00224668"/>
    <w:rsid w:val="0022472A"/>
    <w:rsid w:val="00224AEF"/>
    <w:rsid w:val="00224C8F"/>
    <w:rsid w:val="00224CB7"/>
    <w:rsid w:val="002256C2"/>
    <w:rsid w:val="00225970"/>
    <w:rsid w:val="00225989"/>
    <w:rsid w:val="00225CEB"/>
    <w:rsid w:val="002260BC"/>
    <w:rsid w:val="00226558"/>
    <w:rsid w:val="00226886"/>
    <w:rsid w:val="00226A2A"/>
    <w:rsid w:val="00226A79"/>
    <w:rsid w:val="00226B8B"/>
    <w:rsid w:val="00226D4A"/>
    <w:rsid w:val="002302AF"/>
    <w:rsid w:val="00230306"/>
    <w:rsid w:val="00230759"/>
    <w:rsid w:val="00231257"/>
    <w:rsid w:val="00231582"/>
    <w:rsid w:val="002315BC"/>
    <w:rsid w:val="00231716"/>
    <w:rsid w:val="00231F2D"/>
    <w:rsid w:val="00232659"/>
    <w:rsid w:val="002326B4"/>
    <w:rsid w:val="00232A6E"/>
    <w:rsid w:val="00232CF6"/>
    <w:rsid w:val="00232D6D"/>
    <w:rsid w:val="00233B6B"/>
    <w:rsid w:val="002341B8"/>
    <w:rsid w:val="002342E6"/>
    <w:rsid w:val="00234427"/>
    <w:rsid w:val="00235157"/>
    <w:rsid w:val="0023532B"/>
    <w:rsid w:val="002359B9"/>
    <w:rsid w:val="00235CC9"/>
    <w:rsid w:val="00235E20"/>
    <w:rsid w:val="00235EE3"/>
    <w:rsid w:val="00236F25"/>
    <w:rsid w:val="00237A9A"/>
    <w:rsid w:val="00237FA4"/>
    <w:rsid w:val="002405D4"/>
    <w:rsid w:val="00240808"/>
    <w:rsid w:val="00240CB6"/>
    <w:rsid w:val="0024123D"/>
    <w:rsid w:val="00242038"/>
    <w:rsid w:val="00242951"/>
    <w:rsid w:val="00243A41"/>
    <w:rsid w:val="00243BF2"/>
    <w:rsid w:val="00243DFC"/>
    <w:rsid w:val="0024404D"/>
    <w:rsid w:val="00244AF6"/>
    <w:rsid w:val="00245190"/>
    <w:rsid w:val="00245336"/>
    <w:rsid w:val="0024569C"/>
    <w:rsid w:val="00245D08"/>
    <w:rsid w:val="0024650C"/>
    <w:rsid w:val="0024770F"/>
    <w:rsid w:val="00247CE8"/>
    <w:rsid w:val="00247F75"/>
    <w:rsid w:val="0025022C"/>
    <w:rsid w:val="00251CA7"/>
    <w:rsid w:val="0025200E"/>
    <w:rsid w:val="00252B95"/>
    <w:rsid w:val="00252BCD"/>
    <w:rsid w:val="0025306D"/>
    <w:rsid w:val="0025312C"/>
    <w:rsid w:val="00253834"/>
    <w:rsid w:val="00254658"/>
    <w:rsid w:val="00256612"/>
    <w:rsid w:val="002567E0"/>
    <w:rsid w:val="00257037"/>
    <w:rsid w:val="00257A9A"/>
    <w:rsid w:val="002601B8"/>
    <w:rsid w:val="00261263"/>
    <w:rsid w:val="0026172A"/>
    <w:rsid w:val="00261FC0"/>
    <w:rsid w:val="002621A0"/>
    <w:rsid w:val="0026283C"/>
    <w:rsid w:val="00262B13"/>
    <w:rsid w:val="00262BF2"/>
    <w:rsid w:val="00262FBC"/>
    <w:rsid w:val="00263169"/>
    <w:rsid w:val="00263A31"/>
    <w:rsid w:val="00263EAB"/>
    <w:rsid w:val="00264958"/>
    <w:rsid w:val="002656B0"/>
    <w:rsid w:val="00265F46"/>
    <w:rsid w:val="002660EF"/>
    <w:rsid w:val="00266C4F"/>
    <w:rsid w:val="002673D7"/>
    <w:rsid w:val="002677EE"/>
    <w:rsid w:val="002679CF"/>
    <w:rsid w:val="00270401"/>
    <w:rsid w:val="00270579"/>
    <w:rsid w:val="00271287"/>
    <w:rsid w:val="00271587"/>
    <w:rsid w:val="00271EFE"/>
    <w:rsid w:val="00272270"/>
    <w:rsid w:val="002726E8"/>
    <w:rsid w:val="00273157"/>
    <w:rsid w:val="00273756"/>
    <w:rsid w:val="0027391C"/>
    <w:rsid w:val="002746E3"/>
    <w:rsid w:val="00274B99"/>
    <w:rsid w:val="00275D0E"/>
    <w:rsid w:val="00276592"/>
    <w:rsid w:val="002773D5"/>
    <w:rsid w:val="00277658"/>
    <w:rsid w:val="00280325"/>
    <w:rsid w:val="00280BB0"/>
    <w:rsid w:val="00280D19"/>
    <w:rsid w:val="00281387"/>
    <w:rsid w:val="00281C48"/>
    <w:rsid w:val="0028272F"/>
    <w:rsid w:val="0028392F"/>
    <w:rsid w:val="00283D6E"/>
    <w:rsid w:val="002846AF"/>
    <w:rsid w:val="00284CEA"/>
    <w:rsid w:val="00285894"/>
    <w:rsid w:val="002858A5"/>
    <w:rsid w:val="00285DC4"/>
    <w:rsid w:val="002861F7"/>
    <w:rsid w:val="00287A36"/>
    <w:rsid w:val="00287EFB"/>
    <w:rsid w:val="002902F2"/>
    <w:rsid w:val="00291090"/>
    <w:rsid w:val="00291280"/>
    <w:rsid w:val="002916B4"/>
    <w:rsid w:val="00291988"/>
    <w:rsid w:val="00291A11"/>
    <w:rsid w:val="00291B23"/>
    <w:rsid w:val="00291B5C"/>
    <w:rsid w:val="0029271D"/>
    <w:rsid w:val="0029365D"/>
    <w:rsid w:val="002938F3"/>
    <w:rsid w:val="00293B8B"/>
    <w:rsid w:val="00293D74"/>
    <w:rsid w:val="00293DFE"/>
    <w:rsid w:val="00293F58"/>
    <w:rsid w:val="00293F60"/>
    <w:rsid w:val="00294442"/>
    <w:rsid w:val="00294ACC"/>
    <w:rsid w:val="00295944"/>
    <w:rsid w:val="00295B41"/>
    <w:rsid w:val="00295BEC"/>
    <w:rsid w:val="00296535"/>
    <w:rsid w:val="002965BF"/>
    <w:rsid w:val="00296BA6"/>
    <w:rsid w:val="00296EE3"/>
    <w:rsid w:val="00297896"/>
    <w:rsid w:val="00297914"/>
    <w:rsid w:val="002A1605"/>
    <w:rsid w:val="002A22ED"/>
    <w:rsid w:val="002A2345"/>
    <w:rsid w:val="002A2A24"/>
    <w:rsid w:val="002A2EBC"/>
    <w:rsid w:val="002A3307"/>
    <w:rsid w:val="002A34F0"/>
    <w:rsid w:val="002A407F"/>
    <w:rsid w:val="002A5011"/>
    <w:rsid w:val="002A5780"/>
    <w:rsid w:val="002A5DE8"/>
    <w:rsid w:val="002A5F0D"/>
    <w:rsid w:val="002A64A6"/>
    <w:rsid w:val="002A7009"/>
    <w:rsid w:val="002A71BA"/>
    <w:rsid w:val="002B0305"/>
    <w:rsid w:val="002B0CC8"/>
    <w:rsid w:val="002B11EC"/>
    <w:rsid w:val="002B1227"/>
    <w:rsid w:val="002B1439"/>
    <w:rsid w:val="002B1DF5"/>
    <w:rsid w:val="002B1F3A"/>
    <w:rsid w:val="002B24EB"/>
    <w:rsid w:val="002B34D5"/>
    <w:rsid w:val="002B39E0"/>
    <w:rsid w:val="002B3BB4"/>
    <w:rsid w:val="002B3E7F"/>
    <w:rsid w:val="002B4255"/>
    <w:rsid w:val="002B44E4"/>
    <w:rsid w:val="002B48DE"/>
    <w:rsid w:val="002B4904"/>
    <w:rsid w:val="002B4A9B"/>
    <w:rsid w:val="002B4D2B"/>
    <w:rsid w:val="002B4DC7"/>
    <w:rsid w:val="002B5379"/>
    <w:rsid w:val="002B54AE"/>
    <w:rsid w:val="002B5F76"/>
    <w:rsid w:val="002B6227"/>
    <w:rsid w:val="002B72EC"/>
    <w:rsid w:val="002B7963"/>
    <w:rsid w:val="002B79E6"/>
    <w:rsid w:val="002C0076"/>
    <w:rsid w:val="002C00D7"/>
    <w:rsid w:val="002C0B37"/>
    <w:rsid w:val="002C0F9F"/>
    <w:rsid w:val="002C1A71"/>
    <w:rsid w:val="002C20E3"/>
    <w:rsid w:val="002C22FF"/>
    <w:rsid w:val="002C23E1"/>
    <w:rsid w:val="002C3002"/>
    <w:rsid w:val="002C35B8"/>
    <w:rsid w:val="002C3A09"/>
    <w:rsid w:val="002C3C22"/>
    <w:rsid w:val="002C3D1E"/>
    <w:rsid w:val="002C4070"/>
    <w:rsid w:val="002C4695"/>
    <w:rsid w:val="002C516F"/>
    <w:rsid w:val="002C51D0"/>
    <w:rsid w:val="002C6405"/>
    <w:rsid w:val="002C73A7"/>
    <w:rsid w:val="002C73A8"/>
    <w:rsid w:val="002D03E6"/>
    <w:rsid w:val="002D05B4"/>
    <w:rsid w:val="002D0C04"/>
    <w:rsid w:val="002D0C12"/>
    <w:rsid w:val="002D12C8"/>
    <w:rsid w:val="002D2679"/>
    <w:rsid w:val="002D3347"/>
    <w:rsid w:val="002D35BF"/>
    <w:rsid w:val="002D4307"/>
    <w:rsid w:val="002D49FC"/>
    <w:rsid w:val="002D4BFF"/>
    <w:rsid w:val="002D5807"/>
    <w:rsid w:val="002D6316"/>
    <w:rsid w:val="002D6A96"/>
    <w:rsid w:val="002D6D53"/>
    <w:rsid w:val="002D73BE"/>
    <w:rsid w:val="002D74C6"/>
    <w:rsid w:val="002D7FCF"/>
    <w:rsid w:val="002E0153"/>
    <w:rsid w:val="002E0AB4"/>
    <w:rsid w:val="002E0C64"/>
    <w:rsid w:val="002E3BCD"/>
    <w:rsid w:val="002E3F13"/>
    <w:rsid w:val="002E46F4"/>
    <w:rsid w:val="002E47C6"/>
    <w:rsid w:val="002E52EC"/>
    <w:rsid w:val="002E5A1C"/>
    <w:rsid w:val="002E6C6C"/>
    <w:rsid w:val="002E6D8F"/>
    <w:rsid w:val="002E7026"/>
    <w:rsid w:val="002E7233"/>
    <w:rsid w:val="002E72A8"/>
    <w:rsid w:val="002E7CE5"/>
    <w:rsid w:val="002E7EC6"/>
    <w:rsid w:val="002F0428"/>
    <w:rsid w:val="002F0EFF"/>
    <w:rsid w:val="002F1489"/>
    <w:rsid w:val="002F14B7"/>
    <w:rsid w:val="002F15FF"/>
    <w:rsid w:val="002F1EA2"/>
    <w:rsid w:val="002F21AE"/>
    <w:rsid w:val="002F2D16"/>
    <w:rsid w:val="002F304C"/>
    <w:rsid w:val="002F395E"/>
    <w:rsid w:val="002F523D"/>
    <w:rsid w:val="002F5762"/>
    <w:rsid w:val="002F61E0"/>
    <w:rsid w:val="002F6BE5"/>
    <w:rsid w:val="002F736B"/>
    <w:rsid w:val="002F76AD"/>
    <w:rsid w:val="002F773D"/>
    <w:rsid w:val="002F79BC"/>
    <w:rsid w:val="002F7A69"/>
    <w:rsid w:val="002F7B39"/>
    <w:rsid w:val="003000F5"/>
    <w:rsid w:val="0030042C"/>
    <w:rsid w:val="00300694"/>
    <w:rsid w:val="00300BA6"/>
    <w:rsid w:val="00301102"/>
    <w:rsid w:val="003015EC"/>
    <w:rsid w:val="0030179A"/>
    <w:rsid w:val="00301C7D"/>
    <w:rsid w:val="00302328"/>
    <w:rsid w:val="003023F1"/>
    <w:rsid w:val="00302E83"/>
    <w:rsid w:val="00302FC9"/>
    <w:rsid w:val="00303038"/>
    <w:rsid w:val="003032CB"/>
    <w:rsid w:val="003038AF"/>
    <w:rsid w:val="00303C3E"/>
    <w:rsid w:val="0030594B"/>
    <w:rsid w:val="00305F6A"/>
    <w:rsid w:val="0030620F"/>
    <w:rsid w:val="003069A4"/>
    <w:rsid w:val="00306B3A"/>
    <w:rsid w:val="00306CC1"/>
    <w:rsid w:val="00306DBA"/>
    <w:rsid w:val="00306E12"/>
    <w:rsid w:val="003076AE"/>
    <w:rsid w:val="003104A8"/>
    <w:rsid w:val="0031061E"/>
    <w:rsid w:val="00310C07"/>
    <w:rsid w:val="00310CD6"/>
    <w:rsid w:val="0031125F"/>
    <w:rsid w:val="003114F4"/>
    <w:rsid w:val="00311847"/>
    <w:rsid w:val="003118F2"/>
    <w:rsid w:val="00311994"/>
    <w:rsid w:val="0031233A"/>
    <w:rsid w:val="00312546"/>
    <w:rsid w:val="00312835"/>
    <w:rsid w:val="003128FE"/>
    <w:rsid w:val="0031300C"/>
    <w:rsid w:val="003135AB"/>
    <w:rsid w:val="00313879"/>
    <w:rsid w:val="0031387C"/>
    <w:rsid w:val="00313EF5"/>
    <w:rsid w:val="00314389"/>
    <w:rsid w:val="003143EA"/>
    <w:rsid w:val="00314DE8"/>
    <w:rsid w:val="00315983"/>
    <w:rsid w:val="00315BD7"/>
    <w:rsid w:val="003169B4"/>
    <w:rsid w:val="00316E5F"/>
    <w:rsid w:val="003173BB"/>
    <w:rsid w:val="003175AC"/>
    <w:rsid w:val="003179AF"/>
    <w:rsid w:val="003201D6"/>
    <w:rsid w:val="003211FF"/>
    <w:rsid w:val="00321626"/>
    <w:rsid w:val="00321B63"/>
    <w:rsid w:val="00321CF7"/>
    <w:rsid w:val="0032335A"/>
    <w:rsid w:val="00324BE1"/>
    <w:rsid w:val="00325DC6"/>
    <w:rsid w:val="00326927"/>
    <w:rsid w:val="00326F6A"/>
    <w:rsid w:val="00327516"/>
    <w:rsid w:val="0032784D"/>
    <w:rsid w:val="003302CD"/>
    <w:rsid w:val="0033083D"/>
    <w:rsid w:val="003308AF"/>
    <w:rsid w:val="003308EC"/>
    <w:rsid w:val="00330909"/>
    <w:rsid w:val="00330BBE"/>
    <w:rsid w:val="0033100A"/>
    <w:rsid w:val="00332247"/>
    <w:rsid w:val="0033286E"/>
    <w:rsid w:val="003334FC"/>
    <w:rsid w:val="003338A4"/>
    <w:rsid w:val="00333A2F"/>
    <w:rsid w:val="00333BC0"/>
    <w:rsid w:val="0033440C"/>
    <w:rsid w:val="003349A2"/>
    <w:rsid w:val="00334B6F"/>
    <w:rsid w:val="00335B38"/>
    <w:rsid w:val="00336CF8"/>
    <w:rsid w:val="00336E38"/>
    <w:rsid w:val="0033733A"/>
    <w:rsid w:val="00340986"/>
    <w:rsid w:val="00340CEF"/>
    <w:rsid w:val="00341084"/>
    <w:rsid w:val="00341255"/>
    <w:rsid w:val="00341387"/>
    <w:rsid w:val="00341527"/>
    <w:rsid w:val="003415F7"/>
    <w:rsid w:val="003418BB"/>
    <w:rsid w:val="00342C20"/>
    <w:rsid w:val="003432CE"/>
    <w:rsid w:val="0034393C"/>
    <w:rsid w:val="00345775"/>
    <w:rsid w:val="003460A9"/>
    <w:rsid w:val="003468D2"/>
    <w:rsid w:val="003472CE"/>
    <w:rsid w:val="00347B8D"/>
    <w:rsid w:val="00347FEB"/>
    <w:rsid w:val="0035016D"/>
    <w:rsid w:val="003506EE"/>
    <w:rsid w:val="00350EE7"/>
    <w:rsid w:val="003510B3"/>
    <w:rsid w:val="00351153"/>
    <w:rsid w:val="0035171C"/>
    <w:rsid w:val="003518FE"/>
    <w:rsid w:val="00351C52"/>
    <w:rsid w:val="00351E05"/>
    <w:rsid w:val="00354035"/>
    <w:rsid w:val="003543EC"/>
    <w:rsid w:val="00354455"/>
    <w:rsid w:val="00354A29"/>
    <w:rsid w:val="00354A2A"/>
    <w:rsid w:val="00354C2F"/>
    <w:rsid w:val="00355043"/>
    <w:rsid w:val="00355B47"/>
    <w:rsid w:val="00356427"/>
    <w:rsid w:val="00356CEA"/>
    <w:rsid w:val="00357071"/>
    <w:rsid w:val="003570B8"/>
    <w:rsid w:val="003600B2"/>
    <w:rsid w:val="003603C6"/>
    <w:rsid w:val="00360A39"/>
    <w:rsid w:val="00361515"/>
    <w:rsid w:val="00361737"/>
    <w:rsid w:val="003617BB"/>
    <w:rsid w:val="00361B37"/>
    <w:rsid w:val="00362891"/>
    <w:rsid w:val="00362F19"/>
    <w:rsid w:val="00363A9E"/>
    <w:rsid w:val="00363B8C"/>
    <w:rsid w:val="00363DB6"/>
    <w:rsid w:val="00363FCB"/>
    <w:rsid w:val="003640EC"/>
    <w:rsid w:val="003642F9"/>
    <w:rsid w:val="0036459D"/>
    <w:rsid w:val="0036557A"/>
    <w:rsid w:val="00365855"/>
    <w:rsid w:val="00365E5B"/>
    <w:rsid w:val="003665E2"/>
    <w:rsid w:val="00366849"/>
    <w:rsid w:val="00366A1C"/>
    <w:rsid w:val="00366F2F"/>
    <w:rsid w:val="0037010E"/>
    <w:rsid w:val="00370EF0"/>
    <w:rsid w:val="00371064"/>
    <w:rsid w:val="00371108"/>
    <w:rsid w:val="003716A7"/>
    <w:rsid w:val="00371A8E"/>
    <w:rsid w:val="0037203F"/>
    <w:rsid w:val="00372102"/>
    <w:rsid w:val="003723F3"/>
    <w:rsid w:val="003724E2"/>
    <w:rsid w:val="00372CB9"/>
    <w:rsid w:val="00372E99"/>
    <w:rsid w:val="00372FDF"/>
    <w:rsid w:val="00373C0C"/>
    <w:rsid w:val="00373DE0"/>
    <w:rsid w:val="0037453F"/>
    <w:rsid w:val="00375421"/>
    <w:rsid w:val="003757EC"/>
    <w:rsid w:val="003758A1"/>
    <w:rsid w:val="00376332"/>
    <w:rsid w:val="0037648E"/>
    <w:rsid w:val="0037657E"/>
    <w:rsid w:val="00376883"/>
    <w:rsid w:val="00376F7B"/>
    <w:rsid w:val="0037702B"/>
    <w:rsid w:val="0037742F"/>
    <w:rsid w:val="00377449"/>
    <w:rsid w:val="00377514"/>
    <w:rsid w:val="00377CCF"/>
    <w:rsid w:val="00377ED8"/>
    <w:rsid w:val="00380E82"/>
    <w:rsid w:val="0038100E"/>
    <w:rsid w:val="00381B2C"/>
    <w:rsid w:val="003830FF"/>
    <w:rsid w:val="00383B6C"/>
    <w:rsid w:val="00383BC4"/>
    <w:rsid w:val="00385005"/>
    <w:rsid w:val="00385012"/>
    <w:rsid w:val="00385277"/>
    <w:rsid w:val="0038527A"/>
    <w:rsid w:val="00386B1E"/>
    <w:rsid w:val="00386DBF"/>
    <w:rsid w:val="00387FF1"/>
    <w:rsid w:val="00390173"/>
    <w:rsid w:val="0039063D"/>
    <w:rsid w:val="0039153C"/>
    <w:rsid w:val="0039211D"/>
    <w:rsid w:val="003927E8"/>
    <w:rsid w:val="00393890"/>
    <w:rsid w:val="00393FAD"/>
    <w:rsid w:val="00394662"/>
    <w:rsid w:val="00394C65"/>
    <w:rsid w:val="00394C90"/>
    <w:rsid w:val="00394FD3"/>
    <w:rsid w:val="0039583A"/>
    <w:rsid w:val="00396124"/>
    <w:rsid w:val="0039616C"/>
    <w:rsid w:val="00396C74"/>
    <w:rsid w:val="00397095"/>
    <w:rsid w:val="0039732E"/>
    <w:rsid w:val="003977F2"/>
    <w:rsid w:val="003978A4"/>
    <w:rsid w:val="00397BF1"/>
    <w:rsid w:val="003A0F4F"/>
    <w:rsid w:val="003A1006"/>
    <w:rsid w:val="003A1231"/>
    <w:rsid w:val="003A179E"/>
    <w:rsid w:val="003A2156"/>
    <w:rsid w:val="003A239F"/>
    <w:rsid w:val="003A2499"/>
    <w:rsid w:val="003A29E2"/>
    <w:rsid w:val="003A2A95"/>
    <w:rsid w:val="003A30DD"/>
    <w:rsid w:val="003A3388"/>
    <w:rsid w:val="003A37E5"/>
    <w:rsid w:val="003A4508"/>
    <w:rsid w:val="003A4AD8"/>
    <w:rsid w:val="003A5ADF"/>
    <w:rsid w:val="003A71A0"/>
    <w:rsid w:val="003A75C8"/>
    <w:rsid w:val="003A79A3"/>
    <w:rsid w:val="003A7F3D"/>
    <w:rsid w:val="003B098D"/>
    <w:rsid w:val="003B0BAE"/>
    <w:rsid w:val="003B23B5"/>
    <w:rsid w:val="003B25A6"/>
    <w:rsid w:val="003B370C"/>
    <w:rsid w:val="003B3CCE"/>
    <w:rsid w:val="003B3FDC"/>
    <w:rsid w:val="003B4463"/>
    <w:rsid w:val="003B4719"/>
    <w:rsid w:val="003B4EC3"/>
    <w:rsid w:val="003B5B9B"/>
    <w:rsid w:val="003B63F6"/>
    <w:rsid w:val="003B66EF"/>
    <w:rsid w:val="003B77D1"/>
    <w:rsid w:val="003B7B5A"/>
    <w:rsid w:val="003C027C"/>
    <w:rsid w:val="003C05C1"/>
    <w:rsid w:val="003C06EF"/>
    <w:rsid w:val="003C0A4A"/>
    <w:rsid w:val="003C0CE8"/>
    <w:rsid w:val="003C1070"/>
    <w:rsid w:val="003C16C1"/>
    <w:rsid w:val="003C1B16"/>
    <w:rsid w:val="003C2148"/>
    <w:rsid w:val="003C2445"/>
    <w:rsid w:val="003C304C"/>
    <w:rsid w:val="003C362F"/>
    <w:rsid w:val="003C612B"/>
    <w:rsid w:val="003C6271"/>
    <w:rsid w:val="003C7408"/>
    <w:rsid w:val="003C7BFF"/>
    <w:rsid w:val="003C7DB2"/>
    <w:rsid w:val="003C7FA0"/>
    <w:rsid w:val="003D0086"/>
    <w:rsid w:val="003D1452"/>
    <w:rsid w:val="003D15E9"/>
    <w:rsid w:val="003D15F2"/>
    <w:rsid w:val="003D1C89"/>
    <w:rsid w:val="003D1E1C"/>
    <w:rsid w:val="003D2302"/>
    <w:rsid w:val="003D27A3"/>
    <w:rsid w:val="003D27BD"/>
    <w:rsid w:val="003D2D3C"/>
    <w:rsid w:val="003D37A2"/>
    <w:rsid w:val="003D4298"/>
    <w:rsid w:val="003D44A7"/>
    <w:rsid w:val="003D4D4C"/>
    <w:rsid w:val="003D5696"/>
    <w:rsid w:val="003D609D"/>
    <w:rsid w:val="003D65AE"/>
    <w:rsid w:val="003D66B5"/>
    <w:rsid w:val="003D6F6E"/>
    <w:rsid w:val="003D7501"/>
    <w:rsid w:val="003D79E0"/>
    <w:rsid w:val="003E0347"/>
    <w:rsid w:val="003E0768"/>
    <w:rsid w:val="003E0A4F"/>
    <w:rsid w:val="003E1525"/>
    <w:rsid w:val="003E18CB"/>
    <w:rsid w:val="003E19C1"/>
    <w:rsid w:val="003E1C23"/>
    <w:rsid w:val="003E21AA"/>
    <w:rsid w:val="003E22C1"/>
    <w:rsid w:val="003E40F9"/>
    <w:rsid w:val="003E4207"/>
    <w:rsid w:val="003E46AD"/>
    <w:rsid w:val="003E49D5"/>
    <w:rsid w:val="003E576B"/>
    <w:rsid w:val="003E59CE"/>
    <w:rsid w:val="003E63F0"/>
    <w:rsid w:val="003E6AF4"/>
    <w:rsid w:val="003E6FB2"/>
    <w:rsid w:val="003E7452"/>
    <w:rsid w:val="003E7B32"/>
    <w:rsid w:val="003F00E3"/>
    <w:rsid w:val="003F0A8D"/>
    <w:rsid w:val="003F0D91"/>
    <w:rsid w:val="003F1531"/>
    <w:rsid w:val="003F1931"/>
    <w:rsid w:val="003F1A2E"/>
    <w:rsid w:val="003F1E68"/>
    <w:rsid w:val="003F2F77"/>
    <w:rsid w:val="003F313D"/>
    <w:rsid w:val="003F3438"/>
    <w:rsid w:val="003F385F"/>
    <w:rsid w:val="003F424A"/>
    <w:rsid w:val="003F4989"/>
    <w:rsid w:val="003F575A"/>
    <w:rsid w:val="003F5D23"/>
    <w:rsid w:val="003F64A1"/>
    <w:rsid w:val="003F64D9"/>
    <w:rsid w:val="003F656C"/>
    <w:rsid w:val="003F6AE7"/>
    <w:rsid w:val="003F6EA1"/>
    <w:rsid w:val="003F6EBC"/>
    <w:rsid w:val="003F7772"/>
    <w:rsid w:val="003F7B9A"/>
    <w:rsid w:val="003F7DC4"/>
    <w:rsid w:val="003F7E21"/>
    <w:rsid w:val="003F7F6F"/>
    <w:rsid w:val="0040115B"/>
    <w:rsid w:val="00401BF1"/>
    <w:rsid w:val="004028DB"/>
    <w:rsid w:val="00402D64"/>
    <w:rsid w:val="0040355B"/>
    <w:rsid w:val="00403F1B"/>
    <w:rsid w:val="00405648"/>
    <w:rsid w:val="00405AC0"/>
    <w:rsid w:val="00405D57"/>
    <w:rsid w:val="004069EA"/>
    <w:rsid w:val="00406CDD"/>
    <w:rsid w:val="00406E59"/>
    <w:rsid w:val="004071C2"/>
    <w:rsid w:val="0040784C"/>
    <w:rsid w:val="00407882"/>
    <w:rsid w:val="00407898"/>
    <w:rsid w:val="004108CF"/>
    <w:rsid w:val="00410986"/>
    <w:rsid w:val="00410BB9"/>
    <w:rsid w:val="00411258"/>
    <w:rsid w:val="00411580"/>
    <w:rsid w:val="00411C3F"/>
    <w:rsid w:val="00411CE1"/>
    <w:rsid w:val="00412D4A"/>
    <w:rsid w:val="00412DED"/>
    <w:rsid w:val="004141FC"/>
    <w:rsid w:val="004144C1"/>
    <w:rsid w:val="004146D4"/>
    <w:rsid w:val="00416424"/>
    <w:rsid w:val="00416A68"/>
    <w:rsid w:val="00416A92"/>
    <w:rsid w:val="00416BC0"/>
    <w:rsid w:val="004171AE"/>
    <w:rsid w:val="00417658"/>
    <w:rsid w:val="00417FC8"/>
    <w:rsid w:val="00420427"/>
    <w:rsid w:val="00420988"/>
    <w:rsid w:val="00421FF3"/>
    <w:rsid w:val="0042275B"/>
    <w:rsid w:val="00422A9F"/>
    <w:rsid w:val="00422C52"/>
    <w:rsid w:val="00422F4E"/>
    <w:rsid w:val="00423257"/>
    <w:rsid w:val="004235B7"/>
    <w:rsid w:val="00424AD6"/>
    <w:rsid w:val="00425480"/>
    <w:rsid w:val="00426487"/>
    <w:rsid w:val="0042724C"/>
    <w:rsid w:val="004278A6"/>
    <w:rsid w:val="00427F48"/>
    <w:rsid w:val="00430965"/>
    <w:rsid w:val="00430E0E"/>
    <w:rsid w:val="0043118B"/>
    <w:rsid w:val="00431632"/>
    <w:rsid w:val="004330F6"/>
    <w:rsid w:val="004332CD"/>
    <w:rsid w:val="00433545"/>
    <w:rsid w:val="004338CF"/>
    <w:rsid w:val="00433930"/>
    <w:rsid w:val="004347D5"/>
    <w:rsid w:val="0043486B"/>
    <w:rsid w:val="00434F8C"/>
    <w:rsid w:val="00435579"/>
    <w:rsid w:val="00435BF4"/>
    <w:rsid w:val="00435C39"/>
    <w:rsid w:val="00436020"/>
    <w:rsid w:val="00436098"/>
    <w:rsid w:val="00436318"/>
    <w:rsid w:val="004368E4"/>
    <w:rsid w:val="00436AAA"/>
    <w:rsid w:val="0043709B"/>
    <w:rsid w:val="004377B4"/>
    <w:rsid w:val="00440F61"/>
    <w:rsid w:val="00441559"/>
    <w:rsid w:val="00441C38"/>
    <w:rsid w:val="00441CED"/>
    <w:rsid w:val="0044268B"/>
    <w:rsid w:val="004432C9"/>
    <w:rsid w:val="00443B1F"/>
    <w:rsid w:val="00443F7C"/>
    <w:rsid w:val="00444133"/>
    <w:rsid w:val="004442CE"/>
    <w:rsid w:val="00444439"/>
    <w:rsid w:val="004444AA"/>
    <w:rsid w:val="004446DC"/>
    <w:rsid w:val="00444D69"/>
    <w:rsid w:val="00444D7B"/>
    <w:rsid w:val="00444D9C"/>
    <w:rsid w:val="004451A8"/>
    <w:rsid w:val="0044551F"/>
    <w:rsid w:val="004455EE"/>
    <w:rsid w:val="00445B99"/>
    <w:rsid w:val="004466EC"/>
    <w:rsid w:val="0044699A"/>
    <w:rsid w:val="004469A2"/>
    <w:rsid w:val="0044741C"/>
    <w:rsid w:val="00447BD3"/>
    <w:rsid w:val="00450802"/>
    <w:rsid w:val="004513CF"/>
    <w:rsid w:val="00451B13"/>
    <w:rsid w:val="00451D26"/>
    <w:rsid w:val="00452983"/>
    <w:rsid w:val="00452A1C"/>
    <w:rsid w:val="004531D8"/>
    <w:rsid w:val="004533F9"/>
    <w:rsid w:val="00453989"/>
    <w:rsid w:val="0045412A"/>
    <w:rsid w:val="0045470F"/>
    <w:rsid w:val="0045492D"/>
    <w:rsid w:val="00454A37"/>
    <w:rsid w:val="004550BA"/>
    <w:rsid w:val="004558AB"/>
    <w:rsid w:val="00455C14"/>
    <w:rsid w:val="004567F5"/>
    <w:rsid w:val="00456ECB"/>
    <w:rsid w:val="004578AD"/>
    <w:rsid w:val="004579E2"/>
    <w:rsid w:val="00460F02"/>
    <w:rsid w:val="004616C4"/>
    <w:rsid w:val="004629EA"/>
    <w:rsid w:val="00463A71"/>
    <w:rsid w:val="0046476B"/>
    <w:rsid w:val="004658D4"/>
    <w:rsid w:val="00466061"/>
    <w:rsid w:val="0046609E"/>
    <w:rsid w:val="00466153"/>
    <w:rsid w:val="00466F1A"/>
    <w:rsid w:val="004672F0"/>
    <w:rsid w:val="0046760A"/>
    <w:rsid w:val="00467948"/>
    <w:rsid w:val="004679CB"/>
    <w:rsid w:val="00467F33"/>
    <w:rsid w:val="004700A5"/>
    <w:rsid w:val="004700AD"/>
    <w:rsid w:val="00470C09"/>
    <w:rsid w:val="00471FAA"/>
    <w:rsid w:val="00473BD6"/>
    <w:rsid w:val="00473C36"/>
    <w:rsid w:val="00474657"/>
    <w:rsid w:val="00475321"/>
    <w:rsid w:val="004758DA"/>
    <w:rsid w:val="00475BAC"/>
    <w:rsid w:val="00475CD1"/>
    <w:rsid w:val="00477403"/>
    <w:rsid w:val="004800DD"/>
    <w:rsid w:val="004803FF"/>
    <w:rsid w:val="004806B9"/>
    <w:rsid w:val="00480F9D"/>
    <w:rsid w:val="00482331"/>
    <w:rsid w:val="00483162"/>
    <w:rsid w:val="00483665"/>
    <w:rsid w:val="00483689"/>
    <w:rsid w:val="00483F30"/>
    <w:rsid w:val="00484385"/>
    <w:rsid w:val="0048476E"/>
    <w:rsid w:val="00484A05"/>
    <w:rsid w:val="00484B06"/>
    <w:rsid w:val="00484B7A"/>
    <w:rsid w:val="00484EE6"/>
    <w:rsid w:val="00485684"/>
    <w:rsid w:val="00485793"/>
    <w:rsid w:val="00485967"/>
    <w:rsid w:val="004859EF"/>
    <w:rsid w:val="00485AEF"/>
    <w:rsid w:val="00485C85"/>
    <w:rsid w:val="00485CD1"/>
    <w:rsid w:val="00485D01"/>
    <w:rsid w:val="00485ECC"/>
    <w:rsid w:val="00485EF1"/>
    <w:rsid w:val="00486054"/>
    <w:rsid w:val="00486372"/>
    <w:rsid w:val="0048668D"/>
    <w:rsid w:val="0048768E"/>
    <w:rsid w:val="00487792"/>
    <w:rsid w:val="004878E6"/>
    <w:rsid w:val="004903DD"/>
    <w:rsid w:val="00490437"/>
    <w:rsid w:val="00490C96"/>
    <w:rsid w:val="00490D51"/>
    <w:rsid w:val="004913D4"/>
    <w:rsid w:val="004914C4"/>
    <w:rsid w:val="00491DF2"/>
    <w:rsid w:val="00491E58"/>
    <w:rsid w:val="00492A18"/>
    <w:rsid w:val="0049432F"/>
    <w:rsid w:val="004945E0"/>
    <w:rsid w:val="004954B0"/>
    <w:rsid w:val="00495A14"/>
    <w:rsid w:val="004964DA"/>
    <w:rsid w:val="00496BCA"/>
    <w:rsid w:val="00496D33"/>
    <w:rsid w:val="0049704F"/>
    <w:rsid w:val="0049714C"/>
    <w:rsid w:val="00497360"/>
    <w:rsid w:val="00497A3F"/>
    <w:rsid w:val="00497CFC"/>
    <w:rsid w:val="00497E83"/>
    <w:rsid w:val="004A0BB0"/>
    <w:rsid w:val="004A1159"/>
    <w:rsid w:val="004A1340"/>
    <w:rsid w:val="004A1FC5"/>
    <w:rsid w:val="004A209B"/>
    <w:rsid w:val="004A23AC"/>
    <w:rsid w:val="004A23D3"/>
    <w:rsid w:val="004A248E"/>
    <w:rsid w:val="004A2842"/>
    <w:rsid w:val="004A331B"/>
    <w:rsid w:val="004A3A6E"/>
    <w:rsid w:val="004A3DA4"/>
    <w:rsid w:val="004A4292"/>
    <w:rsid w:val="004A461E"/>
    <w:rsid w:val="004A4860"/>
    <w:rsid w:val="004A4A0A"/>
    <w:rsid w:val="004A4A2B"/>
    <w:rsid w:val="004A4DAB"/>
    <w:rsid w:val="004A4FD7"/>
    <w:rsid w:val="004A5221"/>
    <w:rsid w:val="004A568A"/>
    <w:rsid w:val="004A5E0E"/>
    <w:rsid w:val="004A5FB5"/>
    <w:rsid w:val="004A6445"/>
    <w:rsid w:val="004A69DF"/>
    <w:rsid w:val="004A6F1C"/>
    <w:rsid w:val="004A7D98"/>
    <w:rsid w:val="004B0304"/>
    <w:rsid w:val="004B052D"/>
    <w:rsid w:val="004B0BA9"/>
    <w:rsid w:val="004B2363"/>
    <w:rsid w:val="004B2453"/>
    <w:rsid w:val="004B2BD7"/>
    <w:rsid w:val="004B3B1F"/>
    <w:rsid w:val="004B412D"/>
    <w:rsid w:val="004B4772"/>
    <w:rsid w:val="004B6691"/>
    <w:rsid w:val="004B6A62"/>
    <w:rsid w:val="004B6BDE"/>
    <w:rsid w:val="004B708A"/>
    <w:rsid w:val="004B7192"/>
    <w:rsid w:val="004B7652"/>
    <w:rsid w:val="004C0258"/>
    <w:rsid w:val="004C065C"/>
    <w:rsid w:val="004C11C9"/>
    <w:rsid w:val="004C141F"/>
    <w:rsid w:val="004C17F6"/>
    <w:rsid w:val="004C1849"/>
    <w:rsid w:val="004C20EA"/>
    <w:rsid w:val="004C277D"/>
    <w:rsid w:val="004C2DD3"/>
    <w:rsid w:val="004C3CC0"/>
    <w:rsid w:val="004C4117"/>
    <w:rsid w:val="004C41A5"/>
    <w:rsid w:val="004C42AB"/>
    <w:rsid w:val="004C4A75"/>
    <w:rsid w:val="004C4AC5"/>
    <w:rsid w:val="004C4C7C"/>
    <w:rsid w:val="004C4EB0"/>
    <w:rsid w:val="004C5882"/>
    <w:rsid w:val="004C785F"/>
    <w:rsid w:val="004C7ED8"/>
    <w:rsid w:val="004D0C56"/>
    <w:rsid w:val="004D1682"/>
    <w:rsid w:val="004D1A68"/>
    <w:rsid w:val="004D1BBD"/>
    <w:rsid w:val="004D1FE8"/>
    <w:rsid w:val="004D24E3"/>
    <w:rsid w:val="004D283E"/>
    <w:rsid w:val="004D2F1F"/>
    <w:rsid w:val="004D2FC8"/>
    <w:rsid w:val="004D3299"/>
    <w:rsid w:val="004D3475"/>
    <w:rsid w:val="004D38E3"/>
    <w:rsid w:val="004D41A0"/>
    <w:rsid w:val="004D450C"/>
    <w:rsid w:val="004D489A"/>
    <w:rsid w:val="004D63C8"/>
    <w:rsid w:val="004D65C1"/>
    <w:rsid w:val="004D65DB"/>
    <w:rsid w:val="004D6CDB"/>
    <w:rsid w:val="004D788A"/>
    <w:rsid w:val="004D7F0C"/>
    <w:rsid w:val="004E0594"/>
    <w:rsid w:val="004E0B55"/>
    <w:rsid w:val="004E0FD9"/>
    <w:rsid w:val="004E1099"/>
    <w:rsid w:val="004E142B"/>
    <w:rsid w:val="004E180B"/>
    <w:rsid w:val="004E1FE9"/>
    <w:rsid w:val="004E27A5"/>
    <w:rsid w:val="004E3056"/>
    <w:rsid w:val="004E3FFA"/>
    <w:rsid w:val="004E4294"/>
    <w:rsid w:val="004E465F"/>
    <w:rsid w:val="004E46C5"/>
    <w:rsid w:val="004E4726"/>
    <w:rsid w:val="004E496A"/>
    <w:rsid w:val="004E4E62"/>
    <w:rsid w:val="004E50FD"/>
    <w:rsid w:val="004E54AB"/>
    <w:rsid w:val="004E5648"/>
    <w:rsid w:val="004E5B9A"/>
    <w:rsid w:val="004E5DA0"/>
    <w:rsid w:val="004E5E8F"/>
    <w:rsid w:val="004E603B"/>
    <w:rsid w:val="004E64BF"/>
    <w:rsid w:val="004E6781"/>
    <w:rsid w:val="004E6D5C"/>
    <w:rsid w:val="004E6D9B"/>
    <w:rsid w:val="004E7C16"/>
    <w:rsid w:val="004E7C21"/>
    <w:rsid w:val="004E7F91"/>
    <w:rsid w:val="004F0519"/>
    <w:rsid w:val="004F0ABC"/>
    <w:rsid w:val="004F0F49"/>
    <w:rsid w:val="004F0F51"/>
    <w:rsid w:val="004F1C30"/>
    <w:rsid w:val="004F285D"/>
    <w:rsid w:val="004F2CBC"/>
    <w:rsid w:val="004F2F3B"/>
    <w:rsid w:val="004F30B9"/>
    <w:rsid w:val="004F33BA"/>
    <w:rsid w:val="004F38F3"/>
    <w:rsid w:val="004F41DD"/>
    <w:rsid w:val="004F449D"/>
    <w:rsid w:val="004F486A"/>
    <w:rsid w:val="004F4F09"/>
    <w:rsid w:val="004F4FD4"/>
    <w:rsid w:val="004F577C"/>
    <w:rsid w:val="004F59D2"/>
    <w:rsid w:val="004F5ACA"/>
    <w:rsid w:val="004F5C9A"/>
    <w:rsid w:val="004F5D5B"/>
    <w:rsid w:val="004F5E14"/>
    <w:rsid w:val="004F60CA"/>
    <w:rsid w:val="004F6723"/>
    <w:rsid w:val="004F6A74"/>
    <w:rsid w:val="004F73BA"/>
    <w:rsid w:val="004F7F20"/>
    <w:rsid w:val="004F7FE7"/>
    <w:rsid w:val="00500427"/>
    <w:rsid w:val="0050042E"/>
    <w:rsid w:val="00500566"/>
    <w:rsid w:val="00500689"/>
    <w:rsid w:val="00500766"/>
    <w:rsid w:val="00500E32"/>
    <w:rsid w:val="0050101A"/>
    <w:rsid w:val="005017FB"/>
    <w:rsid w:val="00501922"/>
    <w:rsid w:val="00501A55"/>
    <w:rsid w:val="0050227B"/>
    <w:rsid w:val="005022A6"/>
    <w:rsid w:val="005028E9"/>
    <w:rsid w:val="00502BEA"/>
    <w:rsid w:val="00502D46"/>
    <w:rsid w:val="00503A9F"/>
    <w:rsid w:val="00504225"/>
    <w:rsid w:val="00505676"/>
    <w:rsid w:val="00505BAB"/>
    <w:rsid w:val="0050626F"/>
    <w:rsid w:val="00507846"/>
    <w:rsid w:val="0051091C"/>
    <w:rsid w:val="00510B4E"/>
    <w:rsid w:val="00510F0D"/>
    <w:rsid w:val="00511D79"/>
    <w:rsid w:val="00512BCA"/>
    <w:rsid w:val="0051308D"/>
    <w:rsid w:val="00513420"/>
    <w:rsid w:val="00513450"/>
    <w:rsid w:val="00513CAA"/>
    <w:rsid w:val="005142F8"/>
    <w:rsid w:val="00514493"/>
    <w:rsid w:val="00514E41"/>
    <w:rsid w:val="00514E9C"/>
    <w:rsid w:val="005153EE"/>
    <w:rsid w:val="00515C77"/>
    <w:rsid w:val="00515CEE"/>
    <w:rsid w:val="00515DC0"/>
    <w:rsid w:val="00515FD4"/>
    <w:rsid w:val="0051694C"/>
    <w:rsid w:val="00517019"/>
    <w:rsid w:val="00517B87"/>
    <w:rsid w:val="00517CF0"/>
    <w:rsid w:val="00517E4E"/>
    <w:rsid w:val="005200D8"/>
    <w:rsid w:val="00520242"/>
    <w:rsid w:val="00520400"/>
    <w:rsid w:val="00520656"/>
    <w:rsid w:val="00520EA4"/>
    <w:rsid w:val="005212DB"/>
    <w:rsid w:val="005213E2"/>
    <w:rsid w:val="005227C2"/>
    <w:rsid w:val="00522C3B"/>
    <w:rsid w:val="005232C0"/>
    <w:rsid w:val="005233D7"/>
    <w:rsid w:val="00523423"/>
    <w:rsid w:val="005236D7"/>
    <w:rsid w:val="005239D3"/>
    <w:rsid w:val="005239D5"/>
    <w:rsid w:val="00523B24"/>
    <w:rsid w:val="005248BE"/>
    <w:rsid w:val="0052520C"/>
    <w:rsid w:val="00525AFE"/>
    <w:rsid w:val="00525DB8"/>
    <w:rsid w:val="00526B78"/>
    <w:rsid w:val="00527D20"/>
    <w:rsid w:val="0053004B"/>
    <w:rsid w:val="0053012F"/>
    <w:rsid w:val="0053094C"/>
    <w:rsid w:val="0053223D"/>
    <w:rsid w:val="00532972"/>
    <w:rsid w:val="00532C29"/>
    <w:rsid w:val="0053311F"/>
    <w:rsid w:val="0053381E"/>
    <w:rsid w:val="00533CAA"/>
    <w:rsid w:val="0053454B"/>
    <w:rsid w:val="00534CFB"/>
    <w:rsid w:val="00534D02"/>
    <w:rsid w:val="00535470"/>
    <w:rsid w:val="005356DE"/>
    <w:rsid w:val="00535B2E"/>
    <w:rsid w:val="00535CCB"/>
    <w:rsid w:val="0053620D"/>
    <w:rsid w:val="005371CE"/>
    <w:rsid w:val="00537DCC"/>
    <w:rsid w:val="005403CC"/>
    <w:rsid w:val="00540686"/>
    <w:rsid w:val="00540743"/>
    <w:rsid w:val="005409E9"/>
    <w:rsid w:val="00540A28"/>
    <w:rsid w:val="00540BAF"/>
    <w:rsid w:val="00541B4C"/>
    <w:rsid w:val="00541EBA"/>
    <w:rsid w:val="00542C50"/>
    <w:rsid w:val="00542DD9"/>
    <w:rsid w:val="00542F36"/>
    <w:rsid w:val="00542FC5"/>
    <w:rsid w:val="0054300A"/>
    <w:rsid w:val="0054368A"/>
    <w:rsid w:val="00543862"/>
    <w:rsid w:val="0054391D"/>
    <w:rsid w:val="00543B3D"/>
    <w:rsid w:val="00543B3F"/>
    <w:rsid w:val="005449A9"/>
    <w:rsid w:val="00544C47"/>
    <w:rsid w:val="00545A14"/>
    <w:rsid w:val="00545D16"/>
    <w:rsid w:val="00545E83"/>
    <w:rsid w:val="00547C5F"/>
    <w:rsid w:val="00550E6A"/>
    <w:rsid w:val="00551548"/>
    <w:rsid w:val="005515E7"/>
    <w:rsid w:val="00552199"/>
    <w:rsid w:val="00552B86"/>
    <w:rsid w:val="00552CA3"/>
    <w:rsid w:val="0055302E"/>
    <w:rsid w:val="005531F9"/>
    <w:rsid w:val="00553736"/>
    <w:rsid w:val="00553FEE"/>
    <w:rsid w:val="005543CB"/>
    <w:rsid w:val="00554A5E"/>
    <w:rsid w:val="00554D3E"/>
    <w:rsid w:val="0055562E"/>
    <w:rsid w:val="00555D70"/>
    <w:rsid w:val="00556B90"/>
    <w:rsid w:val="00556E35"/>
    <w:rsid w:val="00556EDB"/>
    <w:rsid w:val="00557013"/>
    <w:rsid w:val="00557A53"/>
    <w:rsid w:val="00557D2D"/>
    <w:rsid w:val="00560C3D"/>
    <w:rsid w:val="005616EB"/>
    <w:rsid w:val="00561E1E"/>
    <w:rsid w:val="005623B5"/>
    <w:rsid w:val="00562566"/>
    <w:rsid w:val="005628BD"/>
    <w:rsid w:val="0056302F"/>
    <w:rsid w:val="005631A1"/>
    <w:rsid w:val="00563249"/>
    <w:rsid w:val="005638B6"/>
    <w:rsid w:val="00563C0F"/>
    <w:rsid w:val="005653FD"/>
    <w:rsid w:val="005656CF"/>
    <w:rsid w:val="005664A5"/>
    <w:rsid w:val="0056697D"/>
    <w:rsid w:val="00567527"/>
    <w:rsid w:val="005679DB"/>
    <w:rsid w:val="00567AF4"/>
    <w:rsid w:val="005707E5"/>
    <w:rsid w:val="005712EE"/>
    <w:rsid w:val="00571450"/>
    <w:rsid w:val="00571F7C"/>
    <w:rsid w:val="00572007"/>
    <w:rsid w:val="005723EB"/>
    <w:rsid w:val="005726AE"/>
    <w:rsid w:val="00573496"/>
    <w:rsid w:val="005739BC"/>
    <w:rsid w:val="005744CA"/>
    <w:rsid w:val="00575931"/>
    <w:rsid w:val="005766EA"/>
    <w:rsid w:val="00576AED"/>
    <w:rsid w:val="00576D77"/>
    <w:rsid w:val="005774DF"/>
    <w:rsid w:val="00577AA4"/>
    <w:rsid w:val="00577E53"/>
    <w:rsid w:val="005804DD"/>
    <w:rsid w:val="00581C39"/>
    <w:rsid w:val="00581DA9"/>
    <w:rsid w:val="005822FB"/>
    <w:rsid w:val="005825AB"/>
    <w:rsid w:val="00583A4A"/>
    <w:rsid w:val="00583FB2"/>
    <w:rsid w:val="00584F61"/>
    <w:rsid w:val="00585F0F"/>
    <w:rsid w:val="0058619C"/>
    <w:rsid w:val="00586330"/>
    <w:rsid w:val="0058698E"/>
    <w:rsid w:val="00586C48"/>
    <w:rsid w:val="005870AA"/>
    <w:rsid w:val="005873FB"/>
    <w:rsid w:val="005901B2"/>
    <w:rsid w:val="00590391"/>
    <w:rsid w:val="00590508"/>
    <w:rsid w:val="00591A17"/>
    <w:rsid w:val="00591CF0"/>
    <w:rsid w:val="005928FE"/>
    <w:rsid w:val="00592CAD"/>
    <w:rsid w:val="00593C55"/>
    <w:rsid w:val="00594638"/>
    <w:rsid w:val="00594BF0"/>
    <w:rsid w:val="00595129"/>
    <w:rsid w:val="00595554"/>
    <w:rsid w:val="0059564D"/>
    <w:rsid w:val="0059584D"/>
    <w:rsid w:val="0059650E"/>
    <w:rsid w:val="0059695D"/>
    <w:rsid w:val="005A0408"/>
    <w:rsid w:val="005A0984"/>
    <w:rsid w:val="005A0A08"/>
    <w:rsid w:val="005A0A9A"/>
    <w:rsid w:val="005A0CFD"/>
    <w:rsid w:val="005A0E1C"/>
    <w:rsid w:val="005A173E"/>
    <w:rsid w:val="005A1B39"/>
    <w:rsid w:val="005A1DD7"/>
    <w:rsid w:val="005A2642"/>
    <w:rsid w:val="005A2D9B"/>
    <w:rsid w:val="005A325E"/>
    <w:rsid w:val="005A437C"/>
    <w:rsid w:val="005A46EF"/>
    <w:rsid w:val="005A47CB"/>
    <w:rsid w:val="005A4978"/>
    <w:rsid w:val="005A57BA"/>
    <w:rsid w:val="005A5A16"/>
    <w:rsid w:val="005A6190"/>
    <w:rsid w:val="005A6614"/>
    <w:rsid w:val="005A6F0B"/>
    <w:rsid w:val="005B0553"/>
    <w:rsid w:val="005B14FB"/>
    <w:rsid w:val="005B2E49"/>
    <w:rsid w:val="005B3500"/>
    <w:rsid w:val="005B4152"/>
    <w:rsid w:val="005B45C6"/>
    <w:rsid w:val="005B518D"/>
    <w:rsid w:val="005B53D3"/>
    <w:rsid w:val="005B5768"/>
    <w:rsid w:val="005B60D1"/>
    <w:rsid w:val="005B63F6"/>
    <w:rsid w:val="005B6611"/>
    <w:rsid w:val="005B6A8B"/>
    <w:rsid w:val="005B6D77"/>
    <w:rsid w:val="005B6F80"/>
    <w:rsid w:val="005B72E4"/>
    <w:rsid w:val="005B7A52"/>
    <w:rsid w:val="005B7D20"/>
    <w:rsid w:val="005C0A23"/>
    <w:rsid w:val="005C11E2"/>
    <w:rsid w:val="005C1724"/>
    <w:rsid w:val="005C18D4"/>
    <w:rsid w:val="005C1FA5"/>
    <w:rsid w:val="005C2656"/>
    <w:rsid w:val="005C27A1"/>
    <w:rsid w:val="005C29A8"/>
    <w:rsid w:val="005C42CE"/>
    <w:rsid w:val="005C45F4"/>
    <w:rsid w:val="005C45F9"/>
    <w:rsid w:val="005C58F0"/>
    <w:rsid w:val="005C5F46"/>
    <w:rsid w:val="005C664A"/>
    <w:rsid w:val="005C6DD5"/>
    <w:rsid w:val="005C7B6D"/>
    <w:rsid w:val="005C7DF0"/>
    <w:rsid w:val="005D0849"/>
    <w:rsid w:val="005D0ED1"/>
    <w:rsid w:val="005D0FC8"/>
    <w:rsid w:val="005D10FB"/>
    <w:rsid w:val="005D114D"/>
    <w:rsid w:val="005D187D"/>
    <w:rsid w:val="005D1B2B"/>
    <w:rsid w:val="005D280F"/>
    <w:rsid w:val="005D28E8"/>
    <w:rsid w:val="005D2A4E"/>
    <w:rsid w:val="005D31AC"/>
    <w:rsid w:val="005D328B"/>
    <w:rsid w:val="005D3447"/>
    <w:rsid w:val="005D3532"/>
    <w:rsid w:val="005D3CAE"/>
    <w:rsid w:val="005D405C"/>
    <w:rsid w:val="005D42F5"/>
    <w:rsid w:val="005D43F7"/>
    <w:rsid w:val="005D4EDE"/>
    <w:rsid w:val="005D6266"/>
    <w:rsid w:val="005D6AB3"/>
    <w:rsid w:val="005D7257"/>
    <w:rsid w:val="005D79FE"/>
    <w:rsid w:val="005D7FBC"/>
    <w:rsid w:val="005E124B"/>
    <w:rsid w:val="005E1419"/>
    <w:rsid w:val="005E1DD9"/>
    <w:rsid w:val="005E2805"/>
    <w:rsid w:val="005E28C8"/>
    <w:rsid w:val="005E2942"/>
    <w:rsid w:val="005E2FC4"/>
    <w:rsid w:val="005E317E"/>
    <w:rsid w:val="005E37E8"/>
    <w:rsid w:val="005E3D4D"/>
    <w:rsid w:val="005E4752"/>
    <w:rsid w:val="005E47D9"/>
    <w:rsid w:val="005E4B84"/>
    <w:rsid w:val="005E5A05"/>
    <w:rsid w:val="005E5A2A"/>
    <w:rsid w:val="005E5E70"/>
    <w:rsid w:val="005E670E"/>
    <w:rsid w:val="005E6964"/>
    <w:rsid w:val="005E7142"/>
    <w:rsid w:val="005E747E"/>
    <w:rsid w:val="005E7637"/>
    <w:rsid w:val="005E7707"/>
    <w:rsid w:val="005F034B"/>
    <w:rsid w:val="005F0BCD"/>
    <w:rsid w:val="005F0F5D"/>
    <w:rsid w:val="005F13B7"/>
    <w:rsid w:val="005F13FC"/>
    <w:rsid w:val="005F1418"/>
    <w:rsid w:val="005F143A"/>
    <w:rsid w:val="005F1759"/>
    <w:rsid w:val="005F1929"/>
    <w:rsid w:val="005F1AC2"/>
    <w:rsid w:val="005F242D"/>
    <w:rsid w:val="005F2699"/>
    <w:rsid w:val="005F2CD8"/>
    <w:rsid w:val="005F3388"/>
    <w:rsid w:val="005F3BD5"/>
    <w:rsid w:val="005F3DF7"/>
    <w:rsid w:val="005F4C5E"/>
    <w:rsid w:val="005F4F3B"/>
    <w:rsid w:val="005F517E"/>
    <w:rsid w:val="005F684B"/>
    <w:rsid w:val="005F6FA9"/>
    <w:rsid w:val="005F7985"/>
    <w:rsid w:val="005F7C69"/>
    <w:rsid w:val="00600B89"/>
    <w:rsid w:val="00600E81"/>
    <w:rsid w:val="00601046"/>
    <w:rsid w:val="0060197B"/>
    <w:rsid w:val="00602803"/>
    <w:rsid w:val="00602F24"/>
    <w:rsid w:val="00603219"/>
    <w:rsid w:val="00603507"/>
    <w:rsid w:val="00603683"/>
    <w:rsid w:val="00603E4C"/>
    <w:rsid w:val="00604233"/>
    <w:rsid w:val="006048A8"/>
    <w:rsid w:val="00604B80"/>
    <w:rsid w:val="00604F8E"/>
    <w:rsid w:val="00605B8C"/>
    <w:rsid w:val="00605FA5"/>
    <w:rsid w:val="0060603D"/>
    <w:rsid w:val="0060671B"/>
    <w:rsid w:val="006078ED"/>
    <w:rsid w:val="00607A1B"/>
    <w:rsid w:val="00607BF5"/>
    <w:rsid w:val="00607F8B"/>
    <w:rsid w:val="00610315"/>
    <w:rsid w:val="0061046A"/>
    <w:rsid w:val="00610FDA"/>
    <w:rsid w:val="006110E0"/>
    <w:rsid w:val="00611B4A"/>
    <w:rsid w:val="00611BBB"/>
    <w:rsid w:val="00612172"/>
    <w:rsid w:val="00612906"/>
    <w:rsid w:val="00612E9B"/>
    <w:rsid w:val="00612F85"/>
    <w:rsid w:val="006133DC"/>
    <w:rsid w:val="00613752"/>
    <w:rsid w:val="0061382A"/>
    <w:rsid w:val="00613BA6"/>
    <w:rsid w:val="00613DFF"/>
    <w:rsid w:val="00614349"/>
    <w:rsid w:val="00614586"/>
    <w:rsid w:val="006149EF"/>
    <w:rsid w:val="00614D34"/>
    <w:rsid w:val="00614D79"/>
    <w:rsid w:val="00615268"/>
    <w:rsid w:val="00615543"/>
    <w:rsid w:val="0061593A"/>
    <w:rsid w:val="00616B82"/>
    <w:rsid w:val="00616E6C"/>
    <w:rsid w:val="00617638"/>
    <w:rsid w:val="00617B0B"/>
    <w:rsid w:val="00617E9D"/>
    <w:rsid w:val="00617FCF"/>
    <w:rsid w:val="00620280"/>
    <w:rsid w:val="00620333"/>
    <w:rsid w:val="006204DD"/>
    <w:rsid w:val="006206E7"/>
    <w:rsid w:val="006211B2"/>
    <w:rsid w:val="006221EE"/>
    <w:rsid w:val="00622A6F"/>
    <w:rsid w:val="00622AFB"/>
    <w:rsid w:val="0062355A"/>
    <w:rsid w:val="00623A9F"/>
    <w:rsid w:val="00623DAB"/>
    <w:rsid w:val="00624250"/>
    <w:rsid w:val="0062425C"/>
    <w:rsid w:val="006243C1"/>
    <w:rsid w:val="00624ADD"/>
    <w:rsid w:val="00624F17"/>
    <w:rsid w:val="006253AD"/>
    <w:rsid w:val="00625712"/>
    <w:rsid w:val="00625722"/>
    <w:rsid w:val="00625B53"/>
    <w:rsid w:val="00626AF7"/>
    <w:rsid w:val="00626D58"/>
    <w:rsid w:val="006305E7"/>
    <w:rsid w:val="00630BC1"/>
    <w:rsid w:val="00631E6A"/>
    <w:rsid w:val="00632742"/>
    <w:rsid w:val="006334EB"/>
    <w:rsid w:val="00633C87"/>
    <w:rsid w:val="00634529"/>
    <w:rsid w:val="006349F5"/>
    <w:rsid w:val="00634D55"/>
    <w:rsid w:val="00634E07"/>
    <w:rsid w:val="00635547"/>
    <w:rsid w:val="00635A82"/>
    <w:rsid w:val="006360BD"/>
    <w:rsid w:val="00636252"/>
    <w:rsid w:val="00636324"/>
    <w:rsid w:val="006364C7"/>
    <w:rsid w:val="006364F7"/>
    <w:rsid w:val="00636668"/>
    <w:rsid w:val="006368D6"/>
    <w:rsid w:val="00637B15"/>
    <w:rsid w:val="0064008B"/>
    <w:rsid w:val="0064024E"/>
    <w:rsid w:val="006402C2"/>
    <w:rsid w:val="006408C6"/>
    <w:rsid w:val="00640AB8"/>
    <w:rsid w:val="006410C5"/>
    <w:rsid w:val="00641960"/>
    <w:rsid w:val="00641CEF"/>
    <w:rsid w:val="00641D1B"/>
    <w:rsid w:val="00641D45"/>
    <w:rsid w:val="006420D1"/>
    <w:rsid w:val="006420D7"/>
    <w:rsid w:val="00642790"/>
    <w:rsid w:val="006429AC"/>
    <w:rsid w:val="00642BA8"/>
    <w:rsid w:val="00642EE8"/>
    <w:rsid w:val="00643AAD"/>
    <w:rsid w:val="00643E20"/>
    <w:rsid w:val="006440C4"/>
    <w:rsid w:val="00644732"/>
    <w:rsid w:val="00645290"/>
    <w:rsid w:val="00645858"/>
    <w:rsid w:val="00645D36"/>
    <w:rsid w:val="00646AEC"/>
    <w:rsid w:val="00646C2C"/>
    <w:rsid w:val="006471E1"/>
    <w:rsid w:val="006475D9"/>
    <w:rsid w:val="00647887"/>
    <w:rsid w:val="00647C5A"/>
    <w:rsid w:val="006504D2"/>
    <w:rsid w:val="00650A97"/>
    <w:rsid w:val="00651479"/>
    <w:rsid w:val="00651C92"/>
    <w:rsid w:val="00652846"/>
    <w:rsid w:val="006529EC"/>
    <w:rsid w:val="00652B2E"/>
    <w:rsid w:val="00653006"/>
    <w:rsid w:val="0065373E"/>
    <w:rsid w:val="00653953"/>
    <w:rsid w:val="006549DC"/>
    <w:rsid w:val="00655988"/>
    <w:rsid w:val="00656C5C"/>
    <w:rsid w:val="00656F4A"/>
    <w:rsid w:val="00657253"/>
    <w:rsid w:val="00657990"/>
    <w:rsid w:val="00657A7F"/>
    <w:rsid w:val="00660C89"/>
    <w:rsid w:val="006616C6"/>
    <w:rsid w:val="00661AAE"/>
    <w:rsid w:val="00663003"/>
    <w:rsid w:val="00663557"/>
    <w:rsid w:val="006636BC"/>
    <w:rsid w:val="00663841"/>
    <w:rsid w:val="0066393D"/>
    <w:rsid w:val="00663E07"/>
    <w:rsid w:val="00664000"/>
    <w:rsid w:val="00664E16"/>
    <w:rsid w:val="00664F11"/>
    <w:rsid w:val="00666FCD"/>
    <w:rsid w:val="006675A5"/>
    <w:rsid w:val="006679EE"/>
    <w:rsid w:val="0067005E"/>
    <w:rsid w:val="006705EF"/>
    <w:rsid w:val="0067101B"/>
    <w:rsid w:val="00671409"/>
    <w:rsid w:val="00671B6E"/>
    <w:rsid w:val="00672CC3"/>
    <w:rsid w:val="00672FE0"/>
    <w:rsid w:val="00673157"/>
    <w:rsid w:val="00673C8A"/>
    <w:rsid w:val="00674525"/>
    <w:rsid w:val="006746AA"/>
    <w:rsid w:val="0067533D"/>
    <w:rsid w:val="00676DEC"/>
    <w:rsid w:val="0067721E"/>
    <w:rsid w:val="00677949"/>
    <w:rsid w:val="00677CF4"/>
    <w:rsid w:val="00677EE6"/>
    <w:rsid w:val="00680542"/>
    <w:rsid w:val="00680D55"/>
    <w:rsid w:val="00680F8F"/>
    <w:rsid w:val="00681011"/>
    <w:rsid w:val="0068151B"/>
    <w:rsid w:val="00681DE1"/>
    <w:rsid w:val="006820D9"/>
    <w:rsid w:val="0068230C"/>
    <w:rsid w:val="0068236A"/>
    <w:rsid w:val="0068255D"/>
    <w:rsid w:val="00682E45"/>
    <w:rsid w:val="006836C9"/>
    <w:rsid w:val="006837F0"/>
    <w:rsid w:val="00683906"/>
    <w:rsid w:val="0068393B"/>
    <w:rsid w:val="00683BFE"/>
    <w:rsid w:val="00684ED2"/>
    <w:rsid w:val="006853E4"/>
    <w:rsid w:val="006858C2"/>
    <w:rsid w:val="00685C8E"/>
    <w:rsid w:val="0068609D"/>
    <w:rsid w:val="006862FA"/>
    <w:rsid w:val="00686BF9"/>
    <w:rsid w:val="006872B7"/>
    <w:rsid w:val="00687321"/>
    <w:rsid w:val="0068790C"/>
    <w:rsid w:val="006900BB"/>
    <w:rsid w:val="00690659"/>
    <w:rsid w:val="00690D0A"/>
    <w:rsid w:val="00690F8B"/>
    <w:rsid w:val="006910E9"/>
    <w:rsid w:val="00691566"/>
    <w:rsid w:val="00692C2E"/>
    <w:rsid w:val="00692C3F"/>
    <w:rsid w:val="00693358"/>
    <w:rsid w:val="00693814"/>
    <w:rsid w:val="00693EA7"/>
    <w:rsid w:val="00694EB2"/>
    <w:rsid w:val="00695012"/>
    <w:rsid w:val="006950D9"/>
    <w:rsid w:val="00695CB3"/>
    <w:rsid w:val="00696316"/>
    <w:rsid w:val="006A0E4E"/>
    <w:rsid w:val="006A12E5"/>
    <w:rsid w:val="006A1731"/>
    <w:rsid w:val="006A1956"/>
    <w:rsid w:val="006A23F1"/>
    <w:rsid w:val="006A29DB"/>
    <w:rsid w:val="006A42D2"/>
    <w:rsid w:val="006A4325"/>
    <w:rsid w:val="006A478C"/>
    <w:rsid w:val="006A4902"/>
    <w:rsid w:val="006A5986"/>
    <w:rsid w:val="006A5A3A"/>
    <w:rsid w:val="006A5D67"/>
    <w:rsid w:val="006A5DA7"/>
    <w:rsid w:val="006A5DB4"/>
    <w:rsid w:val="006A6366"/>
    <w:rsid w:val="006A6AC1"/>
    <w:rsid w:val="006A7A9E"/>
    <w:rsid w:val="006A7ED5"/>
    <w:rsid w:val="006B022C"/>
    <w:rsid w:val="006B1241"/>
    <w:rsid w:val="006B153F"/>
    <w:rsid w:val="006B170C"/>
    <w:rsid w:val="006B174B"/>
    <w:rsid w:val="006B1805"/>
    <w:rsid w:val="006B2432"/>
    <w:rsid w:val="006B2452"/>
    <w:rsid w:val="006B27E7"/>
    <w:rsid w:val="006B2902"/>
    <w:rsid w:val="006B29E1"/>
    <w:rsid w:val="006B2A62"/>
    <w:rsid w:val="006B388C"/>
    <w:rsid w:val="006B43D3"/>
    <w:rsid w:val="006B47CC"/>
    <w:rsid w:val="006B4CC8"/>
    <w:rsid w:val="006B50F8"/>
    <w:rsid w:val="006B53A5"/>
    <w:rsid w:val="006B6388"/>
    <w:rsid w:val="006B6532"/>
    <w:rsid w:val="006B6B6F"/>
    <w:rsid w:val="006B6E53"/>
    <w:rsid w:val="006B706C"/>
    <w:rsid w:val="006B73C4"/>
    <w:rsid w:val="006B777C"/>
    <w:rsid w:val="006C0137"/>
    <w:rsid w:val="006C078D"/>
    <w:rsid w:val="006C0CE2"/>
    <w:rsid w:val="006C0D61"/>
    <w:rsid w:val="006C211A"/>
    <w:rsid w:val="006C2503"/>
    <w:rsid w:val="006C2BBC"/>
    <w:rsid w:val="006C2D40"/>
    <w:rsid w:val="006C37B1"/>
    <w:rsid w:val="006C3B79"/>
    <w:rsid w:val="006C3BFF"/>
    <w:rsid w:val="006C3DCD"/>
    <w:rsid w:val="006C4160"/>
    <w:rsid w:val="006C5294"/>
    <w:rsid w:val="006C53A5"/>
    <w:rsid w:val="006C5869"/>
    <w:rsid w:val="006C5AE3"/>
    <w:rsid w:val="006C6DF0"/>
    <w:rsid w:val="006C730C"/>
    <w:rsid w:val="006C783F"/>
    <w:rsid w:val="006C7DFF"/>
    <w:rsid w:val="006D0051"/>
    <w:rsid w:val="006D180E"/>
    <w:rsid w:val="006D2556"/>
    <w:rsid w:val="006D27A8"/>
    <w:rsid w:val="006D3134"/>
    <w:rsid w:val="006D3700"/>
    <w:rsid w:val="006D3823"/>
    <w:rsid w:val="006D3A57"/>
    <w:rsid w:val="006D44E5"/>
    <w:rsid w:val="006D48D0"/>
    <w:rsid w:val="006D4D7E"/>
    <w:rsid w:val="006D4F87"/>
    <w:rsid w:val="006D549A"/>
    <w:rsid w:val="006D55DC"/>
    <w:rsid w:val="006D59CA"/>
    <w:rsid w:val="006D5D07"/>
    <w:rsid w:val="006D7397"/>
    <w:rsid w:val="006D740B"/>
    <w:rsid w:val="006D775B"/>
    <w:rsid w:val="006D7820"/>
    <w:rsid w:val="006D7EC3"/>
    <w:rsid w:val="006E059B"/>
    <w:rsid w:val="006E2A6F"/>
    <w:rsid w:val="006E3016"/>
    <w:rsid w:val="006E3027"/>
    <w:rsid w:val="006E42EA"/>
    <w:rsid w:val="006E46AD"/>
    <w:rsid w:val="006E474E"/>
    <w:rsid w:val="006E4A0B"/>
    <w:rsid w:val="006E5FDA"/>
    <w:rsid w:val="006E69E9"/>
    <w:rsid w:val="006E6E73"/>
    <w:rsid w:val="006E7318"/>
    <w:rsid w:val="006E73AE"/>
    <w:rsid w:val="006E7A5C"/>
    <w:rsid w:val="006E7CA5"/>
    <w:rsid w:val="006E7ECC"/>
    <w:rsid w:val="006F0427"/>
    <w:rsid w:val="006F0826"/>
    <w:rsid w:val="006F14D8"/>
    <w:rsid w:val="006F17FB"/>
    <w:rsid w:val="006F19E9"/>
    <w:rsid w:val="006F1D23"/>
    <w:rsid w:val="006F2087"/>
    <w:rsid w:val="006F208A"/>
    <w:rsid w:val="006F218E"/>
    <w:rsid w:val="006F21BA"/>
    <w:rsid w:val="006F24EF"/>
    <w:rsid w:val="006F2A07"/>
    <w:rsid w:val="006F2A5F"/>
    <w:rsid w:val="006F3743"/>
    <w:rsid w:val="006F3862"/>
    <w:rsid w:val="006F3960"/>
    <w:rsid w:val="006F3F1E"/>
    <w:rsid w:val="006F4570"/>
    <w:rsid w:val="006F5636"/>
    <w:rsid w:val="006F5C15"/>
    <w:rsid w:val="006F5CDF"/>
    <w:rsid w:val="006F6805"/>
    <w:rsid w:val="006F7AEA"/>
    <w:rsid w:val="00700785"/>
    <w:rsid w:val="00701363"/>
    <w:rsid w:val="00702683"/>
    <w:rsid w:val="00702B62"/>
    <w:rsid w:val="00703730"/>
    <w:rsid w:val="00703A92"/>
    <w:rsid w:val="00704040"/>
    <w:rsid w:val="00704243"/>
    <w:rsid w:val="00704BEF"/>
    <w:rsid w:val="00704FE4"/>
    <w:rsid w:val="00705452"/>
    <w:rsid w:val="00705987"/>
    <w:rsid w:val="00705DF7"/>
    <w:rsid w:val="00705FA0"/>
    <w:rsid w:val="00706070"/>
    <w:rsid w:val="0070612A"/>
    <w:rsid w:val="007065F6"/>
    <w:rsid w:val="0070689D"/>
    <w:rsid w:val="00706BFC"/>
    <w:rsid w:val="007078DD"/>
    <w:rsid w:val="007102F6"/>
    <w:rsid w:val="007109AD"/>
    <w:rsid w:val="00710E36"/>
    <w:rsid w:val="007125C8"/>
    <w:rsid w:val="00712A6C"/>
    <w:rsid w:val="00712AF7"/>
    <w:rsid w:val="00712BC3"/>
    <w:rsid w:val="00713088"/>
    <w:rsid w:val="007134AE"/>
    <w:rsid w:val="007134C5"/>
    <w:rsid w:val="00713D62"/>
    <w:rsid w:val="00714494"/>
    <w:rsid w:val="00715642"/>
    <w:rsid w:val="0071692C"/>
    <w:rsid w:val="00716BA9"/>
    <w:rsid w:val="00717324"/>
    <w:rsid w:val="007174DD"/>
    <w:rsid w:val="00717B31"/>
    <w:rsid w:val="00717D66"/>
    <w:rsid w:val="00717F8A"/>
    <w:rsid w:val="00720171"/>
    <w:rsid w:val="00720631"/>
    <w:rsid w:val="00721D47"/>
    <w:rsid w:val="00722575"/>
    <w:rsid w:val="007229F2"/>
    <w:rsid w:val="00722BE1"/>
    <w:rsid w:val="00722F65"/>
    <w:rsid w:val="007234FB"/>
    <w:rsid w:val="0072378E"/>
    <w:rsid w:val="007237AC"/>
    <w:rsid w:val="00723C77"/>
    <w:rsid w:val="00724061"/>
    <w:rsid w:val="00724159"/>
    <w:rsid w:val="0072440B"/>
    <w:rsid w:val="00724516"/>
    <w:rsid w:val="007249B4"/>
    <w:rsid w:val="007249FF"/>
    <w:rsid w:val="00725503"/>
    <w:rsid w:val="007266BF"/>
    <w:rsid w:val="00726929"/>
    <w:rsid w:val="0072703E"/>
    <w:rsid w:val="007274DE"/>
    <w:rsid w:val="00727560"/>
    <w:rsid w:val="00727960"/>
    <w:rsid w:val="00727A4E"/>
    <w:rsid w:val="00727C1B"/>
    <w:rsid w:val="007300F2"/>
    <w:rsid w:val="007302BC"/>
    <w:rsid w:val="0073105A"/>
    <w:rsid w:val="007310AA"/>
    <w:rsid w:val="007313F2"/>
    <w:rsid w:val="00732357"/>
    <w:rsid w:val="007330BA"/>
    <w:rsid w:val="00733F33"/>
    <w:rsid w:val="007343FA"/>
    <w:rsid w:val="007357EC"/>
    <w:rsid w:val="007365FD"/>
    <w:rsid w:val="0073663A"/>
    <w:rsid w:val="00736BC8"/>
    <w:rsid w:val="00737F52"/>
    <w:rsid w:val="007400EF"/>
    <w:rsid w:val="00740445"/>
    <w:rsid w:val="00740AB6"/>
    <w:rsid w:val="00741687"/>
    <w:rsid w:val="00741E24"/>
    <w:rsid w:val="00742FDF"/>
    <w:rsid w:val="0074318B"/>
    <w:rsid w:val="00744B22"/>
    <w:rsid w:val="00744D2D"/>
    <w:rsid w:val="00745749"/>
    <w:rsid w:val="00745817"/>
    <w:rsid w:val="00746412"/>
    <w:rsid w:val="007464F3"/>
    <w:rsid w:val="007468E5"/>
    <w:rsid w:val="00746B8A"/>
    <w:rsid w:val="00746BEF"/>
    <w:rsid w:val="007472B4"/>
    <w:rsid w:val="007479D9"/>
    <w:rsid w:val="00747B5C"/>
    <w:rsid w:val="0075006A"/>
    <w:rsid w:val="007501C1"/>
    <w:rsid w:val="00750581"/>
    <w:rsid w:val="007508BE"/>
    <w:rsid w:val="007509BF"/>
    <w:rsid w:val="007510C3"/>
    <w:rsid w:val="007511D7"/>
    <w:rsid w:val="0075132C"/>
    <w:rsid w:val="0075141F"/>
    <w:rsid w:val="007519C4"/>
    <w:rsid w:val="00752449"/>
    <w:rsid w:val="00752694"/>
    <w:rsid w:val="00752A77"/>
    <w:rsid w:val="00752E12"/>
    <w:rsid w:val="007537CE"/>
    <w:rsid w:val="007539E4"/>
    <w:rsid w:val="007543DF"/>
    <w:rsid w:val="007545B9"/>
    <w:rsid w:val="007546AA"/>
    <w:rsid w:val="00754909"/>
    <w:rsid w:val="00754928"/>
    <w:rsid w:val="00755694"/>
    <w:rsid w:val="007559E6"/>
    <w:rsid w:val="00755A7F"/>
    <w:rsid w:val="00755EFB"/>
    <w:rsid w:val="007565D2"/>
    <w:rsid w:val="00756D8E"/>
    <w:rsid w:val="00757347"/>
    <w:rsid w:val="0076004C"/>
    <w:rsid w:val="00760CDE"/>
    <w:rsid w:val="007610EB"/>
    <w:rsid w:val="007614A2"/>
    <w:rsid w:val="007616B3"/>
    <w:rsid w:val="00761AC2"/>
    <w:rsid w:val="007621FB"/>
    <w:rsid w:val="0076263E"/>
    <w:rsid w:val="00763EAB"/>
    <w:rsid w:val="00764317"/>
    <w:rsid w:val="00764828"/>
    <w:rsid w:val="00765224"/>
    <w:rsid w:val="0076538D"/>
    <w:rsid w:val="00765698"/>
    <w:rsid w:val="007656AB"/>
    <w:rsid w:val="00765F71"/>
    <w:rsid w:val="007660F9"/>
    <w:rsid w:val="007663A1"/>
    <w:rsid w:val="00766E08"/>
    <w:rsid w:val="00766FDE"/>
    <w:rsid w:val="0077014A"/>
    <w:rsid w:val="00770925"/>
    <w:rsid w:val="007709B2"/>
    <w:rsid w:val="00770C42"/>
    <w:rsid w:val="00770E9D"/>
    <w:rsid w:val="0077122E"/>
    <w:rsid w:val="00771470"/>
    <w:rsid w:val="007714C5"/>
    <w:rsid w:val="00772224"/>
    <w:rsid w:val="0077260A"/>
    <w:rsid w:val="007728FD"/>
    <w:rsid w:val="00772946"/>
    <w:rsid w:val="00772C66"/>
    <w:rsid w:val="0077357E"/>
    <w:rsid w:val="00773708"/>
    <w:rsid w:val="00773B07"/>
    <w:rsid w:val="00773C6E"/>
    <w:rsid w:val="00774304"/>
    <w:rsid w:val="00774526"/>
    <w:rsid w:val="00775423"/>
    <w:rsid w:val="00775905"/>
    <w:rsid w:val="00776256"/>
    <w:rsid w:val="007762D6"/>
    <w:rsid w:val="007768FD"/>
    <w:rsid w:val="00776D12"/>
    <w:rsid w:val="00776D73"/>
    <w:rsid w:val="00776E31"/>
    <w:rsid w:val="00777724"/>
    <w:rsid w:val="0078016A"/>
    <w:rsid w:val="007802A0"/>
    <w:rsid w:val="0078034C"/>
    <w:rsid w:val="007805B6"/>
    <w:rsid w:val="00780E9E"/>
    <w:rsid w:val="00781350"/>
    <w:rsid w:val="007813CD"/>
    <w:rsid w:val="00781B52"/>
    <w:rsid w:val="00782126"/>
    <w:rsid w:val="00782394"/>
    <w:rsid w:val="00782DE9"/>
    <w:rsid w:val="00783383"/>
    <w:rsid w:val="007834ED"/>
    <w:rsid w:val="007836D4"/>
    <w:rsid w:val="0078487B"/>
    <w:rsid w:val="00785093"/>
    <w:rsid w:val="007854BF"/>
    <w:rsid w:val="007859B6"/>
    <w:rsid w:val="00785AAB"/>
    <w:rsid w:val="007862E5"/>
    <w:rsid w:val="00786433"/>
    <w:rsid w:val="00786C61"/>
    <w:rsid w:val="00790989"/>
    <w:rsid w:val="00791BAA"/>
    <w:rsid w:val="00791CF0"/>
    <w:rsid w:val="00792595"/>
    <w:rsid w:val="007925CC"/>
    <w:rsid w:val="00792A38"/>
    <w:rsid w:val="00792A7D"/>
    <w:rsid w:val="00792FC2"/>
    <w:rsid w:val="007930B7"/>
    <w:rsid w:val="00793175"/>
    <w:rsid w:val="00793238"/>
    <w:rsid w:val="00793270"/>
    <w:rsid w:val="0079513F"/>
    <w:rsid w:val="007954B1"/>
    <w:rsid w:val="007954CA"/>
    <w:rsid w:val="007959F9"/>
    <w:rsid w:val="00795F33"/>
    <w:rsid w:val="00796159"/>
    <w:rsid w:val="0079688E"/>
    <w:rsid w:val="007968CE"/>
    <w:rsid w:val="0079779C"/>
    <w:rsid w:val="00797C48"/>
    <w:rsid w:val="00797FA9"/>
    <w:rsid w:val="007A05FC"/>
    <w:rsid w:val="007A0615"/>
    <w:rsid w:val="007A06F9"/>
    <w:rsid w:val="007A090A"/>
    <w:rsid w:val="007A18C2"/>
    <w:rsid w:val="007A278B"/>
    <w:rsid w:val="007A2B63"/>
    <w:rsid w:val="007A2C17"/>
    <w:rsid w:val="007A2CE1"/>
    <w:rsid w:val="007A310B"/>
    <w:rsid w:val="007A3BF4"/>
    <w:rsid w:val="007A4199"/>
    <w:rsid w:val="007A4691"/>
    <w:rsid w:val="007A47D7"/>
    <w:rsid w:val="007A5303"/>
    <w:rsid w:val="007A537C"/>
    <w:rsid w:val="007A5439"/>
    <w:rsid w:val="007A5999"/>
    <w:rsid w:val="007A5FFD"/>
    <w:rsid w:val="007A60FD"/>
    <w:rsid w:val="007A6416"/>
    <w:rsid w:val="007A68BF"/>
    <w:rsid w:val="007A7AC2"/>
    <w:rsid w:val="007B037C"/>
    <w:rsid w:val="007B05B8"/>
    <w:rsid w:val="007B0938"/>
    <w:rsid w:val="007B17E5"/>
    <w:rsid w:val="007B1DF7"/>
    <w:rsid w:val="007B2014"/>
    <w:rsid w:val="007B288A"/>
    <w:rsid w:val="007B2993"/>
    <w:rsid w:val="007B3211"/>
    <w:rsid w:val="007B3CE5"/>
    <w:rsid w:val="007B48B5"/>
    <w:rsid w:val="007B4D0B"/>
    <w:rsid w:val="007B51B9"/>
    <w:rsid w:val="007B5B5B"/>
    <w:rsid w:val="007B5F9C"/>
    <w:rsid w:val="007B68C4"/>
    <w:rsid w:val="007B7AD1"/>
    <w:rsid w:val="007B7FC7"/>
    <w:rsid w:val="007C0699"/>
    <w:rsid w:val="007C0BF1"/>
    <w:rsid w:val="007C10DE"/>
    <w:rsid w:val="007C1533"/>
    <w:rsid w:val="007C21A9"/>
    <w:rsid w:val="007C2218"/>
    <w:rsid w:val="007C2751"/>
    <w:rsid w:val="007C2A0E"/>
    <w:rsid w:val="007C2B9A"/>
    <w:rsid w:val="007C31E1"/>
    <w:rsid w:val="007C348E"/>
    <w:rsid w:val="007C35D2"/>
    <w:rsid w:val="007C3A46"/>
    <w:rsid w:val="007C3BCE"/>
    <w:rsid w:val="007C3E0B"/>
    <w:rsid w:val="007C40FF"/>
    <w:rsid w:val="007C4284"/>
    <w:rsid w:val="007C445C"/>
    <w:rsid w:val="007C48AD"/>
    <w:rsid w:val="007C4C50"/>
    <w:rsid w:val="007C514B"/>
    <w:rsid w:val="007C5997"/>
    <w:rsid w:val="007C6585"/>
    <w:rsid w:val="007C6A96"/>
    <w:rsid w:val="007C70F7"/>
    <w:rsid w:val="007C7195"/>
    <w:rsid w:val="007C77E5"/>
    <w:rsid w:val="007C7895"/>
    <w:rsid w:val="007D0039"/>
    <w:rsid w:val="007D158F"/>
    <w:rsid w:val="007D2349"/>
    <w:rsid w:val="007D3170"/>
    <w:rsid w:val="007D3F1C"/>
    <w:rsid w:val="007D4ADC"/>
    <w:rsid w:val="007D6000"/>
    <w:rsid w:val="007D600B"/>
    <w:rsid w:val="007D611E"/>
    <w:rsid w:val="007D6266"/>
    <w:rsid w:val="007D6412"/>
    <w:rsid w:val="007D65AB"/>
    <w:rsid w:val="007D7180"/>
    <w:rsid w:val="007D7A04"/>
    <w:rsid w:val="007E0817"/>
    <w:rsid w:val="007E0A1E"/>
    <w:rsid w:val="007E1CBB"/>
    <w:rsid w:val="007E20D4"/>
    <w:rsid w:val="007E2C6D"/>
    <w:rsid w:val="007E3452"/>
    <w:rsid w:val="007E4710"/>
    <w:rsid w:val="007E54F5"/>
    <w:rsid w:val="007E5665"/>
    <w:rsid w:val="007E580C"/>
    <w:rsid w:val="007E5BF9"/>
    <w:rsid w:val="007E5EEF"/>
    <w:rsid w:val="007E6EDD"/>
    <w:rsid w:val="007E7247"/>
    <w:rsid w:val="007E7297"/>
    <w:rsid w:val="007E7710"/>
    <w:rsid w:val="007F08EF"/>
    <w:rsid w:val="007F098F"/>
    <w:rsid w:val="007F1EE0"/>
    <w:rsid w:val="007F35D0"/>
    <w:rsid w:val="007F3DD4"/>
    <w:rsid w:val="007F3E53"/>
    <w:rsid w:val="007F3FBC"/>
    <w:rsid w:val="007F4527"/>
    <w:rsid w:val="007F4856"/>
    <w:rsid w:val="007F4981"/>
    <w:rsid w:val="007F49A6"/>
    <w:rsid w:val="007F4D6E"/>
    <w:rsid w:val="007F50F4"/>
    <w:rsid w:val="007F52E7"/>
    <w:rsid w:val="007F577F"/>
    <w:rsid w:val="007F5ECE"/>
    <w:rsid w:val="007F6410"/>
    <w:rsid w:val="007F6555"/>
    <w:rsid w:val="007F6B03"/>
    <w:rsid w:val="007F6FB2"/>
    <w:rsid w:val="007F73F8"/>
    <w:rsid w:val="007F7E3E"/>
    <w:rsid w:val="008002EE"/>
    <w:rsid w:val="008002F2"/>
    <w:rsid w:val="0080044F"/>
    <w:rsid w:val="00800478"/>
    <w:rsid w:val="008017A2"/>
    <w:rsid w:val="00801EFF"/>
    <w:rsid w:val="00802319"/>
    <w:rsid w:val="00803669"/>
    <w:rsid w:val="00803AD5"/>
    <w:rsid w:val="008040C9"/>
    <w:rsid w:val="00804500"/>
    <w:rsid w:val="008046B0"/>
    <w:rsid w:val="008060E9"/>
    <w:rsid w:val="0080620B"/>
    <w:rsid w:val="00806B3A"/>
    <w:rsid w:val="00806EA4"/>
    <w:rsid w:val="00806F63"/>
    <w:rsid w:val="00807AAD"/>
    <w:rsid w:val="00807EE7"/>
    <w:rsid w:val="008100D6"/>
    <w:rsid w:val="0081017C"/>
    <w:rsid w:val="00810365"/>
    <w:rsid w:val="00811321"/>
    <w:rsid w:val="00811378"/>
    <w:rsid w:val="00811393"/>
    <w:rsid w:val="00811653"/>
    <w:rsid w:val="00811D3D"/>
    <w:rsid w:val="008121F5"/>
    <w:rsid w:val="0081258C"/>
    <w:rsid w:val="00813579"/>
    <w:rsid w:val="008135E9"/>
    <w:rsid w:val="0081479F"/>
    <w:rsid w:val="008153EB"/>
    <w:rsid w:val="00815A8C"/>
    <w:rsid w:val="00815C64"/>
    <w:rsid w:val="00816192"/>
    <w:rsid w:val="0081637F"/>
    <w:rsid w:val="008164FD"/>
    <w:rsid w:val="008165F1"/>
    <w:rsid w:val="00816711"/>
    <w:rsid w:val="00816D03"/>
    <w:rsid w:val="00816D2D"/>
    <w:rsid w:val="00816D6C"/>
    <w:rsid w:val="00816E59"/>
    <w:rsid w:val="00817340"/>
    <w:rsid w:val="0081751E"/>
    <w:rsid w:val="00817531"/>
    <w:rsid w:val="00817D7F"/>
    <w:rsid w:val="0082051C"/>
    <w:rsid w:val="00821722"/>
    <w:rsid w:val="00821D98"/>
    <w:rsid w:val="00821DE4"/>
    <w:rsid w:val="008222E9"/>
    <w:rsid w:val="00822A56"/>
    <w:rsid w:val="00822AE7"/>
    <w:rsid w:val="00822FBB"/>
    <w:rsid w:val="008241EF"/>
    <w:rsid w:val="00824424"/>
    <w:rsid w:val="00824ACD"/>
    <w:rsid w:val="0082554B"/>
    <w:rsid w:val="00825925"/>
    <w:rsid w:val="00826583"/>
    <w:rsid w:val="00826A50"/>
    <w:rsid w:val="00826A92"/>
    <w:rsid w:val="00827628"/>
    <w:rsid w:val="00827894"/>
    <w:rsid w:val="00827B30"/>
    <w:rsid w:val="00827FD3"/>
    <w:rsid w:val="00830222"/>
    <w:rsid w:val="00830C88"/>
    <w:rsid w:val="00831281"/>
    <w:rsid w:val="00831AEB"/>
    <w:rsid w:val="00831D23"/>
    <w:rsid w:val="0083220F"/>
    <w:rsid w:val="00832270"/>
    <w:rsid w:val="00832695"/>
    <w:rsid w:val="008331F5"/>
    <w:rsid w:val="00833A44"/>
    <w:rsid w:val="00833E42"/>
    <w:rsid w:val="00833F12"/>
    <w:rsid w:val="00833FF5"/>
    <w:rsid w:val="008341AD"/>
    <w:rsid w:val="0083451F"/>
    <w:rsid w:val="008351D2"/>
    <w:rsid w:val="0083541A"/>
    <w:rsid w:val="00835844"/>
    <w:rsid w:val="0083589C"/>
    <w:rsid w:val="00835B91"/>
    <w:rsid w:val="00835D06"/>
    <w:rsid w:val="00836B13"/>
    <w:rsid w:val="00836D7E"/>
    <w:rsid w:val="008378B7"/>
    <w:rsid w:val="00837D8F"/>
    <w:rsid w:val="00840368"/>
    <w:rsid w:val="00840663"/>
    <w:rsid w:val="00840858"/>
    <w:rsid w:val="008411A7"/>
    <w:rsid w:val="00841C89"/>
    <w:rsid w:val="00843629"/>
    <w:rsid w:val="008443F1"/>
    <w:rsid w:val="008445AF"/>
    <w:rsid w:val="00844EF6"/>
    <w:rsid w:val="00844FED"/>
    <w:rsid w:val="00845C29"/>
    <w:rsid w:val="00847704"/>
    <w:rsid w:val="00847C94"/>
    <w:rsid w:val="00850708"/>
    <w:rsid w:val="00850ADB"/>
    <w:rsid w:val="00850E99"/>
    <w:rsid w:val="008511F0"/>
    <w:rsid w:val="008513AC"/>
    <w:rsid w:val="008515C7"/>
    <w:rsid w:val="008518B6"/>
    <w:rsid w:val="00852295"/>
    <w:rsid w:val="008525F5"/>
    <w:rsid w:val="00852CA6"/>
    <w:rsid w:val="0085325E"/>
    <w:rsid w:val="008533B7"/>
    <w:rsid w:val="00853E0F"/>
    <w:rsid w:val="008542FA"/>
    <w:rsid w:val="00854680"/>
    <w:rsid w:val="00855065"/>
    <w:rsid w:val="008557D0"/>
    <w:rsid w:val="00855B45"/>
    <w:rsid w:val="0085682D"/>
    <w:rsid w:val="00856BE5"/>
    <w:rsid w:val="00856CB0"/>
    <w:rsid w:val="00857444"/>
    <w:rsid w:val="00857AB4"/>
    <w:rsid w:val="008600FA"/>
    <w:rsid w:val="008601D5"/>
    <w:rsid w:val="008608E2"/>
    <w:rsid w:val="00861384"/>
    <w:rsid w:val="00861763"/>
    <w:rsid w:val="00861B8C"/>
    <w:rsid w:val="008637A6"/>
    <w:rsid w:val="008637CF"/>
    <w:rsid w:val="00863B90"/>
    <w:rsid w:val="00863BDF"/>
    <w:rsid w:val="00864766"/>
    <w:rsid w:val="00864A17"/>
    <w:rsid w:val="00864CA2"/>
    <w:rsid w:val="00864CE4"/>
    <w:rsid w:val="008655A4"/>
    <w:rsid w:val="008657B8"/>
    <w:rsid w:val="008663F6"/>
    <w:rsid w:val="008669E2"/>
    <w:rsid w:val="00866C72"/>
    <w:rsid w:val="00867252"/>
    <w:rsid w:val="008672A4"/>
    <w:rsid w:val="00867727"/>
    <w:rsid w:val="00867C2C"/>
    <w:rsid w:val="00870422"/>
    <w:rsid w:val="00870AA4"/>
    <w:rsid w:val="00870C6F"/>
    <w:rsid w:val="00870DBB"/>
    <w:rsid w:val="008715AE"/>
    <w:rsid w:val="00871D39"/>
    <w:rsid w:val="00872245"/>
    <w:rsid w:val="008727CA"/>
    <w:rsid w:val="00872DAF"/>
    <w:rsid w:val="008735EB"/>
    <w:rsid w:val="00873600"/>
    <w:rsid w:val="00873BBD"/>
    <w:rsid w:val="0087437A"/>
    <w:rsid w:val="00874BC4"/>
    <w:rsid w:val="00874C4C"/>
    <w:rsid w:val="008750DF"/>
    <w:rsid w:val="00875709"/>
    <w:rsid w:val="00875735"/>
    <w:rsid w:val="00875E6A"/>
    <w:rsid w:val="00877718"/>
    <w:rsid w:val="0087780F"/>
    <w:rsid w:val="00877A4F"/>
    <w:rsid w:val="008806C5"/>
    <w:rsid w:val="0088156E"/>
    <w:rsid w:val="008817E2"/>
    <w:rsid w:val="00881874"/>
    <w:rsid w:val="008821FB"/>
    <w:rsid w:val="00882525"/>
    <w:rsid w:val="00882B93"/>
    <w:rsid w:val="00882C39"/>
    <w:rsid w:val="00882D1D"/>
    <w:rsid w:val="00883240"/>
    <w:rsid w:val="0088341E"/>
    <w:rsid w:val="008834BD"/>
    <w:rsid w:val="008846EA"/>
    <w:rsid w:val="00884F35"/>
    <w:rsid w:val="008853E7"/>
    <w:rsid w:val="0088574F"/>
    <w:rsid w:val="00886005"/>
    <w:rsid w:val="008860DC"/>
    <w:rsid w:val="008863C6"/>
    <w:rsid w:val="00886943"/>
    <w:rsid w:val="00886A67"/>
    <w:rsid w:val="00886AE6"/>
    <w:rsid w:val="00887530"/>
    <w:rsid w:val="008904CF"/>
    <w:rsid w:val="00890733"/>
    <w:rsid w:val="0089356F"/>
    <w:rsid w:val="00893DEA"/>
    <w:rsid w:val="00894696"/>
    <w:rsid w:val="00894848"/>
    <w:rsid w:val="00895234"/>
    <w:rsid w:val="00895265"/>
    <w:rsid w:val="00895F63"/>
    <w:rsid w:val="00896A3E"/>
    <w:rsid w:val="008975EA"/>
    <w:rsid w:val="00897E96"/>
    <w:rsid w:val="008A0040"/>
    <w:rsid w:val="008A09EB"/>
    <w:rsid w:val="008A0B3D"/>
    <w:rsid w:val="008A0BB9"/>
    <w:rsid w:val="008A145F"/>
    <w:rsid w:val="008A1637"/>
    <w:rsid w:val="008A1698"/>
    <w:rsid w:val="008A1CBB"/>
    <w:rsid w:val="008A1DD4"/>
    <w:rsid w:val="008A1EAA"/>
    <w:rsid w:val="008A2AB8"/>
    <w:rsid w:val="008A2C5F"/>
    <w:rsid w:val="008A2F1C"/>
    <w:rsid w:val="008A3136"/>
    <w:rsid w:val="008A32AF"/>
    <w:rsid w:val="008A36B2"/>
    <w:rsid w:val="008A4755"/>
    <w:rsid w:val="008A49E0"/>
    <w:rsid w:val="008A5B5B"/>
    <w:rsid w:val="008A68C2"/>
    <w:rsid w:val="008A6905"/>
    <w:rsid w:val="008A6EB7"/>
    <w:rsid w:val="008A7522"/>
    <w:rsid w:val="008A784A"/>
    <w:rsid w:val="008A7B37"/>
    <w:rsid w:val="008A7C48"/>
    <w:rsid w:val="008B058D"/>
    <w:rsid w:val="008B07DE"/>
    <w:rsid w:val="008B0E7E"/>
    <w:rsid w:val="008B157E"/>
    <w:rsid w:val="008B2A80"/>
    <w:rsid w:val="008B2E3E"/>
    <w:rsid w:val="008B3333"/>
    <w:rsid w:val="008B353A"/>
    <w:rsid w:val="008B39B3"/>
    <w:rsid w:val="008B3B30"/>
    <w:rsid w:val="008B4C4A"/>
    <w:rsid w:val="008B55FC"/>
    <w:rsid w:val="008B58AD"/>
    <w:rsid w:val="008B5C84"/>
    <w:rsid w:val="008B6169"/>
    <w:rsid w:val="008B63E9"/>
    <w:rsid w:val="008B666E"/>
    <w:rsid w:val="008B686D"/>
    <w:rsid w:val="008B7214"/>
    <w:rsid w:val="008B73FD"/>
    <w:rsid w:val="008B7934"/>
    <w:rsid w:val="008B7FB3"/>
    <w:rsid w:val="008C0923"/>
    <w:rsid w:val="008C0CC5"/>
    <w:rsid w:val="008C1D0A"/>
    <w:rsid w:val="008C28DC"/>
    <w:rsid w:val="008C30FA"/>
    <w:rsid w:val="008C373A"/>
    <w:rsid w:val="008C39CA"/>
    <w:rsid w:val="008C5313"/>
    <w:rsid w:val="008C6667"/>
    <w:rsid w:val="008C6AE5"/>
    <w:rsid w:val="008C6CBA"/>
    <w:rsid w:val="008C7010"/>
    <w:rsid w:val="008C738C"/>
    <w:rsid w:val="008C77AE"/>
    <w:rsid w:val="008C7BF3"/>
    <w:rsid w:val="008C7E4B"/>
    <w:rsid w:val="008D0364"/>
    <w:rsid w:val="008D08FB"/>
    <w:rsid w:val="008D17D9"/>
    <w:rsid w:val="008D1A49"/>
    <w:rsid w:val="008D1E7D"/>
    <w:rsid w:val="008D22F3"/>
    <w:rsid w:val="008D24C0"/>
    <w:rsid w:val="008D274C"/>
    <w:rsid w:val="008D281F"/>
    <w:rsid w:val="008D2DBE"/>
    <w:rsid w:val="008D30ED"/>
    <w:rsid w:val="008D350A"/>
    <w:rsid w:val="008D3A17"/>
    <w:rsid w:val="008D4193"/>
    <w:rsid w:val="008D4914"/>
    <w:rsid w:val="008D4BA5"/>
    <w:rsid w:val="008D4CC4"/>
    <w:rsid w:val="008D6640"/>
    <w:rsid w:val="008D67F0"/>
    <w:rsid w:val="008D7114"/>
    <w:rsid w:val="008D773F"/>
    <w:rsid w:val="008E09F0"/>
    <w:rsid w:val="008E0BE5"/>
    <w:rsid w:val="008E0F9E"/>
    <w:rsid w:val="008E1E68"/>
    <w:rsid w:val="008E1F59"/>
    <w:rsid w:val="008E21C3"/>
    <w:rsid w:val="008E21F6"/>
    <w:rsid w:val="008E254D"/>
    <w:rsid w:val="008E291B"/>
    <w:rsid w:val="008E4914"/>
    <w:rsid w:val="008E5B68"/>
    <w:rsid w:val="008E5C0E"/>
    <w:rsid w:val="008E5F4E"/>
    <w:rsid w:val="008E67BB"/>
    <w:rsid w:val="008E6A8F"/>
    <w:rsid w:val="008E6C5D"/>
    <w:rsid w:val="008F0350"/>
    <w:rsid w:val="008F0382"/>
    <w:rsid w:val="008F07F1"/>
    <w:rsid w:val="008F0C97"/>
    <w:rsid w:val="008F12F9"/>
    <w:rsid w:val="008F171B"/>
    <w:rsid w:val="008F1CB2"/>
    <w:rsid w:val="008F2358"/>
    <w:rsid w:val="008F2652"/>
    <w:rsid w:val="008F26B6"/>
    <w:rsid w:val="008F2996"/>
    <w:rsid w:val="008F2D01"/>
    <w:rsid w:val="008F3459"/>
    <w:rsid w:val="008F48A5"/>
    <w:rsid w:val="008F5490"/>
    <w:rsid w:val="008F5E7B"/>
    <w:rsid w:val="008F6264"/>
    <w:rsid w:val="008F69D2"/>
    <w:rsid w:val="008F6ADE"/>
    <w:rsid w:val="008F783D"/>
    <w:rsid w:val="008F788C"/>
    <w:rsid w:val="008F79BA"/>
    <w:rsid w:val="008F7A70"/>
    <w:rsid w:val="008F7B60"/>
    <w:rsid w:val="009003BF"/>
    <w:rsid w:val="0090045A"/>
    <w:rsid w:val="00902225"/>
    <w:rsid w:val="0090224D"/>
    <w:rsid w:val="0090234C"/>
    <w:rsid w:val="00902F20"/>
    <w:rsid w:val="00903028"/>
    <w:rsid w:val="00903518"/>
    <w:rsid w:val="0090431B"/>
    <w:rsid w:val="00904402"/>
    <w:rsid w:val="00904945"/>
    <w:rsid w:val="00904D2A"/>
    <w:rsid w:val="00905693"/>
    <w:rsid w:val="009057B6"/>
    <w:rsid w:val="00910226"/>
    <w:rsid w:val="00910B99"/>
    <w:rsid w:val="00910C4A"/>
    <w:rsid w:val="00910D96"/>
    <w:rsid w:val="009110A6"/>
    <w:rsid w:val="00911186"/>
    <w:rsid w:val="0091118A"/>
    <w:rsid w:val="00911225"/>
    <w:rsid w:val="00913131"/>
    <w:rsid w:val="00913737"/>
    <w:rsid w:val="009138A5"/>
    <w:rsid w:val="00913F19"/>
    <w:rsid w:val="009155F2"/>
    <w:rsid w:val="0091576A"/>
    <w:rsid w:val="00915770"/>
    <w:rsid w:val="00915810"/>
    <w:rsid w:val="0091611C"/>
    <w:rsid w:val="00916236"/>
    <w:rsid w:val="009163D3"/>
    <w:rsid w:val="00916971"/>
    <w:rsid w:val="0091762C"/>
    <w:rsid w:val="009179AF"/>
    <w:rsid w:val="00917E81"/>
    <w:rsid w:val="00920424"/>
    <w:rsid w:val="00920AD1"/>
    <w:rsid w:val="00920E1A"/>
    <w:rsid w:val="00921113"/>
    <w:rsid w:val="00921706"/>
    <w:rsid w:val="009218C9"/>
    <w:rsid w:val="00921C61"/>
    <w:rsid w:val="00921CC4"/>
    <w:rsid w:val="009223EE"/>
    <w:rsid w:val="00922716"/>
    <w:rsid w:val="00922793"/>
    <w:rsid w:val="00922E0F"/>
    <w:rsid w:val="00923D92"/>
    <w:rsid w:val="00923DEE"/>
    <w:rsid w:val="00924E95"/>
    <w:rsid w:val="00925069"/>
    <w:rsid w:val="00925FEF"/>
    <w:rsid w:val="0092626C"/>
    <w:rsid w:val="009266DC"/>
    <w:rsid w:val="00926CD5"/>
    <w:rsid w:val="00927FEE"/>
    <w:rsid w:val="00930A3B"/>
    <w:rsid w:val="00931F2A"/>
    <w:rsid w:val="00932622"/>
    <w:rsid w:val="00932B93"/>
    <w:rsid w:val="009331AE"/>
    <w:rsid w:val="0093393E"/>
    <w:rsid w:val="00933A9C"/>
    <w:rsid w:val="00933CAF"/>
    <w:rsid w:val="0093423D"/>
    <w:rsid w:val="00934341"/>
    <w:rsid w:val="0093580F"/>
    <w:rsid w:val="00936187"/>
    <w:rsid w:val="0093737A"/>
    <w:rsid w:val="00940326"/>
    <w:rsid w:val="009403B4"/>
    <w:rsid w:val="009403F1"/>
    <w:rsid w:val="0094124A"/>
    <w:rsid w:val="009413F8"/>
    <w:rsid w:val="009414B6"/>
    <w:rsid w:val="009416AF"/>
    <w:rsid w:val="00942DCE"/>
    <w:rsid w:val="009440DF"/>
    <w:rsid w:val="0094417C"/>
    <w:rsid w:val="009447F6"/>
    <w:rsid w:val="00945C7A"/>
    <w:rsid w:val="00945D15"/>
    <w:rsid w:val="00946054"/>
    <w:rsid w:val="00946181"/>
    <w:rsid w:val="00946812"/>
    <w:rsid w:val="00946BC0"/>
    <w:rsid w:val="00946FF5"/>
    <w:rsid w:val="0094772B"/>
    <w:rsid w:val="00947819"/>
    <w:rsid w:val="00950197"/>
    <w:rsid w:val="0095034D"/>
    <w:rsid w:val="00950365"/>
    <w:rsid w:val="009504F0"/>
    <w:rsid w:val="00950510"/>
    <w:rsid w:val="0095054C"/>
    <w:rsid w:val="00950629"/>
    <w:rsid w:val="00950E0C"/>
    <w:rsid w:val="00951344"/>
    <w:rsid w:val="00951C37"/>
    <w:rsid w:val="00951CBD"/>
    <w:rsid w:val="009520B0"/>
    <w:rsid w:val="00952180"/>
    <w:rsid w:val="00952514"/>
    <w:rsid w:val="009528A2"/>
    <w:rsid w:val="00952BBC"/>
    <w:rsid w:val="00952F0E"/>
    <w:rsid w:val="009536E7"/>
    <w:rsid w:val="00954E96"/>
    <w:rsid w:val="00955A76"/>
    <w:rsid w:val="0095630B"/>
    <w:rsid w:val="00956D2D"/>
    <w:rsid w:val="00956F29"/>
    <w:rsid w:val="0095701B"/>
    <w:rsid w:val="00957072"/>
    <w:rsid w:val="0095756B"/>
    <w:rsid w:val="009576AC"/>
    <w:rsid w:val="009579D3"/>
    <w:rsid w:val="009604F1"/>
    <w:rsid w:val="00960936"/>
    <w:rsid w:val="00960CDE"/>
    <w:rsid w:val="009612D3"/>
    <w:rsid w:val="00961BDF"/>
    <w:rsid w:val="00961C85"/>
    <w:rsid w:val="00962A6C"/>
    <w:rsid w:val="00962F5F"/>
    <w:rsid w:val="0096311D"/>
    <w:rsid w:val="00963757"/>
    <w:rsid w:val="00963DC5"/>
    <w:rsid w:val="00964B74"/>
    <w:rsid w:val="009652F1"/>
    <w:rsid w:val="00967B07"/>
    <w:rsid w:val="00967CF6"/>
    <w:rsid w:val="00970736"/>
    <w:rsid w:val="009707C0"/>
    <w:rsid w:val="00970B73"/>
    <w:rsid w:val="00970F1B"/>
    <w:rsid w:val="00971B63"/>
    <w:rsid w:val="00971F0A"/>
    <w:rsid w:val="00972499"/>
    <w:rsid w:val="00972B8E"/>
    <w:rsid w:val="00972DB8"/>
    <w:rsid w:val="00972F45"/>
    <w:rsid w:val="0097316F"/>
    <w:rsid w:val="009731D9"/>
    <w:rsid w:val="0097355D"/>
    <w:rsid w:val="00973631"/>
    <w:rsid w:val="0097381E"/>
    <w:rsid w:val="00973C58"/>
    <w:rsid w:val="009743BC"/>
    <w:rsid w:val="009746EB"/>
    <w:rsid w:val="009747E5"/>
    <w:rsid w:val="00974F99"/>
    <w:rsid w:val="009753B8"/>
    <w:rsid w:val="00975470"/>
    <w:rsid w:val="00975AA9"/>
    <w:rsid w:val="00975F83"/>
    <w:rsid w:val="009764F9"/>
    <w:rsid w:val="009769FB"/>
    <w:rsid w:val="00976DB5"/>
    <w:rsid w:val="0097719D"/>
    <w:rsid w:val="00977647"/>
    <w:rsid w:val="00977700"/>
    <w:rsid w:val="00977C1B"/>
    <w:rsid w:val="009800FA"/>
    <w:rsid w:val="00980274"/>
    <w:rsid w:val="00980646"/>
    <w:rsid w:val="00980BC7"/>
    <w:rsid w:val="00981509"/>
    <w:rsid w:val="00981C55"/>
    <w:rsid w:val="00982564"/>
    <w:rsid w:val="009836B0"/>
    <w:rsid w:val="0098393B"/>
    <w:rsid w:val="009841B0"/>
    <w:rsid w:val="00984984"/>
    <w:rsid w:val="00984A91"/>
    <w:rsid w:val="00984EF8"/>
    <w:rsid w:val="00985613"/>
    <w:rsid w:val="009866D5"/>
    <w:rsid w:val="0098678F"/>
    <w:rsid w:val="009867C8"/>
    <w:rsid w:val="0098699E"/>
    <w:rsid w:val="00986A91"/>
    <w:rsid w:val="00986B8C"/>
    <w:rsid w:val="00986D6B"/>
    <w:rsid w:val="0098707D"/>
    <w:rsid w:val="00987B17"/>
    <w:rsid w:val="00990170"/>
    <w:rsid w:val="009907E8"/>
    <w:rsid w:val="0099131E"/>
    <w:rsid w:val="00992027"/>
    <w:rsid w:val="0099208D"/>
    <w:rsid w:val="00993323"/>
    <w:rsid w:val="00993423"/>
    <w:rsid w:val="00993553"/>
    <w:rsid w:val="00993565"/>
    <w:rsid w:val="009936EB"/>
    <w:rsid w:val="009939BB"/>
    <w:rsid w:val="009946D8"/>
    <w:rsid w:val="00994FE8"/>
    <w:rsid w:val="009951BD"/>
    <w:rsid w:val="0099530B"/>
    <w:rsid w:val="009956E0"/>
    <w:rsid w:val="009960BC"/>
    <w:rsid w:val="00996357"/>
    <w:rsid w:val="009965FB"/>
    <w:rsid w:val="009968E9"/>
    <w:rsid w:val="00996AC1"/>
    <w:rsid w:val="00996D14"/>
    <w:rsid w:val="00996D6F"/>
    <w:rsid w:val="00996E66"/>
    <w:rsid w:val="00997F14"/>
    <w:rsid w:val="009A0300"/>
    <w:rsid w:val="009A0D48"/>
    <w:rsid w:val="009A105E"/>
    <w:rsid w:val="009A1486"/>
    <w:rsid w:val="009A1647"/>
    <w:rsid w:val="009A212B"/>
    <w:rsid w:val="009A2F93"/>
    <w:rsid w:val="009A3703"/>
    <w:rsid w:val="009A3F53"/>
    <w:rsid w:val="009A46C0"/>
    <w:rsid w:val="009A4B5F"/>
    <w:rsid w:val="009A4DCE"/>
    <w:rsid w:val="009A50EE"/>
    <w:rsid w:val="009A649A"/>
    <w:rsid w:val="009A64F5"/>
    <w:rsid w:val="009A691C"/>
    <w:rsid w:val="009A6CED"/>
    <w:rsid w:val="009A7683"/>
    <w:rsid w:val="009A76E5"/>
    <w:rsid w:val="009A799B"/>
    <w:rsid w:val="009A7A26"/>
    <w:rsid w:val="009B0C69"/>
    <w:rsid w:val="009B16F8"/>
    <w:rsid w:val="009B172B"/>
    <w:rsid w:val="009B18B3"/>
    <w:rsid w:val="009B2400"/>
    <w:rsid w:val="009B24D5"/>
    <w:rsid w:val="009B31A2"/>
    <w:rsid w:val="009B3BF7"/>
    <w:rsid w:val="009B3DB7"/>
    <w:rsid w:val="009B3E2D"/>
    <w:rsid w:val="009B466D"/>
    <w:rsid w:val="009B5202"/>
    <w:rsid w:val="009B57A9"/>
    <w:rsid w:val="009B657B"/>
    <w:rsid w:val="009B66CF"/>
    <w:rsid w:val="009B6C16"/>
    <w:rsid w:val="009B6C2C"/>
    <w:rsid w:val="009B6D5F"/>
    <w:rsid w:val="009B7B91"/>
    <w:rsid w:val="009B7D57"/>
    <w:rsid w:val="009C0ABF"/>
    <w:rsid w:val="009C0E00"/>
    <w:rsid w:val="009C170A"/>
    <w:rsid w:val="009C19EA"/>
    <w:rsid w:val="009C1AB9"/>
    <w:rsid w:val="009C20ED"/>
    <w:rsid w:val="009C21C1"/>
    <w:rsid w:val="009C2AFE"/>
    <w:rsid w:val="009C3477"/>
    <w:rsid w:val="009C472D"/>
    <w:rsid w:val="009C4A04"/>
    <w:rsid w:val="009C53C0"/>
    <w:rsid w:val="009C5742"/>
    <w:rsid w:val="009C5D55"/>
    <w:rsid w:val="009C6117"/>
    <w:rsid w:val="009C6306"/>
    <w:rsid w:val="009C65FC"/>
    <w:rsid w:val="009C6793"/>
    <w:rsid w:val="009C738A"/>
    <w:rsid w:val="009D04B3"/>
    <w:rsid w:val="009D0A92"/>
    <w:rsid w:val="009D0C2C"/>
    <w:rsid w:val="009D0E0F"/>
    <w:rsid w:val="009D16FE"/>
    <w:rsid w:val="009D1790"/>
    <w:rsid w:val="009D19E8"/>
    <w:rsid w:val="009D1BDD"/>
    <w:rsid w:val="009D2824"/>
    <w:rsid w:val="009D2D14"/>
    <w:rsid w:val="009D2D5C"/>
    <w:rsid w:val="009D35F9"/>
    <w:rsid w:val="009D372E"/>
    <w:rsid w:val="009D3969"/>
    <w:rsid w:val="009D3A6B"/>
    <w:rsid w:val="009D440F"/>
    <w:rsid w:val="009D4880"/>
    <w:rsid w:val="009D49A4"/>
    <w:rsid w:val="009D4B6F"/>
    <w:rsid w:val="009D4E4D"/>
    <w:rsid w:val="009D5606"/>
    <w:rsid w:val="009D5F11"/>
    <w:rsid w:val="009D61A0"/>
    <w:rsid w:val="009D66E4"/>
    <w:rsid w:val="009D69A5"/>
    <w:rsid w:val="009D74C9"/>
    <w:rsid w:val="009D7590"/>
    <w:rsid w:val="009D787E"/>
    <w:rsid w:val="009D78EA"/>
    <w:rsid w:val="009E0E79"/>
    <w:rsid w:val="009E0E7A"/>
    <w:rsid w:val="009E143D"/>
    <w:rsid w:val="009E1610"/>
    <w:rsid w:val="009E16BF"/>
    <w:rsid w:val="009E19B1"/>
    <w:rsid w:val="009E19B6"/>
    <w:rsid w:val="009E1C3D"/>
    <w:rsid w:val="009E1C49"/>
    <w:rsid w:val="009E1EED"/>
    <w:rsid w:val="009E1F5C"/>
    <w:rsid w:val="009E26B4"/>
    <w:rsid w:val="009E33F9"/>
    <w:rsid w:val="009E36C2"/>
    <w:rsid w:val="009E392F"/>
    <w:rsid w:val="009E39D8"/>
    <w:rsid w:val="009E3ACA"/>
    <w:rsid w:val="009E4676"/>
    <w:rsid w:val="009E4A4E"/>
    <w:rsid w:val="009E5071"/>
    <w:rsid w:val="009E5186"/>
    <w:rsid w:val="009E5602"/>
    <w:rsid w:val="009E694C"/>
    <w:rsid w:val="009E72E6"/>
    <w:rsid w:val="009E734E"/>
    <w:rsid w:val="009E76FB"/>
    <w:rsid w:val="009E7805"/>
    <w:rsid w:val="009E79AF"/>
    <w:rsid w:val="009E7AA3"/>
    <w:rsid w:val="009E7DA8"/>
    <w:rsid w:val="009E7ED5"/>
    <w:rsid w:val="009F014B"/>
    <w:rsid w:val="009F01FA"/>
    <w:rsid w:val="009F0334"/>
    <w:rsid w:val="009F033B"/>
    <w:rsid w:val="009F0937"/>
    <w:rsid w:val="009F103D"/>
    <w:rsid w:val="009F15B0"/>
    <w:rsid w:val="009F168E"/>
    <w:rsid w:val="009F1970"/>
    <w:rsid w:val="009F21A6"/>
    <w:rsid w:val="009F2384"/>
    <w:rsid w:val="009F33CB"/>
    <w:rsid w:val="009F3600"/>
    <w:rsid w:val="009F3908"/>
    <w:rsid w:val="009F5A51"/>
    <w:rsid w:val="009F5C4F"/>
    <w:rsid w:val="009F60B2"/>
    <w:rsid w:val="009F6766"/>
    <w:rsid w:val="009F7877"/>
    <w:rsid w:val="00A0016A"/>
    <w:rsid w:val="00A0055C"/>
    <w:rsid w:val="00A015D9"/>
    <w:rsid w:val="00A02071"/>
    <w:rsid w:val="00A02361"/>
    <w:rsid w:val="00A02903"/>
    <w:rsid w:val="00A04E9E"/>
    <w:rsid w:val="00A0504E"/>
    <w:rsid w:val="00A060D2"/>
    <w:rsid w:val="00A06337"/>
    <w:rsid w:val="00A06801"/>
    <w:rsid w:val="00A06D3C"/>
    <w:rsid w:val="00A06F19"/>
    <w:rsid w:val="00A07539"/>
    <w:rsid w:val="00A079BE"/>
    <w:rsid w:val="00A079D8"/>
    <w:rsid w:val="00A10620"/>
    <w:rsid w:val="00A10A11"/>
    <w:rsid w:val="00A11358"/>
    <w:rsid w:val="00A1277A"/>
    <w:rsid w:val="00A12917"/>
    <w:rsid w:val="00A12997"/>
    <w:rsid w:val="00A132BE"/>
    <w:rsid w:val="00A13D60"/>
    <w:rsid w:val="00A13E91"/>
    <w:rsid w:val="00A14A91"/>
    <w:rsid w:val="00A15103"/>
    <w:rsid w:val="00A15CA5"/>
    <w:rsid w:val="00A15D5B"/>
    <w:rsid w:val="00A1656A"/>
    <w:rsid w:val="00A1679E"/>
    <w:rsid w:val="00A16894"/>
    <w:rsid w:val="00A16E13"/>
    <w:rsid w:val="00A179DF"/>
    <w:rsid w:val="00A20853"/>
    <w:rsid w:val="00A20DAE"/>
    <w:rsid w:val="00A20F0C"/>
    <w:rsid w:val="00A20F79"/>
    <w:rsid w:val="00A21232"/>
    <w:rsid w:val="00A212AE"/>
    <w:rsid w:val="00A224B7"/>
    <w:rsid w:val="00A22785"/>
    <w:rsid w:val="00A232D1"/>
    <w:rsid w:val="00A23A7C"/>
    <w:rsid w:val="00A240F9"/>
    <w:rsid w:val="00A24140"/>
    <w:rsid w:val="00A245CA"/>
    <w:rsid w:val="00A24D93"/>
    <w:rsid w:val="00A252FA"/>
    <w:rsid w:val="00A2547A"/>
    <w:rsid w:val="00A255A6"/>
    <w:rsid w:val="00A2606C"/>
    <w:rsid w:val="00A26243"/>
    <w:rsid w:val="00A26398"/>
    <w:rsid w:val="00A2752E"/>
    <w:rsid w:val="00A3122F"/>
    <w:rsid w:val="00A31312"/>
    <w:rsid w:val="00A314E4"/>
    <w:rsid w:val="00A31911"/>
    <w:rsid w:val="00A31A40"/>
    <w:rsid w:val="00A31BC5"/>
    <w:rsid w:val="00A32948"/>
    <w:rsid w:val="00A32DCB"/>
    <w:rsid w:val="00A33009"/>
    <w:rsid w:val="00A33015"/>
    <w:rsid w:val="00A332D0"/>
    <w:rsid w:val="00A3383D"/>
    <w:rsid w:val="00A34227"/>
    <w:rsid w:val="00A344DA"/>
    <w:rsid w:val="00A348AD"/>
    <w:rsid w:val="00A34DE3"/>
    <w:rsid w:val="00A3506D"/>
    <w:rsid w:val="00A35379"/>
    <w:rsid w:val="00A35455"/>
    <w:rsid w:val="00A36556"/>
    <w:rsid w:val="00A3693E"/>
    <w:rsid w:val="00A36986"/>
    <w:rsid w:val="00A3698A"/>
    <w:rsid w:val="00A37527"/>
    <w:rsid w:val="00A4180F"/>
    <w:rsid w:val="00A42C6E"/>
    <w:rsid w:val="00A42F86"/>
    <w:rsid w:val="00A4322B"/>
    <w:rsid w:val="00A437CE"/>
    <w:rsid w:val="00A440F6"/>
    <w:rsid w:val="00A441B1"/>
    <w:rsid w:val="00A44776"/>
    <w:rsid w:val="00A44912"/>
    <w:rsid w:val="00A44C49"/>
    <w:rsid w:val="00A454A4"/>
    <w:rsid w:val="00A46090"/>
    <w:rsid w:val="00A4663F"/>
    <w:rsid w:val="00A4691B"/>
    <w:rsid w:val="00A4760F"/>
    <w:rsid w:val="00A47C04"/>
    <w:rsid w:val="00A5060E"/>
    <w:rsid w:val="00A50A20"/>
    <w:rsid w:val="00A50BD7"/>
    <w:rsid w:val="00A50E35"/>
    <w:rsid w:val="00A50FF9"/>
    <w:rsid w:val="00A51330"/>
    <w:rsid w:val="00A51CB4"/>
    <w:rsid w:val="00A51E5A"/>
    <w:rsid w:val="00A51F56"/>
    <w:rsid w:val="00A5262F"/>
    <w:rsid w:val="00A52E97"/>
    <w:rsid w:val="00A53026"/>
    <w:rsid w:val="00A544E3"/>
    <w:rsid w:val="00A54854"/>
    <w:rsid w:val="00A548E8"/>
    <w:rsid w:val="00A5493E"/>
    <w:rsid w:val="00A54C44"/>
    <w:rsid w:val="00A5554D"/>
    <w:rsid w:val="00A55827"/>
    <w:rsid w:val="00A55B2D"/>
    <w:rsid w:val="00A570EB"/>
    <w:rsid w:val="00A571B6"/>
    <w:rsid w:val="00A57701"/>
    <w:rsid w:val="00A60527"/>
    <w:rsid w:val="00A605B6"/>
    <w:rsid w:val="00A60A08"/>
    <w:rsid w:val="00A60A97"/>
    <w:rsid w:val="00A61666"/>
    <w:rsid w:val="00A62D22"/>
    <w:rsid w:val="00A636A7"/>
    <w:rsid w:val="00A63AD7"/>
    <w:rsid w:val="00A63E70"/>
    <w:rsid w:val="00A6416A"/>
    <w:rsid w:val="00A64A69"/>
    <w:rsid w:val="00A664E6"/>
    <w:rsid w:val="00A66820"/>
    <w:rsid w:val="00A66956"/>
    <w:rsid w:val="00A70A3F"/>
    <w:rsid w:val="00A70B97"/>
    <w:rsid w:val="00A70F3C"/>
    <w:rsid w:val="00A710BB"/>
    <w:rsid w:val="00A711B1"/>
    <w:rsid w:val="00A712CE"/>
    <w:rsid w:val="00A71331"/>
    <w:rsid w:val="00A715DB"/>
    <w:rsid w:val="00A716D0"/>
    <w:rsid w:val="00A72E2D"/>
    <w:rsid w:val="00A7360D"/>
    <w:rsid w:val="00A7374D"/>
    <w:rsid w:val="00A737B9"/>
    <w:rsid w:val="00A739D3"/>
    <w:rsid w:val="00A741D0"/>
    <w:rsid w:val="00A74651"/>
    <w:rsid w:val="00A754A0"/>
    <w:rsid w:val="00A778A5"/>
    <w:rsid w:val="00A801E9"/>
    <w:rsid w:val="00A8043F"/>
    <w:rsid w:val="00A80972"/>
    <w:rsid w:val="00A80C0A"/>
    <w:rsid w:val="00A80F3C"/>
    <w:rsid w:val="00A812F0"/>
    <w:rsid w:val="00A8131E"/>
    <w:rsid w:val="00A81F31"/>
    <w:rsid w:val="00A821B3"/>
    <w:rsid w:val="00A82326"/>
    <w:rsid w:val="00A8279B"/>
    <w:rsid w:val="00A82EB0"/>
    <w:rsid w:val="00A82F6A"/>
    <w:rsid w:val="00A83C8C"/>
    <w:rsid w:val="00A844CE"/>
    <w:rsid w:val="00A84A0F"/>
    <w:rsid w:val="00A84C97"/>
    <w:rsid w:val="00A8554A"/>
    <w:rsid w:val="00A85583"/>
    <w:rsid w:val="00A85876"/>
    <w:rsid w:val="00A86087"/>
    <w:rsid w:val="00A860F1"/>
    <w:rsid w:val="00A864FB"/>
    <w:rsid w:val="00A875DE"/>
    <w:rsid w:val="00A87C3F"/>
    <w:rsid w:val="00A904CC"/>
    <w:rsid w:val="00A90A47"/>
    <w:rsid w:val="00A90AC5"/>
    <w:rsid w:val="00A90BA8"/>
    <w:rsid w:val="00A90BE0"/>
    <w:rsid w:val="00A90C06"/>
    <w:rsid w:val="00A91259"/>
    <w:rsid w:val="00A91495"/>
    <w:rsid w:val="00A91514"/>
    <w:rsid w:val="00A92259"/>
    <w:rsid w:val="00A92CF5"/>
    <w:rsid w:val="00A93A23"/>
    <w:rsid w:val="00A93AB2"/>
    <w:rsid w:val="00A93E4E"/>
    <w:rsid w:val="00A940DF"/>
    <w:rsid w:val="00A94322"/>
    <w:rsid w:val="00A944A5"/>
    <w:rsid w:val="00A95FC4"/>
    <w:rsid w:val="00A970D7"/>
    <w:rsid w:val="00A97658"/>
    <w:rsid w:val="00A97806"/>
    <w:rsid w:val="00AA0083"/>
    <w:rsid w:val="00AA011F"/>
    <w:rsid w:val="00AA0B70"/>
    <w:rsid w:val="00AA0DAB"/>
    <w:rsid w:val="00AA0F6E"/>
    <w:rsid w:val="00AA18A4"/>
    <w:rsid w:val="00AA1A62"/>
    <w:rsid w:val="00AA22D9"/>
    <w:rsid w:val="00AA2715"/>
    <w:rsid w:val="00AA29EA"/>
    <w:rsid w:val="00AA2BA0"/>
    <w:rsid w:val="00AA377F"/>
    <w:rsid w:val="00AA4896"/>
    <w:rsid w:val="00AA4FCE"/>
    <w:rsid w:val="00AA536C"/>
    <w:rsid w:val="00AA5E29"/>
    <w:rsid w:val="00AA5E68"/>
    <w:rsid w:val="00AA6D3B"/>
    <w:rsid w:val="00AA6FDB"/>
    <w:rsid w:val="00AA70F7"/>
    <w:rsid w:val="00AB020E"/>
    <w:rsid w:val="00AB03E9"/>
    <w:rsid w:val="00AB0C00"/>
    <w:rsid w:val="00AB0E56"/>
    <w:rsid w:val="00AB0F81"/>
    <w:rsid w:val="00AB146E"/>
    <w:rsid w:val="00AB190B"/>
    <w:rsid w:val="00AB23FE"/>
    <w:rsid w:val="00AB2AD7"/>
    <w:rsid w:val="00AB2AE0"/>
    <w:rsid w:val="00AB2D5D"/>
    <w:rsid w:val="00AB3370"/>
    <w:rsid w:val="00AB3620"/>
    <w:rsid w:val="00AB368E"/>
    <w:rsid w:val="00AB389C"/>
    <w:rsid w:val="00AB42B8"/>
    <w:rsid w:val="00AB4BD6"/>
    <w:rsid w:val="00AB5344"/>
    <w:rsid w:val="00AB5F0F"/>
    <w:rsid w:val="00AB68AB"/>
    <w:rsid w:val="00AB6BFF"/>
    <w:rsid w:val="00AB6D1B"/>
    <w:rsid w:val="00AB6DDE"/>
    <w:rsid w:val="00AB72D0"/>
    <w:rsid w:val="00AB7ED7"/>
    <w:rsid w:val="00AC0911"/>
    <w:rsid w:val="00AC1489"/>
    <w:rsid w:val="00AC154B"/>
    <w:rsid w:val="00AC1EFD"/>
    <w:rsid w:val="00AC309D"/>
    <w:rsid w:val="00AC3329"/>
    <w:rsid w:val="00AC38FF"/>
    <w:rsid w:val="00AC40E5"/>
    <w:rsid w:val="00AC464C"/>
    <w:rsid w:val="00AC4776"/>
    <w:rsid w:val="00AC4888"/>
    <w:rsid w:val="00AC4A1F"/>
    <w:rsid w:val="00AC4D3C"/>
    <w:rsid w:val="00AC50C1"/>
    <w:rsid w:val="00AC534F"/>
    <w:rsid w:val="00AC538C"/>
    <w:rsid w:val="00AC5DA8"/>
    <w:rsid w:val="00AC63EF"/>
    <w:rsid w:val="00AC68A6"/>
    <w:rsid w:val="00AC7E57"/>
    <w:rsid w:val="00AD13BA"/>
    <w:rsid w:val="00AD2EC8"/>
    <w:rsid w:val="00AD3D0E"/>
    <w:rsid w:val="00AD3DDA"/>
    <w:rsid w:val="00AD3F91"/>
    <w:rsid w:val="00AD3FDD"/>
    <w:rsid w:val="00AD5AC3"/>
    <w:rsid w:val="00AD5F45"/>
    <w:rsid w:val="00AD6E17"/>
    <w:rsid w:val="00AD72D8"/>
    <w:rsid w:val="00AD744E"/>
    <w:rsid w:val="00AD7DC0"/>
    <w:rsid w:val="00AE04BD"/>
    <w:rsid w:val="00AE059C"/>
    <w:rsid w:val="00AE0B21"/>
    <w:rsid w:val="00AE11C4"/>
    <w:rsid w:val="00AE20A2"/>
    <w:rsid w:val="00AE2522"/>
    <w:rsid w:val="00AE2E9E"/>
    <w:rsid w:val="00AE32E3"/>
    <w:rsid w:val="00AE3404"/>
    <w:rsid w:val="00AE352A"/>
    <w:rsid w:val="00AE411F"/>
    <w:rsid w:val="00AE4659"/>
    <w:rsid w:val="00AE5342"/>
    <w:rsid w:val="00AE5671"/>
    <w:rsid w:val="00AE5ADB"/>
    <w:rsid w:val="00AE5DB6"/>
    <w:rsid w:val="00AE601C"/>
    <w:rsid w:val="00AE64A3"/>
    <w:rsid w:val="00AE66E7"/>
    <w:rsid w:val="00AE6B01"/>
    <w:rsid w:val="00AE6BDE"/>
    <w:rsid w:val="00AE6C84"/>
    <w:rsid w:val="00AE6FBE"/>
    <w:rsid w:val="00AE71C2"/>
    <w:rsid w:val="00AE778F"/>
    <w:rsid w:val="00AF0F32"/>
    <w:rsid w:val="00AF17DE"/>
    <w:rsid w:val="00AF23C0"/>
    <w:rsid w:val="00AF3096"/>
    <w:rsid w:val="00AF3474"/>
    <w:rsid w:val="00AF353F"/>
    <w:rsid w:val="00AF374B"/>
    <w:rsid w:val="00AF3913"/>
    <w:rsid w:val="00AF4068"/>
    <w:rsid w:val="00AF4B8B"/>
    <w:rsid w:val="00AF4EBA"/>
    <w:rsid w:val="00AF505F"/>
    <w:rsid w:val="00AF5D7E"/>
    <w:rsid w:val="00AF6381"/>
    <w:rsid w:val="00AF760D"/>
    <w:rsid w:val="00AF781E"/>
    <w:rsid w:val="00AF7D77"/>
    <w:rsid w:val="00AF7F52"/>
    <w:rsid w:val="00B01034"/>
    <w:rsid w:val="00B02916"/>
    <w:rsid w:val="00B02B0F"/>
    <w:rsid w:val="00B0345B"/>
    <w:rsid w:val="00B03812"/>
    <w:rsid w:val="00B03A8D"/>
    <w:rsid w:val="00B03C38"/>
    <w:rsid w:val="00B04B16"/>
    <w:rsid w:val="00B05ADF"/>
    <w:rsid w:val="00B0629A"/>
    <w:rsid w:val="00B06AA6"/>
    <w:rsid w:val="00B06C72"/>
    <w:rsid w:val="00B06D5F"/>
    <w:rsid w:val="00B0770E"/>
    <w:rsid w:val="00B10338"/>
    <w:rsid w:val="00B12C1E"/>
    <w:rsid w:val="00B14005"/>
    <w:rsid w:val="00B1408A"/>
    <w:rsid w:val="00B14EEA"/>
    <w:rsid w:val="00B15541"/>
    <w:rsid w:val="00B15558"/>
    <w:rsid w:val="00B15E43"/>
    <w:rsid w:val="00B16540"/>
    <w:rsid w:val="00B16846"/>
    <w:rsid w:val="00B1692C"/>
    <w:rsid w:val="00B20054"/>
    <w:rsid w:val="00B204F5"/>
    <w:rsid w:val="00B205FD"/>
    <w:rsid w:val="00B2234C"/>
    <w:rsid w:val="00B22379"/>
    <w:rsid w:val="00B224BD"/>
    <w:rsid w:val="00B2252B"/>
    <w:rsid w:val="00B22DA9"/>
    <w:rsid w:val="00B2336B"/>
    <w:rsid w:val="00B233CE"/>
    <w:rsid w:val="00B23850"/>
    <w:rsid w:val="00B23E12"/>
    <w:rsid w:val="00B24084"/>
    <w:rsid w:val="00B24086"/>
    <w:rsid w:val="00B24251"/>
    <w:rsid w:val="00B244AE"/>
    <w:rsid w:val="00B24BD8"/>
    <w:rsid w:val="00B25C04"/>
    <w:rsid w:val="00B2627E"/>
    <w:rsid w:val="00B26606"/>
    <w:rsid w:val="00B26F66"/>
    <w:rsid w:val="00B27614"/>
    <w:rsid w:val="00B27C22"/>
    <w:rsid w:val="00B27D58"/>
    <w:rsid w:val="00B27DC9"/>
    <w:rsid w:val="00B3093B"/>
    <w:rsid w:val="00B31E31"/>
    <w:rsid w:val="00B332DD"/>
    <w:rsid w:val="00B3346A"/>
    <w:rsid w:val="00B347CC"/>
    <w:rsid w:val="00B353DE"/>
    <w:rsid w:val="00B3659C"/>
    <w:rsid w:val="00B366D1"/>
    <w:rsid w:val="00B36E37"/>
    <w:rsid w:val="00B377B8"/>
    <w:rsid w:val="00B37A95"/>
    <w:rsid w:val="00B4093C"/>
    <w:rsid w:val="00B40E06"/>
    <w:rsid w:val="00B41268"/>
    <w:rsid w:val="00B4161C"/>
    <w:rsid w:val="00B4173C"/>
    <w:rsid w:val="00B421C0"/>
    <w:rsid w:val="00B423C7"/>
    <w:rsid w:val="00B42BA0"/>
    <w:rsid w:val="00B42F2F"/>
    <w:rsid w:val="00B448A2"/>
    <w:rsid w:val="00B44F96"/>
    <w:rsid w:val="00B46B66"/>
    <w:rsid w:val="00B47897"/>
    <w:rsid w:val="00B4795F"/>
    <w:rsid w:val="00B5005F"/>
    <w:rsid w:val="00B50266"/>
    <w:rsid w:val="00B509BA"/>
    <w:rsid w:val="00B50EC5"/>
    <w:rsid w:val="00B511A4"/>
    <w:rsid w:val="00B514F3"/>
    <w:rsid w:val="00B51F8B"/>
    <w:rsid w:val="00B51FAC"/>
    <w:rsid w:val="00B52862"/>
    <w:rsid w:val="00B52A2C"/>
    <w:rsid w:val="00B52D53"/>
    <w:rsid w:val="00B535B1"/>
    <w:rsid w:val="00B53716"/>
    <w:rsid w:val="00B53E40"/>
    <w:rsid w:val="00B54376"/>
    <w:rsid w:val="00B544FE"/>
    <w:rsid w:val="00B54835"/>
    <w:rsid w:val="00B54E3A"/>
    <w:rsid w:val="00B5506F"/>
    <w:rsid w:val="00B555E4"/>
    <w:rsid w:val="00B55A01"/>
    <w:rsid w:val="00B55F74"/>
    <w:rsid w:val="00B56214"/>
    <w:rsid w:val="00B56422"/>
    <w:rsid w:val="00B5674C"/>
    <w:rsid w:val="00B57166"/>
    <w:rsid w:val="00B578C6"/>
    <w:rsid w:val="00B60378"/>
    <w:rsid w:val="00B608B2"/>
    <w:rsid w:val="00B60B9A"/>
    <w:rsid w:val="00B61AEB"/>
    <w:rsid w:val="00B61BBC"/>
    <w:rsid w:val="00B62028"/>
    <w:rsid w:val="00B62140"/>
    <w:rsid w:val="00B623D5"/>
    <w:rsid w:val="00B62405"/>
    <w:rsid w:val="00B62A3A"/>
    <w:rsid w:val="00B6371D"/>
    <w:rsid w:val="00B63D84"/>
    <w:rsid w:val="00B63DC3"/>
    <w:rsid w:val="00B64424"/>
    <w:rsid w:val="00B64A24"/>
    <w:rsid w:val="00B658BE"/>
    <w:rsid w:val="00B65F71"/>
    <w:rsid w:val="00B66808"/>
    <w:rsid w:val="00B669CF"/>
    <w:rsid w:val="00B66A57"/>
    <w:rsid w:val="00B66EB9"/>
    <w:rsid w:val="00B673ED"/>
    <w:rsid w:val="00B70143"/>
    <w:rsid w:val="00B7163F"/>
    <w:rsid w:val="00B719DD"/>
    <w:rsid w:val="00B71E8F"/>
    <w:rsid w:val="00B721FC"/>
    <w:rsid w:val="00B726B7"/>
    <w:rsid w:val="00B72857"/>
    <w:rsid w:val="00B73976"/>
    <w:rsid w:val="00B73C0C"/>
    <w:rsid w:val="00B73C54"/>
    <w:rsid w:val="00B741D0"/>
    <w:rsid w:val="00B75519"/>
    <w:rsid w:val="00B7592F"/>
    <w:rsid w:val="00B765F8"/>
    <w:rsid w:val="00B7698F"/>
    <w:rsid w:val="00B76F21"/>
    <w:rsid w:val="00B77089"/>
    <w:rsid w:val="00B77180"/>
    <w:rsid w:val="00B77556"/>
    <w:rsid w:val="00B77831"/>
    <w:rsid w:val="00B7797A"/>
    <w:rsid w:val="00B80020"/>
    <w:rsid w:val="00B80489"/>
    <w:rsid w:val="00B804C3"/>
    <w:rsid w:val="00B80AE0"/>
    <w:rsid w:val="00B810D9"/>
    <w:rsid w:val="00B814FA"/>
    <w:rsid w:val="00B81745"/>
    <w:rsid w:val="00B81D5A"/>
    <w:rsid w:val="00B82084"/>
    <w:rsid w:val="00B82BE4"/>
    <w:rsid w:val="00B82F90"/>
    <w:rsid w:val="00B83019"/>
    <w:rsid w:val="00B837FE"/>
    <w:rsid w:val="00B84205"/>
    <w:rsid w:val="00B8450E"/>
    <w:rsid w:val="00B84881"/>
    <w:rsid w:val="00B84DFE"/>
    <w:rsid w:val="00B8544A"/>
    <w:rsid w:val="00B86A75"/>
    <w:rsid w:val="00B8717D"/>
    <w:rsid w:val="00B872FF"/>
    <w:rsid w:val="00B87B6A"/>
    <w:rsid w:val="00B87CB4"/>
    <w:rsid w:val="00B90803"/>
    <w:rsid w:val="00B90A39"/>
    <w:rsid w:val="00B91C9C"/>
    <w:rsid w:val="00B92213"/>
    <w:rsid w:val="00B92A81"/>
    <w:rsid w:val="00B93340"/>
    <w:rsid w:val="00B934C6"/>
    <w:rsid w:val="00B9376C"/>
    <w:rsid w:val="00B94094"/>
    <w:rsid w:val="00B94230"/>
    <w:rsid w:val="00B94387"/>
    <w:rsid w:val="00B94ED4"/>
    <w:rsid w:val="00B9652C"/>
    <w:rsid w:val="00B969F8"/>
    <w:rsid w:val="00B97326"/>
    <w:rsid w:val="00B97F3F"/>
    <w:rsid w:val="00BA0B0C"/>
    <w:rsid w:val="00BA18D6"/>
    <w:rsid w:val="00BA24AF"/>
    <w:rsid w:val="00BA2615"/>
    <w:rsid w:val="00BA2922"/>
    <w:rsid w:val="00BA34B9"/>
    <w:rsid w:val="00BA3522"/>
    <w:rsid w:val="00BA3F82"/>
    <w:rsid w:val="00BA4389"/>
    <w:rsid w:val="00BA4B14"/>
    <w:rsid w:val="00BA5003"/>
    <w:rsid w:val="00BA557A"/>
    <w:rsid w:val="00BA573A"/>
    <w:rsid w:val="00BA679A"/>
    <w:rsid w:val="00BA68A9"/>
    <w:rsid w:val="00BA6EBE"/>
    <w:rsid w:val="00BA7A62"/>
    <w:rsid w:val="00BB0159"/>
    <w:rsid w:val="00BB05D1"/>
    <w:rsid w:val="00BB087B"/>
    <w:rsid w:val="00BB2938"/>
    <w:rsid w:val="00BB2ACA"/>
    <w:rsid w:val="00BB3182"/>
    <w:rsid w:val="00BB347C"/>
    <w:rsid w:val="00BB3FA6"/>
    <w:rsid w:val="00BB4C37"/>
    <w:rsid w:val="00BB514C"/>
    <w:rsid w:val="00BB66E7"/>
    <w:rsid w:val="00BB6C7E"/>
    <w:rsid w:val="00BB7338"/>
    <w:rsid w:val="00BB7464"/>
    <w:rsid w:val="00BB7641"/>
    <w:rsid w:val="00BB7E7F"/>
    <w:rsid w:val="00BC1121"/>
    <w:rsid w:val="00BC127F"/>
    <w:rsid w:val="00BC16E5"/>
    <w:rsid w:val="00BC19F3"/>
    <w:rsid w:val="00BC1EBD"/>
    <w:rsid w:val="00BC22E0"/>
    <w:rsid w:val="00BC2404"/>
    <w:rsid w:val="00BC27A4"/>
    <w:rsid w:val="00BC453E"/>
    <w:rsid w:val="00BC489B"/>
    <w:rsid w:val="00BC5215"/>
    <w:rsid w:val="00BC545C"/>
    <w:rsid w:val="00BC5662"/>
    <w:rsid w:val="00BC5A07"/>
    <w:rsid w:val="00BC5C41"/>
    <w:rsid w:val="00BC67AD"/>
    <w:rsid w:val="00BC746B"/>
    <w:rsid w:val="00BC74EC"/>
    <w:rsid w:val="00BC7A25"/>
    <w:rsid w:val="00BC7FBA"/>
    <w:rsid w:val="00BD0894"/>
    <w:rsid w:val="00BD1590"/>
    <w:rsid w:val="00BD2311"/>
    <w:rsid w:val="00BD349E"/>
    <w:rsid w:val="00BD3E11"/>
    <w:rsid w:val="00BD4BE5"/>
    <w:rsid w:val="00BD50A9"/>
    <w:rsid w:val="00BD56F1"/>
    <w:rsid w:val="00BD5D25"/>
    <w:rsid w:val="00BD5F79"/>
    <w:rsid w:val="00BD6316"/>
    <w:rsid w:val="00BD66BF"/>
    <w:rsid w:val="00BD69F5"/>
    <w:rsid w:val="00BE0B23"/>
    <w:rsid w:val="00BE1E35"/>
    <w:rsid w:val="00BE204A"/>
    <w:rsid w:val="00BE2086"/>
    <w:rsid w:val="00BE23EF"/>
    <w:rsid w:val="00BE302A"/>
    <w:rsid w:val="00BE332A"/>
    <w:rsid w:val="00BE46A4"/>
    <w:rsid w:val="00BE47B7"/>
    <w:rsid w:val="00BE4A83"/>
    <w:rsid w:val="00BE4D68"/>
    <w:rsid w:val="00BE5351"/>
    <w:rsid w:val="00BE5353"/>
    <w:rsid w:val="00BE5EF0"/>
    <w:rsid w:val="00BE636C"/>
    <w:rsid w:val="00BE7C9B"/>
    <w:rsid w:val="00BE7E82"/>
    <w:rsid w:val="00BF023A"/>
    <w:rsid w:val="00BF0B6B"/>
    <w:rsid w:val="00BF0E53"/>
    <w:rsid w:val="00BF0FA9"/>
    <w:rsid w:val="00BF114B"/>
    <w:rsid w:val="00BF1503"/>
    <w:rsid w:val="00BF16F8"/>
    <w:rsid w:val="00BF1FA5"/>
    <w:rsid w:val="00BF232D"/>
    <w:rsid w:val="00BF3ECB"/>
    <w:rsid w:val="00BF400D"/>
    <w:rsid w:val="00BF49BE"/>
    <w:rsid w:val="00BF4D8A"/>
    <w:rsid w:val="00BF5039"/>
    <w:rsid w:val="00BF57DA"/>
    <w:rsid w:val="00BF6328"/>
    <w:rsid w:val="00BF6345"/>
    <w:rsid w:val="00BF64C3"/>
    <w:rsid w:val="00BF659F"/>
    <w:rsid w:val="00BF7249"/>
    <w:rsid w:val="00BF73E6"/>
    <w:rsid w:val="00BF7D40"/>
    <w:rsid w:val="00C00D71"/>
    <w:rsid w:val="00C01792"/>
    <w:rsid w:val="00C01AC6"/>
    <w:rsid w:val="00C02698"/>
    <w:rsid w:val="00C02BE1"/>
    <w:rsid w:val="00C02E61"/>
    <w:rsid w:val="00C03191"/>
    <w:rsid w:val="00C0333C"/>
    <w:rsid w:val="00C035AC"/>
    <w:rsid w:val="00C03ACD"/>
    <w:rsid w:val="00C04293"/>
    <w:rsid w:val="00C04331"/>
    <w:rsid w:val="00C0451D"/>
    <w:rsid w:val="00C047B7"/>
    <w:rsid w:val="00C04CC5"/>
    <w:rsid w:val="00C05007"/>
    <w:rsid w:val="00C0513B"/>
    <w:rsid w:val="00C05D19"/>
    <w:rsid w:val="00C063F8"/>
    <w:rsid w:val="00C06CE1"/>
    <w:rsid w:val="00C076EE"/>
    <w:rsid w:val="00C0789E"/>
    <w:rsid w:val="00C10405"/>
    <w:rsid w:val="00C10C9C"/>
    <w:rsid w:val="00C1129C"/>
    <w:rsid w:val="00C11428"/>
    <w:rsid w:val="00C11678"/>
    <w:rsid w:val="00C116C3"/>
    <w:rsid w:val="00C11797"/>
    <w:rsid w:val="00C11A0F"/>
    <w:rsid w:val="00C11B93"/>
    <w:rsid w:val="00C1314A"/>
    <w:rsid w:val="00C134B7"/>
    <w:rsid w:val="00C13943"/>
    <w:rsid w:val="00C13C07"/>
    <w:rsid w:val="00C13EFE"/>
    <w:rsid w:val="00C15610"/>
    <w:rsid w:val="00C157C0"/>
    <w:rsid w:val="00C159C5"/>
    <w:rsid w:val="00C15FE4"/>
    <w:rsid w:val="00C168BA"/>
    <w:rsid w:val="00C16CD1"/>
    <w:rsid w:val="00C1791D"/>
    <w:rsid w:val="00C17960"/>
    <w:rsid w:val="00C17E17"/>
    <w:rsid w:val="00C2038C"/>
    <w:rsid w:val="00C211A8"/>
    <w:rsid w:val="00C219CE"/>
    <w:rsid w:val="00C23119"/>
    <w:rsid w:val="00C2320C"/>
    <w:rsid w:val="00C23539"/>
    <w:rsid w:val="00C236C3"/>
    <w:rsid w:val="00C239E9"/>
    <w:rsid w:val="00C246B6"/>
    <w:rsid w:val="00C24A06"/>
    <w:rsid w:val="00C25080"/>
    <w:rsid w:val="00C25744"/>
    <w:rsid w:val="00C2582E"/>
    <w:rsid w:val="00C25C0F"/>
    <w:rsid w:val="00C25C8B"/>
    <w:rsid w:val="00C25F04"/>
    <w:rsid w:val="00C26551"/>
    <w:rsid w:val="00C27711"/>
    <w:rsid w:val="00C27EC5"/>
    <w:rsid w:val="00C30A6D"/>
    <w:rsid w:val="00C30B1F"/>
    <w:rsid w:val="00C30C00"/>
    <w:rsid w:val="00C30EA7"/>
    <w:rsid w:val="00C31002"/>
    <w:rsid w:val="00C31987"/>
    <w:rsid w:val="00C31AC5"/>
    <w:rsid w:val="00C32979"/>
    <w:rsid w:val="00C3324C"/>
    <w:rsid w:val="00C33675"/>
    <w:rsid w:val="00C339AA"/>
    <w:rsid w:val="00C33CA8"/>
    <w:rsid w:val="00C34478"/>
    <w:rsid w:val="00C345CF"/>
    <w:rsid w:val="00C34BEE"/>
    <w:rsid w:val="00C34E2F"/>
    <w:rsid w:val="00C3554D"/>
    <w:rsid w:val="00C35BCE"/>
    <w:rsid w:val="00C35EA9"/>
    <w:rsid w:val="00C375D6"/>
    <w:rsid w:val="00C4098E"/>
    <w:rsid w:val="00C40CC9"/>
    <w:rsid w:val="00C415DC"/>
    <w:rsid w:val="00C4187E"/>
    <w:rsid w:val="00C41CD0"/>
    <w:rsid w:val="00C41DDB"/>
    <w:rsid w:val="00C43E92"/>
    <w:rsid w:val="00C43EF0"/>
    <w:rsid w:val="00C4418D"/>
    <w:rsid w:val="00C44392"/>
    <w:rsid w:val="00C446F6"/>
    <w:rsid w:val="00C44BE9"/>
    <w:rsid w:val="00C44CD7"/>
    <w:rsid w:val="00C45333"/>
    <w:rsid w:val="00C45C2F"/>
    <w:rsid w:val="00C463DC"/>
    <w:rsid w:val="00C46EE3"/>
    <w:rsid w:val="00C4727B"/>
    <w:rsid w:val="00C4779E"/>
    <w:rsid w:val="00C47A6C"/>
    <w:rsid w:val="00C505A9"/>
    <w:rsid w:val="00C51710"/>
    <w:rsid w:val="00C51818"/>
    <w:rsid w:val="00C51B8E"/>
    <w:rsid w:val="00C51BC3"/>
    <w:rsid w:val="00C51FA0"/>
    <w:rsid w:val="00C526B7"/>
    <w:rsid w:val="00C52F2A"/>
    <w:rsid w:val="00C52F66"/>
    <w:rsid w:val="00C53558"/>
    <w:rsid w:val="00C547A7"/>
    <w:rsid w:val="00C54A20"/>
    <w:rsid w:val="00C552FE"/>
    <w:rsid w:val="00C55625"/>
    <w:rsid w:val="00C558A2"/>
    <w:rsid w:val="00C55A13"/>
    <w:rsid w:val="00C55C10"/>
    <w:rsid w:val="00C5685F"/>
    <w:rsid w:val="00C56E50"/>
    <w:rsid w:val="00C607FD"/>
    <w:rsid w:val="00C60CF6"/>
    <w:rsid w:val="00C618E5"/>
    <w:rsid w:val="00C61D93"/>
    <w:rsid w:val="00C6216B"/>
    <w:rsid w:val="00C62267"/>
    <w:rsid w:val="00C62849"/>
    <w:rsid w:val="00C62DED"/>
    <w:rsid w:val="00C62EF1"/>
    <w:rsid w:val="00C6389B"/>
    <w:rsid w:val="00C63E13"/>
    <w:rsid w:val="00C64D02"/>
    <w:rsid w:val="00C64D9C"/>
    <w:rsid w:val="00C65798"/>
    <w:rsid w:val="00C65C9D"/>
    <w:rsid w:val="00C65F7F"/>
    <w:rsid w:val="00C66362"/>
    <w:rsid w:val="00C669F2"/>
    <w:rsid w:val="00C66B73"/>
    <w:rsid w:val="00C66E47"/>
    <w:rsid w:val="00C67254"/>
    <w:rsid w:val="00C67972"/>
    <w:rsid w:val="00C70A31"/>
    <w:rsid w:val="00C70C54"/>
    <w:rsid w:val="00C73B0B"/>
    <w:rsid w:val="00C73F33"/>
    <w:rsid w:val="00C74118"/>
    <w:rsid w:val="00C74176"/>
    <w:rsid w:val="00C7475A"/>
    <w:rsid w:val="00C74AEB"/>
    <w:rsid w:val="00C74EFE"/>
    <w:rsid w:val="00C750B4"/>
    <w:rsid w:val="00C75507"/>
    <w:rsid w:val="00C75658"/>
    <w:rsid w:val="00C759CC"/>
    <w:rsid w:val="00C75F5D"/>
    <w:rsid w:val="00C76DB0"/>
    <w:rsid w:val="00C76EF7"/>
    <w:rsid w:val="00C771A8"/>
    <w:rsid w:val="00C77544"/>
    <w:rsid w:val="00C80025"/>
    <w:rsid w:val="00C80346"/>
    <w:rsid w:val="00C80ABA"/>
    <w:rsid w:val="00C80E0A"/>
    <w:rsid w:val="00C81B63"/>
    <w:rsid w:val="00C81E15"/>
    <w:rsid w:val="00C82772"/>
    <w:rsid w:val="00C82B30"/>
    <w:rsid w:val="00C82C9A"/>
    <w:rsid w:val="00C82EAA"/>
    <w:rsid w:val="00C82F27"/>
    <w:rsid w:val="00C830FF"/>
    <w:rsid w:val="00C83102"/>
    <w:rsid w:val="00C83453"/>
    <w:rsid w:val="00C834F4"/>
    <w:rsid w:val="00C83548"/>
    <w:rsid w:val="00C83951"/>
    <w:rsid w:val="00C83B20"/>
    <w:rsid w:val="00C8419A"/>
    <w:rsid w:val="00C841AE"/>
    <w:rsid w:val="00C84C0A"/>
    <w:rsid w:val="00C85ABF"/>
    <w:rsid w:val="00C85EC3"/>
    <w:rsid w:val="00C8605D"/>
    <w:rsid w:val="00C8634B"/>
    <w:rsid w:val="00C8646B"/>
    <w:rsid w:val="00C86D3A"/>
    <w:rsid w:val="00C871D0"/>
    <w:rsid w:val="00C877A3"/>
    <w:rsid w:val="00C87ECA"/>
    <w:rsid w:val="00C9021D"/>
    <w:rsid w:val="00C9056D"/>
    <w:rsid w:val="00C90808"/>
    <w:rsid w:val="00C90D63"/>
    <w:rsid w:val="00C90F9E"/>
    <w:rsid w:val="00C91BD2"/>
    <w:rsid w:val="00C91DAB"/>
    <w:rsid w:val="00C91E86"/>
    <w:rsid w:val="00C91FA0"/>
    <w:rsid w:val="00C932D8"/>
    <w:rsid w:val="00C933FE"/>
    <w:rsid w:val="00C93580"/>
    <w:rsid w:val="00C936DD"/>
    <w:rsid w:val="00C93AED"/>
    <w:rsid w:val="00C93E2E"/>
    <w:rsid w:val="00C93F5A"/>
    <w:rsid w:val="00C94174"/>
    <w:rsid w:val="00C950F7"/>
    <w:rsid w:val="00C95101"/>
    <w:rsid w:val="00C95980"/>
    <w:rsid w:val="00C959FC"/>
    <w:rsid w:val="00C95A72"/>
    <w:rsid w:val="00C97023"/>
    <w:rsid w:val="00C97596"/>
    <w:rsid w:val="00C97728"/>
    <w:rsid w:val="00C977A0"/>
    <w:rsid w:val="00C97E75"/>
    <w:rsid w:val="00CA047A"/>
    <w:rsid w:val="00CA060D"/>
    <w:rsid w:val="00CA0E5B"/>
    <w:rsid w:val="00CA118E"/>
    <w:rsid w:val="00CA14B0"/>
    <w:rsid w:val="00CA1847"/>
    <w:rsid w:val="00CA18A7"/>
    <w:rsid w:val="00CA1E09"/>
    <w:rsid w:val="00CA208D"/>
    <w:rsid w:val="00CA21FC"/>
    <w:rsid w:val="00CA24DF"/>
    <w:rsid w:val="00CA2598"/>
    <w:rsid w:val="00CA2F96"/>
    <w:rsid w:val="00CA377A"/>
    <w:rsid w:val="00CA4050"/>
    <w:rsid w:val="00CA4B68"/>
    <w:rsid w:val="00CA4D5B"/>
    <w:rsid w:val="00CA4F09"/>
    <w:rsid w:val="00CA4F33"/>
    <w:rsid w:val="00CA5DCE"/>
    <w:rsid w:val="00CA63A6"/>
    <w:rsid w:val="00CA692A"/>
    <w:rsid w:val="00CA6F9B"/>
    <w:rsid w:val="00CA7102"/>
    <w:rsid w:val="00CA7143"/>
    <w:rsid w:val="00CA7275"/>
    <w:rsid w:val="00CB0350"/>
    <w:rsid w:val="00CB1104"/>
    <w:rsid w:val="00CB1907"/>
    <w:rsid w:val="00CB19B1"/>
    <w:rsid w:val="00CB1B6B"/>
    <w:rsid w:val="00CB1EE9"/>
    <w:rsid w:val="00CB3047"/>
    <w:rsid w:val="00CB3341"/>
    <w:rsid w:val="00CB36DC"/>
    <w:rsid w:val="00CB3EA9"/>
    <w:rsid w:val="00CB4122"/>
    <w:rsid w:val="00CB4B48"/>
    <w:rsid w:val="00CB4D73"/>
    <w:rsid w:val="00CB5D81"/>
    <w:rsid w:val="00CB5FEE"/>
    <w:rsid w:val="00CB626A"/>
    <w:rsid w:val="00CB6C44"/>
    <w:rsid w:val="00CB70C9"/>
    <w:rsid w:val="00CB73C4"/>
    <w:rsid w:val="00CB748C"/>
    <w:rsid w:val="00CB7B53"/>
    <w:rsid w:val="00CC0770"/>
    <w:rsid w:val="00CC0786"/>
    <w:rsid w:val="00CC0D8C"/>
    <w:rsid w:val="00CC150F"/>
    <w:rsid w:val="00CC1CAB"/>
    <w:rsid w:val="00CC20C5"/>
    <w:rsid w:val="00CC223C"/>
    <w:rsid w:val="00CC24EE"/>
    <w:rsid w:val="00CC267C"/>
    <w:rsid w:val="00CC2A0A"/>
    <w:rsid w:val="00CC35E3"/>
    <w:rsid w:val="00CC40BE"/>
    <w:rsid w:val="00CC4231"/>
    <w:rsid w:val="00CC46CB"/>
    <w:rsid w:val="00CC52B4"/>
    <w:rsid w:val="00CC5954"/>
    <w:rsid w:val="00CC6510"/>
    <w:rsid w:val="00CC674F"/>
    <w:rsid w:val="00CC7335"/>
    <w:rsid w:val="00CD08C9"/>
    <w:rsid w:val="00CD0AD9"/>
    <w:rsid w:val="00CD1793"/>
    <w:rsid w:val="00CD1F56"/>
    <w:rsid w:val="00CD2484"/>
    <w:rsid w:val="00CD27FB"/>
    <w:rsid w:val="00CD32F5"/>
    <w:rsid w:val="00CD38BC"/>
    <w:rsid w:val="00CD46A1"/>
    <w:rsid w:val="00CD4A4A"/>
    <w:rsid w:val="00CD4D6B"/>
    <w:rsid w:val="00CD56E7"/>
    <w:rsid w:val="00CD5CDA"/>
    <w:rsid w:val="00CD5D0B"/>
    <w:rsid w:val="00CD6A6E"/>
    <w:rsid w:val="00CD6E60"/>
    <w:rsid w:val="00CD74A2"/>
    <w:rsid w:val="00CD7586"/>
    <w:rsid w:val="00CE07F6"/>
    <w:rsid w:val="00CE0FB2"/>
    <w:rsid w:val="00CE131C"/>
    <w:rsid w:val="00CE163C"/>
    <w:rsid w:val="00CE2049"/>
    <w:rsid w:val="00CE247D"/>
    <w:rsid w:val="00CE270D"/>
    <w:rsid w:val="00CE34F1"/>
    <w:rsid w:val="00CE3536"/>
    <w:rsid w:val="00CE354B"/>
    <w:rsid w:val="00CE3DB1"/>
    <w:rsid w:val="00CE4732"/>
    <w:rsid w:val="00CE541A"/>
    <w:rsid w:val="00CE556C"/>
    <w:rsid w:val="00CE6845"/>
    <w:rsid w:val="00CE75C1"/>
    <w:rsid w:val="00CE7817"/>
    <w:rsid w:val="00CE7DA2"/>
    <w:rsid w:val="00CF0089"/>
    <w:rsid w:val="00CF09F9"/>
    <w:rsid w:val="00CF0C1C"/>
    <w:rsid w:val="00CF0CB3"/>
    <w:rsid w:val="00CF143B"/>
    <w:rsid w:val="00CF1BFE"/>
    <w:rsid w:val="00CF23D1"/>
    <w:rsid w:val="00CF36C3"/>
    <w:rsid w:val="00CF38EF"/>
    <w:rsid w:val="00CF4036"/>
    <w:rsid w:val="00CF504E"/>
    <w:rsid w:val="00CF5C51"/>
    <w:rsid w:val="00CF5F0A"/>
    <w:rsid w:val="00CF6326"/>
    <w:rsid w:val="00CF67A5"/>
    <w:rsid w:val="00CF67FB"/>
    <w:rsid w:val="00CF6C2E"/>
    <w:rsid w:val="00D0046B"/>
    <w:rsid w:val="00D0061B"/>
    <w:rsid w:val="00D00999"/>
    <w:rsid w:val="00D0231A"/>
    <w:rsid w:val="00D027B1"/>
    <w:rsid w:val="00D02D81"/>
    <w:rsid w:val="00D03484"/>
    <w:rsid w:val="00D03822"/>
    <w:rsid w:val="00D03BF1"/>
    <w:rsid w:val="00D03F2F"/>
    <w:rsid w:val="00D04007"/>
    <w:rsid w:val="00D04CE1"/>
    <w:rsid w:val="00D05126"/>
    <w:rsid w:val="00D054E6"/>
    <w:rsid w:val="00D056CB"/>
    <w:rsid w:val="00D0599F"/>
    <w:rsid w:val="00D05BD6"/>
    <w:rsid w:val="00D060C0"/>
    <w:rsid w:val="00D06351"/>
    <w:rsid w:val="00D068F6"/>
    <w:rsid w:val="00D07567"/>
    <w:rsid w:val="00D07C7D"/>
    <w:rsid w:val="00D110C6"/>
    <w:rsid w:val="00D11145"/>
    <w:rsid w:val="00D11474"/>
    <w:rsid w:val="00D12545"/>
    <w:rsid w:val="00D12F3F"/>
    <w:rsid w:val="00D1323D"/>
    <w:rsid w:val="00D13531"/>
    <w:rsid w:val="00D13B4B"/>
    <w:rsid w:val="00D1429E"/>
    <w:rsid w:val="00D14863"/>
    <w:rsid w:val="00D14B04"/>
    <w:rsid w:val="00D151E0"/>
    <w:rsid w:val="00D15362"/>
    <w:rsid w:val="00D15916"/>
    <w:rsid w:val="00D16328"/>
    <w:rsid w:val="00D1638B"/>
    <w:rsid w:val="00D16498"/>
    <w:rsid w:val="00D16913"/>
    <w:rsid w:val="00D1725C"/>
    <w:rsid w:val="00D1762B"/>
    <w:rsid w:val="00D17DF5"/>
    <w:rsid w:val="00D20079"/>
    <w:rsid w:val="00D20A82"/>
    <w:rsid w:val="00D212B4"/>
    <w:rsid w:val="00D212E4"/>
    <w:rsid w:val="00D21CA1"/>
    <w:rsid w:val="00D225E0"/>
    <w:rsid w:val="00D22CE7"/>
    <w:rsid w:val="00D22E35"/>
    <w:rsid w:val="00D22FCF"/>
    <w:rsid w:val="00D231CF"/>
    <w:rsid w:val="00D23A64"/>
    <w:rsid w:val="00D24483"/>
    <w:rsid w:val="00D246C6"/>
    <w:rsid w:val="00D24755"/>
    <w:rsid w:val="00D247E0"/>
    <w:rsid w:val="00D24CBD"/>
    <w:rsid w:val="00D24DA1"/>
    <w:rsid w:val="00D26B0C"/>
    <w:rsid w:val="00D2728A"/>
    <w:rsid w:val="00D2780F"/>
    <w:rsid w:val="00D27AAF"/>
    <w:rsid w:val="00D27E3E"/>
    <w:rsid w:val="00D305E8"/>
    <w:rsid w:val="00D3068D"/>
    <w:rsid w:val="00D306AB"/>
    <w:rsid w:val="00D30F34"/>
    <w:rsid w:val="00D31E8B"/>
    <w:rsid w:val="00D32342"/>
    <w:rsid w:val="00D32AFA"/>
    <w:rsid w:val="00D32C78"/>
    <w:rsid w:val="00D32D7C"/>
    <w:rsid w:val="00D33492"/>
    <w:rsid w:val="00D339E7"/>
    <w:rsid w:val="00D34161"/>
    <w:rsid w:val="00D342DF"/>
    <w:rsid w:val="00D355FE"/>
    <w:rsid w:val="00D35891"/>
    <w:rsid w:val="00D361E9"/>
    <w:rsid w:val="00D36CD9"/>
    <w:rsid w:val="00D3728E"/>
    <w:rsid w:val="00D373B0"/>
    <w:rsid w:val="00D37519"/>
    <w:rsid w:val="00D37CF3"/>
    <w:rsid w:val="00D406AC"/>
    <w:rsid w:val="00D40FBC"/>
    <w:rsid w:val="00D4177C"/>
    <w:rsid w:val="00D417BB"/>
    <w:rsid w:val="00D420B9"/>
    <w:rsid w:val="00D4235D"/>
    <w:rsid w:val="00D4297B"/>
    <w:rsid w:val="00D42C7F"/>
    <w:rsid w:val="00D438F8"/>
    <w:rsid w:val="00D43D76"/>
    <w:rsid w:val="00D440C1"/>
    <w:rsid w:val="00D4463D"/>
    <w:rsid w:val="00D44AA7"/>
    <w:rsid w:val="00D44D56"/>
    <w:rsid w:val="00D44DE5"/>
    <w:rsid w:val="00D461B5"/>
    <w:rsid w:val="00D4664A"/>
    <w:rsid w:val="00D46D57"/>
    <w:rsid w:val="00D46E31"/>
    <w:rsid w:val="00D471E7"/>
    <w:rsid w:val="00D4795E"/>
    <w:rsid w:val="00D47E4A"/>
    <w:rsid w:val="00D500BD"/>
    <w:rsid w:val="00D50114"/>
    <w:rsid w:val="00D506AC"/>
    <w:rsid w:val="00D508B4"/>
    <w:rsid w:val="00D50A54"/>
    <w:rsid w:val="00D512D5"/>
    <w:rsid w:val="00D518C7"/>
    <w:rsid w:val="00D5342E"/>
    <w:rsid w:val="00D53B36"/>
    <w:rsid w:val="00D53E12"/>
    <w:rsid w:val="00D547AD"/>
    <w:rsid w:val="00D552A8"/>
    <w:rsid w:val="00D55408"/>
    <w:rsid w:val="00D55E1A"/>
    <w:rsid w:val="00D56850"/>
    <w:rsid w:val="00D57060"/>
    <w:rsid w:val="00D5714E"/>
    <w:rsid w:val="00D5734D"/>
    <w:rsid w:val="00D573E7"/>
    <w:rsid w:val="00D57CBE"/>
    <w:rsid w:val="00D57E00"/>
    <w:rsid w:val="00D6143C"/>
    <w:rsid w:val="00D618C8"/>
    <w:rsid w:val="00D618E5"/>
    <w:rsid w:val="00D62C7F"/>
    <w:rsid w:val="00D632C3"/>
    <w:rsid w:val="00D63650"/>
    <w:rsid w:val="00D6441F"/>
    <w:rsid w:val="00D64F97"/>
    <w:rsid w:val="00D6545C"/>
    <w:rsid w:val="00D65E24"/>
    <w:rsid w:val="00D665C3"/>
    <w:rsid w:val="00D66B3B"/>
    <w:rsid w:val="00D66EBA"/>
    <w:rsid w:val="00D66EFC"/>
    <w:rsid w:val="00D67C23"/>
    <w:rsid w:val="00D7005C"/>
    <w:rsid w:val="00D70268"/>
    <w:rsid w:val="00D70AA6"/>
    <w:rsid w:val="00D70EDA"/>
    <w:rsid w:val="00D712F2"/>
    <w:rsid w:val="00D714B1"/>
    <w:rsid w:val="00D71CA8"/>
    <w:rsid w:val="00D73A24"/>
    <w:rsid w:val="00D73BE7"/>
    <w:rsid w:val="00D7401D"/>
    <w:rsid w:val="00D74287"/>
    <w:rsid w:val="00D742A1"/>
    <w:rsid w:val="00D74544"/>
    <w:rsid w:val="00D74ADF"/>
    <w:rsid w:val="00D74FBD"/>
    <w:rsid w:val="00D75030"/>
    <w:rsid w:val="00D7549D"/>
    <w:rsid w:val="00D75FF7"/>
    <w:rsid w:val="00D762DF"/>
    <w:rsid w:val="00D775F2"/>
    <w:rsid w:val="00D7768F"/>
    <w:rsid w:val="00D77D7B"/>
    <w:rsid w:val="00D80783"/>
    <w:rsid w:val="00D80D1B"/>
    <w:rsid w:val="00D81298"/>
    <w:rsid w:val="00D8135D"/>
    <w:rsid w:val="00D81506"/>
    <w:rsid w:val="00D81DF8"/>
    <w:rsid w:val="00D820D8"/>
    <w:rsid w:val="00D82515"/>
    <w:rsid w:val="00D83A1E"/>
    <w:rsid w:val="00D83DE8"/>
    <w:rsid w:val="00D84619"/>
    <w:rsid w:val="00D853A1"/>
    <w:rsid w:val="00D85B5F"/>
    <w:rsid w:val="00D85E4A"/>
    <w:rsid w:val="00D85F21"/>
    <w:rsid w:val="00D8606B"/>
    <w:rsid w:val="00D86466"/>
    <w:rsid w:val="00D8652F"/>
    <w:rsid w:val="00D867C8"/>
    <w:rsid w:val="00D86907"/>
    <w:rsid w:val="00D86C97"/>
    <w:rsid w:val="00D86E1F"/>
    <w:rsid w:val="00D907ED"/>
    <w:rsid w:val="00D90BC5"/>
    <w:rsid w:val="00D910BE"/>
    <w:rsid w:val="00D91221"/>
    <w:rsid w:val="00D919E2"/>
    <w:rsid w:val="00D9254A"/>
    <w:rsid w:val="00D929AA"/>
    <w:rsid w:val="00D93366"/>
    <w:rsid w:val="00D9339D"/>
    <w:rsid w:val="00D9372F"/>
    <w:rsid w:val="00D938A8"/>
    <w:rsid w:val="00D93BEE"/>
    <w:rsid w:val="00D94B3C"/>
    <w:rsid w:val="00D95172"/>
    <w:rsid w:val="00D95AC6"/>
    <w:rsid w:val="00D95E01"/>
    <w:rsid w:val="00D963A1"/>
    <w:rsid w:val="00D965A9"/>
    <w:rsid w:val="00D96A6E"/>
    <w:rsid w:val="00D96E06"/>
    <w:rsid w:val="00D970CB"/>
    <w:rsid w:val="00D97A27"/>
    <w:rsid w:val="00DA00B8"/>
    <w:rsid w:val="00DA0B92"/>
    <w:rsid w:val="00DA2026"/>
    <w:rsid w:val="00DA268A"/>
    <w:rsid w:val="00DA26B1"/>
    <w:rsid w:val="00DA3539"/>
    <w:rsid w:val="00DA360C"/>
    <w:rsid w:val="00DA37A9"/>
    <w:rsid w:val="00DA380B"/>
    <w:rsid w:val="00DA3BE9"/>
    <w:rsid w:val="00DA44A5"/>
    <w:rsid w:val="00DA581D"/>
    <w:rsid w:val="00DA5A06"/>
    <w:rsid w:val="00DA5C77"/>
    <w:rsid w:val="00DA5C9B"/>
    <w:rsid w:val="00DA5CE7"/>
    <w:rsid w:val="00DA5E54"/>
    <w:rsid w:val="00DA6155"/>
    <w:rsid w:val="00DA6549"/>
    <w:rsid w:val="00DA7614"/>
    <w:rsid w:val="00DA7ED6"/>
    <w:rsid w:val="00DB01A9"/>
    <w:rsid w:val="00DB088C"/>
    <w:rsid w:val="00DB148A"/>
    <w:rsid w:val="00DB16B3"/>
    <w:rsid w:val="00DB1DE9"/>
    <w:rsid w:val="00DB2719"/>
    <w:rsid w:val="00DB2C0E"/>
    <w:rsid w:val="00DB2C34"/>
    <w:rsid w:val="00DB3103"/>
    <w:rsid w:val="00DB36E7"/>
    <w:rsid w:val="00DB3773"/>
    <w:rsid w:val="00DB3EF6"/>
    <w:rsid w:val="00DB454C"/>
    <w:rsid w:val="00DB45A1"/>
    <w:rsid w:val="00DB4E8B"/>
    <w:rsid w:val="00DB4EA3"/>
    <w:rsid w:val="00DB5580"/>
    <w:rsid w:val="00DB55CF"/>
    <w:rsid w:val="00DB5B72"/>
    <w:rsid w:val="00DB5F50"/>
    <w:rsid w:val="00DB6CF8"/>
    <w:rsid w:val="00DB70C7"/>
    <w:rsid w:val="00DB774A"/>
    <w:rsid w:val="00DC05EC"/>
    <w:rsid w:val="00DC0732"/>
    <w:rsid w:val="00DC0CED"/>
    <w:rsid w:val="00DC0E27"/>
    <w:rsid w:val="00DC1FDD"/>
    <w:rsid w:val="00DC33A2"/>
    <w:rsid w:val="00DC38EF"/>
    <w:rsid w:val="00DC3FFF"/>
    <w:rsid w:val="00DC4E00"/>
    <w:rsid w:val="00DC5179"/>
    <w:rsid w:val="00DC51C3"/>
    <w:rsid w:val="00DC5824"/>
    <w:rsid w:val="00DC5C7C"/>
    <w:rsid w:val="00DC66E2"/>
    <w:rsid w:val="00DC691A"/>
    <w:rsid w:val="00DC6AB4"/>
    <w:rsid w:val="00DC7379"/>
    <w:rsid w:val="00DC7FB8"/>
    <w:rsid w:val="00DD07D2"/>
    <w:rsid w:val="00DD0A36"/>
    <w:rsid w:val="00DD0C14"/>
    <w:rsid w:val="00DD0E39"/>
    <w:rsid w:val="00DD1299"/>
    <w:rsid w:val="00DD12B2"/>
    <w:rsid w:val="00DD1B02"/>
    <w:rsid w:val="00DD219A"/>
    <w:rsid w:val="00DD2268"/>
    <w:rsid w:val="00DD2AC0"/>
    <w:rsid w:val="00DD2C0A"/>
    <w:rsid w:val="00DD3FC4"/>
    <w:rsid w:val="00DD41A5"/>
    <w:rsid w:val="00DD600F"/>
    <w:rsid w:val="00DD7E27"/>
    <w:rsid w:val="00DE0D86"/>
    <w:rsid w:val="00DE16C3"/>
    <w:rsid w:val="00DE2673"/>
    <w:rsid w:val="00DE2D99"/>
    <w:rsid w:val="00DE2E60"/>
    <w:rsid w:val="00DE3307"/>
    <w:rsid w:val="00DE36BA"/>
    <w:rsid w:val="00DE3F88"/>
    <w:rsid w:val="00DE40A3"/>
    <w:rsid w:val="00DE48DD"/>
    <w:rsid w:val="00DE52DE"/>
    <w:rsid w:val="00DE563A"/>
    <w:rsid w:val="00DE57AA"/>
    <w:rsid w:val="00DE5E7B"/>
    <w:rsid w:val="00DE61FF"/>
    <w:rsid w:val="00DE6758"/>
    <w:rsid w:val="00DE6DE0"/>
    <w:rsid w:val="00DE7311"/>
    <w:rsid w:val="00DE7510"/>
    <w:rsid w:val="00DE76BA"/>
    <w:rsid w:val="00DE76FA"/>
    <w:rsid w:val="00DF0163"/>
    <w:rsid w:val="00DF026F"/>
    <w:rsid w:val="00DF042C"/>
    <w:rsid w:val="00DF2908"/>
    <w:rsid w:val="00DF3ABC"/>
    <w:rsid w:val="00DF3B79"/>
    <w:rsid w:val="00DF466E"/>
    <w:rsid w:val="00DF4D60"/>
    <w:rsid w:val="00DF4E05"/>
    <w:rsid w:val="00DF51CB"/>
    <w:rsid w:val="00DF55C0"/>
    <w:rsid w:val="00DF5D84"/>
    <w:rsid w:val="00DF6528"/>
    <w:rsid w:val="00DF6989"/>
    <w:rsid w:val="00DF7672"/>
    <w:rsid w:val="00DF7E53"/>
    <w:rsid w:val="00E0017D"/>
    <w:rsid w:val="00E001F0"/>
    <w:rsid w:val="00E015AD"/>
    <w:rsid w:val="00E015AF"/>
    <w:rsid w:val="00E0168D"/>
    <w:rsid w:val="00E01779"/>
    <w:rsid w:val="00E0211A"/>
    <w:rsid w:val="00E02DB5"/>
    <w:rsid w:val="00E03275"/>
    <w:rsid w:val="00E032A9"/>
    <w:rsid w:val="00E03700"/>
    <w:rsid w:val="00E039DE"/>
    <w:rsid w:val="00E03C87"/>
    <w:rsid w:val="00E04131"/>
    <w:rsid w:val="00E043C5"/>
    <w:rsid w:val="00E050DC"/>
    <w:rsid w:val="00E0529A"/>
    <w:rsid w:val="00E054B5"/>
    <w:rsid w:val="00E06452"/>
    <w:rsid w:val="00E06A20"/>
    <w:rsid w:val="00E075C9"/>
    <w:rsid w:val="00E07CD1"/>
    <w:rsid w:val="00E10010"/>
    <w:rsid w:val="00E104AA"/>
    <w:rsid w:val="00E106C9"/>
    <w:rsid w:val="00E10A93"/>
    <w:rsid w:val="00E10AFF"/>
    <w:rsid w:val="00E11C57"/>
    <w:rsid w:val="00E12A6F"/>
    <w:rsid w:val="00E14D82"/>
    <w:rsid w:val="00E15248"/>
    <w:rsid w:val="00E15510"/>
    <w:rsid w:val="00E155DA"/>
    <w:rsid w:val="00E15D14"/>
    <w:rsid w:val="00E15EE7"/>
    <w:rsid w:val="00E167D8"/>
    <w:rsid w:val="00E16A8E"/>
    <w:rsid w:val="00E172A2"/>
    <w:rsid w:val="00E17A0C"/>
    <w:rsid w:val="00E17D12"/>
    <w:rsid w:val="00E20029"/>
    <w:rsid w:val="00E20440"/>
    <w:rsid w:val="00E20617"/>
    <w:rsid w:val="00E21609"/>
    <w:rsid w:val="00E21845"/>
    <w:rsid w:val="00E2190A"/>
    <w:rsid w:val="00E22F6A"/>
    <w:rsid w:val="00E2348F"/>
    <w:rsid w:val="00E23D80"/>
    <w:rsid w:val="00E23ED6"/>
    <w:rsid w:val="00E2435F"/>
    <w:rsid w:val="00E2455B"/>
    <w:rsid w:val="00E24E3D"/>
    <w:rsid w:val="00E251A3"/>
    <w:rsid w:val="00E25C7A"/>
    <w:rsid w:val="00E26349"/>
    <w:rsid w:val="00E2786A"/>
    <w:rsid w:val="00E2793B"/>
    <w:rsid w:val="00E2795F"/>
    <w:rsid w:val="00E30118"/>
    <w:rsid w:val="00E313FE"/>
    <w:rsid w:val="00E314DF"/>
    <w:rsid w:val="00E31821"/>
    <w:rsid w:val="00E319A9"/>
    <w:rsid w:val="00E31BC4"/>
    <w:rsid w:val="00E32178"/>
    <w:rsid w:val="00E3273A"/>
    <w:rsid w:val="00E328DF"/>
    <w:rsid w:val="00E32930"/>
    <w:rsid w:val="00E32D02"/>
    <w:rsid w:val="00E3336D"/>
    <w:rsid w:val="00E3382E"/>
    <w:rsid w:val="00E3440E"/>
    <w:rsid w:val="00E34582"/>
    <w:rsid w:val="00E352C9"/>
    <w:rsid w:val="00E35CAC"/>
    <w:rsid w:val="00E35F58"/>
    <w:rsid w:val="00E3640D"/>
    <w:rsid w:val="00E36AF3"/>
    <w:rsid w:val="00E3767B"/>
    <w:rsid w:val="00E376ED"/>
    <w:rsid w:val="00E37713"/>
    <w:rsid w:val="00E37D1C"/>
    <w:rsid w:val="00E40490"/>
    <w:rsid w:val="00E40491"/>
    <w:rsid w:val="00E40841"/>
    <w:rsid w:val="00E40CDC"/>
    <w:rsid w:val="00E414AF"/>
    <w:rsid w:val="00E417B7"/>
    <w:rsid w:val="00E42A0E"/>
    <w:rsid w:val="00E42C36"/>
    <w:rsid w:val="00E434D5"/>
    <w:rsid w:val="00E435DB"/>
    <w:rsid w:val="00E43A84"/>
    <w:rsid w:val="00E43EF8"/>
    <w:rsid w:val="00E448D9"/>
    <w:rsid w:val="00E44E29"/>
    <w:rsid w:val="00E4632D"/>
    <w:rsid w:val="00E47266"/>
    <w:rsid w:val="00E477A6"/>
    <w:rsid w:val="00E47AE7"/>
    <w:rsid w:val="00E50479"/>
    <w:rsid w:val="00E50583"/>
    <w:rsid w:val="00E508E3"/>
    <w:rsid w:val="00E50906"/>
    <w:rsid w:val="00E50E9B"/>
    <w:rsid w:val="00E5149D"/>
    <w:rsid w:val="00E51BCD"/>
    <w:rsid w:val="00E520FF"/>
    <w:rsid w:val="00E52458"/>
    <w:rsid w:val="00E52973"/>
    <w:rsid w:val="00E52F4A"/>
    <w:rsid w:val="00E52FB7"/>
    <w:rsid w:val="00E5325C"/>
    <w:rsid w:val="00E536B5"/>
    <w:rsid w:val="00E53C6F"/>
    <w:rsid w:val="00E54AD8"/>
    <w:rsid w:val="00E54B14"/>
    <w:rsid w:val="00E54B3A"/>
    <w:rsid w:val="00E54C51"/>
    <w:rsid w:val="00E553FF"/>
    <w:rsid w:val="00E5551D"/>
    <w:rsid w:val="00E555D6"/>
    <w:rsid w:val="00E55A9F"/>
    <w:rsid w:val="00E56526"/>
    <w:rsid w:val="00E56971"/>
    <w:rsid w:val="00E56B2D"/>
    <w:rsid w:val="00E56FDE"/>
    <w:rsid w:val="00E57756"/>
    <w:rsid w:val="00E579E3"/>
    <w:rsid w:val="00E609A4"/>
    <w:rsid w:val="00E60AE8"/>
    <w:rsid w:val="00E60C37"/>
    <w:rsid w:val="00E60D32"/>
    <w:rsid w:val="00E60EEA"/>
    <w:rsid w:val="00E61880"/>
    <w:rsid w:val="00E61EB2"/>
    <w:rsid w:val="00E62ECC"/>
    <w:rsid w:val="00E633FA"/>
    <w:rsid w:val="00E64DCF"/>
    <w:rsid w:val="00E65033"/>
    <w:rsid w:val="00E6555F"/>
    <w:rsid w:val="00E656F4"/>
    <w:rsid w:val="00E65745"/>
    <w:rsid w:val="00E65DF1"/>
    <w:rsid w:val="00E662E7"/>
    <w:rsid w:val="00E6716C"/>
    <w:rsid w:val="00E67D25"/>
    <w:rsid w:val="00E67E14"/>
    <w:rsid w:val="00E703F8"/>
    <w:rsid w:val="00E709A5"/>
    <w:rsid w:val="00E70B7E"/>
    <w:rsid w:val="00E7105F"/>
    <w:rsid w:val="00E71B64"/>
    <w:rsid w:val="00E72332"/>
    <w:rsid w:val="00E723ED"/>
    <w:rsid w:val="00E726D4"/>
    <w:rsid w:val="00E726E9"/>
    <w:rsid w:val="00E72AC2"/>
    <w:rsid w:val="00E72CFE"/>
    <w:rsid w:val="00E73569"/>
    <w:rsid w:val="00E735D7"/>
    <w:rsid w:val="00E73672"/>
    <w:rsid w:val="00E7376B"/>
    <w:rsid w:val="00E74040"/>
    <w:rsid w:val="00E745D1"/>
    <w:rsid w:val="00E745F7"/>
    <w:rsid w:val="00E7472A"/>
    <w:rsid w:val="00E74940"/>
    <w:rsid w:val="00E74E60"/>
    <w:rsid w:val="00E75209"/>
    <w:rsid w:val="00E756B7"/>
    <w:rsid w:val="00E75CD3"/>
    <w:rsid w:val="00E7683E"/>
    <w:rsid w:val="00E76AF5"/>
    <w:rsid w:val="00E76F3A"/>
    <w:rsid w:val="00E76F64"/>
    <w:rsid w:val="00E77554"/>
    <w:rsid w:val="00E777AF"/>
    <w:rsid w:val="00E80352"/>
    <w:rsid w:val="00E80AF3"/>
    <w:rsid w:val="00E80F85"/>
    <w:rsid w:val="00E815FC"/>
    <w:rsid w:val="00E8226F"/>
    <w:rsid w:val="00E8281B"/>
    <w:rsid w:val="00E82A01"/>
    <w:rsid w:val="00E83A3B"/>
    <w:rsid w:val="00E83C8F"/>
    <w:rsid w:val="00E83CEC"/>
    <w:rsid w:val="00E83FD0"/>
    <w:rsid w:val="00E848CF"/>
    <w:rsid w:val="00E85581"/>
    <w:rsid w:val="00E85C1D"/>
    <w:rsid w:val="00E861AF"/>
    <w:rsid w:val="00E8666E"/>
    <w:rsid w:val="00E869DC"/>
    <w:rsid w:val="00E87246"/>
    <w:rsid w:val="00E87372"/>
    <w:rsid w:val="00E905F8"/>
    <w:rsid w:val="00E9119B"/>
    <w:rsid w:val="00E91314"/>
    <w:rsid w:val="00E93528"/>
    <w:rsid w:val="00E93B85"/>
    <w:rsid w:val="00E942FD"/>
    <w:rsid w:val="00E943C5"/>
    <w:rsid w:val="00E94629"/>
    <w:rsid w:val="00E9480A"/>
    <w:rsid w:val="00E94B9D"/>
    <w:rsid w:val="00E960CD"/>
    <w:rsid w:val="00E96378"/>
    <w:rsid w:val="00E964A3"/>
    <w:rsid w:val="00E9694B"/>
    <w:rsid w:val="00E969E7"/>
    <w:rsid w:val="00EA00B8"/>
    <w:rsid w:val="00EA1398"/>
    <w:rsid w:val="00EA1631"/>
    <w:rsid w:val="00EA183D"/>
    <w:rsid w:val="00EA2D3A"/>
    <w:rsid w:val="00EA2E88"/>
    <w:rsid w:val="00EA2F94"/>
    <w:rsid w:val="00EA319B"/>
    <w:rsid w:val="00EA3AE6"/>
    <w:rsid w:val="00EA3B5C"/>
    <w:rsid w:val="00EA47CD"/>
    <w:rsid w:val="00EA52D6"/>
    <w:rsid w:val="00EA55E2"/>
    <w:rsid w:val="00EA5A8F"/>
    <w:rsid w:val="00EA5AC3"/>
    <w:rsid w:val="00EA6155"/>
    <w:rsid w:val="00EA6BB6"/>
    <w:rsid w:val="00EA6D76"/>
    <w:rsid w:val="00EA7820"/>
    <w:rsid w:val="00EB0162"/>
    <w:rsid w:val="00EB0227"/>
    <w:rsid w:val="00EB037A"/>
    <w:rsid w:val="00EB1122"/>
    <w:rsid w:val="00EB137B"/>
    <w:rsid w:val="00EB2145"/>
    <w:rsid w:val="00EB268E"/>
    <w:rsid w:val="00EB2E78"/>
    <w:rsid w:val="00EB3304"/>
    <w:rsid w:val="00EB37B2"/>
    <w:rsid w:val="00EB3EB7"/>
    <w:rsid w:val="00EB4558"/>
    <w:rsid w:val="00EB4D52"/>
    <w:rsid w:val="00EB5176"/>
    <w:rsid w:val="00EB5C8A"/>
    <w:rsid w:val="00EB5E8B"/>
    <w:rsid w:val="00EB605C"/>
    <w:rsid w:val="00EB7058"/>
    <w:rsid w:val="00EB7C63"/>
    <w:rsid w:val="00EB7F2B"/>
    <w:rsid w:val="00EC06D5"/>
    <w:rsid w:val="00EC0A87"/>
    <w:rsid w:val="00EC0AF2"/>
    <w:rsid w:val="00EC0E00"/>
    <w:rsid w:val="00EC130B"/>
    <w:rsid w:val="00EC139C"/>
    <w:rsid w:val="00EC15B7"/>
    <w:rsid w:val="00EC1B2C"/>
    <w:rsid w:val="00EC394D"/>
    <w:rsid w:val="00EC39D1"/>
    <w:rsid w:val="00EC4FD1"/>
    <w:rsid w:val="00EC54AB"/>
    <w:rsid w:val="00EC659B"/>
    <w:rsid w:val="00EC6657"/>
    <w:rsid w:val="00EC6816"/>
    <w:rsid w:val="00ED0624"/>
    <w:rsid w:val="00ED139E"/>
    <w:rsid w:val="00ED1EFC"/>
    <w:rsid w:val="00ED28F5"/>
    <w:rsid w:val="00ED2A60"/>
    <w:rsid w:val="00ED38EA"/>
    <w:rsid w:val="00ED3A04"/>
    <w:rsid w:val="00ED3DB8"/>
    <w:rsid w:val="00ED4D3E"/>
    <w:rsid w:val="00ED5EEE"/>
    <w:rsid w:val="00ED783B"/>
    <w:rsid w:val="00EE009A"/>
    <w:rsid w:val="00EE062E"/>
    <w:rsid w:val="00EE0850"/>
    <w:rsid w:val="00EE09EE"/>
    <w:rsid w:val="00EE1178"/>
    <w:rsid w:val="00EE2427"/>
    <w:rsid w:val="00EE2C3F"/>
    <w:rsid w:val="00EE3827"/>
    <w:rsid w:val="00EE3E96"/>
    <w:rsid w:val="00EE4229"/>
    <w:rsid w:val="00EE4925"/>
    <w:rsid w:val="00EE4D95"/>
    <w:rsid w:val="00EE51DE"/>
    <w:rsid w:val="00EE55D7"/>
    <w:rsid w:val="00EE5D81"/>
    <w:rsid w:val="00EE5E17"/>
    <w:rsid w:val="00EE5FD2"/>
    <w:rsid w:val="00EE634F"/>
    <w:rsid w:val="00EE646B"/>
    <w:rsid w:val="00EE6562"/>
    <w:rsid w:val="00EE6CB5"/>
    <w:rsid w:val="00EE7721"/>
    <w:rsid w:val="00EE7843"/>
    <w:rsid w:val="00EE7F04"/>
    <w:rsid w:val="00EF01F8"/>
    <w:rsid w:val="00EF056E"/>
    <w:rsid w:val="00EF0A79"/>
    <w:rsid w:val="00EF0E37"/>
    <w:rsid w:val="00EF15E7"/>
    <w:rsid w:val="00EF18B8"/>
    <w:rsid w:val="00EF1D31"/>
    <w:rsid w:val="00EF1FA2"/>
    <w:rsid w:val="00EF1FD6"/>
    <w:rsid w:val="00EF3786"/>
    <w:rsid w:val="00EF3993"/>
    <w:rsid w:val="00EF3F1B"/>
    <w:rsid w:val="00EF4231"/>
    <w:rsid w:val="00EF4428"/>
    <w:rsid w:val="00EF453A"/>
    <w:rsid w:val="00EF4B55"/>
    <w:rsid w:val="00EF5342"/>
    <w:rsid w:val="00EF5832"/>
    <w:rsid w:val="00EF5F77"/>
    <w:rsid w:val="00EF5F81"/>
    <w:rsid w:val="00EF6278"/>
    <w:rsid w:val="00EF630D"/>
    <w:rsid w:val="00EF6478"/>
    <w:rsid w:val="00EF6BA2"/>
    <w:rsid w:val="00EF7839"/>
    <w:rsid w:val="00EF7AB1"/>
    <w:rsid w:val="00F00016"/>
    <w:rsid w:val="00F00C6E"/>
    <w:rsid w:val="00F00EEB"/>
    <w:rsid w:val="00F00F29"/>
    <w:rsid w:val="00F0191D"/>
    <w:rsid w:val="00F01A33"/>
    <w:rsid w:val="00F022D9"/>
    <w:rsid w:val="00F02626"/>
    <w:rsid w:val="00F03393"/>
    <w:rsid w:val="00F03B60"/>
    <w:rsid w:val="00F03DD0"/>
    <w:rsid w:val="00F03F51"/>
    <w:rsid w:val="00F05522"/>
    <w:rsid w:val="00F0657A"/>
    <w:rsid w:val="00F07838"/>
    <w:rsid w:val="00F07B1A"/>
    <w:rsid w:val="00F07ECF"/>
    <w:rsid w:val="00F105A9"/>
    <w:rsid w:val="00F10948"/>
    <w:rsid w:val="00F116B0"/>
    <w:rsid w:val="00F12471"/>
    <w:rsid w:val="00F12491"/>
    <w:rsid w:val="00F130E4"/>
    <w:rsid w:val="00F13113"/>
    <w:rsid w:val="00F1385E"/>
    <w:rsid w:val="00F13B77"/>
    <w:rsid w:val="00F1499A"/>
    <w:rsid w:val="00F15257"/>
    <w:rsid w:val="00F155DC"/>
    <w:rsid w:val="00F15882"/>
    <w:rsid w:val="00F1591C"/>
    <w:rsid w:val="00F15C9B"/>
    <w:rsid w:val="00F165FE"/>
    <w:rsid w:val="00F1688A"/>
    <w:rsid w:val="00F17152"/>
    <w:rsid w:val="00F17B09"/>
    <w:rsid w:val="00F17DD6"/>
    <w:rsid w:val="00F20335"/>
    <w:rsid w:val="00F203CA"/>
    <w:rsid w:val="00F2076E"/>
    <w:rsid w:val="00F20C06"/>
    <w:rsid w:val="00F20F4E"/>
    <w:rsid w:val="00F214EE"/>
    <w:rsid w:val="00F2155E"/>
    <w:rsid w:val="00F2190C"/>
    <w:rsid w:val="00F22986"/>
    <w:rsid w:val="00F23824"/>
    <w:rsid w:val="00F2386D"/>
    <w:rsid w:val="00F23A4F"/>
    <w:rsid w:val="00F23B0D"/>
    <w:rsid w:val="00F240A7"/>
    <w:rsid w:val="00F24295"/>
    <w:rsid w:val="00F24D5A"/>
    <w:rsid w:val="00F2515A"/>
    <w:rsid w:val="00F256E1"/>
    <w:rsid w:val="00F257BC"/>
    <w:rsid w:val="00F25979"/>
    <w:rsid w:val="00F25A20"/>
    <w:rsid w:val="00F270F4"/>
    <w:rsid w:val="00F27537"/>
    <w:rsid w:val="00F279C4"/>
    <w:rsid w:val="00F27E27"/>
    <w:rsid w:val="00F302BF"/>
    <w:rsid w:val="00F302DE"/>
    <w:rsid w:val="00F30496"/>
    <w:rsid w:val="00F305CC"/>
    <w:rsid w:val="00F30D4F"/>
    <w:rsid w:val="00F30F0C"/>
    <w:rsid w:val="00F30F36"/>
    <w:rsid w:val="00F30FA6"/>
    <w:rsid w:val="00F311DF"/>
    <w:rsid w:val="00F32145"/>
    <w:rsid w:val="00F32354"/>
    <w:rsid w:val="00F32432"/>
    <w:rsid w:val="00F343C0"/>
    <w:rsid w:val="00F344AD"/>
    <w:rsid w:val="00F3489E"/>
    <w:rsid w:val="00F348DD"/>
    <w:rsid w:val="00F34A1D"/>
    <w:rsid w:val="00F34D03"/>
    <w:rsid w:val="00F34F76"/>
    <w:rsid w:val="00F350AC"/>
    <w:rsid w:val="00F35383"/>
    <w:rsid w:val="00F35868"/>
    <w:rsid w:val="00F35C6F"/>
    <w:rsid w:val="00F362A7"/>
    <w:rsid w:val="00F362AD"/>
    <w:rsid w:val="00F36537"/>
    <w:rsid w:val="00F36A93"/>
    <w:rsid w:val="00F376D9"/>
    <w:rsid w:val="00F37FAD"/>
    <w:rsid w:val="00F40121"/>
    <w:rsid w:val="00F402B9"/>
    <w:rsid w:val="00F403C7"/>
    <w:rsid w:val="00F40435"/>
    <w:rsid w:val="00F412C8"/>
    <w:rsid w:val="00F42905"/>
    <w:rsid w:val="00F429BF"/>
    <w:rsid w:val="00F433E5"/>
    <w:rsid w:val="00F436E1"/>
    <w:rsid w:val="00F4375F"/>
    <w:rsid w:val="00F43AAF"/>
    <w:rsid w:val="00F43AE7"/>
    <w:rsid w:val="00F4410B"/>
    <w:rsid w:val="00F447FB"/>
    <w:rsid w:val="00F44815"/>
    <w:rsid w:val="00F44B6D"/>
    <w:rsid w:val="00F44B9E"/>
    <w:rsid w:val="00F44D56"/>
    <w:rsid w:val="00F4516A"/>
    <w:rsid w:val="00F45284"/>
    <w:rsid w:val="00F45BDE"/>
    <w:rsid w:val="00F465AC"/>
    <w:rsid w:val="00F47778"/>
    <w:rsid w:val="00F5065F"/>
    <w:rsid w:val="00F50DCE"/>
    <w:rsid w:val="00F51CB6"/>
    <w:rsid w:val="00F529CF"/>
    <w:rsid w:val="00F52C61"/>
    <w:rsid w:val="00F535D7"/>
    <w:rsid w:val="00F537D7"/>
    <w:rsid w:val="00F5402F"/>
    <w:rsid w:val="00F540AD"/>
    <w:rsid w:val="00F547DB"/>
    <w:rsid w:val="00F55007"/>
    <w:rsid w:val="00F56250"/>
    <w:rsid w:val="00F56D4C"/>
    <w:rsid w:val="00F56EC3"/>
    <w:rsid w:val="00F6001C"/>
    <w:rsid w:val="00F605A9"/>
    <w:rsid w:val="00F614CB"/>
    <w:rsid w:val="00F6164D"/>
    <w:rsid w:val="00F61E51"/>
    <w:rsid w:val="00F620C4"/>
    <w:rsid w:val="00F63BE9"/>
    <w:rsid w:val="00F63E8E"/>
    <w:rsid w:val="00F642B5"/>
    <w:rsid w:val="00F645F4"/>
    <w:rsid w:val="00F64A84"/>
    <w:rsid w:val="00F64F58"/>
    <w:rsid w:val="00F65D7C"/>
    <w:rsid w:val="00F66041"/>
    <w:rsid w:val="00F66391"/>
    <w:rsid w:val="00F667C7"/>
    <w:rsid w:val="00F668CA"/>
    <w:rsid w:val="00F66A2C"/>
    <w:rsid w:val="00F66CE1"/>
    <w:rsid w:val="00F70BA2"/>
    <w:rsid w:val="00F7155B"/>
    <w:rsid w:val="00F7185E"/>
    <w:rsid w:val="00F71F2D"/>
    <w:rsid w:val="00F72250"/>
    <w:rsid w:val="00F725C1"/>
    <w:rsid w:val="00F72960"/>
    <w:rsid w:val="00F72EC6"/>
    <w:rsid w:val="00F73065"/>
    <w:rsid w:val="00F7347F"/>
    <w:rsid w:val="00F73694"/>
    <w:rsid w:val="00F7386F"/>
    <w:rsid w:val="00F742A3"/>
    <w:rsid w:val="00F74C45"/>
    <w:rsid w:val="00F753D1"/>
    <w:rsid w:val="00F756AE"/>
    <w:rsid w:val="00F75B06"/>
    <w:rsid w:val="00F76263"/>
    <w:rsid w:val="00F765DF"/>
    <w:rsid w:val="00F77231"/>
    <w:rsid w:val="00F779E6"/>
    <w:rsid w:val="00F8074D"/>
    <w:rsid w:val="00F8098B"/>
    <w:rsid w:val="00F80E0F"/>
    <w:rsid w:val="00F810C1"/>
    <w:rsid w:val="00F81886"/>
    <w:rsid w:val="00F82388"/>
    <w:rsid w:val="00F83C90"/>
    <w:rsid w:val="00F841F1"/>
    <w:rsid w:val="00F8438D"/>
    <w:rsid w:val="00F8440A"/>
    <w:rsid w:val="00F84A57"/>
    <w:rsid w:val="00F84A9E"/>
    <w:rsid w:val="00F85C17"/>
    <w:rsid w:val="00F85FCF"/>
    <w:rsid w:val="00F86435"/>
    <w:rsid w:val="00F86FEF"/>
    <w:rsid w:val="00F87320"/>
    <w:rsid w:val="00F876C2"/>
    <w:rsid w:val="00F87D92"/>
    <w:rsid w:val="00F90305"/>
    <w:rsid w:val="00F9114D"/>
    <w:rsid w:val="00F91700"/>
    <w:rsid w:val="00F9244D"/>
    <w:rsid w:val="00F92870"/>
    <w:rsid w:val="00F92873"/>
    <w:rsid w:val="00F92A6C"/>
    <w:rsid w:val="00F92CDF"/>
    <w:rsid w:val="00F9319C"/>
    <w:rsid w:val="00F93CD7"/>
    <w:rsid w:val="00F941D2"/>
    <w:rsid w:val="00F947F9"/>
    <w:rsid w:val="00F950B7"/>
    <w:rsid w:val="00F956BD"/>
    <w:rsid w:val="00F956C5"/>
    <w:rsid w:val="00F960BF"/>
    <w:rsid w:val="00F967B5"/>
    <w:rsid w:val="00F97256"/>
    <w:rsid w:val="00F973E9"/>
    <w:rsid w:val="00F97563"/>
    <w:rsid w:val="00F97838"/>
    <w:rsid w:val="00F97AEA"/>
    <w:rsid w:val="00F97C9D"/>
    <w:rsid w:val="00F97F1E"/>
    <w:rsid w:val="00FA022F"/>
    <w:rsid w:val="00FA03D4"/>
    <w:rsid w:val="00FA1235"/>
    <w:rsid w:val="00FA1B32"/>
    <w:rsid w:val="00FA1DCC"/>
    <w:rsid w:val="00FA22F5"/>
    <w:rsid w:val="00FA2450"/>
    <w:rsid w:val="00FA255D"/>
    <w:rsid w:val="00FA2A21"/>
    <w:rsid w:val="00FA2D73"/>
    <w:rsid w:val="00FA3A3D"/>
    <w:rsid w:val="00FA3D53"/>
    <w:rsid w:val="00FA3FF3"/>
    <w:rsid w:val="00FA4943"/>
    <w:rsid w:val="00FA4CE8"/>
    <w:rsid w:val="00FA4FDE"/>
    <w:rsid w:val="00FA5FF2"/>
    <w:rsid w:val="00FA6440"/>
    <w:rsid w:val="00FA671C"/>
    <w:rsid w:val="00FA67BC"/>
    <w:rsid w:val="00FA6B5C"/>
    <w:rsid w:val="00FA70C5"/>
    <w:rsid w:val="00FA79F1"/>
    <w:rsid w:val="00FA7C8B"/>
    <w:rsid w:val="00FB071D"/>
    <w:rsid w:val="00FB196B"/>
    <w:rsid w:val="00FB1C4D"/>
    <w:rsid w:val="00FB22B8"/>
    <w:rsid w:val="00FB2F93"/>
    <w:rsid w:val="00FB3726"/>
    <w:rsid w:val="00FB38AA"/>
    <w:rsid w:val="00FB3F56"/>
    <w:rsid w:val="00FB415A"/>
    <w:rsid w:val="00FB420A"/>
    <w:rsid w:val="00FB4A81"/>
    <w:rsid w:val="00FB4B82"/>
    <w:rsid w:val="00FB507E"/>
    <w:rsid w:val="00FB52F1"/>
    <w:rsid w:val="00FB5481"/>
    <w:rsid w:val="00FB54F5"/>
    <w:rsid w:val="00FB58EA"/>
    <w:rsid w:val="00FB5D2E"/>
    <w:rsid w:val="00FB5DFE"/>
    <w:rsid w:val="00FB6C09"/>
    <w:rsid w:val="00FB7514"/>
    <w:rsid w:val="00FB75DC"/>
    <w:rsid w:val="00FB7700"/>
    <w:rsid w:val="00FB79C5"/>
    <w:rsid w:val="00FC118C"/>
    <w:rsid w:val="00FC1195"/>
    <w:rsid w:val="00FC1416"/>
    <w:rsid w:val="00FC1677"/>
    <w:rsid w:val="00FC2A97"/>
    <w:rsid w:val="00FC362C"/>
    <w:rsid w:val="00FC3676"/>
    <w:rsid w:val="00FC36C7"/>
    <w:rsid w:val="00FC4A78"/>
    <w:rsid w:val="00FC4B0F"/>
    <w:rsid w:val="00FC5152"/>
    <w:rsid w:val="00FC55D3"/>
    <w:rsid w:val="00FC5937"/>
    <w:rsid w:val="00FC5BBE"/>
    <w:rsid w:val="00FC6448"/>
    <w:rsid w:val="00FC75D7"/>
    <w:rsid w:val="00FC773A"/>
    <w:rsid w:val="00FC7CE9"/>
    <w:rsid w:val="00FD001C"/>
    <w:rsid w:val="00FD0F6D"/>
    <w:rsid w:val="00FD106A"/>
    <w:rsid w:val="00FD106F"/>
    <w:rsid w:val="00FD1118"/>
    <w:rsid w:val="00FD17D2"/>
    <w:rsid w:val="00FD2596"/>
    <w:rsid w:val="00FD2A81"/>
    <w:rsid w:val="00FD2EBC"/>
    <w:rsid w:val="00FD2FBF"/>
    <w:rsid w:val="00FD346B"/>
    <w:rsid w:val="00FD3CEE"/>
    <w:rsid w:val="00FD4C9A"/>
    <w:rsid w:val="00FD538C"/>
    <w:rsid w:val="00FD5776"/>
    <w:rsid w:val="00FD5DA9"/>
    <w:rsid w:val="00FD5E18"/>
    <w:rsid w:val="00FD5E8F"/>
    <w:rsid w:val="00FD603F"/>
    <w:rsid w:val="00FD6B57"/>
    <w:rsid w:val="00FD7315"/>
    <w:rsid w:val="00FD7830"/>
    <w:rsid w:val="00FD7ABF"/>
    <w:rsid w:val="00FD7DB6"/>
    <w:rsid w:val="00FD7F7B"/>
    <w:rsid w:val="00FD7F9B"/>
    <w:rsid w:val="00FE0331"/>
    <w:rsid w:val="00FE040C"/>
    <w:rsid w:val="00FE04D2"/>
    <w:rsid w:val="00FE0765"/>
    <w:rsid w:val="00FE189F"/>
    <w:rsid w:val="00FE1DDD"/>
    <w:rsid w:val="00FE214B"/>
    <w:rsid w:val="00FE22B4"/>
    <w:rsid w:val="00FE397C"/>
    <w:rsid w:val="00FE3FEF"/>
    <w:rsid w:val="00FE4063"/>
    <w:rsid w:val="00FE4352"/>
    <w:rsid w:val="00FE5323"/>
    <w:rsid w:val="00FE57C9"/>
    <w:rsid w:val="00FE5F68"/>
    <w:rsid w:val="00FE63F8"/>
    <w:rsid w:val="00FF01A4"/>
    <w:rsid w:val="00FF0AFB"/>
    <w:rsid w:val="00FF0CCE"/>
    <w:rsid w:val="00FF0E40"/>
    <w:rsid w:val="00FF1883"/>
    <w:rsid w:val="00FF209D"/>
    <w:rsid w:val="00FF20AB"/>
    <w:rsid w:val="00FF2CE2"/>
    <w:rsid w:val="00FF2EF8"/>
    <w:rsid w:val="00FF3125"/>
    <w:rsid w:val="00FF352A"/>
    <w:rsid w:val="00FF3B97"/>
    <w:rsid w:val="00FF51F0"/>
    <w:rsid w:val="00FF57C9"/>
    <w:rsid w:val="00FF5EC9"/>
    <w:rsid w:val="00FF67B6"/>
    <w:rsid w:val="00FF6869"/>
    <w:rsid w:val="00FF6F7A"/>
    <w:rsid w:val="00FF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E0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83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283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3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F1385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F1385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1">
    <w:name w:val="Sombreado claro1"/>
    <w:basedOn w:val="Tablanormal"/>
    <w:uiPriority w:val="60"/>
    <w:rsid w:val="00F1385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283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8392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9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0115B"/>
  </w:style>
  <w:style w:type="character" w:customStyle="1" w:styleId="apple-style-span">
    <w:name w:val="apple-style-span"/>
    <w:basedOn w:val="Fuentedeprrafopredeter"/>
    <w:rsid w:val="00776D73"/>
  </w:style>
  <w:style w:type="paragraph" w:styleId="Prrafodelista">
    <w:name w:val="List Paragraph"/>
    <w:basedOn w:val="Normal"/>
    <w:uiPriority w:val="34"/>
    <w:qFormat/>
    <w:rsid w:val="00293D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3E3C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83D6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83D6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octoggle">
    <w:name w:val="toctoggle"/>
    <w:basedOn w:val="Fuentedeprrafopredeter"/>
    <w:rsid w:val="00283D6E"/>
  </w:style>
  <w:style w:type="character" w:customStyle="1" w:styleId="tocnumber">
    <w:name w:val="tocnumber"/>
    <w:basedOn w:val="Fuentedeprrafopredeter"/>
    <w:rsid w:val="00283D6E"/>
  </w:style>
  <w:style w:type="character" w:customStyle="1" w:styleId="toctext">
    <w:name w:val="toctext"/>
    <w:basedOn w:val="Fuentedeprrafopredeter"/>
    <w:rsid w:val="00283D6E"/>
  </w:style>
  <w:style w:type="character" w:customStyle="1" w:styleId="mw-headline">
    <w:name w:val="mw-headline"/>
    <w:basedOn w:val="Fuentedeprrafopredeter"/>
    <w:rsid w:val="00283D6E"/>
  </w:style>
  <w:style w:type="character" w:customStyle="1" w:styleId="editsection">
    <w:name w:val="editsection"/>
    <w:basedOn w:val="Fuentedeprrafopredeter"/>
    <w:rsid w:val="00283D6E"/>
  </w:style>
  <w:style w:type="paragraph" w:styleId="Encabezado">
    <w:name w:val="header"/>
    <w:basedOn w:val="Normal"/>
    <w:link w:val="EncabezadoCar"/>
    <w:uiPriority w:val="99"/>
    <w:unhideWhenUsed/>
    <w:rsid w:val="00F0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B60"/>
  </w:style>
  <w:style w:type="paragraph" w:styleId="Piedepgina">
    <w:name w:val="footer"/>
    <w:basedOn w:val="Normal"/>
    <w:link w:val="PiedepginaCar"/>
    <w:uiPriority w:val="99"/>
    <w:unhideWhenUsed/>
    <w:rsid w:val="00F0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B60"/>
  </w:style>
  <w:style w:type="character" w:customStyle="1" w:styleId="nw1">
    <w:name w:val="nw1"/>
    <w:basedOn w:val="Fuentedeprrafopredeter"/>
    <w:rsid w:val="00C51FA0"/>
  </w:style>
  <w:style w:type="character" w:customStyle="1" w:styleId="ib1">
    <w:name w:val="ib1"/>
    <w:basedOn w:val="Fuentedeprrafopredeter"/>
    <w:rsid w:val="00C51FA0"/>
    <w:rPr>
      <w:spacing w:val="0"/>
    </w:rPr>
  </w:style>
  <w:style w:type="paragraph" w:customStyle="1" w:styleId="titulo11">
    <w:name w:val="titulo1_1"/>
    <w:basedOn w:val="Normal"/>
    <w:rsid w:val="00B24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31">
    <w:name w:val="estilo31"/>
    <w:basedOn w:val="Normal"/>
    <w:rsid w:val="00B24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51">
    <w:name w:val="estilo51"/>
    <w:basedOn w:val="Normal"/>
    <w:rsid w:val="00B24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stilo10">
    <w:name w:val="estilo10"/>
    <w:basedOn w:val="Fuentedeprrafopredeter"/>
    <w:rsid w:val="00B24086"/>
  </w:style>
  <w:style w:type="character" w:styleId="Textodelmarcadordeposicin">
    <w:name w:val="Placeholder Text"/>
    <w:basedOn w:val="Fuentedeprrafopredeter"/>
    <w:uiPriority w:val="99"/>
    <w:semiHidden/>
    <w:rsid w:val="00FD1118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701363"/>
    <w:rPr>
      <w:color w:val="800080" w:themeColor="followedHyperlink"/>
      <w:u w:val="single"/>
    </w:rPr>
  </w:style>
  <w:style w:type="paragraph" w:customStyle="1" w:styleId="estilo21">
    <w:name w:val="estilo21"/>
    <w:basedOn w:val="Normal"/>
    <w:rsid w:val="00FA3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17">
    <w:name w:val="estilo17"/>
    <w:basedOn w:val="Normal"/>
    <w:rsid w:val="00FA3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stilo171">
    <w:name w:val="estilo171"/>
    <w:basedOn w:val="Fuentedeprrafopredeter"/>
    <w:rsid w:val="00FA3FF3"/>
  </w:style>
  <w:style w:type="character" w:styleId="nfasis">
    <w:name w:val="Emphasis"/>
    <w:basedOn w:val="Fuentedeprrafopredeter"/>
    <w:uiPriority w:val="20"/>
    <w:qFormat/>
    <w:rsid w:val="00715642"/>
    <w:rPr>
      <w:i/>
      <w:iCs/>
    </w:rPr>
  </w:style>
  <w:style w:type="character" w:customStyle="1" w:styleId="A3">
    <w:name w:val="A3"/>
    <w:uiPriority w:val="99"/>
    <w:rsid w:val="000A566C"/>
    <w:rPr>
      <w:rFonts w:cs="Class Garamnd"/>
      <w:b/>
      <w:bCs/>
      <w:color w:val="000000"/>
    </w:rPr>
  </w:style>
  <w:style w:type="paragraph" w:customStyle="1" w:styleId="Pa55">
    <w:name w:val="Pa55"/>
    <w:basedOn w:val="Normal"/>
    <w:next w:val="Normal"/>
    <w:uiPriority w:val="99"/>
    <w:rsid w:val="00291B5C"/>
    <w:pPr>
      <w:autoSpaceDE w:val="0"/>
      <w:autoSpaceDN w:val="0"/>
      <w:adjustRightInd w:val="0"/>
      <w:spacing w:after="0" w:line="241" w:lineRule="atLeast"/>
    </w:pPr>
    <w:rPr>
      <w:rFonts w:ascii="Class Garamnd" w:hAnsi="Class Garamnd"/>
      <w:sz w:val="24"/>
      <w:szCs w:val="24"/>
      <w:lang w:eastAsia="es-ES"/>
    </w:rPr>
  </w:style>
  <w:style w:type="paragraph" w:customStyle="1" w:styleId="Pa56">
    <w:name w:val="Pa56"/>
    <w:basedOn w:val="Normal"/>
    <w:next w:val="Normal"/>
    <w:uiPriority w:val="99"/>
    <w:rsid w:val="00291B5C"/>
    <w:pPr>
      <w:autoSpaceDE w:val="0"/>
      <w:autoSpaceDN w:val="0"/>
      <w:adjustRightInd w:val="0"/>
      <w:spacing w:after="0" w:line="241" w:lineRule="atLeast"/>
    </w:pPr>
    <w:rPr>
      <w:rFonts w:ascii="Class Garamnd" w:hAnsi="Class Garamnd"/>
      <w:sz w:val="24"/>
      <w:szCs w:val="24"/>
      <w:lang w:eastAsia="es-ES"/>
    </w:rPr>
  </w:style>
  <w:style w:type="paragraph" w:customStyle="1" w:styleId="Pa29">
    <w:name w:val="Pa29"/>
    <w:basedOn w:val="Normal"/>
    <w:next w:val="Normal"/>
    <w:uiPriority w:val="99"/>
    <w:rsid w:val="00291B5C"/>
    <w:pPr>
      <w:autoSpaceDE w:val="0"/>
      <w:autoSpaceDN w:val="0"/>
      <w:adjustRightInd w:val="0"/>
      <w:spacing w:after="0" w:line="241" w:lineRule="atLeast"/>
    </w:pPr>
    <w:rPr>
      <w:rFonts w:ascii="Class Garamnd" w:hAnsi="Class Garamnd"/>
      <w:sz w:val="24"/>
      <w:szCs w:val="24"/>
      <w:lang w:eastAsia="es-ES"/>
    </w:rPr>
  </w:style>
  <w:style w:type="paragraph" w:customStyle="1" w:styleId="Default">
    <w:name w:val="Default"/>
    <w:rsid w:val="00291B5C"/>
    <w:pPr>
      <w:autoSpaceDE w:val="0"/>
      <w:autoSpaceDN w:val="0"/>
      <w:adjustRightInd w:val="0"/>
    </w:pPr>
    <w:rPr>
      <w:rFonts w:ascii="Class Garamnd" w:hAnsi="Class Garamnd" w:cs="Class Garamnd"/>
      <w:color w:val="000000"/>
      <w:sz w:val="24"/>
      <w:szCs w:val="24"/>
    </w:rPr>
  </w:style>
  <w:style w:type="paragraph" w:customStyle="1" w:styleId="Pa34">
    <w:name w:val="Pa34"/>
    <w:basedOn w:val="Default"/>
    <w:next w:val="Default"/>
    <w:uiPriority w:val="99"/>
    <w:rsid w:val="00291B5C"/>
    <w:pPr>
      <w:spacing w:line="241" w:lineRule="atLeast"/>
    </w:pPr>
    <w:rPr>
      <w:rFonts w:cs="Times New Roman"/>
      <w:color w:val="auto"/>
    </w:rPr>
  </w:style>
  <w:style w:type="paragraph" w:customStyle="1" w:styleId="Pa58">
    <w:name w:val="Pa58"/>
    <w:basedOn w:val="Default"/>
    <w:next w:val="Default"/>
    <w:uiPriority w:val="99"/>
    <w:rsid w:val="00291B5C"/>
    <w:pPr>
      <w:spacing w:line="241" w:lineRule="atLeast"/>
    </w:pPr>
    <w:rPr>
      <w:rFonts w:cs="Times New Roman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7E0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92ED77-6747-490D-A614-41359FA9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2690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Links>
    <vt:vector size="138" baseType="variant">
      <vt:variant>
        <vt:i4>393262</vt:i4>
      </vt:variant>
      <vt:variant>
        <vt:i4>72</vt:i4>
      </vt:variant>
      <vt:variant>
        <vt:i4>0</vt:i4>
      </vt:variant>
      <vt:variant>
        <vt:i4>5</vt:i4>
      </vt:variant>
      <vt:variant>
        <vt:lpwstr>http://es.wikipedia.org/wiki/Reactividad_qu%C3%ADmica</vt:lpwstr>
      </vt:variant>
      <vt:variant>
        <vt:lpwstr/>
      </vt:variant>
      <vt:variant>
        <vt:i4>2228253</vt:i4>
      </vt:variant>
      <vt:variant>
        <vt:i4>69</vt:i4>
      </vt:variant>
      <vt:variant>
        <vt:i4>0</vt:i4>
      </vt:variant>
      <vt:variant>
        <vt:i4>5</vt:i4>
      </vt:variant>
      <vt:variant>
        <vt:lpwstr>http://es.wikipedia.org/w/index.php?title=Superficie_espec%C3%ADfica&amp;action=edit&amp;section=4</vt:lpwstr>
      </vt:variant>
      <vt:variant>
        <vt:lpwstr/>
      </vt:variant>
      <vt:variant>
        <vt:i4>4653092</vt:i4>
      </vt:variant>
      <vt:variant>
        <vt:i4>66</vt:i4>
      </vt:variant>
      <vt:variant>
        <vt:i4>0</vt:i4>
      </vt:variant>
      <vt:variant>
        <vt:i4>5</vt:i4>
      </vt:variant>
      <vt:variant>
        <vt:lpwstr>http://es.wikipedia.org/w/index.php?title=Teor%C3%ADa_BET&amp;action=edit&amp;redlink=1</vt:lpwstr>
      </vt:variant>
      <vt:variant>
        <vt:lpwstr/>
      </vt:variant>
      <vt:variant>
        <vt:i4>2424861</vt:i4>
      </vt:variant>
      <vt:variant>
        <vt:i4>63</vt:i4>
      </vt:variant>
      <vt:variant>
        <vt:i4>0</vt:i4>
      </vt:variant>
      <vt:variant>
        <vt:i4>5</vt:i4>
      </vt:variant>
      <vt:variant>
        <vt:lpwstr>http://es.wikipedia.org/w/index.php?title=Superficie_espec%C3%ADfica&amp;action=edit&amp;section=3</vt:lpwstr>
      </vt:variant>
      <vt:variant>
        <vt:lpwstr/>
      </vt:variant>
      <vt:variant>
        <vt:i4>1966103</vt:i4>
      </vt:variant>
      <vt:variant>
        <vt:i4>60</vt:i4>
      </vt:variant>
      <vt:variant>
        <vt:i4>0</vt:i4>
      </vt:variant>
      <vt:variant>
        <vt:i4>5</vt:i4>
      </vt:variant>
      <vt:variant>
        <vt:lpwstr>http://es.wikipedia.org/w/index.php?title=Distribuci%C3%B3n_de_tama%C3%B1os_de_part%C3%ADculas&amp;action=edit&amp;redlink=1</vt:lpwstr>
      </vt:variant>
      <vt:variant>
        <vt:lpwstr/>
      </vt:variant>
      <vt:variant>
        <vt:i4>2359325</vt:i4>
      </vt:variant>
      <vt:variant>
        <vt:i4>57</vt:i4>
      </vt:variant>
      <vt:variant>
        <vt:i4>0</vt:i4>
      </vt:variant>
      <vt:variant>
        <vt:i4>5</vt:i4>
      </vt:variant>
      <vt:variant>
        <vt:lpwstr>http://es.wikipedia.org/w/index.php?title=Superficie_espec%C3%ADfica&amp;action=edit&amp;section=2</vt:lpwstr>
      </vt:variant>
      <vt:variant>
        <vt:lpwstr/>
      </vt:variant>
      <vt:variant>
        <vt:i4>2555933</vt:i4>
      </vt:variant>
      <vt:variant>
        <vt:i4>54</vt:i4>
      </vt:variant>
      <vt:variant>
        <vt:i4>0</vt:i4>
      </vt:variant>
      <vt:variant>
        <vt:i4>5</vt:i4>
      </vt:variant>
      <vt:variant>
        <vt:lpwstr>http://es.wikipedia.org/w/index.php?title=Superficie_espec%C3%ADfica&amp;action=edit&amp;section=1</vt:lpwstr>
      </vt:variant>
      <vt:variant>
        <vt:lpwstr/>
      </vt:variant>
      <vt:variant>
        <vt:i4>7340150</vt:i4>
      </vt:variant>
      <vt:variant>
        <vt:i4>51</vt:i4>
      </vt:variant>
      <vt:variant>
        <vt:i4>0</vt:i4>
      </vt:variant>
      <vt:variant>
        <vt:i4>5</vt:i4>
      </vt:variant>
      <vt:variant>
        <vt:lpwstr>http://es.wikipedia.org/w/index.php?title=Reacciones_en_superficies&amp;action=edit&amp;redlink=1</vt:lpwstr>
      </vt:variant>
      <vt:variant>
        <vt:lpwstr/>
      </vt:variant>
      <vt:variant>
        <vt:i4>3604545</vt:i4>
      </vt:variant>
      <vt:variant>
        <vt:i4>48</vt:i4>
      </vt:variant>
      <vt:variant>
        <vt:i4>0</vt:i4>
      </vt:variant>
      <vt:variant>
        <vt:i4>5</vt:i4>
      </vt:variant>
      <vt:variant>
        <vt:lpwstr>http://es.wikipedia.org/wiki/Cat%C3%A1lisis_heterog%C3%A9nea</vt:lpwstr>
      </vt:variant>
      <vt:variant>
        <vt:lpwstr/>
      </vt:variant>
      <vt:variant>
        <vt:i4>6488116</vt:i4>
      </vt:variant>
      <vt:variant>
        <vt:i4>45</vt:i4>
      </vt:variant>
      <vt:variant>
        <vt:i4>0</vt:i4>
      </vt:variant>
      <vt:variant>
        <vt:i4>5</vt:i4>
      </vt:variant>
      <vt:variant>
        <vt:lpwstr>http://es.wikipedia.org/wiki/Adsorci%C3%B3n</vt:lpwstr>
      </vt:variant>
      <vt:variant>
        <vt:lpwstr/>
      </vt:variant>
      <vt:variant>
        <vt:i4>8126515</vt:i4>
      </vt:variant>
      <vt:variant>
        <vt:i4>42</vt:i4>
      </vt:variant>
      <vt:variant>
        <vt:i4>0</vt:i4>
      </vt:variant>
      <vt:variant>
        <vt:i4>5</vt:i4>
      </vt:variant>
      <vt:variant>
        <vt:lpwstr>http://es.wikipedia.org/wiki/Tierra</vt:lpwstr>
      </vt:variant>
      <vt:variant>
        <vt:lpwstr/>
      </vt:variant>
      <vt:variant>
        <vt:i4>7208999</vt:i4>
      </vt:variant>
      <vt:variant>
        <vt:i4>39</vt:i4>
      </vt:variant>
      <vt:variant>
        <vt:i4>0</vt:i4>
      </vt:variant>
      <vt:variant>
        <vt:i4>5</vt:i4>
      </vt:variant>
      <vt:variant>
        <vt:lpwstr>http://es.wikipedia.org/wiki/Superficie_espec%C3%ADfica</vt:lpwstr>
      </vt:variant>
      <vt:variant>
        <vt:lpwstr>cite_note-1</vt:lpwstr>
      </vt:variant>
      <vt:variant>
        <vt:i4>393303</vt:i4>
      </vt:variant>
      <vt:variant>
        <vt:i4>36</vt:i4>
      </vt:variant>
      <vt:variant>
        <vt:i4>0</vt:i4>
      </vt:variant>
      <vt:variant>
        <vt:i4>5</vt:i4>
      </vt:variant>
      <vt:variant>
        <vt:lpwstr>http://es.wikipedia.org/wiki/Volumen</vt:lpwstr>
      </vt:variant>
      <vt:variant>
        <vt:lpwstr/>
      </vt:variant>
      <vt:variant>
        <vt:i4>7208999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http://es.wikipedia.org/wiki/Superficie_espec%C3%ADfica</vt:lpwstr>
      </vt:variant>
      <vt:variant>
        <vt:lpwstr>cite_note-0</vt:lpwstr>
      </vt:variant>
      <vt:variant>
        <vt:i4>65609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http://es.wikipedia.org/wiki/Masa</vt:lpwstr>
      </vt:variant>
      <vt:variant>
        <vt:lpwstr/>
      </vt:variant>
      <vt:variant>
        <vt:i4>2097267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http://es.wikipedia.org/w/index.php?title=%C3%81rea_superficial_total&amp;action=edit&amp;redlink=1</vt:lpwstr>
      </vt:variant>
      <vt:variant>
        <vt:lpwstr/>
      </vt:variant>
      <vt:variant>
        <vt:i4>2031700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http://es.wikipedia.org/wiki/S%C3%B3lido</vt:lpwstr>
      </vt:variant>
      <vt:variant>
        <vt:lpwstr/>
      </vt:variant>
      <vt:variant>
        <vt:i4>7274536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http://es.wikipedia.org/wiki/PH</vt:lpwstr>
      </vt:variant>
      <vt:variant>
        <vt:lpwstr/>
      </vt:variant>
      <vt:variant>
        <vt:i4>1376347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http://es.wikipedia.org/wiki/Turbidez</vt:lpwstr>
      </vt:variant>
      <vt:variant>
        <vt:lpwstr/>
      </vt:variant>
      <vt:variant>
        <vt:i4>1966172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http://es.wikipedia.org/wiki/Floculaci%C3%B3n</vt:lpwstr>
      </vt:variant>
      <vt:variant>
        <vt:lpwstr/>
      </vt:variant>
      <vt:variant>
        <vt:i4>1376347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http://es.wikipedia.org/wiki/Coagulaci%C3%B3n</vt:lpwstr>
      </vt:variant>
      <vt:variant>
        <vt:lpwstr/>
      </vt:variant>
      <vt:variant>
        <vt:i4>6881318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http://es.wikipedia.org/wiki/Microorganismo</vt:lpwstr>
      </vt:variant>
      <vt:variant>
        <vt:lpwstr/>
      </vt:variant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http://es.wikipedia.org/wiki/Toxina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JOSE </cp:lastModifiedBy>
  <cp:revision>50</cp:revision>
  <cp:lastPrinted>2007-04-19T05:05:00Z</cp:lastPrinted>
  <dcterms:created xsi:type="dcterms:W3CDTF">2011-07-08T19:14:00Z</dcterms:created>
  <dcterms:modified xsi:type="dcterms:W3CDTF">2011-07-31T18:45:00Z</dcterms:modified>
</cp:coreProperties>
</file>