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2B" w:rsidRPr="00D94B2B" w:rsidRDefault="00D94B2B" w:rsidP="004F2654">
      <w:pPr>
        <w:spacing w:line="360" w:lineRule="auto"/>
        <w:ind w:left="360"/>
        <w:rPr>
          <w:lang w:val="es-ES_tradnl"/>
        </w:rPr>
      </w:pPr>
    </w:p>
    <w:p w:rsidR="00D94B2B" w:rsidRPr="00D94B2B" w:rsidRDefault="00D94B2B" w:rsidP="004F2654">
      <w:pPr>
        <w:spacing w:line="360" w:lineRule="auto"/>
        <w:ind w:left="360"/>
        <w:rPr>
          <w:lang w:val="es-ES_tradnl"/>
        </w:rPr>
      </w:pPr>
    </w:p>
    <w:p w:rsidR="004F2654" w:rsidRPr="00D94B2B" w:rsidRDefault="004F2654" w:rsidP="004F2654">
      <w:pPr>
        <w:spacing w:line="360" w:lineRule="auto"/>
        <w:rPr>
          <w:lang w:val="es-ES_tradnl"/>
        </w:rPr>
      </w:pPr>
      <w:r>
        <w:rPr>
          <w:lang w:val="es-ES_tradnl"/>
        </w:rPr>
        <w:t>Parte 1</w:t>
      </w:r>
    </w:p>
    <w:p w:rsidR="004F2654" w:rsidRPr="00D94B2B" w:rsidRDefault="004F2654" w:rsidP="004F2654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(5) </w:t>
      </w:r>
      <w:r w:rsidRPr="00D94B2B">
        <w:rPr>
          <w:lang w:val="es-ES_tradnl"/>
        </w:rPr>
        <w:t>¿Qué representa la desviación estándar?</w:t>
      </w:r>
    </w:p>
    <w:p w:rsidR="004F2654" w:rsidRDefault="004F2654" w:rsidP="004F2654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>
        <w:rPr>
          <w:lang w:val="es-ES_tradnl"/>
        </w:rPr>
        <w:t>(5) Explique lo que representan las curvas de densidad</w:t>
      </w:r>
    </w:p>
    <w:p w:rsidR="004F2654" w:rsidRDefault="004F2654" w:rsidP="004F2654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>
        <w:rPr>
          <w:lang w:val="es-ES_tradnl"/>
        </w:rPr>
        <w:t>(5)¿Qué es la distribución normal estándar?</w:t>
      </w:r>
    </w:p>
    <w:p w:rsidR="004F2654" w:rsidRDefault="004F2654" w:rsidP="004F2654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>
        <w:rPr>
          <w:lang w:val="es-ES_tradnl"/>
        </w:rPr>
        <w:t>(5) Identifique tres ventajas del uso del diseño completamente aleatorizado.</w:t>
      </w:r>
    </w:p>
    <w:p w:rsidR="004F2654" w:rsidRDefault="004F2654" w:rsidP="004F2654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>
        <w:rPr>
          <w:lang w:val="es-ES_tradnl"/>
        </w:rPr>
        <w:t>(5)¿Qué es F en el ANOVA?</w:t>
      </w:r>
    </w:p>
    <w:p w:rsidR="004F2654" w:rsidRDefault="004F2654" w:rsidP="004F2654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>
        <w:rPr>
          <w:lang w:val="es-ES_tradnl"/>
        </w:rPr>
        <w:t>(15) Escriba el modelo de los efectos de un factor completamente aleatorizado y explique cada uno de los términos, sus asunciones y restricciones.</w:t>
      </w:r>
    </w:p>
    <w:p w:rsidR="004F2654" w:rsidRPr="003C53DE" w:rsidRDefault="004F2654" w:rsidP="004F2654">
      <w:pPr>
        <w:spacing w:line="360" w:lineRule="auto"/>
        <w:ind w:left="360"/>
        <w:rPr>
          <w:lang w:val="es-ES_tradnl"/>
        </w:rPr>
      </w:pPr>
    </w:p>
    <w:p w:rsidR="004F2654" w:rsidRDefault="004F2654" w:rsidP="004F2654">
      <w:pPr>
        <w:spacing w:line="360" w:lineRule="auto"/>
        <w:ind w:left="360"/>
        <w:rPr>
          <w:lang w:val="es-ES_tradnl"/>
        </w:rPr>
      </w:pPr>
    </w:p>
    <w:p w:rsidR="004F2654" w:rsidRDefault="004F2654" w:rsidP="004F2654">
      <w:pPr>
        <w:spacing w:line="360" w:lineRule="auto"/>
        <w:ind w:left="360"/>
        <w:rPr>
          <w:lang w:val="es-ES_tradnl"/>
        </w:rPr>
      </w:pPr>
    </w:p>
    <w:p w:rsidR="004F2654" w:rsidRDefault="004F2654" w:rsidP="004F2654">
      <w:pPr>
        <w:spacing w:line="360" w:lineRule="auto"/>
        <w:rPr>
          <w:lang w:val="es-ES_tradnl"/>
        </w:rPr>
      </w:pPr>
      <w:r>
        <w:rPr>
          <w:lang w:val="es-ES_tradnl"/>
        </w:rPr>
        <w:br w:type="page"/>
        <w:t>Parte 2</w:t>
      </w:r>
    </w:p>
    <w:p w:rsidR="00721DC8" w:rsidRDefault="00721DC8" w:rsidP="004F2654">
      <w:pPr>
        <w:spacing w:line="360" w:lineRule="auto"/>
        <w:ind w:left="360"/>
        <w:rPr>
          <w:lang w:val="es-ES_tradnl"/>
        </w:rPr>
      </w:pPr>
      <w:r>
        <w:rPr>
          <w:lang w:val="es-ES_tradnl"/>
        </w:rPr>
        <w:t>Tenemos los siguientes datos obtenidos de un estudio de poblaciones de venados en la Parroqia Progreso.</w:t>
      </w:r>
    </w:p>
    <w:p w:rsidR="00721DC8" w:rsidRDefault="00721DC8" w:rsidP="004F2654">
      <w:pPr>
        <w:spacing w:line="360" w:lineRule="auto"/>
        <w:ind w:left="360"/>
        <w:rPr>
          <w:lang w:val="es-ES_tradnl"/>
        </w:rPr>
      </w:pPr>
      <w:r>
        <w:rPr>
          <w:lang w:val="es-ES_tradnl"/>
        </w:rPr>
        <w:t>Deseamos saber si hay diferencias entre los grupos.</w:t>
      </w:r>
    </w:p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721DC8"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Grupo 1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Grupo 2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Grupo 3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Grupo 4</w:t>
            </w:r>
          </w:p>
        </w:tc>
      </w:tr>
      <w:tr w:rsidR="00721DC8"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721DC8"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  <w:tr w:rsidR="00721DC8"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721DC8"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</w:tr>
      <w:tr w:rsidR="00721DC8"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</w:p>
        </w:tc>
        <w:tc>
          <w:tcPr>
            <w:tcW w:w="2129" w:type="dxa"/>
          </w:tcPr>
          <w:p w:rsidR="00721DC8" w:rsidRDefault="00721DC8" w:rsidP="004F265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</w:tbl>
    <w:p w:rsidR="00721DC8" w:rsidRDefault="00721DC8" w:rsidP="004F2654">
      <w:pPr>
        <w:spacing w:line="360" w:lineRule="auto"/>
        <w:ind w:left="360"/>
        <w:rPr>
          <w:lang w:val="es-ES_tradnl"/>
        </w:rPr>
      </w:pPr>
    </w:p>
    <w:p w:rsidR="00721DC8" w:rsidRPr="00721DC8" w:rsidRDefault="00721DC8" w:rsidP="004F2654">
      <w:pPr>
        <w:pStyle w:val="ListParagraph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lang w:val="es-ES_tradnl"/>
        </w:rPr>
        <w:t xml:space="preserve">(10) </w:t>
      </w:r>
      <w:r w:rsidRPr="00721DC8">
        <w:rPr>
          <w:lang w:val="es-ES_tradnl"/>
        </w:rPr>
        <w:t>Verifique que las asunciones para la validez de ANOVA son satisfechas.</w:t>
      </w:r>
    </w:p>
    <w:p w:rsidR="00721DC8" w:rsidRDefault="00721DC8" w:rsidP="004F2654">
      <w:pPr>
        <w:pStyle w:val="ListParagraph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lang w:val="es-ES_tradnl"/>
        </w:rPr>
        <w:t>(20) Si las asunciones son violadas transforme los datos para tratar de corregir el problema</w:t>
      </w:r>
    </w:p>
    <w:p w:rsidR="00721DC8" w:rsidRDefault="00721DC8" w:rsidP="004F2654">
      <w:pPr>
        <w:pStyle w:val="ListParagraph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lang w:val="es-ES_tradnl"/>
        </w:rPr>
        <w:t>(10) Verique si los datos transformados satisfacen las asunciones de ANOVA</w:t>
      </w:r>
    </w:p>
    <w:p w:rsidR="00721DC8" w:rsidRDefault="00721DC8" w:rsidP="004F2654">
      <w:pPr>
        <w:pStyle w:val="ListParagraph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lang w:val="es-ES_tradnl"/>
        </w:rPr>
        <w:t>(10) Produzca una tabla de ANOVA</w:t>
      </w:r>
    </w:p>
    <w:p w:rsidR="00D94B2B" w:rsidRPr="00721DC8" w:rsidRDefault="00721DC8" w:rsidP="004F2654">
      <w:pPr>
        <w:pStyle w:val="ListParagraph"/>
        <w:numPr>
          <w:ilvl w:val="0"/>
          <w:numId w:val="2"/>
        </w:numPr>
        <w:spacing w:line="360" w:lineRule="auto"/>
        <w:rPr>
          <w:lang w:val="es-ES_tradnl"/>
        </w:rPr>
      </w:pPr>
      <w:r>
        <w:rPr>
          <w:lang w:val="es-ES_tradnl"/>
        </w:rPr>
        <w:t>(10) Explique sus conclusiones.</w:t>
      </w:r>
    </w:p>
    <w:sectPr w:rsidR="00D94B2B" w:rsidRPr="00721DC8" w:rsidSect="00D94B2B">
      <w:head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54" w:rsidRDefault="004F2654" w:rsidP="004F2654">
    <w:pPr>
      <w:contextualSpacing/>
      <w:jc w:val="center"/>
      <w:rPr>
        <w:lang w:val="es-ES_tradnl"/>
      </w:rPr>
    </w:pPr>
    <w:r>
      <w:rPr>
        <w:lang w:val="es-ES_tradnl"/>
      </w:rPr>
      <w:t>Biostadísdica II</w:t>
    </w:r>
  </w:p>
  <w:p w:rsidR="004F2654" w:rsidRDefault="004F2654" w:rsidP="004F2654">
    <w:pPr>
      <w:contextualSpacing/>
      <w:jc w:val="center"/>
      <w:rPr>
        <w:lang w:val="es-ES_tradnl"/>
      </w:rPr>
    </w:pPr>
    <w:r>
      <w:rPr>
        <w:lang w:val="es-ES_tradnl"/>
      </w:rPr>
      <w:t>Primer Semestre 2011</w:t>
    </w:r>
  </w:p>
  <w:p w:rsidR="004F2654" w:rsidRDefault="004F2654" w:rsidP="004F2654">
    <w:pPr>
      <w:contextualSpacing/>
      <w:jc w:val="center"/>
      <w:rPr>
        <w:lang w:val="es-ES_tradnl"/>
      </w:rPr>
    </w:pPr>
    <w:r>
      <w:rPr>
        <w:lang w:val="es-ES_tradnl"/>
      </w:rPr>
      <w:t>Primer parcial</w:t>
    </w:r>
  </w:p>
  <w:p w:rsidR="004F2654" w:rsidRDefault="004F265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B15"/>
    <w:multiLevelType w:val="hybridMultilevel"/>
    <w:tmpl w:val="100C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2BD"/>
    <w:multiLevelType w:val="hybridMultilevel"/>
    <w:tmpl w:val="3928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4B2B"/>
    <w:rsid w:val="000E1359"/>
    <w:rsid w:val="003C53DE"/>
    <w:rsid w:val="004960CC"/>
    <w:rsid w:val="004F2654"/>
    <w:rsid w:val="00721DC8"/>
    <w:rsid w:val="00A559F4"/>
    <w:rsid w:val="00D94B2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D69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4B2B"/>
    <w:pPr>
      <w:ind w:left="720"/>
      <w:contextualSpacing/>
    </w:pPr>
  </w:style>
  <w:style w:type="table" w:styleId="TableGrid">
    <w:name w:val="Table Grid"/>
    <w:basedOn w:val="TableNormal"/>
    <w:uiPriority w:val="59"/>
    <w:rsid w:val="00721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26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654"/>
  </w:style>
  <w:style w:type="paragraph" w:styleId="Footer">
    <w:name w:val="footer"/>
    <w:basedOn w:val="Normal"/>
    <w:link w:val="FooterChar"/>
    <w:uiPriority w:val="99"/>
    <w:semiHidden/>
    <w:unhideWhenUsed/>
    <w:rsid w:val="004F26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791</Characters>
  <Application>Microsoft Macintosh Word</Application>
  <DocSecurity>0</DocSecurity>
  <Lines>6</Lines>
  <Paragraphs>1</Paragraphs>
  <ScaleCrop>false</ScaleCrop>
  <Company>ESPOL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Calderón</dc:creator>
  <cp:keywords/>
  <cp:lastModifiedBy>Jorge Calderón</cp:lastModifiedBy>
  <cp:revision>2</cp:revision>
  <dcterms:created xsi:type="dcterms:W3CDTF">2011-07-06T10:38:00Z</dcterms:created>
  <dcterms:modified xsi:type="dcterms:W3CDTF">2011-07-06T10:38:00Z</dcterms:modified>
</cp:coreProperties>
</file>