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9" w:rsidRPr="00C904F9" w:rsidRDefault="00C904F9" w:rsidP="00C904F9">
      <w:pPr>
        <w:spacing w:after="0"/>
        <w:jc w:val="center"/>
        <w:rPr>
          <w:b/>
        </w:rPr>
      </w:pPr>
      <w:r w:rsidRPr="00C904F9">
        <w:rPr>
          <w:b/>
        </w:rPr>
        <w:t>ESCUELA SUPERIOR POLITECNICA DEL LITORAL</w:t>
      </w:r>
    </w:p>
    <w:p w:rsidR="00C904F9" w:rsidRPr="00C904F9" w:rsidRDefault="00CF04F6" w:rsidP="00C904F9">
      <w:pPr>
        <w:spacing w:after="0"/>
        <w:jc w:val="center"/>
        <w:rPr>
          <w:b/>
        </w:rPr>
      </w:pPr>
      <w:r>
        <w:rPr>
          <w:b/>
        </w:rPr>
        <w:t>LICENCIATURA EN REDES Y SISTEMAS OPERATIVOS</w:t>
      </w:r>
    </w:p>
    <w:p w:rsidR="00C904F9" w:rsidRPr="00C904F9" w:rsidRDefault="00CF04F6" w:rsidP="00C904F9">
      <w:pPr>
        <w:spacing w:after="0"/>
        <w:jc w:val="center"/>
        <w:rPr>
          <w:b/>
        </w:rPr>
      </w:pPr>
      <w:r>
        <w:rPr>
          <w:b/>
        </w:rPr>
        <w:t>EXAMEN DE  ESTADISTICA</w:t>
      </w:r>
    </w:p>
    <w:p w:rsidR="00C904F9" w:rsidRDefault="00C904F9" w:rsidP="00C904F9">
      <w:pPr>
        <w:spacing w:after="0"/>
      </w:pPr>
      <w:r>
        <w:t>Nombres: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B81">
        <w:t>JULIO 2011</w:t>
      </w:r>
    </w:p>
    <w:p w:rsidR="004632FA" w:rsidRPr="006C23BE" w:rsidRDefault="00C904F9" w:rsidP="006C23BE">
      <w:pPr>
        <w:tabs>
          <w:tab w:val="left" w:pos="3700"/>
        </w:tabs>
        <w:spacing w:before="240" w:after="0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</w:rPr>
        <w:t>Tema 1</w:t>
      </w:r>
      <w:r w:rsidR="006C23BE" w:rsidRPr="006C23BE">
        <w:rPr>
          <w:rFonts w:cstheme="minorHAnsi"/>
          <w:sz w:val="20"/>
          <w:szCs w:val="20"/>
        </w:rPr>
        <w:t xml:space="preserve">: </w:t>
      </w:r>
      <w:r w:rsidR="006C23BE" w:rsidRPr="006C23BE">
        <w:rPr>
          <w:rFonts w:cstheme="minorHAnsi"/>
          <w:sz w:val="20"/>
          <w:szCs w:val="20"/>
          <w:lang w:val="es-ES"/>
        </w:rPr>
        <w:t>Se</w:t>
      </w:r>
      <w:r w:rsidR="004632FA" w:rsidRPr="006C23BE">
        <w:rPr>
          <w:rFonts w:cstheme="minorHAnsi"/>
          <w:sz w:val="20"/>
          <w:szCs w:val="20"/>
          <w:lang w:val="es-ES"/>
        </w:rPr>
        <w:t xml:space="preserve"> identificó una muestra de estudiantes que poseía automóviles producidos por la General Motors y se registró la marca de cada automóvil.  A continuación se presenta la muestra que se obtuvo (Ch = </w:t>
      </w:r>
      <w:proofErr w:type="spellStart"/>
      <w:r w:rsidR="004632FA" w:rsidRPr="006C23BE">
        <w:rPr>
          <w:rFonts w:cstheme="minorHAnsi"/>
          <w:sz w:val="20"/>
          <w:szCs w:val="20"/>
          <w:lang w:val="es-ES"/>
        </w:rPr>
        <w:t>Chevrolet</w:t>
      </w:r>
      <w:proofErr w:type="spellEnd"/>
      <w:r w:rsidR="004632FA" w:rsidRPr="006C23BE">
        <w:rPr>
          <w:rFonts w:cstheme="minorHAnsi"/>
          <w:sz w:val="20"/>
          <w:szCs w:val="20"/>
          <w:lang w:val="es-ES"/>
        </w:rPr>
        <w:t xml:space="preserve">, P = Pontiac, O = </w:t>
      </w:r>
      <w:proofErr w:type="spellStart"/>
      <w:r w:rsidR="004632FA" w:rsidRPr="006C23BE">
        <w:rPr>
          <w:rFonts w:cstheme="minorHAnsi"/>
          <w:sz w:val="20"/>
          <w:szCs w:val="20"/>
          <w:lang w:val="es-ES"/>
        </w:rPr>
        <w:t>Oldsmo</w:t>
      </w:r>
      <w:r w:rsidR="006C23BE">
        <w:rPr>
          <w:rFonts w:cstheme="minorHAnsi"/>
          <w:sz w:val="20"/>
          <w:szCs w:val="20"/>
          <w:lang w:val="es-ES"/>
        </w:rPr>
        <w:t>bile</w:t>
      </w:r>
      <w:proofErr w:type="spellEnd"/>
      <w:r w:rsidR="006C23BE">
        <w:rPr>
          <w:rFonts w:cstheme="minorHAnsi"/>
          <w:sz w:val="20"/>
          <w:szCs w:val="20"/>
          <w:lang w:val="es-ES"/>
        </w:rPr>
        <w:t xml:space="preserve">, B = </w:t>
      </w:r>
      <w:proofErr w:type="spellStart"/>
      <w:r w:rsidR="006C23BE">
        <w:rPr>
          <w:rFonts w:cstheme="minorHAnsi"/>
          <w:sz w:val="20"/>
          <w:szCs w:val="20"/>
          <w:lang w:val="es-ES"/>
        </w:rPr>
        <w:t>Buick</w:t>
      </w:r>
      <w:proofErr w:type="spellEnd"/>
      <w:r w:rsidR="006C23BE">
        <w:rPr>
          <w:rFonts w:cstheme="minorHAnsi"/>
          <w:sz w:val="20"/>
          <w:szCs w:val="20"/>
          <w:lang w:val="es-ES"/>
        </w:rPr>
        <w:t xml:space="preserve">, Ca = </w:t>
      </w:r>
      <w:proofErr w:type="spellStart"/>
      <w:r w:rsidR="006C23BE">
        <w:rPr>
          <w:rFonts w:cstheme="minorHAnsi"/>
          <w:sz w:val="20"/>
          <w:szCs w:val="20"/>
          <w:lang w:val="es-ES"/>
        </w:rPr>
        <w:t>Cadillac</w:t>
      </w:r>
      <w:proofErr w:type="spellEnd"/>
      <w:r w:rsidR="006C23BE">
        <w:rPr>
          <w:rFonts w:cstheme="minorHAnsi"/>
          <w:sz w:val="20"/>
          <w:szCs w:val="20"/>
          <w:lang w:val="es-ES"/>
        </w:rPr>
        <w:t>), determine:</w:t>
      </w:r>
    </w:p>
    <w:tbl>
      <w:tblPr>
        <w:tblpPr w:leftFromText="141" w:rightFromText="141" w:vertAnchor="text" w:horzAnchor="page" w:tblpX="2447" w:tblpY="312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4632FA" w:rsidRPr="006C23BE" w:rsidTr="004632FA"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</w:tr>
      <w:tr w:rsidR="004632FA" w:rsidRPr="006C23BE" w:rsidTr="004632FA"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4632FA" w:rsidRPr="006C23BE" w:rsidTr="004632FA"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</w:tr>
      <w:tr w:rsidR="004632FA" w:rsidRPr="006C23BE" w:rsidTr="004632FA"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</w:tr>
      <w:tr w:rsidR="004632FA" w:rsidRPr="006C23BE" w:rsidTr="004632FA"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Ch</w:t>
            </w:r>
          </w:p>
        </w:tc>
        <w:tc>
          <w:tcPr>
            <w:tcW w:w="0" w:type="auto"/>
            <w:vAlign w:val="center"/>
          </w:tcPr>
          <w:p w:rsidR="004632FA" w:rsidRPr="006C23BE" w:rsidRDefault="004632FA" w:rsidP="006C23BE">
            <w:pPr>
              <w:tabs>
                <w:tab w:val="left" w:pos="3700"/>
              </w:tabs>
              <w:spacing w:before="240" w:after="0"/>
              <w:jc w:val="center"/>
              <w:rPr>
                <w:rFonts w:cstheme="minorHAnsi"/>
                <w:sz w:val="20"/>
                <w:szCs w:val="20"/>
              </w:rPr>
            </w:pPr>
            <w:r w:rsidRPr="006C23BE">
              <w:rPr>
                <w:rFonts w:cstheme="minorHAnsi"/>
                <w:sz w:val="20"/>
                <w:szCs w:val="20"/>
              </w:rPr>
              <w:t>B</w:t>
            </w:r>
          </w:p>
        </w:tc>
      </w:tr>
    </w:tbl>
    <w:p w:rsidR="004632FA" w:rsidRPr="006C23BE" w:rsidRDefault="004632FA" w:rsidP="006C23BE">
      <w:pPr>
        <w:tabs>
          <w:tab w:val="left" w:pos="3700"/>
        </w:tabs>
        <w:spacing w:before="240" w:after="0"/>
        <w:ind w:left="360"/>
        <w:jc w:val="both"/>
        <w:rPr>
          <w:rFonts w:cstheme="minorHAnsi"/>
          <w:sz w:val="20"/>
          <w:szCs w:val="20"/>
          <w:lang w:val="es-ES"/>
        </w:rPr>
      </w:pPr>
    </w:p>
    <w:p w:rsidR="004632FA" w:rsidRPr="006C23BE" w:rsidRDefault="004632FA" w:rsidP="006C23BE">
      <w:pPr>
        <w:autoSpaceDE w:val="0"/>
        <w:autoSpaceDN w:val="0"/>
        <w:adjustRightInd w:val="0"/>
        <w:spacing w:before="240" w:after="0" w:line="240" w:lineRule="auto"/>
        <w:rPr>
          <w:rFonts w:cstheme="minorHAnsi"/>
          <w:color w:val="0D0D0D"/>
          <w:sz w:val="20"/>
          <w:szCs w:val="20"/>
        </w:rPr>
      </w:pPr>
    </w:p>
    <w:p w:rsidR="004632FA" w:rsidRPr="006C23BE" w:rsidRDefault="004632FA" w:rsidP="006C23BE">
      <w:pPr>
        <w:spacing w:before="240" w:after="0"/>
        <w:rPr>
          <w:rFonts w:cstheme="minorHAnsi"/>
          <w:color w:val="0D0D0D"/>
          <w:sz w:val="20"/>
          <w:szCs w:val="20"/>
        </w:rPr>
      </w:pPr>
    </w:p>
    <w:p w:rsidR="004632FA" w:rsidRPr="006C23BE" w:rsidRDefault="004632FA" w:rsidP="006C23BE">
      <w:pPr>
        <w:spacing w:before="240" w:after="0"/>
        <w:rPr>
          <w:rFonts w:cstheme="minorHAnsi"/>
          <w:color w:val="0D0D0D"/>
          <w:sz w:val="20"/>
          <w:szCs w:val="20"/>
        </w:rPr>
      </w:pPr>
    </w:p>
    <w:p w:rsidR="004632FA" w:rsidRPr="006C23BE" w:rsidRDefault="004632FA" w:rsidP="006C23BE">
      <w:pPr>
        <w:spacing w:before="240" w:after="0"/>
        <w:rPr>
          <w:rFonts w:cstheme="minorHAnsi"/>
          <w:color w:val="0D0D0D"/>
          <w:sz w:val="20"/>
          <w:szCs w:val="20"/>
        </w:rPr>
      </w:pPr>
    </w:p>
    <w:p w:rsidR="004632FA" w:rsidRPr="006C23BE" w:rsidRDefault="004632FA" w:rsidP="006C23BE">
      <w:pPr>
        <w:spacing w:before="240" w:after="0"/>
        <w:rPr>
          <w:rFonts w:cstheme="minorHAnsi"/>
          <w:color w:val="0D0D0D"/>
          <w:sz w:val="20"/>
          <w:szCs w:val="20"/>
        </w:rPr>
      </w:pPr>
    </w:p>
    <w:p w:rsidR="004632FA" w:rsidRPr="006C23BE" w:rsidRDefault="004632FA" w:rsidP="006C23BE">
      <w:pPr>
        <w:numPr>
          <w:ilvl w:val="0"/>
          <w:numId w:val="2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 xml:space="preserve"> Encuentre el número de automóviles de cada marca que hay en la muestra.</w:t>
      </w:r>
    </w:p>
    <w:p w:rsidR="004632FA" w:rsidRPr="006C23BE" w:rsidRDefault="004632FA" w:rsidP="006C23BE">
      <w:pPr>
        <w:numPr>
          <w:ilvl w:val="0"/>
          <w:numId w:val="2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 xml:space="preserve">¿Qué porcentaje de estos automóviles son </w:t>
      </w:r>
      <w:proofErr w:type="spellStart"/>
      <w:r w:rsidRPr="006C23BE">
        <w:rPr>
          <w:rFonts w:cstheme="minorHAnsi"/>
          <w:sz w:val="20"/>
          <w:szCs w:val="20"/>
          <w:lang w:val="es-ES"/>
        </w:rPr>
        <w:t>Chevrolet</w:t>
      </w:r>
      <w:proofErr w:type="spellEnd"/>
      <w:r w:rsidRPr="006C23BE">
        <w:rPr>
          <w:rFonts w:cstheme="minorHAnsi"/>
          <w:sz w:val="20"/>
          <w:szCs w:val="20"/>
          <w:lang w:val="es-ES"/>
        </w:rPr>
        <w:t xml:space="preserve">, Pontiac, </w:t>
      </w:r>
      <w:proofErr w:type="spellStart"/>
      <w:r w:rsidRPr="006C23BE">
        <w:rPr>
          <w:rFonts w:cstheme="minorHAnsi"/>
          <w:sz w:val="20"/>
          <w:szCs w:val="20"/>
          <w:lang w:val="es-ES"/>
        </w:rPr>
        <w:t>Oldsmobile</w:t>
      </w:r>
      <w:proofErr w:type="spellEnd"/>
      <w:r w:rsidRPr="006C23BE">
        <w:rPr>
          <w:rFonts w:cstheme="minorHAnsi"/>
          <w:sz w:val="20"/>
          <w:szCs w:val="20"/>
          <w:lang w:val="es-ES"/>
        </w:rPr>
        <w:t>,</w:t>
      </w:r>
      <w:r w:rsidR="006C23BE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6C23BE">
        <w:rPr>
          <w:rFonts w:cstheme="minorHAnsi"/>
          <w:sz w:val="20"/>
          <w:szCs w:val="20"/>
        </w:rPr>
        <w:t>Buick</w:t>
      </w:r>
      <w:proofErr w:type="spellEnd"/>
      <w:r w:rsidRPr="006C23BE">
        <w:rPr>
          <w:rFonts w:cstheme="minorHAnsi"/>
          <w:sz w:val="20"/>
          <w:szCs w:val="20"/>
        </w:rPr>
        <w:t xml:space="preserve">, </w:t>
      </w:r>
      <w:proofErr w:type="spellStart"/>
      <w:r w:rsidRPr="006C23BE">
        <w:rPr>
          <w:rFonts w:cstheme="minorHAnsi"/>
          <w:sz w:val="20"/>
          <w:szCs w:val="20"/>
        </w:rPr>
        <w:t>Cadillac</w:t>
      </w:r>
      <w:proofErr w:type="spellEnd"/>
      <w:r w:rsidRPr="006C23BE">
        <w:rPr>
          <w:rFonts w:cstheme="minorHAnsi"/>
          <w:sz w:val="20"/>
          <w:szCs w:val="20"/>
        </w:rPr>
        <w:t>?</w:t>
      </w:r>
    </w:p>
    <w:p w:rsidR="004632FA" w:rsidRPr="006C23BE" w:rsidRDefault="004632FA" w:rsidP="006C23BE">
      <w:pPr>
        <w:numPr>
          <w:ilvl w:val="0"/>
          <w:numId w:val="2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Trace una gráfica de barras que muestre los porcentajes encontrados en el inciso b).</w:t>
      </w:r>
    </w:p>
    <w:p w:rsidR="004632FA" w:rsidRPr="006C23BE" w:rsidRDefault="004632FA" w:rsidP="006C23BE">
      <w:pPr>
        <w:pStyle w:val="Prrafodelista"/>
        <w:numPr>
          <w:ilvl w:val="0"/>
          <w:numId w:val="2"/>
        </w:numPr>
        <w:tabs>
          <w:tab w:val="left" w:pos="3700"/>
        </w:tabs>
        <w:spacing w:after="0"/>
        <w:jc w:val="both"/>
        <w:rPr>
          <w:rFonts w:cstheme="minorHAnsi"/>
          <w:sz w:val="20"/>
          <w:szCs w:val="20"/>
        </w:rPr>
      </w:pPr>
      <w:r w:rsidRPr="006C23BE">
        <w:rPr>
          <w:rFonts w:cstheme="minorHAnsi"/>
          <w:sz w:val="20"/>
          <w:szCs w:val="20"/>
        </w:rPr>
        <w:t>Realice una diagrama de caja e interprete</w:t>
      </w:r>
    </w:p>
    <w:p w:rsidR="006C23BE" w:rsidRDefault="00D26FAF" w:rsidP="006C23BE">
      <w:p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</w:rPr>
        <w:t xml:space="preserve">Tema 2.  </w:t>
      </w:r>
      <w:r w:rsidR="004632FA" w:rsidRPr="006C23BE">
        <w:rPr>
          <w:rFonts w:cstheme="minorHAnsi"/>
          <w:sz w:val="20"/>
          <w:szCs w:val="20"/>
          <w:lang w:val="es-ES"/>
        </w:rPr>
        <w:t>Por un error, un profesor borró la calificación obtenida por uno de diez alumnos.  Si los otros nueve estudiantes obtuvieron 43, 66, 74, 90, 40, 52, 70, 78 y 92 y la media de las diez calificaciones es 67, ¿Qué calificación borró el profesor?</w:t>
      </w:r>
    </w:p>
    <w:p w:rsidR="00607367" w:rsidRPr="006C23BE" w:rsidRDefault="004632FA" w:rsidP="006C23BE">
      <w:p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 xml:space="preserve">Tema </w:t>
      </w:r>
      <w:r w:rsidR="00607367" w:rsidRPr="006C23BE">
        <w:rPr>
          <w:rFonts w:cstheme="minorHAnsi"/>
          <w:sz w:val="20"/>
          <w:szCs w:val="20"/>
          <w:lang w:val="es-ES"/>
        </w:rPr>
        <w:t>3</w:t>
      </w:r>
      <w:r w:rsidR="00D26FAF" w:rsidRPr="006C23BE">
        <w:rPr>
          <w:rFonts w:cstheme="minorHAnsi"/>
          <w:sz w:val="20"/>
          <w:szCs w:val="20"/>
          <w:lang w:val="es-ES"/>
        </w:rPr>
        <w:t>.</w:t>
      </w:r>
      <w:r w:rsidR="00607367" w:rsidRPr="006C23BE">
        <w:rPr>
          <w:rFonts w:cstheme="minorHAnsi"/>
          <w:sz w:val="20"/>
          <w:szCs w:val="20"/>
          <w:lang w:val="es-ES"/>
        </w:rPr>
        <w:t xml:space="preserve"> Los siguientes son los números de los minutos durante los cuales una persona debió esperar el autobús hacia su trabajo en 15 días laborales: 10, 1, 13, 9, 5, 2, 10, 3, 8, 6, 17, 2, 10 y 15.  </w:t>
      </w:r>
      <w:r w:rsidR="00607367" w:rsidRPr="006C23BE">
        <w:rPr>
          <w:rFonts w:cstheme="minorHAnsi"/>
          <w:sz w:val="20"/>
          <w:szCs w:val="20"/>
        </w:rPr>
        <w:t>Determine:</w:t>
      </w:r>
    </w:p>
    <w:p w:rsidR="00607367" w:rsidRPr="006C23BE" w:rsidRDefault="00607367" w:rsidP="006C23BE">
      <w:pPr>
        <w:numPr>
          <w:ilvl w:val="0"/>
          <w:numId w:val="3"/>
        </w:numPr>
        <w:tabs>
          <w:tab w:val="clear" w:pos="720"/>
          <w:tab w:val="num" w:pos="1100"/>
          <w:tab w:val="left" w:pos="3700"/>
        </w:tabs>
        <w:spacing w:after="0" w:line="240" w:lineRule="auto"/>
        <w:ind w:hanging="20"/>
        <w:jc w:val="both"/>
        <w:rPr>
          <w:rFonts w:cstheme="minorHAnsi"/>
          <w:sz w:val="20"/>
          <w:szCs w:val="20"/>
        </w:rPr>
      </w:pPr>
      <w:r w:rsidRPr="006C23BE">
        <w:rPr>
          <w:rFonts w:cstheme="minorHAnsi"/>
          <w:sz w:val="20"/>
          <w:szCs w:val="20"/>
        </w:rPr>
        <w:t>La media</w:t>
      </w:r>
    </w:p>
    <w:p w:rsidR="00607367" w:rsidRPr="006C23BE" w:rsidRDefault="00607367" w:rsidP="006C23BE">
      <w:pPr>
        <w:numPr>
          <w:ilvl w:val="0"/>
          <w:numId w:val="3"/>
        </w:numPr>
        <w:tabs>
          <w:tab w:val="clear" w:pos="720"/>
          <w:tab w:val="num" w:pos="1100"/>
          <w:tab w:val="left" w:pos="3700"/>
        </w:tabs>
        <w:spacing w:after="0" w:line="240" w:lineRule="auto"/>
        <w:ind w:hanging="20"/>
        <w:jc w:val="both"/>
        <w:rPr>
          <w:rFonts w:cstheme="minorHAnsi"/>
          <w:sz w:val="20"/>
          <w:szCs w:val="20"/>
        </w:rPr>
      </w:pPr>
      <w:r w:rsidRPr="006C23BE">
        <w:rPr>
          <w:rFonts w:cstheme="minorHAnsi"/>
          <w:sz w:val="20"/>
          <w:szCs w:val="20"/>
        </w:rPr>
        <w:t>La mediana</w:t>
      </w:r>
    </w:p>
    <w:p w:rsidR="00607367" w:rsidRPr="006C23BE" w:rsidRDefault="00607367" w:rsidP="006C23BE">
      <w:pPr>
        <w:numPr>
          <w:ilvl w:val="0"/>
          <w:numId w:val="3"/>
        </w:numPr>
        <w:tabs>
          <w:tab w:val="clear" w:pos="720"/>
          <w:tab w:val="num" w:pos="1100"/>
          <w:tab w:val="left" w:pos="3700"/>
        </w:tabs>
        <w:spacing w:after="0" w:line="240" w:lineRule="auto"/>
        <w:ind w:hanging="20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Trace un diagrama de caja.</w:t>
      </w:r>
    </w:p>
    <w:p w:rsidR="00D26FAF" w:rsidRPr="006C23BE" w:rsidRDefault="00607367" w:rsidP="006C23BE">
      <w:pPr>
        <w:numPr>
          <w:ilvl w:val="0"/>
          <w:numId w:val="3"/>
        </w:numPr>
        <w:tabs>
          <w:tab w:val="clear" w:pos="720"/>
          <w:tab w:val="num" w:pos="1100"/>
          <w:tab w:val="left" w:pos="3700"/>
        </w:tabs>
        <w:spacing w:after="0" w:line="240" w:lineRule="auto"/>
        <w:ind w:hanging="20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La desviación estándar</w:t>
      </w:r>
    </w:p>
    <w:p w:rsidR="004E1293" w:rsidRPr="006C23BE" w:rsidRDefault="00D26FAF" w:rsidP="006C23BE">
      <w:p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T</w:t>
      </w:r>
      <w:r w:rsidR="00891C5C" w:rsidRPr="006C23BE">
        <w:rPr>
          <w:rFonts w:cstheme="minorHAnsi"/>
          <w:sz w:val="20"/>
          <w:szCs w:val="20"/>
          <w:lang w:val="es-ES"/>
        </w:rPr>
        <w:t>ema 4:</w:t>
      </w:r>
      <w:r w:rsidR="004E1293" w:rsidRPr="006C23BE">
        <w:rPr>
          <w:rFonts w:cstheme="minorHAnsi"/>
          <w:sz w:val="20"/>
          <w:szCs w:val="20"/>
          <w:lang w:val="es-ES"/>
        </w:rPr>
        <w:t xml:space="preserve"> Un taller sabe que por término medio acuden: por la mañana tres automóviles con problemas eléctricos, ocho con problemas mecánicos y tres con problemas de chapa, y por la tarde dos con problemas eléctricos, tres con problemas mecánicos y uno con problemas de chapa.</w:t>
      </w:r>
    </w:p>
    <w:p w:rsidR="004E1293" w:rsidRPr="006C23BE" w:rsidRDefault="004E1293" w:rsidP="006C23BE">
      <w:pPr>
        <w:pStyle w:val="Prrafodelista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Hacer una tabla ordenando los datos anteriores.</w:t>
      </w:r>
    </w:p>
    <w:p w:rsidR="00D26FAF" w:rsidRPr="006C23BE" w:rsidRDefault="004E1293" w:rsidP="006C23BE">
      <w:pPr>
        <w:pStyle w:val="Prrafodelista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Calcular el porcentaje de los que acuden por la tarde.</w:t>
      </w:r>
    </w:p>
    <w:p w:rsidR="00D26FAF" w:rsidRPr="006C23BE" w:rsidRDefault="004E1293" w:rsidP="006C23BE">
      <w:pPr>
        <w:pStyle w:val="Prrafodelista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Calcular el porcentaje de los que acuden por problemas mecánicos.</w:t>
      </w:r>
    </w:p>
    <w:p w:rsidR="004E1293" w:rsidRPr="006C23BE" w:rsidRDefault="004E1293" w:rsidP="006C23BE">
      <w:pPr>
        <w:pStyle w:val="Prrafodelista"/>
        <w:numPr>
          <w:ilvl w:val="0"/>
          <w:numId w:val="8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Calcular la probabilidad de que un automóvil con problemas eléctricos acuda por la mañana.</w:t>
      </w:r>
    </w:p>
    <w:p w:rsidR="00D26FAF" w:rsidRPr="006C23BE" w:rsidRDefault="004E1293" w:rsidP="006C23BE">
      <w:p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Tema 5: Una clase consta de seis niñas y 10 niños. Si se escoge un comité de tres al azar, hallar la probabilidad de:</w:t>
      </w:r>
    </w:p>
    <w:p w:rsidR="00D26FAF" w:rsidRPr="006C23BE" w:rsidRDefault="004E1293" w:rsidP="006C23BE">
      <w:pPr>
        <w:pStyle w:val="Prrafodelista"/>
        <w:numPr>
          <w:ilvl w:val="0"/>
          <w:numId w:val="9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Seleccionar tres niños.</w:t>
      </w:r>
    </w:p>
    <w:p w:rsidR="00D26FAF" w:rsidRPr="006C23BE" w:rsidRDefault="004E1293" w:rsidP="006C23BE">
      <w:pPr>
        <w:pStyle w:val="Prrafodelista"/>
        <w:numPr>
          <w:ilvl w:val="0"/>
          <w:numId w:val="9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Seleccionar exactamente dos niños y una niña.</w:t>
      </w:r>
    </w:p>
    <w:p w:rsidR="00D26FAF" w:rsidRPr="006C23BE" w:rsidRDefault="004E1293" w:rsidP="006C23BE">
      <w:pPr>
        <w:pStyle w:val="Prrafodelista"/>
        <w:numPr>
          <w:ilvl w:val="0"/>
          <w:numId w:val="9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Seleccionar por lo menos un niño.</w:t>
      </w:r>
    </w:p>
    <w:p w:rsidR="004E1293" w:rsidRPr="006C23BE" w:rsidRDefault="004E1293" w:rsidP="006C23BE">
      <w:pPr>
        <w:pStyle w:val="Prrafodelista"/>
        <w:numPr>
          <w:ilvl w:val="0"/>
          <w:numId w:val="9"/>
        </w:num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C23BE">
        <w:rPr>
          <w:rFonts w:cstheme="minorHAnsi"/>
          <w:sz w:val="20"/>
          <w:szCs w:val="20"/>
          <w:lang w:val="es-ES"/>
        </w:rPr>
        <w:t>Seleccionar exactamente dos niñas y un niño.</w:t>
      </w:r>
    </w:p>
    <w:p w:rsidR="005130AA" w:rsidRDefault="005130AA" w:rsidP="006C23BE">
      <w:pPr>
        <w:tabs>
          <w:tab w:val="left" w:pos="3700"/>
        </w:tabs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Tema 6: Un agente de bienes raíces tiene 8 llaves maestras para abrir varias casas nuevas. Sólo una llave maestra abrirá cualquiera de las casas. Si 40% de estas casas por lo general se dejan abiertas, ¿cuál es la ´probabilidad que el agente pueda entrar en una casa especifica, si se seleccionara 3 llaves maestra al azar antes de salir de la oficina?</w:t>
      </w:r>
    </w:p>
    <w:sectPr w:rsidR="005130AA" w:rsidSect="00D51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44C"/>
    <w:multiLevelType w:val="hybridMultilevel"/>
    <w:tmpl w:val="762C013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476"/>
    <w:multiLevelType w:val="hybridMultilevel"/>
    <w:tmpl w:val="0314689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65F78"/>
    <w:multiLevelType w:val="hybridMultilevel"/>
    <w:tmpl w:val="96D623DE"/>
    <w:lvl w:ilvl="0" w:tplc="2C345588">
      <w:start w:val="1"/>
      <w:numFmt w:val="lowerLetter"/>
      <w:lvlText w:val="%1)"/>
      <w:lvlJc w:val="left"/>
      <w:pPr>
        <w:ind w:left="69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15" w:hanging="360"/>
      </w:pPr>
    </w:lvl>
    <w:lvl w:ilvl="2" w:tplc="300A001B" w:tentative="1">
      <w:start w:val="1"/>
      <w:numFmt w:val="lowerRoman"/>
      <w:lvlText w:val="%3."/>
      <w:lvlJc w:val="right"/>
      <w:pPr>
        <w:ind w:left="2135" w:hanging="180"/>
      </w:pPr>
    </w:lvl>
    <w:lvl w:ilvl="3" w:tplc="300A000F" w:tentative="1">
      <w:start w:val="1"/>
      <w:numFmt w:val="decimal"/>
      <w:lvlText w:val="%4."/>
      <w:lvlJc w:val="left"/>
      <w:pPr>
        <w:ind w:left="2855" w:hanging="360"/>
      </w:pPr>
    </w:lvl>
    <w:lvl w:ilvl="4" w:tplc="300A0019" w:tentative="1">
      <w:start w:val="1"/>
      <w:numFmt w:val="lowerLetter"/>
      <w:lvlText w:val="%5."/>
      <w:lvlJc w:val="left"/>
      <w:pPr>
        <w:ind w:left="3575" w:hanging="360"/>
      </w:pPr>
    </w:lvl>
    <w:lvl w:ilvl="5" w:tplc="300A001B" w:tentative="1">
      <w:start w:val="1"/>
      <w:numFmt w:val="lowerRoman"/>
      <w:lvlText w:val="%6."/>
      <w:lvlJc w:val="right"/>
      <w:pPr>
        <w:ind w:left="4295" w:hanging="180"/>
      </w:pPr>
    </w:lvl>
    <w:lvl w:ilvl="6" w:tplc="300A000F" w:tentative="1">
      <w:start w:val="1"/>
      <w:numFmt w:val="decimal"/>
      <w:lvlText w:val="%7."/>
      <w:lvlJc w:val="left"/>
      <w:pPr>
        <w:ind w:left="5015" w:hanging="360"/>
      </w:pPr>
    </w:lvl>
    <w:lvl w:ilvl="7" w:tplc="300A0019" w:tentative="1">
      <w:start w:val="1"/>
      <w:numFmt w:val="lowerLetter"/>
      <w:lvlText w:val="%8."/>
      <w:lvlJc w:val="left"/>
      <w:pPr>
        <w:ind w:left="5735" w:hanging="360"/>
      </w:pPr>
    </w:lvl>
    <w:lvl w:ilvl="8" w:tplc="300A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600C0677"/>
    <w:multiLevelType w:val="hybridMultilevel"/>
    <w:tmpl w:val="8500BE1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604B2"/>
    <w:multiLevelType w:val="hybridMultilevel"/>
    <w:tmpl w:val="840A04CC"/>
    <w:lvl w:ilvl="0" w:tplc="6B8654B2">
      <w:start w:val="1"/>
      <w:numFmt w:val="lowerLetter"/>
      <w:lvlText w:val="%1)"/>
      <w:lvlJc w:val="left"/>
      <w:pPr>
        <w:ind w:left="69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15" w:hanging="360"/>
      </w:pPr>
    </w:lvl>
    <w:lvl w:ilvl="2" w:tplc="300A001B" w:tentative="1">
      <w:start w:val="1"/>
      <w:numFmt w:val="lowerRoman"/>
      <w:lvlText w:val="%3."/>
      <w:lvlJc w:val="right"/>
      <w:pPr>
        <w:ind w:left="2135" w:hanging="180"/>
      </w:pPr>
    </w:lvl>
    <w:lvl w:ilvl="3" w:tplc="300A000F" w:tentative="1">
      <w:start w:val="1"/>
      <w:numFmt w:val="decimal"/>
      <w:lvlText w:val="%4."/>
      <w:lvlJc w:val="left"/>
      <w:pPr>
        <w:ind w:left="2855" w:hanging="360"/>
      </w:pPr>
    </w:lvl>
    <w:lvl w:ilvl="4" w:tplc="300A0019" w:tentative="1">
      <w:start w:val="1"/>
      <w:numFmt w:val="lowerLetter"/>
      <w:lvlText w:val="%5."/>
      <w:lvlJc w:val="left"/>
      <w:pPr>
        <w:ind w:left="3575" w:hanging="360"/>
      </w:pPr>
    </w:lvl>
    <w:lvl w:ilvl="5" w:tplc="300A001B" w:tentative="1">
      <w:start w:val="1"/>
      <w:numFmt w:val="lowerRoman"/>
      <w:lvlText w:val="%6."/>
      <w:lvlJc w:val="right"/>
      <w:pPr>
        <w:ind w:left="4295" w:hanging="180"/>
      </w:pPr>
    </w:lvl>
    <w:lvl w:ilvl="6" w:tplc="300A000F" w:tentative="1">
      <w:start w:val="1"/>
      <w:numFmt w:val="decimal"/>
      <w:lvlText w:val="%7."/>
      <w:lvlJc w:val="left"/>
      <w:pPr>
        <w:ind w:left="5015" w:hanging="360"/>
      </w:pPr>
    </w:lvl>
    <w:lvl w:ilvl="7" w:tplc="300A0019" w:tentative="1">
      <w:start w:val="1"/>
      <w:numFmt w:val="lowerLetter"/>
      <w:lvlText w:val="%8."/>
      <w:lvlJc w:val="left"/>
      <w:pPr>
        <w:ind w:left="5735" w:hanging="360"/>
      </w:pPr>
    </w:lvl>
    <w:lvl w:ilvl="8" w:tplc="300A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63BF66E5"/>
    <w:multiLevelType w:val="hybridMultilevel"/>
    <w:tmpl w:val="8F4CBC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E2F11"/>
    <w:multiLevelType w:val="hybridMultilevel"/>
    <w:tmpl w:val="ABDA3E7C"/>
    <w:lvl w:ilvl="0" w:tplc="724655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1E576E"/>
    <w:multiLevelType w:val="hybridMultilevel"/>
    <w:tmpl w:val="D74C16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E1466"/>
    <w:multiLevelType w:val="hybridMultilevel"/>
    <w:tmpl w:val="FF58583E"/>
    <w:lvl w:ilvl="0" w:tplc="873A3B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A0C5D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04F9"/>
    <w:rsid w:val="00144728"/>
    <w:rsid w:val="004632FA"/>
    <w:rsid w:val="004C6085"/>
    <w:rsid w:val="004E1293"/>
    <w:rsid w:val="005130AA"/>
    <w:rsid w:val="00531A94"/>
    <w:rsid w:val="005A46E0"/>
    <w:rsid w:val="005B615B"/>
    <w:rsid w:val="00607367"/>
    <w:rsid w:val="006C23BE"/>
    <w:rsid w:val="00891C5C"/>
    <w:rsid w:val="008B0F1A"/>
    <w:rsid w:val="009777EC"/>
    <w:rsid w:val="00A70633"/>
    <w:rsid w:val="00BA18AE"/>
    <w:rsid w:val="00BD4B81"/>
    <w:rsid w:val="00C904F9"/>
    <w:rsid w:val="00CF04F6"/>
    <w:rsid w:val="00D26FAF"/>
    <w:rsid w:val="00D5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32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2011-07-16T12:29:00Z</dcterms:created>
  <dcterms:modified xsi:type="dcterms:W3CDTF">2011-07-16T12:29:00Z</dcterms:modified>
</cp:coreProperties>
</file>