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FE" w:rsidRDefault="009251FF" w:rsidP="009251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SERVICIO AL CLIENTE Y DERECHO INFORMÁTICO</w:t>
      </w:r>
    </w:p>
    <w:p w:rsidR="009251FF" w:rsidRDefault="009251FF" w:rsidP="009251FF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EXAMEN FINAL</w:t>
      </w:r>
    </w:p>
    <w:p w:rsidR="009251FF" w:rsidRDefault="009251FF" w:rsidP="009251F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       FECHA: _______________________</w:t>
      </w:r>
    </w:p>
    <w:p w:rsidR="009251FF" w:rsidRDefault="009251FF" w:rsidP="009251FF">
      <w:pPr>
        <w:spacing w:after="0"/>
        <w:jc w:val="both"/>
        <w:rPr>
          <w:b/>
          <w:sz w:val="24"/>
          <w:szCs w:val="24"/>
        </w:rPr>
      </w:pPr>
    </w:p>
    <w:p w:rsidR="009251FF" w:rsidRDefault="009251FF" w:rsidP="009251F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251FF">
        <w:rPr>
          <w:b/>
          <w:sz w:val="24"/>
          <w:szCs w:val="24"/>
        </w:rPr>
        <w:t>Responda (V) si son verdaderas y (F) si son falsas las siguientes declaraciones:</w:t>
      </w:r>
    </w:p>
    <w:p w:rsidR="009251FF" w:rsidRPr="009B7B36" w:rsidRDefault="009B7B36" w:rsidP="009B7B36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B7B36">
        <w:rPr>
          <w:rFonts w:ascii="TimesNewRomanPSMT" w:hAnsi="TimesNewRomanPSMT" w:cs="TimesNewRomanPSMT"/>
          <w:sz w:val="24"/>
          <w:szCs w:val="24"/>
        </w:rPr>
        <w:t>El servicio es una diferenciación clave en un mercado y se considera el estímulo</w:t>
      </w:r>
      <w:r>
        <w:rPr>
          <w:rFonts w:ascii="TimesNewRomanPSMT" w:hAnsi="TimesNewRomanPSMT" w:cs="TimesNewRomanPSMT"/>
          <w:sz w:val="24"/>
          <w:szCs w:val="24"/>
        </w:rPr>
        <w:t xml:space="preserve"> competitivo. (</w:t>
      </w:r>
      <w:r w:rsidR="004372DE">
        <w:rPr>
          <w:rFonts w:ascii="TimesNewRomanPSMT" w:hAnsi="TimesNewRomanPSMT" w:cs="TimesNewRomanPSMT"/>
          <w:sz w:val="24"/>
          <w:szCs w:val="24"/>
        </w:rPr>
        <w:t>V</w:t>
      </w:r>
      <w:r>
        <w:rPr>
          <w:rFonts w:ascii="TimesNewRomanPSMT" w:hAnsi="TimesNewRomanPSMT" w:cs="TimesNewRomanPSMT"/>
          <w:sz w:val="24"/>
          <w:szCs w:val="24"/>
        </w:rPr>
        <w:t xml:space="preserve">   )</w:t>
      </w:r>
      <w:r w:rsidRPr="009B7B36">
        <w:rPr>
          <w:rFonts w:ascii="TimesNewRomanPSMT" w:hAnsi="TimesNewRomanPSMT" w:cs="TimesNewRomanPSMT"/>
          <w:sz w:val="24"/>
          <w:szCs w:val="24"/>
        </w:rPr>
        <w:t xml:space="preserve">  </w:t>
      </w:r>
    </w:p>
    <w:p w:rsidR="00B76925" w:rsidRPr="00B76925" w:rsidRDefault="009B7B36" w:rsidP="00B76925">
      <w:pPr>
        <w:pStyle w:val="Prrafodelista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Una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cultura </w:t>
      </w:r>
      <w:r>
        <w:rPr>
          <w:rFonts w:ascii="TimesNewRomanPSMT" w:hAnsi="TimesNewRomanPSMT" w:cs="TimesNewRomanPSMT"/>
          <w:sz w:val="24"/>
          <w:szCs w:val="24"/>
        </w:rPr>
        <w:t xml:space="preserve">orientada hacia los directivos, mantenida y fomentada por los clientes.   ( </w:t>
      </w:r>
      <w:r w:rsidR="004372DE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 xml:space="preserve">  )</w:t>
      </w:r>
    </w:p>
    <w:p w:rsidR="00B76925" w:rsidRPr="00B76925" w:rsidRDefault="00B76925" w:rsidP="00B76925">
      <w:pPr>
        <w:pStyle w:val="Prrafodelista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B76925">
        <w:rPr>
          <w:sz w:val="24"/>
          <w:szCs w:val="24"/>
        </w:rPr>
        <w:t xml:space="preserve">Un momento de verdad es </w:t>
      </w:r>
      <w:r w:rsidRPr="00B76925">
        <w:rPr>
          <w:rFonts w:ascii="TimesNewRomanPSMT" w:hAnsi="TimesNewRomanPSMT" w:cs="TimesNewRomanPSMT"/>
          <w:sz w:val="24"/>
          <w:szCs w:val="24"/>
        </w:rPr>
        <w:t>“</w:t>
      </w:r>
      <w:r w:rsidRPr="00B7692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Un episodio en el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que</w:t>
      </w:r>
      <w:r w:rsidRPr="00B7692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el cliente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descubre la verdad que le contó su amigo sobre la calidad del</w:t>
      </w:r>
      <w:r w:rsidRPr="00B7692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 servicio</w:t>
      </w:r>
      <w:r w:rsidRPr="00B76925">
        <w:rPr>
          <w:rFonts w:ascii="TimesNewRomanPSMT" w:hAnsi="TimesNewRomanPSMT" w:cs="TimesNewRomanPSMT"/>
          <w:sz w:val="24"/>
          <w:szCs w:val="24"/>
        </w:rPr>
        <w:t>”</w:t>
      </w:r>
      <w:r>
        <w:rPr>
          <w:rFonts w:ascii="TimesNewRomanPSMT" w:hAnsi="TimesNewRomanPSMT" w:cs="TimesNewRomanPSMT"/>
          <w:sz w:val="24"/>
          <w:szCs w:val="24"/>
        </w:rPr>
        <w:t xml:space="preserve"> ( </w:t>
      </w:r>
      <w:r w:rsidR="004372DE">
        <w:rPr>
          <w:rFonts w:ascii="TimesNewRomanPSMT" w:hAnsi="TimesNewRomanPSMT" w:cs="TimesNewRomanPSMT"/>
          <w:sz w:val="24"/>
          <w:szCs w:val="24"/>
        </w:rPr>
        <w:t>F</w:t>
      </w:r>
      <w:r>
        <w:rPr>
          <w:rFonts w:ascii="TimesNewRomanPSMT" w:hAnsi="TimesNewRomanPSMT" w:cs="TimesNewRomanPSMT"/>
          <w:sz w:val="24"/>
          <w:szCs w:val="24"/>
        </w:rPr>
        <w:t xml:space="preserve">  )</w:t>
      </w:r>
    </w:p>
    <w:p w:rsidR="00585CD2" w:rsidRPr="00585CD2" w:rsidRDefault="00B76925" w:rsidP="00585CD2">
      <w:pPr>
        <w:pStyle w:val="Prrafodelista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Conseguir un nuevo cliente es barato.   (</w:t>
      </w:r>
      <w:r w:rsidR="004372DE">
        <w:rPr>
          <w:sz w:val="24"/>
          <w:szCs w:val="24"/>
        </w:rPr>
        <w:t>F</w:t>
      </w:r>
      <w:r>
        <w:rPr>
          <w:sz w:val="24"/>
          <w:szCs w:val="24"/>
        </w:rPr>
        <w:t xml:space="preserve">   )</w:t>
      </w:r>
    </w:p>
    <w:p w:rsidR="00585CD2" w:rsidRPr="00585CD2" w:rsidRDefault="00585CD2" w:rsidP="00585CD2">
      <w:pPr>
        <w:pStyle w:val="Prrafodelista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585CD2">
        <w:rPr>
          <w:sz w:val="24"/>
          <w:szCs w:val="24"/>
        </w:rPr>
        <w:t>Los Clientes regulares hacen pedidos frecuentes y constantes, por lo</w:t>
      </w:r>
      <w:r>
        <w:rPr>
          <w:sz w:val="24"/>
          <w:szCs w:val="24"/>
        </w:rPr>
        <w:t xml:space="preserve"> </w:t>
      </w:r>
      <w:r w:rsidRPr="00585CD2">
        <w:rPr>
          <w:sz w:val="24"/>
          <w:szCs w:val="24"/>
        </w:rPr>
        <w:t>que cuesta menos servirles</w:t>
      </w:r>
      <w:r>
        <w:rPr>
          <w:sz w:val="24"/>
          <w:szCs w:val="24"/>
        </w:rPr>
        <w:t>.   (</w:t>
      </w:r>
      <w:r w:rsidR="004372DE">
        <w:rPr>
          <w:sz w:val="24"/>
          <w:szCs w:val="24"/>
        </w:rPr>
        <w:t>V</w:t>
      </w:r>
      <w:r>
        <w:rPr>
          <w:sz w:val="24"/>
          <w:szCs w:val="24"/>
        </w:rPr>
        <w:t xml:space="preserve">   )</w:t>
      </w:r>
    </w:p>
    <w:p w:rsidR="00585CD2" w:rsidRPr="00585CD2" w:rsidRDefault="00585CD2" w:rsidP="00585CD2">
      <w:pPr>
        <w:pStyle w:val="Prrafodelista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585CD2">
        <w:rPr>
          <w:sz w:val="24"/>
          <w:szCs w:val="24"/>
        </w:rPr>
        <w:t xml:space="preserve">El retener a Clientes </w:t>
      </w:r>
      <w:r>
        <w:rPr>
          <w:sz w:val="24"/>
          <w:szCs w:val="24"/>
        </w:rPr>
        <w:t xml:space="preserve">facilita </w:t>
      </w:r>
      <w:r w:rsidRPr="00585CD2">
        <w:rPr>
          <w:sz w:val="24"/>
          <w:szCs w:val="24"/>
        </w:rPr>
        <w:t>a la competencia entrar en el mercado</w:t>
      </w:r>
      <w:r>
        <w:rPr>
          <w:sz w:val="24"/>
          <w:szCs w:val="24"/>
        </w:rPr>
        <w:t xml:space="preserve"> </w:t>
      </w:r>
      <w:r w:rsidRPr="00585CD2">
        <w:rPr>
          <w:sz w:val="24"/>
          <w:szCs w:val="24"/>
        </w:rPr>
        <w:t>o ganar participación en éste</w:t>
      </w:r>
      <w:r>
        <w:rPr>
          <w:sz w:val="24"/>
          <w:szCs w:val="24"/>
        </w:rPr>
        <w:t xml:space="preserve"> porque nos quedamos con unos pocos.  (</w:t>
      </w:r>
      <w:r w:rsidR="004372DE">
        <w:rPr>
          <w:sz w:val="24"/>
          <w:szCs w:val="24"/>
        </w:rPr>
        <w:t>F</w:t>
      </w:r>
      <w:r>
        <w:rPr>
          <w:sz w:val="24"/>
          <w:szCs w:val="24"/>
        </w:rPr>
        <w:t xml:space="preserve">   )</w:t>
      </w:r>
    </w:p>
    <w:p w:rsidR="008B25F7" w:rsidRPr="008B25F7" w:rsidRDefault="00585CD2" w:rsidP="008B25F7">
      <w:pPr>
        <w:pStyle w:val="Prrafodelista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 w:rsidRPr="00585CD2">
        <w:rPr>
          <w:sz w:val="24"/>
          <w:szCs w:val="24"/>
        </w:rPr>
        <w:t>Un diagnóstico de deserción Es un Estudio Formal que nos</w:t>
      </w:r>
      <w:r>
        <w:rPr>
          <w:sz w:val="24"/>
          <w:szCs w:val="24"/>
        </w:rPr>
        <w:t xml:space="preserve"> </w:t>
      </w:r>
      <w:r w:rsidRPr="00585CD2">
        <w:rPr>
          <w:sz w:val="24"/>
          <w:szCs w:val="24"/>
        </w:rPr>
        <w:t>permite conocer con detalle los</w:t>
      </w:r>
      <w:r>
        <w:rPr>
          <w:sz w:val="24"/>
          <w:szCs w:val="24"/>
        </w:rPr>
        <w:t xml:space="preserve"> </w:t>
      </w:r>
      <w:r w:rsidRPr="00585CD2">
        <w:rPr>
          <w:sz w:val="24"/>
          <w:szCs w:val="24"/>
        </w:rPr>
        <w:t>Niveles Actuales de Deserción de</w:t>
      </w:r>
      <w:r>
        <w:rPr>
          <w:sz w:val="24"/>
          <w:szCs w:val="24"/>
        </w:rPr>
        <w:t xml:space="preserve"> </w:t>
      </w:r>
      <w:r w:rsidRPr="00585CD2">
        <w:rPr>
          <w:sz w:val="24"/>
          <w:szCs w:val="24"/>
        </w:rPr>
        <w:t>Clientes</w:t>
      </w:r>
      <w:r>
        <w:rPr>
          <w:sz w:val="24"/>
          <w:szCs w:val="24"/>
        </w:rPr>
        <w:t xml:space="preserve">.   ( </w:t>
      </w:r>
      <w:r w:rsidR="004372DE">
        <w:rPr>
          <w:sz w:val="24"/>
          <w:szCs w:val="24"/>
        </w:rPr>
        <w:t>V</w:t>
      </w:r>
      <w:r>
        <w:rPr>
          <w:sz w:val="24"/>
          <w:szCs w:val="24"/>
        </w:rPr>
        <w:t xml:space="preserve">  )</w:t>
      </w:r>
    </w:p>
    <w:p w:rsidR="00585CD2" w:rsidRDefault="008B25F7" w:rsidP="008B25F7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B25F7">
        <w:rPr>
          <w:sz w:val="24"/>
          <w:szCs w:val="24"/>
        </w:rPr>
        <w:t xml:space="preserve">La Brecha # 2 del servicio </w:t>
      </w:r>
      <w:r>
        <w:rPr>
          <w:sz w:val="24"/>
          <w:szCs w:val="24"/>
        </w:rPr>
        <w:t xml:space="preserve">denota una falta de coordinación </w:t>
      </w:r>
      <w:r w:rsidR="00246E64">
        <w:rPr>
          <w:sz w:val="24"/>
          <w:szCs w:val="24"/>
        </w:rPr>
        <w:t xml:space="preserve">entre quienes entregan el servicio y quienes lo comunican.   ( </w:t>
      </w:r>
      <w:r w:rsidR="004372DE">
        <w:rPr>
          <w:sz w:val="24"/>
          <w:szCs w:val="24"/>
        </w:rPr>
        <w:t>F</w:t>
      </w:r>
      <w:r w:rsidR="00246E64">
        <w:rPr>
          <w:sz w:val="24"/>
          <w:szCs w:val="24"/>
        </w:rPr>
        <w:t xml:space="preserve">  )</w:t>
      </w:r>
    </w:p>
    <w:p w:rsidR="00246E64" w:rsidRDefault="003A6A27" w:rsidP="008B25F7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buena administración de las promesas del servicio es ofrecer servicios sin tener la capacidad instalada.   ( </w:t>
      </w:r>
      <w:r w:rsidR="004372DE">
        <w:rPr>
          <w:sz w:val="24"/>
          <w:szCs w:val="24"/>
        </w:rPr>
        <w:t>F</w:t>
      </w:r>
      <w:r>
        <w:rPr>
          <w:sz w:val="24"/>
          <w:szCs w:val="24"/>
        </w:rPr>
        <w:t xml:space="preserve">  )</w:t>
      </w:r>
    </w:p>
    <w:p w:rsidR="003A6A27" w:rsidRDefault="003A6A27" w:rsidP="008B25F7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meta principal de administrar las promesas del servicio es entregar más o menos lo que se prometió.   ( </w:t>
      </w:r>
      <w:r w:rsidR="004372DE">
        <w:rPr>
          <w:sz w:val="24"/>
          <w:szCs w:val="24"/>
        </w:rPr>
        <w:t>F</w:t>
      </w:r>
      <w:r>
        <w:rPr>
          <w:sz w:val="24"/>
          <w:szCs w:val="24"/>
        </w:rPr>
        <w:t xml:space="preserve">  )</w:t>
      </w:r>
    </w:p>
    <w:p w:rsidR="003A6A27" w:rsidRPr="008B25F7" w:rsidRDefault="003A6A27" w:rsidP="003A6A27">
      <w:pPr>
        <w:pStyle w:val="Prrafodelista"/>
        <w:spacing w:after="0"/>
        <w:ind w:left="1080"/>
        <w:jc w:val="both"/>
        <w:rPr>
          <w:sz w:val="24"/>
          <w:szCs w:val="24"/>
        </w:rPr>
      </w:pPr>
    </w:p>
    <w:p w:rsidR="009251FF" w:rsidRDefault="009251FF" w:rsidP="009251F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Escoja la(s) respuesta(s) correcta(s). Puede ser más de una</w:t>
      </w:r>
    </w:p>
    <w:p w:rsidR="00B76925" w:rsidRDefault="00B76925" w:rsidP="00B76925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76925">
        <w:rPr>
          <w:sz w:val="24"/>
          <w:szCs w:val="24"/>
        </w:rPr>
        <w:t>Respecto a los momentos de verdad los f</w:t>
      </w:r>
      <w:r w:rsidRPr="00B76925">
        <w:rPr>
          <w:rFonts w:ascii="TimesNewRomanPSMT" w:hAnsi="TimesNewRomanPSMT" w:cs="TimesNewRomanPSMT"/>
          <w:sz w:val="24"/>
          <w:szCs w:val="24"/>
        </w:rPr>
        <w:t>actores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B76925">
        <w:rPr>
          <w:rFonts w:ascii="TimesNewRomanPSMT" w:hAnsi="TimesNewRomanPSMT" w:cs="TimesNewRomanPSMT"/>
          <w:sz w:val="24"/>
          <w:szCs w:val="24"/>
        </w:rPr>
        <w:t>claves</w:t>
      </w:r>
      <w:r>
        <w:rPr>
          <w:rFonts w:ascii="TimesNewRomanPSMT" w:hAnsi="TimesNewRomanPSMT" w:cs="TimesNewRomanPSMT"/>
          <w:sz w:val="24"/>
          <w:szCs w:val="24"/>
        </w:rPr>
        <w:t xml:space="preserve"> son</w:t>
      </w:r>
      <w:r w:rsidRPr="00B76925">
        <w:rPr>
          <w:rFonts w:ascii="TimesNewRomanPSMT" w:hAnsi="TimesNewRomanPSMT" w:cs="TimesNewRomanPSMT"/>
          <w:sz w:val="24"/>
          <w:szCs w:val="24"/>
        </w:rPr>
        <w:t xml:space="preserve">: </w:t>
      </w:r>
    </w:p>
    <w:p w:rsidR="00B76925" w:rsidRDefault="00B76925" w:rsidP="00B76925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27199">
        <w:rPr>
          <w:rFonts w:ascii="TimesNewRomanPSMT" w:hAnsi="TimesNewRomanPSMT" w:cs="TimesNewRomanPSMT"/>
          <w:sz w:val="24"/>
          <w:szCs w:val="24"/>
          <w:u w:val="single"/>
        </w:rPr>
        <w:t>Cuidado e interés</w:t>
      </w:r>
      <w:r w:rsidRPr="00B76925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B76925" w:rsidRDefault="00B76925" w:rsidP="00B76925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27199">
        <w:rPr>
          <w:rFonts w:ascii="TimesNewRomanPSMT" w:hAnsi="TimesNewRomanPSMT" w:cs="TimesNewRomanPSMT"/>
          <w:sz w:val="24"/>
          <w:szCs w:val="24"/>
          <w:u w:val="single"/>
        </w:rPr>
        <w:t>Espontaneidad</w:t>
      </w:r>
      <w:r w:rsidRPr="00B76925">
        <w:rPr>
          <w:rFonts w:ascii="TimesNewRomanPSMT" w:hAnsi="TimesNewRomanPSMT" w:cs="TimesNewRomanPSMT"/>
          <w:sz w:val="24"/>
          <w:szCs w:val="24"/>
        </w:rPr>
        <w:t>,</w:t>
      </w:r>
    </w:p>
    <w:p w:rsidR="00B76925" w:rsidRDefault="00B76925" w:rsidP="00B76925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Decir la verdad</w:t>
      </w:r>
      <w:r w:rsidRPr="00B76925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B76925" w:rsidRDefault="00B76925" w:rsidP="00B76925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27199">
        <w:rPr>
          <w:rFonts w:ascii="TimesNewRomanPSMT" w:hAnsi="TimesNewRomanPSMT" w:cs="TimesNewRomanPSMT"/>
          <w:sz w:val="24"/>
          <w:szCs w:val="24"/>
          <w:u w:val="single"/>
        </w:rPr>
        <w:t>Solución de problemas</w:t>
      </w:r>
      <w:r w:rsidRPr="00B76925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9251FF" w:rsidRDefault="00B76925" w:rsidP="00B76925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227199">
        <w:rPr>
          <w:rFonts w:ascii="TimesNewRomanPSMT" w:hAnsi="TimesNewRomanPSMT" w:cs="TimesNewRomanPSMT"/>
          <w:sz w:val="24"/>
          <w:szCs w:val="24"/>
          <w:u w:val="single"/>
        </w:rPr>
        <w:t>Resarcimiento</w:t>
      </w:r>
      <w:r w:rsidRPr="00B76925">
        <w:rPr>
          <w:rFonts w:ascii="TimesNewRomanPSMT" w:hAnsi="TimesNewRomanPSMT" w:cs="TimesNewRomanPSMT"/>
          <w:sz w:val="24"/>
          <w:szCs w:val="24"/>
        </w:rPr>
        <w:t>.</w:t>
      </w:r>
    </w:p>
    <w:p w:rsidR="00B76925" w:rsidRPr="00B76925" w:rsidRDefault="00B76925" w:rsidP="00B76925">
      <w:pPr>
        <w:pStyle w:val="Prrafode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Llenar una encuesta</w:t>
      </w:r>
    </w:p>
    <w:p w:rsidR="009251FF" w:rsidRPr="00246E64" w:rsidRDefault="00246E64" w:rsidP="009251FF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246E64">
        <w:rPr>
          <w:sz w:val="24"/>
          <w:szCs w:val="24"/>
        </w:rPr>
        <w:t>Ejemplos de la comunicación del marketing externo son:</w:t>
      </w:r>
    </w:p>
    <w:p w:rsidR="00246E64" w:rsidRPr="00227199" w:rsidRDefault="00246E64" w:rsidP="00246E64">
      <w:pPr>
        <w:pStyle w:val="Prrafodelista"/>
        <w:numPr>
          <w:ilvl w:val="2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 xml:space="preserve">Publicidad </w:t>
      </w:r>
    </w:p>
    <w:p w:rsidR="00246E64" w:rsidRPr="00227199" w:rsidRDefault="00246E64" w:rsidP="00246E64">
      <w:pPr>
        <w:pStyle w:val="Prrafodelista"/>
        <w:numPr>
          <w:ilvl w:val="2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Promoción de ventas</w:t>
      </w:r>
    </w:p>
    <w:p w:rsidR="00246E64" w:rsidRPr="00227199" w:rsidRDefault="00246E64" w:rsidP="00246E64">
      <w:pPr>
        <w:pStyle w:val="Prrafodelista"/>
        <w:numPr>
          <w:ilvl w:val="2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Relaciones públicas</w:t>
      </w:r>
    </w:p>
    <w:p w:rsidR="00246E64" w:rsidRPr="00227199" w:rsidRDefault="00246E64" w:rsidP="00246E64">
      <w:pPr>
        <w:pStyle w:val="Prrafodelista"/>
        <w:numPr>
          <w:ilvl w:val="2"/>
          <w:numId w:val="1"/>
        </w:numPr>
        <w:spacing w:after="0"/>
        <w:jc w:val="both"/>
        <w:rPr>
          <w:b/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Marketing directo</w:t>
      </w:r>
    </w:p>
    <w:p w:rsidR="003A6A27" w:rsidRDefault="003A6A27" w:rsidP="009251FF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3A6A27">
        <w:rPr>
          <w:sz w:val="24"/>
          <w:szCs w:val="24"/>
        </w:rPr>
        <w:t>Comunicaciones efectivas de</w:t>
      </w:r>
      <w:r>
        <w:rPr>
          <w:sz w:val="24"/>
          <w:szCs w:val="24"/>
        </w:rPr>
        <w:t>l servicio:</w:t>
      </w:r>
    </w:p>
    <w:p w:rsidR="003A6A27" w:rsidRDefault="003A6A27" w:rsidP="003A6A27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Información Pasiva</w:t>
      </w:r>
    </w:p>
    <w:p w:rsidR="003A6A27" w:rsidRPr="00227199" w:rsidRDefault="003A6A27" w:rsidP="003A6A27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Imágenes interactivas</w:t>
      </w:r>
    </w:p>
    <w:p w:rsidR="003A6A27" w:rsidRDefault="003A6A27" w:rsidP="003A6A27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Empleados conversando</w:t>
      </w:r>
    </w:p>
    <w:p w:rsidR="009251FF" w:rsidRPr="00227199" w:rsidRDefault="003A6A27" w:rsidP="003A6A27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 xml:space="preserve">Comunicación boca a boca </w:t>
      </w:r>
    </w:p>
    <w:p w:rsidR="003A6A27" w:rsidRDefault="00684C3C" w:rsidP="003A6A27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Entre los tipos de expectativas tenemos:</w:t>
      </w:r>
    </w:p>
    <w:p w:rsidR="00684C3C" w:rsidRDefault="00684C3C" w:rsidP="00684C3C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Servicio Idealizado</w:t>
      </w:r>
    </w:p>
    <w:p w:rsidR="00684C3C" w:rsidRPr="00227199" w:rsidRDefault="00684C3C" w:rsidP="00684C3C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Servicio Deseado</w:t>
      </w:r>
    </w:p>
    <w:p w:rsidR="00684C3C" w:rsidRDefault="00684C3C" w:rsidP="00684C3C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Servicio Anticuado</w:t>
      </w:r>
    </w:p>
    <w:p w:rsidR="00684C3C" w:rsidRPr="00227199" w:rsidRDefault="00684C3C" w:rsidP="00684C3C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Servicio Adecuado</w:t>
      </w:r>
    </w:p>
    <w:p w:rsidR="00684C3C" w:rsidRDefault="00684C3C" w:rsidP="00684C3C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Dimensiones de entrega del servicio:</w:t>
      </w:r>
    </w:p>
    <w:p w:rsidR="00684C3C" w:rsidRPr="00227199" w:rsidRDefault="00684C3C" w:rsidP="00684C3C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Confiabilidad</w:t>
      </w:r>
    </w:p>
    <w:p w:rsidR="00684C3C" w:rsidRPr="00227199" w:rsidRDefault="00684C3C" w:rsidP="00684C3C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Seguridad</w:t>
      </w:r>
    </w:p>
    <w:p w:rsidR="00684C3C" w:rsidRPr="00227199" w:rsidRDefault="00684C3C" w:rsidP="00684C3C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227199">
        <w:rPr>
          <w:sz w:val="24"/>
          <w:szCs w:val="24"/>
          <w:u w:val="single"/>
        </w:rPr>
        <w:t>Empatía</w:t>
      </w:r>
    </w:p>
    <w:p w:rsidR="00684C3C" w:rsidRPr="003A6A27" w:rsidRDefault="00684C3C" w:rsidP="00684C3C">
      <w:pPr>
        <w:pStyle w:val="Prrafodelista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Intangibles</w:t>
      </w:r>
    </w:p>
    <w:p w:rsidR="009251FF" w:rsidRDefault="009251FF" w:rsidP="009251FF">
      <w:pPr>
        <w:pStyle w:val="Prrafodelista"/>
        <w:spacing w:after="0"/>
        <w:ind w:left="1080"/>
        <w:jc w:val="both"/>
        <w:rPr>
          <w:b/>
          <w:sz w:val="24"/>
          <w:szCs w:val="24"/>
        </w:rPr>
      </w:pPr>
    </w:p>
    <w:p w:rsidR="009251FF" w:rsidRDefault="009251FF" w:rsidP="009251FF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con una línea la respuesta correcta según corresponda</w:t>
      </w:r>
    </w:p>
    <w:p w:rsidR="00B76925" w:rsidRDefault="00B76925" w:rsidP="00B7692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B76925" w:rsidRDefault="008A273C" w:rsidP="00B7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41.1pt;margin-top:9.05pt;width:181.6pt;height:167.45pt;flip:y;z-index:251662336" o:connectortype="straight"/>
        </w:pict>
      </w:r>
      <w:r w:rsidR="00B7692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Idea unificadora </w:t>
      </w:r>
      <w:r w:rsidR="00B76925">
        <w:rPr>
          <w:rFonts w:ascii="TimesNewRomanPSMT" w:hAnsi="TimesNewRomanPSMT" w:cs="TimesNewRomanPSMT"/>
          <w:sz w:val="24"/>
          <w:szCs w:val="24"/>
        </w:rPr>
        <w:t xml:space="preserve">que orienta la atención </w:t>
      </w:r>
      <w:r w:rsidR="008B25F7">
        <w:rPr>
          <w:rFonts w:ascii="TimesNewRomanPSMT" w:hAnsi="TimesNewRomanPSMT" w:cs="TimesNewRomanPSMT"/>
          <w:sz w:val="24"/>
          <w:szCs w:val="24"/>
        </w:rPr>
        <w:tab/>
      </w:r>
      <w:r w:rsidR="008B25F7">
        <w:rPr>
          <w:rFonts w:ascii="TimesNewRomanPSMT" w:hAnsi="TimesNewRomanPSMT" w:cs="TimesNewRomanPSMT"/>
          <w:sz w:val="24"/>
          <w:szCs w:val="24"/>
        </w:rPr>
        <w:tab/>
      </w:r>
      <w:r w:rsidR="008B25F7">
        <w:rPr>
          <w:rFonts w:ascii="TimesNewRomanPSMT" w:hAnsi="TimesNewRomanPSMT" w:cs="TimesNewRomanPSMT"/>
          <w:sz w:val="24"/>
          <w:szCs w:val="24"/>
        </w:rPr>
        <w:tab/>
        <w:t>Switchers</w:t>
      </w:r>
    </w:p>
    <w:p w:rsidR="00B76925" w:rsidRDefault="008A273C" w:rsidP="00B7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es-ES"/>
        </w:rPr>
        <w:pict>
          <v:shape id="_x0000_s1026" type="#_x0000_t32" style="position:absolute;margin-left:210.8pt;margin-top:6.2pt;width:107.2pt;height:42.25pt;z-index:251658240" o:connectortype="straight"/>
        </w:pict>
      </w:r>
      <w:r w:rsidR="00B76925">
        <w:rPr>
          <w:rFonts w:ascii="TimesNewRomanPSMT" w:hAnsi="TimesNewRomanPSMT" w:cs="TimesNewRomanPSMT"/>
          <w:sz w:val="24"/>
          <w:szCs w:val="24"/>
        </w:rPr>
        <w:t xml:space="preserve">del personal de la organización </w:t>
      </w:r>
      <w:r w:rsidR="00B76925" w:rsidRPr="00B76925">
        <w:rPr>
          <w:rFonts w:ascii="TimesNewRomanPSMT" w:hAnsi="TimesNewRomanPSMT" w:cs="TimesNewRomanPSMT"/>
          <w:sz w:val="24"/>
          <w:szCs w:val="24"/>
        </w:rPr>
        <w:t xml:space="preserve">hacia las </w:t>
      </w:r>
    </w:p>
    <w:p w:rsidR="009B7B36" w:rsidRPr="00B76925" w:rsidRDefault="00B76925" w:rsidP="00B7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B76925">
        <w:rPr>
          <w:rFonts w:ascii="TimesNewRomanPSMT" w:hAnsi="TimesNewRomanPSMT" w:cs="TimesNewRomanPSMT"/>
          <w:sz w:val="24"/>
          <w:szCs w:val="24"/>
        </w:rPr>
        <w:t>prioridades reales del cliente.</w:t>
      </w:r>
    </w:p>
    <w:p w:rsidR="00B76925" w:rsidRDefault="00B76925" w:rsidP="00B76925">
      <w:pPr>
        <w:spacing w:after="0"/>
        <w:jc w:val="both"/>
        <w:rPr>
          <w:b/>
          <w:sz w:val="24"/>
          <w:szCs w:val="24"/>
        </w:rPr>
      </w:pPr>
    </w:p>
    <w:p w:rsidR="00B76925" w:rsidRDefault="00B76925" w:rsidP="00B7692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“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Un episodio (acontecimiento) en el cual </w:t>
      </w:r>
      <w:r w:rsidR="008B25F7">
        <w:rPr>
          <w:rFonts w:ascii="TimesNewRomanPS-ItalicMT" w:hAnsi="TimesNewRomanPS-ItalicMT" w:cs="TimesNewRomanPS-ItalicMT"/>
          <w:i/>
          <w:iCs/>
          <w:sz w:val="24"/>
          <w:szCs w:val="24"/>
        </w:rPr>
        <w:tab/>
      </w:r>
      <w:r w:rsidR="008B25F7">
        <w:rPr>
          <w:rFonts w:ascii="TimesNewRomanPS-ItalicMT" w:hAnsi="TimesNewRomanPS-ItalicMT" w:cs="TimesNewRomanPS-ItalicMT"/>
          <w:i/>
          <w:iCs/>
          <w:sz w:val="24"/>
          <w:szCs w:val="24"/>
        </w:rPr>
        <w:tab/>
      </w:r>
      <w:r w:rsidR="008B25F7">
        <w:rPr>
          <w:rFonts w:ascii="TimesNewRomanPS-ItalicMT" w:hAnsi="TimesNewRomanPS-ItalicMT" w:cs="TimesNewRomanPS-ItalicMT"/>
          <w:i/>
          <w:iCs/>
          <w:sz w:val="24"/>
          <w:szCs w:val="24"/>
        </w:rPr>
        <w:tab/>
        <w:t>Estrategia</w:t>
      </w:r>
    </w:p>
    <w:p w:rsidR="00B76925" w:rsidRDefault="008A273C" w:rsidP="00B7692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noProof/>
          <w:sz w:val="24"/>
          <w:szCs w:val="24"/>
          <w:lang w:eastAsia="es-ES"/>
        </w:rPr>
        <w:pict>
          <v:shape id="_x0000_s1027" type="#_x0000_t32" style="position:absolute;margin-left:210.8pt;margin-top:9pt;width:1in;height:77.45pt;z-index:251659264" o:connectortype="straight"/>
        </w:pict>
      </w:r>
      <w:r w:rsidR="00B76925"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el cliente entra en contacto con cualquier </w:t>
      </w:r>
    </w:p>
    <w:p w:rsidR="00B76925" w:rsidRDefault="00B76925" w:rsidP="00B76925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aspecto de la organización y tiene una </w:t>
      </w:r>
    </w:p>
    <w:p w:rsidR="00B76925" w:rsidRDefault="00B76925" w:rsidP="00B7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impresión sobre la calidad de su servicio</w:t>
      </w:r>
      <w:r>
        <w:rPr>
          <w:rFonts w:ascii="TimesNewRomanPSMT" w:hAnsi="TimesNewRomanPSMT" w:cs="TimesNewRomanPSMT"/>
          <w:sz w:val="24"/>
          <w:szCs w:val="24"/>
        </w:rPr>
        <w:t>”</w:t>
      </w:r>
    </w:p>
    <w:p w:rsidR="00B76925" w:rsidRDefault="00B76925" w:rsidP="00B7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B76925" w:rsidRDefault="008A273C" w:rsidP="00B7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noProof/>
          <w:sz w:val="24"/>
          <w:szCs w:val="24"/>
          <w:lang w:eastAsia="es-ES"/>
        </w:rPr>
        <w:pict>
          <v:shape id="_x0000_s1029" type="#_x0000_t32" style="position:absolute;margin-left:119.2pt;margin-top:8.55pt;width:163.6pt;height:85.3pt;flip:y;z-index:251661312" o:connectortype="straight"/>
        </w:pict>
      </w:r>
      <w:r>
        <w:rPr>
          <w:rFonts w:ascii="TimesNewRomanPSMT" w:hAnsi="TimesNewRomanPSMT" w:cs="TimesNewRomanPSMT"/>
          <w:noProof/>
          <w:sz w:val="24"/>
          <w:szCs w:val="24"/>
          <w:lang w:eastAsia="es-ES"/>
        </w:rPr>
        <w:pict>
          <v:shape id="_x0000_s1028" type="#_x0000_t32" style="position:absolute;margin-left:160.7pt;margin-top:8.55pt;width:129.1pt;height:85.3pt;z-index:251660288" o:connectortype="straight"/>
        </w:pict>
      </w:r>
      <w:r w:rsidR="00B76925">
        <w:rPr>
          <w:rFonts w:ascii="TimesNewRomanPSMT" w:hAnsi="TimesNewRomanPSMT" w:cs="TimesNewRomanPSMT"/>
          <w:sz w:val="24"/>
          <w:szCs w:val="24"/>
        </w:rPr>
        <w:t>Estrategia, Personal, Sistemas</w:t>
      </w:r>
      <w:r w:rsidR="008B25F7">
        <w:rPr>
          <w:rFonts w:ascii="TimesNewRomanPSMT" w:hAnsi="TimesNewRomanPSMT" w:cs="TimesNewRomanPSMT"/>
          <w:sz w:val="24"/>
          <w:szCs w:val="24"/>
        </w:rPr>
        <w:tab/>
      </w:r>
      <w:r w:rsidR="008B25F7">
        <w:rPr>
          <w:rFonts w:ascii="TimesNewRomanPSMT" w:hAnsi="TimesNewRomanPSMT" w:cs="TimesNewRomanPSMT"/>
          <w:sz w:val="24"/>
          <w:szCs w:val="24"/>
        </w:rPr>
        <w:tab/>
      </w:r>
      <w:r w:rsidR="008B25F7">
        <w:rPr>
          <w:rFonts w:ascii="TimesNewRomanPSMT" w:hAnsi="TimesNewRomanPSMT" w:cs="TimesNewRomanPSMT"/>
          <w:sz w:val="24"/>
          <w:szCs w:val="24"/>
        </w:rPr>
        <w:tab/>
      </w:r>
      <w:r w:rsidR="008B25F7">
        <w:rPr>
          <w:rFonts w:ascii="TimesNewRomanPSMT" w:hAnsi="TimesNewRomanPSMT" w:cs="TimesNewRomanPSMT"/>
          <w:sz w:val="24"/>
          <w:szCs w:val="24"/>
        </w:rPr>
        <w:tab/>
        <w:t>Negociadores</w:t>
      </w:r>
    </w:p>
    <w:p w:rsidR="00B76925" w:rsidRDefault="00B76925" w:rsidP="00B7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B25F7" w:rsidRPr="008B25F7" w:rsidRDefault="008B25F7" w:rsidP="008B2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</w:t>
      </w:r>
      <w:r w:rsidRPr="008B25F7">
        <w:rPr>
          <w:rFonts w:ascii="TimesNewRomanPSMT" w:hAnsi="TimesNewRomanPSMT" w:cs="TimesNewRomanPSMT"/>
          <w:sz w:val="24"/>
          <w:szCs w:val="24"/>
        </w:rPr>
        <w:t>ambian regularmente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Momento de Verdad</w:t>
      </w:r>
    </w:p>
    <w:p w:rsidR="008B25F7" w:rsidRPr="008B25F7" w:rsidRDefault="008B25F7" w:rsidP="008B2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B25F7">
        <w:rPr>
          <w:rFonts w:ascii="TimesNewRomanPSMT" w:hAnsi="TimesNewRomanPSMT" w:cs="TimesNewRomanPSMT"/>
          <w:sz w:val="24"/>
          <w:szCs w:val="24"/>
        </w:rPr>
        <w:t>entre algunas (muy) pocas</w:t>
      </w:r>
    </w:p>
    <w:p w:rsidR="008B25F7" w:rsidRDefault="008B25F7" w:rsidP="008B2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B25F7">
        <w:rPr>
          <w:rFonts w:ascii="TimesNewRomanPSMT" w:hAnsi="TimesNewRomanPSMT" w:cs="TimesNewRomanPSMT"/>
          <w:sz w:val="24"/>
          <w:szCs w:val="24"/>
        </w:rPr>
        <w:t>marcas favoritas</w:t>
      </w:r>
    </w:p>
    <w:p w:rsidR="00B76925" w:rsidRDefault="00B76925" w:rsidP="00B7692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B25F7" w:rsidRPr="008B25F7" w:rsidRDefault="008B25F7" w:rsidP="008B2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</w:t>
      </w:r>
      <w:r w:rsidRPr="008B25F7">
        <w:rPr>
          <w:rFonts w:ascii="TimesNewRomanPSMT" w:hAnsi="TimesNewRomanPSMT" w:cs="TimesNewRomanPSMT"/>
          <w:sz w:val="24"/>
          <w:szCs w:val="24"/>
        </w:rPr>
        <w:t>ambian regularmente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Triángulo del Servicio</w:t>
      </w:r>
    </w:p>
    <w:p w:rsidR="008B25F7" w:rsidRPr="008B25F7" w:rsidRDefault="008B25F7" w:rsidP="008B25F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B25F7">
        <w:rPr>
          <w:rFonts w:ascii="TimesNewRomanPSMT" w:hAnsi="TimesNewRomanPSMT" w:cs="TimesNewRomanPSMT"/>
          <w:sz w:val="24"/>
          <w:szCs w:val="24"/>
        </w:rPr>
        <w:t>entre un grupo de</w:t>
      </w:r>
    </w:p>
    <w:p w:rsidR="009251FF" w:rsidRPr="008B25F7" w:rsidRDefault="008B25F7" w:rsidP="008B25F7">
      <w:pPr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8B25F7">
        <w:rPr>
          <w:rFonts w:ascii="TimesNewRomanPSMT" w:hAnsi="TimesNewRomanPSMT" w:cs="TimesNewRomanPSMT"/>
          <w:sz w:val="24"/>
          <w:szCs w:val="24"/>
        </w:rPr>
        <w:t>marcas aceptables</w:t>
      </w:r>
    </w:p>
    <w:p w:rsidR="009251FF" w:rsidRPr="00246E64" w:rsidRDefault="009251FF" w:rsidP="009251FF">
      <w:pPr>
        <w:spacing w:after="0"/>
        <w:jc w:val="both"/>
        <w:rPr>
          <w:sz w:val="24"/>
          <w:szCs w:val="24"/>
        </w:rPr>
      </w:pPr>
    </w:p>
    <w:p w:rsidR="00246E64" w:rsidRPr="00684C3C" w:rsidRDefault="00246E64" w:rsidP="009251FF">
      <w:pPr>
        <w:spacing w:after="0"/>
        <w:jc w:val="both"/>
        <w:rPr>
          <w:rFonts w:ascii="TimesNewRomanPSMT" w:hAnsi="TimesNewRomanPSMT" w:cs="TimesNewRomanPSMT"/>
          <w:sz w:val="24"/>
          <w:szCs w:val="24"/>
        </w:rPr>
      </w:pPr>
      <w:r w:rsidRPr="00684C3C">
        <w:rPr>
          <w:rFonts w:ascii="TimesNewRomanPSMT" w:hAnsi="TimesNewRomanPSMT" w:cs="TimesNewRomanPSMT"/>
          <w:sz w:val="24"/>
          <w:szCs w:val="24"/>
        </w:rPr>
        <w:t>Compañía, Empleados, Clientes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4DD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84C3C">
        <w:rPr>
          <w:rFonts w:ascii="TimesNewRomanPSMT" w:hAnsi="TimesNewRomanPSMT" w:cs="TimesNewRomanPSMT"/>
          <w:sz w:val="24"/>
          <w:szCs w:val="24"/>
        </w:rPr>
        <w:t>Triángulo del Marketing</w:t>
      </w:r>
    </w:p>
    <w:sectPr w:rsidR="00246E64" w:rsidRPr="00684C3C" w:rsidSect="00A85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17D3"/>
    <w:multiLevelType w:val="hybridMultilevel"/>
    <w:tmpl w:val="673AA63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553CC1"/>
    <w:multiLevelType w:val="hybridMultilevel"/>
    <w:tmpl w:val="ECD06A7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265896"/>
    <w:multiLevelType w:val="hybridMultilevel"/>
    <w:tmpl w:val="6E30C66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F6131"/>
    <w:multiLevelType w:val="hybridMultilevel"/>
    <w:tmpl w:val="BFB89E5E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EE101B"/>
    <w:multiLevelType w:val="hybridMultilevel"/>
    <w:tmpl w:val="1E309D08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32D63C0"/>
    <w:multiLevelType w:val="hybridMultilevel"/>
    <w:tmpl w:val="1D72FD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9251FF"/>
    <w:rsid w:val="00002147"/>
    <w:rsid w:val="00074DDD"/>
    <w:rsid w:val="00227199"/>
    <w:rsid w:val="00246E64"/>
    <w:rsid w:val="003A6A27"/>
    <w:rsid w:val="004372DE"/>
    <w:rsid w:val="00585CD2"/>
    <w:rsid w:val="00684C3C"/>
    <w:rsid w:val="008A273C"/>
    <w:rsid w:val="008B25F7"/>
    <w:rsid w:val="009251FF"/>
    <w:rsid w:val="009B7B36"/>
    <w:rsid w:val="00A85FFE"/>
    <w:rsid w:val="00B76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F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1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5</cp:revision>
  <dcterms:created xsi:type="dcterms:W3CDTF">2011-08-25T10:40:00Z</dcterms:created>
  <dcterms:modified xsi:type="dcterms:W3CDTF">2011-09-07T02:49:00Z</dcterms:modified>
</cp:coreProperties>
</file>