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EE" w:rsidRDefault="002952EE" w:rsidP="00201BEE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 w:rsidRPr="00056757">
        <w:rPr>
          <w:b/>
          <w:color w:val="auto"/>
          <w:sz w:val="22"/>
          <w:szCs w:val="22"/>
        </w:rPr>
        <w:t>E</w:t>
      </w:r>
      <w:r>
        <w:rPr>
          <w:b/>
          <w:color w:val="auto"/>
          <w:sz w:val="22"/>
          <w:szCs w:val="22"/>
        </w:rPr>
        <w:t xml:space="preserve">SCUELA </w:t>
      </w:r>
      <w:r w:rsidRPr="00056757">
        <w:rPr>
          <w:b/>
          <w:color w:val="auto"/>
          <w:sz w:val="22"/>
          <w:szCs w:val="22"/>
        </w:rPr>
        <w:t>S</w:t>
      </w:r>
      <w:r>
        <w:rPr>
          <w:b/>
          <w:color w:val="auto"/>
          <w:sz w:val="22"/>
          <w:szCs w:val="22"/>
        </w:rPr>
        <w:t xml:space="preserve">UPERIOR </w:t>
      </w:r>
      <w:r w:rsidRPr="00056757">
        <w:rPr>
          <w:b/>
          <w:color w:val="auto"/>
          <w:sz w:val="22"/>
          <w:szCs w:val="22"/>
        </w:rPr>
        <w:t>POL</w:t>
      </w:r>
      <w:r>
        <w:rPr>
          <w:b/>
          <w:color w:val="auto"/>
          <w:sz w:val="22"/>
          <w:szCs w:val="22"/>
        </w:rPr>
        <w:t>ITECNICA DEL LITORAL</w:t>
      </w:r>
      <w:r w:rsidRPr="00056757">
        <w:rPr>
          <w:b/>
          <w:color w:val="auto"/>
          <w:sz w:val="22"/>
          <w:szCs w:val="22"/>
        </w:rPr>
        <w:t xml:space="preserve"> </w:t>
      </w:r>
    </w:p>
    <w:p w:rsidR="002952EE" w:rsidRPr="00056757" w:rsidRDefault="002952EE" w:rsidP="00201BEE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 w:rsidRPr="00056757">
        <w:rPr>
          <w:b/>
          <w:color w:val="auto"/>
          <w:sz w:val="22"/>
          <w:szCs w:val="22"/>
        </w:rPr>
        <w:t>FACULTAD DE ECONOMIA Y NEGOCIOS</w:t>
      </w:r>
    </w:p>
    <w:p w:rsidR="002952EE" w:rsidRPr="00056757" w:rsidRDefault="002952EE" w:rsidP="00201BEE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EXAMEN DE METODOS ESTADISTICOS I</w:t>
      </w:r>
    </w:p>
    <w:p w:rsidR="002952EE" w:rsidRPr="00056757" w:rsidRDefault="002952EE" w:rsidP="00201BEE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2952EE" w:rsidRPr="00056757" w:rsidRDefault="002952EE" w:rsidP="00201BEE">
      <w:pPr>
        <w:pStyle w:val="NormalWeb"/>
        <w:spacing w:before="0" w:beforeAutospacing="0" w:after="0" w:afterAutospacing="0"/>
        <w:jc w:val="center"/>
        <w:rPr>
          <w:b/>
          <w:color w:val="auto"/>
          <w:sz w:val="22"/>
          <w:szCs w:val="22"/>
        </w:rPr>
      </w:pPr>
    </w:p>
    <w:p w:rsidR="002952EE" w:rsidRPr="00056757" w:rsidRDefault="002952EE" w:rsidP="00201BEE">
      <w:pPr>
        <w:pStyle w:val="NormalWeb"/>
        <w:spacing w:before="0" w:beforeAutospacing="0" w:after="0" w:afterAutospacing="0"/>
        <w:rPr>
          <w:b/>
          <w:color w:val="auto"/>
          <w:sz w:val="20"/>
          <w:szCs w:val="20"/>
        </w:rPr>
      </w:pPr>
      <w:r w:rsidRPr="00056757">
        <w:rPr>
          <w:b/>
          <w:color w:val="auto"/>
          <w:sz w:val="20"/>
          <w:szCs w:val="20"/>
        </w:rPr>
        <w:t>NOMBRE:______</w:t>
      </w:r>
      <w:r>
        <w:rPr>
          <w:b/>
          <w:color w:val="auto"/>
          <w:sz w:val="20"/>
          <w:szCs w:val="20"/>
        </w:rPr>
        <w:t>_____________________________PARALELO:_____</w:t>
      </w:r>
      <w:r w:rsidRPr="00056757">
        <w:rPr>
          <w:b/>
          <w:color w:val="auto"/>
          <w:sz w:val="20"/>
          <w:szCs w:val="20"/>
        </w:rPr>
        <w:t>Ing.</w:t>
      </w:r>
      <w:r>
        <w:rPr>
          <w:b/>
          <w:color w:val="auto"/>
          <w:sz w:val="20"/>
          <w:szCs w:val="20"/>
        </w:rPr>
        <w:t xml:space="preserve"> </w:t>
      </w:r>
      <w:r w:rsidRPr="00056757">
        <w:rPr>
          <w:b/>
          <w:color w:val="auto"/>
          <w:sz w:val="20"/>
          <w:szCs w:val="20"/>
        </w:rPr>
        <w:t>Glenda Blanc</w:t>
      </w:r>
    </w:p>
    <w:p w:rsidR="002952EE" w:rsidRDefault="002952EE" w:rsidP="00201BEE">
      <w:pPr>
        <w:pStyle w:val="NormalWeb"/>
        <w:spacing w:before="0" w:beforeAutospacing="0" w:after="0" w:afterAutospacing="0"/>
        <w:rPr>
          <w:b/>
          <w:color w:val="auto"/>
          <w:sz w:val="20"/>
          <w:szCs w:val="20"/>
        </w:rPr>
      </w:pPr>
    </w:p>
    <w:p w:rsidR="002952EE" w:rsidRDefault="002952EE" w:rsidP="00201BEE">
      <w:pPr>
        <w:pStyle w:val="NormalWeb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F0C90">
        <w:rPr>
          <w:b/>
          <w:color w:val="auto"/>
          <w:sz w:val="18"/>
          <w:szCs w:val="20"/>
        </w:rPr>
        <w:t xml:space="preserve">Atención: </w:t>
      </w:r>
      <w:r w:rsidRPr="008F0C90">
        <w:rPr>
          <w:color w:val="auto"/>
          <w:sz w:val="18"/>
          <w:szCs w:val="20"/>
        </w:rPr>
        <w:t xml:space="preserve"> Este examen está preparado para ser resuelto de manera individual, con libros y apuntes </w:t>
      </w:r>
      <w:r w:rsidRPr="008F0C90">
        <w:rPr>
          <w:i/>
          <w:color w:val="auto"/>
          <w:sz w:val="18"/>
          <w:szCs w:val="20"/>
        </w:rPr>
        <w:t>cerrados</w:t>
      </w:r>
      <w:r w:rsidRPr="008F0C90">
        <w:rPr>
          <w:color w:val="auto"/>
          <w:sz w:val="18"/>
          <w:szCs w:val="20"/>
        </w:rPr>
        <w:t xml:space="preserve">; durante el examen solo puede comunicarse con el profesor que </w:t>
      </w:r>
      <w:r w:rsidRPr="008F0C90">
        <w:rPr>
          <w:i/>
          <w:color w:val="auto"/>
          <w:sz w:val="18"/>
          <w:szCs w:val="20"/>
          <w:u w:val="single"/>
        </w:rPr>
        <w:t>supervigila</w:t>
      </w:r>
      <w:r w:rsidRPr="008F0C90">
        <w:rPr>
          <w:color w:val="auto"/>
          <w:sz w:val="18"/>
          <w:szCs w:val="20"/>
        </w:rPr>
        <w:t xml:space="preserve"> el examen, consta de </w:t>
      </w:r>
      <w:r>
        <w:rPr>
          <w:color w:val="auto"/>
          <w:sz w:val="18"/>
          <w:szCs w:val="20"/>
        </w:rPr>
        <w:t>ocho</w:t>
      </w:r>
      <w:r w:rsidRPr="008F0C90">
        <w:rPr>
          <w:color w:val="auto"/>
          <w:sz w:val="18"/>
          <w:szCs w:val="20"/>
        </w:rPr>
        <w:t xml:space="preserve"> temas distribuidos en </w:t>
      </w:r>
      <w:r>
        <w:rPr>
          <w:color w:val="auto"/>
          <w:sz w:val="18"/>
          <w:szCs w:val="20"/>
        </w:rPr>
        <w:t>una</w:t>
      </w:r>
      <w:r w:rsidRPr="008F0C90">
        <w:rPr>
          <w:color w:val="auto"/>
          <w:sz w:val="18"/>
          <w:szCs w:val="20"/>
        </w:rPr>
        <w:t xml:space="preserve"> página y el valor porcentual de cada tema consta junto al texto del mismo. Se recomienda desarrollar los temas e</w:t>
      </w:r>
      <w:r>
        <w:rPr>
          <w:color w:val="auto"/>
          <w:sz w:val="18"/>
          <w:szCs w:val="20"/>
        </w:rPr>
        <w:t xml:space="preserve">n el orden de presentación. </w:t>
      </w:r>
    </w:p>
    <w:p w:rsidR="002952EE" w:rsidRDefault="002952EE" w:rsidP="00201BEE">
      <w:pPr>
        <w:pStyle w:val="NormalWeb"/>
        <w:spacing w:before="0" w:beforeAutospacing="0" w:after="0" w:afterAutospacing="0"/>
        <w:jc w:val="right"/>
        <w:rPr>
          <w:color w:val="auto"/>
          <w:sz w:val="16"/>
          <w:szCs w:val="16"/>
        </w:rPr>
      </w:pPr>
      <w:r w:rsidRPr="00C1327B">
        <w:rPr>
          <w:color w:val="auto"/>
          <w:sz w:val="16"/>
          <w:szCs w:val="16"/>
        </w:rPr>
        <w:t xml:space="preserve">Guayaquil, </w:t>
      </w:r>
      <w:r>
        <w:rPr>
          <w:color w:val="auto"/>
          <w:sz w:val="16"/>
          <w:szCs w:val="16"/>
        </w:rPr>
        <w:t>junio</w:t>
      </w:r>
      <w:r w:rsidRPr="00C1327B">
        <w:rPr>
          <w:color w:val="auto"/>
          <w:sz w:val="16"/>
          <w:szCs w:val="16"/>
        </w:rPr>
        <w:t xml:space="preserve"> </w:t>
      </w:r>
      <w:r>
        <w:rPr>
          <w:color w:val="auto"/>
          <w:sz w:val="16"/>
          <w:szCs w:val="16"/>
        </w:rPr>
        <w:t>7 del 2010</w:t>
      </w:r>
    </w:p>
    <w:p w:rsidR="002952EE" w:rsidRPr="007B6008" w:rsidRDefault="002952EE" w:rsidP="007B600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952EE" w:rsidRDefault="002952EE" w:rsidP="007B600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952EE" w:rsidRPr="007B6008" w:rsidRDefault="002952EE" w:rsidP="007B6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  <w:lang w:val="es-ES"/>
        </w:rPr>
        <w:t>Una caja contiene 10 monedas donde hay 5 monedas de dos caras, 3 monedas tienen dos sellos y 2 monedas son corrientes. Se selecciona una moneda al azar y se lanza. Encuentre la probabilidad de que aparezca una cara.</w:t>
      </w:r>
      <w:r w:rsidRPr="007B6008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(15</w:t>
      </w:r>
      <w:r w:rsidRPr="007B6008">
        <w:rPr>
          <w:rFonts w:ascii="Arial" w:hAnsi="Arial" w:cs="Arial"/>
          <w:sz w:val="20"/>
          <w:szCs w:val="20"/>
          <w:lang w:val="es-ES"/>
        </w:rPr>
        <w:t xml:space="preserve"> PTOS)</w:t>
      </w:r>
    </w:p>
    <w:p w:rsidR="002952EE" w:rsidRPr="007B6008" w:rsidRDefault="002952EE" w:rsidP="007B600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952EE" w:rsidRPr="007B6008" w:rsidRDefault="002952EE" w:rsidP="007B6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4" o:spid="_x0000_s1026" type="#_x0000_t75" style="position:absolute;left:0;text-align:left;margin-left:111.3pt;margin-top:20.4pt;width:347.7pt;height:90pt;z-index:251658240;visibility:visible" o:gfxdata="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">
            <v:imagedata r:id="rId5" o:title=""/>
            <o:lock v:ext="edit" aspectratio="f"/>
          </v:shape>
        </w:pict>
      </w:r>
      <w:r w:rsidRPr="007B6008">
        <w:rPr>
          <w:rFonts w:ascii="Arial" w:hAnsi="Arial" w:cs="Arial"/>
          <w:sz w:val="20"/>
          <w:szCs w:val="20"/>
          <w:lang w:val="es-ES"/>
        </w:rPr>
        <w:t xml:space="preserve">Dada la siguiente tabla de distribución de frecuencias que son precio de venta de vehículos dados en miles,  y además si se sabe que f3 - f1 = 0.34 </w:t>
      </w: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Pr="007B6008" w:rsidRDefault="002952EE" w:rsidP="007B6008">
      <w:pPr>
        <w:pStyle w:val="ListParagraph"/>
        <w:numPr>
          <w:ilvl w:val="0"/>
          <w:numId w:val="13"/>
        </w:numPr>
        <w:spacing w:after="0" w:line="240" w:lineRule="auto"/>
        <w:ind w:left="284" w:firstLine="76"/>
        <w:jc w:val="both"/>
        <w:rPr>
          <w:rFonts w:ascii="Arial" w:hAnsi="Arial" w:cs="Arial"/>
          <w:sz w:val="20"/>
          <w:szCs w:val="20"/>
        </w:rPr>
      </w:pPr>
      <w:r w:rsidRPr="007B6008">
        <w:rPr>
          <w:rFonts w:ascii="Arial" w:hAnsi="Arial" w:cs="Arial"/>
          <w:sz w:val="20"/>
          <w:szCs w:val="20"/>
        </w:rPr>
        <w:t xml:space="preserve">complete la tabla, (b) calcule la media e interprétela, (c) realice un histograma y una ojiva e interprete lo que ve en su gráfica., (d) indique mediante el grafico que forma de apuntamiento y si tiene sesgo </w:t>
      </w:r>
      <w:r w:rsidRPr="007B6008">
        <w:rPr>
          <w:rFonts w:ascii="Arial" w:hAnsi="Arial" w:cs="Arial"/>
          <w:sz w:val="20"/>
          <w:szCs w:val="20"/>
          <w:lang w:val="es-ES"/>
        </w:rPr>
        <w:t>(20 PTOS)</w:t>
      </w:r>
    </w:p>
    <w:p w:rsidR="002952EE" w:rsidRPr="007832CB" w:rsidRDefault="002952EE" w:rsidP="007832CB">
      <w:pPr>
        <w:pStyle w:val="ListParagraph"/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952EE" w:rsidRPr="007832CB" w:rsidRDefault="002952EE" w:rsidP="007832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832CB">
        <w:rPr>
          <w:rFonts w:ascii="Arial" w:hAnsi="Arial" w:cs="Arial"/>
          <w:noProof/>
          <w:sz w:val="20"/>
          <w:szCs w:val="20"/>
        </w:rPr>
        <w:t>Un lote contiene 12 articulos de los cuales 4 están defectuosos. Se sacan del lote tres articulos al azar uno tras otro. Encuentre la probabilidad de que los 3 articulos no este defectuosos.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(1</w:t>
      </w:r>
      <w:r w:rsidRPr="007B6008">
        <w:rPr>
          <w:rFonts w:ascii="Arial" w:hAnsi="Arial" w:cs="Arial"/>
          <w:sz w:val="20"/>
          <w:szCs w:val="20"/>
          <w:lang w:val="es-ES"/>
        </w:rPr>
        <w:t>0 PTOS)</w:t>
      </w: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2952EE" w:rsidRPr="007832CB" w:rsidRDefault="002952EE" w:rsidP="007B6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</w:rPr>
        <w:t>Para las siguientes preguntas responda en el espacio asignado</w:t>
      </w:r>
      <w:r>
        <w:rPr>
          <w:rFonts w:ascii="Arial" w:hAnsi="Arial" w:cs="Arial"/>
          <w:sz w:val="20"/>
          <w:szCs w:val="20"/>
        </w:rPr>
        <w:t xml:space="preserve">: </w:t>
      </w:r>
      <w:r w:rsidRPr="007B6008">
        <w:rPr>
          <w:rFonts w:ascii="Arial" w:hAnsi="Arial" w:cs="Arial"/>
          <w:sz w:val="20"/>
          <w:szCs w:val="20"/>
          <w:lang w:val="es-ES"/>
        </w:rPr>
        <w:t>(</w:t>
      </w:r>
      <w:r>
        <w:rPr>
          <w:rFonts w:ascii="Arial" w:hAnsi="Arial" w:cs="Arial"/>
          <w:sz w:val="20"/>
          <w:szCs w:val="20"/>
          <w:lang w:val="es-ES"/>
        </w:rPr>
        <w:t>5</w:t>
      </w:r>
      <w:r w:rsidRPr="007B6008">
        <w:rPr>
          <w:rFonts w:ascii="Arial" w:hAnsi="Arial" w:cs="Arial"/>
          <w:sz w:val="20"/>
          <w:szCs w:val="20"/>
          <w:lang w:val="es-ES"/>
        </w:rPr>
        <w:t xml:space="preserve"> PTOS)</w:t>
      </w:r>
    </w:p>
    <w:p w:rsidR="002952EE" w:rsidRDefault="002952EE" w:rsidP="007B6008">
      <w:pPr>
        <w:pStyle w:val="ListParagraph"/>
        <w:numPr>
          <w:ilvl w:val="1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</w:rPr>
        <w:t>La diferencia que existe entre un parámetro y un estadístico es: ………..…………</w:t>
      </w:r>
    </w:p>
    <w:p w:rsidR="002952EE" w:rsidRPr="007832CB" w:rsidRDefault="002952EE" w:rsidP="007B6008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952EE" w:rsidRPr="007832CB" w:rsidRDefault="002952EE" w:rsidP="007B600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es el coeficiente de variación</w:t>
      </w:r>
      <w:r w:rsidRPr="007832CB">
        <w:rPr>
          <w:rFonts w:ascii="Arial" w:hAnsi="Arial" w:cs="Arial"/>
          <w:sz w:val="20"/>
          <w:szCs w:val="20"/>
        </w:rPr>
        <w:t>:……………………………………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2952EE" w:rsidRPr="007832CB" w:rsidRDefault="002952EE" w:rsidP="007B6008">
      <w:pPr>
        <w:pStyle w:val="ListParagraph"/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</w:p>
    <w:p w:rsidR="002952EE" w:rsidRPr="007832CB" w:rsidRDefault="002952EE" w:rsidP="007B6008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</w:rPr>
        <w:t>Una medida de dispersión mide:…………………………………………………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……………………….</w:t>
      </w:r>
    </w:p>
    <w:p w:rsidR="002952EE" w:rsidRPr="007832CB" w:rsidRDefault="002952EE" w:rsidP="007B6008">
      <w:pPr>
        <w:spacing w:after="0" w:line="240" w:lineRule="auto"/>
        <w:ind w:left="1080"/>
        <w:jc w:val="both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</w:rPr>
        <w:t>…….…………………………………………………………………………………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…………………..</w:t>
      </w:r>
    </w:p>
    <w:p w:rsidR="002952EE" w:rsidRPr="007832CB" w:rsidRDefault="002952EE" w:rsidP="007B6008">
      <w:pPr>
        <w:pStyle w:val="ListParagraph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2952EE" w:rsidRPr="007832CB" w:rsidRDefault="002952EE" w:rsidP="007832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  <w:lang w:val="es-ES"/>
        </w:rPr>
        <w:t>Cierto equipo de futbol gana (W) con probabilidad de 0.6; pierde (L) con probabilidad de 0.3 y empata (T) con probabilidad de 0.1, el equipo juega tres veces durante el fin de semana, (a) Determine los elementos del evento A en que el equipo gane al menos dos veces y no pierda, además encuentre P(A), (b) determine los elementos del evento B en que el equipo gane, pierda y empate en algún orden, además encuentre P(B)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7B6008">
        <w:rPr>
          <w:rFonts w:ascii="Arial" w:hAnsi="Arial" w:cs="Arial"/>
          <w:sz w:val="20"/>
          <w:szCs w:val="20"/>
          <w:lang w:val="es-ES"/>
        </w:rPr>
        <w:t>(</w:t>
      </w:r>
      <w:r>
        <w:rPr>
          <w:rFonts w:ascii="Arial" w:hAnsi="Arial" w:cs="Arial"/>
          <w:sz w:val="20"/>
          <w:szCs w:val="20"/>
          <w:lang w:val="es-ES"/>
        </w:rPr>
        <w:t>2</w:t>
      </w:r>
      <w:r w:rsidRPr="007B6008">
        <w:rPr>
          <w:rFonts w:ascii="Arial" w:hAnsi="Arial" w:cs="Arial"/>
          <w:sz w:val="20"/>
          <w:szCs w:val="20"/>
          <w:lang w:val="es-ES"/>
        </w:rPr>
        <w:t>0 PTOS)</w:t>
      </w:r>
    </w:p>
    <w:p w:rsidR="002952EE" w:rsidRPr="007832CB" w:rsidRDefault="002952EE" w:rsidP="007832C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Default="002952EE" w:rsidP="007832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</w:rPr>
        <w:t>Un colegio participa en 12 juegos de futbol durante una temporada. ¿de cuantas formas puede el equipo terminar la temporada con siete ganados, tres perdidos y dos empates?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(5</w:t>
      </w:r>
      <w:r w:rsidRPr="007B6008">
        <w:rPr>
          <w:rFonts w:ascii="Arial" w:hAnsi="Arial" w:cs="Arial"/>
          <w:sz w:val="20"/>
          <w:szCs w:val="20"/>
          <w:lang w:val="es-ES"/>
        </w:rPr>
        <w:t xml:space="preserve"> PTOS)</w:t>
      </w:r>
    </w:p>
    <w:p w:rsidR="002952EE" w:rsidRPr="007B6008" w:rsidRDefault="002952EE" w:rsidP="007B6008">
      <w:pPr>
        <w:pStyle w:val="ListParagraph"/>
        <w:rPr>
          <w:rFonts w:ascii="Arial" w:hAnsi="Arial" w:cs="Arial"/>
          <w:sz w:val="20"/>
          <w:szCs w:val="20"/>
        </w:rPr>
      </w:pPr>
    </w:p>
    <w:p w:rsidR="002952EE" w:rsidRPr="007832CB" w:rsidRDefault="002952EE" w:rsidP="007B60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</w:rPr>
        <w:t>Un restaurante del Sur de la ciudad emplea cuestionarios en los que pide a sus clientes que evalúen el servicio de calidad de los alimentos, los cocteles, los precios y la atmósfera del restaurante. cada uno de estos puntos se evalúa con una escala de óptimo (O), muy bueno (V), bueno (G), regular (A), y malo (P). emplee la estadística descriptiva para resumir los datos siguientes respecto a la calidad de los alimentos. ¿Qué piensa acerca de la evaluación de la calidad de los alimentos de este restaurante?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(1</w:t>
      </w:r>
      <w:r w:rsidRPr="007B6008">
        <w:rPr>
          <w:rFonts w:ascii="Arial" w:hAnsi="Arial" w:cs="Arial"/>
          <w:sz w:val="20"/>
          <w:szCs w:val="20"/>
          <w:lang w:val="es-ES"/>
        </w:rPr>
        <w:t xml:space="preserve">0 </w:t>
      </w:r>
      <w:bookmarkStart w:id="0" w:name="_GoBack"/>
      <w:bookmarkEnd w:id="0"/>
      <w:r w:rsidRPr="007B6008">
        <w:rPr>
          <w:rFonts w:ascii="Arial" w:hAnsi="Arial" w:cs="Arial"/>
          <w:sz w:val="20"/>
          <w:szCs w:val="20"/>
          <w:lang w:val="es-ES"/>
        </w:rPr>
        <w:t>PTOS)</w:t>
      </w:r>
      <w:r w:rsidRPr="007832CB">
        <w:rPr>
          <w:rFonts w:ascii="Arial" w:hAnsi="Arial" w:cs="Arial"/>
          <w:sz w:val="20"/>
          <w:szCs w:val="20"/>
        </w:rPr>
        <w:t xml:space="preserve"> </w:t>
      </w:r>
    </w:p>
    <w:p w:rsidR="002952EE" w:rsidRPr="007832CB" w:rsidRDefault="002952EE" w:rsidP="007B6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pict>
          <v:shape id="Imagen 8" o:spid="_x0000_s1027" type="#_x0000_t75" style="position:absolute;left:0;text-align:left;margin-left:46.95pt;margin-top:6.75pt;width:439.05pt;height:66.9pt;z-index:251659264;visibility:visible">
            <v:imagedata r:id="rId6" o:title="" croptop="37615f"/>
          </v:shape>
        </w:pict>
      </w:r>
    </w:p>
    <w:p w:rsidR="002952EE" w:rsidRPr="007832CB" w:rsidRDefault="002952EE" w:rsidP="007B6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Default="002952EE" w:rsidP="007B6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Default="002952EE" w:rsidP="007B6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Default="002952EE" w:rsidP="007B6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Default="002952EE" w:rsidP="007B6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Default="002952EE" w:rsidP="007B60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52EE" w:rsidRPr="007832CB" w:rsidRDefault="002952EE" w:rsidP="007832C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32CB">
        <w:rPr>
          <w:rFonts w:ascii="Arial" w:hAnsi="Arial" w:cs="Arial"/>
          <w:sz w:val="20"/>
          <w:szCs w:val="20"/>
        </w:rPr>
        <w:t>Suponga que se lanzan dos dados y que se observa el número de puntos de la cara superior de cada dado. Sea S el conjunto de todos los pares posibles que se pueden observar. Defina el espacio muestral para los siguientes eventos: A= El numero en el segundo dado es par, B: La suma de los dos números es par, cual es la probabilidad de P(AUB)?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(15</w:t>
      </w:r>
      <w:r w:rsidRPr="007B6008">
        <w:rPr>
          <w:rFonts w:ascii="Arial" w:hAnsi="Arial" w:cs="Arial"/>
          <w:sz w:val="20"/>
          <w:szCs w:val="20"/>
          <w:lang w:val="es-ES"/>
        </w:rPr>
        <w:t xml:space="preserve"> PTOS)</w:t>
      </w:r>
    </w:p>
    <w:p w:rsidR="002952EE" w:rsidRPr="007B6008" w:rsidRDefault="002952EE" w:rsidP="007B6008">
      <w:pPr>
        <w:jc w:val="both"/>
        <w:rPr>
          <w:rFonts w:ascii="Arial" w:hAnsi="Arial" w:cs="Arial"/>
        </w:rPr>
      </w:pPr>
    </w:p>
    <w:sectPr w:rsidR="002952EE" w:rsidRPr="007B6008" w:rsidSect="007B6008">
      <w:pgSz w:w="11906" w:h="16838" w:code="9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D0C"/>
    <w:multiLevelType w:val="hybridMultilevel"/>
    <w:tmpl w:val="4A4C9D1E"/>
    <w:lvl w:ilvl="0" w:tplc="CD3AE59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BF049B"/>
    <w:multiLevelType w:val="hybridMultilevel"/>
    <w:tmpl w:val="675496D8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BDC50A6"/>
    <w:multiLevelType w:val="hybridMultilevel"/>
    <w:tmpl w:val="7A34BD98"/>
    <w:lvl w:ilvl="0" w:tplc="300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C7B23B6"/>
    <w:multiLevelType w:val="hybridMultilevel"/>
    <w:tmpl w:val="4978174E"/>
    <w:lvl w:ilvl="0" w:tplc="3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58072C"/>
    <w:multiLevelType w:val="hybridMultilevel"/>
    <w:tmpl w:val="B30E99E6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7A60C14"/>
    <w:multiLevelType w:val="hybridMultilevel"/>
    <w:tmpl w:val="A09022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577B10"/>
    <w:multiLevelType w:val="hybridMultilevel"/>
    <w:tmpl w:val="EC5041A2"/>
    <w:lvl w:ilvl="0" w:tplc="1F5A423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752358"/>
    <w:multiLevelType w:val="hybridMultilevel"/>
    <w:tmpl w:val="6310C2D2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561BBE"/>
    <w:multiLevelType w:val="hybridMultilevel"/>
    <w:tmpl w:val="1C58D76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176A66"/>
    <w:multiLevelType w:val="hybridMultilevel"/>
    <w:tmpl w:val="478C15D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3F01A8"/>
    <w:multiLevelType w:val="hybridMultilevel"/>
    <w:tmpl w:val="55BA4604"/>
    <w:lvl w:ilvl="0" w:tplc="62DC19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2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2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745358A0"/>
    <w:multiLevelType w:val="hybridMultilevel"/>
    <w:tmpl w:val="7E62DE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CE34EE"/>
    <w:multiLevelType w:val="hybridMultilevel"/>
    <w:tmpl w:val="8F4850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28E9"/>
    <w:rsid w:val="00034917"/>
    <w:rsid w:val="00056757"/>
    <w:rsid w:val="000C28E9"/>
    <w:rsid w:val="000D11D4"/>
    <w:rsid w:val="000D5040"/>
    <w:rsid w:val="000D61D7"/>
    <w:rsid w:val="001631FA"/>
    <w:rsid w:val="00175CD9"/>
    <w:rsid w:val="001E3AD6"/>
    <w:rsid w:val="00201BEE"/>
    <w:rsid w:val="0021013D"/>
    <w:rsid w:val="00262249"/>
    <w:rsid w:val="0026630A"/>
    <w:rsid w:val="002952EE"/>
    <w:rsid w:val="0032204A"/>
    <w:rsid w:val="00407F54"/>
    <w:rsid w:val="004C29C4"/>
    <w:rsid w:val="00543022"/>
    <w:rsid w:val="00667F16"/>
    <w:rsid w:val="006A728D"/>
    <w:rsid w:val="007832CB"/>
    <w:rsid w:val="00785B45"/>
    <w:rsid w:val="007B6008"/>
    <w:rsid w:val="007C0FE1"/>
    <w:rsid w:val="007F2C0A"/>
    <w:rsid w:val="0084360F"/>
    <w:rsid w:val="0087152F"/>
    <w:rsid w:val="008A78E6"/>
    <w:rsid w:val="008D1FDD"/>
    <w:rsid w:val="008F0C90"/>
    <w:rsid w:val="008F553E"/>
    <w:rsid w:val="00A007F3"/>
    <w:rsid w:val="00A360AC"/>
    <w:rsid w:val="00A91959"/>
    <w:rsid w:val="00B10AF3"/>
    <w:rsid w:val="00C1327B"/>
    <w:rsid w:val="00C3778B"/>
    <w:rsid w:val="00D46A25"/>
    <w:rsid w:val="00DA4CE6"/>
    <w:rsid w:val="00E7696B"/>
    <w:rsid w:val="00EA63FE"/>
    <w:rsid w:val="00F6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1D4"/>
    <w:pPr>
      <w:spacing w:after="200" w:line="276" w:lineRule="auto"/>
    </w:pPr>
    <w:rPr>
      <w:lang w:val="es-EC" w:eastAsia="es-EC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491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3491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3491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4917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4917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4917"/>
    <w:rPr>
      <w:rFonts w:ascii="Cambria" w:hAnsi="Cambria" w:cs="Times New Roman"/>
      <w:b/>
      <w:bCs/>
      <w:color w:val="4F81BD"/>
      <w:lang w:val="en-US"/>
    </w:rPr>
  </w:style>
  <w:style w:type="paragraph" w:styleId="ListParagraph">
    <w:name w:val="List Paragraph"/>
    <w:basedOn w:val="Normal"/>
    <w:uiPriority w:val="99"/>
    <w:qFormat/>
    <w:rsid w:val="000C28E9"/>
    <w:pPr>
      <w:ind w:left="720"/>
      <w:contextualSpacing/>
    </w:pPr>
  </w:style>
  <w:style w:type="table" w:styleId="TableGrid">
    <w:name w:val="Table Grid"/>
    <w:basedOn w:val="TableNormal"/>
    <w:uiPriority w:val="99"/>
    <w:rsid w:val="000C28E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03491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034917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F61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76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201BEE"/>
    <w:pPr>
      <w:spacing w:before="100" w:beforeAutospacing="1" w:after="100" w:afterAutospacing="1" w:line="240" w:lineRule="auto"/>
    </w:pPr>
    <w:rPr>
      <w:rFonts w:ascii="Verdana" w:hAnsi="Verdana"/>
      <w:color w:val="00000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513</Words>
  <Characters>2824</Characters>
  <Application>Microsoft Office Outlook</Application>
  <DocSecurity>0</DocSecurity>
  <Lines>0</Lines>
  <Paragraphs>0</Paragraphs>
  <ScaleCrop>false</ScaleCrop>
  <Company>personal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Tulio</dc:creator>
  <cp:keywords/>
  <dc:description/>
  <cp:lastModifiedBy>Jose Luis Cevallos</cp:lastModifiedBy>
  <cp:revision>3</cp:revision>
  <cp:lastPrinted>2011-07-07T10:43:00Z</cp:lastPrinted>
  <dcterms:created xsi:type="dcterms:W3CDTF">2011-07-07T10:21:00Z</dcterms:created>
  <dcterms:modified xsi:type="dcterms:W3CDTF">2011-07-07T10:45:00Z</dcterms:modified>
</cp:coreProperties>
</file>