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20D" w:rsidRPr="005B21B1" w:rsidRDefault="006059DF" w:rsidP="005B21B1">
      <w:pPr>
        <w:jc w:val="center"/>
        <w:rPr>
          <w:b/>
          <w:sz w:val="28"/>
          <w:szCs w:val="28"/>
          <w:lang w:val="es-ES"/>
        </w:rPr>
      </w:pPr>
      <w:r w:rsidRPr="005B21B1">
        <w:rPr>
          <w:b/>
          <w:sz w:val="28"/>
          <w:szCs w:val="28"/>
          <w:lang w:val="es-ES"/>
        </w:rPr>
        <w:t>ESCUELA SUPERIOR  POLITECNICA DEL LITORAL</w:t>
      </w:r>
    </w:p>
    <w:p w:rsidR="006059DF" w:rsidRPr="005B21B1" w:rsidRDefault="006059DF" w:rsidP="005B21B1">
      <w:pPr>
        <w:jc w:val="center"/>
        <w:rPr>
          <w:b/>
          <w:sz w:val="28"/>
          <w:szCs w:val="28"/>
          <w:lang w:val="es-ES"/>
        </w:rPr>
      </w:pPr>
      <w:r w:rsidRPr="005B21B1">
        <w:rPr>
          <w:b/>
          <w:sz w:val="28"/>
          <w:szCs w:val="28"/>
          <w:lang w:val="es-ES"/>
        </w:rPr>
        <w:t>FACULTAD DE CIENCIAS MECANICAS Y DE LA PRODUCCION</w:t>
      </w:r>
    </w:p>
    <w:p w:rsidR="006059DF" w:rsidRPr="005B21B1" w:rsidRDefault="006059DF" w:rsidP="005B21B1">
      <w:pPr>
        <w:jc w:val="center"/>
        <w:rPr>
          <w:b/>
          <w:sz w:val="28"/>
          <w:szCs w:val="28"/>
          <w:lang w:val="es-ES"/>
        </w:rPr>
      </w:pPr>
      <w:r w:rsidRPr="005B21B1">
        <w:rPr>
          <w:b/>
          <w:sz w:val="28"/>
          <w:szCs w:val="28"/>
          <w:lang w:val="es-ES"/>
        </w:rPr>
        <w:t>INGENIERIA ECONOMICA</w:t>
      </w:r>
    </w:p>
    <w:p w:rsidR="006059DF" w:rsidRPr="005B21B1" w:rsidRDefault="006059DF" w:rsidP="005B21B1">
      <w:pPr>
        <w:jc w:val="center"/>
        <w:rPr>
          <w:b/>
          <w:sz w:val="28"/>
          <w:szCs w:val="28"/>
          <w:lang w:val="es-ES"/>
        </w:rPr>
      </w:pPr>
      <w:r w:rsidRPr="005B21B1">
        <w:rPr>
          <w:b/>
          <w:sz w:val="28"/>
          <w:szCs w:val="28"/>
          <w:lang w:val="es-ES"/>
        </w:rPr>
        <w:t>EXAMEN FINAL</w:t>
      </w:r>
    </w:p>
    <w:p w:rsidR="006059DF" w:rsidRPr="005B21B1" w:rsidRDefault="006059DF">
      <w:pPr>
        <w:rPr>
          <w:b/>
          <w:lang w:val="es-ES"/>
        </w:rPr>
      </w:pPr>
      <w:r w:rsidRPr="005B21B1">
        <w:rPr>
          <w:b/>
          <w:lang w:val="es-ES"/>
        </w:rPr>
        <w:t>Prof. Ma. Elena Murrieta</w:t>
      </w:r>
    </w:p>
    <w:p w:rsidR="006059DF" w:rsidRPr="005B21B1" w:rsidRDefault="006059DF">
      <w:pPr>
        <w:rPr>
          <w:b/>
          <w:lang w:val="es-ES"/>
        </w:rPr>
      </w:pPr>
      <w:r w:rsidRPr="005B21B1">
        <w:rPr>
          <w:b/>
          <w:lang w:val="es-ES"/>
        </w:rPr>
        <w:t>Ago</w:t>
      </w:r>
      <w:r w:rsidR="005B21B1">
        <w:rPr>
          <w:b/>
          <w:lang w:val="es-ES"/>
        </w:rPr>
        <w:t>.</w:t>
      </w:r>
      <w:r w:rsidRPr="005B21B1">
        <w:rPr>
          <w:b/>
          <w:lang w:val="es-ES"/>
        </w:rPr>
        <w:t xml:space="preserve"> 2011</w:t>
      </w:r>
    </w:p>
    <w:p w:rsidR="006059DF" w:rsidRPr="005B21B1" w:rsidRDefault="006059DF" w:rsidP="005B21B1">
      <w:pPr>
        <w:spacing w:after="0"/>
        <w:jc w:val="both"/>
        <w:rPr>
          <w:b/>
          <w:lang w:val="es-ES"/>
        </w:rPr>
      </w:pPr>
      <w:r w:rsidRPr="005B21B1">
        <w:rPr>
          <w:b/>
          <w:lang w:val="es-ES"/>
        </w:rPr>
        <w:t xml:space="preserve">1.- Los propietarios de un pequeño taller de reparación de TV planean invertir en un nuevo equipo probador de circuitos nuevo. Los detalles de la propuesta son los siguientes (periodo de estudio = 5 años): impuestos = 15%, </w:t>
      </w:r>
      <w:proofErr w:type="spellStart"/>
      <w:r w:rsidRPr="005B21B1">
        <w:rPr>
          <w:b/>
          <w:lang w:val="es-ES"/>
        </w:rPr>
        <w:t>Tmar</w:t>
      </w:r>
      <w:proofErr w:type="spellEnd"/>
      <w:r w:rsidRPr="005B21B1">
        <w:rPr>
          <w:b/>
          <w:lang w:val="es-ES"/>
        </w:rPr>
        <w:t xml:space="preserve"> = 12% anual</w:t>
      </w:r>
    </w:p>
    <w:p w:rsidR="006059DF" w:rsidRPr="005B21B1" w:rsidRDefault="006059DF" w:rsidP="005B21B1">
      <w:pPr>
        <w:spacing w:after="0" w:line="240" w:lineRule="auto"/>
        <w:jc w:val="both"/>
        <w:rPr>
          <w:b/>
          <w:lang w:val="es-ES"/>
        </w:rPr>
      </w:pPr>
      <w:r w:rsidRPr="005B21B1">
        <w:rPr>
          <w:b/>
          <w:lang w:val="es-ES"/>
        </w:rPr>
        <w:t>Precio de compra= $5000</w:t>
      </w:r>
      <w:r w:rsidR="005B21B1">
        <w:rPr>
          <w:b/>
          <w:lang w:val="es-ES"/>
        </w:rPr>
        <w:t xml:space="preserve">                         </w:t>
      </w:r>
      <w:r w:rsidRPr="005B21B1">
        <w:rPr>
          <w:b/>
          <w:lang w:val="es-ES"/>
        </w:rPr>
        <w:t>Valor de mercado = 0</w:t>
      </w:r>
    </w:p>
    <w:p w:rsidR="006059DF" w:rsidRPr="005B21B1" w:rsidRDefault="006059DF" w:rsidP="005B21B1">
      <w:pPr>
        <w:spacing w:after="0"/>
        <w:jc w:val="both"/>
        <w:rPr>
          <w:b/>
          <w:lang w:val="es-ES"/>
        </w:rPr>
      </w:pPr>
      <w:r w:rsidRPr="005B21B1">
        <w:rPr>
          <w:b/>
          <w:lang w:val="es-ES"/>
        </w:rPr>
        <w:t>Ingreso adicional= $2000 por año</w:t>
      </w:r>
      <w:r w:rsidR="005B21B1">
        <w:rPr>
          <w:b/>
          <w:lang w:val="es-ES"/>
        </w:rPr>
        <w:t xml:space="preserve">           </w:t>
      </w:r>
      <w:r w:rsidRPr="005B21B1">
        <w:rPr>
          <w:b/>
          <w:lang w:val="es-ES"/>
        </w:rPr>
        <w:t>Gastos adicionales= $800 por año</w:t>
      </w:r>
      <w:r w:rsidR="005B21B1">
        <w:rPr>
          <w:b/>
          <w:lang w:val="es-ES"/>
        </w:rPr>
        <w:t xml:space="preserve">                      </w:t>
      </w:r>
      <w:r w:rsidRPr="005B21B1">
        <w:rPr>
          <w:b/>
          <w:lang w:val="es-ES"/>
        </w:rPr>
        <w:t>Vida útil = 5 años</w:t>
      </w:r>
    </w:p>
    <w:p w:rsidR="006059DF" w:rsidRDefault="006059DF" w:rsidP="005B21B1">
      <w:pPr>
        <w:spacing w:after="0"/>
        <w:jc w:val="both"/>
        <w:rPr>
          <w:b/>
          <w:lang w:val="es-ES"/>
        </w:rPr>
      </w:pPr>
      <w:r w:rsidRPr="005B21B1">
        <w:rPr>
          <w:b/>
          <w:lang w:val="es-ES"/>
        </w:rPr>
        <w:t>Use el método del SDA y calcule el VPN, y recomiende si se debe comprar el nuevo equipo.</w:t>
      </w:r>
    </w:p>
    <w:p w:rsidR="005B21B1" w:rsidRPr="005B21B1" w:rsidRDefault="005B21B1" w:rsidP="005B21B1">
      <w:pPr>
        <w:spacing w:after="0" w:line="240" w:lineRule="auto"/>
        <w:jc w:val="both"/>
        <w:rPr>
          <w:b/>
          <w:lang w:val="es-ES"/>
        </w:rPr>
      </w:pPr>
    </w:p>
    <w:p w:rsidR="006059DF" w:rsidRPr="005B21B1" w:rsidRDefault="006059DF" w:rsidP="00C52DF8">
      <w:pPr>
        <w:jc w:val="both"/>
        <w:rPr>
          <w:b/>
          <w:lang w:val="es-ES"/>
        </w:rPr>
      </w:pPr>
      <w:r w:rsidRPr="005B21B1">
        <w:rPr>
          <w:b/>
          <w:lang w:val="es-ES"/>
        </w:rPr>
        <w:t>2.- El representante de una casa de valores sabe que usted cuenta con dinero en este momento y le ofrece un PC en $987.610 para poder cobrar $1.000.000 en 70 días. Usted tiene la absoluta certeza de que la tasa de interés del mercado en los siguientes tres meses permanecerá en 7% anual.  Compraría</w:t>
      </w:r>
      <w:r w:rsidR="00C52DF8" w:rsidRPr="005B21B1">
        <w:rPr>
          <w:b/>
          <w:lang w:val="es-ES"/>
        </w:rPr>
        <w:t xml:space="preserve"> usted el PC que le ofrecen</w:t>
      </w:r>
      <w:proofErr w:type="gramStart"/>
      <w:r w:rsidR="00C52DF8" w:rsidRPr="005B21B1">
        <w:rPr>
          <w:b/>
          <w:lang w:val="es-ES"/>
        </w:rPr>
        <w:t>?</w:t>
      </w:r>
      <w:proofErr w:type="gramEnd"/>
      <w:r w:rsidRPr="005B21B1">
        <w:rPr>
          <w:b/>
          <w:lang w:val="es-ES"/>
        </w:rPr>
        <w:t xml:space="preserve"> </w:t>
      </w:r>
      <w:r w:rsidR="00C52DF8" w:rsidRPr="005B21B1">
        <w:rPr>
          <w:b/>
          <w:lang w:val="es-ES"/>
        </w:rPr>
        <w:t xml:space="preserve"> Por qué</w:t>
      </w:r>
      <w:proofErr w:type="gramStart"/>
      <w:r w:rsidRPr="005B21B1">
        <w:rPr>
          <w:b/>
          <w:lang w:val="es-ES"/>
        </w:rPr>
        <w:t>?</w:t>
      </w:r>
      <w:proofErr w:type="gramEnd"/>
      <w:r w:rsidR="00C52DF8" w:rsidRPr="005B21B1">
        <w:rPr>
          <w:b/>
          <w:lang w:val="es-ES"/>
        </w:rPr>
        <w:t xml:space="preserve">  VF = VP (1+i *(m/360)).</w:t>
      </w:r>
    </w:p>
    <w:p w:rsidR="00E15F4E" w:rsidRPr="005B21B1" w:rsidRDefault="00C52DF8" w:rsidP="00E15F4E">
      <w:pPr>
        <w:autoSpaceDE w:val="0"/>
        <w:autoSpaceDN w:val="0"/>
        <w:adjustRightInd w:val="0"/>
        <w:spacing w:after="0" w:line="240" w:lineRule="auto"/>
        <w:jc w:val="both"/>
        <w:rPr>
          <w:b/>
          <w:lang w:val="es-ES"/>
        </w:rPr>
      </w:pPr>
      <w:r w:rsidRPr="005B21B1">
        <w:rPr>
          <w:b/>
          <w:lang w:val="es-ES"/>
        </w:rPr>
        <w:t xml:space="preserve">3.- </w:t>
      </w:r>
      <w:r w:rsidR="00E15F4E" w:rsidRPr="005B21B1">
        <w:rPr>
          <w:b/>
          <w:lang w:val="es-ES"/>
        </w:rPr>
        <w:t>Se desea adquirir una máquina que tiene un costo de $125000 y un</w:t>
      </w:r>
      <w:r w:rsidR="00E15F4E" w:rsidRPr="005B21B1">
        <w:rPr>
          <w:b/>
          <w:lang w:val="es-ES"/>
        </w:rPr>
        <w:t xml:space="preserve"> </w:t>
      </w:r>
      <w:r w:rsidR="00E15F4E" w:rsidRPr="005B21B1">
        <w:rPr>
          <w:b/>
          <w:lang w:val="es-ES"/>
        </w:rPr>
        <w:t>valor de salvamento de $25000 al final de su vida útil de cinco años. La máquina</w:t>
      </w:r>
      <w:r w:rsidR="00E15F4E" w:rsidRPr="005B21B1">
        <w:rPr>
          <w:b/>
          <w:lang w:val="es-ES"/>
        </w:rPr>
        <w:t xml:space="preserve"> </w:t>
      </w:r>
      <w:r w:rsidR="00E15F4E" w:rsidRPr="005B21B1">
        <w:rPr>
          <w:b/>
          <w:lang w:val="es-ES"/>
        </w:rPr>
        <w:t>generará ingresos antes de depreciación, intereses e impuestos de $45 000 anuales</w:t>
      </w:r>
      <w:r w:rsidR="00E15F4E" w:rsidRPr="005B21B1">
        <w:rPr>
          <w:b/>
          <w:lang w:val="es-ES"/>
        </w:rPr>
        <w:t xml:space="preserve"> </w:t>
      </w:r>
      <w:r w:rsidR="00E15F4E" w:rsidRPr="005B21B1">
        <w:rPr>
          <w:b/>
          <w:lang w:val="es-ES"/>
        </w:rPr>
        <w:t>en dinero del año cero. La empresa usa depreciación por línea recta. La TMAR es de</w:t>
      </w:r>
      <w:r w:rsidR="00E15F4E" w:rsidRPr="005B21B1">
        <w:rPr>
          <w:b/>
          <w:lang w:val="es-ES"/>
        </w:rPr>
        <w:t xml:space="preserve"> </w:t>
      </w:r>
      <w:r w:rsidR="00E15F4E" w:rsidRPr="005B21B1">
        <w:rPr>
          <w:b/>
          <w:lang w:val="es-ES"/>
        </w:rPr>
        <w:t>12% sin incluir inflación y se espera que la inflación sea de 8% en cada uno de los</w:t>
      </w:r>
      <w:r w:rsidR="00E15F4E" w:rsidRPr="005B21B1">
        <w:rPr>
          <w:b/>
          <w:lang w:val="es-ES"/>
        </w:rPr>
        <w:t xml:space="preserve"> </w:t>
      </w:r>
      <w:r w:rsidR="00E15F4E" w:rsidRPr="005B21B1">
        <w:rPr>
          <w:b/>
          <w:lang w:val="es-ES"/>
        </w:rPr>
        <w:t>próximos cinco años. Asimismo, se pagan impuestos de 42%. Para comprar la máquina</w:t>
      </w:r>
      <w:r w:rsidR="00E15F4E" w:rsidRPr="005B21B1">
        <w:rPr>
          <w:b/>
          <w:lang w:val="es-ES"/>
        </w:rPr>
        <w:t xml:space="preserve"> </w:t>
      </w:r>
      <w:r w:rsidR="00E15F4E" w:rsidRPr="005B21B1">
        <w:rPr>
          <w:b/>
          <w:lang w:val="es-ES"/>
        </w:rPr>
        <w:t>se pide un préstamo por $40000 a una tasa de interés de 15% anual, la cual ya incluye</w:t>
      </w:r>
      <w:r w:rsidR="00E15F4E" w:rsidRPr="005B21B1">
        <w:rPr>
          <w:b/>
          <w:lang w:val="es-ES"/>
        </w:rPr>
        <w:t xml:space="preserve"> </w:t>
      </w:r>
      <w:r w:rsidR="00E15F4E" w:rsidRPr="005B21B1">
        <w:rPr>
          <w:b/>
          <w:lang w:val="es-ES"/>
        </w:rPr>
        <w:t>inflación. El banco ofrece cuatro planes para liquidar el préstamo: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1. Pagar cinco anualidades iguales, cuyo primer pago se hará al final del primer</w:t>
      </w:r>
      <w:r w:rsidRPr="005B21B1">
        <w:rPr>
          <w:b/>
          <w:lang w:val="es-ES"/>
        </w:rPr>
        <w:t xml:space="preserve"> </w:t>
      </w:r>
      <w:r w:rsidRPr="005B21B1">
        <w:rPr>
          <w:b/>
          <w:lang w:val="es-ES"/>
        </w:rPr>
        <w:t>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2. Pagar sólo intereses al final de cada año y pagar interés y capital al final del</w:t>
      </w:r>
      <w:r w:rsidRPr="005B21B1">
        <w:rPr>
          <w:b/>
          <w:lang w:val="es-ES"/>
        </w:rPr>
        <w:t xml:space="preserve"> </w:t>
      </w:r>
      <w:r w:rsidRPr="005B21B1">
        <w:rPr>
          <w:b/>
          <w:lang w:val="es-ES"/>
        </w:rPr>
        <w:t>quinto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3. Pagar una cantidad igual de capital cada año, más intereses sobre saldos</w:t>
      </w:r>
      <w:r w:rsidRPr="005B21B1">
        <w:rPr>
          <w:b/>
          <w:lang w:val="es-ES"/>
        </w:rPr>
        <w:t xml:space="preserve"> </w:t>
      </w:r>
      <w:r w:rsidRPr="005B21B1">
        <w:rPr>
          <w:b/>
          <w:lang w:val="es-ES"/>
        </w:rPr>
        <w:t>insolutos también cada año.</w:t>
      </w:r>
    </w:p>
    <w:p w:rsidR="00E15F4E" w:rsidRPr="005B21B1" w:rsidRDefault="00E15F4E" w:rsidP="00E15F4E">
      <w:pPr>
        <w:autoSpaceDE w:val="0"/>
        <w:autoSpaceDN w:val="0"/>
        <w:adjustRightInd w:val="0"/>
        <w:spacing w:after="0" w:line="240" w:lineRule="auto"/>
        <w:jc w:val="both"/>
        <w:rPr>
          <w:b/>
          <w:lang w:val="es-ES"/>
        </w:rPr>
      </w:pPr>
      <w:r w:rsidRPr="005B21B1">
        <w:rPr>
          <w:b/>
          <w:lang w:val="es-ES"/>
        </w:rPr>
        <w:t>Plan 4. Pagar una sola cantidad al final del quinto año, que incluya al capital más</w:t>
      </w:r>
      <w:r w:rsidRPr="005B21B1">
        <w:rPr>
          <w:b/>
          <w:lang w:val="es-ES"/>
        </w:rPr>
        <w:t xml:space="preserve"> </w:t>
      </w:r>
      <w:r w:rsidRPr="005B21B1">
        <w:rPr>
          <w:b/>
          <w:lang w:val="es-ES"/>
        </w:rPr>
        <w:t>todos los intereses acumulados.</w:t>
      </w:r>
    </w:p>
    <w:p w:rsidR="00C52DF8" w:rsidRDefault="00E15F4E" w:rsidP="00E15F4E">
      <w:pPr>
        <w:autoSpaceDE w:val="0"/>
        <w:autoSpaceDN w:val="0"/>
        <w:adjustRightInd w:val="0"/>
        <w:spacing w:after="0" w:line="240" w:lineRule="auto"/>
        <w:jc w:val="both"/>
        <w:rPr>
          <w:b/>
          <w:lang w:val="es-ES"/>
        </w:rPr>
      </w:pPr>
      <w:r w:rsidRPr="005B21B1">
        <w:rPr>
          <w:b/>
          <w:lang w:val="es-ES"/>
        </w:rPr>
        <w:t>Determinar cuál es el plan de pago más conveniente para la empresa, considerando</w:t>
      </w:r>
      <w:r w:rsidRPr="005B21B1">
        <w:rPr>
          <w:b/>
          <w:lang w:val="es-ES"/>
        </w:rPr>
        <w:t xml:space="preserve"> </w:t>
      </w:r>
      <w:r w:rsidRPr="005B21B1">
        <w:rPr>
          <w:b/>
          <w:lang w:val="es-ES"/>
        </w:rPr>
        <w:t>inflación y TMAR mixta.</w:t>
      </w:r>
    </w:p>
    <w:p w:rsidR="005B21B1" w:rsidRPr="005B21B1" w:rsidRDefault="005B21B1" w:rsidP="00E15F4E">
      <w:pPr>
        <w:autoSpaceDE w:val="0"/>
        <w:autoSpaceDN w:val="0"/>
        <w:adjustRightInd w:val="0"/>
        <w:spacing w:after="0" w:line="240" w:lineRule="auto"/>
        <w:jc w:val="both"/>
        <w:rPr>
          <w:b/>
          <w:lang w:val="es-ES"/>
        </w:rPr>
      </w:pPr>
    </w:p>
    <w:p w:rsidR="00E15F4E" w:rsidRDefault="00E15F4E" w:rsidP="00E8743D">
      <w:pPr>
        <w:autoSpaceDE w:val="0"/>
        <w:autoSpaceDN w:val="0"/>
        <w:adjustRightInd w:val="0"/>
        <w:spacing w:after="0" w:line="240" w:lineRule="auto"/>
        <w:jc w:val="both"/>
        <w:rPr>
          <w:b/>
          <w:lang w:val="es-ES"/>
        </w:rPr>
      </w:pPr>
      <w:r w:rsidRPr="005B21B1">
        <w:rPr>
          <w:b/>
          <w:lang w:val="es-ES"/>
        </w:rPr>
        <w:t xml:space="preserve">4.- </w:t>
      </w:r>
      <w:r w:rsidR="00E8743D" w:rsidRPr="00E8743D">
        <w:rPr>
          <w:b/>
          <w:lang w:val="es-ES"/>
        </w:rPr>
        <w:t>Se compró hace dos años un sistema de bombeo y comprensión para el envío</w:t>
      </w:r>
      <w:r w:rsidR="00E8743D">
        <w:rPr>
          <w:b/>
          <w:lang w:val="es-ES"/>
        </w:rPr>
        <w:t xml:space="preserve"> </w:t>
      </w:r>
      <w:r w:rsidR="00E8743D" w:rsidRPr="00E8743D">
        <w:rPr>
          <w:b/>
          <w:lang w:val="es-ES"/>
        </w:rPr>
        <w:t>de hidrocarburos entre dos estaciones, a un costo de $750000. Se estimó que el</w:t>
      </w:r>
      <w:r w:rsidR="00E8743D">
        <w:rPr>
          <w:b/>
          <w:lang w:val="es-ES"/>
        </w:rPr>
        <w:t xml:space="preserve"> </w:t>
      </w:r>
      <w:r w:rsidR="00E8743D" w:rsidRPr="00E8743D">
        <w:rPr>
          <w:b/>
          <w:lang w:val="es-ES"/>
        </w:rPr>
        <w:t>sistema tendría una vida útil de siete años al momento de la compra. Hace dos</w:t>
      </w:r>
      <w:r w:rsidR="00E8743D">
        <w:rPr>
          <w:b/>
          <w:lang w:val="es-ES"/>
        </w:rPr>
        <w:t xml:space="preserve"> </w:t>
      </w:r>
      <w:r w:rsidR="00E8743D" w:rsidRPr="00E8743D">
        <w:rPr>
          <w:b/>
          <w:lang w:val="es-ES"/>
        </w:rPr>
        <w:t>años se tenían las siguientes cifras: valor de salvamento $50000, depreciación en</w:t>
      </w:r>
      <w:r w:rsidR="00E8743D">
        <w:rPr>
          <w:b/>
          <w:lang w:val="es-ES"/>
        </w:rPr>
        <w:t xml:space="preserve"> </w:t>
      </w:r>
      <w:r w:rsidR="00E8743D" w:rsidRPr="00E8743D">
        <w:rPr>
          <w:b/>
          <w:lang w:val="es-ES"/>
        </w:rPr>
        <w:t>línea recta e ingresos anuales de $150000. Debido al aumento de la producción</w:t>
      </w:r>
      <w:r w:rsidR="00E8743D">
        <w:rPr>
          <w:b/>
          <w:lang w:val="es-ES"/>
        </w:rPr>
        <w:t xml:space="preserve"> </w:t>
      </w:r>
      <w:r w:rsidR="00E8743D" w:rsidRPr="00E8743D">
        <w:rPr>
          <w:b/>
          <w:lang w:val="es-ES"/>
        </w:rPr>
        <w:t>en los derivados del petróleo es necesario elevar la capacidad de bombeo, por lo</w:t>
      </w:r>
      <w:r w:rsidR="00E8743D">
        <w:rPr>
          <w:b/>
          <w:lang w:val="es-ES"/>
        </w:rPr>
        <w:t xml:space="preserve"> </w:t>
      </w:r>
      <w:r w:rsidR="00E8743D" w:rsidRPr="00E8743D">
        <w:rPr>
          <w:b/>
          <w:lang w:val="es-ES"/>
        </w:rPr>
        <w:t>que se propone un nuevo equipo que sustituya al actual, el cual tendrá un valor</w:t>
      </w:r>
      <w:r w:rsidR="00E8743D">
        <w:rPr>
          <w:b/>
          <w:lang w:val="es-ES"/>
        </w:rPr>
        <w:t xml:space="preserve"> </w:t>
      </w:r>
      <w:r w:rsidR="00E8743D" w:rsidRPr="00E8743D">
        <w:rPr>
          <w:b/>
          <w:lang w:val="es-ES"/>
        </w:rPr>
        <w:t xml:space="preserve">de adquisición de $950000 </w:t>
      </w:r>
      <w:r w:rsidR="00E8743D" w:rsidRPr="00E8743D">
        <w:rPr>
          <w:b/>
          <w:lang w:val="es-ES"/>
        </w:rPr>
        <w:lastRenderedPageBreak/>
        <w:t>(incluida instalación), ingresos anuales de $225000,</w:t>
      </w:r>
      <w:r w:rsidR="00E8743D">
        <w:rPr>
          <w:b/>
          <w:lang w:val="es-ES"/>
        </w:rPr>
        <w:t xml:space="preserve"> </w:t>
      </w:r>
      <w:r w:rsidR="00E8743D" w:rsidRPr="00E8743D">
        <w:rPr>
          <w:b/>
          <w:lang w:val="es-ES"/>
        </w:rPr>
        <w:t>vida útil de cinco años, valor de salvamento de $50000, depreciándose por línea</w:t>
      </w:r>
      <w:r w:rsidR="00E8743D">
        <w:rPr>
          <w:b/>
          <w:lang w:val="es-ES"/>
        </w:rPr>
        <w:t xml:space="preserve"> </w:t>
      </w:r>
      <w:r w:rsidR="00E8743D" w:rsidRPr="00E8743D">
        <w:rPr>
          <w:b/>
          <w:lang w:val="es-ES"/>
        </w:rPr>
        <w:t>recta. El sistema actual podría ser recibido por el proveedor en $350000 en caso de</w:t>
      </w:r>
      <w:r w:rsidR="00E8743D">
        <w:rPr>
          <w:b/>
          <w:lang w:val="es-ES"/>
        </w:rPr>
        <w:t xml:space="preserve"> </w:t>
      </w:r>
      <w:r w:rsidR="00E8743D" w:rsidRPr="00E8743D">
        <w:rPr>
          <w:b/>
          <w:lang w:val="es-ES"/>
        </w:rPr>
        <w:t>adquirir el nuevo sistema. Se pagan impuestos de 40% y la TMAR de la empresa</w:t>
      </w:r>
      <w:r w:rsidR="00E8743D">
        <w:rPr>
          <w:b/>
          <w:lang w:val="es-ES"/>
        </w:rPr>
        <w:t xml:space="preserve"> </w:t>
      </w:r>
      <w:r w:rsidR="00E8743D" w:rsidRPr="00E8743D">
        <w:rPr>
          <w:b/>
          <w:lang w:val="es-ES"/>
        </w:rPr>
        <w:t>es 15%. Calculando el VPN incremental, determínese la conveniencia económica</w:t>
      </w:r>
      <w:r w:rsidR="00E8743D">
        <w:rPr>
          <w:b/>
          <w:lang w:val="es-ES"/>
        </w:rPr>
        <w:t xml:space="preserve"> </w:t>
      </w:r>
      <w:r w:rsidR="00E8743D" w:rsidRPr="00E8743D">
        <w:rPr>
          <w:b/>
          <w:lang w:val="es-ES"/>
        </w:rPr>
        <w:t>del reemplazo.</w:t>
      </w:r>
    </w:p>
    <w:p w:rsidR="007944F9" w:rsidRDefault="007944F9" w:rsidP="00E8743D">
      <w:pPr>
        <w:autoSpaceDE w:val="0"/>
        <w:autoSpaceDN w:val="0"/>
        <w:adjustRightInd w:val="0"/>
        <w:spacing w:after="0" w:line="240" w:lineRule="auto"/>
        <w:jc w:val="both"/>
        <w:rPr>
          <w:b/>
          <w:lang w:val="es-ES"/>
        </w:rPr>
      </w:pPr>
    </w:p>
    <w:p w:rsidR="007944F9" w:rsidRDefault="007944F9" w:rsidP="00E8743D">
      <w:pPr>
        <w:autoSpaceDE w:val="0"/>
        <w:autoSpaceDN w:val="0"/>
        <w:adjustRightInd w:val="0"/>
        <w:spacing w:after="0" w:line="240" w:lineRule="auto"/>
        <w:jc w:val="both"/>
        <w:rPr>
          <w:b/>
          <w:lang w:val="es-ES"/>
        </w:rPr>
      </w:pPr>
      <w:r>
        <w:rPr>
          <w:b/>
          <w:lang w:val="es-ES"/>
        </w:rPr>
        <w:t>RESPONDA LAS SIGUIENTES PREGUNTAS:</w:t>
      </w:r>
    </w:p>
    <w:p w:rsidR="007944F9" w:rsidRDefault="007944F9" w:rsidP="00E8743D">
      <w:pPr>
        <w:autoSpaceDE w:val="0"/>
        <w:autoSpaceDN w:val="0"/>
        <w:adjustRightInd w:val="0"/>
        <w:spacing w:after="0" w:line="240" w:lineRule="auto"/>
        <w:jc w:val="both"/>
        <w:rPr>
          <w:b/>
          <w:lang w:val="es-ES"/>
        </w:rPr>
      </w:pPr>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proofErr w:type="spellStart"/>
      <w:r w:rsidRPr="00485DBB">
        <w:rPr>
          <w:b/>
          <w:lang w:val="es-ES"/>
        </w:rPr>
        <w:t>Tmar</w:t>
      </w:r>
      <w:proofErr w:type="spellEnd"/>
      <w:r w:rsidRPr="00485DBB">
        <w:rPr>
          <w:b/>
          <w:lang w:val="es-ES"/>
        </w:rPr>
        <w:t xml:space="preserve"> o tasa de descuento</w:t>
      </w:r>
      <w:proofErr w:type="gramStart"/>
      <w:r w:rsidRPr="00485DBB">
        <w:rPr>
          <w:b/>
          <w:lang w:val="es-ES"/>
        </w:rPr>
        <w:t>?</w:t>
      </w:r>
      <w:proofErr w:type="gramEnd"/>
    </w:p>
    <w:p w:rsidR="007944F9" w:rsidRPr="00485DBB" w:rsidRDefault="007944F9"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r w:rsidR="00485DBB" w:rsidRPr="00485DBB">
        <w:rPr>
          <w:b/>
          <w:lang w:val="es-ES"/>
        </w:rPr>
        <w:t>Inflación</w:t>
      </w:r>
      <w:proofErr w:type="gramStart"/>
      <w:r w:rsidRPr="00485DBB">
        <w:rPr>
          <w:b/>
          <w:lang w:val="es-ES"/>
        </w:rPr>
        <w:t>?</w:t>
      </w:r>
      <w:proofErr w:type="gramEnd"/>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Cuáles</w:t>
      </w:r>
      <w:r w:rsidR="007944F9" w:rsidRPr="00485DBB">
        <w:rPr>
          <w:b/>
          <w:lang w:val="es-ES"/>
        </w:rPr>
        <w:t xml:space="preserve"> son los factores que afectan una inversión</w:t>
      </w:r>
      <w:proofErr w:type="gramStart"/>
      <w:r w:rsidR="007944F9" w:rsidRPr="00485DBB">
        <w:rPr>
          <w:b/>
          <w:lang w:val="es-ES"/>
        </w:rPr>
        <w:t>?</w:t>
      </w:r>
      <w:proofErr w:type="gramEnd"/>
    </w:p>
    <w:p w:rsidR="007944F9" w:rsidRPr="00485DBB" w:rsidRDefault="00485DBB" w:rsidP="00485DBB">
      <w:pPr>
        <w:pStyle w:val="Prrafodelista"/>
        <w:numPr>
          <w:ilvl w:val="0"/>
          <w:numId w:val="1"/>
        </w:numPr>
        <w:autoSpaceDE w:val="0"/>
        <w:autoSpaceDN w:val="0"/>
        <w:adjustRightInd w:val="0"/>
        <w:spacing w:after="0" w:line="240" w:lineRule="auto"/>
        <w:jc w:val="both"/>
        <w:rPr>
          <w:b/>
          <w:lang w:val="es-ES"/>
        </w:rPr>
      </w:pPr>
      <w:r w:rsidRPr="00485DBB">
        <w:rPr>
          <w:b/>
          <w:lang w:val="es-ES"/>
        </w:rPr>
        <w:t>Se requieren dos cosas para que una persona común le preste dinero al gobierno o a una empresa:</w:t>
      </w:r>
    </w:p>
    <w:p w:rsidR="00485DBB" w:rsidRDefault="00485DBB" w:rsidP="00E8743D">
      <w:pPr>
        <w:autoSpaceDE w:val="0"/>
        <w:autoSpaceDN w:val="0"/>
        <w:adjustRightInd w:val="0"/>
        <w:spacing w:after="0" w:line="240" w:lineRule="auto"/>
        <w:jc w:val="both"/>
        <w:rPr>
          <w:b/>
          <w:lang w:val="es-ES"/>
        </w:rPr>
      </w:pPr>
      <w:proofErr w:type="gramStart"/>
      <w:r>
        <w:rPr>
          <w:b/>
          <w:lang w:val="es-ES"/>
        </w:rPr>
        <w:t>a</w:t>
      </w:r>
      <w:proofErr w:type="gramEnd"/>
      <w:r>
        <w:rPr>
          <w:b/>
          <w:lang w:val="es-ES"/>
        </w:rPr>
        <w:t>.-</w:t>
      </w:r>
    </w:p>
    <w:p w:rsidR="00485DBB" w:rsidRDefault="00485DBB" w:rsidP="00E8743D">
      <w:pPr>
        <w:autoSpaceDE w:val="0"/>
        <w:autoSpaceDN w:val="0"/>
        <w:adjustRightInd w:val="0"/>
        <w:spacing w:after="0" w:line="240" w:lineRule="auto"/>
        <w:jc w:val="both"/>
        <w:rPr>
          <w:b/>
          <w:lang w:val="es-ES"/>
        </w:rPr>
      </w:pPr>
      <w:r>
        <w:rPr>
          <w:b/>
          <w:lang w:val="es-ES"/>
        </w:rPr>
        <w:t>b.-</w:t>
      </w:r>
    </w:p>
    <w:p w:rsidR="00485DBB" w:rsidRDefault="00485DBB" w:rsidP="00485DBB">
      <w:pPr>
        <w:pStyle w:val="Prrafodelista"/>
        <w:numPr>
          <w:ilvl w:val="0"/>
          <w:numId w:val="1"/>
        </w:numPr>
        <w:autoSpaceDE w:val="0"/>
        <w:autoSpaceDN w:val="0"/>
        <w:adjustRightInd w:val="0"/>
        <w:spacing w:after="0" w:line="240" w:lineRule="auto"/>
        <w:jc w:val="both"/>
        <w:rPr>
          <w:b/>
          <w:lang w:val="es-ES"/>
        </w:rPr>
      </w:pPr>
      <w:r>
        <w:rPr>
          <w:b/>
          <w:lang w:val="es-ES"/>
        </w:rPr>
        <w:t>Que es SDA y</w:t>
      </w:r>
      <w:r w:rsidR="00BA5759">
        <w:rPr>
          <w:b/>
          <w:lang w:val="es-ES"/>
        </w:rPr>
        <w:t xml:space="preserve"> D</w:t>
      </w:r>
      <w:bookmarkStart w:id="0" w:name="_GoBack"/>
      <w:bookmarkEnd w:id="0"/>
      <w:r>
        <w:rPr>
          <w:b/>
          <w:lang w:val="es-ES"/>
        </w:rPr>
        <w:t>LR?</w:t>
      </w:r>
    </w:p>
    <w:p w:rsidR="00485DBB" w:rsidRDefault="00485DBB" w:rsidP="00E8743D">
      <w:pPr>
        <w:autoSpaceDE w:val="0"/>
        <w:autoSpaceDN w:val="0"/>
        <w:adjustRightInd w:val="0"/>
        <w:spacing w:after="0" w:line="240" w:lineRule="auto"/>
        <w:jc w:val="both"/>
        <w:rPr>
          <w:b/>
          <w:lang w:val="es-ES"/>
        </w:rPr>
      </w:pPr>
    </w:p>
    <w:p w:rsidR="00485DBB" w:rsidRPr="00485DBB" w:rsidRDefault="00485DBB" w:rsidP="00485DBB">
      <w:pPr>
        <w:autoSpaceDE w:val="0"/>
        <w:autoSpaceDN w:val="0"/>
        <w:adjustRightInd w:val="0"/>
        <w:spacing w:after="0" w:line="240" w:lineRule="auto"/>
        <w:jc w:val="both"/>
        <w:rPr>
          <w:b/>
          <w:lang w:val="es-ES"/>
        </w:rPr>
      </w:pPr>
    </w:p>
    <w:p w:rsidR="006059DF" w:rsidRDefault="006059DF" w:rsidP="00E15F4E">
      <w:pPr>
        <w:jc w:val="both"/>
        <w:rPr>
          <w:lang w:val="es-ES"/>
        </w:rPr>
      </w:pPr>
    </w:p>
    <w:p w:rsidR="006059DF" w:rsidRPr="006059DF" w:rsidRDefault="006059DF" w:rsidP="00E15F4E">
      <w:pPr>
        <w:jc w:val="both"/>
        <w:rPr>
          <w:lang w:val="es-ES"/>
        </w:rPr>
      </w:pPr>
    </w:p>
    <w:sectPr w:rsidR="006059DF" w:rsidRPr="00605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5BC0"/>
    <w:multiLevelType w:val="multilevel"/>
    <w:tmpl w:val="0409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2E01C2F"/>
    <w:multiLevelType w:val="multilevel"/>
    <w:tmpl w:val="0409001D"/>
    <w:numStyleLink w:val="Estilo1"/>
  </w:abstractNum>
  <w:abstractNum w:abstractNumId="2">
    <w:nsid w:val="29696A3B"/>
    <w:multiLevelType w:val="hybridMultilevel"/>
    <w:tmpl w:val="28D85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25214"/>
    <w:multiLevelType w:val="hybridMultilevel"/>
    <w:tmpl w:val="31CA5A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1534B63"/>
    <w:multiLevelType w:val="hybridMultilevel"/>
    <w:tmpl w:val="B3CC0DA2"/>
    <w:lvl w:ilvl="0" w:tplc="281C45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9DF"/>
    <w:rsid w:val="00485DBB"/>
    <w:rsid w:val="005B21B1"/>
    <w:rsid w:val="006059DF"/>
    <w:rsid w:val="007944F9"/>
    <w:rsid w:val="00AB720D"/>
    <w:rsid w:val="00BA5759"/>
    <w:rsid w:val="00C52DF8"/>
    <w:rsid w:val="00E15F4E"/>
    <w:rsid w:val="00E8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5DBB"/>
    <w:pPr>
      <w:ind w:left="720"/>
      <w:contextualSpacing/>
    </w:pPr>
  </w:style>
  <w:style w:type="numbering" w:customStyle="1" w:styleId="Estilo1">
    <w:name w:val="Estilo1"/>
    <w:uiPriority w:val="99"/>
    <w:rsid w:val="00485DBB"/>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512</Words>
  <Characters>2922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Decanato</cp:lastModifiedBy>
  <cp:revision>7</cp:revision>
  <dcterms:created xsi:type="dcterms:W3CDTF">2011-08-24T03:51:00Z</dcterms:created>
  <dcterms:modified xsi:type="dcterms:W3CDTF">2011-08-24T04:53:00Z</dcterms:modified>
</cp:coreProperties>
</file>