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E74FD" w:rsidRPr="0004002B" w:rsidRDefault="008E74FD" w:rsidP="008E74FD">
      <w:pPr>
        <w:ind w:left="-270" w:firstLine="360"/>
        <w:jc w:val="center"/>
        <w:rPr>
          <w:b/>
        </w:rPr>
      </w:pPr>
      <w:r w:rsidRPr="0004002B">
        <w:rPr>
          <w:b/>
        </w:rPr>
        <w:t>Examen</w:t>
      </w:r>
      <w:r>
        <w:rPr>
          <w:b/>
        </w:rPr>
        <w:t xml:space="preserve"> de Taller de Cámara e Iluminación</w:t>
      </w:r>
    </w:p>
    <w:p w:rsidR="008E74FD" w:rsidRDefault="008E74FD" w:rsidP="008E74FD">
      <w:pPr>
        <w:ind w:left="-270" w:firstLine="540"/>
      </w:pPr>
      <w:r>
        <w:t>Nombre: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Fecha:</w:t>
      </w:r>
    </w:p>
    <w:p w:rsidR="008E74FD" w:rsidRDefault="008E74FD"/>
    <w:p w:rsidR="008E74FD" w:rsidRPr="008E74FD" w:rsidRDefault="008E74FD" w:rsidP="008E74FD">
      <w:pPr>
        <w:pStyle w:val="ListParagraph"/>
        <w:numPr>
          <w:ilvl w:val="0"/>
          <w:numId w:val="4"/>
        </w:numPr>
        <w:rPr>
          <w:b/>
        </w:rPr>
      </w:pPr>
      <w:r w:rsidRPr="008E74FD">
        <w:rPr>
          <w:b/>
        </w:rPr>
        <w:t>De acuerdo a las claves (A, B, C, D y F), determine las respuestas de la primera y segunda afirmación.</w:t>
      </w:r>
    </w:p>
    <w:p w:rsidR="008E74FD" w:rsidRPr="00003C39" w:rsidRDefault="008E74FD" w:rsidP="008E74FD">
      <w:pPr>
        <w:rPr>
          <w:sz w:val="20"/>
          <w:szCs w:val="20"/>
        </w:rPr>
      </w:pPr>
    </w:p>
    <w:p w:rsidR="008E74FD" w:rsidRDefault="008E74FD" w:rsidP="008E74FD">
      <w:r w:rsidRPr="007327A5">
        <w:rPr>
          <w:b/>
        </w:rPr>
        <w:t>A</w:t>
      </w:r>
      <w:r>
        <w:t>.-  Las 2 afirmaciones son verdaderas y la segunda explica a la primera</w:t>
      </w:r>
    </w:p>
    <w:p w:rsidR="008E74FD" w:rsidRDefault="008E74FD" w:rsidP="008E74FD">
      <w:r w:rsidRPr="007327A5">
        <w:rPr>
          <w:b/>
        </w:rPr>
        <w:t>B</w:t>
      </w:r>
      <w:r>
        <w:t>.- Las 2 afirmaciones son verdaderas pero la segunda no explica a la primera</w:t>
      </w:r>
    </w:p>
    <w:p w:rsidR="008E74FD" w:rsidRDefault="008E74FD" w:rsidP="008E74FD">
      <w:r w:rsidRPr="007327A5">
        <w:rPr>
          <w:b/>
        </w:rPr>
        <w:t>C</w:t>
      </w:r>
      <w:r>
        <w:t>.- La primera afirmación es falsa y la segunda verdadera</w:t>
      </w:r>
    </w:p>
    <w:p w:rsidR="008E74FD" w:rsidRDefault="008E74FD" w:rsidP="008E74FD">
      <w:r w:rsidRPr="007327A5">
        <w:rPr>
          <w:b/>
        </w:rPr>
        <w:t>D</w:t>
      </w:r>
      <w:r>
        <w:t>.- La primera afirmación es verdadera y la segunda es falsa.</w:t>
      </w:r>
    </w:p>
    <w:p w:rsidR="008E74FD" w:rsidRDefault="008E74FD" w:rsidP="008E74FD">
      <w:r w:rsidRPr="007327A5">
        <w:rPr>
          <w:b/>
        </w:rPr>
        <w:t>E</w:t>
      </w:r>
      <w:r>
        <w:t>.- Las dos afirmaciones son falsas.</w:t>
      </w:r>
    </w:p>
    <w:p w:rsidR="008E74FD" w:rsidRDefault="008E74FD" w:rsidP="008E74FD">
      <w:r>
        <w:t xml:space="preserve"> </w:t>
      </w:r>
    </w:p>
    <w:tbl>
      <w:tblPr>
        <w:tblW w:w="10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13"/>
        <w:gridCol w:w="1187"/>
        <w:gridCol w:w="3870"/>
        <w:gridCol w:w="880"/>
      </w:tblGrid>
      <w:tr w:rsidR="008E74FD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4913" w:type="dxa"/>
            <w:tcBorders>
              <w:bottom w:val="single" w:sz="4" w:space="0" w:color="auto"/>
            </w:tcBorders>
          </w:tcPr>
          <w:p w:rsidR="008E74FD" w:rsidRDefault="008E74F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Primera afirmación</w:t>
            </w:r>
          </w:p>
        </w:tc>
        <w:tc>
          <w:tcPr>
            <w:tcW w:w="1187" w:type="dxa"/>
            <w:tcBorders>
              <w:bottom w:val="nil"/>
            </w:tcBorders>
          </w:tcPr>
          <w:p w:rsidR="008E74FD" w:rsidRDefault="008E74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porque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8E74FD" w:rsidRDefault="008E74FD">
            <w:pPr>
              <w:pStyle w:val="Heading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Segunda afirmación</w:t>
            </w:r>
          </w:p>
        </w:tc>
        <w:tc>
          <w:tcPr>
            <w:tcW w:w="880" w:type="dxa"/>
          </w:tcPr>
          <w:p w:rsidR="008E74FD" w:rsidRDefault="008E74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Clave</w:t>
            </w:r>
          </w:p>
        </w:tc>
      </w:tr>
      <w:tr w:rsidR="00A94FBE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BE" w:rsidRDefault="00A94FBE" w:rsidP="00A94FBE">
            <w:r>
              <w:t>1. Una foto me sale con tonos fríos durante el día porque mi balance de blancos estaba para tungsteno</w:t>
            </w:r>
            <w:r w:rsidR="000F6CA4">
              <w:t>.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FBE" w:rsidRDefault="00A94FBE" w:rsidP="00A94FBE">
            <w:pPr>
              <w:jc w:val="center"/>
            </w:pPr>
            <w:r>
              <w:t>porque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A94FBE" w:rsidRPr="00E62F2E" w:rsidRDefault="00A94FBE" w:rsidP="00A94FBE">
            <w:r>
              <w:t>La luz incandescente tiene una temperatura de color mayor a la del sol.</w:t>
            </w:r>
          </w:p>
        </w:tc>
        <w:tc>
          <w:tcPr>
            <w:tcW w:w="880" w:type="dxa"/>
          </w:tcPr>
          <w:p w:rsidR="00A94FBE" w:rsidRDefault="00A94FBE"/>
        </w:tc>
      </w:tr>
      <w:tr w:rsidR="00A94FBE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4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BE" w:rsidRDefault="004222B1" w:rsidP="00A94FBE">
            <w:r>
              <w:t>2</w:t>
            </w:r>
            <w:r w:rsidR="00A94FBE">
              <w:t>. Si deseo grabar animales veloces en movimiento debo aumentar el zoom</w:t>
            </w:r>
            <w:r w:rsidR="000F6CA4">
              <w:t>.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4FBE" w:rsidRDefault="00A94FBE" w:rsidP="00A94FBE">
            <w:pPr>
              <w:jc w:val="center"/>
            </w:pPr>
            <w:r>
              <w:t>y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A94FBE" w:rsidRDefault="00A94FBE" w:rsidP="00A94FBE">
            <w:r>
              <w:t>También abrir el diafragma para usar velocidades mas rapidas</w:t>
            </w:r>
            <w:r w:rsidR="000F6CA4">
              <w:t>.</w:t>
            </w:r>
          </w:p>
        </w:tc>
        <w:tc>
          <w:tcPr>
            <w:tcW w:w="880" w:type="dxa"/>
          </w:tcPr>
          <w:p w:rsidR="00A94FBE" w:rsidRDefault="00A94FBE"/>
        </w:tc>
      </w:tr>
      <w:tr w:rsidR="008E74F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FD" w:rsidRPr="008964B7" w:rsidRDefault="008E74FD" w:rsidP="008964B7">
            <w:r w:rsidRPr="008964B7">
              <w:t xml:space="preserve">3. </w:t>
            </w:r>
            <w:r w:rsidR="008964B7" w:rsidRPr="008964B7">
              <w:t>Alguna ventajas del fresnel es que permite enfocar la luz para usarse como contraluz o luz clave</w:t>
            </w:r>
            <w:r w:rsidRPr="008964B7">
              <w:t xml:space="preserve"> </w:t>
            </w:r>
            <w:r w:rsidR="000F6CA4">
              <w:t>.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4FD" w:rsidRPr="008964B7" w:rsidRDefault="008964B7" w:rsidP="008964B7">
            <w:pPr>
              <w:jc w:val="center"/>
            </w:pPr>
            <w:r w:rsidRPr="008964B7">
              <w:t>y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8E74FD" w:rsidRPr="008964B7" w:rsidRDefault="008964B7">
            <w:r w:rsidRPr="008964B7">
              <w:t>Su temperatura de color está por los 7000 K.</w:t>
            </w:r>
          </w:p>
        </w:tc>
        <w:tc>
          <w:tcPr>
            <w:tcW w:w="880" w:type="dxa"/>
          </w:tcPr>
          <w:p w:rsidR="008E74FD" w:rsidRDefault="008E74FD"/>
        </w:tc>
      </w:tr>
      <w:tr w:rsidR="008E74FD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FD" w:rsidRPr="004222B1" w:rsidRDefault="008E74FD" w:rsidP="004222B1">
            <w:r w:rsidRPr="004222B1">
              <w:t xml:space="preserve">4. </w:t>
            </w:r>
            <w:r w:rsidR="004222B1" w:rsidRPr="004222B1">
              <w:t>La luz Rifa brinda una luz dura y contrastante</w:t>
            </w:r>
            <w:r w:rsidR="000F6CA4">
              <w:t>.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4FD" w:rsidRPr="004222B1" w:rsidRDefault="008E74FD" w:rsidP="008E74FD">
            <w:pPr>
              <w:jc w:val="center"/>
            </w:pPr>
            <w:r w:rsidRPr="004222B1">
              <w:t>porque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8E74FD" w:rsidRPr="004222B1" w:rsidRDefault="004222B1" w:rsidP="008E74FD">
            <w:r w:rsidRPr="004222B1">
              <w:t>Además de disipar bastante calor tiene una temperatura de color cálida</w:t>
            </w:r>
            <w:r w:rsidR="000F6CA4">
              <w:t>.</w:t>
            </w:r>
          </w:p>
        </w:tc>
        <w:tc>
          <w:tcPr>
            <w:tcW w:w="880" w:type="dxa"/>
          </w:tcPr>
          <w:p w:rsidR="008E74FD" w:rsidRDefault="008E74FD"/>
          <w:p w:rsidR="008E74FD" w:rsidRDefault="008E74FD"/>
        </w:tc>
      </w:tr>
      <w:tr w:rsidR="00F72B14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14" w:rsidRPr="00A05348" w:rsidRDefault="00A05348" w:rsidP="008E74FD">
            <w:r>
              <w:t>5</w:t>
            </w:r>
            <w:r w:rsidR="00F72B14" w:rsidRPr="00A05348">
              <w:t xml:space="preserve">. </w:t>
            </w:r>
            <w:r w:rsidRPr="00A05348">
              <w:t>Para suavizar una luz utilizo un rebotador</w:t>
            </w:r>
          </w:p>
          <w:p w:rsidR="00F72B14" w:rsidRPr="00A05348" w:rsidRDefault="00F72B14" w:rsidP="008E74FD"/>
        </w:tc>
        <w:tc>
          <w:tcPr>
            <w:tcW w:w="1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2B14" w:rsidRPr="00A05348" w:rsidRDefault="00F72B14" w:rsidP="008E74FD">
            <w:pPr>
              <w:jc w:val="center"/>
            </w:pPr>
            <w:r w:rsidRPr="00A05348">
              <w:t>porque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F72B14" w:rsidRPr="00A05348" w:rsidRDefault="00A05348" w:rsidP="008E74FD">
            <w:r w:rsidRPr="00A05348">
              <w:t>Este permite que la luz lo atraviesa y lo expande.</w:t>
            </w:r>
          </w:p>
        </w:tc>
        <w:tc>
          <w:tcPr>
            <w:tcW w:w="880" w:type="dxa"/>
          </w:tcPr>
          <w:p w:rsidR="00F72B14" w:rsidRDefault="00F72B14"/>
        </w:tc>
      </w:tr>
    </w:tbl>
    <w:p w:rsidR="00F72B14" w:rsidRDefault="00F72B14" w:rsidP="008E74FD">
      <w:pPr>
        <w:ind w:left="-900"/>
      </w:pPr>
    </w:p>
    <w:p w:rsidR="00F72B14" w:rsidRDefault="00F72B14" w:rsidP="00F72B14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Describa la clasificación de las cámaras (indique las carcterísticas)</w:t>
      </w:r>
    </w:p>
    <w:p w:rsidR="00F72B14" w:rsidRDefault="00F72B14" w:rsidP="00F72B14">
      <w:pPr>
        <w:rPr>
          <w:b/>
        </w:rPr>
      </w:pPr>
    </w:p>
    <w:p w:rsidR="00F72B14" w:rsidRDefault="00F72B14" w:rsidP="00F72B14">
      <w:pPr>
        <w:rPr>
          <w:b/>
        </w:rPr>
      </w:pPr>
    </w:p>
    <w:p w:rsidR="00F72B14" w:rsidRDefault="00F72B14" w:rsidP="00F72B14">
      <w:pPr>
        <w:rPr>
          <w:b/>
        </w:rPr>
      </w:pPr>
    </w:p>
    <w:p w:rsidR="00F72B14" w:rsidRDefault="00F72B14" w:rsidP="00F72B14">
      <w:pPr>
        <w:rPr>
          <w:b/>
        </w:rPr>
      </w:pPr>
    </w:p>
    <w:p w:rsidR="00F72B14" w:rsidRDefault="00F72B14" w:rsidP="00F72B14">
      <w:pPr>
        <w:rPr>
          <w:b/>
        </w:rPr>
      </w:pPr>
    </w:p>
    <w:p w:rsidR="00F72B14" w:rsidRPr="00F72B14" w:rsidRDefault="00F72B14" w:rsidP="00F72B14">
      <w:pPr>
        <w:rPr>
          <w:b/>
        </w:rPr>
      </w:pPr>
    </w:p>
    <w:p w:rsidR="00F72B14" w:rsidRPr="00F72B14" w:rsidRDefault="00F72B14" w:rsidP="00F72B14">
      <w:pPr>
        <w:pStyle w:val="ListParagraph"/>
        <w:numPr>
          <w:ilvl w:val="0"/>
          <w:numId w:val="8"/>
        </w:numPr>
        <w:spacing w:line="360" w:lineRule="auto"/>
        <w:ind w:left="180"/>
        <w:jc w:val="both"/>
        <w:rPr>
          <w:b/>
        </w:rPr>
      </w:pPr>
      <w:r w:rsidRPr="00F72B14">
        <w:rPr>
          <w:b/>
        </w:rPr>
        <w:t>¿En</w:t>
      </w:r>
      <w:r>
        <w:rPr>
          <w:b/>
        </w:rPr>
        <w:t>ciere el literal que indica</w:t>
      </w:r>
      <w:r w:rsidRPr="00F72B14">
        <w:rPr>
          <w:b/>
        </w:rPr>
        <w:t xml:space="preserve"> cuál punto de enfoque obtendría la</w:t>
      </w:r>
      <w:r w:rsidRPr="00A05348">
        <w:rPr>
          <w:b/>
          <w:u w:val="single"/>
        </w:rPr>
        <w:t xml:space="preserve"> menor</w:t>
      </w:r>
      <w:r w:rsidRPr="00F72B14">
        <w:rPr>
          <w:b/>
        </w:rPr>
        <w:t xml:space="preserve"> profundidad de campo?</w:t>
      </w:r>
    </w:p>
    <w:p w:rsidR="00F72B14" w:rsidRPr="00F72B14" w:rsidRDefault="00A05348" w:rsidP="00F72B14"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50165</wp:posOffset>
            </wp:positionV>
            <wp:extent cx="5308600" cy="2130425"/>
            <wp:effectExtent l="25400" t="0" r="0" b="0"/>
            <wp:wrapThrough wrapText="bothSides">
              <wp:wrapPolygon edited="0">
                <wp:start x="-103" y="0"/>
                <wp:lineTo x="-103" y="21375"/>
                <wp:lineTo x="21600" y="21375"/>
                <wp:lineTo x="21600" y="0"/>
                <wp:lineTo x="-103" y="0"/>
              </wp:wrapPolygon>
            </wp:wrapThrough>
            <wp:docPr id="2" name="Picture 2" descr="zonas de enfo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nas de enfoqu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B14" w:rsidRPr="00F72B14" w:rsidRDefault="00F72B14" w:rsidP="00F72B14"/>
    <w:p w:rsidR="00F72B14" w:rsidRPr="00F72B14" w:rsidRDefault="00F72B14" w:rsidP="00F72B14"/>
    <w:p w:rsidR="00F72B14" w:rsidRPr="00F72B14" w:rsidRDefault="00F72B14" w:rsidP="00F72B14"/>
    <w:p w:rsidR="00F72B14" w:rsidRDefault="00F72B14" w:rsidP="00F72B14">
      <w:pPr>
        <w:tabs>
          <w:tab w:val="left" w:pos="6780"/>
        </w:tabs>
      </w:pPr>
      <w:r>
        <w:tab/>
      </w:r>
    </w:p>
    <w:p w:rsidR="00F72B14" w:rsidRDefault="00F72B14" w:rsidP="00F72B14">
      <w:pPr>
        <w:tabs>
          <w:tab w:val="left" w:pos="6780"/>
        </w:tabs>
      </w:pPr>
    </w:p>
    <w:p w:rsidR="00A94FBE" w:rsidRDefault="00A94FBE" w:rsidP="00F72B14">
      <w:pPr>
        <w:tabs>
          <w:tab w:val="left" w:pos="6780"/>
        </w:tabs>
      </w:pPr>
    </w:p>
    <w:p w:rsidR="00A94FBE" w:rsidRDefault="00A94FBE" w:rsidP="00F72B14">
      <w:pPr>
        <w:tabs>
          <w:tab w:val="left" w:pos="6780"/>
        </w:tabs>
      </w:pPr>
    </w:p>
    <w:p w:rsidR="00A94FBE" w:rsidRDefault="00A94FBE" w:rsidP="00F72B14">
      <w:pPr>
        <w:tabs>
          <w:tab w:val="left" w:pos="6780"/>
        </w:tabs>
      </w:pPr>
    </w:p>
    <w:p w:rsidR="00A94FBE" w:rsidRDefault="00A94FBE" w:rsidP="00F72B14">
      <w:pPr>
        <w:tabs>
          <w:tab w:val="left" w:pos="6780"/>
        </w:tabs>
      </w:pPr>
    </w:p>
    <w:p w:rsidR="00A94FBE" w:rsidRDefault="00A94FBE" w:rsidP="00F72B14">
      <w:pPr>
        <w:tabs>
          <w:tab w:val="left" w:pos="6780"/>
        </w:tabs>
      </w:pPr>
    </w:p>
    <w:p w:rsidR="00A94FBE" w:rsidRDefault="00A94FBE" w:rsidP="00F72B14">
      <w:pPr>
        <w:tabs>
          <w:tab w:val="left" w:pos="6780"/>
        </w:tabs>
      </w:pPr>
    </w:p>
    <w:p w:rsidR="00A94FBE" w:rsidRDefault="00A94FBE" w:rsidP="00F72B14">
      <w:pPr>
        <w:tabs>
          <w:tab w:val="left" w:pos="6780"/>
        </w:tabs>
      </w:pPr>
    </w:p>
    <w:p w:rsidR="00C44F4B" w:rsidRDefault="00A94FBE" w:rsidP="00A94FBE">
      <w:pPr>
        <w:pStyle w:val="ListParagraph"/>
        <w:numPr>
          <w:ilvl w:val="0"/>
          <w:numId w:val="8"/>
        </w:numPr>
        <w:tabs>
          <w:tab w:val="left" w:pos="6780"/>
        </w:tabs>
        <w:rPr>
          <w:b/>
        </w:rPr>
      </w:pPr>
      <w:r w:rsidRPr="005835A5">
        <w:rPr>
          <w:b/>
        </w:rPr>
        <w:t>¿Qué debo hacer para ap</w:t>
      </w:r>
      <w:r w:rsidR="00CE3B73" w:rsidRPr="005835A5">
        <w:rPr>
          <w:b/>
        </w:rPr>
        <w:t>a</w:t>
      </w:r>
      <w:r w:rsidRPr="005835A5">
        <w:rPr>
          <w:b/>
        </w:rPr>
        <w:t xml:space="preserve">rentar que </w:t>
      </w:r>
      <w:r w:rsidR="00CE3B73" w:rsidRPr="005835A5">
        <w:rPr>
          <w:b/>
        </w:rPr>
        <w:t>un objeto se enciuentra mas lejano de la realidad</w:t>
      </w:r>
      <w:r w:rsidRPr="005835A5">
        <w:rPr>
          <w:b/>
        </w:rPr>
        <w:t>?</w:t>
      </w:r>
    </w:p>
    <w:p w:rsidR="00C44F4B" w:rsidRDefault="00C44F4B" w:rsidP="00C44F4B">
      <w:pPr>
        <w:tabs>
          <w:tab w:val="left" w:pos="6780"/>
        </w:tabs>
        <w:rPr>
          <w:b/>
        </w:rPr>
      </w:pPr>
    </w:p>
    <w:p w:rsidR="00A05348" w:rsidRDefault="00A05348" w:rsidP="00C44F4B">
      <w:pPr>
        <w:tabs>
          <w:tab w:val="left" w:pos="6780"/>
        </w:tabs>
        <w:rPr>
          <w:b/>
        </w:rPr>
      </w:pPr>
    </w:p>
    <w:p w:rsidR="00CE3B73" w:rsidRPr="00C44F4B" w:rsidRDefault="00CE3B73" w:rsidP="00C44F4B">
      <w:pPr>
        <w:tabs>
          <w:tab w:val="left" w:pos="6780"/>
        </w:tabs>
        <w:rPr>
          <w:b/>
        </w:rPr>
      </w:pPr>
    </w:p>
    <w:p w:rsidR="00A05348" w:rsidRDefault="00CE3B73" w:rsidP="00A94FBE">
      <w:pPr>
        <w:pStyle w:val="ListParagraph"/>
        <w:numPr>
          <w:ilvl w:val="0"/>
          <w:numId w:val="8"/>
        </w:numPr>
        <w:tabs>
          <w:tab w:val="left" w:pos="6780"/>
        </w:tabs>
        <w:rPr>
          <w:b/>
        </w:rPr>
      </w:pPr>
      <w:r w:rsidRPr="005835A5">
        <w:rPr>
          <w:b/>
        </w:rPr>
        <w:t>¿Cuándo voy a grabar en interiores pero tengo una ventana a través del cual observo un precioso paisaje del bosque y es e día</w:t>
      </w:r>
      <w:r w:rsidR="00EA657A" w:rsidRPr="005835A5">
        <w:rPr>
          <w:b/>
        </w:rPr>
        <w:t xml:space="preserve"> y quiero que se aprecie en la toma</w:t>
      </w:r>
      <w:r w:rsidRPr="005835A5">
        <w:rPr>
          <w:b/>
        </w:rPr>
        <w:t>, para cual de</w:t>
      </w:r>
      <w:r w:rsidR="00EA657A" w:rsidRPr="005835A5">
        <w:rPr>
          <w:b/>
        </w:rPr>
        <w:t>bo ajustar la exposición para el</w:t>
      </w:r>
      <w:r w:rsidRPr="005835A5">
        <w:rPr>
          <w:b/>
        </w:rPr>
        <w:t xml:space="preserve"> interior o el exterior?</w:t>
      </w:r>
    </w:p>
    <w:p w:rsidR="00A05348" w:rsidRDefault="00A05348" w:rsidP="00A05348">
      <w:pPr>
        <w:tabs>
          <w:tab w:val="left" w:pos="6780"/>
        </w:tabs>
        <w:rPr>
          <w:b/>
        </w:rPr>
      </w:pPr>
    </w:p>
    <w:p w:rsidR="00A05348" w:rsidRDefault="00A05348" w:rsidP="00A05348">
      <w:pPr>
        <w:tabs>
          <w:tab w:val="left" w:pos="6780"/>
        </w:tabs>
        <w:rPr>
          <w:b/>
        </w:rPr>
      </w:pPr>
    </w:p>
    <w:p w:rsidR="00C44F4B" w:rsidRPr="00A05348" w:rsidRDefault="00C44F4B" w:rsidP="00A05348">
      <w:pPr>
        <w:tabs>
          <w:tab w:val="left" w:pos="6780"/>
        </w:tabs>
        <w:rPr>
          <w:b/>
        </w:rPr>
      </w:pPr>
    </w:p>
    <w:p w:rsidR="00EA657A" w:rsidRPr="00C44F4B" w:rsidRDefault="00EA657A" w:rsidP="00C44F4B">
      <w:pPr>
        <w:tabs>
          <w:tab w:val="left" w:pos="6780"/>
        </w:tabs>
        <w:rPr>
          <w:b/>
        </w:rPr>
      </w:pPr>
    </w:p>
    <w:p w:rsidR="005835A5" w:rsidRDefault="00EA657A" w:rsidP="00A94FBE">
      <w:pPr>
        <w:pStyle w:val="ListParagraph"/>
        <w:numPr>
          <w:ilvl w:val="0"/>
          <w:numId w:val="8"/>
        </w:numPr>
        <w:tabs>
          <w:tab w:val="left" w:pos="6780"/>
        </w:tabs>
        <w:rPr>
          <w:b/>
        </w:rPr>
      </w:pPr>
      <w:r w:rsidRPr="005835A5">
        <w:rPr>
          <w:b/>
        </w:rPr>
        <w:t>¿Como logro mantener la misma profundidad de campo de un teleobjetivo y un granangular para un mismo encuadre?</w:t>
      </w:r>
    </w:p>
    <w:p w:rsidR="005835A5" w:rsidRDefault="005835A5" w:rsidP="005835A5">
      <w:pPr>
        <w:tabs>
          <w:tab w:val="left" w:pos="6780"/>
        </w:tabs>
        <w:rPr>
          <w:b/>
        </w:rPr>
      </w:pPr>
    </w:p>
    <w:p w:rsidR="00A05348" w:rsidRDefault="00A05348" w:rsidP="005835A5">
      <w:pPr>
        <w:tabs>
          <w:tab w:val="left" w:pos="6780"/>
        </w:tabs>
        <w:rPr>
          <w:b/>
        </w:rPr>
      </w:pPr>
    </w:p>
    <w:p w:rsidR="00A05348" w:rsidRDefault="00A05348" w:rsidP="005835A5">
      <w:pPr>
        <w:tabs>
          <w:tab w:val="left" w:pos="6780"/>
        </w:tabs>
        <w:rPr>
          <w:b/>
        </w:rPr>
      </w:pPr>
    </w:p>
    <w:p w:rsidR="005835A5" w:rsidRDefault="005835A5" w:rsidP="005835A5">
      <w:pPr>
        <w:tabs>
          <w:tab w:val="left" w:pos="6780"/>
        </w:tabs>
        <w:rPr>
          <w:b/>
        </w:rPr>
      </w:pPr>
    </w:p>
    <w:p w:rsidR="00EA657A" w:rsidRPr="005835A5" w:rsidRDefault="00EA657A" w:rsidP="005835A5">
      <w:pPr>
        <w:tabs>
          <w:tab w:val="left" w:pos="6780"/>
        </w:tabs>
        <w:rPr>
          <w:b/>
        </w:rPr>
      </w:pPr>
    </w:p>
    <w:p w:rsidR="00A26BAF" w:rsidRPr="005835A5" w:rsidRDefault="00EA657A" w:rsidP="00A94FBE">
      <w:pPr>
        <w:pStyle w:val="ListParagraph"/>
        <w:numPr>
          <w:ilvl w:val="0"/>
          <w:numId w:val="8"/>
        </w:numPr>
        <w:tabs>
          <w:tab w:val="left" w:pos="6780"/>
        </w:tabs>
        <w:rPr>
          <w:b/>
        </w:rPr>
      </w:pPr>
      <w:r w:rsidRPr="005835A5">
        <w:rPr>
          <w:b/>
        </w:rPr>
        <w:t>Mencione las formas para controlar la profundidad de campo</w:t>
      </w:r>
    </w:p>
    <w:p w:rsidR="00A26BAF" w:rsidRPr="005835A5" w:rsidRDefault="00A26BAF" w:rsidP="00A26BAF">
      <w:pPr>
        <w:tabs>
          <w:tab w:val="left" w:pos="6780"/>
        </w:tabs>
        <w:rPr>
          <w:b/>
        </w:rPr>
      </w:pPr>
    </w:p>
    <w:p w:rsidR="00A05348" w:rsidRDefault="00A05348" w:rsidP="00A26BAF">
      <w:pPr>
        <w:tabs>
          <w:tab w:val="left" w:pos="6780"/>
        </w:tabs>
        <w:rPr>
          <w:b/>
        </w:rPr>
      </w:pPr>
    </w:p>
    <w:p w:rsidR="00A05348" w:rsidRDefault="00A05348" w:rsidP="00A26BAF">
      <w:pPr>
        <w:tabs>
          <w:tab w:val="left" w:pos="6780"/>
        </w:tabs>
        <w:rPr>
          <w:b/>
        </w:rPr>
      </w:pPr>
    </w:p>
    <w:p w:rsidR="00EA657A" w:rsidRPr="005835A5" w:rsidRDefault="00EA657A" w:rsidP="00A26BAF">
      <w:pPr>
        <w:tabs>
          <w:tab w:val="left" w:pos="6780"/>
        </w:tabs>
        <w:rPr>
          <w:b/>
        </w:rPr>
      </w:pPr>
    </w:p>
    <w:p w:rsidR="00A26BAF" w:rsidRPr="005835A5" w:rsidRDefault="00EA657A" w:rsidP="00A94FBE">
      <w:pPr>
        <w:pStyle w:val="ListParagraph"/>
        <w:numPr>
          <w:ilvl w:val="0"/>
          <w:numId w:val="8"/>
        </w:numPr>
        <w:tabs>
          <w:tab w:val="left" w:pos="6780"/>
        </w:tabs>
        <w:rPr>
          <w:b/>
        </w:rPr>
      </w:pPr>
      <w:r w:rsidRPr="005835A5">
        <w:rPr>
          <w:b/>
        </w:rPr>
        <w:t>Mencione la clasificación de los objetivos</w:t>
      </w:r>
    </w:p>
    <w:p w:rsidR="00A05348" w:rsidRDefault="00A05348" w:rsidP="00A26BAF">
      <w:pPr>
        <w:tabs>
          <w:tab w:val="left" w:pos="6780"/>
        </w:tabs>
        <w:rPr>
          <w:b/>
        </w:rPr>
      </w:pPr>
    </w:p>
    <w:p w:rsidR="00A05348" w:rsidRDefault="00A05348" w:rsidP="00A26BAF">
      <w:pPr>
        <w:tabs>
          <w:tab w:val="left" w:pos="6780"/>
        </w:tabs>
        <w:rPr>
          <w:b/>
        </w:rPr>
      </w:pPr>
    </w:p>
    <w:p w:rsidR="00A26BAF" w:rsidRPr="005835A5" w:rsidRDefault="00A26BAF" w:rsidP="00A26BAF">
      <w:pPr>
        <w:tabs>
          <w:tab w:val="left" w:pos="6780"/>
        </w:tabs>
        <w:rPr>
          <w:b/>
        </w:rPr>
      </w:pPr>
    </w:p>
    <w:p w:rsidR="00EA657A" w:rsidRPr="005835A5" w:rsidRDefault="00EA657A" w:rsidP="00A26BAF">
      <w:pPr>
        <w:tabs>
          <w:tab w:val="left" w:pos="6780"/>
        </w:tabs>
        <w:rPr>
          <w:b/>
        </w:rPr>
      </w:pPr>
    </w:p>
    <w:p w:rsidR="0037428D" w:rsidRPr="005835A5" w:rsidRDefault="00F21901" w:rsidP="00A94FBE">
      <w:pPr>
        <w:pStyle w:val="ListParagraph"/>
        <w:numPr>
          <w:ilvl w:val="0"/>
          <w:numId w:val="8"/>
        </w:numPr>
        <w:tabs>
          <w:tab w:val="left" w:pos="6780"/>
        </w:tabs>
        <w:rPr>
          <w:b/>
        </w:rPr>
      </w:pPr>
      <w:r w:rsidRPr="005835A5">
        <w:rPr>
          <w:b/>
        </w:rPr>
        <w:t>Que filtro debo utilizar si deseo mantener el iris bien abierto para crear algun efecto habiendo excesiva luz.</w:t>
      </w:r>
    </w:p>
    <w:p w:rsidR="00A05348" w:rsidRDefault="00A05348" w:rsidP="0037428D">
      <w:pPr>
        <w:tabs>
          <w:tab w:val="left" w:pos="6780"/>
        </w:tabs>
        <w:rPr>
          <w:b/>
        </w:rPr>
      </w:pPr>
    </w:p>
    <w:p w:rsidR="0037428D" w:rsidRPr="005835A5" w:rsidRDefault="0037428D" w:rsidP="0037428D">
      <w:pPr>
        <w:tabs>
          <w:tab w:val="left" w:pos="6780"/>
        </w:tabs>
        <w:rPr>
          <w:b/>
        </w:rPr>
      </w:pPr>
    </w:p>
    <w:p w:rsidR="00F21901" w:rsidRPr="005835A5" w:rsidRDefault="00F21901" w:rsidP="0037428D">
      <w:pPr>
        <w:tabs>
          <w:tab w:val="left" w:pos="6780"/>
        </w:tabs>
        <w:rPr>
          <w:b/>
        </w:rPr>
      </w:pPr>
    </w:p>
    <w:p w:rsidR="0037428D" w:rsidRPr="005835A5" w:rsidRDefault="00F21901" w:rsidP="00A94FBE">
      <w:pPr>
        <w:pStyle w:val="ListParagraph"/>
        <w:numPr>
          <w:ilvl w:val="0"/>
          <w:numId w:val="8"/>
        </w:numPr>
        <w:tabs>
          <w:tab w:val="left" w:pos="6780"/>
        </w:tabs>
        <w:rPr>
          <w:b/>
        </w:rPr>
      </w:pPr>
      <w:r w:rsidRPr="005835A5">
        <w:rPr>
          <w:b/>
        </w:rPr>
        <w:t>¿Cuáles son los tipos de iluminación de retrato?</w:t>
      </w:r>
    </w:p>
    <w:p w:rsidR="00A05348" w:rsidRDefault="00A05348" w:rsidP="0037428D">
      <w:pPr>
        <w:tabs>
          <w:tab w:val="left" w:pos="6780"/>
        </w:tabs>
        <w:rPr>
          <w:b/>
        </w:rPr>
      </w:pPr>
    </w:p>
    <w:p w:rsidR="00A05348" w:rsidRDefault="00A05348" w:rsidP="0037428D">
      <w:pPr>
        <w:tabs>
          <w:tab w:val="left" w:pos="6780"/>
        </w:tabs>
        <w:rPr>
          <w:b/>
        </w:rPr>
      </w:pPr>
    </w:p>
    <w:p w:rsidR="0037428D" w:rsidRPr="005835A5" w:rsidRDefault="0037428D" w:rsidP="0037428D">
      <w:pPr>
        <w:tabs>
          <w:tab w:val="left" w:pos="6780"/>
        </w:tabs>
        <w:rPr>
          <w:b/>
        </w:rPr>
      </w:pPr>
    </w:p>
    <w:p w:rsidR="00F21901" w:rsidRPr="005835A5" w:rsidRDefault="00F21901" w:rsidP="0037428D">
      <w:pPr>
        <w:tabs>
          <w:tab w:val="left" w:pos="6780"/>
        </w:tabs>
        <w:rPr>
          <w:b/>
        </w:rPr>
      </w:pPr>
    </w:p>
    <w:p w:rsidR="0037428D" w:rsidRPr="005835A5" w:rsidRDefault="00F21901" w:rsidP="00A94FBE">
      <w:pPr>
        <w:pStyle w:val="ListParagraph"/>
        <w:numPr>
          <w:ilvl w:val="0"/>
          <w:numId w:val="8"/>
        </w:numPr>
        <w:tabs>
          <w:tab w:val="left" w:pos="6780"/>
        </w:tabs>
        <w:rPr>
          <w:b/>
        </w:rPr>
      </w:pPr>
      <w:r w:rsidRPr="005835A5">
        <w:rPr>
          <w:b/>
        </w:rPr>
        <w:t>Realice el gráfico para lograr la siguiente iluminación.</w:t>
      </w:r>
    </w:p>
    <w:p w:rsidR="00C44F4B" w:rsidRDefault="00C44F4B" w:rsidP="0037428D">
      <w:pPr>
        <w:tabs>
          <w:tab w:val="left" w:pos="6780"/>
        </w:tabs>
        <w:rPr>
          <w:b/>
        </w:rPr>
      </w:pPr>
    </w:p>
    <w:p w:rsidR="00C44F4B" w:rsidRDefault="00C44F4B" w:rsidP="0037428D">
      <w:pPr>
        <w:tabs>
          <w:tab w:val="left" w:pos="6780"/>
        </w:tabs>
        <w:rPr>
          <w:b/>
        </w:rPr>
      </w:pPr>
    </w:p>
    <w:p w:rsidR="00A05348" w:rsidRDefault="00C44F4B" w:rsidP="0037428D">
      <w:pPr>
        <w:tabs>
          <w:tab w:val="left" w:pos="6780"/>
        </w:tabs>
        <w:rPr>
          <w:b/>
        </w:rPr>
      </w:pPr>
      <w:r w:rsidRPr="00C44F4B">
        <w:rPr>
          <w:b/>
        </w:rPr>
        <w:drawing>
          <wp:inline distT="0" distB="0" distL="0" distR="0">
            <wp:extent cx="2517783" cy="2137272"/>
            <wp:effectExtent l="25400" t="0" r="0" b="0"/>
            <wp:docPr id="1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>
                      <a:grayscl/>
                    </a:blip>
                    <a:srcRect l="11181" r="22780"/>
                    <a:stretch>
                      <a:fillRect/>
                    </a:stretch>
                  </pic:blipFill>
                  <pic:spPr>
                    <a:xfrm>
                      <a:off x="0" y="0"/>
                      <a:ext cx="2517783" cy="213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348" w:rsidRDefault="00A05348" w:rsidP="0037428D">
      <w:pPr>
        <w:tabs>
          <w:tab w:val="left" w:pos="6780"/>
        </w:tabs>
        <w:rPr>
          <w:b/>
        </w:rPr>
      </w:pPr>
    </w:p>
    <w:p w:rsidR="00A05348" w:rsidRDefault="00A05348" w:rsidP="0037428D">
      <w:pPr>
        <w:tabs>
          <w:tab w:val="left" w:pos="6780"/>
        </w:tabs>
        <w:rPr>
          <w:b/>
        </w:rPr>
      </w:pPr>
    </w:p>
    <w:p w:rsidR="0037428D" w:rsidRPr="005835A5" w:rsidRDefault="0037428D" w:rsidP="0037428D">
      <w:pPr>
        <w:tabs>
          <w:tab w:val="left" w:pos="6780"/>
        </w:tabs>
        <w:rPr>
          <w:b/>
        </w:rPr>
      </w:pPr>
    </w:p>
    <w:p w:rsidR="00272761" w:rsidRPr="005835A5" w:rsidRDefault="00272761" w:rsidP="0037428D">
      <w:pPr>
        <w:tabs>
          <w:tab w:val="left" w:pos="6780"/>
        </w:tabs>
        <w:rPr>
          <w:b/>
        </w:rPr>
      </w:pPr>
    </w:p>
    <w:p w:rsidR="00A26BAF" w:rsidRPr="005835A5" w:rsidRDefault="00A26BAF" w:rsidP="00A26BAF">
      <w:pPr>
        <w:numPr>
          <w:ilvl w:val="0"/>
          <w:numId w:val="8"/>
        </w:numPr>
        <w:tabs>
          <w:tab w:val="left" w:pos="270"/>
        </w:tabs>
        <w:rPr>
          <w:b/>
        </w:rPr>
      </w:pPr>
      <w:r w:rsidRPr="005835A5">
        <w:rPr>
          <w:b/>
        </w:rPr>
        <w:t>En el siguiente gráfico ubique las luces necesarias para realizar un croma e indique cuales luces deben tener mayor intensidad:</w:t>
      </w:r>
    </w:p>
    <w:p w:rsidR="00A26BAF" w:rsidRPr="005835A5" w:rsidRDefault="00A26BAF" w:rsidP="00A26BAF">
      <w:pPr>
        <w:ind w:left="570"/>
        <w:rPr>
          <w:b/>
        </w:rPr>
      </w:pPr>
    </w:p>
    <w:p w:rsidR="00A26BAF" w:rsidRPr="001E6142" w:rsidRDefault="00A26BAF" w:rsidP="00A26BAF">
      <w:pPr>
        <w:ind w:left="570"/>
        <w:rPr>
          <w:b/>
          <w:bCs/>
          <w:sz w:val="20"/>
        </w:rPr>
      </w:pPr>
      <w:r>
        <w:rPr>
          <w:b/>
          <w:bCs/>
          <w:noProof/>
          <w:sz w:val="20"/>
          <w:lang w:val="en-US" w:eastAsia="en-US"/>
        </w:rPr>
        <w:pict>
          <v:shapetype id="_x0000_t176" coordsize="21600,21600" o:spt="176" adj="2700" path="m@0,0qx0@0l0@2qy@0,21600l@1,21600qx21600@2l21600@0qy@1,0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1in;margin-top:2.7pt;width:279pt;height:9pt;z-index:251662336;mso-wrap-edited:f" wrapcoords="-174 -1800 -232 3600 -290 23400 -174 34200 21890 34200 22006 27000 21948 1800 21716 -1800 -174 -1800" fillcolor="green" strokecolor="#4a7ebb" strokeweight="1.5pt">
            <v:fill o:detectmouseclick="t"/>
            <v:shadow on="t" opacity="22938f" mv:blur="38100f" offset="0,2pt"/>
            <v:textbox inset=",7.2pt,,7.2pt"/>
            <w10:wrap type="tight"/>
          </v:shape>
        </w:pict>
      </w:r>
    </w:p>
    <w:p w:rsidR="00A26BAF" w:rsidRPr="001E6142" w:rsidRDefault="00A26BAF" w:rsidP="00A26BAF">
      <w:pPr>
        <w:ind w:left="570"/>
        <w:rPr>
          <w:b/>
          <w:bCs/>
          <w:sz w:val="20"/>
        </w:rPr>
      </w:pPr>
      <w:r>
        <w:rPr>
          <w:b/>
          <w:bCs/>
          <w:noProof/>
          <w:sz w:val="20"/>
          <w:lang w:val="en-US" w:eastAsia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1" type="#_x0000_t202" style="position:absolute;left:0;text-align:left;margin-left:351pt;margin-top:6.9pt;width:54pt;height:27pt;z-index:251666432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A05348" w:rsidRPr="00E10977" w:rsidRDefault="00A05348" w:rsidP="00A26BAF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fondo</w:t>
                  </w:r>
                </w:p>
              </w:txbxContent>
            </v:textbox>
            <w10:wrap type="tight"/>
          </v:shape>
        </w:pict>
      </w:r>
    </w:p>
    <w:p w:rsidR="00A26BAF" w:rsidRPr="001E6142" w:rsidRDefault="00A26BAF" w:rsidP="00A26BAF">
      <w:pPr>
        <w:ind w:left="570"/>
        <w:rPr>
          <w:b/>
          <w:bCs/>
          <w:sz w:val="20"/>
        </w:rPr>
      </w:pPr>
    </w:p>
    <w:p w:rsidR="00A26BAF" w:rsidRPr="001E6142" w:rsidRDefault="00A26BAF" w:rsidP="00A26BAF">
      <w:pPr>
        <w:ind w:left="570"/>
        <w:rPr>
          <w:b/>
          <w:bCs/>
          <w:sz w:val="20"/>
        </w:rPr>
      </w:pPr>
    </w:p>
    <w:p w:rsidR="00A26BAF" w:rsidRPr="001E6142" w:rsidRDefault="00A26BAF" w:rsidP="00A26BAF">
      <w:pPr>
        <w:ind w:left="570"/>
        <w:rPr>
          <w:b/>
          <w:bCs/>
          <w:sz w:val="20"/>
        </w:rPr>
      </w:pPr>
    </w:p>
    <w:p w:rsidR="00A26BAF" w:rsidRPr="001E6142" w:rsidRDefault="00A26BAF" w:rsidP="00A26BAF">
      <w:pPr>
        <w:ind w:left="570"/>
        <w:rPr>
          <w:b/>
          <w:bCs/>
          <w:sz w:val="20"/>
        </w:rPr>
      </w:pPr>
    </w:p>
    <w:p w:rsidR="00A26BAF" w:rsidRPr="001E6142" w:rsidRDefault="00A26BAF" w:rsidP="00A26BAF">
      <w:pPr>
        <w:ind w:left="570"/>
        <w:rPr>
          <w:b/>
          <w:bCs/>
          <w:sz w:val="20"/>
        </w:rPr>
      </w:pPr>
      <w:r>
        <w:rPr>
          <w:b/>
          <w:bCs/>
          <w:noProof/>
          <w:sz w:val="20"/>
          <w:lang w:val="en-US" w:eastAsia="en-US"/>
        </w:rPr>
        <w:pict>
          <v:shape id="_x0000_s1032" type="#_x0000_t202" style="position:absolute;left:0;text-align:left;margin-left:261pt;margin-top:9.9pt;width:54pt;height:27pt;z-index:251667456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A05348" w:rsidRPr="00E10977" w:rsidRDefault="00A05348" w:rsidP="00A26BAF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modelo</w:t>
                  </w:r>
                </w:p>
              </w:txbxContent>
            </v:textbox>
            <w10:wrap type="tight"/>
          </v:shape>
        </w:pict>
      </w:r>
      <w:r>
        <w:rPr>
          <w:b/>
          <w:bCs/>
          <w:noProof/>
          <w:sz w:val="20"/>
          <w:lang w:val="en-US" w:eastAsia="en-US"/>
        </w:rPr>
        <w:pict>
          <v:shapetype id="_x0000_t116" coordsize="21600,21600" o:spt="116" path="m3475,0qx0,10800,3475,21600l18125,21600qx21600,10800,18125,0xe">
            <v:stroke joinstyle="miter"/>
            <v:path gradientshapeok="t" o:connecttype="rect" textboxrect="1018,3163,20582,18437"/>
          </v:shapetype>
          <v:shape id="_x0000_s1028" type="#_x0000_t116" style="position:absolute;left:0;text-align:left;margin-left:153pt;margin-top:9.9pt;width:89.25pt;height:26.25pt;z-index:251663360;mso-wrap-edited:f;mso-position-horizontal:absolute;mso-position-vertical:absolute" wrapcoords="1800 -600 800 1200 -800 7200 -800 18600 1200 25800 1400 25800 20400 25800 20800 25800 22600 19800 22600 18600 22800 9600 22800 7200 20800 1200 19600 -600 1800 -600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  <w10:wrap type="tight"/>
          </v:shape>
        </w:pict>
      </w:r>
      <w:r>
        <w:rPr>
          <w:b/>
          <w:bCs/>
          <w:noProof/>
          <w:sz w:val="20"/>
          <w:lang w:val="en-US" w:eastAsia="en-US"/>
        </w:rPr>
        <w:pict>
          <v:shapetype id="_x0000_t120" coordsize="21600,21600" o:spt="120" path="m10800,0qx0,10800,10800,21600,21600,10800,10800,0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left:0;text-align:left;margin-left:180pt;margin-top:9.9pt;width:36pt;height:36pt;z-index:251664384;mso-wrap-edited:f;mso-position-horizontal:absolute;mso-position-vertical:absolute" wrapcoords="6750 -450 3600 900 -900 4950 -1800 8550 -2250 13950 0 20700 900 21600 5400 24750 5850 24750 16650 24750 17100 24750 22500 20700 24750 13950 24300 8550 23400 5400 18450 1350 14400 -450 6750 -450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  <w10:wrap type="tight"/>
          </v:shape>
        </w:pict>
      </w:r>
    </w:p>
    <w:p w:rsidR="00A26BAF" w:rsidRPr="001E6142" w:rsidRDefault="00A26BAF" w:rsidP="00A26BAF">
      <w:pPr>
        <w:ind w:left="570"/>
        <w:rPr>
          <w:b/>
          <w:bCs/>
          <w:sz w:val="20"/>
        </w:rPr>
      </w:pPr>
    </w:p>
    <w:p w:rsidR="00A26BAF" w:rsidRPr="001E6142" w:rsidRDefault="00A26BAF" w:rsidP="00A26BAF">
      <w:pPr>
        <w:ind w:left="570"/>
        <w:rPr>
          <w:b/>
          <w:bCs/>
          <w:sz w:val="20"/>
        </w:rPr>
      </w:pPr>
    </w:p>
    <w:p w:rsidR="00A26BAF" w:rsidRPr="001E6142" w:rsidRDefault="00A26BAF" w:rsidP="00A26BAF">
      <w:pPr>
        <w:ind w:left="570"/>
        <w:rPr>
          <w:b/>
          <w:bCs/>
          <w:sz w:val="20"/>
        </w:rPr>
      </w:pPr>
    </w:p>
    <w:p w:rsidR="00A26BAF" w:rsidRPr="001E6142" w:rsidRDefault="0037428D" w:rsidP="00A26BAF">
      <w:pPr>
        <w:ind w:left="570"/>
        <w:rPr>
          <w:b/>
          <w:bCs/>
          <w:sz w:val="20"/>
        </w:rPr>
      </w:pPr>
      <w:r>
        <w:rPr>
          <w:b/>
          <w:bCs/>
          <w:noProof/>
          <w:sz w:val="20"/>
          <w:lang w:val="en-US" w:eastAsia="en-US"/>
        </w:rPr>
        <w:pict>
          <v:shapetype id="_x0000_t128" coordsize="21600,21600" o:spt="128" path="m0,0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30" type="#_x0000_t128" style="position:absolute;left:0;text-align:left;margin-left:190.7pt;margin-top:-.2pt;width:15.55pt;height:8.25pt;z-index:251665408;mso-wrap-edited:f;mso-position-horizontal:absolute;mso-position-vertical:absolute" wrapcoords="-1200 -300 -1200 1200 -600 4200 9300 23700 12600 23700 23400 2100 23400 600 22500 -300 -1200 -300" fillcolor="#3f80cd" stroked="f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  <w10:wrap type="tight"/>
          </v:shape>
        </w:pict>
      </w:r>
    </w:p>
    <w:p w:rsidR="0037428D" w:rsidRDefault="0037428D" w:rsidP="00A26BAF">
      <w:pPr>
        <w:ind w:left="570"/>
        <w:rPr>
          <w:b/>
          <w:bCs/>
          <w:sz w:val="20"/>
        </w:rPr>
      </w:pPr>
    </w:p>
    <w:p w:rsidR="0037428D" w:rsidRDefault="0037428D" w:rsidP="00A26BAF">
      <w:pPr>
        <w:ind w:left="570"/>
        <w:rPr>
          <w:b/>
          <w:bCs/>
          <w:sz w:val="20"/>
        </w:rPr>
      </w:pPr>
    </w:p>
    <w:p w:rsidR="0037428D" w:rsidRDefault="0037428D" w:rsidP="0037428D">
      <w:pPr>
        <w:rPr>
          <w:b/>
          <w:bCs/>
          <w:sz w:val="20"/>
        </w:rPr>
      </w:pPr>
    </w:p>
    <w:p w:rsidR="00A26BAF" w:rsidRPr="001E6142" w:rsidRDefault="00A26BAF" w:rsidP="00A26BAF">
      <w:pPr>
        <w:ind w:left="570"/>
        <w:rPr>
          <w:b/>
          <w:bCs/>
          <w:sz w:val="20"/>
        </w:rPr>
      </w:pPr>
    </w:p>
    <w:p w:rsidR="005835A5" w:rsidRDefault="0037428D" w:rsidP="0037428D">
      <w:pPr>
        <w:numPr>
          <w:ilvl w:val="0"/>
          <w:numId w:val="8"/>
        </w:numPr>
        <w:rPr>
          <w:b/>
        </w:rPr>
      </w:pPr>
      <w:r w:rsidRPr="005835A5">
        <w:rPr>
          <w:b/>
        </w:rPr>
        <w:t xml:space="preserve">¿Qué gelatina utilizaría para convertir las siguientes fuentes de luz a luz blanca?: </w:t>
      </w:r>
    </w:p>
    <w:p w:rsidR="0037428D" w:rsidRPr="005835A5" w:rsidRDefault="0037428D" w:rsidP="005835A5">
      <w:pPr>
        <w:rPr>
          <w:b/>
        </w:rPr>
      </w:pPr>
    </w:p>
    <w:p w:rsidR="0037428D" w:rsidRPr="0037428D" w:rsidRDefault="0037428D" w:rsidP="0037428D">
      <w:pPr>
        <w:pStyle w:val="ListParagraph"/>
        <w:numPr>
          <w:ilvl w:val="0"/>
          <w:numId w:val="11"/>
        </w:numPr>
        <w:spacing w:line="480" w:lineRule="auto"/>
      </w:pPr>
      <w:r w:rsidRPr="0037428D">
        <w:t>Foco de tungsteno______________________</w:t>
      </w:r>
    </w:p>
    <w:p w:rsidR="0037428D" w:rsidRPr="0037428D" w:rsidRDefault="0037428D" w:rsidP="0037428D">
      <w:pPr>
        <w:pStyle w:val="ListParagraph"/>
        <w:numPr>
          <w:ilvl w:val="0"/>
          <w:numId w:val="11"/>
        </w:numPr>
        <w:spacing w:line="480" w:lineRule="auto"/>
      </w:pPr>
      <w:r w:rsidRPr="0037428D">
        <w:t>Día nublado___________________________</w:t>
      </w:r>
    </w:p>
    <w:p w:rsidR="0037428D" w:rsidRPr="0037428D" w:rsidRDefault="0037428D" w:rsidP="0037428D">
      <w:pPr>
        <w:pStyle w:val="ListParagraph"/>
        <w:numPr>
          <w:ilvl w:val="0"/>
          <w:numId w:val="11"/>
        </w:numPr>
        <w:spacing w:line="480" w:lineRule="auto"/>
      </w:pPr>
      <w:r w:rsidRPr="0037428D">
        <w:t>HMI_________________________________</w:t>
      </w:r>
    </w:p>
    <w:p w:rsidR="000F6CA4" w:rsidRDefault="000A07A2" w:rsidP="00A94FBE">
      <w:pPr>
        <w:pStyle w:val="ListParagraph"/>
        <w:numPr>
          <w:ilvl w:val="0"/>
          <w:numId w:val="8"/>
        </w:numPr>
        <w:tabs>
          <w:tab w:val="left" w:pos="6780"/>
        </w:tabs>
        <w:rPr>
          <w:b/>
        </w:rPr>
      </w:pPr>
      <w:r w:rsidRPr="00C44F4B">
        <w:rPr>
          <w:b/>
        </w:rPr>
        <w:t>El zebra 70 se usa para:</w:t>
      </w:r>
    </w:p>
    <w:p w:rsidR="00C44F4B" w:rsidRPr="000F6CA4" w:rsidRDefault="00C44F4B" w:rsidP="000F6CA4">
      <w:pPr>
        <w:tabs>
          <w:tab w:val="left" w:pos="6780"/>
        </w:tabs>
        <w:rPr>
          <w:b/>
        </w:rPr>
      </w:pPr>
    </w:p>
    <w:p w:rsidR="00C44F4B" w:rsidRPr="00C44F4B" w:rsidRDefault="00C44F4B" w:rsidP="00C44F4B">
      <w:pPr>
        <w:pStyle w:val="ListParagraph"/>
        <w:numPr>
          <w:ilvl w:val="1"/>
          <w:numId w:val="8"/>
        </w:numPr>
        <w:tabs>
          <w:tab w:val="left" w:pos="6780"/>
        </w:tabs>
      </w:pPr>
      <w:r w:rsidRPr="00C44F4B">
        <w:t>Ver si está sobre expuesto el fondo</w:t>
      </w:r>
    </w:p>
    <w:p w:rsidR="00C44F4B" w:rsidRPr="00C44F4B" w:rsidRDefault="00C44F4B" w:rsidP="00C44F4B">
      <w:pPr>
        <w:pStyle w:val="ListParagraph"/>
        <w:numPr>
          <w:ilvl w:val="1"/>
          <w:numId w:val="8"/>
        </w:numPr>
        <w:tabs>
          <w:tab w:val="left" w:pos="6780"/>
        </w:tabs>
      </w:pPr>
      <w:r w:rsidRPr="00C44F4B">
        <w:t>Ver si está sobre expuesto los primeros planos</w:t>
      </w:r>
    </w:p>
    <w:p w:rsidR="00C44F4B" w:rsidRPr="00C44F4B" w:rsidRDefault="00C44F4B" w:rsidP="00C44F4B">
      <w:pPr>
        <w:pStyle w:val="ListParagraph"/>
        <w:numPr>
          <w:ilvl w:val="1"/>
          <w:numId w:val="8"/>
        </w:numPr>
        <w:tabs>
          <w:tab w:val="left" w:pos="6780"/>
        </w:tabs>
      </w:pPr>
      <w:r w:rsidRPr="00C44F4B">
        <w:t>Aclara la imagen</w:t>
      </w:r>
    </w:p>
    <w:p w:rsidR="00C44F4B" w:rsidRPr="00C44F4B" w:rsidRDefault="00C44F4B" w:rsidP="00C44F4B">
      <w:pPr>
        <w:pStyle w:val="ListParagraph"/>
        <w:numPr>
          <w:ilvl w:val="1"/>
          <w:numId w:val="8"/>
        </w:numPr>
        <w:tabs>
          <w:tab w:val="left" w:pos="6780"/>
        </w:tabs>
      </w:pPr>
      <w:r w:rsidRPr="00C44F4B">
        <w:t>En situaciones donde hay poca luz</w:t>
      </w:r>
    </w:p>
    <w:p w:rsidR="000F6CA4" w:rsidRDefault="00C44F4B" w:rsidP="00C44F4B">
      <w:pPr>
        <w:pStyle w:val="ListParagraph"/>
        <w:numPr>
          <w:ilvl w:val="1"/>
          <w:numId w:val="8"/>
        </w:numPr>
        <w:tabs>
          <w:tab w:val="left" w:pos="6780"/>
        </w:tabs>
      </w:pPr>
      <w:r w:rsidRPr="00C44F4B">
        <w:t>Todas las anteiores</w:t>
      </w:r>
    </w:p>
    <w:p w:rsidR="000F6CA4" w:rsidRDefault="000F6CA4" w:rsidP="000F6CA4">
      <w:pPr>
        <w:tabs>
          <w:tab w:val="left" w:pos="6780"/>
        </w:tabs>
      </w:pPr>
    </w:p>
    <w:p w:rsidR="008E74FD" w:rsidRPr="000F6CA4" w:rsidRDefault="000F6CA4" w:rsidP="000F6CA4">
      <w:pPr>
        <w:pStyle w:val="ListParagraph"/>
        <w:numPr>
          <w:ilvl w:val="0"/>
          <w:numId w:val="8"/>
        </w:numPr>
        <w:tabs>
          <w:tab w:val="left" w:pos="6780"/>
        </w:tabs>
        <w:rPr>
          <w:b/>
        </w:rPr>
      </w:pPr>
      <w:r w:rsidRPr="000F6CA4">
        <w:rPr>
          <w:b/>
        </w:rPr>
        <w:t>Menciones 3 leyes de composición.</w:t>
      </w:r>
    </w:p>
    <w:sectPr w:rsidR="008E74FD" w:rsidRPr="000F6CA4" w:rsidSect="00C44F4B">
      <w:pgSz w:w="12240" w:h="15840"/>
      <w:pgMar w:top="540" w:right="720" w:bottom="450" w:left="81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B474B49"/>
    <w:multiLevelType w:val="hybridMultilevel"/>
    <w:tmpl w:val="087865EA"/>
    <w:lvl w:ilvl="0" w:tplc="0C0A0019">
      <w:start w:val="1"/>
      <w:numFmt w:val="lowerLetter"/>
      <w:lvlText w:val="%1."/>
      <w:lvlJc w:val="left"/>
      <w:pPr>
        <w:ind w:left="1290" w:hanging="360"/>
      </w:pPr>
    </w:lvl>
    <w:lvl w:ilvl="1" w:tplc="0C0A0019" w:tentative="1">
      <w:start w:val="1"/>
      <w:numFmt w:val="lowerLetter"/>
      <w:lvlText w:val="%2."/>
      <w:lvlJc w:val="left"/>
      <w:pPr>
        <w:ind w:left="2010" w:hanging="360"/>
      </w:pPr>
    </w:lvl>
    <w:lvl w:ilvl="2" w:tplc="0C0A001B" w:tentative="1">
      <w:start w:val="1"/>
      <w:numFmt w:val="lowerRoman"/>
      <w:lvlText w:val="%3."/>
      <w:lvlJc w:val="right"/>
      <w:pPr>
        <w:ind w:left="2730" w:hanging="180"/>
      </w:pPr>
    </w:lvl>
    <w:lvl w:ilvl="3" w:tplc="0C0A000F" w:tentative="1">
      <w:start w:val="1"/>
      <w:numFmt w:val="decimal"/>
      <w:lvlText w:val="%4."/>
      <w:lvlJc w:val="left"/>
      <w:pPr>
        <w:ind w:left="3450" w:hanging="360"/>
      </w:pPr>
    </w:lvl>
    <w:lvl w:ilvl="4" w:tplc="0C0A0019" w:tentative="1">
      <w:start w:val="1"/>
      <w:numFmt w:val="lowerLetter"/>
      <w:lvlText w:val="%5."/>
      <w:lvlJc w:val="left"/>
      <w:pPr>
        <w:ind w:left="4170" w:hanging="360"/>
      </w:pPr>
    </w:lvl>
    <w:lvl w:ilvl="5" w:tplc="0C0A001B" w:tentative="1">
      <w:start w:val="1"/>
      <w:numFmt w:val="lowerRoman"/>
      <w:lvlText w:val="%6."/>
      <w:lvlJc w:val="right"/>
      <w:pPr>
        <w:ind w:left="4890" w:hanging="180"/>
      </w:pPr>
    </w:lvl>
    <w:lvl w:ilvl="6" w:tplc="0C0A000F" w:tentative="1">
      <w:start w:val="1"/>
      <w:numFmt w:val="decimal"/>
      <w:lvlText w:val="%7."/>
      <w:lvlJc w:val="left"/>
      <w:pPr>
        <w:ind w:left="5610" w:hanging="360"/>
      </w:pPr>
    </w:lvl>
    <w:lvl w:ilvl="7" w:tplc="0C0A0019" w:tentative="1">
      <w:start w:val="1"/>
      <w:numFmt w:val="lowerLetter"/>
      <w:lvlText w:val="%8."/>
      <w:lvlJc w:val="left"/>
      <w:pPr>
        <w:ind w:left="6330" w:hanging="360"/>
      </w:pPr>
    </w:lvl>
    <w:lvl w:ilvl="8" w:tplc="0C0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0F88067C"/>
    <w:multiLevelType w:val="hybridMultilevel"/>
    <w:tmpl w:val="61124E38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57301B"/>
    <w:multiLevelType w:val="hybridMultilevel"/>
    <w:tmpl w:val="9B6E57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37556D"/>
    <w:multiLevelType w:val="hybridMultilevel"/>
    <w:tmpl w:val="2C9E0B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9792942"/>
    <w:multiLevelType w:val="hybridMultilevel"/>
    <w:tmpl w:val="C4FED8B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EF375C"/>
    <w:multiLevelType w:val="hybridMultilevel"/>
    <w:tmpl w:val="C4FED8B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D8366B"/>
    <w:multiLevelType w:val="hybridMultilevel"/>
    <w:tmpl w:val="2C9E0B5A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AF209C9"/>
    <w:multiLevelType w:val="hybridMultilevel"/>
    <w:tmpl w:val="16E802A6"/>
    <w:lvl w:ilvl="0" w:tplc="851E4D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8">
    <w:nsid w:val="6FA43F9B"/>
    <w:multiLevelType w:val="hybridMultilevel"/>
    <w:tmpl w:val="CA20A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A64EA"/>
    <w:multiLevelType w:val="hybridMultilevel"/>
    <w:tmpl w:val="7AF8F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76EF3"/>
    <w:multiLevelType w:val="hybridMultilevel"/>
    <w:tmpl w:val="8284661C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E74FD"/>
    <w:rsid w:val="000A07A2"/>
    <w:rsid w:val="000F6CA4"/>
    <w:rsid w:val="00272761"/>
    <w:rsid w:val="0037428D"/>
    <w:rsid w:val="004222B1"/>
    <w:rsid w:val="005835A5"/>
    <w:rsid w:val="008964B7"/>
    <w:rsid w:val="008E74FD"/>
    <w:rsid w:val="00A05348"/>
    <w:rsid w:val="00A26BAF"/>
    <w:rsid w:val="00A94FBE"/>
    <w:rsid w:val="00BE22B3"/>
    <w:rsid w:val="00C44F4B"/>
    <w:rsid w:val="00CE3B73"/>
    <w:rsid w:val="00EA657A"/>
    <w:rsid w:val="00F21901"/>
    <w:rsid w:val="00F72B1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8E74FD"/>
    <w:pPr>
      <w:spacing w:after="0"/>
    </w:pPr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8E74FD"/>
    <w:pPr>
      <w:keepNext/>
      <w:outlineLvl w:val="0"/>
    </w:pPr>
    <w:rPr>
      <w:u w:val="singl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E74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E74FD"/>
    <w:rPr>
      <w:rFonts w:ascii="Times New Roman" w:eastAsia="Times New Roman" w:hAnsi="Times New Roman" w:cs="Times New Roman"/>
      <w:u w:val="single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2220</Characters>
  <Application>Microsoft Word 12.0.0</Application>
  <DocSecurity>0</DocSecurity>
  <Lines>18</Lines>
  <Paragraphs>4</Paragraphs>
  <ScaleCrop>false</ScaleCrop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Villafuerte</dc:creator>
  <cp:keywords/>
  <cp:lastModifiedBy>Ronald Villafuerte</cp:lastModifiedBy>
  <cp:revision>2</cp:revision>
  <dcterms:created xsi:type="dcterms:W3CDTF">2011-09-06T15:22:00Z</dcterms:created>
  <dcterms:modified xsi:type="dcterms:W3CDTF">2011-09-06T15:22:00Z</dcterms:modified>
</cp:coreProperties>
</file>