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79" w:rsidRPr="00FA24B4" w:rsidRDefault="00A73579" w:rsidP="00A73579">
      <w:pPr>
        <w:spacing w:after="0" w:line="360" w:lineRule="auto"/>
        <w:jc w:val="center"/>
        <w:rPr>
          <w:rFonts w:ascii="Arial" w:hAnsi="Arial" w:cs="Arial"/>
          <w:b/>
          <w:sz w:val="24"/>
          <w:szCs w:val="24"/>
          <w:u w:val="single"/>
        </w:rPr>
      </w:pPr>
    </w:p>
    <w:p w:rsidR="00A73579" w:rsidRPr="00FA24B4" w:rsidRDefault="00A73579" w:rsidP="00A73579">
      <w:pPr>
        <w:spacing w:after="0" w:line="360" w:lineRule="auto"/>
        <w:jc w:val="center"/>
        <w:rPr>
          <w:rFonts w:ascii="Arial" w:hAnsi="Arial" w:cs="Arial"/>
          <w:b/>
          <w:sz w:val="24"/>
          <w:szCs w:val="24"/>
          <w:u w:val="single"/>
        </w:rPr>
      </w:pPr>
    </w:p>
    <w:p w:rsidR="00A73579" w:rsidRDefault="00A73579" w:rsidP="00A73579">
      <w:pPr>
        <w:spacing w:after="0" w:line="360" w:lineRule="auto"/>
        <w:jc w:val="center"/>
        <w:rPr>
          <w:rFonts w:ascii="Arial" w:hAnsi="Arial" w:cs="Arial"/>
          <w:b/>
          <w:sz w:val="28"/>
          <w:szCs w:val="28"/>
          <w:u w:val="single"/>
        </w:rPr>
      </w:pPr>
    </w:p>
    <w:p w:rsidR="00A73579" w:rsidRDefault="00A73579" w:rsidP="00A73579">
      <w:pPr>
        <w:spacing w:after="0" w:line="360" w:lineRule="auto"/>
        <w:jc w:val="center"/>
        <w:rPr>
          <w:rFonts w:ascii="Arial" w:hAnsi="Arial" w:cs="Arial"/>
          <w:b/>
          <w:sz w:val="28"/>
          <w:szCs w:val="28"/>
          <w:u w:val="single"/>
        </w:rPr>
      </w:pPr>
    </w:p>
    <w:p w:rsidR="00834C33" w:rsidRDefault="00834C33" w:rsidP="00A73579">
      <w:pPr>
        <w:spacing w:after="0" w:line="360" w:lineRule="auto"/>
        <w:jc w:val="center"/>
        <w:rPr>
          <w:rFonts w:ascii="Arial" w:hAnsi="Arial" w:cs="Arial"/>
          <w:b/>
          <w:sz w:val="28"/>
          <w:szCs w:val="28"/>
          <w:u w:val="single"/>
        </w:rPr>
      </w:pPr>
    </w:p>
    <w:p w:rsidR="00A73579" w:rsidRDefault="00A73579" w:rsidP="00A73579">
      <w:pPr>
        <w:pStyle w:val="Epgrafe"/>
        <w:spacing w:after="0" w:line="360" w:lineRule="auto"/>
        <w:jc w:val="center"/>
        <w:outlineLvl w:val="0"/>
        <w:rPr>
          <w:rFonts w:ascii="Arial" w:hAnsi="Arial" w:cs="Arial"/>
          <w:color w:val="auto"/>
          <w:sz w:val="36"/>
          <w:szCs w:val="36"/>
          <w:u w:val="double"/>
        </w:rPr>
      </w:pPr>
      <w:bookmarkStart w:id="0" w:name="_Toc298509590"/>
      <w:bookmarkStart w:id="1" w:name="_Toc298657587"/>
      <w:r w:rsidRPr="00FF0A51">
        <w:rPr>
          <w:rFonts w:ascii="Arial" w:hAnsi="Arial" w:cs="Arial"/>
          <w:color w:val="auto"/>
          <w:sz w:val="36"/>
          <w:szCs w:val="36"/>
          <w:u w:val="double"/>
        </w:rPr>
        <w:t xml:space="preserve">CAPÍTULO </w:t>
      </w:r>
      <w:bookmarkEnd w:id="0"/>
      <w:bookmarkEnd w:id="1"/>
      <w:r w:rsidR="00603582">
        <w:rPr>
          <w:rFonts w:ascii="Arial" w:hAnsi="Arial" w:cs="Arial"/>
          <w:color w:val="auto"/>
          <w:sz w:val="36"/>
          <w:szCs w:val="36"/>
          <w:u w:val="double"/>
        </w:rPr>
        <w:t>4</w:t>
      </w:r>
    </w:p>
    <w:p w:rsidR="00A73579" w:rsidRPr="009E0C65" w:rsidRDefault="00A73579" w:rsidP="00A73579">
      <w:pPr>
        <w:autoSpaceDE w:val="0"/>
        <w:autoSpaceDN w:val="0"/>
        <w:adjustRightInd w:val="0"/>
        <w:spacing w:after="0" w:line="360" w:lineRule="auto"/>
        <w:jc w:val="both"/>
        <w:rPr>
          <w:rFonts w:ascii="Arial" w:hAnsi="Arial" w:cs="Arial"/>
          <w:sz w:val="24"/>
          <w:szCs w:val="24"/>
        </w:rPr>
      </w:pPr>
    </w:p>
    <w:p w:rsidR="00A73579" w:rsidRPr="009E0C65" w:rsidRDefault="00A73579" w:rsidP="00A73579">
      <w:pPr>
        <w:autoSpaceDE w:val="0"/>
        <w:autoSpaceDN w:val="0"/>
        <w:adjustRightInd w:val="0"/>
        <w:spacing w:after="0" w:line="360" w:lineRule="auto"/>
        <w:jc w:val="both"/>
        <w:rPr>
          <w:rFonts w:ascii="Arial" w:hAnsi="Arial" w:cs="Arial"/>
          <w:sz w:val="24"/>
          <w:szCs w:val="24"/>
        </w:rPr>
      </w:pPr>
    </w:p>
    <w:p w:rsidR="00A73579" w:rsidRPr="009F1BE4" w:rsidRDefault="00A73579" w:rsidP="00A73579">
      <w:pPr>
        <w:pStyle w:val="Prrafodelista"/>
        <w:numPr>
          <w:ilvl w:val="0"/>
          <w:numId w:val="1"/>
        </w:numPr>
        <w:autoSpaceDE w:val="0"/>
        <w:autoSpaceDN w:val="0"/>
        <w:adjustRightInd w:val="0"/>
        <w:spacing w:after="0" w:line="360" w:lineRule="auto"/>
        <w:ind w:left="499" w:hanging="357"/>
        <w:jc w:val="both"/>
        <w:outlineLvl w:val="0"/>
        <w:rPr>
          <w:rFonts w:ascii="Arial" w:hAnsi="Arial" w:cs="Arial"/>
          <w:b/>
          <w:sz w:val="24"/>
          <w:szCs w:val="24"/>
          <w:u w:val="single"/>
        </w:rPr>
      </w:pPr>
      <w:bookmarkStart w:id="2" w:name="_Toc297644385"/>
      <w:bookmarkStart w:id="3" w:name="_Toc298509591"/>
      <w:bookmarkStart w:id="4" w:name="_Toc298657588"/>
      <w:r w:rsidRPr="009F1BE4">
        <w:rPr>
          <w:rFonts w:ascii="Arial" w:hAnsi="Arial" w:cs="Arial"/>
          <w:b/>
          <w:sz w:val="24"/>
          <w:szCs w:val="24"/>
          <w:u w:val="single"/>
        </w:rPr>
        <w:t>APLICACIONES Y PRUEBAS REALIZADAS.</w:t>
      </w:r>
      <w:bookmarkEnd w:id="2"/>
      <w:bookmarkEnd w:id="3"/>
      <w:bookmarkEnd w:id="4"/>
    </w:p>
    <w:p w:rsidR="00A73579" w:rsidRPr="00FE330C" w:rsidRDefault="00A73579" w:rsidP="00A73579">
      <w:pPr>
        <w:pStyle w:val="Prrafodelista"/>
        <w:autoSpaceDE w:val="0"/>
        <w:autoSpaceDN w:val="0"/>
        <w:adjustRightInd w:val="0"/>
        <w:spacing w:after="0" w:line="360" w:lineRule="auto"/>
        <w:ind w:left="792"/>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sidRPr="00FE330C">
        <w:rPr>
          <w:rFonts w:ascii="Arial" w:hAnsi="Arial" w:cs="Arial"/>
          <w:sz w:val="24"/>
          <w:szCs w:val="24"/>
        </w:rPr>
        <w:t xml:space="preserve">Las galgas </w:t>
      </w:r>
      <w:proofErr w:type="spellStart"/>
      <w:r>
        <w:rPr>
          <w:rFonts w:ascii="Arial" w:hAnsi="Arial" w:cs="Arial"/>
          <w:sz w:val="24"/>
          <w:szCs w:val="24"/>
        </w:rPr>
        <w:t>extensométrica</w:t>
      </w:r>
      <w:r w:rsidRPr="00FE330C">
        <w:rPr>
          <w:rFonts w:ascii="Arial" w:hAnsi="Arial" w:cs="Arial"/>
          <w:sz w:val="24"/>
          <w:szCs w:val="24"/>
        </w:rPr>
        <w:t>s</w:t>
      </w:r>
      <w:proofErr w:type="spellEnd"/>
      <w:r w:rsidRPr="00FE330C">
        <w:rPr>
          <w:rFonts w:ascii="Arial" w:hAnsi="Arial" w:cs="Arial"/>
          <w:sz w:val="24"/>
          <w:szCs w:val="24"/>
        </w:rPr>
        <w:t xml:space="preserve"> tienen diversas aplicaciones en </w:t>
      </w:r>
      <w:r>
        <w:rPr>
          <w:rFonts w:ascii="Arial" w:hAnsi="Arial" w:cs="Arial"/>
          <w:sz w:val="24"/>
          <w:szCs w:val="24"/>
        </w:rPr>
        <w:t>numerosos campos, é</w:t>
      </w:r>
      <w:r w:rsidRPr="00FE330C">
        <w:rPr>
          <w:rFonts w:ascii="Arial" w:hAnsi="Arial" w:cs="Arial"/>
          <w:sz w:val="24"/>
          <w:szCs w:val="24"/>
        </w:rPr>
        <w:t xml:space="preserve">stas se </w:t>
      </w:r>
      <w:r>
        <w:rPr>
          <w:rFonts w:ascii="Arial" w:hAnsi="Arial" w:cs="Arial"/>
          <w:sz w:val="24"/>
          <w:szCs w:val="24"/>
        </w:rPr>
        <w:t xml:space="preserve">las </w:t>
      </w:r>
      <w:r w:rsidRPr="00FE330C">
        <w:rPr>
          <w:rFonts w:ascii="Arial" w:hAnsi="Arial" w:cs="Arial"/>
          <w:sz w:val="24"/>
          <w:szCs w:val="24"/>
        </w:rPr>
        <w:t xml:space="preserve">encuentran </w:t>
      </w:r>
      <w:r>
        <w:rPr>
          <w:rFonts w:ascii="Arial" w:hAnsi="Arial" w:cs="Arial"/>
          <w:sz w:val="24"/>
          <w:szCs w:val="24"/>
        </w:rPr>
        <w:t xml:space="preserve">en: </w:t>
      </w:r>
      <w:r w:rsidRPr="00FE330C">
        <w:rPr>
          <w:rFonts w:ascii="Arial" w:hAnsi="Arial" w:cs="Arial"/>
          <w:sz w:val="24"/>
          <w:szCs w:val="24"/>
        </w:rPr>
        <w:t xml:space="preserve">construcción, aeronáutica, medicina, etc. En este </w:t>
      </w:r>
      <w:r>
        <w:rPr>
          <w:rFonts w:ascii="Arial" w:hAnsi="Arial" w:cs="Arial"/>
          <w:sz w:val="24"/>
          <w:szCs w:val="24"/>
        </w:rPr>
        <w:t xml:space="preserve">capítulo se muestran algunas </w:t>
      </w:r>
      <w:r w:rsidRPr="00FE330C">
        <w:rPr>
          <w:rFonts w:ascii="Arial" w:hAnsi="Arial" w:cs="Arial"/>
          <w:sz w:val="24"/>
          <w:szCs w:val="24"/>
        </w:rPr>
        <w:t>aplicaciones de este transductor,</w:t>
      </w:r>
      <w:r>
        <w:rPr>
          <w:rFonts w:ascii="Arial" w:hAnsi="Arial" w:cs="Arial"/>
          <w:sz w:val="24"/>
          <w:szCs w:val="24"/>
        </w:rPr>
        <w:t xml:space="preserve"> dando énfasis en  la Medicina, </w:t>
      </w:r>
      <w:r w:rsidRPr="00FE330C">
        <w:rPr>
          <w:rFonts w:ascii="Arial" w:hAnsi="Arial" w:cs="Arial"/>
          <w:sz w:val="24"/>
          <w:szCs w:val="24"/>
        </w:rPr>
        <w:t xml:space="preserve">además </w:t>
      </w:r>
      <w:r>
        <w:rPr>
          <w:rFonts w:ascii="Arial" w:hAnsi="Arial" w:cs="Arial"/>
          <w:sz w:val="24"/>
          <w:szCs w:val="24"/>
        </w:rPr>
        <w:t>se verá</w:t>
      </w:r>
      <w:r w:rsidRPr="00FE330C">
        <w:rPr>
          <w:rFonts w:ascii="Arial" w:hAnsi="Arial" w:cs="Arial"/>
          <w:sz w:val="24"/>
          <w:szCs w:val="24"/>
        </w:rPr>
        <w:t xml:space="preserve"> algunas </w:t>
      </w:r>
      <w:r>
        <w:rPr>
          <w:rFonts w:ascii="Arial" w:hAnsi="Arial" w:cs="Arial"/>
          <w:sz w:val="24"/>
          <w:szCs w:val="24"/>
        </w:rPr>
        <w:t>de las pruebas que se realizó</w:t>
      </w:r>
      <w:r w:rsidRPr="00FE330C">
        <w:rPr>
          <w:rFonts w:ascii="Arial" w:hAnsi="Arial" w:cs="Arial"/>
          <w:sz w:val="24"/>
          <w:szCs w:val="24"/>
        </w:rPr>
        <w:t xml:space="preserve"> en el circuito para su correcto funcionamiento.</w:t>
      </w:r>
    </w:p>
    <w:p w:rsidR="00A73579" w:rsidRPr="00FE330C" w:rsidRDefault="00A73579" w:rsidP="00A73579">
      <w:pPr>
        <w:autoSpaceDE w:val="0"/>
        <w:autoSpaceDN w:val="0"/>
        <w:adjustRightInd w:val="0"/>
        <w:spacing w:after="0" w:line="360" w:lineRule="auto"/>
        <w:jc w:val="both"/>
        <w:rPr>
          <w:rFonts w:ascii="Arial" w:hAnsi="Arial" w:cs="Arial"/>
          <w:sz w:val="24"/>
          <w:szCs w:val="24"/>
        </w:rPr>
      </w:pPr>
    </w:p>
    <w:p w:rsidR="00A73579" w:rsidRPr="00FE330C" w:rsidRDefault="00A73579" w:rsidP="00A73579">
      <w:pPr>
        <w:autoSpaceDE w:val="0"/>
        <w:autoSpaceDN w:val="0"/>
        <w:adjustRightInd w:val="0"/>
        <w:spacing w:after="0" w:line="360" w:lineRule="auto"/>
        <w:jc w:val="both"/>
        <w:rPr>
          <w:rFonts w:ascii="Arial" w:hAnsi="Arial" w:cs="Arial"/>
          <w:sz w:val="24"/>
          <w:szCs w:val="24"/>
        </w:rPr>
      </w:pPr>
    </w:p>
    <w:p w:rsidR="00A73579" w:rsidRPr="00B36519" w:rsidRDefault="00A73579" w:rsidP="00A73579">
      <w:pPr>
        <w:pStyle w:val="Prrafodelista"/>
        <w:numPr>
          <w:ilvl w:val="1"/>
          <w:numId w:val="1"/>
        </w:numPr>
        <w:autoSpaceDE w:val="0"/>
        <w:autoSpaceDN w:val="0"/>
        <w:adjustRightInd w:val="0"/>
        <w:spacing w:after="0" w:line="360" w:lineRule="auto"/>
        <w:jc w:val="both"/>
        <w:outlineLvl w:val="1"/>
        <w:rPr>
          <w:rFonts w:ascii="Arial" w:hAnsi="Arial" w:cs="Arial"/>
          <w:b/>
          <w:sz w:val="24"/>
          <w:szCs w:val="24"/>
        </w:rPr>
      </w:pPr>
      <w:bookmarkStart w:id="5" w:name="_Toc297644386"/>
      <w:bookmarkStart w:id="6" w:name="_Toc298509592"/>
      <w:bookmarkStart w:id="7" w:name="_Toc298657589"/>
      <w:r w:rsidRPr="00412014">
        <w:rPr>
          <w:rFonts w:ascii="Arial" w:hAnsi="Arial" w:cs="Arial"/>
          <w:b/>
          <w:sz w:val="24"/>
          <w:szCs w:val="24"/>
        </w:rPr>
        <w:t>Aplicaciones de las Galgas.</w:t>
      </w:r>
      <w:bookmarkEnd w:id="5"/>
      <w:bookmarkEnd w:id="6"/>
      <w:bookmarkEnd w:id="7"/>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sidRPr="00FE330C">
        <w:rPr>
          <w:rFonts w:ascii="Arial" w:hAnsi="Arial" w:cs="Arial"/>
          <w:sz w:val="24"/>
          <w:szCs w:val="24"/>
        </w:rPr>
        <w:t xml:space="preserve">Las aplicaciones de las galgas </w:t>
      </w:r>
      <w:proofErr w:type="spellStart"/>
      <w:r>
        <w:rPr>
          <w:rFonts w:ascii="Arial" w:hAnsi="Arial" w:cs="Arial"/>
          <w:sz w:val="24"/>
          <w:szCs w:val="24"/>
        </w:rPr>
        <w:t>extensométrica</w:t>
      </w:r>
      <w:r w:rsidRPr="00FE330C">
        <w:rPr>
          <w:rFonts w:ascii="Arial" w:hAnsi="Arial" w:cs="Arial"/>
          <w:sz w:val="24"/>
          <w:szCs w:val="24"/>
        </w:rPr>
        <w:t>s</w:t>
      </w:r>
      <w:proofErr w:type="spellEnd"/>
      <w:r w:rsidRPr="00FE330C">
        <w:rPr>
          <w:rFonts w:ascii="Arial" w:hAnsi="Arial" w:cs="Arial"/>
          <w:sz w:val="24"/>
          <w:szCs w:val="24"/>
        </w:rPr>
        <w:t xml:space="preserve"> </w:t>
      </w:r>
      <w:r>
        <w:rPr>
          <w:rFonts w:ascii="Arial" w:hAnsi="Arial" w:cs="Arial"/>
          <w:sz w:val="24"/>
          <w:szCs w:val="24"/>
        </w:rPr>
        <w:t>son abundantes</w:t>
      </w:r>
      <w:r w:rsidRPr="00FE330C">
        <w:rPr>
          <w:rFonts w:ascii="Arial" w:hAnsi="Arial" w:cs="Arial"/>
          <w:sz w:val="24"/>
          <w:szCs w:val="24"/>
        </w:rPr>
        <w:t>, pero s</w:t>
      </w:r>
      <w:r>
        <w:rPr>
          <w:rFonts w:ascii="Arial" w:hAnsi="Arial" w:cs="Arial"/>
          <w:sz w:val="24"/>
          <w:szCs w:val="24"/>
        </w:rPr>
        <w:t xml:space="preserve">u aplicación directa está en la medición de </w:t>
      </w:r>
      <w:r w:rsidRPr="00FE330C">
        <w:rPr>
          <w:rFonts w:ascii="Arial" w:hAnsi="Arial" w:cs="Arial"/>
          <w:sz w:val="24"/>
          <w:szCs w:val="24"/>
        </w:rPr>
        <w:t>esfuerzos y deformaciones aplica</w:t>
      </w:r>
      <w:r>
        <w:rPr>
          <w:rFonts w:ascii="Arial" w:hAnsi="Arial" w:cs="Arial"/>
          <w:sz w:val="24"/>
          <w:szCs w:val="24"/>
        </w:rPr>
        <w:t>dos sobre cualquier superficie. C</w:t>
      </w:r>
      <w:r w:rsidRPr="00FE330C">
        <w:rPr>
          <w:rFonts w:ascii="Arial" w:hAnsi="Arial" w:cs="Arial"/>
          <w:sz w:val="24"/>
          <w:szCs w:val="24"/>
        </w:rPr>
        <w:t xml:space="preserve">ada vez </w:t>
      </w:r>
      <w:r>
        <w:rPr>
          <w:rFonts w:ascii="Arial" w:hAnsi="Arial" w:cs="Arial"/>
          <w:sz w:val="24"/>
          <w:szCs w:val="24"/>
        </w:rPr>
        <w:t xml:space="preserve">son </w:t>
      </w:r>
      <w:r w:rsidRPr="00FE330C">
        <w:rPr>
          <w:rFonts w:ascii="Arial" w:hAnsi="Arial" w:cs="Arial"/>
          <w:sz w:val="24"/>
          <w:szCs w:val="24"/>
        </w:rPr>
        <w:t xml:space="preserve">más los equipos </w:t>
      </w:r>
      <w:r>
        <w:rPr>
          <w:rFonts w:ascii="Arial" w:hAnsi="Arial" w:cs="Arial"/>
          <w:sz w:val="24"/>
          <w:szCs w:val="24"/>
        </w:rPr>
        <w:t>y dispositivos donde se encuentran las</w:t>
      </w:r>
      <w:r w:rsidRPr="00FE330C">
        <w:rPr>
          <w:rFonts w:ascii="Arial" w:hAnsi="Arial" w:cs="Arial"/>
          <w:sz w:val="24"/>
          <w:szCs w:val="24"/>
        </w:rPr>
        <w:t xml:space="preserve">  galgas   </w:t>
      </w:r>
      <w:proofErr w:type="spellStart"/>
      <w:r>
        <w:rPr>
          <w:rFonts w:ascii="Arial" w:hAnsi="Arial" w:cs="Arial"/>
          <w:sz w:val="24"/>
          <w:szCs w:val="24"/>
        </w:rPr>
        <w:t>extensométrica</w:t>
      </w:r>
      <w:r w:rsidRPr="00FE330C">
        <w:rPr>
          <w:rFonts w:ascii="Arial" w:hAnsi="Arial" w:cs="Arial"/>
          <w:sz w:val="24"/>
          <w:szCs w:val="24"/>
        </w:rPr>
        <w:t>s</w:t>
      </w:r>
      <w:proofErr w:type="spellEnd"/>
      <w:r>
        <w:rPr>
          <w:rFonts w:ascii="Arial" w:hAnsi="Arial" w:cs="Arial"/>
          <w:sz w:val="24"/>
          <w:szCs w:val="24"/>
        </w:rPr>
        <w:t>,</w:t>
      </w:r>
      <w:r w:rsidRPr="00FE330C">
        <w:rPr>
          <w:rFonts w:ascii="Arial" w:hAnsi="Arial" w:cs="Arial"/>
          <w:sz w:val="24"/>
          <w:szCs w:val="24"/>
        </w:rPr>
        <w:t xml:space="preserve"> </w:t>
      </w:r>
      <w:r>
        <w:rPr>
          <w:rFonts w:ascii="Arial" w:hAnsi="Arial" w:cs="Arial"/>
          <w:sz w:val="24"/>
          <w:szCs w:val="24"/>
        </w:rPr>
        <w:t xml:space="preserve">para la medición de un sin número de parámetros, como por ejemplo: cuando se valora parámetros </w:t>
      </w:r>
      <w:r w:rsidRPr="00FE330C">
        <w:rPr>
          <w:rFonts w:ascii="Arial" w:hAnsi="Arial" w:cs="Arial"/>
          <w:sz w:val="24"/>
          <w:szCs w:val="24"/>
        </w:rPr>
        <w:t xml:space="preserve">biológicos como  presión,  temperatura y flujo en diferentes  órganos  y partes  corporales.  </w:t>
      </w:r>
    </w:p>
    <w:p w:rsidR="00A73579" w:rsidRPr="00FE330C"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Este proyecto</w:t>
      </w:r>
      <w:r w:rsidRPr="00FE330C">
        <w:rPr>
          <w:rFonts w:ascii="Arial" w:hAnsi="Arial" w:cs="Arial"/>
          <w:sz w:val="24"/>
          <w:szCs w:val="24"/>
        </w:rPr>
        <w:t xml:space="preserve"> como ya </w:t>
      </w:r>
      <w:r>
        <w:rPr>
          <w:rFonts w:ascii="Arial" w:hAnsi="Arial" w:cs="Arial"/>
          <w:sz w:val="24"/>
          <w:szCs w:val="24"/>
        </w:rPr>
        <w:t xml:space="preserve">se </w:t>
      </w:r>
      <w:r w:rsidRPr="00FE330C">
        <w:rPr>
          <w:rFonts w:ascii="Arial" w:hAnsi="Arial" w:cs="Arial"/>
          <w:sz w:val="24"/>
          <w:szCs w:val="24"/>
        </w:rPr>
        <w:t>vi</w:t>
      </w:r>
      <w:r>
        <w:rPr>
          <w:rFonts w:ascii="Arial" w:hAnsi="Arial" w:cs="Arial"/>
          <w:sz w:val="24"/>
          <w:szCs w:val="24"/>
        </w:rPr>
        <w:t>o,</w:t>
      </w:r>
      <w:r w:rsidRPr="00FE330C">
        <w:rPr>
          <w:rFonts w:ascii="Arial" w:hAnsi="Arial" w:cs="Arial"/>
          <w:sz w:val="24"/>
          <w:szCs w:val="24"/>
        </w:rPr>
        <w:t xml:space="preserve"> es un prototipo de </w:t>
      </w:r>
      <w:r>
        <w:rPr>
          <w:rFonts w:ascii="Arial" w:hAnsi="Arial" w:cs="Arial"/>
          <w:sz w:val="24"/>
          <w:szCs w:val="24"/>
        </w:rPr>
        <w:t xml:space="preserve">una </w:t>
      </w:r>
      <w:r w:rsidRPr="00FE330C">
        <w:rPr>
          <w:rFonts w:ascii="Arial" w:hAnsi="Arial" w:cs="Arial"/>
          <w:sz w:val="24"/>
          <w:szCs w:val="24"/>
        </w:rPr>
        <w:t>báscula electrónica para la medición de peso en gramos</w:t>
      </w:r>
      <w:r>
        <w:rPr>
          <w:rFonts w:ascii="Arial" w:hAnsi="Arial" w:cs="Arial"/>
          <w:sz w:val="24"/>
          <w:szCs w:val="24"/>
        </w:rPr>
        <w:t>;</w:t>
      </w:r>
      <w:r w:rsidRPr="00FE330C">
        <w:rPr>
          <w:rFonts w:ascii="Arial" w:hAnsi="Arial" w:cs="Arial"/>
          <w:sz w:val="24"/>
          <w:szCs w:val="24"/>
        </w:rPr>
        <w:t xml:space="preserve"> </w:t>
      </w:r>
      <w:r>
        <w:rPr>
          <w:rFonts w:ascii="Arial" w:hAnsi="Arial" w:cs="Arial"/>
          <w:sz w:val="24"/>
          <w:szCs w:val="24"/>
        </w:rPr>
        <w:t>é</w:t>
      </w:r>
      <w:r w:rsidRPr="00FE330C">
        <w:rPr>
          <w:rFonts w:ascii="Arial" w:hAnsi="Arial" w:cs="Arial"/>
          <w:sz w:val="24"/>
          <w:szCs w:val="24"/>
        </w:rPr>
        <w:t xml:space="preserve">sta es una de las aplicaciones más </w:t>
      </w:r>
      <w:r w:rsidRPr="00FE330C">
        <w:rPr>
          <w:rFonts w:ascii="Arial" w:hAnsi="Arial" w:cs="Arial"/>
          <w:sz w:val="24"/>
          <w:szCs w:val="24"/>
        </w:rPr>
        <w:lastRenderedPageBreak/>
        <w:t xml:space="preserve">usadas. A continuación </w:t>
      </w:r>
      <w:r>
        <w:rPr>
          <w:rFonts w:ascii="Arial" w:hAnsi="Arial" w:cs="Arial"/>
          <w:sz w:val="24"/>
          <w:szCs w:val="24"/>
        </w:rPr>
        <w:t>se verán</w:t>
      </w:r>
      <w:r w:rsidRPr="00FE330C">
        <w:rPr>
          <w:rFonts w:ascii="Arial" w:hAnsi="Arial" w:cs="Arial"/>
          <w:sz w:val="24"/>
          <w:szCs w:val="24"/>
        </w:rPr>
        <w:t xml:space="preserve"> algunas  aplicaciones </w:t>
      </w:r>
      <w:r>
        <w:rPr>
          <w:rFonts w:ascii="Arial" w:hAnsi="Arial" w:cs="Arial"/>
          <w:sz w:val="24"/>
          <w:szCs w:val="24"/>
        </w:rPr>
        <w:t xml:space="preserve">donde se utilizan </w:t>
      </w:r>
      <w:r w:rsidRPr="00FE330C">
        <w:rPr>
          <w:rFonts w:ascii="Arial" w:hAnsi="Arial" w:cs="Arial"/>
          <w:sz w:val="24"/>
          <w:szCs w:val="24"/>
        </w:rPr>
        <w:t xml:space="preserve"> estos sensores, aplicadas dentro de</w:t>
      </w:r>
      <w:r>
        <w:rPr>
          <w:rFonts w:ascii="Arial" w:hAnsi="Arial" w:cs="Arial"/>
          <w:sz w:val="24"/>
          <w:szCs w:val="24"/>
        </w:rPr>
        <w:t>l campo de la</w:t>
      </w:r>
      <w:r w:rsidRPr="00FE330C">
        <w:rPr>
          <w:rFonts w:ascii="Arial" w:hAnsi="Arial" w:cs="Arial"/>
          <w:sz w:val="24"/>
          <w:szCs w:val="24"/>
        </w:rPr>
        <w:t xml:space="preserve"> </w:t>
      </w:r>
      <w:r>
        <w:rPr>
          <w:rFonts w:ascii="Arial" w:hAnsi="Arial" w:cs="Arial"/>
          <w:sz w:val="24"/>
          <w:szCs w:val="24"/>
        </w:rPr>
        <w:t>M</w:t>
      </w:r>
      <w:r w:rsidRPr="00FE330C">
        <w:rPr>
          <w:rFonts w:ascii="Arial" w:hAnsi="Arial" w:cs="Arial"/>
          <w:sz w:val="24"/>
          <w:szCs w:val="24"/>
        </w:rPr>
        <w:t xml:space="preserve">edicina. </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Pr="00FE330C" w:rsidRDefault="00A73579" w:rsidP="00A73579">
      <w:pPr>
        <w:autoSpaceDE w:val="0"/>
        <w:autoSpaceDN w:val="0"/>
        <w:adjustRightInd w:val="0"/>
        <w:spacing w:after="0" w:line="360" w:lineRule="auto"/>
        <w:jc w:val="both"/>
        <w:rPr>
          <w:rFonts w:ascii="Arial" w:hAnsi="Arial" w:cs="Arial"/>
          <w:sz w:val="24"/>
          <w:szCs w:val="24"/>
        </w:rPr>
      </w:pPr>
    </w:p>
    <w:p w:rsidR="00A73579" w:rsidRPr="00412014" w:rsidRDefault="00A73579" w:rsidP="00A73579">
      <w:pPr>
        <w:pStyle w:val="Prrafodelista"/>
        <w:numPr>
          <w:ilvl w:val="2"/>
          <w:numId w:val="1"/>
        </w:numPr>
        <w:autoSpaceDE w:val="0"/>
        <w:autoSpaceDN w:val="0"/>
        <w:adjustRightInd w:val="0"/>
        <w:spacing w:after="0" w:line="360" w:lineRule="auto"/>
        <w:jc w:val="both"/>
        <w:outlineLvl w:val="2"/>
        <w:rPr>
          <w:rFonts w:ascii="Arial" w:hAnsi="Arial" w:cs="Arial"/>
          <w:b/>
          <w:sz w:val="24"/>
          <w:szCs w:val="24"/>
        </w:rPr>
      </w:pPr>
      <w:bookmarkStart w:id="8" w:name="_Toc297644387"/>
      <w:bookmarkStart w:id="9" w:name="_Toc298509593"/>
      <w:bookmarkStart w:id="10" w:name="_Toc298657590"/>
      <w:r w:rsidRPr="00412014">
        <w:rPr>
          <w:rFonts w:ascii="Arial" w:hAnsi="Arial" w:cs="Arial"/>
          <w:b/>
          <w:sz w:val="24"/>
          <w:szCs w:val="24"/>
        </w:rPr>
        <w:t>Aplicaciones en Medicina.</w:t>
      </w:r>
      <w:bookmarkEnd w:id="8"/>
      <w:bookmarkEnd w:id="9"/>
      <w:bookmarkEnd w:id="10"/>
    </w:p>
    <w:p w:rsidR="00A73579" w:rsidRPr="00FE330C"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En </w:t>
      </w:r>
      <w:r w:rsidRPr="00FE330C">
        <w:rPr>
          <w:rFonts w:ascii="Arial" w:hAnsi="Arial" w:cs="Arial"/>
          <w:sz w:val="24"/>
          <w:szCs w:val="24"/>
        </w:rPr>
        <w:t xml:space="preserve"> </w:t>
      </w:r>
      <w:r>
        <w:rPr>
          <w:rFonts w:ascii="Arial" w:hAnsi="Arial" w:cs="Arial"/>
          <w:sz w:val="24"/>
          <w:szCs w:val="24"/>
        </w:rPr>
        <w:t>Medicina se</w:t>
      </w:r>
      <w:r w:rsidRPr="00FE330C">
        <w:rPr>
          <w:rFonts w:ascii="Arial" w:hAnsi="Arial" w:cs="Arial"/>
          <w:sz w:val="24"/>
          <w:szCs w:val="24"/>
        </w:rPr>
        <w:t xml:space="preserve"> ha dado una variedad de aplicaciones a este transductor, ya sea para el tratamiento de dolencias, estudio de diferentes partes del cuerpo o en equipos médicos.</w:t>
      </w:r>
      <w:r>
        <w:rPr>
          <w:rFonts w:ascii="Arial" w:hAnsi="Arial" w:cs="Arial"/>
          <w:sz w:val="24"/>
          <w:szCs w:val="24"/>
        </w:rPr>
        <w:t xml:space="preserve"> A continuación se han dividido las aplicaciones de acuerdo el programa de estudio de la materia;  además se describe una corta descripción de cada aplicación para entender su funcionalidad e importancia.</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b/>
          <w:sz w:val="24"/>
          <w:szCs w:val="24"/>
          <w:lang w:val="es-MX"/>
        </w:rPr>
      </w:pPr>
    </w:p>
    <w:p w:rsidR="00A73579" w:rsidRPr="004115A3" w:rsidRDefault="00A73579" w:rsidP="00A73579">
      <w:pPr>
        <w:pStyle w:val="Prrafodelista"/>
        <w:numPr>
          <w:ilvl w:val="3"/>
          <w:numId w:val="1"/>
        </w:numPr>
        <w:autoSpaceDE w:val="0"/>
        <w:autoSpaceDN w:val="0"/>
        <w:adjustRightInd w:val="0"/>
        <w:spacing w:after="0" w:line="360" w:lineRule="auto"/>
        <w:jc w:val="both"/>
        <w:outlineLvl w:val="3"/>
        <w:rPr>
          <w:rFonts w:ascii="Arial" w:hAnsi="Arial" w:cs="Arial"/>
          <w:b/>
          <w:sz w:val="24"/>
          <w:szCs w:val="24"/>
          <w:lang w:val="es-MX"/>
        </w:rPr>
      </w:pPr>
      <w:bookmarkStart w:id="11" w:name="_Toc297644388"/>
      <w:bookmarkStart w:id="12" w:name="_Toc298509594"/>
      <w:r w:rsidRPr="004115A3">
        <w:rPr>
          <w:rFonts w:ascii="Arial" w:hAnsi="Arial" w:cs="Arial"/>
          <w:b/>
          <w:sz w:val="24"/>
          <w:szCs w:val="24"/>
          <w:lang w:val="es-MX"/>
        </w:rPr>
        <w:t>Aplicaciones en instrumentación médica.</w:t>
      </w:r>
      <w:bookmarkEnd w:id="11"/>
      <w:bookmarkEnd w:id="12"/>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adaptación de estos transductores en los equipos médicos ha hecho que esta tecnología, cada vez tenga mayor participación en el estudio y adecuación de dispositivos médicos, para modernizarlos y estar a la par de las nuevas tecnologías. </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el mercado existe una gran variedad de empresas que se dedican al diseño y desarrollo  de estos transductores, dando así la oportunidad de implementarlos en diversas aplicaciones, que hoy en día son muchas, ya sea  en cirugía robótica  de alta precisión, perfeccionamiento de imágenes medicas, bombas de infusión, etc.</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continuación se enlistan algunas de las aplicaciones en Medicina, donde tienen participación estos transductores. </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Pr="004115A3" w:rsidRDefault="00433914"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Sensores dentales</w:t>
      </w:r>
      <w:r w:rsidR="00A73579">
        <w:rPr>
          <w:rFonts w:ascii="Arial" w:hAnsi="Arial" w:cs="Arial"/>
          <w:sz w:val="24"/>
          <w:szCs w:val="24"/>
        </w:rPr>
        <w:t>.</w:t>
      </w:r>
    </w:p>
    <w:p w:rsidR="00A73579" w:rsidRPr="004115A3" w:rsidRDefault="00433914"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Dispositivos de o</w:t>
      </w:r>
      <w:r w:rsidR="00A73579">
        <w:rPr>
          <w:rFonts w:ascii="Arial" w:hAnsi="Arial" w:cs="Arial"/>
          <w:sz w:val="24"/>
          <w:szCs w:val="24"/>
        </w:rPr>
        <w:t>ftalmología.</w:t>
      </w:r>
    </w:p>
    <w:p w:rsidR="00A73579" w:rsidRPr="004115A3" w:rsidRDefault="00A73579"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sidRPr="004115A3">
        <w:rPr>
          <w:rFonts w:ascii="Arial" w:hAnsi="Arial" w:cs="Arial"/>
          <w:sz w:val="24"/>
          <w:szCs w:val="24"/>
        </w:rPr>
        <w:t>Transfusión de sangre</w:t>
      </w:r>
      <w:r>
        <w:rPr>
          <w:rFonts w:ascii="Arial" w:hAnsi="Arial" w:cs="Arial"/>
          <w:sz w:val="24"/>
          <w:szCs w:val="24"/>
        </w:rPr>
        <w:t>.</w:t>
      </w:r>
    </w:p>
    <w:p w:rsidR="00A73579" w:rsidRPr="004115A3" w:rsidRDefault="00A73579"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Bombas de infusión.</w:t>
      </w:r>
    </w:p>
    <w:p w:rsidR="00A73579" w:rsidRPr="004115A3" w:rsidRDefault="00A73579"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sidRPr="004115A3">
        <w:rPr>
          <w:rFonts w:ascii="Arial" w:hAnsi="Arial" w:cs="Arial"/>
          <w:sz w:val="24"/>
          <w:szCs w:val="24"/>
        </w:rPr>
        <w:t>Aparatos ortopédicos</w:t>
      </w:r>
      <w:r>
        <w:rPr>
          <w:rFonts w:ascii="Arial" w:hAnsi="Arial" w:cs="Arial"/>
          <w:sz w:val="24"/>
          <w:szCs w:val="24"/>
        </w:rPr>
        <w:t>.</w:t>
      </w:r>
    </w:p>
    <w:p w:rsidR="00A73579" w:rsidRPr="004115A3" w:rsidRDefault="00A73579"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sidRPr="004115A3">
        <w:rPr>
          <w:rFonts w:ascii="Arial" w:hAnsi="Arial" w:cs="Arial"/>
          <w:sz w:val="24"/>
          <w:szCs w:val="24"/>
        </w:rPr>
        <w:t>Pinzas de mano</w:t>
      </w:r>
      <w:r>
        <w:rPr>
          <w:rFonts w:ascii="Arial" w:hAnsi="Arial" w:cs="Arial"/>
          <w:sz w:val="24"/>
          <w:szCs w:val="24"/>
        </w:rPr>
        <w:t>.</w:t>
      </w:r>
    </w:p>
    <w:p w:rsidR="00A73579" w:rsidRPr="004115A3" w:rsidRDefault="00A73579"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sidRPr="004115A3">
        <w:rPr>
          <w:rFonts w:ascii="Arial" w:hAnsi="Arial" w:cs="Arial"/>
          <w:sz w:val="24"/>
          <w:szCs w:val="24"/>
        </w:rPr>
        <w:t>Sensores en tendones y ligamentos</w:t>
      </w:r>
      <w:r>
        <w:rPr>
          <w:rFonts w:ascii="Arial" w:hAnsi="Arial" w:cs="Arial"/>
          <w:sz w:val="24"/>
          <w:szCs w:val="24"/>
        </w:rPr>
        <w:t>.</w:t>
      </w:r>
    </w:p>
    <w:p w:rsidR="00A73579" w:rsidRPr="004115A3" w:rsidRDefault="00A73579"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sidRPr="004115A3">
        <w:rPr>
          <w:rFonts w:ascii="Arial" w:hAnsi="Arial" w:cs="Arial"/>
          <w:sz w:val="24"/>
          <w:szCs w:val="24"/>
        </w:rPr>
        <w:t>Transductores de túnel carp</w:t>
      </w:r>
      <w:r w:rsidR="00433914">
        <w:rPr>
          <w:rFonts w:ascii="Arial" w:hAnsi="Arial" w:cs="Arial"/>
          <w:sz w:val="24"/>
          <w:szCs w:val="24"/>
        </w:rPr>
        <w:t>iano</w:t>
      </w:r>
      <w:r>
        <w:rPr>
          <w:rFonts w:ascii="Arial" w:hAnsi="Arial" w:cs="Arial"/>
          <w:sz w:val="24"/>
          <w:szCs w:val="24"/>
        </w:rPr>
        <w:t>.</w:t>
      </w:r>
      <w:r w:rsidRPr="004115A3">
        <w:rPr>
          <w:rFonts w:ascii="Arial" w:hAnsi="Arial" w:cs="Arial"/>
          <w:sz w:val="24"/>
          <w:szCs w:val="24"/>
        </w:rPr>
        <w:t xml:space="preserve"> </w:t>
      </w:r>
    </w:p>
    <w:p w:rsidR="00A73579" w:rsidRPr="004115A3" w:rsidRDefault="00A73579"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sidRPr="004115A3">
        <w:rPr>
          <w:rFonts w:ascii="Arial" w:hAnsi="Arial" w:cs="Arial"/>
          <w:sz w:val="24"/>
          <w:szCs w:val="24"/>
        </w:rPr>
        <w:t>Simuladores de articulación</w:t>
      </w:r>
      <w:r>
        <w:rPr>
          <w:rFonts w:ascii="Arial" w:hAnsi="Arial" w:cs="Arial"/>
          <w:sz w:val="24"/>
          <w:szCs w:val="24"/>
        </w:rPr>
        <w:t>.</w:t>
      </w:r>
    </w:p>
    <w:p w:rsidR="00A73579" w:rsidRPr="004115A3" w:rsidRDefault="00A73579"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V</w:t>
      </w:r>
      <w:r w:rsidRPr="004115A3">
        <w:rPr>
          <w:rFonts w:ascii="Arial" w:hAnsi="Arial" w:cs="Arial"/>
          <w:sz w:val="24"/>
          <w:szCs w:val="24"/>
        </w:rPr>
        <w:t>erificación de dispositivos de torque</w:t>
      </w:r>
      <w:r>
        <w:rPr>
          <w:rFonts w:ascii="Arial" w:hAnsi="Arial" w:cs="Arial"/>
          <w:sz w:val="24"/>
          <w:szCs w:val="24"/>
        </w:rPr>
        <w:t>.</w:t>
      </w:r>
    </w:p>
    <w:p w:rsidR="00A73579" w:rsidRDefault="00A73579" w:rsidP="00A73579">
      <w:pPr>
        <w:pStyle w:val="Prrafodelista"/>
        <w:numPr>
          <w:ilvl w:val="0"/>
          <w:numId w:val="2"/>
        </w:numPr>
        <w:autoSpaceDE w:val="0"/>
        <w:autoSpaceDN w:val="0"/>
        <w:adjustRightInd w:val="0"/>
        <w:spacing w:after="0" w:line="360" w:lineRule="auto"/>
        <w:jc w:val="both"/>
        <w:rPr>
          <w:rFonts w:ascii="Arial" w:hAnsi="Arial" w:cs="Arial"/>
          <w:sz w:val="24"/>
          <w:szCs w:val="24"/>
        </w:rPr>
      </w:pPr>
      <w:r w:rsidRPr="004115A3">
        <w:rPr>
          <w:rFonts w:ascii="Arial" w:hAnsi="Arial" w:cs="Arial"/>
          <w:sz w:val="24"/>
          <w:szCs w:val="24"/>
        </w:rPr>
        <w:t>Pesa</w:t>
      </w:r>
      <w:r>
        <w:rPr>
          <w:rFonts w:ascii="Arial" w:hAnsi="Arial" w:cs="Arial"/>
          <w:sz w:val="24"/>
          <w:szCs w:val="24"/>
        </w:rPr>
        <w:t>je</w:t>
      </w:r>
      <w:r w:rsidRPr="004115A3">
        <w:rPr>
          <w:rFonts w:ascii="Arial" w:hAnsi="Arial" w:cs="Arial"/>
          <w:sz w:val="24"/>
          <w:szCs w:val="24"/>
        </w:rPr>
        <w:t xml:space="preserve"> de </w:t>
      </w:r>
      <w:r>
        <w:rPr>
          <w:rFonts w:ascii="Arial" w:hAnsi="Arial" w:cs="Arial"/>
          <w:sz w:val="24"/>
          <w:szCs w:val="24"/>
        </w:rPr>
        <w:t>substancias.</w:t>
      </w:r>
    </w:p>
    <w:p w:rsidR="00A73579" w:rsidRDefault="00A73579" w:rsidP="00A73579">
      <w:pPr>
        <w:pStyle w:val="Prrafodelista"/>
        <w:autoSpaceDE w:val="0"/>
        <w:autoSpaceDN w:val="0"/>
        <w:adjustRightInd w:val="0"/>
        <w:spacing w:after="0" w:line="360" w:lineRule="auto"/>
        <w:jc w:val="both"/>
        <w:rPr>
          <w:rFonts w:ascii="Arial" w:hAnsi="Arial" w:cs="Arial"/>
          <w:sz w:val="24"/>
          <w:szCs w:val="24"/>
        </w:rPr>
      </w:pPr>
    </w:p>
    <w:p w:rsidR="00A73579" w:rsidRPr="00412014" w:rsidRDefault="00A73579" w:rsidP="00A73579">
      <w:pPr>
        <w:autoSpaceDE w:val="0"/>
        <w:autoSpaceDN w:val="0"/>
        <w:adjustRightInd w:val="0"/>
        <w:spacing w:after="0" w:line="360" w:lineRule="auto"/>
        <w:jc w:val="both"/>
        <w:rPr>
          <w:rFonts w:ascii="Arial" w:hAnsi="Arial" w:cs="Arial"/>
          <w:sz w:val="24"/>
          <w:szCs w:val="24"/>
        </w:rPr>
      </w:pPr>
    </w:p>
    <w:p w:rsidR="00A73579" w:rsidRPr="00412014" w:rsidRDefault="00A73579" w:rsidP="00A73579">
      <w:pPr>
        <w:pStyle w:val="Prrafodelista"/>
        <w:numPr>
          <w:ilvl w:val="3"/>
          <w:numId w:val="1"/>
        </w:numPr>
        <w:autoSpaceDE w:val="0"/>
        <w:autoSpaceDN w:val="0"/>
        <w:adjustRightInd w:val="0"/>
        <w:spacing w:after="0" w:line="360" w:lineRule="auto"/>
        <w:jc w:val="both"/>
        <w:outlineLvl w:val="3"/>
        <w:rPr>
          <w:rFonts w:ascii="Arial" w:eastAsia="Calibri" w:hAnsi="Arial" w:cs="Arial"/>
          <w:b/>
          <w:sz w:val="24"/>
          <w:szCs w:val="24"/>
          <w:lang w:val="es-MX"/>
        </w:rPr>
      </w:pPr>
      <w:bookmarkStart w:id="13" w:name="_Toc297644389"/>
      <w:bookmarkStart w:id="14" w:name="_Toc298509595"/>
      <w:r w:rsidRPr="00412014">
        <w:rPr>
          <w:rFonts w:ascii="Arial" w:hAnsi="Arial" w:cs="Arial"/>
          <w:b/>
          <w:sz w:val="24"/>
          <w:szCs w:val="24"/>
          <w:lang w:val="es-MX"/>
        </w:rPr>
        <w:t xml:space="preserve">Aplicaciones en medición de potenciales </w:t>
      </w:r>
      <w:proofErr w:type="spellStart"/>
      <w:r w:rsidRPr="00412014">
        <w:rPr>
          <w:rFonts w:ascii="Arial" w:hAnsi="Arial" w:cs="Arial"/>
          <w:b/>
          <w:sz w:val="24"/>
          <w:szCs w:val="24"/>
          <w:lang w:val="es-MX"/>
        </w:rPr>
        <w:t>b</w:t>
      </w:r>
      <w:r w:rsidRPr="00412014">
        <w:rPr>
          <w:rFonts w:ascii="Arial" w:eastAsia="Calibri" w:hAnsi="Arial" w:cs="Arial"/>
          <w:b/>
          <w:sz w:val="24"/>
          <w:szCs w:val="24"/>
          <w:lang w:val="es-MX"/>
        </w:rPr>
        <w:t>ioeléctricos</w:t>
      </w:r>
      <w:proofErr w:type="spellEnd"/>
      <w:r w:rsidRPr="00412014">
        <w:rPr>
          <w:rFonts w:ascii="Arial" w:eastAsia="Calibri" w:hAnsi="Arial" w:cs="Arial"/>
          <w:b/>
          <w:sz w:val="24"/>
          <w:szCs w:val="24"/>
          <w:lang w:val="es-MX"/>
        </w:rPr>
        <w:t>.</w:t>
      </w:r>
      <w:bookmarkEnd w:id="13"/>
      <w:bookmarkEnd w:id="14"/>
    </w:p>
    <w:p w:rsidR="00A73579" w:rsidRDefault="00A73579" w:rsidP="00A73579">
      <w:pPr>
        <w:autoSpaceDE w:val="0"/>
        <w:autoSpaceDN w:val="0"/>
        <w:adjustRightInd w:val="0"/>
        <w:spacing w:after="0" w:line="360" w:lineRule="auto"/>
        <w:jc w:val="both"/>
        <w:rPr>
          <w:rFonts w:ascii="Arial" w:eastAsia="Calibri" w:hAnsi="Arial" w:cs="Arial"/>
          <w:b/>
          <w:sz w:val="24"/>
          <w:szCs w:val="24"/>
          <w:lang w:val="es-MX"/>
        </w:rPr>
      </w:pPr>
    </w:p>
    <w:p w:rsidR="00A73579" w:rsidRDefault="00A73579" w:rsidP="00A73579">
      <w:pPr>
        <w:autoSpaceDE w:val="0"/>
        <w:autoSpaceDN w:val="0"/>
        <w:adjustRightInd w:val="0"/>
        <w:spacing w:after="0" w:line="360" w:lineRule="auto"/>
        <w:jc w:val="both"/>
        <w:rPr>
          <w:rFonts w:ascii="Arial" w:eastAsia="Calibri" w:hAnsi="Arial" w:cs="Arial"/>
          <w:sz w:val="24"/>
          <w:szCs w:val="24"/>
          <w:lang w:val="es-MX"/>
        </w:rPr>
      </w:pPr>
      <w:r w:rsidRPr="00275699">
        <w:rPr>
          <w:rFonts w:ascii="Arial" w:hAnsi="Arial" w:cs="Arial"/>
          <w:noProof/>
          <w:sz w:val="24"/>
          <w:szCs w:val="24"/>
          <w:lang w:eastAsia="es-EC"/>
        </w:rPr>
        <w:t>La</w:t>
      </w:r>
      <w:r>
        <w:rPr>
          <w:rFonts w:ascii="Arial" w:hAnsi="Arial" w:cs="Arial"/>
          <w:noProof/>
          <w:sz w:val="24"/>
          <w:szCs w:val="24"/>
          <w:lang w:eastAsia="es-EC"/>
        </w:rPr>
        <w:t>s</w:t>
      </w:r>
      <w:r w:rsidRPr="00275699">
        <w:rPr>
          <w:rFonts w:ascii="Arial" w:hAnsi="Arial" w:cs="Arial"/>
          <w:noProof/>
          <w:sz w:val="24"/>
          <w:szCs w:val="24"/>
          <w:lang w:eastAsia="es-EC"/>
        </w:rPr>
        <w:t xml:space="preserve"> galga</w:t>
      </w:r>
      <w:r>
        <w:rPr>
          <w:rFonts w:ascii="Arial" w:hAnsi="Arial" w:cs="Arial"/>
          <w:noProof/>
          <w:sz w:val="24"/>
          <w:szCs w:val="24"/>
          <w:lang w:eastAsia="es-EC"/>
        </w:rPr>
        <w:t xml:space="preserve">s extensométricas son usadas </w:t>
      </w:r>
      <w:r w:rsidRPr="00275699">
        <w:rPr>
          <w:rFonts w:ascii="Arial" w:hAnsi="Arial" w:cs="Arial"/>
          <w:noProof/>
          <w:sz w:val="24"/>
          <w:szCs w:val="24"/>
          <w:lang w:eastAsia="es-EC"/>
        </w:rPr>
        <w:t>frecue</w:t>
      </w:r>
      <w:r>
        <w:rPr>
          <w:rFonts w:ascii="Arial" w:hAnsi="Arial" w:cs="Arial"/>
          <w:noProof/>
          <w:sz w:val="24"/>
          <w:szCs w:val="24"/>
          <w:lang w:eastAsia="es-EC"/>
        </w:rPr>
        <w:t>ntemente en equipos biomédicos, para</w:t>
      </w:r>
      <w:r>
        <w:rPr>
          <w:rFonts w:ascii="Arial" w:eastAsia="Calibri" w:hAnsi="Arial" w:cs="Arial"/>
          <w:sz w:val="24"/>
          <w:szCs w:val="24"/>
          <w:lang w:val="es-MX"/>
        </w:rPr>
        <w:t xml:space="preserve"> la medición de potenciales </w:t>
      </w:r>
      <w:proofErr w:type="spellStart"/>
      <w:r>
        <w:rPr>
          <w:rFonts w:ascii="Arial" w:eastAsia="Calibri" w:hAnsi="Arial" w:cs="Arial"/>
          <w:sz w:val="24"/>
          <w:szCs w:val="24"/>
          <w:lang w:val="es-MX"/>
        </w:rPr>
        <w:t>bioeléctricos</w:t>
      </w:r>
      <w:proofErr w:type="spellEnd"/>
      <w:r>
        <w:rPr>
          <w:rFonts w:ascii="Arial" w:eastAsia="Calibri" w:hAnsi="Arial" w:cs="Arial"/>
          <w:sz w:val="24"/>
          <w:szCs w:val="24"/>
          <w:lang w:val="es-MX"/>
        </w:rPr>
        <w:t>. T</w:t>
      </w:r>
      <w:r w:rsidRPr="005D7BCB">
        <w:rPr>
          <w:rFonts w:ascii="Arial" w:eastAsia="Calibri" w:hAnsi="Arial" w:cs="Arial"/>
          <w:sz w:val="24"/>
          <w:szCs w:val="24"/>
          <w:lang w:val="es-MX"/>
        </w:rPr>
        <w:t>odos los equipos o sistemas de instrumentación biomédica</w:t>
      </w:r>
      <w:r>
        <w:rPr>
          <w:rFonts w:ascii="Arial" w:eastAsia="Calibri" w:hAnsi="Arial" w:cs="Arial"/>
          <w:sz w:val="24"/>
          <w:szCs w:val="24"/>
          <w:lang w:val="es-MX"/>
        </w:rPr>
        <w:t xml:space="preserve">, son </w:t>
      </w:r>
      <w:r w:rsidRPr="005D7BCB">
        <w:rPr>
          <w:rFonts w:ascii="Arial" w:eastAsia="Calibri" w:hAnsi="Arial" w:cs="Arial"/>
          <w:sz w:val="24"/>
          <w:szCs w:val="24"/>
          <w:lang w:val="es-MX"/>
        </w:rPr>
        <w:t>diseña</w:t>
      </w:r>
      <w:r>
        <w:rPr>
          <w:rFonts w:ascii="Arial" w:eastAsia="Calibri" w:hAnsi="Arial" w:cs="Arial"/>
          <w:sz w:val="24"/>
          <w:szCs w:val="24"/>
          <w:lang w:val="es-MX"/>
        </w:rPr>
        <w:t>dos</w:t>
      </w:r>
      <w:r w:rsidRPr="005D7BCB">
        <w:rPr>
          <w:rFonts w:ascii="Arial" w:eastAsia="Calibri" w:hAnsi="Arial" w:cs="Arial"/>
          <w:sz w:val="24"/>
          <w:szCs w:val="24"/>
          <w:lang w:val="es-MX"/>
        </w:rPr>
        <w:t xml:space="preserve"> para medir diversos parámetros físicos y fisiológicos. </w:t>
      </w:r>
      <w:r>
        <w:rPr>
          <w:rFonts w:ascii="Arial" w:eastAsia="Calibri" w:hAnsi="Arial" w:cs="Arial"/>
          <w:sz w:val="24"/>
          <w:szCs w:val="24"/>
          <w:lang w:val="es-MX"/>
        </w:rPr>
        <w:t>A la hora de diseñar un sistema de medición biomédica se debe tener en cuenta e</w:t>
      </w:r>
      <w:r w:rsidRPr="005D7BCB">
        <w:rPr>
          <w:rFonts w:ascii="Arial" w:eastAsia="Calibri" w:hAnsi="Arial" w:cs="Arial"/>
          <w:sz w:val="24"/>
          <w:szCs w:val="24"/>
          <w:lang w:val="es-MX"/>
        </w:rPr>
        <w:t>l rango de frecuencias y valores del parámetro a medir</w:t>
      </w:r>
      <w:r>
        <w:rPr>
          <w:rFonts w:ascii="Arial" w:eastAsia="Calibri" w:hAnsi="Arial" w:cs="Arial"/>
          <w:sz w:val="24"/>
          <w:szCs w:val="24"/>
          <w:lang w:val="es-MX"/>
        </w:rPr>
        <w:t xml:space="preserve">. Puede usarse más de un método para medir el mismo parámetro; en este caso se verán algunos dispositivos que emplean este método de medición con galgas </w:t>
      </w:r>
      <w:proofErr w:type="spellStart"/>
      <w:r>
        <w:rPr>
          <w:rFonts w:ascii="Arial" w:eastAsia="Calibri" w:hAnsi="Arial" w:cs="Arial"/>
          <w:sz w:val="24"/>
          <w:szCs w:val="24"/>
          <w:lang w:val="es-MX"/>
        </w:rPr>
        <w:t>extensométricas</w:t>
      </w:r>
      <w:proofErr w:type="spellEnd"/>
      <w:r>
        <w:rPr>
          <w:rFonts w:ascii="Arial" w:eastAsia="Calibri" w:hAnsi="Arial" w:cs="Arial"/>
          <w:sz w:val="24"/>
          <w:szCs w:val="24"/>
          <w:lang w:val="es-MX"/>
        </w:rPr>
        <w:t xml:space="preserve">. </w:t>
      </w:r>
    </w:p>
    <w:p w:rsidR="00A73579" w:rsidRDefault="00A73579" w:rsidP="00A73579">
      <w:pPr>
        <w:autoSpaceDE w:val="0"/>
        <w:autoSpaceDN w:val="0"/>
        <w:adjustRightInd w:val="0"/>
        <w:spacing w:after="0" w:line="360" w:lineRule="auto"/>
        <w:jc w:val="both"/>
        <w:rPr>
          <w:rFonts w:ascii="Arial" w:eastAsia="Calibri" w:hAnsi="Arial" w:cs="Arial"/>
          <w:sz w:val="24"/>
          <w:szCs w:val="24"/>
          <w:lang w:val="es-MX"/>
        </w:rPr>
      </w:pPr>
    </w:p>
    <w:p w:rsidR="00A73579" w:rsidRDefault="00A73579" w:rsidP="00A73579">
      <w:pPr>
        <w:autoSpaceDE w:val="0"/>
        <w:autoSpaceDN w:val="0"/>
        <w:adjustRightInd w:val="0"/>
        <w:spacing w:after="0" w:line="360" w:lineRule="auto"/>
        <w:jc w:val="both"/>
        <w:rPr>
          <w:rFonts w:ascii="Arial" w:eastAsia="Calibri" w:hAnsi="Arial" w:cs="Arial"/>
          <w:sz w:val="24"/>
          <w:szCs w:val="24"/>
          <w:lang w:val="es-MX"/>
        </w:rPr>
      </w:pPr>
      <w:r>
        <w:rPr>
          <w:rFonts w:ascii="Arial" w:eastAsia="Calibri" w:hAnsi="Arial" w:cs="Arial"/>
          <w:sz w:val="24"/>
          <w:szCs w:val="24"/>
          <w:lang w:val="es-MX"/>
        </w:rPr>
        <w:t>L</w:t>
      </w:r>
      <w:r w:rsidRPr="005D7BCB">
        <w:rPr>
          <w:rFonts w:ascii="Arial" w:eastAsia="Calibri" w:hAnsi="Arial" w:cs="Arial"/>
          <w:sz w:val="24"/>
          <w:szCs w:val="24"/>
          <w:lang w:val="es-MX"/>
        </w:rPr>
        <w:t>os instrumentos biomédicos pueden clasificarse en función de la especialida</w:t>
      </w:r>
      <w:r>
        <w:rPr>
          <w:rFonts w:ascii="Arial" w:eastAsia="Calibri" w:hAnsi="Arial" w:cs="Arial"/>
          <w:sz w:val="24"/>
          <w:szCs w:val="24"/>
          <w:lang w:val="es-MX"/>
        </w:rPr>
        <w:t>d</w:t>
      </w:r>
      <w:r w:rsidRPr="005D7BCB">
        <w:rPr>
          <w:rFonts w:ascii="Arial" w:eastAsia="Calibri" w:hAnsi="Arial" w:cs="Arial"/>
          <w:sz w:val="24"/>
          <w:szCs w:val="24"/>
          <w:lang w:val="es-MX"/>
        </w:rPr>
        <w:t xml:space="preserve"> médica o clínica donde se utilice. </w:t>
      </w:r>
      <w:r>
        <w:rPr>
          <w:rFonts w:ascii="Arial" w:eastAsia="Calibri" w:hAnsi="Arial" w:cs="Arial"/>
          <w:sz w:val="24"/>
          <w:szCs w:val="24"/>
          <w:lang w:val="es-MX"/>
        </w:rPr>
        <w:t xml:space="preserve">En la medición de potenciales </w:t>
      </w:r>
      <w:proofErr w:type="spellStart"/>
      <w:r w:rsidRPr="00412014">
        <w:rPr>
          <w:rFonts w:ascii="Arial" w:hAnsi="Arial" w:cs="Arial"/>
          <w:sz w:val="24"/>
          <w:szCs w:val="24"/>
          <w:lang w:val="es-MX"/>
        </w:rPr>
        <w:t>b</w:t>
      </w:r>
      <w:r w:rsidRPr="00412014">
        <w:rPr>
          <w:rFonts w:ascii="Arial" w:eastAsia="Calibri" w:hAnsi="Arial" w:cs="Arial"/>
          <w:sz w:val="24"/>
          <w:szCs w:val="24"/>
          <w:lang w:val="es-MX"/>
        </w:rPr>
        <w:t>ioeléctricos</w:t>
      </w:r>
      <w:proofErr w:type="spellEnd"/>
      <w:r>
        <w:rPr>
          <w:rFonts w:ascii="Arial" w:eastAsia="Calibri" w:hAnsi="Arial" w:cs="Arial"/>
          <w:sz w:val="24"/>
          <w:szCs w:val="24"/>
          <w:lang w:val="es-MX"/>
        </w:rPr>
        <w:t xml:space="preserve"> se tiene a continuación las siguientes técnicas o dispositivos:</w:t>
      </w:r>
    </w:p>
    <w:p w:rsidR="00A73579" w:rsidRDefault="00A73579" w:rsidP="00A73579">
      <w:pPr>
        <w:autoSpaceDE w:val="0"/>
        <w:autoSpaceDN w:val="0"/>
        <w:adjustRightInd w:val="0"/>
        <w:spacing w:after="0" w:line="360" w:lineRule="auto"/>
        <w:jc w:val="both"/>
        <w:rPr>
          <w:rFonts w:ascii="Arial" w:eastAsia="Calibri" w:hAnsi="Arial" w:cs="Arial"/>
          <w:sz w:val="24"/>
          <w:szCs w:val="24"/>
          <w:lang w:val="es-MX"/>
        </w:rPr>
      </w:pPr>
    </w:p>
    <w:p w:rsidR="00A73579" w:rsidRPr="004D1F3A" w:rsidRDefault="00A73579" w:rsidP="00A73579">
      <w:pPr>
        <w:autoSpaceDE w:val="0"/>
        <w:autoSpaceDN w:val="0"/>
        <w:adjustRightInd w:val="0"/>
        <w:spacing w:after="0" w:line="360" w:lineRule="auto"/>
        <w:jc w:val="both"/>
        <w:rPr>
          <w:rFonts w:ascii="Arial" w:eastAsia="Calibri" w:hAnsi="Arial" w:cs="Arial"/>
          <w:sz w:val="24"/>
          <w:szCs w:val="24"/>
          <w:lang w:val="es-MX"/>
        </w:rPr>
      </w:pPr>
    </w:p>
    <w:p w:rsidR="00A73579" w:rsidRDefault="00A73579" w:rsidP="00A73579">
      <w:pPr>
        <w:pStyle w:val="Prrafodelista"/>
        <w:numPr>
          <w:ilvl w:val="4"/>
          <w:numId w:val="1"/>
        </w:numPr>
        <w:autoSpaceDE w:val="0"/>
        <w:autoSpaceDN w:val="0"/>
        <w:adjustRightInd w:val="0"/>
        <w:spacing w:after="0" w:line="360" w:lineRule="auto"/>
        <w:jc w:val="both"/>
        <w:outlineLvl w:val="4"/>
        <w:rPr>
          <w:rFonts w:ascii="Arial" w:eastAsia="Calibri" w:hAnsi="Arial" w:cs="Arial"/>
          <w:b/>
          <w:sz w:val="24"/>
          <w:szCs w:val="24"/>
          <w:lang w:val="es-MX"/>
        </w:rPr>
      </w:pPr>
      <w:bookmarkStart w:id="15" w:name="_Toc297644390"/>
      <w:bookmarkStart w:id="16" w:name="_Toc298509596"/>
      <w:proofErr w:type="spellStart"/>
      <w:r w:rsidRPr="002266AD">
        <w:rPr>
          <w:rFonts w:ascii="Arial" w:eastAsia="Calibri" w:hAnsi="Arial" w:cs="Arial"/>
          <w:b/>
          <w:sz w:val="24"/>
          <w:szCs w:val="24"/>
          <w:lang w:val="es-MX"/>
        </w:rPr>
        <w:t>Balistocardi</w:t>
      </w:r>
      <w:r>
        <w:rPr>
          <w:rFonts w:ascii="Arial" w:eastAsia="Calibri" w:hAnsi="Arial" w:cs="Arial"/>
          <w:b/>
          <w:sz w:val="24"/>
          <w:szCs w:val="24"/>
          <w:lang w:val="es-MX"/>
        </w:rPr>
        <w:t>ó</w:t>
      </w:r>
      <w:r w:rsidRPr="002266AD">
        <w:rPr>
          <w:rFonts w:ascii="Arial" w:eastAsia="Calibri" w:hAnsi="Arial" w:cs="Arial"/>
          <w:b/>
          <w:sz w:val="24"/>
          <w:szCs w:val="24"/>
          <w:lang w:val="es-MX"/>
        </w:rPr>
        <w:t>grafo</w:t>
      </w:r>
      <w:proofErr w:type="spellEnd"/>
      <w:r w:rsidRPr="002266AD">
        <w:rPr>
          <w:rFonts w:ascii="Arial" w:eastAsia="Calibri" w:hAnsi="Arial" w:cs="Arial"/>
          <w:b/>
          <w:sz w:val="24"/>
          <w:szCs w:val="24"/>
          <w:lang w:val="es-MX"/>
        </w:rPr>
        <w:t>.</w:t>
      </w:r>
      <w:bookmarkEnd w:id="15"/>
      <w:bookmarkEnd w:id="16"/>
    </w:p>
    <w:p w:rsidR="00A73579" w:rsidRPr="002266AD" w:rsidRDefault="00A73579" w:rsidP="00A73579">
      <w:pPr>
        <w:pStyle w:val="Prrafodelista"/>
        <w:autoSpaceDE w:val="0"/>
        <w:autoSpaceDN w:val="0"/>
        <w:adjustRightInd w:val="0"/>
        <w:spacing w:after="0" w:line="360" w:lineRule="auto"/>
        <w:ind w:left="1080"/>
        <w:jc w:val="both"/>
        <w:rPr>
          <w:rFonts w:ascii="Arial" w:eastAsia="Calibri" w:hAnsi="Arial" w:cs="Arial"/>
          <w:b/>
          <w:sz w:val="24"/>
          <w:szCs w:val="24"/>
          <w:lang w:val="es-MX"/>
        </w:rPr>
      </w:pPr>
    </w:p>
    <w:p w:rsidR="00A73579" w:rsidRDefault="00A73579" w:rsidP="00A73579">
      <w:pPr>
        <w:autoSpaceDE w:val="0"/>
        <w:autoSpaceDN w:val="0"/>
        <w:adjustRightInd w:val="0"/>
        <w:spacing w:after="0" w:line="360" w:lineRule="auto"/>
        <w:jc w:val="both"/>
        <w:rPr>
          <w:rFonts w:ascii="Arial" w:eastAsia="Calibri" w:hAnsi="Arial" w:cs="Arial"/>
          <w:b/>
          <w:sz w:val="24"/>
          <w:szCs w:val="24"/>
          <w:lang w:val="es-MX"/>
        </w:rPr>
      </w:pPr>
      <w:r>
        <w:rPr>
          <w:rFonts w:ascii="Arial" w:eastAsia="Calibri" w:hAnsi="Arial" w:cs="Arial"/>
          <w:sz w:val="24"/>
          <w:szCs w:val="24"/>
          <w:lang w:val="es-MX"/>
        </w:rPr>
        <w:t>Es un dispositivo mé</w:t>
      </w:r>
      <w:r w:rsidRPr="002266AD">
        <w:rPr>
          <w:rFonts w:ascii="Arial" w:eastAsia="Calibri" w:hAnsi="Arial" w:cs="Arial"/>
          <w:sz w:val="24"/>
          <w:szCs w:val="24"/>
          <w:lang w:val="es-MX"/>
        </w:rPr>
        <w:t xml:space="preserve">dico no invasivo, que sirve para el registro de la función cardíaca. Este método consiste en el estudio de las fuerzas resultantes generadas por la masa de la sangre que fluye en el sistema </w:t>
      </w:r>
      <w:proofErr w:type="spellStart"/>
      <w:r w:rsidRPr="002266AD">
        <w:rPr>
          <w:rFonts w:ascii="Arial" w:eastAsia="Calibri" w:hAnsi="Arial" w:cs="Arial"/>
          <w:sz w:val="24"/>
          <w:szCs w:val="24"/>
          <w:lang w:val="es-MX"/>
        </w:rPr>
        <w:t>cardiocirculatorio</w:t>
      </w:r>
      <w:proofErr w:type="spellEnd"/>
      <w:r w:rsidRPr="002266AD">
        <w:rPr>
          <w:rFonts w:ascii="Arial" w:eastAsia="Calibri" w:hAnsi="Arial" w:cs="Arial"/>
          <w:sz w:val="24"/>
          <w:szCs w:val="24"/>
          <w:lang w:val="es-MX"/>
        </w:rPr>
        <w:t>, mientras el sujeto se encuentra en una cama en reposo</w:t>
      </w:r>
      <w:r>
        <w:rPr>
          <w:rFonts w:ascii="Arial" w:eastAsia="Calibri" w:hAnsi="Arial" w:cs="Arial"/>
          <w:sz w:val="24"/>
          <w:szCs w:val="24"/>
          <w:lang w:val="es-MX"/>
        </w:rPr>
        <w:t>.</w:t>
      </w:r>
      <w:r w:rsidRPr="002266AD">
        <w:rPr>
          <w:rFonts w:ascii="Arial" w:eastAsia="Calibri" w:hAnsi="Arial" w:cs="Arial"/>
          <w:sz w:val="24"/>
          <w:szCs w:val="24"/>
          <w:lang w:val="es-MX"/>
        </w:rPr>
        <w:t xml:space="preserve"> </w:t>
      </w:r>
      <w:r>
        <w:rPr>
          <w:rFonts w:ascii="Arial" w:eastAsia="Calibri" w:hAnsi="Arial" w:cs="Arial"/>
          <w:sz w:val="24"/>
          <w:szCs w:val="24"/>
          <w:lang w:val="es-MX"/>
        </w:rPr>
        <w:t>E</w:t>
      </w:r>
      <w:r w:rsidRPr="002266AD">
        <w:rPr>
          <w:rFonts w:ascii="Arial" w:eastAsia="Calibri" w:hAnsi="Arial" w:cs="Arial"/>
          <w:sz w:val="24"/>
          <w:szCs w:val="24"/>
          <w:lang w:val="es-MX"/>
        </w:rPr>
        <w:t xml:space="preserve">ste instrumento capta las variaciones de las señales por medio del mecanismo de medición. Anteriormente </w:t>
      </w:r>
      <w:r>
        <w:rPr>
          <w:rFonts w:ascii="Arial" w:eastAsia="Calibri" w:hAnsi="Arial" w:cs="Arial"/>
          <w:sz w:val="24"/>
          <w:szCs w:val="24"/>
          <w:lang w:val="es-MX"/>
        </w:rPr>
        <w:t>este procedimiento era limitado</w:t>
      </w:r>
      <w:r w:rsidRPr="002266AD">
        <w:rPr>
          <w:rFonts w:ascii="Arial" w:eastAsia="Calibri" w:hAnsi="Arial" w:cs="Arial"/>
          <w:sz w:val="24"/>
          <w:szCs w:val="24"/>
          <w:lang w:val="es-MX"/>
        </w:rPr>
        <w:t xml:space="preserve"> por el procesamiento de señales y de la adquisición de datos. El desarrollo tecnológico de </w:t>
      </w:r>
      <w:r>
        <w:rPr>
          <w:rFonts w:ascii="Arial" w:eastAsia="Calibri" w:hAnsi="Arial" w:cs="Arial"/>
          <w:sz w:val="24"/>
          <w:szCs w:val="24"/>
          <w:lang w:val="es-MX"/>
        </w:rPr>
        <w:t xml:space="preserve">las </w:t>
      </w:r>
      <w:r w:rsidRPr="002266AD">
        <w:rPr>
          <w:rFonts w:ascii="Arial" w:eastAsia="Calibri" w:hAnsi="Arial" w:cs="Arial"/>
          <w:sz w:val="24"/>
          <w:szCs w:val="24"/>
          <w:lang w:val="es-MX"/>
        </w:rPr>
        <w:t>técnicas de procesamiento han suprimido estas limitaciones. Este sist</w:t>
      </w:r>
      <w:r>
        <w:rPr>
          <w:rFonts w:ascii="Arial" w:eastAsia="Calibri" w:hAnsi="Arial" w:cs="Arial"/>
          <w:sz w:val="24"/>
          <w:szCs w:val="24"/>
          <w:lang w:val="es-MX"/>
        </w:rPr>
        <w:t>ema permite que el paciente esté</w:t>
      </w:r>
      <w:r w:rsidRPr="002266AD">
        <w:rPr>
          <w:rFonts w:ascii="Arial" w:eastAsia="Calibri" w:hAnsi="Arial" w:cs="Arial"/>
          <w:sz w:val="24"/>
          <w:szCs w:val="24"/>
          <w:lang w:val="es-MX"/>
        </w:rPr>
        <w:t xml:space="preserve"> recostado, </w:t>
      </w:r>
      <w:r>
        <w:rPr>
          <w:rFonts w:ascii="Arial" w:eastAsia="Calibri" w:hAnsi="Arial" w:cs="Arial"/>
          <w:sz w:val="24"/>
          <w:szCs w:val="24"/>
          <w:lang w:val="es-MX"/>
        </w:rPr>
        <w:t xml:space="preserve">y </w:t>
      </w:r>
      <w:r w:rsidRPr="002266AD">
        <w:rPr>
          <w:rFonts w:ascii="Arial" w:eastAsia="Calibri" w:hAnsi="Arial" w:cs="Arial"/>
          <w:sz w:val="24"/>
          <w:szCs w:val="24"/>
          <w:lang w:val="es-MX"/>
        </w:rPr>
        <w:t>en caso de trastornos graves se encuentre cómodo para poder evaluarlo. En el d</w:t>
      </w:r>
      <w:r>
        <w:rPr>
          <w:rFonts w:ascii="Arial" w:eastAsia="Calibri" w:hAnsi="Arial" w:cs="Arial"/>
          <w:sz w:val="24"/>
          <w:szCs w:val="24"/>
          <w:lang w:val="es-MX"/>
        </w:rPr>
        <w:t>iseño</w:t>
      </w:r>
      <w:r w:rsidRPr="002266AD">
        <w:rPr>
          <w:rFonts w:ascii="Arial" w:eastAsia="Calibri" w:hAnsi="Arial" w:cs="Arial"/>
          <w:sz w:val="24"/>
          <w:szCs w:val="24"/>
          <w:lang w:val="es-MX"/>
        </w:rPr>
        <w:t xml:space="preserve"> de esta cama altamente sensible </w:t>
      </w:r>
      <w:r>
        <w:rPr>
          <w:rFonts w:ascii="Arial" w:eastAsia="Calibri" w:hAnsi="Arial" w:cs="Arial"/>
          <w:sz w:val="24"/>
          <w:szCs w:val="24"/>
          <w:lang w:val="es-MX"/>
        </w:rPr>
        <w:t xml:space="preserve">se </w:t>
      </w:r>
      <w:r w:rsidRPr="002266AD">
        <w:rPr>
          <w:rFonts w:ascii="Arial" w:eastAsia="Calibri" w:hAnsi="Arial" w:cs="Arial"/>
          <w:sz w:val="24"/>
          <w:szCs w:val="24"/>
          <w:lang w:val="es-MX"/>
        </w:rPr>
        <w:t>ha implementad</w:t>
      </w:r>
      <w:r>
        <w:rPr>
          <w:rFonts w:ascii="Arial" w:eastAsia="Calibri" w:hAnsi="Arial" w:cs="Arial"/>
          <w:sz w:val="24"/>
          <w:szCs w:val="24"/>
          <w:lang w:val="es-MX"/>
        </w:rPr>
        <w:t>o</w:t>
      </w:r>
      <w:r w:rsidRPr="002266AD">
        <w:rPr>
          <w:rFonts w:ascii="Arial" w:eastAsia="Calibri" w:hAnsi="Arial" w:cs="Arial"/>
          <w:sz w:val="24"/>
          <w:szCs w:val="24"/>
          <w:lang w:val="es-MX"/>
        </w:rPr>
        <w:t xml:space="preserve"> la tecnología de </w:t>
      </w:r>
      <w:r>
        <w:rPr>
          <w:rFonts w:ascii="Arial" w:eastAsia="Calibri" w:hAnsi="Arial" w:cs="Arial"/>
          <w:sz w:val="24"/>
          <w:szCs w:val="24"/>
          <w:lang w:val="es-MX"/>
        </w:rPr>
        <w:t>galgas</w:t>
      </w:r>
      <w:r w:rsidRPr="002266AD">
        <w:rPr>
          <w:rFonts w:ascii="Arial" w:eastAsia="Calibri" w:hAnsi="Arial" w:cs="Arial"/>
          <w:sz w:val="24"/>
          <w:szCs w:val="24"/>
          <w:lang w:val="es-MX"/>
        </w:rPr>
        <w:t xml:space="preserve"> </w:t>
      </w:r>
      <w:proofErr w:type="spellStart"/>
      <w:r>
        <w:rPr>
          <w:rFonts w:ascii="Arial" w:eastAsia="Calibri" w:hAnsi="Arial" w:cs="Arial"/>
          <w:sz w:val="24"/>
          <w:szCs w:val="24"/>
          <w:lang w:val="es-MX"/>
        </w:rPr>
        <w:t>extensométrica</w:t>
      </w:r>
      <w:r w:rsidRPr="002266AD">
        <w:rPr>
          <w:rFonts w:ascii="Arial" w:eastAsia="Calibri" w:hAnsi="Arial" w:cs="Arial"/>
          <w:sz w:val="24"/>
          <w:szCs w:val="24"/>
          <w:lang w:val="es-MX"/>
        </w:rPr>
        <w:t>s</w:t>
      </w:r>
      <w:proofErr w:type="spellEnd"/>
      <w:r w:rsidRPr="002266AD">
        <w:rPr>
          <w:rFonts w:ascii="Arial" w:eastAsia="Calibri" w:hAnsi="Arial" w:cs="Arial"/>
          <w:sz w:val="24"/>
          <w:szCs w:val="24"/>
          <w:lang w:val="es-MX"/>
        </w:rPr>
        <w:t>, como sensor receptor.</w:t>
      </w:r>
    </w:p>
    <w:p w:rsidR="00A73579" w:rsidRDefault="00A73579" w:rsidP="00A73579">
      <w:pPr>
        <w:autoSpaceDE w:val="0"/>
        <w:autoSpaceDN w:val="0"/>
        <w:adjustRightInd w:val="0"/>
        <w:spacing w:after="0" w:line="360" w:lineRule="auto"/>
        <w:jc w:val="both"/>
        <w:rPr>
          <w:rFonts w:ascii="Arial" w:eastAsia="Calibri" w:hAnsi="Arial" w:cs="Arial"/>
          <w:b/>
          <w:sz w:val="24"/>
          <w:szCs w:val="24"/>
          <w:lang w:val="es-MX"/>
        </w:rPr>
      </w:pPr>
    </w:p>
    <w:p w:rsidR="00A73579" w:rsidRPr="002266AD" w:rsidRDefault="00A73579" w:rsidP="00A73579">
      <w:pPr>
        <w:pStyle w:val="Prrafodelista"/>
        <w:numPr>
          <w:ilvl w:val="4"/>
          <w:numId w:val="1"/>
        </w:numPr>
        <w:autoSpaceDE w:val="0"/>
        <w:autoSpaceDN w:val="0"/>
        <w:adjustRightInd w:val="0"/>
        <w:spacing w:after="0" w:line="360" w:lineRule="auto"/>
        <w:jc w:val="both"/>
        <w:outlineLvl w:val="4"/>
        <w:rPr>
          <w:rFonts w:ascii="Arial" w:eastAsia="Calibri" w:hAnsi="Arial" w:cs="Arial"/>
          <w:b/>
          <w:sz w:val="24"/>
          <w:szCs w:val="24"/>
          <w:lang w:val="es-MX"/>
        </w:rPr>
      </w:pPr>
      <w:bookmarkStart w:id="17" w:name="_Toc297644391"/>
      <w:bookmarkStart w:id="18" w:name="_Toc298509597"/>
      <w:r w:rsidRPr="002266AD">
        <w:rPr>
          <w:rFonts w:ascii="Arial" w:eastAsia="Calibri" w:hAnsi="Arial" w:cs="Arial"/>
          <w:b/>
          <w:sz w:val="24"/>
          <w:szCs w:val="24"/>
          <w:lang w:val="es-MX"/>
        </w:rPr>
        <w:t>Plataforma de Fuerza.</w:t>
      </w:r>
      <w:bookmarkEnd w:id="17"/>
      <w:bookmarkEnd w:id="18"/>
    </w:p>
    <w:p w:rsidR="00A73579" w:rsidRDefault="00A73579" w:rsidP="00A73579">
      <w:pPr>
        <w:autoSpaceDE w:val="0"/>
        <w:autoSpaceDN w:val="0"/>
        <w:adjustRightInd w:val="0"/>
        <w:spacing w:after="0" w:line="360" w:lineRule="auto"/>
        <w:jc w:val="both"/>
        <w:rPr>
          <w:rFonts w:ascii="Arial" w:eastAsia="Calibri" w:hAnsi="Arial" w:cs="Arial"/>
          <w:sz w:val="24"/>
          <w:szCs w:val="24"/>
          <w:lang w:val="es-MX"/>
        </w:rPr>
      </w:pPr>
    </w:p>
    <w:p w:rsidR="00A73579" w:rsidRPr="002266AD" w:rsidRDefault="00A73579" w:rsidP="00A73579">
      <w:pPr>
        <w:autoSpaceDE w:val="0"/>
        <w:autoSpaceDN w:val="0"/>
        <w:adjustRightInd w:val="0"/>
        <w:spacing w:after="0" w:line="360" w:lineRule="auto"/>
        <w:jc w:val="both"/>
        <w:rPr>
          <w:rFonts w:ascii="Arial" w:eastAsia="Calibri" w:hAnsi="Arial" w:cs="Arial"/>
          <w:sz w:val="24"/>
          <w:szCs w:val="24"/>
          <w:lang w:val="es-MX"/>
        </w:rPr>
      </w:pPr>
      <w:r>
        <w:rPr>
          <w:rFonts w:ascii="Arial" w:eastAsia="Calibri" w:hAnsi="Arial" w:cs="Arial"/>
          <w:sz w:val="24"/>
          <w:szCs w:val="24"/>
          <w:lang w:val="es-MX"/>
        </w:rPr>
        <w:t>La</w:t>
      </w:r>
      <w:r w:rsidRPr="002266AD">
        <w:rPr>
          <w:rFonts w:ascii="Arial" w:eastAsia="Calibri" w:hAnsi="Arial" w:cs="Arial"/>
          <w:sz w:val="24"/>
          <w:szCs w:val="24"/>
          <w:lang w:val="es-MX"/>
        </w:rPr>
        <w:t xml:space="preserve"> plataforma de fuerza es un dispositivo que mide las reacciones de</w:t>
      </w:r>
      <w:r>
        <w:rPr>
          <w:rFonts w:ascii="Arial" w:eastAsia="Calibri" w:hAnsi="Arial" w:cs="Arial"/>
          <w:sz w:val="24"/>
          <w:szCs w:val="24"/>
          <w:lang w:val="es-MX"/>
        </w:rPr>
        <w:t xml:space="preserve"> una plataforma que está situada sobre el</w:t>
      </w:r>
      <w:r w:rsidRPr="002266AD">
        <w:rPr>
          <w:rFonts w:ascii="Arial" w:eastAsia="Calibri" w:hAnsi="Arial" w:cs="Arial"/>
          <w:sz w:val="24"/>
          <w:szCs w:val="24"/>
          <w:lang w:val="es-MX"/>
        </w:rPr>
        <w:t xml:space="preserve"> suelo, </w:t>
      </w:r>
      <w:r>
        <w:rPr>
          <w:rFonts w:ascii="Arial" w:eastAsia="Calibri" w:hAnsi="Arial" w:cs="Arial"/>
          <w:sz w:val="24"/>
          <w:szCs w:val="24"/>
          <w:lang w:val="es-MX"/>
        </w:rPr>
        <w:t xml:space="preserve">presión que ejerce un sujeto mientras </w:t>
      </w:r>
      <w:r w:rsidRPr="002266AD">
        <w:rPr>
          <w:rFonts w:ascii="Arial" w:eastAsia="Calibri" w:hAnsi="Arial" w:cs="Arial"/>
          <w:sz w:val="24"/>
          <w:szCs w:val="24"/>
          <w:lang w:val="es-MX"/>
        </w:rPr>
        <w:t xml:space="preserve">camina sobre </w:t>
      </w:r>
      <w:r>
        <w:rPr>
          <w:rFonts w:ascii="Arial" w:eastAsia="Calibri" w:hAnsi="Arial" w:cs="Arial"/>
          <w:sz w:val="24"/>
          <w:szCs w:val="24"/>
          <w:lang w:val="es-MX"/>
        </w:rPr>
        <w:t>este dispositivo</w:t>
      </w:r>
      <w:r w:rsidRPr="002266AD">
        <w:rPr>
          <w:rFonts w:ascii="Arial" w:eastAsia="Calibri" w:hAnsi="Arial" w:cs="Arial"/>
          <w:sz w:val="24"/>
          <w:szCs w:val="24"/>
          <w:lang w:val="es-MX"/>
        </w:rPr>
        <w:t xml:space="preserve">. Se utilizan galgas </w:t>
      </w:r>
      <w:proofErr w:type="spellStart"/>
      <w:r>
        <w:rPr>
          <w:rFonts w:ascii="Arial" w:eastAsia="Calibri" w:hAnsi="Arial" w:cs="Arial"/>
          <w:sz w:val="24"/>
          <w:szCs w:val="24"/>
          <w:lang w:val="es-MX"/>
        </w:rPr>
        <w:t>extensométrica</w:t>
      </w:r>
      <w:r w:rsidRPr="002266AD">
        <w:rPr>
          <w:rFonts w:ascii="Arial" w:eastAsia="Calibri" w:hAnsi="Arial" w:cs="Arial"/>
          <w:sz w:val="24"/>
          <w:szCs w:val="24"/>
          <w:lang w:val="es-MX"/>
        </w:rPr>
        <w:t>s</w:t>
      </w:r>
      <w:proofErr w:type="spellEnd"/>
      <w:r w:rsidRPr="002266AD">
        <w:rPr>
          <w:rFonts w:ascii="Arial" w:eastAsia="Calibri" w:hAnsi="Arial" w:cs="Arial"/>
          <w:sz w:val="24"/>
          <w:szCs w:val="24"/>
          <w:lang w:val="es-MX"/>
        </w:rPr>
        <w:t xml:space="preserve"> como </w:t>
      </w:r>
      <w:r>
        <w:rPr>
          <w:rFonts w:ascii="Arial" w:eastAsia="Calibri" w:hAnsi="Arial" w:cs="Arial"/>
          <w:sz w:val="24"/>
          <w:szCs w:val="24"/>
          <w:lang w:val="es-MX"/>
        </w:rPr>
        <w:t xml:space="preserve">parte </w:t>
      </w:r>
      <w:proofErr w:type="spellStart"/>
      <w:r w:rsidRPr="002266AD">
        <w:rPr>
          <w:rFonts w:ascii="Arial" w:eastAsia="Calibri" w:hAnsi="Arial" w:cs="Arial"/>
          <w:sz w:val="24"/>
          <w:szCs w:val="24"/>
          <w:lang w:val="es-MX"/>
        </w:rPr>
        <w:t>sensor</w:t>
      </w:r>
      <w:r>
        <w:rPr>
          <w:rFonts w:ascii="Arial" w:eastAsia="Calibri" w:hAnsi="Arial" w:cs="Arial"/>
          <w:sz w:val="24"/>
          <w:szCs w:val="24"/>
          <w:lang w:val="es-MX"/>
        </w:rPr>
        <w:t>a</w:t>
      </w:r>
      <w:proofErr w:type="spellEnd"/>
      <w:r w:rsidRPr="002266AD">
        <w:rPr>
          <w:rFonts w:ascii="Arial" w:eastAsia="Calibri" w:hAnsi="Arial" w:cs="Arial"/>
          <w:sz w:val="24"/>
          <w:szCs w:val="24"/>
          <w:lang w:val="es-MX"/>
        </w:rPr>
        <w:t>, las mismas que están ubicadas sobre la</w:t>
      </w:r>
      <w:r>
        <w:rPr>
          <w:rFonts w:ascii="Arial" w:eastAsia="Calibri" w:hAnsi="Arial" w:cs="Arial"/>
          <w:sz w:val="24"/>
          <w:szCs w:val="24"/>
          <w:lang w:val="es-MX"/>
        </w:rPr>
        <w:t xml:space="preserve"> </w:t>
      </w:r>
      <w:r w:rsidRPr="002266AD">
        <w:rPr>
          <w:rFonts w:ascii="Arial" w:eastAsia="Calibri" w:hAnsi="Arial" w:cs="Arial"/>
          <w:sz w:val="24"/>
          <w:szCs w:val="24"/>
          <w:lang w:val="es-MX"/>
        </w:rPr>
        <w:t xml:space="preserve">superficie de unas placas, donde el paciente tiene que caminar para su análisis. Esto se realiza </w:t>
      </w:r>
      <w:r>
        <w:rPr>
          <w:rFonts w:ascii="Arial" w:eastAsia="Calibri" w:hAnsi="Arial" w:cs="Arial"/>
          <w:sz w:val="24"/>
          <w:szCs w:val="24"/>
          <w:lang w:val="es-MX"/>
        </w:rPr>
        <w:t>en</w:t>
      </w:r>
      <w:r w:rsidRPr="002266AD">
        <w:rPr>
          <w:rFonts w:ascii="Arial" w:eastAsia="Calibri" w:hAnsi="Arial" w:cs="Arial"/>
          <w:sz w:val="24"/>
          <w:szCs w:val="24"/>
          <w:lang w:val="es-MX"/>
        </w:rPr>
        <w:t xml:space="preserve"> el diagnóstico de la deficiencia del pie, los estudios de balance, medicina deportiva, y </w:t>
      </w:r>
      <w:r>
        <w:rPr>
          <w:rFonts w:ascii="Arial" w:eastAsia="Calibri" w:hAnsi="Arial" w:cs="Arial"/>
          <w:sz w:val="24"/>
          <w:szCs w:val="24"/>
          <w:lang w:val="es-MX"/>
        </w:rPr>
        <w:t xml:space="preserve">para </w:t>
      </w:r>
      <w:r w:rsidRPr="002266AD">
        <w:rPr>
          <w:rFonts w:ascii="Arial" w:eastAsia="Calibri" w:hAnsi="Arial" w:cs="Arial"/>
          <w:sz w:val="24"/>
          <w:szCs w:val="24"/>
          <w:lang w:val="es-MX"/>
        </w:rPr>
        <w:t xml:space="preserve">el diseño de calzado médico. Sobre cada esquina de las placas se encuentran situadas las galgas </w:t>
      </w:r>
      <w:proofErr w:type="spellStart"/>
      <w:r>
        <w:rPr>
          <w:rFonts w:ascii="Arial" w:eastAsia="Calibri" w:hAnsi="Arial" w:cs="Arial"/>
          <w:sz w:val="24"/>
          <w:szCs w:val="24"/>
          <w:lang w:val="es-MX"/>
        </w:rPr>
        <w:t>extensométrica</w:t>
      </w:r>
      <w:r w:rsidRPr="002266AD">
        <w:rPr>
          <w:rFonts w:ascii="Arial" w:eastAsia="Calibri" w:hAnsi="Arial" w:cs="Arial"/>
          <w:sz w:val="24"/>
          <w:szCs w:val="24"/>
          <w:lang w:val="es-MX"/>
        </w:rPr>
        <w:t>s</w:t>
      </w:r>
      <w:proofErr w:type="spellEnd"/>
      <w:r w:rsidRPr="002266AD">
        <w:rPr>
          <w:rFonts w:ascii="Arial" w:eastAsia="Calibri" w:hAnsi="Arial" w:cs="Arial"/>
          <w:sz w:val="24"/>
          <w:szCs w:val="24"/>
          <w:lang w:val="es-MX"/>
        </w:rPr>
        <w:t>, para que las fuerzas ejercidas sobre las placas se trasmitan para su análisis.</w:t>
      </w:r>
    </w:p>
    <w:p w:rsidR="00A73579" w:rsidRDefault="00A73579" w:rsidP="00A73579">
      <w:pPr>
        <w:autoSpaceDE w:val="0"/>
        <w:autoSpaceDN w:val="0"/>
        <w:adjustRightInd w:val="0"/>
        <w:spacing w:after="0" w:line="360" w:lineRule="auto"/>
        <w:jc w:val="both"/>
        <w:rPr>
          <w:rFonts w:ascii="Arial" w:eastAsia="Calibri" w:hAnsi="Arial" w:cs="Arial"/>
          <w:b/>
          <w:sz w:val="24"/>
          <w:szCs w:val="24"/>
          <w:lang w:val="es-MX"/>
        </w:rPr>
      </w:pPr>
    </w:p>
    <w:p w:rsidR="00A73579" w:rsidRDefault="00A73579" w:rsidP="00A73579">
      <w:pPr>
        <w:autoSpaceDE w:val="0"/>
        <w:autoSpaceDN w:val="0"/>
        <w:adjustRightInd w:val="0"/>
        <w:spacing w:after="0" w:line="360" w:lineRule="auto"/>
        <w:jc w:val="both"/>
        <w:rPr>
          <w:rFonts w:ascii="Arial" w:eastAsia="Calibri" w:hAnsi="Arial" w:cs="Arial"/>
          <w:b/>
          <w:sz w:val="24"/>
          <w:szCs w:val="24"/>
          <w:lang w:val="es-MX"/>
        </w:rPr>
      </w:pPr>
    </w:p>
    <w:p w:rsidR="00A73579" w:rsidRPr="00844AF1" w:rsidRDefault="00A73579" w:rsidP="00A73579">
      <w:pPr>
        <w:pStyle w:val="Prrafodelista"/>
        <w:numPr>
          <w:ilvl w:val="3"/>
          <w:numId w:val="1"/>
        </w:numPr>
        <w:autoSpaceDE w:val="0"/>
        <w:autoSpaceDN w:val="0"/>
        <w:adjustRightInd w:val="0"/>
        <w:spacing w:after="0" w:line="360" w:lineRule="auto"/>
        <w:jc w:val="both"/>
        <w:outlineLvl w:val="3"/>
        <w:rPr>
          <w:rFonts w:ascii="Arial" w:hAnsi="Arial" w:cs="Arial"/>
          <w:b/>
          <w:sz w:val="24"/>
          <w:szCs w:val="24"/>
          <w:lang w:val="es-MX"/>
        </w:rPr>
      </w:pPr>
      <w:bookmarkStart w:id="19" w:name="_Toc297644392"/>
      <w:bookmarkStart w:id="20" w:name="_Toc298509598"/>
      <w:r w:rsidRPr="00412014">
        <w:rPr>
          <w:rFonts w:ascii="Arial" w:hAnsi="Arial" w:cs="Arial"/>
          <w:b/>
          <w:sz w:val="24"/>
          <w:szCs w:val="24"/>
          <w:lang w:val="es-MX"/>
        </w:rPr>
        <w:lastRenderedPageBreak/>
        <w:t>Aplicaciones en medición de flujo sanguíneo.</w:t>
      </w:r>
      <w:bookmarkEnd w:id="19"/>
      <w:bookmarkEnd w:id="20"/>
    </w:p>
    <w:p w:rsidR="00A73579" w:rsidRDefault="00A73579" w:rsidP="00A73579">
      <w:pPr>
        <w:autoSpaceDE w:val="0"/>
        <w:autoSpaceDN w:val="0"/>
        <w:adjustRightInd w:val="0"/>
        <w:spacing w:after="0" w:line="360" w:lineRule="auto"/>
        <w:jc w:val="both"/>
        <w:rPr>
          <w:rFonts w:ascii="Arial" w:hAnsi="Arial" w:cs="Arial"/>
          <w:b/>
          <w:sz w:val="24"/>
          <w:szCs w:val="24"/>
          <w:lang w:val="es-MX"/>
        </w:rPr>
      </w:pPr>
    </w:p>
    <w:p w:rsidR="00A73579" w:rsidRDefault="00A73579" w:rsidP="00A73579">
      <w:pPr>
        <w:autoSpaceDE w:val="0"/>
        <w:autoSpaceDN w:val="0"/>
        <w:adjustRightInd w:val="0"/>
        <w:spacing w:after="0" w:line="360" w:lineRule="auto"/>
        <w:jc w:val="both"/>
        <w:rPr>
          <w:rFonts w:ascii="Arial" w:hAnsi="Arial" w:cs="Arial"/>
          <w:noProof/>
          <w:sz w:val="24"/>
          <w:szCs w:val="24"/>
          <w:lang w:eastAsia="es-EC"/>
        </w:rPr>
      </w:pPr>
      <w:r>
        <w:rPr>
          <w:rFonts w:ascii="Arial" w:hAnsi="Arial" w:cs="Arial"/>
          <w:sz w:val="24"/>
          <w:szCs w:val="24"/>
          <w:lang w:val="es-MX"/>
        </w:rPr>
        <w:t xml:space="preserve">Una de las primeras aplicaciones donde se utilizan las galgas </w:t>
      </w:r>
      <w:proofErr w:type="spellStart"/>
      <w:r>
        <w:rPr>
          <w:rFonts w:ascii="Arial" w:hAnsi="Arial" w:cs="Arial"/>
          <w:sz w:val="24"/>
          <w:szCs w:val="24"/>
          <w:lang w:val="es-MX"/>
        </w:rPr>
        <w:t>extensométricas</w:t>
      </w:r>
      <w:proofErr w:type="spellEnd"/>
      <w:r>
        <w:rPr>
          <w:rFonts w:ascii="Arial" w:hAnsi="Arial" w:cs="Arial"/>
          <w:sz w:val="24"/>
          <w:szCs w:val="24"/>
          <w:lang w:val="es-MX"/>
        </w:rPr>
        <w:t xml:space="preserve">, </w:t>
      </w:r>
      <w:r w:rsidR="007B38D1">
        <w:rPr>
          <w:rFonts w:ascii="Arial" w:hAnsi="Arial" w:cs="Arial"/>
          <w:sz w:val="24"/>
          <w:szCs w:val="24"/>
          <w:lang w:val="es-MX"/>
        </w:rPr>
        <w:t>es</w:t>
      </w:r>
      <w:r>
        <w:rPr>
          <w:rFonts w:ascii="Arial" w:hAnsi="Arial" w:cs="Arial"/>
          <w:sz w:val="24"/>
          <w:szCs w:val="24"/>
          <w:lang w:val="es-MX"/>
        </w:rPr>
        <w:t xml:space="preserve"> en la medición </w:t>
      </w:r>
      <w:r w:rsidRPr="00F04DA6">
        <w:rPr>
          <w:rFonts w:ascii="Arial" w:hAnsi="Arial" w:cs="Arial"/>
          <w:sz w:val="24"/>
          <w:szCs w:val="24"/>
          <w:lang w:val="es-MX"/>
        </w:rPr>
        <w:t>de</w:t>
      </w:r>
      <w:r>
        <w:rPr>
          <w:rFonts w:ascii="Arial" w:hAnsi="Arial" w:cs="Arial"/>
          <w:sz w:val="24"/>
          <w:szCs w:val="24"/>
          <w:lang w:val="es-MX"/>
        </w:rPr>
        <w:t>l</w:t>
      </w:r>
      <w:r w:rsidRPr="00F04DA6">
        <w:rPr>
          <w:rFonts w:ascii="Arial" w:hAnsi="Arial" w:cs="Arial"/>
          <w:sz w:val="24"/>
          <w:szCs w:val="24"/>
          <w:lang w:val="es-MX"/>
        </w:rPr>
        <w:t xml:space="preserve"> flujo sanguíneo</w:t>
      </w:r>
      <w:r>
        <w:rPr>
          <w:rFonts w:ascii="Arial" w:hAnsi="Arial" w:cs="Arial"/>
          <w:sz w:val="24"/>
          <w:szCs w:val="24"/>
          <w:lang w:val="es-MX"/>
        </w:rPr>
        <w:t xml:space="preserve">. </w:t>
      </w:r>
      <w:r w:rsidRPr="00275699">
        <w:rPr>
          <w:rFonts w:ascii="Arial" w:hAnsi="Arial" w:cs="Arial"/>
          <w:noProof/>
          <w:sz w:val="24"/>
          <w:szCs w:val="24"/>
          <w:lang w:eastAsia="es-EC"/>
        </w:rPr>
        <w:t>Los fisiólogos han estudiado la fuerza  de con</w:t>
      </w:r>
      <w:r>
        <w:rPr>
          <w:rFonts w:ascii="Arial" w:hAnsi="Arial" w:cs="Arial"/>
          <w:noProof/>
          <w:sz w:val="24"/>
          <w:szCs w:val="24"/>
          <w:lang w:eastAsia="es-EC"/>
        </w:rPr>
        <w:t>tracción del músculo cardiaco. Actualmente m</w:t>
      </w:r>
      <w:r w:rsidRPr="00275699">
        <w:rPr>
          <w:rFonts w:ascii="Arial" w:hAnsi="Arial" w:cs="Arial"/>
          <w:noProof/>
          <w:sz w:val="24"/>
          <w:szCs w:val="24"/>
          <w:lang w:eastAsia="es-EC"/>
        </w:rPr>
        <w:t>uchos de los transductores de presión  sanguínea comerciales utilizan este</w:t>
      </w:r>
      <w:r>
        <w:rPr>
          <w:rFonts w:ascii="Arial" w:hAnsi="Arial" w:cs="Arial"/>
          <w:noProof/>
          <w:sz w:val="24"/>
          <w:szCs w:val="24"/>
          <w:lang w:eastAsia="es-EC"/>
        </w:rPr>
        <w:t xml:space="preserve"> principio.</w:t>
      </w:r>
    </w:p>
    <w:p w:rsidR="00A73579" w:rsidRDefault="00A73579" w:rsidP="00A73579">
      <w:pPr>
        <w:autoSpaceDE w:val="0"/>
        <w:autoSpaceDN w:val="0"/>
        <w:adjustRightInd w:val="0"/>
        <w:spacing w:after="0" w:line="360" w:lineRule="auto"/>
        <w:jc w:val="both"/>
        <w:rPr>
          <w:rFonts w:ascii="Arial" w:hAnsi="Arial" w:cs="Arial"/>
          <w:noProof/>
          <w:sz w:val="24"/>
          <w:szCs w:val="24"/>
          <w:lang w:eastAsia="es-EC"/>
        </w:rPr>
      </w:pPr>
    </w:p>
    <w:p w:rsidR="00A73579" w:rsidRDefault="00A73579" w:rsidP="00A73579">
      <w:pPr>
        <w:autoSpaceDE w:val="0"/>
        <w:autoSpaceDN w:val="0"/>
        <w:adjustRightInd w:val="0"/>
        <w:spacing w:after="0" w:line="360" w:lineRule="auto"/>
        <w:jc w:val="both"/>
        <w:rPr>
          <w:rFonts w:ascii="Arial" w:hAnsi="Arial" w:cs="Arial"/>
          <w:noProof/>
          <w:sz w:val="24"/>
          <w:szCs w:val="24"/>
          <w:lang w:eastAsia="es-EC"/>
        </w:rPr>
      </w:pPr>
    </w:p>
    <w:p w:rsidR="00A73579" w:rsidRPr="0084043C" w:rsidRDefault="00A73579" w:rsidP="00A73579">
      <w:pPr>
        <w:pStyle w:val="Prrafodelista"/>
        <w:numPr>
          <w:ilvl w:val="4"/>
          <w:numId w:val="1"/>
        </w:numPr>
        <w:autoSpaceDE w:val="0"/>
        <w:autoSpaceDN w:val="0"/>
        <w:adjustRightInd w:val="0"/>
        <w:spacing w:after="0" w:line="360" w:lineRule="auto"/>
        <w:jc w:val="both"/>
        <w:outlineLvl w:val="4"/>
        <w:rPr>
          <w:rFonts w:ascii="Arial" w:hAnsi="Arial" w:cs="Arial"/>
          <w:b/>
          <w:noProof/>
          <w:sz w:val="24"/>
          <w:szCs w:val="24"/>
          <w:lang w:eastAsia="es-EC"/>
        </w:rPr>
      </w:pPr>
      <w:bookmarkStart w:id="21" w:name="_Toc297644393"/>
      <w:bookmarkStart w:id="22" w:name="_Toc298509599"/>
      <w:r w:rsidRPr="00E7666D">
        <w:rPr>
          <w:rFonts w:ascii="Arial" w:hAnsi="Arial" w:cs="Arial"/>
          <w:b/>
          <w:noProof/>
          <w:sz w:val="24"/>
          <w:szCs w:val="24"/>
          <w:lang w:eastAsia="es-EC"/>
        </w:rPr>
        <w:t xml:space="preserve">Técnicas de </w:t>
      </w:r>
      <w:r>
        <w:rPr>
          <w:rFonts w:ascii="Arial" w:hAnsi="Arial" w:cs="Arial"/>
          <w:b/>
          <w:noProof/>
          <w:sz w:val="24"/>
          <w:szCs w:val="24"/>
          <w:lang w:eastAsia="es-EC"/>
        </w:rPr>
        <w:t>medición de la presión sanguinea</w:t>
      </w:r>
      <w:r w:rsidRPr="00E7666D">
        <w:rPr>
          <w:rFonts w:ascii="Arial" w:hAnsi="Arial" w:cs="Arial"/>
          <w:b/>
          <w:noProof/>
          <w:sz w:val="24"/>
          <w:szCs w:val="24"/>
          <w:lang w:eastAsia="es-EC"/>
        </w:rPr>
        <w:t>.</w:t>
      </w:r>
      <w:bookmarkEnd w:id="21"/>
      <w:bookmarkEnd w:id="22"/>
    </w:p>
    <w:p w:rsidR="00A73579" w:rsidRPr="0035278C" w:rsidRDefault="00A73579" w:rsidP="00A73579">
      <w:pPr>
        <w:autoSpaceDE w:val="0"/>
        <w:autoSpaceDN w:val="0"/>
        <w:adjustRightInd w:val="0"/>
        <w:spacing w:after="0" w:line="360" w:lineRule="auto"/>
        <w:jc w:val="both"/>
        <w:rPr>
          <w:rFonts w:ascii="Arial" w:hAnsi="Arial" w:cs="Arial"/>
          <w:b/>
          <w:noProof/>
          <w:sz w:val="24"/>
          <w:szCs w:val="24"/>
          <w:lang w:eastAsia="es-EC"/>
        </w:rPr>
      </w:pPr>
    </w:p>
    <w:p w:rsidR="00A73579" w:rsidRDefault="00A73579" w:rsidP="00A73579">
      <w:pPr>
        <w:spacing w:after="0" w:line="360" w:lineRule="auto"/>
        <w:jc w:val="both"/>
        <w:rPr>
          <w:rFonts w:ascii="Arial" w:hAnsi="Arial" w:cs="Arial"/>
          <w:bCs/>
          <w:sz w:val="24"/>
          <w:szCs w:val="24"/>
        </w:rPr>
      </w:pPr>
      <w:r w:rsidRPr="00605450">
        <w:rPr>
          <w:rFonts w:ascii="Arial" w:hAnsi="Arial" w:cs="Arial"/>
          <w:bCs/>
          <w:sz w:val="24"/>
          <w:szCs w:val="24"/>
        </w:rPr>
        <w:t>A continuación</w:t>
      </w:r>
      <w:r>
        <w:rPr>
          <w:rFonts w:ascii="Arial" w:hAnsi="Arial" w:cs="Arial"/>
          <w:bCs/>
          <w:sz w:val="24"/>
          <w:szCs w:val="24"/>
        </w:rPr>
        <w:t xml:space="preserve"> se expondrán cuatro métodos de medir la presión de la sangre, donde intervienen las galgas </w:t>
      </w:r>
      <w:proofErr w:type="spellStart"/>
      <w:r>
        <w:rPr>
          <w:rFonts w:ascii="Arial" w:hAnsi="Arial" w:cs="Arial"/>
          <w:bCs/>
          <w:sz w:val="24"/>
          <w:szCs w:val="24"/>
        </w:rPr>
        <w:t>extensométricas</w:t>
      </w:r>
      <w:proofErr w:type="spellEnd"/>
      <w:r>
        <w:rPr>
          <w:rFonts w:ascii="Arial" w:hAnsi="Arial" w:cs="Arial"/>
          <w:bCs/>
          <w:sz w:val="24"/>
          <w:szCs w:val="24"/>
        </w:rPr>
        <w:t xml:space="preserve"> y éstos son:</w:t>
      </w:r>
    </w:p>
    <w:p w:rsidR="00A73579" w:rsidRDefault="00A73579" w:rsidP="00A73579">
      <w:pPr>
        <w:spacing w:after="0" w:line="360" w:lineRule="auto"/>
        <w:jc w:val="both"/>
        <w:rPr>
          <w:rFonts w:ascii="Arial" w:hAnsi="Arial" w:cs="Arial"/>
          <w:bCs/>
          <w:sz w:val="24"/>
          <w:szCs w:val="24"/>
        </w:rPr>
      </w:pPr>
    </w:p>
    <w:p w:rsidR="00A73579" w:rsidRDefault="00A73579" w:rsidP="00A73579">
      <w:pPr>
        <w:spacing w:after="0" w:line="360" w:lineRule="auto"/>
        <w:jc w:val="both"/>
        <w:rPr>
          <w:rFonts w:ascii="Arial" w:hAnsi="Arial" w:cs="Arial"/>
          <w:bCs/>
          <w:sz w:val="24"/>
          <w:szCs w:val="24"/>
        </w:rPr>
      </w:pPr>
    </w:p>
    <w:p w:rsidR="00A73579" w:rsidRDefault="00A73579" w:rsidP="00A73579">
      <w:pPr>
        <w:pStyle w:val="Prrafodelista"/>
        <w:numPr>
          <w:ilvl w:val="0"/>
          <w:numId w:val="3"/>
        </w:numPr>
        <w:spacing w:after="0" w:line="360" w:lineRule="auto"/>
        <w:jc w:val="both"/>
        <w:rPr>
          <w:rFonts w:ascii="Arial" w:hAnsi="Arial" w:cs="Arial"/>
          <w:bCs/>
          <w:sz w:val="24"/>
          <w:szCs w:val="24"/>
        </w:rPr>
      </w:pPr>
      <w:r w:rsidRPr="00294C94">
        <w:rPr>
          <w:rFonts w:ascii="Arial" w:hAnsi="Arial" w:cs="Arial"/>
          <w:b/>
          <w:bCs/>
          <w:sz w:val="24"/>
          <w:szCs w:val="24"/>
        </w:rPr>
        <w:t>Método de columna líquida:</w:t>
      </w:r>
      <w:r>
        <w:rPr>
          <w:rFonts w:ascii="Arial" w:hAnsi="Arial" w:cs="Arial"/>
          <w:bCs/>
          <w:sz w:val="24"/>
          <w:szCs w:val="24"/>
        </w:rPr>
        <w:t xml:space="preserve"> este m</w:t>
      </w:r>
      <w:r w:rsidRPr="006B09B0">
        <w:rPr>
          <w:rFonts w:ascii="Arial" w:hAnsi="Arial" w:cs="Arial"/>
          <w:bCs/>
          <w:sz w:val="24"/>
          <w:szCs w:val="24"/>
        </w:rPr>
        <w:t xml:space="preserve">étodo de </w:t>
      </w:r>
      <w:proofErr w:type="spellStart"/>
      <w:r w:rsidRPr="006B09B0">
        <w:rPr>
          <w:rFonts w:ascii="Arial" w:hAnsi="Arial" w:cs="Arial"/>
          <w:bCs/>
          <w:sz w:val="24"/>
          <w:szCs w:val="24"/>
        </w:rPr>
        <w:t>cateterización</w:t>
      </w:r>
      <w:proofErr w:type="spellEnd"/>
      <w:r>
        <w:rPr>
          <w:rFonts w:ascii="Arial" w:hAnsi="Arial" w:cs="Arial"/>
          <w:bCs/>
          <w:sz w:val="24"/>
          <w:szCs w:val="24"/>
        </w:rPr>
        <w:t>, realiza la</w:t>
      </w:r>
      <w:r w:rsidRPr="006B09B0">
        <w:rPr>
          <w:rFonts w:ascii="Arial" w:hAnsi="Arial" w:cs="Arial"/>
          <w:bCs/>
          <w:sz w:val="24"/>
          <w:szCs w:val="24"/>
        </w:rPr>
        <w:t xml:space="preserve"> detección de la presión sanguínea mediante una columna de líquido. En este método el transductor es externo al organismo, y la presión sanguínea se transmite a través de una columna de una solución salina a este transductor. En este método se utiliza una galga </w:t>
      </w:r>
      <w:proofErr w:type="spellStart"/>
      <w:r>
        <w:rPr>
          <w:rFonts w:ascii="Arial" w:hAnsi="Arial" w:cs="Arial"/>
          <w:bCs/>
          <w:sz w:val="24"/>
          <w:szCs w:val="24"/>
        </w:rPr>
        <w:t>extensométrica</w:t>
      </w:r>
      <w:proofErr w:type="spellEnd"/>
      <w:r w:rsidRPr="006B09B0">
        <w:rPr>
          <w:rFonts w:ascii="Arial" w:hAnsi="Arial" w:cs="Arial"/>
          <w:bCs/>
          <w:sz w:val="24"/>
          <w:szCs w:val="24"/>
        </w:rPr>
        <w:t xml:space="preserve"> sin soporte como un transformador diferencial de variación lineal</w:t>
      </w:r>
      <w:r>
        <w:rPr>
          <w:rFonts w:ascii="Arial" w:hAnsi="Arial" w:cs="Arial"/>
          <w:bCs/>
          <w:sz w:val="24"/>
          <w:szCs w:val="24"/>
        </w:rPr>
        <w:t xml:space="preserve"> </w:t>
      </w:r>
      <w:r w:rsidRPr="006B09B0">
        <w:rPr>
          <w:rFonts w:ascii="Arial" w:hAnsi="Arial" w:cs="Arial"/>
          <w:bCs/>
          <w:sz w:val="24"/>
          <w:szCs w:val="24"/>
        </w:rPr>
        <w:t>para medir la presión.</w:t>
      </w:r>
      <w:r w:rsidRPr="00294C94">
        <w:rPr>
          <w:rFonts w:ascii="Arial" w:hAnsi="Arial" w:cs="Arial"/>
          <w:bCs/>
          <w:sz w:val="24"/>
          <w:szCs w:val="24"/>
        </w:rPr>
        <w:t xml:space="preserve"> </w:t>
      </w:r>
      <w:r w:rsidRPr="00605450">
        <w:rPr>
          <w:rFonts w:ascii="Arial" w:hAnsi="Arial" w:cs="Arial"/>
          <w:bCs/>
          <w:sz w:val="24"/>
          <w:szCs w:val="24"/>
        </w:rPr>
        <w:t>Es importante mantener el transductor aproximadamente a la misma altura del punto en el que se hacen las medidas para evitar los errores de</w:t>
      </w:r>
      <w:r>
        <w:rPr>
          <w:rFonts w:ascii="Arial" w:hAnsi="Arial" w:cs="Arial"/>
          <w:bCs/>
          <w:sz w:val="24"/>
          <w:szCs w:val="24"/>
        </w:rPr>
        <w:t>bidos a la presión hidrostática.</w:t>
      </w:r>
    </w:p>
    <w:p w:rsidR="00A73579" w:rsidRDefault="00A73579" w:rsidP="00A73579">
      <w:pPr>
        <w:spacing w:after="0" w:line="360" w:lineRule="auto"/>
        <w:jc w:val="both"/>
        <w:rPr>
          <w:rFonts w:ascii="Arial" w:hAnsi="Arial" w:cs="Arial"/>
          <w:bCs/>
          <w:sz w:val="24"/>
          <w:szCs w:val="24"/>
        </w:rPr>
      </w:pPr>
    </w:p>
    <w:p w:rsidR="00A73579" w:rsidRPr="00C82B78" w:rsidRDefault="00A73579" w:rsidP="00A73579">
      <w:pPr>
        <w:spacing w:after="0" w:line="360" w:lineRule="auto"/>
        <w:jc w:val="both"/>
        <w:rPr>
          <w:rFonts w:ascii="Arial" w:hAnsi="Arial" w:cs="Arial"/>
          <w:bCs/>
          <w:sz w:val="24"/>
          <w:szCs w:val="24"/>
        </w:rPr>
      </w:pPr>
    </w:p>
    <w:p w:rsidR="00A73579" w:rsidRDefault="00A73579" w:rsidP="00A73579">
      <w:pPr>
        <w:pStyle w:val="Prrafodelista"/>
        <w:numPr>
          <w:ilvl w:val="0"/>
          <w:numId w:val="3"/>
        </w:numPr>
        <w:spacing w:after="0" w:line="360" w:lineRule="auto"/>
        <w:jc w:val="both"/>
        <w:rPr>
          <w:rFonts w:ascii="Arial" w:hAnsi="Arial" w:cs="Arial"/>
          <w:bCs/>
          <w:sz w:val="24"/>
          <w:szCs w:val="24"/>
        </w:rPr>
      </w:pPr>
      <w:r w:rsidRPr="00560022">
        <w:rPr>
          <w:rFonts w:ascii="Arial" w:hAnsi="Arial" w:cs="Arial"/>
          <w:b/>
          <w:bCs/>
          <w:sz w:val="24"/>
          <w:szCs w:val="24"/>
        </w:rPr>
        <w:t xml:space="preserve">Método de </w:t>
      </w:r>
      <w:proofErr w:type="spellStart"/>
      <w:r w:rsidRPr="00560022">
        <w:rPr>
          <w:rFonts w:ascii="Arial" w:hAnsi="Arial" w:cs="Arial"/>
          <w:b/>
          <w:bCs/>
          <w:sz w:val="24"/>
          <w:szCs w:val="24"/>
        </w:rPr>
        <w:t>cateterización</w:t>
      </w:r>
      <w:proofErr w:type="spellEnd"/>
      <w:r>
        <w:rPr>
          <w:rFonts w:ascii="Arial" w:hAnsi="Arial" w:cs="Arial"/>
          <w:b/>
          <w:bCs/>
          <w:sz w:val="24"/>
          <w:szCs w:val="24"/>
        </w:rPr>
        <w:t>:</w:t>
      </w:r>
      <w:r>
        <w:rPr>
          <w:rFonts w:ascii="Arial" w:hAnsi="Arial" w:cs="Arial"/>
          <w:bCs/>
          <w:sz w:val="24"/>
          <w:szCs w:val="24"/>
        </w:rPr>
        <w:t xml:space="preserve"> este método</w:t>
      </w:r>
      <w:r w:rsidRPr="006B09B0">
        <w:rPr>
          <w:rFonts w:ascii="Arial" w:hAnsi="Arial" w:cs="Arial"/>
          <w:bCs/>
          <w:sz w:val="24"/>
          <w:szCs w:val="24"/>
        </w:rPr>
        <w:t xml:space="preserve"> implica la colocación de un transductor mediante un catéter en el lugar mismo de la medida</w:t>
      </w:r>
      <w:r>
        <w:rPr>
          <w:rFonts w:ascii="Arial" w:hAnsi="Arial" w:cs="Arial"/>
          <w:bCs/>
          <w:sz w:val="24"/>
          <w:szCs w:val="24"/>
        </w:rPr>
        <w:t>,</w:t>
      </w:r>
      <w:r w:rsidRPr="006B09B0">
        <w:rPr>
          <w:rFonts w:ascii="Arial" w:hAnsi="Arial" w:cs="Arial"/>
          <w:bCs/>
          <w:sz w:val="24"/>
          <w:szCs w:val="24"/>
        </w:rPr>
        <w:t xml:space="preserve"> en el caudal sanguíneo</w:t>
      </w:r>
      <w:r>
        <w:rPr>
          <w:rFonts w:ascii="Arial" w:hAnsi="Arial" w:cs="Arial"/>
          <w:bCs/>
          <w:sz w:val="24"/>
          <w:szCs w:val="24"/>
        </w:rPr>
        <w:t>; por ejemplo, en la aorta</w:t>
      </w:r>
      <w:r w:rsidRPr="006B09B0">
        <w:rPr>
          <w:rFonts w:ascii="Arial" w:hAnsi="Arial" w:cs="Arial"/>
          <w:bCs/>
          <w:sz w:val="24"/>
          <w:szCs w:val="24"/>
        </w:rPr>
        <w:t xml:space="preserve"> o colocando el transductor en la punta del catéter.</w:t>
      </w:r>
    </w:p>
    <w:p w:rsidR="00405FF7" w:rsidRPr="0084043C" w:rsidRDefault="00405FF7" w:rsidP="00405FF7">
      <w:pPr>
        <w:pStyle w:val="Prrafodelista"/>
        <w:spacing w:after="0" w:line="360" w:lineRule="auto"/>
        <w:ind w:left="360"/>
        <w:jc w:val="both"/>
        <w:rPr>
          <w:rFonts w:ascii="Arial" w:hAnsi="Arial" w:cs="Arial"/>
          <w:bCs/>
          <w:sz w:val="24"/>
          <w:szCs w:val="24"/>
        </w:rPr>
      </w:pPr>
    </w:p>
    <w:p w:rsidR="00A73579" w:rsidRDefault="00A73579" w:rsidP="00A73579">
      <w:pPr>
        <w:pStyle w:val="Prrafodelista"/>
        <w:numPr>
          <w:ilvl w:val="0"/>
          <w:numId w:val="3"/>
        </w:numPr>
        <w:spacing w:after="0" w:line="360" w:lineRule="auto"/>
        <w:ind w:left="357" w:hanging="357"/>
        <w:jc w:val="both"/>
        <w:rPr>
          <w:rFonts w:ascii="Arial" w:hAnsi="Arial" w:cs="Arial"/>
          <w:bCs/>
          <w:sz w:val="24"/>
          <w:szCs w:val="24"/>
        </w:rPr>
      </w:pPr>
      <w:r w:rsidRPr="00560022">
        <w:rPr>
          <w:rFonts w:ascii="Arial" w:hAnsi="Arial" w:cs="Arial"/>
          <w:b/>
          <w:bCs/>
          <w:sz w:val="24"/>
          <w:szCs w:val="24"/>
        </w:rPr>
        <w:t>Transductores percutáneos:</w:t>
      </w:r>
      <w:r w:rsidRPr="00560022">
        <w:rPr>
          <w:rFonts w:ascii="Arial" w:hAnsi="Arial" w:cs="Arial"/>
          <w:bCs/>
          <w:sz w:val="24"/>
          <w:szCs w:val="24"/>
        </w:rPr>
        <w:t xml:space="preserve"> en este método se mide la presión sanguínea en el brazo</w:t>
      </w:r>
      <w:r>
        <w:rPr>
          <w:rFonts w:ascii="Arial" w:hAnsi="Arial" w:cs="Arial"/>
          <w:bCs/>
          <w:sz w:val="24"/>
          <w:szCs w:val="24"/>
        </w:rPr>
        <w:t>,</w:t>
      </w:r>
      <w:r w:rsidRPr="00560022">
        <w:rPr>
          <w:rFonts w:ascii="Arial" w:hAnsi="Arial" w:cs="Arial"/>
          <w:bCs/>
          <w:sz w:val="24"/>
          <w:szCs w:val="24"/>
        </w:rPr>
        <w:t xml:space="preserve"> justo por debajo de la piel utilizando una aguja o </w:t>
      </w:r>
      <w:r>
        <w:rPr>
          <w:rFonts w:ascii="Arial" w:hAnsi="Arial" w:cs="Arial"/>
          <w:bCs/>
          <w:sz w:val="24"/>
          <w:szCs w:val="24"/>
        </w:rPr>
        <w:t xml:space="preserve">un </w:t>
      </w:r>
      <w:r w:rsidRPr="00560022">
        <w:rPr>
          <w:rFonts w:ascii="Arial" w:hAnsi="Arial" w:cs="Arial"/>
          <w:bCs/>
          <w:sz w:val="24"/>
          <w:szCs w:val="24"/>
        </w:rPr>
        <w:t xml:space="preserve">catéter. Este transductor puede medir </w:t>
      </w:r>
      <w:r>
        <w:rPr>
          <w:rFonts w:ascii="Arial" w:hAnsi="Arial" w:cs="Arial"/>
          <w:bCs/>
          <w:sz w:val="24"/>
          <w:szCs w:val="24"/>
        </w:rPr>
        <w:t>presiones arteriales o venosas y</w:t>
      </w:r>
      <w:r w:rsidRPr="00560022">
        <w:rPr>
          <w:rFonts w:ascii="Arial" w:hAnsi="Arial" w:cs="Arial"/>
          <w:bCs/>
          <w:sz w:val="24"/>
          <w:szCs w:val="24"/>
        </w:rPr>
        <w:t xml:space="preserve"> presiones de otros fluidos fisiológicos</w:t>
      </w:r>
      <w:r>
        <w:rPr>
          <w:rFonts w:ascii="Arial" w:hAnsi="Arial" w:cs="Arial"/>
          <w:bCs/>
          <w:sz w:val="24"/>
          <w:szCs w:val="24"/>
        </w:rPr>
        <w:t>,</w:t>
      </w:r>
      <w:r w:rsidRPr="00560022">
        <w:rPr>
          <w:rFonts w:ascii="Arial" w:hAnsi="Arial" w:cs="Arial"/>
          <w:bCs/>
          <w:sz w:val="24"/>
          <w:szCs w:val="24"/>
        </w:rPr>
        <w:t xml:space="preserve"> conectando directamente la aguja al punto de medida. Se puede</w:t>
      </w:r>
      <w:r>
        <w:rPr>
          <w:rFonts w:ascii="Arial" w:hAnsi="Arial" w:cs="Arial"/>
          <w:bCs/>
          <w:sz w:val="24"/>
          <w:szCs w:val="24"/>
        </w:rPr>
        <w:t>n</w:t>
      </w:r>
      <w:r w:rsidRPr="00560022">
        <w:rPr>
          <w:rFonts w:ascii="Arial" w:hAnsi="Arial" w:cs="Arial"/>
          <w:bCs/>
          <w:sz w:val="24"/>
          <w:szCs w:val="24"/>
        </w:rPr>
        <w:t xml:space="preserve"> utilizar con un sistema de </w:t>
      </w:r>
      <w:proofErr w:type="spellStart"/>
      <w:r w:rsidRPr="00560022">
        <w:rPr>
          <w:rFonts w:ascii="Arial" w:hAnsi="Arial" w:cs="Arial"/>
          <w:bCs/>
          <w:sz w:val="24"/>
          <w:szCs w:val="24"/>
        </w:rPr>
        <w:t>autolavado</w:t>
      </w:r>
      <w:proofErr w:type="spellEnd"/>
      <w:r w:rsidRPr="00560022">
        <w:rPr>
          <w:rFonts w:ascii="Arial" w:hAnsi="Arial" w:cs="Arial"/>
          <w:bCs/>
          <w:sz w:val="24"/>
          <w:szCs w:val="24"/>
        </w:rPr>
        <w:t xml:space="preserve"> continuo sin degradación de la señal. La cúpula de plástico transparente permite observar la formación de burbujas de aire y por consiguiente su expulsión. Está diseñado para utilizarlo con un monitor portátil de presión sanguínea, que proporciona la excitación </w:t>
      </w:r>
      <w:r>
        <w:rPr>
          <w:rFonts w:ascii="Arial" w:hAnsi="Arial" w:cs="Arial"/>
          <w:bCs/>
          <w:sz w:val="24"/>
          <w:szCs w:val="24"/>
        </w:rPr>
        <w:t>en</w:t>
      </w:r>
      <w:r w:rsidRPr="00560022">
        <w:rPr>
          <w:rFonts w:ascii="Arial" w:hAnsi="Arial" w:cs="Arial"/>
          <w:bCs/>
          <w:sz w:val="24"/>
          <w:szCs w:val="24"/>
        </w:rPr>
        <w:t xml:space="preserve"> el puente, el ajuste y la amplificación. La escala de medida está calibrada directa</w:t>
      </w:r>
      <w:r>
        <w:rPr>
          <w:rFonts w:ascii="Arial" w:hAnsi="Arial" w:cs="Arial"/>
          <w:bCs/>
          <w:sz w:val="24"/>
          <w:szCs w:val="24"/>
        </w:rPr>
        <w:t>mente en milímetros de mercurio (</w:t>
      </w:r>
      <w:proofErr w:type="spellStart"/>
      <w:r>
        <w:rPr>
          <w:rFonts w:ascii="Arial" w:hAnsi="Arial" w:cs="Arial"/>
          <w:bCs/>
          <w:sz w:val="24"/>
          <w:szCs w:val="24"/>
        </w:rPr>
        <w:t>mmHg</w:t>
      </w:r>
      <w:proofErr w:type="spellEnd"/>
      <w:r>
        <w:rPr>
          <w:rFonts w:ascii="Arial" w:hAnsi="Arial" w:cs="Arial"/>
          <w:bCs/>
          <w:sz w:val="24"/>
          <w:szCs w:val="24"/>
        </w:rPr>
        <w:t>).</w:t>
      </w:r>
    </w:p>
    <w:p w:rsidR="00A73579" w:rsidRPr="00560022" w:rsidRDefault="00A73579" w:rsidP="00A73579">
      <w:pPr>
        <w:pStyle w:val="Prrafodelista"/>
        <w:spacing w:after="0" w:line="360" w:lineRule="auto"/>
        <w:ind w:left="360"/>
        <w:jc w:val="both"/>
        <w:rPr>
          <w:rFonts w:ascii="Arial" w:hAnsi="Arial" w:cs="Arial"/>
          <w:bCs/>
          <w:sz w:val="24"/>
          <w:szCs w:val="24"/>
        </w:rPr>
      </w:pPr>
    </w:p>
    <w:p w:rsidR="00A73579" w:rsidRDefault="00A73579" w:rsidP="00A73579">
      <w:pPr>
        <w:pStyle w:val="Prrafodelista"/>
        <w:numPr>
          <w:ilvl w:val="0"/>
          <w:numId w:val="3"/>
        </w:numPr>
        <w:spacing w:after="0" w:line="360" w:lineRule="auto"/>
        <w:jc w:val="both"/>
        <w:rPr>
          <w:rFonts w:ascii="Arial" w:hAnsi="Arial" w:cs="Arial"/>
          <w:bCs/>
          <w:sz w:val="24"/>
          <w:szCs w:val="24"/>
        </w:rPr>
      </w:pPr>
      <w:r w:rsidRPr="00560022">
        <w:rPr>
          <w:rFonts w:ascii="Arial" w:hAnsi="Arial" w:cs="Arial"/>
          <w:b/>
          <w:bCs/>
          <w:sz w:val="24"/>
          <w:szCs w:val="24"/>
        </w:rPr>
        <w:t>Técnicas de implantación</w:t>
      </w:r>
      <w:r>
        <w:rPr>
          <w:rFonts w:ascii="Arial" w:hAnsi="Arial" w:cs="Arial"/>
          <w:b/>
          <w:bCs/>
          <w:sz w:val="24"/>
          <w:szCs w:val="24"/>
        </w:rPr>
        <w:t>:</w:t>
      </w:r>
      <w:r w:rsidRPr="00605450">
        <w:rPr>
          <w:rFonts w:ascii="Arial" w:hAnsi="Arial" w:cs="Arial"/>
          <w:bCs/>
          <w:sz w:val="24"/>
          <w:szCs w:val="24"/>
        </w:rPr>
        <w:t xml:space="preserve"> </w:t>
      </w:r>
      <w:r>
        <w:rPr>
          <w:rFonts w:ascii="Arial" w:hAnsi="Arial" w:cs="Arial"/>
          <w:bCs/>
          <w:sz w:val="24"/>
          <w:szCs w:val="24"/>
        </w:rPr>
        <w:t xml:space="preserve">este método consiste en </w:t>
      </w:r>
      <w:r w:rsidRPr="00605450">
        <w:rPr>
          <w:rFonts w:ascii="Arial" w:hAnsi="Arial" w:cs="Arial"/>
          <w:bCs/>
          <w:sz w:val="24"/>
          <w:szCs w:val="24"/>
        </w:rPr>
        <w:t>coloca</w:t>
      </w:r>
      <w:r>
        <w:rPr>
          <w:rFonts w:ascii="Arial" w:hAnsi="Arial" w:cs="Arial"/>
          <w:bCs/>
          <w:sz w:val="24"/>
          <w:szCs w:val="24"/>
        </w:rPr>
        <w:t>r el transductor de forma</w:t>
      </w:r>
      <w:r w:rsidRPr="00605450">
        <w:rPr>
          <w:rFonts w:ascii="Arial" w:hAnsi="Arial" w:cs="Arial"/>
          <w:bCs/>
          <w:sz w:val="24"/>
          <w:szCs w:val="24"/>
        </w:rPr>
        <w:t xml:space="preserve"> permanente en el vaso san</w:t>
      </w:r>
      <w:r>
        <w:rPr>
          <w:rFonts w:ascii="Arial" w:hAnsi="Arial" w:cs="Arial"/>
          <w:bCs/>
          <w:sz w:val="24"/>
          <w:szCs w:val="24"/>
        </w:rPr>
        <w:t xml:space="preserve">guíneo o en el corazón mediante una </w:t>
      </w:r>
      <w:r w:rsidRPr="00605450">
        <w:rPr>
          <w:rFonts w:ascii="Arial" w:hAnsi="Arial" w:cs="Arial"/>
          <w:bCs/>
          <w:sz w:val="24"/>
          <w:szCs w:val="24"/>
        </w:rPr>
        <w:t xml:space="preserve">intervención quirúrgica. </w:t>
      </w:r>
      <w:r w:rsidRPr="00560022">
        <w:rPr>
          <w:rFonts w:ascii="Arial" w:hAnsi="Arial" w:cs="Arial"/>
          <w:bCs/>
          <w:sz w:val="24"/>
          <w:szCs w:val="24"/>
        </w:rPr>
        <w:t>Es muy útil en particular</w:t>
      </w:r>
      <w:r>
        <w:rPr>
          <w:rFonts w:ascii="Arial" w:hAnsi="Arial" w:cs="Arial"/>
          <w:bCs/>
          <w:sz w:val="24"/>
          <w:szCs w:val="24"/>
        </w:rPr>
        <w:t xml:space="preserve"> </w:t>
      </w:r>
      <w:r w:rsidRPr="00560022">
        <w:rPr>
          <w:rFonts w:ascii="Arial" w:hAnsi="Arial" w:cs="Arial"/>
          <w:bCs/>
          <w:sz w:val="24"/>
          <w:szCs w:val="24"/>
        </w:rPr>
        <w:t>en investigaciones de larga duración</w:t>
      </w:r>
      <w:r>
        <w:rPr>
          <w:rFonts w:ascii="Arial" w:hAnsi="Arial" w:cs="Arial"/>
          <w:bCs/>
          <w:sz w:val="24"/>
          <w:szCs w:val="24"/>
        </w:rPr>
        <w:t>, como en estudios</w:t>
      </w:r>
      <w:r w:rsidRPr="00560022">
        <w:rPr>
          <w:rFonts w:ascii="Arial" w:hAnsi="Arial" w:cs="Arial"/>
          <w:bCs/>
          <w:sz w:val="24"/>
          <w:szCs w:val="24"/>
        </w:rPr>
        <w:t xml:space="preserve"> </w:t>
      </w:r>
      <w:r>
        <w:rPr>
          <w:rFonts w:ascii="Arial" w:hAnsi="Arial" w:cs="Arial"/>
          <w:bCs/>
          <w:sz w:val="24"/>
          <w:szCs w:val="24"/>
        </w:rPr>
        <w:t xml:space="preserve">con </w:t>
      </w:r>
      <w:r w:rsidRPr="00560022">
        <w:rPr>
          <w:rFonts w:ascii="Arial" w:hAnsi="Arial" w:cs="Arial"/>
          <w:bCs/>
          <w:sz w:val="24"/>
          <w:szCs w:val="24"/>
        </w:rPr>
        <w:t>animales. El cuerpo del transductor está hecho de titanio</w:t>
      </w:r>
      <w:r>
        <w:rPr>
          <w:rFonts w:ascii="Arial" w:hAnsi="Arial" w:cs="Arial"/>
          <w:bCs/>
          <w:sz w:val="24"/>
          <w:szCs w:val="24"/>
        </w:rPr>
        <w:t>, este</w:t>
      </w:r>
      <w:r w:rsidRPr="00560022">
        <w:rPr>
          <w:rFonts w:ascii="Arial" w:hAnsi="Arial" w:cs="Arial"/>
          <w:bCs/>
          <w:sz w:val="24"/>
          <w:szCs w:val="24"/>
        </w:rPr>
        <w:t xml:space="preserve"> tiene</w:t>
      </w:r>
      <w:r>
        <w:rPr>
          <w:rFonts w:ascii="Arial" w:hAnsi="Arial" w:cs="Arial"/>
          <w:bCs/>
          <w:sz w:val="24"/>
          <w:szCs w:val="24"/>
        </w:rPr>
        <w:t>,</w:t>
      </w:r>
      <w:r w:rsidRPr="00560022">
        <w:rPr>
          <w:rFonts w:ascii="Arial" w:hAnsi="Arial" w:cs="Arial"/>
          <w:bCs/>
          <w:sz w:val="24"/>
          <w:szCs w:val="24"/>
        </w:rPr>
        <w:t xml:space="preserve"> excelentes características de resistencia a la corrosión, un coeficiente de dilatación térmica relativamente pequeño y un módulo de elasticidad bajo, lo cual da por resultado una mayor deformación por unidad de esfuerzo. En la superficie interna del diafragma</w:t>
      </w:r>
      <w:r>
        <w:rPr>
          <w:rFonts w:ascii="Arial" w:hAnsi="Arial" w:cs="Arial"/>
          <w:bCs/>
          <w:sz w:val="24"/>
          <w:szCs w:val="24"/>
        </w:rPr>
        <w:t>, los</w:t>
      </w:r>
      <w:r w:rsidRPr="00560022">
        <w:rPr>
          <w:rFonts w:ascii="Arial" w:hAnsi="Arial" w:cs="Arial"/>
          <w:bCs/>
          <w:sz w:val="24"/>
          <w:szCs w:val="24"/>
        </w:rPr>
        <w:t xml:space="preserve"> sensor</w:t>
      </w:r>
      <w:r>
        <w:rPr>
          <w:rFonts w:ascii="Arial" w:hAnsi="Arial" w:cs="Arial"/>
          <w:bCs/>
          <w:sz w:val="24"/>
          <w:szCs w:val="24"/>
        </w:rPr>
        <w:t>es</w:t>
      </w:r>
      <w:r w:rsidRPr="00560022">
        <w:rPr>
          <w:rFonts w:ascii="Arial" w:hAnsi="Arial" w:cs="Arial"/>
          <w:bCs/>
          <w:sz w:val="24"/>
          <w:szCs w:val="24"/>
        </w:rPr>
        <w:t xml:space="preserve"> de presión se encuentran montad</w:t>
      </w:r>
      <w:r>
        <w:rPr>
          <w:rFonts w:ascii="Arial" w:hAnsi="Arial" w:cs="Arial"/>
          <w:bCs/>
          <w:sz w:val="24"/>
          <w:szCs w:val="24"/>
        </w:rPr>
        <w:t>o</w:t>
      </w:r>
      <w:r w:rsidRPr="00560022">
        <w:rPr>
          <w:rFonts w:ascii="Arial" w:hAnsi="Arial" w:cs="Arial"/>
          <w:bCs/>
          <w:sz w:val="24"/>
          <w:szCs w:val="24"/>
        </w:rPr>
        <w:t xml:space="preserve">s </w:t>
      </w:r>
      <w:r>
        <w:rPr>
          <w:rFonts w:ascii="Arial" w:hAnsi="Arial" w:cs="Arial"/>
          <w:bCs/>
          <w:sz w:val="24"/>
          <w:szCs w:val="24"/>
        </w:rPr>
        <w:t xml:space="preserve">con </w:t>
      </w:r>
      <w:r w:rsidRPr="00560022">
        <w:rPr>
          <w:rFonts w:ascii="Arial" w:hAnsi="Arial" w:cs="Arial"/>
          <w:bCs/>
          <w:sz w:val="24"/>
          <w:szCs w:val="24"/>
        </w:rPr>
        <w:t xml:space="preserve">cuatro galgas </w:t>
      </w:r>
      <w:proofErr w:type="spellStart"/>
      <w:r>
        <w:rPr>
          <w:rFonts w:ascii="Arial" w:hAnsi="Arial" w:cs="Arial"/>
          <w:bCs/>
          <w:sz w:val="24"/>
          <w:szCs w:val="24"/>
        </w:rPr>
        <w:t>extensométrica</w:t>
      </w:r>
      <w:r w:rsidRPr="00560022">
        <w:rPr>
          <w:rFonts w:ascii="Arial" w:hAnsi="Arial" w:cs="Arial"/>
          <w:bCs/>
          <w:sz w:val="24"/>
          <w:szCs w:val="24"/>
        </w:rPr>
        <w:t>s</w:t>
      </w:r>
      <w:proofErr w:type="spellEnd"/>
      <w:r w:rsidRPr="00560022">
        <w:rPr>
          <w:rFonts w:ascii="Arial" w:hAnsi="Arial" w:cs="Arial"/>
          <w:bCs/>
          <w:sz w:val="24"/>
          <w:szCs w:val="24"/>
        </w:rPr>
        <w:t xml:space="preserve"> semiconductoras. </w:t>
      </w:r>
    </w:p>
    <w:p w:rsidR="00A73579" w:rsidRPr="00C82B78" w:rsidRDefault="00A73579" w:rsidP="00A73579">
      <w:pPr>
        <w:spacing w:after="0" w:line="360" w:lineRule="auto"/>
        <w:jc w:val="both"/>
        <w:rPr>
          <w:rFonts w:ascii="Arial" w:hAnsi="Arial" w:cs="Arial"/>
          <w:bCs/>
          <w:sz w:val="24"/>
          <w:szCs w:val="24"/>
        </w:rPr>
      </w:pPr>
    </w:p>
    <w:p w:rsidR="00A73579" w:rsidRDefault="00A73579" w:rsidP="00A73579">
      <w:pPr>
        <w:spacing w:after="0" w:line="360" w:lineRule="auto"/>
        <w:ind w:left="360"/>
        <w:jc w:val="both"/>
        <w:rPr>
          <w:rFonts w:ascii="Arial" w:hAnsi="Arial" w:cs="Arial"/>
          <w:b/>
          <w:sz w:val="24"/>
          <w:szCs w:val="24"/>
          <w:lang w:val="es-MX"/>
        </w:rPr>
      </w:pPr>
    </w:p>
    <w:p w:rsidR="00A73579" w:rsidRPr="00560022" w:rsidRDefault="00A73579" w:rsidP="00A73579">
      <w:pPr>
        <w:pStyle w:val="Prrafodelista"/>
        <w:numPr>
          <w:ilvl w:val="3"/>
          <w:numId w:val="1"/>
        </w:numPr>
        <w:autoSpaceDE w:val="0"/>
        <w:autoSpaceDN w:val="0"/>
        <w:adjustRightInd w:val="0"/>
        <w:spacing w:after="0" w:line="360" w:lineRule="auto"/>
        <w:jc w:val="both"/>
        <w:outlineLvl w:val="3"/>
        <w:rPr>
          <w:rFonts w:ascii="Arial" w:hAnsi="Arial" w:cs="Arial"/>
          <w:b/>
          <w:bCs/>
          <w:sz w:val="24"/>
          <w:szCs w:val="24"/>
        </w:rPr>
      </w:pPr>
      <w:bookmarkStart w:id="23" w:name="_Toc297644394"/>
      <w:bookmarkStart w:id="24" w:name="_Toc298509600"/>
      <w:r w:rsidRPr="00560022">
        <w:rPr>
          <w:rFonts w:ascii="Arial" w:hAnsi="Arial" w:cs="Arial"/>
          <w:b/>
          <w:sz w:val="24"/>
          <w:szCs w:val="24"/>
          <w:lang w:val="es-MX"/>
        </w:rPr>
        <w:t>Aplicaciones en sistemas de imágenes médicas.</w:t>
      </w:r>
      <w:bookmarkEnd w:id="23"/>
      <w:bookmarkEnd w:id="24"/>
      <w:r w:rsidRPr="00560022">
        <w:rPr>
          <w:rFonts w:ascii="Arial" w:hAnsi="Arial" w:cs="Arial"/>
          <w:b/>
          <w:sz w:val="24"/>
          <w:szCs w:val="24"/>
          <w:lang w:val="es-MX"/>
        </w:rPr>
        <w:t xml:space="preserve"> </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rPr>
        <w:t xml:space="preserve">Cada vez, se ha incrementado el desarrollo tecnológico para mejorar la calidad de las imágenes. Se han estudiado técnicas para mejorar los </w:t>
      </w:r>
      <w:r>
        <w:rPr>
          <w:rFonts w:ascii="Arial" w:hAnsi="Arial" w:cs="Arial"/>
          <w:sz w:val="24"/>
          <w:szCs w:val="24"/>
          <w:lang w:val="es-MX"/>
        </w:rPr>
        <w:lastRenderedPageBreak/>
        <w:t>procedimientos de obtención de imágenes</w:t>
      </w:r>
      <w:r w:rsidRPr="00CC158C">
        <w:rPr>
          <w:rFonts w:ascii="Arial" w:hAnsi="Arial" w:cs="Arial"/>
          <w:sz w:val="24"/>
          <w:szCs w:val="24"/>
          <w:lang w:val="es-MX"/>
        </w:rPr>
        <w:t xml:space="preserve">, para </w:t>
      </w:r>
      <w:r>
        <w:rPr>
          <w:rFonts w:ascii="Arial" w:hAnsi="Arial" w:cs="Arial"/>
          <w:sz w:val="24"/>
          <w:szCs w:val="24"/>
          <w:lang w:val="es-MX"/>
        </w:rPr>
        <w:t xml:space="preserve">poder así dar un diagnóstico </w:t>
      </w:r>
      <w:proofErr w:type="spellStart"/>
      <w:r>
        <w:rPr>
          <w:rFonts w:ascii="Arial" w:hAnsi="Arial" w:cs="Arial"/>
          <w:sz w:val="24"/>
          <w:szCs w:val="24"/>
          <w:lang w:val="es-MX"/>
        </w:rPr>
        <w:t>mas</w:t>
      </w:r>
      <w:proofErr w:type="spellEnd"/>
      <w:r>
        <w:rPr>
          <w:rFonts w:ascii="Arial" w:hAnsi="Arial" w:cs="Arial"/>
          <w:sz w:val="24"/>
          <w:szCs w:val="24"/>
          <w:lang w:val="es-MX"/>
        </w:rPr>
        <w:t xml:space="preserve"> preciso</w:t>
      </w:r>
      <w:r w:rsidRPr="00CC158C">
        <w:rPr>
          <w:rFonts w:ascii="Arial" w:hAnsi="Arial" w:cs="Arial"/>
          <w:sz w:val="24"/>
          <w:szCs w:val="24"/>
          <w:lang w:val="es-MX"/>
        </w:rPr>
        <w:t xml:space="preserve"> de posibles daños o c</w:t>
      </w:r>
      <w:r>
        <w:rPr>
          <w:rFonts w:ascii="Arial" w:hAnsi="Arial" w:cs="Arial"/>
          <w:sz w:val="24"/>
          <w:szCs w:val="24"/>
          <w:lang w:val="es-MX"/>
        </w:rPr>
        <w:t xml:space="preserve">omplicaciones en el interior del </w:t>
      </w:r>
      <w:r w:rsidRPr="00CC158C">
        <w:rPr>
          <w:rFonts w:ascii="Arial" w:hAnsi="Arial" w:cs="Arial"/>
          <w:sz w:val="24"/>
          <w:szCs w:val="24"/>
          <w:lang w:val="es-MX"/>
        </w:rPr>
        <w:t>cuerpo.</w:t>
      </w:r>
      <w:r>
        <w:rPr>
          <w:rFonts w:ascii="Arial" w:hAnsi="Arial" w:cs="Arial"/>
          <w:sz w:val="24"/>
          <w:szCs w:val="24"/>
          <w:lang w:val="es-MX"/>
        </w:rPr>
        <w:t xml:space="preserve"> Las siguientes aplicaciones que se han empleado, para este tipo de transductor son:</w:t>
      </w:r>
    </w:p>
    <w:p w:rsidR="00A73579" w:rsidRDefault="00A73579" w:rsidP="00A73579">
      <w:pPr>
        <w:autoSpaceDE w:val="0"/>
        <w:autoSpaceDN w:val="0"/>
        <w:adjustRightInd w:val="0"/>
        <w:spacing w:after="0" w:line="360" w:lineRule="auto"/>
        <w:jc w:val="both"/>
        <w:rPr>
          <w:rFonts w:ascii="Arial" w:hAnsi="Arial" w:cs="Arial"/>
          <w:sz w:val="24"/>
          <w:szCs w:val="24"/>
          <w:lang w:val="es-MX"/>
        </w:rPr>
      </w:pPr>
    </w:p>
    <w:p w:rsidR="00A73579" w:rsidRDefault="00A73579" w:rsidP="00A73579">
      <w:pPr>
        <w:pStyle w:val="Prrafodelista"/>
        <w:spacing w:after="0" w:line="360" w:lineRule="auto"/>
        <w:ind w:left="360"/>
        <w:jc w:val="both"/>
        <w:rPr>
          <w:rFonts w:ascii="Arial" w:hAnsi="Arial" w:cs="Arial"/>
          <w:sz w:val="24"/>
          <w:szCs w:val="24"/>
          <w:lang w:val="es-MX"/>
        </w:rPr>
      </w:pPr>
    </w:p>
    <w:p w:rsidR="00A73579" w:rsidRDefault="00A73579" w:rsidP="00A73579">
      <w:pPr>
        <w:pStyle w:val="Prrafodelista"/>
        <w:numPr>
          <w:ilvl w:val="0"/>
          <w:numId w:val="4"/>
        </w:numPr>
        <w:spacing w:after="0" w:line="360" w:lineRule="auto"/>
        <w:jc w:val="both"/>
        <w:rPr>
          <w:rFonts w:ascii="Arial" w:hAnsi="Arial" w:cs="Arial"/>
          <w:sz w:val="24"/>
          <w:szCs w:val="24"/>
        </w:rPr>
      </w:pPr>
      <w:r w:rsidRPr="00CC30B2">
        <w:rPr>
          <w:rFonts w:ascii="Arial" w:hAnsi="Arial" w:cs="Arial"/>
          <w:b/>
          <w:sz w:val="24"/>
          <w:szCs w:val="24"/>
        </w:rPr>
        <w:t>Tomografía axial computarizada</w:t>
      </w:r>
      <w:r w:rsidRPr="00CC30B2">
        <w:rPr>
          <w:rFonts w:ascii="Arial" w:hAnsi="Arial" w:cs="Arial"/>
          <w:sz w:val="24"/>
          <w:szCs w:val="24"/>
        </w:rPr>
        <w:t xml:space="preserve">: este dispositivo médico es de gran importancia para el diagnóstico preciso en el campo de la radiología. Este dispositivo utiliza un escáner de alta precisión, además de un correcto posicionamiento  de la mesa donde se toman las muestras para realizar cortes más precisos. Esto se logra con una distribución equitativa del peso del paciente y un movimiento de precisión del dispositivo de imagen. Dentro del diseño de este equipo médico, se han implementado galgas </w:t>
      </w:r>
      <w:proofErr w:type="spellStart"/>
      <w:r w:rsidRPr="00CC30B2">
        <w:rPr>
          <w:rFonts w:ascii="Arial" w:hAnsi="Arial" w:cs="Arial"/>
          <w:sz w:val="24"/>
          <w:szCs w:val="24"/>
        </w:rPr>
        <w:t>extensométricas</w:t>
      </w:r>
      <w:proofErr w:type="spellEnd"/>
      <w:r w:rsidRPr="00CC30B2">
        <w:rPr>
          <w:rFonts w:ascii="Arial" w:hAnsi="Arial" w:cs="Arial"/>
          <w:sz w:val="24"/>
          <w:szCs w:val="24"/>
        </w:rPr>
        <w:t xml:space="preserve"> para mejorar su eficiencia.</w:t>
      </w:r>
    </w:p>
    <w:p w:rsidR="00A73579" w:rsidRPr="00CC30B2" w:rsidRDefault="00A73579" w:rsidP="00A73579">
      <w:pPr>
        <w:pStyle w:val="Prrafodelista"/>
        <w:spacing w:after="0" w:line="360" w:lineRule="auto"/>
        <w:jc w:val="both"/>
        <w:rPr>
          <w:rFonts w:ascii="Arial" w:hAnsi="Arial" w:cs="Arial"/>
          <w:sz w:val="24"/>
          <w:szCs w:val="24"/>
        </w:rPr>
      </w:pPr>
    </w:p>
    <w:p w:rsidR="00A73579" w:rsidRDefault="00A73579" w:rsidP="00A73579">
      <w:pPr>
        <w:pStyle w:val="Prrafodelista"/>
        <w:numPr>
          <w:ilvl w:val="0"/>
          <w:numId w:val="4"/>
        </w:numPr>
        <w:autoSpaceDE w:val="0"/>
        <w:autoSpaceDN w:val="0"/>
        <w:adjustRightInd w:val="0"/>
        <w:spacing w:after="0" w:line="360" w:lineRule="auto"/>
        <w:jc w:val="both"/>
        <w:rPr>
          <w:rFonts w:ascii="Arial" w:hAnsi="Arial" w:cs="Arial"/>
          <w:sz w:val="24"/>
          <w:szCs w:val="24"/>
        </w:rPr>
      </w:pPr>
      <w:r w:rsidRPr="002229F8">
        <w:rPr>
          <w:rFonts w:ascii="Arial" w:hAnsi="Arial" w:cs="Arial"/>
          <w:b/>
          <w:sz w:val="24"/>
          <w:szCs w:val="24"/>
        </w:rPr>
        <w:t>Vigilancia de los movimientos</w:t>
      </w:r>
      <w:r>
        <w:rPr>
          <w:rFonts w:ascii="Arial" w:hAnsi="Arial" w:cs="Arial"/>
          <w:b/>
          <w:sz w:val="24"/>
          <w:szCs w:val="24"/>
        </w:rPr>
        <w:t xml:space="preserve"> del paciente</w:t>
      </w:r>
      <w:r w:rsidRPr="002229F8">
        <w:rPr>
          <w:rFonts w:ascii="Arial" w:hAnsi="Arial" w:cs="Arial"/>
          <w:b/>
          <w:sz w:val="24"/>
          <w:szCs w:val="24"/>
        </w:rPr>
        <w:t xml:space="preserve"> </w:t>
      </w:r>
      <w:r>
        <w:rPr>
          <w:rFonts w:ascii="Arial" w:hAnsi="Arial" w:cs="Arial"/>
          <w:b/>
          <w:sz w:val="24"/>
          <w:szCs w:val="24"/>
        </w:rPr>
        <w:t>en</w:t>
      </w:r>
      <w:r w:rsidRPr="002229F8">
        <w:rPr>
          <w:rFonts w:ascii="Arial" w:hAnsi="Arial" w:cs="Arial"/>
          <w:b/>
          <w:sz w:val="24"/>
          <w:szCs w:val="24"/>
        </w:rPr>
        <w:t xml:space="preserve"> resonancia magnética:</w:t>
      </w:r>
      <w:r w:rsidRPr="002229F8">
        <w:rPr>
          <w:rFonts w:ascii="Arial" w:hAnsi="Arial" w:cs="Arial"/>
          <w:sz w:val="24"/>
          <w:szCs w:val="24"/>
        </w:rPr>
        <w:t xml:space="preserve"> </w:t>
      </w:r>
      <w:r>
        <w:rPr>
          <w:rFonts w:ascii="Arial" w:hAnsi="Arial" w:cs="Arial"/>
          <w:sz w:val="24"/>
          <w:szCs w:val="24"/>
        </w:rPr>
        <w:t>l</w:t>
      </w:r>
      <w:r w:rsidRPr="002229F8">
        <w:rPr>
          <w:rFonts w:ascii="Arial" w:hAnsi="Arial" w:cs="Arial"/>
          <w:sz w:val="24"/>
          <w:szCs w:val="24"/>
        </w:rPr>
        <w:t xml:space="preserve">a resonancia magnética es uno de los más recientes avances en la  </w:t>
      </w:r>
      <w:r>
        <w:rPr>
          <w:rFonts w:ascii="Arial" w:hAnsi="Arial" w:cs="Arial"/>
          <w:sz w:val="24"/>
          <w:szCs w:val="24"/>
        </w:rPr>
        <w:t>M</w:t>
      </w:r>
      <w:r w:rsidRPr="002229F8">
        <w:rPr>
          <w:rFonts w:ascii="Arial" w:hAnsi="Arial" w:cs="Arial"/>
          <w:sz w:val="24"/>
          <w:szCs w:val="24"/>
        </w:rPr>
        <w:t>edicina. Mientras se realiza este método al paci</w:t>
      </w:r>
      <w:r>
        <w:rPr>
          <w:rFonts w:ascii="Arial" w:hAnsi="Arial" w:cs="Arial"/>
          <w:sz w:val="24"/>
          <w:szCs w:val="24"/>
        </w:rPr>
        <w:t>ente, se debe tener un control y</w:t>
      </w:r>
      <w:r w:rsidRPr="002229F8">
        <w:rPr>
          <w:rFonts w:ascii="Arial" w:hAnsi="Arial" w:cs="Arial"/>
          <w:sz w:val="24"/>
          <w:szCs w:val="24"/>
        </w:rPr>
        <w:t xml:space="preserve"> monitoreo del movimiento del paciente mientras se realiza la resonancia magnética. Para ello se ha diseñado un dispositivo de control con galgas especiales para medir la presión que tiene en la mano para detectar el movimiento y controlar cualquier pérdida de fuerza. Los resultados también indican si el paciente está perdiendo el conocimiento. Estas galgas </w:t>
      </w:r>
      <w:proofErr w:type="spellStart"/>
      <w:r>
        <w:rPr>
          <w:rFonts w:ascii="Arial" w:hAnsi="Arial" w:cs="Arial"/>
          <w:sz w:val="24"/>
          <w:szCs w:val="24"/>
        </w:rPr>
        <w:t>extensométrica</w:t>
      </w:r>
      <w:r w:rsidRPr="002229F8">
        <w:rPr>
          <w:rFonts w:ascii="Arial" w:hAnsi="Arial" w:cs="Arial"/>
          <w:sz w:val="24"/>
          <w:szCs w:val="24"/>
        </w:rPr>
        <w:t>s</w:t>
      </w:r>
      <w:proofErr w:type="spellEnd"/>
      <w:r w:rsidRPr="002229F8">
        <w:rPr>
          <w:rFonts w:ascii="Arial" w:hAnsi="Arial" w:cs="Arial"/>
          <w:sz w:val="24"/>
          <w:szCs w:val="24"/>
        </w:rPr>
        <w:t xml:space="preserve"> son sometidas a procesos de fabricación propios</w:t>
      </w:r>
      <w:r>
        <w:rPr>
          <w:rFonts w:ascii="Arial" w:hAnsi="Arial" w:cs="Arial"/>
          <w:sz w:val="24"/>
          <w:szCs w:val="24"/>
        </w:rPr>
        <w:t>, además de</w:t>
      </w:r>
      <w:r w:rsidRPr="002229F8">
        <w:rPr>
          <w:rFonts w:ascii="Arial" w:hAnsi="Arial" w:cs="Arial"/>
          <w:sz w:val="24"/>
          <w:szCs w:val="24"/>
        </w:rPr>
        <w:t>l montaje se seleccionan materiales especiales para que así puedan ser usadas en este entorno magnético.</w:t>
      </w:r>
    </w:p>
    <w:p w:rsidR="00A73579" w:rsidRPr="002229F8" w:rsidRDefault="00A73579" w:rsidP="00A73579">
      <w:pPr>
        <w:pStyle w:val="Prrafodelista"/>
        <w:autoSpaceDE w:val="0"/>
        <w:autoSpaceDN w:val="0"/>
        <w:adjustRightInd w:val="0"/>
        <w:spacing w:after="0" w:line="360" w:lineRule="auto"/>
        <w:jc w:val="both"/>
        <w:rPr>
          <w:rFonts w:ascii="Arial" w:hAnsi="Arial" w:cs="Arial"/>
          <w:sz w:val="24"/>
          <w:szCs w:val="24"/>
        </w:rPr>
      </w:pPr>
      <w:r w:rsidRPr="002229F8">
        <w:rPr>
          <w:rFonts w:ascii="Arial" w:hAnsi="Arial" w:cs="Arial"/>
          <w:sz w:val="24"/>
          <w:szCs w:val="24"/>
        </w:rPr>
        <w:t xml:space="preserve"> </w:t>
      </w:r>
    </w:p>
    <w:p w:rsidR="00A73579" w:rsidRDefault="00A73579" w:rsidP="00A73579">
      <w:pPr>
        <w:pStyle w:val="Prrafodelista"/>
        <w:numPr>
          <w:ilvl w:val="0"/>
          <w:numId w:val="4"/>
        </w:numPr>
        <w:autoSpaceDE w:val="0"/>
        <w:autoSpaceDN w:val="0"/>
        <w:adjustRightInd w:val="0"/>
        <w:spacing w:after="0" w:line="360" w:lineRule="auto"/>
        <w:jc w:val="both"/>
        <w:rPr>
          <w:rFonts w:ascii="Arial" w:hAnsi="Arial" w:cs="Arial"/>
          <w:sz w:val="24"/>
          <w:szCs w:val="24"/>
        </w:rPr>
      </w:pPr>
      <w:r w:rsidRPr="00553AA0">
        <w:rPr>
          <w:rFonts w:ascii="Arial" w:hAnsi="Arial" w:cs="Arial"/>
          <w:b/>
          <w:sz w:val="24"/>
          <w:szCs w:val="24"/>
        </w:rPr>
        <w:t>Máquinas de mamografía:</w:t>
      </w:r>
      <w:r>
        <w:rPr>
          <w:rFonts w:ascii="Arial" w:hAnsi="Arial" w:cs="Arial"/>
          <w:sz w:val="24"/>
          <w:szCs w:val="24"/>
        </w:rPr>
        <w:t xml:space="preserve"> l</w:t>
      </w:r>
      <w:r w:rsidRPr="00553AA0">
        <w:rPr>
          <w:rFonts w:ascii="Arial" w:hAnsi="Arial" w:cs="Arial"/>
          <w:sz w:val="24"/>
          <w:szCs w:val="24"/>
        </w:rPr>
        <w:t xml:space="preserve">as máquinas de mamografía son los equipos más utilizados de la comunidad médica </w:t>
      </w:r>
      <w:r>
        <w:rPr>
          <w:rFonts w:ascii="Arial" w:hAnsi="Arial" w:cs="Arial"/>
          <w:sz w:val="24"/>
          <w:szCs w:val="24"/>
        </w:rPr>
        <w:t>en</w:t>
      </w:r>
      <w:r w:rsidRPr="00553AA0">
        <w:rPr>
          <w:rFonts w:ascii="Arial" w:hAnsi="Arial" w:cs="Arial"/>
          <w:sz w:val="24"/>
          <w:szCs w:val="24"/>
        </w:rPr>
        <w:t xml:space="preserve"> la detección de </w:t>
      </w:r>
      <w:r w:rsidRPr="00553AA0">
        <w:rPr>
          <w:rFonts w:ascii="Arial" w:hAnsi="Arial" w:cs="Arial"/>
          <w:sz w:val="24"/>
          <w:szCs w:val="24"/>
        </w:rPr>
        <w:lastRenderedPageBreak/>
        <w:t>tum</w:t>
      </w:r>
      <w:r>
        <w:rPr>
          <w:rFonts w:ascii="Arial" w:hAnsi="Arial" w:cs="Arial"/>
          <w:sz w:val="24"/>
          <w:szCs w:val="24"/>
        </w:rPr>
        <w:t>ores de mama y otras anomalías. En</w:t>
      </w:r>
      <w:r w:rsidRPr="00553AA0">
        <w:rPr>
          <w:rFonts w:ascii="Arial" w:hAnsi="Arial" w:cs="Arial"/>
          <w:sz w:val="24"/>
          <w:szCs w:val="24"/>
        </w:rPr>
        <w:t xml:space="preserve"> este tipo de aplicación, </w:t>
      </w:r>
      <w:r>
        <w:rPr>
          <w:rFonts w:ascii="Arial" w:hAnsi="Arial" w:cs="Arial"/>
          <w:sz w:val="24"/>
          <w:szCs w:val="24"/>
        </w:rPr>
        <w:t xml:space="preserve">se han implementado galgas </w:t>
      </w:r>
      <w:proofErr w:type="spellStart"/>
      <w:r>
        <w:rPr>
          <w:rFonts w:ascii="Arial" w:hAnsi="Arial" w:cs="Arial"/>
          <w:sz w:val="24"/>
          <w:szCs w:val="24"/>
        </w:rPr>
        <w:t>extensométricas</w:t>
      </w:r>
      <w:proofErr w:type="spellEnd"/>
      <w:r>
        <w:rPr>
          <w:rFonts w:ascii="Arial" w:hAnsi="Arial" w:cs="Arial"/>
          <w:sz w:val="24"/>
          <w:szCs w:val="24"/>
        </w:rPr>
        <w:t xml:space="preserve"> para tener un control </w:t>
      </w:r>
      <w:r w:rsidRPr="00553AA0">
        <w:rPr>
          <w:rFonts w:ascii="Arial" w:hAnsi="Arial" w:cs="Arial"/>
          <w:sz w:val="24"/>
          <w:szCs w:val="24"/>
        </w:rPr>
        <w:t>de la cantidad de la fuerza física aplicada al paciente por la misma máquina</w:t>
      </w:r>
      <w:r>
        <w:rPr>
          <w:rFonts w:ascii="Arial" w:hAnsi="Arial" w:cs="Arial"/>
          <w:sz w:val="24"/>
          <w:szCs w:val="24"/>
        </w:rPr>
        <w:t>,</w:t>
      </w:r>
      <w:r w:rsidRPr="00553AA0">
        <w:rPr>
          <w:rFonts w:ascii="Arial" w:hAnsi="Arial" w:cs="Arial"/>
          <w:sz w:val="24"/>
          <w:szCs w:val="24"/>
        </w:rPr>
        <w:t xml:space="preserve"> al intentar tomar una imagen. </w:t>
      </w:r>
      <w:r>
        <w:rPr>
          <w:rFonts w:ascii="Arial" w:hAnsi="Arial" w:cs="Arial"/>
          <w:sz w:val="24"/>
          <w:szCs w:val="24"/>
        </w:rPr>
        <w:t>La introducción de este tipo de sensores ha permitido una mejor resolución de las imágenes, además de brindar al paciente mayor comodidad.</w:t>
      </w:r>
    </w:p>
    <w:p w:rsidR="00A73579" w:rsidRPr="00553AA0" w:rsidRDefault="00A73579" w:rsidP="00A73579">
      <w:pPr>
        <w:pStyle w:val="Prrafodelista"/>
        <w:autoSpaceDE w:val="0"/>
        <w:autoSpaceDN w:val="0"/>
        <w:adjustRightInd w:val="0"/>
        <w:spacing w:after="0" w:line="360" w:lineRule="auto"/>
        <w:jc w:val="both"/>
        <w:rPr>
          <w:rFonts w:ascii="Arial" w:hAnsi="Arial" w:cs="Arial"/>
          <w:sz w:val="24"/>
          <w:szCs w:val="24"/>
        </w:rPr>
      </w:pPr>
    </w:p>
    <w:p w:rsidR="00A73579" w:rsidRDefault="00A73579" w:rsidP="00A73579">
      <w:pPr>
        <w:pStyle w:val="Prrafodelista"/>
        <w:numPr>
          <w:ilvl w:val="0"/>
          <w:numId w:val="4"/>
        </w:numPr>
        <w:spacing w:after="0" w:line="360" w:lineRule="auto"/>
        <w:jc w:val="both"/>
        <w:rPr>
          <w:rFonts w:ascii="Arial" w:hAnsi="Arial" w:cs="Arial"/>
          <w:sz w:val="24"/>
          <w:szCs w:val="24"/>
        </w:rPr>
      </w:pPr>
      <w:r w:rsidRPr="00545045">
        <w:rPr>
          <w:rFonts w:ascii="Arial" w:hAnsi="Arial" w:cs="Arial"/>
          <w:b/>
          <w:sz w:val="24"/>
          <w:szCs w:val="24"/>
        </w:rPr>
        <w:t>Endoscop</w:t>
      </w:r>
      <w:r>
        <w:rPr>
          <w:rFonts w:ascii="Arial" w:hAnsi="Arial" w:cs="Arial"/>
          <w:b/>
          <w:sz w:val="24"/>
          <w:szCs w:val="24"/>
        </w:rPr>
        <w:t>í</w:t>
      </w:r>
      <w:r w:rsidRPr="00545045">
        <w:rPr>
          <w:rFonts w:ascii="Arial" w:hAnsi="Arial" w:cs="Arial"/>
          <w:b/>
          <w:sz w:val="24"/>
          <w:szCs w:val="24"/>
        </w:rPr>
        <w:t>a:</w:t>
      </w:r>
      <w:r w:rsidRPr="00545045">
        <w:rPr>
          <w:rFonts w:ascii="Arial" w:hAnsi="Arial" w:cs="Arial"/>
          <w:sz w:val="24"/>
          <w:szCs w:val="24"/>
        </w:rPr>
        <w:t xml:space="preserve"> las galgas </w:t>
      </w:r>
      <w:proofErr w:type="spellStart"/>
      <w:r>
        <w:rPr>
          <w:rFonts w:ascii="Arial" w:hAnsi="Arial" w:cs="Arial"/>
          <w:sz w:val="24"/>
          <w:szCs w:val="24"/>
        </w:rPr>
        <w:t>extensométrica</w:t>
      </w:r>
      <w:r w:rsidRPr="00545045">
        <w:rPr>
          <w:rFonts w:ascii="Arial" w:hAnsi="Arial" w:cs="Arial"/>
          <w:sz w:val="24"/>
          <w:szCs w:val="24"/>
        </w:rPr>
        <w:t>s</w:t>
      </w:r>
      <w:proofErr w:type="spellEnd"/>
      <w:r w:rsidRPr="00545045">
        <w:rPr>
          <w:rFonts w:ascii="Arial" w:hAnsi="Arial" w:cs="Arial"/>
          <w:sz w:val="24"/>
          <w:szCs w:val="24"/>
        </w:rPr>
        <w:t xml:space="preserve"> </w:t>
      </w:r>
      <w:r>
        <w:rPr>
          <w:rFonts w:ascii="Arial" w:hAnsi="Arial" w:cs="Arial"/>
          <w:sz w:val="24"/>
          <w:szCs w:val="24"/>
        </w:rPr>
        <w:t xml:space="preserve">son aplicables en esta </w:t>
      </w:r>
      <w:r w:rsidRPr="00545045">
        <w:rPr>
          <w:rFonts w:ascii="Arial" w:hAnsi="Arial" w:cs="Arial"/>
          <w:sz w:val="24"/>
          <w:szCs w:val="24"/>
        </w:rPr>
        <w:t>área</w:t>
      </w:r>
      <w:r>
        <w:rPr>
          <w:rFonts w:ascii="Arial" w:hAnsi="Arial" w:cs="Arial"/>
          <w:sz w:val="24"/>
          <w:szCs w:val="24"/>
        </w:rPr>
        <w:t>, se las</w:t>
      </w:r>
      <w:r w:rsidRPr="00545045">
        <w:rPr>
          <w:rFonts w:ascii="Arial" w:hAnsi="Arial" w:cs="Arial"/>
          <w:sz w:val="24"/>
          <w:szCs w:val="24"/>
        </w:rPr>
        <w:t xml:space="preserve"> utilizan e</w:t>
      </w:r>
      <w:r>
        <w:rPr>
          <w:rFonts w:ascii="Arial" w:hAnsi="Arial" w:cs="Arial"/>
          <w:sz w:val="24"/>
          <w:szCs w:val="24"/>
        </w:rPr>
        <w:t>n  cirugía endoscópica. L</w:t>
      </w:r>
      <w:r w:rsidRPr="00545045">
        <w:rPr>
          <w:rFonts w:ascii="Arial" w:hAnsi="Arial" w:cs="Arial"/>
          <w:sz w:val="24"/>
          <w:szCs w:val="24"/>
        </w:rPr>
        <w:t>a presión de</w:t>
      </w:r>
      <w:r>
        <w:rPr>
          <w:rFonts w:ascii="Arial" w:hAnsi="Arial" w:cs="Arial"/>
          <w:sz w:val="24"/>
          <w:szCs w:val="24"/>
        </w:rPr>
        <w:t xml:space="preserve"> los instrumentos pueden ser crítica, además</w:t>
      </w:r>
      <w:r w:rsidRPr="00545045">
        <w:rPr>
          <w:rFonts w:ascii="Arial" w:hAnsi="Arial" w:cs="Arial"/>
          <w:sz w:val="24"/>
          <w:szCs w:val="24"/>
        </w:rPr>
        <w:t xml:space="preserve"> </w:t>
      </w:r>
      <w:r>
        <w:rPr>
          <w:rFonts w:ascii="Arial" w:hAnsi="Arial" w:cs="Arial"/>
          <w:sz w:val="24"/>
          <w:szCs w:val="24"/>
        </w:rPr>
        <w:t>de</w:t>
      </w:r>
      <w:r w:rsidRPr="00545045">
        <w:rPr>
          <w:rFonts w:ascii="Arial" w:hAnsi="Arial" w:cs="Arial"/>
          <w:sz w:val="24"/>
          <w:szCs w:val="24"/>
        </w:rPr>
        <w:t xml:space="preserve"> la profundidad de la incisión</w:t>
      </w:r>
      <w:r>
        <w:rPr>
          <w:rFonts w:ascii="Arial" w:hAnsi="Arial" w:cs="Arial"/>
          <w:sz w:val="24"/>
          <w:szCs w:val="24"/>
        </w:rPr>
        <w:t xml:space="preserve"> en una cirugía,</w:t>
      </w:r>
      <w:r w:rsidRPr="00545045">
        <w:rPr>
          <w:rFonts w:ascii="Arial" w:hAnsi="Arial" w:cs="Arial"/>
          <w:sz w:val="24"/>
          <w:szCs w:val="24"/>
        </w:rPr>
        <w:t xml:space="preserve"> </w:t>
      </w:r>
      <w:r>
        <w:rPr>
          <w:rFonts w:ascii="Arial" w:hAnsi="Arial" w:cs="Arial"/>
          <w:sz w:val="24"/>
          <w:szCs w:val="24"/>
        </w:rPr>
        <w:t>debe</w:t>
      </w:r>
      <w:r w:rsidRPr="00545045">
        <w:rPr>
          <w:rFonts w:ascii="Arial" w:hAnsi="Arial" w:cs="Arial"/>
          <w:sz w:val="24"/>
          <w:szCs w:val="24"/>
        </w:rPr>
        <w:t xml:space="preserve"> ser </w:t>
      </w:r>
      <w:r>
        <w:rPr>
          <w:rFonts w:ascii="Arial" w:hAnsi="Arial" w:cs="Arial"/>
          <w:sz w:val="24"/>
          <w:szCs w:val="24"/>
        </w:rPr>
        <w:t>precisa</w:t>
      </w:r>
      <w:r w:rsidRPr="00545045">
        <w:rPr>
          <w:rFonts w:ascii="Arial" w:hAnsi="Arial" w:cs="Arial"/>
          <w:sz w:val="24"/>
          <w:szCs w:val="24"/>
        </w:rPr>
        <w:t xml:space="preserve">. La fuerza de los instrumentos debe ser controlada por estos sensores con una precisión </w:t>
      </w:r>
      <w:r>
        <w:rPr>
          <w:rFonts w:ascii="Arial" w:hAnsi="Arial" w:cs="Arial"/>
          <w:sz w:val="24"/>
          <w:szCs w:val="24"/>
        </w:rPr>
        <w:t>milimétrica</w:t>
      </w:r>
      <w:r w:rsidRPr="00545045">
        <w:rPr>
          <w:rFonts w:ascii="Arial" w:hAnsi="Arial" w:cs="Arial"/>
          <w:sz w:val="24"/>
          <w:szCs w:val="24"/>
        </w:rPr>
        <w:t xml:space="preserve"> al momento de realizar algún corte sobre el  tejido que se está analizando. La reducción de fuerza que ejercen los cirujanos sobre los tejidos al momento de realizar un corte, hace que el paciente experimente menos dolor y tenga una recuperación mucho más rápida. </w:t>
      </w:r>
    </w:p>
    <w:p w:rsidR="00A73579" w:rsidRPr="00C82B78" w:rsidRDefault="00A73579" w:rsidP="00A73579">
      <w:pPr>
        <w:pStyle w:val="Prrafodelista"/>
        <w:rPr>
          <w:rFonts w:ascii="Arial" w:hAnsi="Arial" w:cs="Arial"/>
          <w:sz w:val="24"/>
          <w:szCs w:val="24"/>
        </w:rPr>
      </w:pPr>
    </w:p>
    <w:p w:rsidR="00A73579" w:rsidRPr="00C82B78" w:rsidRDefault="00A73579" w:rsidP="00A73579">
      <w:pPr>
        <w:spacing w:after="0" w:line="360" w:lineRule="auto"/>
        <w:jc w:val="both"/>
        <w:rPr>
          <w:rFonts w:ascii="Arial" w:hAnsi="Arial" w:cs="Arial"/>
          <w:sz w:val="24"/>
          <w:szCs w:val="24"/>
        </w:rPr>
      </w:pPr>
    </w:p>
    <w:p w:rsidR="00A73579" w:rsidRPr="00515726" w:rsidRDefault="00A73579" w:rsidP="00A73579">
      <w:pPr>
        <w:pStyle w:val="Prrafodelista"/>
        <w:numPr>
          <w:ilvl w:val="3"/>
          <w:numId w:val="1"/>
        </w:numPr>
        <w:autoSpaceDE w:val="0"/>
        <w:autoSpaceDN w:val="0"/>
        <w:adjustRightInd w:val="0"/>
        <w:spacing w:after="0" w:line="360" w:lineRule="auto"/>
        <w:jc w:val="both"/>
        <w:outlineLvl w:val="3"/>
        <w:rPr>
          <w:rFonts w:ascii="Arial" w:hAnsi="Arial" w:cs="Arial"/>
          <w:sz w:val="24"/>
          <w:szCs w:val="24"/>
        </w:rPr>
      </w:pPr>
      <w:bookmarkStart w:id="25" w:name="_Toc297644395"/>
      <w:bookmarkStart w:id="26" w:name="_Toc298509601"/>
      <w:r w:rsidRPr="00412014">
        <w:rPr>
          <w:rFonts w:ascii="Arial" w:hAnsi="Arial" w:cs="Arial"/>
          <w:b/>
          <w:sz w:val="24"/>
          <w:szCs w:val="24"/>
          <w:lang w:val="es-MX"/>
        </w:rPr>
        <w:t>Aplicaciones en tratamiento de enfermedades y en</w:t>
      </w:r>
      <w:r>
        <w:rPr>
          <w:rFonts w:ascii="Arial" w:hAnsi="Arial" w:cs="Arial"/>
          <w:b/>
          <w:sz w:val="24"/>
          <w:szCs w:val="24"/>
          <w:lang w:val="es-MX"/>
        </w:rPr>
        <w:t xml:space="preserve"> </w:t>
      </w:r>
      <w:r w:rsidRPr="00412014">
        <w:rPr>
          <w:rFonts w:ascii="Arial" w:hAnsi="Arial" w:cs="Arial"/>
          <w:b/>
          <w:sz w:val="24"/>
          <w:szCs w:val="24"/>
          <w:lang w:val="es-MX"/>
        </w:rPr>
        <w:t>investigaciones médicas.</w:t>
      </w:r>
      <w:bookmarkEnd w:id="25"/>
      <w:bookmarkEnd w:id="26"/>
    </w:p>
    <w:p w:rsidR="00A73579" w:rsidRDefault="00A73579" w:rsidP="00A73579">
      <w:pPr>
        <w:autoSpaceDE w:val="0"/>
        <w:autoSpaceDN w:val="0"/>
        <w:adjustRightInd w:val="0"/>
        <w:spacing w:after="0" w:line="360" w:lineRule="auto"/>
        <w:jc w:val="both"/>
        <w:rPr>
          <w:rFonts w:ascii="Arial" w:hAnsi="Arial" w:cs="Arial"/>
          <w:b/>
          <w:sz w:val="24"/>
          <w:szCs w:val="24"/>
        </w:rPr>
      </w:pPr>
    </w:p>
    <w:p w:rsidR="00A73579" w:rsidRDefault="00A73579" w:rsidP="00A73579">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Se han desarrollado y se siguen innovando nuevas tecnologías en la Medicina; ya sea, en la implementación de nuevos tratamientos o mejorando los sistemas ya existentes. A continuación se verá algunas aplicaciones donde se utiliza este tipo de transductor en el tratamiento de enfermedades o en investigaciones médicas:</w:t>
      </w:r>
      <w:r>
        <w:rPr>
          <w:rFonts w:ascii="Arial" w:hAnsi="Arial" w:cs="Arial"/>
          <w:b/>
          <w:sz w:val="24"/>
          <w:szCs w:val="24"/>
        </w:rPr>
        <w:t xml:space="preserve"> </w:t>
      </w:r>
    </w:p>
    <w:p w:rsidR="00A73579" w:rsidRDefault="00A73579" w:rsidP="00A73579">
      <w:pPr>
        <w:autoSpaceDE w:val="0"/>
        <w:autoSpaceDN w:val="0"/>
        <w:adjustRightInd w:val="0"/>
        <w:spacing w:after="0" w:line="360" w:lineRule="auto"/>
        <w:jc w:val="both"/>
        <w:rPr>
          <w:rFonts w:ascii="Arial" w:hAnsi="Arial" w:cs="Arial"/>
          <w:b/>
          <w:sz w:val="24"/>
          <w:szCs w:val="24"/>
        </w:rPr>
      </w:pPr>
    </w:p>
    <w:p w:rsidR="00A73579" w:rsidRDefault="00A73579" w:rsidP="00A73579">
      <w:pPr>
        <w:pStyle w:val="Prrafodelista"/>
        <w:numPr>
          <w:ilvl w:val="0"/>
          <w:numId w:val="4"/>
        </w:numPr>
        <w:autoSpaceDE w:val="0"/>
        <w:autoSpaceDN w:val="0"/>
        <w:adjustRightInd w:val="0"/>
        <w:spacing w:after="0" w:line="360" w:lineRule="auto"/>
        <w:jc w:val="both"/>
        <w:rPr>
          <w:rFonts w:ascii="Arial" w:hAnsi="Arial" w:cs="Arial"/>
          <w:sz w:val="24"/>
          <w:szCs w:val="24"/>
        </w:rPr>
      </w:pPr>
      <w:r w:rsidRPr="00D71C3C">
        <w:rPr>
          <w:rFonts w:ascii="Arial" w:hAnsi="Arial" w:cs="Arial"/>
          <w:b/>
          <w:sz w:val="24"/>
          <w:szCs w:val="24"/>
        </w:rPr>
        <w:lastRenderedPageBreak/>
        <w:t>Diálisis renal:</w:t>
      </w:r>
      <w:r w:rsidRPr="00347753">
        <w:rPr>
          <w:rFonts w:ascii="Arial" w:hAnsi="Arial" w:cs="Arial"/>
          <w:sz w:val="24"/>
          <w:szCs w:val="24"/>
        </w:rPr>
        <w:t xml:space="preserve"> </w:t>
      </w:r>
      <w:r>
        <w:rPr>
          <w:rFonts w:ascii="Arial" w:hAnsi="Arial" w:cs="Arial"/>
          <w:sz w:val="24"/>
          <w:szCs w:val="24"/>
        </w:rPr>
        <w:t>e</w:t>
      </w:r>
      <w:r w:rsidRPr="00347753">
        <w:rPr>
          <w:rFonts w:ascii="Arial" w:hAnsi="Arial" w:cs="Arial"/>
          <w:sz w:val="24"/>
          <w:szCs w:val="24"/>
        </w:rPr>
        <w:t xml:space="preserve">l sistema de diálisis </w:t>
      </w:r>
      <w:r>
        <w:rPr>
          <w:rFonts w:ascii="Arial" w:hAnsi="Arial" w:cs="Arial"/>
          <w:sz w:val="24"/>
          <w:szCs w:val="24"/>
        </w:rPr>
        <w:t xml:space="preserve">es el encargado </w:t>
      </w:r>
      <w:r w:rsidRPr="00347753">
        <w:rPr>
          <w:rFonts w:ascii="Arial" w:hAnsi="Arial" w:cs="Arial"/>
          <w:sz w:val="24"/>
          <w:szCs w:val="24"/>
        </w:rPr>
        <w:t>de</w:t>
      </w:r>
      <w:r>
        <w:rPr>
          <w:rFonts w:ascii="Arial" w:hAnsi="Arial" w:cs="Arial"/>
          <w:sz w:val="24"/>
          <w:szCs w:val="24"/>
        </w:rPr>
        <w:t xml:space="preserve"> eliminar la sangre contaminada, recircular y limpiar la sangre</w:t>
      </w:r>
      <w:r w:rsidRPr="00347753">
        <w:rPr>
          <w:rFonts w:ascii="Arial" w:hAnsi="Arial" w:cs="Arial"/>
          <w:sz w:val="24"/>
          <w:szCs w:val="24"/>
        </w:rPr>
        <w:t>.</w:t>
      </w:r>
      <w:r>
        <w:rPr>
          <w:rFonts w:ascii="Arial" w:hAnsi="Arial" w:cs="Arial"/>
          <w:sz w:val="24"/>
          <w:szCs w:val="24"/>
        </w:rPr>
        <w:t xml:space="preserve"> Este sistema típicamente depende de un control con transductores para </w:t>
      </w:r>
      <w:r w:rsidRPr="00347753">
        <w:rPr>
          <w:rFonts w:ascii="Arial" w:hAnsi="Arial" w:cs="Arial"/>
          <w:sz w:val="24"/>
          <w:szCs w:val="24"/>
        </w:rPr>
        <w:t xml:space="preserve">asegurar que el sistema de filtración </w:t>
      </w:r>
      <w:r>
        <w:rPr>
          <w:rFonts w:ascii="Arial" w:hAnsi="Arial" w:cs="Arial"/>
          <w:sz w:val="24"/>
          <w:szCs w:val="24"/>
        </w:rPr>
        <w:t>tenga</w:t>
      </w:r>
      <w:r w:rsidRPr="00347753">
        <w:rPr>
          <w:rFonts w:ascii="Arial" w:hAnsi="Arial" w:cs="Arial"/>
          <w:sz w:val="24"/>
          <w:szCs w:val="24"/>
        </w:rPr>
        <w:t xml:space="preserve"> un </w:t>
      </w:r>
      <w:r>
        <w:rPr>
          <w:rFonts w:ascii="Arial" w:hAnsi="Arial" w:cs="Arial"/>
          <w:sz w:val="24"/>
          <w:szCs w:val="24"/>
        </w:rPr>
        <w:t xml:space="preserve">perfecto </w:t>
      </w:r>
      <w:r w:rsidRPr="00347753">
        <w:rPr>
          <w:rFonts w:ascii="Arial" w:hAnsi="Arial" w:cs="Arial"/>
          <w:sz w:val="24"/>
          <w:szCs w:val="24"/>
        </w:rPr>
        <w:t xml:space="preserve">equilibrio </w:t>
      </w:r>
      <w:r>
        <w:rPr>
          <w:rFonts w:ascii="Arial" w:hAnsi="Arial" w:cs="Arial"/>
          <w:sz w:val="24"/>
          <w:szCs w:val="24"/>
        </w:rPr>
        <w:t>en cualquier momento, ya que</w:t>
      </w:r>
      <w:r w:rsidRPr="00347753">
        <w:rPr>
          <w:rFonts w:ascii="Arial" w:hAnsi="Arial" w:cs="Arial"/>
          <w:sz w:val="24"/>
          <w:szCs w:val="24"/>
        </w:rPr>
        <w:t xml:space="preserve"> </w:t>
      </w:r>
      <w:r>
        <w:rPr>
          <w:rFonts w:ascii="Arial" w:hAnsi="Arial" w:cs="Arial"/>
          <w:sz w:val="24"/>
          <w:szCs w:val="24"/>
        </w:rPr>
        <w:t>c</w:t>
      </w:r>
      <w:r w:rsidRPr="00347753">
        <w:rPr>
          <w:rFonts w:ascii="Arial" w:hAnsi="Arial" w:cs="Arial"/>
          <w:sz w:val="24"/>
          <w:szCs w:val="24"/>
        </w:rPr>
        <w:t xml:space="preserve">ualquier </w:t>
      </w:r>
      <w:r>
        <w:rPr>
          <w:rFonts w:ascii="Arial" w:hAnsi="Arial" w:cs="Arial"/>
          <w:sz w:val="24"/>
          <w:szCs w:val="24"/>
        </w:rPr>
        <w:t>error</w:t>
      </w:r>
      <w:r w:rsidRPr="00347753">
        <w:rPr>
          <w:rFonts w:ascii="Arial" w:hAnsi="Arial" w:cs="Arial"/>
          <w:sz w:val="24"/>
          <w:szCs w:val="24"/>
        </w:rPr>
        <w:t xml:space="preserve"> puede ser desastroso. </w:t>
      </w:r>
      <w:r>
        <w:rPr>
          <w:rFonts w:ascii="Arial" w:hAnsi="Arial" w:cs="Arial"/>
          <w:sz w:val="24"/>
          <w:szCs w:val="24"/>
        </w:rPr>
        <w:t xml:space="preserve">Las galgas </w:t>
      </w:r>
      <w:proofErr w:type="spellStart"/>
      <w:r>
        <w:rPr>
          <w:rFonts w:ascii="Arial" w:hAnsi="Arial" w:cs="Arial"/>
          <w:sz w:val="24"/>
          <w:szCs w:val="24"/>
        </w:rPr>
        <w:t>extensométricas</w:t>
      </w:r>
      <w:proofErr w:type="spellEnd"/>
      <w:r>
        <w:rPr>
          <w:rFonts w:ascii="Arial" w:hAnsi="Arial" w:cs="Arial"/>
          <w:sz w:val="24"/>
          <w:szCs w:val="24"/>
        </w:rPr>
        <w:t xml:space="preserve"> son </w:t>
      </w:r>
      <w:r w:rsidRPr="00347753">
        <w:rPr>
          <w:rFonts w:ascii="Arial" w:hAnsi="Arial" w:cs="Arial"/>
          <w:sz w:val="24"/>
          <w:szCs w:val="24"/>
        </w:rPr>
        <w:t xml:space="preserve">utilizadas </w:t>
      </w:r>
      <w:r>
        <w:rPr>
          <w:rFonts w:ascii="Arial" w:hAnsi="Arial" w:cs="Arial"/>
          <w:sz w:val="24"/>
          <w:szCs w:val="24"/>
        </w:rPr>
        <w:t>en</w:t>
      </w:r>
      <w:r w:rsidRPr="00347753">
        <w:rPr>
          <w:rFonts w:ascii="Arial" w:hAnsi="Arial" w:cs="Arial"/>
          <w:sz w:val="24"/>
          <w:szCs w:val="24"/>
        </w:rPr>
        <w:t xml:space="preserve"> este tipo de sistema</w:t>
      </w:r>
      <w:r>
        <w:rPr>
          <w:rFonts w:ascii="Arial" w:hAnsi="Arial" w:cs="Arial"/>
          <w:sz w:val="24"/>
          <w:szCs w:val="24"/>
        </w:rPr>
        <w:t xml:space="preserve">, estas realizan el </w:t>
      </w:r>
      <w:r w:rsidRPr="00347753">
        <w:rPr>
          <w:rFonts w:ascii="Arial" w:hAnsi="Arial" w:cs="Arial"/>
          <w:sz w:val="24"/>
          <w:szCs w:val="24"/>
        </w:rPr>
        <w:t>trabajo de seguimiento de los cambios de flujo</w:t>
      </w:r>
      <w:r>
        <w:rPr>
          <w:rFonts w:ascii="Arial" w:hAnsi="Arial" w:cs="Arial"/>
          <w:sz w:val="24"/>
          <w:szCs w:val="24"/>
        </w:rPr>
        <w:t>,</w:t>
      </w:r>
      <w:r w:rsidRPr="00347753">
        <w:rPr>
          <w:rFonts w:ascii="Arial" w:hAnsi="Arial" w:cs="Arial"/>
          <w:sz w:val="24"/>
          <w:szCs w:val="24"/>
        </w:rPr>
        <w:t xml:space="preserve"> mediante la detección del</w:t>
      </w:r>
      <w:r>
        <w:rPr>
          <w:rFonts w:ascii="Arial" w:hAnsi="Arial" w:cs="Arial"/>
          <w:sz w:val="24"/>
          <w:szCs w:val="24"/>
        </w:rPr>
        <w:t xml:space="preserve"> </w:t>
      </w:r>
      <w:r w:rsidRPr="00347753">
        <w:rPr>
          <w:rFonts w:ascii="Arial" w:hAnsi="Arial" w:cs="Arial"/>
          <w:sz w:val="24"/>
          <w:szCs w:val="24"/>
        </w:rPr>
        <w:t>peso de una bolsa</w:t>
      </w:r>
      <w:r>
        <w:rPr>
          <w:rFonts w:ascii="Arial" w:hAnsi="Arial" w:cs="Arial"/>
          <w:sz w:val="24"/>
          <w:szCs w:val="24"/>
        </w:rPr>
        <w:t xml:space="preserve"> donde se encuentra la solución para la diálisis</w:t>
      </w:r>
      <w:r w:rsidRPr="00347753">
        <w:rPr>
          <w:rFonts w:ascii="Arial" w:hAnsi="Arial" w:cs="Arial"/>
          <w:sz w:val="24"/>
          <w:szCs w:val="24"/>
        </w:rPr>
        <w:t xml:space="preserve">. Este proceso es una medida no invasiva, ya que el líquido del cuerpo no está en contacto </w:t>
      </w:r>
      <w:r>
        <w:rPr>
          <w:rFonts w:ascii="Arial" w:hAnsi="Arial" w:cs="Arial"/>
          <w:sz w:val="24"/>
          <w:szCs w:val="24"/>
        </w:rPr>
        <w:t>con el</w:t>
      </w:r>
      <w:r w:rsidRPr="00347753">
        <w:rPr>
          <w:rFonts w:ascii="Arial" w:hAnsi="Arial" w:cs="Arial"/>
          <w:sz w:val="24"/>
          <w:szCs w:val="24"/>
        </w:rPr>
        <w:t xml:space="preserve"> sensor. </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Pr="00F876CB" w:rsidRDefault="00A73579" w:rsidP="00A73579">
      <w:pPr>
        <w:pStyle w:val="Prrafodelista"/>
        <w:numPr>
          <w:ilvl w:val="0"/>
          <w:numId w:val="4"/>
        </w:numPr>
        <w:spacing w:after="0" w:line="360" w:lineRule="auto"/>
        <w:jc w:val="both"/>
        <w:rPr>
          <w:rFonts w:ascii="Arial" w:hAnsi="Arial" w:cs="Arial"/>
          <w:sz w:val="24"/>
          <w:szCs w:val="24"/>
        </w:rPr>
      </w:pPr>
      <w:r w:rsidRPr="00F876CB">
        <w:rPr>
          <w:rFonts w:ascii="Arial" w:hAnsi="Arial" w:cs="Arial"/>
          <w:b/>
          <w:sz w:val="24"/>
          <w:szCs w:val="24"/>
        </w:rPr>
        <w:t>Ortopedia:</w:t>
      </w:r>
      <w:r w:rsidRPr="00F876CB">
        <w:rPr>
          <w:rFonts w:ascii="Arial" w:hAnsi="Arial" w:cs="Arial"/>
          <w:sz w:val="24"/>
          <w:szCs w:val="24"/>
        </w:rPr>
        <w:t xml:space="preserve"> </w:t>
      </w:r>
      <w:r>
        <w:rPr>
          <w:rFonts w:ascii="Arial" w:hAnsi="Arial" w:cs="Arial"/>
          <w:sz w:val="24"/>
          <w:szCs w:val="24"/>
        </w:rPr>
        <w:t xml:space="preserve">en esta área se ha estudiado la manera de implementar este tipo de transductor, específicamente </w:t>
      </w:r>
      <w:r w:rsidRPr="00F876CB">
        <w:rPr>
          <w:rFonts w:ascii="Arial" w:hAnsi="Arial" w:cs="Arial"/>
          <w:sz w:val="24"/>
          <w:szCs w:val="24"/>
        </w:rPr>
        <w:t>en la ortopedia correctiva</w:t>
      </w:r>
      <w:r>
        <w:rPr>
          <w:rFonts w:ascii="Arial" w:hAnsi="Arial" w:cs="Arial"/>
          <w:sz w:val="24"/>
          <w:szCs w:val="24"/>
        </w:rPr>
        <w:t xml:space="preserve">. Las galgas </w:t>
      </w:r>
      <w:proofErr w:type="spellStart"/>
      <w:r>
        <w:rPr>
          <w:rFonts w:ascii="Arial" w:hAnsi="Arial" w:cs="Arial"/>
          <w:sz w:val="24"/>
          <w:szCs w:val="24"/>
        </w:rPr>
        <w:t>extensométricas</w:t>
      </w:r>
      <w:proofErr w:type="spellEnd"/>
      <w:r>
        <w:rPr>
          <w:rFonts w:ascii="Arial" w:hAnsi="Arial" w:cs="Arial"/>
          <w:sz w:val="24"/>
          <w:szCs w:val="24"/>
        </w:rPr>
        <w:t xml:space="preserve"> son colocadas en los zapatos del paciente, con esto se mide la presión ejercida sobre los mismos, el sistema se encuentra conectado a un dispositivo de radio auricular;</w:t>
      </w:r>
      <w:r w:rsidRPr="00F876CB">
        <w:rPr>
          <w:rFonts w:ascii="Arial" w:hAnsi="Arial" w:cs="Arial"/>
          <w:sz w:val="24"/>
          <w:szCs w:val="24"/>
        </w:rPr>
        <w:t xml:space="preserve"> </w:t>
      </w:r>
      <w:r>
        <w:rPr>
          <w:rFonts w:ascii="Arial" w:hAnsi="Arial" w:cs="Arial"/>
          <w:sz w:val="24"/>
          <w:szCs w:val="24"/>
        </w:rPr>
        <w:t>c</w:t>
      </w:r>
      <w:r w:rsidRPr="00F876CB">
        <w:rPr>
          <w:rFonts w:ascii="Arial" w:hAnsi="Arial" w:cs="Arial"/>
          <w:sz w:val="24"/>
          <w:szCs w:val="24"/>
        </w:rPr>
        <w:t xml:space="preserve">uando el usuario está caminando </w:t>
      </w:r>
      <w:r>
        <w:rPr>
          <w:rFonts w:ascii="Arial" w:hAnsi="Arial" w:cs="Arial"/>
          <w:sz w:val="24"/>
          <w:szCs w:val="24"/>
        </w:rPr>
        <w:t>correctamente</w:t>
      </w:r>
      <w:r w:rsidRPr="00F876CB">
        <w:rPr>
          <w:rFonts w:ascii="Arial" w:hAnsi="Arial" w:cs="Arial"/>
          <w:sz w:val="24"/>
          <w:szCs w:val="24"/>
        </w:rPr>
        <w:t>,</w:t>
      </w:r>
      <w:r>
        <w:rPr>
          <w:rFonts w:ascii="Arial" w:hAnsi="Arial" w:cs="Arial"/>
          <w:sz w:val="24"/>
          <w:szCs w:val="24"/>
        </w:rPr>
        <w:t xml:space="preserve"> es decir,</w:t>
      </w:r>
      <w:r w:rsidRPr="00F876CB">
        <w:rPr>
          <w:rFonts w:ascii="Arial" w:hAnsi="Arial" w:cs="Arial"/>
          <w:sz w:val="24"/>
          <w:szCs w:val="24"/>
        </w:rPr>
        <w:t xml:space="preserve"> con equilibrio y postura, </w:t>
      </w:r>
      <w:r>
        <w:rPr>
          <w:rFonts w:ascii="Arial" w:hAnsi="Arial" w:cs="Arial"/>
          <w:sz w:val="24"/>
          <w:szCs w:val="24"/>
        </w:rPr>
        <w:t>el transductor</w:t>
      </w:r>
      <w:r w:rsidRPr="00F876CB">
        <w:rPr>
          <w:rFonts w:ascii="Arial" w:hAnsi="Arial" w:cs="Arial"/>
          <w:sz w:val="24"/>
          <w:szCs w:val="24"/>
        </w:rPr>
        <w:t xml:space="preserve"> activa el dispositivo de radio y reproduce música. Si el sujeto cae en un patrón </w:t>
      </w:r>
      <w:r>
        <w:rPr>
          <w:rFonts w:ascii="Arial" w:hAnsi="Arial" w:cs="Arial"/>
          <w:sz w:val="24"/>
          <w:szCs w:val="24"/>
        </w:rPr>
        <w:t xml:space="preserve">de caminata </w:t>
      </w:r>
      <w:r w:rsidRPr="00F876CB">
        <w:rPr>
          <w:rFonts w:ascii="Arial" w:hAnsi="Arial" w:cs="Arial"/>
          <w:sz w:val="24"/>
          <w:szCs w:val="24"/>
        </w:rPr>
        <w:t>irregular,</w:t>
      </w:r>
      <w:r>
        <w:rPr>
          <w:rFonts w:ascii="Arial" w:hAnsi="Arial" w:cs="Arial"/>
          <w:sz w:val="24"/>
          <w:szCs w:val="24"/>
        </w:rPr>
        <w:t xml:space="preserve"> </w:t>
      </w:r>
      <w:r w:rsidRPr="00F876CB">
        <w:rPr>
          <w:rFonts w:ascii="Arial" w:hAnsi="Arial" w:cs="Arial"/>
          <w:sz w:val="24"/>
          <w:szCs w:val="24"/>
        </w:rPr>
        <w:t xml:space="preserve">interrumpiendo el correcto equilibrio del cuerpo, el dispositivo </w:t>
      </w:r>
      <w:r>
        <w:rPr>
          <w:rFonts w:ascii="Arial" w:hAnsi="Arial" w:cs="Arial"/>
          <w:sz w:val="24"/>
          <w:szCs w:val="24"/>
        </w:rPr>
        <w:t xml:space="preserve"> inalámbrico</w:t>
      </w:r>
      <w:r w:rsidRPr="00F876CB">
        <w:rPr>
          <w:rFonts w:ascii="Arial" w:hAnsi="Arial" w:cs="Arial"/>
          <w:sz w:val="24"/>
          <w:szCs w:val="24"/>
        </w:rPr>
        <w:t xml:space="preserve"> se detendrá, por lo tanto </w:t>
      </w:r>
      <w:r>
        <w:rPr>
          <w:rFonts w:ascii="Arial" w:hAnsi="Arial" w:cs="Arial"/>
          <w:sz w:val="24"/>
          <w:szCs w:val="24"/>
        </w:rPr>
        <w:t>alertando a la persona para que corrija la postura</w:t>
      </w:r>
      <w:r w:rsidRPr="00F876CB">
        <w:rPr>
          <w:rFonts w:ascii="Arial" w:hAnsi="Arial" w:cs="Arial"/>
          <w:sz w:val="24"/>
          <w:szCs w:val="24"/>
        </w:rPr>
        <w:t xml:space="preserve"> y los patrones de caminar.</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Pr="00CC158C" w:rsidRDefault="00A73579" w:rsidP="00A73579">
      <w:pPr>
        <w:autoSpaceDE w:val="0"/>
        <w:autoSpaceDN w:val="0"/>
        <w:adjustRightInd w:val="0"/>
        <w:spacing w:after="0" w:line="360" w:lineRule="auto"/>
        <w:jc w:val="both"/>
        <w:rPr>
          <w:rFonts w:ascii="Arial" w:hAnsi="Arial" w:cs="Arial"/>
          <w:b/>
          <w:sz w:val="24"/>
          <w:szCs w:val="24"/>
        </w:rPr>
      </w:pPr>
    </w:p>
    <w:p w:rsidR="00A73579" w:rsidRDefault="00A73579" w:rsidP="00A73579">
      <w:pPr>
        <w:pStyle w:val="Prrafodelista"/>
        <w:numPr>
          <w:ilvl w:val="0"/>
          <w:numId w:val="4"/>
        </w:numPr>
        <w:autoSpaceDE w:val="0"/>
        <w:autoSpaceDN w:val="0"/>
        <w:adjustRightInd w:val="0"/>
        <w:spacing w:after="0" w:line="360" w:lineRule="auto"/>
        <w:ind w:left="714" w:hanging="357"/>
        <w:jc w:val="both"/>
        <w:rPr>
          <w:rFonts w:ascii="Arial" w:hAnsi="Arial" w:cs="Arial"/>
          <w:sz w:val="24"/>
          <w:szCs w:val="24"/>
        </w:rPr>
      </w:pPr>
      <w:r w:rsidRPr="00C1653A">
        <w:rPr>
          <w:rFonts w:ascii="Arial" w:eastAsia="Times New Roman" w:hAnsi="Arial" w:cs="Arial"/>
          <w:b/>
          <w:bCs/>
          <w:color w:val="292929"/>
          <w:sz w:val="24"/>
          <w:szCs w:val="24"/>
          <w:lang w:eastAsia="es-EC"/>
        </w:rPr>
        <w:t>Equipos de cirugía robótica</w:t>
      </w:r>
      <w:r w:rsidRPr="00C1653A">
        <w:rPr>
          <w:rFonts w:ascii="Arial" w:eastAsia="Times New Roman" w:hAnsi="Arial" w:cs="Arial"/>
          <w:color w:val="292929"/>
          <w:sz w:val="24"/>
          <w:szCs w:val="24"/>
          <w:lang w:eastAsia="es-EC"/>
        </w:rPr>
        <w:t>: esta podría ser una de las aplicaciones más usadas</w:t>
      </w:r>
      <w:r>
        <w:rPr>
          <w:rFonts w:ascii="Arial" w:eastAsia="Times New Roman" w:hAnsi="Arial" w:cs="Arial"/>
          <w:color w:val="292929"/>
          <w:sz w:val="24"/>
          <w:szCs w:val="24"/>
          <w:lang w:eastAsia="es-EC"/>
        </w:rPr>
        <w:t xml:space="preserve"> en el futuro.</w:t>
      </w:r>
      <w:r w:rsidRPr="00C1653A">
        <w:rPr>
          <w:rFonts w:ascii="Arial" w:eastAsia="Times New Roman" w:hAnsi="Arial" w:cs="Arial"/>
          <w:color w:val="292929"/>
          <w:sz w:val="24"/>
          <w:szCs w:val="24"/>
          <w:lang w:eastAsia="es-EC"/>
        </w:rPr>
        <w:t xml:space="preserve"> </w:t>
      </w:r>
      <w:r>
        <w:rPr>
          <w:rFonts w:ascii="Arial" w:eastAsia="Times New Roman" w:hAnsi="Arial" w:cs="Arial"/>
          <w:color w:val="292929"/>
          <w:sz w:val="24"/>
          <w:szCs w:val="24"/>
          <w:lang w:eastAsia="es-EC"/>
        </w:rPr>
        <w:t>Este tipo de transductor se lo podría utilizar</w:t>
      </w:r>
      <w:r w:rsidRPr="00C1653A">
        <w:rPr>
          <w:rFonts w:ascii="Arial" w:eastAsia="Times New Roman" w:hAnsi="Arial" w:cs="Arial"/>
          <w:color w:val="292929"/>
          <w:sz w:val="24"/>
          <w:szCs w:val="24"/>
          <w:lang w:eastAsia="es-EC"/>
        </w:rPr>
        <w:t xml:space="preserve"> </w:t>
      </w:r>
      <w:r>
        <w:rPr>
          <w:rFonts w:ascii="Arial" w:eastAsia="Times New Roman" w:hAnsi="Arial" w:cs="Arial"/>
          <w:color w:val="292929"/>
          <w:sz w:val="24"/>
          <w:szCs w:val="24"/>
          <w:lang w:eastAsia="es-EC"/>
        </w:rPr>
        <w:t>e</w:t>
      </w:r>
      <w:r w:rsidRPr="00C1653A">
        <w:rPr>
          <w:rFonts w:ascii="Arial" w:eastAsia="Times New Roman" w:hAnsi="Arial" w:cs="Arial"/>
          <w:color w:val="292929"/>
          <w:sz w:val="24"/>
          <w:szCs w:val="24"/>
          <w:lang w:eastAsia="es-EC"/>
        </w:rPr>
        <w:t>n el área</w:t>
      </w:r>
      <w:r>
        <w:rPr>
          <w:rFonts w:ascii="Arial" w:eastAsia="Times New Roman" w:hAnsi="Arial" w:cs="Arial"/>
          <w:color w:val="292929"/>
          <w:sz w:val="24"/>
          <w:szCs w:val="24"/>
          <w:lang w:eastAsia="es-EC"/>
        </w:rPr>
        <w:t xml:space="preserve"> de</w:t>
      </w:r>
      <w:r w:rsidRPr="00C1653A">
        <w:rPr>
          <w:rFonts w:ascii="Arial" w:eastAsia="Times New Roman" w:hAnsi="Arial" w:cs="Arial"/>
          <w:color w:val="292929"/>
          <w:sz w:val="24"/>
          <w:szCs w:val="24"/>
          <w:lang w:eastAsia="es-EC"/>
        </w:rPr>
        <w:t xml:space="preserve"> </w:t>
      </w:r>
      <w:r>
        <w:rPr>
          <w:rFonts w:ascii="Arial" w:eastAsia="Times New Roman" w:hAnsi="Arial" w:cs="Arial"/>
          <w:color w:val="292929"/>
          <w:sz w:val="24"/>
          <w:szCs w:val="24"/>
          <w:lang w:eastAsia="es-EC"/>
        </w:rPr>
        <w:t>T</w:t>
      </w:r>
      <w:r w:rsidRPr="00C1653A">
        <w:rPr>
          <w:rFonts w:ascii="Arial" w:eastAsia="Times New Roman" w:hAnsi="Arial" w:cs="Arial"/>
          <w:color w:val="292929"/>
          <w:sz w:val="24"/>
          <w:szCs w:val="24"/>
          <w:lang w:eastAsia="es-EC"/>
        </w:rPr>
        <w:t>elemedicina</w:t>
      </w:r>
      <w:r>
        <w:rPr>
          <w:rFonts w:ascii="Arial" w:eastAsia="Times New Roman" w:hAnsi="Arial" w:cs="Arial"/>
          <w:color w:val="292929"/>
          <w:sz w:val="24"/>
          <w:szCs w:val="24"/>
          <w:lang w:eastAsia="es-EC"/>
        </w:rPr>
        <w:t>;</w:t>
      </w:r>
      <w:r w:rsidRPr="00C1653A">
        <w:rPr>
          <w:rFonts w:ascii="Arial" w:eastAsia="Times New Roman" w:hAnsi="Arial" w:cs="Arial"/>
          <w:color w:val="292929"/>
          <w:sz w:val="24"/>
          <w:szCs w:val="24"/>
          <w:lang w:eastAsia="es-EC"/>
        </w:rPr>
        <w:t xml:space="preserve"> el médico  podría realizar un procedimiento quirúrgico remotamente con niveles de precisión y exactitud. Estos sensores se implementarían en estos equipos para poder medir con precisión tanto la profundidad de la fuerza y de </w:t>
      </w:r>
      <w:r w:rsidRPr="00C1653A">
        <w:rPr>
          <w:rFonts w:ascii="Arial" w:eastAsia="Times New Roman" w:hAnsi="Arial" w:cs="Arial"/>
          <w:color w:val="292929"/>
          <w:sz w:val="24"/>
          <w:szCs w:val="24"/>
          <w:lang w:eastAsia="es-EC"/>
        </w:rPr>
        <w:lastRenderedPageBreak/>
        <w:t xml:space="preserve">perforación cuando se realizan cirugías a distancia. </w:t>
      </w:r>
      <w:r>
        <w:rPr>
          <w:rFonts w:ascii="Arial" w:eastAsia="Times New Roman" w:hAnsi="Arial" w:cs="Arial"/>
          <w:color w:val="292929"/>
          <w:sz w:val="24"/>
          <w:szCs w:val="24"/>
          <w:lang w:eastAsia="es-EC"/>
        </w:rPr>
        <w:t>También existe un dispositivo médico que simula  un brazo robótico que ayuda a médicos y enfermeras a subministrar inyecciones. Mediante este dispositivo se puede tomar muestras de sangre con menos dolor y ayudar a ser menos  traumático para el paciente. Esta técnica podría evitar complicaciones en pacientes diabéticos, que requieren inyecciones regulares.</w:t>
      </w:r>
    </w:p>
    <w:p w:rsidR="00A73579" w:rsidRPr="00C1653A" w:rsidRDefault="00A73579" w:rsidP="00A73579">
      <w:pPr>
        <w:pStyle w:val="Prrafodelista"/>
        <w:autoSpaceDE w:val="0"/>
        <w:autoSpaceDN w:val="0"/>
        <w:adjustRightInd w:val="0"/>
        <w:spacing w:after="0" w:line="360" w:lineRule="auto"/>
        <w:ind w:left="714"/>
        <w:jc w:val="both"/>
        <w:rPr>
          <w:rFonts w:ascii="Arial" w:hAnsi="Arial" w:cs="Arial"/>
          <w:sz w:val="24"/>
          <w:szCs w:val="24"/>
        </w:rPr>
      </w:pPr>
      <w:r w:rsidRPr="00C1653A">
        <w:rPr>
          <w:rFonts w:ascii="Arial" w:hAnsi="Arial" w:cs="Arial"/>
          <w:sz w:val="24"/>
          <w:szCs w:val="24"/>
        </w:rPr>
        <w:t xml:space="preserve"> </w:t>
      </w:r>
    </w:p>
    <w:p w:rsidR="00A73579" w:rsidRPr="000F17B1" w:rsidRDefault="00A73579" w:rsidP="00A73579">
      <w:pPr>
        <w:pStyle w:val="Prrafodelista"/>
        <w:numPr>
          <w:ilvl w:val="0"/>
          <w:numId w:val="4"/>
        </w:numPr>
        <w:spacing w:after="0" w:line="360" w:lineRule="auto"/>
        <w:jc w:val="both"/>
        <w:rPr>
          <w:rFonts w:ascii="Arial" w:hAnsi="Arial" w:cs="Arial"/>
          <w:sz w:val="24"/>
          <w:szCs w:val="24"/>
        </w:rPr>
      </w:pPr>
      <w:r w:rsidRPr="000F17B1">
        <w:rPr>
          <w:rFonts w:ascii="Arial" w:hAnsi="Arial" w:cs="Arial"/>
          <w:b/>
          <w:sz w:val="24"/>
          <w:szCs w:val="24"/>
        </w:rPr>
        <w:t>Rehabilitación:</w:t>
      </w:r>
      <w:r w:rsidRPr="000F17B1">
        <w:rPr>
          <w:rFonts w:ascii="Arial" w:hAnsi="Arial" w:cs="Arial"/>
          <w:sz w:val="24"/>
          <w:szCs w:val="24"/>
        </w:rPr>
        <w:t xml:space="preserve"> </w:t>
      </w:r>
      <w:r>
        <w:rPr>
          <w:rFonts w:ascii="Arial" w:hAnsi="Arial" w:cs="Arial"/>
          <w:sz w:val="24"/>
          <w:szCs w:val="24"/>
        </w:rPr>
        <w:t>e</w:t>
      </w:r>
      <w:r w:rsidRPr="000F17B1">
        <w:rPr>
          <w:rFonts w:ascii="Arial" w:hAnsi="Arial" w:cs="Arial"/>
          <w:sz w:val="24"/>
          <w:szCs w:val="24"/>
        </w:rPr>
        <w:t xml:space="preserve">stos sensores también son utilizados en el área de terapia física para controlar los músculos </w:t>
      </w:r>
      <w:r>
        <w:rPr>
          <w:rFonts w:ascii="Arial" w:hAnsi="Arial" w:cs="Arial"/>
          <w:sz w:val="24"/>
          <w:szCs w:val="24"/>
        </w:rPr>
        <w:t>que están en</w:t>
      </w:r>
      <w:r w:rsidRPr="000F17B1">
        <w:rPr>
          <w:rFonts w:ascii="Arial" w:hAnsi="Arial" w:cs="Arial"/>
          <w:sz w:val="24"/>
          <w:szCs w:val="24"/>
        </w:rPr>
        <w:t xml:space="preserve"> recuperación. Estos sensores son integrados </w:t>
      </w:r>
      <w:r>
        <w:rPr>
          <w:rFonts w:ascii="Arial" w:hAnsi="Arial" w:cs="Arial"/>
          <w:sz w:val="24"/>
          <w:szCs w:val="24"/>
        </w:rPr>
        <w:t>en el</w:t>
      </w:r>
      <w:r w:rsidRPr="000F17B1">
        <w:rPr>
          <w:rFonts w:ascii="Arial" w:hAnsi="Arial" w:cs="Arial"/>
          <w:sz w:val="24"/>
          <w:szCs w:val="24"/>
        </w:rPr>
        <w:t xml:space="preserve"> área afectada, normalmente con un dispositivo de agarre para monitorear el pro</w:t>
      </w:r>
      <w:r>
        <w:rPr>
          <w:rFonts w:ascii="Arial" w:hAnsi="Arial" w:cs="Arial"/>
          <w:sz w:val="24"/>
          <w:szCs w:val="24"/>
        </w:rPr>
        <w:t>ce</w:t>
      </w:r>
      <w:r w:rsidRPr="000F17B1">
        <w:rPr>
          <w:rFonts w:ascii="Arial" w:hAnsi="Arial" w:cs="Arial"/>
          <w:sz w:val="24"/>
          <w:szCs w:val="24"/>
        </w:rPr>
        <w:t>so de rehabilitación</w:t>
      </w:r>
      <w:r>
        <w:rPr>
          <w:rFonts w:ascii="Arial" w:hAnsi="Arial" w:cs="Arial"/>
          <w:sz w:val="24"/>
          <w:szCs w:val="24"/>
        </w:rPr>
        <w:t xml:space="preserve">. Las galgas </w:t>
      </w:r>
      <w:proofErr w:type="spellStart"/>
      <w:r>
        <w:rPr>
          <w:rFonts w:ascii="Arial" w:hAnsi="Arial" w:cs="Arial"/>
          <w:sz w:val="24"/>
          <w:szCs w:val="24"/>
        </w:rPr>
        <w:t>extensométricas</w:t>
      </w:r>
      <w:proofErr w:type="spellEnd"/>
      <w:r>
        <w:rPr>
          <w:rFonts w:ascii="Arial" w:hAnsi="Arial" w:cs="Arial"/>
          <w:sz w:val="24"/>
          <w:szCs w:val="24"/>
        </w:rPr>
        <w:t xml:space="preserve"> implantadas, nos ayudan con información de cambios </w:t>
      </w:r>
      <w:r w:rsidRPr="000F17B1">
        <w:rPr>
          <w:rFonts w:ascii="Arial" w:hAnsi="Arial" w:cs="Arial"/>
          <w:sz w:val="24"/>
          <w:szCs w:val="24"/>
        </w:rPr>
        <w:t>exactos en el músculo afectado y en qué medida se están haciendo progresos después de cada sesión de terapia. El equipo digital</w:t>
      </w:r>
      <w:r>
        <w:rPr>
          <w:rFonts w:ascii="Arial" w:hAnsi="Arial" w:cs="Arial"/>
          <w:sz w:val="24"/>
          <w:szCs w:val="24"/>
        </w:rPr>
        <w:t>iza la señal</w:t>
      </w:r>
      <w:r w:rsidRPr="000F17B1">
        <w:rPr>
          <w:rFonts w:ascii="Arial" w:hAnsi="Arial" w:cs="Arial"/>
          <w:sz w:val="24"/>
          <w:szCs w:val="24"/>
        </w:rPr>
        <w:t xml:space="preserve"> para pro</w:t>
      </w:r>
      <w:r>
        <w:rPr>
          <w:rFonts w:ascii="Arial" w:hAnsi="Arial" w:cs="Arial"/>
          <w:sz w:val="24"/>
          <w:szCs w:val="24"/>
        </w:rPr>
        <w:t xml:space="preserve">porcionarnos la información y así </w:t>
      </w:r>
      <w:r w:rsidRPr="000F17B1">
        <w:rPr>
          <w:rFonts w:ascii="Arial" w:hAnsi="Arial" w:cs="Arial"/>
          <w:sz w:val="24"/>
          <w:szCs w:val="24"/>
        </w:rPr>
        <w:t>visual</w:t>
      </w:r>
      <w:r>
        <w:rPr>
          <w:rFonts w:ascii="Arial" w:hAnsi="Arial" w:cs="Arial"/>
          <w:sz w:val="24"/>
          <w:szCs w:val="24"/>
        </w:rPr>
        <w:t>izar en tiempo real.</w:t>
      </w:r>
    </w:p>
    <w:p w:rsidR="00A73579" w:rsidRPr="00F876CB" w:rsidRDefault="00A73579" w:rsidP="00A73579">
      <w:pPr>
        <w:pStyle w:val="Prrafodelista"/>
        <w:spacing w:after="0" w:line="360" w:lineRule="auto"/>
        <w:jc w:val="both"/>
        <w:rPr>
          <w:rFonts w:ascii="Arial" w:hAnsi="Arial" w:cs="Arial"/>
          <w:sz w:val="24"/>
          <w:szCs w:val="24"/>
        </w:rPr>
      </w:pPr>
    </w:p>
    <w:p w:rsidR="00A73579" w:rsidRPr="003A3C45" w:rsidRDefault="00A73579" w:rsidP="00A73579">
      <w:pPr>
        <w:pStyle w:val="Prrafodelista"/>
        <w:numPr>
          <w:ilvl w:val="0"/>
          <w:numId w:val="4"/>
        </w:numPr>
        <w:spacing w:after="0" w:line="360" w:lineRule="auto"/>
        <w:jc w:val="both"/>
        <w:rPr>
          <w:rFonts w:ascii="Arial" w:hAnsi="Arial" w:cs="Arial"/>
          <w:b/>
          <w:sz w:val="24"/>
          <w:szCs w:val="24"/>
        </w:rPr>
      </w:pPr>
      <w:r w:rsidRPr="003A3C45">
        <w:rPr>
          <w:rFonts w:ascii="Arial" w:hAnsi="Arial" w:cs="Arial"/>
          <w:b/>
          <w:sz w:val="24"/>
          <w:szCs w:val="24"/>
        </w:rPr>
        <w:t>Detección precoz de nacimiento:</w:t>
      </w:r>
      <w:r w:rsidRPr="003A3C45">
        <w:rPr>
          <w:rFonts w:ascii="Arial" w:hAnsi="Arial" w:cs="Arial"/>
          <w:sz w:val="24"/>
          <w:szCs w:val="24"/>
        </w:rPr>
        <w:t xml:space="preserve"> las galgas también son utilizadas para monitorear los cambios irregulares de presión</w:t>
      </w:r>
      <w:r>
        <w:rPr>
          <w:rFonts w:ascii="Arial" w:hAnsi="Arial" w:cs="Arial"/>
          <w:sz w:val="24"/>
          <w:szCs w:val="24"/>
        </w:rPr>
        <w:t xml:space="preserve"> </w:t>
      </w:r>
      <w:r w:rsidRPr="003A3C45">
        <w:rPr>
          <w:rFonts w:ascii="Arial" w:hAnsi="Arial" w:cs="Arial"/>
          <w:sz w:val="24"/>
          <w:szCs w:val="24"/>
        </w:rPr>
        <w:t>durante el embarazo</w:t>
      </w:r>
      <w:r>
        <w:rPr>
          <w:rFonts w:ascii="Arial" w:hAnsi="Arial" w:cs="Arial"/>
          <w:sz w:val="24"/>
          <w:szCs w:val="24"/>
        </w:rPr>
        <w:t>,</w:t>
      </w:r>
      <w:r w:rsidRPr="003A3C45">
        <w:rPr>
          <w:rFonts w:ascii="Arial" w:hAnsi="Arial" w:cs="Arial"/>
          <w:sz w:val="24"/>
          <w:szCs w:val="24"/>
        </w:rPr>
        <w:t xml:space="preserve"> para ayudar a prevenir defectos de nacimiento prematuro en embarazos de alto riesgo. Existe un dispositivo donde se encuentran estos sensores para controlar los cambios de presión. El dispositivo utiliza un cinturón especial que se ajusta en el abdomen de la mujer embarazada. El cinturón está equipado con un microprocesador, una </w:t>
      </w:r>
      <w:r>
        <w:rPr>
          <w:rFonts w:ascii="Arial" w:hAnsi="Arial" w:cs="Arial"/>
          <w:sz w:val="24"/>
          <w:szCs w:val="24"/>
        </w:rPr>
        <w:t>celda</w:t>
      </w:r>
      <w:r w:rsidRPr="003A3C45">
        <w:rPr>
          <w:rFonts w:ascii="Arial" w:hAnsi="Arial" w:cs="Arial"/>
          <w:sz w:val="24"/>
          <w:szCs w:val="24"/>
        </w:rPr>
        <w:t xml:space="preserve"> de carga, y un módem. Cuando las presiones irregulares se detectan, el dispositivo realiza llamadas al centro de enfermería a través de un módem inalámbrico para al</w:t>
      </w:r>
      <w:r>
        <w:rPr>
          <w:rFonts w:ascii="Arial" w:hAnsi="Arial" w:cs="Arial"/>
          <w:sz w:val="24"/>
          <w:szCs w:val="24"/>
        </w:rPr>
        <w:t>ertar algún médico.</w:t>
      </w:r>
    </w:p>
    <w:p w:rsidR="00A73579" w:rsidRPr="0052209B" w:rsidRDefault="00A73579" w:rsidP="00A73579">
      <w:pPr>
        <w:autoSpaceDE w:val="0"/>
        <w:autoSpaceDN w:val="0"/>
        <w:adjustRightInd w:val="0"/>
        <w:spacing w:after="0" w:line="240" w:lineRule="auto"/>
        <w:jc w:val="both"/>
        <w:rPr>
          <w:rFonts w:ascii="Arial" w:hAnsi="Arial" w:cs="Arial"/>
          <w:sz w:val="24"/>
          <w:szCs w:val="24"/>
        </w:rPr>
      </w:pPr>
    </w:p>
    <w:p w:rsidR="00A73579" w:rsidRDefault="00A73579" w:rsidP="00A73579">
      <w:pPr>
        <w:pStyle w:val="Prrafodelista"/>
        <w:numPr>
          <w:ilvl w:val="2"/>
          <w:numId w:val="1"/>
        </w:numPr>
        <w:autoSpaceDE w:val="0"/>
        <w:autoSpaceDN w:val="0"/>
        <w:adjustRightInd w:val="0"/>
        <w:spacing w:after="0" w:line="360" w:lineRule="auto"/>
        <w:jc w:val="both"/>
        <w:outlineLvl w:val="2"/>
        <w:rPr>
          <w:rFonts w:ascii="Arial" w:hAnsi="Arial" w:cs="Arial"/>
          <w:b/>
          <w:sz w:val="24"/>
          <w:szCs w:val="24"/>
          <w:lang w:val="es-MX"/>
        </w:rPr>
      </w:pPr>
      <w:bookmarkStart w:id="27" w:name="_Toc297644396"/>
      <w:bookmarkStart w:id="28" w:name="_Toc298509602"/>
      <w:bookmarkStart w:id="29" w:name="_Toc298657591"/>
      <w:r w:rsidRPr="00436815">
        <w:rPr>
          <w:rFonts w:ascii="Arial" w:hAnsi="Arial" w:cs="Arial"/>
          <w:b/>
          <w:sz w:val="24"/>
          <w:szCs w:val="24"/>
          <w:lang w:val="es-MX"/>
        </w:rPr>
        <w:lastRenderedPageBreak/>
        <w:t>Otras aplicaciones</w:t>
      </w:r>
      <w:bookmarkEnd w:id="27"/>
      <w:bookmarkEnd w:id="28"/>
      <w:bookmarkEnd w:id="29"/>
    </w:p>
    <w:p w:rsidR="00A73579" w:rsidRDefault="00A73579" w:rsidP="00A73579">
      <w:pPr>
        <w:autoSpaceDE w:val="0"/>
        <w:autoSpaceDN w:val="0"/>
        <w:adjustRightInd w:val="0"/>
        <w:spacing w:after="0" w:line="360" w:lineRule="auto"/>
        <w:rPr>
          <w:rFonts w:ascii="Arial" w:hAnsi="Arial" w:cs="Arial"/>
          <w:sz w:val="24"/>
          <w:szCs w:val="24"/>
          <w:lang w:val="es-MX"/>
        </w:rPr>
      </w:pPr>
    </w:p>
    <w:p w:rsidR="00A73579" w:rsidRDefault="00A73579" w:rsidP="00A73579">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 xml:space="preserve">Las galgas </w:t>
      </w:r>
      <w:proofErr w:type="spellStart"/>
      <w:r>
        <w:rPr>
          <w:rFonts w:ascii="Arial" w:hAnsi="Arial" w:cs="Arial"/>
          <w:sz w:val="24"/>
          <w:szCs w:val="24"/>
          <w:lang w:val="es-MX"/>
        </w:rPr>
        <w:t>extensométricas</w:t>
      </w:r>
      <w:proofErr w:type="spellEnd"/>
      <w:r>
        <w:rPr>
          <w:rFonts w:ascii="Arial" w:hAnsi="Arial" w:cs="Arial"/>
          <w:sz w:val="24"/>
          <w:szCs w:val="24"/>
          <w:lang w:val="es-MX"/>
        </w:rPr>
        <w:t xml:space="preserve"> tienen una infinidad de aplicaciones en otras ramas. Su principal estudio se basa en la medida de esfuerzos y deformación de estructuras. Aquí se muestran otras aplicaciones donde se utiliza este sensor:</w:t>
      </w:r>
    </w:p>
    <w:p w:rsidR="00A73579" w:rsidRPr="00D0345E" w:rsidRDefault="00A73579" w:rsidP="00A73579">
      <w:pPr>
        <w:autoSpaceDE w:val="0"/>
        <w:autoSpaceDN w:val="0"/>
        <w:adjustRightInd w:val="0"/>
        <w:spacing w:after="0" w:line="360" w:lineRule="auto"/>
        <w:jc w:val="both"/>
        <w:rPr>
          <w:rFonts w:ascii="Arial" w:hAnsi="Arial" w:cs="Arial"/>
          <w:sz w:val="24"/>
          <w:szCs w:val="24"/>
          <w:lang w:val="es-MX"/>
        </w:rPr>
      </w:pPr>
      <w:r w:rsidRPr="00D0345E">
        <w:rPr>
          <w:rFonts w:ascii="Arial" w:hAnsi="Arial" w:cs="Arial"/>
          <w:sz w:val="24"/>
          <w:szCs w:val="24"/>
          <w:lang w:val="es-MX"/>
        </w:rPr>
        <w:t xml:space="preserve"> </w:t>
      </w:r>
    </w:p>
    <w:p w:rsidR="00A73579" w:rsidRDefault="00A73579" w:rsidP="00A73579">
      <w:pPr>
        <w:pStyle w:val="Prrafodelista"/>
        <w:numPr>
          <w:ilvl w:val="0"/>
          <w:numId w:val="4"/>
        </w:numPr>
        <w:autoSpaceDE w:val="0"/>
        <w:autoSpaceDN w:val="0"/>
        <w:adjustRightInd w:val="0"/>
        <w:spacing w:after="0" w:line="360" w:lineRule="auto"/>
        <w:jc w:val="both"/>
        <w:rPr>
          <w:rFonts w:ascii="Arial" w:hAnsi="Arial" w:cs="Arial"/>
          <w:sz w:val="24"/>
          <w:szCs w:val="24"/>
          <w:lang w:val="es-MX"/>
        </w:rPr>
      </w:pPr>
      <w:r w:rsidRPr="005B68BA">
        <w:rPr>
          <w:rFonts w:ascii="Arial" w:hAnsi="Arial" w:cs="Arial"/>
          <w:b/>
          <w:sz w:val="24"/>
          <w:szCs w:val="24"/>
          <w:lang w:val="es-MX"/>
        </w:rPr>
        <w:t>Monitoreo de estructuras:</w:t>
      </w:r>
      <w:r w:rsidRPr="005B68BA">
        <w:rPr>
          <w:rFonts w:ascii="Arial" w:hAnsi="Arial" w:cs="Arial"/>
          <w:sz w:val="24"/>
          <w:szCs w:val="24"/>
          <w:lang w:val="es-MX"/>
        </w:rPr>
        <w:t xml:space="preserve"> en ingeniería civil las galgas </w:t>
      </w:r>
      <w:proofErr w:type="spellStart"/>
      <w:r>
        <w:rPr>
          <w:rFonts w:ascii="Arial" w:hAnsi="Arial" w:cs="Arial"/>
          <w:sz w:val="24"/>
          <w:szCs w:val="24"/>
          <w:lang w:val="es-MX"/>
        </w:rPr>
        <w:t>extensométrica</w:t>
      </w:r>
      <w:r w:rsidRPr="005B68BA">
        <w:rPr>
          <w:rFonts w:ascii="Arial" w:hAnsi="Arial" w:cs="Arial"/>
          <w:sz w:val="24"/>
          <w:szCs w:val="24"/>
          <w:lang w:val="es-MX"/>
        </w:rPr>
        <w:t>s</w:t>
      </w:r>
      <w:proofErr w:type="spellEnd"/>
      <w:r w:rsidRPr="005B68BA">
        <w:rPr>
          <w:rFonts w:ascii="Arial" w:hAnsi="Arial" w:cs="Arial"/>
          <w:sz w:val="24"/>
          <w:szCs w:val="24"/>
          <w:lang w:val="es-MX"/>
        </w:rPr>
        <w:t xml:space="preserve"> </w:t>
      </w:r>
      <w:r>
        <w:rPr>
          <w:rFonts w:ascii="Arial" w:hAnsi="Arial" w:cs="Arial"/>
          <w:sz w:val="24"/>
          <w:szCs w:val="24"/>
          <w:lang w:val="es-MX"/>
        </w:rPr>
        <w:t>son</w:t>
      </w:r>
      <w:r w:rsidRPr="005B68BA">
        <w:rPr>
          <w:rFonts w:ascii="Arial" w:hAnsi="Arial" w:cs="Arial"/>
          <w:sz w:val="24"/>
          <w:szCs w:val="24"/>
          <w:lang w:val="es-MX"/>
        </w:rPr>
        <w:t xml:space="preserve"> utiliza</w:t>
      </w:r>
      <w:r>
        <w:rPr>
          <w:rFonts w:ascii="Arial" w:hAnsi="Arial" w:cs="Arial"/>
          <w:sz w:val="24"/>
          <w:szCs w:val="24"/>
          <w:lang w:val="es-MX"/>
        </w:rPr>
        <w:t>das</w:t>
      </w:r>
      <w:r w:rsidRPr="005B68BA">
        <w:rPr>
          <w:rFonts w:ascii="Arial" w:hAnsi="Arial" w:cs="Arial"/>
          <w:sz w:val="24"/>
          <w:szCs w:val="24"/>
          <w:lang w:val="es-MX"/>
        </w:rPr>
        <w:t xml:space="preserve"> </w:t>
      </w:r>
      <w:r>
        <w:rPr>
          <w:rFonts w:ascii="Arial" w:hAnsi="Arial" w:cs="Arial"/>
          <w:sz w:val="24"/>
          <w:szCs w:val="24"/>
          <w:lang w:val="es-MX"/>
        </w:rPr>
        <w:t>en el</w:t>
      </w:r>
      <w:r w:rsidRPr="005B68BA">
        <w:rPr>
          <w:rFonts w:ascii="Arial" w:hAnsi="Arial" w:cs="Arial"/>
          <w:sz w:val="24"/>
          <w:szCs w:val="24"/>
          <w:lang w:val="es-MX"/>
        </w:rPr>
        <w:t xml:space="preserve"> estudio d</w:t>
      </w:r>
      <w:r>
        <w:rPr>
          <w:rFonts w:ascii="Arial" w:hAnsi="Arial" w:cs="Arial"/>
          <w:sz w:val="24"/>
          <w:szCs w:val="24"/>
          <w:lang w:val="es-MX"/>
        </w:rPr>
        <w:t xml:space="preserve">e </w:t>
      </w:r>
      <w:r w:rsidRPr="005B68BA">
        <w:rPr>
          <w:rFonts w:ascii="Arial" w:hAnsi="Arial" w:cs="Arial"/>
          <w:sz w:val="24"/>
          <w:szCs w:val="24"/>
          <w:lang w:val="es-MX"/>
        </w:rPr>
        <w:t xml:space="preserve">movimientos </w:t>
      </w:r>
      <w:r>
        <w:rPr>
          <w:rFonts w:ascii="Arial" w:hAnsi="Arial" w:cs="Arial"/>
          <w:sz w:val="24"/>
          <w:szCs w:val="24"/>
          <w:lang w:val="es-MX"/>
        </w:rPr>
        <w:t>de</w:t>
      </w:r>
      <w:r w:rsidRPr="005B68BA">
        <w:rPr>
          <w:rFonts w:ascii="Arial" w:hAnsi="Arial" w:cs="Arial"/>
          <w:sz w:val="24"/>
          <w:szCs w:val="24"/>
          <w:lang w:val="es-MX"/>
        </w:rPr>
        <w:t xml:space="preserve"> diferentes estructuras. Estos sensores se instalan en edificios para conocer si existe algún movimiento con el paso del tiempo de la estructura. La galga utilizada e</w:t>
      </w:r>
      <w:r>
        <w:rPr>
          <w:rFonts w:ascii="Arial" w:hAnsi="Arial" w:cs="Arial"/>
          <w:sz w:val="24"/>
          <w:szCs w:val="24"/>
          <w:lang w:val="es-MX"/>
        </w:rPr>
        <w:t>n esta</w:t>
      </w:r>
      <w:r w:rsidRPr="005B68BA">
        <w:rPr>
          <w:rFonts w:ascii="Arial" w:hAnsi="Arial" w:cs="Arial"/>
          <w:sz w:val="24"/>
          <w:szCs w:val="24"/>
          <w:lang w:val="es-MX"/>
        </w:rPr>
        <w:t xml:space="preserve"> </w:t>
      </w:r>
      <w:r>
        <w:rPr>
          <w:rFonts w:ascii="Arial" w:hAnsi="Arial" w:cs="Arial"/>
          <w:sz w:val="24"/>
          <w:szCs w:val="24"/>
          <w:lang w:val="es-MX"/>
        </w:rPr>
        <w:t xml:space="preserve">aplicación es de tipo </w:t>
      </w:r>
      <w:r w:rsidRPr="005B68BA">
        <w:rPr>
          <w:rFonts w:ascii="Arial" w:hAnsi="Arial" w:cs="Arial"/>
          <w:sz w:val="24"/>
          <w:szCs w:val="24"/>
          <w:lang w:val="es-MX"/>
        </w:rPr>
        <w:t>roseta, que se compone de dos o más redes que miden la superficie de una estructura.</w:t>
      </w:r>
    </w:p>
    <w:p w:rsidR="00A73579" w:rsidRPr="005B68BA" w:rsidRDefault="00A73579" w:rsidP="00A73579">
      <w:pPr>
        <w:pStyle w:val="Prrafodelista"/>
        <w:autoSpaceDE w:val="0"/>
        <w:autoSpaceDN w:val="0"/>
        <w:adjustRightInd w:val="0"/>
        <w:spacing w:after="0" w:line="360" w:lineRule="auto"/>
        <w:jc w:val="both"/>
        <w:rPr>
          <w:rFonts w:ascii="Arial" w:hAnsi="Arial" w:cs="Arial"/>
          <w:sz w:val="24"/>
          <w:szCs w:val="24"/>
          <w:lang w:val="es-MX"/>
        </w:rPr>
      </w:pPr>
      <w:r w:rsidRPr="005B68BA">
        <w:rPr>
          <w:rFonts w:ascii="Arial" w:hAnsi="Arial" w:cs="Arial"/>
          <w:sz w:val="24"/>
          <w:szCs w:val="24"/>
          <w:lang w:val="es-MX"/>
        </w:rPr>
        <w:t xml:space="preserve"> </w:t>
      </w:r>
    </w:p>
    <w:p w:rsidR="00A73579" w:rsidRPr="001B5856" w:rsidRDefault="00A73579" w:rsidP="00A73579">
      <w:pPr>
        <w:pStyle w:val="Prrafodelista"/>
        <w:numPr>
          <w:ilvl w:val="0"/>
          <w:numId w:val="5"/>
        </w:numPr>
        <w:autoSpaceDE w:val="0"/>
        <w:autoSpaceDN w:val="0"/>
        <w:adjustRightInd w:val="0"/>
        <w:spacing w:before="120" w:after="0" w:line="360" w:lineRule="auto"/>
        <w:jc w:val="both"/>
        <w:rPr>
          <w:rFonts w:ascii="Arial" w:hAnsi="Arial" w:cs="Arial"/>
          <w:b/>
          <w:sz w:val="24"/>
          <w:szCs w:val="24"/>
          <w:lang w:val="es-ES_tradnl"/>
        </w:rPr>
      </w:pPr>
      <w:r w:rsidRPr="003A7DE8">
        <w:rPr>
          <w:rFonts w:ascii="Arial" w:hAnsi="Arial" w:cs="Arial"/>
          <w:b/>
          <w:sz w:val="24"/>
          <w:szCs w:val="24"/>
          <w:lang w:val="es-MX"/>
        </w:rPr>
        <w:t xml:space="preserve">Pantalla Táctil: </w:t>
      </w:r>
      <w:r w:rsidRPr="003A7DE8">
        <w:rPr>
          <w:rFonts w:ascii="Arial" w:hAnsi="Arial" w:cs="Arial"/>
          <w:sz w:val="24"/>
          <w:szCs w:val="24"/>
          <w:lang w:val="es-MX"/>
        </w:rPr>
        <w:t xml:space="preserve">es una pantalla que mediante un contacto táctil sobre su superficie permite la interacción entre el usuario y el ordenador. Este contacto también se puede realizar con lápiz u otras herramientas similares. Actualmente hay pantallas táctiles que pueden instalarse sobre una pantalla normal. </w:t>
      </w:r>
      <w:r>
        <w:rPr>
          <w:rFonts w:ascii="Arial" w:hAnsi="Arial" w:cs="Arial"/>
          <w:sz w:val="24"/>
          <w:szCs w:val="24"/>
          <w:lang w:val="es-MX"/>
        </w:rPr>
        <w:t xml:space="preserve">Las galgas </w:t>
      </w:r>
      <w:proofErr w:type="spellStart"/>
      <w:r>
        <w:rPr>
          <w:rFonts w:ascii="Arial" w:hAnsi="Arial" w:cs="Arial"/>
          <w:sz w:val="24"/>
          <w:szCs w:val="24"/>
          <w:lang w:val="es-MX"/>
        </w:rPr>
        <w:t>extensométricas</w:t>
      </w:r>
      <w:proofErr w:type="spellEnd"/>
      <w:r>
        <w:rPr>
          <w:rFonts w:ascii="Arial" w:hAnsi="Arial" w:cs="Arial"/>
          <w:sz w:val="24"/>
          <w:szCs w:val="24"/>
          <w:lang w:val="es-MX"/>
        </w:rPr>
        <w:t xml:space="preserve"> determinan la posición donde la pantalla ha sido tocada, por la presión ejercida en</w:t>
      </w:r>
      <w:r w:rsidRPr="003A7DE8">
        <w:rPr>
          <w:rFonts w:ascii="Arial" w:hAnsi="Arial" w:cs="Arial"/>
          <w:sz w:val="24"/>
          <w:szCs w:val="24"/>
          <w:lang w:val="es-MX"/>
        </w:rPr>
        <w:t xml:space="preserve"> la pantalla.</w:t>
      </w:r>
    </w:p>
    <w:p w:rsidR="00A73579" w:rsidRPr="003A7DE8" w:rsidRDefault="00A73579" w:rsidP="00A73579">
      <w:pPr>
        <w:pStyle w:val="Prrafodelista"/>
        <w:autoSpaceDE w:val="0"/>
        <w:autoSpaceDN w:val="0"/>
        <w:adjustRightInd w:val="0"/>
        <w:spacing w:before="120" w:after="0" w:line="360" w:lineRule="auto"/>
        <w:jc w:val="both"/>
        <w:rPr>
          <w:rFonts w:ascii="Arial" w:hAnsi="Arial" w:cs="Arial"/>
          <w:b/>
          <w:sz w:val="24"/>
          <w:szCs w:val="24"/>
          <w:lang w:val="es-ES_tradnl"/>
        </w:rPr>
      </w:pPr>
    </w:p>
    <w:p w:rsidR="00A73579" w:rsidRPr="00BA184F" w:rsidRDefault="00A73579" w:rsidP="00A73579">
      <w:pPr>
        <w:pStyle w:val="Prrafodelista"/>
        <w:numPr>
          <w:ilvl w:val="0"/>
          <w:numId w:val="6"/>
        </w:numPr>
        <w:autoSpaceDE w:val="0"/>
        <w:autoSpaceDN w:val="0"/>
        <w:adjustRightInd w:val="0"/>
        <w:spacing w:after="0" w:line="360" w:lineRule="auto"/>
        <w:ind w:left="714" w:hanging="357"/>
        <w:jc w:val="both"/>
        <w:rPr>
          <w:rFonts w:ascii="Arial" w:eastAsia="Calibri" w:hAnsi="Arial" w:cs="Arial"/>
          <w:b/>
          <w:sz w:val="24"/>
          <w:szCs w:val="24"/>
          <w:lang w:val="es-ES_tradnl"/>
        </w:rPr>
      </w:pPr>
      <w:proofErr w:type="spellStart"/>
      <w:r w:rsidRPr="009762B0">
        <w:rPr>
          <w:rFonts w:ascii="Arial" w:hAnsi="Arial" w:cs="Arial"/>
          <w:b/>
          <w:sz w:val="24"/>
          <w:szCs w:val="24"/>
          <w:lang w:val="es-ES_tradnl"/>
        </w:rPr>
        <w:t>Inclinómetro</w:t>
      </w:r>
      <w:proofErr w:type="spellEnd"/>
      <w:r>
        <w:rPr>
          <w:rFonts w:ascii="Arial" w:hAnsi="Arial" w:cs="Arial"/>
          <w:b/>
          <w:sz w:val="24"/>
          <w:szCs w:val="24"/>
          <w:lang w:val="es-ES_tradnl"/>
        </w:rPr>
        <w:t xml:space="preserve">: </w:t>
      </w:r>
      <w:r>
        <w:rPr>
          <w:rFonts w:ascii="Arial" w:hAnsi="Arial" w:cs="Arial"/>
          <w:sz w:val="24"/>
          <w:szCs w:val="24"/>
          <w:lang w:val="es-ES_tradnl"/>
        </w:rPr>
        <w:t>este dispositivo es utilizado</w:t>
      </w:r>
      <w:r w:rsidRPr="00142561">
        <w:rPr>
          <w:rStyle w:val="TextodegloboCar"/>
          <w:rFonts w:ascii="Arial" w:hAnsi="Arial" w:cs="Arial"/>
          <w:color w:val="000000"/>
          <w:sz w:val="20"/>
          <w:szCs w:val="20"/>
        </w:rPr>
        <w:t xml:space="preserve"> </w:t>
      </w:r>
      <w:r w:rsidRPr="00142561">
        <w:rPr>
          <w:rStyle w:val="TextodegloboCar"/>
          <w:rFonts w:ascii="Arial" w:hAnsi="Arial" w:cs="Arial"/>
          <w:color w:val="000000"/>
          <w:sz w:val="24"/>
          <w:szCs w:val="24"/>
        </w:rPr>
        <w:t>en</w:t>
      </w:r>
      <w:r>
        <w:rPr>
          <w:rStyle w:val="TextodegloboCar"/>
          <w:rFonts w:ascii="Arial" w:hAnsi="Arial" w:cs="Arial"/>
          <w:color w:val="000000"/>
          <w:sz w:val="20"/>
          <w:szCs w:val="20"/>
        </w:rPr>
        <w:t xml:space="preserve"> </w:t>
      </w:r>
      <w:r>
        <w:rPr>
          <w:rStyle w:val="TextodegloboCar"/>
          <w:rFonts w:ascii="Arial" w:hAnsi="Arial" w:cs="Arial"/>
          <w:color w:val="000000"/>
          <w:sz w:val="24"/>
          <w:szCs w:val="24"/>
        </w:rPr>
        <w:t>topografía, para medir la inclinación del plano con respecto a la horizontal.</w:t>
      </w:r>
      <w:r>
        <w:rPr>
          <w:rStyle w:val="apple-converted-space"/>
          <w:rFonts w:ascii="Arial" w:hAnsi="Arial" w:cs="Arial"/>
          <w:color w:val="000000"/>
          <w:sz w:val="20"/>
          <w:szCs w:val="20"/>
        </w:rPr>
        <w:t> </w:t>
      </w:r>
      <w:r>
        <w:rPr>
          <w:rFonts w:ascii="Arial" w:hAnsi="Arial" w:cs="Arial"/>
          <w:sz w:val="24"/>
          <w:szCs w:val="24"/>
        </w:rPr>
        <w:t xml:space="preserve">Cuando este dispositivo es diseñado con galgas </w:t>
      </w:r>
      <w:proofErr w:type="spellStart"/>
      <w:r>
        <w:rPr>
          <w:rFonts w:ascii="Arial" w:eastAsia="Calibri" w:hAnsi="Arial" w:cs="Arial"/>
          <w:sz w:val="24"/>
          <w:szCs w:val="24"/>
          <w:lang w:val="es-ES_tradnl"/>
        </w:rPr>
        <w:t>extensométrica</w:t>
      </w:r>
      <w:r w:rsidRPr="00F00C9E">
        <w:rPr>
          <w:rFonts w:ascii="Arial" w:eastAsia="Calibri" w:hAnsi="Arial" w:cs="Arial"/>
          <w:sz w:val="24"/>
          <w:szCs w:val="24"/>
          <w:lang w:val="es-ES_tradnl"/>
        </w:rPr>
        <w:t>s</w:t>
      </w:r>
      <w:proofErr w:type="spellEnd"/>
      <w:r w:rsidRPr="00F00C9E">
        <w:rPr>
          <w:rFonts w:ascii="Arial" w:eastAsia="Calibri" w:hAnsi="Arial" w:cs="Arial"/>
          <w:sz w:val="24"/>
          <w:szCs w:val="24"/>
          <w:lang w:val="es-ES_tradnl"/>
        </w:rPr>
        <w:t>,</w:t>
      </w:r>
      <w:r>
        <w:rPr>
          <w:rFonts w:ascii="Arial" w:hAnsi="Arial" w:cs="Arial"/>
          <w:sz w:val="24"/>
          <w:szCs w:val="24"/>
          <w:lang w:val="es-ES_tradnl"/>
        </w:rPr>
        <w:t xml:space="preserve"> se utiliza el principio de </w:t>
      </w:r>
      <w:r w:rsidRPr="00F00C9E">
        <w:rPr>
          <w:rFonts w:ascii="Arial" w:eastAsia="Calibri" w:hAnsi="Arial" w:cs="Arial"/>
          <w:sz w:val="24"/>
          <w:szCs w:val="24"/>
          <w:lang w:val="es-ES_tradnl"/>
        </w:rPr>
        <w:t xml:space="preserve">deformación </w:t>
      </w:r>
      <w:r>
        <w:rPr>
          <w:rFonts w:ascii="Arial" w:hAnsi="Arial" w:cs="Arial"/>
          <w:sz w:val="24"/>
          <w:szCs w:val="24"/>
          <w:lang w:val="es-ES_tradnl"/>
        </w:rPr>
        <w:t>sobre un soporte de acero</w:t>
      </w:r>
      <w:r w:rsidRPr="00F00C9E">
        <w:rPr>
          <w:rFonts w:ascii="Arial" w:eastAsia="Calibri" w:hAnsi="Arial" w:cs="Arial"/>
          <w:sz w:val="24"/>
          <w:szCs w:val="24"/>
          <w:lang w:val="es-ES_tradnl"/>
        </w:rPr>
        <w:t>. Esta deformación es debida a la variación de fuerza en relación a la variación de ángulo respecto a la normal que tiene la base de</w:t>
      </w:r>
      <w:r>
        <w:rPr>
          <w:rFonts w:ascii="Arial" w:eastAsia="Calibri" w:hAnsi="Arial" w:cs="Arial"/>
          <w:sz w:val="24"/>
          <w:szCs w:val="24"/>
          <w:lang w:val="es-ES_tradnl"/>
        </w:rPr>
        <w:t>l equipo</w:t>
      </w:r>
      <w:r w:rsidRPr="00F00C9E">
        <w:rPr>
          <w:rFonts w:ascii="Arial" w:eastAsia="Calibri" w:hAnsi="Arial" w:cs="Arial"/>
          <w:sz w:val="24"/>
          <w:szCs w:val="24"/>
          <w:lang w:val="es-ES_tradnl"/>
        </w:rPr>
        <w:t>.</w:t>
      </w:r>
    </w:p>
    <w:p w:rsidR="00A73579" w:rsidRPr="001B2667" w:rsidRDefault="00A73579" w:rsidP="00A73579">
      <w:pPr>
        <w:pStyle w:val="Prrafodelista"/>
        <w:numPr>
          <w:ilvl w:val="0"/>
          <w:numId w:val="7"/>
        </w:numPr>
        <w:spacing w:before="120" w:after="120" w:line="360" w:lineRule="auto"/>
        <w:jc w:val="both"/>
        <w:rPr>
          <w:rFonts w:ascii="Arial" w:hAnsi="Arial" w:cs="Arial"/>
          <w:b/>
          <w:sz w:val="24"/>
          <w:szCs w:val="24"/>
        </w:rPr>
      </w:pPr>
      <w:r w:rsidRPr="00F00C9E">
        <w:rPr>
          <w:rFonts w:ascii="Arial" w:hAnsi="Arial" w:cs="Arial"/>
          <w:b/>
          <w:sz w:val="24"/>
          <w:szCs w:val="24"/>
        </w:rPr>
        <w:lastRenderedPageBreak/>
        <w:t>Acelerómetro</w:t>
      </w:r>
      <w:r>
        <w:rPr>
          <w:rFonts w:ascii="Arial" w:hAnsi="Arial" w:cs="Arial"/>
          <w:b/>
          <w:sz w:val="24"/>
          <w:szCs w:val="24"/>
        </w:rPr>
        <w:t xml:space="preserve">: </w:t>
      </w:r>
      <w:r>
        <w:rPr>
          <w:rFonts w:ascii="Arial" w:hAnsi="Arial" w:cs="Arial"/>
          <w:sz w:val="24"/>
          <w:szCs w:val="24"/>
        </w:rPr>
        <w:t>este equipo</w:t>
      </w:r>
      <w:r w:rsidRPr="00F00C9E">
        <w:rPr>
          <w:rFonts w:ascii="Arial" w:hAnsi="Arial" w:cs="Arial"/>
          <w:sz w:val="24"/>
          <w:szCs w:val="24"/>
        </w:rPr>
        <w:t xml:space="preserve"> mide la aceleración que se produce cuando un objeto se pone en movimiento</w:t>
      </w:r>
      <w:r>
        <w:rPr>
          <w:rFonts w:ascii="Arial" w:hAnsi="Arial" w:cs="Arial"/>
          <w:sz w:val="24"/>
          <w:szCs w:val="24"/>
        </w:rPr>
        <w:t xml:space="preserve">. </w:t>
      </w:r>
      <w:r w:rsidRPr="00F00C9E">
        <w:rPr>
          <w:rFonts w:ascii="Arial" w:hAnsi="Arial" w:cs="Arial"/>
          <w:sz w:val="24"/>
          <w:szCs w:val="24"/>
        </w:rPr>
        <w:t xml:space="preserve"> </w:t>
      </w:r>
      <w:r>
        <w:rPr>
          <w:rFonts w:ascii="Arial" w:hAnsi="Arial" w:cs="Arial"/>
          <w:sz w:val="24"/>
          <w:szCs w:val="24"/>
        </w:rPr>
        <w:t>La figura</w:t>
      </w:r>
      <w:r w:rsidRPr="00F00C9E">
        <w:rPr>
          <w:rFonts w:ascii="Arial" w:hAnsi="Arial" w:cs="Arial"/>
          <w:sz w:val="24"/>
          <w:szCs w:val="24"/>
        </w:rPr>
        <w:t xml:space="preserve"> </w:t>
      </w:r>
      <w:r>
        <w:rPr>
          <w:rFonts w:ascii="Arial" w:hAnsi="Arial" w:cs="Arial"/>
          <w:sz w:val="24"/>
          <w:szCs w:val="24"/>
        </w:rPr>
        <w:t xml:space="preserve">4.1 </w:t>
      </w:r>
      <w:r w:rsidRPr="00F00C9E">
        <w:rPr>
          <w:rFonts w:ascii="Arial" w:hAnsi="Arial" w:cs="Arial"/>
          <w:sz w:val="24"/>
          <w:szCs w:val="24"/>
        </w:rPr>
        <w:t>muestra un acelerómetro</w:t>
      </w:r>
      <w:r>
        <w:rPr>
          <w:rFonts w:ascii="Arial" w:hAnsi="Arial" w:cs="Arial"/>
          <w:sz w:val="24"/>
          <w:szCs w:val="24"/>
        </w:rPr>
        <w:t xml:space="preserve"> diseñado con galgas</w:t>
      </w:r>
      <w:r w:rsidRPr="00F00C9E">
        <w:rPr>
          <w:rFonts w:ascii="Arial" w:hAnsi="Arial" w:cs="Arial"/>
          <w:sz w:val="24"/>
          <w:szCs w:val="24"/>
        </w:rPr>
        <w:t>. La aceleración, a la que está expuesto el conjunto produce una fuerza sobre la masa sísmica que flexiona la lámina de unión entre soporte y masa.</w:t>
      </w:r>
    </w:p>
    <w:p w:rsidR="00A73579" w:rsidRPr="007B0C2F" w:rsidRDefault="00A73579" w:rsidP="00A73579">
      <w:pPr>
        <w:spacing w:before="120" w:after="120" w:line="360" w:lineRule="auto"/>
        <w:jc w:val="both"/>
        <w:rPr>
          <w:rFonts w:ascii="Arial" w:hAnsi="Arial" w:cs="Arial"/>
          <w:b/>
          <w:sz w:val="24"/>
          <w:szCs w:val="24"/>
        </w:rPr>
      </w:pPr>
    </w:p>
    <w:p w:rsidR="00A73579" w:rsidRPr="006A2FF8" w:rsidRDefault="00A73579" w:rsidP="00A73579">
      <w:pPr>
        <w:spacing w:before="120" w:after="120" w:line="360" w:lineRule="auto"/>
        <w:ind w:firstLine="709"/>
        <w:jc w:val="both"/>
        <w:rPr>
          <w:lang w:val="es-ES_tradnl"/>
        </w:rPr>
      </w:pPr>
      <w:r>
        <w:rPr>
          <w:noProof/>
          <w:lang w:eastAsia="es-EC"/>
        </w:rPr>
        <w:drawing>
          <wp:anchor distT="0" distB="0" distL="114300" distR="114300" simplePos="0" relativeHeight="251660288" behindDoc="0" locked="0" layoutInCell="1" allowOverlap="1">
            <wp:simplePos x="0" y="0"/>
            <wp:positionH relativeFrom="column">
              <wp:posOffset>1879600</wp:posOffset>
            </wp:positionH>
            <wp:positionV relativeFrom="paragraph">
              <wp:posOffset>179070</wp:posOffset>
            </wp:positionV>
            <wp:extent cx="2378710" cy="1906270"/>
            <wp:effectExtent l="19050" t="0" r="2540" b="0"/>
            <wp:wrapSquare wrapText="bothSides"/>
            <wp:docPr id="30" name="Imagen 8" descr="http://ohm.utp.edu.co/paginas/docencia/labinstrem/practicas/images/fig2pr3fi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hm.utp.edu.co/paginas/docencia/labinstrem/practicas/images/fig2pr3fisico.jpg"/>
                    <pic:cNvPicPr>
                      <a:picLocks noChangeAspect="1" noChangeArrowheads="1"/>
                    </pic:cNvPicPr>
                  </pic:nvPicPr>
                  <pic:blipFill>
                    <a:blip r:embed="rId8" r:link="rId9" cstate="print"/>
                    <a:srcRect/>
                    <a:stretch>
                      <a:fillRect/>
                    </a:stretch>
                  </pic:blipFill>
                  <pic:spPr bwMode="auto">
                    <a:xfrm>
                      <a:off x="0" y="0"/>
                      <a:ext cx="2378710" cy="1906270"/>
                    </a:xfrm>
                    <a:prstGeom prst="rect">
                      <a:avLst/>
                    </a:prstGeom>
                    <a:noFill/>
                    <a:ln w="9525">
                      <a:noFill/>
                      <a:miter lim="800000"/>
                      <a:headEnd/>
                      <a:tailEnd/>
                    </a:ln>
                  </pic:spPr>
                </pic:pic>
              </a:graphicData>
            </a:graphic>
          </wp:anchor>
        </w:drawing>
      </w:r>
      <w:r w:rsidR="006C72A6">
        <w:rPr>
          <w:noProof/>
        </w:rPr>
        <w:pict>
          <v:shapetype id="_x0000_t202" coordsize="21600,21600" o:spt="202" path="m,l,21600r21600,l21600,xe">
            <v:stroke joinstyle="miter"/>
            <v:path gradientshapeok="t" o:connecttype="rect"/>
          </v:shapetype>
          <v:shape id="_x0000_s1026" type="#_x0000_t202" style="position:absolute;left:0;text-align:left;margin-left:137.6pt;margin-top:169.45pt;width:198.15pt;height:.05pt;z-index:251661312;mso-position-horizontal-relative:text;mso-position-vertical-relative:text" stroked="f">
            <v:textbox style="mso-next-textbox:#_x0000_s1026;mso-fit-shape-to-text:t" inset="0,0,0,0">
              <w:txbxContent>
                <w:p w:rsidR="00A73579" w:rsidRPr="007E09B4" w:rsidRDefault="00A73579" w:rsidP="00A73579">
                  <w:pPr>
                    <w:pStyle w:val="Epgrafe"/>
                    <w:jc w:val="center"/>
                    <w:rPr>
                      <w:rFonts w:ascii="Arial" w:hAnsi="Arial" w:cs="Arial"/>
                      <w:b w:val="0"/>
                      <w:noProof/>
                      <w:color w:val="auto"/>
                      <w:sz w:val="24"/>
                      <w:szCs w:val="24"/>
                    </w:rPr>
                  </w:pPr>
                  <w:bookmarkStart w:id="30" w:name="_Toc297632294"/>
                  <w:r w:rsidRPr="007E09B4">
                    <w:rPr>
                      <w:rFonts w:ascii="Arial" w:hAnsi="Arial" w:cs="Arial"/>
                      <w:b w:val="0"/>
                      <w:color w:val="auto"/>
                      <w:sz w:val="24"/>
                      <w:szCs w:val="24"/>
                    </w:rPr>
                    <w:t xml:space="preserve">Figura </w:t>
                  </w:r>
                  <w:r>
                    <w:rPr>
                      <w:rFonts w:ascii="Arial" w:hAnsi="Arial" w:cs="Arial"/>
                      <w:b w:val="0"/>
                      <w:color w:val="auto"/>
                      <w:sz w:val="24"/>
                      <w:szCs w:val="24"/>
                    </w:rPr>
                    <w:t>4.1</w:t>
                  </w:r>
                  <w:r w:rsidRPr="007E09B4">
                    <w:rPr>
                      <w:rFonts w:ascii="Arial" w:hAnsi="Arial" w:cs="Arial"/>
                      <w:b w:val="0"/>
                      <w:color w:val="auto"/>
                      <w:sz w:val="24"/>
                      <w:szCs w:val="24"/>
                    </w:rPr>
                    <w:t xml:space="preserve"> Acelerómetro.</w:t>
                  </w:r>
                  <w:bookmarkEnd w:id="30"/>
                </w:p>
              </w:txbxContent>
            </v:textbox>
            <w10:wrap type="square"/>
          </v:shape>
        </w:pict>
      </w:r>
    </w:p>
    <w:p w:rsidR="00A73579" w:rsidRDefault="00A73579" w:rsidP="00A73579">
      <w:pPr>
        <w:spacing w:before="240" w:after="240" w:line="360" w:lineRule="auto"/>
        <w:rPr>
          <w:b/>
          <w:bCs/>
          <w:lang w:val="es-ES_tradnl"/>
        </w:rPr>
      </w:pPr>
    </w:p>
    <w:p w:rsidR="00A73579" w:rsidRDefault="00A73579" w:rsidP="00A73579">
      <w:pPr>
        <w:spacing w:before="240" w:after="240" w:line="360" w:lineRule="auto"/>
        <w:rPr>
          <w:b/>
          <w:bCs/>
          <w:lang w:val="es-ES_tradnl"/>
        </w:rPr>
      </w:pPr>
    </w:p>
    <w:p w:rsidR="00A73579" w:rsidRDefault="00A73579" w:rsidP="00A73579">
      <w:pPr>
        <w:spacing w:before="240" w:after="240" w:line="360" w:lineRule="auto"/>
        <w:rPr>
          <w:b/>
          <w:bCs/>
          <w:lang w:val="es-ES_tradnl"/>
        </w:rPr>
      </w:pPr>
    </w:p>
    <w:p w:rsidR="00A73579" w:rsidRDefault="00A73579" w:rsidP="00A73579">
      <w:pPr>
        <w:pStyle w:val="Prrafodelista"/>
        <w:spacing w:before="120" w:after="120" w:line="360" w:lineRule="auto"/>
        <w:jc w:val="center"/>
        <w:rPr>
          <w:rFonts w:ascii="Arial" w:hAnsi="Arial" w:cs="Arial"/>
          <w:sz w:val="24"/>
          <w:szCs w:val="24"/>
          <w:lang w:val="es-MX"/>
        </w:rPr>
      </w:pPr>
    </w:p>
    <w:p w:rsidR="00A73579" w:rsidRDefault="00A73579" w:rsidP="00A73579">
      <w:pPr>
        <w:pStyle w:val="Prrafodelista"/>
        <w:spacing w:before="120" w:after="120" w:line="360" w:lineRule="auto"/>
        <w:jc w:val="center"/>
        <w:rPr>
          <w:rFonts w:ascii="Arial" w:hAnsi="Arial" w:cs="Arial"/>
          <w:sz w:val="24"/>
          <w:szCs w:val="24"/>
          <w:lang w:val="es-MX"/>
        </w:rPr>
      </w:pPr>
    </w:p>
    <w:p w:rsidR="00A73579" w:rsidRDefault="00A73579" w:rsidP="00A73579">
      <w:pPr>
        <w:pStyle w:val="Prrafodelista"/>
        <w:spacing w:before="120" w:after="120" w:line="360" w:lineRule="auto"/>
        <w:jc w:val="center"/>
        <w:rPr>
          <w:rFonts w:ascii="Arial" w:hAnsi="Arial" w:cs="Arial"/>
          <w:sz w:val="24"/>
          <w:szCs w:val="24"/>
          <w:lang w:val="es-MX"/>
        </w:rPr>
      </w:pPr>
    </w:p>
    <w:p w:rsidR="00A73579" w:rsidRDefault="00A73579" w:rsidP="00A73579">
      <w:pPr>
        <w:pStyle w:val="Prrafodelista"/>
        <w:spacing w:after="0" w:line="360" w:lineRule="auto"/>
        <w:ind w:left="1080"/>
        <w:jc w:val="both"/>
        <w:rPr>
          <w:rFonts w:ascii="Arial" w:hAnsi="Arial" w:cs="Arial"/>
          <w:bCs/>
          <w:sz w:val="24"/>
          <w:szCs w:val="24"/>
        </w:rPr>
      </w:pPr>
    </w:p>
    <w:p w:rsidR="00A73579" w:rsidRDefault="00A73579" w:rsidP="00A73579">
      <w:pPr>
        <w:pStyle w:val="Prrafodelista"/>
        <w:numPr>
          <w:ilvl w:val="0"/>
          <w:numId w:val="8"/>
        </w:numPr>
        <w:spacing w:after="0" w:line="360" w:lineRule="auto"/>
        <w:ind w:left="714" w:hanging="357"/>
        <w:jc w:val="both"/>
        <w:rPr>
          <w:rFonts w:ascii="Arial" w:hAnsi="Arial" w:cs="Arial"/>
          <w:sz w:val="24"/>
          <w:szCs w:val="24"/>
        </w:rPr>
      </w:pPr>
      <w:r w:rsidRPr="00755E58">
        <w:rPr>
          <w:rFonts w:ascii="Arial" w:hAnsi="Arial" w:cs="Arial"/>
          <w:b/>
          <w:sz w:val="24"/>
          <w:szCs w:val="24"/>
        </w:rPr>
        <w:t xml:space="preserve">Estudios sobre materiales: </w:t>
      </w:r>
      <w:r w:rsidRPr="00755E58">
        <w:rPr>
          <w:rFonts w:ascii="Arial" w:hAnsi="Arial" w:cs="Arial"/>
          <w:sz w:val="24"/>
          <w:szCs w:val="24"/>
        </w:rPr>
        <w:t xml:space="preserve">también se utilizan galgas </w:t>
      </w:r>
      <w:proofErr w:type="spellStart"/>
      <w:r w:rsidRPr="00755E58">
        <w:rPr>
          <w:rFonts w:ascii="Arial" w:hAnsi="Arial" w:cs="Arial"/>
          <w:sz w:val="24"/>
          <w:szCs w:val="24"/>
        </w:rPr>
        <w:t>extensométricas</w:t>
      </w:r>
      <w:proofErr w:type="spellEnd"/>
      <w:r w:rsidRPr="00755E58">
        <w:rPr>
          <w:rFonts w:ascii="Arial" w:hAnsi="Arial" w:cs="Arial"/>
          <w:sz w:val="24"/>
          <w:szCs w:val="24"/>
        </w:rPr>
        <w:t xml:space="preserve"> para realizar estudios de materiales, como ejemplo: el hormigón. Esta aplicación se realiza cogiendo dos placas de metal donde se adhieren las galgas, estas placas son colocadas en la pieza de hormigón, material sobre el cual se realizan los estudios.</w:t>
      </w:r>
      <w:r w:rsidRPr="00755E58">
        <w:rPr>
          <w:rFonts w:ascii="Arial" w:hAnsi="Arial" w:cs="Arial"/>
          <w:b/>
          <w:sz w:val="24"/>
          <w:szCs w:val="24"/>
        </w:rPr>
        <w:t xml:space="preserve"> </w:t>
      </w:r>
      <w:r w:rsidRPr="00755E58">
        <w:rPr>
          <w:rFonts w:ascii="Arial" w:hAnsi="Arial" w:cs="Arial"/>
          <w:sz w:val="24"/>
          <w:szCs w:val="24"/>
        </w:rPr>
        <w:t>Con esto, se puede obtener la deformación de la pieza y así poder realizar un estudio y análisis del comportamiento del material.</w:t>
      </w:r>
    </w:p>
    <w:p w:rsidR="00A73579" w:rsidRDefault="00A73579" w:rsidP="00A73579">
      <w:pPr>
        <w:pStyle w:val="Prrafodelista"/>
        <w:spacing w:before="120" w:after="120" w:line="360" w:lineRule="auto"/>
        <w:jc w:val="both"/>
        <w:rPr>
          <w:rFonts w:ascii="Arial" w:hAnsi="Arial" w:cs="Arial"/>
          <w:sz w:val="24"/>
          <w:szCs w:val="24"/>
        </w:rPr>
      </w:pPr>
      <w:r w:rsidRPr="00755E58">
        <w:rPr>
          <w:rFonts w:ascii="Arial" w:hAnsi="Arial" w:cs="Arial"/>
          <w:sz w:val="24"/>
          <w:szCs w:val="24"/>
        </w:rPr>
        <w:t xml:space="preserve"> </w:t>
      </w:r>
    </w:p>
    <w:p w:rsidR="00A73579" w:rsidRPr="00C82B78" w:rsidRDefault="00A73579" w:rsidP="00A73579">
      <w:pPr>
        <w:pStyle w:val="Prrafodelista"/>
        <w:numPr>
          <w:ilvl w:val="0"/>
          <w:numId w:val="8"/>
        </w:numPr>
        <w:spacing w:after="0" w:line="360" w:lineRule="auto"/>
        <w:ind w:left="714" w:hanging="357"/>
        <w:jc w:val="both"/>
        <w:rPr>
          <w:rFonts w:ascii="Arial" w:hAnsi="Arial" w:cs="Arial"/>
          <w:b/>
          <w:sz w:val="24"/>
          <w:szCs w:val="24"/>
        </w:rPr>
      </w:pPr>
      <w:r w:rsidRPr="00D771A6">
        <w:rPr>
          <w:rFonts w:ascii="Arial" w:hAnsi="Arial" w:cs="Arial"/>
          <w:b/>
          <w:sz w:val="24"/>
          <w:szCs w:val="24"/>
        </w:rPr>
        <w:t xml:space="preserve">Detección de obstáculos: </w:t>
      </w:r>
      <w:r w:rsidRPr="00D771A6">
        <w:rPr>
          <w:rFonts w:ascii="Arial" w:hAnsi="Arial" w:cs="Arial"/>
          <w:sz w:val="24"/>
          <w:szCs w:val="24"/>
        </w:rPr>
        <w:t xml:space="preserve">se pueden utilizar galgas </w:t>
      </w:r>
      <w:proofErr w:type="spellStart"/>
      <w:r>
        <w:rPr>
          <w:rFonts w:ascii="Arial" w:hAnsi="Arial" w:cs="Arial"/>
          <w:sz w:val="24"/>
          <w:szCs w:val="24"/>
        </w:rPr>
        <w:t>extensométrica</w:t>
      </w:r>
      <w:r w:rsidRPr="00D771A6">
        <w:rPr>
          <w:rFonts w:ascii="Arial" w:hAnsi="Arial" w:cs="Arial"/>
          <w:sz w:val="24"/>
          <w:szCs w:val="24"/>
        </w:rPr>
        <w:t>s</w:t>
      </w:r>
      <w:proofErr w:type="spellEnd"/>
      <w:r>
        <w:rPr>
          <w:rFonts w:ascii="Arial" w:hAnsi="Arial" w:cs="Arial"/>
          <w:sz w:val="24"/>
          <w:szCs w:val="24"/>
        </w:rPr>
        <w:t xml:space="preserve"> en</w:t>
      </w:r>
      <w:r w:rsidRPr="00D771A6">
        <w:rPr>
          <w:rFonts w:ascii="Arial" w:hAnsi="Arial" w:cs="Arial"/>
          <w:sz w:val="24"/>
          <w:szCs w:val="24"/>
        </w:rPr>
        <w:t xml:space="preserve"> la detección de obstáculos</w:t>
      </w:r>
      <w:r>
        <w:rPr>
          <w:rFonts w:ascii="Arial" w:hAnsi="Arial" w:cs="Arial"/>
          <w:sz w:val="24"/>
          <w:szCs w:val="24"/>
        </w:rPr>
        <w:t>,</w:t>
      </w:r>
      <w:r w:rsidRPr="00D771A6">
        <w:rPr>
          <w:rFonts w:ascii="Arial" w:hAnsi="Arial" w:cs="Arial"/>
          <w:sz w:val="24"/>
          <w:szCs w:val="24"/>
        </w:rPr>
        <w:t xml:space="preserve"> como sensor </w:t>
      </w:r>
      <w:r>
        <w:rPr>
          <w:rFonts w:ascii="Arial" w:hAnsi="Arial" w:cs="Arial"/>
          <w:sz w:val="24"/>
          <w:szCs w:val="24"/>
        </w:rPr>
        <w:t>de un robot.</w:t>
      </w:r>
      <w:r w:rsidRPr="00D771A6">
        <w:rPr>
          <w:rFonts w:ascii="Arial" w:hAnsi="Arial" w:cs="Arial"/>
          <w:sz w:val="24"/>
          <w:szCs w:val="24"/>
        </w:rPr>
        <w:t xml:space="preserve"> </w:t>
      </w:r>
      <w:r>
        <w:rPr>
          <w:rFonts w:ascii="Arial" w:hAnsi="Arial" w:cs="Arial"/>
          <w:sz w:val="24"/>
          <w:szCs w:val="24"/>
        </w:rPr>
        <w:t xml:space="preserve"> Se puede adherir</w:t>
      </w:r>
      <w:r w:rsidRPr="00D771A6">
        <w:rPr>
          <w:rFonts w:ascii="Arial" w:hAnsi="Arial" w:cs="Arial"/>
          <w:sz w:val="24"/>
          <w:szCs w:val="24"/>
        </w:rPr>
        <w:t xml:space="preserve"> estas a unas finas placas de metal que al colisionar con algún objeto del </w:t>
      </w:r>
      <w:r>
        <w:rPr>
          <w:rFonts w:ascii="Arial" w:hAnsi="Arial" w:cs="Arial"/>
          <w:sz w:val="24"/>
          <w:szCs w:val="24"/>
        </w:rPr>
        <w:t>entorno, se deformen ligeramente y e</w:t>
      </w:r>
      <w:r w:rsidRPr="00D771A6">
        <w:rPr>
          <w:rFonts w:ascii="Arial" w:hAnsi="Arial" w:cs="Arial"/>
          <w:sz w:val="24"/>
          <w:szCs w:val="24"/>
        </w:rPr>
        <w:t xml:space="preserve">sto provoque la </w:t>
      </w:r>
      <w:r w:rsidRPr="00D771A6">
        <w:rPr>
          <w:rFonts w:ascii="Arial" w:hAnsi="Arial" w:cs="Arial"/>
          <w:sz w:val="24"/>
          <w:szCs w:val="24"/>
        </w:rPr>
        <w:lastRenderedPageBreak/>
        <w:t>variación de la resistencia de las galgas. Detectando esta variación se señalaría al robot que ha colisionado con algún objeto cercano.</w:t>
      </w:r>
    </w:p>
    <w:p w:rsidR="00A73579" w:rsidRDefault="00A73579" w:rsidP="00A73579">
      <w:pPr>
        <w:spacing w:after="0" w:line="360" w:lineRule="auto"/>
        <w:jc w:val="both"/>
        <w:rPr>
          <w:rFonts w:ascii="Arial" w:hAnsi="Arial" w:cs="Arial"/>
          <w:bCs/>
          <w:sz w:val="24"/>
          <w:szCs w:val="24"/>
        </w:rPr>
      </w:pPr>
    </w:p>
    <w:p w:rsidR="00A73579" w:rsidRPr="00F90234" w:rsidRDefault="00A73579" w:rsidP="00A73579">
      <w:pPr>
        <w:pStyle w:val="Prrafodelista"/>
        <w:numPr>
          <w:ilvl w:val="2"/>
          <w:numId w:val="1"/>
        </w:numPr>
        <w:autoSpaceDE w:val="0"/>
        <w:autoSpaceDN w:val="0"/>
        <w:adjustRightInd w:val="0"/>
        <w:spacing w:after="0" w:line="360" w:lineRule="auto"/>
        <w:jc w:val="both"/>
        <w:outlineLvl w:val="2"/>
        <w:rPr>
          <w:rFonts w:ascii="Arial" w:hAnsi="Arial" w:cs="Arial"/>
          <w:b/>
          <w:sz w:val="24"/>
          <w:szCs w:val="24"/>
        </w:rPr>
      </w:pPr>
      <w:bookmarkStart w:id="31" w:name="_Toc297644397"/>
      <w:bookmarkStart w:id="32" w:name="_Toc298509603"/>
      <w:bookmarkStart w:id="33" w:name="_Toc298657592"/>
      <w:r w:rsidRPr="00F90234">
        <w:rPr>
          <w:rFonts w:ascii="Arial" w:hAnsi="Arial" w:cs="Arial"/>
          <w:b/>
          <w:sz w:val="24"/>
          <w:szCs w:val="24"/>
        </w:rPr>
        <w:t>Prueba de funcionamiento de la celda de carga</w:t>
      </w:r>
      <w:r>
        <w:rPr>
          <w:rFonts w:ascii="Arial" w:hAnsi="Arial" w:cs="Arial"/>
          <w:b/>
          <w:sz w:val="24"/>
          <w:szCs w:val="24"/>
        </w:rPr>
        <w:t>.</w:t>
      </w:r>
      <w:bookmarkEnd w:id="31"/>
      <w:bookmarkEnd w:id="32"/>
      <w:bookmarkEnd w:id="33"/>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En este apartado se realizan los cálculos para comprobar el correcto funcionamiento de la celda de carga; con los datos que se tomen a partir del circuito, se podrá definir la ecuación que se fijó en el capítulo 3, en el desarrollo del programa del </w:t>
      </w:r>
      <w:proofErr w:type="spellStart"/>
      <w:r>
        <w:rPr>
          <w:rFonts w:ascii="Arial" w:hAnsi="Arial" w:cs="Arial"/>
          <w:sz w:val="24"/>
          <w:szCs w:val="24"/>
        </w:rPr>
        <w:t>microcontrolador</w:t>
      </w:r>
      <w:proofErr w:type="spellEnd"/>
      <w:r>
        <w:rPr>
          <w:rFonts w:ascii="Arial" w:hAnsi="Arial" w:cs="Arial"/>
          <w:sz w:val="24"/>
          <w:szCs w:val="24"/>
        </w:rPr>
        <w:t>. La celda de car</w:t>
      </w:r>
      <w:r w:rsidRPr="008F6B72">
        <w:rPr>
          <w:rFonts w:ascii="Arial" w:hAnsi="Arial" w:cs="Arial"/>
          <w:sz w:val="24"/>
          <w:szCs w:val="24"/>
        </w:rPr>
        <w:t xml:space="preserve">ga como ya </w:t>
      </w:r>
      <w:r>
        <w:rPr>
          <w:rFonts w:ascii="Arial" w:hAnsi="Arial" w:cs="Arial"/>
          <w:sz w:val="24"/>
          <w:szCs w:val="24"/>
        </w:rPr>
        <w:t xml:space="preserve">se vio </w:t>
      </w:r>
      <w:r w:rsidRPr="008F6B72">
        <w:rPr>
          <w:rFonts w:ascii="Arial" w:hAnsi="Arial" w:cs="Arial"/>
          <w:sz w:val="24"/>
          <w:szCs w:val="24"/>
        </w:rPr>
        <w:t xml:space="preserve">en el </w:t>
      </w:r>
      <w:r>
        <w:rPr>
          <w:rFonts w:ascii="Arial" w:hAnsi="Arial" w:cs="Arial"/>
          <w:sz w:val="24"/>
          <w:szCs w:val="24"/>
        </w:rPr>
        <w:t xml:space="preserve">primer </w:t>
      </w:r>
      <w:r w:rsidRPr="008F6B72">
        <w:rPr>
          <w:rFonts w:ascii="Arial" w:hAnsi="Arial" w:cs="Arial"/>
          <w:sz w:val="24"/>
          <w:szCs w:val="24"/>
        </w:rPr>
        <w:t>capítulo</w:t>
      </w:r>
      <w:r>
        <w:rPr>
          <w:rFonts w:ascii="Arial" w:hAnsi="Arial" w:cs="Arial"/>
          <w:sz w:val="24"/>
          <w:szCs w:val="24"/>
        </w:rPr>
        <w:t>,</w:t>
      </w:r>
      <w:r w:rsidRPr="008F6B72">
        <w:rPr>
          <w:rFonts w:ascii="Arial" w:hAnsi="Arial" w:cs="Arial"/>
          <w:sz w:val="24"/>
          <w:szCs w:val="24"/>
        </w:rPr>
        <w:t xml:space="preserve"> tiene algunas ca</w:t>
      </w:r>
      <w:r>
        <w:rPr>
          <w:rFonts w:ascii="Arial" w:hAnsi="Arial" w:cs="Arial"/>
          <w:sz w:val="24"/>
          <w:szCs w:val="24"/>
        </w:rPr>
        <w:t xml:space="preserve">racterísticas que deben ser consideradas </w:t>
      </w:r>
      <w:r w:rsidRPr="008F6B72">
        <w:rPr>
          <w:rFonts w:ascii="Arial" w:hAnsi="Arial" w:cs="Arial"/>
          <w:sz w:val="24"/>
          <w:szCs w:val="24"/>
        </w:rPr>
        <w:t>para su estudio.</w:t>
      </w:r>
      <w:r>
        <w:rPr>
          <w:rFonts w:ascii="Arial" w:hAnsi="Arial" w:cs="Arial"/>
          <w:sz w:val="24"/>
          <w:szCs w:val="24"/>
        </w:rPr>
        <w:t xml:space="preserve"> </w:t>
      </w:r>
      <w:r w:rsidRPr="008F6B72">
        <w:rPr>
          <w:rFonts w:ascii="Arial" w:hAnsi="Arial" w:cs="Arial"/>
          <w:sz w:val="24"/>
          <w:szCs w:val="24"/>
        </w:rPr>
        <w:t xml:space="preserve">La capacidad </w:t>
      </w:r>
      <w:r>
        <w:rPr>
          <w:rFonts w:ascii="Arial" w:hAnsi="Arial" w:cs="Arial"/>
          <w:sz w:val="24"/>
          <w:szCs w:val="24"/>
        </w:rPr>
        <w:t xml:space="preserve">de la celda de carga que se utilizó es de 500 g, pero se trató de no sobrepasar este peso ya que es el máximo que puede tolerar, el diseño de este sistema está para un peso máximo de 400 g. </w:t>
      </w:r>
      <w:r w:rsidRPr="006C7447">
        <w:rPr>
          <w:rFonts w:ascii="Arial" w:hAnsi="Arial" w:cs="Arial"/>
          <w:sz w:val="24"/>
          <w:szCs w:val="24"/>
        </w:rPr>
        <w:t xml:space="preserve">La </w:t>
      </w:r>
      <w:proofErr w:type="spellStart"/>
      <w:r w:rsidRPr="006C7447">
        <w:rPr>
          <w:rFonts w:ascii="Arial" w:hAnsi="Arial" w:cs="Arial"/>
          <w:sz w:val="24"/>
          <w:szCs w:val="24"/>
        </w:rPr>
        <w:t>sensi</w:t>
      </w:r>
      <w:r>
        <w:rPr>
          <w:rFonts w:ascii="Arial" w:hAnsi="Arial" w:cs="Arial"/>
          <w:sz w:val="24"/>
          <w:szCs w:val="24"/>
        </w:rPr>
        <w:t>tiv</w:t>
      </w:r>
      <w:r w:rsidRPr="006C7447">
        <w:rPr>
          <w:rFonts w:ascii="Arial" w:hAnsi="Arial" w:cs="Arial"/>
          <w:sz w:val="24"/>
          <w:szCs w:val="24"/>
        </w:rPr>
        <w:t>idad</w:t>
      </w:r>
      <w:proofErr w:type="spellEnd"/>
      <w:r w:rsidRPr="006C7447">
        <w:rPr>
          <w:rFonts w:ascii="Arial" w:hAnsi="Arial" w:cs="Arial"/>
          <w:sz w:val="24"/>
          <w:szCs w:val="24"/>
        </w:rPr>
        <w:t xml:space="preserve"> depende del voltaje</w:t>
      </w:r>
      <w:r>
        <w:rPr>
          <w:rFonts w:ascii="Arial" w:hAnsi="Arial" w:cs="Arial"/>
          <w:sz w:val="24"/>
          <w:szCs w:val="24"/>
        </w:rPr>
        <w:t xml:space="preserve"> que alimenta al sensor, nuestro valor teórico de la </w:t>
      </w:r>
      <w:proofErr w:type="spellStart"/>
      <w:r w:rsidRPr="006C7447">
        <w:rPr>
          <w:rFonts w:ascii="Arial" w:hAnsi="Arial" w:cs="Arial"/>
          <w:sz w:val="24"/>
          <w:szCs w:val="24"/>
        </w:rPr>
        <w:t>sensi</w:t>
      </w:r>
      <w:r>
        <w:rPr>
          <w:rFonts w:ascii="Arial" w:hAnsi="Arial" w:cs="Arial"/>
          <w:sz w:val="24"/>
          <w:szCs w:val="24"/>
        </w:rPr>
        <w:t>tiv</w:t>
      </w:r>
      <w:r w:rsidRPr="006C7447">
        <w:rPr>
          <w:rFonts w:ascii="Arial" w:hAnsi="Arial" w:cs="Arial"/>
          <w:sz w:val="24"/>
          <w:szCs w:val="24"/>
        </w:rPr>
        <w:t>idad</w:t>
      </w:r>
      <w:proofErr w:type="spellEnd"/>
      <w:r w:rsidRPr="006C7447">
        <w:rPr>
          <w:rFonts w:ascii="Arial" w:hAnsi="Arial" w:cs="Arial"/>
          <w:sz w:val="24"/>
          <w:szCs w:val="24"/>
        </w:rPr>
        <w:t xml:space="preserve"> </w:t>
      </w:r>
      <w:r>
        <w:rPr>
          <w:rFonts w:ascii="Arial" w:hAnsi="Arial" w:cs="Arial"/>
          <w:sz w:val="24"/>
          <w:szCs w:val="24"/>
        </w:rPr>
        <w:t>es de 1.5mV.</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valor teórico de la señal máxima que nos entregue la celda de carga es de:</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Pr="003703DF" w:rsidRDefault="00A73579" w:rsidP="00A73579">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m:t>Señal Máx.=Sensitividad x Voltaje Excitación</m:t>
          </m:r>
        </m:oMath>
      </m:oMathPara>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m:t xml:space="preserve">Selñal Máx.=1.5 </m:t>
          </m:r>
          <m:d>
            <m:dPr>
              <m:begChr m:val="["/>
              <m:endChr m:val="]"/>
              <m:ctrlPr>
                <w:rPr>
                  <w:rFonts w:ascii="Cambria Math" w:hAnsi="Cambria Math" w:cs="Arial"/>
                  <w:sz w:val="28"/>
                  <w:szCs w:val="28"/>
                </w:rPr>
              </m:ctrlPr>
            </m:dPr>
            <m:e>
              <m:r>
                <m:rPr>
                  <m:sty m:val="p"/>
                </m:rPr>
                <w:rPr>
                  <w:rFonts w:ascii="Cambria Math" w:hAnsi="Cambria Math" w:cs="Arial"/>
                  <w:sz w:val="28"/>
                  <w:szCs w:val="28"/>
                </w:rPr>
                <m:t>mV/V</m:t>
              </m:r>
            </m:e>
          </m:d>
          <m:r>
            <m:rPr>
              <m:sty m:val="p"/>
            </m:rPr>
            <w:rPr>
              <w:rFonts w:ascii="Cambria Math" w:hAnsi="Cambria Math" w:cs="Arial"/>
              <w:sz w:val="28"/>
              <w:szCs w:val="28"/>
            </w:rPr>
            <m:t>x 12</m:t>
          </m:r>
          <m:d>
            <m:dPr>
              <m:begChr m:val="["/>
              <m:endChr m:val="]"/>
              <m:ctrlPr>
                <w:rPr>
                  <w:rFonts w:ascii="Cambria Math" w:hAnsi="Cambria Math" w:cs="Arial"/>
                  <w:sz w:val="28"/>
                  <w:szCs w:val="28"/>
                </w:rPr>
              </m:ctrlPr>
            </m:dPr>
            <m:e>
              <m:r>
                <m:rPr>
                  <m:sty m:val="p"/>
                </m:rPr>
                <w:rPr>
                  <w:rFonts w:ascii="Cambria Math" w:hAnsi="Cambria Math" w:cs="Arial"/>
                  <w:sz w:val="28"/>
                  <w:szCs w:val="28"/>
                </w:rPr>
                <m:t>V</m:t>
              </m:r>
            </m:e>
          </m:d>
          <m:r>
            <m:rPr>
              <m:sty m:val="p"/>
            </m:rPr>
            <w:rPr>
              <w:rFonts w:ascii="Cambria Math" w:hAnsi="Cambria Math" w:cs="Arial"/>
              <w:sz w:val="28"/>
              <w:szCs w:val="28"/>
            </w:rPr>
            <m:t xml:space="preserve">=18 mV </m:t>
          </m:r>
        </m:oMath>
      </m:oMathPara>
    </w:p>
    <w:p w:rsidR="00A73579" w:rsidRDefault="00A73579" w:rsidP="00A73579">
      <w:pPr>
        <w:autoSpaceDE w:val="0"/>
        <w:autoSpaceDN w:val="0"/>
        <w:adjustRightInd w:val="0"/>
        <w:spacing w:after="0" w:line="360" w:lineRule="auto"/>
        <w:jc w:val="both"/>
        <w:rPr>
          <w:rFonts w:ascii="Arial" w:eastAsiaTheme="minorEastAsia" w:hAnsi="Arial" w:cs="Arial"/>
          <w:sz w:val="28"/>
          <w:szCs w:val="28"/>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valor real de la señal máxima que nos entrega la celda de carga es de:</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m:t>Selñal Máx.=1.35</m:t>
          </m:r>
          <m:d>
            <m:dPr>
              <m:begChr m:val="["/>
              <m:endChr m:val="]"/>
              <m:ctrlPr>
                <w:rPr>
                  <w:rFonts w:ascii="Cambria Math" w:hAnsi="Cambria Math" w:cs="Arial"/>
                  <w:sz w:val="28"/>
                  <w:szCs w:val="28"/>
                </w:rPr>
              </m:ctrlPr>
            </m:dPr>
            <m:e>
              <m:r>
                <m:rPr>
                  <m:sty m:val="p"/>
                </m:rPr>
                <w:rPr>
                  <w:rFonts w:ascii="Cambria Math" w:hAnsi="Cambria Math" w:cs="Arial"/>
                  <w:sz w:val="28"/>
                  <w:szCs w:val="28"/>
                </w:rPr>
                <m:t>mV/V</m:t>
              </m:r>
            </m:e>
          </m:d>
          <m:r>
            <m:rPr>
              <m:sty m:val="p"/>
            </m:rPr>
            <w:rPr>
              <w:rFonts w:ascii="Cambria Math" w:hAnsi="Cambria Math" w:cs="Arial"/>
              <w:sz w:val="28"/>
              <w:szCs w:val="28"/>
            </w:rPr>
            <m:t>x 11.51</m:t>
          </m:r>
          <m:d>
            <m:dPr>
              <m:begChr m:val="["/>
              <m:endChr m:val="]"/>
              <m:ctrlPr>
                <w:rPr>
                  <w:rFonts w:ascii="Cambria Math" w:hAnsi="Cambria Math" w:cs="Arial"/>
                  <w:sz w:val="28"/>
                  <w:szCs w:val="28"/>
                </w:rPr>
              </m:ctrlPr>
            </m:dPr>
            <m:e>
              <m:r>
                <m:rPr>
                  <m:sty m:val="p"/>
                </m:rPr>
                <w:rPr>
                  <w:rFonts w:ascii="Cambria Math" w:hAnsi="Cambria Math" w:cs="Arial"/>
                  <w:sz w:val="28"/>
                  <w:szCs w:val="28"/>
                </w:rPr>
                <m:t>V</m:t>
              </m:r>
            </m:e>
          </m:d>
          <m:r>
            <m:rPr>
              <m:sty m:val="p"/>
            </m:rPr>
            <w:rPr>
              <w:rFonts w:ascii="Cambria Math" w:hAnsi="Cambria Math" w:cs="Arial"/>
              <w:sz w:val="28"/>
              <w:szCs w:val="28"/>
            </w:rPr>
            <m:t xml:space="preserve">=15.54mV </m:t>
          </m:r>
        </m:oMath>
      </m:oMathPara>
    </w:p>
    <w:p w:rsidR="00405FF7" w:rsidRPr="003703DF" w:rsidRDefault="00405FF7" w:rsidP="00A73579">
      <w:pPr>
        <w:autoSpaceDE w:val="0"/>
        <w:autoSpaceDN w:val="0"/>
        <w:adjustRightInd w:val="0"/>
        <w:spacing w:after="0" w:line="360" w:lineRule="auto"/>
        <w:jc w:val="both"/>
        <w:rPr>
          <w:rFonts w:ascii="Arial" w:eastAsiaTheme="minorEastAsia" w:hAnsi="Arial" w:cs="Arial"/>
          <w:sz w:val="28"/>
          <w:szCs w:val="28"/>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señal de salida de la celda de carga para cualquier carga está dada por la siguiente ecuación:</w:t>
      </w:r>
    </w:p>
    <w:p w:rsidR="00A73579" w:rsidRDefault="00A73579" w:rsidP="00A73579">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w:lastRenderedPageBreak/>
            <m:t xml:space="preserve">Señal=Sensitividad x Voltaje Excitación x </m:t>
          </m:r>
          <m:f>
            <m:fPr>
              <m:ctrlPr>
                <w:rPr>
                  <w:rFonts w:ascii="Cambria Math" w:hAnsi="Cambria Math" w:cs="Arial"/>
                  <w:sz w:val="28"/>
                  <w:szCs w:val="28"/>
                </w:rPr>
              </m:ctrlPr>
            </m:fPr>
            <m:num>
              <m:r>
                <m:rPr>
                  <m:sty m:val="p"/>
                </m:rPr>
                <w:rPr>
                  <w:rFonts w:ascii="Cambria Math" w:hAnsi="Cambria Math" w:cs="Arial"/>
                  <w:sz w:val="28"/>
                  <w:szCs w:val="28"/>
                </w:rPr>
                <m:t>Carga</m:t>
              </m:r>
              <m:d>
                <m:dPr>
                  <m:begChr m:val="["/>
                  <m:endChr m:val="]"/>
                  <m:ctrlPr>
                    <w:rPr>
                      <w:rFonts w:ascii="Cambria Math" w:hAnsi="Cambria Math" w:cs="Arial"/>
                      <w:sz w:val="28"/>
                      <w:szCs w:val="28"/>
                    </w:rPr>
                  </m:ctrlPr>
                </m:dPr>
                <m:e>
                  <m:r>
                    <m:rPr>
                      <m:sty m:val="p"/>
                    </m:rPr>
                    <w:rPr>
                      <w:rFonts w:ascii="Cambria Math" w:hAnsi="Cambria Math" w:cs="Arial"/>
                      <w:sz w:val="28"/>
                      <w:szCs w:val="28"/>
                    </w:rPr>
                    <m:t>g</m:t>
                  </m:r>
                </m:e>
              </m:d>
              <m:r>
                <m:rPr>
                  <m:sty m:val="p"/>
                </m:rPr>
                <w:rPr>
                  <w:rFonts w:ascii="Cambria Math" w:hAnsi="Cambria Math" w:cs="Arial"/>
                  <w:sz w:val="28"/>
                  <w:szCs w:val="28"/>
                </w:rPr>
                <m:t xml:space="preserve"> </m:t>
              </m:r>
            </m:num>
            <m:den>
              <m:r>
                <m:rPr>
                  <m:sty m:val="p"/>
                </m:rPr>
                <w:rPr>
                  <w:rFonts w:ascii="Cambria Math" w:hAnsi="Cambria Math" w:cs="Arial"/>
                  <w:sz w:val="28"/>
                  <w:szCs w:val="28"/>
                </w:rPr>
                <m:t>0.5</m:t>
              </m:r>
              <m:d>
                <m:dPr>
                  <m:begChr m:val="["/>
                  <m:endChr m:val="]"/>
                  <m:ctrlPr>
                    <w:rPr>
                      <w:rFonts w:ascii="Cambria Math" w:hAnsi="Cambria Math" w:cs="Arial"/>
                      <w:sz w:val="28"/>
                      <w:szCs w:val="28"/>
                    </w:rPr>
                  </m:ctrlPr>
                </m:dPr>
                <m:e>
                  <m:r>
                    <m:rPr>
                      <m:sty m:val="p"/>
                    </m:rPr>
                    <w:rPr>
                      <w:rFonts w:ascii="Cambria Math" w:hAnsi="Cambria Math" w:cs="Arial"/>
                      <w:sz w:val="28"/>
                      <w:szCs w:val="28"/>
                    </w:rPr>
                    <m:t>k</m:t>
                  </m:r>
                  <m:r>
                    <m:rPr>
                      <m:sty m:val="p"/>
                    </m:rPr>
                    <w:rPr>
                      <w:rFonts w:ascii="Cambria Math" w:hAnsi="Cambria Math" w:cs="Arial"/>
                      <w:sz w:val="28"/>
                      <w:szCs w:val="28"/>
                    </w:rPr>
                    <m:t>g</m:t>
                  </m:r>
                </m:e>
              </m:d>
            </m:den>
          </m:f>
        </m:oMath>
      </m:oMathPara>
    </w:p>
    <w:p w:rsidR="00A73579" w:rsidRDefault="00A73579" w:rsidP="00A73579">
      <w:pPr>
        <w:autoSpaceDE w:val="0"/>
        <w:autoSpaceDN w:val="0"/>
        <w:adjustRightInd w:val="0"/>
        <w:spacing w:after="0" w:line="360" w:lineRule="auto"/>
        <w:jc w:val="both"/>
        <w:rPr>
          <w:rFonts w:ascii="Arial" w:hAnsi="Arial" w:cs="Arial"/>
          <w:b/>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sidRPr="003802FE">
        <w:rPr>
          <w:rFonts w:ascii="Arial" w:hAnsi="Arial" w:cs="Arial"/>
          <w:sz w:val="24"/>
          <w:szCs w:val="24"/>
        </w:rPr>
        <w:t xml:space="preserve">Los límites </w:t>
      </w:r>
      <w:r>
        <w:rPr>
          <w:rFonts w:ascii="Arial" w:hAnsi="Arial" w:cs="Arial"/>
          <w:sz w:val="24"/>
          <w:szCs w:val="24"/>
        </w:rPr>
        <w:t>de la celda de carga están dados por</w:t>
      </w:r>
      <w:r w:rsidRPr="003802FE">
        <w:rPr>
          <w:rFonts w:ascii="Arial" w:hAnsi="Arial" w:cs="Arial"/>
          <w:sz w:val="24"/>
          <w:szCs w:val="24"/>
        </w:rPr>
        <w:t xml:space="preserve"> carga y ruptura</w:t>
      </w:r>
      <w:r>
        <w:rPr>
          <w:rFonts w:ascii="Arial" w:hAnsi="Arial" w:cs="Arial"/>
          <w:sz w:val="24"/>
          <w:szCs w:val="24"/>
        </w:rPr>
        <w:t>;</w:t>
      </w:r>
      <w:r w:rsidRPr="003802FE">
        <w:rPr>
          <w:rFonts w:ascii="Arial" w:hAnsi="Arial" w:cs="Arial"/>
          <w:sz w:val="24"/>
          <w:szCs w:val="24"/>
        </w:rPr>
        <w:t xml:space="preserve"> </w:t>
      </w:r>
      <w:r>
        <w:rPr>
          <w:rFonts w:ascii="Arial" w:hAnsi="Arial" w:cs="Arial"/>
          <w:sz w:val="24"/>
          <w:szCs w:val="24"/>
        </w:rPr>
        <w:t xml:space="preserve">éstos </w:t>
      </w:r>
      <w:r w:rsidRPr="003802FE">
        <w:rPr>
          <w:rFonts w:ascii="Arial" w:hAnsi="Arial" w:cs="Arial"/>
          <w:sz w:val="24"/>
          <w:szCs w:val="24"/>
        </w:rPr>
        <w:t xml:space="preserve">obedecen al comportamiento de la celda </w:t>
      </w:r>
      <w:r>
        <w:rPr>
          <w:rFonts w:ascii="Arial" w:hAnsi="Arial" w:cs="Arial"/>
          <w:sz w:val="24"/>
          <w:szCs w:val="24"/>
        </w:rPr>
        <w:t xml:space="preserve">de carga </w:t>
      </w:r>
      <w:r w:rsidRPr="003802FE">
        <w:rPr>
          <w:rFonts w:ascii="Arial" w:hAnsi="Arial" w:cs="Arial"/>
          <w:sz w:val="24"/>
          <w:szCs w:val="24"/>
        </w:rPr>
        <w:t>misma, para este caso indican los siguientes valores:</w:t>
      </w:r>
    </w:p>
    <w:p w:rsidR="00A73579" w:rsidRPr="003802FE"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m:t>Límite Carga=</m:t>
          </m:r>
          <m:d>
            <m:dPr>
              <m:ctrlPr>
                <w:rPr>
                  <w:rFonts w:ascii="Cambria Math" w:hAnsi="Cambria Math" w:cs="Arial"/>
                  <w:sz w:val="28"/>
                  <w:szCs w:val="28"/>
                </w:rPr>
              </m:ctrlPr>
            </m:dPr>
            <m:e>
              <m:r>
                <m:rPr>
                  <m:sty m:val="p"/>
                </m:rPr>
                <w:rPr>
                  <w:rFonts w:ascii="Cambria Math" w:hAnsi="Cambria Math" w:cs="Arial"/>
                  <w:sz w:val="28"/>
                  <w:szCs w:val="28"/>
                </w:rPr>
                <m:t>1.5</m:t>
              </m:r>
            </m:e>
          </m:d>
          <m:r>
            <m:rPr>
              <m:sty m:val="p"/>
            </m:rPr>
            <w:rPr>
              <w:rFonts w:ascii="Cambria Math" w:hAnsi="Cambria Math" w:cs="Arial"/>
              <w:sz w:val="28"/>
              <w:szCs w:val="28"/>
            </w:rPr>
            <m:t xml:space="preserve">x </m:t>
          </m:r>
          <m:d>
            <m:dPr>
              <m:ctrlPr>
                <w:rPr>
                  <w:rFonts w:ascii="Cambria Math" w:hAnsi="Cambria Math" w:cs="Arial"/>
                  <w:sz w:val="28"/>
                  <w:szCs w:val="28"/>
                </w:rPr>
              </m:ctrlPr>
            </m:dPr>
            <m:e>
              <m:r>
                <m:rPr>
                  <m:sty m:val="p"/>
                </m:rPr>
                <w:rPr>
                  <w:rFonts w:ascii="Cambria Math" w:hAnsi="Cambria Math" w:cs="Arial"/>
                  <w:sz w:val="28"/>
                  <w:szCs w:val="28"/>
                </w:rPr>
                <m:t>0.5</m:t>
              </m:r>
              <m:d>
                <m:dPr>
                  <m:begChr m:val="["/>
                  <m:endChr m:val="]"/>
                  <m:ctrlPr>
                    <w:rPr>
                      <w:rFonts w:ascii="Cambria Math" w:hAnsi="Cambria Math" w:cs="Arial"/>
                      <w:sz w:val="28"/>
                      <w:szCs w:val="28"/>
                    </w:rPr>
                  </m:ctrlPr>
                </m:dPr>
                <m:e>
                  <m:r>
                    <m:rPr>
                      <m:sty m:val="p"/>
                    </m:rPr>
                    <w:rPr>
                      <w:rFonts w:ascii="Cambria Math" w:hAnsi="Cambria Math" w:cs="Arial"/>
                      <w:sz w:val="28"/>
                      <w:szCs w:val="28"/>
                    </w:rPr>
                    <m:t>Kg</m:t>
                  </m:r>
                </m:e>
              </m:d>
            </m:e>
          </m:d>
          <m:r>
            <m:rPr>
              <m:sty m:val="p"/>
            </m:rPr>
            <w:rPr>
              <w:rFonts w:ascii="Cambria Math" w:hAnsi="Cambria Math" w:cs="Arial"/>
              <w:sz w:val="28"/>
              <w:szCs w:val="28"/>
            </w:rPr>
            <m:t>=0.75 Kg</m:t>
          </m:r>
        </m:oMath>
      </m:oMathPara>
    </w:p>
    <w:p w:rsidR="00A73579" w:rsidRPr="003703DF" w:rsidRDefault="00A73579" w:rsidP="00A73579">
      <w:pPr>
        <w:autoSpaceDE w:val="0"/>
        <w:autoSpaceDN w:val="0"/>
        <w:adjustRightInd w:val="0"/>
        <w:spacing w:after="0" w:line="360" w:lineRule="auto"/>
        <w:jc w:val="both"/>
        <w:rPr>
          <w:rFonts w:ascii="Arial" w:hAnsi="Arial" w:cs="Arial"/>
          <w:sz w:val="28"/>
          <w:szCs w:val="28"/>
        </w:rPr>
      </w:pPr>
    </w:p>
    <w:p w:rsidR="00A73579" w:rsidRPr="001B5F57" w:rsidRDefault="00A73579" w:rsidP="00A73579">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m:t>Límite Ruptura=</m:t>
          </m:r>
          <m:d>
            <m:dPr>
              <m:ctrlPr>
                <w:rPr>
                  <w:rFonts w:ascii="Cambria Math" w:hAnsi="Cambria Math" w:cs="Arial"/>
                  <w:sz w:val="28"/>
                  <w:szCs w:val="28"/>
                </w:rPr>
              </m:ctrlPr>
            </m:dPr>
            <m:e>
              <m:r>
                <m:rPr>
                  <m:sty m:val="p"/>
                </m:rPr>
                <w:rPr>
                  <w:rFonts w:ascii="Cambria Math" w:hAnsi="Cambria Math" w:cs="Arial"/>
                  <w:sz w:val="28"/>
                  <w:szCs w:val="28"/>
                </w:rPr>
                <m:t>3</m:t>
              </m:r>
            </m:e>
          </m:d>
          <m:r>
            <m:rPr>
              <m:sty m:val="p"/>
            </m:rPr>
            <w:rPr>
              <w:rFonts w:ascii="Cambria Math" w:hAnsi="Cambria Math" w:cs="Arial"/>
              <w:sz w:val="28"/>
              <w:szCs w:val="28"/>
            </w:rPr>
            <m:t xml:space="preserve">x </m:t>
          </m:r>
          <m:d>
            <m:dPr>
              <m:ctrlPr>
                <w:rPr>
                  <w:rFonts w:ascii="Cambria Math" w:hAnsi="Cambria Math" w:cs="Arial"/>
                  <w:sz w:val="28"/>
                  <w:szCs w:val="28"/>
                </w:rPr>
              </m:ctrlPr>
            </m:dPr>
            <m:e>
              <m:r>
                <m:rPr>
                  <m:sty m:val="p"/>
                </m:rPr>
                <w:rPr>
                  <w:rFonts w:ascii="Cambria Math" w:hAnsi="Cambria Math" w:cs="Arial"/>
                  <w:sz w:val="28"/>
                  <w:szCs w:val="28"/>
                </w:rPr>
                <m:t xml:space="preserve">0.5 </m:t>
              </m:r>
              <m:d>
                <m:dPr>
                  <m:begChr m:val="["/>
                  <m:endChr m:val="]"/>
                  <m:ctrlPr>
                    <w:rPr>
                      <w:rFonts w:ascii="Cambria Math" w:hAnsi="Cambria Math" w:cs="Arial"/>
                      <w:sz w:val="28"/>
                      <w:szCs w:val="28"/>
                    </w:rPr>
                  </m:ctrlPr>
                </m:dPr>
                <m:e>
                  <m:r>
                    <m:rPr>
                      <m:sty m:val="p"/>
                    </m:rPr>
                    <w:rPr>
                      <w:rFonts w:ascii="Cambria Math" w:hAnsi="Cambria Math" w:cs="Arial"/>
                      <w:sz w:val="28"/>
                      <w:szCs w:val="28"/>
                    </w:rPr>
                    <m:t>Kg</m:t>
                  </m:r>
                </m:e>
              </m:d>
            </m:e>
          </m:d>
          <m:r>
            <m:rPr>
              <m:sty m:val="p"/>
            </m:rPr>
            <w:rPr>
              <w:rFonts w:ascii="Cambria Math" w:hAnsi="Cambria Math" w:cs="Arial"/>
              <w:sz w:val="28"/>
              <w:szCs w:val="28"/>
            </w:rPr>
            <m:t>=1.5 Kg</m:t>
          </m:r>
        </m:oMath>
      </m:oMathPara>
    </w:p>
    <w:p w:rsidR="00A73579" w:rsidRPr="000A6028" w:rsidRDefault="00A73579" w:rsidP="00A73579">
      <w:pPr>
        <w:autoSpaceDE w:val="0"/>
        <w:autoSpaceDN w:val="0"/>
        <w:adjustRightInd w:val="0"/>
        <w:spacing w:line="360" w:lineRule="auto"/>
        <w:rPr>
          <w:rFonts w:ascii="Arial" w:hAnsi="Arial" w:cs="Arial"/>
          <w:b/>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Esta prueba consiste en tomar valores de los diferentes voltajes que ingresan al </w:t>
      </w:r>
      <w:proofErr w:type="spellStart"/>
      <w:r>
        <w:rPr>
          <w:rFonts w:ascii="Arial" w:hAnsi="Arial" w:cs="Arial"/>
          <w:sz w:val="24"/>
          <w:szCs w:val="24"/>
        </w:rPr>
        <w:t>microcontrolador</w:t>
      </w:r>
      <w:proofErr w:type="spellEnd"/>
      <w:r>
        <w:rPr>
          <w:rFonts w:ascii="Arial" w:hAnsi="Arial" w:cs="Arial"/>
          <w:sz w:val="24"/>
          <w:szCs w:val="24"/>
        </w:rPr>
        <w:t>, donde se realiza la digitalización de la señal. Esto se hace colocando pesos conocidos en la bandeja de pesaje, para luego medir la respuesta del voltaje de entrada al PIC. Con estos datos se puede d</w:t>
      </w:r>
      <w:r w:rsidRPr="0011304D">
        <w:rPr>
          <w:rFonts w:ascii="Arial" w:hAnsi="Arial" w:cs="Arial"/>
          <w:sz w:val="24"/>
          <w:szCs w:val="24"/>
        </w:rPr>
        <w:t>etermina</w:t>
      </w:r>
      <w:r>
        <w:rPr>
          <w:rFonts w:ascii="Arial" w:hAnsi="Arial" w:cs="Arial"/>
          <w:sz w:val="24"/>
          <w:szCs w:val="24"/>
        </w:rPr>
        <w:t>r</w:t>
      </w:r>
      <w:r w:rsidRPr="0011304D">
        <w:rPr>
          <w:rFonts w:ascii="Arial" w:hAnsi="Arial" w:cs="Arial"/>
          <w:sz w:val="24"/>
          <w:szCs w:val="24"/>
        </w:rPr>
        <w:t xml:space="preserve"> </w:t>
      </w:r>
      <w:r>
        <w:rPr>
          <w:rFonts w:ascii="Arial" w:hAnsi="Arial" w:cs="Arial"/>
          <w:sz w:val="24"/>
          <w:szCs w:val="24"/>
        </w:rPr>
        <w:t xml:space="preserve">el </w:t>
      </w:r>
      <w:r w:rsidRPr="0011304D">
        <w:rPr>
          <w:rFonts w:ascii="Arial" w:hAnsi="Arial" w:cs="Arial"/>
          <w:sz w:val="24"/>
          <w:szCs w:val="24"/>
        </w:rPr>
        <w:t>funcionamiento de la celda de carga</w:t>
      </w:r>
      <w:r>
        <w:rPr>
          <w:rFonts w:ascii="Arial" w:hAnsi="Arial" w:cs="Arial"/>
          <w:sz w:val="24"/>
          <w:szCs w:val="24"/>
        </w:rPr>
        <w:t>, así como el comportamiento de la misma, con la ayuda de estos datos se pudo obtener la ecuación matemática que representa el comportamiento de la celda de carga.</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l</w:t>
      </w:r>
      <w:r w:rsidRPr="0011304D">
        <w:rPr>
          <w:rFonts w:ascii="Arial" w:hAnsi="Arial" w:cs="Arial"/>
          <w:sz w:val="24"/>
          <w:szCs w:val="24"/>
        </w:rPr>
        <w:t xml:space="preserve">a </w:t>
      </w:r>
      <w:r>
        <w:rPr>
          <w:rFonts w:ascii="Arial" w:hAnsi="Arial" w:cs="Arial"/>
          <w:sz w:val="24"/>
          <w:szCs w:val="24"/>
        </w:rPr>
        <w:t>tabla 4.1, se</w:t>
      </w:r>
      <w:r w:rsidRPr="0011304D">
        <w:rPr>
          <w:rFonts w:ascii="Arial" w:hAnsi="Arial" w:cs="Arial"/>
          <w:sz w:val="24"/>
          <w:szCs w:val="24"/>
        </w:rPr>
        <w:t xml:space="preserve"> detalla</w:t>
      </w:r>
      <w:r>
        <w:rPr>
          <w:rFonts w:ascii="Arial" w:hAnsi="Arial" w:cs="Arial"/>
          <w:sz w:val="24"/>
          <w:szCs w:val="24"/>
        </w:rPr>
        <w:t>n</w:t>
      </w:r>
      <w:r w:rsidRPr="0011304D">
        <w:rPr>
          <w:rFonts w:ascii="Arial" w:hAnsi="Arial" w:cs="Arial"/>
          <w:sz w:val="24"/>
          <w:szCs w:val="24"/>
        </w:rPr>
        <w:t xml:space="preserve"> las mediciones realizadas</w:t>
      </w:r>
      <w:r>
        <w:rPr>
          <w:rFonts w:ascii="Arial" w:hAnsi="Arial" w:cs="Arial"/>
          <w:sz w:val="24"/>
          <w:szCs w:val="24"/>
        </w:rPr>
        <w:t xml:space="preserve">, aquí se encuentra el peso en gramos y el peso calculado con su respectivo voltaje. El peso calculado se lo obtiene de la ecuación matemática, que se verá a continuación. Los parámetros principales son, el Peso  y Voltaje. Esta tabla también incluye el porcentaje de error, entre los dos pesos, el teórico y el práctico. </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Pr="0011304D"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En esta tabla se puede apreciar que el valor máximo de voltaje que entra al </w:t>
      </w:r>
      <w:proofErr w:type="spellStart"/>
      <w:r>
        <w:rPr>
          <w:rFonts w:ascii="Arial" w:hAnsi="Arial" w:cs="Arial"/>
          <w:sz w:val="24"/>
          <w:szCs w:val="24"/>
        </w:rPr>
        <w:t>microcontrolador</w:t>
      </w:r>
      <w:proofErr w:type="spellEnd"/>
      <w:r>
        <w:rPr>
          <w:rFonts w:ascii="Arial" w:hAnsi="Arial" w:cs="Arial"/>
          <w:sz w:val="24"/>
          <w:szCs w:val="24"/>
        </w:rPr>
        <w:t xml:space="preserve">, es de 4.51 </w:t>
      </w:r>
      <w:proofErr w:type="spellStart"/>
      <w:r>
        <w:rPr>
          <w:rFonts w:ascii="Arial" w:hAnsi="Arial" w:cs="Arial"/>
          <w:sz w:val="24"/>
          <w:szCs w:val="24"/>
        </w:rPr>
        <w:t>Vdc.</w:t>
      </w:r>
      <w:proofErr w:type="spellEnd"/>
      <w:r>
        <w:rPr>
          <w:rFonts w:ascii="Arial" w:hAnsi="Arial" w:cs="Arial"/>
          <w:sz w:val="24"/>
          <w:szCs w:val="24"/>
        </w:rPr>
        <w:t xml:space="preserve"> Este circuito se lo acondicionó con una ganancia para que este valor sea el voltaje máximo, por motivos de prevención, en caso de que sobrepase un voltaje mayor a 5.20, donde pueda dañar al </w:t>
      </w:r>
      <w:proofErr w:type="spellStart"/>
      <w:r>
        <w:rPr>
          <w:rFonts w:ascii="Arial" w:hAnsi="Arial" w:cs="Arial"/>
          <w:sz w:val="24"/>
          <w:szCs w:val="24"/>
        </w:rPr>
        <w:t>microcontrolador</w:t>
      </w:r>
      <w:proofErr w:type="spellEnd"/>
      <w:r>
        <w:rPr>
          <w:rFonts w:ascii="Arial" w:hAnsi="Arial" w:cs="Arial"/>
          <w:sz w:val="24"/>
          <w:szCs w:val="24"/>
        </w:rPr>
        <w:t>.</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Pr="00832A4C" w:rsidRDefault="00A73579" w:rsidP="00A73579">
      <w:pPr>
        <w:autoSpaceDE w:val="0"/>
        <w:autoSpaceDN w:val="0"/>
        <w:adjustRightInd w:val="0"/>
        <w:spacing w:line="360" w:lineRule="auto"/>
        <w:jc w:val="center"/>
        <w:rPr>
          <w:rFonts w:ascii="Arial" w:hAnsi="Arial" w:cs="Arial"/>
          <w:b/>
          <w:sz w:val="24"/>
          <w:szCs w:val="24"/>
        </w:rPr>
      </w:pPr>
      <w:bookmarkStart w:id="34" w:name="_Toc297632443"/>
      <w:r>
        <w:rPr>
          <w:rFonts w:ascii="Arial" w:hAnsi="Arial" w:cs="Arial"/>
          <w:b/>
          <w:sz w:val="24"/>
          <w:szCs w:val="24"/>
        </w:rPr>
        <w:t>Tabla 4</w:t>
      </w:r>
      <w:r w:rsidRPr="00832A4C">
        <w:rPr>
          <w:rFonts w:ascii="Arial" w:hAnsi="Arial" w:cs="Arial"/>
          <w:b/>
          <w:sz w:val="24"/>
          <w:szCs w:val="24"/>
        </w:rPr>
        <w:t>.1 Mediciones de Respuesta de la Celda de Carga.</w:t>
      </w:r>
      <w:bookmarkEnd w:id="34"/>
    </w:p>
    <w:p w:rsidR="00A73579" w:rsidRDefault="00A73579" w:rsidP="00A73579">
      <w:pPr>
        <w:keepNext/>
        <w:autoSpaceDE w:val="0"/>
        <w:autoSpaceDN w:val="0"/>
        <w:adjustRightInd w:val="0"/>
        <w:spacing w:line="360" w:lineRule="auto"/>
        <w:jc w:val="center"/>
      </w:pPr>
      <w:r>
        <w:rPr>
          <w:noProof/>
          <w:lang w:eastAsia="es-EC"/>
        </w:rPr>
        <w:drawing>
          <wp:inline distT="0" distB="0" distL="0" distR="0">
            <wp:extent cx="5257800" cy="43338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257800" cy="4333875"/>
                    </a:xfrm>
                    <a:prstGeom prst="rect">
                      <a:avLst/>
                    </a:prstGeom>
                    <a:noFill/>
                    <a:ln w="9525">
                      <a:noFill/>
                      <a:miter lim="800000"/>
                      <a:headEnd/>
                      <a:tailEnd/>
                    </a:ln>
                  </pic:spPr>
                </pic:pic>
              </a:graphicData>
            </a:graphic>
          </wp:inline>
        </w:drawing>
      </w:r>
    </w:p>
    <w:p w:rsidR="00A73579" w:rsidRPr="0011304D" w:rsidRDefault="00A73579" w:rsidP="00A73579">
      <w:pPr>
        <w:autoSpaceDE w:val="0"/>
        <w:autoSpaceDN w:val="0"/>
        <w:adjustRightInd w:val="0"/>
        <w:spacing w:line="360" w:lineRule="auto"/>
        <w:jc w:val="center"/>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Los pesos están en una escala de 10 g, y se llegan a los 400 g en esta escala. Cabe recalcar que este peso incluye el peso de la superficie donde </w:t>
      </w:r>
      <w:r>
        <w:rPr>
          <w:rFonts w:ascii="Arial" w:hAnsi="Arial" w:cs="Arial"/>
          <w:sz w:val="24"/>
          <w:szCs w:val="24"/>
        </w:rPr>
        <w:lastRenderedPageBreak/>
        <w:t>se colocan los pesos a medir y la bandeja de pesaje.</w:t>
      </w:r>
      <w:r w:rsidRPr="0011304D">
        <w:rPr>
          <w:rFonts w:ascii="Arial" w:hAnsi="Arial" w:cs="Arial"/>
          <w:sz w:val="24"/>
          <w:szCs w:val="24"/>
        </w:rPr>
        <w:t xml:space="preserve"> </w:t>
      </w:r>
      <w:r>
        <w:rPr>
          <w:rFonts w:ascii="Arial" w:hAnsi="Arial" w:cs="Arial"/>
          <w:sz w:val="24"/>
          <w:szCs w:val="24"/>
        </w:rPr>
        <w:t>La figura 4.2, nos muestra l</w:t>
      </w:r>
      <w:r w:rsidRPr="0011304D">
        <w:rPr>
          <w:rFonts w:ascii="Arial" w:hAnsi="Arial" w:cs="Arial"/>
          <w:sz w:val="24"/>
          <w:szCs w:val="24"/>
        </w:rPr>
        <w:t>a</w:t>
      </w:r>
      <w:r>
        <w:rPr>
          <w:rFonts w:ascii="Arial" w:hAnsi="Arial" w:cs="Arial"/>
          <w:sz w:val="24"/>
          <w:szCs w:val="24"/>
        </w:rPr>
        <w:t xml:space="preserve"> curva de los valores tomados del circuito</w:t>
      </w:r>
      <w:r w:rsidRPr="0011304D">
        <w:rPr>
          <w:rFonts w:ascii="Arial" w:hAnsi="Arial" w:cs="Arial"/>
          <w:sz w:val="24"/>
          <w:szCs w:val="24"/>
        </w:rPr>
        <w:t>.</w:t>
      </w:r>
      <w:r>
        <w:rPr>
          <w:rFonts w:ascii="Arial" w:hAnsi="Arial" w:cs="Arial"/>
          <w:sz w:val="24"/>
          <w:szCs w:val="24"/>
        </w:rPr>
        <w:t xml:space="preserve"> La tendencia de los datos de esta curva, es la que nos proporciona los valores prácticos.</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Pr="0011304D" w:rsidRDefault="00A73579" w:rsidP="00A73579">
      <w:pPr>
        <w:autoSpaceDE w:val="0"/>
        <w:autoSpaceDN w:val="0"/>
        <w:adjustRightInd w:val="0"/>
        <w:spacing w:after="0" w:line="240" w:lineRule="auto"/>
        <w:jc w:val="both"/>
        <w:rPr>
          <w:rFonts w:ascii="Arial" w:hAnsi="Arial" w:cs="Arial"/>
          <w:sz w:val="24"/>
          <w:szCs w:val="24"/>
        </w:rPr>
      </w:pPr>
    </w:p>
    <w:p w:rsidR="00A73579" w:rsidRDefault="00121519" w:rsidP="00A73579">
      <w:pPr>
        <w:keepNext/>
      </w:pPr>
      <w:r>
        <w:rPr>
          <w:noProof/>
          <w:lang w:eastAsia="es-EC"/>
        </w:rPr>
        <w:drawing>
          <wp:inline distT="0" distB="0" distL="0" distR="0">
            <wp:extent cx="5231130" cy="3700145"/>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31130" cy="3700145"/>
                    </a:xfrm>
                    <a:prstGeom prst="rect">
                      <a:avLst/>
                    </a:prstGeom>
                    <a:noFill/>
                    <a:ln w="9525">
                      <a:noFill/>
                      <a:miter lim="800000"/>
                      <a:headEnd/>
                      <a:tailEnd/>
                    </a:ln>
                  </pic:spPr>
                </pic:pic>
              </a:graphicData>
            </a:graphic>
          </wp:inline>
        </w:drawing>
      </w:r>
    </w:p>
    <w:p w:rsidR="00A73579" w:rsidRDefault="00A73579" w:rsidP="00A73579">
      <w:pPr>
        <w:autoSpaceDE w:val="0"/>
        <w:autoSpaceDN w:val="0"/>
        <w:adjustRightInd w:val="0"/>
        <w:spacing w:after="0" w:line="360" w:lineRule="auto"/>
        <w:jc w:val="center"/>
        <w:rPr>
          <w:rFonts w:ascii="Arial" w:hAnsi="Arial" w:cs="Arial"/>
          <w:sz w:val="24"/>
          <w:szCs w:val="24"/>
        </w:rPr>
      </w:pPr>
      <w:bookmarkStart w:id="35" w:name="_Toc297632296"/>
      <w:r w:rsidRPr="00D60B42">
        <w:rPr>
          <w:rFonts w:ascii="Arial" w:hAnsi="Arial" w:cs="Arial"/>
          <w:sz w:val="24"/>
          <w:szCs w:val="24"/>
        </w:rPr>
        <w:t xml:space="preserve">Figura </w:t>
      </w:r>
      <w:r>
        <w:rPr>
          <w:rFonts w:ascii="Arial" w:hAnsi="Arial" w:cs="Arial"/>
          <w:sz w:val="24"/>
          <w:szCs w:val="24"/>
        </w:rPr>
        <w:t>4.2</w:t>
      </w:r>
      <w:r w:rsidR="00770A78">
        <w:rPr>
          <w:rFonts w:ascii="Arial" w:hAnsi="Arial" w:cs="Arial"/>
          <w:sz w:val="24"/>
          <w:szCs w:val="24"/>
        </w:rPr>
        <w:t xml:space="preserve"> Respuesta de la Celda</w:t>
      </w:r>
      <w:r w:rsidRPr="00D60B42">
        <w:rPr>
          <w:rFonts w:ascii="Arial" w:hAnsi="Arial" w:cs="Arial"/>
          <w:sz w:val="24"/>
          <w:szCs w:val="24"/>
        </w:rPr>
        <w:t xml:space="preserve"> de Carga.</w:t>
      </w:r>
      <w:bookmarkEnd w:id="35"/>
    </w:p>
    <w:p w:rsidR="00A73579" w:rsidRDefault="00A73579" w:rsidP="00A73579">
      <w:pPr>
        <w:autoSpaceDE w:val="0"/>
        <w:autoSpaceDN w:val="0"/>
        <w:adjustRightInd w:val="0"/>
        <w:spacing w:after="0" w:line="360" w:lineRule="auto"/>
        <w:rPr>
          <w:rFonts w:ascii="Arial" w:hAnsi="Arial" w:cs="Arial"/>
          <w:sz w:val="24"/>
          <w:szCs w:val="24"/>
        </w:rPr>
      </w:pPr>
    </w:p>
    <w:p w:rsidR="00A73579" w:rsidRDefault="00A73579" w:rsidP="00A73579">
      <w:pPr>
        <w:autoSpaceDE w:val="0"/>
        <w:autoSpaceDN w:val="0"/>
        <w:adjustRightInd w:val="0"/>
        <w:spacing w:after="0" w:line="360" w:lineRule="auto"/>
        <w:rPr>
          <w:rFonts w:ascii="Arial" w:hAnsi="Arial" w:cs="Arial"/>
          <w:sz w:val="24"/>
          <w:szCs w:val="24"/>
        </w:rPr>
      </w:pPr>
    </w:p>
    <w:p w:rsidR="00A73579" w:rsidRPr="0011304D"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Con este rango de peso, las galgas </w:t>
      </w:r>
      <w:proofErr w:type="spellStart"/>
      <w:r>
        <w:rPr>
          <w:rFonts w:ascii="Arial" w:hAnsi="Arial" w:cs="Arial"/>
          <w:sz w:val="24"/>
          <w:szCs w:val="24"/>
        </w:rPr>
        <w:t>extensométricas</w:t>
      </w:r>
      <w:proofErr w:type="spellEnd"/>
      <w:r>
        <w:rPr>
          <w:rFonts w:ascii="Arial" w:hAnsi="Arial" w:cs="Arial"/>
          <w:sz w:val="24"/>
          <w:szCs w:val="24"/>
        </w:rPr>
        <w:t xml:space="preserve"> están dentro del límite  lineal. La ecuación de funcionamiento de la celda se la calculó, utilizando un software que facilitó el cálculo. Una ecuación de segundo orden, como la que observa a continuación se utilizó, ya que presenta excelentes características estadísticas.</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Pr="00741BA4" w:rsidRDefault="00A73579" w:rsidP="00A73579">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hAnsi="Cambria Math" w:cs="Arial"/>
              <w:sz w:val="28"/>
              <w:szCs w:val="28"/>
            </w:rPr>
            <w:lastRenderedPageBreak/>
            <m:t>Peso</m:t>
          </m:r>
          <m:d>
            <m:dPr>
              <m:begChr m:val="["/>
              <m:endChr m:val="]"/>
              <m:ctrlPr>
                <w:rPr>
                  <w:rFonts w:ascii="Cambria Math" w:hAnsi="Cambria Math" w:cs="Arial"/>
                  <w:sz w:val="28"/>
                  <w:szCs w:val="28"/>
                </w:rPr>
              </m:ctrlPr>
            </m:dPr>
            <m:e>
              <m:r>
                <m:rPr>
                  <m:sty m:val="p"/>
                </m:rPr>
                <w:rPr>
                  <w:rFonts w:ascii="Cambria Math" w:hAnsi="Cambria Math" w:cs="Arial"/>
                  <w:sz w:val="28"/>
                  <w:szCs w:val="28"/>
                </w:rPr>
                <m:t>g</m:t>
              </m:r>
            </m:e>
          </m:d>
          <m:r>
            <m:rPr>
              <m:sty m:val="p"/>
            </m:rPr>
            <w:rPr>
              <w:rFonts w:ascii="Cambria Math" w:hAnsi="Cambria Math" w:cs="Arial"/>
              <w:sz w:val="28"/>
              <w:szCs w:val="28"/>
            </w:rPr>
            <m:t>=</m:t>
          </m:r>
          <m:sSup>
            <m:sSupPr>
              <m:ctrlPr>
                <w:rPr>
                  <w:rFonts w:ascii="Cambria Math" w:hAnsi="Cambria Math" w:cs="Arial"/>
                  <w:sz w:val="28"/>
                  <w:szCs w:val="28"/>
                </w:rPr>
              </m:ctrlPr>
            </m:sSupPr>
            <m:e>
              <m:r>
                <m:rPr>
                  <m:sty m:val="p"/>
                </m:rPr>
                <w:rPr>
                  <w:rFonts w:ascii="Cambria Math" w:hAnsi="Cambria Math" w:cs="Arial"/>
                  <w:sz w:val="28"/>
                  <w:szCs w:val="28"/>
                </w:rPr>
                <m:t>Voltaje</m:t>
              </m:r>
            </m:e>
            <m:sup>
              <m:r>
                <m:rPr>
                  <m:sty m:val="p"/>
                </m:rPr>
                <w:rPr>
                  <w:rFonts w:ascii="Cambria Math" w:hAnsi="Cambria Math" w:cs="Arial"/>
                  <w:sz w:val="28"/>
                  <w:szCs w:val="28"/>
                </w:rPr>
                <m:t>2</m:t>
              </m:r>
            </m:sup>
          </m:sSup>
          <m:r>
            <m:rPr>
              <m:sty m:val="p"/>
            </m:rPr>
            <w:rPr>
              <w:rFonts w:ascii="Cambria Math" w:hAnsi="Cambria Math" w:cs="Arial"/>
              <w:sz w:val="28"/>
              <w:szCs w:val="28"/>
            </w:rPr>
            <m:t>+84.7*Voltaje</m:t>
          </m:r>
        </m:oMath>
      </m:oMathPara>
    </w:p>
    <w:p w:rsidR="00A73579" w:rsidRDefault="00A73579" w:rsidP="00A73579">
      <w:pPr>
        <w:autoSpaceDE w:val="0"/>
        <w:autoSpaceDN w:val="0"/>
        <w:adjustRightInd w:val="0"/>
        <w:spacing w:after="0" w:line="360" w:lineRule="auto"/>
        <w:jc w:val="both"/>
        <w:rPr>
          <w:rFonts w:ascii="Arial" w:eastAsiaTheme="minorEastAsia" w:hAnsi="Arial" w:cs="Arial"/>
          <w:sz w:val="24"/>
          <w:szCs w:val="24"/>
        </w:rPr>
      </w:pPr>
    </w:p>
    <w:p w:rsidR="00A73579" w:rsidRDefault="00A73579" w:rsidP="00A73579">
      <w:pPr>
        <w:autoSpaceDE w:val="0"/>
        <w:autoSpaceDN w:val="0"/>
        <w:adjustRightInd w:val="0"/>
        <w:spacing w:after="0" w:line="360" w:lineRule="auto"/>
        <w:jc w:val="both"/>
        <w:rPr>
          <w:rFonts w:ascii="Arial" w:eastAsiaTheme="minorEastAsia"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eastAsiaTheme="minorEastAsia" w:hAnsi="Arial" w:cs="Arial"/>
          <w:sz w:val="24"/>
          <w:szCs w:val="24"/>
        </w:rPr>
        <w:t>Para esta ecuación el coeficiente de correlación es de 0.99, el cual es un valor aceptable, esto quiere decir que no habrá mucha diferencia entre el valor calculado y el valor real.</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la figura 4.3 se muestra el Peso Calculado vs Voltaje de entrada al PIC con los valores de la ecuación calculada.</w:t>
      </w:r>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Pr="0011304D"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keepNext/>
        <w:autoSpaceDE w:val="0"/>
        <w:autoSpaceDN w:val="0"/>
        <w:adjustRightInd w:val="0"/>
        <w:spacing w:line="360" w:lineRule="auto"/>
        <w:jc w:val="center"/>
      </w:pPr>
      <w:r>
        <w:rPr>
          <w:noProof/>
          <w:lang w:eastAsia="es-EC"/>
        </w:rPr>
        <w:drawing>
          <wp:inline distT="0" distB="0" distL="0" distR="0">
            <wp:extent cx="5234542" cy="3805843"/>
            <wp:effectExtent l="19050" t="0" r="4208" b="0"/>
            <wp:docPr id="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5229225" cy="3801977"/>
                    </a:xfrm>
                    <a:prstGeom prst="rect">
                      <a:avLst/>
                    </a:prstGeom>
                    <a:noFill/>
                    <a:ln w="9525">
                      <a:noFill/>
                      <a:miter lim="800000"/>
                      <a:headEnd/>
                      <a:tailEnd/>
                    </a:ln>
                  </pic:spPr>
                </pic:pic>
              </a:graphicData>
            </a:graphic>
          </wp:inline>
        </w:drawing>
      </w:r>
    </w:p>
    <w:p w:rsidR="00A73579" w:rsidRDefault="00A73579" w:rsidP="00A73579">
      <w:pPr>
        <w:autoSpaceDE w:val="0"/>
        <w:autoSpaceDN w:val="0"/>
        <w:adjustRightInd w:val="0"/>
        <w:spacing w:line="360" w:lineRule="auto"/>
        <w:jc w:val="center"/>
        <w:rPr>
          <w:rFonts w:ascii="Arial" w:hAnsi="Arial" w:cs="Arial"/>
          <w:sz w:val="24"/>
          <w:szCs w:val="24"/>
        </w:rPr>
      </w:pPr>
      <w:bookmarkStart w:id="36" w:name="_Toc297632297"/>
      <w:r w:rsidRPr="00E30200">
        <w:rPr>
          <w:rFonts w:ascii="Arial" w:hAnsi="Arial" w:cs="Arial"/>
          <w:sz w:val="24"/>
          <w:szCs w:val="24"/>
        </w:rPr>
        <w:t xml:space="preserve">Figura </w:t>
      </w:r>
      <w:r>
        <w:rPr>
          <w:rFonts w:ascii="Arial" w:hAnsi="Arial" w:cs="Arial"/>
          <w:sz w:val="24"/>
          <w:szCs w:val="24"/>
        </w:rPr>
        <w:t>4.3</w:t>
      </w:r>
      <w:r w:rsidRPr="00E30200">
        <w:rPr>
          <w:rFonts w:ascii="Arial" w:hAnsi="Arial" w:cs="Arial"/>
          <w:sz w:val="24"/>
          <w:szCs w:val="24"/>
        </w:rPr>
        <w:t xml:space="preserve"> Curvas de Funcionamiento Calculada.</w:t>
      </w:r>
      <w:bookmarkEnd w:id="36"/>
    </w:p>
    <w:p w:rsidR="00A73579" w:rsidRPr="0011304D" w:rsidRDefault="00A73579" w:rsidP="00A73579">
      <w:pPr>
        <w:autoSpaceDE w:val="0"/>
        <w:autoSpaceDN w:val="0"/>
        <w:adjustRightInd w:val="0"/>
        <w:spacing w:line="360" w:lineRule="auto"/>
        <w:jc w:val="center"/>
        <w:rPr>
          <w:rFonts w:ascii="Arial" w:hAnsi="Arial" w:cs="Arial"/>
          <w:sz w:val="24"/>
          <w:szCs w:val="24"/>
        </w:rPr>
      </w:pPr>
    </w:p>
    <w:p w:rsidR="00A73579" w:rsidRDefault="00A73579" w:rsidP="00A73579">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En la figura a continuación se encuentran graficadas ambas curvas; como se puede notar son casi idénticas.</w:t>
      </w:r>
    </w:p>
    <w:p w:rsidR="00A73579" w:rsidRPr="0011304D" w:rsidRDefault="00A73579" w:rsidP="00A73579">
      <w:pPr>
        <w:autoSpaceDE w:val="0"/>
        <w:autoSpaceDN w:val="0"/>
        <w:adjustRightInd w:val="0"/>
        <w:spacing w:after="0" w:line="360" w:lineRule="auto"/>
        <w:jc w:val="both"/>
        <w:rPr>
          <w:rFonts w:ascii="Arial" w:hAnsi="Arial" w:cs="Arial"/>
          <w:sz w:val="24"/>
          <w:szCs w:val="24"/>
        </w:rPr>
      </w:pPr>
    </w:p>
    <w:p w:rsidR="00A73579" w:rsidRDefault="00121519" w:rsidP="00A73579">
      <w:pPr>
        <w:keepNext/>
        <w:autoSpaceDE w:val="0"/>
        <w:autoSpaceDN w:val="0"/>
        <w:adjustRightInd w:val="0"/>
        <w:spacing w:line="360" w:lineRule="auto"/>
        <w:jc w:val="center"/>
      </w:pPr>
      <w:r>
        <w:rPr>
          <w:noProof/>
          <w:lang w:eastAsia="es-EC"/>
        </w:rPr>
        <w:drawing>
          <wp:inline distT="0" distB="0" distL="0" distR="0">
            <wp:extent cx="5220335" cy="337058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220335" cy="3370580"/>
                    </a:xfrm>
                    <a:prstGeom prst="rect">
                      <a:avLst/>
                    </a:prstGeom>
                    <a:noFill/>
                    <a:ln w="9525">
                      <a:noFill/>
                      <a:miter lim="800000"/>
                      <a:headEnd/>
                      <a:tailEnd/>
                    </a:ln>
                  </pic:spPr>
                </pic:pic>
              </a:graphicData>
            </a:graphic>
          </wp:inline>
        </w:drawing>
      </w:r>
    </w:p>
    <w:p w:rsidR="00A73579" w:rsidRPr="0011304D" w:rsidRDefault="00A73579" w:rsidP="00A73579">
      <w:pPr>
        <w:autoSpaceDE w:val="0"/>
        <w:autoSpaceDN w:val="0"/>
        <w:adjustRightInd w:val="0"/>
        <w:spacing w:after="0" w:line="360" w:lineRule="auto"/>
        <w:jc w:val="center"/>
        <w:rPr>
          <w:rFonts w:ascii="Arial" w:hAnsi="Arial" w:cs="Arial"/>
          <w:sz w:val="24"/>
          <w:szCs w:val="24"/>
        </w:rPr>
      </w:pPr>
      <w:bookmarkStart w:id="37" w:name="_Toc297632298"/>
      <w:r w:rsidRPr="00E30200">
        <w:rPr>
          <w:rFonts w:ascii="Arial" w:hAnsi="Arial" w:cs="Arial"/>
          <w:sz w:val="24"/>
          <w:szCs w:val="24"/>
        </w:rPr>
        <w:t xml:space="preserve">Figura </w:t>
      </w:r>
      <w:r>
        <w:rPr>
          <w:rFonts w:ascii="Arial" w:hAnsi="Arial" w:cs="Arial"/>
          <w:sz w:val="24"/>
          <w:szCs w:val="24"/>
        </w:rPr>
        <w:t>4.4</w:t>
      </w:r>
      <w:r w:rsidRPr="00E30200">
        <w:rPr>
          <w:rFonts w:ascii="Arial" w:hAnsi="Arial" w:cs="Arial"/>
          <w:sz w:val="24"/>
          <w:szCs w:val="24"/>
        </w:rPr>
        <w:t xml:space="preserve"> Curva Med</w:t>
      </w:r>
      <w:r>
        <w:rPr>
          <w:rFonts w:ascii="Arial" w:hAnsi="Arial" w:cs="Arial"/>
          <w:sz w:val="24"/>
          <w:szCs w:val="24"/>
        </w:rPr>
        <w:t>ida vs</w:t>
      </w:r>
      <w:r w:rsidRPr="00E30200">
        <w:rPr>
          <w:rFonts w:ascii="Arial" w:hAnsi="Arial" w:cs="Arial"/>
          <w:sz w:val="24"/>
          <w:szCs w:val="24"/>
        </w:rPr>
        <w:t xml:space="preserve"> Curva Calculada.</w:t>
      </w:r>
      <w:bookmarkEnd w:id="37"/>
    </w:p>
    <w:p w:rsidR="00A73579" w:rsidRDefault="00A73579" w:rsidP="00A73579">
      <w:pPr>
        <w:autoSpaceDE w:val="0"/>
        <w:autoSpaceDN w:val="0"/>
        <w:adjustRightInd w:val="0"/>
        <w:spacing w:after="0" w:line="360" w:lineRule="auto"/>
        <w:jc w:val="both"/>
        <w:rPr>
          <w:rFonts w:ascii="Arial" w:hAnsi="Arial" w:cs="Arial"/>
          <w:sz w:val="24"/>
          <w:szCs w:val="24"/>
        </w:rPr>
      </w:pPr>
    </w:p>
    <w:p w:rsidR="00A73579" w:rsidRDefault="00A73579" w:rsidP="00A73579">
      <w:pPr>
        <w:autoSpaceDE w:val="0"/>
        <w:autoSpaceDN w:val="0"/>
        <w:adjustRightInd w:val="0"/>
        <w:spacing w:after="0" w:line="360" w:lineRule="auto"/>
        <w:jc w:val="both"/>
        <w:rPr>
          <w:lang w:val="es-ES"/>
        </w:rPr>
      </w:pPr>
      <w:r w:rsidRPr="0011304D">
        <w:rPr>
          <w:rFonts w:ascii="Arial" w:hAnsi="Arial" w:cs="Arial"/>
          <w:sz w:val="24"/>
          <w:szCs w:val="24"/>
        </w:rPr>
        <w:t xml:space="preserve">Una vez que la balanza se encuentra en funcionamiento, </w:t>
      </w:r>
      <w:r>
        <w:rPr>
          <w:rFonts w:ascii="Arial" w:hAnsi="Arial" w:cs="Arial"/>
          <w:sz w:val="24"/>
          <w:szCs w:val="24"/>
        </w:rPr>
        <w:t xml:space="preserve">el </w:t>
      </w:r>
      <w:proofErr w:type="spellStart"/>
      <w:r>
        <w:rPr>
          <w:rFonts w:ascii="Arial" w:hAnsi="Arial" w:cs="Arial"/>
          <w:sz w:val="24"/>
          <w:szCs w:val="24"/>
        </w:rPr>
        <w:t>microcontrolador</w:t>
      </w:r>
      <w:proofErr w:type="spellEnd"/>
      <w:r>
        <w:rPr>
          <w:rFonts w:ascii="Arial" w:hAnsi="Arial" w:cs="Arial"/>
          <w:sz w:val="24"/>
          <w:szCs w:val="24"/>
        </w:rPr>
        <w:t xml:space="preserve"> </w:t>
      </w:r>
      <w:r w:rsidRPr="0011304D">
        <w:rPr>
          <w:rFonts w:ascii="Arial" w:hAnsi="Arial" w:cs="Arial"/>
          <w:sz w:val="24"/>
          <w:szCs w:val="24"/>
        </w:rPr>
        <w:t>realiza los cálculos</w:t>
      </w:r>
      <w:r>
        <w:rPr>
          <w:rFonts w:ascii="Arial" w:hAnsi="Arial" w:cs="Arial"/>
          <w:sz w:val="24"/>
          <w:szCs w:val="24"/>
        </w:rPr>
        <w:t xml:space="preserve"> </w:t>
      </w:r>
      <w:r w:rsidRPr="0011304D">
        <w:rPr>
          <w:rFonts w:ascii="Arial" w:hAnsi="Arial" w:cs="Arial"/>
          <w:sz w:val="24"/>
          <w:szCs w:val="24"/>
        </w:rPr>
        <w:t xml:space="preserve">del peso con la ecuación obtenida, permitiendo obtener mediciones </w:t>
      </w:r>
      <w:r>
        <w:rPr>
          <w:rFonts w:ascii="Arial" w:hAnsi="Arial" w:cs="Arial"/>
          <w:sz w:val="24"/>
          <w:szCs w:val="24"/>
        </w:rPr>
        <w:t xml:space="preserve">con un rango </w:t>
      </w:r>
      <w:r w:rsidRPr="0011304D">
        <w:rPr>
          <w:rFonts w:ascii="Arial" w:hAnsi="Arial" w:cs="Arial"/>
          <w:sz w:val="24"/>
          <w:szCs w:val="24"/>
        </w:rPr>
        <w:t xml:space="preserve">de 0 a </w:t>
      </w:r>
      <w:r>
        <w:rPr>
          <w:rFonts w:ascii="Arial" w:hAnsi="Arial" w:cs="Arial"/>
          <w:sz w:val="24"/>
          <w:szCs w:val="24"/>
        </w:rPr>
        <w:t>400 g</w:t>
      </w:r>
      <w:r w:rsidRPr="0011304D">
        <w:rPr>
          <w:rFonts w:ascii="Arial" w:hAnsi="Arial" w:cs="Arial"/>
          <w:sz w:val="24"/>
          <w:szCs w:val="24"/>
        </w:rPr>
        <w:t xml:space="preserve">. con una resolución de 1 </w:t>
      </w:r>
      <w:r w:rsidR="00121519">
        <w:rPr>
          <w:rFonts w:ascii="Arial" w:hAnsi="Arial" w:cs="Arial"/>
          <w:sz w:val="24"/>
          <w:szCs w:val="24"/>
        </w:rPr>
        <w:t>g</w:t>
      </w:r>
      <w:r w:rsidRPr="0011304D">
        <w:rPr>
          <w:rFonts w:ascii="Arial" w:hAnsi="Arial" w:cs="Arial"/>
          <w:sz w:val="24"/>
          <w:szCs w:val="24"/>
        </w:rPr>
        <w:t>.</w:t>
      </w:r>
    </w:p>
    <w:p w:rsidR="00A73579" w:rsidRDefault="00A73579" w:rsidP="00A73579">
      <w:pPr>
        <w:autoSpaceDE w:val="0"/>
        <w:autoSpaceDN w:val="0"/>
        <w:adjustRightInd w:val="0"/>
        <w:spacing w:after="0" w:line="360" w:lineRule="auto"/>
        <w:rPr>
          <w:rFonts w:ascii="Arial" w:hAnsi="Arial" w:cs="Arial"/>
          <w:b/>
          <w:bCs/>
          <w:sz w:val="28"/>
          <w:szCs w:val="28"/>
          <w:u w:val="single"/>
          <w:lang w:val="es-ES"/>
        </w:rPr>
      </w:pPr>
    </w:p>
    <w:p w:rsidR="00A73579" w:rsidRDefault="00A73579" w:rsidP="00A73579">
      <w:pPr>
        <w:autoSpaceDE w:val="0"/>
        <w:autoSpaceDN w:val="0"/>
        <w:adjustRightInd w:val="0"/>
        <w:spacing w:after="0" w:line="360" w:lineRule="auto"/>
        <w:rPr>
          <w:rFonts w:ascii="Arial" w:hAnsi="Arial" w:cs="Arial"/>
          <w:bCs/>
          <w:sz w:val="24"/>
          <w:szCs w:val="24"/>
          <w:u w:val="single"/>
          <w:lang w:val="es-ES"/>
        </w:rPr>
      </w:pPr>
    </w:p>
    <w:p w:rsidR="00A73579" w:rsidRDefault="00A73579" w:rsidP="00A73579">
      <w:pPr>
        <w:autoSpaceDE w:val="0"/>
        <w:autoSpaceDN w:val="0"/>
        <w:adjustRightInd w:val="0"/>
        <w:spacing w:after="0" w:line="360" w:lineRule="auto"/>
        <w:rPr>
          <w:rFonts w:ascii="Arial" w:hAnsi="Arial" w:cs="Arial"/>
          <w:bCs/>
          <w:sz w:val="24"/>
          <w:szCs w:val="24"/>
          <w:u w:val="single"/>
          <w:lang w:val="es-ES"/>
        </w:rPr>
      </w:pPr>
    </w:p>
    <w:p w:rsidR="00A73579" w:rsidRDefault="00A73579" w:rsidP="00A73579">
      <w:pPr>
        <w:autoSpaceDE w:val="0"/>
        <w:autoSpaceDN w:val="0"/>
        <w:adjustRightInd w:val="0"/>
        <w:spacing w:after="0" w:line="360" w:lineRule="auto"/>
        <w:rPr>
          <w:rFonts w:ascii="Arial" w:hAnsi="Arial" w:cs="Arial"/>
          <w:bCs/>
          <w:sz w:val="24"/>
          <w:szCs w:val="24"/>
          <w:u w:val="single"/>
          <w:lang w:val="es-ES"/>
        </w:rPr>
      </w:pPr>
    </w:p>
    <w:p w:rsidR="00A73579" w:rsidRDefault="00A73579" w:rsidP="00A73579">
      <w:pPr>
        <w:autoSpaceDE w:val="0"/>
        <w:autoSpaceDN w:val="0"/>
        <w:adjustRightInd w:val="0"/>
        <w:spacing w:after="0" w:line="360" w:lineRule="auto"/>
        <w:rPr>
          <w:rFonts w:ascii="Arial" w:hAnsi="Arial" w:cs="Arial"/>
          <w:bCs/>
          <w:sz w:val="24"/>
          <w:szCs w:val="24"/>
          <w:u w:val="single"/>
          <w:lang w:val="es-ES"/>
        </w:rPr>
      </w:pPr>
    </w:p>
    <w:p w:rsidR="00A73579" w:rsidRDefault="00A73579" w:rsidP="00A73579">
      <w:pPr>
        <w:autoSpaceDE w:val="0"/>
        <w:autoSpaceDN w:val="0"/>
        <w:adjustRightInd w:val="0"/>
        <w:spacing w:after="0" w:line="240" w:lineRule="auto"/>
        <w:jc w:val="center"/>
        <w:rPr>
          <w:rFonts w:ascii="Arial" w:hAnsi="Arial" w:cs="Arial"/>
          <w:b/>
          <w:bCs/>
          <w:sz w:val="28"/>
          <w:szCs w:val="28"/>
          <w:u w:val="single"/>
        </w:rPr>
      </w:pPr>
    </w:p>
    <w:p w:rsidR="00A73579" w:rsidRDefault="00A73579" w:rsidP="00A73579">
      <w:pPr>
        <w:jc w:val="center"/>
        <w:rPr>
          <w:rFonts w:ascii="Arial" w:hAnsi="Arial" w:cs="Arial"/>
          <w:b/>
          <w:sz w:val="28"/>
          <w:szCs w:val="28"/>
        </w:rPr>
      </w:pPr>
    </w:p>
    <w:p w:rsidR="00D40B2B" w:rsidRDefault="00D40B2B"/>
    <w:sectPr w:rsidR="00D40B2B" w:rsidSect="00A73579">
      <w:headerReference w:type="even" r:id="rId14"/>
      <w:headerReference w:type="default" r:id="rId15"/>
      <w:pgSz w:w="11907" w:h="16839" w:code="9"/>
      <w:pgMar w:top="2268" w:right="1418" w:bottom="2268" w:left="2268" w:header="709" w:footer="709" w:gutter="0"/>
      <w:pgNumType w:start="7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AC3" w:rsidRDefault="00875AC3" w:rsidP="00A73579">
      <w:pPr>
        <w:spacing w:after="0" w:line="240" w:lineRule="auto"/>
      </w:pPr>
      <w:r>
        <w:separator/>
      </w:r>
    </w:p>
  </w:endnote>
  <w:endnote w:type="continuationSeparator" w:id="0">
    <w:p w:rsidR="00875AC3" w:rsidRDefault="00875AC3" w:rsidP="00A73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AC3" w:rsidRDefault="00875AC3" w:rsidP="00A73579">
      <w:pPr>
        <w:spacing w:after="0" w:line="240" w:lineRule="auto"/>
      </w:pPr>
      <w:r>
        <w:separator/>
      </w:r>
    </w:p>
  </w:footnote>
  <w:footnote w:type="continuationSeparator" w:id="0">
    <w:p w:rsidR="00875AC3" w:rsidRDefault="00875AC3" w:rsidP="00A735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6A" w:rsidRDefault="000D6F8C">
    <w:pPr>
      <w:pStyle w:val="Encabezado"/>
      <w:jc w:val="right"/>
    </w:pPr>
    <w:r>
      <w:t>6</w:t>
    </w:r>
  </w:p>
  <w:p w:rsidR="00F8356A" w:rsidRDefault="00875AC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6919"/>
      <w:docPartObj>
        <w:docPartGallery w:val="Page Numbers (Top of Page)"/>
        <w:docPartUnique/>
      </w:docPartObj>
    </w:sdtPr>
    <w:sdtContent>
      <w:p w:rsidR="001E311E" w:rsidRDefault="006C72A6">
        <w:pPr>
          <w:pStyle w:val="Encabezado"/>
          <w:jc w:val="right"/>
        </w:pPr>
        <w:r>
          <w:fldChar w:fldCharType="begin"/>
        </w:r>
        <w:r w:rsidR="000D6F8C">
          <w:instrText xml:space="preserve"> PAGE   \* MERGEFORMAT </w:instrText>
        </w:r>
        <w:r>
          <w:fldChar w:fldCharType="separate"/>
        </w:r>
        <w:r w:rsidR="00770A78">
          <w:rPr>
            <w:noProof/>
          </w:rPr>
          <w:t>89</w:t>
        </w:r>
        <w:r>
          <w:fldChar w:fldCharType="end"/>
        </w:r>
      </w:p>
    </w:sdtContent>
  </w:sdt>
  <w:p w:rsidR="00F8356A" w:rsidRDefault="00875AC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4B84"/>
    <w:multiLevelType w:val="hybridMultilevel"/>
    <w:tmpl w:val="A79472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D8356F3"/>
    <w:multiLevelType w:val="hybridMultilevel"/>
    <w:tmpl w:val="5F3CF3EC"/>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8FA4A16"/>
    <w:multiLevelType w:val="multilevel"/>
    <w:tmpl w:val="68CCF21A"/>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A8E06B6"/>
    <w:multiLevelType w:val="hybridMultilevel"/>
    <w:tmpl w:val="348AE97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99F1B48"/>
    <w:multiLevelType w:val="hybridMultilevel"/>
    <w:tmpl w:val="AE64D81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67A701E"/>
    <w:multiLevelType w:val="hybridMultilevel"/>
    <w:tmpl w:val="0C125B8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7E794902"/>
    <w:multiLevelType w:val="multilevel"/>
    <w:tmpl w:val="0BC60B12"/>
    <w:lvl w:ilvl="0">
      <w:start w:val="1"/>
      <w:numFmt w:val="decimal"/>
      <w:lvlText w:val="%1."/>
      <w:lvlJc w:val="left"/>
      <w:pPr>
        <w:ind w:left="360" w:hanging="360"/>
      </w:pPr>
      <w:rPr>
        <w:rFonts w:hint="default"/>
        <w:b/>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FE13E66"/>
    <w:multiLevelType w:val="hybridMultilevel"/>
    <w:tmpl w:val="4E28B43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A73579"/>
    <w:rsid w:val="000D6F8C"/>
    <w:rsid w:val="00121519"/>
    <w:rsid w:val="00257E4C"/>
    <w:rsid w:val="00405FF7"/>
    <w:rsid w:val="00433914"/>
    <w:rsid w:val="004B653C"/>
    <w:rsid w:val="00603582"/>
    <w:rsid w:val="00613882"/>
    <w:rsid w:val="006847AC"/>
    <w:rsid w:val="006C72A6"/>
    <w:rsid w:val="00770A78"/>
    <w:rsid w:val="007B38D1"/>
    <w:rsid w:val="0082121D"/>
    <w:rsid w:val="00834C33"/>
    <w:rsid w:val="00875AC3"/>
    <w:rsid w:val="00917040"/>
    <w:rsid w:val="00964A09"/>
    <w:rsid w:val="00A73579"/>
    <w:rsid w:val="00BA7B59"/>
    <w:rsid w:val="00C0185A"/>
    <w:rsid w:val="00C11E6E"/>
    <w:rsid w:val="00C96055"/>
    <w:rsid w:val="00CB34C3"/>
    <w:rsid w:val="00D40B2B"/>
    <w:rsid w:val="00F12D34"/>
    <w:rsid w:val="00F330B2"/>
    <w:rsid w:val="00FE669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5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3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579"/>
    <w:rPr>
      <w:rFonts w:ascii="Tahoma" w:hAnsi="Tahoma" w:cs="Tahoma"/>
      <w:sz w:val="16"/>
      <w:szCs w:val="16"/>
    </w:rPr>
  </w:style>
  <w:style w:type="paragraph" w:styleId="Prrafodelista">
    <w:name w:val="List Paragraph"/>
    <w:basedOn w:val="Normal"/>
    <w:uiPriority w:val="34"/>
    <w:qFormat/>
    <w:rsid w:val="00A73579"/>
    <w:pPr>
      <w:ind w:left="720"/>
      <w:contextualSpacing/>
    </w:pPr>
  </w:style>
  <w:style w:type="paragraph" w:styleId="Encabezado">
    <w:name w:val="header"/>
    <w:basedOn w:val="Normal"/>
    <w:link w:val="EncabezadoCar"/>
    <w:uiPriority w:val="99"/>
    <w:unhideWhenUsed/>
    <w:rsid w:val="00A735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579"/>
  </w:style>
  <w:style w:type="character" w:customStyle="1" w:styleId="apple-converted-space">
    <w:name w:val="apple-converted-space"/>
    <w:basedOn w:val="Fuentedeprrafopredeter"/>
    <w:rsid w:val="00A73579"/>
  </w:style>
  <w:style w:type="paragraph" w:styleId="Epgrafe">
    <w:name w:val="caption"/>
    <w:basedOn w:val="Normal"/>
    <w:next w:val="Normal"/>
    <w:uiPriority w:val="35"/>
    <w:unhideWhenUsed/>
    <w:qFormat/>
    <w:rsid w:val="00A73579"/>
    <w:pPr>
      <w:spacing w:line="240" w:lineRule="auto"/>
    </w:pPr>
    <w:rPr>
      <w:b/>
      <w:bCs/>
      <w:color w:val="4F81BD" w:themeColor="accent1"/>
      <w:sz w:val="18"/>
      <w:szCs w:val="18"/>
    </w:rPr>
  </w:style>
  <w:style w:type="paragraph" w:styleId="Piedepgina">
    <w:name w:val="footer"/>
    <w:basedOn w:val="Normal"/>
    <w:link w:val="PiedepginaCar"/>
    <w:uiPriority w:val="99"/>
    <w:semiHidden/>
    <w:unhideWhenUsed/>
    <w:rsid w:val="00A735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735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ohm.utp.edu.co/paginas/docencia/labinstrem/practicas/images/fig2pr3fisico.jpg"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17A2-AB3E-4718-8F24-71AE33F7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3275</Words>
  <Characters>18013</Characters>
  <Application>Microsoft Office Word</Application>
  <DocSecurity>0</DocSecurity>
  <Lines>150</Lines>
  <Paragraphs>42</Paragraphs>
  <ScaleCrop>false</ScaleCrop>
  <Company>XTRATECH COMPUTERS</Company>
  <LinksUpToDate>false</LinksUpToDate>
  <CharactersWithSpaces>21246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2011-08-02T22:45:00Z</cp:lastPrinted>
  <dcterms:created xsi:type="dcterms:W3CDTF">2011-07-26T21:41:00Z</dcterms:created>
  <dcterms:modified xsi:type="dcterms:W3CDTF">2011-08-02T22:45:00Z</dcterms:modified>
</cp:coreProperties>
</file>