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61A" w:rsidRPr="000D590F" w:rsidRDefault="003545AA" w:rsidP="00B127C3">
      <w:pPr>
        <w:spacing w:line="480" w:lineRule="auto"/>
        <w:jc w:val="center"/>
        <w:rPr>
          <w:rFonts w:ascii="Arial" w:hAnsi="Arial" w:cs="Arial"/>
          <w:b/>
          <w:color w:val="000000" w:themeColor="text1"/>
          <w:sz w:val="24"/>
          <w:szCs w:val="24"/>
        </w:rPr>
      </w:pPr>
      <w:r w:rsidRPr="000D590F">
        <w:rPr>
          <w:rFonts w:ascii="Arial" w:hAnsi="Arial" w:cs="Arial"/>
          <w:noProof/>
          <w:color w:val="000000" w:themeColor="text1"/>
          <w:sz w:val="24"/>
          <w:szCs w:val="24"/>
          <w:lang w:eastAsia="es-EC"/>
        </w:rPr>
        <w:drawing>
          <wp:anchor distT="0" distB="0" distL="114300" distR="114300" simplePos="0" relativeHeight="251658240" behindDoc="0" locked="0" layoutInCell="1" allowOverlap="1">
            <wp:simplePos x="0" y="0"/>
            <wp:positionH relativeFrom="column">
              <wp:posOffset>2072640</wp:posOffset>
            </wp:positionH>
            <wp:positionV relativeFrom="paragraph">
              <wp:posOffset>182245</wp:posOffset>
            </wp:positionV>
            <wp:extent cx="1170305" cy="1166495"/>
            <wp:effectExtent l="0" t="0" r="0" b="0"/>
            <wp:wrapNone/>
            <wp:docPr id="2" name="Imagen 2" descr="D:\fotos\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espol1-300x29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166495"/>
                    </a:xfrm>
                    <a:prstGeom prst="rect">
                      <a:avLst/>
                    </a:prstGeom>
                    <a:noFill/>
                    <a:ln w="9525">
                      <a:noFill/>
                      <a:miter lim="800000"/>
                      <a:headEnd/>
                      <a:tailEnd/>
                    </a:ln>
                  </pic:spPr>
                </pic:pic>
              </a:graphicData>
            </a:graphic>
          </wp:anchor>
        </w:drawing>
      </w:r>
      <w:r w:rsidR="0019361A" w:rsidRPr="000D590F">
        <w:rPr>
          <w:rFonts w:ascii="Arial" w:hAnsi="Arial" w:cs="Arial"/>
          <w:b/>
          <w:color w:val="000000" w:themeColor="text1"/>
          <w:sz w:val="24"/>
          <w:szCs w:val="24"/>
        </w:rPr>
        <w:t>ESCUELA SUPERIOR POLITÉCNICA DEL LITORAL</w:t>
      </w:r>
    </w:p>
    <w:p w:rsidR="003545AA" w:rsidRPr="000D590F" w:rsidRDefault="003545AA" w:rsidP="00B127C3">
      <w:pPr>
        <w:spacing w:line="480" w:lineRule="auto"/>
        <w:jc w:val="center"/>
        <w:rPr>
          <w:rFonts w:ascii="Arial" w:hAnsi="Arial" w:cs="Arial"/>
          <w:b/>
          <w:color w:val="000000" w:themeColor="text1"/>
          <w:sz w:val="24"/>
          <w:szCs w:val="24"/>
        </w:rPr>
      </w:pPr>
    </w:p>
    <w:p w:rsidR="003545AA" w:rsidRPr="000D590F" w:rsidRDefault="003545AA" w:rsidP="00B127C3">
      <w:pPr>
        <w:spacing w:line="480" w:lineRule="auto"/>
        <w:jc w:val="center"/>
        <w:rPr>
          <w:rFonts w:ascii="Arial" w:hAnsi="Arial" w:cs="Arial"/>
          <w:b/>
          <w:color w:val="000000" w:themeColor="text1"/>
          <w:sz w:val="24"/>
          <w:szCs w:val="24"/>
        </w:rPr>
      </w:pPr>
    </w:p>
    <w:p w:rsidR="0019361A" w:rsidRPr="000D590F" w:rsidRDefault="0019361A" w:rsidP="00B127C3">
      <w:pPr>
        <w:spacing w:line="480" w:lineRule="auto"/>
        <w:jc w:val="center"/>
        <w:rPr>
          <w:rFonts w:ascii="Arial" w:hAnsi="Arial" w:cs="Arial"/>
          <w:b/>
          <w:color w:val="000000" w:themeColor="text1"/>
          <w:sz w:val="24"/>
          <w:szCs w:val="24"/>
        </w:rPr>
      </w:pPr>
      <w:r w:rsidRPr="000D590F">
        <w:rPr>
          <w:rFonts w:ascii="Arial" w:hAnsi="Arial" w:cs="Arial"/>
          <w:b/>
          <w:color w:val="000000" w:themeColor="text1"/>
          <w:sz w:val="24"/>
          <w:szCs w:val="24"/>
        </w:rPr>
        <w:t xml:space="preserve">Facultad </w:t>
      </w:r>
      <w:r w:rsidR="00A50F20" w:rsidRPr="000D590F">
        <w:rPr>
          <w:rFonts w:ascii="Arial" w:hAnsi="Arial" w:cs="Arial"/>
          <w:b/>
          <w:color w:val="000000" w:themeColor="text1"/>
          <w:sz w:val="24"/>
          <w:szCs w:val="24"/>
        </w:rPr>
        <w:t>de Ingeniería En Electricidad Y Computación</w:t>
      </w:r>
    </w:p>
    <w:p w:rsidR="006A5000" w:rsidRDefault="003545AA" w:rsidP="00EB6DBC">
      <w:pPr>
        <w:spacing w:line="480" w:lineRule="auto"/>
        <w:jc w:val="center"/>
        <w:rPr>
          <w:rFonts w:ascii="Arial" w:hAnsi="Arial" w:cs="Arial"/>
          <w:b/>
          <w:color w:val="000000" w:themeColor="text1"/>
          <w:sz w:val="24"/>
          <w:szCs w:val="24"/>
        </w:rPr>
      </w:pPr>
      <w:r w:rsidRPr="000D590F">
        <w:rPr>
          <w:rFonts w:ascii="Arial" w:hAnsi="Arial" w:cs="Arial"/>
          <w:b/>
          <w:color w:val="000000" w:themeColor="text1"/>
          <w:sz w:val="24"/>
          <w:szCs w:val="24"/>
        </w:rPr>
        <w:t xml:space="preserve">“Análisis del Rendimiento de Sistemas </w:t>
      </w:r>
      <w:r w:rsidR="00EB6DBC" w:rsidRPr="000D590F">
        <w:rPr>
          <w:rFonts w:ascii="Arial" w:hAnsi="Arial" w:cs="Arial"/>
          <w:b/>
          <w:color w:val="000000" w:themeColor="text1"/>
          <w:sz w:val="24"/>
          <w:szCs w:val="24"/>
        </w:rPr>
        <w:t>VoIP</w:t>
      </w:r>
      <w:r w:rsidRPr="000D590F">
        <w:rPr>
          <w:rFonts w:ascii="Arial" w:hAnsi="Arial" w:cs="Arial"/>
          <w:b/>
          <w:color w:val="000000" w:themeColor="text1"/>
          <w:sz w:val="24"/>
          <w:szCs w:val="24"/>
        </w:rPr>
        <w:t xml:space="preserve"> bajo Condiciones de Red Variable”</w:t>
      </w:r>
    </w:p>
    <w:p w:rsidR="00EB6DBC" w:rsidRPr="000D590F" w:rsidRDefault="00EB6DBC" w:rsidP="00EB6DBC">
      <w:pPr>
        <w:spacing w:line="480" w:lineRule="auto"/>
        <w:jc w:val="center"/>
        <w:rPr>
          <w:rFonts w:ascii="Arial" w:hAnsi="Arial" w:cs="Arial"/>
          <w:b/>
          <w:color w:val="000000" w:themeColor="text1"/>
          <w:sz w:val="24"/>
          <w:szCs w:val="24"/>
        </w:rPr>
      </w:pPr>
    </w:p>
    <w:p w:rsidR="003545AA" w:rsidRPr="000D590F" w:rsidRDefault="009E4BB6" w:rsidP="006A5000">
      <w:pPr>
        <w:spacing w:line="480" w:lineRule="auto"/>
        <w:jc w:val="center"/>
        <w:rPr>
          <w:rFonts w:ascii="Arial" w:hAnsi="Arial" w:cs="Arial"/>
          <w:color w:val="000000" w:themeColor="text1"/>
          <w:sz w:val="24"/>
          <w:szCs w:val="24"/>
        </w:rPr>
      </w:pPr>
      <w:r w:rsidRPr="000D590F">
        <w:rPr>
          <w:rFonts w:ascii="Arial" w:hAnsi="Arial" w:cs="Arial"/>
          <w:b/>
          <w:color w:val="000000" w:themeColor="text1"/>
          <w:sz w:val="24"/>
          <w:szCs w:val="24"/>
        </w:rPr>
        <w:t>INFORME DE MATERIA DE GRADUACIÓN</w:t>
      </w:r>
      <w:r w:rsidRPr="000D590F">
        <w:rPr>
          <w:rFonts w:ascii="Arial" w:hAnsi="Arial" w:cs="Arial"/>
          <w:color w:val="000000" w:themeColor="text1"/>
          <w:sz w:val="24"/>
          <w:szCs w:val="24"/>
        </w:rPr>
        <w:t>:</w:t>
      </w:r>
    </w:p>
    <w:p w:rsidR="003545AA" w:rsidRPr="000D590F" w:rsidRDefault="006A5000" w:rsidP="006A5000">
      <w:pPr>
        <w:spacing w:line="480" w:lineRule="auto"/>
        <w:jc w:val="center"/>
        <w:rPr>
          <w:rFonts w:ascii="Arial" w:hAnsi="Arial" w:cs="Arial"/>
          <w:color w:val="000000" w:themeColor="text1"/>
          <w:sz w:val="24"/>
          <w:szCs w:val="24"/>
        </w:rPr>
      </w:pPr>
      <w:r w:rsidRPr="000D590F">
        <w:rPr>
          <w:rFonts w:ascii="Arial" w:hAnsi="Arial" w:cs="Arial"/>
          <w:b/>
          <w:color w:val="000000" w:themeColor="text1"/>
          <w:sz w:val="24"/>
          <w:szCs w:val="24"/>
        </w:rPr>
        <w:t>Previo a la obtención del título de</w:t>
      </w:r>
      <w:r w:rsidR="004F0143" w:rsidRPr="000D590F">
        <w:rPr>
          <w:rFonts w:ascii="Arial" w:hAnsi="Arial" w:cs="Arial"/>
          <w:color w:val="000000" w:themeColor="text1"/>
          <w:sz w:val="24"/>
          <w:szCs w:val="24"/>
        </w:rPr>
        <w:t>:</w:t>
      </w:r>
    </w:p>
    <w:p w:rsidR="006A5000" w:rsidRPr="00EB6DBC" w:rsidRDefault="009E4BB6" w:rsidP="00EB6DBC">
      <w:pPr>
        <w:spacing w:line="480" w:lineRule="auto"/>
        <w:jc w:val="center"/>
        <w:rPr>
          <w:rFonts w:ascii="Arial" w:hAnsi="Arial" w:cs="Arial"/>
          <w:b/>
          <w:color w:val="000000" w:themeColor="text1"/>
          <w:sz w:val="24"/>
          <w:szCs w:val="24"/>
        </w:rPr>
      </w:pPr>
      <w:r w:rsidRPr="000D590F">
        <w:rPr>
          <w:rFonts w:ascii="Arial" w:hAnsi="Arial" w:cs="Arial"/>
          <w:b/>
          <w:color w:val="000000" w:themeColor="text1"/>
          <w:sz w:val="24"/>
          <w:szCs w:val="24"/>
        </w:rPr>
        <w:t>LICENCIADO EN REDES Y SISTEMAS OPERATIVOS</w:t>
      </w:r>
    </w:p>
    <w:p w:rsidR="004F0143" w:rsidRPr="000D590F" w:rsidRDefault="009E4BB6" w:rsidP="00EB6DBC">
      <w:pPr>
        <w:spacing w:line="480" w:lineRule="auto"/>
        <w:jc w:val="center"/>
        <w:rPr>
          <w:rFonts w:ascii="Arial" w:hAnsi="Arial" w:cs="Arial"/>
          <w:color w:val="000000" w:themeColor="text1"/>
          <w:sz w:val="24"/>
          <w:szCs w:val="24"/>
        </w:rPr>
      </w:pPr>
      <w:r w:rsidRPr="000D590F">
        <w:rPr>
          <w:rFonts w:ascii="Arial" w:hAnsi="Arial" w:cs="Arial"/>
          <w:color w:val="000000" w:themeColor="text1"/>
          <w:sz w:val="24"/>
          <w:szCs w:val="24"/>
        </w:rPr>
        <w:t>Presentado</w:t>
      </w:r>
      <w:r w:rsidR="0019361A" w:rsidRPr="000D590F">
        <w:rPr>
          <w:rFonts w:ascii="Arial" w:hAnsi="Arial" w:cs="Arial"/>
          <w:color w:val="000000" w:themeColor="text1"/>
          <w:sz w:val="24"/>
          <w:szCs w:val="24"/>
        </w:rPr>
        <w:t xml:space="preserve"> por:</w:t>
      </w:r>
    </w:p>
    <w:p w:rsidR="0019361A" w:rsidRPr="00EB6DBC" w:rsidRDefault="00015384" w:rsidP="00EB6DBC">
      <w:pPr>
        <w:spacing w:line="480" w:lineRule="auto"/>
        <w:jc w:val="center"/>
        <w:rPr>
          <w:rFonts w:ascii="Arial" w:hAnsi="Arial" w:cs="Arial"/>
          <w:color w:val="000000" w:themeColor="text1"/>
          <w:sz w:val="24"/>
          <w:szCs w:val="24"/>
        </w:rPr>
      </w:pPr>
      <w:r w:rsidRPr="00EB6DBC">
        <w:rPr>
          <w:rFonts w:ascii="Arial" w:hAnsi="Arial" w:cs="Arial"/>
          <w:color w:val="000000" w:themeColor="text1"/>
          <w:sz w:val="24"/>
          <w:szCs w:val="24"/>
        </w:rPr>
        <w:t>Edward</w:t>
      </w:r>
      <w:r w:rsidR="009B2473" w:rsidRPr="00EB6DBC">
        <w:rPr>
          <w:rFonts w:ascii="Arial" w:hAnsi="Arial" w:cs="Arial"/>
          <w:color w:val="000000" w:themeColor="text1"/>
          <w:sz w:val="24"/>
          <w:szCs w:val="24"/>
        </w:rPr>
        <w:t xml:space="preserve"> </w:t>
      </w:r>
      <w:r w:rsidR="004F0143" w:rsidRPr="00EB6DBC">
        <w:rPr>
          <w:rFonts w:ascii="Arial" w:hAnsi="Arial" w:cs="Arial"/>
          <w:color w:val="000000" w:themeColor="text1"/>
          <w:sz w:val="24"/>
          <w:szCs w:val="24"/>
        </w:rPr>
        <w:t>Gastón</w:t>
      </w:r>
      <w:r w:rsidR="009B2473" w:rsidRPr="00EB6DBC">
        <w:rPr>
          <w:rFonts w:ascii="Arial" w:hAnsi="Arial" w:cs="Arial"/>
          <w:color w:val="000000" w:themeColor="text1"/>
          <w:sz w:val="24"/>
          <w:szCs w:val="24"/>
        </w:rPr>
        <w:t xml:space="preserve"> </w:t>
      </w:r>
      <w:r w:rsidR="0019361A" w:rsidRPr="00EB6DBC">
        <w:rPr>
          <w:rFonts w:ascii="Arial" w:hAnsi="Arial" w:cs="Arial"/>
          <w:color w:val="000000" w:themeColor="text1"/>
          <w:sz w:val="24"/>
          <w:szCs w:val="24"/>
        </w:rPr>
        <w:t>Sinche Cruz</w:t>
      </w:r>
    </w:p>
    <w:p w:rsidR="004F0143" w:rsidRPr="00EB6DBC" w:rsidRDefault="0019361A" w:rsidP="00EB6DBC">
      <w:pPr>
        <w:spacing w:line="480" w:lineRule="auto"/>
        <w:jc w:val="center"/>
        <w:rPr>
          <w:rFonts w:ascii="Arial" w:hAnsi="Arial" w:cs="Arial"/>
          <w:color w:val="000000" w:themeColor="text1"/>
          <w:sz w:val="24"/>
          <w:szCs w:val="24"/>
        </w:rPr>
      </w:pPr>
      <w:r w:rsidRPr="00EB6DBC">
        <w:rPr>
          <w:rFonts w:ascii="Arial" w:hAnsi="Arial" w:cs="Arial"/>
          <w:color w:val="000000" w:themeColor="text1"/>
          <w:sz w:val="24"/>
          <w:szCs w:val="24"/>
        </w:rPr>
        <w:t>Juan Carlos</w:t>
      </w:r>
      <w:r w:rsidR="009E4BB6" w:rsidRPr="00EB6DBC">
        <w:rPr>
          <w:rFonts w:ascii="Arial" w:hAnsi="Arial" w:cs="Arial"/>
          <w:color w:val="000000" w:themeColor="text1"/>
          <w:sz w:val="24"/>
          <w:szCs w:val="24"/>
        </w:rPr>
        <w:t xml:space="preserve"> Enrique</w:t>
      </w:r>
      <w:r w:rsidRPr="00EB6DBC">
        <w:rPr>
          <w:rFonts w:ascii="Arial" w:hAnsi="Arial" w:cs="Arial"/>
          <w:color w:val="000000" w:themeColor="text1"/>
          <w:sz w:val="24"/>
          <w:szCs w:val="24"/>
        </w:rPr>
        <w:t xml:space="preserve"> Ortega Acosta</w:t>
      </w:r>
    </w:p>
    <w:p w:rsidR="0019361A" w:rsidRPr="000D590F" w:rsidRDefault="004F0143" w:rsidP="00EB6DBC">
      <w:pPr>
        <w:spacing w:line="480" w:lineRule="auto"/>
        <w:jc w:val="center"/>
        <w:rPr>
          <w:rFonts w:ascii="Arial" w:hAnsi="Arial" w:cs="Arial"/>
          <w:color w:val="000000" w:themeColor="text1"/>
          <w:sz w:val="24"/>
          <w:szCs w:val="24"/>
        </w:rPr>
      </w:pPr>
      <w:r w:rsidRPr="000D590F">
        <w:rPr>
          <w:rFonts w:ascii="Arial" w:hAnsi="Arial" w:cs="Arial"/>
          <w:color w:val="000000" w:themeColor="text1"/>
          <w:sz w:val="24"/>
          <w:szCs w:val="24"/>
        </w:rPr>
        <w:t>GUAYAQUIL – ECUADOR</w:t>
      </w:r>
    </w:p>
    <w:p w:rsidR="0019361A" w:rsidRPr="000D590F" w:rsidRDefault="004F0143" w:rsidP="00EB6DBC">
      <w:pPr>
        <w:spacing w:line="480" w:lineRule="auto"/>
        <w:jc w:val="center"/>
        <w:rPr>
          <w:rFonts w:ascii="Arial" w:hAnsi="Arial" w:cs="Arial"/>
          <w:color w:val="000000" w:themeColor="text1"/>
          <w:sz w:val="24"/>
          <w:szCs w:val="24"/>
        </w:rPr>
      </w:pPr>
      <w:r w:rsidRPr="000D590F">
        <w:rPr>
          <w:rFonts w:ascii="Arial" w:hAnsi="Arial" w:cs="Arial"/>
          <w:color w:val="000000" w:themeColor="text1"/>
          <w:sz w:val="24"/>
          <w:szCs w:val="24"/>
        </w:rPr>
        <w:t>20</w:t>
      </w:r>
      <w:r w:rsidR="0019361A" w:rsidRPr="000D590F">
        <w:rPr>
          <w:rFonts w:ascii="Arial" w:hAnsi="Arial" w:cs="Arial"/>
          <w:color w:val="000000" w:themeColor="text1"/>
          <w:sz w:val="24"/>
          <w:szCs w:val="24"/>
        </w:rPr>
        <w:t>1</w:t>
      </w:r>
      <w:r w:rsidR="00EB6DBC">
        <w:rPr>
          <w:rFonts w:ascii="Arial" w:hAnsi="Arial" w:cs="Arial"/>
          <w:color w:val="000000" w:themeColor="text1"/>
          <w:sz w:val="24"/>
          <w:szCs w:val="24"/>
        </w:rPr>
        <w:t>1</w:t>
      </w:r>
    </w:p>
    <w:p w:rsidR="00F50236" w:rsidRDefault="00217193" w:rsidP="00D207DC">
      <w:pPr>
        <w:spacing w:after="0" w:line="240" w:lineRule="auto"/>
        <w:jc w:val="right"/>
        <w:rPr>
          <w:rFonts w:ascii="Arial" w:hAnsi="Arial" w:cs="Arial"/>
          <w:b/>
          <w:sz w:val="32"/>
          <w:szCs w:val="32"/>
          <w:lang w:val="es-ES"/>
        </w:rPr>
      </w:pPr>
      <w:r w:rsidRPr="00A618BB">
        <w:rPr>
          <w:rFonts w:ascii="Arial" w:hAnsi="Arial" w:cs="Arial"/>
          <w:b/>
          <w:sz w:val="32"/>
          <w:szCs w:val="32"/>
          <w:lang w:val="es-ES"/>
        </w:rPr>
        <w:lastRenderedPageBreak/>
        <w:t xml:space="preserve">AGRADECIMIENTO </w:t>
      </w:r>
    </w:p>
    <w:p w:rsidR="00D207DC" w:rsidRPr="00D207DC" w:rsidRDefault="00D207DC" w:rsidP="00D207DC">
      <w:pPr>
        <w:spacing w:after="0" w:line="240" w:lineRule="auto"/>
        <w:jc w:val="right"/>
        <w:rPr>
          <w:rFonts w:ascii="Arial" w:hAnsi="Arial" w:cs="Arial"/>
          <w:b/>
          <w:sz w:val="32"/>
          <w:szCs w:val="32"/>
          <w:lang w:val="es-ES"/>
        </w:rPr>
      </w:pPr>
    </w:p>
    <w:p w:rsidR="00E115CD" w:rsidRPr="00A618BB" w:rsidRDefault="002F436B" w:rsidP="00A618BB">
      <w:pPr>
        <w:pStyle w:val="NormalWeb"/>
        <w:spacing w:before="0" w:beforeAutospacing="0" w:after="0" w:afterAutospacing="0" w:line="480" w:lineRule="auto"/>
        <w:ind w:left="2118"/>
        <w:jc w:val="both"/>
        <w:rPr>
          <w:rFonts w:ascii="Arial" w:hAnsi="Arial" w:cs="Arial"/>
        </w:rPr>
      </w:pPr>
      <w:r w:rsidRPr="00A618BB">
        <w:rPr>
          <w:rFonts w:ascii="Arial" w:hAnsi="Arial" w:cs="Arial"/>
        </w:rPr>
        <w:t>Agradezco a Dios</w:t>
      </w:r>
      <w:r w:rsidR="00E115CD" w:rsidRPr="00A618BB">
        <w:rPr>
          <w:rFonts w:ascii="Arial" w:hAnsi="Arial" w:cs="Arial"/>
        </w:rPr>
        <w:t xml:space="preserve"> por haberme dado la vida y por la oportunidad de tener una familia comprensiva y unida, que siempre me han brindado el apoyo necesario en todas las etapas de mi vida y me han motivado a seguir adelante en cada tropiezo que se me ha presentado a lo largo de mi carrera.</w:t>
      </w:r>
    </w:p>
    <w:p w:rsidR="00B17AF3" w:rsidRPr="00A618BB" w:rsidRDefault="00B17AF3" w:rsidP="00A618BB">
      <w:pPr>
        <w:pStyle w:val="NormalWeb"/>
        <w:spacing w:before="0" w:beforeAutospacing="0" w:after="0" w:afterAutospacing="0" w:line="480" w:lineRule="auto"/>
        <w:ind w:left="2118"/>
        <w:jc w:val="right"/>
        <w:rPr>
          <w:rFonts w:ascii="Arial" w:hAnsi="Arial" w:cs="Arial"/>
          <w:b/>
        </w:rPr>
      </w:pPr>
      <w:r w:rsidRPr="00A618BB">
        <w:rPr>
          <w:rFonts w:ascii="Arial" w:hAnsi="Arial" w:cs="Arial"/>
          <w:b/>
        </w:rPr>
        <w:t>Juan Carlos Enrique Ortega Acosta</w:t>
      </w:r>
    </w:p>
    <w:p w:rsidR="00B17AF3" w:rsidRPr="000D590F" w:rsidRDefault="00B17AF3" w:rsidP="00B127C3">
      <w:pPr>
        <w:spacing w:line="480" w:lineRule="auto"/>
        <w:jc w:val="both"/>
        <w:rPr>
          <w:rFonts w:ascii="Arial" w:hAnsi="Arial" w:cs="Arial"/>
          <w:color w:val="000000" w:themeColor="text1"/>
          <w:sz w:val="24"/>
          <w:szCs w:val="24"/>
        </w:rPr>
      </w:pPr>
    </w:p>
    <w:p w:rsidR="005776B1" w:rsidRPr="000D590F" w:rsidRDefault="005776B1" w:rsidP="00B127C3">
      <w:pPr>
        <w:spacing w:line="480" w:lineRule="auto"/>
        <w:jc w:val="both"/>
        <w:rPr>
          <w:rFonts w:ascii="Arial" w:hAnsi="Arial" w:cs="Arial"/>
          <w:color w:val="000000" w:themeColor="text1"/>
          <w:sz w:val="24"/>
          <w:szCs w:val="24"/>
        </w:rPr>
      </w:pPr>
    </w:p>
    <w:p w:rsidR="00B17AF3" w:rsidRDefault="00C851E4" w:rsidP="00A618BB">
      <w:pPr>
        <w:pStyle w:val="NormalWeb"/>
        <w:spacing w:before="0" w:beforeAutospacing="0" w:after="0" w:afterAutospacing="0" w:line="480" w:lineRule="auto"/>
        <w:ind w:left="2118"/>
        <w:jc w:val="both"/>
        <w:rPr>
          <w:rFonts w:ascii="Arial" w:hAnsi="Arial" w:cs="Arial"/>
        </w:rPr>
      </w:pPr>
      <w:r w:rsidRPr="00A618BB">
        <w:rPr>
          <w:rFonts w:ascii="Arial" w:hAnsi="Arial" w:cs="Arial"/>
        </w:rPr>
        <w:t>A Dios primeramente, tras guiarme por buen camino en las etapas de mi vida. A mis padres, por enseñarme el trabajo duro, la perseverancia y la Humildad. A la vida, por enseñarme que nada se consigue quedándonos sentados sino todo lo contrario con esfuerzo, sacrificio y dedicación.</w:t>
      </w:r>
    </w:p>
    <w:p w:rsidR="00A618BB" w:rsidRPr="00A618BB" w:rsidRDefault="00A618BB" w:rsidP="00A618BB">
      <w:pPr>
        <w:pStyle w:val="NormalWeb"/>
        <w:spacing w:before="0" w:beforeAutospacing="0" w:after="0" w:afterAutospacing="0" w:line="480" w:lineRule="auto"/>
        <w:ind w:left="2118"/>
        <w:jc w:val="both"/>
        <w:rPr>
          <w:rFonts w:ascii="Arial" w:hAnsi="Arial" w:cs="Arial"/>
        </w:rPr>
      </w:pPr>
    </w:p>
    <w:p w:rsidR="00515B0E" w:rsidRPr="00A618BB" w:rsidRDefault="00B17AF3" w:rsidP="00A618BB">
      <w:pPr>
        <w:pStyle w:val="NormalWeb"/>
        <w:spacing w:before="0" w:beforeAutospacing="0" w:after="0" w:afterAutospacing="0" w:line="480" w:lineRule="auto"/>
        <w:ind w:left="2118"/>
        <w:jc w:val="right"/>
        <w:rPr>
          <w:rFonts w:ascii="Arial" w:hAnsi="Arial" w:cs="Arial"/>
          <w:b/>
        </w:rPr>
      </w:pPr>
      <w:r w:rsidRPr="00A618BB">
        <w:rPr>
          <w:rFonts w:ascii="Arial" w:hAnsi="Arial" w:cs="Arial"/>
          <w:b/>
        </w:rPr>
        <w:t>Edward Gastón Sinche Cruz</w:t>
      </w:r>
    </w:p>
    <w:p w:rsidR="00DA1F3F" w:rsidRDefault="00DA1F3F" w:rsidP="00702804">
      <w:pPr>
        <w:spacing w:line="480" w:lineRule="auto"/>
        <w:jc w:val="right"/>
        <w:rPr>
          <w:rFonts w:ascii="Arial" w:hAnsi="Arial" w:cs="Arial"/>
          <w:b/>
          <w:color w:val="000000" w:themeColor="text1"/>
          <w:sz w:val="24"/>
          <w:szCs w:val="24"/>
        </w:rPr>
      </w:pPr>
    </w:p>
    <w:p w:rsidR="00F65F21" w:rsidRPr="000D590F" w:rsidRDefault="00F65F21" w:rsidP="00702804">
      <w:pPr>
        <w:spacing w:line="480" w:lineRule="auto"/>
        <w:jc w:val="right"/>
        <w:rPr>
          <w:rFonts w:ascii="Arial" w:hAnsi="Arial" w:cs="Arial"/>
          <w:b/>
          <w:color w:val="000000" w:themeColor="text1"/>
          <w:sz w:val="24"/>
          <w:szCs w:val="24"/>
        </w:rPr>
      </w:pPr>
    </w:p>
    <w:p w:rsidR="00F65F21" w:rsidRDefault="00C01B76" w:rsidP="00D207DC">
      <w:pPr>
        <w:spacing w:after="0" w:line="240" w:lineRule="auto"/>
        <w:jc w:val="right"/>
        <w:rPr>
          <w:rFonts w:ascii="Arial" w:hAnsi="Arial" w:cs="Arial"/>
          <w:b/>
          <w:sz w:val="32"/>
          <w:szCs w:val="32"/>
          <w:lang w:val="es-ES"/>
        </w:rPr>
      </w:pPr>
      <w:r w:rsidRPr="00162830">
        <w:rPr>
          <w:rFonts w:ascii="Arial" w:hAnsi="Arial" w:cs="Arial"/>
          <w:b/>
          <w:sz w:val="32"/>
          <w:szCs w:val="32"/>
          <w:lang w:val="es-ES"/>
        </w:rPr>
        <w:lastRenderedPageBreak/>
        <w:t>DEDICATORIA</w:t>
      </w:r>
    </w:p>
    <w:p w:rsidR="00D207DC" w:rsidRPr="00162830" w:rsidRDefault="00D207DC" w:rsidP="00D207DC">
      <w:pPr>
        <w:spacing w:after="0" w:line="240" w:lineRule="auto"/>
        <w:jc w:val="right"/>
        <w:rPr>
          <w:rFonts w:ascii="Arial" w:hAnsi="Arial" w:cs="Arial"/>
          <w:b/>
          <w:sz w:val="32"/>
          <w:szCs w:val="32"/>
          <w:lang w:val="es-ES"/>
        </w:rPr>
      </w:pPr>
    </w:p>
    <w:p w:rsidR="00F65F21" w:rsidRDefault="00D207DC" w:rsidP="00F65F21">
      <w:pPr>
        <w:pStyle w:val="NormalWeb"/>
        <w:spacing w:before="0" w:beforeAutospacing="0" w:after="0" w:afterAutospacing="0" w:line="480" w:lineRule="auto"/>
        <w:ind w:left="2118"/>
        <w:jc w:val="both"/>
        <w:rPr>
          <w:rFonts w:ascii="Arial" w:hAnsi="Arial" w:cs="Arial"/>
        </w:rPr>
      </w:pPr>
      <w:r>
        <w:rPr>
          <w:rFonts w:ascii="Arial" w:hAnsi="Arial" w:cs="Arial"/>
        </w:rPr>
        <w:t xml:space="preserve">A mis padres </w:t>
      </w:r>
      <w:r w:rsidR="00C01B76" w:rsidRPr="00162830">
        <w:rPr>
          <w:rFonts w:ascii="Arial" w:hAnsi="Arial" w:cs="Arial"/>
        </w:rPr>
        <w:t xml:space="preserve">por ser mis principales puntos de apoyo y comprensión en este camino. A mi hermana, por ser un angelito de Dios. A mi </w:t>
      </w:r>
      <w:r w:rsidR="00830B49" w:rsidRPr="00162830">
        <w:rPr>
          <w:rFonts w:ascii="Arial" w:hAnsi="Arial" w:cs="Arial"/>
        </w:rPr>
        <w:t>esposa</w:t>
      </w:r>
      <w:r w:rsidR="00C3522C" w:rsidRPr="00162830">
        <w:rPr>
          <w:rFonts w:ascii="Arial" w:hAnsi="Arial" w:cs="Arial"/>
        </w:rPr>
        <w:t xml:space="preserve"> Ninfa</w:t>
      </w:r>
      <w:r w:rsidR="00C01B76" w:rsidRPr="00162830">
        <w:rPr>
          <w:rFonts w:ascii="Arial" w:hAnsi="Arial" w:cs="Arial"/>
        </w:rPr>
        <w:t>, por haberme dado su apoyo para alcanzar esta meta,</w:t>
      </w:r>
      <w:r w:rsidR="00C3522C" w:rsidRPr="00162830">
        <w:rPr>
          <w:rFonts w:ascii="Arial" w:hAnsi="Arial" w:cs="Arial"/>
        </w:rPr>
        <w:t xml:space="preserve"> A mi hija</w:t>
      </w:r>
      <w:r w:rsidR="00C01B76" w:rsidRPr="00162830">
        <w:rPr>
          <w:rFonts w:ascii="Arial" w:hAnsi="Arial" w:cs="Arial"/>
        </w:rPr>
        <w:t xml:space="preserve">, </w:t>
      </w:r>
      <w:r w:rsidR="00C3522C" w:rsidRPr="00162830">
        <w:rPr>
          <w:rFonts w:ascii="Arial" w:hAnsi="Arial" w:cs="Arial"/>
        </w:rPr>
        <w:t>por haberme complementado en esta vida</w:t>
      </w:r>
      <w:r w:rsidR="00C01B76" w:rsidRPr="00162830">
        <w:rPr>
          <w:rFonts w:ascii="Arial" w:hAnsi="Arial" w:cs="Arial"/>
        </w:rPr>
        <w:t>.</w:t>
      </w:r>
      <w:r w:rsidR="00C3522C" w:rsidRPr="00162830">
        <w:rPr>
          <w:rFonts w:ascii="Arial" w:hAnsi="Arial" w:cs="Arial"/>
        </w:rPr>
        <w:t xml:space="preserve"> Al Ing</w:t>
      </w:r>
      <w:r>
        <w:rPr>
          <w:rFonts w:ascii="Arial" w:hAnsi="Arial" w:cs="Arial"/>
        </w:rPr>
        <w:t>.</w:t>
      </w:r>
      <w:r w:rsidR="00C3522C" w:rsidRPr="00162830">
        <w:rPr>
          <w:rFonts w:ascii="Arial" w:hAnsi="Arial" w:cs="Arial"/>
        </w:rPr>
        <w:t xml:space="preserve"> Gabriel Astudillo por haberme dado todo el apoyo necesario en la realización de este proyecto.</w:t>
      </w:r>
      <w:r w:rsidR="005B308E" w:rsidRPr="00162830">
        <w:rPr>
          <w:rFonts w:ascii="Arial" w:hAnsi="Arial" w:cs="Arial"/>
        </w:rPr>
        <w:t xml:space="preserve"> Al Ing. Rayner Durango</w:t>
      </w:r>
      <w:r w:rsidR="00DE789C" w:rsidRPr="00162830">
        <w:rPr>
          <w:rFonts w:ascii="Arial" w:hAnsi="Arial" w:cs="Arial"/>
        </w:rPr>
        <w:t xml:space="preserve"> que a lo largo de la carrera impartió</w:t>
      </w:r>
      <w:r w:rsidR="00AE02FD" w:rsidRPr="00162830">
        <w:rPr>
          <w:rFonts w:ascii="Arial" w:hAnsi="Arial" w:cs="Arial"/>
        </w:rPr>
        <w:t xml:space="preserve"> conocimientos y </w:t>
      </w:r>
      <w:r w:rsidR="00DE789C" w:rsidRPr="00162830">
        <w:rPr>
          <w:rFonts w:ascii="Arial" w:hAnsi="Arial" w:cs="Arial"/>
        </w:rPr>
        <w:t>concejos que nos servirán de mucho en la formación de nuestro perfil profesional.</w:t>
      </w:r>
    </w:p>
    <w:p w:rsidR="002A4FD0" w:rsidRPr="00F65F21" w:rsidRDefault="0089194D" w:rsidP="00F65F21">
      <w:pPr>
        <w:pStyle w:val="NormalWeb"/>
        <w:spacing w:before="0" w:beforeAutospacing="0" w:after="0" w:afterAutospacing="0" w:line="480" w:lineRule="auto"/>
        <w:ind w:left="2118"/>
        <w:jc w:val="right"/>
        <w:rPr>
          <w:rFonts w:ascii="Arial" w:hAnsi="Arial" w:cs="Arial"/>
        </w:rPr>
      </w:pPr>
      <w:r w:rsidRPr="00162830">
        <w:rPr>
          <w:rFonts w:ascii="Arial" w:hAnsi="Arial" w:cs="Arial"/>
          <w:b/>
        </w:rPr>
        <w:t>Juan Carlos Enrique Ortega Acosta</w:t>
      </w:r>
    </w:p>
    <w:p w:rsidR="00F65F21" w:rsidRPr="00F65F21" w:rsidRDefault="00F65F21" w:rsidP="00F65F21">
      <w:pPr>
        <w:pStyle w:val="NormalWeb"/>
        <w:spacing w:before="0" w:beforeAutospacing="0" w:after="0" w:afterAutospacing="0" w:line="480" w:lineRule="auto"/>
        <w:ind w:left="2118"/>
        <w:jc w:val="right"/>
        <w:rPr>
          <w:rFonts w:ascii="Arial" w:hAnsi="Arial" w:cs="Arial"/>
          <w:b/>
        </w:rPr>
      </w:pPr>
    </w:p>
    <w:p w:rsidR="002A4FD0" w:rsidRPr="00162830" w:rsidRDefault="00C851E4" w:rsidP="00162830">
      <w:pPr>
        <w:pStyle w:val="NormalWeb"/>
        <w:spacing w:before="0" w:beforeAutospacing="0" w:after="0" w:afterAutospacing="0" w:line="480" w:lineRule="auto"/>
        <w:ind w:left="2118"/>
        <w:jc w:val="both"/>
        <w:rPr>
          <w:rFonts w:ascii="Arial" w:hAnsi="Arial" w:cs="Arial"/>
        </w:rPr>
      </w:pPr>
      <w:r w:rsidRPr="00162830">
        <w:rPr>
          <w:rFonts w:ascii="Arial" w:hAnsi="Arial" w:cs="Arial"/>
        </w:rPr>
        <w:t>A mi padre por ser un ejemplo de superación. A mi madre por brindarme todo su apoyo en tiempos buenos y difíciles.  A mi hermana por estar siempre pendiente de mis estudios. Al Ing</w:t>
      </w:r>
      <w:r w:rsidR="00D207DC">
        <w:rPr>
          <w:rFonts w:ascii="Arial" w:hAnsi="Arial" w:cs="Arial"/>
        </w:rPr>
        <w:t>.</w:t>
      </w:r>
      <w:r w:rsidRPr="00162830">
        <w:rPr>
          <w:rFonts w:ascii="Arial" w:hAnsi="Arial" w:cs="Arial"/>
        </w:rPr>
        <w:t xml:space="preserve"> Gabriel Astudillo por encaminarme en el mund</w:t>
      </w:r>
      <w:r w:rsidR="003D5D18" w:rsidRPr="00162830">
        <w:rPr>
          <w:rFonts w:ascii="Arial" w:hAnsi="Arial" w:cs="Arial"/>
        </w:rPr>
        <w:t>o de la telefonía IP. Al Ing</w:t>
      </w:r>
      <w:r w:rsidR="00D207DC">
        <w:rPr>
          <w:rFonts w:ascii="Arial" w:hAnsi="Arial" w:cs="Arial"/>
        </w:rPr>
        <w:t>.</w:t>
      </w:r>
      <w:r w:rsidR="003D5D18" w:rsidRPr="00162830">
        <w:rPr>
          <w:rFonts w:ascii="Arial" w:hAnsi="Arial" w:cs="Arial"/>
        </w:rPr>
        <w:t xml:space="preserve"> Rayner Durango po</w:t>
      </w:r>
      <w:r w:rsidR="00B354CE" w:rsidRPr="00162830">
        <w:rPr>
          <w:rFonts w:ascii="Arial" w:hAnsi="Arial" w:cs="Arial"/>
        </w:rPr>
        <w:t>r enseñarnos los valores y las normas necesarias para ser unos profesionales de éxito</w:t>
      </w:r>
      <w:r w:rsidR="003D5D18" w:rsidRPr="00162830">
        <w:rPr>
          <w:rFonts w:ascii="Arial" w:hAnsi="Arial" w:cs="Arial"/>
        </w:rPr>
        <w:t>.</w:t>
      </w:r>
    </w:p>
    <w:p w:rsidR="00702804" w:rsidRPr="00162830" w:rsidRDefault="00C851E4" w:rsidP="00162830">
      <w:pPr>
        <w:pStyle w:val="NormalWeb"/>
        <w:spacing w:before="0" w:beforeAutospacing="0" w:after="0" w:afterAutospacing="0" w:line="480" w:lineRule="auto"/>
        <w:ind w:left="2118"/>
        <w:jc w:val="right"/>
        <w:rPr>
          <w:rFonts w:ascii="Arial" w:hAnsi="Arial" w:cs="Arial"/>
          <w:b/>
        </w:rPr>
      </w:pPr>
      <w:r w:rsidRPr="00162830">
        <w:rPr>
          <w:rFonts w:ascii="Arial" w:hAnsi="Arial" w:cs="Arial"/>
          <w:b/>
        </w:rPr>
        <w:t>Edward Gastón Sinche Cruz</w:t>
      </w:r>
    </w:p>
    <w:p w:rsidR="00F91D2B" w:rsidRPr="000D590F" w:rsidRDefault="00F91D2B" w:rsidP="00F91D2B">
      <w:pPr>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 xml:space="preserve">TRIBUNAL DE </w:t>
      </w:r>
      <w:r w:rsidR="008771FF">
        <w:rPr>
          <w:rFonts w:ascii="Arial" w:hAnsi="Arial" w:cs="Arial"/>
          <w:b/>
          <w:color w:val="000000" w:themeColor="text1"/>
          <w:sz w:val="48"/>
          <w:szCs w:val="48"/>
        </w:rPr>
        <w:t>SUSTENTACIÓN</w:t>
      </w:r>
    </w:p>
    <w:p w:rsidR="006A5000" w:rsidRPr="000D590F" w:rsidRDefault="006A5000" w:rsidP="00F91D2B">
      <w:pPr>
        <w:spacing w:line="480" w:lineRule="auto"/>
        <w:jc w:val="center"/>
        <w:rPr>
          <w:rFonts w:ascii="Arial" w:hAnsi="Arial" w:cs="Arial"/>
          <w:b/>
          <w:color w:val="000000" w:themeColor="text1"/>
          <w:sz w:val="24"/>
          <w:szCs w:val="24"/>
        </w:rPr>
      </w:pPr>
    </w:p>
    <w:p w:rsidR="006A5000" w:rsidRPr="000D590F" w:rsidRDefault="006A5000" w:rsidP="00F91D2B">
      <w:pPr>
        <w:spacing w:line="480" w:lineRule="auto"/>
        <w:jc w:val="center"/>
        <w:rPr>
          <w:rFonts w:ascii="Arial" w:hAnsi="Arial" w:cs="Arial"/>
          <w:b/>
          <w:color w:val="000000" w:themeColor="text1"/>
          <w:sz w:val="24"/>
          <w:szCs w:val="24"/>
        </w:rPr>
      </w:pPr>
    </w:p>
    <w:p w:rsidR="00F91D2B" w:rsidRPr="000D590F" w:rsidRDefault="00F91D2B" w:rsidP="00F91D2B">
      <w:pPr>
        <w:pStyle w:val="Sinespaciado"/>
        <w:jc w:val="center"/>
        <w:rPr>
          <w:rFonts w:ascii="Arial" w:hAnsi="Arial" w:cs="Arial"/>
          <w:color w:val="000000" w:themeColor="text1"/>
          <w:sz w:val="24"/>
          <w:szCs w:val="24"/>
        </w:rPr>
      </w:pPr>
      <w:r w:rsidRPr="000D590F">
        <w:rPr>
          <w:rFonts w:ascii="Arial" w:hAnsi="Arial" w:cs="Arial"/>
          <w:color w:val="000000" w:themeColor="text1"/>
          <w:sz w:val="24"/>
          <w:szCs w:val="24"/>
        </w:rPr>
        <w:t>_________________________________</w:t>
      </w:r>
    </w:p>
    <w:p w:rsidR="00F91D2B" w:rsidRPr="000D590F" w:rsidRDefault="00F91D2B" w:rsidP="00F91D2B">
      <w:pPr>
        <w:pStyle w:val="Sinespaciado"/>
        <w:jc w:val="center"/>
        <w:rPr>
          <w:rFonts w:ascii="Arial" w:hAnsi="Arial" w:cs="Arial"/>
          <w:color w:val="000000" w:themeColor="text1"/>
          <w:sz w:val="24"/>
          <w:szCs w:val="24"/>
        </w:rPr>
      </w:pPr>
      <w:r w:rsidRPr="000D590F">
        <w:rPr>
          <w:rFonts w:ascii="Arial" w:hAnsi="Arial" w:cs="Arial"/>
          <w:color w:val="000000" w:themeColor="text1"/>
          <w:sz w:val="24"/>
          <w:szCs w:val="24"/>
        </w:rPr>
        <w:t>Ing. Gabriel Astudillo</w:t>
      </w:r>
    </w:p>
    <w:p w:rsidR="00F91D2B" w:rsidRDefault="0022194F" w:rsidP="00F91D2B">
      <w:pPr>
        <w:pStyle w:val="Sinespaciado"/>
        <w:jc w:val="center"/>
        <w:rPr>
          <w:rFonts w:ascii="Arial" w:hAnsi="Arial" w:cs="Arial"/>
          <w:b/>
          <w:color w:val="000000" w:themeColor="text1"/>
          <w:sz w:val="24"/>
          <w:szCs w:val="24"/>
        </w:rPr>
      </w:pPr>
      <w:r>
        <w:rPr>
          <w:rFonts w:ascii="Arial" w:hAnsi="Arial" w:cs="Arial"/>
          <w:b/>
          <w:color w:val="000000" w:themeColor="text1"/>
          <w:sz w:val="24"/>
          <w:szCs w:val="24"/>
        </w:rPr>
        <w:t xml:space="preserve">PROFESOR DE MATERIA DE GRADO </w:t>
      </w: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Default="0040059C" w:rsidP="00F91D2B">
      <w:pPr>
        <w:pStyle w:val="Sinespaciado"/>
        <w:jc w:val="center"/>
        <w:rPr>
          <w:rFonts w:ascii="Arial" w:hAnsi="Arial" w:cs="Arial"/>
          <w:b/>
          <w:color w:val="000000" w:themeColor="text1"/>
          <w:sz w:val="24"/>
          <w:szCs w:val="24"/>
        </w:rPr>
      </w:pPr>
    </w:p>
    <w:p w:rsidR="0040059C" w:rsidRPr="000D590F" w:rsidRDefault="0040059C" w:rsidP="0040059C">
      <w:pPr>
        <w:pStyle w:val="Sinespaciado"/>
        <w:jc w:val="center"/>
        <w:rPr>
          <w:rFonts w:ascii="Arial" w:hAnsi="Arial" w:cs="Arial"/>
          <w:color w:val="000000" w:themeColor="text1"/>
          <w:sz w:val="24"/>
          <w:szCs w:val="24"/>
        </w:rPr>
      </w:pPr>
      <w:r w:rsidRPr="000D590F">
        <w:rPr>
          <w:rFonts w:ascii="Arial" w:hAnsi="Arial" w:cs="Arial"/>
          <w:color w:val="000000" w:themeColor="text1"/>
          <w:sz w:val="24"/>
          <w:szCs w:val="24"/>
        </w:rPr>
        <w:t>_________________________________</w:t>
      </w:r>
    </w:p>
    <w:p w:rsidR="0040059C" w:rsidRPr="000D590F" w:rsidRDefault="0040059C" w:rsidP="0040059C">
      <w:pPr>
        <w:pStyle w:val="Sinespaciado"/>
        <w:jc w:val="center"/>
        <w:rPr>
          <w:rFonts w:ascii="Arial" w:hAnsi="Arial" w:cs="Arial"/>
          <w:color w:val="000000" w:themeColor="text1"/>
          <w:sz w:val="24"/>
          <w:szCs w:val="24"/>
        </w:rPr>
      </w:pPr>
      <w:r>
        <w:rPr>
          <w:rFonts w:ascii="Arial" w:hAnsi="Arial" w:cs="Arial"/>
          <w:color w:val="000000" w:themeColor="text1"/>
          <w:sz w:val="24"/>
          <w:szCs w:val="24"/>
        </w:rPr>
        <w:t>Ing. Rayner Durango</w:t>
      </w:r>
    </w:p>
    <w:p w:rsidR="00F91D2B" w:rsidRPr="000D590F" w:rsidRDefault="0040059C" w:rsidP="0040059C">
      <w:pPr>
        <w:pStyle w:val="Sinespaciado"/>
        <w:jc w:val="center"/>
        <w:rPr>
          <w:rFonts w:ascii="Arial" w:hAnsi="Arial" w:cs="Arial"/>
          <w:color w:val="000000" w:themeColor="text1"/>
          <w:sz w:val="24"/>
          <w:szCs w:val="24"/>
        </w:rPr>
      </w:pPr>
      <w:r>
        <w:rPr>
          <w:rFonts w:ascii="Arial" w:hAnsi="Arial" w:cs="Arial"/>
          <w:b/>
          <w:color w:val="000000" w:themeColor="text1"/>
          <w:sz w:val="24"/>
          <w:szCs w:val="24"/>
        </w:rPr>
        <w:t xml:space="preserve">PROFESOR DELEGADO POR EL DECANO </w:t>
      </w:r>
    </w:p>
    <w:p w:rsidR="00F91D2B" w:rsidRPr="000D590F" w:rsidRDefault="00F91D2B" w:rsidP="00F91D2B">
      <w:pPr>
        <w:pStyle w:val="Sinespaciado"/>
        <w:jc w:val="center"/>
        <w:rPr>
          <w:rFonts w:ascii="Arial" w:hAnsi="Arial" w:cs="Arial"/>
          <w:color w:val="000000" w:themeColor="text1"/>
          <w:sz w:val="24"/>
          <w:szCs w:val="24"/>
        </w:rPr>
      </w:pPr>
    </w:p>
    <w:p w:rsidR="00894909" w:rsidRPr="000D590F" w:rsidRDefault="00894909" w:rsidP="00F91D2B">
      <w:pPr>
        <w:pStyle w:val="Sinespaciado"/>
        <w:jc w:val="center"/>
        <w:rPr>
          <w:rFonts w:ascii="Arial" w:hAnsi="Arial" w:cs="Arial"/>
          <w:color w:val="000000" w:themeColor="text1"/>
          <w:sz w:val="24"/>
          <w:szCs w:val="24"/>
        </w:rPr>
      </w:pPr>
    </w:p>
    <w:p w:rsidR="00894909" w:rsidRPr="000D590F" w:rsidRDefault="00894909" w:rsidP="00F91D2B">
      <w:pPr>
        <w:pStyle w:val="Sinespaciado"/>
        <w:jc w:val="center"/>
        <w:rPr>
          <w:rFonts w:ascii="Arial" w:hAnsi="Arial" w:cs="Arial"/>
          <w:color w:val="000000" w:themeColor="text1"/>
          <w:sz w:val="24"/>
          <w:szCs w:val="24"/>
        </w:rPr>
      </w:pPr>
    </w:p>
    <w:p w:rsidR="00894909" w:rsidRPr="000D590F" w:rsidRDefault="00894909" w:rsidP="00F91D2B">
      <w:pPr>
        <w:pStyle w:val="Sinespaciado"/>
        <w:jc w:val="center"/>
        <w:rPr>
          <w:rFonts w:ascii="Arial" w:hAnsi="Arial" w:cs="Arial"/>
          <w:color w:val="000000" w:themeColor="text1"/>
          <w:sz w:val="24"/>
          <w:szCs w:val="24"/>
        </w:rPr>
      </w:pPr>
    </w:p>
    <w:p w:rsidR="00894909" w:rsidRPr="000D590F" w:rsidRDefault="00894909" w:rsidP="00F91D2B">
      <w:pPr>
        <w:pStyle w:val="Sinespaciado"/>
        <w:jc w:val="center"/>
        <w:rPr>
          <w:rFonts w:ascii="Arial" w:hAnsi="Arial" w:cs="Arial"/>
          <w:color w:val="000000" w:themeColor="text1"/>
          <w:sz w:val="24"/>
          <w:szCs w:val="24"/>
        </w:rPr>
      </w:pPr>
    </w:p>
    <w:p w:rsidR="00894909" w:rsidRPr="000D590F" w:rsidRDefault="00894909" w:rsidP="00F91D2B">
      <w:pPr>
        <w:pStyle w:val="Sinespaciado"/>
        <w:jc w:val="center"/>
        <w:rPr>
          <w:rFonts w:ascii="Arial" w:hAnsi="Arial" w:cs="Arial"/>
          <w:color w:val="000000" w:themeColor="text1"/>
          <w:sz w:val="24"/>
          <w:szCs w:val="24"/>
        </w:rPr>
      </w:pPr>
    </w:p>
    <w:p w:rsidR="00894909" w:rsidRDefault="00894909" w:rsidP="00F91D2B">
      <w:pPr>
        <w:pStyle w:val="Sinespaciado"/>
        <w:jc w:val="center"/>
        <w:rPr>
          <w:rFonts w:ascii="Arial" w:hAnsi="Arial" w:cs="Arial"/>
          <w:color w:val="000000" w:themeColor="text1"/>
          <w:sz w:val="24"/>
          <w:szCs w:val="24"/>
        </w:rPr>
      </w:pPr>
    </w:p>
    <w:p w:rsidR="001F231A" w:rsidRDefault="001F231A" w:rsidP="00F91D2B">
      <w:pPr>
        <w:pStyle w:val="Sinespaciado"/>
        <w:jc w:val="center"/>
        <w:rPr>
          <w:rFonts w:ascii="Arial" w:hAnsi="Arial" w:cs="Arial"/>
          <w:color w:val="000000" w:themeColor="text1"/>
          <w:sz w:val="24"/>
          <w:szCs w:val="24"/>
        </w:rPr>
      </w:pPr>
    </w:p>
    <w:p w:rsidR="00162830" w:rsidRPr="000D590F" w:rsidRDefault="00162830" w:rsidP="00F91D2B">
      <w:pPr>
        <w:pStyle w:val="Sinespaciado"/>
        <w:jc w:val="center"/>
        <w:rPr>
          <w:rFonts w:ascii="Arial" w:hAnsi="Arial" w:cs="Arial"/>
          <w:color w:val="000000" w:themeColor="text1"/>
          <w:sz w:val="24"/>
          <w:szCs w:val="24"/>
        </w:rPr>
      </w:pPr>
    </w:p>
    <w:p w:rsidR="00894909" w:rsidRPr="000D590F" w:rsidRDefault="00894909" w:rsidP="00F91D2B">
      <w:pPr>
        <w:pStyle w:val="Sinespaciado"/>
        <w:jc w:val="center"/>
        <w:rPr>
          <w:rFonts w:ascii="Arial" w:hAnsi="Arial" w:cs="Arial"/>
          <w:color w:val="000000" w:themeColor="text1"/>
          <w:sz w:val="24"/>
          <w:szCs w:val="24"/>
        </w:rPr>
      </w:pPr>
    </w:p>
    <w:p w:rsidR="005D0D6C" w:rsidRPr="000D590F" w:rsidRDefault="005D0D6C" w:rsidP="00D207DC">
      <w:pPr>
        <w:pStyle w:val="Sinespaciado"/>
        <w:rPr>
          <w:rFonts w:ascii="Arial" w:hAnsi="Arial" w:cs="Arial"/>
          <w:color w:val="000000" w:themeColor="text1"/>
          <w:sz w:val="24"/>
          <w:szCs w:val="24"/>
        </w:rPr>
      </w:pPr>
    </w:p>
    <w:p w:rsidR="00894909" w:rsidRPr="000D590F" w:rsidRDefault="00F81B4C" w:rsidP="00F91D2B">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DECLARACIÓN EXPRESA</w:t>
      </w:r>
    </w:p>
    <w:p w:rsidR="00CD7DBE" w:rsidRPr="000D590F" w:rsidRDefault="00CD7DBE" w:rsidP="00F91D2B">
      <w:pPr>
        <w:pStyle w:val="Sinespaciado"/>
        <w:jc w:val="center"/>
        <w:rPr>
          <w:rFonts w:ascii="Arial" w:hAnsi="Arial" w:cs="Arial"/>
          <w:b/>
          <w:color w:val="000000" w:themeColor="text1"/>
          <w:sz w:val="24"/>
          <w:szCs w:val="24"/>
        </w:rPr>
      </w:pPr>
    </w:p>
    <w:p w:rsidR="007C649B" w:rsidRPr="000D590F" w:rsidRDefault="007C649B" w:rsidP="00F91D2B">
      <w:pPr>
        <w:pStyle w:val="Sinespaciado"/>
        <w:jc w:val="center"/>
        <w:rPr>
          <w:rFonts w:ascii="Arial" w:hAnsi="Arial" w:cs="Arial"/>
          <w:b/>
          <w:color w:val="000000" w:themeColor="text1"/>
          <w:sz w:val="24"/>
          <w:szCs w:val="24"/>
        </w:rPr>
      </w:pPr>
    </w:p>
    <w:p w:rsidR="007C649B" w:rsidRPr="000D590F" w:rsidRDefault="007C649B" w:rsidP="00F91D2B">
      <w:pPr>
        <w:pStyle w:val="Sinespaciado"/>
        <w:jc w:val="center"/>
        <w:rPr>
          <w:rFonts w:ascii="Arial" w:hAnsi="Arial" w:cs="Arial"/>
          <w:b/>
          <w:color w:val="000000" w:themeColor="text1"/>
          <w:sz w:val="24"/>
          <w:szCs w:val="24"/>
        </w:rPr>
      </w:pPr>
    </w:p>
    <w:p w:rsidR="007C649B" w:rsidRPr="000D590F" w:rsidRDefault="007C649B" w:rsidP="00F91D2B">
      <w:pPr>
        <w:pStyle w:val="Sinespaciado"/>
        <w:jc w:val="center"/>
        <w:rPr>
          <w:rFonts w:ascii="Arial" w:hAnsi="Arial" w:cs="Arial"/>
          <w:b/>
          <w:color w:val="000000" w:themeColor="text1"/>
          <w:sz w:val="24"/>
          <w:szCs w:val="24"/>
        </w:rPr>
      </w:pPr>
    </w:p>
    <w:p w:rsidR="007C649B" w:rsidRPr="000D590F" w:rsidRDefault="007C649B" w:rsidP="00F91D2B">
      <w:pPr>
        <w:pStyle w:val="Sinespaciado"/>
        <w:jc w:val="center"/>
        <w:rPr>
          <w:rFonts w:ascii="Arial" w:hAnsi="Arial" w:cs="Arial"/>
          <w:b/>
          <w:color w:val="000000" w:themeColor="text1"/>
          <w:sz w:val="24"/>
          <w:szCs w:val="24"/>
        </w:rPr>
      </w:pPr>
    </w:p>
    <w:p w:rsidR="00CD7DBE" w:rsidRPr="000D590F" w:rsidRDefault="00CD7DBE" w:rsidP="00CD7DBE">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 xml:space="preserve">“La responsabilidad del contenido de </w:t>
      </w:r>
      <w:r w:rsidR="003F748B">
        <w:rPr>
          <w:rFonts w:ascii="Arial" w:hAnsi="Arial" w:cs="Arial"/>
          <w:color w:val="000000" w:themeColor="text1"/>
          <w:sz w:val="24"/>
          <w:szCs w:val="24"/>
        </w:rPr>
        <w:t>este trabajo</w:t>
      </w:r>
      <w:r w:rsidRPr="000D590F">
        <w:rPr>
          <w:rFonts w:ascii="Arial" w:hAnsi="Arial" w:cs="Arial"/>
          <w:color w:val="000000" w:themeColor="text1"/>
          <w:sz w:val="24"/>
          <w:szCs w:val="24"/>
        </w:rPr>
        <w:t xml:space="preserve"> de Grado, nos corresponde exclusivamente; y el patrimonio intelectual de la misma a la Escuela Superior Politécnica del Litoral”</w:t>
      </w:r>
    </w:p>
    <w:p w:rsidR="00CD7DBE" w:rsidRPr="000D590F" w:rsidRDefault="00CD7DBE" w:rsidP="00CD7DBE">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(Reglamento de Graduación de la ESPOL)</w:t>
      </w:r>
    </w:p>
    <w:p w:rsidR="007C649B" w:rsidRPr="000D590F" w:rsidRDefault="007C649B" w:rsidP="00CD7DBE">
      <w:pPr>
        <w:pStyle w:val="Sinespaciado"/>
        <w:spacing w:line="480" w:lineRule="auto"/>
        <w:jc w:val="both"/>
        <w:rPr>
          <w:rFonts w:ascii="Arial" w:hAnsi="Arial" w:cs="Arial"/>
          <w:color w:val="000000" w:themeColor="text1"/>
          <w:sz w:val="24"/>
          <w:szCs w:val="24"/>
        </w:rPr>
      </w:pPr>
    </w:p>
    <w:p w:rsidR="007C649B" w:rsidRPr="000D590F" w:rsidRDefault="007C649B" w:rsidP="00CD7DBE">
      <w:pPr>
        <w:pStyle w:val="Sinespaciado"/>
        <w:spacing w:line="480" w:lineRule="auto"/>
        <w:jc w:val="both"/>
        <w:rPr>
          <w:rFonts w:ascii="Arial" w:hAnsi="Arial" w:cs="Arial"/>
          <w:color w:val="000000" w:themeColor="text1"/>
          <w:sz w:val="24"/>
          <w:szCs w:val="24"/>
        </w:rPr>
      </w:pPr>
    </w:p>
    <w:p w:rsidR="007C649B" w:rsidRPr="000D590F" w:rsidRDefault="007C649B" w:rsidP="00CD7DBE">
      <w:pPr>
        <w:pStyle w:val="Sinespaciado"/>
        <w:spacing w:line="480" w:lineRule="auto"/>
        <w:jc w:val="both"/>
        <w:rPr>
          <w:rFonts w:ascii="Arial" w:hAnsi="Arial" w:cs="Arial"/>
          <w:color w:val="000000" w:themeColor="text1"/>
          <w:sz w:val="24"/>
          <w:szCs w:val="24"/>
        </w:rPr>
      </w:pPr>
    </w:p>
    <w:p w:rsidR="007C649B" w:rsidRPr="000D590F" w:rsidRDefault="007C649B" w:rsidP="007C649B">
      <w:pPr>
        <w:pStyle w:val="Sinespaciado"/>
        <w:jc w:val="center"/>
        <w:rPr>
          <w:rFonts w:ascii="Arial" w:hAnsi="Arial" w:cs="Arial"/>
          <w:color w:val="000000" w:themeColor="text1"/>
          <w:sz w:val="24"/>
          <w:szCs w:val="24"/>
        </w:rPr>
      </w:pPr>
      <w:r w:rsidRPr="000D590F">
        <w:rPr>
          <w:rFonts w:ascii="Arial" w:hAnsi="Arial" w:cs="Arial"/>
          <w:color w:val="000000" w:themeColor="text1"/>
          <w:sz w:val="24"/>
          <w:szCs w:val="24"/>
        </w:rPr>
        <w:t>_________________________________</w:t>
      </w:r>
    </w:p>
    <w:p w:rsidR="007C649B" w:rsidRPr="003F748B" w:rsidRDefault="007C649B" w:rsidP="007C649B">
      <w:pPr>
        <w:pStyle w:val="Sinespaciado"/>
        <w:jc w:val="center"/>
        <w:rPr>
          <w:rFonts w:ascii="Arial" w:hAnsi="Arial" w:cs="Arial"/>
          <w:b/>
          <w:color w:val="000000" w:themeColor="text1"/>
          <w:sz w:val="24"/>
          <w:szCs w:val="24"/>
        </w:rPr>
      </w:pPr>
      <w:r w:rsidRPr="003F748B">
        <w:rPr>
          <w:rFonts w:ascii="Arial" w:hAnsi="Arial" w:cs="Arial"/>
          <w:b/>
          <w:color w:val="000000" w:themeColor="text1"/>
          <w:sz w:val="24"/>
          <w:szCs w:val="24"/>
        </w:rPr>
        <w:t>Edward Gastón Sinche Cruz</w:t>
      </w:r>
    </w:p>
    <w:p w:rsidR="007C649B" w:rsidRPr="000D590F" w:rsidRDefault="007C649B" w:rsidP="00CD7DBE">
      <w:pPr>
        <w:pStyle w:val="Sinespaciado"/>
        <w:spacing w:line="480" w:lineRule="auto"/>
        <w:jc w:val="both"/>
        <w:rPr>
          <w:rFonts w:ascii="Arial" w:hAnsi="Arial" w:cs="Arial"/>
          <w:color w:val="000000" w:themeColor="text1"/>
          <w:sz w:val="24"/>
          <w:szCs w:val="24"/>
        </w:rPr>
      </w:pPr>
    </w:p>
    <w:p w:rsidR="007C649B" w:rsidRPr="000D590F" w:rsidRDefault="007C649B" w:rsidP="00CD7DBE">
      <w:pPr>
        <w:pStyle w:val="Sinespaciado"/>
        <w:spacing w:line="480" w:lineRule="auto"/>
        <w:jc w:val="both"/>
        <w:rPr>
          <w:rFonts w:ascii="Arial" w:hAnsi="Arial" w:cs="Arial"/>
          <w:color w:val="000000" w:themeColor="text1"/>
          <w:sz w:val="24"/>
          <w:szCs w:val="24"/>
        </w:rPr>
      </w:pPr>
    </w:p>
    <w:p w:rsidR="007C649B" w:rsidRPr="000D590F" w:rsidRDefault="007C649B" w:rsidP="00CD7DBE">
      <w:pPr>
        <w:pStyle w:val="Sinespaciado"/>
        <w:spacing w:line="480" w:lineRule="auto"/>
        <w:jc w:val="both"/>
        <w:rPr>
          <w:rFonts w:ascii="Arial" w:hAnsi="Arial" w:cs="Arial"/>
          <w:color w:val="000000" w:themeColor="text1"/>
          <w:sz w:val="24"/>
          <w:szCs w:val="24"/>
        </w:rPr>
      </w:pPr>
    </w:p>
    <w:p w:rsidR="00CD7DBE" w:rsidRPr="000D590F" w:rsidRDefault="00CD7DBE" w:rsidP="00CD7DBE">
      <w:pPr>
        <w:pStyle w:val="Sinespaciado"/>
        <w:spacing w:line="480" w:lineRule="auto"/>
        <w:jc w:val="center"/>
        <w:rPr>
          <w:rFonts w:ascii="Arial" w:hAnsi="Arial" w:cs="Arial"/>
          <w:color w:val="000000" w:themeColor="text1"/>
          <w:sz w:val="24"/>
          <w:szCs w:val="24"/>
        </w:rPr>
      </w:pPr>
    </w:p>
    <w:p w:rsidR="007C649B" w:rsidRPr="000D590F" w:rsidRDefault="007C649B" w:rsidP="007C649B">
      <w:pPr>
        <w:pStyle w:val="Sinespaciado"/>
        <w:jc w:val="center"/>
        <w:rPr>
          <w:rFonts w:ascii="Arial" w:hAnsi="Arial" w:cs="Arial"/>
          <w:color w:val="000000" w:themeColor="text1"/>
          <w:sz w:val="24"/>
          <w:szCs w:val="24"/>
        </w:rPr>
      </w:pPr>
      <w:r w:rsidRPr="000D590F">
        <w:rPr>
          <w:rFonts w:ascii="Arial" w:hAnsi="Arial" w:cs="Arial"/>
          <w:color w:val="000000" w:themeColor="text1"/>
          <w:sz w:val="24"/>
          <w:szCs w:val="24"/>
        </w:rPr>
        <w:t>_________________________________</w:t>
      </w:r>
    </w:p>
    <w:p w:rsidR="007C649B" w:rsidRPr="003F748B" w:rsidRDefault="007C649B" w:rsidP="007C649B">
      <w:pPr>
        <w:pStyle w:val="Sinespaciado"/>
        <w:jc w:val="center"/>
        <w:rPr>
          <w:rFonts w:ascii="Arial" w:hAnsi="Arial" w:cs="Arial"/>
          <w:b/>
          <w:color w:val="000000" w:themeColor="text1"/>
          <w:sz w:val="24"/>
          <w:szCs w:val="24"/>
        </w:rPr>
      </w:pPr>
      <w:r w:rsidRPr="003F748B">
        <w:rPr>
          <w:rFonts w:ascii="Arial" w:hAnsi="Arial" w:cs="Arial"/>
          <w:b/>
          <w:color w:val="000000" w:themeColor="text1"/>
          <w:sz w:val="24"/>
          <w:szCs w:val="24"/>
        </w:rPr>
        <w:t>Juan Carlos Enrique Ortega Acosta</w:t>
      </w:r>
    </w:p>
    <w:p w:rsidR="0035311C" w:rsidRPr="000D590F" w:rsidRDefault="0035311C" w:rsidP="007C649B">
      <w:pPr>
        <w:pStyle w:val="Sinespaciado"/>
        <w:jc w:val="center"/>
        <w:rPr>
          <w:rFonts w:ascii="Arial" w:hAnsi="Arial" w:cs="Arial"/>
          <w:color w:val="000000" w:themeColor="text1"/>
          <w:sz w:val="24"/>
          <w:szCs w:val="24"/>
        </w:rPr>
      </w:pPr>
    </w:p>
    <w:p w:rsidR="007C649B" w:rsidRPr="000D590F" w:rsidRDefault="007C649B" w:rsidP="007C649B">
      <w:pPr>
        <w:pStyle w:val="Sinespaciado"/>
        <w:jc w:val="center"/>
        <w:rPr>
          <w:rFonts w:ascii="Arial" w:hAnsi="Arial" w:cs="Arial"/>
          <w:b/>
          <w:color w:val="000000" w:themeColor="text1"/>
          <w:sz w:val="24"/>
          <w:szCs w:val="24"/>
        </w:rPr>
      </w:pPr>
    </w:p>
    <w:p w:rsidR="007C649B" w:rsidRPr="000D590F" w:rsidRDefault="007C649B" w:rsidP="007C649B">
      <w:pPr>
        <w:pStyle w:val="Sinespaciado"/>
        <w:jc w:val="center"/>
        <w:rPr>
          <w:rFonts w:ascii="Arial" w:hAnsi="Arial" w:cs="Arial"/>
          <w:b/>
          <w:color w:val="000000" w:themeColor="text1"/>
          <w:sz w:val="24"/>
          <w:szCs w:val="24"/>
        </w:rPr>
      </w:pPr>
    </w:p>
    <w:p w:rsidR="007C649B" w:rsidRPr="000D590F" w:rsidRDefault="007C649B" w:rsidP="007C649B">
      <w:pPr>
        <w:pStyle w:val="Sinespaciado"/>
        <w:jc w:val="center"/>
        <w:rPr>
          <w:rFonts w:ascii="Arial" w:hAnsi="Arial" w:cs="Arial"/>
          <w:b/>
          <w:color w:val="000000" w:themeColor="text1"/>
          <w:sz w:val="24"/>
          <w:szCs w:val="24"/>
        </w:rPr>
      </w:pPr>
    </w:p>
    <w:p w:rsidR="007C649B" w:rsidRPr="000D590F" w:rsidRDefault="007C649B" w:rsidP="007C649B">
      <w:pPr>
        <w:pStyle w:val="Sinespaciado"/>
        <w:jc w:val="center"/>
        <w:rPr>
          <w:rFonts w:ascii="Arial" w:hAnsi="Arial" w:cs="Arial"/>
          <w:b/>
          <w:color w:val="000000" w:themeColor="text1"/>
          <w:sz w:val="24"/>
          <w:szCs w:val="24"/>
        </w:rPr>
      </w:pPr>
    </w:p>
    <w:p w:rsidR="007C649B" w:rsidRPr="000D590F" w:rsidRDefault="007C649B" w:rsidP="0035311C">
      <w:pPr>
        <w:pStyle w:val="Sinespaciado"/>
        <w:rPr>
          <w:rFonts w:ascii="Arial" w:hAnsi="Arial" w:cs="Arial"/>
          <w:b/>
          <w:color w:val="000000" w:themeColor="text1"/>
          <w:sz w:val="24"/>
          <w:szCs w:val="24"/>
        </w:rPr>
      </w:pPr>
    </w:p>
    <w:p w:rsidR="00383201" w:rsidRPr="000D590F" w:rsidRDefault="00383201" w:rsidP="0035311C">
      <w:pPr>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RESUMEN</w:t>
      </w:r>
    </w:p>
    <w:p w:rsidR="0053497D" w:rsidRPr="000D590F" w:rsidRDefault="00BF51FE" w:rsidP="0053497D">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Este proyecto de graduación consiste en la implementación del software Nagios, dirigido especialmente al monitoreo de una central telefónica Asterisk. Ya que Nagios es una herramienta de monitoreo de red muy potente y completa al momento de presentar informes y graficas de lo que ocurre en tiempo real en los dispositivos a monitorear.</w:t>
      </w:r>
    </w:p>
    <w:p w:rsidR="0053497D" w:rsidRPr="000D590F" w:rsidRDefault="0053497D" w:rsidP="0053497D">
      <w:pPr>
        <w:pStyle w:val="Sinespaciado"/>
        <w:spacing w:line="480" w:lineRule="auto"/>
        <w:jc w:val="both"/>
        <w:rPr>
          <w:rFonts w:ascii="Arial" w:hAnsi="Arial" w:cs="Arial"/>
          <w:color w:val="000000" w:themeColor="text1"/>
          <w:sz w:val="24"/>
          <w:szCs w:val="24"/>
        </w:rPr>
      </w:pPr>
    </w:p>
    <w:p w:rsidR="00BF51FE" w:rsidRPr="000D590F" w:rsidRDefault="00BF51FE" w:rsidP="0053497D">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 xml:space="preserve">Nagios es una herramienta muy flexible, por tal motivo es posible crear </w:t>
      </w:r>
      <w:proofErr w:type="spellStart"/>
      <w:r w:rsidRPr="000D590F">
        <w:rPr>
          <w:rFonts w:ascii="Arial" w:hAnsi="Arial" w:cs="Arial"/>
          <w:color w:val="000000" w:themeColor="text1"/>
          <w:sz w:val="24"/>
          <w:szCs w:val="24"/>
        </w:rPr>
        <w:t>plugins</w:t>
      </w:r>
      <w:proofErr w:type="spellEnd"/>
      <w:r w:rsidRPr="000D590F">
        <w:rPr>
          <w:rFonts w:ascii="Arial" w:hAnsi="Arial" w:cs="Arial"/>
          <w:color w:val="000000" w:themeColor="text1"/>
          <w:sz w:val="24"/>
          <w:szCs w:val="24"/>
        </w:rPr>
        <w:t xml:space="preserve"> para personalizar los monitoreo, enfocados específicamente en este proyecto a los canales de comunicación</w:t>
      </w:r>
      <w:r w:rsidR="0060014D" w:rsidRPr="000D590F">
        <w:rPr>
          <w:rFonts w:ascii="Arial" w:hAnsi="Arial" w:cs="Arial"/>
          <w:color w:val="000000" w:themeColor="text1"/>
          <w:sz w:val="24"/>
          <w:szCs w:val="24"/>
        </w:rPr>
        <w:t xml:space="preserve">, para así poder evitar posibles errores y establecer mejoras y soluciones que hagan de Asterisk un servicio </w:t>
      </w:r>
      <w:r w:rsidR="009B2CB4">
        <w:rPr>
          <w:rFonts w:ascii="Arial" w:hAnsi="Arial" w:cs="Arial"/>
          <w:color w:val="000000" w:themeColor="text1"/>
          <w:sz w:val="24"/>
          <w:szCs w:val="24"/>
        </w:rPr>
        <w:t>de mayor disponibilidad</w:t>
      </w:r>
      <w:r w:rsidR="0060014D" w:rsidRPr="000D590F">
        <w:rPr>
          <w:rFonts w:ascii="Arial" w:hAnsi="Arial" w:cs="Arial"/>
          <w:color w:val="000000" w:themeColor="text1"/>
          <w:sz w:val="24"/>
          <w:szCs w:val="24"/>
        </w:rPr>
        <w:t>.</w:t>
      </w:r>
    </w:p>
    <w:p w:rsidR="0053497D" w:rsidRPr="000D590F" w:rsidRDefault="0053497D" w:rsidP="0053497D">
      <w:pPr>
        <w:pStyle w:val="Sinespaciado"/>
        <w:spacing w:line="480" w:lineRule="auto"/>
        <w:jc w:val="both"/>
        <w:rPr>
          <w:rFonts w:ascii="Arial" w:hAnsi="Arial" w:cs="Arial"/>
          <w:color w:val="000000" w:themeColor="text1"/>
          <w:sz w:val="24"/>
          <w:szCs w:val="24"/>
        </w:rPr>
      </w:pPr>
    </w:p>
    <w:p w:rsidR="00EE7A08" w:rsidRPr="000D590F" w:rsidRDefault="00EE7A08" w:rsidP="0053497D">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En cada capítulo de este proyecto se describe como se hizo para la implementación de un servidor Nagios, que esta personalizado para el monitoreo de una central Asterisk.</w:t>
      </w:r>
    </w:p>
    <w:p w:rsidR="00EE7A08" w:rsidRPr="000D590F" w:rsidRDefault="00EE7A08" w:rsidP="00B11972">
      <w:pPr>
        <w:spacing w:line="480" w:lineRule="auto"/>
        <w:jc w:val="both"/>
        <w:rPr>
          <w:rFonts w:ascii="Arial" w:hAnsi="Arial" w:cs="Arial"/>
          <w:color w:val="000000" w:themeColor="text1"/>
          <w:sz w:val="24"/>
          <w:szCs w:val="24"/>
        </w:rPr>
      </w:pPr>
    </w:p>
    <w:p w:rsidR="0060014D" w:rsidRPr="000D590F" w:rsidRDefault="0060014D" w:rsidP="006B7F51">
      <w:pPr>
        <w:spacing w:line="480" w:lineRule="auto"/>
        <w:rPr>
          <w:rFonts w:ascii="Arial" w:hAnsi="Arial" w:cs="Arial"/>
          <w:b/>
          <w:color w:val="000000" w:themeColor="text1"/>
          <w:sz w:val="48"/>
          <w:szCs w:val="48"/>
        </w:rPr>
      </w:pPr>
    </w:p>
    <w:p w:rsidR="00D160C9" w:rsidRPr="000D590F" w:rsidRDefault="002F6115" w:rsidP="0035311C">
      <w:pPr>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INTRODUCCION</w:t>
      </w:r>
    </w:p>
    <w:p w:rsidR="006362BA" w:rsidRPr="000D590F" w:rsidRDefault="005508DF" w:rsidP="00B127C3">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La telefonía puede separarse en dos grandes grupos según su tecnología de audio: ANALOGICA o telefonía convencional  y DIGITAL refiriéndose a VoIP. La telefonía IP hoy en día es muy usada y requerida por muchas empresas debido a los bajos costos en cuanto a tarifas y mejores ser</w:t>
      </w:r>
      <w:r w:rsidR="0056279A">
        <w:rPr>
          <w:rFonts w:ascii="Arial" w:hAnsi="Arial" w:cs="Arial"/>
          <w:color w:val="000000" w:themeColor="text1"/>
          <w:sz w:val="24"/>
          <w:szCs w:val="24"/>
        </w:rPr>
        <w:t xml:space="preserve">vicios en </w:t>
      </w:r>
      <w:r w:rsidR="002A4FD0" w:rsidRPr="000D590F">
        <w:rPr>
          <w:rFonts w:ascii="Arial" w:hAnsi="Arial" w:cs="Arial"/>
          <w:color w:val="000000" w:themeColor="text1"/>
          <w:sz w:val="24"/>
          <w:szCs w:val="24"/>
        </w:rPr>
        <w:t xml:space="preserve">aplicaciones. </w:t>
      </w:r>
    </w:p>
    <w:p w:rsidR="006362BA" w:rsidRPr="000D590F" w:rsidRDefault="006362BA" w:rsidP="00B127C3">
      <w:pPr>
        <w:pStyle w:val="Sinespaciado"/>
        <w:spacing w:line="480" w:lineRule="auto"/>
        <w:jc w:val="both"/>
        <w:rPr>
          <w:rFonts w:ascii="Arial" w:hAnsi="Arial" w:cs="Arial"/>
          <w:color w:val="000000" w:themeColor="text1"/>
          <w:sz w:val="24"/>
          <w:szCs w:val="24"/>
        </w:rPr>
      </w:pPr>
    </w:p>
    <w:p w:rsidR="005508DF" w:rsidRPr="000D590F" w:rsidRDefault="005508DF" w:rsidP="00B127C3">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Sin embargo, estas aplicaciones de servicios solo estaban disponibles en caros sistemas propietarios</w:t>
      </w:r>
      <w:r w:rsidR="006362BA" w:rsidRPr="000D590F">
        <w:rPr>
          <w:rFonts w:ascii="Arial" w:hAnsi="Arial" w:cs="Arial"/>
          <w:color w:val="000000" w:themeColor="text1"/>
          <w:sz w:val="24"/>
          <w:szCs w:val="24"/>
        </w:rPr>
        <w:t>, h</w:t>
      </w:r>
      <w:r w:rsidR="008C5719" w:rsidRPr="000D590F">
        <w:rPr>
          <w:rFonts w:ascii="Arial" w:hAnsi="Arial" w:cs="Arial"/>
          <w:color w:val="000000" w:themeColor="text1"/>
          <w:sz w:val="24"/>
          <w:szCs w:val="24"/>
        </w:rPr>
        <w:t>oy</w:t>
      </w:r>
      <w:r w:rsidRPr="000D590F">
        <w:rPr>
          <w:rFonts w:ascii="Arial" w:hAnsi="Arial" w:cs="Arial"/>
          <w:color w:val="000000" w:themeColor="text1"/>
          <w:sz w:val="24"/>
          <w:szCs w:val="24"/>
        </w:rPr>
        <w:t xml:space="preserve"> en día Asterisk </w:t>
      </w:r>
      <w:r w:rsidR="003370EB" w:rsidRPr="000D590F">
        <w:rPr>
          <w:rFonts w:ascii="Arial" w:hAnsi="Arial" w:cs="Arial"/>
          <w:color w:val="000000" w:themeColor="text1"/>
          <w:sz w:val="24"/>
          <w:szCs w:val="24"/>
        </w:rPr>
        <w:t xml:space="preserve"> nos ofrece </w:t>
      </w:r>
      <w:r w:rsidRPr="000D590F">
        <w:rPr>
          <w:rFonts w:ascii="Arial" w:hAnsi="Arial" w:cs="Arial"/>
          <w:color w:val="000000" w:themeColor="text1"/>
          <w:sz w:val="24"/>
          <w:szCs w:val="24"/>
        </w:rPr>
        <w:t>servicios com</w:t>
      </w:r>
      <w:r w:rsidR="00C018DB" w:rsidRPr="000D590F">
        <w:rPr>
          <w:rFonts w:ascii="Arial" w:hAnsi="Arial" w:cs="Arial"/>
          <w:color w:val="000000" w:themeColor="text1"/>
          <w:sz w:val="24"/>
          <w:szCs w:val="24"/>
        </w:rPr>
        <w:t>o, la creación de extensiones</w:t>
      </w:r>
      <w:r w:rsidRPr="000D590F">
        <w:rPr>
          <w:rFonts w:ascii="Arial" w:hAnsi="Arial" w:cs="Arial"/>
          <w:color w:val="000000" w:themeColor="text1"/>
          <w:sz w:val="24"/>
          <w:szCs w:val="24"/>
        </w:rPr>
        <w:t>, llamadas en conferencia, menús de voz interactivos y distribución automática de llamadas. Además se pueden crear nuevas funcionalidades mediante el propio lenguaje de Asterisk o módulos escritos en C o mediante scripts AGI escritos en Perl o en otros lenguajes.</w:t>
      </w:r>
    </w:p>
    <w:p w:rsidR="008C5719" w:rsidRPr="000D590F" w:rsidRDefault="008C5719" w:rsidP="00B127C3">
      <w:pPr>
        <w:pStyle w:val="Sinespaciado"/>
        <w:spacing w:line="480" w:lineRule="auto"/>
        <w:jc w:val="both"/>
        <w:rPr>
          <w:rFonts w:ascii="Arial" w:hAnsi="Arial" w:cs="Arial"/>
          <w:color w:val="000000" w:themeColor="text1"/>
          <w:sz w:val="24"/>
          <w:szCs w:val="24"/>
        </w:rPr>
      </w:pPr>
    </w:p>
    <w:p w:rsidR="005508DF" w:rsidRDefault="005508DF" w:rsidP="00B127C3">
      <w:pPr>
        <w:pStyle w:val="Sinespaciado"/>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Todas estas aplicaciones demandan un consumo de ancho de banda considerable, en la mayoría de los casos variable, haciendo que cada vez se creen sistemas de monitoreo para estas redes, para obtener valores, interpretar, y tomar la mejor decisión a los posibles problemas de tráfico que se provoquen, y poder solucionarlo de una manera rápida y eficiente.</w:t>
      </w:r>
    </w:p>
    <w:p w:rsidR="003772FC" w:rsidRPr="000D590F" w:rsidRDefault="003772FC" w:rsidP="00B127C3">
      <w:pPr>
        <w:pStyle w:val="Sinespaciado"/>
        <w:spacing w:line="480" w:lineRule="auto"/>
        <w:jc w:val="both"/>
        <w:rPr>
          <w:rFonts w:ascii="Arial" w:hAnsi="Arial" w:cs="Arial"/>
          <w:color w:val="000000" w:themeColor="text1"/>
          <w:sz w:val="24"/>
          <w:szCs w:val="24"/>
        </w:rPr>
      </w:pPr>
    </w:p>
    <w:p w:rsidR="001455DC" w:rsidRPr="000D590F" w:rsidRDefault="000C5A07" w:rsidP="000C5A07">
      <w:pPr>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ÍNDICE</w:t>
      </w:r>
    </w:p>
    <w:sdt>
      <w:sdtPr>
        <w:rPr>
          <w:rFonts w:ascii="Arial" w:eastAsiaTheme="minorHAnsi" w:hAnsi="Arial" w:cs="Arial"/>
          <w:b w:val="0"/>
          <w:bCs w:val="0"/>
          <w:color w:val="000000" w:themeColor="text1"/>
          <w:sz w:val="22"/>
          <w:szCs w:val="22"/>
          <w:lang w:val="es-ES" w:eastAsia="en-US"/>
        </w:rPr>
        <w:id w:val="247003030"/>
        <w:docPartObj>
          <w:docPartGallery w:val="Table of Contents"/>
          <w:docPartUnique/>
        </w:docPartObj>
      </w:sdtPr>
      <w:sdtContent>
        <w:p w:rsidR="001455DC" w:rsidRPr="000D590F" w:rsidRDefault="001455DC" w:rsidP="001455DC">
          <w:pPr>
            <w:pStyle w:val="TtulodeTDC"/>
            <w:jc w:val="both"/>
            <w:rPr>
              <w:rFonts w:ascii="Arial" w:hAnsi="Arial" w:cs="Arial"/>
              <w:b w:val="0"/>
              <w:color w:val="000000" w:themeColor="text1"/>
              <w:sz w:val="24"/>
              <w:szCs w:val="24"/>
            </w:rPr>
          </w:pPr>
          <w:r w:rsidRPr="000D590F">
            <w:rPr>
              <w:rFonts w:ascii="Arial" w:hAnsi="Arial" w:cs="Arial"/>
              <w:b w:val="0"/>
              <w:color w:val="000000" w:themeColor="text1"/>
              <w:sz w:val="24"/>
              <w:szCs w:val="24"/>
              <w:lang w:val="es-ES"/>
            </w:rPr>
            <w:t>INTRODUCCION</w:t>
          </w:r>
        </w:p>
        <w:p w:rsidR="001455DC" w:rsidRPr="000D590F" w:rsidRDefault="001455DC">
          <w:pPr>
            <w:pStyle w:val="TDC1"/>
            <w:rPr>
              <w:rFonts w:ascii="Arial" w:hAnsi="Arial" w:cs="Arial"/>
              <w:color w:val="000000" w:themeColor="text1"/>
            </w:rPr>
          </w:pPr>
          <w:r w:rsidRPr="000D590F">
            <w:rPr>
              <w:rFonts w:ascii="Arial" w:hAnsi="Arial" w:cs="Arial"/>
              <w:bCs/>
              <w:color w:val="000000" w:themeColor="text1"/>
            </w:rPr>
            <w:t>CAPITULO I: ANTECEDENTES Y JUSTIFICACION</w:t>
          </w:r>
          <w:r w:rsidRPr="000D590F">
            <w:rPr>
              <w:rFonts w:ascii="Arial" w:hAnsi="Arial" w:cs="Arial"/>
              <w:color w:val="000000" w:themeColor="text1"/>
            </w:rPr>
            <w:ptab w:relativeTo="margin" w:alignment="right" w:leader="dot"/>
          </w:r>
          <w:r w:rsidRPr="000D590F">
            <w:rPr>
              <w:rFonts w:ascii="Arial" w:hAnsi="Arial" w:cs="Arial"/>
              <w:bCs/>
              <w:color w:val="000000" w:themeColor="text1"/>
              <w:lang w:val="es-ES"/>
            </w:rPr>
            <w:t>1</w:t>
          </w:r>
        </w:p>
        <w:p w:rsidR="001455DC" w:rsidRPr="000D590F" w:rsidRDefault="001455DC" w:rsidP="00EF3829">
          <w:pPr>
            <w:pStyle w:val="TDC2"/>
            <w:ind w:left="216"/>
            <w:outlineLvl w:val="0"/>
            <w:rPr>
              <w:rFonts w:ascii="Arial" w:hAnsi="Arial" w:cs="Arial"/>
              <w:color w:val="000000" w:themeColor="text1"/>
            </w:rPr>
          </w:pPr>
          <w:r w:rsidRPr="000D590F">
            <w:rPr>
              <w:rFonts w:ascii="Arial" w:hAnsi="Arial" w:cs="Arial"/>
              <w:b/>
              <w:color w:val="000000" w:themeColor="text1"/>
            </w:rPr>
            <w:t>1.1</w:t>
          </w:r>
          <w:r w:rsidRPr="000D590F">
            <w:rPr>
              <w:rFonts w:ascii="Arial" w:hAnsi="Arial" w:cs="Arial"/>
              <w:b/>
              <w:color w:val="000000" w:themeColor="text1"/>
            </w:rPr>
            <w:tab/>
            <w:t>ANTECEDENTES</w:t>
          </w:r>
          <w:r w:rsidRPr="000D590F">
            <w:rPr>
              <w:rFonts w:ascii="Arial" w:hAnsi="Arial" w:cs="Arial"/>
              <w:color w:val="000000" w:themeColor="text1"/>
            </w:rPr>
            <w:ptab w:relativeTo="margin" w:alignment="right" w:leader="dot"/>
          </w:r>
          <w:r w:rsidR="00D370F1" w:rsidRPr="000D590F">
            <w:rPr>
              <w:rFonts w:ascii="Arial" w:hAnsi="Arial" w:cs="Arial"/>
              <w:color w:val="000000" w:themeColor="text1"/>
            </w:rPr>
            <w:t>1</w:t>
          </w:r>
        </w:p>
        <w:p w:rsidR="001455DC" w:rsidRPr="000D590F" w:rsidRDefault="001455DC" w:rsidP="001455DC">
          <w:pPr>
            <w:pStyle w:val="TDC3"/>
            <w:ind w:left="0" w:firstLine="216"/>
            <w:rPr>
              <w:rFonts w:ascii="Arial" w:hAnsi="Arial" w:cs="Arial"/>
              <w:color w:val="000000" w:themeColor="text1"/>
              <w:lang w:val="es-ES"/>
            </w:rPr>
          </w:pPr>
          <w:r w:rsidRPr="000D590F">
            <w:rPr>
              <w:rFonts w:ascii="Arial" w:hAnsi="Arial" w:cs="Arial"/>
              <w:b/>
              <w:color w:val="000000" w:themeColor="text1"/>
            </w:rPr>
            <w:t>1.2</w:t>
          </w:r>
          <w:r w:rsidRPr="000D590F">
            <w:rPr>
              <w:rFonts w:ascii="Arial" w:hAnsi="Arial" w:cs="Arial"/>
              <w:b/>
              <w:color w:val="000000" w:themeColor="text1"/>
            </w:rPr>
            <w:tab/>
            <w:t>JUSTIFICACION</w:t>
          </w:r>
          <w:r w:rsidRPr="000D590F">
            <w:rPr>
              <w:rFonts w:ascii="Arial" w:hAnsi="Arial" w:cs="Arial"/>
              <w:color w:val="000000" w:themeColor="text1"/>
            </w:rPr>
            <w:ptab w:relativeTo="margin" w:alignment="right" w:leader="dot"/>
          </w:r>
          <w:r w:rsidR="00D370F1" w:rsidRPr="000D590F">
            <w:rPr>
              <w:rFonts w:ascii="Arial" w:hAnsi="Arial" w:cs="Arial"/>
              <w:color w:val="000000" w:themeColor="text1"/>
            </w:rPr>
            <w:t>4</w:t>
          </w:r>
        </w:p>
        <w:p w:rsidR="001455DC" w:rsidRPr="000D590F" w:rsidRDefault="0003296C" w:rsidP="0003296C">
          <w:pPr>
            <w:pStyle w:val="TDC1"/>
            <w:ind w:firstLine="216"/>
            <w:outlineLvl w:val="1"/>
            <w:rPr>
              <w:rFonts w:ascii="Arial" w:hAnsi="Arial" w:cs="Arial"/>
              <w:color w:val="000000" w:themeColor="text1"/>
            </w:rPr>
          </w:pPr>
          <w:r w:rsidRPr="000D590F">
            <w:rPr>
              <w:rFonts w:ascii="Arial" w:hAnsi="Arial" w:cs="Arial"/>
              <w:b/>
              <w:bCs/>
              <w:color w:val="000000" w:themeColor="text1"/>
            </w:rPr>
            <w:t>1.3</w:t>
          </w:r>
          <w:r w:rsidRPr="000D590F">
            <w:rPr>
              <w:rFonts w:ascii="Arial" w:hAnsi="Arial" w:cs="Arial"/>
              <w:b/>
              <w:bCs/>
              <w:color w:val="000000" w:themeColor="text1"/>
            </w:rPr>
            <w:tab/>
            <w:t>DESCRIPCION DEL PROYECTO</w:t>
          </w:r>
          <w:r w:rsidR="001455DC" w:rsidRPr="000D590F">
            <w:rPr>
              <w:rFonts w:ascii="Arial" w:hAnsi="Arial" w:cs="Arial"/>
              <w:color w:val="000000" w:themeColor="text1"/>
            </w:rPr>
            <w:ptab w:relativeTo="margin" w:alignment="right" w:leader="dot"/>
          </w:r>
          <w:r w:rsidR="00D370F1" w:rsidRPr="000D590F">
            <w:rPr>
              <w:rFonts w:ascii="Arial" w:hAnsi="Arial" w:cs="Arial"/>
              <w:bCs/>
              <w:color w:val="000000" w:themeColor="text1"/>
              <w:lang w:val="es-ES"/>
            </w:rPr>
            <w:t>6</w:t>
          </w:r>
        </w:p>
        <w:p w:rsidR="001455DC" w:rsidRPr="000D590F" w:rsidRDefault="00121F2D" w:rsidP="005618CA">
          <w:pPr>
            <w:pStyle w:val="TDC2"/>
            <w:ind w:left="216" w:firstLine="492"/>
            <w:rPr>
              <w:rFonts w:ascii="Arial" w:hAnsi="Arial" w:cs="Arial"/>
              <w:color w:val="000000" w:themeColor="text1"/>
            </w:rPr>
          </w:pPr>
          <w:r w:rsidRPr="000D590F">
            <w:rPr>
              <w:rFonts w:ascii="Arial" w:hAnsi="Arial" w:cs="Arial"/>
              <w:color w:val="000000" w:themeColor="text1"/>
            </w:rPr>
            <w:t>1.3.1</w:t>
          </w:r>
          <w:r w:rsidR="009D5D0A" w:rsidRPr="000D590F">
            <w:rPr>
              <w:rFonts w:ascii="Arial" w:hAnsi="Arial" w:cs="Arial"/>
              <w:color w:val="000000" w:themeColor="text1"/>
            </w:rPr>
            <w:tab/>
          </w:r>
          <w:r w:rsidRPr="000D590F">
            <w:rPr>
              <w:rFonts w:ascii="Arial" w:hAnsi="Arial" w:cs="Arial"/>
              <w:color w:val="000000" w:themeColor="text1"/>
            </w:rPr>
            <w:t>OBJETIVO GENERAL</w:t>
          </w:r>
          <w:r w:rsidR="001455DC" w:rsidRPr="000D590F">
            <w:rPr>
              <w:rFonts w:ascii="Arial" w:hAnsi="Arial" w:cs="Arial"/>
              <w:color w:val="000000" w:themeColor="text1"/>
            </w:rPr>
            <w:ptab w:relativeTo="margin" w:alignment="right" w:leader="dot"/>
          </w:r>
          <w:r w:rsidR="00D370F1" w:rsidRPr="000D590F">
            <w:rPr>
              <w:rFonts w:ascii="Arial" w:hAnsi="Arial" w:cs="Arial"/>
              <w:color w:val="000000" w:themeColor="text1"/>
              <w:lang w:val="es-ES"/>
            </w:rPr>
            <w:t>6</w:t>
          </w:r>
        </w:p>
        <w:p w:rsidR="009D5D0A" w:rsidRPr="000D590F" w:rsidRDefault="00121F2D" w:rsidP="000C5A07">
          <w:pPr>
            <w:pStyle w:val="TDC3"/>
            <w:ind w:left="0" w:firstLine="708"/>
            <w:outlineLvl w:val="1"/>
            <w:rPr>
              <w:rFonts w:ascii="Arial" w:hAnsi="Arial" w:cs="Arial"/>
              <w:color w:val="000000" w:themeColor="text1"/>
              <w:lang w:val="es-ES"/>
            </w:rPr>
          </w:pPr>
          <w:r w:rsidRPr="000D590F">
            <w:rPr>
              <w:rFonts w:ascii="Arial" w:hAnsi="Arial" w:cs="Arial"/>
              <w:color w:val="000000" w:themeColor="text1"/>
            </w:rPr>
            <w:t>1.3.2</w:t>
          </w:r>
          <w:r w:rsidRPr="000D590F">
            <w:rPr>
              <w:rFonts w:ascii="Arial" w:hAnsi="Arial" w:cs="Arial"/>
              <w:color w:val="000000" w:themeColor="text1"/>
            </w:rPr>
            <w:tab/>
            <w:t>OBJETIVOS ESPECIFICOS</w:t>
          </w:r>
          <w:r w:rsidR="001455DC" w:rsidRPr="000D590F">
            <w:rPr>
              <w:rFonts w:ascii="Arial" w:hAnsi="Arial" w:cs="Arial"/>
              <w:color w:val="000000" w:themeColor="text1"/>
            </w:rPr>
            <w:ptab w:relativeTo="margin" w:alignment="right" w:leader="dot"/>
          </w:r>
          <w:r w:rsidR="001455DC" w:rsidRPr="000D590F">
            <w:rPr>
              <w:rFonts w:ascii="Arial" w:hAnsi="Arial" w:cs="Arial"/>
              <w:color w:val="000000" w:themeColor="text1"/>
              <w:lang w:val="es-ES"/>
            </w:rPr>
            <w:t>6</w:t>
          </w:r>
        </w:p>
        <w:p w:rsidR="009D5D0A" w:rsidRPr="000D590F" w:rsidRDefault="00F4411A" w:rsidP="00F4411A">
          <w:pPr>
            <w:pStyle w:val="TDC2"/>
            <w:ind w:left="216" w:firstLine="492"/>
            <w:outlineLvl w:val="0"/>
            <w:rPr>
              <w:rFonts w:ascii="Arial" w:hAnsi="Arial" w:cs="Arial"/>
              <w:color w:val="000000" w:themeColor="text1"/>
            </w:rPr>
          </w:pPr>
          <w:r w:rsidRPr="000D590F">
            <w:rPr>
              <w:rFonts w:ascii="Arial" w:hAnsi="Arial" w:cs="Arial"/>
              <w:color w:val="000000" w:themeColor="text1"/>
            </w:rPr>
            <w:t>1.3.3</w:t>
          </w:r>
          <w:r w:rsidR="009D5D0A" w:rsidRPr="000D590F">
            <w:rPr>
              <w:rFonts w:ascii="Arial" w:hAnsi="Arial" w:cs="Arial"/>
              <w:color w:val="000000" w:themeColor="text1"/>
            </w:rPr>
            <w:tab/>
          </w:r>
          <w:r w:rsidRPr="000D590F">
            <w:rPr>
              <w:rFonts w:ascii="Arial" w:hAnsi="Arial" w:cs="Arial"/>
              <w:color w:val="000000" w:themeColor="text1"/>
            </w:rPr>
            <w:t>ALCANCE</w:t>
          </w:r>
          <w:r w:rsidR="009D5D0A" w:rsidRPr="000D590F">
            <w:rPr>
              <w:rFonts w:ascii="Arial" w:hAnsi="Arial" w:cs="Arial"/>
              <w:color w:val="000000" w:themeColor="text1"/>
            </w:rPr>
            <w:ptab w:relativeTo="margin" w:alignment="right" w:leader="dot"/>
          </w:r>
          <w:r w:rsidR="00360304" w:rsidRPr="000D590F">
            <w:rPr>
              <w:rFonts w:ascii="Arial" w:hAnsi="Arial" w:cs="Arial"/>
              <w:color w:val="000000" w:themeColor="text1"/>
              <w:lang w:val="es-ES"/>
            </w:rPr>
            <w:t>10</w:t>
          </w:r>
        </w:p>
        <w:p w:rsidR="009D5D0A" w:rsidRPr="000D590F" w:rsidRDefault="009D5D0A" w:rsidP="009D5D0A">
          <w:pPr>
            <w:pStyle w:val="TDC3"/>
            <w:ind w:left="0" w:firstLine="216"/>
            <w:rPr>
              <w:rFonts w:ascii="Arial" w:hAnsi="Arial" w:cs="Arial"/>
              <w:color w:val="000000" w:themeColor="text1"/>
              <w:lang w:val="es-ES"/>
            </w:rPr>
          </w:pPr>
          <w:r w:rsidRPr="000D590F">
            <w:rPr>
              <w:rFonts w:ascii="Arial" w:hAnsi="Arial" w:cs="Arial"/>
              <w:b/>
              <w:color w:val="000000" w:themeColor="text1"/>
            </w:rPr>
            <w:t>1.</w:t>
          </w:r>
          <w:r w:rsidR="008D63E8" w:rsidRPr="000D590F">
            <w:rPr>
              <w:rFonts w:ascii="Arial" w:hAnsi="Arial" w:cs="Arial"/>
              <w:b/>
              <w:color w:val="000000" w:themeColor="text1"/>
            </w:rPr>
            <w:t>4</w:t>
          </w:r>
          <w:r w:rsidRPr="000D590F">
            <w:rPr>
              <w:rFonts w:ascii="Arial" w:hAnsi="Arial" w:cs="Arial"/>
              <w:b/>
              <w:color w:val="000000" w:themeColor="text1"/>
            </w:rPr>
            <w:tab/>
          </w:r>
          <w:r w:rsidR="008D63E8" w:rsidRPr="000D590F">
            <w:rPr>
              <w:rFonts w:ascii="Arial" w:hAnsi="Arial" w:cs="Arial"/>
              <w:b/>
              <w:color w:val="000000" w:themeColor="text1"/>
            </w:rPr>
            <w:t>METODOLOGIA</w:t>
          </w:r>
          <w:r w:rsidRPr="000D590F">
            <w:rPr>
              <w:rFonts w:ascii="Arial" w:hAnsi="Arial" w:cs="Arial"/>
              <w:color w:val="000000" w:themeColor="text1"/>
            </w:rPr>
            <w:ptab w:relativeTo="margin" w:alignment="right" w:leader="dot"/>
          </w:r>
          <w:r w:rsidR="002E6E86" w:rsidRPr="000D590F">
            <w:rPr>
              <w:rFonts w:ascii="Arial" w:hAnsi="Arial" w:cs="Arial"/>
              <w:color w:val="000000" w:themeColor="text1"/>
              <w:lang w:val="es-ES"/>
            </w:rPr>
            <w:t>10</w:t>
          </w:r>
        </w:p>
        <w:p w:rsidR="009D5D0A" w:rsidRPr="000D590F" w:rsidRDefault="009D5D0A" w:rsidP="009D5D0A">
          <w:pPr>
            <w:pStyle w:val="TDC1"/>
            <w:ind w:firstLine="216"/>
            <w:outlineLvl w:val="1"/>
            <w:rPr>
              <w:rFonts w:ascii="Arial" w:hAnsi="Arial" w:cs="Arial"/>
              <w:color w:val="000000" w:themeColor="text1"/>
            </w:rPr>
          </w:pPr>
          <w:r w:rsidRPr="000D590F">
            <w:rPr>
              <w:rFonts w:ascii="Arial" w:hAnsi="Arial" w:cs="Arial"/>
              <w:b/>
              <w:bCs/>
              <w:color w:val="000000" w:themeColor="text1"/>
            </w:rPr>
            <w:t>1.</w:t>
          </w:r>
          <w:r w:rsidR="008D63E8" w:rsidRPr="000D590F">
            <w:rPr>
              <w:rFonts w:ascii="Arial" w:hAnsi="Arial" w:cs="Arial"/>
              <w:b/>
              <w:bCs/>
              <w:color w:val="000000" w:themeColor="text1"/>
            </w:rPr>
            <w:t>5</w:t>
          </w:r>
          <w:r w:rsidRPr="000D590F">
            <w:rPr>
              <w:rFonts w:ascii="Arial" w:hAnsi="Arial" w:cs="Arial"/>
              <w:b/>
              <w:bCs/>
              <w:color w:val="000000" w:themeColor="text1"/>
            </w:rPr>
            <w:tab/>
          </w:r>
          <w:r w:rsidR="008D63E8" w:rsidRPr="000D590F">
            <w:rPr>
              <w:rFonts w:ascii="Arial" w:hAnsi="Arial" w:cs="Arial"/>
              <w:b/>
              <w:bCs/>
              <w:color w:val="000000" w:themeColor="text1"/>
            </w:rPr>
            <w:t>PERFIL DE LA TESIS</w:t>
          </w:r>
          <w:r w:rsidRPr="000D590F">
            <w:rPr>
              <w:rFonts w:ascii="Arial" w:hAnsi="Arial" w:cs="Arial"/>
              <w:color w:val="000000" w:themeColor="text1"/>
            </w:rPr>
            <w:ptab w:relativeTo="margin" w:alignment="right" w:leader="dot"/>
          </w:r>
          <w:r w:rsidR="002E6E86" w:rsidRPr="000D590F">
            <w:rPr>
              <w:rFonts w:ascii="Arial" w:hAnsi="Arial" w:cs="Arial"/>
              <w:color w:val="000000" w:themeColor="text1"/>
            </w:rPr>
            <w:t>11</w:t>
          </w:r>
        </w:p>
        <w:p w:rsidR="009D5D0A" w:rsidRPr="000D590F" w:rsidRDefault="008D63E8" w:rsidP="008D63E8">
          <w:pPr>
            <w:pStyle w:val="TDC2"/>
            <w:ind w:left="0"/>
            <w:rPr>
              <w:rFonts w:ascii="Arial" w:hAnsi="Arial" w:cs="Arial"/>
              <w:color w:val="000000" w:themeColor="text1"/>
            </w:rPr>
          </w:pPr>
          <w:r w:rsidRPr="000D590F">
            <w:rPr>
              <w:rFonts w:ascii="Arial" w:hAnsi="Arial" w:cs="Arial"/>
              <w:color w:val="000000" w:themeColor="text1"/>
            </w:rPr>
            <w:t>CAPITULO II: ASTERISK Y NAGIOS</w:t>
          </w:r>
          <w:r w:rsidR="009D5D0A" w:rsidRPr="000D590F">
            <w:rPr>
              <w:rFonts w:ascii="Arial" w:hAnsi="Arial" w:cs="Arial"/>
              <w:color w:val="000000" w:themeColor="text1"/>
            </w:rPr>
            <w:ptab w:relativeTo="margin" w:alignment="right" w:leader="dot"/>
          </w:r>
          <w:r w:rsidR="00590FE1" w:rsidRPr="000D590F">
            <w:rPr>
              <w:rFonts w:ascii="Arial" w:hAnsi="Arial" w:cs="Arial"/>
              <w:color w:val="000000" w:themeColor="text1"/>
            </w:rPr>
            <w:t>12</w:t>
          </w:r>
        </w:p>
        <w:p w:rsidR="008D63E8" w:rsidRPr="000D590F" w:rsidRDefault="008D63E8" w:rsidP="008D63E8">
          <w:pPr>
            <w:pStyle w:val="TDC2"/>
            <w:ind w:left="216"/>
            <w:outlineLvl w:val="0"/>
            <w:rPr>
              <w:rFonts w:ascii="Arial" w:hAnsi="Arial" w:cs="Arial"/>
              <w:color w:val="000000" w:themeColor="text1"/>
            </w:rPr>
          </w:pPr>
          <w:r w:rsidRPr="000D590F">
            <w:rPr>
              <w:rFonts w:ascii="Arial" w:hAnsi="Arial" w:cs="Arial"/>
              <w:b/>
              <w:color w:val="000000" w:themeColor="text1"/>
            </w:rPr>
            <w:t>2.1</w:t>
          </w:r>
          <w:r w:rsidRPr="000D590F">
            <w:rPr>
              <w:rFonts w:ascii="Arial" w:hAnsi="Arial" w:cs="Arial"/>
              <w:b/>
              <w:color w:val="000000" w:themeColor="text1"/>
            </w:rPr>
            <w:tab/>
            <w:t>ASTERISK</w:t>
          </w:r>
          <w:r w:rsidRPr="000D590F">
            <w:rPr>
              <w:rFonts w:ascii="Arial" w:hAnsi="Arial" w:cs="Arial"/>
              <w:color w:val="000000" w:themeColor="text1"/>
            </w:rPr>
            <w:ptab w:relativeTo="margin" w:alignment="right" w:leader="dot"/>
          </w:r>
          <w:r w:rsidR="00590FE1" w:rsidRPr="000D590F">
            <w:rPr>
              <w:rFonts w:ascii="Arial" w:hAnsi="Arial" w:cs="Arial"/>
              <w:color w:val="000000" w:themeColor="text1"/>
              <w:lang w:val="es-ES"/>
            </w:rPr>
            <w:t>12</w:t>
          </w:r>
        </w:p>
        <w:p w:rsidR="007B5124" w:rsidRPr="000D590F" w:rsidRDefault="007B5124" w:rsidP="007B5124">
          <w:pPr>
            <w:pStyle w:val="TDC2"/>
            <w:ind w:left="216"/>
            <w:outlineLvl w:val="0"/>
            <w:rPr>
              <w:rFonts w:ascii="Arial" w:hAnsi="Arial" w:cs="Arial"/>
              <w:color w:val="000000" w:themeColor="text1"/>
            </w:rPr>
          </w:pPr>
          <w:r w:rsidRPr="000D590F">
            <w:rPr>
              <w:rFonts w:ascii="Arial" w:hAnsi="Arial" w:cs="Arial"/>
              <w:b/>
              <w:color w:val="000000" w:themeColor="text1"/>
            </w:rPr>
            <w:t>2.2</w:t>
          </w:r>
          <w:r w:rsidRPr="000D590F">
            <w:rPr>
              <w:rFonts w:ascii="Arial" w:hAnsi="Arial" w:cs="Arial"/>
              <w:b/>
              <w:color w:val="000000" w:themeColor="text1"/>
            </w:rPr>
            <w:tab/>
            <w:t>PBX</w:t>
          </w:r>
          <w:r w:rsidRPr="000D590F">
            <w:rPr>
              <w:rFonts w:ascii="Arial" w:hAnsi="Arial" w:cs="Arial"/>
              <w:color w:val="000000" w:themeColor="text1"/>
            </w:rPr>
            <w:ptab w:relativeTo="margin" w:alignment="right" w:leader="dot"/>
          </w:r>
          <w:r w:rsidR="00590FE1" w:rsidRPr="000D590F">
            <w:rPr>
              <w:rFonts w:ascii="Arial" w:hAnsi="Arial" w:cs="Arial"/>
              <w:color w:val="000000" w:themeColor="text1"/>
            </w:rPr>
            <w:t>14</w:t>
          </w:r>
        </w:p>
        <w:p w:rsidR="007B5124" w:rsidRPr="000D590F" w:rsidRDefault="007B5124" w:rsidP="007B5124">
          <w:pPr>
            <w:pStyle w:val="TDC2"/>
            <w:ind w:left="216"/>
            <w:outlineLvl w:val="0"/>
            <w:rPr>
              <w:rFonts w:ascii="Arial" w:hAnsi="Arial" w:cs="Arial"/>
              <w:color w:val="000000" w:themeColor="text1"/>
            </w:rPr>
          </w:pPr>
          <w:r w:rsidRPr="000D590F">
            <w:rPr>
              <w:rFonts w:ascii="Arial" w:hAnsi="Arial" w:cs="Arial"/>
              <w:b/>
              <w:color w:val="000000" w:themeColor="text1"/>
            </w:rPr>
            <w:t>2.3</w:t>
          </w:r>
          <w:r w:rsidRPr="000D590F">
            <w:rPr>
              <w:rFonts w:ascii="Arial" w:hAnsi="Arial" w:cs="Arial"/>
              <w:b/>
              <w:color w:val="000000" w:themeColor="text1"/>
            </w:rPr>
            <w:tab/>
            <w:t>FXS Y FXO</w:t>
          </w:r>
          <w:r w:rsidRPr="000D590F">
            <w:rPr>
              <w:rFonts w:ascii="Arial" w:hAnsi="Arial" w:cs="Arial"/>
              <w:color w:val="000000" w:themeColor="text1"/>
            </w:rPr>
            <w:ptab w:relativeTo="margin" w:alignment="right" w:leader="dot"/>
          </w:r>
          <w:r w:rsidR="00590FE1" w:rsidRPr="000D590F">
            <w:rPr>
              <w:rFonts w:ascii="Arial" w:hAnsi="Arial" w:cs="Arial"/>
              <w:color w:val="000000" w:themeColor="text1"/>
            </w:rPr>
            <w:t>16</w:t>
          </w:r>
        </w:p>
        <w:p w:rsidR="00AE3B0B" w:rsidRPr="000D590F" w:rsidRDefault="00AE3B0B" w:rsidP="00AE3B0B">
          <w:pPr>
            <w:pStyle w:val="TDC2"/>
            <w:ind w:left="216" w:firstLine="492"/>
            <w:rPr>
              <w:rFonts w:ascii="Arial" w:hAnsi="Arial" w:cs="Arial"/>
              <w:color w:val="000000" w:themeColor="text1"/>
            </w:rPr>
          </w:pPr>
          <w:r w:rsidRPr="000D590F">
            <w:rPr>
              <w:rFonts w:ascii="Arial" w:hAnsi="Arial" w:cs="Arial"/>
              <w:color w:val="000000" w:themeColor="text1"/>
            </w:rPr>
            <w:t>2.3.1</w:t>
          </w:r>
          <w:r w:rsidRPr="000D590F">
            <w:rPr>
              <w:rFonts w:ascii="Arial" w:hAnsi="Arial" w:cs="Arial"/>
              <w:color w:val="000000" w:themeColor="text1"/>
            </w:rPr>
            <w:tab/>
            <w:t>FXS</w:t>
          </w:r>
          <w:r w:rsidRPr="000D590F">
            <w:rPr>
              <w:rFonts w:ascii="Arial" w:hAnsi="Arial" w:cs="Arial"/>
              <w:color w:val="000000" w:themeColor="text1"/>
            </w:rPr>
            <w:ptab w:relativeTo="margin" w:alignment="right" w:leader="dot"/>
          </w:r>
          <w:r w:rsidR="00590FE1" w:rsidRPr="000D590F">
            <w:rPr>
              <w:rFonts w:ascii="Arial" w:hAnsi="Arial" w:cs="Arial"/>
              <w:color w:val="000000" w:themeColor="text1"/>
              <w:lang w:val="es-ES"/>
            </w:rPr>
            <w:t>16</w:t>
          </w:r>
        </w:p>
        <w:p w:rsidR="00AE3B0B" w:rsidRPr="000D590F" w:rsidRDefault="00AE3B0B" w:rsidP="00AE3B0B">
          <w:pPr>
            <w:pStyle w:val="TDC2"/>
            <w:ind w:left="216" w:firstLine="492"/>
            <w:rPr>
              <w:rFonts w:ascii="Arial" w:hAnsi="Arial" w:cs="Arial"/>
              <w:color w:val="000000" w:themeColor="text1"/>
            </w:rPr>
          </w:pPr>
          <w:r w:rsidRPr="000D590F">
            <w:rPr>
              <w:rFonts w:ascii="Arial" w:hAnsi="Arial" w:cs="Arial"/>
              <w:color w:val="000000" w:themeColor="text1"/>
            </w:rPr>
            <w:t>2.3.2</w:t>
          </w:r>
          <w:r w:rsidRPr="000D590F">
            <w:rPr>
              <w:rFonts w:ascii="Arial" w:hAnsi="Arial" w:cs="Arial"/>
              <w:color w:val="000000" w:themeColor="text1"/>
            </w:rPr>
            <w:tab/>
            <w:t>FXO</w:t>
          </w:r>
          <w:r w:rsidRPr="000D590F">
            <w:rPr>
              <w:rFonts w:ascii="Arial" w:hAnsi="Arial" w:cs="Arial"/>
              <w:color w:val="000000" w:themeColor="text1"/>
            </w:rPr>
            <w:ptab w:relativeTo="margin" w:alignment="right" w:leader="dot"/>
          </w:r>
          <w:r w:rsidR="00590FE1" w:rsidRPr="000D590F">
            <w:rPr>
              <w:rFonts w:ascii="Arial" w:hAnsi="Arial" w:cs="Arial"/>
              <w:color w:val="000000" w:themeColor="text1"/>
              <w:lang w:val="es-ES"/>
            </w:rPr>
            <w:t>16</w:t>
          </w:r>
        </w:p>
        <w:p w:rsidR="00AE3B0B" w:rsidRPr="000D590F" w:rsidRDefault="00AE3B0B" w:rsidP="00AE3B0B">
          <w:pPr>
            <w:pStyle w:val="TDC2"/>
            <w:ind w:left="216" w:firstLine="492"/>
            <w:rPr>
              <w:rFonts w:ascii="Arial" w:hAnsi="Arial" w:cs="Arial"/>
              <w:color w:val="000000" w:themeColor="text1"/>
            </w:rPr>
          </w:pPr>
          <w:r w:rsidRPr="000D590F">
            <w:rPr>
              <w:rFonts w:ascii="Arial" w:hAnsi="Arial" w:cs="Arial"/>
              <w:color w:val="000000" w:themeColor="text1"/>
            </w:rPr>
            <w:t>2.3.3</w:t>
          </w:r>
          <w:r w:rsidRPr="000D590F">
            <w:rPr>
              <w:rFonts w:ascii="Arial" w:hAnsi="Arial" w:cs="Arial"/>
              <w:color w:val="000000" w:themeColor="text1"/>
            </w:rPr>
            <w:tab/>
            <w:t>FXO Y FXS SIN UNA CENTRALITA</w:t>
          </w:r>
          <w:r w:rsidRPr="000D590F">
            <w:rPr>
              <w:rFonts w:ascii="Arial" w:hAnsi="Arial" w:cs="Arial"/>
              <w:color w:val="000000" w:themeColor="text1"/>
            </w:rPr>
            <w:ptab w:relativeTo="margin" w:alignment="right" w:leader="dot"/>
          </w:r>
          <w:r w:rsidR="00A02440">
            <w:rPr>
              <w:rFonts w:ascii="Arial" w:hAnsi="Arial" w:cs="Arial"/>
              <w:color w:val="000000" w:themeColor="text1"/>
              <w:lang w:val="es-ES"/>
            </w:rPr>
            <w:t>17</w:t>
          </w:r>
        </w:p>
        <w:p w:rsidR="00903D32" w:rsidRPr="000D590F" w:rsidRDefault="00903D32" w:rsidP="00903D32">
          <w:pPr>
            <w:pStyle w:val="TDC2"/>
            <w:ind w:left="216" w:firstLine="492"/>
            <w:rPr>
              <w:rFonts w:ascii="Arial" w:hAnsi="Arial" w:cs="Arial"/>
              <w:color w:val="000000" w:themeColor="text1"/>
            </w:rPr>
          </w:pPr>
          <w:r w:rsidRPr="000D590F">
            <w:rPr>
              <w:rFonts w:ascii="Arial" w:hAnsi="Arial" w:cs="Arial"/>
              <w:color w:val="000000" w:themeColor="text1"/>
            </w:rPr>
            <w:t>2.3.4</w:t>
          </w:r>
          <w:r w:rsidRPr="000D590F">
            <w:rPr>
              <w:rFonts w:ascii="Arial" w:hAnsi="Arial" w:cs="Arial"/>
              <w:color w:val="000000" w:themeColor="text1"/>
            </w:rPr>
            <w:tab/>
            <w:t>FXO Y FXS CON UNA CENTRALITA</w:t>
          </w:r>
          <w:r w:rsidRPr="000D590F">
            <w:rPr>
              <w:rFonts w:ascii="Arial" w:hAnsi="Arial" w:cs="Arial"/>
              <w:color w:val="000000" w:themeColor="text1"/>
            </w:rPr>
            <w:ptab w:relativeTo="margin" w:alignment="right" w:leader="dot"/>
          </w:r>
          <w:r w:rsidR="002726D9" w:rsidRPr="000D590F">
            <w:rPr>
              <w:rFonts w:ascii="Arial" w:hAnsi="Arial" w:cs="Arial"/>
              <w:color w:val="000000" w:themeColor="text1"/>
              <w:lang w:val="es-ES"/>
            </w:rPr>
            <w:t>17</w:t>
          </w:r>
        </w:p>
        <w:p w:rsidR="00903D32" w:rsidRPr="000D590F" w:rsidRDefault="00903D32" w:rsidP="00BE4B62">
          <w:pPr>
            <w:pStyle w:val="TDC2"/>
            <w:ind w:left="1413" w:hanging="705"/>
            <w:rPr>
              <w:rFonts w:ascii="Arial" w:hAnsi="Arial" w:cs="Arial"/>
              <w:color w:val="000000" w:themeColor="text1"/>
            </w:rPr>
          </w:pPr>
          <w:r w:rsidRPr="000D590F">
            <w:rPr>
              <w:rFonts w:ascii="Arial" w:hAnsi="Arial" w:cs="Arial"/>
              <w:color w:val="000000" w:themeColor="text1"/>
            </w:rPr>
            <w:t>2.3.5</w:t>
          </w:r>
          <w:r w:rsidRPr="000D590F">
            <w:rPr>
              <w:rFonts w:ascii="Arial" w:hAnsi="Arial" w:cs="Arial"/>
              <w:color w:val="000000" w:themeColor="text1"/>
            </w:rPr>
            <w:tab/>
            <w:t>PROCEDIMIENTOS DEL FXS/FXO – COMO FUNCIONA TECNICAMENTE</w:t>
          </w:r>
          <w:r w:rsidRPr="000D590F">
            <w:rPr>
              <w:rFonts w:ascii="Arial" w:hAnsi="Arial" w:cs="Arial"/>
              <w:color w:val="000000" w:themeColor="text1"/>
            </w:rPr>
            <w:ptab w:relativeTo="margin" w:alignment="right" w:leader="dot"/>
          </w:r>
          <w:r w:rsidR="00BE4B62" w:rsidRPr="000D590F">
            <w:rPr>
              <w:rFonts w:ascii="Arial" w:hAnsi="Arial" w:cs="Arial"/>
              <w:color w:val="000000" w:themeColor="text1"/>
              <w:lang w:val="es-ES"/>
            </w:rPr>
            <w:t>18</w:t>
          </w:r>
        </w:p>
        <w:p w:rsidR="00903D32" w:rsidRPr="000D590F" w:rsidRDefault="00903D32" w:rsidP="00903D32">
          <w:pPr>
            <w:pStyle w:val="TDC2"/>
            <w:ind w:left="216"/>
            <w:outlineLvl w:val="0"/>
            <w:rPr>
              <w:rFonts w:ascii="Arial" w:hAnsi="Arial" w:cs="Arial"/>
              <w:color w:val="000000" w:themeColor="text1"/>
            </w:rPr>
          </w:pPr>
          <w:r w:rsidRPr="000D590F">
            <w:rPr>
              <w:rFonts w:ascii="Arial" w:hAnsi="Arial" w:cs="Arial"/>
              <w:b/>
              <w:color w:val="000000" w:themeColor="text1"/>
            </w:rPr>
            <w:t>2.4</w:t>
          </w:r>
          <w:r w:rsidRPr="000D590F">
            <w:rPr>
              <w:rFonts w:ascii="Arial" w:hAnsi="Arial" w:cs="Arial"/>
              <w:b/>
              <w:color w:val="000000" w:themeColor="text1"/>
            </w:rPr>
            <w:tab/>
            <w:t>SIP</w:t>
          </w:r>
          <w:r w:rsidRPr="000D590F">
            <w:rPr>
              <w:rFonts w:ascii="Arial" w:hAnsi="Arial" w:cs="Arial"/>
              <w:color w:val="000000" w:themeColor="text1"/>
            </w:rPr>
            <w:ptab w:relativeTo="margin" w:alignment="right" w:leader="dot"/>
          </w:r>
          <w:r w:rsidR="00995F62" w:rsidRPr="000D590F">
            <w:rPr>
              <w:rFonts w:ascii="Arial" w:hAnsi="Arial" w:cs="Arial"/>
              <w:color w:val="000000" w:themeColor="text1"/>
            </w:rPr>
            <w:t>19</w:t>
          </w:r>
        </w:p>
        <w:p w:rsidR="00903D32" w:rsidRPr="000D590F" w:rsidRDefault="00903D32" w:rsidP="00903D32">
          <w:pPr>
            <w:pStyle w:val="TDC2"/>
            <w:ind w:left="216" w:firstLine="492"/>
            <w:rPr>
              <w:rFonts w:ascii="Arial" w:hAnsi="Arial" w:cs="Arial"/>
              <w:color w:val="000000" w:themeColor="text1"/>
            </w:rPr>
          </w:pPr>
          <w:r w:rsidRPr="000D590F">
            <w:rPr>
              <w:rFonts w:ascii="Arial" w:hAnsi="Arial" w:cs="Arial"/>
              <w:color w:val="000000" w:themeColor="text1"/>
            </w:rPr>
            <w:t>2.4.1</w:t>
          </w:r>
          <w:r w:rsidRPr="000D590F">
            <w:rPr>
              <w:rFonts w:ascii="Arial" w:hAnsi="Arial" w:cs="Arial"/>
              <w:color w:val="000000" w:themeColor="text1"/>
            </w:rPr>
            <w:tab/>
            <w:t>FUNCIONAMIENTO DEL PROTOCOLO</w:t>
          </w:r>
          <w:r w:rsidRPr="000D590F">
            <w:rPr>
              <w:rFonts w:ascii="Arial" w:hAnsi="Arial" w:cs="Arial"/>
              <w:color w:val="000000" w:themeColor="text1"/>
            </w:rPr>
            <w:ptab w:relativeTo="margin" w:alignment="right" w:leader="dot"/>
          </w:r>
          <w:r w:rsidR="00995F62" w:rsidRPr="000D590F">
            <w:rPr>
              <w:rFonts w:ascii="Arial" w:hAnsi="Arial" w:cs="Arial"/>
              <w:color w:val="000000" w:themeColor="text1"/>
            </w:rPr>
            <w:t>20</w:t>
          </w:r>
        </w:p>
        <w:p w:rsidR="00924343" w:rsidRPr="000D590F" w:rsidRDefault="00924343" w:rsidP="00924343">
          <w:pPr>
            <w:pStyle w:val="TDC2"/>
            <w:ind w:left="924" w:firstLine="492"/>
            <w:rPr>
              <w:rFonts w:ascii="Arial" w:hAnsi="Arial" w:cs="Arial"/>
              <w:color w:val="000000" w:themeColor="text1"/>
            </w:rPr>
          </w:pPr>
          <w:r w:rsidRPr="000D590F">
            <w:rPr>
              <w:rFonts w:ascii="Arial" w:hAnsi="Arial" w:cs="Arial"/>
              <w:color w:val="000000" w:themeColor="text1"/>
            </w:rPr>
            <w:t>2.4.1.1</w:t>
          </w:r>
          <w:r w:rsidRPr="000D590F">
            <w:rPr>
              <w:rFonts w:ascii="Arial" w:hAnsi="Arial" w:cs="Arial"/>
              <w:color w:val="000000" w:themeColor="text1"/>
            </w:rPr>
            <w:tab/>
            <w:t>AGENTES DE USUARIO</w:t>
          </w:r>
          <w:r w:rsidRPr="000D590F">
            <w:rPr>
              <w:rFonts w:ascii="Arial" w:hAnsi="Arial" w:cs="Arial"/>
              <w:color w:val="000000" w:themeColor="text1"/>
            </w:rPr>
            <w:ptab w:relativeTo="margin" w:alignment="right" w:leader="dot"/>
          </w:r>
          <w:r w:rsidR="00995F62" w:rsidRPr="000D590F">
            <w:rPr>
              <w:rFonts w:ascii="Arial" w:hAnsi="Arial" w:cs="Arial"/>
              <w:color w:val="000000" w:themeColor="text1"/>
            </w:rPr>
            <w:t>21</w:t>
          </w:r>
        </w:p>
        <w:p w:rsidR="00924343" w:rsidRPr="000D590F" w:rsidRDefault="00924343" w:rsidP="00924343">
          <w:pPr>
            <w:pStyle w:val="TDC2"/>
            <w:ind w:left="924" w:firstLine="492"/>
            <w:rPr>
              <w:rFonts w:ascii="Arial" w:hAnsi="Arial" w:cs="Arial"/>
              <w:color w:val="000000" w:themeColor="text1"/>
            </w:rPr>
          </w:pPr>
          <w:r w:rsidRPr="000D590F">
            <w:rPr>
              <w:rFonts w:ascii="Arial" w:hAnsi="Arial" w:cs="Arial"/>
              <w:color w:val="000000" w:themeColor="text1"/>
            </w:rPr>
            <w:t>2.4.1.2</w:t>
          </w:r>
          <w:r w:rsidRPr="000D590F">
            <w:rPr>
              <w:rFonts w:ascii="Arial" w:hAnsi="Arial" w:cs="Arial"/>
              <w:color w:val="000000" w:themeColor="text1"/>
            </w:rPr>
            <w:tab/>
            <w:t>SE</w:t>
          </w:r>
          <w:r w:rsidR="003F1E3C">
            <w:rPr>
              <w:rFonts w:ascii="Arial" w:hAnsi="Arial" w:cs="Arial"/>
              <w:color w:val="000000" w:themeColor="text1"/>
            </w:rPr>
            <w:t>RVIDORES DE REGISTRO</w:t>
          </w:r>
          <w:r w:rsidRPr="000D590F">
            <w:rPr>
              <w:rFonts w:ascii="Arial" w:hAnsi="Arial" w:cs="Arial"/>
              <w:color w:val="000000" w:themeColor="text1"/>
            </w:rPr>
            <w:ptab w:relativeTo="margin" w:alignment="right" w:leader="dot"/>
          </w:r>
          <w:r w:rsidR="00995F62" w:rsidRPr="000D590F">
            <w:rPr>
              <w:rFonts w:ascii="Arial" w:hAnsi="Arial" w:cs="Arial"/>
              <w:color w:val="000000" w:themeColor="text1"/>
            </w:rPr>
            <w:t>22</w:t>
          </w:r>
        </w:p>
        <w:p w:rsidR="00924343" w:rsidRPr="000D590F" w:rsidRDefault="00924343" w:rsidP="00924343">
          <w:pPr>
            <w:pStyle w:val="TDC2"/>
            <w:ind w:left="216"/>
            <w:outlineLvl w:val="0"/>
            <w:rPr>
              <w:rFonts w:ascii="Arial" w:hAnsi="Arial" w:cs="Arial"/>
              <w:color w:val="000000" w:themeColor="text1"/>
            </w:rPr>
          </w:pPr>
          <w:r w:rsidRPr="000D590F">
            <w:rPr>
              <w:rFonts w:ascii="Arial" w:hAnsi="Arial" w:cs="Arial"/>
              <w:b/>
              <w:color w:val="000000" w:themeColor="text1"/>
            </w:rPr>
            <w:t>2.5</w:t>
          </w:r>
          <w:r w:rsidRPr="000D590F">
            <w:rPr>
              <w:rFonts w:ascii="Arial" w:hAnsi="Arial" w:cs="Arial"/>
              <w:b/>
              <w:color w:val="000000" w:themeColor="text1"/>
            </w:rPr>
            <w:tab/>
            <w:t>IAX</w:t>
          </w:r>
          <w:r w:rsidRPr="000D590F">
            <w:rPr>
              <w:rFonts w:ascii="Arial" w:hAnsi="Arial" w:cs="Arial"/>
              <w:color w:val="000000" w:themeColor="text1"/>
            </w:rPr>
            <w:ptab w:relativeTo="margin" w:alignment="right" w:leader="dot"/>
          </w:r>
          <w:r w:rsidR="00995F62" w:rsidRPr="000D590F">
            <w:rPr>
              <w:rFonts w:ascii="Arial" w:hAnsi="Arial" w:cs="Arial"/>
              <w:color w:val="000000" w:themeColor="text1"/>
            </w:rPr>
            <w:t>24</w:t>
          </w:r>
        </w:p>
        <w:p w:rsidR="00924343" w:rsidRPr="000D590F" w:rsidRDefault="00924343" w:rsidP="00924343">
          <w:pPr>
            <w:pStyle w:val="TDC2"/>
            <w:ind w:left="216" w:firstLine="492"/>
            <w:rPr>
              <w:rFonts w:ascii="Arial" w:hAnsi="Arial" w:cs="Arial"/>
              <w:color w:val="000000" w:themeColor="text1"/>
            </w:rPr>
          </w:pPr>
          <w:r w:rsidRPr="000D590F">
            <w:rPr>
              <w:rFonts w:ascii="Arial" w:hAnsi="Arial" w:cs="Arial"/>
              <w:color w:val="000000" w:themeColor="text1"/>
            </w:rPr>
            <w:lastRenderedPageBreak/>
            <w:t>2</w:t>
          </w:r>
          <w:r w:rsidR="00273FA3" w:rsidRPr="000D590F">
            <w:rPr>
              <w:rFonts w:ascii="Arial" w:hAnsi="Arial" w:cs="Arial"/>
              <w:color w:val="000000" w:themeColor="text1"/>
            </w:rPr>
            <w:t>.5</w:t>
          </w:r>
          <w:r w:rsidRPr="000D590F">
            <w:rPr>
              <w:rFonts w:ascii="Arial" w:hAnsi="Arial" w:cs="Arial"/>
              <w:color w:val="000000" w:themeColor="text1"/>
            </w:rPr>
            <w:t>.1</w:t>
          </w:r>
          <w:r w:rsidRPr="000D590F">
            <w:rPr>
              <w:rFonts w:ascii="Arial" w:hAnsi="Arial" w:cs="Arial"/>
              <w:color w:val="000000" w:themeColor="text1"/>
            </w:rPr>
            <w:tab/>
            <w:t>OBJETIVOS DEL IAX</w:t>
          </w:r>
          <w:r w:rsidRPr="000D590F">
            <w:rPr>
              <w:rFonts w:ascii="Arial" w:hAnsi="Arial" w:cs="Arial"/>
              <w:color w:val="000000" w:themeColor="text1"/>
            </w:rPr>
            <w:ptab w:relativeTo="margin" w:alignment="right" w:leader="dot"/>
          </w:r>
          <w:r w:rsidR="00995F62" w:rsidRPr="000D590F">
            <w:rPr>
              <w:rFonts w:ascii="Arial" w:hAnsi="Arial" w:cs="Arial"/>
              <w:color w:val="000000" w:themeColor="text1"/>
            </w:rPr>
            <w:t>2</w:t>
          </w:r>
          <w:r w:rsidRPr="000D590F">
            <w:rPr>
              <w:rFonts w:ascii="Arial" w:hAnsi="Arial" w:cs="Arial"/>
              <w:color w:val="000000" w:themeColor="text1"/>
              <w:lang w:val="es-ES"/>
            </w:rPr>
            <w:t>5</w:t>
          </w:r>
        </w:p>
        <w:p w:rsidR="00273FA3" w:rsidRPr="000D590F" w:rsidRDefault="00273FA3" w:rsidP="00273FA3">
          <w:pPr>
            <w:pStyle w:val="TDC2"/>
            <w:ind w:left="216" w:firstLine="492"/>
            <w:rPr>
              <w:rFonts w:ascii="Arial" w:hAnsi="Arial" w:cs="Arial"/>
              <w:color w:val="000000" w:themeColor="text1"/>
            </w:rPr>
          </w:pPr>
          <w:r w:rsidRPr="000D590F">
            <w:rPr>
              <w:rFonts w:ascii="Arial" w:hAnsi="Arial" w:cs="Arial"/>
              <w:color w:val="000000" w:themeColor="text1"/>
            </w:rPr>
            <w:t>2.5.2</w:t>
          </w:r>
          <w:r w:rsidRPr="000D590F">
            <w:rPr>
              <w:rFonts w:ascii="Arial" w:hAnsi="Arial" w:cs="Arial"/>
              <w:color w:val="000000" w:themeColor="text1"/>
            </w:rPr>
            <w:tab/>
            <w:t>PROPIEDADES BASICAS</w:t>
          </w:r>
          <w:r w:rsidRPr="000D590F">
            <w:rPr>
              <w:rFonts w:ascii="Arial" w:hAnsi="Arial" w:cs="Arial"/>
              <w:color w:val="000000" w:themeColor="text1"/>
            </w:rPr>
            <w:ptab w:relativeTo="margin" w:alignment="right" w:leader="dot"/>
          </w:r>
          <w:r w:rsidR="005B7900">
            <w:rPr>
              <w:rFonts w:ascii="Arial" w:hAnsi="Arial" w:cs="Arial"/>
              <w:color w:val="000000" w:themeColor="text1"/>
            </w:rPr>
            <w:t>25</w:t>
          </w:r>
        </w:p>
        <w:p w:rsidR="00273FA3" w:rsidRPr="000D590F" w:rsidRDefault="00273FA3" w:rsidP="00273FA3">
          <w:pPr>
            <w:pStyle w:val="TDC2"/>
            <w:ind w:left="216"/>
            <w:outlineLvl w:val="0"/>
            <w:rPr>
              <w:rFonts w:ascii="Arial" w:hAnsi="Arial" w:cs="Arial"/>
              <w:color w:val="000000" w:themeColor="text1"/>
            </w:rPr>
          </w:pPr>
          <w:r w:rsidRPr="000D590F">
            <w:rPr>
              <w:rFonts w:ascii="Arial" w:hAnsi="Arial" w:cs="Arial"/>
              <w:b/>
              <w:color w:val="000000" w:themeColor="text1"/>
            </w:rPr>
            <w:t>2.6</w:t>
          </w:r>
          <w:r w:rsidRPr="000D590F">
            <w:rPr>
              <w:rFonts w:ascii="Arial" w:hAnsi="Arial" w:cs="Arial"/>
              <w:b/>
              <w:color w:val="000000" w:themeColor="text1"/>
            </w:rPr>
            <w:tab/>
            <w:t>H.323</w:t>
          </w:r>
          <w:r w:rsidRPr="000D590F">
            <w:rPr>
              <w:rFonts w:ascii="Arial" w:hAnsi="Arial" w:cs="Arial"/>
              <w:color w:val="000000" w:themeColor="text1"/>
            </w:rPr>
            <w:ptab w:relativeTo="margin" w:alignment="right" w:leader="dot"/>
          </w:r>
          <w:r w:rsidRPr="000D590F">
            <w:rPr>
              <w:rFonts w:ascii="Arial" w:hAnsi="Arial" w:cs="Arial"/>
              <w:color w:val="000000" w:themeColor="text1"/>
              <w:lang w:val="es-ES"/>
            </w:rPr>
            <w:t>2</w:t>
          </w:r>
          <w:r w:rsidR="00995F62" w:rsidRPr="000D590F">
            <w:rPr>
              <w:rFonts w:ascii="Arial" w:hAnsi="Arial" w:cs="Arial"/>
              <w:color w:val="000000" w:themeColor="text1"/>
              <w:lang w:val="es-ES"/>
            </w:rPr>
            <w:t>7</w:t>
          </w:r>
        </w:p>
        <w:p w:rsidR="00800878" w:rsidRPr="000D590F" w:rsidRDefault="00800878" w:rsidP="00800878">
          <w:pPr>
            <w:pStyle w:val="TDC2"/>
            <w:ind w:left="216" w:firstLine="492"/>
            <w:rPr>
              <w:rFonts w:ascii="Arial" w:hAnsi="Arial" w:cs="Arial"/>
              <w:color w:val="000000" w:themeColor="text1"/>
            </w:rPr>
          </w:pPr>
          <w:r w:rsidRPr="000D590F">
            <w:rPr>
              <w:rFonts w:ascii="Arial" w:hAnsi="Arial" w:cs="Arial"/>
              <w:color w:val="000000" w:themeColor="text1"/>
            </w:rPr>
            <w:t>2.6.1</w:t>
          </w:r>
          <w:r w:rsidRPr="000D590F">
            <w:rPr>
              <w:rFonts w:ascii="Arial" w:hAnsi="Arial" w:cs="Arial"/>
              <w:color w:val="000000" w:themeColor="text1"/>
            </w:rPr>
            <w:tab/>
            <w:t>LA TOPOLOGIA CLASICA DE UNA RED BASADA EN H.323</w:t>
          </w:r>
          <w:r w:rsidRPr="000D590F">
            <w:rPr>
              <w:rFonts w:ascii="Arial" w:hAnsi="Arial" w:cs="Arial"/>
              <w:color w:val="000000" w:themeColor="text1"/>
            </w:rPr>
            <w:ptab w:relativeTo="margin" w:alignment="right" w:leader="dot"/>
          </w:r>
          <w:r w:rsidR="00995F62" w:rsidRPr="000D590F">
            <w:rPr>
              <w:rFonts w:ascii="Arial" w:hAnsi="Arial" w:cs="Arial"/>
              <w:color w:val="000000" w:themeColor="text1"/>
            </w:rPr>
            <w:t>28</w:t>
          </w:r>
        </w:p>
        <w:p w:rsidR="00800878" w:rsidRPr="000D590F" w:rsidRDefault="00800878" w:rsidP="00800878">
          <w:pPr>
            <w:pStyle w:val="TDC2"/>
            <w:ind w:left="216"/>
            <w:outlineLvl w:val="0"/>
            <w:rPr>
              <w:rFonts w:ascii="Arial" w:hAnsi="Arial" w:cs="Arial"/>
              <w:color w:val="000000" w:themeColor="text1"/>
            </w:rPr>
          </w:pPr>
          <w:r w:rsidRPr="000D590F">
            <w:rPr>
              <w:rFonts w:ascii="Arial" w:hAnsi="Arial" w:cs="Arial"/>
              <w:b/>
              <w:color w:val="000000" w:themeColor="text1"/>
            </w:rPr>
            <w:t>2.7</w:t>
          </w:r>
          <w:r w:rsidRPr="000D590F">
            <w:rPr>
              <w:rFonts w:ascii="Arial" w:hAnsi="Arial" w:cs="Arial"/>
              <w:b/>
              <w:color w:val="000000" w:themeColor="text1"/>
            </w:rPr>
            <w:tab/>
            <w:t>MGCP</w:t>
          </w:r>
          <w:r w:rsidRPr="000D590F">
            <w:rPr>
              <w:rFonts w:ascii="Arial" w:hAnsi="Arial" w:cs="Arial"/>
              <w:color w:val="000000" w:themeColor="text1"/>
            </w:rPr>
            <w:ptab w:relativeTo="margin" w:alignment="right" w:leader="dot"/>
          </w:r>
          <w:r w:rsidRPr="000D590F">
            <w:rPr>
              <w:rFonts w:ascii="Arial" w:hAnsi="Arial" w:cs="Arial"/>
              <w:color w:val="000000" w:themeColor="text1"/>
            </w:rPr>
            <w:t>2</w:t>
          </w:r>
          <w:r w:rsidR="004B53AB">
            <w:rPr>
              <w:rFonts w:ascii="Arial" w:hAnsi="Arial" w:cs="Arial"/>
              <w:color w:val="000000" w:themeColor="text1"/>
            </w:rPr>
            <w:t>8</w:t>
          </w:r>
        </w:p>
        <w:p w:rsidR="00800878" w:rsidRPr="000D590F" w:rsidRDefault="00800878" w:rsidP="00800878">
          <w:pPr>
            <w:pStyle w:val="TDC2"/>
            <w:ind w:left="216"/>
            <w:outlineLvl w:val="0"/>
            <w:rPr>
              <w:rFonts w:ascii="Arial" w:hAnsi="Arial" w:cs="Arial"/>
              <w:color w:val="000000" w:themeColor="text1"/>
            </w:rPr>
          </w:pPr>
          <w:r w:rsidRPr="000D590F">
            <w:rPr>
              <w:rFonts w:ascii="Arial" w:hAnsi="Arial" w:cs="Arial"/>
              <w:b/>
              <w:color w:val="000000" w:themeColor="text1"/>
            </w:rPr>
            <w:t>2.8</w:t>
          </w:r>
          <w:r w:rsidRPr="000D590F">
            <w:rPr>
              <w:rFonts w:ascii="Arial" w:hAnsi="Arial" w:cs="Arial"/>
              <w:b/>
              <w:color w:val="000000" w:themeColor="text1"/>
            </w:rPr>
            <w:tab/>
            <w:t>UIT-T</w:t>
          </w:r>
          <w:r w:rsidRPr="000D590F">
            <w:rPr>
              <w:rFonts w:ascii="Arial" w:hAnsi="Arial" w:cs="Arial"/>
              <w:color w:val="000000" w:themeColor="text1"/>
            </w:rPr>
            <w:ptab w:relativeTo="margin" w:alignment="right" w:leader="dot"/>
          </w:r>
          <w:r w:rsidR="004A32A6" w:rsidRPr="000D590F">
            <w:rPr>
              <w:rFonts w:ascii="Arial" w:hAnsi="Arial" w:cs="Arial"/>
              <w:color w:val="000000" w:themeColor="text1"/>
            </w:rPr>
            <w:t>3</w:t>
          </w:r>
          <w:r w:rsidR="004B53AB">
            <w:rPr>
              <w:rFonts w:ascii="Arial" w:hAnsi="Arial" w:cs="Arial"/>
              <w:color w:val="000000" w:themeColor="text1"/>
            </w:rPr>
            <w:t>0</w:t>
          </w:r>
        </w:p>
        <w:p w:rsidR="00800878" w:rsidRPr="000D590F" w:rsidRDefault="00800878" w:rsidP="00800878">
          <w:pPr>
            <w:pStyle w:val="TDC2"/>
            <w:ind w:left="216"/>
            <w:outlineLvl w:val="0"/>
            <w:rPr>
              <w:rFonts w:ascii="Arial" w:hAnsi="Arial" w:cs="Arial"/>
              <w:color w:val="000000" w:themeColor="text1"/>
            </w:rPr>
          </w:pPr>
          <w:r w:rsidRPr="000D590F">
            <w:rPr>
              <w:rFonts w:ascii="Arial" w:hAnsi="Arial" w:cs="Arial"/>
              <w:b/>
              <w:color w:val="000000" w:themeColor="text1"/>
            </w:rPr>
            <w:t>2.9</w:t>
          </w:r>
          <w:r w:rsidRPr="000D590F">
            <w:rPr>
              <w:rFonts w:ascii="Arial" w:hAnsi="Arial" w:cs="Arial"/>
              <w:b/>
              <w:color w:val="000000" w:themeColor="text1"/>
            </w:rPr>
            <w:tab/>
            <w:t>GNU GPL</w:t>
          </w:r>
          <w:r w:rsidRPr="000D590F">
            <w:rPr>
              <w:rFonts w:ascii="Arial" w:hAnsi="Arial" w:cs="Arial"/>
              <w:color w:val="000000" w:themeColor="text1"/>
            </w:rPr>
            <w:ptab w:relativeTo="margin" w:alignment="right" w:leader="dot"/>
          </w:r>
          <w:r w:rsidR="004B53AB">
            <w:rPr>
              <w:rFonts w:ascii="Arial" w:hAnsi="Arial" w:cs="Arial"/>
              <w:color w:val="000000" w:themeColor="text1"/>
            </w:rPr>
            <w:t>31</w:t>
          </w:r>
        </w:p>
        <w:p w:rsidR="008C2F57" w:rsidRPr="000D590F" w:rsidRDefault="008C2F57" w:rsidP="008C2F57">
          <w:pPr>
            <w:pStyle w:val="TDC2"/>
            <w:ind w:left="216"/>
            <w:outlineLvl w:val="0"/>
            <w:rPr>
              <w:rFonts w:ascii="Arial" w:hAnsi="Arial" w:cs="Arial"/>
              <w:color w:val="000000" w:themeColor="text1"/>
            </w:rPr>
          </w:pPr>
          <w:r w:rsidRPr="000D590F">
            <w:rPr>
              <w:rFonts w:ascii="Arial" w:hAnsi="Arial" w:cs="Arial"/>
              <w:b/>
              <w:color w:val="000000" w:themeColor="text1"/>
            </w:rPr>
            <w:t>2.10</w:t>
          </w:r>
          <w:r w:rsidRPr="000D590F">
            <w:rPr>
              <w:rFonts w:ascii="Arial" w:hAnsi="Arial" w:cs="Arial"/>
              <w:b/>
              <w:color w:val="000000" w:themeColor="text1"/>
            </w:rPr>
            <w:tab/>
            <w:t>GNU/LINUX</w:t>
          </w:r>
          <w:r w:rsidRPr="000D590F">
            <w:rPr>
              <w:rFonts w:ascii="Arial" w:hAnsi="Arial" w:cs="Arial"/>
              <w:color w:val="000000" w:themeColor="text1"/>
            </w:rPr>
            <w:ptab w:relativeTo="margin" w:alignment="right" w:leader="dot"/>
          </w:r>
          <w:r w:rsidR="004B53AB">
            <w:rPr>
              <w:rFonts w:ascii="Arial" w:hAnsi="Arial" w:cs="Arial"/>
              <w:color w:val="000000" w:themeColor="text1"/>
              <w:lang w:val="es-ES"/>
            </w:rPr>
            <w:t>32</w:t>
          </w:r>
        </w:p>
        <w:p w:rsidR="008C2F57" w:rsidRPr="000D590F" w:rsidRDefault="008C2F57" w:rsidP="008C2F57">
          <w:pPr>
            <w:pStyle w:val="TDC2"/>
            <w:ind w:left="216"/>
            <w:outlineLvl w:val="0"/>
            <w:rPr>
              <w:rFonts w:ascii="Arial" w:hAnsi="Arial" w:cs="Arial"/>
              <w:color w:val="000000" w:themeColor="text1"/>
            </w:rPr>
          </w:pPr>
          <w:r w:rsidRPr="000D590F">
            <w:rPr>
              <w:rFonts w:ascii="Arial" w:hAnsi="Arial" w:cs="Arial"/>
              <w:b/>
              <w:color w:val="000000" w:themeColor="text1"/>
            </w:rPr>
            <w:t>2.11</w:t>
          </w:r>
          <w:r w:rsidRPr="000D590F">
            <w:rPr>
              <w:rFonts w:ascii="Arial" w:hAnsi="Arial" w:cs="Arial"/>
              <w:b/>
              <w:color w:val="000000" w:themeColor="text1"/>
            </w:rPr>
            <w:tab/>
            <w:t>IVR</w:t>
          </w:r>
          <w:r w:rsidRPr="000D590F">
            <w:rPr>
              <w:rFonts w:ascii="Arial" w:hAnsi="Arial" w:cs="Arial"/>
              <w:color w:val="000000" w:themeColor="text1"/>
            </w:rPr>
            <w:ptab w:relativeTo="margin" w:alignment="right" w:leader="dot"/>
          </w:r>
          <w:r w:rsidR="00B217E8">
            <w:rPr>
              <w:rFonts w:ascii="Arial" w:hAnsi="Arial" w:cs="Arial"/>
              <w:color w:val="000000" w:themeColor="text1"/>
            </w:rPr>
            <w:t>33</w:t>
          </w:r>
        </w:p>
        <w:p w:rsidR="008C2F57" w:rsidRPr="000D590F" w:rsidRDefault="008C2F57" w:rsidP="008C2F57">
          <w:pPr>
            <w:pStyle w:val="TDC2"/>
            <w:ind w:left="216" w:firstLine="492"/>
            <w:rPr>
              <w:rFonts w:ascii="Arial" w:hAnsi="Arial" w:cs="Arial"/>
              <w:color w:val="000000" w:themeColor="text1"/>
            </w:rPr>
          </w:pPr>
          <w:r w:rsidRPr="000D590F">
            <w:rPr>
              <w:rFonts w:ascii="Arial" w:hAnsi="Arial" w:cs="Arial"/>
              <w:color w:val="000000" w:themeColor="text1"/>
            </w:rPr>
            <w:t>2.11.1</w:t>
          </w:r>
          <w:r w:rsidRPr="000D590F">
            <w:rPr>
              <w:rFonts w:ascii="Arial" w:hAnsi="Arial" w:cs="Arial"/>
              <w:color w:val="000000" w:themeColor="text1"/>
            </w:rPr>
            <w:tab/>
            <w:t>SERVICIOS</w:t>
          </w:r>
          <w:r w:rsidRPr="000D590F">
            <w:rPr>
              <w:rFonts w:ascii="Arial" w:hAnsi="Arial" w:cs="Arial"/>
              <w:color w:val="000000" w:themeColor="text1"/>
            </w:rPr>
            <w:ptab w:relativeTo="margin" w:alignment="right" w:leader="dot"/>
          </w:r>
          <w:r w:rsidR="002A0DF5" w:rsidRPr="000D590F">
            <w:rPr>
              <w:rFonts w:ascii="Arial" w:hAnsi="Arial" w:cs="Arial"/>
              <w:color w:val="000000" w:themeColor="text1"/>
            </w:rPr>
            <w:t>3</w:t>
          </w:r>
          <w:r w:rsidR="00B217E8">
            <w:rPr>
              <w:rFonts w:ascii="Arial" w:hAnsi="Arial" w:cs="Arial"/>
              <w:color w:val="000000" w:themeColor="text1"/>
              <w:lang w:val="es-ES"/>
            </w:rPr>
            <w:t>3</w:t>
          </w:r>
        </w:p>
        <w:p w:rsidR="008C2F57" w:rsidRPr="000D590F" w:rsidRDefault="008C2F57" w:rsidP="008C2F57">
          <w:pPr>
            <w:pStyle w:val="TDC2"/>
            <w:ind w:left="216" w:firstLine="492"/>
            <w:rPr>
              <w:rFonts w:ascii="Arial" w:hAnsi="Arial" w:cs="Arial"/>
              <w:color w:val="000000" w:themeColor="text1"/>
            </w:rPr>
          </w:pPr>
          <w:r w:rsidRPr="000D590F">
            <w:rPr>
              <w:rFonts w:ascii="Arial" w:hAnsi="Arial" w:cs="Arial"/>
              <w:color w:val="000000" w:themeColor="text1"/>
            </w:rPr>
            <w:t>2.11.2</w:t>
          </w:r>
          <w:r w:rsidRPr="000D590F">
            <w:rPr>
              <w:rFonts w:ascii="Arial" w:hAnsi="Arial" w:cs="Arial"/>
              <w:color w:val="000000" w:themeColor="text1"/>
            </w:rPr>
            <w:tab/>
            <w:t>COMO FUNCIONA</w:t>
          </w:r>
          <w:r w:rsidRPr="000D590F">
            <w:rPr>
              <w:rFonts w:ascii="Arial" w:hAnsi="Arial" w:cs="Arial"/>
              <w:color w:val="000000" w:themeColor="text1"/>
            </w:rPr>
            <w:ptab w:relativeTo="margin" w:alignment="right" w:leader="dot"/>
          </w:r>
          <w:r w:rsidR="00B217E8">
            <w:rPr>
              <w:rFonts w:ascii="Arial" w:hAnsi="Arial" w:cs="Arial"/>
              <w:color w:val="000000" w:themeColor="text1"/>
            </w:rPr>
            <w:t>35</w:t>
          </w:r>
        </w:p>
        <w:p w:rsidR="008C2F57" w:rsidRPr="000D590F" w:rsidRDefault="008C2F57" w:rsidP="008C2F57">
          <w:pPr>
            <w:pStyle w:val="TDC2"/>
            <w:ind w:left="216"/>
            <w:outlineLvl w:val="0"/>
            <w:rPr>
              <w:rFonts w:ascii="Arial" w:hAnsi="Arial" w:cs="Arial"/>
              <w:color w:val="000000" w:themeColor="text1"/>
            </w:rPr>
          </w:pPr>
          <w:r w:rsidRPr="000D590F">
            <w:rPr>
              <w:rFonts w:ascii="Arial" w:hAnsi="Arial" w:cs="Arial"/>
              <w:b/>
              <w:color w:val="000000" w:themeColor="text1"/>
            </w:rPr>
            <w:t>2.12</w:t>
          </w:r>
          <w:r w:rsidRPr="000D590F">
            <w:rPr>
              <w:rFonts w:ascii="Arial" w:hAnsi="Arial" w:cs="Arial"/>
              <w:b/>
              <w:color w:val="000000" w:themeColor="text1"/>
            </w:rPr>
            <w:tab/>
            <w:t>NAGIOS</w:t>
          </w:r>
          <w:r w:rsidRPr="000D590F">
            <w:rPr>
              <w:rFonts w:ascii="Arial" w:hAnsi="Arial" w:cs="Arial"/>
              <w:color w:val="000000" w:themeColor="text1"/>
            </w:rPr>
            <w:ptab w:relativeTo="margin" w:alignment="right" w:leader="dot"/>
          </w:r>
          <w:r w:rsidR="00B217E8">
            <w:rPr>
              <w:rFonts w:ascii="Arial" w:hAnsi="Arial" w:cs="Arial"/>
              <w:color w:val="000000" w:themeColor="text1"/>
            </w:rPr>
            <w:t>35</w:t>
          </w:r>
        </w:p>
        <w:p w:rsidR="00083004" w:rsidRPr="000D590F" w:rsidRDefault="00083004" w:rsidP="00083004">
          <w:pPr>
            <w:pStyle w:val="TDC2"/>
            <w:ind w:left="216" w:firstLine="492"/>
            <w:rPr>
              <w:rFonts w:ascii="Arial" w:hAnsi="Arial" w:cs="Arial"/>
              <w:color w:val="000000" w:themeColor="text1"/>
            </w:rPr>
          </w:pPr>
          <w:r w:rsidRPr="000D590F">
            <w:rPr>
              <w:rFonts w:ascii="Arial" w:hAnsi="Arial" w:cs="Arial"/>
              <w:color w:val="000000" w:themeColor="text1"/>
            </w:rPr>
            <w:t>2.12.1</w:t>
          </w:r>
          <w:r w:rsidRPr="000D590F">
            <w:rPr>
              <w:rFonts w:ascii="Arial" w:hAnsi="Arial" w:cs="Arial"/>
              <w:color w:val="000000" w:themeColor="text1"/>
            </w:rPr>
            <w:tab/>
            <w:t>HISTORIA DE NAGIOS</w:t>
          </w:r>
          <w:r w:rsidRPr="000D590F">
            <w:rPr>
              <w:rFonts w:ascii="Arial" w:hAnsi="Arial" w:cs="Arial"/>
              <w:color w:val="000000" w:themeColor="text1"/>
            </w:rPr>
            <w:ptab w:relativeTo="margin" w:alignment="right" w:leader="dot"/>
          </w:r>
          <w:r w:rsidR="00B217E8">
            <w:rPr>
              <w:rFonts w:ascii="Arial" w:hAnsi="Arial" w:cs="Arial"/>
              <w:color w:val="000000" w:themeColor="text1"/>
              <w:lang w:val="es-ES"/>
            </w:rPr>
            <w:t>35</w:t>
          </w:r>
        </w:p>
        <w:p w:rsidR="00083004" w:rsidRPr="000D590F" w:rsidRDefault="00083004" w:rsidP="00083004">
          <w:pPr>
            <w:pStyle w:val="TDC2"/>
            <w:ind w:left="216" w:firstLine="492"/>
            <w:rPr>
              <w:rFonts w:ascii="Arial" w:hAnsi="Arial" w:cs="Arial"/>
              <w:color w:val="000000" w:themeColor="text1"/>
            </w:rPr>
          </w:pPr>
          <w:r w:rsidRPr="000D590F">
            <w:rPr>
              <w:rFonts w:ascii="Arial" w:hAnsi="Arial" w:cs="Arial"/>
              <w:color w:val="000000" w:themeColor="text1"/>
            </w:rPr>
            <w:t>2.12.2</w:t>
          </w:r>
          <w:r w:rsidRPr="000D590F">
            <w:rPr>
              <w:rFonts w:ascii="Arial" w:hAnsi="Arial" w:cs="Arial"/>
              <w:color w:val="000000" w:themeColor="text1"/>
            </w:rPr>
            <w:tab/>
            <w:t>QUE ES NAGIOS</w:t>
          </w:r>
          <w:r w:rsidRPr="000D590F">
            <w:rPr>
              <w:rFonts w:ascii="Arial" w:hAnsi="Arial" w:cs="Arial"/>
              <w:color w:val="000000" w:themeColor="text1"/>
            </w:rPr>
            <w:ptab w:relativeTo="margin" w:alignment="right" w:leader="dot"/>
          </w:r>
          <w:r w:rsidR="00B217E8">
            <w:rPr>
              <w:rFonts w:ascii="Arial" w:hAnsi="Arial" w:cs="Arial"/>
              <w:color w:val="000000" w:themeColor="text1"/>
              <w:lang w:val="es-ES"/>
            </w:rPr>
            <w:t>36</w:t>
          </w:r>
        </w:p>
        <w:p w:rsidR="00083004" w:rsidRPr="000D590F" w:rsidRDefault="00083004" w:rsidP="00083004">
          <w:pPr>
            <w:pStyle w:val="TDC2"/>
            <w:ind w:left="216" w:firstLine="492"/>
            <w:rPr>
              <w:rFonts w:ascii="Arial" w:hAnsi="Arial" w:cs="Arial"/>
              <w:color w:val="000000" w:themeColor="text1"/>
            </w:rPr>
          </w:pPr>
          <w:r w:rsidRPr="000D590F">
            <w:rPr>
              <w:rFonts w:ascii="Arial" w:hAnsi="Arial" w:cs="Arial"/>
              <w:color w:val="000000" w:themeColor="text1"/>
            </w:rPr>
            <w:t>2.12.3</w:t>
          </w:r>
          <w:r w:rsidRPr="000D590F">
            <w:rPr>
              <w:rFonts w:ascii="Arial" w:hAnsi="Arial" w:cs="Arial"/>
              <w:color w:val="000000" w:themeColor="text1"/>
            </w:rPr>
            <w:tab/>
            <w:t>NAGIOS A NIVEL DE EMPRESA</w:t>
          </w:r>
          <w:r w:rsidRPr="000D590F">
            <w:rPr>
              <w:rFonts w:ascii="Arial" w:hAnsi="Arial" w:cs="Arial"/>
              <w:color w:val="000000" w:themeColor="text1"/>
            </w:rPr>
            <w:ptab w:relativeTo="margin" w:alignment="right" w:leader="dot"/>
          </w:r>
          <w:r w:rsidR="00B217E8">
            <w:rPr>
              <w:rFonts w:ascii="Arial" w:hAnsi="Arial" w:cs="Arial"/>
              <w:color w:val="000000" w:themeColor="text1"/>
            </w:rPr>
            <w:t>37</w:t>
          </w:r>
        </w:p>
        <w:p w:rsidR="000D61AC" w:rsidRPr="000D590F" w:rsidRDefault="00083004" w:rsidP="005D4869">
          <w:pPr>
            <w:pStyle w:val="TDC2"/>
            <w:ind w:left="216" w:firstLine="492"/>
            <w:rPr>
              <w:rFonts w:ascii="Arial" w:hAnsi="Arial" w:cs="Arial"/>
              <w:color w:val="000000" w:themeColor="text1"/>
            </w:rPr>
          </w:pPr>
          <w:r w:rsidRPr="000D590F">
            <w:rPr>
              <w:rFonts w:ascii="Arial" w:hAnsi="Arial" w:cs="Arial"/>
              <w:color w:val="000000" w:themeColor="text1"/>
            </w:rPr>
            <w:t>2.12.4</w:t>
          </w:r>
          <w:r w:rsidRPr="000D590F">
            <w:rPr>
              <w:rFonts w:ascii="Arial" w:hAnsi="Arial" w:cs="Arial"/>
              <w:color w:val="000000" w:themeColor="text1"/>
            </w:rPr>
            <w:tab/>
            <w:t>CARACTERISTICAS</w:t>
          </w:r>
          <w:r w:rsidRPr="000D590F">
            <w:rPr>
              <w:rFonts w:ascii="Arial" w:hAnsi="Arial" w:cs="Arial"/>
              <w:color w:val="000000" w:themeColor="text1"/>
            </w:rPr>
            <w:ptab w:relativeTo="margin" w:alignment="right" w:leader="dot"/>
          </w:r>
          <w:r w:rsidR="00B217E8">
            <w:rPr>
              <w:rFonts w:ascii="Arial" w:hAnsi="Arial" w:cs="Arial"/>
              <w:color w:val="000000" w:themeColor="text1"/>
            </w:rPr>
            <w:t>38</w:t>
          </w:r>
        </w:p>
        <w:p w:rsidR="00891607" w:rsidRPr="000D590F" w:rsidRDefault="00891607" w:rsidP="00891607">
          <w:pPr>
            <w:pStyle w:val="TDC2"/>
            <w:ind w:left="216"/>
            <w:outlineLvl w:val="0"/>
            <w:rPr>
              <w:rFonts w:ascii="Arial" w:hAnsi="Arial" w:cs="Arial"/>
              <w:color w:val="000000" w:themeColor="text1"/>
            </w:rPr>
          </w:pPr>
          <w:r w:rsidRPr="000D590F">
            <w:rPr>
              <w:rFonts w:ascii="Arial" w:hAnsi="Arial" w:cs="Arial"/>
              <w:b/>
              <w:color w:val="000000" w:themeColor="text1"/>
            </w:rPr>
            <w:t>2.13</w:t>
          </w:r>
          <w:r w:rsidRPr="000D590F">
            <w:rPr>
              <w:rFonts w:ascii="Arial" w:hAnsi="Arial" w:cs="Arial"/>
              <w:b/>
              <w:color w:val="000000" w:themeColor="text1"/>
            </w:rPr>
            <w:tab/>
            <w:t>FUNCIONAMIENTO DE NAGIOS</w:t>
          </w:r>
          <w:r w:rsidRPr="000D590F">
            <w:rPr>
              <w:rFonts w:ascii="Arial" w:hAnsi="Arial" w:cs="Arial"/>
              <w:color w:val="000000" w:themeColor="text1"/>
            </w:rPr>
            <w:ptab w:relativeTo="margin" w:alignment="right" w:leader="dot"/>
          </w:r>
          <w:r w:rsidR="00B217E8">
            <w:rPr>
              <w:rFonts w:ascii="Arial" w:hAnsi="Arial" w:cs="Arial"/>
              <w:color w:val="000000" w:themeColor="text1"/>
            </w:rPr>
            <w:t>41</w:t>
          </w:r>
        </w:p>
        <w:p w:rsidR="00891607" w:rsidRPr="000D590F" w:rsidRDefault="001645DD" w:rsidP="00891607">
          <w:pPr>
            <w:pStyle w:val="TDC2"/>
            <w:ind w:left="216" w:firstLine="492"/>
            <w:rPr>
              <w:rFonts w:ascii="Arial" w:hAnsi="Arial" w:cs="Arial"/>
              <w:color w:val="000000" w:themeColor="text1"/>
            </w:rPr>
          </w:pPr>
          <w:r>
            <w:rPr>
              <w:rFonts w:ascii="Arial" w:hAnsi="Arial" w:cs="Arial"/>
              <w:color w:val="000000" w:themeColor="text1"/>
            </w:rPr>
            <w:t>2.13.1</w:t>
          </w:r>
          <w:r>
            <w:rPr>
              <w:rFonts w:ascii="Arial" w:hAnsi="Arial" w:cs="Arial"/>
              <w:color w:val="000000" w:themeColor="text1"/>
            </w:rPr>
            <w:tab/>
            <w:t>MONITOREO</w:t>
          </w:r>
          <w:r w:rsidR="00891607" w:rsidRPr="000D590F">
            <w:rPr>
              <w:rFonts w:ascii="Arial" w:hAnsi="Arial" w:cs="Arial"/>
              <w:color w:val="000000" w:themeColor="text1"/>
            </w:rPr>
            <w:ptab w:relativeTo="margin" w:alignment="right" w:leader="dot"/>
          </w:r>
          <w:r w:rsidR="00B217E8">
            <w:rPr>
              <w:rFonts w:ascii="Arial" w:hAnsi="Arial" w:cs="Arial"/>
              <w:color w:val="000000" w:themeColor="text1"/>
              <w:lang w:val="es-ES"/>
            </w:rPr>
            <w:t>41</w:t>
          </w:r>
        </w:p>
        <w:p w:rsidR="00891607" w:rsidRPr="000D590F" w:rsidRDefault="00891607" w:rsidP="00891607">
          <w:pPr>
            <w:pStyle w:val="TDC2"/>
            <w:ind w:left="216" w:firstLine="492"/>
            <w:rPr>
              <w:rFonts w:ascii="Arial" w:hAnsi="Arial" w:cs="Arial"/>
              <w:color w:val="000000" w:themeColor="text1"/>
            </w:rPr>
          </w:pPr>
          <w:r w:rsidRPr="000D590F">
            <w:rPr>
              <w:rFonts w:ascii="Arial" w:hAnsi="Arial" w:cs="Arial"/>
              <w:color w:val="000000" w:themeColor="text1"/>
            </w:rPr>
            <w:t>2.13.2</w:t>
          </w:r>
          <w:r w:rsidRPr="000D590F">
            <w:rPr>
              <w:rFonts w:ascii="Arial" w:hAnsi="Arial" w:cs="Arial"/>
              <w:color w:val="000000" w:themeColor="text1"/>
            </w:rPr>
            <w:tab/>
            <w:t>ALERTA</w:t>
          </w:r>
          <w:r w:rsidR="003F13D9" w:rsidRPr="000D590F">
            <w:rPr>
              <w:rFonts w:ascii="Arial" w:hAnsi="Arial" w:cs="Arial"/>
              <w:color w:val="000000" w:themeColor="text1"/>
            </w:rPr>
            <w:t>S</w:t>
          </w:r>
          <w:r w:rsidRPr="000D590F">
            <w:rPr>
              <w:rFonts w:ascii="Arial" w:hAnsi="Arial" w:cs="Arial"/>
              <w:color w:val="000000" w:themeColor="text1"/>
            </w:rPr>
            <w:ptab w:relativeTo="margin" w:alignment="right" w:leader="dot"/>
          </w:r>
          <w:r w:rsidR="00B217E8">
            <w:rPr>
              <w:rFonts w:ascii="Arial" w:hAnsi="Arial" w:cs="Arial"/>
              <w:color w:val="000000" w:themeColor="text1"/>
              <w:lang w:val="es-ES"/>
            </w:rPr>
            <w:t>41</w:t>
          </w:r>
        </w:p>
        <w:p w:rsidR="003F13D9" w:rsidRPr="000D590F" w:rsidRDefault="003F13D9" w:rsidP="003F13D9">
          <w:pPr>
            <w:pStyle w:val="TDC2"/>
            <w:ind w:left="216" w:firstLine="492"/>
            <w:rPr>
              <w:rFonts w:ascii="Arial" w:hAnsi="Arial" w:cs="Arial"/>
              <w:color w:val="000000" w:themeColor="text1"/>
            </w:rPr>
          </w:pPr>
          <w:r w:rsidRPr="000D590F">
            <w:rPr>
              <w:rFonts w:ascii="Arial" w:hAnsi="Arial" w:cs="Arial"/>
              <w:color w:val="000000" w:themeColor="text1"/>
            </w:rPr>
            <w:t>2.13.3</w:t>
          </w:r>
          <w:r w:rsidRPr="000D590F">
            <w:rPr>
              <w:rFonts w:ascii="Arial" w:hAnsi="Arial" w:cs="Arial"/>
              <w:color w:val="000000" w:themeColor="text1"/>
            </w:rPr>
            <w:tab/>
            <w:t>RESPUESTA</w:t>
          </w:r>
          <w:r w:rsidRPr="000D590F">
            <w:rPr>
              <w:rFonts w:ascii="Arial" w:hAnsi="Arial" w:cs="Arial"/>
              <w:color w:val="000000" w:themeColor="text1"/>
            </w:rPr>
            <w:ptab w:relativeTo="margin" w:alignment="right" w:leader="dot"/>
          </w:r>
          <w:r w:rsidR="00B217E8">
            <w:rPr>
              <w:rFonts w:ascii="Arial" w:hAnsi="Arial" w:cs="Arial"/>
              <w:color w:val="000000" w:themeColor="text1"/>
              <w:lang w:val="es-ES"/>
            </w:rPr>
            <w:t>42</w:t>
          </w:r>
        </w:p>
        <w:p w:rsidR="003F13D9" w:rsidRPr="000D590F" w:rsidRDefault="003F13D9" w:rsidP="003F13D9">
          <w:pPr>
            <w:pStyle w:val="TDC2"/>
            <w:ind w:left="216" w:firstLine="492"/>
            <w:rPr>
              <w:rFonts w:ascii="Arial" w:hAnsi="Arial" w:cs="Arial"/>
              <w:color w:val="000000" w:themeColor="text1"/>
            </w:rPr>
          </w:pPr>
          <w:r w:rsidRPr="000D590F">
            <w:rPr>
              <w:rFonts w:ascii="Arial" w:hAnsi="Arial" w:cs="Arial"/>
              <w:color w:val="000000" w:themeColor="text1"/>
            </w:rPr>
            <w:t>2.13.4</w:t>
          </w:r>
          <w:r w:rsidRPr="000D590F">
            <w:rPr>
              <w:rFonts w:ascii="Arial" w:hAnsi="Arial" w:cs="Arial"/>
              <w:color w:val="000000" w:themeColor="text1"/>
            </w:rPr>
            <w:tab/>
            <w:t>PRESENTACION DE INFORMES</w:t>
          </w:r>
          <w:r w:rsidRPr="000D590F">
            <w:rPr>
              <w:rFonts w:ascii="Arial" w:hAnsi="Arial" w:cs="Arial"/>
              <w:color w:val="000000" w:themeColor="text1"/>
            </w:rPr>
            <w:ptab w:relativeTo="margin" w:alignment="right" w:leader="dot"/>
          </w:r>
          <w:r w:rsidR="005D4869" w:rsidRPr="000D590F">
            <w:rPr>
              <w:rFonts w:ascii="Arial" w:hAnsi="Arial" w:cs="Arial"/>
              <w:color w:val="000000" w:themeColor="text1"/>
            </w:rPr>
            <w:t>4</w:t>
          </w:r>
          <w:r w:rsidR="00B217E8">
            <w:rPr>
              <w:rFonts w:ascii="Arial" w:hAnsi="Arial" w:cs="Arial"/>
              <w:color w:val="000000" w:themeColor="text1"/>
              <w:lang w:val="es-ES"/>
            </w:rPr>
            <w:t>2</w:t>
          </w:r>
        </w:p>
        <w:p w:rsidR="003F13D9" w:rsidRPr="000D590F" w:rsidRDefault="003F13D9" w:rsidP="003F13D9">
          <w:pPr>
            <w:pStyle w:val="TDC2"/>
            <w:ind w:left="216" w:firstLine="492"/>
            <w:rPr>
              <w:rFonts w:ascii="Arial" w:hAnsi="Arial" w:cs="Arial"/>
              <w:color w:val="000000" w:themeColor="text1"/>
            </w:rPr>
          </w:pPr>
          <w:r w:rsidRPr="000D590F">
            <w:rPr>
              <w:rFonts w:ascii="Arial" w:hAnsi="Arial" w:cs="Arial"/>
              <w:color w:val="000000" w:themeColor="text1"/>
            </w:rPr>
            <w:t>2.13.5</w:t>
          </w:r>
          <w:r w:rsidRPr="000D590F">
            <w:rPr>
              <w:rFonts w:ascii="Arial" w:hAnsi="Arial" w:cs="Arial"/>
              <w:color w:val="000000" w:themeColor="text1"/>
            </w:rPr>
            <w:tab/>
            <w:t>MANTENIMIENTO</w:t>
          </w:r>
          <w:r w:rsidRPr="000D590F">
            <w:rPr>
              <w:rFonts w:ascii="Arial" w:hAnsi="Arial" w:cs="Arial"/>
              <w:color w:val="000000" w:themeColor="text1"/>
            </w:rPr>
            <w:ptab w:relativeTo="margin" w:alignment="right" w:leader="dot"/>
          </w:r>
          <w:r w:rsidR="005D4869" w:rsidRPr="000D590F">
            <w:rPr>
              <w:rFonts w:ascii="Arial" w:hAnsi="Arial" w:cs="Arial"/>
              <w:color w:val="000000" w:themeColor="text1"/>
            </w:rPr>
            <w:t>4</w:t>
          </w:r>
          <w:r w:rsidR="00B217E8">
            <w:rPr>
              <w:rFonts w:ascii="Arial" w:hAnsi="Arial" w:cs="Arial"/>
              <w:color w:val="000000" w:themeColor="text1"/>
              <w:lang w:val="es-ES"/>
            </w:rPr>
            <w:t>2</w:t>
          </w:r>
        </w:p>
        <w:p w:rsidR="003F13D9" w:rsidRPr="000D590F" w:rsidRDefault="003F13D9" w:rsidP="003F13D9">
          <w:pPr>
            <w:pStyle w:val="TDC2"/>
            <w:ind w:left="216" w:firstLine="492"/>
            <w:rPr>
              <w:rFonts w:ascii="Arial" w:hAnsi="Arial" w:cs="Arial"/>
              <w:color w:val="000000" w:themeColor="text1"/>
            </w:rPr>
          </w:pPr>
          <w:r w:rsidRPr="000D590F">
            <w:rPr>
              <w:rFonts w:ascii="Arial" w:hAnsi="Arial" w:cs="Arial"/>
              <w:color w:val="000000" w:themeColor="text1"/>
            </w:rPr>
            <w:t>2.13.6</w:t>
          </w:r>
          <w:r w:rsidRPr="000D590F">
            <w:rPr>
              <w:rFonts w:ascii="Arial" w:hAnsi="Arial" w:cs="Arial"/>
              <w:color w:val="000000" w:themeColor="text1"/>
            </w:rPr>
            <w:tab/>
            <w:t>PLANIFICACION</w:t>
          </w:r>
          <w:r w:rsidRPr="000D590F">
            <w:rPr>
              <w:rFonts w:ascii="Arial" w:hAnsi="Arial" w:cs="Arial"/>
              <w:color w:val="000000" w:themeColor="text1"/>
            </w:rPr>
            <w:ptab w:relativeTo="margin" w:alignment="right" w:leader="dot"/>
          </w:r>
          <w:r w:rsidR="00B217E8">
            <w:rPr>
              <w:rFonts w:ascii="Arial" w:hAnsi="Arial" w:cs="Arial"/>
              <w:color w:val="000000" w:themeColor="text1"/>
            </w:rPr>
            <w:t>43</w:t>
          </w:r>
        </w:p>
        <w:p w:rsidR="003F13D9" w:rsidRPr="000D590F" w:rsidRDefault="003F13D9" w:rsidP="003F13D9">
          <w:pPr>
            <w:pStyle w:val="TDC2"/>
            <w:ind w:left="216"/>
            <w:outlineLvl w:val="0"/>
            <w:rPr>
              <w:rFonts w:ascii="Arial" w:hAnsi="Arial" w:cs="Arial"/>
              <w:color w:val="000000" w:themeColor="text1"/>
            </w:rPr>
          </w:pPr>
          <w:r w:rsidRPr="000D590F">
            <w:rPr>
              <w:rFonts w:ascii="Arial" w:hAnsi="Arial" w:cs="Arial"/>
              <w:b/>
              <w:color w:val="000000" w:themeColor="text1"/>
            </w:rPr>
            <w:t>2.14</w:t>
          </w:r>
          <w:r w:rsidRPr="000D590F">
            <w:rPr>
              <w:rFonts w:ascii="Arial" w:hAnsi="Arial" w:cs="Arial"/>
              <w:b/>
              <w:color w:val="000000" w:themeColor="text1"/>
            </w:rPr>
            <w:tab/>
            <w:t>IMPORTANCIA DE LA MONITORIZACION DEL SERVIDOR ASTERISK</w:t>
          </w:r>
          <w:r w:rsidRPr="000D590F">
            <w:rPr>
              <w:rFonts w:ascii="Arial" w:hAnsi="Arial" w:cs="Arial"/>
              <w:color w:val="000000" w:themeColor="text1"/>
            </w:rPr>
            <w:ptab w:relativeTo="margin" w:alignment="right" w:leader="dot"/>
          </w:r>
          <w:r w:rsidR="00F67912">
            <w:rPr>
              <w:rFonts w:ascii="Arial" w:hAnsi="Arial" w:cs="Arial"/>
              <w:color w:val="000000" w:themeColor="text1"/>
            </w:rPr>
            <w:t>44</w:t>
          </w:r>
        </w:p>
        <w:p w:rsidR="00286625" w:rsidRPr="000D590F" w:rsidRDefault="00286625" w:rsidP="00286625">
          <w:pPr>
            <w:pStyle w:val="TDC2"/>
            <w:ind w:left="0"/>
            <w:rPr>
              <w:rFonts w:ascii="Arial" w:hAnsi="Arial" w:cs="Arial"/>
              <w:color w:val="000000" w:themeColor="text1"/>
            </w:rPr>
          </w:pPr>
          <w:r w:rsidRPr="000D590F">
            <w:rPr>
              <w:rFonts w:ascii="Arial" w:hAnsi="Arial" w:cs="Arial"/>
              <w:color w:val="000000" w:themeColor="text1"/>
            </w:rPr>
            <w:t>CAPITULO III: IMPLEMENTACION Y CONFIGURACION</w:t>
          </w:r>
          <w:r w:rsidRPr="000D590F">
            <w:rPr>
              <w:rFonts w:ascii="Arial" w:hAnsi="Arial" w:cs="Arial"/>
              <w:color w:val="000000" w:themeColor="text1"/>
            </w:rPr>
            <w:ptab w:relativeTo="margin" w:alignment="right" w:leader="dot"/>
          </w:r>
          <w:r w:rsidR="0069290E">
            <w:rPr>
              <w:rFonts w:ascii="Arial" w:hAnsi="Arial" w:cs="Arial"/>
              <w:color w:val="000000" w:themeColor="text1"/>
            </w:rPr>
            <w:t>46</w:t>
          </w:r>
        </w:p>
        <w:p w:rsidR="00286625" w:rsidRPr="000D590F" w:rsidRDefault="00286625" w:rsidP="00286625">
          <w:pPr>
            <w:pStyle w:val="TDC2"/>
            <w:ind w:left="216"/>
            <w:outlineLvl w:val="0"/>
            <w:rPr>
              <w:rFonts w:ascii="Arial" w:hAnsi="Arial" w:cs="Arial"/>
              <w:color w:val="000000" w:themeColor="text1"/>
            </w:rPr>
          </w:pPr>
          <w:r w:rsidRPr="000D590F">
            <w:rPr>
              <w:rFonts w:ascii="Arial" w:hAnsi="Arial" w:cs="Arial"/>
              <w:b/>
              <w:color w:val="000000" w:themeColor="text1"/>
            </w:rPr>
            <w:t>3.1</w:t>
          </w:r>
          <w:r w:rsidRPr="000D590F">
            <w:rPr>
              <w:rFonts w:ascii="Arial" w:hAnsi="Arial" w:cs="Arial"/>
              <w:b/>
              <w:color w:val="000000" w:themeColor="text1"/>
            </w:rPr>
            <w:tab/>
            <w:t>COMPONENTES DEL PROYECTO</w:t>
          </w:r>
          <w:r w:rsidRPr="000D590F">
            <w:rPr>
              <w:rFonts w:ascii="Arial" w:hAnsi="Arial" w:cs="Arial"/>
              <w:color w:val="000000" w:themeColor="text1"/>
            </w:rPr>
            <w:ptab w:relativeTo="margin" w:alignment="right" w:leader="dot"/>
          </w:r>
          <w:r w:rsidR="0069290E">
            <w:rPr>
              <w:rFonts w:ascii="Arial" w:hAnsi="Arial" w:cs="Arial"/>
              <w:color w:val="000000" w:themeColor="text1"/>
              <w:lang w:val="es-ES"/>
            </w:rPr>
            <w:t>46</w:t>
          </w:r>
        </w:p>
        <w:p w:rsidR="000F725E" w:rsidRPr="000D590F" w:rsidRDefault="000F725E" w:rsidP="000F725E">
          <w:pPr>
            <w:pStyle w:val="TDC2"/>
            <w:ind w:left="216" w:firstLine="492"/>
            <w:rPr>
              <w:rFonts w:ascii="Arial" w:hAnsi="Arial" w:cs="Arial"/>
              <w:color w:val="000000" w:themeColor="text1"/>
            </w:rPr>
          </w:pPr>
          <w:r w:rsidRPr="000D590F">
            <w:rPr>
              <w:rFonts w:ascii="Arial" w:hAnsi="Arial" w:cs="Arial"/>
              <w:color w:val="000000" w:themeColor="text1"/>
            </w:rPr>
            <w:t>3.1.1</w:t>
          </w:r>
          <w:r w:rsidRPr="000D590F">
            <w:rPr>
              <w:rFonts w:ascii="Arial" w:hAnsi="Arial" w:cs="Arial"/>
              <w:color w:val="000000" w:themeColor="text1"/>
            </w:rPr>
            <w:tab/>
            <w:t>SERVIDOR NAGIOS</w:t>
          </w:r>
          <w:r w:rsidRPr="000D590F">
            <w:rPr>
              <w:rFonts w:ascii="Arial" w:hAnsi="Arial" w:cs="Arial"/>
              <w:color w:val="000000" w:themeColor="text1"/>
            </w:rPr>
            <w:ptab w:relativeTo="margin" w:alignment="right" w:leader="dot"/>
          </w:r>
          <w:r w:rsidR="0069290E">
            <w:rPr>
              <w:rFonts w:ascii="Arial" w:hAnsi="Arial" w:cs="Arial"/>
              <w:color w:val="000000" w:themeColor="text1"/>
              <w:lang w:val="es-ES"/>
            </w:rPr>
            <w:t>46</w:t>
          </w:r>
        </w:p>
        <w:p w:rsidR="000F725E" w:rsidRPr="000D590F" w:rsidRDefault="001013BC" w:rsidP="000F725E">
          <w:pPr>
            <w:pStyle w:val="TDC2"/>
            <w:ind w:left="216" w:firstLine="492"/>
            <w:rPr>
              <w:rFonts w:ascii="Arial" w:hAnsi="Arial" w:cs="Arial"/>
              <w:color w:val="000000" w:themeColor="text1"/>
              <w:lang w:val="es-ES"/>
            </w:rPr>
          </w:pPr>
          <w:r w:rsidRPr="000D590F">
            <w:rPr>
              <w:rFonts w:ascii="Arial" w:hAnsi="Arial" w:cs="Arial"/>
              <w:color w:val="000000" w:themeColor="text1"/>
            </w:rPr>
            <w:t>3.1.2</w:t>
          </w:r>
          <w:r w:rsidR="000F725E" w:rsidRPr="000D590F">
            <w:rPr>
              <w:rFonts w:ascii="Arial" w:hAnsi="Arial" w:cs="Arial"/>
              <w:color w:val="000000" w:themeColor="text1"/>
            </w:rPr>
            <w:tab/>
            <w:t xml:space="preserve">SERVIDOR </w:t>
          </w:r>
          <w:r w:rsidRPr="000D590F">
            <w:rPr>
              <w:rFonts w:ascii="Arial" w:hAnsi="Arial" w:cs="Arial"/>
              <w:color w:val="000000" w:themeColor="text1"/>
            </w:rPr>
            <w:t>ASTERISK</w:t>
          </w:r>
          <w:r w:rsidR="000F725E" w:rsidRPr="000D590F">
            <w:rPr>
              <w:rFonts w:ascii="Arial" w:hAnsi="Arial" w:cs="Arial"/>
              <w:color w:val="000000" w:themeColor="text1"/>
            </w:rPr>
            <w:ptab w:relativeTo="margin" w:alignment="right" w:leader="dot"/>
          </w:r>
          <w:r w:rsidR="0069290E">
            <w:rPr>
              <w:rFonts w:ascii="Arial" w:hAnsi="Arial" w:cs="Arial"/>
              <w:color w:val="000000" w:themeColor="text1"/>
              <w:lang w:val="es-ES"/>
            </w:rPr>
            <w:t>47</w:t>
          </w:r>
        </w:p>
        <w:p w:rsidR="004C60D9" w:rsidRPr="000D590F" w:rsidRDefault="004C60D9" w:rsidP="004C60D9">
          <w:pPr>
            <w:pStyle w:val="TDC2"/>
            <w:ind w:left="216" w:firstLine="492"/>
            <w:rPr>
              <w:rFonts w:ascii="Arial" w:hAnsi="Arial" w:cs="Arial"/>
              <w:color w:val="000000" w:themeColor="text1"/>
              <w:lang w:val="es-ES"/>
            </w:rPr>
          </w:pPr>
          <w:r w:rsidRPr="000D590F">
            <w:rPr>
              <w:rFonts w:ascii="Arial" w:hAnsi="Arial" w:cs="Arial"/>
              <w:color w:val="000000" w:themeColor="text1"/>
            </w:rPr>
            <w:t>3.1.3</w:t>
          </w:r>
          <w:r w:rsidRPr="000D590F">
            <w:rPr>
              <w:rFonts w:ascii="Arial" w:hAnsi="Arial" w:cs="Arial"/>
              <w:color w:val="000000" w:themeColor="text1"/>
            </w:rPr>
            <w:tab/>
            <w:t>SELECCIÓN DE SOFTWARE DE MONITOREO</w:t>
          </w:r>
          <w:r w:rsidRPr="000D590F">
            <w:rPr>
              <w:rFonts w:ascii="Arial" w:hAnsi="Arial" w:cs="Arial"/>
              <w:color w:val="000000" w:themeColor="text1"/>
            </w:rPr>
            <w:ptab w:relativeTo="margin" w:alignment="right" w:leader="dot"/>
          </w:r>
          <w:r w:rsidR="0069290E">
            <w:rPr>
              <w:rFonts w:ascii="Arial" w:hAnsi="Arial" w:cs="Arial"/>
              <w:color w:val="000000" w:themeColor="text1"/>
              <w:lang w:val="es-ES"/>
            </w:rPr>
            <w:t>48</w:t>
          </w:r>
        </w:p>
        <w:p w:rsidR="001013BC" w:rsidRPr="000D590F" w:rsidRDefault="001013BC" w:rsidP="001013BC">
          <w:pPr>
            <w:pStyle w:val="TDC2"/>
            <w:ind w:left="216"/>
            <w:outlineLvl w:val="0"/>
            <w:rPr>
              <w:rFonts w:ascii="Arial" w:hAnsi="Arial" w:cs="Arial"/>
              <w:color w:val="000000" w:themeColor="text1"/>
            </w:rPr>
          </w:pPr>
          <w:r w:rsidRPr="000D590F">
            <w:rPr>
              <w:rFonts w:ascii="Arial" w:hAnsi="Arial" w:cs="Arial"/>
              <w:b/>
              <w:color w:val="000000" w:themeColor="text1"/>
            </w:rPr>
            <w:lastRenderedPageBreak/>
            <w:t>3.2</w:t>
          </w:r>
          <w:r w:rsidR="00CA7221">
            <w:rPr>
              <w:rFonts w:ascii="Arial" w:hAnsi="Arial" w:cs="Arial"/>
              <w:b/>
              <w:color w:val="000000" w:themeColor="text1"/>
            </w:rPr>
            <w:tab/>
            <w:t xml:space="preserve">INSTALACION </w:t>
          </w:r>
          <w:r w:rsidRPr="000D590F">
            <w:rPr>
              <w:rFonts w:ascii="Arial" w:hAnsi="Arial" w:cs="Arial"/>
              <w:b/>
              <w:color w:val="000000" w:themeColor="text1"/>
            </w:rPr>
            <w:t>DEL SISTEMA NAGIOS</w:t>
          </w:r>
          <w:r w:rsidRPr="000D590F">
            <w:rPr>
              <w:rFonts w:ascii="Arial" w:hAnsi="Arial" w:cs="Arial"/>
              <w:color w:val="000000" w:themeColor="text1"/>
            </w:rPr>
            <w:ptab w:relativeTo="margin" w:alignment="right" w:leader="dot"/>
          </w:r>
          <w:r w:rsidR="00EB74A6">
            <w:rPr>
              <w:rFonts w:ascii="Arial" w:hAnsi="Arial" w:cs="Arial"/>
              <w:color w:val="000000" w:themeColor="text1"/>
            </w:rPr>
            <w:t>49</w:t>
          </w:r>
        </w:p>
        <w:p w:rsidR="001013BC" w:rsidRPr="000D590F" w:rsidRDefault="001013BC" w:rsidP="001013BC">
          <w:pPr>
            <w:pStyle w:val="TDC2"/>
            <w:ind w:left="216" w:firstLine="492"/>
            <w:rPr>
              <w:rFonts w:ascii="Arial" w:hAnsi="Arial" w:cs="Arial"/>
              <w:color w:val="000000" w:themeColor="text1"/>
            </w:rPr>
          </w:pPr>
          <w:r w:rsidRPr="000D590F">
            <w:rPr>
              <w:rFonts w:ascii="Arial" w:hAnsi="Arial" w:cs="Arial"/>
              <w:color w:val="000000" w:themeColor="text1"/>
            </w:rPr>
            <w:t>3.2.1</w:t>
          </w:r>
          <w:r w:rsidRPr="000D590F">
            <w:rPr>
              <w:rFonts w:ascii="Arial" w:hAnsi="Arial" w:cs="Arial"/>
              <w:color w:val="000000" w:themeColor="text1"/>
            </w:rPr>
            <w:tab/>
            <w:t>PROCEDIMIENTO DE INSTALACION</w:t>
          </w:r>
          <w:r w:rsidRPr="000D590F">
            <w:rPr>
              <w:rFonts w:ascii="Arial" w:hAnsi="Arial" w:cs="Arial"/>
              <w:color w:val="000000" w:themeColor="text1"/>
            </w:rPr>
            <w:ptab w:relativeTo="margin" w:alignment="right" w:leader="dot"/>
          </w:r>
          <w:r w:rsidR="00EB74A6">
            <w:rPr>
              <w:rFonts w:ascii="Arial" w:hAnsi="Arial" w:cs="Arial"/>
              <w:color w:val="000000" w:themeColor="text1"/>
              <w:lang w:val="es-ES"/>
            </w:rPr>
            <w:t>49</w:t>
          </w:r>
        </w:p>
        <w:p w:rsidR="001013BC" w:rsidRPr="000D590F" w:rsidRDefault="001013BC" w:rsidP="001013BC">
          <w:pPr>
            <w:pStyle w:val="TDC2"/>
            <w:ind w:left="216"/>
            <w:outlineLvl w:val="0"/>
            <w:rPr>
              <w:rFonts w:ascii="Arial" w:hAnsi="Arial" w:cs="Arial"/>
              <w:color w:val="000000" w:themeColor="text1"/>
            </w:rPr>
          </w:pPr>
          <w:r w:rsidRPr="000D590F">
            <w:rPr>
              <w:rFonts w:ascii="Arial" w:hAnsi="Arial" w:cs="Arial"/>
              <w:b/>
              <w:color w:val="000000" w:themeColor="text1"/>
            </w:rPr>
            <w:t>3.3</w:t>
          </w:r>
          <w:r w:rsidR="00CA7221">
            <w:rPr>
              <w:rFonts w:ascii="Arial" w:hAnsi="Arial" w:cs="Arial"/>
              <w:b/>
              <w:color w:val="000000" w:themeColor="text1"/>
            </w:rPr>
            <w:tab/>
            <w:t xml:space="preserve">INSTALACION </w:t>
          </w:r>
          <w:r w:rsidRPr="000D590F">
            <w:rPr>
              <w:rFonts w:ascii="Arial" w:hAnsi="Arial" w:cs="Arial"/>
              <w:b/>
              <w:color w:val="000000" w:themeColor="text1"/>
            </w:rPr>
            <w:t>DE NRPE EN LOS SERVIDORES</w:t>
          </w:r>
          <w:r w:rsidRPr="000D590F">
            <w:rPr>
              <w:rFonts w:ascii="Arial" w:hAnsi="Arial" w:cs="Arial"/>
              <w:color w:val="000000" w:themeColor="text1"/>
            </w:rPr>
            <w:ptab w:relativeTo="margin" w:alignment="right" w:leader="dot"/>
          </w:r>
          <w:r w:rsidR="00EB74A6">
            <w:rPr>
              <w:rFonts w:ascii="Arial" w:hAnsi="Arial" w:cs="Arial"/>
              <w:color w:val="000000" w:themeColor="text1"/>
            </w:rPr>
            <w:t>50</w:t>
          </w:r>
        </w:p>
        <w:p w:rsidR="001013BC" w:rsidRPr="000D590F" w:rsidRDefault="001013BC" w:rsidP="001013BC">
          <w:pPr>
            <w:pStyle w:val="TDC2"/>
            <w:ind w:left="216" w:firstLine="492"/>
            <w:rPr>
              <w:rFonts w:ascii="Arial" w:hAnsi="Arial" w:cs="Arial"/>
              <w:color w:val="000000" w:themeColor="text1"/>
            </w:rPr>
          </w:pPr>
          <w:r w:rsidRPr="000D590F">
            <w:rPr>
              <w:rFonts w:ascii="Arial" w:hAnsi="Arial" w:cs="Arial"/>
              <w:color w:val="000000" w:themeColor="text1"/>
            </w:rPr>
            <w:t>3.3.1</w:t>
          </w:r>
          <w:r w:rsidRPr="000D590F">
            <w:rPr>
              <w:rFonts w:ascii="Arial" w:hAnsi="Arial" w:cs="Arial"/>
              <w:color w:val="000000" w:themeColor="text1"/>
            </w:rPr>
            <w:tab/>
            <w:t>INSTALACION DE NRPE EN EL SERVIDOR ASTERISK</w:t>
          </w:r>
          <w:r w:rsidRPr="000D590F">
            <w:rPr>
              <w:rFonts w:ascii="Arial" w:hAnsi="Arial" w:cs="Arial"/>
              <w:color w:val="000000" w:themeColor="text1"/>
            </w:rPr>
            <w:ptab w:relativeTo="margin" w:alignment="right" w:leader="dot"/>
          </w:r>
          <w:r w:rsidR="00EB74A6">
            <w:rPr>
              <w:rFonts w:ascii="Arial" w:hAnsi="Arial" w:cs="Arial"/>
              <w:color w:val="000000" w:themeColor="text1"/>
              <w:lang w:val="es-ES"/>
            </w:rPr>
            <w:t>50</w:t>
          </w:r>
        </w:p>
        <w:p w:rsidR="001013BC" w:rsidRPr="000D590F" w:rsidRDefault="001013BC" w:rsidP="001013BC">
          <w:pPr>
            <w:pStyle w:val="TDC2"/>
            <w:ind w:left="216" w:firstLine="492"/>
            <w:rPr>
              <w:rFonts w:ascii="Arial" w:hAnsi="Arial" w:cs="Arial"/>
              <w:color w:val="000000" w:themeColor="text1"/>
            </w:rPr>
          </w:pPr>
          <w:r w:rsidRPr="000D590F">
            <w:rPr>
              <w:rFonts w:ascii="Arial" w:hAnsi="Arial" w:cs="Arial"/>
              <w:color w:val="000000" w:themeColor="text1"/>
            </w:rPr>
            <w:t>3.3.2</w:t>
          </w:r>
          <w:r w:rsidRPr="000D590F">
            <w:rPr>
              <w:rFonts w:ascii="Arial" w:hAnsi="Arial" w:cs="Arial"/>
              <w:color w:val="000000" w:themeColor="text1"/>
            </w:rPr>
            <w:tab/>
            <w:t>INSTALACION DE NRPE EN EL SERVIDOR NAGIOS</w:t>
          </w:r>
          <w:r w:rsidRPr="000D590F">
            <w:rPr>
              <w:rFonts w:ascii="Arial" w:hAnsi="Arial" w:cs="Arial"/>
              <w:color w:val="000000" w:themeColor="text1"/>
            </w:rPr>
            <w:ptab w:relativeTo="margin" w:alignment="right" w:leader="dot"/>
          </w:r>
          <w:r w:rsidRPr="000D590F">
            <w:rPr>
              <w:rFonts w:ascii="Arial" w:hAnsi="Arial" w:cs="Arial"/>
              <w:color w:val="000000" w:themeColor="text1"/>
              <w:lang w:val="es-ES"/>
            </w:rPr>
            <w:t>5</w:t>
          </w:r>
          <w:r w:rsidR="00EB74A6">
            <w:rPr>
              <w:rFonts w:ascii="Arial" w:hAnsi="Arial" w:cs="Arial"/>
              <w:color w:val="000000" w:themeColor="text1"/>
              <w:lang w:val="es-ES"/>
            </w:rPr>
            <w:t>1</w:t>
          </w:r>
        </w:p>
        <w:p w:rsidR="001013BC" w:rsidRPr="000D590F" w:rsidRDefault="001013BC" w:rsidP="001013BC">
          <w:pPr>
            <w:pStyle w:val="TDC2"/>
            <w:ind w:left="216"/>
            <w:outlineLvl w:val="0"/>
            <w:rPr>
              <w:rFonts w:ascii="Arial" w:hAnsi="Arial" w:cs="Arial"/>
              <w:color w:val="000000" w:themeColor="text1"/>
            </w:rPr>
          </w:pPr>
          <w:r w:rsidRPr="000D590F">
            <w:rPr>
              <w:rFonts w:ascii="Arial" w:hAnsi="Arial" w:cs="Arial"/>
              <w:b/>
              <w:color w:val="000000" w:themeColor="text1"/>
            </w:rPr>
            <w:t>3.4</w:t>
          </w:r>
          <w:r w:rsidRPr="000D590F">
            <w:rPr>
              <w:rFonts w:ascii="Arial" w:hAnsi="Arial" w:cs="Arial"/>
              <w:b/>
              <w:color w:val="000000" w:themeColor="text1"/>
            </w:rPr>
            <w:tab/>
            <w:t>INSTALACION DE SNMP EN LOS SERVIDORES</w:t>
          </w:r>
          <w:r w:rsidRPr="000D590F">
            <w:rPr>
              <w:rFonts w:ascii="Arial" w:hAnsi="Arial" w:cs="Arial"/>
              <w:color w:val="000000" w:themeColor="text1"/>
            </w:rPr>
            <w:ptab w:relativeTo="margin" w:alignment="right" w:leader="dot"/>
          </w:r>
          <w:r w:rsidR="00EB74A6">
            <w:rPr>
              <w:rFonts w:ascii="Arial" w:hAnsi="Arial" w:cs="Arial"/>
              <w:color w:val="000000" w:themeColor="text1"/>
              <w:lang w:val="es-ES"/>
            </w:rPr>
            <w:t>52</w:t>
          </w:r>
        </w:p>
        <w:p w:rsidR="001013BC" w:rsidRPr="000D590F" w:rsidRDefault="001013BC" w:rsidP="001013BC">
          <w:pPr>
            <w:pStyle w:val="TDC2"/>
            <w:ind w:left="216" w:firstLine="492"/>
            <w:rPr>
              <w:rFonts w:ascii="Arial" w:hAnsi="Arial" w:cs="Arial"/>
              <w:color w:val="000000" w:themeColor="text1"/>
            </w:rPr>
          </w:pPr>
          <w:r w:rsidRPr="000D590F">
            <w:rPr>
              <w:rFonts w:ascii="Arial" w:hAnsi="Arial" w:cs="Arial"/>
              <w:color w:val="000000" w:themeColor="text1"/>
            </w:rPr>
            <w:t>3.4.1</w:t>
          </w:r>
          <w:r w:rsidRPr="000D590F">
            <w:rPr>
              <w:rFonts w:ascii="Arial" w:hAnsi="Arial" w:cs="Arial"/>
              <w:color w:val="000000" w:themeColor="text1"/>
            </w:rPr>
            <w:tab/>
            <w:t>INSTALACION DE SNMP EN EL SERVIDOR ASTERISK</w:t>
          </w:r>
          <w:r w:rsidRPr="000D590F">
            <w:rPr>
              <w:rFonts w:ascii="Arial" w:hAnsi="Arial" w:cs="Arial"/>
              <w:color w:val="000000" w:themeColor="text1"/>
            </w:rPr>
            <w:ptab w:relativeTo="margin" w:alignment="right" w:leader="dot"/>
          </w:r>
          <w:r w:rsidRPr="000D590F">
            <w:rPr>
              <w:rFonts w:ascii="Arial" w:hAnsi="Arial" w:cs="Arial"/>
              <w:color w:val="000000" w:themeColor="text1"/>
              <w:lang w:val="es-ES"/>
            </w:rPr>
            <w:t>5</w:t>
          </w:r>
          <w:r w:rsidR="00EB74A6">
            <w:rPr>
              <w:rFonts w:ascii="Arial" w:hAnsi="Arial" w:cs="Arial"/>
              <w:color w:val="000000" w:themeColor="text1"/>
              <w:lang w:val="es-ES"/>
            </w:rPr>
            <w:t>2</w:t>
          </w:r>
        </w:p>
        <w:p w:rsidR="001013BC" w:rsidRPr="000D590F" w:rsidRDefault="001013BC" w:rsidP="001013BC">
          <w:pPr>
            <w:pStyle w:val="TDC2"/>
            <w:ind w:left="216" w:firstLine="492"/>
            <w:rPr>
              <w:rFonts w:ascii="Arial" w:hAnsi="Arial" w:cs="Arial"/>
              <w:color w:val="000000" w:themeColor="text1"/>
            </w:rPr>
          </w:pPr>
          <w:r w:rsidRPr="000D590F">
            <w:rPr>
              <w:rFonts w:ascii="Arial" w:hAnsi="Arial" w:cs="Arial"/>
              <w:color w:val="000000" w:themeColor="text1"/>
            </w:rPr>
            <w:t>3.4.2</w:t>
          </w:r>
          <w:r w:rsidRPr="000D590F">
            <w:rPr>
              <w:rFonts w:ascii="Arial" w:hAnsi="Arial" w:cs="Arial"/>
              <w:color w:val="000000" w:themeColor="text1"/>
            </w:rPr>
            <w:tab/>
            <w:t>INSTALACION DE SNMP EN EL SERVIDOR NAGIOS</w:t>
          </w:r>
          <w:r w:rsidRPr="000D590F">
            <w:rPr>
              <w:rFonts w:ascii="Arial" w:hAnsi="Arial" w:cs="Arial"/>
              <w:color w:val="000000" w:themeColor="text1"/>
            </w:rPr>
            <w:ptab w:relativeTo="margin" w:alignment="right" w:leader="dot"/>
          </w:r>
          <w:r w:rsidRPr="000D590F">
            <w:rPr>
              <w:rFonts w:ascii="Arial" w:hAnsi="Arial" w:cs="Arial"/>
              <w:color w:val="000000" w:themeColor="text1"/>
              <w:lang w:val="es-ES"/>
            </w:rPr>
            <w:t>5</w:t>
          </w:r>
          <w:r w:rsidR="00EB74A6">
            <w:rPr>
              <w:rFonts w:ascii="Arial" w:hAnsi="Arial" w:cs="Arial"/>
              <w:color w:val="000000" w:themeColor="text1"/>
              <w:lang w:val="es-ES"/>
            </w:rPr>
            <w:t>3</w:t>
          </w:r>
        </w:p>
        <w:p w:rsidR="00DC68A4" w:rsidRPr="000D590F" w:rsidRDefault="00DC68A4" w:rsidP="00DC68A4">
          <w:pPr>
            <w:pStyle w:val="TDC2"/>
            <w:ind w:left="216"/>
            <w:outlineLvl w:val="0"/>
            <w:rPr>
              <w:rFonts w:ascii="Arial" w:hAnsi="Arial" w:cs="Arial"/>
              <w:color w:val="000000" w:themeColor="text1"/>
            </w:rPr>
          </w:pPr>
          <w:r w:rsidRPr="000D590F">
            <w:rPr>
              <w:rFonts w:ascii="Arial" w:hAnsi="Arial" w:cs="Arial"/>
              <w:b/>
              <w:color w:val="000000" w:themeColor="text1"/>
            </w:rPr>
            <w:t>3.5</w:t>
          </w:r>
          <w:r w:rsidRPr="000D590F">
            <w:rPr>
              <w:rFonts w:ascii="Arial" w:hAnsi="Arial" w:cs="Arial"/>
              <w:b/>
              <w:color w:val="000000" w:themeColor="text1"/>
            </w:rPr>
            <w:tab/>
            <w:t>INSTALACION DEL MOTOR GRAFICO PNP4NAGIOS</w:t>
          </w:r>
          <w:r w:rsidRPr="000D590F">
            <w:rPr>
              <w:rFonts w:ascii="Arial" w:hAnsi="Arial" w:cs="Arial"/>
              <w:color w:val="000000" w:themeColor="text1"/>
            </w:rPr>
            <w:ptab w:relativeTo="margin" w:alignment="right" w:leader="dot"/>
          </w:r>
          <w:r w:rsidR="00EB74A6">
            <w:rPr>
              <w:rFonts w:ascii="Arial" w:hAnsi="Arial" w:cs="Arial"/>
              <w:color w:val="000000" w:themeColor="text1"/>
              <w:lang w:val="es-ES"/>
            </w:rPr>
            <w:t>54</w:t>
          </w:r>
        </w:p>
        <w:p w:rsidR="00DC68A4" w:rsidRPr="000D590F" w:rsidRDefault="00DC68A4" w:rsidP="00DC68A4">
          <w:pPr>
            <w:pStyle w:val="TDC2"/>
            <w:ind w:left="216"/>
            <w:outlineLvl w:val="0"/>
            <w:rPr>
              <w:rFonts w:ascii="Arial" w:hAnsi="Arial" w:cs="Arial"/>
              <w:color w:val="000000" w:themeColor="text1"/>
            </w:rPr>
          </w:pPr>
          <w:r w:rsidRPr="000D590F">
            <w:rPr>
              <w:rFonts w:ascii="Arial" w:hAnsi="Arial" w:cs="Arial"/>
              <w:b/>
              <w:color w:val="000000" w:themeColor="text1"/>
            </w:rPr>
            <w:t>3.6</w:t>
          </w:r>
          <w:r w:rsidRPr="000D590F">
            <w:rPr>
              <w:rFonts w:ascii="Arial" w:hAnsi="Arial" w:cs="Arial"/>
              <w:b/>
              <w:color w:val="000000" w:themeColor="text1"/>
            </w:rPr>
            <w:tab/>
            <w:t>INSTALACION DEL SERVIDOR DE CORREO SEND MAIL</w:t>
          </w:r>
          <w:r w:rsidRPr="000D590F">
            <w:rPr>
              <w:rFonts w:ascii="Arial" w:hAnsi="Arial" w:cs="Arial"/>
              <w:color w:val="000000" w:themeColor="text1"/>
            </w:rPr>
            <w:ptab w:relativeTo="margin" w:alignment="right" w:leader="dot"/>
          </w:r>
          <w:r w:rsidR="00EB74A6">
            <w:rPr>
              <w:rFonts w:ascii="Arial" w:hAnsi="Arial" w:cs="Arial"/>
              <w:color w:val="000000" w:themeColor="text1"/>
            </w:rPr>
            <w:t>55</w:t>
          </w:r>
        </w:p>
        <w:p w:rsidR="00DC68A4" w:rsidRPr="000D590F" w:rsidRDefault="00DC68A4" w:rsidP="00DC68A4">
          <w:pPr>
            <w:pStyle w:val="TDC2"/>
            <w:ind w:left="0"/>
            <w:rPr>
              <w:rFonts w:ascii="Arial" w:hAnsi="Arial" w:cs="Arial"/>
              <w:color w:val="000000" w:themeColor="text1"/>
            </w:rPr>
          </w:pPr>
          <w:r w:rsidRPr="000D590F">
            <w:rPr>
              <w:rFonts w:ascii="Arial" w:hAnsi="Arial" w:cs="Arial"/>
              <w:color w:val="000000" w:themeColor="text1"/>
            </w:rPr>
            <w:t>CAPITULO IV: FUNCIONAMIENTO Y PRUEBAS DEL PROYECTO</w:t>
          </w:r>
          <w:r w:rsidRPr="000D590F">
            <w:rPr>
              <w:rFonts w:ascii="Arial" w:hAnsi="Arial" w:cs="Arial"/>
              <w:color w:val="000000" w:themeColor="text1"/>
            </w:rPr>
            <w:ptab w:relativeTo="margin" w:alignment="right" w:leader="dot"/>
          </w:r>
          <w:r w:rsidRPr="000D590F">
            <w:rPr>
              <w:rFonts w:ascii="Arial" w:hAnsi="Arial" w:cs="Arial"/>
              <w:color w:val="000000" w:themeColor="text1"/>
              <w:lang w:val="es-ES"/>
            </w:rPr>
            <w:t>5</w:t>
          </w:r>
          <w:r w:rsidR="005C0129">
            <w:rPr>
              <w:rFonts w:ascii="Arial" w:hAnsi="Arial" w:cs="Arial"/>
              <w:color w:val="000000" w:themeColor="text1"/>
              <w:lang w:val="es-ES"/>
            </w:rPr>
            <w:t>7</w:t>
          </w:r>
        </w:p>
        <w:p w:rsidR="00DC68A4" w:rsidRPr="000D590F" w:rsidRDefault="00DC68A4" w:rsidP="00DC68A4">
          <w:pPr>
            <w:pStyle w:val="TDC2"/>
            <w:ind w:left="216"/>
            <w:outlineLvl w:val="0"/>
            <w:rPr>
              <w:rFonts w:ascii="Arial" w:hAnsi="Arial" w:cs="Arial"/>
              <w:color w:val="000000" w:themeColor="text1"/>
            </w:rPr>
          </w:pPr>
          <w:r w:rsidRPr="000D590F">
            <w:rPr>
              <w:rFonts w:ascii="Arial" w:hAnsi="Arial" w:cs="Arial"/>
              <w:b/>
              <w:color w:val="000000" w:themeColor="text1"/>
            </w:rPr>
            <w:t>4.1</w:t>
          </w:r>
          <w:r w:rsidRPr="000D590F">
            <w:rPr>
              <w:rFonts w:ascii="Arial" w:hAnsi="Arial" w:cs="Arial"/>
              <w:b/>
              <w:color w:val="000000" w:themeColor="text1"/>
            </w:rPr>
            <w:tab/>
            <w:t>INTERFAZ WEB DE NAGIOS</w:t>
          </w:r>
          <w:r w:rsidRPr="000D590F">
            <w:rPr>
              <w:rFonts w:ascii="Arial" w:hAnsi="Arial" w:cs="Arial"/>
              <w:color w:val="000000" w:themeColor="text1"/>
            </w:rPr>
            <w:ptab w:relativeTo="margin" w:alignment="right" w:leader="dot"/>
          </w:r>
          <w:r w:rsidR="005C0129">
            <w:rPr>
              <w:rFonts w:ascii="Arial" w:hAnsi="Arial" w:cs="Arial"/>
              <w:color w:val="000000" w:themeColor="text1"/>
              <w:lang w:val="es-ES"/>
            </w:rPr>
            <w:t>57</w:t>
          </w:r>
        </w:p>
        <w:p w:rsidR="00DC68A4" w:rsidRPr="000D590F" w:rsidRDefault="00DC68A4" w:rsidP="00DC68A4">
          <w:pPr>
            <w:pStyle w:val="TDC2"/>
            <w:ind w:left="216"/>
            <w:outlineLvl w:val="0"/>
            <w:rPr>
              <w:rFonts w:ascii="Arial" w:hAnsi="Arial" w:cs="Arial"/>
              <w:color w:val="000000" w:themeColor="text1"/>
            </w:rPr>
          </w:pPr>
          <w:r w:rsidRPr="000D590F">
            <w:rPr>
              <w:rFonts w:ascii="Arial" w:hAnsi="Arial" w:cs="Arial"/>
              <w:b/>
              <w:color w:val="000000" w:themeColor="text1"/>
            </w:rPr>
            <w:t>4.2</w:t>
          </w:r>
          <w:r w:rsidRPr="000D590F">
            <w:rPr>
              <w:rFonts w:ascii="Arial" w:hAnsi="Arial" w:cs="Arial"/>
              <w:b/>
              <w:color w:val="000000" w:themeColor="text1"/>
            </w:rPr>
            <w:tab/>
            <w:t>DESCRIPCION DEL FUNCIONAMIENTO DE NAGIOS</w:t>
          </w:r>
          <w:r w:rsidRPr="000D590F">
            <w:rPr>
              <w:rFonts w:ascii="Arial" w:hAnsi="Arial" w:cs="Arial"/>
              <w:color w:val="000000" w:themeColor="text1"/>
            </w:rPr>
            <w:ptab w:relativeTo="margin" w:alignment="right" w:leader="dot"/>
          </w:r>
          <w:r w:rsidR="005C0129">
            <w:rPr>
              <w:rFonts w:ascii="Arial" w:hAnsi="Arial" w:cs="Arial"/>
              <w:color w:val="000000" w:themeColor="text1"/>
            </w:rPr>
            <w:t>59</w:t>
          </w:r>
        </w:p>
        <w:p w:rsidR="00DC68A4" w:rsidRPr="000D590F" w:rsidRDefault="00DC68A4" w:rsidP="00DC68A4">
          <w:pPr>
            <w:pStyle w:val="TDC2"/>
            <w:ind w:left="216"/>
            <w:outlineLvl w:val="0"/>
            <w:rPr>
              <w:rFonts w:ascii="Arial" w:hAnsi="Arial" w:cs="Arial"/>
              <w:color w:val="000000" w:themeColor="text1"/>
            </w:rPr>
          </w:pPr>
          <w:r w:rsidRPr="000D590F">
            <w:rPr>
              <w:rFonts w:ascii="Arial" w:hAnsi="Arial" w:cs="Arial"/>
              <w:b/>
              <w:color w:val="000000" w:themeColor="text1"/>
            </w:rPr>
            <w:t>4.3</w:t>
          </w:r>
          <w:r w:rsidRPr="000D590F">
            <w:rPr>
              <w:rFonts w:ascii="Arial" w:hAnsi="Arial" w:cs="Arial"/>
              <w:b/>
              <w:color w:val="000000" w:themeColor="text1"/>
            </w:rPr>
            <w:tab/>
            <w:t>PRUEBAS REALIZADAS</w:t>
          </w:r>
          <w:r w:rsidRPr="000D590F">
            <w:rPr>
              <w:rFonts w:ascii="Arial" w:hAnsi="Arial" w:cs="Arial"/>
              <w:color w:val="000000" w:themeColor="text1"/>
            </w:rPr>
            <w:ptab w:relativeTo="margin" w:alignment="right" w:leader="dot"/>
          </w:r>
          <w:r w:rsidR="00DC6E80" w:rsidRPr="000D590F">
            <w:rPr>
              <w:rFonts w:ascii="Arial" w:hAnsi="Arial" w:cs="Arial"/>
              <w:color w:val="000000" w:themeColor="text1"/>
            </w:rPr>
            <w:t>6</w:t>
          </w:r>
          <w:r w:rsidRPr="000D590F">
            <w:rPr>
              <w:rFonts w:ascii="Arial" w:hAnsi="Arial" w:cs="Arial"/>
              <w:color w:val="000000" w:themeColor="text1"/>
              <w:lang w:val="es-ES"/>
            </w:rPr>
            <w:t>2</w:t>
          </w:r>
        </w:p>
        <w:p w:rsidR="00E75C0B" w:rsidRPr="000D590F" w:rsidRDefault="00E75C0B" w:rsidP="00E75C0B">
          <w:pPr>
            <w:pStyle w:val="TDC2"/>
            <w:ind w:left="216" w:firstLine="492"/>
            <w:rPr>
              <w:rFonts w:ascii="Arial" w:hAnsi="Arial" w:cs="Arial"/>
              <w:color w:val="000000" w:themeColor="text1"/>
            </w:rPr>
          </w:pPr>
          <w:r w:rsidRPr="000D590F">
            <w:rPr>
              <w:rFonts w:ascii="Arial" w:hAnsi="Arial" w:cs="Arial"/>
              <w:color w:val="000000" w:themeColor="text1"/>
            </w:rPr>
            <w:t>4.3.1</w:t>
          </w:r>
          <w:r w:rsidRPr="000D590F">
            <w:rPr>
              <w:rFonts w:ascii="Arial" w:hAnsi="Arial" w:cs="Arial"/>
              <w:color w:val="000000" w:themeColor="text1"/>
            </w:rPr>
            <w:tab/>
            <w:t>MONITOREO DE LAS LLAMADAS ACTIVAS</w:t>
          </w:r>
          <w:r w:rsidRPr="000D590F">
            <w:rPr>
              <w:rFonts w:ascii="Arial" w:hAnsi="Arial" w:cs="Arial"/>
              <w:color w:val="000000" w:themeColor="text1"/>
            </w:rPr>
            <w:ptab w:relativeTo="margin" w:alignment="right" w:leader="dot"/>
          </w:r>
          <w:r w:rsidR="00DC6E80" w:rsidRPr="000D590F">
            <w:rPr>
              <w:rFonts w:ascii="Arial" w:hAnsi="Arial" w:cs="Arial"/>
              <w:color w:val="000000" w:themeColor="text1"/>
              <w:lang w:val="es-ES"/>
            </w:rPr>
            <w:t>62</w:t>
          </w:r>
        </w:p>
        <w:p w:rsidR="00E75C0B" w:rsidRPr="000D590F" w:rsidRDefault="00E75C0B" w:rsidP="00E75C0B">
          <w:pPr>
            <w:pStyle w:val="TDC2"/>
            <w:ind w:left="216" w:firstLine="492"/>
            <w:rPr>
              <w:rFonts w:ascii="Arial" w:hAnsi="Arial" w:cs="Arial"/>
              <w:color w:val="000000" w:themeColor="text1"/>
            </w:rPr>
          </w:pPr>
          <w:r w:rsidRPr="000D590F">
            <w:rPr>
              <w:rFonts w:ascii="Arial" w:hAnsi="Arial" w:cs="Arial"/>
              <w:color w:val="000000" w:themeColor="text1"/>
            </w:rPr>
            <w:t>4.3.2</w:t>
          </w:r>
          <w:r w:rsidRPr="000D590F">
            <w:rPr>
              <w:rFonts w:ascii="Arial" w:hAnsi="Arial" w:cs="Arial"/>
              <w:color w:val="000000" w:themeColor="text1"/>
            </w:rPr>
            <w:tab/>
            <w:t>MONITOREO DE LAS LLAMADAS PROCESADAS</w:t>
          </w:r>
          <w:r w:rsidRPr="000D590F">
            <w:rPr>
              <w:rFonts w:ascii="Arial" w:hAnsi="Arial" w:cs="Arial"/>
              <w:color w:val="000000" w:themeColor="text1"/>
            </w:rPr>
            <w:ptab w:relativeTo="margin" w:alignment="right" w:leader="dot"/>
          </w:r>
          <w:r w:rsidR="005C0129">
            <w:rPr>
              <w:rFonts w:ascii="Arial" w:hAnsi="Arial" w:cs="Arial"/>
              <w:color w:val="000000" w:themeColor="text1"/>
              <w:lang w:val="es-ES"/>
            </w:rPr>
            <w:t>63</w:t>
          </w:r>
        </w:p>
        <w:p w:rsidR="00E75C0B" w:rsidRPr="000D590F" w:rsidRDefault="00E75C0B" w:rsidP="00E75C0B">
          <w:pPr>
            <w:pStyle w:val="TDC2"/>
            <w:ind w:left="216" w:firstLine="492"/>
            <w:rPr>
              <w:rFonts w:ascii="Arial" w:hAnsi="Arial" w:cs="Arial"/>
              <w:color w:val="000000" w:themeColor="text1"/>
            </w:rPr>
          </w:pPr>
          <w:r w:rsidRPr="000D590F">
            <w:rPr>
              <w:rFonts w:ascii="Arial" w:hAnsi="Arial" w:cs="Arial"/>
              <w:color w:val="000000" w:themeColor="text1"/>
            </w:rPr>
            <w:t>4.3.3</w:t>
          </w:r>
          <w:r w:rsidRPr="000D590F">
            <w:rPr>
              <w:rFonts w:ascii="Arial" w:hAnsi="Arial" w:cs="Arial"/>
              <w:color w:val="000000" w:themeColor="text1"/>
            </w:rPr>
            <w:tab/>
            <w:t>MONITOREO DEL NUMERO DE CANALES ACTIVOS</w:t>
          </w:r>
          <w:r w:rsidRPr="000D590F">
            <w:rPr>
              <w:rFonts w:ascii="Arial" w:hAnsi="Arial" w:cs="Arial"/>
              <w:color w:val="000000" w:themeColor="text1"/>
            </w:rPr>
            <w:ptab w:relativeTo="margin" w:alignment="right" w:leader="dot"/>
          </w:r>
          <w:r w:rsidR="005C0129">
            <w:rPr>
              <w:rFonts w:ascii="Arial" w:hAnsi="Arial" w:cs="Arial"/>
              <w:color w:val="000000" w:themeColor="text1"/>
            </w:rPr>
            <w:t>64</w:t>
          </w:r>
        </w:p>
        <w:p w:rsidR="00E75C0B" w:rsidRPr="000D590F" w:rsidRDefault="00E75C0B" w:rsidP="00E75C0B">
          <w:pPr>
            <w:pStyle w:val="TDC2"/>
            <w:ind w:left="216" w:firstLine="492"/>
            <w:rPr>
              <w:rFonts w:ascii="Arial" w:hAnsi="Arial" w:cs="Arial"/>
              <w:color w:val="000000" w:themeColor="text1"/>
            </w:rPr>
          </w:pPr>
          <w:r w:rsidRPr="000D590F">
            <w:rPr>
              <w:rFonts w:ascii="Arial" w:hAnsi="Arial" w:cs="Arial"/>
              <w:color w:val="000000" w:themeColor="text1"/>
            </w:rPr>
            <w:t>4.3.4</w:t>
          </w:r>
          <w:r w:rsidRPr="000D590F">
            <w:rPr>
              <w:rFonts w:ascii="Arial" w:hAnsi="Arial" w:cs="Arial"/>
              <w:color w:val="000000" w:themeColor="text1"/>
            </w:rPr>
            <w:tab/>
            <w:t>MONITOREO DEL CANAL IAX Y SIP</w:t>
          </w:r>
          <w:r w:rsidRPr="000D590F">
            <w:rPr>
              <w:rFonts w:ascii="Arial" w:hAnsi="Arial" w:cs="Arial"/>
              <w:color w:val="000000" w:themeColor="text1"/>
            </w:rPr>
            <w:ptab w:relativeTo="margin" w:alignment="right" w:leader="dot"/>
          </w:r>
          <w:r w:rsidR="005C0129">
            <w:rPr>
              <w:rFonts w:ascii="Arial" w:hAnsi="Arial" w:cs="Arial"/>
              <w:color w:val="000000" w:themeColor="text1"/>
            </w:rPr>
            <w:t>65</w:t>
          </w:r>
        </w:p>
        <w:p w:rsidR="00E75C0B" w:rsidRDefault="00E75C0B" w:rsidP="00DC6E80">
          <w:pPr>
            <w:pStyle w:val="TDC2"/>
            <w:ind w:left="1413" w:hanging="705"/>
            <w:rPr>
              <w:rFonts w:ascii="Arial" w:hAnsi="Arial" w:cs="Arial"/>
              <w:color w:val="000000" w:themeColor="text1"/>
            </w:rPr>
          </w:pPr>
          <w:r w:rsidRPr="000D590F">
            <w:rPr>
              <w:rFonts w:ascii="Arial" w:hAnsi="Arial" w:cs="Arial"/>
              <w:color w:val="000000" w:themeColor="text1"/>
            </w:rPr>
            <w:t>4.3.</w:t>
          </w:r>
          <w:r w:rsidR="005C0129">
            <w:rPr>
              <w:rFonts w:ascii="Arial" w:hAnsi="Arial" w:cs="Arial"/>
              <w:color w:val="000000" w:themeColor="text1"/>
            </w:rPr>
            <w:t>5</w:t>
          </w:r>
          <w:r w:rsidR="005C0129">
            <w:rPr>
              <w:rFonts w:ascii="Arial" w:hAnsi="Arial" w:cs="Arial"/>
              <w:color w:val="000000" w:themeColor="text1"/>
            </w:rPr>
            <w:tab/>
          </w:r>
          <w:r w:rsidR="00AC2C5C" w:rsidRPr="000D590F">
            <w:rPr>
              <w:rFonts w:ascii="Arial" w:hAnsi="Arial" w:cs="Arial"/>
              <w:color w:val="000000" w:themeColor="text1"/>
            </w:rPr>
            <w:t>FUNCIONAMIENTO DE</w:t>
          </w:r>
          <w:r w:rsidRPr="000D590F">
            <w:rPr>
              <w:rFonts w:ascii="Arial" w:hAnsi="Arial" w:cs="Arial"/>
              <w:color w:val="000000" w:themeColor="text1"/>
            </w:rPr>
            <w:t xml:space="preserve"> NOTIFICACIONES POR E-MAIL</w:t>
          </w:r>
          <w:r w:rsidRPr="000D590F">
            <w:rPr>
              <w:rFonts w:ascii="Arial" w:hAnsi="Arial" w:cs="Arial"/>
              <w:color w:val="000000" w:themeColor="text1"/>
            </w:rPr>
            <w:ptab w:relativeTo="margin" w:alignment="right" w:leader="dot"/>
          </w:r>
          <w:r w:rsidR="005C0129">
            <w:rPr>
              <w:rFonts w:ascii="Arial" w:hAnsi="Arial" w:cs="Arial"/>
              <w:color w:val="000000" w:themeColor="text1"/>
            </w:rPr>
            <w:t>66</w:t>
          </w:r>
        </w:p>
        <w:p w:rsidR="005C0129" w:rsidRPr="000D590F" w:rsidRDefault="005C0129" w:rsidP="005C0129">
          <w:pPr>
            <w:pStyle w:val="TDC2"/>
            <w:ind w:left="216"/>
            <w:outlineLvl w:val="0"/>
            <w:rPr>
              <w:rFonts w:ascii="Arial" w:hAnsi="Arial" w:cs="Arial"/>
              <w:color w:val="000000" w:themeColor="text1"/>
            </w:rPr>
          </w:pPr>
          <w:r>
            <w:rPr>
              <w:rFonts w:ascii="Arial" w:hAnsi="Arial" w:cs="Arial"/>
              <w:b/>
              <w:color w:val="000000" w:themeColor="text1"/>
            </w:rPr>
            <w:t>4.4</w:t>
          </w:r>
          <w:r w:rsidRPr="000D590F">
            <w:rPr>
              <w:rFonts w:ascii="Arial" w:hAnsi="Arial" w:cs="Arial"/>
              <w:b/>
              <w:color w:val="000000" w:themeColor="text1"/>
            </w:rPr>
            <w:tab/>
          </w:r>
          <w:r>
            <w:rPr>
              <w:rFonts w:ascii="Arial" w:hAnsi="Arial" w:cs="Arial"/>
              <w:b/>
              <w:color w:val="000000" w:themeColor="text1"/>
            </w:rPr>
            <w:t>ANÁLISIS DEL RENDIMIENTO DE ASTERISK</w:t>
          </w:r>
          <w:r w:rsidRPr="000D590F">
            <w:rPr>
              <w:rFonts w:ascii="Arial" w:hAnsi="Arial" w:cs="Arial"/>
              <w:color w:val="000000" w:themeColor="text1"/>
            </w:rPr>
            <w:ptab w:relativeTo="margin" w:alignment="right" w:leader="dot"/>
          </w:r>
          <w:r w:rsidRPr="000D590F">
            <w:rPr>
              <w:rFonts w:ascii="Arial" w:hAnsi="Arial" w:cs="Arial"/>
              <w:color w:val="000000" w:themeColor="text1"/>
            </w:rPr>
            <w:t>6</w:t>
          </w:r>
          <w:r>
            <w:rPr>
              <w:rFonts w:ascii="Arial" w:hAnsi="Arial" w:cs="Arial"/>
              <w:color w:val="000000" w:themeColor="text1"/>
              <w:lang w:val="es-ES"/>
            </w:rPr>
            <w:t>7</w:t>
          </w:r>
        </w:p>
        <w:p w:rsidR="005C0129" w:rsidRPr="000D590F" w:rsidRDefault="005C0129" w:rsidP="005C0129">
          <w:pPr>
            <w:pStyle w:val="TDC2"/>
            <w:ind w:left="216" w:firstLine="492"/>
            <w:rPr>
              <w:rFonts w:ascii="Arial" w:hAnsi="Arial" w:cs="Arial"/>
              <w:color w:val="000000" w:themeColor="text1"/>
            </w:rPr>
          </w:pPr>
          <w:r>
            <w:rPr>
              <w:rFonts w:ascii="Arial" w:hAnsi="Arial" w:cs="Arial"/>
              <w:color w:val="000000" w:themeColor="text1"/>
            </w:rPr>
            <w:t>4.4</w:t>
          </w:r>
          <w:r w:rsidRPr="000D590F">
            <w:rPr>
              <w:rFonts w:ascii="Arial" w:hAnsi="Arial" w:cs="Arial"/>
              <w:color w:val="000000" w:themeColor="text1"/>
            </w:rPr>
            <w:t>.1</w:t>
          </w:r>
          <w:r w:rsidRPr="000D590F">
            <w:rPr>
              <w:rFonts w:ascii="Arial" w:hAnsi="Arial" w:cs="Arial"/>
              <w:color w:val="000000" w:themeColor="text1"/>
            </w:rPr>
            <w:tab/>
          </w:r>
          <w:r>
            <w:rPr>
              <w:rFonts w:ascii="Arial" w:hAnsi="Arial" w:cs="Arial"/>
              <w:color w:val="000000" w:themeColor="text1"/>
            </w:rPr>
            <w:t>ANÁLISIS DE LA CARGA DEL PROCESADOR</w:t>
          </w:r>
          <w:r w:rsidRPr="000D590F">
            <w:rPr>
              <w:rFonts w:ascii="Arial" w:hAnsi="Arial" w:cs="Arial"/>
              <w:color w:val="000000" w:themeColor="text1"/>
            </w:rPr>
            <w:ptab w:relativeTo="margin" w:alignment="right" w:leader="dot"/>
          </w:r>
          <w:r w:rsidRPr="000D590F">
            <w:rPr>
              <w:rFonts w:ascii="Arial" w:hAnsi="Arial" w:cs="Arial"/>
              <w:color w:val="000000" w:themeColor="text1"/>
              <w:lang w:val="es-ES"/>
            </w:rPr>
            <w:t>6</w:t>
          </w:r>
          <w:r>
            <w:rPr>
              <w:rFonts w:ascii="Arial" w:hAnsi="Arial" w:cs="Arial"/>
              <w:color w:val="000000" w:themeColor="text1"/>
              <w:lang w:val="es-ES"/>
            </w:rPr>
            <w:t>7</w:t>
          </w:r>
        </w:p>
        <w:p w:rsidR="005C0129" w:rsidRPr="000D590F" w:rsidRDefault="005C0129" w:rsidP="005C0129">
          <w:pPr>
            <w:pStyle w:val="TDC2"/>
            <w:ind w:left="216" w:firstLine="492"/>
            <w:rPr>
              <w:rFonts w:ascii="Arial" w:hAnsi="Arial" w:cs="Arial"/>
              <w:color w:val="000000" w:themeColor="text1"/>
            </w:rPr>
          </w:pPr>
          <w:r>
            <w:rPr>
              <w:rFonts w:ascii="Arial" w:hAnsi="Arial" w:cs="Arial"/>
              <w:color w:val="000000" w:themeColor="text1"/>
            </w:rPr>
            <w:t>4.4</w:t>
          </w:r>
          <w:r w:rsidRPr="000D590F">
            <w:rPr>
              <w:rFonts w:ascii="Arial" w:hAnsi="Arial" w:cs="Arial"/>
              <w:color w:val="000000" w:themeColor="text1"/>
            </w:rPr>
            <w:t>.2</w:t>
          </w:r>
          <w:r w:rsidRPr="000D590F">
            <w:rPr>
              <w:rFonts w:ascii="Arial" w:hAnsi="Arial" w:cs="Arial"/>
              <w:color w:val="000000" w:themeColor="text1"/>
            </w:rPr>
            <w:tab/>
          </w:r>
          <w:r>
            <w:rPr>
              <w:rFonts w:ascii="Arial" w:hAnsi="Arial" w:cs="Arial"/>
              <w:color w:val="000000" w:themeColor="text1"/>
            </w:rPr>
            <w:t>ANÁLISIS DE LA CARGA DE LA MEMORIA RAM</w:t>
          </w:r>
          <w:r w:rsidRPr="000D590F">
            <w:rPr>
              <w:rFonts w:ascii="Arial" w:hAnsi="Arial" w:cs="Arial"/>
              <w:color w:val="000000" w:themeColor="text1"/>
            </w:rPr>
            <w:ptab w:relativeTo="margin" w:alignment="right" w:leader="dot"/>
          </w:r>
          <w:r>
            <w:rPr>
              <w:rFonts w:ascii="Arial" w:hAnsi="Arial" w:cs="Arial"/>
              <w:color w:val="000000" w:themeColor="text1"/>
              <w:lang w:val="es-ES"/>
            </w:rPr>
            <w:t>67</w:t>
          </w:r>
        </w:p>
        <w:p w:rsidR="005C0129" w:rsidRPr="005C0129" w:rsidRDefault="005C0129" w:rsidP="005C0129">
          <w:pPr>
            <w:rPr>
              <w:lang w:eastAsia="es-EC"/>
            </w:rPr>
          </w:pPr>
        </w:p>
        <w:p w:rsidR="009D5D0A" w:rsidRPr="000D590F" w:rsidRDefault="009D5D0A" w:rsidP="008D63E8">
          <w:pPr>
            <w:pStyle w:val="TDC3"/>
            <w:ind w:left="0"/>
            <w:outlineLvl w:val="1"/>
            <w:rPr>
              <w:rFonts w:ascii="Arial" w:hAnsi="Arial" w:cs="Arial"/>
              <w:color w:val="000000" w:themeColor="text1"/>
            </w:rPr>
          </w:pPr>
        </w:p>
        <w:p w:rsidR="001455DC" w:rsidRPr="000D590F" w:rsidRDefault="00FA155E" w:rsidP="009D5D0A">
          <w:pPr>
            <w:rPr>
              <w:rFonts w:ascii="Arial" w:hAnsi="Arial" w:cs="Arial"/>
              <w:color w:val="000000" w:themeColor="text1"/>
              <w:lang w:val="es-ES" w:eastAsia="es-EC"/>
            </w:rPr>
          </w:pPr>
        </w:p>
      </w:sdtContent>
    </w:sdt>
    <w:p w:rsidR="005F21C2" w:rsidRPr="000D590F" w:rsidRDefault="005F21C2" w:rsidP="001455DC">
      <w:pPr>
        <w:spacing w:line="480" w:lineRule="auto"/>
        <w:jc w:val="both"/>
        <w:rPr>
          <w:rFonts w:ascii="Arial" w:hAnsi="Arial" w:cs="Arial"/>
          <w:color w:val="000000" w:themeColor="text1"/>
          <w:sz w:val="24"/>
          <w:szCs w:val="24"/>
        </w:rPr>
      </w:pPr>
    </w:p>
    <w:p w:rsidR="001320AC" w:rsidRDefault="001320AC" w:rsidP="00087362">
      <w:pPr>
        <w:spacing w:after="0" w:line="480" w:lineRule="auto"/>
        <w:jc w:val="center"/>
        <w:rPr>
          <w:rFonts w:ascii="Arial" w:hAnsi="Arial" w:cs="Arial"/>
          <w:b/>
          <w:color w:val="000000" w:themeColor="text1"/>
          <w:sz w:val="40"/>
          <w:szCs w:val="40"/>
        </w:rPr>
      </w:pPr>
    </w:p>
    <w:p w:rsidR="00A60FB9" w:rsidRPr="000D590F" w:rsidRDefault="00D36B00" w:rsidP="00087362">
      <w:pPr>
        <w:spacing w:after="0" w:line="480" w:lineRule="auto"/>
        <w:jc w:val="center"/>
        <w:rPr>
          <w:rFonts w:ascii="Arial" w:hAnsi="Arial" w:cs="Arial"/>
          <w:b/>
          <w:color w:val="000000" w:themeColor="text1"/>
          <w:sz w:val="40"/>
          <w:szCs w:val="40"/>
        </w:rPr>
      </w:pPr>
      <w:r w:rsidRPr="000D590F">
        <w:rPr>
          <w:rFonts w:ascii="Arial" w:hAnsi="Arial" w:cs="Arial"/>
          <w:b/>
          <w:color w:val="000000" w:themeColor="text1"/>
          <w:sz w:val="40"/>
          <w:szCs w:val="40"/>
        </w:rPr>
        <w:lastRenderedPageBreak/>
        <w:t>ÍNDICE DE FIGURAS</w:t>
      </w:r>
    </w:p>
    <w:p w:rsidR="00D36B00" w:rsidRPr="005B70B7" w:rsidRDefault="00437DB1" w:rsidP="00087362">
      <w:pPr>
        <w:pStyle w:val="TDC2"/>
        <w:spacing w:after="0" w:line="480" w:lineRule="auto"/>
        <w:ind w:left="216"/>
        <w:outlineLvl w:val="0"/>
        <w:rPr>
          <w:rFonts w:ascii="Arial" w:hAnsi="Arial" w:cs="Arial"/>
          <w:color w:val="000000" w:themeColor="text1"/>
        </w:rPr>
      </w:pPr>
      <w:r w:rsidRPr="005B70B7">
        <w:rPr>
          <w:rFonts w:ascii="Arial" w:hAnsi="Arial" w:cs="Arial"/>
          <w:color w:val="000000" w:themeColor="text1"/>
        </w:rPr>
        <w:t>FIGURA. 1.1 ESQUEMA A IMPLEMENTAR</w:t>
      </w:r>
      <w:r w:rsidR="00D36B00" w:rsidRPr="005B70B7">
        <w:rPr>
          <w:rFonts w:ascii="Arial" w:hAnsi="Arial" w:cs="Arial"/>
          <w:color w:val="000000" w:themeColor="text1"/>
        </w:rPr>
        <w:ptab w:relativeTo="margin" w:alignment="right" w:leader="dot"/>
      </w:r>
      <w:r w:rsidR="00360304" w:rsidRPr="005B70B7">
        <w:rPr>
          <w:rFonts w:ascii="Arial" w:hAnsi="Arial" w:cs="Arial"/>
          <w:color w:val="000000" w:themeColor="text1"/>
        </w:rPr>
        <w:t>8</w:t>
      </w:r>
    </w:p>
    <w:p w:rsidR="00D36B00" w:rsidRPr="005B70B7" w:rsidRDefault="00437DB1" w:rsidP="00087362">
      <w:pPr>
        <w:pStyle w:val="TDC2"/>
        <w:spacing w:after="0" w:line="480" w:lineRule="auto"/>
        <w:ind w:left="216"/>
        <w:outlineLvl w:val="0"/>
        <w:rPr>
          <w:rFonts w:ascii="Arial" w:hAnsi="Arial" w:cs="Arial"/>
          <w:color w:val="000000" w:themeColor="text1"/>
        </w:rPr>
      </w:pPr>
      <w:r w:rsidRPr="005B70B7">
        <w:rPr>
          <w:rFonts w:ascii="Arial" w:hAnsi="Arial" w:cs="Arial"/>
          <w:color w:val="000000" w:themeColor="text1"/>
        </w:rPr>
        <w:t>FIGURA 2.1 FXS/FXO SIN UNA PBX</w:t>
      </w:r>
      <w:r w:rsidR="00D36B00" w:rsidRPr="005B70B7">
        <w:rPr>
          <w:rFonts w:ascii="Arial" w:hAnsi="Arial" w:cs="Arial"/>
          <w:color w:val="000000" w:themeColor="text1"/>
        </w:rPr>
        <w:ptab w:relativeTo="margin" w:alignment="right" w:leader="dot"/>
      </w:r>
      <w:r w:rsidR="002726D9" w:rsidRPr="005B70B7">
        <w:rPr>
          <w:rFonts w:ascii="Arial" w:hAnsi="Arial" w:cs="Arial"/>
          <w:color w:val="000000" w:themeColor="text1"/>
        </w:rPr>
        <w:t>17</w:t>
      </w:r>
    </w:p>
    <w:p w:rsidR="00D36B00" w:rsidRPr="005B70B7" w:rsidRDefault="00437DB1" w:rsidP="004C41AB">
      <w:pPr>
        <w:pStyle w:val="TDC2"/>
        <w:spacing w:after="0" w:line="480" w:lineRule="auto"/>
        <w:ind w:left="216"/>
        <w:outlineLvl w:val="0"/>
        <w:rPr>
          <w:rFonts w:ascii="Arial" w:hAnsi="Arial" w:cs="Arial"/>
          <w:color w:val="000000" w:themeColor="text1"/>
        </w:rPr>
      </w:pPr>
      <w:r w:rsidRPr="005B70B7">
        <w:rPr>
          <w:rFonts w:ascii="Arial" w:hAnsi="Arial" w:cs="Arial"/>
          <w:color w:val="000000" w:themeColor="text1"/>
        </w:rPr>
        <w:t>FIGURA 2.2 FXS/FXO CON UNA PBX</w:t>
      </w:r>
      <w:r w:rsidR="00D36B00" w:rsidRPr="005B70B7">
        <w:rPr>
          <w:rFonts w:ascii="Arial" w:hAnsi="Arial" w:cs="Arial"/>
          <w:color w:val="000000" w:themeColor="text1"/>
        </w:rPr>
        <w:ptab w:relativeTo="margin" w:alignment="right" w:leader="dot"/>
      </w:r>
      <w:r w:rsidR="002726D9" w:rsidRPr="005B70B7">
        <w:rPr>
          <w:rFonts w:ascii="Arial" w:hAnsi="Arial" w:cs="Arial"/>
          <w:color w:val="000000" w:themeColor="text1"/>
        </w:rPr>
        <w:t>17</w:t>
      </w:r>
    </w:p>
    <w:p w:rsidR="00D36B00" w:rsidRPr="005B70B7" w:rsidRDefault="00437DB1" w:rsidP="004C41AB">
      <w:pPr>
        <w:pStyle w:val="TDC2"/>
        <w:spacing w:after="0" w:line="480" w:lineRule="auto"/>
        <w:ind w:left="216"/>
        <w:outlineLvl w:val="0"/>
        <w:rPr>
          <w:rFonts w:ascii="Arial" w:hAnsi="Arial" w:cs="Arial"/>
          <w:color w:val="000000" w:themeColor="text1"/>
        </w:rPr>
      </w:pPr>
      <w:r w:rsidRPr="005B70B7">
        <w:rPr>
          <w:rFonts w:ascii="Arial" w:hAnsi="Arial" w:cs="Arial"/>
          <w:color w:val="000000" w:themeColor="text1"/>
        </w:rPr>
        <w:t>FIGURA 2.3 FUNCIONAMIENTO DE NAGIOS</w:t>
      </w:r>
      <w:r w:rsidR="00D36B00" w:rsidRPr="005B70B7">
        <w:rPr>
          <w:rFonts w:ascii="Arial" w:hAnsi="Arial" w:cs="Arial"/>
          <w:color w:val="000000" w:themeColor="text1"/>
        </w:rPr>
        <w:ptab w:relativeTo="margin" w:alignment="right" w:leader="dot"/>
      </w:r>
      <w:r w:rsidR="00F16645">
        <w:rPr>
          <w:rFonts w:ascii="Arial" w:hAnsi="Arial" w:cs="Arial"/>
          <w:color w:val="000000" w:themeColor="text1"/>
        </w:rPr>
        <w:t>43</w:t>
      </w:r>
    </w:p>
    <w:p w:rsidR="008D37CA" w:rsidRPr="005B70B7" w:rsidRDefault="008D37CA" w:rsidP="004C41AB">
      <w:pPr>
        <w:spacing w:after="0" w:line="480" w:lineRule="auto"/>
        <w:ind w:firstLine="216"/>
        <w:rPr>
          <w:rFonts w:ascii="Arial" w:hAnsi="Arial" w:cs="Arial"/>
          <w:color w:val="000000" w:themeColor="text1"/>
        </w:rPr>
      </w:pPr>
      <w:r w:rsidRPr="005B70B7">
        <w:rPr>
          <w:rFonts w:ascii="Arial" w:hAnsi="Arial" w:cs="Arial"/>
          <w:color w:val="000000" w:themeColor="text1"/>
        </w:rPr>
        <w:t>FIGURA 3.1 ELECCION DE SOFTWARE NAGIOS</w:t>
      </w:r>
      <w:r w:rsidRPr="005B70B7">
        <w:rPr>
          <w:rFonts w:ascii="Arial" w:hAnsi="Arial" w:cs="Arial"/>
          <w:color w:val="000000" w:themeColor="text1"/>
        </w:rPr>
        <w:ptab w:relativeTo="margin" w:alignment="right" w:leader="dot"/>
      </w:r>
      <w:r w:rsidR="00F6041B">
        <w:rPr>
          <w:rFonts w:ascii="Arial" w:hAnsi="Arial" w:cs="Arial"/>
          <w:color w:val="000000" w:themeColor="text1"/>
        </w:rPr>
        <w:t>48</w:t>
      </w:r>
    </w:p>
    <w:p w:rsidR="0060417A" w:rsidRPr="005B70B7" w:rsidRDefault="0060417A" w:rsidP="0060417A">
      <w:pPr>
        <w:spacing w:after="0" w:line="480" w:lineRule="auto"/>
        <w:ind w:firstLine="216"/>
        <w:rPr>
          <w:rFonts w:ascii="Arial" w:hAnsi="Arial" w:cs="Arial"/>
          <w:color w:val="000000" w:themeColor="text1"/>
        </w:rPr>
      </w:pPr>
      <w:r w:rsidRPr="005B70B7">
        <w:rPr>
          <w:rFonts w:ascii="Arial" w:hAnsi="Arial" w:cs="Arial"/>
          <w:color w:val="000000" w:themeColor="text1"/>
        </w:rPr>
        <w:t>FIGURA 4.1 SERVICIOS DEL SERVIDOR NAGIOS</w:t>
      </w:r>
      <w:r w:rsidRPr="005B70B7">
        <w:rPr>
          <w:rFonts w:ascii="Arial" w:hAnsi="Arial" w:cs="Arial"/>
          <w:color w:val="000000" w:themeColor="text1"/>
        </w:rPr>
        <w:ptab w:relativeTo="margin" w:alignment="right" w:leader="dot"/>
      </w:r>
      <w:r w:rsidR="00F6041B">
        <w:rPr>
          <w:rFonts w:ascii="Arial" w:hAnsi="Arial" w:cs="Arial"/>
          <w:color w:val="000000" w:themeColor="text1"/>
        </w:rPr>
        <w:t>58</w:t>
      </w:r>
    </w:p>
    <w:p w:rsidR="00D36B00" w:rsidRPr="005B70B7" w:rsidRDefault="00437DB1" w:rsidP="004C41AB">
      <w:pPr>
        <w:spacing w:after="0" w:line="480" w:lineRule="auto"/>
        <w:ind w:firstLine="216"/>
        <w:rPr>
          <w:rFonts w:ascii="Arial" w:hAnsi="Arial" w:cs="Arial"/>
          <w:color w:val="000000" w:themeColor="text1"/>
        </w:rPr>
      </w:pPr>
      <w:r w:rsidRPr="005B70B7">
        <w:rPr>
          <w:rFonts w:ascii="Arial" w:hAnsi="Arial" w:cs="Arial"/>
          <w:color w:val="000000" w:themeColor="text1"/>
        </w:rPr>
        <w:t xml:space="preserve">FIGURA </w:t>
      </w:r>
      <w:r w:rsidR="008D37CA" w:rsidRPr="005B70B7">
        <w:rPr>
          <w:rFonts w:ascii="Arial" w:hAnsi="Arial" w:cs="Arial"/>
          <w:color w:val="000000" w:themeColor="text1"/>
        </w:rPr>
        <w:t>4</w:t>
      </w:r>
      <w:r w:rsidRPr="005B70B7">
        <w:rPr>
          <w:rFonts w:ascii="Arial" w:hAnsi="Arial" w:cs="Arial"/>
          <w:color w:val="000000" w:themeColor="text1"/>
        </w:rPr>
        <w:t>.</w:t>
      </w:r>
      <w:r w:rsidR="0060417A" w:rsidRPr="005B70B7">
        <w:rPr>
          <w:rFonts w:ascii="Arial" w:hAnsi="Arial" w:cs="Arial"/>
          <w:color w:val="000000" w:themeColor="text1"/>
        </w:rPr>
        <w:t>2</w:t>
      </w:r>
      <w:r w:rsidR="00F6041B">
        <w:rPr>
          <w:rFonts w:ascii="Arial" w:hAnsi="Arial" w:cs="Arial"/>
          <w:color w:val="000000" w:themeColor="text1"/>
        </w:rPr>
        <w:t xml:space="preserve"> </w:t>
      </w:r>
      <w:r w:rsidR="0060417A" w:rsidRPr="005B70B7">
        <w:rPr>
          <w:rFonts w:ascii="Arial" w:hAnsi="Arial" w:cs="Arial"/>
          <w:color w:val="000000" w:themeColor="text1"/>
        </w:rPr>
        <w:t>ESTADO DE FALLO DEL SERVIDOR ASTERISK</w:t>
      </w:r>
      <w:r w:rsidR="00D36B00" w:rsidRPr="005B70B7">
        <w:rPr>
          <w:rFonts w:ascii="Arial" w:hAnsi="Arial" w:cs="Arial"/>
          <w:color w:val="000000" w:themeColor="text1"/>
        </w:rPr>
        <w:ptab w:relativeTo="margin" w:alignment="right" w:leader="dot"/>
      </w:r>
      <w:r w:rsidR="00F6041B">
        <w:rPr>
          <w:rFonts w:ascii="Arial" w:hAnsi="Arial" w:cs="Arial"/>
          <w:color w:val="000000" w:themeColor="text1"/>
        </w:rPr>
        <w:t>59</w:t>
      </w:r>
    </w:p>
    <w:p w:rsidR="0060417A" w:rsidRPr="005B70B7" w:rsidRDefault="0060417A" w:rsidP="0060417A">
      <w:pPr>
        <w:spacing w:after="0" w:line="480" w:lineRule="auto"/>
        <w:ind w:firstLine="216"/>
        <w:rPr>
          <w:rFonts w:ascii="Arial" w:hAnsi="Arial" w:cs="Arial"/>
          <w:color w:val="000000" w:themeColor="text1"/>
        </w:rPr>
      </w:pPr>
      <w:r w:rsidRPr="005B70B7">
        <w:rPr>
          <w:rFonts w:ascii="Arial" w:hAnsi="Arial" w:cs="Arial"/>
          <w:color w:val="000000" w:themeColor="text1"/>
        </w:rPr>
        <w:t>FIGURA 4.3 ESTADO DE RECUPERACIÓN DEL SERVIDOR ASTERISK</w:t>
      </w:r>
      <w:r w:rsidRPr="005B70B7">
        <w:rPr>
          <w:rFonts w:ascii="Arial" w:hAnsi="Arial" w:cs="Arial"/>
          <w:color w:val="000000" w:themeColor="text1"/>
        </w:rPr>
        <w:ptab w:relativeTo="margin" w:alignment="right" w:leader="dot"/>
      </w:r>
      <w:r w:rsidRPr="005B70B7">
        <w:rPr>
          <w:rFonts w:ascii="Arial" w:hAnsi="Arial" w:cs="Arial"/>
          <w:color w:val="000000" w:themeColor="text1"/>
        </w:rPr>
        <w:t>6</w:t>
      </w:r>
      <w:r w:rsidR="00051D74">
        <w:rPr>
          <w:rFonts w:ascii="Arial" w:hAnsi="Arial" w:cs="Arial"/>
          <w:color w:val="000000" w:themeColor="text1"/>
        </w:rPr>
        <w:t>0</w:t>
      </w:r>
    </w:p>
    <w:p w:rsidR="0060417A" w:rsidRPr="005B70B7" w:rsidRDefault="0060417A" w:rsidP="0060417A">
      <w:pPr>
        <w:spacing w:after="0" w:line="480" w:lineRule="auto"/>
        <w:ind w:firstLine="216"/>
        <w:rPr>
          <w:rFonts w:ascii="Arial" w:hAnsi="Arial" w:cs="Arial"/>
          <w:color w:val="000000" w:themeColor="text1"/>
        </w:rPr>
      </w:pPr>
      <w:r w:rsidRPr="005B70B7">
        <w:rPr>
          <w:rFonts w:ascii="Arial" w:hAnsi="Arial" w:cs="Arial"/>
          <w:color w:val="000000" w:themeColor="text1"/>
        </w:rPr>
        <w:t>FIGURA 4.4 NOTIFICACION SERVICIO ASTERISK CAÍDO</w:t>
      </w:r>
      <w:r w:rsidRPr="005B70B7">
        <w:rPr>
          <w:rFonts w:ascii="Arial" w:hAnsi="Arial" w:cs="Arial"/>
          <w:color w:val="000000" w:themeColor="text1"/>
        </w:rPr>
        <w:ptab w:relativeTo="margin" w:alignment="right" w:leader="dot"/>
      </w:r>
      <w:r w:rsidRPr="005B70B7">
        <w:rPr>
          <w:rFonts w:ascii="Arial" w:hAnsi="Arial" w:cs="Arial"/>
          <w:color w:val="000000" w:themeColor="text1"/>
        </w:rPr>
        <w:t>61</w:t>
      </w:r>
    </w:p>
    <w:p w:rsidR="008B0D77" w:rsidRPr="005B70B7" w:rsidRDefault="0060417A" w:rsidP="004E5014">
      <w:pPr>
        <w:spacing w:after="0" w:line="480" w:lineRule="auto"/>
        <w:ind w:firstLine="216"/>
        <w:rPr>
          <w:rFonts w:ascii="Arial" w:hAnsi="Arial" w:cs="Arial"/>
          <w:color w:val="000000" w:themeColor="text1"/>
        </w:rPr>
      </w:pPr>
      <w:r w:rsidRPr="005B70B7">
        <w:rPr>
          <w:rFonts w:ascii="Arial" w:hAnsi="Arial" w:cs="Arial"/>
          <w:color w:val="000000" w:themeColor="text1"/>
        </w:rPr>
        <w:t>FIGURA 4.5</w:t>
      </w:r>
      <w:r w:rsidR="008D37CA" w:rsidRPr="005B70B7">
        <w:rPr>
          <w:rFonts w:ascii="Arial" w:hAnsi="Arial" w:cs="Arial"/>
          <w:color w:val="000000" w:themeColor="text1"/>
        </w:rPr>
        <w:t xml:space="preserve"> NOTIFICACION SERVICIO ASTERISK RECUPERADO</w:t>
      </w:r>
      <w:r w:rsidR="008D37CA" w:rsidRPr="005B70B7">
        <w:rPr>
          <w:rFonts w:ascii="Arial" w:hAnsi="Arial" w:cs="Arial"/>
          <w:color w:val="000000" w:themeColor="text1"/>
        </w:rPr>
        <w:ptab w:relativeTo="margin" w:alignment="right" w:leader="dot"/>
      </w:r>
      <w:r w:rsidR="008D37CA" w:rsidRPr="005B70B7">
        <w:rPr>
          <w:rFonts w:ascii="Arial" w:hAnsi="Arial" w:cs="Arial"/>
          <w:color w:val="000000" w:themeColor="text1"/>
        </w:rPr>
        <w:t>61</w:t>
      </w:r>
    </w:p>
    <w:p w:rsidR="0060417A" w:rsidRPr="005B70B7" w:rsidRDefault="0060417A" w:rsidP="0060417A">
      <w:pPr>
        <w:spacing w:after="0" w:line="480" w:lineRule="auto"/>
        <w:ind w:firstLine="216"/>
        <w:rPr>
          <w:rFonts w:ascii="Arial" w:hAnsi="Arial" w:cs="Arial"/>
          <w:color w:val="000000" w:themeColor="text1"/>
        </w:rPr>
      </w:pPr>
      <w:r w:rsidRPr="005B70B7">
        <w:rPr>
          <w:rFonts w:ascii="Arial" w:hAnsi="Arial" w:cs="Arial"/>
          <w:color w:val="000000" w:themeColor="text1"/>
        </w:rPr>
        <w:t>FIGURA 4.6 MONITOREO DE LLAMADAS ACTIVAS</w:t>
      </w:r>
      <w:r w:rsidRPr="005B70B7">
        <w:rPr>
          <w:rFonts w:ascii="Arial" w:hAnsi="Arial" w:cs="Arial"/>
          <w:color w:val="000000" w:themeColor="text1"/>
        </w:rPr>
        <w:ptab w:relativeTo="margin" w:alignment="right" w:leader="dot"/>
      </w:r>
      <w:r w:rsidR="00051D74">
        <w:rPr>
          <w:rFonts w:ascii="Arial" w:hAnsi="Arial" w:cs="Arial"/>
          <w:color w:val="000000" w:themeColor="text1"/>
        </w:rPr>
        <w:t>62</w:t>
      </w:r>
    </w:p>
    <w:p w:rsidR="00051D74" w:rsidRPr="005B70B7" w:rsidRDefault="00051D74" w:rsidP="00051D74">
      <w:pPr>
        <w:spacing w:after="0" w:line="480" w:lineRule="auto"/>
        <w:ind w:firstLine="216"/>
        <w:rPr>
          <w:rFonts w:ascii="Arial" w:hAnsi="Arial" w:cs="Arial"/>
          <w:color w:val="000000" w:themeColor="text1"/>
        </w:rPr>
      </w:pPr>
      <w:r>
        <w:rPr>
          <w:rFonts w:ascii="Arial" w:hAnsi="Arial" w:cs="Arial"/>
          <w:color w:val="000000" w:themeColor="text1"/>
        </w:rPr>
        <w:t>FIGURA 4.7</w:t>
      </w:r>
      <w:r w:rsidRPr="005B70B7">
        <w:rPr>
          <w:rFonts w:ascii="Arial" w:hAnsi="Arial" w:cs="Arial"/>
          <w:color w:val="000000" w:themeColor="text1"/>
        </w:rPr>
        <w:t xml:space="preserve"> </w:t>
      </w:r>
      <w:r>
        <w:rPr>
          <w:rFonts w:ascii="Arial" w:hAnsi="Arial" w:cs="Arial"/>
          <w:color w:val="000000" w:themeColor="text1"/>
        </w:rPr>
        <w:t>MONITOREO MODO GRAFICO LLAMADAS ACTIVAS</w:t>
      </w:r>
      <w:r w:rsidRPr="005B70B7">
        <w:rPr>
          <w:rFonts w:ascii="Arial" w:hAnsi="Arial" w:cs="Arial"/>
          <w:color w:val="000000" w:themeColor="text1"/>
        </w:rPr>
        <w:ptab w:relativeTo="margin" w:alignment="right" w:leader="dot"/>
      </w:r>
      <w:r>
        <w:rPr>
          <w:rFonts w:ascii="Arial" w:hAnsi="Arial" w:cs="Arial"/>
          <w:color w:val="000000" w:themeColor="text1"/>
        </w:rPr>
        <w:t>63</w:t>
      </w:r>
    </w:p>
    <w:p w:rsidR="00C947C5" w:rsidRDefault="00051D74" w:rsidP="00C947C5">
      <w:pPr>
        <w:spacing w:after="0" w:line="480" w:lineRule="auto"/>
        <w:ind w:firstLine="216"/>
        <w:rPr>
          <w:rFonts w:ascii="Arial" w:hAnsi="Arial" w:cs="Arial"/>
          <w:color w:val="000000" w:themeColor="text1"/>
        </w:rPr>
      </w:pPr>
      <w:r>
        <w:rPr>
          <w:rFonts w:ascii="Arial" w:hAnsi="Arial" w:cs="Arial"/>
          <w:color w:val="000000" w:themeColor="text1"/>
        </w:rPr>
        <w:t>FIGURA 4.8</w:t>
      </w:r>
      <w:r w:rsidR="00C947C5" w:rsidRPr="005B70B7">
        <w:rPr>
          <w:rFonts w:ascii="Arial" w:hAnsi="Arial" w:cs="Arial"/>
          <w:color w:val="000000" w:themeColor="text1"/>
        </w:rPr>
        <w:t xml:space="preserve"> MONITOREO DE LAS LLAMADAS REALIZADAS</w:t>
      </w:r>
      <w:r w:rsidR="00C947C5" w:rsidRPr="005B70B7">
        <w:rPr>
          <w:rFonts w:ascii="Arial" w:hAnsi="Arial" w:cs="Arial"/>
          <w:color w:val="000000" w:themeColor="text1"/>
        </w:rPr>
        <w:ptab w:relativeTo="margin" w:alignment="right" w:leader="dot"/>
      </w:r>
      <w:r>
        <w:rPr>
          <w:rFonts w:ascii="Arial" w:hAnsi="Arial" w:cs="Arial"/>
          <w:color w:val="000000" w:themeColor="text1"/>
        </w:rPr>
        <w:t>63</w:t>
      </w:r>
    </w:p>
    <w:p w:rsidR="00051D74" w:rsidRPr="005B70B7" w:rsidRDefault="00051D74" w:rsidP="00051D74">
      <w:pPr>
        <w:spacing w:after="0" w:line="480" w:lineRule="auto"/>
        <w:ind w:firstLine="216"/>
        <w:rPr>
          <w:rFonts w:ascii="Arial" w:hAnsi="Arial" w:cs="Arial"/>
          <w:color w:val="000000" w:themeColor="text1"/>
        </w:rPr>
      </w:pPr>
      <w:r>
        <w:rPr>
          <w:rFonts w:ascii="Arial" w:hAnsi="Arial" w:cs="Arial"/>
          <w:color w:val="000000" w:themeColor="text1"/>
        </w:rPr>
        <w:t>FIGURA 4.9</w:t>
      </w:r>
      <w:r w:rsidRPr="005B70B7">
        <w:rPr>
          <w:rFonts w:ascii="Arial" w:hAnsi="Arial" w:cs="Arial"/>
          <w:color w:val="000000" w:themeColor="text1"/>
        </w:rPr>
        <w:t xml:space="preserve"> MONITOREO </w:t>
      </w:r>
      <w:r>
        <w:rPr>
          <w:rFonts w:ascii="Arial" w:hAnsi="Arial" w:cs="Arial"/>
          <w:color w:val="000000" w:themeColor="text1"/>
        </w:rPr>
        <w:t>MODO GRAFICO DE LAS LLAMADAS REALIZADAS</w:t>
      </w:r>
      <w:r w:rsidRPr="005B70B7">
        <w:rPr>
          <w:rFonts w:ascii="Arial" w:hAnsi="Arial" w:cs="Arial"/>
          <w:color w:val="000000" w:themeColor="text1"/>
        </w:rPr>
        <w:ptab w:relativeTo="margin" w:alignment="right" w:leader="dot"/>
      </w:r>
      <w:r>
        <w:rPr>
          <w:rFonts w:ascii="Arial" w:hAnsi="Arial" w:cs="Arial"/>
          <w:color w:val="000000" w:themeColor="text1"/>
        </w:rPr>
        <w:t>64</w:t>
      </w:r>
    </w:p>
    <w:p w:rsidR="00C947C5" w:rsidRPr="005B70B7" w:rsidRDefault="00051D74" w:rsidP="00C947C5">
      <w:pPr>
        <w:spacing w:after="0" w:line="480" w:lineRule="auto"/>
        <w:ind w:firstLine="216"/>
        <w:rPr>
          <w:rFonts w:ascii="Arial" w:hAnsi="Arial" w:cs="Arial"/>
          <w:color w:val="000000" w:themeColor="text1"/>
        </w:rPr>
      </w:pPr>
      <w:r>
        <w:rPr>
          <w:rFonts w:ascii="Arial" w:hAnsi="Arial" w:cs="Arial"/>
          <w:color w:val="000000" w:themeColor="text1"/>
        </w:rPr>
        <w:t>FIGURA 4.10</w:t>
      </w:r>
      <w:r w:rsidR="00C947C5" w:rsidRPr="005B70B7">
        <w:rPr>
          <w:rFonts w:ascii="Arial" w:hAnsi="Arial" w:cs="Arial"/>
          <w:color w:val="000000" w:themeColor="text1"/>
        </w:rPr>
        <w:t xml:space="preserve"> MONITOREO DE LAS LLAMADAS ACTIVAS</w:t>
      </w:r>
      <w:r w:rsidR="00C947C5" w:rsidRPr="005B70B7">
        <w:rPr>
          <w:rFonts w:ascii="Arial" w:hAnsi="Arial" w:cs="Arial"/>
          <w:color w:val="000000" w:themeColor="text1"/>
        </w:rPr>
        <w:ptab w:relativeTo="margin" w:alignment="right" w:leader="dot"/>
      </w:r>
      <w:r w:rsidR="00C947C5" w:rsidRPr="005B70B7">
        <w:rPr>
          <w:rFonts w:ascii="Arial" w:hAnsi="Arial" w:cs="Arial"/>
          <w:color w:val="000000" w:themeColor="text1"/>
        </w:rPr>
        <w:t>6</w:t>
      </w:r>
      <w:r>
        <w:rPr>
          <w:rFonts w:ascii="Arial" w:hAnsi="Arial" w:cs="Arial"/>
          <w:color w:val="000000" w:themeColor="text1"/>
        </w:rPr>
        <w:t>4</w:t>
      </w:r>
    </w:p>
    <w:p w:rsidR="00C947C5" w:rsidRDefault="00C81E30" w:rsidP="00C947C5">
      <w:pPr>
        <w:spacing w:after="0" w:line="480" w:lineRule="auto"/>
        <w:ind w:firstLine="216"/>
        <w:rPr>
          <w:rFonts w:ascii="Arial" w:hAnsi="Arial" w:cs="Arial"/>
          <w:color w:val="000000" w:themeColor="text1"/>
        </w:rPr>
      </w:pPr>
      <w:r>
        <w:rPr>
          <w:rFonts w:ascii="Arial" w:hAnsi="Arial" w:cs="Arial"/>
          <w:color w:val="000000" w:themeColor="text1"/>
        </w:rPr>
        <w:t>FIGURA 4.11</w:t>
      </w:r>
      <w:r w:rsidR="00C947C5" w:rsidRPr="005B70B7">
        <w:rPr>
          <w:rFonts w:ascii="Arial" w:hAnsi="Arial" w:cs="Arial"/>
          <w:color w:val="000000" w:themeColor="text1"/>
        </w:rPr>
        <w:t xml:space="preserve"> MONITOREO DE LOS CANALES IAX Y SIP</w:t>
      </w:r>
      <w:r w:rsidR="00C947C5" w:rsidRPr="005B70B7">
        <w:rPr>
          <w:rFonts w:ascii="Arial" w:hAnsi="Arial" w:cs="Arial"/>
          <w:color w:val="000000" w:themeColor="text1"/>
        </w:rPr>
        <w:ptab w:relativeTo="margin" w:alignment="right" w:leader="dot"/>
      </w:r>
      <w:r w:rsidR="00C947C5" w:rsidRPr="005B70B7">
        <w:rPr>
          <w:rFonts w:ascii="Arial" w:hAnsi="Arial" w:cs="Arial"/>
          <w:color w:val="000000" w:themeColor="text1"/>
        </w:rPr>
        <w:t>6</w:t>
      </w:r>
      <w:r>
        <w:rPr>
          <w:rFonts w:ascii="Arial" w:hAnsi="Arial" w:cs="Arial"/>
          <w:color w:val="000000" w:themeColor="text1"/>
        </w:rPr>
        <w:t>5</w:t>
      </w:r>
    </w:p>
    <w:p w:rsidR="00C81E30" w:rsidRPr="005B70B7" w:rsidRDefault="00C81E30" w:rsidP="00C81E30">
      <w:pPr>
        <w:spacing w:after="0" w:line="480" w:lineRule="auto"/>
        <w:ind w:firstLine="216"/>
        <w:rPr>
          <w:rFonts w:ascii="Arial" w:hAnsi="Arial" w:cs="Arial"/>
          <w:color w:val="000000" w:themeColor="text1"/>
        </w:rPr>
      </w:pPr>
      <w:r>
        <w:rPr>
          <w:rFonts w:ascii="Arial" w:hAnsi="Arial" w:cs="Arial"/>
          <w:color w:val="000000" w:themeColor="text1"/>
        </w:rPr>
        <w:t>FIGURA 4.12</w:t>
      </w:r>
      <w:r w:rsidRPr="005B70B7">
        <w:rPr>
          <w:rFonts w:ascii="Arial" w:hAnsi="Arial" w:cs="Arial"/>
          <w:color w:val="000000" w:themeColor="text1"/>
        </w:rPr>
        <w:t xml:space="preserve"> MONITOREO </w:t>
      </w:r>
      <w:r>
        <w:rPr>
          <w:rFonts w:ascii="Arial" w:hAnsi="Arial" w:cs="Arial"/>
          <w:color w:val="000000" w:themeColor="text1"/>
        </w:rPr>
        <w:t>MODO GRAFICO DEL CANAL SIP</w:t>
      </w:r>
      <w:r w:rsidRPr="005B70B7">
        <w:rPr>
          <w:rFonts w:ascii="Arial" w:hAnsi="Arial" w:cs="Arial"/>
          <w:color w:val="000000" w:themeColor="text1"/>
        </w:rPr>
        <w:ptab w:relativeTo="margin" w:alignment="right" w:leader="dot"/>
      </w:r>
      <w:r>
        <w:rPr>
          <w:rFonts w:ascii="Arial" w:hAnsi="Arial" w:cs="Arial"/>
          <w:color w:val="000000" w:themeColor="text1"/>
        </w:rPr>
        <w:t>65</w:t>
      </w:r>
    </w:p>
    <w:p w:rsidR="00C81E30" w:rsidRPr="005B70B7" w:rsidRDefault="00C81E30" w:rsidP="00C81E30">
      <w:pPr>
        <w:spacing w:after="0" w:line="480" w:lineRule="auto"/>
        <w:ind w:firstLine="216"/>
        <w:rPr>
          <w:rFonts w:ascii="Arial" w:hAnsi="Arial" w:cs="Arial"/>
          <w:color w:val="000000" w:themeColor="text1"/>
        </w:rPr>
      </w:pPr>
      <w:r>
        <w:rPr>
          <w:rFonts w:ascii="Arial" w:hAnsi="Arial" w:cs="Arial"/>
          <w:color w:val="000000" w:themeColor="text1"/>
        </w:rPr>
        <w:t>FIGURA 4.13</w:t>
      </w:r>
      <w:r w:rsidRPr="005B70B7">
        <w:rPr>
          <w:rFonts w:ascii="Arial" w:hAnsi="Arial" w:cs="Arial"/>
          <w:color w:val="000000" w:themeColor="text1"/>
        </w:rPr>
        <w:t xml:space="preserve"> MONITOREO </w:t>
      </w:r>
      <w:r>
        <w:rPr>
          <w:rFonts w:ascii="Arial" w:hAnsi="Arial" w:cs="Arial"/>
          <w:color w:val="000000" w:themeColor="text1"/>
        </w:rPr>
        <w:t>MODO GRAFICO DEL CANAL IAX</w:t>
      </w:r>
      <w:r w:rsidRPr="005B70B7">
        <w:rPr>
          <w:rFonts w:ascii="Arial" w:hAnsi="Arial" w:cs="Arial"/>
          <w:color w:val="000000" w:themeColor="text1"/>
        </w:rPr>
        <w:ptab w:relativeTo="margin" w:alignment="right" w:leader="dot"/>
      </w:r>
      <w:r>
        <w:rPr>
          <w:rFonts w:ascii="Arial" w:hAnsi="Arial" w:cs="Arial"/>
          <w:color w:val="000000" w:themeColor="text1"/>
        </w:rPr>
        <w:t>65</w:t>
      </w:r>
    </w:p>
    <w:p w:rsidR="004F0DE6" w:rsidRDefault="00C81E30" w:rsidP="004F0DE6">
      <w:pPr>
        <w:spacing w:after="0" w:line="480" w:lineRule="auto"/>
        <w:ind w:firstLine="216"/>
        <w:rPr>
          <w:rFonts w:ascii="Arial" w:hAnsi="Arial" w:cs="Arial"/>
          <w:color w:val="000000" w:themeColor="text1"/>
        </w:rPr>
      </w:pPr>
      <w:r>
        <w:rPr>
          <w:rFonts w:ascii="Arial" w:hAnsi="Arial" w:cs="Arial"/>
          <w:color w:val="000000" w:themeColor="text1"/>
        </w:rPr>
        <w:t>FIGURA 4.14 NOTIFICACIONES PARA E</w:t>
      </w:r>
      <w:r w:rsidR="004F0DE6" w:rsidRPr="005B70B7">
        <w:rPr>
          <w:rFonts w:ascii="Arial" w:hAnsi="Arial" w:cs="Arial"/>
          <w:color w:val="000000" w:themeColor="text1"/>
        </w:rPr>
        <w:t xml:space="preserve">L ADMINISTRADOR </w:t>
      </w:r>
      <w:r w:rsidR="004F0DE6" w:rsidRPr="005B70B7">
        <w:rPr>
          <w:rFonts w:ascii="Arial" w:hAnsi="Arial" w:cs="Arial"/>
          <w:color w:val="000000" w:themeColor="text1"/>
        </w:rPr>
        <w:ptab w:relativeTo="margin" w:alignment="right" w:leader="dot"/>
      </w:r>
      <w:r w:rsidR="004F0DE6" w:rsidRPr="005B70B7">
        <w:rPr>
          <w:rFonts w:ascii="Arial" w:hAnsi="Arial" w:cs="Arial"/>
          <w:color w:val="000000" w:themeColor="text1"/>
        </w:rPr>
        <w:t>6</w:t>
      </w:r>
      <w:r>
        <w:rPr>
          <w:rFonts w:ascii="Arial" w:hAnsi="Arial" w:cs="Arial"/>
          <w:color w:val="000000" w:themeColor="text1"/>
        </w:rPr>
        <w:t>6</w:t>
      </w:r>
    </w:p>
    <w:p w:rsidR="00D05589" w:rsidRDefault="00D05589" w:rsidP="00D05589">
      <w:pPr>
        <w:spacing w:after="0" w:line="480" w:lineRule="auto"/>
        <w:ind w:firstLine="216"/>
        <w:rPr>
          <w:rFonts w:ascii="Arial" w:hAnsi="Arial" w:cs="Arial"/>
          <w:color w:val="000000" w:themeColor="text1"/>
        </w:rPr>
      </w:pPr>
      <w:r>
        <w:rPr>
          <w:rFonts w:ascii="Arial" w:hAnsi="Arial" w:cs="Arial"/>
          <w:color w:val="000000" w:themeColor="text1"/>
        </w:rPr>
        <w:t>FIGURA 4.15</w:t>
      </w:r>
      <w:r w:rsidRPr="005B70B7">
        <w:rPr>
          <w:rFonts w:ascii="Arial" w:hAnsi="Arial" w:cs="Arial"/>
          <w:color w:val="000000" w:themeColor="text1"/>
        </w:rPr>
        <w:t xml:space="preserve"> </w:t>
      </w:r>
      <w:r>
        <w:rPr>
          <w:rFonts w:ascii="Arial" w:hAnsi="Arial" w:cs="Arial"/>
          <w:color w:val="000000" w:themeColor="text1"/>
        </w:rPr>
        <w:t>CARGA DEL PROCESADOR</w:t>
      </w:r>
      <w:r w:rsidR="00C221BA">
        <w:rPr>
          <w:rFonts w:ascii="Arial" w:hAnsi="Arial" w:cs="Arial"/>
          <w:color w:val="000000" w:themeColor="text1"/>
        </w:rPr>
        <w:t xml:space="preserve"> DE ASTERISK</w:t>
      </w:r>
      <w:r w:rsidRPr="005B70B7">
        <w:rPr>
          <w:rFonts w:ascii="Arial" w:hAnsi="Arial" w:cs="Arial"/>
          <w:color w:val="000000" w:themeColor="text1"/>
        </w:rPr>
        <w:ptab w:relativeTo="margin" w:alignment="right" w:leader="dot"/>
      </w:r>
      <w:r w:rsidR="00C221BA">
        <w:rPr>
          <w:rFonts w:ascii="Arial" w:hAnsi="Arial" w:cs="Arial"/>
          <w:color w:val="000000" w:themeColor="text1"/>
        </w:rPr>
        <w:t>67</w:t>
      </w:r>
    </w:p>
    <w:p w:rsidR="00D244CA" w:rsidRPr="00C63777" w:rsidRDefault="00FA155E" w:rsidP="00C63777">
      <w:pPr>
        <w:spacing w:after="0" w:line="480" w:lineRule="auto"/>
        <w:ind w:firstLine="216"/>
        <w:rPr>
          <w:rFonts w:ascii="Arial" w:hAnsi="Arial" w:cs="Arial"/>
          <w:color w:val="000000" w:themeColor="text1"/>
        </w:rPr>
      </w:pPr>
      <w:r>
        <w:rPr>
          <w:rFonts w:ascii="Arial" w:hAnsi="Arial" w:cs="Arial"/>
          <w:noProof/>
          <w:color w:val="000000" w:themeColor="text1"/>
        </w:rPr>
        <w:pict>
          <v:shapetype id="_x0000_t202" coordsize="21600,21600" o:spt="202" path="m,l,21600r21600,l21600,xe">
            <v:stroke joinstyle="miter"/>
            <v:path gradientshapeok="t" o:connecttype="rect"/>
          </v:shapetype>
          <v:shape id="_x0000_s1035" type="#_x0000_t202" style="position:absolute;left:0;text-align:left;margin-left:2.35pt;margin-top:18.65pt;width:437pt;height:57.95pt;z-index:251697152;mso-height-percent:200;mso-height-percent:200;mso-width-relative:margin;mso-height-relative:margin" stroked="f">
            <v:fill opacity="0"/>
            <v:textbox style="mso-next-textbox:#_x0000_s1035;mso-fit-shape-to-text:t">
              <w:txbxContent>
                <w:p w:rsidR="00FA155E" w:rsidRPr="005B70B7" w:rsidRDefault="00FA155E" w:rsidP="0009474E">
                  <w:pPr>
                    <w:spacing w:after="0" w:line="480" w:lineRule="auto"/>
                    <w:rPr>
                      <w:rFonts w:ascii="Arial" w:hAnsi="Arial" w:cs="Arial"/>
                      <w:color w:val="000000" w:themeColor="text1"/>
                    </w:rPr>
                  </w:pPr>
                  <w:r w:rsidRPr="005B70B7">
                    <w:rPr>
                      <w:rFonts w:ascii="Arial" w:hAnsi="Arial" w:cs="Arial"/>
                      <w:color w:val="000000" w:themeColor="text1"/>
                    </w:rPr>
                    <w:t>FIGURA 4.</w:t>
                  </w:r>
                  <w:r>
                    <w:rPr>
                      <w:rFonts w:ascii="Arial" w:hAnsi="Arial" w:cs="Arial"/>
                      <w:color w:val="000000" w:themeColor="text1"/>
                    </w:rPr>
                    <w:t>17</w:t>
                  </w:r>
                  <w:r w:rsidRPr="005B70B7">
                    <w:rPr>
                      <w:rFonts w:ascii="Arial" w:hAnsi="Arial" w:cs="Arial"/>
                      <w:color w:val="000000" w:themeColor="text1"/>
                    </w:rPr>
                    <w:t xml:space="preserve"> </w:t>
                  </w:r>
                  <w:r>
                    <w:rPr>
                      <w:rFonts w:ascii="Arial" w:hAnsi="Arial" w:cs="Arial"/>
                      <w:color w:val="000000" w:themeColor="text1"/>
                    </w:rPr>
                    <w:t>CARGA FINAL DEL PROCESADOR Y DE LA MEMORIA RAM</w:t>
                  </w:r>
                  <w:r w:rsidRPr="005B70B7">
                    <w:rPr>
                      <w:rFonts w:ascii="Arial" w:hAnsi="Arial" w:cs="Arial"/>
                      <w:color w:val="000000" w:themeColor="text1"/>
                    </w:rPr>
                    <w:ptab w:relativeTo="margin" w:alignment="right" w:leader="dot"/>
                  </w:r>
                  <w:r>
                    <w:rPr>
                      <w:rFonts w:ascii="Arial" w:hAnsi="Arial" w:cs="Arial"/>
                      <w:color w:val="000000" w:themeColor="text1"/>
                    </w:rPr>
                    <w:t>68</w:t>
                  </w:r>
                </w:p>
                <w:p w:rsidR="00FA155E" w:rsidRPr="0009474E" w:rsidRDefault="00FA155E"/>
              </w:txbxContent>
            </v:textbox>
          </v:shape>
        </w:pict>
      </w:r>
      <w:r w:rsidR="001F2A15" w:rsidRPr="005B70B7">
        <w:rPr>
          <w:rFonts w:ascii="Arial" w:hAnsi="Arial" w:cs="Arial"/>
          <w:color w:val="000000" w:themeColor="text1"/>
        </w:rPr>
        <w:t>FIGURA 4.</w:t>
      </w:r>
      <w:r w:rsidR="001F2A15">
        <w:rPr>
          <w:rFonts w:ascii="Arial" w:hAnsi="Arial" w:cs="Arial"/>
          <w:color w:val="000000" w:themeColor="text1"/>
        </w:rPr>
        <w:t>1</w:t>
      </w:r>
      <w:r w:rsidR="001F2A15" w:rsidRPr="005B70B7">
        <w:rPr>
          <w:rFonts w:ascii="Arial" w:hAnsi="Arial" w:cs="Arial"/>
          <w:color w:val="000000" w:themeColor="text1"/>
        </w:rPr>
        <w:t xml:space="preserve">6 </w:t>
      </w:r>
      <w:r w:rsidR="001F2A15">
        <w:rPr>
          <w:rFonts w:ascii="Arial" w:hAnsi="Arial" w:cs="Arial"/>
          <w:color w:val="000000" w:themeColor="text1"/>
        </w:rPr>
        <w:t>CARGA INICIAL DEL PROCESADOR Y DE LA MEMORIA RAM</w:t>
      </w:r>
      <w:r w:rsidR="001F2A15" w:rsidRPr="005B70B7">
        <w:rPr>
          <w:rFonts w:ascii="Arial" w:hAnsi="Arial" w:cs="Arial"/>
          <w:color w:val="000000" w:themeColor="text1"/>
        </w:rPr>
        <w:ptab w:relativeTo="margin" w:alignment="right" w:leader="dot"/>
      </w:r>
      <w:r w:rsidR="001F2A15">
        <w:rPr>
          <w:rFonts w:ascii="Arial" w:hAnsi="Arial" w:cs="Arial"/>
          <w:color w:val="000000" w:themeColor="text1"/>
        </w:rPr>
        <w:t>68</w:t>
      </w:r>
    </w:p>
    <w:p w:rsidR="00EC6C2F" w:rsidRDefault="00EC6C2F" w:rsidP="008238D4">
      <w:pPr>
        <w:spacing w:after="0" w:line="480" w:lineRule="auto"/>
        <w:rPr>
          <w:rFonts w:ascii="Arial" w:hAnsi="Arial" w:cs="Arial"/>
          <w:b/>
          <w:color w:val="000000" w:themeColor="text1"/>
          <w:sz w:val="24"/>
          <w:szCs w:val="24"/>
        </w:rPr>
        <w:sectPr w:rsidR="00EC6C2F" w:rsidSect="00CE5C77">
          <w:footerReference w:type="default" r:id="rId10"/>
          <w:pgSz w:w="12240" w:h="15840"/>
          <w:pgMar w:top="2268" w:right="1361" w:bottom="2268" w:left="2268" w:header="709" w:footer="709" w:gutter="0"/>
          <w:pgNumType w:start="1"/>
          <w:cols w:space="708"/>
          <w:docGrid w:linePitch="360"/>
        </w:sectPr>
      </w:pPr>
    </w:p>
    <w:p w:rsidR="00AC30C0" w:rsidRPr="000D590F" w:rsidRDefault="00AC30C0" w:rsidP="003D62CA">
      <w:pPr>
        <w:pStyle w:val="Sinespaciado"/>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CAPITULO 1</w:t>
      </w:r>
    </w:p>
    <w:p w:rsidR="00AC30C0" w:rsidRPr="000D590F" w:rsidRDefault="00AC30C0" w:rsidP="003D62CA">
      <w:pPr>
        <w:pStyle w:val="Sinespaciado"/>
        <w:numPr>
          <w:ilvl w:val="0"/>
          <w:numId w:val="38"/>
        </w:numPr>
        <w:spacing w:line="480" w:lineRule="auto"/>
        <w:rPr>
          <w:rFonts w:ascii="Arial" w:hAnsi="Arial" w:cs="Arial"/>
          <w:b/>
          <w:color w:val="000000" w:themeColor="text1"/>
          <w:sz w:val="32"/>
          <w:szCs w:val="32"/>
        </w:rPr>
      </w:pPr>
      <w:r w:rsidRPr="000D590F">
        <w:rPr>
          <w:rFonts w:ascii="Arial" w:hAnsi="Arial" w:cs="Arial"/>
          <w:b/>
          <w:color w:val="000000" w:themeColor="text1"/>
          <w:sz w:val="32"/>
          <w:szCs w:val="32"/>
        </w:rPr>
        <w:t>ANTECEDENTES Y JUSTIFICACIONES</w:t>
      </w:r>
    </w:p>
    <w:p w:rsidR="001C7A64" w:rsidRPr="000D590F" w:rsidRDefault="00D160C9" w:rsidP="003D62CA">
      <w:pPr>
        <w:pStyle w:val="Sinespaciado"/>
        <w:numPr>
          <w:ilvl w:val="1"/>
          <w:numId w:val="38"/>
        </w:numPr>
        <w:spacing w:line="480" w:lineRule="auto"/>
        <w:rPr>
          <w:rFonts w:ascii="Arial" w:hAnsi="Arial" w:cs="Arial"/>
          <w:color w:val="000000" w:themeColor="text1"/>
          <w:sz w:val="24"/>
          <w:szCs w:val="24"/>
        </w:rPr>
      </w:pPr>
      <w:r w:rsidRPr="000D590F">
        <w:rPr>
          <w:rFonts w:ascii="Arial" w:hAnsi="Arial" w:cs="Arial"/>
          <w:b/>
          <w:color w:val="000000" w:themeColor="text1"/>
          <w:sz w:val="24"/>
          <w:szCs w:val="24"/>
        </w:rPr>
        <w:t>ANTECEDENTES</w:t>
      </w:r>
    </w:p>
    <w:p w:rsidR="00A60FB9" w:rsidRPr="000D590F" w:rsidRDefault="00582E5F" w:rsidP="003E371F">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Antiguamente </w:t>
      </w:r>
      <w:r w:rsidR="00CF774C" w:rsidRPr="000D590F">
        <w:rPr>
          <w:rFonts w:ascii="Arial" w:hAnsi="Arial" w:cs="Arial"/>
          <w:color w:val="000000" w:themeColor="text1"/>
          <w:sz w:val="24"/>
          <w:szCs w:val="24"/>
        </w:rPr>
        <w:t xml:space="preserve">la infraestructura clásica de la telefonía existían muchos problemas  tales como el mantenimiento de las centrales y la </w:t>
      </w:r>
      <w:r w:rsidR="00D95359" w:rsidRPr="000D590F">
        <w:rPr>
          <w:rFonts w:ascii="Arial" w:hAnsi="Arial" w:cs="Arial"/>
          <w:color w:val="000000" w:themeColor="text1"/>
          <w:sz w:val="24"/>
          <w:szCs w:val="24"/>
        </w:rPr>
        <w:t>infraestructura</w:t>
      </w:r>
      <w:r w:rsidR="00AB5063">
        <w:rPr>
          <w:rFonts w:ascii="Arial" w:hAnsi="Arial" w:cs="Arial"/>
          <w:color w:val="000000" w:themeColor="text1"/>
          <w:sz w:val="24"/>
          <w:szCs w:val="24"/>
        </w:rPr>
        <w:t xml:space="preserve"> </w:t>
      </w:r>
      <w:r w:rsidR="00D95359" w:rsidRPr="000D590F">
        <w:rPr>
          <w:rFonts w:ascii="Arial" w:hAnsi="Arial" w:cs="Arial"/>
          <w:color w:val="000000" w:themeColor="text1"/>
          <w:sz w:val="24"/>
          <w:szCs w:val="24"/>
        </w:rPr>
        <w:t>con un alto costo</w:t>
      </w:r>
      <w:r w:rsidR="00A67532" w:rsidRPr="000D590F">
        <w:rPr>
          <w:rFonts w:ascii="Arial" w:hAnsi="Arial" w:cs="Arial"/>
          <w:color w:val="000000" w:themeColor="text1"/>
          <w:sz w:val="24"/>
          <w:szCs w:val="24"/>
        </w:rPr>
        <w:t>,</w:t>
      </w:r>
      <w:r w:rsidR="00D95359" w:rsidRPr="000D590F">
        <w:rPr>
          <w:rFonts w:ascii="Arial" w:hAnsi="Arial" w:cs="Arial"/>
          <w:color w:val="000000" w:themeColor="text1"/>
          <w:sz w:val="24"/>
          <w:szCs w:val="24"/>
        </w:rPr>
        <w:t xml:space="preserve"> además se dependían de un solo </w:t>
      </w:r>
      <w:r w:rsidR="00A67532" w:rsidRPr="000D590F">
        <w:rPr>
          <w:rFonts w:ascii="Arial" w:hAnsi="Arial" w:cs="Arial"/>
          <w:color w:val="000000" w:themeColor="text1"/>
          <w:sz w:val="24"/>
          <w:szCs w:val="24"/>
        </w:rPr>
        <w:t>proveedor</w:t>
      </w:r>
      <w:r w:rsidR="00D95359" w:rsidRPr="000D590F">
        <w:rPr>
          <w:rFonts w:ascii="Arial" w:hAnsi="Arial" w:cs="Arial"/>
          <w:color w:val="000000" w:themeColor="text1"/>
          <w:sz w:val="24"/>
          <w:szCs w:val="24"/>
        </w:rPr>
        <w:t xml:space="preserve">, poca escalabilidad, </w:t>
      </w:r>
      <w:r w:rsidR="00E27720" w:rsidRPr="000D590F">
        <w:rPr>
          <w:rFonts w:ascii="Arial" w:hAnsi="Arial" w:cs="Arial"/>
          <w:color w:val="000000" w:themeColor="text1"/>
          <w:sz w:val="24"/>
          <w:szCs w:val="24"/>
        </w:rPr>
        <w:t xml:space="preserve">los </w:t>
      </w:r>
      <w:r w:rsidR="00A67532" w:rsidRPr="000D590F">
        <w:rPr>
          <w:rFonts w:ascii="Arial" w:hAnsi="Arial" w:cs="Arial"/>
          <w:color w:val="000000" w:themeColor="text1"/>
          <w:sz w:val="24"/>
          <w:szCs w:val="24"/>
        </w:rPr>
        <w:t xml:space="preserve">modelos de </w:t>
      </w:r>
      <w:r w:rsidR="00225275" w:rsidRPr="000D590F">
        <w:rPr>
          <w:rFonts w:ascii="Arial" w:hAnsi="Arial" w:cs="Arial"/>
          <w:color w:val="000000" w:themeColor="text1"/>
          <w:sz w:val="24"/>
          <w:szCs w:val="24"/>
        </w:rPr>
        <w:t>más</w:t>
      </w:r>
      <w:r w:rsidR="00A67532" w:rsidRPr="000D590F">
        <w:rPr>
          <w:rFonts w:ascii="Arial" w:hAnsi="Arial" w:cs="Arial"/>
          <w:color w:val="000000" w:themeColor="text1"/>
          <w:sz w:val="24"/>
          <w:szCs w:val="24"/>
        </w:rPr>
        <w:t xml:space="preserve"> capacidad son mucho </w:t>
      </w:r>
      <w:r w:rsidR="00E27720" w:rsidRPr="000D590F">
        <w:rPr>
          <w:rFonts w:ascii="Arial" w:hAnsi="Arial" w:cs="Arial"/>
          <w:color w:val="000000" w:themeColor="text1"/>
          <w:sz w:val="24"/>
          <w:szCs w:val="24"/>
        </w:rPr>
        <w:t>más</w:t>
      </w:r>
      <w:r w:rsidR="00D95359" w:rsidRPr="000D590F">
        <w:rPr>
          <w:rFonts w:ascii="Arial" w:hAnsi="Arial" w:cs="Arial"/>
          <w:color w:val="000000" w:themeColor="text1"/>
          <w:sz w:val="24"/>
          <w:szCs w:val="24"/>
        </w:rPr>
        <w:t xml:space="preserve"> caros,</w:t>
      </w:r>
      <w:r w:rsidR="00A67532" w:rsidRPr="000D590F">
        <w:rPr>
          <w:rFonts w:ascii="Arial" w:hAnsi="Arial" w:cs="Arial"/>
          <w:color w:val="000000" w:themeColor="text1"/>
          <w:sz w:val="24"/>
          <w:szCs w:val="24"/>
        </w:rPr>
        <w:t xml:space="preserve"> las operadoras requerían una capacitación especial para manejar cada modelo de las Centrales y la poca funcionalidad al hablar por teléfono y su </w:t>
      </w:r>
      <w:r w:rsidR="00E27720" w:rsidRPr="000D590F">
        <w:rPr>
          <w:rFonts w:ascii="Arial" w:hAnsi="Arial" w:cs="Arial"/>
          <w:color w:val="000000" w:themeColor="text1"/>
          <w:sz w:val="24"/>
          <w:szCs w:val="24"/>
        </w:rPr>
        <w:t>re direccionamiento</w:t>
      </w:r>
      <w:r w:rsidR="00A67532" w:rsidRPr="000D590F">
        <w:rPr>
          <w:rFonts w:ascii="Arial" w:hAnsi="Arial" w:cs="Arial"/>
          <w:color w:val="000000" w:themeColor="text1"/>
          <w:sz w:val="24"/>
          <w:szCs w:val="24"/>
        </w:rPr>
        <w:t xml:space="preserve">. </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582E5F" w:rsidRPr="000D590F" w:rsidRDefault="00582E5F" w:rsidP="003E371F">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Hoy en </w:t>
      </w:r>
      <w:r w:rsidR="005667FB" w:rsidRPr="000D590F">
        <w:rPr>
          <w:rFonts w:ascii="Arial" w:hAnsi="Arial" w:cs="Arial"/>
          <w:color w:val="000000" w:themeColor="text1"/>
          <w:sz w:val="24"/>
          <w:szCs w:val="24"/>
        </w:rPr>
        <w:t>día</w:t>
      </w:r>
      <w:r w:rsidRPr="000D590F">
        <w:rPr>
          <w:rFonts w:ascii="Arial" w:hAnsi="Arial" w:cs="Arial"/>
          <w:color w:val="000000" w:themeColor="text1"/>
          <w:sz w:val="24"/>
          <w:szCs w:val="24"/>
        </w:rPr>
        <w:t xml:space="preserve"> la comunicación </w:t>
      </w:r>
      <w:r w:rsidR="005667FB" w:rsidRPr="000D590F">
        <w:rPr>
          <w:rFonts w:ascii="Arial" w:hAnsi="Arial" w:cs="Arial"/>
          <w:color w:val="000000" w:themeColor="text1"/>
          <w:sz w:val="24"/>
          <w:szCs w:val="24"/>
        </w:rPr>
        <w:t>de muchas empresas, emplean un  papel muy importante ya que estas llevan  a un gran éxito o incluso al fracaso de las mismas. Es p</w:t>
      </w:r>
      <w:r w:rsidR="00E34A17" w:rsidRPr="000D590F">
        <w:rPr>
          <w:rFonts w:ascii="Arial" w:hAnsi="Arial" w:cs="Arial"/>
          <w:color w:val="000000" w:themeColor="text1"/>
          <w:sz w:val="24"/>
          <w:szCs w:val="24"/>
        </w:rPr>
        <w:t>or esto que es importante implementar y manejar</w:t>
      </w:r>
      <w:r w:rsidR="005667FB" w:rsidRPr="000D590F">
        <w:rPr>
          <w:rFonts w:ascii="Arial" w:hAnsi="Arial" w:cs="Arial"/>
          <w:color w:val="000000" w:themeColor="text1"/>
          <w:sz w:val="24"/>
          <w:szCs w:val="24"/>
        </w:rPr>
        <w:t xml:space="preserve"> un</w:t>
      </w:r>
      <w:r w:rsidR="00E34A17" w:rsidRPr="000D590F">
        <w:rPr>
          <w:rFonts w:ascii="Arial" w:hAnsi="Arial" w:cs="Arial"/>
          <w:color w:val="000000" w:themeColor="text1"/>
          <w:sz w:val="24"/>
          <w:szCs w:val="24"/>
        </w:rPr>
        <w:t xml:space="preserve"> buen sistema de comunicación basados</w:t>
      </w:r>
      <w:r w:rsidR="00AB5063">
        <w:rPr>
          <w:rFonts w:ascii="Arial" w:hAnsi="Arial" w:cs="Arial"/>
          <w:color w:val="000000" w:themeColor="text1"/>
          <w:sz w:val="24"/>
          <w:szCs w:val="24"/>
        </w:rPr>
        <w:t xml:space="preserve"> </w:t>
      </w:r>
      <w:r w:rsidR="00E34A17" w:rsidRPr="000D590F">
        <w:rPr>
          <w:rFonts w:ascii="Arial" w:hAnsi="Arial" w:cs="Arial"/>
          <w:color w:val="000000" w:themeColor="text1"/>
          <w:sz w:val="24"/>
          <w:szCs w:val="24"/>
        </w:rPr>
        <w:t>e</w:t>
      </w:r>
      <w:r w:rsidR="00367AF4">
        <w:rPr>
          <w:rFonts w:ascii="Arial" w:hAnsi="Arial" w:cs="Arial"/>
          <w:color w:val="000000" w:themeColor="text1"/>
          <w:sz w:val="24"/>
          <w:szCs w:val="24"/>
        </w:rPr>
        <w:t>n</w:t>
      </w:r>
      <w:r w:rsidR="002456F7" w:rsidRPr="000D590F">
        <w:rPr>
          <w:rFonts w:ascii="Arial" w:hAnsi="Arial" w:cs="Arial"/>
          <w:color w:val="000000" w:themeColor="text1"/>
          <w:sz w:val="24"/>
          <w:szCs w:val="24"/>
        </w:rPr>
        <w:t xml:space="preserve"> los requerimientos necesarios </w:t>
      </w:r>
      <w:r w:rsidR="00E34A17" w:rsidRPr="000D590F">
        <w:rPr>
          <w:rFonts w:ascii="Arial" w:hAnsi="Arial" w:cs="Arial"/>
          <w:color w:val="000000" w:themeColor="text1"/>
          <w:sz w:val="24"/>
          <w:szCs w:val="24"/>
        </w:rPr>
        <w:t>para dicha empresa.</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D160C9" w:rsidRPr="000D590F" w:rsidRDefault="00D91023" w:rsidP="003E371F">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Mark Spencer de la empresa </w:t>
      </w:r>
      <w:proofErr w:type="spellStart"/>
      <w:r w:rsidRPr="000D590F">
        <w:rPr>
          <w:rFonts w:ascii="Arial" w:hAnsi="Arial" w:cs="Arial"/>
          <w:color w:val="000000" w:themeColor="text1"/>
          <w:sz w:val="24"/>
          <w:szCs w:val="24"/>
        </w:rPr>
        <w:t>Digium</w:t>
      </w:r>
      <w:proofErr w:type="spellEnd"/>
      <w:r w:rsidRPr="000D590F">
        <w:rPr>
          <w:rFonts w:ascii="Arial" w:hAnsi="Arial" w:cs="Arial"/>
          <w:color w:val="000000" w:themeColor="text1"/>
          <w:sz w:val="24"/>
          <w:szCs w:val="24"/>
        </w:rPr>
        <w:t xml:space="preserve"> en 1999 </w:t>
      </w:r>
      <w:r w:rsidR="004757B1" w:rsidRPr="000D590F">
        <w:rPr>
          <w:rFonts w:ascii="Arial" w:hAnsi="Arial" w:cs="Arial"/>
          <w:color w:val="000000" w:themeColor="text1"/>
          <w:sz w:val="24"/>
          <w:szCs w:val="24"/>
        </w:rPr>
        <w:t>creó</w:t>
      </w:r>
      <w:r w:rsidRPr="000D590F">
        <w:rPr>
          <w:rFonts w:ascii="Arial" w:hAnsi="Arial" w:cs="Arial"/>
          <w:color w:val="000000" w:themeColor="text1"/>
          <w:sz w:val="24"/>
          <w:szCs w:val="24"/>
        </w:rPr>
        <w:t xml:space="preserve"> la aplicación Asterisk para controlar y gestionar comunicaciones analogía, digital y </w:t>
      </w:r>
      <w:r w:rsidRPr="000D590F">
        <w:rPr>
          <w:rFonts w:ascii="Arial" w:hAnsi="Arial" w:cs="Arial"/>
          <w:color w:val="000000" w:themeColor="text1"/>
          <w:sz w:val="24"/>
          <w:szCs w:val="24"/>
        </w:rPr>
        <w:lastRenderedPageBreak/>
        <w:t>a la vez fue donada a la comunidad de licencia libre tras la cual se han recibido muchas colaboraciones y mejoras por parte de much</w:t>
      </w:r>
      <w:r w:rsidR="00C350D7">
        <w:rPr>
          <w:rFonts w:ascii="Arial" w:hAnsi="Arial" w:cs="Arial"/>
          <w:color w:val="000000" w:themeColor="text1"/>
          <w:sz w:val="24"/>
          <w:szCs w:val="24"/>
        </w:rPr>
        <w:t>os desarrolladores de software l</w:t>
      </w:r>
      <w:r w:rsidRPr="000D590F">
        <w:rPr>
          <w:rFonts w:ascii="Arial" w:hAnsi="Arial" w:cs="Arial"/>
          <w:color w:val="000000" w:themeColor="text1"/>
          <w:sz w:val="24"/>
          <w:szCs w:val="24"/>
        </w:rPr>
        <w:t>ibre sin solicitar nada a cambio.</w:t>
      </w:r>
    </w:p>
    <w:p w:rsidR="00422EA9" w:rsidRPr="000D590F" w:rsidRDefault="00422EA9" w:rsidP="00DB1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Esta aplicación poco a poco se ha convertido en la evolución</w:t>
      </w:r>
      <w:r w:rsidR="00C350D7">
        <w:rPr>
          <w:rFonts w:ascii="Arial" w:hAnsi="Arial" w:cs="Arial"/>
          <w:color w:val="000000" w:themeColor="text1"/>
          <w:sz w:val="24"/>
          <w:szCs w:val="24"/>
        </w:rPr>
        <w:t xml:space="preserve"> de las tradicionales centralit</w:t>
      </w:r>
      <w:r w:rsidRPr="000D590F">
        <w:rPr>
          <w:rFonts w:ascii="Arial" w:hAnsi="Arial" w:cs="Arial"/>
          <w:color w:val="000000" w:themeColor="text1"/>
          <w:sz w:val="24"/>
          <w:szCs w:val="24"/>
        </w:rPr>
        <w:t>as analógicas y digitales permitiendo la integración de la tecnología más actual que es la VoIP. Asterisk se convierte así en el más completo, avanzado y económico sistema de comunicación existente en la actualidad.</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BB6070" w:rsidRPr="000D590F" w:rsidRDefault="00A52FCD" w:rsidP="00DB1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Asterisk nos brinda soluciones basadas en Voz-IP es decir las comunicaciones pasan por la infraestructura de red de la empresa, también nos permite una gran escalabilidad y precios muchos </w:t>
      </w:r>
      <w:r w:rsidR="003155D3" w:rsidRPr="000D590F">
        <w:rPr>
          <w:rFonts w:ascii="Arial" w:hAnsi="Arial" w:cs="Arial"/>
          <w:color w:val="000000" w:themeColor="text1"/>
          <w:sz w:val="24"/>
          <w:szCs w:val="24"/>
        </w:rPr>
        <w:t>más</w:t>
      </w:r>
      <w:r w:rsidRPr="000D590F">
        <w:rPr>
          <w:rFonts w:ascii="Arial" w:hAnsi="Arial" w:cs="Arial"/>
          <w:color w:val="000000" w:themeColor="text1"/>
          <w:sz w:val="24"/>
          <w:szCs w:val="24"/>
        </w:rPr>
        <w:t xml:space="preserve"> económicos a la vez el mantenimiento es </w:t>
      </w:r>
      <w:r w:rsidR="003155D3" w:rsidRPr="000D590F">
        <w:rPr>
          <w:rFonts w:ascii="Arial" w:hAnsi="Arial" w:cs="Arial"/>
          <w:color w:val="000000" w:themeColor="text1"/>
          <w:sz w:val="24"/>
          <w:szCs w:val="24"/>
        </w:rPr>
        <w:t>totalmente</w:t>
      </w:r>
      <w:r w:rsidRPr="000D590F">
        <w:rPr>
          <w:rFonts w:ascii="Arial" w:hAnsi="Arial" w:cs="Arial"/>
          <w:color w:val="000000" w:themeColor="text1"/>
          <w:sz w:val="24"/>
          <w:szCs w:val="24"/>
        </w:rPr>
        <w:t xml:space="preserve"> independiente del </w:t>
      </w:r>
      <w:r w:rsidR="003155D3" w:rsidRPr="000D590F">
        <w:rPr>
          <w:rFonts w:ascii="Arial" w:hAnsi="Arial" w:cs="Arial"/>
          <w:color w:val="000000" w:themeColor="text1"/>
          <w:sz w:val="24"/>
          <w:szCs w:val="24"/>
        </w:rPr>
        <w:t>proveedor</w:t>
      </w:r>
      <w:r w:rsidRPr="000D590F">
        <w:rPr>
          <w:rFonts w:ascii="Arial" w:hAnsi="Arial" w:cs="Arial"/>
          <w:color w:val="000000" w:themeColor="text1"/>
          <w:sz w:val="24"/>
          <w:szCs w:val="24"/>
        </w:rPr>
        <w:t xml:space="preserve"> por lo que</w:t>
      </w:r>
      <w:r w:rsidR="003155D3" w:rsidRPr="000D590F">
        <w:rPr>
          <w:rFonts w:ascii="Arial" w:hAnsi="Arial" w:cs="Arial"/>
          <w:color w:val="000000" w:themeColor="text1"/>
          <w:sz w:val="24"/>
          <w:szCs w:val="24"/>
        </w:rPr>
        <w:t xml:space="preserve"> e</w:t>
      </w:r>
      <w:r w:rsidR="00C350D7">
        <w:rPr>
          <w:rFonts w:ascii="Arial" w:hAnsi="Arial" w:cs="Arial"/>
          <w:color w:val="000000" w:themeColor="text1"/>
          <w:sz w:val="24"/>
          <w:szCs w:val="24"/>
        </w:rPr>
        <w:t>s un s</w:t>
      </w:r>
      <w:r w:rsidRPr="000D590F">
        <w:rPr>
          <w:rFonts w:ascii="Arial" w:hAnsi="Arial" w:cs="Arial"/>
          <w:color w:val="000000" w:themeColor="text1"/>
          <w:sz w:val="24"/>
          <w:szCs w:val="24"/>
        </w:rPr>
        <w:t>oftware libre y no requiere de n</w:t>
      </w:r>
      <w:r w:rsidR="00C350D7">
        <w:rPr>
          <w:rFonts w:ascii="Arial" w:hAnsi="Arial" w:cs="Arial"/>
          <w:color w:val="000000" w:themeColor="text1"/>
          <w:sz w:val="24"/>
          <w:szCs w:val="24"/>
        </w:rPr>
        <w:t>inguna l</w:t>
      </w:r>
      <w:r w:rsidR="003155D3" w:rsidRPr="000D590F">
        <w:rPr>
          <w:rFonts w:ascii="Arial" w:hAnsi="Arial" w:cs="Arial"/>
          <w:color w:val="000000" w:themeColor="text1"/>
          <w:sz w:val="24"/>
          <w:szCs w:val="24"/>
        </w:rPr>
        <w:t>icencia de ningún tipo.</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BB6070" w:rsidRPr="000D590F" w:rsidRDefault="003155D3" w:rsidP="00DB1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Asterisk es una solución moderna, poderosa, escalable y económica para las necesidades de comunicación, sin embargo </w:t>
      </w:r>
      <w:r w:rsidR="004F4F3C" w:rsidRPr="000D590F">
        <w:rPr>
          <w:rFonts w:ascii="Arial" w:hAnsi="Arial" w:cs="Arial"/>
          <w:color w:val="000000" w:themeColor="text1"/>
          <w:sz w:val="24"/>
          <w:szCs w:val="24"/>
        </w:rPr>
        <w:t xml:space="preserve">la calidad de servicio que ofrecen las redes de comunicación no nos brindan  la suficiente seguridad a la entrega de los datos ya que muchas cosas le </w:t>
      </w:r>
      <w:r w:rsidR="004F4F3C" w:rsidRPr="000D590F">
        <w:rPr>
          <w:rFonts w:ascii="Arial" w:hAnsi="Arial" w:cs="Arial"/>
          <w:color w:val="000000" w:themeColor="text1"/>
          <w:sz w:val="24"/>
          <w:szCs w:val="24"/>
        </w:rPr>
        <w:lastRenderedPageBreak/>
        <w:t xml:space="preserve">ocurren a los paquetes desde su origen hasta el destino como por ejemplo la perdida de paquetes, el retardo, el </w:t>
      </w:r>
      <w:proofErr w:type="spellStart"/>
      <w:r w:rsidR="004F4F3C" w:rsidRPr="000D590F">
        <w:rPr>
          <w:rFonts w:ascii="Arial" w:hAnsi="Arial" w:cs="Arial"/>
          <w:color w:val="000000" w:themeColor="text1"/>
          <w:sz w:val="24"/>
          <w:szCs w:val="24"/>
        </w:rPr>
        <w:t>Jitter</w:t>
      </w:r>
      <w:proofErr w:type="spellEnd"/>
      <w:r w:rsidR="004F4F3C" w:rsidRPr="000D590F">
        <w:rPr>
          <w:rFonts w:ascii="Arial" w:hAnsi="Arial" w:cs="Arial"/>
          <w:color w:val="000000" w:themeColor="text1"/>
          <w:sz w:val="24"/>
          <w:szCs w:val="24"/>
        </w:rPr>
        <w:t xml:space="preserve">, los errores en la trasmisión </w:t>
      </w:r>
      <w:r w:rsidR="005508DF" w:rsidRPr="000D590F">
        <w:rPr>
          <w:rFonts w:ascii="Arial" w:hAnsi="Arial" w:cs="Arial"/>
          <w:color w:val="000000" w:themeColor="text1"/>
          <w:sz w:val="24"/>
          <w:szCs w:val="24"/>
        </w:rPr>
        <w:t>de los datos</w:t>
      </w:r>
      <w:r w:rsidR="004F4F3C" w:rsidRPr="000D590F">
        <w:rPr>
          <w:rFonts w:ascii="Arial" w:hAnsi="Arial" w:cs="Arial"/>
          <w:color w:val="000000" w:themeColor="text1"/>
          <w:sz w:val="24"/>
          <w:szCs w:val="24"/>
        </w:rPr>
        <w:t>.</w:t>
      </w:r>
    </w:p>
    <w:p w:rsidR="00781B12" w:rsidRPr="000D590F" w:rsidRDefault="00781B12" w:rsidP="00B127C3">
      <w:pPr>
        <w:pStyle w:val="Sinespaciado"/>
        <w:spacing w:line="480" w:lineRule="auto"/>
        <w:jc w:val="both"/>
        <w:rPr>
          <w:rFonts w:ascii="Arial" w:hAnsi="Arial" w:cs="Arial"/>
          <w:color w:val="000000" w:themeColor="text1"/>
          <w:sz w:val="24"/>
          <w:szCs w:val="24"/>
        </w:rPr>
      </w:pPr>
    </w:p>
    <w:p w:rsidR="001E1EC0" w:rsidRPr="000D590F" w:rsidRDefault="003C2002"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De tal manera vamos a evaluar</w:t>
      </w:r>
      <w:r w:rsidR="009B1C81">
        <w:rPr>
          <w:rFonts w:ascii="Arial" w:hAnsi="Arial" w:cs="Arial"/>
          <w:color w:val="000000" w:themeColor="text1"/>
          <w:sz w:val="24"/>
          <w:szCs w:val="24"/>
        </w:rPr>
        <w:t xml:space="preserve"> los servicios que nos brinda</w:t>
      </w:r>
      <w:r w:rsidR="002421AC">
        <w:rPr>
          <w:rFonts w:ascii="Arial" w:hAnsi="Arial" w:cs="Arial"/>
          <w:color w:val="000000" w:themeColor="text1"/>
          <w:sz w:val="24"/>
          <w:szCs w:val="24"/>
        </w:rPr>
        <w:t xml:space="preserve"> </w:t>
      </w:r>
      <w:r w:rsidR="009B1C81">
        <w:rPr>
          <w:rFonts w:ascii="Arial" w:hAnsi="Arial" w:cs="Arial"/>
          <w:color w:val="000000" w:themeColor="text1"/>
          <w:sz w:val="24"/>
          <w:szCs w:val="24"/>
        </w:rPr>
        <w:t>nuestro servidor Asterisk, para así poder analizar qué tan recomendable es trabajar con esta tecnología hoy en día</w:t>
      </w:r>
      <w:r w:rsidRPr="000D590F">
        <w:rPr>
          <w:rFonts w:ascii="Arial" w:hAnsi="Arial" w:cs="Arial"/>
          <w:color w:val="000000" w:themeColor="text1"/>
          <w:sz w:val="24"/>
          <w:szCs w:val="24"/>
        </w:rPr>
        <w:t>.</w:t>
      </w:r>
    </w:p>
    <w:p w:rsidR="00C77AAD" w:rsidRPr="000D590F" w:rsidRDefault="00C77AAD" w:rsidP="00B127C3">
      <w:pPr>
        <w:spacing w:line="480" w:lineRule="auto"/>
        <w:jc w:val="both"/>
        <w:rPr>
          <w:rFonts w:ascii="Arial" w:hAnsi="Arial" w:cs="Arial"/>
          <w:color w:val="000000" w:themeColor="text1"/>
          <w:sz w:val="24"/>
          <w:szCs w:val="24"/>
        </w:rPr>
      </w:pPr>
    </w:p>
    <w:p w:rsidR="00C77AAD" w:rsidRPr="000D590F" w:rsidRDefault="00C77AAD" w:rsidP="00B127C3">
      <w:pPr>
        <w:spacing w:line="480" w:lineRule="auto"/>
        <w:jc w:val="both"/>
        <w:rPr>
          <w:rFonts w:ascii="Arial" w:hAnsi="Arial" w:cs="Arial"/>
          <w:color w:val="000000" w:themeColor="text1"/>
          <w:sz w:val="24"/>
          <w:szCs w:val="24"/>
        </w:rPr>
      </w:pPr>
    </w:p>
    <w:p w:rsidR="00C77AAD" w:rsidRPr="000D590F" w:rsidRDefault="00C77AAD" w:rsidP="00B127C3">
      <w:pPr>
        <w:spacing w:line="480" w:lineRule="auto"/>
        <w:jc w:val="both"/>
        <w:rPr>
          <w:rFonts w:ascii="Arial" w:hAnsi="Arial" w:cs="Arial"/>
          <w:color w:val="000000" w:themeColor="text1"/>
          <w:sz w:val="24"/>
          <w:szCs w:val="24"/>
        </w:rPr>
      </w:pPr>
    </w:p>
    <w:p w:rsidR="004930D5" w:rsidRPr="000D590F" w:rsidRDefault="004930D5" w:rsidP="00B127C3">
      <w:pPr>
        <w:spacing w:line="480" w:lineRule="auto"/>
        <w:jc w:val="both"/>
        <w:rPr>
          <w:rFonts w:ascii="Arial" w:hAnsi="Arial" w:cs="Arial"/>
          <w:color w:val="000000" w:themeColor="text1"/>
          <w:sz w:val="24"/>
          <w:szCs w:val="24"/>
        </w:rPr>
      </w:pPr>
    </w:p>
    <w:p w:rsidR="004930D5" w:rsidRPr="000D590F" w:rsidRDefault="004930D5" w:rsidP="00B127C3">
      <w:pPr>
        <w:spacing w:line="480" w:lineRule="auto"/>
        <w:jc w:val="both"/>
        <w:rPr>
          <w:rFonts w:ascii="Arial" w:hAnsi="Arial" w:cs="Arial"/>
          <w:color w:val="000000" w:themeColor="text1"/>
          <w:sz w:val="24"/>
          <w:szCs w:val="24"/>
        </w:rPr>
      </w:pPr>
    </w:p>
    <w:p w:rsidR="004930D5" w:rsidRPr="000D590F" w:rsidRDefault="004930D5" w:rsidP="00B127C3">
      <w:pPr>
        <w:spacing w:line="480" w:lineRule="auto"/>
        <w:jc w:val="both"/>
        <w:rPr>
          <w:rFonts w:ascii="Arial" w:hAnsi="Arial" w:cs="Arial"/>
          <w:color w:val="000000" w:themeColor="text1"/>
          <w:sz w:val="24"/>
          <w:szCs w:val="24"/>
        </w:rPr>
      </w:pPr>
    </w:p>
    <w:p w:rsidR="004930D5" w:rsidRPr="000D590F" w:rsidRDefault="004930D5" w:rsidP="00B127C3">
      <w:pPr>
        <w:spacing w:line="480" w:lineRule="auto"/>
        <w:jc w:val="both"/>
        <w:rPr>
          <w:rFonts w:ascii="Arial" w:hAnsi="Arial" w:cs="Arial"/>
          <w:color w:val="000000" w:themeColor="text1"/>
          <w:sz w:val="24"/>
          <w:szCs w:val="24"/>
        </w:rPr>
      </w:pPr>
    </w:p>
    <w:p w:rsidR="004930D5" w:rsidRPr="000D590F" w:rsidRDefault="004930D5" w:rsidP="00B127C3">
      <w:pPr>
        <w:spacing w:line="480" w:lineRule="auto"/>
        <w:jc w:val="both"/>
        <w:rPr>
          <w:rFonts w:ascii="Arial" w:hAnsi="Arial" w:cs="Arial"/>
          <w:color w:val="000000" w:themeColor="text1"/>
          <w:sz w:val="24"/>
          <w:szCs w:val="24"/>
        </w:rPr>
      </w:pPr>
    </w:p>
    <w:p w:rsidR="004930D5" w:rsidRDefault="004930D5" w:rsidP="00B127C3">
      <w:pPr>
        <w:spacing w:line="480" w:lineRule="auto"/>
        <w:jc w:val="both"/>
        <w:rPr>
          <w:rFonts w:ascii="Arial" w:hAnsi="Arial" w:cs="Arial"/>
          <w:color w:val="000000" w:themeColor="text1"/>
          <w:sz w:val="24"/>
          <w:szCs w:val="24"/>
        </w:rPr>
      </w:pPr>
    </w:p>
    <w:p w:rsidR="00E81AC8" w:rsidRPr="000D590F" w:rsidRDefault="00E81AC8" w:rsidP="00B127C3">
      <w:pPr>
        <w:spacing w:line="480" w:lineRule="auto"/>
        <w:jc w:val="both"/>
        <w:rPr>
          <w:rFonts w:ascii="Arial" w:hAnsi="Arial" w:cs="Arial"/>
          <w:color w:val="000000" w:themeColor="text1"/>
          <w:sz w:val="24"/>
          <w:szCs w:val="24"/>
        </w:rPr>
      </w:pPr>
    </w:p>
    <w:p w:rsidR="00C77AAD" w:rsidRPr="000D590F" w:rsidRDefault="00E756F4" w:rsidP="00A66813">
      <w:pPr>
        <w:pStyle w:val="Prrafodelista"/>
        <w:numPr>
          <w:ilvl w:val="1"/>
          <w:numId w:val="38"/>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JUSTIFICACION</w:t>
      </w:r>
    </w:p>
    <w:p w:rsidR="006B10ED" w:rsidRPr="000D590F" w:rsidRDefault="006B10ED"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Hoy en día las empresas han crecido de tal manera que su infraestructura de red ha crecido a pasos acelerados junto a los diferentes departamentos de servicios. </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6B10ED" w:rsidRPr="000D590F" w:rsidRDefault="006B10ED"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La necesidad de tener una comunicación permanente a bajo costo, y tan buena o quizás mejor a los sistemas propietarios de VoIP, nos lleva a buscar herramientas </w:t>
      </w:r>
      <w:r w:rsidR="00411B85">
        <w:rPr>
          <w:rFonts w:ascii="Arial" w:hAnsi="Arial" w:cs="Arial"/>
          <w:color w:val="000000" w:themeColor="text1"/>
          <w:sz w:val="24"/>
          <w:szCs w:val="24"/>
        </w:rPr>
        <w:t>de código abierto</w:t>
      </w:r>
      <w:r w:rsidRPr="000D590F">
        <w:rPr>
          <w:rFonts w:ascii="Arial" w:hAnsi="Arial" w:cs="Arial"/>
          <w:color w:val="000000" w:themeColor="text1"/>
          <w:sz w:val="24"/>
          <w:szCs w:val="24"/>
        </w:rPr>
        <w:t xml:space="preserve"> muy eficaces para realizar este trabajo de comunicación usando VoIP como Asterisk.</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6B10ED" w:rsidRPr="000D590F" w:rsidRDefault="006B10ED"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Trayendo consigo una variedad de beneficios ya mencionadas anteriormente en la introducción del proyecto, beneficios como: la creación de extensiones, envío de mensajes de voz a e-mail, llamadas en conferencia, menús de voz interactiva y distribución automática de llamadas. Además se pueden crear nuevas funcionalidades mediante el propio lenguaje de Asterisk o módulos escritos en C o mediante scripts AGI escritos en Perl o en otros lenguajes.</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6B10ED" w:rsidRPr="000D590F" w:rsidRDefault="006B10ED"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 xml:space="preserve">Desde el  punto de vista práctico la investigación estará bien justificada en las herramientas que se pueden usar con Asterisk para las empresas, que mejoraran y agilitaran el servicio al momento </w:t>
      </w:r>
      <w:r w:rsidR="00A66813" w:rsidRPr="000D590F">
        <w:rPr>
          <w:rFonts w:ascii="Arial" w:hAnsi="Arial" w:cs="Arial"/>
          <w:color w:val="000000" w:themeColor="text1"/>
          <w:sz w:val="24"/>
          <w:szCs w:val="24"/>
        </w:rPr>
        <w:t>de la comunicación</w:t>
      </w:r>
      <w:r w:rsidRPr="000D590F">
        <w:rPr>
          <w:rFonts w:ascii="Arial" w:hAnsi="Arial" w:cs="Arial"/>
          <w:color w:val="000000" w:themeColor="text1"/>
          <w:sz w:val="24"/>
          <w:szCs w:val="24"/>
        </w:rPr>
        <w:t>, creando satisfacción y equilibrio interno.</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6B10ED" w:rsidRPr="000D590F" w:rsidRDefault="006B10ED"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Pero no solo basta con tener una buena configuración de Asterisk para dar un buen servicio en cuanto a la calidad de la llamada, para eso usaremos un software de monitoreo para detectar y estudiar los posibles problemas que de por sí, hay en las redes, VoIP y de datos.</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6B10ED" w:rsidRPr="000D590F" w:rsidRDefault="006B10ED"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Por otro lado, la utilización del software de monitoreo </w:t>
      </w:r>
      <w:r w:rsidR="00961ED3" w:rsidRPr="000D590F">
        <w:rPr>
          <w:rFonts w:ascii="Arial" w:hAnsi="Arial" w:cs="Arial"/>
          <w:color w:val="000000" w:themeColor="text1"/>
          <w:sz w:val="24"/>
          <w:szCs w:val="24"/>
        </w:rPr>
        <w:t>Nagios</w:t>
      </w:r>
      <w:r w:rsidRPr="000D590F">
        <w:rPr>
          <w:rFonts w:ascii="Arial" w:hAnsi="Arial" w:cs="Arial"/>
          <w:color w:val="000000" w:themeColor="text1"/>
          <w:sz w:val="24"/>
          <w:szCs w:val="24"/>
        </w:rPr>
        <w:t>, fue elegido debido a sus múltiples herramientas de monitoreo de, Aplicaciones, servicios, sistemas operativos, protocolos de red, métrica de sistema y componente de infraestructura, los cuales sirven para poder concluir cual es el comportamiento de la red.</w:t>
      </w:r>
    </w:p>
    <w:p w:rsidR="00D160C9" w:rsidRPr="000D590F" w:rsidRDefault="00D160C9" w:rsidP="00B127C3">
      <w:pPr>
        <w:pStyle w:val="Sinespaciado"/>
        <w:spacing w:line="480" w:lineRule="auto"/>
        <w:jc w:val="both"/>
        <w:rPr>
          <w:rFonts w:ascii="Arial" w:hAnsi="Arial" w:cs="Arial"/>
          <w:color w:val="000000" w:themeColor="text1"/>
          <w:sz w:val="24"/>
          <w:szCs w:val="24"/>
        </w:rPr>
      </w:pPr>
    </w:p>
    <w:p w:rsidR="00C77AAD" w:rsidRPr="000D590F" w:rsidRDefault="006B10ED" w:rsidP="00A66813">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Por último, esta investigación pondrá en manifiesto los conocimientos adquiridos durante la carrera, esperando que sirvan de bases para otros estudios que partan de la misma problemática que aquí se especifica.</w:t>
      </w:r>
    </w:p>
    <w:p w:rsidR="00C77AAD" w:rsidRPr="000D590F" w:rsidRDefault="00D160C9" w:rsidP="00A66813">
      <w:pPr>
        <w:pStyle w:val="Prrafodelista"/>
        <w:numPr>
          <w:ilvl w:val="1"/>
          <w:numId w:val="38"/>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DESCRIPCION DEL PROYECTO</w:t>
      </w:r>
    </w:p>
    <w:p w:rsidR="00C77AAD" w:rsidRPr="000D590F" w:rsidRDefault="00B834D7" w:rsidP="00A66813">
      <w:pPr>
        <w:pStyle w:val="Sinespaciado"/>
        <w:spacing w:line="480" w:lineRule="auto"/>
        <w:ind w:left="1080" w:firstLine="34"/>
        <w:jc w:val="both"/>
        <w:rPr>
          <w:rFonts w:ascii="Arial" w:hAnsi="Arial" w:cs="Arial"/>
          <w:color w:val="000000" w:themeColor="text1"/>
          <w:sz w:val="24"/>
          <w:szCs w:val="24"/>
        </w:rPr>
      </w:pPr>
      <w:r w:rsidRPr="000D590F">
        <w:rPr>
          <w:rFonts w:ascii="Arial" w:hAnsi="Arial" w:cs="Arial"/>
          <w:color w:val="000000" w:themeColor="text1"/>
          <w:sz w:val="24"/>
          <w:szCs w:val="24"/>
        </w:rPr>
        <w:t>El análisis del rendimiento de la calidad de servicio de la implementación de una central telefónica basada en Asterisk pretenda alcanzar los siguientes objetivos:</w:t>
      </w:r>
    </w:p>
    <w:p w:rsidR="00D160C9" w:rsidRPr="000D590F" w:rsidRDefault="00D160C9" w:rsidP="00B127C3">
      <w:pPr>
        <w:spacing w:line="480" w:lineRule="auto"/>
        <w:rPr>
          <w:rFonts w:ascii="Arial" w:hAnsi="Arial" w:cs="Arial"/>
          <w:b/>
          <w:color w:val="000000" w:themeColor="text1"/>
          <w:sz w:val="24"/>
          <w:szCs w:val="24"/>
        </w:rPr>
      </w:pPr>
    </w:p>
    <w:p w:rsidR="00B834D7" w:rsidRPr="000D590F" w:rsidRDefault="00120749" w:rsidP="00A66813">
      <w:pPr>
        <w:pStyle w:val="Prrafodelista"/>
        <w:numPr>
          <w:ilvl w:val="2"/>
          <w:numId w:val="38"/>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OBJETIVO GENERAL</w:t>
      </w:r>
    </w:p>
    <w:p w:rsidR="00231896" w:rsidRPr="000D590F" w:rsidRDefault="006B3E41" w:rsidP="00B06CD5">
      <w:pPr>
        <w:pStyle w:val="Sinespaciado"/>
        <w:spacing w:line="480" w:lineRule="auto"/>
        <w:ind w:left="1842"/>
        <w:jc w:val="both"/>
        <w:rPr>
          <w:rFonts w:ascii="Arial" w:hAnsi="Arial" w:cs="Arial"/>
          <w:color w:val="000000" w:themeColor="text1"/>
          <w:sz w:val="24"/>
          <w:szCs w:val="24"/>
        </w:rPr>
      </w:pPr>
      <w:r w:rsidRPr="000D590F">
        <w:rPr>
          <w:rFonts w:ascii="Arial" w:hAnsi="Arial" w:cs="Arial"/>
          <w:color w:val="000000" w:themeColor="text1"/>
          <w:sz w:val="24"/>
          <w:szCs w:val="24"/>
        </w:rPr>
        <w:t>Evaluar la rentabilidad de un sist</w:t>
      </w:r>
      <w:r w:rsidR="00664424">
        <w:rPr>
          <w:rFonts w:ascii="Arial" w:hAnsi="Arial" w:cs="Arial"/>
          <w:color w:val="000000" w:themeColor="text1"/>
          <w:sz w:val="24"/>
          <w:szCs w:val="24"/>
        </w:rPr>
        <w:t>ema  VoIP en cuanto a la disp</w:t>
      </w:r>
      <w:r w:rsidR="00BA42F1">
        <w:rPr>
          <w:rFonts w:ascii="Arial" w:hAnsi="Arial" w:cs="Arial"/>
          <w:color w:val="000000" w:themeColor="text1"/>
          <w:sz w:val="24"/>
          <w:szCs w:val="24"/>
        </w:rPr>
        <w:t>o</w:t>
      </w:r>
      <w:r w:rsidR="00664424">
        <w:rPr>
          <w:rFonts w:ascii="Arial" w:hAnsi="Arial" w:cs="Arial"/>
          <w:color w:val="000000" w:themeColor="text1"/>
          <w:sz w:val="24"/>
          <w:szCs w:val="24"/>
        </w:rPr>
        <w:t>nibilidad</w:t>
      </w:r>
      <w:r w:rsidRPr="000D590F">
        <w:rPr>
          <w:rFonts w:ascii="Arial" w:hAnsi="Arial" w:cs="Arial"/>
          <w:color w:val="000000" w:themeColor="text1"/>
          <w:sz w:val="24"/>
          <w:szCs w:val="24"/>
        </w:rPr>
        <w:t xml:space="preserve"> de servicio de una red</w:t>
      </w:r>
      <w:r w:rsidR="00511816" w:rsidRPr="000D590F">
        <w:rPr>
          <w:rFonts w:ascii="Arial" w:hAnsi="Arial" w:cs="Arial"/>
          <w:color w:val="000000" w:themeColor="text1"/>
          <w:sz w:val="24"/>
          <w:szCs w:val="24"/>
        </w:rPr>
        <w:t xml:space="preserve"> basada en Servidor Asterisk</w:t>
      </w:r>
      <w:r w:rsidR="00BF4075" w:rsidRPr="000D590F">
        <w:rPr>
          <w:rFonts w:ascii="Arial" w:hAnsi="Arial" w:cs="Arial"/>
          <w:color w:val="000000" w:themeColor="text1"/>
          <w:sz w:val="24"/>
          <w:szCs w:val="24"/>
        </w:rPr>
        <w:t xml:space="preserve"> utilizando el sistema de monitoreo Nagios</w:t>
      </w:r>
      <w:r w:rsidRPr="000D590F">
        <w:rPr>
          <w:rFonts w:ascii="Arial" w:hAnsi="Arial" w:cs="Arial"/>
          <w:color w:val="000000" w:themeColor="text1"/>
          <w:sz w:val="24"/>
          <w:szCs w:val="24"/>
        </w:rPr>
        <w:t xml:space="preserve">. </w:t>
      </w:r>
    </w:p>
    <w:p w:rsidR="00D160C9" w:rsidRPr="000D590F" w:rsidRDefault="00D160C9" w:rsidP="00B127C3">
      <w:pPr>
        <w:spacing w:line="480" w:lineRule="auto"/>
        <w:rPr>
          <w:rFonts w:ascii="Arial" w:hAnsi="Arial" w:cs="Arial"/>
          <w:b/>
          <w:color w:val="000000" w:themeColor="text1"/>
          <w:sz w:val="24"/>
          <w:szCs w:val="24"/>
        </w:rPr>
      </w:pPr>
    </w:p>
    <w:p w:rsidR="00B834D7" w:rsidRPr="000D590F" w:rsidRDefault="00120749" w:rsidP="00A66813">
      <w:pPr>
        <w:pStyle w:val="Prrafodelista"/>
        <w:numPr>
          <w:ilvl w:val="2"/>
          <w:numId w:val="38"/>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OBJETIVOS ESPECÍFICOS</w:t>
      </w:r>
    </w:p>
    <w:p w:rsidR="00231896" w:rsidRPr="000D590F" w:rsidRDefault="006B3E41" w:rsidP="008A6640">
      <w:pPr>
        <w:pStyle w:val="Sinespaciado"/>
        <w:numPr>
          <w:ilvl w:val="0"/>
          <w:numId w:val="2"/>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Implementar una central telefónica IP (IPBX) basado en Asterisk para poder realizar las pruebas necesarias para evaluar el rendimiento del sistema VoIP.</w:t>
      </w:r>
    </w:p>
    <w:p w:rsidR="008B4C4E" w:rsidRPr="000D590F" w:rsidRDefault="008B4C4E" w:rsidP="00B127C3">
      <w:pPr>
        <w:pStyle w:val="Sinespaciado"/>
        <w:spacing w:line="480" w:lineRule="auto"/>
        <w:jc w:val="both"/>
        <w:rPr>
          <w:rFonts w:ascii="Arial" w:hAnsi="Arial" w:cs="Arial"/>
          <w:color w:val="000000" w:themeColor="text1"/>
          <w:sz w:val="24"/>
          <w:szCs w:val="24"/>
        </w:rPr>
      </w:pPr>
    </w:p>
    <w:p w:rsidR="008B4C4E" w:rsidRPr="000D590F" w:rsidRDefault="007E6AEB" w:rsidP="008A6640">
      <w:pPr>
        <w:pStyle w:val="Sinespaciado"/>
        <w:numPr>
          <w:ilvl w:val="0"/>
          <w:numId w:val="2"/>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Personalizar Nagios</w:t>
      </w:r>
      <w:r w:rsidR="00202942">
        <w:rPr>
          <w:rFonts w:ascii="Arial" w:hAnsi="Arial" w:cs="Arial"/>
          <w:color w:val="000000" w:themeColor="text1"/>
          <w:sz w:val="24"/>
          <w:szCs w:val="24"/>
        </w:rPr>
        <w:t xml:space="preserve"> para monitorear el Servidor</w:t>
      </w:r>
      <w:r>
        <w:rPr>
          <w:rFonts w:ascii="Arial" w:hAnsi="Arial" w:cs="Arial"/>
          <w:color w:val="000000" w:themeColor="text1"/>
          <w:sz w:val="24"/>
          <w:szCs w:val="24"/>
        </w:rPr>
        <w:t xml:space="preserve"> Asterisk</w:t>
      </w:r>
      <w:r w:rsidR="00DA72DA">
        <w:rPr>
          <w:rFonts w:ascii="Arial" w:hAnsi="Arial" w:cs="Arial"/>
          <w:color w:val="000000" w:themeColor="text1"/>
          <w:sz w:val="24"/>
          <w:szCs w:val="24"/>
        </w:rPr>
        <w:t>, puesto</w:t>
      </w:r>
      <w:r>
        <w:rPr>
          <w:rFonts w:ascii="Arial" w:hAnsi="Arial" w:cs="Arial"/>
          <w:color w:val="000000" w:themeColor="text1"/>
          <w:sz w:val="24"/>
          <w:szCs w:val="24"/>
        </w:rPr>
        <w:t xml:space="preserve"> que nativamente no vie</w:t>
      </w:r>
      <w:r w:rsidR="00E254D3">
        <w:rPr>
          <w:rFonts w:ascii="Arial" w:hAnsi="Arial" w:cs="Arial"/>
          <w:color w:val="000000" w:themeColor="text1"/>
          <w:sz w:val="24"/>
          <w:szCs w:val="24"/>
        </w:rPr>
        <w:t>ne configurado</w:t>
      </w:r>
      <w:r w:rsidR="00266FF0">
        <w:rPr>
          <w:rFonts w:ascii="Arial" w:hAnsi="Arial" w:cs="Arial"/>
          <w:color w:val="000000" w:themeColor="text1"/>
          <w:sz w:val="24"/>
          <w:szCs w:val="24"/>
        </w:rPr>
        <w:t xml:space="preserve"> </w:t>
      </w:r>
      <w:r w:rsidR="00E254D3">
        <w:rPr>
          <w:rFonts w:ascii="Arial" w:hAnsi="Arial" w:cs="Arial"/>
          <w:color w:val="000000" w:themeColor="text1"/>
          <w:sz w:val="24"/>
          <w:szCs w:val="24"/>
        </w:rPr>
        <w:t>con estos servicios</w:t>
      </w:r>
      <w:r>
        <w:rPr>
          <w:rFonts w:ascii="Arial" w:hAnsi="Arial" w:cs="Arial"/>
          <w:color w:val="000000" w:themeColor="text1"/>
          <w:sz w:val="24"/>
          <w:szCs w:val="24"/>
        </w:rPr>
        <w:t>.</w:t>
      </w:r>
    </w:p>
    <w:p w:rsidR="008B4C4E" w:rsidRPr="000D590F" w:rsidRDefault="008B4C4E" w:rsidP="00B127C3">
      <w:pPr>
        <w:pStyle w:val="Sinespaciado"/>
        <w:spacing w:line="480" w:lineRule="auto"/>
        <w:jc w:val="both"/>
        <w:rPr>
          <w:rFonts w:ascii="Arial" w:hAnsi="Arial" w:cs="Arial"/>
          <w:color w:val="000000" w:themeColor="text1"/>
          <w:sz w:val="24"/>
          <w:szCs w:val="24"/>
        </w:rPr>
      </w:pPr>
    </w:p>
    <w:p w:rsidR="009E5DAC" w:rsidRPr="00A97CCB" w:rsidRDefault="00A97CCB" w:rsidP="00A97CCB">
      <w:pPr>
        <w:pStyle w:val="Sinespaciado"/>
        <w:numPr>
          <w:ilvl w:val="0"/>
          <w:numId w:val="2"/>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Re</w:t>
      </w:r>
      <w:r w:rsidRPr="00A97CCB">
        <w:rPr>
          <w:rFonts w:ascii="Arial" w:hAnsi="Arial" w:cs="Arial"/>
          <w:color w:val="000000" w:themeColor="text1"/>
          <w:sz w:val="24"/>
          <w:szCs w:val="24"/>
        </w:rPr>
        <w:t xml:space="preserve">alizar pruebas que nos permitan visualizar el comportamiento </w:t>
      </w:r>
      <w:r>
        <w:rPr>
          <w:rFonts w:ascii="Arial" w:hAnsi="Arial" w:cs="Arial"/>
          <w:color w:val="000000" w:themeColor="text1"/>
          <w:sz w:val="24"/>
          <w:szCs w:val="24"/>
        </w:rPr>
        <w:t>de los servicios de A</w:t>
      </w:r>
      <w:r w:rsidRPr="00A97CCB">
        <w:rPr>
          <w:rFonts w:ascii="Arial" w:hAnsi="Arial" w:cs="Arial"/>
          <w:color w:val="000000" w:themeColor="text1"/>
          <w:sz w:val="24"/>
          <w:szCs w:val="24"/>
        </w:rPr>
        <w:t xml:space="preserve">sterisk a monitorear, mediante las </w:t>
      </w:r>
      <w:r>
        <w:rPr>
          <w:rFonts w:ascii="Arial" w:hAnsi="Arial" w:cs="Arial"/>
          <w:color w:val="000000" w:themeColor="text1"/>
          <w:sz w:val="24"/>
          <w:szCs w:val="24"/>
        </w:rPr>
        <w:t>herramientas</w:t>
      </w:r>
      <w:r w:rsidR="005B44C9">
        <w:rPr>
          <w:rFonts w:ascii="Arial" w:hAnsi="Arial" w:cs="Arial"/>
          <w:color w:val="000000" w:themeColor="text1"/>
          <w:sz w:val="24"/>
          <w:szCs w:val="24"/>
        </w:rPr>
        <w:t xml:space="preserve"> de presentación de informes gráficos</w:t>
      </w:r>
      <w:r>
        <w:rPr>
          <w:rFonts w:ascii="Arial" w:hAnsi="Arial" w:cs="Arial"/>
          <w:color w:val="000000" w:themeColor="text1"/>
          <w:sz w:val="24"/>
          <w:szCs w:val="24"/>
        </w:rPr>
        <w:t xml:space="preserve"> de N</w:t>
      </w:r>
      <w:r w:rsidRPr="00A97CCB">
        <w:rPr>
          <w:rFonts w:ascii="Arial" w:hAnsi="Arial" w:cs="Arial"/>
          <w:color w:val="000000" w:themeColor="text1"/>
          <w:sz w:val="24"/>
          <w:szCs w:val="24"/>
        </w:rPr>
        <w:t>agios</w:t>
      </w:r>
      <w:r>
        <w:rPr>
          <w:rFonts w:ascii="Arial" w:hAnsi="Arial" w:cs="Arial"/>
          <w:color w:val="000000" w:themeColor="text1"/>
          <w:sz w:val="24"/>
          <w:szCs w:val="24"/>
        </w:rPr>
        <w:t>.</w:t>
      </w:r>
    </w:p>
    <w:p w:rsidR="00414E1F" w:rsidRPr="000D590F" w:rsidRDefault="00414E1F" w:rsidP="00B127C3">
      <w:pPr>
        <w:spacing w:line="480" w:lineRule="auto"/>
        <w:jc w:val="both"/>
        <w:rPr>
          <w:rFonts w:ascii="Arial" w:hAnsi="Arial" w:cs="Arial"/>
          <w:color w:val="000000" w:themeColor="text1"/>
          <w:sz w:val="24"/>
          <w:szCs w:val="24"/>
        </w:rPr>
      </w:pPr>
    </w:p>
    <w:p w:rsidR="00BF4075" w:rsidRPr="000D590F" w:rsidRDefault="00A0551A" w:rsidP="00B06CD5">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El proyecto que se va a implementar y documentar consiste en la instalación de una centralita telefónica basada en un servidor Asterisk que va a estar conectada a dos computadoras que van a tener previamente instalado un </w:t>
      </w:r>
      <w:proofErr w:type="spellStart"/>
      <w:r w:rsidRPr="000D590F">
        <w:rPr>
          <w:rFonts w:ascii="Arial" w:hAnsi="Arial" w:cs="Arial"/>
          <w:color w:val="000000" w:themeColor="text1"/>
          <w:sz w:val="24"/>
          <w:szCs w:val="24"/>
        </w:rPr>
        <w:t>SoftPhones</w:t>
      </w:r>
      <w:proofErr w:type="spellEnd"/>
      <w:r w:rsidRPr="000D590F">
        <w:rPr>
          <w:rFonts w:ascii="Arial" w:hAnsi="Arial" w:cs="Arial"/>
          <w:color w:val="000000" w:themeColor="text1"/>
          <w:sz w:val="24"/>
          <w:szCs w:val="24"/>
        </w:rPr>
        <w:t xml:space="preserve"> cada uno, el flujo de llamadas desde la telefonía IP conectada al servidor Asterisk va hacer monitoreada por la aplicación Nagios para así poder h</w:t>
      </w:r>
      <w:r w:rsidR="00264FE2">
        <w:rPr>
          <w:rFonts w:ascii="Arial" w:hAnsi="Arial" w:cs="Arial"/>
          <w:color w:val="000000" w:themeColor="text1"/>
          <w:sz w:val="24"/>
          <w:szCs w:val="24"/>
        </w:rPr>
        <w:t xml:space="preserve">acer pruebas de monitoreo de los canales SIP, canales IAX, llamadas activas, llamadas procesadas, </w:t>
      </w:r>
      <w:r w:rsidRPr="000D590F">
        <w:rPr>
          <w:rFonts w:ascii="Arial" w:hAnsi="Arial" w:cs="Arial"/>
          <w:color w:val="000000" w:themeColor="text1"/>
          <w:sz w:val="24"/>
          <w:szCs w:val="24"/>
        </w:rPr>
        <w:t>etc.,  que nos pe</w:t>
      </w:r>
      <w:r w:rsidR="00264FE2">
        <w:rPr>
          <w:rFonts w:ascii="Arial" w:hAnsi="Arial" w:cs="Arial"/>
          <w:color w:val="000000" w:themeColor="text1"/>
          <w:sz w:val="24"/>
          <w:szCs w:val="24"/>
        </w:rPr>
        <w:t>rmitan visualizar el estado de los servicios del servidor Asterisk</w:t>
      </w:r>
      <w:r w:rsidRPr="000D590F">
        <w:rPr>
          <w:rFonts w:ascii="Arial" w:hAnsi="Arial" w:cs="Arial"/>
          <w:color w:val="000000" w:themeColor="text1"/>
          <w:sz w:val="24"/>
          <w:szCs w:val="24"/>
        </w:rPr>
        <w:t>.</w:t>
      </w:r>
      <w:r w:rsidR="00EB5353">
        <w:rPr>
          <w:rFonts w:ascii="Arial" w:hAnsi="Arial" w:cs="Arial"/>
          <w:color w:val="000000" w:themeColor="text1"/>
          <w:sz w:val="24"/>
          <w:szCs w:val="24"/>
        </w:rPr>
        <w:t xml:space="preserve"> </w:t>
      </w:r>
      <w:r w:rsidR="00BF4075" w:rsidRPr="000D590F">
        <w:rPr>
          <w:rFonts w:ascii="Arial" w:hAnsi="Arial" w:cs="Arial"/>
          <w:color w:val="000000" w:themeColor="text1"/>
          <w:sz w:val="24"/>
          <w:szCs w:val="24"/>
        </w:rPr>
        <w:t>El esquema a utilizar en este proy</w:t>
      </w:r>
      <w:r w:rsidR="00B06CD5" w:rsidRPr="000D590F">
        <w:rPr>
          <w:rFonts w:ascii="Arial" w:hAnsi="Arial" w:cs="Arial"/>
          <w:color w:val="000000" w:themeColor="text1"/>
          <w:sz w:val="24"/>
          <w:szCs w:val="24"/>
        </w:rPr>
        <w:t>ecto se define en la figura 1.1.</w:t>
      </w:r>
    </w:p>
    <w:p w:rsidR="00414E1F" w:rsidRDefault="00414E1F" w:rsidP="00B127C3">
      <w:pPr>
        <w:pStyle w:val="Sinespaciado"/>
        <w:spacing w:line="480" w:lineRule="auto"/>
        <w:jc w:val="both"/>
        <w:rPr>
          <w:rFonts w:ascii="Arial" w:hAnsi="Arial" w:cs="Arial"/>
          <w:color w:val="000000" w:themeColor="text1"/>
          <w:sz w:val="24"/>
          <w:szCs w:val="24"/>
        </w:rPr>
      </w:pPr>
    </w:p>
    <w:p w:rsidR="00112C9F" w:rsidRPr="000D590F" w:rsidRDefault="00112C9F" w:rsidP="00B127C3">
      <w:pPr>
        <w:pStyle w:val="Sinespaciado"/>
        <w:spacing w:line="480" w:lineRule="auto"/>
        <w:jc w:val="both"/>
        <w:rPr>
          <w:rFonts w:ascii="Arial" w:hAnsi="Arial" w:cs="Arial"/>
          <w:color w:val="000000" w:themeColor="text1"/>
          <w:sz w:val="24"/>
          <w:szCs w:val="24"/>
        </w:rPr>
      </w:pPr>
    </w:p>
    <w:p w:rsidR="00414E1F" w:rsidRPr="000D590F" w:rsidRDefault="00414E1F" w:rsidP="00B127C3">
      <w:pPr>
        <w:pStyle w:val="Sinespaciado"/>
        <w:spacing w:line="480" w:lineRule="auto"/>
        <w:jc w:val="both"/>
        <w:rPr>
          <w:rFonts w:ascii="Arial" w:hAnsi="Arial" w:cs="Arial"/>
          <w:color w:val="000000" w:themeColor="text1"/>
          <w:sz w:val="24"/>
          <w:szCs w:val="24"/>
        </w:rPr>
      </w:pPr>
    </w:p>
    <w:p w:rsidR="00414E1F" w:rsidRDefault="00414E1F" w:rsidP="00B127C3">
      <w:pPr>
        <w:pStyle w:val="Sinespaciado"/>
        <w:spacing w:line="480" w:lineRule="auto"/>
        <w:jc w:val="both"/>
        <w:rPr>
          <w:rFonts w:ascii="Arial" w:hAnsi="Arial" w:cs="Arial"/>
          <w:color w:val="000000" w:themeColor="text1"/>
          <w:sz w:val="24"/>
          <w:szCs w:val="24"/>
        </w:rPr>
      </w:pPr>
    </w:p>
    <w:p w:rsidR="00112C9F" w:rsidRDefault="00112C9F" w:rsidP="00B127C3">
      <w:pPr>
        <w:pStyle w:val="Sinespaciado"/>
        <w:spacing w:line="480" w:lineRule="auto"/>
        <w:jc w:val="both"/>
        <w:rPr>
          <w:rFonts w:ascii="Arial" w:hAnsi="Arial" w:cs="Arial"/>
          <w:color w:val="000000" w:themeColor="text1"/>
          <w:sz w:val="24"/>
          <w:szCs w:val="24"/>
        </w:rPr>
      </w:pPr>
    </w:p>
    <w:p w:rsidR="00112C9F" w:rsidRDefault="00112C9F" w:rsidP="00B127C3">
      <w:pPr>
        <w:pStyle w:val="Sinespaciado"/>
        <w:spacing w:line="480" w:lineRule="auto"/>
        <w:jc w:val="both"/>
        <w:rPr>
          <w:rFonts w:ascii="Arial" w:hAnsi="Arial" w:cs="Arial"/>
          <w:color w:val="000000" w:themeColor="text1"/>
          <w:sz w:val="24"/>
          <w:szCs w:val="24"/>
        </w:rPr>
      </w:pPr>
      <w:r>
        <w:rPr>
          <w:rFonts w:ascii="Arial" w:hAnsi="Arial" w:cs="Arial"/>
          <w:noProof/>
          <w:color w:val="000000" w:themeColor="text1"/>
          <w:sz w:val="24"/>
          <w:szCs w:val="24"/>
          <w:lang w:eastAsia="es-EC"/>
        </w:rPr>
        <w:lastRenderedPageBreak/>
        <w:drawing>
          <wp:anchor distT="0" distB="0" distL="114300" distR="114300" simplePos="0" relativeHeight="251683840" behindDoc="0" locked="0" layoutInCell="1" allowOverlap="1">
            <wp:simplePos x="0" y="0"/>
            <wp:positionH relativeFrom="column">
              <wp:posOffset>802359</wp:posOffset>
            </wp:positionH>
            <wp:positionV relativeFrom="paragraph">
              <wp:posOffset>57150</wp:posOffset>
            </wp:positionV>
            <wp:extent cx="4772941" cy="3190875"/>
            <wp:effectExtent l="19050" t="0" r="8609" b="0"/>
            <wp:wrapNone/>
            <wp:docPr id="12" name="Imagen 1" descr="C:\Documents and Settings\JUCAENXP\Escritorio\IMAGENES\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CAENXP\Escritorio\IMAGENES\Sin título.png"/>
                    <pic:cNvPicPr>
                      <a:picLocks noChangeAspect="1" noChangeArrowheads="1"/>
                    </pic:cNvPicPr>
                  </pic:nvPicPr>
                  <pic:blipFill>
                    <a:blip r:embed="rId11"/>
                    <a:srcRect/>
                    <a:stretch>
                      <a:fillRect/>
                    </a:stretch>
                  </pic:blipFill>
                  <pic:spPr bwMode="auto">
                    <a:xfrm>
                      <a:off x="0" y="0"/>
                      <a:ext cx="4772941" cy="3190875"/>
                    </a:xfrm>
                    <a:prstGeom prst="rect">
                      <a:avLst/>
                    </a:prstGeom>
                    <a:noFill/>
                    <a:ln w="9525">
                      <a:noFill/>
                      <a:miter lim="800000"/>
                      <a:headEnd/>
                      <a:tailEnd/>
                    </a:ln>
                  </pic:spPr>
                </pic:pic>
              </a:graphicData>
            </a:graphic>
          </wp:anchor>
        </w:drawing>
      </w:r>
    </w:p>
    <w:p w:rsidR="00112C9F" w:rsidRDefault="00112C9F" w:rsidP="00B127C3">
      <w:pPr>
        <w:pStyle w:val="Sinespaciado"/>
        <w:spacing w:line="480" w:lineRule="auto"/>
        <w:jc w:val="both"/>
        <w:rPr>
          <w:rFonts w:ascii="Arial" w:hAnsi="Arial" w:cs="Arial"/>
          <w:color w:val="000000" w:themeColor="text1"/>
          <w:sz w:val="24"/>
          <w:szCs w:val="24"/>
        </w:rPr>
      </w:pPr>
    </w:p>
    <w:p w:rsidR="00112C9F" w:rsidRDefault="00112C9F" w:rsidP="00B127C3">
      <w:pPr>
        <w:pStyle w:val="Sinespaciado"/>
        <w:spacing w:line="480" w:lineRule="auto"/>
        <w:jc w:val="both"/>
        <w:rPr>
          <w:rFonts w:ascii="Arial" w:hAnsi="Arial" w:cs="Arial"/>
          <w:color w:val="000000" w:themeColor="text1"/>
          <w:sz w:val="24"/>
          <w:szCs w:val="24"/>
        </w:rPr>
      </w:pPr>
    </w:p>
    <w:p w:rsidR="00112C9F" w:rsidRPr="000D590F" w:rsidRDefault="00112C9F" w:rsidP="00B127C3">
      <w:pPr>
        <w:pStyle w:val="Sinespaciado"/>
        <w:spacing w:line="480" w:lineRule="auto"/>
        <w:jc w:val="both"/>
        <w:rPr>
          <w:rFonts w:ascii="Arial" w:hAnsi="Arial" w:cs="Arial"/>
          <w:color w:val="000000" w:themeColor="text1"/>
          <w:sz w:val="24"/>
          <w:szCs w:val="24"/>
        </w:rPr>
      </w:pPr>
    </w:p>
    <w:p w:rsidR="00414E1F" w:rsidRPr="000D590F" w:rsidRDefault="00414E1F" w:rsidP="00B127C3">
      <w:pPr>
        <w:pStyle w:val="Sinespaciado"/>
        <w:spacing w:line="480" w:lineRule="auto"/>
        <w:jc w:val="both"/>
        <w:rPr>
          <w:rFonts w:ascii="Arial" w:hAnsi="Arial" w:cs="Arial"/>
          <w:color w:val="000000" w:themeColor="text1"/>
          <w:sz w:val="24"/>
          <w:szCs w:val="24"/>
        </w:rPr>
      </w:pPr>
    </w:p>
    <w:p w:rsidR="00112C9F" w:rsidRDefault="00112C9F" w:rsidP="009159CA">
      <w:pPr>
        <w:pStyle w:val="Sinespaciado"/>
        <w:spacing w:line="480" w:lineRule="auto"/>
        <w:ind w:left="1416"/>
        <w:jc w:val="both"/>
        <w:rPr>
          <w:rFonts w:ascii="Arial" w:hAnsi="Arial" w:cs="Arial"/>
          <w:color w:val="000000" w:themeColor="text1"/>
          <w:sz w:val="24"/>
          <w:szCs w:val="24"/>
        </w:rPr>
      </w:pPr>
    </w:p>
    <w:p w:rsidR="00112C9F" w:rsidRDefault="00112C9F" w:rsidP="009159CA">
      <w:pPr>
        <w:pStyle w:val="Sinespaciado"/>
        <w:spacing w:line="480" w:lineRule="auto"/>
        <w:ind w:left="1416"/>
        <w:jc w:val="both"/>
        <w:rPr>
          <w:rFonts w:ascii="Arial" w:hAnsi="Arial" w:cs="Arial"/>
          <w:color w:val="000000" w:themeColor="text1"/>
          <w:sz w:val="24"/>
          <w:szCs w:val="24"/>
        </w:rPr>
      </w:pPr>
    </w:p>
    <w:p w:rsidR="00112C9F" w:rsidRDefault="00112C9F" w:rsidP="009159CA">
      <w:pPr>
        <w:pStyle w:val="Sinespaciado"/>
        <w:spacing w:line="480" w:lineRule="auto"/>
        <w:ind w:left="1416"/>
        <w:jc w:val="both"/>
        <w:rPr>
          <w:rFonts w:ascii="Arial" w:hAnsi="Arial" w:cs="Arial"/>
          <w:color w:val="000000" w:themeColor="text1"/>
          <w:sz w:val="24"/>
          <w:szCs w:val="24"/>
        </w:rPr>
      </w:pPr>
    </w:p>
    <w:p w:rsidR="00112C9F" w:rsidRDefault="00112C9F" w:rsidP="009159CA">
      <w:pPr>
        <w:pStyle w:val="Sinespaciado"/>
        <w:spacing w:line="480" w:lineRule="auto"/>
        <w:ind w:left="1416"/>
        <w:jc w:val="both"/>
        <w:rPr>
          <w:rFonts w:ascii="Arial" w:hAnsi="Arial" w:cs="Arial"/>
          <w:color w:val="000000" w:themeColor="text1"/>
          <w:sz w:val="24"/>
          <w:szCs w:val="24"/>
        </w:rPr>
      </w:pPr>
    </w:p>
    <w:p w:rsidR="00112C9F" w:rsidRDefault="00112C9F" w:rsidP="009159CA">
      <w:pPr>
        <w:pStyle w:val="Sinespaciado"/>
        <w:spacing w:line="480" w:lineRule="auto"/>
        <w:ind w:left="1416"/>
        <w:jc w:val="both"/>
        <w:rPr>
          <w:rFonts w:ascii="Arial" w:hAnsi="Arial" w:cs="Arial"/>
          <w:color w:val="000000" w:themeColor="text1"/>
          <w:sz w:val="24"/>
          <w:szCs w:val="24"/>
        </w:rPr>
      </w:pPr>
    </w:p>
    <w:p w:rsidR="00112C9F" w:rsidRDefault="00112C9F" w:rsidP="009159CA">
      <w:pPr>
        <w:pStyle w:val="Sinespaciado"/>
        <w:spacing w:line="480" w:lineRule="auto"/>
        <w:ind w:left="1416"/>
        <w:jc w:val="both"/>
        <w:rPr>
          <w:rFonts w:ascii="Arial" w:hAnsi="Arial" w:cs="Arial"/>
          <w:color w:val="000000" w:themeColor="text1"/>
          <w:sz w:val="24"/>
          <w:szCs w:val="24"/>
        </w:rPr>
      </w:pPr>
    </w:p>
    <w:p w:rsidR="00112C9F" w:rsidRPr="000D590F" w:rsidRDefault="00A923B3" w:rsidP="00112C9F">
      <w:pPr>
        <w:pStyle w:val="Sinespaciado"/>
        <w:spacing w:line="480" w:lineRule="auto"/>
        <w:jc w:val="center"/>
        <w:rPr>
          <w:rFonts w:ascii="Arial" w:hAnsi="Arial" w:cs="Arial"/>
          <w:color w:val="000000" w:themeColor="text1"/>
          <w:sz w:val="24"/>
          <w:szCs w:val="24"/>
        </w:rPr>
      </w:pPr>
      <w:r>
        <w:rPr>
          <w:rFonts w:ascii="Arial" w:hAnsi="Arial" w:cs="Arial"/>
          <w:b/>
          <w:color w:val="000000" w:themeColor="text1"/>
          <w:sz w:val="24"/>
          <w:szCs w:val="24"/>
        </w:rPr>
        <w:t xml:space="preserve">                   </w:t>
      </w:r>
      <w:r w:rsidR="00112C9F" w:rsidRPr="000D590F">
        <w:rPr>
          <w:rFonts w:ascii="Arial" w:hAnsi="Arial" w:cs="Arial"/>
          <w:b/>
          <w:color w:val="000000" w:themeColor="text1"/>
          <w:sz w:val="24"/>
          <w:szCs w:val="24"/>
        </w:rPr>
        <w:t>Fig</w:t>
      </w:r>
      <w:r w:rsidR="00112C9F">
        <w:rPr>
          <w:rFonts w:ascii="Arial" w:hAnsi="Arial" w:cs="Arial"/>
          <w:b/>
          <w:color w:val="000000" w:themeColor="text1"/>
          <w:sz w:val="24"/>
          <w:szCs w:val="24"/>
        </w:rPr>
        <w:t>ura</w:t>
      </w:r>
      <w:r w:rsidR="00112C9F" w:rsidRPr="000D590F">
        <w:rPr>
          <w:rFonts w:ascii="Arial" w:hAnsi="Arial" w:cs="Arial"/>
          <w:b/>
          <w:color w:val="000000" w:themeColor="text1"/>
          <w:sz w:val="24"/>
          <w:szCs w:val="24"/>
        </w:rPr>
        <w:t>. 1</w:t>
      </w:r>
      <w:r w:rsidR="00112C9F" w:rsidRPr="00577CFF">
        <w:rPr>
          <w:rFonts w:ascii="Arial" w:hAnsi="Arial" w:cs="Arial"/>
          <w:b/>
          <w:color w:val="000000" w:themeColor="text1"/>
          <w:sz w:val="24"/>
          <w:szCs w:val="24"/>
        </w:rPr>
        <w:t>.1 Esquema a Implementar</w:t>
      </w:r>
    </w:p>
    <w:p w:rsidR="00112C9F" w:rsidRDefault="00112C9F" w:rsidP="007A289F">
      <w:pPr>
        <w:pStyle w:val="Sinespaciado"/>
        <w:spacing w:line="480" w:lineRule="auto"/>
        <w:jc w:val="both"/>
        <w:rPr>
          <w:rFonts w:ascii="Arial" w:hAnsi="Arial" w:cs="Arial"/>
          <w:color w:val="000000" w:themeColor="text1"/>
          <w:sz w:val="24"/>
          <w:szCs w:val="24"/>
        </w:rPr>
      </w:pPr>
    </w:p>
    <w:p w:rsidR="00743D98" w:rsidRPr="000D590F" w:rsidRDefault="00743D98" w:rsidP="009159CA">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Para</w:t>
      </w:r>
      <w:r w:rsidR="00840C55">
        <w:rPr>
          <w:rFonts w:ascii="Arial" w:hAnsi="Arial" w:cs="Arial"/>
          <w:color w:val="000000" w:themeColor="text1"/>
          <w:sz w:val="24"/>
          <w:szCs w:val="24"/>
        </w:rPr>
        <w:t xml:space="preserve"> la red física utilizaremos un r</w:t>
      </w:r>
      <w:r w:rsidRPr="000D590F">
        <w:rPr>
          <w:rFonts w:ascii="Arial" w:hAnsi="Arial" w:cs="Arial"/>
          <w:color w:val="000000" w:themeColor="text1"/>
          <w:sz w:val="24"/>
          <w:szCs w:val="24"/>
        </w:rPr>
        <w:t>outer</w:t>
      </w:r>
      <w:r w:rsidR="00E81AC8">
        <w:rPr>
          <w:rFonts w:ascii="Arial" w:hAnsi="Arial" w:cs="Arial"/>
          <w:color w:val="000000" w:themeColor="text1"/>
          <w:sz w:val="24"/>
          <w:szCs w:val="24"/>
        </w:rPr>
        <w:t xml:space="preserve"> </w:t>
      </w:r>
      <w:r w:rsidR="00A923B3">
        <w:rPr>
          <w:rFonts w:ascii="Arial" w:hAnsi="Arial" w:cs="Arial"/>
          <w:color w:val="000000" w:themeColor="text1"/>
          <w:sz w:val="24"/>
          <w:szCs w:val="24"/>
        </w:rPr>
        <w:t>inalámbrico</w:t>
      </w:r>
      <w:r w:rsidR="00E81AC8">
        <w:rPr>
          <w:rFonts w:ascii="Arial" w:hAnsi="Arial" w:cs="Arial"/>
          <w:color w:val="000000" w:themeColor="text1"/>
          <w:sz w:val="24"/>
          <w:szCs w:val="24"/>
        </w:rPr>
        <w:t xml:space="preserve"> </w:t>
      </w:r>
      <w:r w:rsidR="00C7384A" w:rsidRPr="000D590F">
        <w:rPr>
          <w:rFonts w:ascii="Arial" w:hAnsi="Arial" w:cs="Arial"/>
          <w:color w:val="000000" w:themeColor="text1"/>
          <w:sz w:val="24"/>
          <w:szCs w:val="24"/>
        </w:rPr>
        <w:t>TP-</w:t>
      </w:r>
      <w:r w:rsidR="007F14A2" w:rsidRPr="000D590F">
        <w:rPr>
          <w:rFonts w:ascii="Arial" w:hAnsi="Arial" w:cs="Arial"/>
          <w:color w:val="000000" w:themeColor="text1"/>
          <w:sz w:val="24"/>
          <w:szCs w:val="24"/>
        </w:rPr>
        <w:t>Link</w:t>
      </w:r>
      <w:r w:rsidR="00C7384A" w:rsidRPr="000D590F">
        <w:rPr>
          <w:rFonts w:ascii="Arial" w:hAnsi="Arial" w:cs="Arial"/>
          <w:color w:val="000000" w:themeColor="text1"/>
          <w:sz w:val="24"/>
          <w:szCs w:val="24"/>
        </w:rPr>
        <w:t xml:space="preserve"> TL-WR340G</w:t>
      </w:r>
      <w:r w:rsidR="00BD6BC0">
        <w:rPr>
          <w:rFonts w:ascii="Arial" w:hAnsi="Arial" w:cs="Arial"/>
          <w:color w:val="000000" w:themeColor="text1"/>
          <w:sz w:val="24"/>
          <w:szCs w:val="24"/>
        </w:rPr>
        <w:t xml:space="preserve"> </w:t>
      </w:r>
      <w:r w:rsidRPr="000D590F">
        <w:rPr>
          <w:rFonts w:ascii="Arial" w:hAnsi="Arial" w:cs="Arial"/>
          <w:color w:val="000000" w:themeColor="text1"/>
          <w:sz w:val="24"/>
          <w:szCs w:val="24"/>
        </w:rPr>
        <w:t>el cual nos permite utilizar tan</w:t>
      </w:r>
      <w:r w:rsidR="00CA595E">
        <w:rPr>
          <w:rFonts w:ascii="Arial" w:hAnsi="Arial" w:cs="Arial"/>
          <w:color w:val="000000" w:themeColor="text1"/>
          <w:sz w:val="24"/>
          <w:szCs w:val="24"/>
        </w:rPr>
        <w:t>t</w:t>
      </w:r>
      <w:r w:rsidR="00993259">
        <w:rPr>
          <w:rFonts w:ascii="Arial" w:hAnsi="Arial" w:cs="Arial"/>
          <w:color w:val="000000" w:themeColor="text1"/>
          <w:sz w:val="24"/>
          <w:szCs w:val="24"/>
        </w:rPr>
        <w:t>o</w:t>
      </w:r>
      <w:r w:rsidRPr="000D590F">
        <w:rPr>
          <w:rFonts w:ascii="Arial" w:hAnsi="Arial" w:cs="Arial"/>
          <w:color w:val="000000" w:themeColor="text1"/>
          <w:sz w:val="24"/>
          <w:szCs w:val="24"/>
        </w:rPr>
        <w:t xml:space="preserve"> la red inalámbrica como la red cableada ya que este dispositivo cuenta con 4 puertos RJ45 para interconectar tanto los usuarios como el Servidor</w:t>
      </w:r>
      <w:r w:rsidR="007F14A2" w:rsidRPr="000D590F">
        <w:rPr>
          <w:rFonts w:ascii="Arial" w:hAnsi="Arial" w:cs="Arial"/>
          <w:color w:val="000000" w:themeColor="text1"/>
          <w:sz w:val="24"/>
          <w:szCs w:val="24"/>
        </w:rPr>
        <w:t xml:space="preserve"> Asterisk y Nagios, otra característica que brinda este dispositivo es el direccionamiento </w:t>
      </w:r>
      <w:r w:rsidR="007E6196" w:rsidRPr="000D590F">
        <w:rPr>
          <w:rFonts w:ascii="Arial" w:hAnsi="Arial" w:cs="Arial"/>
          <w:color w:val="000000" w:themeColor="text1"/>
          <w:sz w:val="24"/>
          <w:szCs w:val="24"/>
        </w:rPr>
        <w:t>dinámico</w:t>
      </w:r>
      <w:r w:rsidR="007F14A2" w:rsidRPr="000D590F">
        <w:rPr>
          <w:rFonts w:ascii="Arial" w:hAnsi="Arial" w:cs="Arial"/>
          <w:color w:val="000000" w:themeColor="text1"/>
          <w:sz w:val="24"/>
          <w:szCs w:val="24"/>
        </w:rPr>
        <w:t xml:space="preserve"> mediante la opción de DHCP con que cuenta este dispositivo.</w:t>
      </w:r>
    </w:p>
    <w:p w:rsidR="00414E1F" w:rsidRPr="000D590F" w:rsidRDefault="00414E1F" w:rsidP="00B127C3">
      <w:pPr>
        <w:pStyle w:val="Sinespaciado"/>
        <w:spacing w:line="480" w:lineRule="auto"/>
        <w:jc w:val="both"/>
        <w:rPr>
          <w:rFonts w:ascii="Arial" w:hAnsi="Arial" w:cs="Arial"/>
          <w:color w:val="000000" w:themeColor="text1"/>
          <w:sz w:val="24"/>
          <w:szCs w:val="24"/>
        </w:rPr>
      </w:pPr>
    </w:p>
    <w:p w:rsidR="00347B1B" w:rsidRPr="000D590F" w:rsidRDefault="00347B1B" w:rsidP="009159CA">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El sistema de monitoreo Nagios</w:t>
      </w:r>
      <w:r w:rsidR="00705612" w:rsidRPr="000D590F">
        <w:rPr>
          <w:rFonts w:ascii="Arial" w:hAnsi="Arial" w:cs="Arial"/>
          <w:color w:val="000000" w:themeColor="text1"/>
          <w:sz w:val="24"/>
          <w:szCs w:val="24"/>
        </w:rPr>
        <w:t xml:space="preserve"> se instalara en una computadora con sistema operativo Centos5.</w:t>
      </w:r>
      <w:r w:rsidRPr="000D590F">
        <w:rPr>
          <w:rFonts w:ascii="Arial" w:hAnsi="Arial" w:cs="Arial"/>
          <w:color w:val="000000" w:themeColor="text1"/>
          <w:sz w:val="24"/>
          <w:szCs w:val="24"/>
        </w:rPr>
        <w:t>4, en el cual instalaremos los paquetes necesarios tales como:</w:t>
      </w:r>
      <w:r w:rsidR="002E7960" w:rsidRPr="000D590F">
        <w:rPr>
          <w:rFonts w:ascii="Arial" w:hAnsi="Arial" w:cs="Arial"/>
          <w:color w:val="000000" w:themeColor="text1"/>
          <w:sz w:val="24"/>
          <w:szCs w:val="24"/>
        </w:rPr>
        <w:t xml:space="preserve"> Apache 2.0, PHP, GCC: Librería de desarrollo y </w:t>
      </w:r>
      <w:r w:rsidR="007E6196" w:rsidRPr="000D590F">
        <w:rPr>
          <w:rFonts w:ascii="Arial" w:hAnsi="Arial" w:cs="Arial"/>
          <w:color w:val="000000" w:themeColor="text1"/>
          <w:sz w:val="24"/>
          <w:szCs w:val="24"/>
        </w:rPr>
        <w:t>compilación</w:t>
      </w:r>
      <w:r w:rsidR="002E7960" w:rsidRPr="000D590F">
        <w:rPr>
          <w:rFonts w:ascii="Arial" w:hAnsi="Arial" w:cs="Arial"/>
          <w:color w:val="000000" w:themeColor="text1"/>
          <w:sz w:val="24"/>
          <w:szCs w:val="24"/>
        </w:rPr>
        <w:t>, GD: Librerías de desarrollo,</w:t>
      </w:r>
      <w:r w:rsidR="00CE6271">
        <w:rPr>
          <w:rFonts w:ascii="Arial" w:hAnsi="Arial" w:cs="Arial"/>
          <w:color w:val="000000" w:themeColor="text1"/>
          <w:sz w:val="24"/>
          <w:szCs w:val="24"/>
        </w:rPr>
        <w:t xml:space="preserve"> </w:t>
      </w:r>
      <w:r w:rsidR="00131F69" w:rsidRPr="000D590F">
        <w:rPr>
          <w:rFonts w:ascii="Arial" w:hAnsi="Arial" w:cs="Arial"/>
          <w:color w:val="000000" w:themeColor="text1"/>
          <w:sz w:val="24"/>
          <w:szCs w:val="24"/>
        </w:rPr>
        <w:t xml:space="preserve">Nagios 3.2.0 </w:t>
      </w:r>
      <w:proofErr w:type="spellStart"/>
      <w:r w:rsidR="00131F69" w:rsidRPr="000D590F">
        <w:rPr>
          <w:rFonts w:ascii="Arial" w:hAnsi="Arial" w:cs="Arial"/>
          <w:color w:val="000000" w:themeColor="text1"/>
          <w:sz w:val="24"/>
          <w:szCs w:val="24"/>
        </w:rPr>
        <w:t>Core</w:t>
      </w:r>
      <w:proofErr w:type="spellEnd"/>
      <w:r w:rsidR="00131F69" w:rsidRPr="000D590F">
        <w:rPr>
          <w:rFonts w:ascii="Arial" w:hAnsi="Arial" w:cs="Arial"/>
          <w:color w:val="000000" w:themeColor="text1"/>
          <w:sz w:val="24"/>
          <w:szCs w:val="24"/>
        </w:rPr>
        <w:t xml:space="preserve">, Nagios </w:t>
      </w:r>
      <w:proofErr w:type="spellStart"/>
      <w:r w:rsidR="00131F69" w:rsidRPr="000D590F">
        <w:rPr>
          <w:rFonts w:ascii="Arial" w:hAnsi="Arial" w:cs="Arial"/>
          <w:color w:val="000000" w:themeColor="text1"/>
          <w:sz w:val="24"/>
          <w:szCs w:val="24"/>
        </w:rPr>
        <w:t>Plugins</w:t>
      </w:r>
      <w:proofErr w:type="spellEnd"/>
      <w:r w:rsidR="00131F69" w:rsidRPr="000D590F">
        <w:rPr>
          <w:rFonts w:ascii="Arial" w:hAnsi="Arial" w:cs="Arial"/>
          <w:color w:val="000000" w:themeColor="text1"/>
          <w:sz w:val="24"/>
          <w:szCs w:val="24"/>
        </w:rPr>
        <w:t xml:space="preserve"> 1.4.13</w:t>
      </w:r>
      <w:r w:rsidR="002E7960" w:rsidRPr="000D590F">
        <w:rPr>
          <w:rFonts w:ascii="Arial" w:hAnsi="Arial" w:cs="Arial"/>
          <w:color w:val="000000" w:themeColor="text1"/>
          <w:sz w:val="24"/>
          <w:szCs w:val="24"/>
        </w:rPr>
        <w:t>, Nag</w:t>
      </w:r>
      <w:r w:rsidR="00131F69" w:rsidRPr="000D590F">
        <w:rPr>
          <w:rFonts w:ascii="Arial" w:hAnsi="Arial" w:cs="Arial"/>
          <w:color w:val="000000" w:themeColor="text1"/>
          <w:sz w:val="24"/>
          <w:szCs w:val="24"/>
        </w:rPr>
        <w:t xml:space="preserve">ios </w:t>
      </w:r>
      <w:proofErr w:type="spellStart"/>
      <w:r w:rsidR="00131F69" w:rsidRPr="000D590F">
        <w:rPr>
          <w:rFonts w:ascii="Arial" w:hAnsi="Arial" w:cs="Arial"/>
          <w:color w:val="000000" w:themeColor="text1"/>
          <w:sz w:val="24"/>
          <w:szCs w:val="24"/>
        </w:rPr>
        <w:t>addons</w:t>
      </w:r>
      <w:proofErr w:type="spellEnd"/>
      <w:r w:rsidR="00131F69" w:rsidRPr="000D590F">
        <w:rPr>
          <w:rFonts w:ascii="Arial" w:hAnsi="Arial" w:cs="Arial"/>
          <w:color w:val="000000" w:themeColor="text1"/>
          <w:sz w:val="24"/>
          <w:szCs w:val="24"/>
        </w:rPr>
        <w:t>, NRPE 2.12</w:t>
      </w:r>
      <w:r w:rsidR="002E7960" w:rsidRPr="000D590F">
        <w:rPr>
          <w:rFonts w:ascii="Arial" w:hAnsi="Arial" w:cs="Arial"/>
          <w:color w:val="000000" w:themeColor="text1"/>
          <w:sz w:val="24"/>
          <w:szCs w:val="24"/>
        </w:rPr>
        <w:t xml:space="preserve"> y </w:t>
      </w:r>
      <w:r w:rsidR="00521ED2" w:rsidRPr="000D590F">
        <w:rPr>
          <w:rFonts w:ascii="Arial" w:hAnsi="Arial" w:cs="Arial"/>
          <w:color w:val="000000" w:themeColor="text1"/>
          <w:sz w:val="24"/>
          <w:szCs w:val="24"/>
        </w:rPr>
        <w:t>Net-SNMP para la comunicación entre el Servidor Nagios con el Servidor Asterisk.</w:t>
      </w:r>
    </w:p>
    <w:p w:rsidR="00414E1F" w:rsidRPr="000D590F" w:rsidRDefault="00414E1F" w:rsidP="00B127C3">
      <w:pPr>
        <w:pStyle w:val="Sinespaciado"/>
        <w:spacing w:line="480" w:lineRule="auto"/>
        <w:jc w:val="both"/>
        <w:rPr>
          <w:rFonts w:ascii="Arial" w:hAnsi="Arial" w:cs="Arial"/>
          <w:color w:val="000000" w:themeColor="text1"/>
          <w:sz w:val="24"/>
          <w:szCs w:val="24"/>
        </w:rPr>
      </w:pPr>
    </w:p>
    <w:p w:rsidR="00F73F27" w:rsidRPr="000D590F" w:rsidRDefault="0035249B" w:rsidP="009159CA">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Por último instalaremos </w:t>
      </w:r>
      <w:r w:rsidR="005F21C2" w:rsidRPr="000D590F">
        <w:rPr>
          <w:rFonts w:ascii="Arial" w:hAnsi="Arial" w:cs="Arial"/>
          <w:color w:val="000000" w:themeColor="text1"/>
          <w:sz w:val="24"/>
          <w:szCs w:val="24"/>
        </w:rPr>
        <w:t>Asterisk</w:t>
      </w:r>
      <w:r w:rsidRPr="000D590F">
        <w:rPr>
          <w:rFonts w:ascii="Arial" w:hAnsi="Arial" w:cs="Arial"/>
          <w:color w:val="000000" w:themeColor="text1"/>
          <w:sz w:val="24"/>
          <w:szCs w:val="24"/>
        </w:rPr>
        <w:t xml:space="preserve"> en una computadora con un sistema operativo Centos5.4 con sus respectivos paquetes tales como: </w:t>
      </w:r>
      <w:r w:rsidR="001E635C" w:rsidRPr="000D590F">
        <w:rPr>
          <w:rFonts w:ascii="Arial" w:hAnsi="Arial" w:cs="Arial"/>
          <w:color w:val="000000" w:themeColor="text1"/>
          <w:sz w:val="24"/>
          <w:szCs w:val="24"/>
        </w:rPr>
        <w:t>Asterisk-1.6.2.14</w:t>
      </w:r>
      <w:r w:rsidR="001F6EF9" w:rsidRPr="000D590F">
        <w:rPr>
          <w:rFonts w:ascii="Arial" w:hAnsi="Arial" w:cs="Arial"/>
          <w:color w:val="000000" w:themeColor="text1"/>
          <w:sz w:val="24"/>
          <w:szCs w:val="24"/>
        </w:rPr>
        <w:t xml:space="preserve">, </w:t>
      </w:r>
      <w:r w:rsidR="001E635C" w:rsidRPr="000D590F">
        <w:rPr>
          <w:rFonts w:ascii="Arial" w:hAnsi="Arial" w:cs="Arial"/>
          <w:color w:val="000000" w:themeColor="text1"/>
          <w:sz w:val="24"/>
          <w:szCs w:val="24"/>
        </w:rPr>
        <w:t>Asterisk-addons-1.6.2.2</w:t>
      </w:r>
      <w:r w:rsidR="0005718D">
        <w:rPr>
          <w:rFonts w:ascii="Arial" w:hAnsi="Arial" w:cs="Arial"/>
          <w:color w:val="000000" w:themeColor="text1"/>
          <w:sz w:val="24"/>
          <w:szCs w:val="24"/>
        </w:rPr>
        <w:t>,</w:t>
      </w:r>
      <w:r w:rsidR="001F6EF9" w:rsidRPr="000D590F">
        <w:rPr>
          <w:rFonts w:ascii="Arial" w:hAnsi="Arial" w:cs="Arial"/>
          <w:color w:val="000000" w:themeColor="text1"/>
          <w:sz w:val="24"/>
          <w:szCs w:val="24"/>
        </w:rPr>
        <w:t xml:space="preserve"> libpri-1.4.10.2</w:t>
      </w:r>
      <w:r w:rsidR="0005718D">
        <w:rPr>
          <w:rFonts w:ascii="Arial" w:hAnsi="Arial" w:cs="Arial"/>
          <w:color w:val="000000" w:themeColor="text1"/>
          <w:sz w:val="24"/>
          <w:szCs w:val="24"/>
        </w:rPr>
        <w:t>.</w:t>
      </w:r>
    </w:p>
    <w:p w:rsidR="0059400A" w:rsidRPr="000D590F" w:rsidRDefault="0059400A" w:rsidP="00B127C3">
      <w:pPr>
        <w:pStyle w:val="Sinespaciado"/>
        <w:spacing w:line="480" w:lineRule="auto"/>
        <w:jc w:val="both"/>
        <w:rPr>
          <w:rFonts w:ascii="Arial" w:hAnsi="Arial" w:cs="Arial"/>
          <w:color w:val="000000" w:themeColor="text1"/>
          <w:sz w:val="24"/>
          <w:szCs w:val="24"/>
        </w:rPr>
      </w:pPr>
    </w:p>
    <w:p w:rsidR="0059400A" w:rsidRPr="000D590F" w:rsidRDefault="0059400A" w:rsidP="00B127C3">
      <w:pPr>
        <w:pStyle w:val="Sinespaciado"/>
        <w:spacing w:line="480" w:lineRule="auto"/>
        <w:jc w:val="both"/>
        <w:rPr>
          <w:rFonts w:ascii="Arial" w:hAnsi="Arial" w:cs="Arial"/>
          <w:color w:val="000000" w:themeColor="text1"/>
          <w:sz w:val="24"/>
          <w:szCs w:val="24"/>
        </w:rPr>
      </w:pPr>
    </w:p>
    <w:p w:rsidR="0059400A" w:rsidRPr="000D590F" w:rsidRDefault="0059400A" w:rsidP="00B127C3">
      <w:pPr>
        <w:pStyle w:val="Sinespaciado"/>
        <w:spacing w:line="480" w:lineRule="auto"/>
        <w:jc w:val="both"/>
        <w:rPr>
          <w:rFonts w:ascii="Arial" w:hAnsi="Arial" w:cs="Arial"/>
          <w:color w:val="000000" w:themeColor="text1"/>
          <w:sz w:val="24"/>
          <w:szCs w:val="24"/>
        </w:rPr>
      </w:pPr>
    </w:p>
    <w:p w:rsidR="0059400A" w:rsidRPr="000D590F" w:rsidRDefault="0059400A" w:rsidP="00B127C3">
      <w:pPr>
        <w:pStyle w:val="Sinespaciado"/>
        <w:spacing w:line="480" w:lineRule="auto"/>
        <w:jc w:val="both"/>
        <w:rPr>
          <w:rFonts w:ascii="Arial" w:hAnsi="Arial" w:cs="Arial"/>
          <w:color w:val="000000" w:themeColor="text1"/>
          <w:sz w:val="24"/>
          <w:szCs w:val="24"/>
        </w:rPr>
      </w:pPr>
    </w:p>
    <w:p w:rsidR="0059400A" w:rsidRPr="000D590F" w:rsidRDefault="0059400A" w:rsidP="00B127C3">
      <w:pPr>
        <w:pStyle w:val="Sinespaciado"/>
        <w:spacing w:line="480" w:lineRule="auto"/>
        <w:jc w:val="both"/>
        <w:rPr>
          <w:rFonts w:ascii="Arial" w:hAnsi="Arial" w:cs="Arial"/>
          <w:color w:val="000000" w:themeColor="text1"/>
          <w:sz w:val="24"/>
          <w:szCs w:val="24"/>
        </w:rPr>
      </w:pPr>
    </w:p>
    <w:p w:rsidR="0059400A" w:rsidRDefault="0059400A" w:rsidP="00B127C3">
      <w:pPr>
        <w:pStyle w:val="Sinespaciado"/>
        <w:spacing w:line="480" w:lineRule="auto"/>
        <w:jc w:val="both"/>
        <w:rPr>
          <w:rFonts w:ascii="Arial" w:hAnsi="Arial" w:cs="Arial"/>
          <w:color w:val="000000" w:themeColor="text1"/>
          <w:sz w:val="24"/>
          <w:szCs w:val="24"/>
        </w:rPr>
      </w:pPr>
    </w:p>
    <w:p w:rsidR="00970E1B" w:rsidRDefault="00970E1B" w:rsidP="00B127C3">
      <w:pPr>
        <w:pStyle w:val="Sinespaciado"/>
        <w:spacing w:line="480" w:lineRule="auto"/>
        <w:jc w:val="both"/>
        <w:rPr>
          <w:rFonts w:ascii="Arial" w:hAnsi="Arial" w:cs="Arial"/>
          <w:color w:val="000000" w:themeColor="text1"/>
          <w:sz w:val="24"/>
          <w:szCs w:val="24"/>
        </w:rPr>
      </w:pPr>
    </w:p>
    <w:p w:rsidR="00970E1B" w:rsidRPr="000D590F" w:rsidRDefault="00970E1B" w:rsidP="00B127C3">
      <w:pPr>
        <w:pStyle w:val="Sinespaciado"/>
        <w:spacing w:line="480" w:lineRule="auto"/>
        <w:jc w:val="both"/>
        <w:rPr>
          <w:rFonts w:ascii="Arial" w:hAnsi="Arial" w:cs="Arial"/>
          <w:color w:val="000000" w:themeColor="text1"/>
          <w:sz w:val="24"/>
          <w:szCs w:val="24"/>
        </w:rPr>
      </w:pPr>
    </w:p>
    <w:p w:rsidR="0059400A" w:rsidRPr="000D590F" w:rsidRDefault="0059400A" w:rsidP="00A66813">
      <w:pPr>
        <w:pStyle w:val="Sinespaciado"/>
        <w:numPr>
          <w:ilvl w:val="2"/>
          <w:numId w:val="38"/>
        </w:numPr>
        <w:spacing w:line="480" w:lineRule="auto"/>
        <w:jc w:val="both"/>
        <w:rPr>
          <w:rFonts w:ascii="Arial" w:hAnsi="Arial" w:cs="Arial"/>
          <w:b/>
          <w:color w:val="000000" w:themeColor="text1"/>
          <w:sz w:val="24"/>
          <w:szCs w:val="24"/>
        </w:rPr>
      </w:pPr>
      <w:r w:rsidRPr="000D590F">
        <w:rPr>
          <w:rFonts w:ascii="Arial" w:hAnsi="Arial" w:cs="Arial"/>
          <w:b/>
          <w:color w:val="000000" w:themeColor="text1"/>
          <w:sz w:val="24"/>
          <w:szCs w:val="24"/>
        </w:rPr>
        <w:lastRenderedPageBreak/>
        <w:t>ALCANCE</w:t>
      </w:r>
    </w:p>
    <w:p w:rsidR="0059400A" w:rsidRPr="000D590F" w:rsidRDefault="0059400A" w:rsidP="009159CA">
      <w:pPr>
        <w:pStyle w:val="Sinespaciado"/>
        <w:spacing w:line="480" w:lineRule="auto"/>
        <w:ind w:left="1854"/>
        <w:jc w:val="both"/>
        <w:rPr>
          <w:rFonts w:ascii="Arial" w:hAnsi="Arial" w:cs="Arial"/>
          <w:color w:val="000000" w:themeColor="text1"/>
          <w:sz w:val="24"/>
          <w:szCs w:val="24"/>
        </w:rPr>
      </w:pPr>
      <w:r w:rsidRPr="000D590F">
        <w:rPr>
          <w:rFonts w:ascii="Arial" w:hAnsi="Arial" w:cs="Arial"/>
          <w:color w:val="000000" w:themeColor="text1"/>
          <w:sz w:val="24"/>
          <w:szCs w:val="24"/>
        </w:rPr>
        <w:t>En este proyecto tal como se indica en los objetivos, se pretende:</w:t>
      </w:r>
    </w:p>
    <w:p w:rsidR="0059400A" w:rsidRPr="000D590F" w:rsidRDefault="0059400A" w:rsidP="00B127C3">
      <w:pPr>
        <w:pStyle w:val="Sinespaciado"/>
        <w:spacing w:line="480" w:lineRule="auto"/>
        <w:ind w:left="720"/>
        <w:jc w:val="both"/>
        <w:rPr>
          <w:rFonts w:ascii="Arial" w:hAnsi="Arial" w:cs="Arial"/>
          <w:color w:val="000000" w:themeColor="text1"/>
          <w:sz w:val="24"/>
          <w:szCs w:val="24"/>
        </w:rPr>
      </w:pPr>
    </w:p>
    <w:p w:rsidR="00F36C7F" w:rsidRPr="0021075F" w:rsidRDefault="00970E1B" w:rsidP="0021075F">
      <w:pPr>
        <w:pStyle w:val="Sinespaciado"/>
        <w:numPr>
          <w:ilvl w:val="0"/>
          <w:numId w:val="10"/>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Realizar una tabla comparativa para la elección del mejor programa en cuanto a sus herramientas y aplicativos para el monitoreo de Asterisk.</w:t>
      </w:r>
    </w:p>
    <w:p w:rsidR="0059400A" w:rsidRDefault="0059400A" w:rsidP="008A6640">
      <w:pPr>
        <w:pStyle w:val="Sinespaciado"/>
        <w:numPr>
          <w:ilvl w:val="0"/>
          <w:numId w:val="10"/>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Desarrollar un escenario que refleje las características</w:t>
      </w:r>
      <w:r w:rsidR="00D43CD9">
        <w:rPr>
          <w:rFonts w:ascii="Arial" w:hAnsi="Arial" w:cs="Arial"/>
          <w:color w:val="000000" w:themeColor="text1"/>
          <w:sz w:val="24"/>
          <w:szCs w:val="24"/>
        </w:rPr>
        <w:t xml:space="preserve"> del monitoreo de un sistema VoIP</w:t>
      </w:r>
      <w:r w:rsidRPr="000D590F">
        <w:rPr>
          <w:rFonts w:ascii="Arial" w:hAnsi="Arial" w:cs="Arial"/>
          <w:color w:val="000000" w:themeColor="text1"/>
          <w:sz w:val="24"/>
          <w:szCs w:val="24"/>
        </w:rPr>
        <w:t>.</w:t>
      </w:r>
    </w:p>
    <w:p w:rsidR="002A1732" w:rsidRPr="000D590F" w:rsidRDefault="00FD0F1D" w:rsidP="008A6640">
      <w:pPr>
        <w:pStyle w:val="Sinespaciado"/>
        <w:numPr>
          <w:ilvl w:val="0"/>
          <w:numId w:val="10"/>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Analizar los servicios que vamos a monitorear basándonos en la herramienta grafica PNP4Nagios.</w:t>
      </w:r>
    </w:p>
    <w:p w:rsidR="00414E1F" w:rsidRPr="000D590F" w:rsidRDefault="00414E1F" w:rsidP="00B127C3">
      <w:pPr>
        <w:spacing w:line="480" w:lineRule="auto"/>
        <w:rPr>
          <w:rFonts w:ascii="Arial" w:hAnsi="Arial" w:cs="Arial"/>
          <w:b/>
          <w:color w:val="000000" w:themeColor="text1"/>
          <w:sz w:val="24"/>
          <w:szCs w:val="24"/>
        </w:rPr>
      </w:pPr>
    </w:p>
    <w:p w:rsidR="003D05FC" w:rsidRPr="000D590F" w:rsidRDefault="00414E1F" w:rsidP="00A66813">
      <w:pPr>
        <w:pStyle w:val="Prrafodelista"/>
        <w:numPr>
          <w:ilvl w:val="1"/>
          <w:numId w:val="38"/>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METODOLOGÍA</w:t>
      </w:r>
    </w:p>
    <w:p w:rsidR="004930D5" w:rsidRDefault="003C1F78" w:rsidP="00BD732E">
      <w:pPr>
        <w:pStyle w:val="Sinespaciado"/>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Para alcanzar los objetivos antes mencionados, realizaremos una instalación</w:t>
      </w:r>
      <w:r w:rsidR="00E3372F" w:rsidRPr="000D590F">
        <w:rPr>
          <w:rFonts w:ascii="Arial" w:hAnsi="Arial" w:cs="Arial"/>
          <w:color w:val="000000" w:themeColor="text1"/>
          <w:sz w:val="24"/>
          <w:szCs w:val="24"/>
        </w:rPr>
        <w:t xml:space="preserve"> de un Servidor Asterisk </w:t>
      </w:r>
      <w:r w:rsidR="00406E7E" w:rsidRPr="000D590F">
        <w:rPr>
          <w:rFonts w:ascii="Arial" w:hAnsi="Arial" w:cs="Arial"/>
          <w:color w:val="000000" w:themeColor="text1"/>
          <w:sz w:val="24"/>
          <w:szCs w:val="24"/>
        </w:rPr>
        <w:t xml:space="preserve">como aplicación raíz la que permite convertir a una computadora en una Central </w:t>
      </w:r>
      <w:r w:rsidR="00B269D1" w:rsidRPr="000D590F">
        <w:rPr>
          <w:rFonts w:ascii="Arial" w:hAnsi="Arial" w:cs="Arial"/>
          <w:color w:val="000000" w:themeColor="text1"/>
          <w:sz w:val="24"/>
          <w:szCs w:val="24"/>
        </w:rPr>
        <w:t>Telefónica</w:t>
      </w:r>
      <w:r w:rsidR="00406E7E" w:rsidRPr="000D590F">
        <w:rPr>
          <w:rFonts w:ascii="Arial" w:hAnsi="Arial" w:cs="Arial"/>
          <w:color w:val="000000" w:themeColor="text1"/>
          <w:sz w:val="24"/>
          <w:szCs w:val="24"/>
        </w:rPr>
        <w:t xml:space="preserve"> basada en VoIP</w:t>
      </w:r>
      <w:r w:rsidR="00CF20DF">
        <w:rPr>
          <w:rFonts w:ascii="Arial" w:hAnsi="Arial" w:cs="Arial"/>
          <w:color w:val="000000" w:themeColor="text1"/>
          <w:sz w:val="24"/>
          <w:szCs w:val="24"/>
        </w:rPr>
        <w:t xml:space="preserve"> </w:t>
      </w:r>
      <w:r w:rsidR="00E3372F" w:rsidRPr="000D590F">
        <w:rPr>
          <w:rFonts w:ascii="Arial" w:hAnsi="Arial" w:cs="Arial"/>
          <w:color w:val="000000" w:themeColor="text1"/>
          <w:sz w:val="24"/>
          <w:szCs w:val="24"/>
        </w:rPr>
        <w:t xml:space="preserve">y un Servidor Nagios </w:t>
      </w:r>
      <w:r w:rsidR="00406E7E" w:rsidRPr="000D590F">
        <w:rPr>
          <w:rFonts w:ascii="Arial" w:hAnsi="Arial" w:cs="Arial"/>
          <w:color w:val="000000" w:themeColor="text1"/>
          <w:sz w:val="24"/>
          <w:szCs w:val="24"/>
        </w:rPr>
        <w:t>con e</w:t>
      </w:r>
      <w:r w:rsidR="00362C99">
        <w:rPr>
          <w:rFonts w:ascii="Arial" w:hAnsi="Arial" w:cs="Arial"/>
          <w:color w:val="000000" w:themeColor="text1"/>
          <w:sz w:val="24"/>
          <w:szCs w:val="24"/>
        </w:rPr>
        <w:t>l que podemos monitorear el</w:t>
      </w:r>
      <w:r w:rsidR="00406E7E" w:rsidRPr="000D590F">
        <w:rPr>
          <w:rFonts w:ascii="Arial" w:hAnsi="Arial" w:cs="Arial"/>
          <w:color w:val="000000" w:themeColor="text1"/>
          <w:sz w:val="24"/>
          <w:szCs w:val="24"/>
        </w:rPr>
        <w:t xml:space="preserve"> Servidor Asterisk, </w:t>
      </w:r>
      <w:r w:rsidR="00E3372F" w:rsidRPr="000D590F">
        <w:rPr>
          <w:rFonts w:ascii="Arial" w:hAnsi="Arial" w:cs="Arial"/>
          <w:color w:val="000000" w:themeColor="text1"/>
          <w:sz w:val="24"/>
          <w:szCs w:val="24"/>
        </w:rPr>
        <w:t>sobre dos</w:t>
      </w:r>
      <w:r w:rsidR="00CF20DF">
        <w:rPr>
          <w:rFonts w:ascii="Arial" w:hAnsi="Arial" w:cs="Arial"/>
          <w:color w:val="000000" w:themeColor="text1"/>
          <w:sz w:val="24"/>
          <w:szCs w:val="24"/>
        </w:rPr>
        <w:t xml:space="preserve"> </w:t>
      </w:r>
      <w:r w:rsidR="00E3372F" w:rsidRPr="000D590F">
        <w:rPr>
          <w:rFonts w:ascii="Arial" w:hAnsi="Arial" w:cs="Arial"/>
          <w:color w:val="000000" w:themeColor="text1"/>
          <w:sz w:val="24"/>
          <w:szCs w:val="24"/>
        </w:rPr>
        <w:t xml:space="preserve">plataformas bases de código abierto Linux cada uno con la distribución de </w:t>
      </w:r>
      <w:proofErr w:type="spellStart"/>
      <w:r w:rsidR="00E3372F" w:rsidRPr="000D590F">
        <w:rPr>
          <w:rFonts w:ascii="Arial" w:hAnsi="Arial" w:cs="Arial"/>
          <w:color w:val="000000" w:themeColor="text1"/>
          <w:sz w:val="24"/>
          <w:szCs w:val="24"/>
        </w:rPr>
        <w:t>CentOS</w:t>
      </w:r>
      <w:proofErr w:type="spellEnd"/>
      <w:r w:rsidR="00E3372F" w:rsidRPr="000D590F">
        <w:rPr>
          <w:rFonts w:ascii="Arial" w:hAnsi="Arial" w:cs="Arial"/>
          <w:color w:val="000000" w:themeColor="text1"/>
          <w:sz w:val="24"/>
          <w:szCs w:val="24"/>
        </w:rPr>
        <w:t xml:space="preserve"> 5.4.</w:t>
      </w:r>
    </w:p>
    <w:p w:rsidR="00870DB2" w:rsidRPr="000D590F" w:rsidRDefault="00870DB2" w:rsidP="00BD732E">
      <w:pPr>
        <w:pStyle w:val="Sinespaciado"/>
        <w:spacing w:line="480" w:lineRule="auto"/>
        <w:ind w:left="1114"/>
        <w:jc w:val="both"/>
        <w:rPr>
          <w:rFonts w:ascii="Arial" w:hAnsi="Arial" w:cs="Arial"/>
          <w:color w:val="000000" w:themeColor="text1"/>
          <w:sz w:val="24"/>
          <w:szCs w:val="24"/>
        </w:rPr>
      </w:pPr>
    </w:p>
    <w:p w:rsidR="008237CF" w:rsidRPr="000D590F" w:rsidRDefault="00414E1F" w:rsidP="00A66813">
      <w:pPr>
        <w:pStyle w:val="Prrafodelista"/>
        <w:numPr>
          <w:ilvl w:val="1"/>
          <w:numId w:val="38"/>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PERFIL DE LA TESIS</w:t>
      </w:r>
    </w:p>
    <w:p w:rsidR="00521ED2" w:rsidRPr="000D590F" w:rsidRDefault="00B269D1" w:rsidP="009159CA">
      <w:pPr>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Nuestra tesis tiene</w:t>
      </w:r>
      <w:r w:rsidR="00F8620D">
        <w:rPr>
          <w:rFonts w:ascii="Arial" w:hAnsi="Arial" w:cs="Arial"/>
          <w:color w:val="000000" w:themeColor="text1"/>
          <w:sz w:val="24"/>
          <w:szCs w:val="24"/>
        </w:rPr>
        <w:t xml:space="preserve"> como objetivo principal monitorear los servicios</w:t>
      </w:r>
      <w:r w:rsidRPr="000D590F">
        <w:rPr>
          <w:rFonts w:ascii="Arial" w:hAnsi="Arial" w:cs="Arial"/>
          <w:color w:val="000000" w:themeColor="text1"/>
          <w:sz w:val="24"/>
          <w:szCs w:val="24"/>
        </w:rPr>
        <w:t xml:space="preserve"> de una Central VoIP basada en Servidor Asterisk para </w:t>
      </w:r>
      <w:r w:rsidR="00421CA9" w:rsidRPr="000D590F">
        <w:rPr>
          <w:rFonts w:ascii="Arial" w:hAnsi="Arial" w:cs="Arial"/>
          <w:color w:val="000000" w:themeColor="text1"/>
          <w:sz w:val="24"/>
          <w:szCs w:val="24"/>
        </w:rPr>
        <w:t>así</w:t>
      </w:r>
      <w:r w:rsidR="009B2473">
        <w:rPr>
          <w:rFonts w:ascii="Arial" w:hAnsi="Arial" w:cs="Arial"/>
          <w:color w:val="000000" w:themeColor="text1"/>
          <w:sz w:val="24"/>
          <w:szCs w:val="24"/>
        </w:rPr>
        <w:t xml:space="preserve"> </w:t>
      </w:r>
      <w:r w:rsidR="00D345C9">
        <w:rPr>
          <w:rFonts w:ascii="Arial" w:hAnsi="Arial" w:cs="Arial"/>
          <w:color w:val="000000" w:themeColor="text1"/>
          <w:sz w:val="24"/>
          <w:szCs w:val="24"/>
        </w:rPr>
        <w:t>poder verificar</w:t>
      </w:r>
      <w:r w:rsidR="00F8620D">
        <w:rPr>
          <w:rFonts w:ascii="Arial" w:hAnsi="Arial" w:cs="Arial"/>
          <w:color w:val="000000" w:themeColor="text1"/>
          <w:sz w:val="24"/>
          <w:szCs w:val="24"/>
        </w:rPr>
        <w:t xml:space="preserve"> la disponi</w:t>
      </w:r>
      <w:r w:rsidRPr="000D590F">
        <w:rPr>
          <w:rFonts w:ascii="Arial" w:hAnsi="Arial" w:cs="Arial"/>
          <w:color w:val="000000" w:themeColor="text1"/>
          <w:sz w:val="24"/>
          <w:szCs w:val="24"/>
        </w:rPr>
        <w:t>bi</w:t>
      </w:r>
      <w:r w:rsidR="00D345C9">
        <w:rPr>
          <w:rFonts w:ascii="Arial" w:hAnsi="Arial" w:cs="Arial"/>
          <w:color w:val="000000" w:themeColor="text1"/>
          <w:sz w:val="24"/>
          <w:szCs w:val="24"/>
        </w:rPr>
        <w:t>lidad de la centralita.</w:t>
      </w:r>
    </w:p>
    <w:p w:rsidR="000F1464" w:rsidRDefault="00F74A15" w:rsidP="009159CA">
      <w:pPr>
        <w:spacing w:line="480" w:lineRule="auto"/>
        <w:ind w:left="1114"/>
        <w:jc w:val="both"/>
        <w:rPr>
          <w:rFonts w:ascii="Arial" w:hAnsi="Arial" w:cs="Arial"/>
          <w:color w:val="000000" w:themeColor="text1"/>
          <w:sz w:val="24"/>
          <w:szCs w:val="24"/>
        </w:rPr>
      </w:pPr>
      <w:r w:rsidRPr="000D590F">
        <w:rPr>
          <w:rFonts w:ascii="Arial" w:hAnsi="Arial" w:cs="Arial"/>
          <w:color w:val="000000" w:themeColor="text1"/>
          <w:sz w:val="24"/>
          <w:szCs w:val="24"/>
        </w:rPr>
        <w:t xml:space="preserve">En el </w:t>
      </w:r>
      <w:r w:rsidR="00961ED3" w:rsidRPr="000D590F">
        <w:rPr>
          <w:rFonts w:ascii="Arial" w:hAnsi="Arial" w:cs="Arial"/>
          <w:color w:val="000000" w:themeColor="text1"/>
          <w:sz w:val="24"/>
          <w:szCs w:val="24"/>
        </w:rPr>
        <w:t>capítulo</w:t>
      </w:r>
      <w:r w:rsidRPr="000D590F">
        <w:rPr>
          <w:rFonts w:ascii="Arial" w:hAnsi="Arial" w:cs="Arial"/>
          <w:color w:val="000000" w:themeColor="text1"/>
          <w:sz w:val="24"/>
          <w:szCs w:val="24"/>
        </w:rPr>
        <w:t xml:space="preserve"> 2, se revisa los fundamentos teóricos, </w:t>
      </w:r>
      <w:r w:rsidR="000506E9" w:rsidRPr="000D590F">
        <w:rPr>
          <w:rFonts w:ascii="Arial" w:hAnsi="Arial" w:cs="Arial"/>
          <w:color w:val="000000" w:themeColor="text1"/>
          <w:sz w:val="24"/>
          <w:szCs w:val="24"/>
        </w:rPr>
        <w:t>de los principales conceptos relacio</w:t>
      </w:r>
      <w:r w:rsidR="00F8620D">
        <w:rPr>
          <w:rFonts w:ascii="Arial" w:hAnsi="Arial" w:cs="Arial"/>
          <w:color w:val="000000" w:themeColor="text1"/>
          <w:sz w:val="24"/>
          <w:szCs w:val="24"/>
        </w:rPr>
        <w:t>nados con VoIP, Asterisk y Nagio</w:t>
      </w:r>
      <w:r w:rsidR="000506E9" w:rsidRPr="000D590F">
        <w:rPr>
          <w:rFonts w:ascii="Arial" w:hAnsi="Arial" w:cs="Arial"/>
          <w:color w:val="000000" w:themeColor="text1"/>
          <w:sz w:val="24"/>
          <w:szCs w:val="24"/>
        </w:rPr>
        <w:t xml:space="preserve">s. </w:t>
      </w:r>
      <w:r w:rsidR="00321A6C" w:rsidRPr="000D590F">
        <w:rPr>
          <w:rFonts w:ascii="Arial" w:hAnsi="Arial" w:cs="Arial"/>
          <w:color w:val="000000" w:themeColor="text1"/>
          <w:sz w:val="24"/>
          <w:szCs w:val="24"/>
        </w:rPr>
        <w:t>Además de la importancia del mo</w:t>
      </w:r>
      <w:r w:rsidR="00D345C9">
        <w:rPr>
          <w:rFonts w:ascii="Arial" w:hAnsi="Arial" w:cs="Arial"/>
          <w:color w:val="000000" w:themeColor="text1"/>
          <w:sz w:val="24"/>
          <w:szCs w:val="24"/>
        </w:rPr>
        <w:t>nitoreo con la herramienta Nagio</w:t>
      </w:r>
      <w:r w:rsidR="00321A6C" w:rsidRPr="000D590F">
        <w:rPr>
          <w:rFonts w:ascii="Arial" w:hAnsi="Arial" w:cs="Arial"/>
          <w:color w:val="000000" w:themeColor="text1"/>
          <w:sz w:val="24"/>
          <w:szCs w:val="24"/>
        </w:rPr>
        <w:t>s, de un servidor Asterisk.</w:t>
      </w:r>
    </w:p>
    <w:p w:rsidR="000F1464" w:rsidRDefault="000F1464" w:rsidP="009159CA">
      <w:pPr>
        <w:spacing w:line="480" w:lineRule="auto"/>
        <w:ind w:left="1114"/>
        <w:jc w:val="both"/>
        <w:rPr>
          <w:rFonts w:ascii="Arial" w:hAnsi="Arial" w:cs="Arial"/>
          <w:color w:val="000000" w:themeColor="text1"/>
          <w:sz w:val="24"/>
          <w:szCs w:val="24"/>
        </w:rPr>
      </w:pPr>
      <w:r>
        <w:rPr>
          <w:rFonts w:ascii="Arial" w:hAnsi="Arial" w:cs="Arial"/>
          <w:color w:val="000000" w:themeColor="text1"/>
          <w:sz w:val="24"/>
          <w:szCs w:val="24"/>
        </w:rPr>
        <w:t>En el capítulo 3, mostramos los requerimientos de software y hardware para la instalación de ambos servidores, Nagios y Asterisk.</w:t>
      </w:r>
    </w:p>
    <w:p w:rsidR="002B66B6" w:rsidRDefault="000F1464" w:rsidP="009159CA">
      <w:pPr>
        <w:spacing w:line="480" w:lineRule="auto"/>
        <w:ind w:left="1114"/>
        <w:jc w:val="both"/>
        <w:rPr>
          <w:rFonts w:ascii="Arial" w:hAnsi="Arial" w:cs="Arial"/>
          <w:color w:val="000000" w:themeColor="text1"/>
          <w:sz w:val="24"/>
          <w:szCs w:val="24"/>
        </w:rPr>
      </w:pPr>
      <w:r>
        <w:rPr>
          <w:rFonts w:ascii="Arial" w:hAnsi="Arial" w:cs="Arial"/>
          <w:color w:val="000000" w:themeColor="text1"/>
          <w:sz w:val="24"/>
          <w:szCs w:val="24"/>
        </w:rPr>
        <w:t xml:space="preserve">En el capítulo 4, </w:t>
      </w:r>
      <w:r w:rsidR="002B66B6">
        <w:rPr>
          <w:rFonts w:ascii="Arial" w:hAnsi="Arial" w:cs="Arial"/>
          <w:color w:val="000000" w:themeColor="text1"/>
          <w:sz w:val="24"/>
          <w:szCs w:val="24"/>
        </w:rPr>
        <w:t xml:space="preserve">se realizan las pruebas necesarias </w:t>
      </w:r>
      <w:r w:rsidR="004F59C5">
        <w:rPr>
          <w:rFonts w:ascii="Arial" w:hAnsi="Arial" w:cs="Arial"/>
          <w:color w:val="000000" w:themeColor="text1"/>
          <w:sz w:val="24"/>
          <w:szCs w:val="24"/>
        </w:rPr>
        <w:t xml:space="preserve">y análisis </w:t>
      </w:r>
      <w:r w:rsidR="002B66B6">
        <w:rPr>
          <w:rFonts w:ascii="Arial" w:hAnsi="Arial" w:cs="Arial"/>
          <w:color w:val="000000" w:themeColor="text1"/>
          <w:sz w:val="24"/>
          <w:szCs w:val="24"/>
        </w:rPr>
        <w:t>para mostrar el funcionamiento del servidor Nagios frente a los servicios de Asterisk.</w:t>
      </w:r>
    </w:p>
    <w:p w:rsidR="00BA5CCB" w:rsidRPr="000D590F" w:rsidRDefault="002B66B6" w:rsidP="009159CA">
      <w:pPr>
        <w:spacing w:line="480" w:lineRule="auto"/>
        <w:ind w:left="1114"/>
        <w:jc w:val="both"/>
        <w:rPr>
          <w:rFonts w:ascii="Arial" w:hAnsi="Arial" w:cs="Arial"/>
          <w:color w:val="000000" w:themeColor="text1"/>
          <w:sz w:val="24"/>
          <w:szCs w:val="24"/>
        </w:rPr>
      </w:pPr>
      <w:r>
        <w:rPr>
          <w:rFonts w:ascii="Arial" w:hAnsi="Arial" w:cs="Arial"/>
          <w:color w:val="000000" w:themeColor="text1"/>
          <w:sz w:val="24"/>
          <w:szCs w:val="24"/>
        </w:rPr>
        <w:t xml:space="preserve">Por </w:t>
      </w:r>
      <w:r w:rsidR="00352AA1">
        <w:rPr>
          <w:rFonts w:ascii="Arial" w:hAnsi="Arial" w:cs="Arial"/>
          <w:color w:val="000000" w:themeColor="text1"/>
          <w:sz w:val="24"/>
          <w:szCs w:val="24"/>
        </w:rPr>
        <w:t>último</w:t>
      </w:r>
      <w:r>
        <w:rPr>
          <w:rFonts w:ascii="Arial" w:hAnsi="Arial" w:cs="Arial"/>
          <w:color w:val="000000" w:themeColor="text1"/>
          <w:sz w:val="24"/>
          <w:szCs w:val="24"/>
        </w:rPr>
        <w:t xml:space="preserve"> se elaboran las conclusio</w:t>
      </w:r>
      <w:r w:rsidR="00352AA1">
        <w:rPr>
          <w:rFonts w:ascii="Arial" w:hAnsi="Arial" w:cs="Arial"/>
          <w:color w:val="000000" w:themeColor="text1"/>
          <w:sz w:val="24"/>
          <w:szCs w:val="24"/>
        </w:rPr>
        <w:t>nes y las recomendaciones a seguir para este proyecto.</w:t>
      </w:r>
      <w:r w:rsidR="00961ED3" w:rsidRPr="000D590F">
        <w:rPr>
          <w:rFonts w:ascii="Arial" w:hAnsi="Arial" w:cs="Arial"/>
          <w:color w:val="000000" w:themeColor="text1"/>
          <w:sz w:val="24"/>
          <w:szCs w:val="24"/>
        </w:rPr>
        <w:br w:type="page"/>
      </w:r>
    </w:p>
    <w:p w:rsidR="00961ED3" w:rsidRPr="000D590F" w:rsidRDefault="00961ED3" w:rsidP="005305E3">
      <w:pPr>
        <w:pStyle w:val="Sinespaciado"/>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CAPITULO 2</w:t>
      </w:r>
    </w:p>
    <w:p w:rsidR="00961ED3" w:rsidRPr="000D590F" w:rsidRDefault="00BA5CCB" w:rsidP="001B2B45">
      <w:pPr>
        <w:pStyle w:val="Sinespaciado"/>
        <w:numPr>
          <w:ilvl w:val="0"/>
          <w:numId w:val="37"/>
        </w:numPr>
        <w:spacing w:line="480" w:lineRule="auto"/>
        <w:jc w:val="both"/>
        <w:rPr>
          <w:rFonts w:ascii="Arial" w:hAnsi="Arial" w:cs="Arial"/>
          <w:b/>
          <w:color w:val="000000" w:themeColor="text1"/>
          <w:sz w:val="32"/>
          <w:szCs w:val="32"/>
        </w:rPr>
      </w:pPr>
      <w:r w:rsidRPr="000D590F">
        <w:rPr>
          <w:rFonts w:ascii="Arial" w:hAnsi="Arial" w:cs="Arial"/>
          <w:b/>
          <w:color w:val="000000" w:themeColor="text1"/>
          <w:sz w:val="32"/>
          <w:szCs w:val="32"/>
        </w:rPr>
        <w:t>A</w:t>
      </w:r>
      <w:r w:rsidR="008B726C" w:rsidRPr="000D590F">
        <w:rPr>
          <w:rFonts w:ascii="Arial" w:hAnsi="Arial" w:cs="Arial"/>
          <w:b/>
          <w:color w:val="000000" w:themeColor="text1"/>
          <w:sz w:val="32"/>
          <w:szCs w:val="32"/>
        </w:rPr>
        <w:t>STERISK Y NAGIOS</w:t>
      </w:r>
    </w:p>
    <w:p w:rsidR="00A25968" w:rsidRPr="000D590F" w:rsidRDefault="00927682" w:rsidP="005305E3">
      <w:pPr>
        <w:pStyle w:val="Prrafodelista"/>
        <w:numPr>
          <w:ilvl w:val="1"/>
          <w:numId w:val="37"/>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ab/>
      </w:r>
      <w:r w:rsidR="008B726C" w:rsidRPr="000D590F">
        <w:rPr>
          <w:rFonts w:ascii="Arial" w:hAnsi="Arial" w:cs="Arial"/>
          <w:b/>
          <w:color w:val="000000" w:themeColor="text1"/>
          <w:sz w:val="24"/>
          <w:szCs w:val="24"/>
        </w:rPr>
        <w:t>ASTERISK</w:t>
      </w:r>
    </w:p>
    <w:p w:rsidR="00755071" w:rsidRPr="000D590F" w:rsidRDefault="008B726C" w:rsidP="00A7119B">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Es un programa de so</w:t>
      </w:r>
      <w:r w:rsidR="001D65D2">
        <w:rPr>
          <w:rFonts w:ascii="Arial" w:hAnsi="Arial" w:cs="Arial"/>
          <w:color w:val="000000" w:themeColor="text1"/>
          <w:sz w:val="24"/>
          <w:szCs w:val="24"/>
        </w:rPr>
        <w:t>ftware libre</w:t>
      </w:r>
      <w:r w:rsidRPr="000D590F">
        <w:rPr>
          <w:rFonts w:ascii="Arial" w:hAnsi="Arial" w:cs="Arial"/>
          <w:color w:val="000000" w:themeColor="text1"/>
          <w:sz w:val="24"/>
          <w:szCs w:val="24"/>
        </w:rPr>
        <w:t xml:space="preserve"> que proporciona funcionalidades</w:t>
      </w:r>
      <w:r w:rsidR="008C562B">
        <w:rPr>
          <w:rFonts w:ascii="Arial" w:hAnsi="Arial" w:cs="Arial"/>
          <w:color w:val="000000" w:themeColor="text1"/>
          <w:sz w:val="24"/>
          <w:szCs w:val="24"/>
        </w:rPr>
        <w:t xml:space="preserve"> de una central telefónica PBX</w:t>
      </w:r>
      <w:r w:rsidRPr="000D590F">
        <w:rPr>
          <w:rFonts w:ascii="Arial" w:hAnsi="Arial" w:cs="Arial"/>
          <w:color w:val="000000" w:themeColor="text1"/>
          <w:sz w:val="24"/>
          <w:szCs w:val="24"/>
        </w:rPr>
        <w:t>. Como cualquier PBX, se puede conectar un número determinado de teléfonos para hacer llamadas entre sí e incluso conectar a un prove</w:t>
      </w:r>
      <w:r w:rsidR="00347118">
        <w:rPr>
          <w:rFonts w:ascii="Arial" w:hAnsi="Arial" w:cs="Arial"/>
          <w:color w:val="000000" w:themeColor="text1"/>
          <w:sz w:val="24"/>
          <w:szCs w:val="24"/>
        </w:rPr>
        <w:t>edor de VoIP o bien a una Red Digital de Servicios Integrados</w:t>
      </w:r>
      <w:r w:rsidRPr="000D590F">
        <w:rPr>
          <w:rFonts w:ascii="Arial" w:hAnsi="Arial" w:cs="Arial"/>
          <w:color w:val="000000" w:themeColor="text1"/>
          <w:sz w:val="24"/>
          <w:szCs w:val="24"/>
        </w:rPr>
        <w:t xml:space="preserve"> tanto básicos como primarios.</w:t>
      </w:r>
    </w:p>
    <w:p w:rsidR="00755071" w:rsidRPr="000D590F" w:rsidRDefault="00755071" w:rsidP="00B127C3">
      <w:pPr>
        <w:pStyle w:val="Sinespaciado"/>
        <w:spacing w:line="480" w:lineRule="auto"/>
        <w:jc w:val="both"/>
        <w:rPr>
          <w:rFonts w:ascii="Arial" w:hAnsi="Arial" w:cs="Arial"/>
          <w:color w:val="000000" w:themeColor="text1"/>
          <w:sz w:val="24"/>
          <w:szCs w:val="24"/>
        </w:rPr>
      </w:pPr>
    </w:p>
    <w:p w:rsidR="00755071" w:rsidRPr="000D590F" w:rsidRDefault="008B726C" w:rsidP="00A7119B">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Mark Spencer, de </w:t>
      </w:r>
      <w:proofErr w:type="spellStart"/>
      <w:r w:rsidRPr="000D590F">
        <w:rPr>
          <w:rFonts w:ascii="Arial" w:hAnsi="Arial" w:cs="Arial"/>
          <w:color w:val="000000" w:themeColor="text1"/>
          <w:sz w:val="24"/>
          <w:szCs w:val="24"/>
        </w:rPr>
        <w:t>Digium</w:t>
      </w:r>
      <w:proofErr w:type="spellEnd"/>
      <w:r w:rsidRPr="000D590F">
        <w:rPr>
          <w:rFonts w:ascii="Arial" w:hAnsi="Arial" w:cs="Arial"/>
          <w:color w:val="000000" w:themeColor="text1"/>
          <w:sz w:val="24"/>
          <w:szCs w:val="24"/>
        </w:rPr>
        <w:t xml:space="preserve">, inicialmente creó Asterisk y actualmente es su principal desarrollador, junto con otros programadores que han contribuido a corregir errores y añadir novedades y funcionalidades. Originalmente desarrollado para el sistema operativo GNU/Linux, Asterisk actualmente también se distribuye en versiones para los sistemas operativos BSD, </w:t>
      </w:r>
      <w:proofErr w:type="spellStart"/>
      <w:r w:rsidRPr="000D590F">
        <w:rPr>
          <w:rFonts w:ascii="Arial" w:hAnsi="Arial" w:cs="Arial"/>
          <w:color w:val="000000" w:themeColor="text1"/>
          <w:sz w:val="24"/>
          <w:szCs w:val="24"/>
        </w:rPr>
        <w:t>MacOSX</w:t>
      </w:r>
      <w:proofErr w:type="spellEnd"/>
      <w:r w:rsidRPr="000D590F">
        <w:rPr>
          <w:rFonts w:ascii="Arial" w:hAnsi="Arial" w:cs="Arial"/>
          <w:color w:val="000000" w:themeColor="text1"/>
          <w:sz w:val="24"/>
          <w:szCs w:val="24"/>
        </w:rPr>
        <w:t>, Solaris y Microsoft Windows, aunque la plataforma nativa (GNU/Linux) es la que cuenta con mejor soporte de todas.</w:t>
      </w:r>
    </w:p>
    <w:p w:rsidR="00755071" w:rsidRPr="000D590F" w:rsidRDefault="00755071" w:rsidP="00B127C3">
      <w:pPr>
        <w:pStyle w:val="Sinespaciado"/>
        <w:spacing w:line="480" w:lineRule="auto"/>
        <w:jc w:val="both"/>
        <w:rPr>
          <w:rFonts w:ascii="Arial" w:hAnsi="Arial" w:cs="Arial"/>
          <w:color w:val="000000" w:themeColor="text1"/>
          <w:sz w:val="24"/>
          <w:szCs w:val="24"/>
        </w:rPr>
      </w:pPr>
    </w:p>
    <w:p w:rsidR="00755071" w:rsidRPr="000D590F" w:rsidRDefault="008B726C" w:rsidP="00A7119B">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 xml:space="preserve">Asterisk incluye muchas características anteriormente sólo disponibles en costosos sistemas propietarios PBX como buzón de voz, conferencias, IVR, distribución automática de llamadas, y otras muchas más. Los usuarios pueden crear nuevas funcionalidades escribiendo un </w:t>
      </w:r>
      <w:r w:rsidR="0093275E">
        <w:rPr>
          <w:rFonts w:ascii="Arial" w:hAnsi="Arial" w:cs="Arial"/>
          <w:color w:val="000000" w:themeColor="text1"/>
          <w:sz w:val="24"/>
          <w:szCs w:val="24"/>
        </w:rPr>
        <w:t>plan de marcado</w:t>
      </w:r>
      <w:r w:rsidRPr="000D590F">
        <w:rPr>
          <w:rFonts w:ascii="Arial" w:hAnsi="Arial" w:cs="Arial"/>
          <w:color w:val="000000" w:themeColor="text1"/>
          <w:sz w:val="24"/>
          <w:szCs w:val="24"/>
        </w:rPr>
        <w:t xml:space="preserve"> en el lenguaje de script de Asterisk o añadiendo módulos escritos en lenguaje C o en cualquier otro lenguaje de programación reconocido por Linux.</w:t>
      </w:r>
    </w:p>
    <w:p w:rsidR="00755071" w:rsidRPr="000D590F" w:rsidRDefault="00755071" w:rsidP="00B127C3">
      <w:pPr>
        <w:pStyle w:val="Sinespaciado"/>
        <w:spacing w:line="480" w:lineRule="auto"/>
        <w:jc w:val="both"/>
        <w:rPr>
          <w:rFonts w:ascii="Arial" w:hAnsi="Arial" w:cs="Arial"/>
          <w:color w:val="000000" w:themeColor="text1"/>
          <w:sz w:val="24"/>
          <w:szCs w:val="24"/>
        </w:rPr>
      </w:pPr>
    </w:p>
    <w:p w:rsidR="00755071" w:rsidRPr="000D590F" w:rsidRDefault="008B726C" w:rsidP="00A7119B">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Para conectar teléfonos estándar analógicos son necesarias tarjetas electrónicas telefónicas FXS o FXO fabricadas por </w:t>
      </w:r>
      <w:proofErr w:type="spellStart"/>
      <w:r w:rsidRPr="000D590F">
        <w:rPr>
          <w:rFonts w:ascii="Arial" w:hAnsi="Arial" w:cs="Arial"/>
          <w:color w:val="000000" w:themeColor="text1"/>
          <w:sz w:val="24"/>
          <w:szCs w:val="24"/>
        </w:rPr>
        <w:t>Digium</w:t>
      </w:r>
      <w:proofErr w:type="spellEnd"/>
      <w:r w:rsidRPr="000D590F">
        <w:rPr>
          <w:rFonts w:ascii="Arial" w:hAnsi="Arial" w:cs="Arial"/>
          <w:color w:val="000000" w:themeColor="text1"/>
          <w:sz w:val="24"/>
          <w:szCs w:val="24"/>
        </w:rPr>
        <w:t xml:space="preserve"> u otros proveedores, ya que para conectar el servidor a una línea externa no basta con un simple módem.</w:t>
      </w:r>
    </w:p>
    <w:p w:rsidR="00755071" w:rsidRPr="000D590F" w:rsidRDefault="00755071" w:rsidP="00B127C3">
      <w:pPr>
        <w:pStyle w:val="Sinespaciado"/>
        <w:spacing w:line="480" w:lineRule="auto"/>
        <w:jc w:val="both"/>
        <w:rPr>
          <w:rFonts w:ascii="Arial" w:hAnsi="Arial" w:cs="Arial"/>
          <w:color w:val="000000" w:themeColor="text1"/>
          <w:sz w:val="24"/>
          <w:szCs w:val="24"/>
        </w:rPr>
      </w:pPr>
    </w:p>
    <w:p w:rsidR="00755071" w:rsidRPr="000D590F" w:rsidRDefault="008B726C" w:rsidP="00A7119B">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Quizá lo más interesante de Asterisk es que reconoce muchos protocolos VoIP como pueden ser SIP, H.323, IAX y MGCP. Asterisk puede </w:t>
      </w:r>
      <w:r w:rsidR="00A0551A" w:rsidRPr="000D590F">
        <w:rPr>
          <w:rFonts w:ascii="Arial" w:hAnsi="Arial" w:cs="Arial"/>
          <w:color w:val="000000" w:themeColor="text1"/>
          <w:sz w:val="24"/>
          <w:szCs w:val="24"/>
        </w:rPr>
        <w:t>interoperable</w:t>
      </w:r>
      <w:r w:rsidRPr="000D590F">
        <w:rPr>
          <w:rFonts w:ascii="Arial" w:hAnsi="Arial" w:cs="Arial"/>
          <w:color w:val="000000" w:themeColor="text1"/>
          <w:sz w:val="24"/>
          <w:szCs w:val="24"/>
        </w:rPr>
        <w:t xml:space="preserve"> con terminales IP actuando como un registrador y como </w:t>
      </w:r>
      <w:r w:rsidR="00A0551A" w:rsidRPr="000D590F">
        <w:rPr>
          <w:rFonts w:ascii="Arial" w:hAnsi="Arial" w:cs="Arial"/>
          <w:color w:val="000000" w:themeColor="text1"/>
          <w:sz w:val="24"/>
          <w:szCs w:val="24"/>
        </w:rPr>
        <w:t>Gateway</w:t>
      </w:r>
      <w:r w:rsidRPr="000D590F">
        <w:rPr>
          <w:rFonts w:ascii="Arial" w:hAnsi="Arial" w:cs="Arial"/>
          <w:color w:val="000000" w:themeColor="text1"/>
          <w:sz w:val="24"/>
          <w:szCs w:val="24"/>
        </w:rPr>
        <w:t xml:space="preserve"> entre ambos.</w:t>
      </w:r>
      <w:r w:rsidR="006C2D5A">
        <w:rPr>
          <w:rFonts w:ascii="Arial" w:hAnsi="Arial" w:cs="Arial"/>
          <w:color w:val="000000" w:themeColor="text1"/>
          <w:sz w:val="24"/>
          <w:szCs w:val="24"/>
        </w:rPr>
        <w:t xml:space="preserve"> [1]</w:t>
      </w:r>
    </w:p>
    <w:p w:rsidR="00FE1F7B" w:rsidRPr="000D590F" w:rsidRDefault="00FE1F7B" w:rsidP="00755071">
      <w:pPr>
        <w:pStyle w:val="Sinespaciado"/>
        <w:spacing w:line="480" w:lineRule="auto"/>
        <w:jc w:val="both"/>
        <w:rPr>
          <w:rFonts w:ascii="Arial" w:hAnsi="Arial" w:cs="Arial"/>
          <w:color w:val="000000" w:themeColor="text1"/>
          <w:sz w:val="24"/>
          <w:szCs w:val="24"/>
        </w:rPr>
      </w:pPr>
    </w:p>
    <w:p w:rsidR="00FE1F7B" w:rsidRDefault="00FE1F7B" w:rsidP="00A25968">
      <w:pPr>
        <w:pStyle w:val="Sinespaciado"/>
        <w:spacing w:line="480" w:lineRule="auto"/>
        <w:jc w:val="both"/>
        <w:rPr>
          <w:rFonts w:ascii="Arial" w:hAnsi="Arial" w:cs="Arial"/>
          <w:b/>
          <w:color w:val="000000" w:themeColor="text1"/>
          <w:sz w:val="24"/>
          <w:szCs w:val="24"/>
          <w:lang w:val="es-ES"/>
        </w:rPr>
      </w:pPr>
    </w:p>
    <w:p w:rsidR="006C2D5A" w:rsidRPr="000D590F" w:rsidRDefault="006C2D5A" w:rsidP="00A25968">
      <w:pPr>
        <w:pStyle w:val="Sinespaciado"/>
        <w:spacing w:line="480" w:lineRule="auto"/>
        <w:jc w:val="both"/>
        <w:rPr>
          <w:rFonts w:ascii="Arial" w:hAnsi="Arial" w:cs="Arial"/>
          <w:b/>
          <w:color w:val="000000" w:themeColor="text1"/>
          <w:sz w:val="24"/>
          <w:szCs w:val="24"/>
          <w:lang w:val="es-ES"/>
        </w:rPr>
      </w:pPr>
    </w:p>
    <w:p w:rsidR="00A25968" w:rsidRPr="000D590F" w:rsidRDefault="008B726C" w:rsidP="008A6640">
      <w:pPr>
        <w:pStyle w:val="Sinespaciado"/>
        <w:numPr>
          <w:ilvl w:val="1"/>
          <w:numId w:val="12"/>
        </w:numPr>
        <w:spacing w:line="480" w:lineRule="auto"/>
        <w:jc w:val="both"/>
        <w:rPr>
          <w:rFonts w:ascii="Arial" w:hAnsi="Arial" w:cs="Arial"/>
          <w:color w:val="000000" w:themeColor="text1"/>
          <w:sz w:val="24"/>
          <w:szCs w:val="24"/>
        </w:rPr>
      </w:pPr>
      <w:r w:rsidRPr="000D590F">
        <w:rPr>
          <w:rFonts w:ascii="Arial" w:hAnsi="Arial" w:cs="Arial"/>
          <w:b/>
          <w:color w:val="000000" w:themeColor="text1"/>
          <w:sz w:val="24"/>
          <w:szCs w:val="24"/>
        </w:rPr>
        <w:lastRenderedPageBreak/>
        <w:t>PBX</w:t>
      </w:r>
    </w:p>
    <w:p w:rsidR="008B726C" w:rsidRPr="000D590F" w:rsidRDefault="00E742BD" w:rsidP="00C96778">
      <w:pPr>
        <w:pStyle w:val="Sinespaciado"/>
        <w:spacing w:line="480" w:lineRule="auto"/>
        <w:ind w:left="1416"/>
        <w:jc w:val="both"/>
        <w:rPr>
          <w:rFonts w:ascii="Arial" w:hAnsi="Arial" w:cs="Arial"/>
          <w:color w:val="000000" w:themeColor="text1"/>
          <w:sz w:val="24"/>
          <w:szCs w:val="24"/>
        </w:rPr>
      </w:pPr>
      <w:r>
        <w:rPr>
          <w:rFonts w:ascii="Arial" w:hAnsi="Arial" w:cs="Arial"/>
          <w:color w:val="000000" w:themeColor="text1"/>
          <w:sz w:val="24"/>
          <w:szCs w:val="24"/>
        </w:rPr>
        <w:t xml:space="preserve">Un PBX o PABX </w:t>
      </w:r>
      <w:r w:rsidR="008B726C" w:rsidRPr="000D590F">
        <w:rPr>
          <w:rFonts w:ascii="Arial" w:hAnsi="Arial" w:cs="Arial"/>
          <w:color w:val="000000" w:themeColor="text1"/>
          <w:sz w:val="24"/>
          <w:szCs w:val="24"/>
        </w:rPr>
        <w:t xml:space="preserve">siglas en inglés de </w:t>
      </w:r>
      <w:r w:rsidR="00A0551A" w:rsidRPr="000D590F">
        <w:rPr>
          <w:rFonts w:ascii="Arial" w:hAnsi="Arial" w:cs="Arial"/>
          <w:color w:val="000000" w:themeColor="text1"/>
          <w:sz w:val="24"/>
          <w:szCs w:val="24"/>
        </w:rPr>
        <w:t>Prívate</w:t>
      </w:r>
      <w:r w:rsidR="00CF20DF">
        <w:rPr>
          <w:rFonts w:ascii="Arial" w:hAnsi="Arial" w:cs="Arial"/>
          <w:color w:val="000000" w:themeColor="text1"/>
          <w:sz w:val="24"/>
          <w:szCs w:val="24"/>
        </w:rPr>
        <w:t xml:space="preserve"> </w:t>
      </w:r>
      <w:proofErr w:type="spellStart"/>
      <w:r w:rsidR="008B726C" w:rsidRPr="000D590F">
        <w:rPr>
          <w:rFonts w:ascii="Arial" w:hAnsi="Arial" w:cs="Arial"/>
          <w:color w:val="000000" w:themeColor="text1"/>
          <w:sz w:val="24"/>
          <w:szCs w:val="24"/>
        </w:rPr>
        <w:t>Branch</w:t>
      </w:r>
      <w:proofErr w:type="spellEnd"/>
      <w:r w:rsidR="008B726C" w:rsidRPr="000D590F">
        <w:rPr>
          <w:rFonts w:ascii="Arial" w:hAnsi="Arial" w:cs="Arial"/>
          <w:color w:val="000000" w:themeColor="text1"/>
          <w:sz w:val="24"/>
          <w:szCs w:val="24"/>
        </w:rPr>
        <w:t xml:space="preserve"> Exchange y </w:t>
      </w:r>
      <w:r w:rsidR="00A0551A" w:rsidRPr="000D590F">
        <w:rPr>
          <w:rFonts w:ascii="Arial" w:hAnsi="Arial" w:cs="Arial"/>
          <w:color w:val="000000" w:themeColor="text1"/>
          <w:sz w:val="24"/>
          <w:szCs w:val="24"/>
        </w:rPr>
        <w:t>Prívate</w:t>
      </w:r>
      <w:r w:rsidR="00CF20DF">
        <w:rPr>
          <w:rFonts w:ascii="Arial" w:hAnsi="Arial" w:cs="Arial"/>
          <w:color w:val="000000" w:themeColor="text1"/>
          <w:sz w:val="24"/>
          <w:szCs w:val="24"/>
        </w:rPr>
        <w:t xml:space="preserve"> </w:t>
      </w:r>
      <w:proofErr w:type="spellStart"/>
      <w:r w:rsidR="008B726C" w:rsidRPr="000D590F">
        <w:rPr>
          <w:rFonts w:ascii="Arial" w:hAnsi="Arial" w:cs="Arial"/>
          <w:color w:val="000000" w:themeColor="text1"/>
          <w:sz w:val="24"/>
          <w:szCs w:val="24"/>
        </w:rPr>
        <w:t>Automatic</w:t>
      </w:r>
      <w:proofErr w:type="spellEnd"/>
      <w:r w:rsidR="00CF20DF">
        <w:rPr>
          <w:rFonts w:ascii="Arial" w:hAnsi="Arial" w:cs="Arial"/>
          <w:color w:val="000000" w:themeColor="text1"/>
          <w:sz w:val="24"/>
          <w:szCs w:val="24"/>
        </w:rPr>
        <w:t xml:space="preserve"> </w:t>
      </w:r>
      <w:proofErr w:type="spellStart"/>
      <w:r>
        <w:rPr>
          <w:rFonts w:ascii="Arial" w:hAnsi="Arial" w:cs="Arial"/>
          <w:color w:val="000000" w:themeColor="text1"/>
          <w:sz w:val="24"/>
          <w:szCs w:val="24"/>
        </w:rPr>
        <w:t>Branch</w:t>
      </w:r>
      <w:proofErr w:type="spellEnd"/>
      <w:r>
        <w:rPr>
          <w:rFonts w:ascii="Arial" w:hAnsi="Arial" w:cs="Arial"/>
          <w:color w:val="000000" w:themeColor="text1"/>
          <w:sz w:val="24"/>
          <w:szCs w:val="24"/>
        </w:rPr>
        <w:t xml:space="preserve"> Exchange para PABX,</w:t>
      </w:r>
      <w:r w:rsidR="008B726C" w:rsidRPr="000D590F">
        <w:rPr>
          <w:rFonts w:ascii="Arial" w:hAnsi="Arial" w:cs="Arial"/>
          <w:color w:val="000000" w:themeColor="text1"/>
          <w:sz w:val="24"/>
          <w:szCs w:val="24"/>
        </w:rPr>
        <w:t xml:space="preserve"> cuya traducción al español sería Central secundaria privada automática, es cualquier central telefónica conectada</w:t>
      </w:r>
      <w:r w:rsidR="00CF20DF">
        <w:rPr>
          <w:rFonts w:ascii="Arial" w:hAnsi="Arial" w:cs="Arial"/>
          <w:color w:val="000000" w:themeColor="text1"/>
          <w:sz w:val="24"/>
          <w:szCs w:val="24"/>
        </w:rPr>
        <w:t xml:space="preserve"> </w:t>
      </w:r>
      <w:r w:rsidR="008B726C" w:rsidRPr="000D590F">
        <w:rPr>
          <w:rFonts w:ascii="Arial" w:hAnsi="Arial" w:cs="Arial"/>
          <w:color w:val="000000" w:themeColor="text1"/>
          <w:sz w:val="24"/>
          <w:szCs w:val="24"/>
        </w:rPr>
        <w:t>directamente a la red pública de teléfono por medio de líneas troncales para</w:t>
      </w:r>
      <w:r w:rsidR="00CF20DF">
        <w:rPr>
          <w:rFonts w:ascii="Arial" w:hAnsi="Arial" w:cs="Arial"/>
          <w:color w:val="000000" w:themeColor="text1"/>
          <w:sz w:val="24"/>
          <w:szCs w:val="24"/>
        </w:rPr>
        <w:t xml:space="preserve"> </w:t>
      </w:r>
      <w:r w:rsidR="008B726C" w:rsidRPr="000D590F">
        <w:rPr>
          <w:rFonts w:ascii="Arial" w:hAnsi="Arial" w:cs="Arial"/>
          <w:color w:val="000000" w:themeColor="text1"/>
          <w:sz w:val="24"/>
          <w:szCs w:val="24"/>
        </w:rPr>
        <w:t>gestionar, además de las llamadas internas, las entrantes y salientes con autonomía sobre cualquier otra central telefónica. Este dispositivo generalmente pertenece a la empresa que lo tiene instalado y no a la compañía telefónica, de aquí el adjetivo privado a su denominación.</w:t>
      </w:r>
    </w:p>
    <w:p w:rsidR="008B726C" w:rsidRPr="000D590F" w:rsidRDefault="008B726C" w:rsidP="00B127C3">
      <w:pPr>
        <w:pStyle w:val="Sinespaciado"/>
        <w:spacing w:line="480" w:lineRule="auto"/>
        <w:jc w:val="both"/>
        <w:rPr>
          <w:rFonts w:ascii="Arial" w:hAnsi="Arial" w:cs="Arial"/>
          <w:color w:val="000000" w:themeColor="text1"/>
          <w:sz w:val="24"/>
          <w:szCs w:val="24"/>
        </w:rPr>
      </w:pPr>
    </w:p>
    <w:p w:rsidR="00C96778" w:rsidRPr="000D590F" w:rsidRDefault="00A0551A" w:rsidP="00C96778">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Un PBX se refiere al dispositivo que actúa como una ramificación de la red primaria pública de teléfono, por lo que los usuarios no se comunican al exterior mediante líneas telefónicas convencionales, sino que al estar el PBX directamente conectado a la RT</w:t>
      </w:r>
      <w:r w:rsidR="009834AB">
        <w:rPr>
          <w:rFonts w:ascii="Arial" w:hAnsi="Arial" w:cs="Arial"/>
          <w:color w:val="000000" w:themeColor="text1"/>
          <w:sz w:val="24"/>
          <w:szCs w:val="24"/>
        </w:rPr>
        <w:t>P</w:t>
      </w:r>
      <w:r w:rsidRPr="000D590F">
        <w:rPr>
          <w:rFonts w:ascii="Arial" w:hAnsi="Arial" w:cs="Arial"/>
          <w:color w:val="000000" w:themeColor="text1"/>
          <w:sz w:val="24"/>
          <w:szCs w:val="24"/>
        </w:rPr>
        <w:t>C (red telefónica pública</w:t>
      </w:r>
      <w:r w:rsidR="009834AB">
        <w:rPr>
          <w:rFonts w:ascii="Arial" w:hAnsi="Arial" w:cs="Arial"/>
          <w:color w:val="000000" w:themeColor="text1"/>
          <w:sz w:val="24"/>
          <w:szCs w:val="24"/>
        </w:rPr>
        <w:t xml:space="preserve"> conmutada</w:t>
      </w:r>
      <w:r w:rsidRPr="000D590F">
        <w:rPr>
          <w:rFonts w:ascii="Arial" w:hAnsi="Arial" w:cs="Arial"/>
          <w:color w:val="000000" w:themeColor="text1"/>
          <w:sz w:val="24"/>
          <w:szCs w:val="24"/>
        </w:rPr>
        <w:t>)</w:t>
      </w:r>
      <w:r w:rsidR="0089050E">
        <w:rPr>
          <w:rFonts w:ascii="Arial" w:hAnsi="Arial" w:cs="Arial"/>
          <w:color w:val="000000" w:themeColor="text1"/>
          <w:sz w:val="24"/>
          <w:szCs w:val="24"/>
        </w:rPr>
        <w:t>, será esta misma la que encaminara</w:t>
      </w:r>
      <w:r w:rsidRPr="000D590F">
        <w:rPr>
          <w:rFonts w:ascii="Arial" w:hAnsi="Arial" w:cs="Arial"/>
          <w:color w:val="000000" w:themeColor="text1"/>
          <w:sz w:val="24"/>
          <w:szCs w:val="24"/>
        </w:rPr>
        <w:t xml:space="preserve"> la llamada hasta su destino final mediante enlaces unificados de transporte de voz llamados líneas troncales. </w:t>
      </w:r>
      <w:r w:rsidR="008B726C" w:rsidRPr="000D590F">
        <w:rPr>
          <w:rFonts w:ascii="Arial" w:hAnsi="Arial" w:cs="Arial"/>
          <w:color w:val="000000" w:themeColor="text1"/>
          <w:sz w:val="24"/>
          <w:szCs w:val="24"/>
        </w:rPr>
        <w:t xml:space="preserve">En otras palabras, los usuarios de una PBX no tienen asociada ninguna central de </w:t>
      </w:r>
      <w:r w:rsidR="008B726C" w:rsidRPr="000D590F">
        <w:rPr>
          <w:rFonts w:ascii="Arial" w:hAnsi="Arial" w:cs="Arial"/>
          <w:color w:val="000000" w:themeColor="text1"/>
          <w:sz w:val="24"/>
          <w:szCs w:val="24"/>
        </w:rPr>
        <w:lastRenderedPageBreak/>
        <w:t>teléfono pública, ya que es el mismo PBX que actúa como tal, análogo a una central pública que da cobertura a todo un sector mientras que un PBX lo ofrece a las instalaciones de una compañía generalmente.</w:t>
      </w:r>
    </w:p>
    <w:p w:rsidR="008B726C" w:rsidRPr="000D590F" w:rsidRDefault="008B726C" w:rsidP="00C96778">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Erróneamente se le llama PBX a cualquier central telefónica aunque no gestione las llamadas externas, bastando solo con que conmute líneas exteriores pertenecientes a otra central que sí estaría conectada a la RT</w:t>
      </w:r>
      <w:r w:rsidR="00C13991">
        <w:rPr>
          <w:rFonts w:ascii="Arial" w:hAnsi="Arial" w:cs="Arial"/>
          <w:color w:val="000000" w:themeColor="text1"/>
          <w:sz w:val="24"/>
          <w:szCs w:val="24"/>
        </w:rPr>
        <w:t>P</w:t>
      </w:r>
      <w:r w:rsidRPr="000D590F">
        <w:rPr>
          <w:rFonts w:ascii="Arial" w:hAnsi="Arial" w:cs="Arial"/>
          <w:color w:val="000000" w:themeColor="text1"/>
          <w:sz w:val="24"/>
          <w:szCs w:val="24"/>
        </w:rPr>
        <w:t>C. Estas serían centrales híbridas: gestionan llam</w:t>
      </w:r>
      <w:r w:rsidR="00C13991">
        <w:rPr>
          <w:rFonts w:ascii="Arial" w:hAnsi="Arial" w:cs="Arial"/>
          <w:color w:val="000000" w:themeColor="text1"/>
          <w:sz w:val="24"/>
          <w:szCs w:val="24"/>
        </w:rPr>
        <w:t>adas y enlazan líneas internas o extensiones</w:t>
      </w:r>
      <w:r w:rsidRPr="000D590F">
        <w:rPr>
          <w:rFonts w:ascii="Arial" w:hAnsi="Arial" w:cs="Arial"/>
          <w:color w:val="000000" w:themeColor="text1"/>
          <w:sz w:val="24"/>
          <w:szCs w:val="24"/>
        </w:rPr>
        <w:t xml:space="preserve"> pero al momento de comunicarse a un destino exterior, tan solo interconectaría el terminal con una línea convencional de la compañía de teléfono, mientras que un PBX se encargaría de procesar directamente el número marcado hacia el procesador central de la ciudad.</w:t>
      </w:r>
      <w:r w:rsidR="00C13991">
        <w:rPr>
          <w:rFonts w:ascii="Arial" w:hAnsi="Arial" w:cs="Arial"/>
          <w:color w:val="000000" w:themeColor="text1"/>
          <w:sz w:val="24"/>
          <w:szCs w:val="24"/>
        </w:rPr>
        <w:t>[2]</w:t>
      </w:r>
    </w:p>
    <w:p w:rsidR="008B726C" w:rsidRPr="000D590F" w:rsidRDefault="008B726C" w:rsidP="00B127C3">
      <w:pPr>
        <w:spacing w:line="480" w:lineRule="auto"/>
        <w:jc w:val="both"/>
        <w:rPr>
          <w:rFonts w:ascii="Arial" w:hAnsi="Arial" w:cs="Arial"/>
          <w:color w:val="000000" w:themeColor="text1"/>
          <w:sz w:val="24"/>
          <w:szCs w:val="24"/>
          <w:lang w:val="es-ES"/>
        </w:rPr>
      </w:pPr>
    </w:p>
    <w:p w:rsidR="00275C36" w:rsidRPr="000D590F" w:rsidRDefault="00275C36" w:rsidP="00DF0B16">
      <w:pPr>
        <w:spacing w:line="480" w:lineRule="auto"/>
        <w:ind w:left="708" w:firstLine="708"/>
        <w:jc w:val="both"/>
        <w:rPr>
          <w:rStyle w:val="Hipervnculo"/>
          <w:rFonts w:ascii="Arial" w:hAnsi="Arial" w:cs="Arial"/>
          <w:color w:val="000000" w:themeColor="text1"/>
          <w:sz w:val="24"/>
          <w:szCs w:val="24"/>
          <w:lang w:val="es-ES"/>
        </w:rPr>
      </w:pPr>
    </w:p>
    <w:p w:rsidR="00275C36" w:rsidRPr="000D590F" w:rsidRDefault="00275C36" w:rsidP="00DF0B16">
      <w:pPr>
        <w:spacing w:line="480" w:lineRule="auto"/>
        <w:ind w:left="708" w:firstLine="708"/>
        <w:jc w:val="both"/>
        <w:rPr>
          <w:rStyle w:val="Hipervnculo"/>
          <w:rFonts w:ascii="Arial" w:hAnsi="Arial" w:cs="Arial"/>
          <w:color w:val="000000" w:themeColor="text1"/>
          <w:sz w:val="24"/>
          <w:szCs w:val="24"/>
          <w:lang w:val="es-ES"/>
        </w:rPr>
      </w:pPr>
    </w:p>
    <w:p w:rsidR="00275C36" w:rsidRPr="000D590F" w:rsidRDefault="00275C36" w:rsidP="00DF0B16">
      <w:pPr>
        <w:spacing w:line="480" w:lineRule="auto"/>
        <w:ind w:left="708" w:firstLine="708"/>
        <w:jc w:val="both"/>
        <w:rPr>
          <w:rStyle w:val="Hipervnculo"/>
          <w:rFonts w:ascii="Arial" w:hAnsi="Arial" w:cs="Arial"/>
          <w:color w:val="000000" w:themeColor="text1"/>
          <w:sz w:val="24"/>
          <w:szCs w:val="24"/>
          <w:lang w:val="es-ES"/>
        </w:rPr>
      </w:pPr>
    </w:p>
    <w:p w:rsidR="00275C36" w:rsidRPr="000D590F" w:rsidRDefault="00275C36" w:rsidP="00DF0B16">
      <w:pPr>
        <w:spacing w:line="480" w:lineRule="auto"/>
        <w:ind w:left="708" w:firstLine="708"/>
        <w:jc w:val="both"/>
        <w:rPr>
          <w:rFonts w:ascii="Arial" w:hAnsi="Arial" w:cs="Arial"/>
          <w:color w:val="000000" w:themeColor="text1"/>
          <w:sz w:val="24"/>
          <w:szCs w:val="24"/>
          <w:lang w:val="es-ES"/>
        </w:rPr>
      </w:pPr>
    </w:p>
    <w:p w:rsidR="008B726C" w:rsidRPr="000D590F" w:rsidRDefault="008B726C" w:rsidP="008A6640">
      <w:pPr>
        <w:pStyle w:val="Prrafodelista"/>
        <w:numPr>
          <w:ilvl w:val="1"/>
          <w:numId w:val="12"/>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FXS y FXO</w:t>
      </w:r>
    </w:p>
    <w:p w:rsidR="008B726C" w:rsidRPr="000D590F" w:rsidRDefault="008B726C" w:rsidP="008A6640">
      <w:pPr>
        <w:pStyle w:val="Prrafodelista"/>
        <w:numPr>
          <w:ilvl w:val="2"/>
          <w:numId w:val="12"/>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FXS</w:t>
      </w:r>
    </w:p>
    <w:p w:rsidR="008B726C" w:rsidRPr="000D590F" w:rsidRDefault="008B726C" w:rsidP="00DF0B16">
      <w:pPr>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La interfaz de abonado externo es el puerto que efectivamente envía la línea analógica al abonado. </w:t>
      </w:r>
      <w:r w:rsidR="00B749BA">
        <w:rPr>
          <w:rFonts w:ascii="Arial" w:hAnsi="Arial" w:cs="Arial"/>
          <w:color w:val="000000" w:themeColor="text1"/>
          <w:sz w:val="24"/>
          <w:szCs w:val="24"/>
        </w:rPr>
        <w:t xml:space="preserve">En otras palabras, es el </w:t>
      </w:r>
      <w:r w:rsidR="00CE5A5F">
        <w:rPr>
          <w:rFonts w:ascii="Arial" w:hAnsi="Arial" w:cs="Arial"/>
          <w:color w:val="000000" w:themeColor="text1"/>
          <w:sz w:val="24"/>
          <w:szCs w:val="24"/>
        </w:rPr>
        <w:t>puerto</w:t>
      </w:r>
      <w:r w:rsidR="00B749BA">
        <w:rPr>
          <w:rFonts w:ascii="Arial" w:hAnsi="Arial" w:cs="Arial"/>
          <w:color w:val="000000" w:themeColor="text1"/>
          <w:sz w:val="24"/>
          <w:szCs w:val="24"/>
        </w:rPr>
        <w:t xml:space="preserve"> de la pared</w:t>
      </w:r>
      <w:r w:rsidRPr="000D590F">
        <w:rPr>
          <w:rFonts w:ascii="Arial" w:hAnsi="Arial" w:cs="Arial"/>
          <w:color w:val="000000" w:themeColor="text1"/>
          <w:sz w:val="24"/>
          <w:szCs w:val="24"/>
        </w:rPr>
        <w:t xml:space="preserve"> que envía tono de marcado, corriente para la batería y tensión de llamada.</w:t>
      </w:r>
    </w:p>
    <w:p w:rsidR="008B726C" w:rsidRPr="000D590F" w:rsidRDefault="008B726C" w:rsidP="008A6640">
      <w:pPr>
        <w:pStyle w:val="Prrafodelista"/>
        <w:numPr>
          <w:ilvl w:val="2"/>
          <w:numId w:val="12"/>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FXO</w:t>
      </w:r>
    </w:p>
    <w:p w:rsidR="008B726C" w:rsidRDefault="008B726C" w:rsidP="00DF0B16">
      <w:pPr>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Interfaz de central externa es el puerto que recibe l</w:t>
      </w:r>
      <w:r w:rsidR="00B749BA">
        <w:rPr>
          <w:rFonts w:ascii="Arial" w:hAnsi="Arial" w:cs="Arial"/>
          <w:color w:val="000000" w:themeColor="text1"/>
          <w:sz w:val="24"/>
          <w:szCs w:val="24"/>
        </w:rPr>
        <w:t>a línea analógica. Es el puerto</w:t>
      </w:r>
      <w:r w:rsidRPr="000D590F">
        <w:rPr>
          <w:rFonts w:ascii="Arial" w:hAnsi="Arial" w:cs="Arial"/>
          <w:color w:val="000000" w:themeColor="text1"/>
          <w:sz w:val="24"/>
          <w:szCs w:val="24"/>
        </w:rPr>
        <w:t xml:space="preserve"> del teléfon</w:t>
      </w:r>
      <w:r w:rsidR="00B749BA">
        <w:rPr>
          <w:rFonts w:ascii="Arial" w:hAnsi="Arial" w:cs="Arial"/>
          <w:color w:val="000000" w:themeColor="text1"/>
          <w:sz w:val="24"/>
          <w:szCs w:val="24"/>
        </w:rPr>
        <w:t>o o aparato de fax, o el puerto</w:t>
      </w:r>
      <w:r w:rsidRPr="000D590F">
        <w:rPr>
          <w:rFonts w:ascii="Arial" w:hAnsi="Arial" w:cs="Arial"/>
          <w:color w:val="000000" w:themeColor="text1"/>
          <w:sz w:val="24"/>
          <w:szCs w:val="24"/>
        </w:rPr>
        <w:t xml:space="preserve"> de su centralita telefónica analógica. Envía una indicación de colg</w:t>
      </w:r>
      <w:r w:rsidR="008A7620">
        <w:rPr>
          <w:rFonts w:ascii="Arial" w:hAnsi="Arial" w:cs="Arial"/>
          <w:color w:val="000000" w:themeColor="text1"/>
          <w:sz w:val="24"/>
          <w:szCs w:val="24"/>
        </w:rPr>
        <w:t xml:space="preserve">ado o </w:t>
      </w:r>
      <w:r w:rsidR="002D7386">
        <w:rPr>
          <w:rFonts w:ascii="Arial" w:hAnsi="Arial" w:cs="Arial"/>
          <w:color w:val="000000" w:themeColor="text1"/>
          <w:sz w:val="24"/>
          <w:szCs w:val="24"/>
        </w:rPr>
        <w:t>descolgado, cierre de bucle</w:t>
      </w:r>
      <w:r w:rsidRPr="000D590F">
        <w:rPr>
          <w:rFonts w:ascii="Arial" w:hAnsi="Arial" w:cs="Arial"/>
          <w:color w:val="000000" w:themeColor="text1"/>
          <w:sz w:val="24"/>
          <w:szCs w:val="24"/>
        </w:rPr>
        <w:t>. Como el puerto FXO está adjunto a un dispositivo, tal como un fax o teléfono, el di</w:t>
      </w:r>
      <w:r w:rsidR="008A7620">
        <w:rPr>
          <w:rFonts w:ascii="Arial" w:hAnsi="Arial" w:cs="Arial"/>
          <w:color w:val="000000" w:themeColor="text1"/>
          <w:sz w:val="24"/>
          <w:szCs w:val="24"/>
        </w:rPr>
        <w:t xml:space="preserve">spositivo a menudo se denomina </w:t>
      </w:r>
      <w:r w:rsidRPr="000D590F">
        <w:rPr>
          <w:rFonts w:ascii="Arial" w:hAnsi="Arial" w:cs="Arial"/>
          <w:color w:val="000000" w:themeColor="text1"/>
          <w:sz w:val="24"/>
          <w:szCs w:val="24"/>
        </w:rPr>
        <w:t>dispositivo FXO.</w:t>
      </w:r>
    </w:p>
    <w:p w:rsidR="00F32CBC" w:rsidRDefault="00F32CBC" w:rsidP="00DF0B16">
      <w:pPr>
        <w:spacing w:line="480" w:lineRule="auto"/>
        <w:ind w:left="2124"/>
        <w:jc w:val="both"/>
        <w:rPr>
          <w:rFonts w:ascii="Arial" w:hAnsi="Arial" w:cs="Arial"/>
          <w:color w:val="000000" w:themeColor="text1"/>
          <w:sz w:val="24"/>
          <w:szCs w:val="24"/>
        </w:rPr>
      </w:pPr>
    </w:p>
    <w:p w:rsidR="00F32CBC" w:rsidRDefault="00F32CBC" w:rsidP="00DF0B16">
      <w:pPr>
        <w:spacing w:line="480" w:lineRule="auto"/>
        <w:ind w:left="2124"/>
        <w:jc w:val="both"/>
        <w:rPr>
          <w:rFonts w:ascii="Arial" w:hAnsi="Arial" w:cs="Arial"/>
          <w:color w:val="000000" w:themeColor="text1"/>
          <w:sz w:val="24"/>
          <w:szCs w:val="24"/>
        </w:rPr>
      </w:pPr>
    </w:p>
    <w:p w:rsidR="00F32CBC" w:rsidRDefault="00F32CBC" w:rsidP="00DF0B16">
      <w:pPr>
        <w:spacing w:line="480" w:lineRule="auto"/>
        <w:ind w:left="2124"/>
        <w:jc w:val="both"/>
        <w:rPr>
          <w:rFonts w:ascii="Arial" w:hAnsi="Arial" w:cs="Arial"/>
          <w:color w:val="000000" w:themeColor="text1"/>
          <w:sz w:val="24"/>
          <w:szCs w:val="24"/>
        </w:rPr>
      </w:pPr>
    </w:p>
    <w:p w:rsidR="00F32CBC" w:rsidRPr="000D590F" w:rsidRDefault="00F32CBC" w:rsidP="00DF0B16">
      <w:pPr>
        <w:spacing w:line="480" w:lineRule="auto"/>
        <w:ind w:left="2124"/>
        <w:jc w:val="both"/>
        <w:rPr>
          <w:rFonts w:ascii="Arial" w:hAnsi="Arial" w:cs="Arial"/>
          <w:color w:val="000000" w:themeColor="text1"/>
          <w:sz w:val="24"/>
          <w:szCs w:val="24"/>
        </w:rPr>
      </w:pPr>
    </w:p>
    <w:p w:rsidR="008B726C" w:rsidRPr="000D590F" w:rsidRDefault="00120749" w:rsidP="008A6640">
      <w:pPr>
        <w:pStyle w:val="Prrafodelista"/>
        <w:numPr>
          <w:ilvl w:val="2"/>
          <w:numId w:val="12"/>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FXO Y FXS SIN UNA CENTRALITA</w:t>
      </w:r>
    </w:p>
    <w:p w:rsidR="008B726C" w:rsidRPr="000D590F" w:rsidRDefault="008B726C" w:rsidP="008A3622">
      <w:pPr>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El teléfono se conecta directamente al puerto FXS que brinda la empresa telefónica.</w:t>
      </w:r>
    </w:p>
    <w:p w:rsidR="008B726C" w:rsidRDefault="002D7386" w:rsidP="00673C79">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s-EC"/>
        </w:rPr>
        <w:drawing>
          <wp:anchor distT="0" distB="0" distL="114300" distR="114300" simplePos="0" relativeHeight="251681792" behindDoc="0" locked="0" layoutInCell="1" allowOverlap="1">
            <wp:simplePos x="0" y="0"/>
            <wp:positionH relativeFrom="column">
              <wp:posOffset>1285240</wp:posOffset>
            </wp:positionH>
            <wp:positionV relativeFrom="paragraph">
              <wp:posOffset>100965</wp:posOffset>
            </wp:positionV>
            <wp:extent cx="4361815" cy="1115060"/>
            <wp:effectExtent l="19050" t="0" r="635" b="0"/>
            <wp:wrapNone/>
            <wp:docPr id="18" name="Imagen 2" descr="C:\Documents and Settings\JUCAENXP\Escritorio\IMAGENES\FXS F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CAENXP\Escritorio\IMAGENES\FXS FXO.jpg"/>
                    <pic:cNvPicPr>
                      <a:picLocks noChangeAspect="1" noChangeArrowheads="1"/>
                    </pic:cNvPicPr>
                  </pic:nvPicPr>
                  <pic:blipFill>
                    <a:blip r:embed="rId12"/>
                    <a:srcRect/>
                    <a:stretch>
                      <a:fillRect/>
                    </a:stretch>
                  </pic:blipFill>
                  <pic:spPr bwMode="auto">
                    <a:xfrm>
                      <a:off x="0" y="0"/>
                      <a:ext cx="4361815" cy="1115060"/>
                    </a:xfrm>
                    <a:prstGeom prst="rect">
                      <a:avLst/>
                    </a:prstGeom>
                    <a:noFill/>
                    <a:ln w="9525">
                      <a:noFill/>
                      <a:miter lim="800000"/>
                      <a:headEnd/>
                      <a:tailEnd/>
                    </a:ln>
                  </pic:spPr>
                </pic:pic>
              </a:graphicData>
            </a:graphic>
          </wp:anchor>
        </w:drawing>
      </w:r>
    </w:p>
    <w:p w:rsidR="00673C79" w:rsidRDefault="00673C79" w:rsidP="00673C79">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3C79" w:rsidRDefault="00673C79" w:rsidP="00673C79">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3C79" w:rsidRDefault="00673C79" w:rsidP="00673C79">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73C79" w:rsidRPr="000D590F" w:rsidRDefault="00673C79" w:rsidP="00673C79">
      <w:pPr>
        <w:spacing w:line="480" w:lineRule="auto"/>
        <w:jc w:val="both"/>
        <w:rPr>
          <w:rFonts w:ascii="Arial" w:hAnsi="Arial" w:cs="Arial"/>
          <w:color w:val="000000" w:themeColor="text1"/>
          <w:sz w:val="24"/>
          <w:szCs w:val="24"/>
          <w:lang w:val="es-ES"/>
        </w:rPr>
      </w:pPr>
    </w:p>
    <w:p w:rsidR="00440310" w:rsidRDefault="00FA155E" w:rsidP="00440310">
      <w:pPr>
        <w:spacing w:line="480" w:lineRule="auto"/>
        <w:jc w:val="center"/>
        <w:rPr>
          <w:rFonts w:ascii="Arial" w:hAnsi="Arial" w:cs="Arial"/>
          <w:color w:val="000000" w:themeColor="text1"/>
          <w:sz w:val="24"/>
          <w:szCs w:val="24"/>
          <w:lang w:val="es-ES"/>
        </w:rPr>
      </w:pPr>
      <w:r>
        <w:rPr>
          <w:rFonts w:ascii="Arial" w:hAnsi="Arial" w:cs="Arial"/>
          <w:noProof/>
          <w:color w:val="000000" w:themeColor="text1"/>
        </w:rPr>
        <w:pict>
          <v:shape id="Cuadro de texto 2" o:spid="_x0000_s1027" type="#_x0000_t202" style="position:absolute;left:0;text-align:left;margin-left:150pt;margin-top:21.65pt;width:227.4pt;height:33.0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d="f">
            <v:fill opacity="0"/>
            <v:textbox style="mso-fit-shape-to-text:t">
              <w:txbxContent>
                <w:p w:rsidR="00FA155E" w:rsidRPr="002B26F0" w:rsidRDefault="00FA155E" w:rsidP="002B26F0">
                  <w:pPr>
                    <w:jc w:val="center"/>
                    <w:rPr>
                      <w:rFonts w:ascii="Arial" w:hAnsi="Arial" w:cs="Arial"/>
                      <w:b/>
                      <w:sz w:val="24"/>
                      <w:szCs w:val="24"/>
                    </w:rPr>
                  </w:pPr>
                  <w:r w:rsidRPr="002B26F0">
                    <w:rPr>
                      <w:rFonts w:ascii="Arial" w:hAnsi="Arial" w:cs="Arial"/>
                      <w:b/>
                      <w:sz w:val="24"/>
                      <w:szCs w:val="24"/>
                    </w:rPr>
                    <w:t>Figura 2.1.- FXS/FXO sin una PBX</w:t>
                  </w:r>
                </w:p>
              </w:txbxContent>
            </v:textbox>
          </v:shape>
        </w:pict>
      </w:r>
    </w:p>
    <w:p w:rsidR="00673C79" w:rsidRPr="000D590F" w:rsidRDefault="00673C79" w:rsidP="00440310">
      <w:pPr>
        <w:spacing w:line="480" w:lineRule="auto"/>
        <w:jc w:val="center"/>
        <w:rPr>
          <w:rFonts w:ascii="Arial" w:hAnsi="Arial" w:cs="Arial"/>
          <w:color w:val="000000" w:themeColor="text1"/>
          <w:sz w:val="24"/>
          <w:szCs w:val="24"/>
          <w:lang w:val="es-ES"/>
        </w:rPr>
      </w:pPr>
    </w:p>
    <w:p w:rsidR="008B726C" w:rsidRPr="000D590F" w:rsidRDefault="00120749" w:rsidP="008A6640">
      <w:pPr>
        <w:pStyle w:val="Prrafodelista"/>
        <w:numPr>
          <w:ilvl w:val="2"/>
          <w:numId w:val="12"/>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FXO Y FXS CON UNA CENTRALITA</w:t>
      </w:r>
    </w:p>
    <w:p w:rsidR="008B726C" w:rsidRDefault="00DF31AA" w:rsidP="00440310">
      <w:pPr>
        <w:spacing w:line="480" w:lineRule="auto"/>
        <w:ind w:left="2124"/>
        <w:jc w:val="both"/>
        <w:rPr>
          <w:rFonts w:ascii="Arial" w:hAnsi="Arial" w:cs="Arial"/>
          <w:color w:val="000000" w:themeColor="text1"/>
          <w:sz w:val="24"/>
          <w:szCs w:val="24"/>
        </w:rPr>
      </w:pPr>
      <w:r>
        <w:rPr>
          <w:rFonts w:ascii="Arial" w:hAnsi="Arial" w:cs="Arial"/>
          <w:noProof/>
          <w:color w:val="000000" w:themeColor="text1"/>
          <w:sz w:val="24"/>
          <w:szCs w:val="24"/>
          <w:lang w:eastAsia="es-EC"/>
        </w:rPr>
        <w:drawing>
          <wp:anchor distT="0" distB="0" distL="114300" distR="114300" simplePos="0" relativeHeight="251682816" behindDoc="0" locked="0" layoutInCell="1" allowOverlap="1">
            <wp:simplePos x="0" y="0"/>
            <wp:positionH relativeFrom="column">
              <wp:posOffset>1225382</wp:posOffset>
            </wp:positionH>
            <wp:positionV relativeFrom="paragraph">
              <wp:posOffset>2187851</wp:posOffset>
            </wp:positionV>
            <wp:extent cx="4200228" cy="1070486"/>
            <wp:effectExtent l="19050" t="0" r="0" b="0"/>
            <wp:wrapNone/>
            <wp:docPr id="19" name="Imagen 3" descr="C:\Documents and Settings\JUCAENXP\Escritorio\IMAGENES\FXS FXO F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CAENXP\Escritorio\IMAGENES\FXS FXO FXS.jpg"/>
                    <pic:cNvPicPr>
                      <a:picLocks noChangeAspect="1" noChangeArrowheads="1"/>
                    </pic:cNvPicPr>
                  </pic:nvPicPr>
                  <pic:blipFill>
                    <a:blip r:embed="rId13"/>
                    <a:srcRect/>
                    <a:stretch>
                      <a:fillRect/>
                    </a:stretch>
                  </pic:blipFill>
                  <pic:spPr bwMode="auto">
                    <a:xfrm>
                      <a:off x="0" y="0"/>
                      <a:ext cx="4211405" cy="1073335"/>
                    </a:xfrm>
                    <a:prstGeom prst="rect">
                      <a:avLst/>
                    </a:prstGeom>
                    <a:noFill/>
                    <a:ln w="9525">
                      <a:noFill/>
                      <a:miter lim="800000"/>
                      <a:headEnd/>
                      <a:tailEnd/>
                    </a:ln>
                  </pic:spPr>
                </pic:pic>
              </a:graphicData>
            </a:graphic>
          </wp:anchor>
        </w:drawing>
      </w:r>
      <w:r w:rsidR="008B726C" w:rsidRPr="000D590F">
        <w:rPr>
          <w:rFonts w:ascii="Arial" w:hAnsi="Arial" w:cs="Arial"/>
          <w:color w:val="000000" w:themeColor="text1"/>
          <w:sz w:val="24"/>
          <w:szCs w:val="24"/>
        </w:rPr>
        <w:t>Debe conectar las líneas que suministra la empresa telefónica a la centralita y luego los teléfonos a la centralita. Por lo tanto, la cen</w:t>
      </w:r>
      <w:r w:rsidR="00C8669F">
        <w:rPr>
          <w:rFonts w:ascii="Arial" w:hAnsi="Arial" w:cs="Arial"/>
          <w:color w:val="000000" w:themeColor="text1"/>
          <w:sz w:val="24"/>
          <w:szCs w:val="24"/>
        </w:rPr>
        <w:t xml:space="preserve">tralita debe tener puertos FXO, </w:t>
      </w:r>
      <w:r w:rsidR="008B726C" w:rsidRPr="000D590F">
        <w:rPr>
          <w:rFonts w:ascii="Arial" w:hAnsi="Arial" w:cs="Arial"/>
          <w:color w:val="000000" w:themeColor="text1"/>
          <w:sz w:val="24"/>
          <w:szCs w:val="24"/>
        </w:rPr>
        <w:t>para conectarse a los puertos FXS que s</w:t>
      </w:r>
      <w:r w:rsidR="00C8669F">
        <w:rPr>
          <w:rFonts w:ascii="Arial" w:hAnsi="Arial" w:cs="Arial"/>
          <w:color w:val="000000" w:themeColor="text1"/>
          <w:sz w:val="24"/>
          <w:szCs w:val="24"/>
        </w:rPr>
        <w:t xml:space="preserve">uministra la empresa telefónica y puertos FXS </w:t>
      </w:r>
      <w:r w:rsidR="008B726C" w:rsidRPr="000D590F">
        <w:rPr>
          <w:rFonts w:ascii="Arial" w:hAnsi="Arial" w:cs="Arial"/>
          <w:color w:val="000000" w:themeColor="text1"/>
          <w:sz w:val="24"/>
          <w:szCs w:val="24"/>
        </w:rPr>
        <w:t>para conectar los dispositivos de teléfono o fax</w:t>
      </w:r>
      <w:r>
        <w:rPr>
          <w:rFonts w:ascii="Arial" w:hAnsi="Arial" w:cs="Arial"/>
          <w:color w:val="000000" w:themeColor="text1"/>
          <w:sz w:val="24"/>
          <w:szCs w:val="24"/>
        </w:rPr>
        <w:t>.</w:t>
      </w:r>
    </w:p>
    <w:p w:rsidR="00DF31AA" w:rsidRDefault="00DF31AA" w:rsidP="00440310">
      <w:pPr>
        <w:spacing w:line="480" w:lineRule="auto"/>
        <w:ind w:left="2124"/>
        <w:jc w:val="both"/>
        <w:rPr>
          <w:rFonts w:ascii="Arial" w:hAnsi="Arial" w:cs="Arial"/>
          <w:color w:val="000000" w:themeColor="text1"/>
          <w:sz w:val="24"/>
          <w:szCs w:val="24"/>
        </w:rPr>
      </w:pPr>
    </w:p>
    <w:p w:rsidR="00DF31AA" w:rsidRPr="000D590F" w:rsidRDefault="00DF31AA" w:rsidP="00440310">
      <w:pPr>
        <w:spacing w:line="480" w:lineRule="auto"/>
        <w:ind w:left="2124"/>
        <w:jc w:val="both"/>
        <w:rPr>
          <w:rFonts w:ascii="Arial" w:hAnsi="Arial" w:cs="Arial"/>
          <w:color w:val="000000" w:themeColor="text1"/>
          <w:sz w:val="24"/>
          <w:szCs w:val="24"/>
        </w:rPr>
      </w:pPr>
    </w:p>
    <w:p w:rsidR="00A83A25" w:rsidRPr="001734BB" w:rsidRDefault="00FA155E" w:rsidP="001734BB">
      <w:pPr>
        <w:spacing w:line="480" w:lineRule="auto"/>
        <w:jc w:val="center"/>
        <w:rPr>
          <w:rFonts w:ascii="Arial" w:hAnsi="Arial" w:cs="Arial"/>
          <w:color w:val="000000" w:themeColor="text1"/>
          <w:sz w:val="24"/>
          <w:szCs w:val="24"/>
          <w:lang w:val="es-ES"/>
        </w:rPr>
      </w:pPr>
      <w:r>
        <w:rPr>
          <w:rFonts w:ascii="Arial" w:hAnsi="Arial" w:cs="Arial"/>
          <w:b/>
          <w:noProof/>
          <w:color w:val="000000" w:themeColor="text1"/>
          <w:sz w:val="24"/>
          <w:szCs w:val="24"/>
          <w:lang w:eastAsia="es-EC"/>
        </w:rPr>
        <w:pict>
          <v:shape id="_x0000_s1028" type="#_x0000_t202" style="position:absolute;left:0;text-align:left;margin-left:143.8pt;margin-top:14.2pt;width:227.4pt;height:33.0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d="f">
            <v:fill opacity="0"/>
            <v:textbox style="mso-fit-shape-to-text:t">
              <w:txbxContent>
                <w:p w:rsidR="00FA155E" w:rsidRPr="002B26F0" w:rsidRDefault="00FA155E" w:rsidP="00DE2505">
                  <w:pPr>
                    <w:jc w:val="center"/>
                    <w:rPr>
                      <w:rFonts w:ascii="Arial" w:hAnsi="Arial" w:cs="Arial"/>
                      <w:b/>
                      <w:sz w:val="24"/>
                      <w:szCs w:val="24"/>
                    </w:rPr>
                  </w:pPr>
                  <w:r w:rsidRPr="002B26F0">
                    <w:rPr>
                      <w:rFonts w:ascii="Arial" w:hAnsi="Arial" w:cs="Arial"/>
                      <w:b/>
                      <w:sz w:val="24"/>
                      <w:szCs w:val="24"/>
                    </w:rPr>
                    <w:t>Figura 2.</w:t>
                  </w:r>
                  <w:r>
                    <w:rPr>
                      <w:rFonts w:ascii="Arial" w:hAnsi="Arial" w:cs="Arial"/>
                      <w:b/>
                      <w:sz w:val="24"/>
                      <w:szCs w:val="24"/>
                    </w:rPr>
                    <w:t>2</w:t>
                  </w:r>
                  <w:r w:rsidRPr="002B26F0">
                    <w:rPr>
                      <w:rFonts w:ascii="Arial" w:hAnsi="Arial" w:cs="Arial"/>
                      <w:b/>
                      <w:sz w:val="24"/>
                      <w:szCs w:val="24"/>
                    </w:rPr>
                    <w:t>.- FX</w:t>
                  </w:r>
                  <w:r>
                    <w:rPr>
                      <w:rFonts w:ascii="Arial" w:hAnsi="Arial" w:cs="Arial"/>
                      <w:b/>
                      <w:sz w:val="24"/>
                      <w:szCs w:val="24"/>
                    </w:rPr>
                    <w:t xml:space="preserve">S/FXO con </w:t>
                  </w:r>
                  <w:r w:rsidRPr="002B26F0">
                    <w:rPr>
                      <w:rFonts w:ascii="Arial" w:hAnsi="Arial" w:cs="Arial"/>
                      <w:b/>
                      <w:sz w:val="24"/>
                      <w:szCs w:val="24"/>
                    </w:rPr>
                    <w:t>una PBX</w:t>
                  </w:r>
                </w:p>
              </w:txbxContent>
            </v:textbox>
          </v:shape>
        </w:pict>
      </w:r>
    </w:p>
    <w:p w:rsidR="008B726C" w:rsidRPr="000D590F" w:rsidRDefault="00120749" w:rsidP="008A6640">
      <w:pPr>
        <w:pStyle w:val="Prrafodelista"/>
        <w:numPr>
          <w:ilvl w:val="2"/>
          <w:numId w:val="12"/>
        </w:numPr>
        <w:spacing w:line="480" w:lineRule="auto"/>
        <w:rPr>
          <w:rFonts w:ascii="Arial" w:hAnsi="Arial" w:cs="Arial"/>
          <w:color w:val="000000" w:themeColor="text1"/>
          <w:sz w:val="24"/>
          <w:szCs w:val="24"/>
          <w:lang w:val="es-ES"/>
        </w:rPr>
      </w:pPr>
      <w:r w:rsidRPr="000D590F">
        <w:rPr>
          <w:rFonts w:ascii="Arial" w:hAnsi="Arial" w:cs="Arial"/>
          <w:b/>
          <w:color w:val="000000" w:themeColor="text1"/>
          <w:sz w:val="24"/>
          <w:szCs w:val="24"/>
        </w:rPr>
        <w:lastRenderedPageBreak/>
        <w:t>PROCEDIMIENTOS DEL FXS / FXO – CÓMO FUNCIONA TÉCNICAMENTE</w:t>
      </w:r>
    </w:p>
    <w:p w:rsidR="00CC083C" w:rsidRPr="000D590F" w:rsidRDefault="008B726C" w:rsidP="0084727B">
      <w:pPr>
        <w:pStyle w:val="Sinespaciado"/>
        <w:spacing w:line="480" w:lineRule="auto"/>
        <w:ind w:left="1416" w:firstLine="708"/>
        <w:jc w:val="both"/>
        <w:rPr>
          <w:rFonts w:ascii="Arial" w:hAnsi="Arial" w:cs="Arial"/>
          <w:color w:val="000000" w:themeColor="text1"/>
          <w:sz w:val="24"/>
          <w:szCs w:val="24"/>
        </w:rPr>
      </w:pPr>
      <w:r w:rsidRPr="000D590F">
        <w:rPr>
          <w:rFonts w:ascii="Arial" w:hAnsi="Arial" w:cs="Arial"/>
          <w:color w:val="000000" w:themeColor="text1"/>
          <w:sz w:val="24"/>
          <w:szCs w:val="24"/>
        </w:rPr>
        <w:t>Secuencia:</w:t>
      </w:r>
    </w:p>
    <w:p w:rsidR="00CC083C" w:rsidRPr="000D590F" w:rsidRDefault="008B726C" w:rsidP="0084727B">
      <w:pPr>
        <w:pStyle w:val="Sinespaciado"/>
        <w:spacing w:line="480" w:lineRule="auto"/>
        <w:ind w:left="1416" w:firstLine="708"/>
        <w:jc w:val="both"/>
        <w:rPr>
          <w:rFonts w:ascii="Arial" w:hAnsi="Arial" w:cs="Arial"/>
          <w:color w:val="000000" w:themeColor="text1"/>
          <w:sz w:val="24"/>
          <w:szCs w:val="24"/>
        </w:rPr>
      </w:pPr>
      <w:r w:rsidRPr="000D590F">
        <w:rPr>
          <w:rFonts w:ascii="Arial" w:hAnsi="Arial" w:cs="Arial"/>
          <w:color w:val="000000" w:themeColor="text1"/>
          <w:sz w:val="24"/>
          <w:szCs w:val="24"/>
        </w:rPr>
        <w:t>Cuando se realiza una llamada:</w:t>
      </w:r>
    </w:p>
    <w:p w:rsidR="008B726C" w:rsidRPr="000D590F" w:rsidRDefault="008F476B" w:rsidP="008A6640">
      <w:pPr>
        <w:pStyle w:val="Sinespaciado"/>
        <w:numPr>
          <w:ilvl w:val="0"/>
          <w:numId w:val="3"/>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Tome el teléfono, </w:t>
      </w:r>
      <w:r w:rsidR="008B726C" w:rsidRPr="000D590F">
        <w:rPr>
          <w:rFonts w:ascii="Arial" w:hAnsi="Arial" w:cs="Arial"/>
          <w:color w:val="000000" w:themeColor="text1"/>
          <w:sz w:val="24"/>
          <w:szCs w:val="24"/>
        </w:rPr>
        <w:t xml:space="preserve">el dispositivo FXO. El puerto FXS detecta que ha descolgado el teléfono. </w:t>
      </w:r>
    </w:p>
    <w:p w:rsidR="008B726C" w:rsidRPr="000D590F" w:rsidRDefault="008B726C" w:rsidP="008A6640">
      <w:pPr>
        <w:pStyle w:val="Sinespaciado"/>
        <w:numPr>
          <w:ilvl w:val="0"/>
          <w:numId w:val="3"/>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 xml:space="preserve">Marque el número de teléfono, que pasa como dígitos de Tono Dual </w:t>
      </w:r>
      <w:proofErr w:type="spellStart"/>
      <w:r w:rsidRPr="000D590F">
        <w:rPr>
          <w:rFonts w:ascii="Arial" w:hAnsi="Arial" w:cs="Arial"/>
          <w:color w:val="000000" w:themeColor="text1"/>
          <w:sz w:val="24"/>
          <w:szCs w:val="24"/>
        </w:rPr>
        <w:t>Multi</w:t>
      </w:r>
      <w:proofErr w:type="spellEnd"/>
      <w:r w:rsidRPr="000D590F">
        <w:rPr>
          <w:rFonts w:ascii="Arial" w:hAnsi="Arial" w:cs="Arial"/>
          <w:color w:val="000000" w:themeColor="text1"/>
          <w:sz w:val="24"/>
          <w:szCs w:val="24"/>
        </w:rPr>
        <w:t xml:space="preserve"> Frecuencia (DTMF) al puerto FXS. </w:t>
      </w:r>
    </w:p>
    <w:p w:rsidR="00440310" w:rsidRPr="000D590F" w:rsidRDefault="00440310" w:rsidP="002A7E0C">
      <w:pPr>
        <w:pStyle w:val="Sinespaciado"/>
        <w:spacing w:line="480" w:lineRule="auto"/>
        <w:jc w:val="both"/>
        <w:rPr>
          <w:rFonts w:ascii="Arial" w:hAnsi="Arial" w:cs="Arial"/>
          <w:color w:val="000000" w:themeColor="text1"/>
          <w:sz w:val="24"/>
          <w:szCs w:val="24"/>
        </w:rPr>
      </w:pPr>
    </w:p>
    <w:p w:rsidR="00CC083C" w:rsidRPr="000D590F" w:rsidRDefault="008B726C" w:rsidP="00FE11DF">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Llamada entrante:</w:t>
      </w:r>
      <w:r w:rsidR="008F476B">
        <w:rPr>
          <w:rFonts w:ascii="Arial" w:hAnsi="Arial" w:cs="Arial"/>
          <w:color w:val="000000" w:themeColor="text1"/>
          <w:sz w:val="24"/>
          <w:szCs w:val="24"/>
        </w:rPr>
        <w:t xml:space="preserve"> </w:t>
      </w:r>
      <w:r w:rsidRPr="000D590F">
        <w:rPr>
          <w:rFonts w:ascii="Arial" w:hAnsi="Arial" w:cs="Arial"/>
          <w:color w:val="000000" w:themeColor="text1"/>
          <w:sz w:val="24"/>
          <w:szCs w:val="24"/>
        </w:rPr>
        <w:t xml:space="preserve">El puerto FXS recibe una llamada y luego envía un voltaje de llamada al dispositivo FXO adjunto. </w:t>
      </w:r>
    </w:p>
    <w:p w:rsidR="008B726C" w:rsidRPr="000D590F" w:rsidRDefault="008B726C" w:rsidP="005671BF">
      <w:pPr>
        <w:pStyle w:val="Sinespaciado"/>
        <w:numPr>
          <w:ilvl w:val="0"/>
          <w:numId w:val="44"/>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 xml:space="preserve">El teléfono suena </w:t>
      </w:r>
    </w:p>
    <w:p w:rsidR="008B726C" w:rsidRPr="000D590F" w:rsidRDefault="008B726C" w:rsidP="005671BF">
      <w:pPr>
        <w:pStyle w:val="Sinespaciado"/>
        <w:numPr>
          <w:ilvl w:val="0"/>
          <w:numId w:val="44"/>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En cuanto levante el teléfo</w:t>
      </w:r>
      <w:r w:rsidR="00CC083C" w:rsidRPr="000D590F">
        <w:rPr>
          <w:rFonts w:ascii="Arial" w:hAnsi="Arial" w:cs="Arial"/>
          <w:color w:val="000000" w:themeColor="text1"/>
          <w:sz w:val="24"/>
          <w:szCs w:val="24"/>
        </w:rPr>
        <w:t>no, podrá responder la llamada.</w:t>
      </w:r>
    </w:p>
    <w:p w:rsidR="008B726C" w:rsidRPr="000D590F" w:rsidRDefault="008B726C" w:rsidP="005671BF">
      <w:pPr>
        <w:pStyle w:val="Sinespaciado"/>
        <w:numPr>
          <w:ilvl w:val="0"/>
          <w:numId w:val="44"/>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Finalización de la llamada – normalmente el puerto FXS depende de alguno de los dispositivos FXO conectados para finalizar la llamada.</w:t>
      </w:r>
    </w:p>
    <w:p w:rsidR="001734BB" w:rsidRDefault="001734BB" w:rsidP="00440310">
      <w:pPr>
        <w:pStyle w:val="Sinespaciado"/>
        <w:spacing w:line="480" w:lineRule="auto"/>
        <w:ind w:left="708"/>
        <w:jc w:val="both"/>
        <w:rPr>
          <w:rFonts w:ascii="Arial" w:hAnsi="Arial" w:cs="Arial"/>
          <w:b/>
          <w:color w:val="000000" w:themeColor="text1"/>
          <w:sz w:val="24"/>
          <w:szCs w:val="24"/>
        </w:rPr>
      </w:pPr>
    </w:p>
    <w:p w:rsidR="008B726C" w:rsidRPr="000D590F" w:rsidRDefault="008B726C" w:rsidP="005671BF">
      <w:pPr>
        <w:pStyle w:val="Sinespaciado"/>
        <w:spacing w:line="480" w:lineRule="auto"/>
        <w:ind w:left="2124"/>
        <w:jc w:val="both"/>
        <w:rPr>
          <w:rFonts w:ascii="Arial" w:hAnsi="Arial" w:cs="Arial"/>
          <w:color w:val="000000" w:themeColor="text1"/>
          <w:sz w:val="24"/>
          <w:szCs w:val="24"/>
        </w:rPr>
      </w:pPr>
      <w:r w:rsidRPr="005671BF">
        <w:rPr>
          <w:rFonts w:ascii="Arial" w:hAnsi="Arial" w:cs="Arial"/>
          <w:color w:val="000000" w:themeColor="text1"/>
          <w:sz w:val="24"/>
          <w:szCs w:val="24"/>
        </w:rPr>
        <w:t>Nota:</w:t>
      </w:r>
      <w:r w:rsidR="008F476B" w:rsidRPr="005671BF">
        <w:rPr>
          <w:rFonts w:ascii="Arial" w:hAnsi="Arial" w:cs="Arial"/>
          <w:color w:val="000000" w:themeColor="text1"/>
          <w:sz w:val="24"/>
          <w:szCs w:val="24"/>
        </w:rPr>
        <w:t xml:space="preserve"> </w:t>
      </w:r>
      <w:r w:rsidR="00A0551A" w:rsidRPr="000D590F">
        <w:rPr>
          <w:rFonts w:ascii="Arial" w:hAnsi="Arial" w:cs="Arial"/>
          <w:color w:val="000000" w:themeColor="text1"/>
          <w:sz w:val="24"/>
          <w:szCs w:val="24"/>
        </w:rPr>
        <w:t>La</w:t>
      </w:r>
      <w:r w:rsidRPr="000D590F">
        <w:rPr>
          <w:rFonts w:ascii="Arial" w:hAnsi="Arial" w:cs="Arial"/>
          <w:color w:val="000000" w:themeColor="text1"/>
          <w:sz w:val="24"/>
          <w:szCs w:val="24"/>
        </w:rPr>
        <w:t xml:space="preserve"> línea telefónica analógica pasa un voltaje DC de aproximadamente 50 voltios al puerto FXS. Es por ello que </w:t>
      </w:r>
      <w:r w:rsidRPr="000D590F">
        <w:rPr>
          <w:rFonts w:ascii="Arial" w:hAnsi="Arial" w:cs="Arial"/>
          <w:color w:val="000000" w:themeColor="text1"/>
          <w:sz w:val="24"/>
          <w:szCs w:val="24"/>
        </w:rPr>
        <w:lastRenderedPageBreak/>
        <w:t>recibe una “descarga” eléctrica cuando toca una lín</w:t>
      </w:r>
      <w:bookmarkStart w:id="0" w:name="_GoBack"/>
      <w:bookmarkEnd w:id="0"/>
      <w:r w:rsidRPr="000D590F">
        <w:rPr>
          <w:rFonts w:ascii="Arial" w:hAnsi="Arial" w:cs="Arial"/>
          <w:color w:val="000000" w:themeColor="text1"/>
          <w:sz w:val="24"/>
          <w:szCs w:val="24"/>
        </w:rPr>
        <w:t>ea telefónica conectada. Esto permite realizar una llamada cuando se produce un corte de energía.</w:t>
      </w:r>
      <w:r w:rsidR="00D4225A">
        <w:rPr>
          <w:rFonts w:ascii="Arial" w:hAnsi="Arial" w:cs="Arial"/>
          <w:color w:val="000000" w:themeColor="text1"/>
          <w:sz w:val="24"/>
          <w:szCs w:val="24"/>
        </w:rPr>
        <w:t xml:space="preserve"> [3]</w:t>
      </w:r>
    </w:p>
    <w:p w:rsidR="00AE7967" w:rsidRPr="000D590F" w:rsidRDefault="00AE7967" w:rsidP="00F937EF">
      <w:pPr>
        <w:spacing w:line="480" w:lineRule="auto"/>
        <w:jc w:val="both"/>
        <w:rPr>
          <w:rFonts w:ascii="Arial" w:hAnsi="Arial" w:cs="Arial"/>
          <w:color w:val="000000" w:themeColor="text1"/>
          <w:sz w:val="24"/>
          <w:szCs w:val="24"/>
        </w:rPr>
      </w:pPr>
    </w:p>
    <w:p w:rsidR="008B726C" w:rsidRPr="000D590F" w:rsidRDefault="008B726C" w:rsidP="008A6640">
      <w:pPr>
        <w:pStyle w:val="Prrafodelista"/>
        <w:numPr>
          <w:ilvl w:val="1"/>
          <w:numId w:val="3"/>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SIP</w:t>
      </w:r>
    </w:p>
    <w:p w:rsidR="008B726C" w:rsidRPr="000D590F" w:rsidRDefault="008B726C" w:rsidP="00440310">
      <w:pPr>
        <w:pStyle w:val="Sinespaciado"/>
        <w:spacing w:line="480" w:lineRule="auto"/>
        <w:ind w:left="1416"/>
        <w:jc w:val="both"/>
        <w:rPr>
          <w:rFonts w:ascii="Arial" w:hAnsi="Arial" w:cs="Arial"/>
          <w:color w:val="000000" w:themeColor="text1"/>
          <w:sz w:val="24"/>
          <w:szCs w:val="24"/>
        </w:rPr>
      </w:pPr>
      <w:proofErr w:type="spellStart"/>
      <w:r w:rsidRPr="000D590F">
        <w:rPr>
          <w:rFonts w:ascii="Arial" w:hAnsi="Arial" w:cs="Arial"/>
          <w:color w:val="000000" w:themeColor="text1"/>
          <w:sz w:val="24"/>
          <w:szCs w:val="24"/>
        </w:rPr>
        <w:t>Session</w:t>
      </w:r>
      <w:proofErr w:type="spellEnd"/>
      <w:r w:rsidR="00BD6BC0">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Initiation</w:t>
      </w:r>
      <w:proofErr w:type="spellEnd"/>
      <w:r w:rsidR="00BD6BC0">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Protocol</w:t>
      </w:r>
      <w:proofErr w:type="spellEnd"/>
      <w:r w:rsidRPr="000D590F">
        <w:rPr>
          <w:rFonts w:ascii="Arial" w:hAnsi="Arial" w:cs="Arial"/>
          <w:color w:val="000000" w:themeColor="text1"/>
          <w:sz w:val="24"/>
          <w:szCs w:val="24"/>
        </w:rPr>
        <w:t xml:space="preserve"> o Protocolo de Inicio de Sesiones, es uno de los protocolos de señalización para voz sobre IP.</w:t>
      </w:r>
    </w:p>
    <w:p w:rsidR="00CC083C" w:rsidRPr="000D590F" w:rsidRDefault="00CC083C" w:rsidP="00B127C3">
      <w:pPr>
        <w:pStyle w:val="Sinespaciado"/>
        <w:spacing w:line="480" w:lineRule="auto"/>
        <w:jc w:val="both"/>
        <w:rPr>
          <w:rFonts w:ascii="Arial" w:hAnsi="Arial" w:cs="Arial"/>
          <w:color w:val="000000" w:themeColor="text1"/>
          <w:sz w:val="24"/>
          <w:szCs w:val="24"/>
        </w:rPr>
      </w:pPr>
    </w:p>
    <w:p w:rsidR="00CC083C" w:rsidRPr="000D590F" w:rsidRDefault="00A0551A" w:rsidP="005671BF">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El protocolo SIP fue diseñado por el IETF con el concept</w:t>
      </w:r>
      <w:r w:rsidR="00244DB3" w:rsidRPr="000D590F">
        <w:rPr>
          <w:rFonts w:ascii="Arial" w:hAnsi="Arial" w:cs="Arial"/>
          <w:color w:val="000000" w:themeColor="text1"/>
          <w:sz w:val="24"/>
          <w:szCs w:val="24"/>
        </w:rPr>
        <w:t>o de "caja de herramientas",</w:t>
      </w:r>
      <w:r w:rsidRPr="000D590F">
        <w:rPr>
          <w:rFonts w:ascii="Arial" w:hAnsi="Arial" w:cs="Arial"/>
          <w:color w:val="000000" w:themeColor="text1"/>
          <w:sz w:val="24"/>
          <w:szCs w:val="24"/>
        </w:rPr>
        <w:t xml:space="preserve"> es decir, el protocolo SIP se vale de las funciones aportadas por otros protocolos, que da por hechas y no vuelve a desarrollar. </w:t>
      </w:r>
      <w:r w:rsidR="008B726C" w:rsidRPr="000D590F">
        <w:rPr>
          <w:rFonts w:ascii="Arial" w:hAnsi="Arial" w:cs="Arial"/>
          <w:color w:val="000000" w:themeColor="text1"/>
          <w:sz w:val="24"/>
          <w:szCs w:val="24"/>
        </w:rPr>
        <w:t xml:space="preserve">Debido a este concepto, SIP funciona en colaboración con otros muchos protocolos. El protocolo SIP se concentra en el establecimiento, modificación y terminación de las sesiones, y se complementa entre otros con el SDP, que describe el contenido multimedia de la sesión, por ejemplo qué direcciones IP, puertos y </w:t>
      </w:r>
      <w:r w:rsidRPr="000D590F">
        <w:rPr>
          <w:rFonts w:ascii="Arial" w:hAnsi="Arial" w:cs="Arial"/>
          <w:color w:val="000000" w:themeColor="text1"/>
          <w:sz w:val="24"/>
          <w:szCs w:val="24"/>
        </w:rPr>
        <w:t>códec</w:t>
      </w:r>
      <w:r w:rsidR="008B726C" w:rsidRPr="000D590F">
        <w:rPr>
          <w:rFonts w:ascii="Arial" w:hAnsi="Arial" w:cs="Arial"/>
          <w:color w:val="000000" w:themeColor="text1"/>
          <w:sz w:val="24"/>
          <w:szCs w:val="24"/>
        </w:rPr>
        <w:t xml:space="preserve"> se usarán durante la comunicación. También se complementa con el RTP (Real-time </w:t>
      </w:r>
      <w:proofErr w:type="spellStart"/>
      <w:r w:rsidR="008B726C" w:rsidRPr="000D590F">
        <w:rPr>
          <w:rFonts w:ascii="Arial" w:hAnsi="Arial" w:cs="Arial"/>
          <w:color w:val="000000" w:themeColor="text1"/>
          <w:sz w:val="24"/>
          <w:szCs w:val="24"/>
        </w:rPr>
        <w:t>Transport</w:t>
      </w:r>
      <w:proofErr w:type="spellEnd"/>
      <w:r w:rsidR="001B4502">
        <w:rPr>
          <w:rFonts w:ascii="Arial" w:hAnsi="Arial" w:cs="Arial"/>
          <w:color w:val="000000" w:themeColor="text1"/>
          <w:sz w:val="24"/>
          <w:szCs w:val="24"/>
        </w:rPr>
        <w:t xml:space="preserve"> </w:t>
      </w:r>
      <w:proofErr w:type="spellStart"/>
      <w:r w:rsidR="008B726C" w:rsidRPr="000D590F">
        <w:rPr>
          <w:rFonts w:ascii="Arial" w:hAnsi="Arial" w:cs="Arial"/>
          <w:color w:val="000000" w:themeColor="text1"/>
          <w:sz w:val="24"/>
          <w:szCs w:val="24"/>
        </w:rPr>
        <w:t>Protocol</w:t>
      </w:r>
      <w:proofErr w:type="spellEnd"/>
      <w:r w:rsidR="008B726C" w:rsidRPr="000D590F">
        <w:rPr>
          <w:rFonts w:ascii="Arial" w:hAnsi="Arial" w:cs="Arial"/>
          <w:color w:val="000000" w:themeColor="text1"/>
          <w:sz w:val="24"/>
          <w:szCs w:val="24"/>
        </w:rPr>
        <w:t>). RTP es el verdadero portador para el contenido de voz y vídeo que intercambian los participantes en una sesión establecida por SIP.</w:t>
      </w:r>
    </w:p>
    <w:p w:rsidR="008B726C" w:rsidRPr="000D590F" w:rsidRDefault="008B726C" w:rsidP="00440310">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Otro concepto importante en su diseño es el de extensibilidad. Esto significa que las funciones básicas del protocolo, definidas en la RFC 3261, pueden ser extendidas mediante otras RFC (</w:t>
      </w:r>
      <w:proofErr w:type="spellStart"/>
      <w:r w:rsidRPr="000D590F">
        <w:rPr>
          <w:rFonts w:ascii="Arial" w:hAnsi="Arial" w:cs="Arial"/>
          <w:color w:val="000000" w:themeColor="text1"/>
          <w:sz w:val="24"/>
          <w:szCs w:val="24"/>
        </w:rPr>
        <w:t>Requests</w:t>
      </w:r>
      <w:proofErr w:type="spellEnd"/>
      <w:r w:rsidR="00BD6BC0">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for</w:t>
      </w:r>
      <w:proofErr w:type="spellEnd"/>
      <w:r w:rsidR="00BD6BC0">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Comments</w:t>
      </w:r>
      <w:proofErr w:type="spellEnd"/>
      <w:r w:rsidRPr="000D590F">
        <w:rPr>
          <w:rFonts w:ascii="Arial" w:hAnsi="Arial" w:cs="Arial"/>
          <w:color w:val="000000" w:themeColor="text1"/>
          <w:sz w:val="24"/>
          <w:szCs w:val="24"/>
        </w:rPr>
        <w:t>) dotando al protocolo de funciones más potentes.</w:t>
      </w:r>
    </w:p>
    <w:p w:rsidR="008B726C" w:rsidRPr="000D590F" w:rsidRDefault="008B726C" w:rsidP="00440310">
      <w:pPr>
        <w:pStyle w:val="Sinespaciado"/>
        <w:spacing w:line="480" w:lineRule="auto"/>
        <w:ind w:left="708" w:firstLine="708"/>
        <w:jc w:val="both"/>
        <w:rPr>
          <w:rFonts w:ascii="Arial" w:hAnsi="Arial" w:cs="Arial"/>
          <w:color w:val="000000" w:themeColor="text1"/>
          <w:sz w:val="24"/>
          <w:szCs w:val="24"/>
        </w:rPr>
      </w:pPr>
      <w:r w:rsidRPr="000D590F">
        <w:rPr>
          <w:rFonts w:ascii="Arial" w:hAnsi="Arial" w:cs="Arial"/>
          <w:color w:val="000000" w:themeColor="text1"/>
          <w:sz w:val="24"/>
          <w:szCs w:val="24"/>
        </w:rPr>
        <w:t>Las funciones básicas del protocolo incluyen:</w:t>
      </w:r>
    </w:p>
    <w:p w:rsidR="00CC083C" w:rsidRPr="000D590F" w:rsidRDefault="00CC083C" w:rsidP="00B127C3">
      <w:pPr>
        <w:pStyle w:val="Sinespaciado"/>
        <w:spacing w:line="480" w:lineRule="auto"/>
        <w:jc w:val="both"/>
        <w:rPr>
          <w:rFonts w:ascii="Arial" w:hAnsi="Arial" w:cs="Arial"/>
          <w:color w:val="000000" w:themeColor="text1"/>
          <w:sz w:val="24"/>
          <w:szCs w:val="24"/>
        </w:rPr>
      </w:pPr>
    </w:p>
    <w:p w:rsidR="008B726C" w:rsidRPr="000D590F" w:rsidRDefault="008B726C" w:rsidP="008A6640">
      <w:pPr>
        <w:pStyle w:val="Sinespaciado"/>
        <w:numPr>
          <w:ilvl w:val="0"/>
          <w:numId w:val="5"/>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Determinar la ubicación de los usuarios, aportando movilidad.</w:t>
      </w:r>
    </w:p>
    <w:p w:rsidR="00CC083C" w:rsidRPr="000D590F" w:rsidRDefault="00CC083C" w:rsidP="00B127C3">
      <w:pPr>
        <w:pStyle w:val="Sinespaciado"/>
        <w:spacing w:line="480" w:lineRule="auto"/>
        <w:ind w:left="720"/>
        <w:jc w:val="both"/>
        <w:rPr>
          <w:rFonts w:ascii="Arial" w:hAnsi="Arial" w:cs="Arial"/>
          <w:color w:val="000000" w:themeColor="text1"/>
          <w:sz w:val="24"/>
          <w:szCs w:val="24"/>
        </w:rPr>
      </w:pPr>
    </w:p>
    <w:p w:rsidR="008B726C" w:rsidRPr="000D590F" w:rsidRDefault="008B726C" w:rsidP="008A6640">
      <w:pPr>
        <w:pStyle w:val="Sinespaciado"/>
        <w:numPr>
          <w:ilvl w:val="0"/>
          <w:numId w:val="5"/>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Establecer, modificar y</w:t>
      </w:r>
      <w:r w:rsidR="00F937EF">
        <w:rPr>
          <w:rFonts w:ascii="Arial" w:hAnsi="Arial" w:cs="Arial"/>
          <w:color w:val="000000" w:themeColor="text1"/>
          <w:sz w:val="24"/>
          <w:szCs w:val="24"/>
        </w:rPr>
        <w:t xml:space="preserve"> terminar sesiones</w:t>
      </w:r>
      <w:r w:rsidRPr="000D590F">
        <w:rPr>
          <w:rFonts w:ascii="Arial" w:hAnsi="Arial" w:cs="Arial"/>
          <w:color w:val="000000" w:themeColor="text1"/>
          <w:sz w:val="24"/>
          <w:szCs w:val="24"/>
        </w:rPr>
        <w:t xml:space="preserve"> entre usuarios</w:t>
      </w:r>
      <w:r w:rsidR="00244DB3" w:rsidRPr="000D590F">
        <w:rPr>
          <w:rFonts w:ascii="Arial" w:hAnsi="Arial" w:cs="Arial"/>
          <w:color w:val="000000" w:themeColor="text1"/>
          <w:sz w:val="24"/>
          <w:szCs w:val="24"/>
        </w:rPr>
        <w:t>.</w:t>
      </w:r>
    </w:p>
    <w:p w:rsidR="00CC083C" w:rsidRPr="00204133" w:rsidRDefault="00CC083C" w:rsidP="00B127C3">
      <w:pPr>
        <w:spacing w:line="480" w:lineRule="auto"/>
        <w:jc w:val="both"/>
        <w:rPr>
          <w:rFonts w:ascii="Arial" w:hAnsi="Arial" w:cs="Arial"/>
          <w:b/>
          <w:color w:val="000000" w:themeColor="text1"/>
          <w:sz w:val="24"/>
          <w:szCs w:val="24"/>
        </w:rPr>
      </w:pPr>
    </w:p>
    <w:p w:rsidR="008B726C" w:rsidRPr="000D590F" w:rsidRDefault="003F1E3C" w:rsidP="00CA1C42">
      <w:pPr>
        <w:pStyle w:val="Prrafodelista"/>
        <w:numPr>
          <w:ilvl w:val="2"/>
          <w:numId w:val="36"/>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FUNCIONAMIENTO DEL PROTOCOLO</w:t>
      </w:r>
    </w:p>
    <w:p w:rsidR="008B726C" w:rsidRPr="000D590F" w:rsidRDefault="008B726C" w:rsidP="0077160F">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El protocolo SIP permite el establecimiento de sesiones multimedia entre dos o más usuarios. Para hacerlo se vale del intercambio de mensajes entre las partes que quieren comunicarse.</w:t>
      </w:r>
    </w:p>
    <w:p w:rsidR="008B726C" w:rsidRDefault="008B726C" w:rsidP="00B127C3">
      <w:pPr>
        <w:pStyle w:val="Sinespaciado"/>
        <w:spacing w:line="480" w:lineRule="auto"/>
        <w:jc w:val="both"/>
        <w:rPr>
          <w:rFonts w:ascii="Arial" w:hAnsi="Arial" w:cs="Arial"/>
          <w:color w:val="000000" w:themeColor="text1"/>
          <w:sz w:val="24"/>
          <w:szCs w:val="24"/>
        </w:rPr>
      </w:pPr>
    </w:p>
    <w:p w:rsidR="00985720" w:rsidRDefault="00985720" w:rsidP="00B127C3">
      <w:pPr>
        <w:pStyle w:val="Sinespaciado"/>
        <w:spacing w:line="480" w:lineRule="auto"/>
        <w:jc w:val="both"/>
        <w:rPr>
          <w:rFonts w:ascii="Arial" w:hAnsi="Arial" w:cs="Arial"/>
          <w:color w:val="000000" w:themeColor="text1"/>
          <w:sz w:val="24"/>
          <w:szCs w:val="24"/>
        </w:rPr>
      </w:pPr>
    </w:p>
    <w:p w:rsidR="00BE672B" w:rsidRDefault="00BE672B" w:rsidP="00B127C3">
      <w:pPr>
        <w:pStyle w:val="Sinespaciado"/>
        <w:spacing w:line="480" w:lineRule="auto"/>
        <w:jc w:val="both"/>
        <w:rPr>
          <w:rFonts w:ascii="Arial" w:hAnsi="Arial" w:cs="Arial"/>
          <w:color w:val="000000" w:themeColor="text1"/>
          <w:sz w:val="24"/>
          <w:szCs w:val="24"/>
        </w:rPr>
      </w:pPr>
    </w:p>
    <w:p w:rsidR="00BE672B" w:rsidRDefault="00BE672B" w:rsidP="00B127C3">
      <w:pPr>
        <w:pStyle w:val="Sinespaciado"/>
        <w:spacing w:line="480" w:lineRule="auto"/>
        <w:jc w:val="both"/>
        <w:rPr>
          <w:rFonts w:ascii="Arial" w:hAnsi="Arial" w:cs="Arial"/>
          <w:color w:val="000000" w:themeColor="text1"/>
          <w:sz w:val="24"/>
          <w:szCs w:val="24"/>
        </w:rPr>
      </w:pPr>
    </w:p>
    <w:p w:rsidR="00BE672B" w:rsidRDefault="00BE672B" w:rsidP="00B127C3">
      <w:pPr>
        <w:pStyle w:val="Sinespaciado"/>
        <w:spacing w:line="480" w:lineRule="auto"/>
        <w:jc w:val="both"/>
        <w:rPr>
          <w:rFonts w:ascii="Arial" w:hAnsi="Arial" w:cs="Arial"/>
          <w:color w:val="000000" w:themeColor="text1"/>
          <w:sz w:val="24"/>
          <w:szCs w:val="24"/>
        </w:rPr>
      </w:pPr>
    </w:p>
    <w:p w:rsidR="008B726C" w:rsidRPr="000D590F" w:rsidRDefault="003F1E3C" w:rsidP="000A32A6">
      <w:pPr>
        <w:pStyle w:val="Prrafodelista"/>
        <w:numPr>
          <w:ilvl w:val="3"/>
          <w:numId w:val="36"/>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 xml:space="preserve">AGENTES DE USUARIO  </w:t>
      </w:r>
    </w:p>
    <w:p w:rsidR="008B726C" w:rsidRPr="000D590F" w:rsidRDefault="00A0551A" w:rsidP="00244DB3">
      <w:pPr>
        <w:pStyle w:val="Sinespaciado"/>
        <w:spacing w:line="480" w:lineRule="auto"/>
        <w:ind w:left="2498"/>
        <w:jc w:val="both"/>
        <w:rPr>
          <w:rFonts w:ascii="Arial" w:hAnsi="Arial" w:cs="Arial"/>
          <w:color w:val="000000" w:themeColor="text1"/>
          <w:sz w:val="24"/>
          <w:szCs w:val="24"/>
        </w:rPr>
      </w:pPr>
      <w:r w:rsidRPr="000D590F">
        <w:rPr>
          <w:rFonts w:ascii="Arial" w:hAnsi="Arial" w:cs="Arial"/>
          <w:color w:val="000000" w:themeColor="text1"/>
          <w:sz w:val="24"/>
          <w:szCs w:val="24"/>
        </w:rPr>
        <w:t>Los usuarios, que pueden ser seres humanos o aplicacion</w:t>
      </w:r>
      <w:r w:rsidR="001501A5">
        <w:rPr>
          <w:rFonts w:ascii="Arial" w:hAnsi="Arial" w:cs="Arial"/>
          <w:color w:val="000000" w:themeColor="text1"/>
          <w:sz w:val="24"/>
          <w:szCs w:val="24"/>
        </w:rPr>
        <w:t xml:space="preserve">es de software, </w:t>
      </w:r>
      <w:r w:rsidRPr="000D590F">
        <w:rPr>
          <w:rFonts w:ascii="Arial" w:hAnsi="Arial" w:cs="Arial"/>
          <w:color w:val="000000" w:themeColor="text1"/>
          <w:sz w:val="24"/>
          <w:szCs w:val="24"/>
        </w:rPr>
        <w:t>utilizan para establecer sesiones lo</w:t>
      </w:r>
      <w:r w:rsidR="0086153E">
        <w:rPr>
          <w:rFonts w:ascii="Arial" w:hAnsi="Arial" w:cs="Arial"/>
          <w:color w:val="000000" w:themeColor="text1"/>
          <w:sz w:val="24"/>
          <w:szCs w:val="24"/>
        </w:rPr>
        <w:t xml:space="preserve"> que el protocolo SIP denomina </w:t>
      </w:r>
      <w:r w:rsidRPr="000D590F">
        <w:rPr>
          <w:rFonts w:ascii="Arial" w:hAnsi="Arial" w:cs="Arial"/>
          <w:color w:val="000000" w:themeColor="text1"/>
          <w:sz w:val="24"/>
          <w:szCs w:val="24"/>
        </w:rPr>
        <w:t xml:space="preserve">Agentes de usuario. </w:t>
      </w:r>
      <w:r w:rsidR="008B726C" w:rsidRPr="000D590F">
        <w:rPr>
          <w:rFonts w:ascii="Arial" w:hAnsi="Arial" w:cs="Arial"/>
          <w:color w:val="000000" w:themeColor="text1"/>
          <w:sz w:val="24"/>
          <w:szCs w:val="24"/>
        </w:rPr>
        <w:t xml:space="preserve">Estos no son más que los puntos extremos del protocolo, es decir son los que emiten y consumen los mensajes del protocolo SIP. </w:t>
      </w:r>
      <w:r w:rsidRPr="000D590F">
        <w:rPr>
          <w:rFonts w:ascii="Arial" w:hAnsi="Arial" w:cs="Arial"/>
          <w:color w:val="000000" w:themeColor="text1"/>
          <w:sz w:val="24"/>
          <w:szCs w:val="24"/>
        </w:rPr>
        <w:t>Un videoteléfono, un teléfono, un cliente de software (</w:t>
      </w:r>
      <w:proofErr w:type="spellStart"/>
      <w:r w:rsidRPr="000D590F">
        <w:rPr>
          <w:rFonts w:ascii="Arial" w:hAnsi="Arial" w:cs="Arial"/>
          <w:color w:val="000000" w:themeColor="text1"/>
          <w:sz w:val="24"/>
          <w:szCs w:val="24"/>
        </w:rPr>
        <w:t>SoftPhone</w:t>
      </w:r>
      <w:proofErr w:type="spellEnd"/>
      <w:r w:rsidRPr="000D590F">
        <w:rPr>
          <w:rFonts w:ascii="Arial" w:hAnsi="Arial" w:cs="Arial"/>
          <w:color w:val="000000" w:themeColor="text1"/>
          <w:sz w:val="24"/>
          <w:szCs w:val="24"/>
        </w:rPr>
        <w:t xml:space="preserve">) y cualquier otro dispositivo similar es para el protocolo SIP un agente de usuario. </w:t>
      </w:r>
      <w:r w:rsidR="008B726C" w:rsidRPr="000D590F">
        <w:rPr>
          <w:rFonts w:ascii="Arial" w:hAnsi="Arial" w:cs="Arial"/>
          <w:color w:val="000000" w:themeColor="text1"/>
          <w:sz w:val="24"/>
          <w:szCs w:val="24"/>
        </w:rPr>
        <w:t>El protocolo SIP no se ocupa de la interfaz de estos dispositivos con el usuario final, sólo se interesa por los mensajes que estos generan y cómo se comportan al recibir determinados mensajes.</w:t>
      </w:r>
    </w:p>
    <w:p w:rsidR="00244DB3" w:rsidRPr="000D590F" w:rsidRDefault="00244DB3" w:rsidP="00244DB3">
      <w:pPr>
        <w:pStyle w:val="Sinespaciado"/>
        <w:spacing w:line="480" w:lineRule="auto"/>
        <w:ind w:left="2498"/>
        <w:jc w:val="both"/>
        <w:rPr>
          <w:rFonts w:ascii="Arial" w:hAnsi="Arial" w:cs="Arial"/>
          <w:color w:val="000000" w:themeColor="text1"/>
          <w:sz w:val="24"/>
          <w:szCs w:val="24"/>
        </w:rPr>
      </w:pPr>
    </w:p>
    <w:p w:rsidR="008B726C" w:rsidRPr="000D590F" w:rsidRDefault="008B726C" w:rsidP="00244DB3">
      <w:pPr>
        <w:pStyle w:val="Sinespaciado"/>
        <w:spacing w:line="480" w:lineRule="auto"/>
        <w:ind w:left="2498"/>
        <w:jc w:val="both"/>
        <w:rPr>
          <w:rFonts w:ascii="Arial" w:hAnsi="Arial" w:cs="Arial"/>
          <w:color w:val="000000" w:themeColor="text1"/>
          <w:sz w:val="24"/>
          <w:szCs w:val="24"/>
        </w:rPr>
      </w:pPr>
      <w:r w:rsidRPr="000D590F">
        <w:rPr>
          <w:rFonts w:ascii="Arial" w:hAnsi="Arial" w:cs="Arial"/>
          <w:color w:val="000000" w:themeColor="text1"/>
          <w:sz w:val="24"/>
          <w:szCs w:val="24"/>
        </w:rPr>
        <w:t xml:space="preserve">Los agentes de usuario se comportan como clientes (UAC: </w:t>
      </w:r>
      <w:proofErr w:type="spellStart"/>
      <w:r w:rsidRPr="000D590F">
        <w:rPr>
          <w:rFonts w:ascii="Arial" w:hAnsi="Arial" w:cs="Arial"/>
          <w:color w:val="000000" w:themeColor="text1"/>
          <w:sz w:val="24"/>
          <w:szCs w:val="24"/>
        </w:rPr>
        <w:t>User</w:t>
      </w:r>
      <w:proofErr w:type="spellEnd"/>
      <w:r w:rsidR="00CB5C4F">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Agent</w:t>
      </w:r>
      <w:proofErr w:type="spellEnd"/>
      <w:r w:rsidR="00CB5C4F">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Clients</w:t>
      </w:r>
      <w:proofErr w:type="spellEnd"/>
      <w:r w:rsidRPr="000D590F">
        <w:rPr>
          <w:rFonts w:ascii="Arial" w:hAnsi="Arial" w:cs="Arial"/>
          <w:color w:val="000000" w:themeColor="text1"/>
          <w:sz w:val="24"/>
          <w:szCs w:val="24"/>
        </w:rPr>
        <w:t xml:space="preserve">) y como servidores (UAS: </w:t>
      </w:r>
      <w:proofErr w:type="spellStart"/>
      <w:r w:rsidRPr="000D590F">
        <w:rPr>
          <w:rFonts w:ascii="Arial" w:hAnsi="Arial" w:cs="Arial"/>
          <w:color w:val="000000" w:themeColor="text1"/>
          <w:sz w:val="24"/>
          <w:szCs w:val="24"/>
        </w:rPr>
        <w:t>User</w:t>
      </w:r>
      <w:proofErr w:type="spellEnd"/>
      <w:r w:rsidR="00CB5C4F">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Agent</w:t>
      </w:r>
      <w:proofErr w:type="spellEnd"/>
      <w:r w:rsidRPr="000D590F">
        <w:rPr>
          <w:rFonts w:ascii="Arial" w:hAnsi="Arial" w:cs="Arial"/>
          <w:color w:val="000000" w:themeColor="text1"/>
          <w:sz w:val="24"/>
          <w:szCs w:val="24"/>
        </w:rPr>
        <w:t xml:space="preserve"> Servers). Son UAC cuando realizan una petición y son UAS cuando la reciben. Por esto los agentes de usuario deben implementar un UAC y un UAS.</w:t>
      </w:r>
    </w:p>
    <w:p w:rsidR="00244DB3" w:rsidRPr="000D590F" w:rsidRDefault="00244DB3" w:rsidP="00244DB3">
      <w:pPr>
        <w:pStyle w:val="Sinespaciado"/>
        <w:spacing w:line="480" w:lineRule="auto"/>
        <w:ind w:left="2498"/>
        <w:jc w:val="both"/>
        <w:rPr>
          <w:rFonts w:ascii="Arial" w:hAnsi="Arial" w:cs="Arial"/>
          <w:color w:val="000000" w:themeColor="text1"/>
          <w:sz w:val="24"/>
          <w:szCs w:val="24"/>
        </w:rPr>
      </w:pPr>
    </w:p>
    <w:p w:rsidR="008B726C" w:rsidRPr="000D590F" w:rsidRDefault="008B726C" w:rsidP="00244DB3">
      <w:pPr>
        <w:pStyle w:val="Sinespaciado"/>
        <w:spacing w:line="480" w:lineRule="auto"/>
        <w:ind w:left="2498"/>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Además de los agentes de usuario existen otras entidades que intervienen en el protocolo, estos son los Se</w:t>
      </w:r>
      <w:r w:rsidR="003F1E3C">
        <w:rPr>
          <w:rFonts w:ascii="Arial" w:hAnsi="Arial" w:cs="Arial"/>
          <w:color w:val="000000" w:themeColor="text1"/>
          <w:sz w:val="24"/>
          <w:szCs w:val="24"/>
        </w:rPr>
        <w:t>rvidores de Regist</w:t>
      </w:r>
      <w:r w:rsidR="00752D8B">
        <w:rPr>
          <w:rFonts w:ascii="Arial" w:hAnsi="Arial" w:cs="Arial"/>
          <w:color w:val="000000" w:themeColor="text1"/>
          <w:sz w:val="24"/>
          <w:szCs w:val="24"/>
        </w:rPr>
        <w:t>ro</w:t>
      </w:r>
      <w:r w:rsidRPr="000D590F">
        <w:rPr>
          <w:rFonts w:ascii="Arial" w:hAnsi="Arial" w:cs="Arial"/>
          <w:color w:val="000000" w:themeColor="text1"/>
          <w:sz w:val="24"/>
          <w:szCs w:val="24"/>
        </w:rPr>
        <w:t>, los Proxy y los Redirectores. A continuación se describe su finalidad.</w:t>
      </w:r>
    </w:p>
    <w:p w:rsidR="0077160F" w:rsidRPr="000D590F" w:rsidRDefault="0077160F" w:rsidP="00B127C3">
      <w:pPr>
        <w:spacing w:line="480" w:lineRule="auto"/>
        <w:rPr>
          <w:rFonts w:ascii="Arial" w:hAnsi="Arial" w:cs="Arial"/>
          <w:b/>
          <w:color w:val="000000" w:themeColor="text1"/>
          <w:sz w:val="24"/>
          <w:szCs w:val="24"/>
          <w:lang w:val="es-ES"/>
        </w:rPr>
      </w:pPr>
    </w:p>
    <w:p w:rsidR="008B726C" w:rsidRPr="000D590F" w:rsidRDefault="003F1E3C" w:rsidP="00CA1C42">
      <w:pPr>
        <w:pStyle w:val="Prrafodelista"/>
        <w:numPr>
          <w:ilvl w:val="3"/>
          <w:numId w:val="36"/>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SE</w:t>
      </w:r>
      <w:r>
        <w:rPr>
          <w:rFonts w:ascii="Arial" w:hAnsi="Arial" w:cs="Arial"/>
          <w:b/>
          <w:color w:val="000000" w:themeColor="text1"/>
          <w:sz w:val="24"/>
          <w:szCs w:val="24"/>
        </w:rPr>
        <w:t>RVIDORES DE REGISTRO</w:t>
      </w:r>
    </w:p>
    <w:p w:rsidR="008B726C" w:rsidRPr="000D590F" w:rsidRDefault="008B726C" w:rsidP="00244DB3">
      <w:pPr>
        <w:pStyle w:val="Sinespaciado"/>
        <w:spacing w:line="480" w:lineRule="auto"/>
        <w:ind w:left="2498"/>
        <w:jc w:val="both"/>
        <w:rPr>
          <w:rFonts w:ascii="Arial" w:hAnsi="Arial" w:cs="Arial"/>
          <w:color w:val="000000" w:themeColor="text1"/>
          <w:sz w:val="24"/>
          <w:szCs w:val="24"/>
        </w:rPr>
      </w:pPr>
      <w:r w:rsidRPr="000D590F">
        <w:rPr>
          <w:rFonts w:ascii="Arial" w:hAnsi="Arial" w:cs="Arial"/>
          <w:color w:val="000000" w:themeColor="text1"/>
          <w:sz w:val="24"/>
          <w:szCs w:val="24"/>
        </w:rPr>
        <w:t>El protocolo SIP permite establecer la ubicación física de un usuario determinado, esto es, en qué punto de la red está conectado. Para ello se vale del mecanismo de registro. Este mecanismo funciona como sigue:</w:t>
      </w:r>
    </w:p>
    <w:p w:rsidR="00604464" w:rsidRPr="000D590F" w:rsidRDefault="00604464" w:rsidP="00B127C3">
      <w:pPr>
        <w:pStyle w:val="Sinespaciado"/>
        <w:spacing w:line="480" w:lineRule="auto"/>
        <w:jc w:val="both"/>
        <w:rPr>
          <w:rFonts w:ascii="Arial" w:hAnsi="Arial" w:cs="Arial"/>
          <w:color w:val="000000" w:themeColor="text1"/>
          <w:sz w:val="24"/>
          <w:szCs w:val="24"/>
        </w:rPr>
      </w:pPr>
    </w:p>
    <w:p w:rsidR="008B726C" w:rsidRPr="000D590F" w:rsidRDefault="008B726C" w:rsidP="00244DB3">
      <w:pPr>
        <w:pStyle w:val="Sinespaciado"/>
        <w:spacing w:line="480" w:lineRule="auto"/>
        <w:ind w:left="2498"/>
        <w:jc w:val="both"/>
        <w:rPr>
          <w:rFonts w:ascii="Arial" w:hAnsi="Arial" w:cs="Arial"/>
          <w:color w:val="000000" w:themeColor="text1"/>
          <w:sz w:val="24"/>
          <w:szCs w:val="24"/>
        </w:rPr>
      </w:pPr>
      <w:r w:rsidRPr="000D590F">
        <w:rPr>
          <w:rFonts w:ascii="Arial" w:hAnsi="Arial" w:cs="Arial"/>
          <w:color w:val="000000" w:themeColor="text1"/>
          <w:sz w:val="24"/>
          <w:szCs w:val="24"/>
        </w:rPr>
        <w:t xml:space="preserve">Cada usuario tiene una dirección lógica que es invariable respecto de la ubicación física del usuario. Una dirección lógica del protocolo SIP es de la forma </w:t>
      </w:r>
      <w:proofErr w:type="spellStart"/>
      <w:r w:rsidRPr="000D590F">
        <w:rPr>
          <w:rFonts w:ascii="Arial" w:hAnsi="Arial" w:cs="Arial"/>
          <w:color w:val="000000" w:themeColor="text1"/>
          <w:sz w:val="24"/>
          <w:szCs w:val="24"/>
        </w:rPr>
        <w:t>usuario@dominio</w:t>
      </w:r>
      <w:proofErr w:type="spellEnd"/>
      <w:r w:rsidRPr="000D590F">
        <w:rPr>
          <w:rFonts w:ascii="Arial" w:hAnsi="Arial" w:cs="Arial"/>
          <w:color w:val="000000" w:themeColor="text1"/>
          <w:sz w:val="24"/>
          <w:szCs w:val="24"/>
        </w:rPr>
        <w:t xml:space="preserve"> es decir tiene la misma forma que una dirección de correo el</w:t>
      </w:r>
      <w:r w:rsidR="00F54AC5">
        <w:rPr>
          <w:rFonts w:ascii="Arial" w:hAnsi="Arial" w:cs="Arial"/>
          <w:color w:val="000000" w:themeColor="text1"/>
          <w:sz w:val="24"/>
          <w:szCs w:val="24"/>
        </w:rPr>
        <w:t xml:space="preserve">ectrónico. La dirección física </w:t>
      </w:r>
      <w:r w:rsidRPr="000D590F">
        <w:rPr>
          <w:rFonts w:ascii="Arial" w:hAnsi="Arial" w:cs="Arial"/>
          <w:color w:val="000000" w:themeColor="text1"/>
          <w:sz w:val="24"/>
          <w:szCs w:val="24"/>
        </w:rPr>
        <w:t>den</w:t>
      </w:r>
      <w:r w:rsidR="00F54AC5">
        <w:rPr>
          <w:rFonts w:ascii="Arial" w:hAnsi="Arial" w:cs="Arial"/>
          <w:color w:val="000000" w:themeColor="text1"/>
          <w:sz w:val="24"/>
          <w:szCs w:val="24"/>
        </w:rPr>
        <w:t xml:space="preserve">ominada "dirección de contacto" </w:t>
      </w:r>
      <w:r w:rsidRPr="000D590F">
        <w:rPr>
          <w:rFonts w:ascii="Arial" w:hAnsi="Arial" w:cs="Arial"/>
          <w:color w:val="000000" w:themeColor="text1"/>
          <w:sz w:val="24"/>
          <w:szCs w:val="24"/>
        </w:rPr>
        <w:t>es dependiente del lugar en d</w:t>
      </w:r>
      <w:r w:rsidR="00F54AC5">
        <w:rPr>
          <w:rFonts w:ascii="Arial" w:hAnsi="Arial" w:cs="Arial"/>
          <w:color w:val="000000" w:themeColor="text1"/>
          <w:sz w:val="24"/>
          <w:szCs w:val="24"/>
        </w:rPr>
        <w:t xml:space="preserve">onde el usuario está conectado </w:t>
      </w:r>
      <w:r w:rsidRPr="000D590F">
        <w:rPr>
          <w:rFonts w:ascii="Arial" w:hAnsi="Arial" w:cs="Arial"/>
          <w:color w:val="000000" w:themeColor="text1"/>
          <w:sz w:val="24"/>
          <w:szCs w:val="24"/>
        </w:rPr>
        <w:t xml:space="preserve">de su dirección IP. Cuando un </w:t>
      </w:r>
      <w:r w:rsidR="00F54AC5">
        <w:rPr>
          <w:rFonts w:ascii="Arial" w:hAnsi="Arial" w:cs="Arial"/>
          <w:color w:val="000000" w:themeColor="text1"/>
          <w:sz w:val="24"/>
          <w:szCs w:val="24"/>
        </w:rPr>
        <w:t xml:space="preserve">usuario inicializa su terminal, </w:t>
      </w:r>
      <w:r w:rsidRPr="000D590F">
        <w:rPr>
          <w:rFonts w:ascii="Arial" w:hAnsi="Arial" w:cs="Arial"/>
          <w:color w:val="000000" w:themeColor="text1"/>
          <w:sz w:val="24"/>
          <w:szCs w:val="24"/>
        </w:rPr>
        <w:t xml:space="preserve">por ejemplo conectando su teléfono o abriendo su software de </w:t>
      </w:r>
      <w:r w:rsidR="00F54AC5">
        <w:rPr>
          <w:rFonts w:ascii="Arial" w:hAnsi="Arial" w:cs="Arial"/>
          <w:color w:val="000000" w:themeColor="text1"/>
          <w:sz w:val="24"/>
          <w:szCs w:val="24"/>
        </w:rPr>
        <w:lastRenderedPageBreak/>
        <w:t>telefonía SIP,</w:t>
      </w:r>
      <w:r w:rsidRPr="000D590F">
        <w:rPr>
          <w:rFonts w:ascii="Arial" w:hAnsi="Arial" w:cs="Arial"/>
          <w:color w:val="000000" w:themeColor="text1"/>
          <w:sz w:val="24"/>
          <w:szCs w:val="24"/>
        </w:rPr>
        <w:t xml:space="preserve"> el agente de usuario SIP que reside en dicho terminal envía una petición con el método REGISTER a un Servidor d</w:t>
      </w:r>
      <w:r w:rsidR="001C599D">
        <w:rPr>
          <w:rFonts w:ascii="Arial" w:hAnsi="Arial" w:cs="Arial"/>
          <w:color w:val="000000" w:themeColor="text1"/>
          <w:sz w:val="24"/>
          <w:szCs w:val="24"/>
        </w:rPr>
        <w:t>e Registro</w:t>
      </w:r>
      <w:r w:rsidRPr="000D590F">
        <w:rPr>
          <w:rFonts w:ascii="Arial" w:hAnsi="Arial" w:cs="Arial"/>
          <w:color w:val="000000" w:themeColor="text1"/>
          <w:sz w:val="24"/>
          <w:szCs w:val="24"/>
        </w:rPr>
        <w:t xml:space="preserve">, informando a qué dirección física debe asociarse la dirección lógica del usuario. El servidor de registro realiza entonces dicha asociación (denominada </w:t>
      </w:r>
      <w:proofErr w:type="spellStart"/>
      <w:r w:rsidRPr="000D590F">
        <w:rPr>
          <w:rFonts w:ascii="Arial" w:hAnsi="Arial" w:cs="Arial"/>
          <w:color w:val="000000" w:themeColor="text1"/>
          <w:sz w:val="24"/>
          <w:szCs w:val="24"/>
        </w:rPr>
        <w:t>binding</w:t>
      </w:r>
      <w:proofErr w:type="spellEnd"/>
      <w:r w:rsidRPr="000D590F">
        <w:rPr>
          <w:rFonts w:ascii="Arial" w:hAnsi="Arial" w:cs="Arial"/>
          <w:color w:val="000000" w:themeColor="text1"/>
          <w:sz w:val="24"/>
          <w:szCs w:val="24"/>
        </w:rPr>
        <w:t xml:space="preserve">). Esta asociación tiene un período de vigencia y si no es renovada, caduca. También </w:t>
      </w:r>
      <w:r w:rsidR="00F54AC5">
        <w:rPr>
          <w:rFonts w:ascii="Arial" w:hAnsi="Arial" w:cs="Arial"/>
          <w:color w:val="000000" w:themeColor="text1"/>
          <w:sz w:val="24"/>
          <w:szCs w:val="24"/>
        </w:rPr>
        <w:t xml:space="preserve">puede terminarse mediante una cancelación del </w:t>
      </w:r>
      <w:r w:rsidRPr="000D590F">
        <w:rPr>
          <w:rFonts w:ascii="Arial" w:hAnsi="Arial" w:cs="Arial"/>
          <w:color w:val="000000" w:themeColor="text1"/>
          <w:sz w:val="24"/>
          <w:szCs w:val="24"/>
        </w:rPr>
        <w:t>registro. La forma en que dicha asociación es almacenada en la red no es determinada por el protocolo SIP, pero es vital que los elementos de la red SIP accedan a dicha información.</w:t>
      </w:r>
      <w:r w:rsidR="008A42D8">
        <w:rPr>
          <w:rFonts w:ascii="Arial" w:hAnsi="Arial" w:cs="Arial"/>
          <w:color w:val="000000" w:themeColor="text1"/>
          <w:sz w:val="24"/>
          <w:szCs w:val="24"/>
        </w:rPr>
        <w:t xml:space="preserve"> [4]</w:t>
      </w:r>
    </w:p>
    <w:p w:rsidR="00604464" w:rsidRPr="000D590F" w:rsidRDefault="00604464" w:rsidP="00B127C3">
      <w:pPr>
        <w:pStyle w:val="Sinespaciado"/>
        <w:spacing w:line="480" w:lineRule="auto"/>
        <w:jc w:val="both"/>
        <w:rPr>
          <w:rFonts w:ascii="Arial" w:hAnsi="Arial" w:cs="Arial"/>
          <w:color w:val="000000" w:themeColor="text1"/>
          <w:sz w:val="24"/>
          <w:szCs w:val="24"/>
        </w:rPr>
      </w:pPr>
    </w:p>
    <w:p w:rsidR="00604464" w:rsidRPr="000D590F" w:rsidRDefault="00604464" w:rsidP="00B127C3">
      <w:pPr>
        <w:spacing w:line="480" w:lineRule="auto"/>
        <w:jc w:val="both"/>
        <w:rPr>
          <w:rFonts w:ascii="Arial" w:hAnsi="Arial" w:cs="Arial"/>
          <w:b/>
          <w:color w:val="000000" w:themeColor="text1"/>
          <w:sz w:val="24"/>
          <w:szCs w:val="24"/>
          <w:lang w:val="es-ES"/>
        </w:rPr>
      </w:pPr>
    </w:p>
    <w:p w:rsidR="00604464" w:rsidRPr="000D590F" w:rsidRDefault="00604464" w:rsidP="00B127C3">
      <w:pPr>
        <w:spacing w:line="480" w:lineRule="auto"/>
        <w:rPr>
          <w:rFonts w:ascii="Arial" w:hAnsi="Arial" w:cs="Arial"/>
          <w:b/>
          <w:color w:val="000000" w:themeColor="text1"/>
          <w:sz w:val="24"/>
          <w:szCs w:val="24"/>
          <w:lang w:val="es-ES"/>
        </w:rPr>
      </w:pPr>
      <w:r w:rsidRPr="000D590F">
        <w:rPr>
          <w:rFonts w:ascii="Arial" w:hAnsi="Arial" w:cs="Arial"/>
          <w:b/>
          <w:color w:val="000000" w:themeColor="text1"/>
          <w:sz w:val="24"/>
          <w:szCs w:val="24"/>
          <w:lang w:val="es-ES"/>
        </w:rPr>
        <w:br w:type="page"/>
      </w:r>
    </w:p>
    <w:p w:rsidR="008B726C" w:rsidRPr="000D590F" w:rsidRDefault="008B726C" w:rsidP="00CA1C42">
      <w:pPr>
        <w:pStyle w:val="Prrafodelista"/>
        <w:numPr>
          <w:ilvl w:val="1"/>
          <w:numId w:val="36"/>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IAX2</w:t>
      </w:r>
    </w:p>
    <w:p w:rsidR="008B726C" w:rsidRPr="000D590F" w:rsidRDefault="008B726C" w:rsidP="0077160F">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Inter-Asterisk</w:t>
      </w:r>
      <w:r w:rsidR="007F691C">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eXchange</w:t>
      </w:r>
      <w:proofErr w:type="spellEnd"/>
      <w:r w:rsidR="007F691C">
        <w:rPr>
          <w:rFonts w:ascii="Arial" w:hAnsi="Arial" w:cs="Arial"/>
          <w:color w:val="000000" w:themeColor="text1"/>
          <w:sz w:val="24"/>
          <w:szCs w:val="24"/>
        </w:rPr>
        <w:t xml:space="preserve"> </w:t>
      </w:r>
      <w:proofErr w:type="spellStart"/>
      <w:r w:rsidR="00F52922">
        <w:rPr>
          <w:rFonts w:ascii="Arial" w:hAnsi="Arial" w:cs="Arial"/>
          <w:color w:val="000000" w:themeColor="text1"/>
          <w:sz w:val="24"/>
          <w:szCs w:val="24"/>
        </w:rPr>
        <w:t>protocol</w:t>
      </w:r>
      <w:proofErr w:type="spellEnd"/>
      <w:r w:rsidRPr="000D590F">
        <w:rPr>
          <w:rFonts w:ascii="Arial" w:hAnsi="Arial" w:cs="Arial"/>
          <w:color w:val="000000" w:themeColor="text1"/>
          <w:sz w:val="24"/>
          <w:szCs w:val="24"/>
        </w:rPr>
        <w:t xml:space="preserve"> es uno de los protocolos utilizado</w:t>
      </w:r>
      <w:r w:rsidR="00F52922">
        <w:rPr>
          <w:rFonts w:ascii="Arial" w:hAnsi="Arial" w:cs="Arial"/>
          <w:color w:val="000000" w:themeColor="text1"/>
          <w:sz w:val="24"/>
          <w:szCs w:val="24"/>
        </w:rPr>
        <w:t xml:space="preserve"> por Asterisk, un servidor, PBX central telefónica</w:t>
      </w:r>
      <w:r w:rsidRPr="000D590F">
        <w:rPr>
          <w:rFonts w:ascii="Arial" w:hAnsi="Arial" w:cs="Arial"/>
          <w:color w:val="000000" w:themeColor="text1"/>
          <w:sz w:val="24"/>
          <w:szCs w:val="24"/>
        </w:rPr>
        <w:t xml:space="preserve"> de código abierto patrocinado por </w:t>
      </w:r>
      <w:proofErr w:type="spellStart"/>
      <w:r w:rsidRPr="000D590F">
        <w:rPr>
          <w:rFonts w:ascii="Arial" w:hAnsi="Arial" w:cs="Arial"/>
          <w:color w:val="000000" w:themeColor="text1"/>
          <w:sz w:val="24"/>
          <w:szCs w:val="24"/>
        </w:rPr>
        <w:t>Digium</w:t>
      </w:r>
      <w:proofErr w:type="spellEnd"/>
      <w:r w:rsidRPr="000D590F">
        <w:rPr>
          <w:rFonts w:ascii="Arial" w:hAnsi="Arial" w:cs="Arial"/>
          <w:color w:val="000000" w:themeColor="text1"/>
          <w:sz w:val="24"/>
          <w:szCs w:val="24"/>
        </w:rPr>
        <w:t>. Es utilizado para manejar conexiones VoIP entre servidores Asterisk, y entre servidores y clientes que también utilizan protocolo IAX.</w:t>
      </w:r>
    </w:p>
    <w:p w:rsidR="00604464" w:rsidRPr="000D590F" w:rsidRDefault="00604464" w:rsidP="00B127C3">
      <w:pPr>
        <w:pStyle w:val="Sinespaciado"/>
        <w:spacing w:line="480" w:lineRule="auto"/>
        <w:jc w:val="both"/>
        <w:rPr>
          <w:rFonts w:ascii="Arial" w:hAnsi="Arial" w:cs="Arial"/>
          <w:color w:val="000000" w:themeColor="text1"/>
          <w:sz w:val="24"/>
          <w:szCs w:val="24"/>
        </w:rPr>
      </w:pPr>
    </w:p>
    <w:p w:rsidR="008B726C" w:rsidRPr="000D590F" w:rsidRDefault="008B726C" w:rsidP="0077160F">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El protocolo IAX ahora se refiere generalmente al IAX2, la segunda versión del protocolo IAX. El protocolo original ha quedado obsoleto en favor de IAX2.</w:t>
      </w:r>
    </w:p>
    <w:p w:rsidR="00604464" w:rsidRPr="000D590F" w:rsidRDefault="00604464" w:rsidP="00B127C3">
      <w:pPr>
        <w:pStyle w:val="Sinespaciado"/>
        <w:spacing w:line="480" w:lineRule="auto"/>
        <w:jc w:val="both"/>
        <w:rPr>
          <w:rFonts w:ascii="Arial" w:hAnsi="Arial" w:cs="Arial"/>
          <w:color w:val="000000" w:themeColor="text1"/>
          <w:sz w:val="24"/>
          <w:szCs w:val="24"/>
        </w:rPr>
      </w:pPr>
    </w:p>
    <w:p w:rsidR="008B726C" w:rsidRPr="000D590F" w:rsidRDefault="008B726C" w:rsidP="0077160F">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El protocolo IAX2 fue creado por Mark Spencer para la señalización de VoIP en Asterisk. El protocolo crea sesiones internas y dichas sesiones pueden utilizar cualquier códec que pueda transmitir voz o vídeo. El IAX esencialmente provee control y transmisión de flujos de datos multimedia sobre redes IP. IAX es extremadamente flexible y puede ser utilizado con cualquier tipo de dato incluido vídeo.</w:t>
      </w:r>
    </w:p>
    <w:p w:rsidR="00604464" w:rsidRPr="000D590F" w:rsidRDefault="00604464" w:rsidP="00B127C3">
      <w:pPr>
        <w:pStyle w:val="Sinespaciado"/>
        <w:spacing w:line="480" w:lineRule="auto"/>
        <w:jc w:val="both"/>
        <w:rPr>
          <w:rFonts w:ascii="Arial" w:hAnsi="Arial" w:cs="Arial"/>
          <w:color w:val="000000" w:themeColor="text1"/>
          <w:sz w:val="24"/>
          <w:szCs w:val="24"/>
        </w:rPr>
      </w:pPr>
    </w:p>
    <w:p w:rsidR="0061274C" w:rsidRPr="000D590F" w:rsidRDefault="008B726C" w:rsidP="00F32682">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El diseño de IAX se basó en muchos estándares de trans</w:t>
      </w:r>
      <w:r w:rsidR="007F691C">
        <w:rPr>
          <w:rFonts w:ascii="Arial" w:hAnsi="Arial" w:cs="Arial"/>
          <w:color w:val="000000" w:themeColor="text1"/>
          <w:sz w:val="24"/>
          <w:szCs w:val="24"/>
        </w:rPr>
        <w:t xml:space="preserve">misión de datos, incluidos SIP, </w:t>
      </w:r>
      <w:r w:rsidRPr="000D590F">
        <w:rPr>
          <w:rFonts w:ascii="Arial" w:hAnsi="Arial" w:cs="Arial"/>
          <w:color w:val="000000" w:themeColor="text1"/>
          <w:sz w:val="24"/>
          <w:szCs w:val="24"/>
        </w:rPr>
        <w:t>el cual es el más común actualme</w:t>
      </w:r>
      <w:r w:rsidR="007F691C">
        <w:rPr>
          <w:rFonts w:ascii="Arial" w:hAnsi="Arial" w:cs="Arial"/>
          <w:color w:val="000000" w:themeColor="text1"/>
          <w:sz w:val="24"/>
          <w:szCs w:val="24"/>
        </w:rPr>
        <w:t>nte.</w:t>
      </w:r>
    </w:p>
    <w:p w:rsidR="008B726C" w:rsidRPr="000D590F" w:rsidRDefault="004E6936"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OBJETIVOS DEL IAX</w:t>
      </w:r>
    </w:p>
    <w:p w:rsidR="008B726C" w:rsidRPr="000D590F" w:rsidRDefault="008B726C" w:rsidP="0077160F">
      <w:pPr>
        <w:pStyle w:val="Sinespaciado"/>
        <w:spacing w:line="480" w:lineRule="auto"/>
        <w:ind w:left="1842"/>
        <w:jc w:val="both"/>
        <w:rPr>
          <w:rFonts w:ascii="Arial" w:hAnsi="Arial" w:cs="Arial"/>
          <w:color w:val="000000" w:themeColor="text1"/>
          <w:sz w:val="24"/>
          <w:szCs w:val="24"/>
        </w:rPr>
      </w:pPr>
      <w:r w:rsidRPr="000D590F">
        <w:rPr>
          <w:rFonts w:ascii="Arial" w:hAnsi="Arial" w:cs="Arial"/>
          <w:color w:val="000000" w:themeColor="text1"/>
          <w:sz w:val="24"/>
          <w:szCs w:val="24"/>
        </w:rPr>
        <w:t xml:space="preserve">El principal objetivo de IAX ha sido minimizar el ancho de banda utilizado en la transmisión de voz y vídeo a través de la red IP, con particular atención al control y a las llamadas de voz y proveyendo un soporte nativo para ser transparente a NAT. La estructura básica de IAX se fundamenta en la </w:t>
      </w:r>
      <w:proofErr w:type="spellStart"/>
      <w:r w:rsidRPr="000D590F">
        <w:rPr>
          <w:rFonts w:ascii="Arial" w:hAnsi="Arial" w:cs="Arial"/>
          <w:color w:val="000000" w:themeColor="text1"/>
          <w:sz w:val="24"/>
          <w:szCs w:val="24"/>
        </w:rPr>
        <w:t>multiplexación</w:t>
      </w:r>
      <w:proofErr w:type="spellEnd"/>
      <w:r w:rsidRPr="000D590F">
        <w:rPr>
          <w:rFonts w:ascii="Arial" w:hAnsi="Arial" w:cs="Arial"/>
          <w:color w:val="000000" w:themeColor="text1"/>
          <w:sz w:val="24"/>
          <w:szCs w:val="24"/>
        </w:rPr>
        <w:t xml:space="preserve"> de la señalización y del flujo de datos sobre un simple puerto UDP entre dos sistemas.</w:t>
      </w:r>
    </w:p>
    <w:p w:rsidR="0061274C" w:rsidRPr="000D590F" w:rsidRDefault="0061274C" w:rsidP="00B127C3">
      <w:pPr>
        <w:pStyle w:val="Sinespaciado"/>
        <w:spacing w:line="480" w:lineRule="auto"/>
        <w:jc w:val="both"/>
        <w:rPr>
          <w:rFonts w:ascii="Arial" w:hAnsi="Arial" w:cs="Arial"/>
          <w:color w:val="000000" w:themeColor="text1"/>
          <w:sz w:val="24"/>
          <w:szCs w:val="24"/>
        </w:rPr>
      </w:pPr>
    </w:p>
    <w:p w:rsidR="008B726C" w:rsidRPr="000D590F" w:rsidRDefault="008B726C" w:rsidP="0077160F">
      <w:pPr>
        <w:pStyle w:val="Sinespaciado"/>
        <w:spacing w:line="480" w:lineRule="auto"/>
        <w:ind w:left="1842"/>
        <w:jc w:val="both"/>
        <w:rPr>
          <w:rFonts w:ascii="Arial" w:hAnsi="Arial" w:cs="Arial"/>
          <w:color w:val="000000" w:themeColor="text1"/>
          <w:sz w:val="24"/>
          <w:szCs w:val="24"/>
        </w:rPr>
      </w:pPr>
      <w:r w:rsidRPr="000D590F">
        <w:rPr>
          <w:rFonts w:ascii="Arial" w:hAnsi="Arial" w:cs="Arial"/>
          <w:color w:val="000000" w:themeColor="text1"/>
          <w:sz w:val="24"/>
          <w:szCs w:val="24"/>
        </w:rPr>
        <w:t>IAX es un protocolo binario y está diseñado y organizado de manera que reduce la carga en flujos de datos de voz. El ancho de banda para algunas aplicaciones se sacrifica en favor del ancho de banda para VoIP</w:t>
      </w:r>
      <w:r w:rsidR="00F6185E">
        <w:rPr>
          <w:rFonts w:ascii="Arial" w:hAnsi="Arial" w:cs="Arial"/>
          <w:color w:val="000000" w:themeColor="text1"/>
          <w:sz w:val="24"/>
          <w:szCs w:val="24"/>
        </w:rPr>
        <w:t>.</w:t>
      </w:r>
    </w:p>
    <w:p w:rsidR="0077160F" w:rsidRPr="000D590F" w:rsidRDefault="0077160F" w:rsidP="00B127C3">
      <w:pPr>
        <w:pStyle w:val="Sinespaciado"/>
        <w:spacing w:line="480" w:lineRule="auto"/>
        <w:jc w:val="both"/>
        <w:rPr>
          <w:rFonts w:ascii="Arial" w:hAnsi="Arial" w:cs="Arial"/>
          <w:color w:val="000000" w:themeColor="text1"/>
          <w:sz w:val="24"/>
          <w:szCs w:val="24"/>
        </w:rPr>
      </w:pPr>
    </w:p>
    <w:p w:rsidR="0077160F" w:rsidRPr="000D590F" w:rsidRDefault="0077160F" w:rsidP="00B127C3">
      <w:pPr>
        <w:pStyle w:val="Sinespaciado"/>
        <w:spacing w:line="480" w:lineRule="auto"/>
        <w:jc w:val="both"/>
        <w:rPr>
          <w:rFonts w:ascii="Arial" w:hAnsi="Arial" w:cs="Arial"/>
          <w:color w:val="000000" w:themeColor="text1"/>
          <w:sz w:val="24"/>
          <w:szCs w:val="24"/>
        </w:rPr>
      </w:pPr>
    </w:p>
    <w:p w:rsidR="008B726C" w:rsidRPr="000D590F" w:rsidRDefault="004E6936"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PROPIEDADES BÁSICAS</w:t>
      </w:r>
    </w:p>
    <w:p w:rsidR="008B726C" w:rsidRPr="000D590F" w:rsidRDefault="008B726C" w:rsidP="00004BF0">
      <w:pPr>
        <w:pStyle w:val="Sinespaciado"/>
        <w:spacing w:line="480" w:lineRule="auto"/>
        <w:ind w:left="1842"/>
        <w:jc w:val="both"/>
        <w:rPr>
          <w:rFonts w:ascii="Arial" w:hAnsi="Arial" w:cs="Arial"/>
          <w:color w:val="000000" w:themeColor="text1"/>
          <w:sz w:val="24"/>
          <w:szCs w:val="24"/>
        </w:rPr>
      </w:pPr>
      <w:r w:rsidRPr="000D590F">
        <w:rPr>
          <w:rFonts w:ascii="Arial" w:hAnsi="Arial" w:cs="Arial"/>
          <w:color w:val="000000" w:themeColor="text1"/>
          <w:sz w:val="24"/>
          <w:szCs w:val="24"/>
        </w:rPr>
        <w:t>IAX2 es robusto, lleno de novedades y muy simple en comparación con otros protocolos. Permite man</w:t>
      </w:r>
      <w:r w:rsidR="00CA6E58">
        <w:rPr>
          <w:rFonts w:ascii="Arial" w:hAnsi="Arial" w:cs="Arial"/>
          <w:color w:val="000000" w:themeColor="text1"/>
          <w:sz w:val="24"/>
          <w:szCs w:val="24"/>
        </w:rPr>
        <w:t>ejar una gran cantidad de códec</w:t>
      </w:r>
      <w:r w:rsidRPr="000D590F">
        <w:rPr>
          <w:rFonts w:ascii="Arial" w:hAnsi="Arial" w:cs="Arial"/>
          <w:color w:val="000000" w:themeColor="text1"/>
          <w:sz w:val="24"/>
          <w:szCs w:val="24"/>
        </w:rPr>
        <w:t xml:space="preserve"> y un gran número de </w:t>
      </w:r>
      <w:proofErr w:type="spellStart"/>
      <w:r w:rsidRPr="000D590F">
        <w:rPr>
          <w:rFonts w:ascii="Arial" w:hAnsi="Arial" w:cs="Arial"/>
          <w:color w:val="000000" w:themeColor="text1"/>
          <w:sz w:val="24"/>
          <w:szCs w:val="24"/>
        </w:rPr>
        <w:t>streams</w:t>
      </w:r>
      <w:proofErr w:type="spellEnd"/>
      <w:r w:rsidRPr="000D590F">
        <w:rPr>
          <w:rFonts w:ascii="Arial" w:hAnsi="Arial" w:cs="Arial"/>
          <w:color w:val="000000" w:themeColor="text1"/>
          <w:sz w:val="24"/>
          <w:szCs w:val="24"/>
        </w:rPr>
        <w:t xml:space="preserve">, lo que significa que puede ser utilizado para transportar virtualmente </w:t>
      </w:r>
      <w:r w:rsidRPr="000D590F">
        <w:rPr>
          <w:rFonts w:ascii="Arial" w:hAnsi="Arial" w:cs="Arial"/>
          <w:color w:val="000000" w:themeColor="text1"/>
          <w:sz w:val="24"/>
          <w:szCs w:val="24"/>
        </w:rPr>
        <w:lastRenderedPageBreak/>
        <w:t>cualquier tipo de dato. Esta capacidad lo hace muy útil para realizar video</w:t>
      </w:r>
      <w:r w:rsidR="0086153E">
        <w:rPr>
          <w:rFonts w:ascii="Arial" w:hAnsi="Arial" w:cs="Arial"/>
          <w:color w:val="000000" w:themeColor="text1"/>
          <w:sz w:val="24"/>
          <w:szCs w:val="24"/>
        </w:rPr>
        <w:t xml:space="preserve"> </w:t>
      </w:r>
      <w:r w:rsidRPr="000D590F">
        <w:rPr>
          <w:rFonts w:ascii="Arial" w:hAnsi="Arial" w:cs="Arial"/>
          <w:color w:val="000000" w:themeColor="text1"/>
          <w:sz w:val="24"/>
          <w:szCs w:val="24"/>
        </w:rPr>
        <w:t>conferencias o realizar presentaciones remotas.</w:t>
      </w:r>
    </w:p>
    <w:p w:rsidR="0061274C" w:rsidRPr="000D590F" w:rsidRDefault="0061274C" w:rsidP="00B127C3">
      <w:pPr>
        <w:pStyle w:val="Sinespaciado"/>
        <w:spacing w:line="480" w:lineRule="auto"/>
        <w:jc w:val="both"/>
        <w:rPr>
          <w:rFonts w:ascii="Arial" w:hAnsi="Arial" w:cs="Arial"/>
          <w:color w:val="000000" w:themeColor="text1"/>
          <w:sz w:val="24"/>
          <w:szCs w:val="24"/>
        </w:rPr>
      </w:pPr>
    </w:p>
    <w:p w:rsidR="008B726C" w:rsidRPr="000D590F" w:rsidRDefault="008B726C" w:rsidP="002A0623">
      <w:pPr>
        <w:pStyle w:val="Sinespaciado"/>
        <w:spacing w:line="480" w:lineRule="auto"/>
        <w:ind w:left="1842"/>
        <w:jc w:val="both"/>
        <w:rPr>
          <w:rFonts w:ascii="Arial" w:hAnsi="Arial" w:cs="Arial"/>
          <w:color w:val="000000" w:themeColor="text1"/>
          <w:sz w:val="24"/>
          <w:szCs w:val="24"/>
        </w:rPr>
      </w:pPr>
      <w:r w:rsidRPr="000D590F">
        <w:rPr>
          <w:rFonts w:ascii="Arial" w:hAnsi="Arial" w:cs="Arial"/>
          <w:color w:val="000000" w:themeColor="text1"/>
          <w:sz w:val="24"/>
          <w:szCs w:val="24"/>
        </w:rPr>
        <w:t>IAX2 utiliza un único puerto UDP, generalmente el 4569, para comun</w:t>
      </w:r>
      <w:r w:rsidR="00BF1EB4">
        <w:rPr>
          <w:rFonts w:ascii="Arial" w:hAnsi="Arial" w:cs="Arial"/>
          <w:color w:val="000000" w:themeColor="text1"/>
          <w:sz w:val="24"/>
          <w:szCs w:val="24"/>
        </w:rPr>
        <w:t xml:space="preserve">icaciones entre terminales VoIP, </w:t>
      </w:r>
      <w:r w:rsidRPr="000D590F">
        <w:rPr>
          <w:rFonts w:ascii="Arial" w:hAnsi="Arial" w:cs="Arial"/>
          <w:color w:val="000000" w:themeColor="text1"/>
          <w:sz w:val="24"/>
          <w:szCs w:val="24"/>
        </w:rPr>
        <w:t xml:space="preserve"> para señalización y datos. El tráfico de voz es transmitido in-band, lo que hace a IAX2 un protocolo casi transparente a los cortafuegos y realmente eficaz para trabajar dentro de redes internas. En esto se diferencia de SIP, que utiliza una cadena RTP</w:t>
      </w:r>
      <w:r w:rsidR="00CA6E58">
        <w:rPr>
          <w:rFonts w:ascii="Arial" w:hAnsi="Arial" w:cs="Arial"/>
          <w:color w:val="000000" w:themeColor="text1"/>
          <w:sz w:val="24"/>
          <w:szCs w:val="24"/>
        </w:rPr>
        <w:t>C</w:t>
      </w:r>
      <w:r w:rsidR="00380B2D">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out</w:t>
      </w:r>
      <w:proofErr w:type="spellEnd"/>
      <w:r w:rsidRPr="000D590F">
        <w:rPr>
          <w:rFonts w:ascii="Arial" w:hAnsi="Arial" w:cs="Arial"/>
          <w:color w:val="000000" w:themeColor="text1"/>
          <w:sz w:val="24"/>
          <w:szCs w:val="24"/>
        </w:rPr>
        <w:t>-of-band para entregar la información.</w:t>
      </w:r>
    </w:p>
    <w:p w:rsidR="0061274C" w:rsidRPr="000D590F" w:rsidRDefault="0061274C" w:rsidP="00B127C3">
      <w:pPr>
        <w:pStyle w:val="Sinespaciado"/>
        <w:spacing w:line="480" w:lineRule="auto"/>
        <w:jc w:val="both"/>
        <w:rPr>
          <w:rFonts w:ascii="Arial" w:hAnsi="Arial" w:cs="Arial"/>
          <w:color w:val="000000" w:themeColor="text1"/>
          <w:sz w:val="24"/>
          <w:szCs w:val="24"/>
        </w:rPr>
      </w:pPr>
    </w:p>
    <w:p w:rsidR="0061274C" w:rsidRPr="000D590F" w:rsidRDefault="0086153E" w:rsidP="00EA6632">
      <w:pPr>
        <w:pStyle w:val="Sinespaciado"/>
        <w:spacing w:line="480" w:lineRule="auto"/>
        <w:ind w:left="1842"/>
        <w:jc w:val="both"/>
        <w:rPr>
          <w:rFonts w:ascii="Arial" w:hAnsi="Arial" w:cs="Arial"/>
          <w:color w:val="000000" w:themeColor="text1"/>
          <w:sz w:val="24"/>
          <w:szCs w:val="24"/>
        </w:rPr>
      </w:pPr>
      <w:r>
        <w:rPr>
          <w:rFonts w:ascii="Arial" w:hAnsi="Arial" w:cs="Arial"/>
          <w:color w:val="000000" w:themeColor="text1"/>
          <w:sz w:val="24"/>
          <w:szCs w:val="24"/>
        </w:rPr>
        <w:t xml:space="preserve">IAX2 soporta </w:t>
      </w:r>
      <w:proofErr w:type="spellStart"/>
      <w:r>
        <w:rPr>
          <w:rFonts w:ascii="Arial" w:hAnsi="Arial" w:cs="Arial"/>
          <w:color w:val="000000" w:themeColor="text1"/>
          <w:sz w:val="24"/>
          <w:szCs w:val="24"/>
        </w:rPr>
        <w:t>Trunking</w:t>
      </w:r>
      <w:proofErr w:type="spellEnd"/>
      <w:r>
        <w:rPr>
          <w:rFonts w:ascii="Arial" w:hAnsi="Arial" w:cs="Arial"/>
          <w:color w:val="000000" w:themeColor="text1"/>
          <w:sz w:val="24"/>
          <w:szCs w:val="24"/>
        </w:rPr>
        <w:t xml:space="preserve"> red</w:t>
      </w:r>
      <w:r w:rsidR="008B726C" w:rsidRPr="000D590F">
        <w:rPr>
          <w:rFonts w:ascii="Arial" w:hAnsi="Arial" w:cs="Arial"/>
          <w:color w:val="000000" w:themeColor="text1"/>
          <w:sz w:val="24"/>
          <w:szCs w:val="24"/>
        </w:rPr>
        <w:t xml:space="preserve">, donde un simple enlace permite enviar datos y señalización por múltiples canales. Cuando se realiza </w:t>
      </w:r>
      <w:proofErr w:type="spellStart"/>
      <w:r w:rsidR="008B726C" w:rsidRPr="000D590F">
        <w:rPr>
          <w:rFonts w:ascii="Arial" w:hAnsi="Arial" w:cs="Arial"/>
          <w:color w:val="000000" w:themeColor="text1"/>
          <w:sz w:val="24"/>
          <w:szCs w:val="24"/>
        </w:rPr>
        <w:t>Trunking</w:t>
      </w:r>
      <w:proofErr w:type="spellEnd"/>
      <w:r w:rsidR="008B726C" w:rsidRPr="000D590F">
        <w:rPr>
          <w:rFonts w:ascii="Arial" w:hAnsi="Arial" w:cs="Arial"/>
          <w:color w:val="000000" w:themeColor="text1"/>
          <w:sz w:val="24"/>
          <w:szCs w:val="24"/>
        </w:rPr>
        <w:t>, los datos de múltiples llamadas son manejados en un único conjunto de paquetes, lo que significa que un datagrama IP puede entregar información para más llamadas sin crear latencia adicional. Esto es una gran ventaja para los usuarios de VoIP, donde las cabeceras IP son un gran porcentaje del ancho de banda utilizado.</w:t>
      </w:r>
      <w:r w:rsidR="00F6185E">
        <w:rPr>
          <w:rFonts w:ascii="Arial" w:hAnsi="Arial" w:cs="Arial"/>
          <w:color w:val="000000" w:themeColor="text1"/>
          <w:sz w:val="24"/>
          <w:szCs w:val="24"/>
        </w:rPr>
        <w:t xml:space="preserve"> [5]</w:t>
      </w:r>
    </w:p>
    <w:p w:rsidR="00EB30FD" w:rsidRPr="000D590F" w:rsidRDefault="00EB30FD" w:rsidP="00F6185E">
      <w:pPr>
        <w:spacing w:line="480" w:lineRule="auto"/>
        <w:jc w:val="both"/>
        <w:rPr>
          <w:rFonts w:ascii="Arial" w:hAnsi="Arial" w:cs="Arial"/>
          <w:color w:val="000000" w:themeColor="text1"/>
          <w:sz w:val="24"/>
          <w:szCs w:val="24"/>
          <w:lang w:val="es-ES"/>
        </w:rPr>
      </w:pPr>
    </w:p>
    <w:p w:rsidR="008B726C" w:rsidRPr="000D590F" w:rsidRDefault="008B726C" w:rsidP="00086A81">
      <w:pPr>
        <w:pStyle w:val="Prrafodelista"/>
        <w:numPr>
          <w:ilvl w:val="1"/>
          <w:numId w:val="35"/>
        </w:numPr>
        <w:spacing w:line="480" w:lineRule="auto"/>
        <w:jc w:val="both"/>
        <w:rPr>
          <w:rFonts w:ascii="Arial" w:hAnsi="Arial" w:cs="Arial"/>
          <w:color w:val="000000" w:themeColor="text1"/>
          <w:sz w:val="24"/>
          <w:szCs w:val="24"/>
          <w:lang w:val="es-ES"/>
        </w:rPr>
      </w:pPr>
      <w:r w:rsidRPr="000D590F">
        <w:rPr>
          <w:rFonts w:ascii="Arial" w:hAnsi="Arial" w:cs="Arial"/>
          <w:b/>
          <w:color w:val="000000" w:themeColor="text1"/>
          <w:sz w:val="24"/>
          <w:szCs w:val="24"/>
        </w:rPr>
        <w:lastRenderedPageBreak/>
        <w:t>H.323</w:t>
      </w:r>
    </w:p>
    <w:p w:rsidR="008B726C" w:rsidRPr="000D590F" w:rsidRDefault="008B726C" w:rsidP="0085332E">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 xml:space="preserve">H.323 </w:t>
      </w:r>
      <w:r w:rsidR="00252CB0">
        <w:rPr>
          <w:rFonts w:ascii="Arial" w:hAnsi="Arial" w:cs="Arial"/>
          <w:color w:val="000000" w:themeColor="text1"/>
          <w:sz w:val="24"/>
          <w:szCs w:val="24"/>
        </w:rPr>
        <w:t xml:space="preserve">es una recomendación del ITU-T </w:t>
      </w:r>
      <w:r w:rsidRPr="000D590F">
        <w:rPr>
          <w:rFonts w:ascii="Arial" w:hAnsi="Arial" w:cs="Arial"/>
          <w:color w:val="000000" w:themeColor="text1"/>
          <w:sz w:val="24"/>
          <w:szCs w:val="24"/>
        </w:rPr>
        <w:t xml:space="preserve">International </w:t>
      </w:r>
      <w:proofErr w:type="spellStart"/>
      <w:r w:rsidRPr="000D590F">
        <w:rPr>
          <w:rFonts w:ascii="Arial" w:hAnsi="Arial" w:cs="Arial"/>
          <w:color w:val="000000" w:themeColor="text1"/>
          <w:sz w:val="24"/>
          <w:szCs w:val="24"/>
        </w:rPr>
        <w:t>Telecommunication</w:t>
      </w:r>
      <w:proofErr w:type="spellEnd"/>
      <w:r w:rsidR="00F32682">
        <w:rPr>
          <w:rFonts w:ascii="Arial" w:hAnsi="Arial" w:cs="Arial"/>
          <w:color w:val="000000" w:themeColor="text1"/>
          <w:sz w:val="24"/>
          <w:szCs w:val="24"/>
        </w:rPr>
        <w:t xml:space="preserve"> </w:t>
      </w:r>
      <w:proofErr w:type="spellStart"/>
      <w:r w:rsidR="00252CB0">
        <w:rPr>
          <w:rFonts w:ascii="Arial" w:hAnsi="Arial" w:cs="Arial"/>
          <w:color w:val="000000" w:themeColor="text1"/>
          <w:sz w:val="24"/>
          <w:szCs w:val="24"/>
        </w:rPr>
        <w:t>Union</w:t>
      </w:r>
      <w:proofErr w:type="spellEnd"/>
      <w:r w:rsidRPr="000D590F">
        <w:rPr>
          <w:rFonts w:ascii="Arial" w:hAnsi="Arial" w:cs="Arial"/>
          <w:color w:val="000000" w:themeColor="text1"/>
          <w:sz w:val="24"/>
          <w:szCs w:val="24"/>
        </w:rPr>
        <w:t>, que define los protocolos para proveer sesiones de comunicación audiovisual sobre paquetes de red. A partir del año 2000 se encuentra implementada por varias aplicaciones de Internet que funcionan en tiempo real com</w:t>
      </w:r>
      <w:r w:rsidR="00380B2D">
        <w:rPr>
          <w:rFonts w:ascii="Arial" w:hAnsi="Arial" w:cs="Arial"/>
          <w:color w:val="000000" w:themeColor="text1"/>
          <w:sz w:val="24"/>
          <w:szCs w:val="24"/>
        </w:rPr>
        <w:t xml:space="preserve">o Microsoft </w:t>
      </w:r>
      <w:proofErr w:type="spellStart"/>
      <w:r w:rsidR="00380B2D">
        <w:rPr>
          <w:rFonts w:ascii="Arial" w:hAnsi="Arial" w:cs="Arial"/>
          <w:color w:val="000000" w:themeColor="text1"/>
          <w:sz w:val="24"/>
          <w:szCs w:val="24"/>
        </w:rPr>
        <w:t>Netmeeting</w:t>
      </w:r>
      <w:proofErr w:type="spellEnd"/>
      <w:r w:rsidR="00380B2D">
        <w:rPr>
          <w:rFonts w:ascii="Arial" w:hAnsi="Arial" w:cs="Arial"/>
          <w:color w:val="000000" w:themeColor="text1"/>
          <w:sz w:val="24"/>
          <w:szCs w:val="24"/>
        </w:rPr>
        <w:t xml:space="preserve"> y </w:t>
      </w:r>
      <w:proofErr w:type="spellStart"/>
      <w:r w:rsidR="00380B2D">
        <w:rPr>
          <w:rFonts w:ascii="Arial" w:hAnsi="Arial" w:cs="Arial"/>
          <w:color w:val="000000" w:themeColor="text1"/>
          <w:sz w:val="24"/>
          <w:szCs w:val="24"/>
        </w:rPr>
        <w:t>Ekiga</w:t>
      </w:r>
      <w:proofErr w:type="spellEnd"/>
      <w:r w:rsidR="00380B2D">
        <w:rPr>
          <w:rFonts w:ascii="Arial" w:hAnsi="Arial" w:cs="Arial"/>
          <w:color w:val="000000" w:themeColor="text1"/>
          <w:sz w:val="24"/>
          <w:szCs w:val="24"/>
        </w:rPr>
        <w:t xml:space="preserve">. </w:t>
      </w:r>
      <w:r w:rsidRPr="000D590F">
        <w:rPr>
          <w:rFonts w:ascii="Arial" w:hAnsi="Arial" w:cs="Arial"/>
          <w:color w:val="000000" w:themeColor="text1"/>
          <w:sz w:val="24"/>
          <w:szCs w:val="24"/>
        </w:rPr>
        <w:t xml:space="preserve">Anteriormente conocido como </w:t>
      </w:r>
      <w:proofErr w:type="spellStart"/>
      <w:r w:rsidRPr="000D590F">
        <w:rPr>
          <w:rFonts w:ascii="Arial" w:hAnsi="Arial" w:cs="Arial"/>
          <w:color w:val="000000" w:themeColor="text1"/>
          <w:sz w:val="24"/>
          <w:szCs w:val="24"/>
        </w:rPr>
        <w:t>Gnome</w:t>
      </w:r>
      <w:proofErr w:type="spellEnd"/>
      <w:r w:rsidR="00F32682">
        <w:rPr>
          <w:rFonts w:ascii="Arial" w:hAnsi="Arial" w:cs="Arial"/>
          <w:color w:val="000000" w:themeColor="text1"/>
          <w:sz w:val="24"/>
          <w:szCs w:val="24"/>
        </w:rPr>
        <w:t xml:space="preserve"> </w:t>
      </w:r>
      <w:r w:rsidRPr="000D590F">
        <w:rPr>
          <w:rFonts w:ascii="Arial" w:hAnsi="Arial" w:cs="Arial"/>
          <w:color w:val="000000" w:themeColor="text1"/>
          <w:sz w:val="24"/>
          <w:szCs w:val="24"/>
        </w:rPr>
        <w:t xml:space="preserve">Meeting, el cual </w:t>
      </w:r>
      <w:r w:rsidR="00A0551A" w:rsidRPr="000D590F">
        <w:rPr>
          <w:rFonts w:ascii="Arial" w:hAnsi="Arial" w:cs="Arial"/>
          <w:color w:val="000000" w:themeColor="text1"/>
          <w:sz w:val="24"/>
          <w:szCs w:val="24"/>
        </w:rPr>
        <w:t>utiliza</w:t>
      </w:r>
      <w:r w:rsidR="00380B2D">
        <w:rPr>
          <w:rFonts w:ascii="Arial" w:hAnsi="Arial" w:cs="Arial"/>
          <w:color w:val="000000" w:themeColor="text1"/>
          <w:sz w:val="24"/>
          <w:szCs w:val="24"/>
        </w:rPr>
        <w:t xml:space="preserve"> la implementación OpenH323</w:t>
      </w:r>
      <w:r w:rsidRPr="000D590F">
        <w:rPr>
          <w:rFonts w:ascii="Arial" w:hAnsi="Arial" w:cs="Arial"/>
          <w:color w:val="000000" w:themeColor="text1"/>
          <w:sz w:val="24"/>
          <w:szCs w:val="24"/>
        </w:rPr>
        <w:t>. Es una parte de la serie de protocolos H.32x, los cuales también dirigen las comunicaciones sobre RDSI, RTC o SS7.</w:t>
      </w:r>
    </w:p>
    <w:p w:rsidR="0061274C" w:rsidRPr="000D590F" w:rsidRDefault="0061274C" w:rsidP="00B127C3">
      <w:pPr>
        <w:pStyle w:val="Sinespaciado"/>
        <w:spacing w:line="480" w:lineRule="auto"/>
        <w:jc w:val="both"/>
        <w:rPr>
          <w:rFonts w:ascii="Arial" w:hAnsi="Arial" w:cs="Arial"/>
          <w:color w:val="000000" w:themeColor="text1"/>
          <w:sz w:val="24"/>
          <w:szCs w:val="24"/>
        </w:rPr>
      </w:pPr>
    </w:p>
    <w:p w:rsidR="00445900" w:rsidRPr="000D590F" w:rsidRDefault="008B726C" w:rsidP="008E6D3E">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H.323 es utilizad</w:t>
      </w:r>
      <w:r w:rsidR="00380B2D">
        <w:rPr>
          <w:rFonts w:ascii="Arial" w:hAnsi="Arial" w:cs="Arial"/>
          <w:color w:val="000000" w:themeColor="text1"/>
          <w:sz w:val="24"/>
          <w:szCs w:val="24"/>
        </w:rPr>
        <w:t>o comúnmente para Voz sobre IP</w:t>
      </w:r>
      <w:r w:rsidRPr="000D590F">
        <w:rPr>
          <w:rFonts w:ascii="Arial" w:hAnsi="Arial" w:cs="Arial"/>
          <w:color w:val="000000" w:themeColor="text1"/>
          <w:sz w:val="24"/>
          <w:szCs w:val="24"/>
        </w:rPr>
        <w:t>, Telefon</w:t>
      </w:r>
      <w:r w:rsidR="00380B2D">
        <w:rPr>
          <w:rFonts w:ascii="Arial" w:hAnsi="Arial" w:cs="Arial"/>
          <w:color w:val="000000" w:themeColor="text1"/>
          <w:sz w:val="24"/>
          <w:szCs w:val="24"/>
        </w:rPr>
        <w:t xml:space="preserve">ía de Internet o Telefonía IP </w:t>
      </w:r>
      <w:r w:rsidRPr="000D590F">
        <w:rPr>
          <w:rFonts w:ascii="Arial" w:hAnsi="Arial" w:cs="Arial"/>
          <w:color w:val="000000" w:themeColor="text1"/>
          <w:sz w:val="24"/>
          <w:szCs w:val="24"/>
        </w:rPr>
        <w:t>y para videoconferencia basada en IP. Es un conjunto de</w:t>
      </w:r>
      <w:r w:rsidR="00F6185E">
        <w:rPr>
          <w:rFonts w:ascii="Arial" w:hAnsi="Arial" w:cs="Arial"/>
          <w:color w:val="000000" w:themeColor="text1"/>
          <w:sz w:val="24"/>
          <w:szCs w:val="24"/>
        </w:rPr>
        <w:t xml:space="preserve"> normas</w:t>
      </w:r>
      <w:r w:rsidRPr="000D590F">
        <w:rPr>
          <w:rFonts w:ascii="Arial" w:hAnsi="Arial" w:cs="Arial"/>
          <w:color w:val="000000" w:themeColor="text1"/>
          <w:sz w:val="24"/>
          <w:szCs w:val="24"/>
        </w:rPr>
        <w:t xml:space="preserve"> ITU para comunicaciones multimedia que hacen referencia a los terminales, equipos y servicios estableciendo una señalización en redes IP. No garantiza una calidad de servicio, y en el transporte de datos puede, o no, ser fiable; en el caso de voz o vídeo, nunca es fiable. Además, es independiente de la topolo</w:t>
      </w:r>
      <w:r w:rsidR="00380B2D">
        <w:rPr>
          <w:rFonts w:ascii="Arial" w:hAnsi="Arial" w:cs="Arial"/>
          <w:color w:val="000000" w:themeColor="text1"/>
          <w:sz w:val="24"/>
          <w:szCs w:val="24"/>
        </w:rPr>
        <w:t>gía de la red y admite rutas</w:t>
      </w:r>
      <w:r w:rsidRPr="000D590F">
        <w:rPr>
          <w:rFonts w:ascii="Arial" w:hAnsi="Arial" w:cs="Arial"/>
          <w:color w:val="000000" w:themeColor="text1"/>
          <w:sz w:val="24"/>
          <w:szCs w:val="24"/>
        </w:rPr>
        <w:t>, permitiendo usa</w:t>
      </w:r>
      <w:r w:rsidR="00380B2D">
        <w:rPr>
          <w:rFonts w:ascii="Arial" w:hAnsi="Arial" w:cs="Arial"/>
          <w:color w:val="000000" w:themeColor="text1"/>
          <w:sz w:val="24"/>
          <w:szCs w:val="24"/>
        </w:rPr>
        <w:t>r más de un canal de cada tipo, voz, vídeo y datos</w:t>
      </w:r>
      <w:r w:rsidRPr="000D590F">
        <w:rPr>
          <w:rFonts w:ascii="Arial" w:hAnsi="Arial" w:cs="Arial"/>
          <w:color w:val="000000" w:themeColor="text1"/>
          <w:sz w:val="24"/>
          <w:szCs w:val="24"/>
        </w:rPr>
        <w:t xml:space="preserve"> al mismo tiempo.</w:t>
      </w:r>
    </w:p>
    <w:p w:rsidR="008B726C" w:rsidRPr="000D590F" w:rsidRDefault="004E6936"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LA TOPOLOGÍA CLÁSICA DE UNA RED BASADA EN H-323</w:t>
      </w:r>
    </w:p>
    <w:p w:rsidR="008B726C" w:rsidRPr="000D590F" w:rsidRDefault="008B726C" w:rsidP="008A6640">
      <w:pPr>
        <w:pStyle w:val="Sinespaciado"/>
        <w:numPr>
          <w:ilvl w:val="0"/>
          <w:numId w:val="6"/>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Portero: realiza el control de llamada en una zona. Es opcional pero su uso está recomendado, de modo que si existe, su uso será obligatorio. Traduce direcciones, ofrece servicio de directorio, control de admisión de terminales, control de consumo de recursos y procesa la autorización de llamadas, así como también puede encaminar la señalización.</w:t>
      </w:r>
    </w:p>
    <w:p w:rsidR="008B726C" w:rsidRPr="000D590F" w:rsidRDefault="008B726C" w:rsidP="008A6640">
      <w:pPr>
        <w:pStyle w:val="Sinespaciado"/>
        <w:numPr>
          <w:ilvl w:val="0"/>
          <w:numId w:val="6"/>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Pasarela: es el acceso a otras redes, de mod</w:t>
      </w:r>
      <w:r w:rsidR="007769E4">
        <w:rPr>
          <w:rFonts w:ascii="Arial" w:hAnsi="Arial" w:cs="Arial"/>
          <w:color w:val="000000" w:themeColor="text1"/>
          <w:sz w:val="24"/>
          <w:szCs w:val="24"/>
        </w:rPr>
        <w:t xml:space="preserve">o que realiza funciones de </w:t>
      </w:r>
      <w:r w:rsidRPr="000D590F">
        <w:rPr>
          <w:rFonts w:ascii="Arial" w:hAnsi="Arial" w:cs="Arial"/>
          <w:color w:val="000000" w:themeColor="text1"/>
          <w:sz w:val="24"/>
          <w:szCs w:val="24"/>
        </w:rPr>
        <w:t>codificación y traducción de señalización.</w:t>
      </w:r>
    </w:p>
    <w:p w:rsidR="008B726C" w:rsidRPr="000D590F" w:rsidRDefault="008B726C" w:rsidP="008A6640">
      <w:pPr>
        <w:pStyle w:val="Sinespaciado"/>
        <w:numPr>
          <w:ilvl w:val="0"/>
          <w:numId w:val="6"/>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 xml:space="preserve">MCU: soporte </w:t>
      </w:r>
      <w:proofErr w:type="spellStart"/>
      <w:r w:rsidRPr="000D590F">
        <w:rPr>
          <w:rFonts w:ascii="Arial" w:hAnsi="Arial" w:cs="Arial"/>
          <w:color w:val="000000" w:themeColor="text1"/>
          <w:sz w:val="24"/>
          <w:szCs w:val="24"/>
        </w:rPr>
        <w:t>multi</w:t>
      </w:r>
      <w:proofErr w:type="spellEnd"/>
      <w:r w:rsidR="008E6D3E">
        <w:rPr>
          <w:rFonts w:ascii="Arial" w:hAnsi="Arial" w:cs="Arial"/>
          <w:color w:val="000000" w:themeColor="text1"/>
          <w:sz w:val="24"/>
          <w:szCs w:val="24"/>
        </w:rPr>
        <w:t>-</w:t>
      </w:r>
      <w:r w:rsidRPr="000D590F">
        <w:rPr>
          <w:rFonts w:ascii="Arial" w:hAnsi="Arial" w:cs="Arial"/>
          <w:color w:val="000000" w:themeColor="text1"/>
          <w:sz w:val="24"/>
          <w:szCs w:val="24"/>
        </w:rPr>
        <w:t>conferencia. Se encarga de la negociación de capacidades.</w:t>
      </w:r>
      <w:r w:rsidR="006A6493">
        <w:rPr>
          <w:rFonts w:ascii="Arial" w:hAnsi="Arial" w:cs="Arial"/>
          <w:color w:val="000000" w:themeColor="text1"/>
          <w:sz w:val="24"/>
          <w:szCs w:val="24"/>
        </w:rPr>
        <w:t>[6]</w:t>
      </w:r>
    </w:p>
    <w:p w:rsidR="003D3ADE" w:rsidRPr="000D590F" w:rsidRDefault="003D3ADE" w:rsidP="00B127C3">
      <w:pPr>
        <w:spacing w:line="480" w:lineRule="auto"/>
        <w:jc w:val="both"/>
        <w:rPr>
          <w:rFonts w:ascii="Arial" w:hAnsi="Arial" w:cs="Arial"/>
          <w:b/>
          <w:color w:val="000000" w:themeColor="text1"/>
          <w:sz w:val="24"/>
          <w:szCs w:val="24"/>
        </w:rPr>
      </w:pPr>
    </w:p>
    <w:p w:rsidR="008B726C" w:rsidRPr="000D590F" w:rsidRDefault="008B726C" w:rsidP="00086A81">
      <w:pPr>
        <w:pStyle w:val="Prrafodelista"/>
        <w:numPr>
          <w:ilvl w:val="1"/>
          <w:numId w:val="35"/>
        </w:numPr>
        <w:spacing w:line="480" w:lineRule="auto"/>
        <w:jc w:val="both"/>
        <w:rPr>
          <w:rFonts w:ascii="Arial" w:hAnsi="Arial" w:cs="Arial"/>
          <w:b/>
          <w:color w:val="000000" w:themeColor="text1"/>
          <w:sz w:val="24"/>
          <w:szCs w:val="24"/>
        </w:rPr>
      </w:pPr>
      <w:r w:rsidRPr="000D590F">
        <w:rPr>
          <w:rFonts w:ascii="Arial" w:hAnsi="Arial" w:cs="Arial"/>
          <w:b/>
          <w:color w:val="000000" w:themeColor="text1"/>
          <w:sz w:val="24"/>
          <w:szCs w:val="24"/>
        </w:rPr>
        <w:t>MGCP</w:t>
      </w:r>
    </w:p>
    <w:p w:rsidR="008B726C" w:rsidRPr="000D590F"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MGCP es un protocolo de control de dispositivos, donde un </w:t>
      </w:r>
      <w:r w:rsidR="00A0551A" w:rsidRPr="000D590F">
        <w:rPr>
          <w:rFonts w:ascii="Arial" w:hAnsi="Arial" w:cs="Arial"/>
          <w:color w:val="000000" w:themeColor="text1"/>
          <w:sz w:val="24"/>
          <w:szCs w:val="24"/>
        </w:rPr>
        <w:t>Gateway</w:t>
      </w:r>
      <w:r w:rsidRPr="000D590F">
        <w:rPr>
          <w:rFonts w:ascii="Arial" w:hAnsi="Arial" w:cs="Arial"/>
          <w:color w:val="000000" w:themeColor="text1"/>
          <w:sz w:val="24"/>
          <w:szCs w:val="24"/>
        </w:rPr>
        <w:t xml:space="preserve"> esclavo (MG, Media Gateway) es controlado por un maestro (MGC, Media Gateway </w:t>
      </w:r>
      <w:proofErr w:type="spellStart"/>
      <w:r w:rsidRPr="000D590F">
        <w:rPr>
          <w:rFonts w:ascii="Arial" w:hAnsi="Arial" w:cs="Arial"/>
          <w:color w:val="000000" w:themeColor="text1"/>
          <w:sz w:val="24"/>
          <w:szCs w:val="24"/>
        </w:rPr>
        <w:t>Controller</w:t>
      </w:r>
      <w:proofErr w:type="spellEnd"/>
      <w:r w:rsidRPr="000D590F">
        <w:rPr>
          <w:rFonts w:ascii="Arial" w:hAnsi="Arial" w:cs="Arial"/>
          <w:color w:val="000000" w:themeColor="text1"/>
          <w:sz w:val="24"/>
          <w:szCs w:val="24"/>
        </w:rPr>
        <w:t xml:space="preserve">, también llamado </w:t>
      </w:r>
      <w:proofErr w:type="spellStart"/>
      <w:r w:rsidRPr="000D590F">
        <w:rPr>
          <w:rFonts w:ascii="Arial" w:hAnsi="Arial" w:cs="Arial"/>
          <w:color w:val="000000" w:themeColor="text1"/>
          <w:sz w:val="24"/>
          <w:szCs w:val="24"/>
        </w:rPr>
        <w:t>Call</w:t>
      </w:r>
      <w:proofErr w:type="spellEnd"/>
      <w:r w:rsidRPr="000D590F">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Agent</w:t>
      </w:r>
      <w:proofErr w:type="spellEnd"/>
      <w:r w:rsidRPr="000D590F">
        <w:rPr>
          <w:rFonts w:ascii="Arial" w:hAnsi="Arial" w:cs="Arial"/>
          <w:color w:val="000000" w:themeColor="text1"/>
          <w:sz w:val="24"/>
          <w:szCs w:val="24"/>
        </w:rPr>
        <w:t>).</w:t>
      </w:r>
    </w:p>
    <w:p w:rsidR="00445900" w:rsidRPr="000D590F" w:rsidRDefault="00445900" w:rsidP="00B127C3">
      <w:pPr>
        <w:pStyle w:val="Sinespaciado"/>
        <w:spacing w:line="480" w:lineRule="auto"/>
        <w:jc w:val="both"/>
        <w:rPr>
          <w:rFonts w:ascii="Arial" w:hAnsi="Arial" w:cs="Arial"/>
          <w:color w:val="000000" w:themeColor="text1"/>
          <w:sz w:val="24"/>
          <w:szCs w:val="24"/>
        </w:rPr>
      </w:pPr>
    </w:p>
    <w:p w:rsidR="00445900" w:rsidRPr="000D590F" w:rsidRDefault="008B726C" w:rsidP="00345131">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 xml:space="preserve">MGCP, Media Gateway Control </w:t>
      </w:r>
      <w:proofErr w:type="spellStart"/>
      <w:r w:rsidRPr="000D590F">
        <w:rPr>
          <w:rFonts w:ascii="Arial" w:hAnsi="Arial" w:cs="Arial"/>
          <w:color w:val="000000" w:themeColor="text1"/>
          <w:sz w:val="24"/>
          <w:szCs w:val="24"/>
        </w:rPr>
        <w:t>Protocol</w:t>
      </w:r>
      <w:proofErr w:type="spellEnd"/>
      <w:r w:rsidRPr="000D590F">
        <w:rPr>
          <w:rFonts w:ascii="Arial" w:hAnsi="Arial" w:cs="Arial"/>
          <w:color w:val="000000" w:themeColor="text1"/>
          <w:sz w:val="24"/>
          <w:szCs w:val="24"/>
        </w:rPr>
        <w:t xml:space="preserve">, es un protocolo interno de VoIP cuya arquitectura se diferencia del resto de los protocolos VoIP por ser del tipo cliente – servidor. MGCP está definido informalmente en la RFC 3435, y aunque no ostenta el rango de estándar, su sucesor, </w:t>
      </w:r>
      <w:proofErr w:type="spellStart"/>
      <w:r w:rsidRPr="000D590F">
        <w:rPr>
          <w:rFonts w:ascii="Arial" w:hAnsi="Arial" w:cs="Arial"/>
          <w:color w:val="000000" w:themeColor="text1"/>
          <w:sz w:val="24"/>
          <w:szCs w:val="24"/>
        </w:rPr>
        <w:t>Megaco</w:t>
      </w:r>
      <w:proofErr w:type="spellEnd"/>
      <w:r w:rsidRPr="000D590F">
        <w:rPr>
          <w:rFonts w:ascii="Arial" w:hAnsi="Arial" w:cs="Arial"/>
          <w:color w:val="000000" w:themeColor="text1"/>
          <w:sz w:val="24"/>
          <w:szCs w:val="24"/>
        </w:rPr>
        <w:t xml:space="preserve"> está aceptado y definido como una recomendación en la RFC 3015.</w:t>
      </w:r>
    </w:p>
    <w:p w:rsidR="0085332E" w:rsidRPr="000D590F" w:rsidRDefault="0085332E" w:rsidP="00B127C3">
      <w:pPr>
        <w:pStyle w:val="Sinespaciado"/>
        <w:spacing w:line="480" w:lineRule="auto"/>
        <w:jc w:val="both"/>
        <w:rPr>
          <w:rFonts w:ascii="Arial" w:hAnsi="Arial" w:cs="Arial"/>
          <w:color w:val="000000" w:themeColor="text1"/>
          <w:sz w:val="24"/>
          <w:szCs w:val="24"/>
        </w:rPr>
      </w:pPr>
    </w:p>
    <w:p w:rsidR="008B726C" w:rsidRPr="000D590F" w:rsidRDefault="008B726C" w:rsidP="0085332E">
      <w:pPr>
        <w:pStyle w:val="Sinespaciado"/>
        <w:spacing w:line="480" w:lineRule="auto"/>
        <w:ind w:left="708" w:firstLine="708"/>
        <w:jc w:val="both"/>
        <w:rPr>
          <w:rFonts w:ascii="Arial" w:hAnsi="Arial" w:cs="Arial"/>
          <w:color w:val="000000" w:themeColor="text1"/>
          <w:sz w:val="24"/>
          <w:szCs w:val="24"/>
        </w:rPr>
      </w:pPr>
      <w:r w:rsidRPr="000D590F">
        <w:rPr>
          <w:rFonts w:ascii="Arial" w:hAnsi="Arial" w:cs="Arial"/>
          <w:color w:val="000000" w:themeColor="text1"/>
          <w:sz w:val="24"/>
          <w:szCs w:val="24"/>
        </w:rPr>
        <w:t>Está compuesto por:</w:t>
      </w:r>
    </w:p>
    <w:p w:rsidR="00445900" w:rsidRPr="000D590F" w:rsidRDefault="00445900" w:rsidP="00B127C3">
      <w:pPr>
        <w:pStyle w:val="Sinespaciado"/>
        <w:spacing w:line="480" w:lineRule="auto"/>
        <w:jc w:val="both"/>
        <w:rPr>
          <w:rFonts w:ascii="Arial" w:hAnsi="Arial" w:cs="Arial"/>
          <w:color w:val="000000" w:themeColor="text1"/>
          <w:sz w:val="24"/>
          <w:szCs w:val="24"/>
        </w:rPr>
      </w:pPr>
    </w:p>
    <w:p w:rsidR="008B726C" w:rsidRPr="000D590F" w:rsidRDefault="0085332E" w:rsidP="008A6640">
      <w:pPr>
        <w:pStyle w:val="Sinespaciado"/>
        <w:numPr>
          <w:ilvl w:val="0"/>
          <w:numId w:val="7"/>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U</w:t>
      </w:r>
      <w:r w:rsidR="008B726C" w:rsidRPr="000D590F">
        <w:rPr>
          <w:rFonts w:ascii="Arial" w:hAnsi="Arial" w:cs="Arial"/>
          <w:color w:val="000000" w:themeColor="text1"/>
          <w:sz w:val="24"/>
          <w:szCs w:val="24"/>
        </w:rPr>
        <w:t xml:space="preserve">n MGC, Media Gateway </w:t>
      </w:r>
      <w:proofErr w:type="spellStart"/>
      <w:r w:rsidR="008B726C" w:rsidRPr="000D590F">
        <w:rPr>
          <w:rFonts w:ascii="Arial" w:hAnsi="Arial" w:cs="Arial"/>
          <w:color w:val="000000" w:themeColor="text1"/>
          <w:sz w:val="24"/>
          <w:szCs w:val="24"/>
        </w:rPr>
        <w:t>Controller</w:t>
      </w:r>
      <w:proofErr w:type="spellEnd"/>
    </w:p>
    <w:p w:rsidR="008B726C" w:rsidRPr="000D590F" w:rsidRDefault="006A6493" w:rsidP="008A6640">
      <w:pPr>
        <w:pStyle w:val="Sinespaciado"/>
        <w:numPr>
          <w:ilvl w:val="0"/>
          <w:numId w:val="7"/>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U</w:t>
      </w:r>
      <w:r w:rsidR="008B726C" w:rsidRPr="000D590F">
        <w:rPr>
          <w:rFonts w:ascii="Arial" w:hAnsi="Arial" w:cs="Arial"/>
          <w:color w:val="000000" w:themeColor="text1"/>
          <w:sz w:val="24"/>
          <w:szCs w:val="24"/>
        </w:rPr>
        <w:t>no o más MG, Media Gateway</w:t>
      </w:r>
    </w:p>
    <w:p w:rsidR="008B726C" w:rsidRPr="000D590F" w:rsidRDefault="006A6493" w:rsidP="008A6640">
      <w:pPr>
        <w:pStyle w:val="Sinespaciado"/>
        <w:numPr>
          <w:ilvl w:val="0"/>
          <w:numId w:val="7"/>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U</w:t>
      </w:r>
      <w:r w:rsidR="008B726C" w:rsidRPr="000D590F">
        <w:rPr>
          <w:rFonts w:ascii="Arial" w:hAnsi="Arial" w:cs="Arial"/>
          <w:color w:val="000000" w:themeColor="text1"/>
          <w:sz w:val="24"/>
          <w:szCs w:val="24"/>
        </w:rPr>
        <w:t xml:space="preserve">no o más SG, </w:t>
      </w:r>
      <w:proofErr w:type="spellStart"/>
      <w:r w:rsidR="008B726C" w:rsidRPr="000D590F">
        <w:rPr>
          <w:rFonts w:ascii="Arial" w:hAnsi="Arial" w:cs="Arial"/>
          <w:color w:val="000000" w:themeColor="text1"/>
          <w:sz w:val="24"/>
          <w:szCs w:val="24"/>
        </w:rPr>
        <w:t>Signaling</w:t>
      </w:r>
      <w:proofErr w:type="spellEnd"/>
      <w:r w:rsidR="008B726C" w:rsidRPr="000D590F">
        <w:rPr>
          <w:rFonts w:ascii="Arial" w:hAnsi="Arial" w:cs="Arial"/>
          <w:color w:val="000000" w:themeColor="text1"/>
          <w:sz w:val="24"/>
          <w:szCs w:val="24"/>
        </w:rPr>
        <w:t xml:space="preserve"> Gateway.</w:t>
      </w:r>
    </w:p>
    <w:p w:rsidR="00445900" w:rsidRPr="000D590F" w:rsidRDefault="00445900" w:rsidP="00B127C3">
      <w:pPr>
        <w:pStyle w:val="Sinespaciado"/>
        <w:spacing w:line="480" w:lineRule="auto"/>
        <w:jc w:val="both"/>
        <w:rPr>
          <w:rFonts w:ascii="Arial" w:hAnsi="Arial" w:cs="Arial"/>
          <w:color w:val="000000" w:themeColor="text1"/>
          <w:sz w:val="24"/>
          <w:szCs w:val="24"/>
        </w:rPr>
      </w:pPr>
    </w:p>
    <w:p w:rsidR="008B726C" w:rsidRPr="000D590F"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Un </w:t>
      </w:r>
      <w:r w:rsidR="00A0551A" w:rsidRPr="000D590F">
        <w:rPr>
          <w:rFonts w:ascii="Arial" w:hAnsi="Arial" w:cs="Arial"/>
          <w:color w:val="000000" w:themeColor="text1"/>
          <w:sz w:val="24"/>
          <w:szCs w:val="24"/>
        </w:rPr>
        <w:t>Gateway</w:t>
      </w:r>
      <w:r w:rsidRPr="000D590F">
        <w:rPr>
          <w:rFonts w:ascii="Arial" w:hAnsi="Arial" w:cs="Arial"/>
          <w:color w:val="000000" w:themeColor="text1"/>
          <w:sz w:val="24"/>
          <w:szCs w:val="24"/>
        </w:rPr>
        <w:t xml:space="preserve"> tradicional, cumple con la función de ofrecer conectividad y traducción entre dos redes diferentes e incompatibles como lo son las de Conmutación de Paquetes y las de Conmutación de Circuitos. En esta función, el </w:t>
      </w:r>
      <w:r w:rsidR="00A0551A" w:rsidRPr="000D590F">
        <w:rPr>
          <w:rFonts w:ascii="Arial" w:hAnsi="Arial" w:cs="Arial"/>
          <w:color w:val="000000" w:themeColor="text1"/>
          <w:sz w:val="24"/>
          <w:szCs w:val="24"/>
        </w:rPr>
        <w:t>Gateway</w:t>
      </w:r>
      <w:r w:rsidRPr="000D590F">
        <w:rPr>
          <w:rFonts w:ascii="Arial" w:hAnsi="Arial" w:cs="Arial"/>
          <w:color w:val="000000" w:themeColor="text1"/>
          <w:sz w:val="24"/>
          <w:szCs w:val="24"/>
        </w:rPr>
        <w:t xml:space="preserve"> realiza la conversión del flujo de datos, y además realiza también la conversión de la señalización, bidireccionalmente.</w:t>
      </w:r>
    </w:p>
    <w:p w:rsidR="00445900" w:rsidRPr="000D590F" w:rsidRDefault="00445900" w:rsidP="00B127C3">
      <w:pPr>
        <w:pStyle w:val="Sinespaciado"/>
        <w:spacing w:line="480" w:lineRule="auto"/>
        <w:jc w:val="both"/>
        <w:rPr>
          <w:rFonts w:ascii="Arial" w:hAnsi="Arial" w:cs="Arial"/>
          <w:color w:val="000000" w:themeColor="text1"/>
          <w:sz w:val="24"/>
          <w:szCs w:val="24"/>
        </w:rPr>
      </w:pPr>
    </w:p>
    <w:p w:rsidR="008B726C" w:rsidRPr="000D590F"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MGCP separa conceptualmente estas funciones en los tres elementos previamente señalados. Así, la conversión del contenido multimedia es realizada por el MG, el control de la señalización del lado IP es realizada por el MGC, y el control de la señalización del lado de la red de Conmutación de Circuitos es realizada por el SG.</w:t>
      </w:r>
    </w:p>
    <w:p w:rsidR="00445900" w:rsidRPr="000D590F" w:rsidRDefault="00445900" w:rsidP="00B127C3">
      <w:pPr>
        <w:pStyle w:val="Sinespaciado"/>
        <w:spacing w:line="480" w:lineRule="auto"/>
        <w:jc w:val="both"/>
        <w:rPr>
          <w:rFonts w:ascii="Arial" w:hAnsi="Arial" w:cs="Arial"/>
          <w:color w:val="000000" w:themeColor="text1"/>
          <w:sz w:val="24"/>
          <w:szCs w:val="24"/>
        </w:rPr>
      </w:pPr>
    </w:p>
    <w:p w:rsidR="00445900" w:rsidRPr="00C46087" w:rsidRDefault="008B726C" w:rsidP="00C46087">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MGCP introduce esta división en los roles con la intención de aliviar a la entidad encargada de transformar el audio para ambos lados, de las tareas de señalización, concentrando en el MGC el procesamiento de la señalización.</w:t>
      </w:r>
      <w:r w:rsidR="006A6493">
        <w:rPr>
          <w:rFonts w:ascii="Arial" w:hAnsi="Arial" w:cs="Arial"/>
          <w:color w:val="000000" w:themeColor="text1"/>
          <w:sz w:val="24"/>
          <w:szCs w:val="24"/>
        </w:rPr>
        <w:t xml:space="preserve"> [7]</w:t>
      </w:r>
    </w:p>
    <w:p w:rsidR="008C114A" w:rsidRPr="000D590F" w:rsidRDefault="008C114A" w:rsidP="00B127C3">
      <w:pPr>
        <w:spacing w:line="480" w:lineRule="auto"/>
        <w:jc w:val="both"/>
        <w:rPr>
          <w:rFonts w:ascii="Arial" w:hAnsi="Arial" w:cs="Arial"/>
          <w:b/>
          <w:color w:val="000000" w:themeColor="text1"/>
          <w:sz w:val="24"/>
          <w:szCs w:val="24"/>
          <w:lang w:val="es-ES"/>
        </w:rPr>
      </w:pPr>
    </w:p>
    <w:p w:rsidR="008B726C" w:rsidRPr="000D590F" w:rsidRDefault="008B726C" w:rsidP="00086A81">
      <w:pPr>
        <w:pStyle w:val="Prrafodelista"/>
        <w:numPr>
          <w:ilvl w:val="1"/>
          <w:numId w:val="35"/>
        </w:numPr>
        <w:spacing w:line="480" w:lineRule="auto"/>
        <w:jc w:val="both"/>
        <w:rPr>
          <w:rFonts w:ascii="Arial" w:hAnsi="Arial" w:cs="Arial"/>
          <w:b/>
          <w:color w:val="000000" w:themeColor="text1"/>
          <w:sz w:val="24"/>
          <w:szCs w:val="24"/>
        </w:rPr>
      </w:pPr>
      <w:r w:rsidRPr="000D590F">
        <w:rPr>
          <w:rFonts w:ascii="Arial" w:hAnsi="Arial" w:cs="Arial"/>
          <w:b/>
          <w:color w:val="000000" w:themeColor="text1"/>
          <w:sz w:val="24"/>
          <w:szCs w:val="24"/>
        </w:rPr>
        <w:t>UIT-T</w:t>
      </w:r>
    </w:p>
    <w:p w:rsidR="008B726C" w:rsidRPr="000D590F" w:rsidRDefault="009D0304"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D</w:t>
      </w:r>
      <w:r w:rsidR="008B726C" w:rsidRPr="000D590F">
        <w:rPr>
          <w:rFonts w:ascii="Arial" w:hAnsi="Arial" w:cs="Arial"/>
          <w:color w:val="000000" w:themeColor="text1"/>
          <w:sz w:val="24"/>
          <w:szCs w:val="24"/>
        </w:rPr>
        <w:t>efine la Red D</w:t>
      </w:r>
      <w:r w:rsidR="00113283">
        <w:rPr>
          <w:rFonts w:ascii="Arial" w:hAnsi="Arial" w:cs="Arial"/>
          <w:color w:val="000000" w:themeColor="text1"/>
          <w:sz w:val="24"/>
          <w:szCs w:val="24"/>
        </w:rPr>
        <w:t>igital de Servicios Integrados, RDSI o ISDN en inglés, como</w:t>
      </w:r>
      <w:r w:rsidR="008B726C" w:rsidRPr="000D590F">
        <w:rPr>
          <w:rFonts w:ascii="Arial" w:hAnsi="Arial" w:cs="Arial"/>
          <w:color w:val="000000" w:themeColor="text1"/>
          <w:sz w:val="24"/>
          <w:szCs w:val="24"/>
        </w:rPr>
        <w:t xml:space="preserve"> una red que procede por evolución de la Red Digital Int</w:t>
      </w:r>
      <w:r w:rsidR="00113283">
        <w:rPr>
          <w:rFonts w:ascii="Arial" w:hAnsi="Arial" w:cs="Arial"/>
          <w:color w:val="000000" w:themeColor="text1"/>
          <w:sz w:val="24"/>
          <w:szCs w:val="24"/>
        </w:rPr>
        <w:t>egrada RDI</w:t>
      </w:r>
      <w:r w:rsidR="008B726C" w:rsidRPr="000D590F">
        <w:rPr>
          <w:rFonts w:ascii="Arial" w:hAnsi="Arial" w:cs="Arial"/>
          <w:color w:val="000000" w:themeColor="text1"/>
          <w:sz w:val="24"/>
          <w:szCs w:val="24"/>
        </w:rPr>
        <w:t xml:space="preserve"> y que facilita conexiones digitales extremo a extremo para proporcionar una amplia gama de servicios, tanto de voz como de otros tipos, y a la que los usuarios acceden a través de un conjunto de interfaces normalizados.</w:t>
      </w:r>
    </w:p>
    <w:p w:rsidR="00EA7A4B" w:rsidRPr="000D590F" w:rsidRDefault="00EA7A4B" w:rsidP="00B127C3">
      <w:pPr>
        <w:pStyle w:val="Sinespaciado"/>
        <w:spacing w:line="480" w:lineRule="auto"/>
        <w:jc w:val="both"/>
        <w:rPr>
          <w:rFonts w:ascii="Arial" w:hAnsi="Arial" w:cs="Arial"/>
          <w:color w:val="000000" w:themeColor="text1"/>
          <w:sz w:val="24"/>
          <w:szCs w:val="24"/>
        </w:rPr>
      </w:pPr>
    </w:p>
    <w:p w:rsidR="008B726C" w:rsidRPr="000D590F"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RDSI es una red que procede por evolución de la red telefónica existente, que al ofrecer conexiones digitales de extremo a extremo permite la integración de multitud de servicios en un único acceso, independientemente de la naturaleza de la información a transmitir y del equipo terminal que la genere.</w:t>
      </w:r>
    </w:p>
    <w:p w:rsidR="00EA7A4B" w:rsidRPr="000D590F" w:rsidRDefault="00EA7A4B" w:rsidP="00B127C3">
      <w:pPr>
        <w:pStyle w:val="Sinespaciado"/>
        <w:spacing w:line="480" w:lineRule="auto"/>
        <w:jc w:val="both"/>
        <w:rPr>
          <w:rFonts w:ascii="Arial" w:hAnsi="Arial" w:cs="Arial"/>
          <w:color w:val="000000" w:themeColor="text1"/>
          <w:sz w:val="24"/>
          <w:szCs w:val="24"/>
        </w:rPr>
      </w:pPr>
    </w:p>
    <w:p w:rsidR="00EA7A4B"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En el estudio de la RDSI se han definido unos llamados puntos de referencia que sirven para delimitar cada elemento de la red. Estos son llamados R, S, T, U y V, siendo el U el correspondiente al par de hilos de cobre del bucle telefónico entre la cen</w:t>
      </w:r>
      <w:r w:rsidR="009D0304" w:rsidRPr="000D590F">
        <w:rPr>
          <w:rFonts w:ascii="Arial" w:hAnsi="Arial" w:cs="Arial"/>
          <w:color w:val="000000" w:themeColor="text1"/>
          <w:sz w:val="24"/>
          <w:szCs w:val="24"/>
        </w:rPr>
        <w:t>tral y el domicilio del usuario.</w:t>
      </w:r>
      <w:r w:rsidR="005533D6">
        <w:rPr>
          <w:rFonts w:ascii="Arial" w:hAnsi="Arial" w:cs="Arial"/>
          <w:color w:val="000000" w:themeColor="text1"/>
          <w:sz w:val="24"/>
          <w:szCs w:val="24"/>
        </w:rPr>
        <w:t xml:space="preserve"> [8]</w:t>
      </w:r>
    </w:p>
    <w:p w:rsidR="005533D6" w:rsidRPr="000D590F" w:rsidRDefault="005533D6" w:rsidP="0085332E">
      <w:pPr>
        <w:pStyle w:val="Sinespaciado"/>
        <w:spacing w:line="480" w:lineRule="auto"/>
        <w:ind w:left="1416"/>
        <w:jc w:val="both"/>
        <w:rPr>
          <w:rFonts w:ascii="Arial" w:hAnsi="Arial" w:cs="Arial"/>
          <w:color w:val="000000" w:themeColor="text1"/>
          <w:sz w:val="24"/>
          <w:szCs w:val="24"/>
        </w:rPr>
      </w:pPr>
    </w:p>
    <w:p w:rsidR="008B726C" w:rsidRPr="000D590F" w:rsidRDefault="008B726C" w:rsidP="00086A81">
      <w:pPr>
        <w:pStyle w:val="Prrafodelista"/>
        <w:numPr>
          <w:ilvl w:val="1"/>
          <w:numId w:val="35"/>
        </w:numPr>
        <w:spacing w:line="480" w:lineRule="auto"/>
        <w:jc w:val="both"/>
        <w:rPr>
          <w:rFonts w:ascii="Arial" w:hAnsi="Arial" w:cs="Arial"/>
          <w:color w:val="000000" w:themeColor="text1"/>
          <w:sz w:val="24"/>
          <w:szCs w:val="24"/>
          <w:lang w:val="es-ES"/>
        </w:rPr>
      </w:pPr>
      <w:r w:rsidRPr="000D590F">
        <w:rPr>
          <w:rFonts w:ascii="Arial" w:hAnsi="Arial" w:cs="Arial"/>
          <w:b/>
          <w:color w:val="000000" w:themeColor="text1"/>
          <w:sz w:val="24"/>
          <w:szCs w:val="24"/>
        </w:rPr>
        <w:t>GNU GPL</w:t>
      </w:r>
    </w:p>
    <w:p w:rsidR="0085332E" w:rsidRPr="00B5378C" w:rsidRDefault="008B726C" w:rsidP="00B5378C">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La Licencia Pública General de GNU o más conoc</w:t>
      </w:r>
      <w:r w:rsidR="00A955B5">
        <w:rPr>
          <w:rFonts w:ascii="Arial" w:hAnsi="Arial" w:cs="Arial"/>
          <w:color w:val="000000" w:themeColor="text1"/>
          <w:sz w:val="24"/>
          <w:szCs w:val="24"/>
        </w:rPr>
        <w:t xml:space="preserve">ida por su nombre en inglés </w:t>
      </w:r>
      <w:r w:rsidRPr="000D590F">
        <w:rPr>
          <w:rFonts w:ascii="Arial" w:hAnsi="Arial" w:cs="Arial"/>
          <w:color w:val="000000" w:themeColor="text1"/>
          <w:sz w:val="24"/>
          <w:szCs w:val="24"/>
        </w:rPr>
        <w:t>GNU GPL, es una licencia creada por</w:t>
      </w:r>
      <w:r w:rsidR="00C46087">
        <w:rPr>
          <w:rFonts w:ascii="Arial" w:hAnsi="Arial" w:cs="Arial"/>
          <w:color w:val="000000" w:themeColor="text1"/>
          <w:sz w:val="24"/>
          <w:szCs w:val="24"/>
        </w:rPr>
        <w:t xml:space="preserve"> la Fundación de Software Libre</w:t>
      </w:r>
      <w:r w:rsidR="00E360C1">
        <w:rPr>
          <w:rFonts w:ascii="Arial" w:hAnsi="Arial" w:cs="Arial"/>
          <w:color w:val="000000" w:themeColor="text1"/>
          <w:sz w:val="24"/>
          <w:szCs w:val="24"/>
        </w:rPr>
        <w:t xml:space="preserve"> en 1989</w:t>
      </w:r>
      <w:r w:rsidRPr="000D590F">
        <w:rPr>
          <w:rFonts w:ascii="Arial" w:hAnsi="Arial" w:cs="Arial"/>
          <w:color w:val="000000" w:themeColor="text1"/>
          <w:sz w:val="24"/>
          <w:szCs w:val="24"/>
        </w:rPr>
        <w:t>, y está orientada principalmente a proteger la libre distribución, modificación y uso de software. Su propósito es declarar que el software cubierto por esta licencia es software libre y protegerlo de intentos de apropiación que restrinjan esas libertades a los usuarios.</w:t>
      </w:r>
      <w:r w:rsidR="00663F10">
        <w:rPr>
          <w:rFonts w:ascii="Arial" w:hAnsi="Arial" w:cs="Arial"/>
          <w:color w:val="000000" w:themeColor="text1"/>
          <w:sz w:val="24"/>
          <w:szCs w:val="24"/>
        </w:rPr>
        <w:t xml:space="preserve"> [9]</w:t>
      </w:r>
    </w:p>
    <w:p w:rsidR="008B726C" w:rsidRPr="000D590F" w:rsidRDefault="00AC7D23" w:rsidP="00086A81">
      <w:pPr>
        <w:pStyle w:val="Prrafodelista"/>
        <w:numPr>
          <w:ilvl w:val="1"/>
          <w:numId w:val="35"/>
        </w:numPr>
        <w:spacing w:line="480" w:lineRule="auto"/>
        <w:jc w:val="both"/>
        <w:rPr>
          <w:rFonts w:ascii="Arial" w:hAnsi="Arial" w:cs="Arial"/>
          <w:b/>
          <w:color w:val="000000" w:themeColor="text1"/>
          <w:sz w:val="24"/>
          <w:szCs w:val="24"/>
        </w:rPr>
      </w:pPr>
      <w:r w:rsidRPr="000D590F">
        <w:rPr>
          <w:rFonts w:ascii="Arial" w:hAnsi="Arial" w:cs="Arial"/>
          <w:b/>
          <w:color w:val="000000" w:themeColor="text1"/>
          <w:sz w:val="24"/>
          <w:szCs w:val="24"/>
        </w:rPr>
        <w:lastRenderedPageBreak/>
        <w:t>GNU/LINUX</w:t>
      </w:r>
    </w:p>
    <w:p w:rsidR="008B726C"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El nombre GNU, </w:t>
      </w:r>
      <w:proofErr w:type="spellStart"/>
      <w:r w:rsidRPr="000D590F">
        <w:rPr>
          <w:rFonts w:ascii="Arial" w:hAnsi="Arial" w:cs="Arial"/>
          <w:color w:val="000000" w:themeColor="text1"/>
          <w:sz w:val="24"/>
          <w:szCs w:val="24"/>
        </w:rPr>
        <w:t>GNU's</w:t>
      </w:r>
      <w:proofErr w:type="spellEnd"/>
      <w:r w:rsidR="00054BC1">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Not</w:t>
      </w:r>
      <w:proofErr w:type="spellEnd"/>
      <w:r w:rsidRPr="000D590F">
        <w:rPr>
          <w:rFonts w:ascii="Arial" w:hAnsi="Arial" w:cs="Arial"/>
          <w:color w:val="000000" w:themeColor="text1"/>
          <w:sz w:val="24"/>
          <w:szCs w:val="24"/>
        </w:rPr>
        <w:t xml:space="preserve"> Unix (GNU no es Unix), viene de las herramientas básicas de sistema operativo creadas por el proyecto GNU, iniciado por Richard </w:t>
      </w:r>
      <w:proofErr w:type="spellStart"/>
      <w:r w:rsidRPr="000D590F">
        <w:rPr>
          <w:rFonts w:ascii="Arial" w:hAnsi="Arial" w:cs="Arial"/>
          <w:color w:val="000000" w:themeColor="text1"/>
          <w:sz w:val="24"/>
          <w:szCs w:val="24"/>
        </w:rPr>
        <w:t>Stallman</w:t>
      </w:r>
      <w:proofErr w:type="spellEnd"/>
      <w:r w:rsidRPr="000D590F">
        <w:rPr>
          <w:rFonts w:ascii="Arial" w:hAnsi="Arial" w:cs="Arial"/>
          <w:color w:val="000000" w:themeColor="text1"/>
          <w:sz w:val="24"/>
          <w:szCs w:val="24"/>
        </w:rPr>
        <w:t xml:space="preserve"> en 1983 y mantenido por la FSF. El nombre Linux viene del núcleo Linux, inicialmente escrito por </w:t>
      </w:r>
      <w:proofErr w:type="spellStart"/>
      <w:r w:rsidRPr="000D590F">
        <w:rPr>
          <w:rFonts w:ascii="Arial" w:hAnsi="Arial" w:cs="Arial"/>
          <w:color w:val="000000" w:themeColor="text1"/>
          <w:sz w:val="24"/>
          <w:szCs w:val="24"/>
        </w:rPr>
        <w:t>Linus</w:t>
      </w:r>
      <w:proofErr w:type="spellEnd"/>
      <w:r w:rsidR="00B5378C">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Torvalds</w:t>
      </w:r>
      <w:proofErr w:type="spellEnd"/>
      <w:r w:rsidRPr="000D590F">
        <w:rPr>
          <w:rFonts w:ascii="Arial" w:hAnsi="Arial" w:cs="Arial"/>
          <w:color w:val="000000" w:themeColor="text1"/>
          <w:sz w:val="24"/>
          <w:szCs w:val="24"/>
        </w:rPr>
        <w:t xml:space="preserve"> en 1991.</w:t>
      </w:r>
    </w:p>
    <w:p w:rsidR="0086153E" w:rsidRPr="000D590F" w:rsidRDefault="0086153E" w:rsidP="0085332E">
      <w:pPr>
        <w:pStyle w:val="Sinespaciado"/>
        <w:spacing w:line="480" w:lineRule="auto"/>
        <w:ind w:left="1416"/>
        <w:jc w:val="both"/>
        <w:rPr>
          <w:rFonts w:ascii="Arial" w:hAnsi="Arial" w:cs="Arial"/>
          <w:color w:val="000000" w:themeColor="text1"/>
          <w:sz w:val="24"/>
          <w:szCs w:val="24"/>
        </w:rPr>
      </w:pPr>
    </w:p>
    <w:p w:rsidR="008B726C"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La contribución de GNU es la razón por la que existe controversia a la hora de utilizar Linux o GNU/Linux para referirse al sistema operativo formado por las herramientas de GNU y el núcleo Linux en su conjunto.</w:t>
      </w:r>
    </w:p>
    <w:p w:rsidR="0086153E" w:rsidRPr="000D590F" w:rsidRDefault="0086153E" w:rsidP="0085332E">
      <w:pPr>
        <w:pStyle w:val="Sinespaciado"/>
        <w:spacing w:line="480" w:lineRule="auto"/>
        <w:ind w:left="1416"/>
        <w:jc w:val="both"/>
        <w:rPr>
          <w:rFonts w:ascii="Arial" w:hAnsi="Arial" w:cs="Arial"/>
          <w:color w:val="000000" w:themeColor="text1"/>
          <w:sz w:val="24"/>
          <w:szCs w:val="24"/>
        </w:rPr>
      </w:pPr>
    </w:p>
    <w:p w:rsidR="00EA7A4B" w:rsidRPr="000D590F" w:rsidRDefault="008B726C" w:rsidP="0085332E">
      <w:pPr>
        <w:pStyle w:val="Sinespaciado"/>
        <w:spacing w:line="480" w:lineRule="auto"/>
        <w:ind w:left="1416"/>
        <w:jc w:val="both"/>
        <w:rPr>
          <w:rFonts w:ascii="Arial" w:hAnsi="Arial" w:cs="Arial"/>
          <w:color w:val="000000" w:themeColor="text1"/>
          <w:sz w:val="24"/>
          <w:szCs w:val="24"/>
        </w:rPr>
      </w:pPr>
      <w:r w:rsidRPr="000D590F">
        <w:rPr>
          <w:rFonts w:ascii="Arial" w:hAnsi="Arial" w:cs="Arial"/>
          <w:color w:val="000000" w:themeColor="text1"/>
          <w:sz w:val="24"/>
          <w:szCs w:val="24"/>
        </w:rPr>
        <w:t xml:space="preserve">Es uno de los términos empleados para referirse a la combinación del núcleo o </w:t>
      </w:r>
      <w:proofErr w:type="spellStart"/>
      <w:r w:rsidR="00A0551A" w:rsidRPr="000D590F">
        <w:rPr>
          <w:rFonts w:ascii="Arial" w:hAnsi="Arial" w:cs="Arial"/>
          <w:color w:val="000000" w:themeColor="text1"/>
          <w:sz w:val="24"/>
          <w:szCs w:val="24"/>
        </w:rPr>
        <w:t>Kernel</w:t>
      </w:r>
      <w:proofErr w:type="spellEnd"/>
      <w:r w:rsidRPr="000D590F">
        <w:rPr>
          <w:rFonts w:ascii="Arial" w:hAnsi="Arial" w:cs="Arial"/>
          <w:color w:val="000000" w:themeColor="text1"/>
          <w:sz w:val="24"/>
          <w:szCs w:val="24"/>
        </w:rPr>
        <w:t xml:space="preserve"> libre similar a Unix denominado Linux, que es usado con herramientas de sistema GNU. Su desarrollo es uno de los ejemplos más prominentes de software libre; todo su código fuente puede ser utilizado, modificado y redistribuido libremente por cualquie</w:t>
      </w:r>
      <w:r w:rsidR="00054BC1">
        <w:rPr>
          <w:rFonts w:ascii="Arial" w:hAnsi="Arial" w:cs="Arial"/>
          <w:color w:val="000000" w:themeColor="text1"/>
          <w:sz w:val="24"/>
          <w:szCs w:val="24"/>
        </w:rPr>
        <w:t>ra bajo los términos de la GPL Licencia Pública General de GNU</w:t>
      </w:r>
      <w:r w:rsidRPr="000D590F">
        <w:rPr>
          <w:rFonts w:ascii="Arial" w:hAnsi="Arial" w:cs="Arial"/>
          <w:color w:val="000000" w:themeColor="text1"/>
          <w:sz w:val="24"/>
          <w:szCs w:val="24"/>
        </w:rPr>
        <w:t xml:space="preserve"> y otra serie de licencias libres.</w:t>
      </w:r>
      <w:r w:rsidR="00B3460D">
        <w:rPr>
          <w:rFonts w:ascii="Arial" w:hAnsi="Arial" w:cs="Arial"/>
          <w:color w:val="000000" w:themeColor="text1"/>
          <w:sz w:val="24"/>
          <w:szCs w:val="24"/>
        </w:rPr>
        <w:t xml:space="preserve"> [10]</w:t>
      </w:r>
    </w:p>
    <w:p w:rsidR="00B5378C" w:rsidRPr="000D590F" w:rsidRDefault="00B5378C" w:rsidP="00B127C3">
      <w:pPr>
        <w:spacing w:line="480" w:lineRule="auto"/>
        <w:jc w:val="both"/>
        <w:rPr>
          <w:rFonts w:ascii="Arial" w:hAnsi="Arial" w:cs="Arial"/>
          <w:b/>
          <w:color w:val="000000" w:themeColor="text1"/>
          <w:sz w:val="24"/>
          <w:szCs w:val="24"/>
          <w:lang w:val="es-ES"/>
        </w:rPr>
      </w:pPr>
    </w:p>
    <w:p w:rsidR="008B726C" w:rsidRPr="000D590F" w:rsidRDefault="008B726C" w:rsidP="00086A81">
      <w:pPr>
        <w:pStyle w:val="Prrafodelista"/>
        <w:numPr>
          <w:ilvl w:val="1"/>
          <w:numId w:val="35"/>
        </w:numPr>
        <w:spacing w:line="480" w:lineRule="auto"/>
        <w:jc w:val="both"/>
        <w:rPr>
          <w:rFonts w:ascii="Arial" w:hAnsi="Arial" w:cs="Arial"/>
          <w:b/>
          <w:color w:val="000000" w:themeColor="text1"/>
          <w:sz w:val="24"/>
          <w:szCs w:val="24"/>
        </w:rPr>
      </w:pPr>
      <w:r w:rsidRPr="000D590F">
        <w:rPr>
          <w:rFonts w:ascii="Arial" w:hAnsi="Arial" w:cs="Arial"/>
          <w:b/>
          <w:color w:val="000000" w:themeColor="text1"/>
          <w:sz w:val="24"/>
          <w:szCs w:val="24"/>
        </w:rPr>
        <w:lastRenderedPageBreak/>
        <w:t>IVR</w:t>
      </w:r>
    </w:p>
    <w:p w:rsidR="008B726C" w:rsidRPr="000D590F" w:rsidRDefault="008B726C" w:rsidP="00717BE1">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 xml:space="preserve">Son las siglas de </w:t>
      </w:r>
      <w:proofErr w:type="spellStart"/>
      <w:r w:rsidRPr="000D590F">
        <w:rPr>
          <w:rFonts w:ascii="Arial" w:hAnsi="Arial" w:cs="Arial"/>
          <w:color w:val="000000" w:themeColor="text1"/>
          <w:sz w:val="24"/>
          <w:szCs w:val="24"/>
        </w:rPr>
        <w:t>Interactive</w:t>
      </w:r>
      <w:proofErr w:type="spellEnd"/>
      <w:r w:rsidR="00B5378C">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Voice</w:t>
      </w:r>
      <w:proofErr w:type="spellEnd"/>
      <w:r w:rsidRPr="000D590F">
        <w:rPr>
          <w:rFonts w:ascii="Arial" w:hAnsi="Arial" w:cs="Arial"/>
          <w:color w:val="000000" w:themeColor="text1"/>
          <w:sz w:val="24"/>
          <w:szCs w:val="24"/>
        </w:rPr>
        <w:t xml:space="preserve"> Response, que se traduce del inglés como Respuesta de Voz Interactiva. Tam</w:t>
      </w:r>
      <w:r w:rsidR="00B5378C">
        <w:rPr>
          <w:rFonts w:ascii="Arial" w:hAnsi="Arial" w:cs="Arial"/>
          <w:color w:val="000000" w:themeColor="text1"/>
          <w:sz w:val="24"/>
          <w:szCs w:val="24"/>
        </w:rPr>
        <w:t xml:space="preserve">bién se utiliza el término VRU que significa </w:t>
      </w:r>
      <w:proofErr w:type="spellStart"/>
      <w:r w:rsidR="00B5378C">
        <w:rPr>
          <w:rFonts w:ascii="Arial" w:hAnsi="Arial" w:cs="Arial"/>
          <w:color w:val="000000" w:themeColor="text1"/>
          <w:sz w:val="24"/>
          <w:szCs w:val="24"/>
        </w:rPr>
        <w:t>Voice</w:t>
      </w:r>
      <w:proofErr w:type="spellEnd"/>
      <w:r w:rsidR="00B5378C">
        <w:rPr>
          <w:rFonts w:ascii="Arial" w:hAnsi="Arial" w:cs="Arial"/>
          <w:color w:val="000000" w:themeColor="text1"/>
          <w:sz w:val="24"/>
          <w:szCs w:val="24"/>
        </w:rPr>
        <w:t xml:space="preserve"> Response </w:t>
      </w:r>
      <w:proofErr w:type="spellStart"/>
      <w:r w:rsidR="00B5378C">
        <w:rPr>
          <w:rFonts w:ascii="Arial" w:hAnsi="Arial" w:cs="Arial"/>
          <w:color w:val="000000" w:themeColor="text1"/>
          <w:sz w:val="24"/>
          <w:szCs w:val="24"/>
        </w:rPr>
        <w:t>Unit</w:t>
      </w:r>
      <w:proofErr w:type="spellEnd"/>
      <w:r w:rsidRPr="000D590F">
        <w:rPr>
          <w:rFonts w:ascii="Arial" w:hAnsi="Arial" w:cs="Arial"/>
          <w:color w:val="000000" w:themeColor="text1"/>
          <w:sz w:val="24"/>
          <w:szCs w:val="24"/>
        </w:rPr>
        <w:t>.</w:t>
      </w:r>
    </w:p>
    <w:p w:rsidR="00EA7A4B" w:rsidRPr="000D590F" w:rsidRDefault="00EA7A4B" w:rsidP="00B127C3">
      <w:pPr>
        <w:pStyle w:val="Sinespaciado"/>
        <w:spacing w:line="480" w:lineRule="auto"/>
        <w:jc w:val="both"/>
        <w:rPr>
          <w:rFonts w:ascii="Arial" w:hAnsi="Arial" w:cs="Arial"/>
          <w:color w:val="000000" w:themeColor="text1"/>
          <w:sz w:val="24"/>
          <w:szCs w:val="24"/>
        </w:rPr>
      </w:pPr>
    </w:p>
    <w:p w:rsidR="00EA7A4B" w:rsidRPr="000D590F" w:rsidRDefault="008B726C" w:rsidP="00717BE1">
      <w:pPr>
        <w:pStyle w:val="Sinespaciado"/>
        <w:spacing w:line="480" w:lineRule="auto"/>
        <w:ind w:left="1234"/>
        <w:jc w:val="both"/>
        <w:rPr>
          <w:rFonts w:ascii="Arial" w:hAnsi="Arial" w:cs="Arial"/>
          <w:color w:val="000000" w:themeColor="text1"/>
          <w:sz w:val="24"/>
          <w:szCs w:val="24"/>
        </w:rPr>
      </w:pPr>
      <w:r w:rsidRPr="000D590F">
        <w:rPr>
          <w:rFonts w:ascii="Arial" w:hAnsi="Arial" w:cs="Arial"/>
          <w:color w:val="000000" w:themeColor="text1"/>
          <w:sz w:val="24"/>
          <w:szCs w:val="24"/>
        </w:rPr>
        <w:t>Consiste en un sistema telefónico que es capaz de recibir una llamada e interactuar con el humano a través de grabaciones de voz y el reconocimiento de respuestas simples, como "sí", "no" u otras. Es un sistema automatizado de respuesta interactiva, orientado a entregar y/o capturar información a través del teléfono, permitiendo el acceso a servicios de información u otras operaciones.</w:t>
      </w:r>
    </w:p>
    <w:p w:rsidR="00AC7D23" w:rsidRPr="000D590F" w:rsidRDefault="00AC7D23" w:rsidP="00B127C3">
      <w:pPr>
        <w:pStyle w:val="Sinespaciado"/>
        <w:spacing w:line="480" w:lineRule="auto"/>
        <w:jc w:val="both"/>
        <w:rPr>
          <w:rFonts w:ascii="Arial" w:hAnsi="Arial" w:cs="Arial"/>
          <w:color w:val="000000" w:themeColor="text1"/>
          <w:sz w:val="24"/>
          <w:szCs w:val="24"/>
        </w:rPr>
      </w:pPr>
    </w:p>
    <w:p w:rsidR="008B726C" w:rsidRPr="000D590F" w:rsidRDefault="00AC7D23"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 xml:space="preserve">   SERVICIOS</w:t>
      </w:r>
    </w:p>
    <w:p w:rsidR="008B726C" w:rsidRPr="000D590F" w:rsidRDefault="00054BC1" w:rsidP="00717BE1">
      <w:pPr>
        <w:pStyle w:val="Sinespaciado"/>
        <w:spacing w:line="480" w:lineRule="auto"/>
        <w:ind w:left="2124"/>
        <w:jc w:val="both"/>
        <w:rPr>
          <w:rFonts w:ascii="Arial" w:hAnsi="Arial" w:cs="Arial"/>
          <w:color w:val="000000" w:themeColor="text1"/>
          <w:sz w:val="24"/>
          <w:szCs w:val="24"/>
        </w:rPr>
      </w:pPr>
      <w:r>
        <w:rPr>
          <w:rFonts w:ascii="Arial" w:hAnsi="Arial" w:cs="Arial"/>
          <w:color w:val="000000" w:themeColor="text1"/>
          <w:sz w:val="24"/>
          <w:szCs w:val="24"/>
        </w:rPr>
        <w:t xml:space="preserve">El IVR </w:t>
      </w:r>
      <w:proofErr w:type="spellStart"/>
      <w:r w:rsidR="008B726C" w:rsidRPr="000D590F">
        <w:rPr>
          <w:rFonts w:ascii="Arial" w:hAnsi="Arial" w:cs="Arial"/>
          <w:color w:val="000000" w:themeColor="text1"/>
          <w:sz w:val="24"/>
          <w:szCs w:val="24"/>
        </w:rPr>
        <w:t>Interactive</w:t>
      </w:r>
      <w:proofErr w:type="spellEnd"/>
      <w:r w:rsidR="000A4449">
        <w:rPr>
          <w:rFonts w:ascii="Arial" w:hAnsi="Arial" w:cs="Arial"/>
          <w:color w:val="000000" w:themeColor="text1"/>
          <w:sz w:val="24"/>
          <w:szCs w:val="24"/>
        </w:rPr>
        <w:t xml:space="preserve"> </w:t>
      </w:r>
      <w:proofErr w:type="spellStart"/>
      <w:r w:rsidR="008B726C" w:rsidRPr="000D590F">
        <w:rPr>
          <w:rFonts w:ascii="Arial" w:hAnsi="Arial" w:cs="Arial"/>
          <w:color w:val="000000" w:themeColor="text1"/>
          <w:sz w:val="24"/>
          <w:szCs w:val="24"/>
        </w:rPr>
        <w:t>Voice</w:t>
      </w:r>
      <w:proofErr w:type="spellEnd"/>
      <w:r w:rsidR="008B726C" w:rsidRPr="000D590F">
        <w:rPr>
          <w:rFonts w:ascii="Arial" w:hAnsi="Arial" w:cs="Arial"/>
          <w:color w:val="000000" w:themeColor="text1"/>
          <w:sz w:val="24"/>
          <w:szCs w:val="24"/>
        </w:rPr>
        <w:t xml:space="preserve"> R</w:t>
      </w:r>
      <w:r>
        <w:rPr>
          <w:rFonts w:ascii="Arial" w:hAnsi="Arial" w:cs="Arial"/>
          <w:color w:val="000000" w:themeColor="text1"/>
          <w:sz w:val="24"/>
          <w:szCs w:val="24"/>
        </w:rPr>
        <w:t>esponse</w:t>
      </w:r>
      <w:r w:rsidR="008B726C" w:rsidRPr="000D590F">
        <w:rPr>
          <w:rFonts w:ascii="Arial" w:hAnsi="Arial" w:cs="Arial"/>
          <w:color w:val="000000" w:themeColor="text1"/>
          <w:sz w:val="24"/>
          <w:szCs w:val="24"/>
        </w:rPr>
        <w:t xml:space="preserve"> es comúnmente implementado en empresas o entidades que reciben grandes cantidades de llamadas, a fin de reducir la necesidad de personal y los costos que el servicio ofrecido representen para dicha entidad. Entre otras, podemos mencionar a las bancas telefónicas.</w:t>
      </w:r>
    </w:p>
    <w:p w:rsidR="00EA7A4B" w:rsidRPr="000D590F" w:rsidRDefault="00EA7A4B" w:rsidP="00B127C3">
      <w:pPr>
        <w:pStyle w:val="Sinespaciado"/>
        <w:spacing w:line="480" w:lineRule="auto"/>
        <w:jc w:val="both"/>
        <w:rPr>
          <w:rFonts w:ascii="Arial" w:hAnsi="Arial" w:cs="Arial"/>
          <w:color w:val="000000" w:themeColor="text1"/>
          <w:sz w:val="24"/>
          <w:szCs w:val="24"/>
        </w:rPr>
      </w:pPr>
    </w:p>
    <w:p w:rsidR="008B726C" w:rsidRPr="000D590F" w:rsidRDefault="008B726C"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Las empresas suelen usar l</w:t>
      </w:r>
      <w:r w:rsidR="00BC065A">
        <w:rPr>
          <w:rFonts w:ascii="Arial" w:hAnsi="Arial" w:cs="Arial"/>
          <w:color w:val="000000" w:themeColor="text1"/>
          <w:sz w:val="24"/>
          <w:szCs w:val="24"/>
        </w:rPr>
        <w:t>a tecnología de IVR para encaminar</w:t>
      </w:r>
      <w:r w:rsidRPr="000D590F">
        <w:rPr>
          <w:rFonts w:ascii="Arial" w:hAnsi="Arial" w:cs="Arial"/>
          <w:color w:val="000000" w:themeColor="text1"/>
          <w:sz w:val="24"/>
          <w:szCs w:val="24"/>
        </w:rPr>
        <w:t xml:space="preserve"> una llamada entrante hacía un departamento u otro, sin la necesidad de intervención humana, así reduciendo el tiempo de espera de sus clientes.</w:t>
      </w:r>
    </w:p>
    <w:p w:rsidR="00EA7A4B" w:rsidRPr="000D590F" w:rsidRDefault="00EA7A4B" w:rsidP="00B127C3">
      <w:pPr>
        <w:pStyle w:val="Sinespaciado"/>
        <w:spacing w:line="480" w:lineRule="auto"/>
        <w:jc w:val="both"/>
        <w:rPr>
          <w:rFonts w:ascii="Arial" w:hAnsi="Arial" w:cs="Arial"/>
          <w:color w:val="000000" w:themeColor="text1"/>
          <w:sz w:val="24"/>
          <w:szCs w:val="24"/>
        </w:rPr>
      </w:pPr>
    </w:p>
    <w:p w:rsidR="008B726C" w:rsidRPr="000D590F" w:rsidRDefault="008B726C"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En los centros de atención telefónico al cliente, se usan los </w:t>
      </w:r>
      <w:proofErr w:type="spellStart"/>
      <w:r w:rsidRPr="000D590F">
        <w:rPr>
          <w:rFonts w:ascii="Arial" w:hAnsi="Arial" w:cs="Arial"/>
          <w:color w:val="000000" w:themeColor="text1"/>
          <w:sz w:val="24"/>
          <w:szCs w:val="24"/>
        </w:rPr>
        <w:t>IVR's</w:t>
      </w:r>
      <w:proofErr w:type="spellEnd"/>
      <w:r w:rsidRPr="000D590F">
        <w:rPr>
          <w:rFonts w:ascii="Arial" w:hAnsi="Arial" w:cs="Arial"/>
          <w:color w:val="000000" w:themeColor="text1"/>
          <w:sz w:val="24"/>
          <w:szCs w:val="24"/>
        </w:rPr>
        <w:t xml:space="preserve"> para guiar el llamante hacia los agentes con mayor conocimiento de una materia </w:t>
      </w:r>
      <w:r w:rsidR="00D87661" w:rsidRPr="000D590F">
        <w:rPr>
          <w:rFonts w:ascii="Arial" w:hAnsi="Arial" w:cs="Arial"/>
          <w:color w:val="000000" w:themeColor="text1"/>
          <w:sz w:val="24"/>
          <w:szCs w:val="24"/>
        </w:rPr>
        <w:t>específica</w:t>
      </w:r>
      <w:r w:rsidRPr="000D590F">
        <w:rPr>
          <w:rFonts w:ascii="Arial" w:hAnsi="Arial" w:cs="Arial"/>
          <w:color w:val="000000" w:themeColor="text1"/>
          <w:sz w:val="24"/>
          <w:szCs w:val="24"/>
        </w:rPr>
        <w:t>, reduciendo así el tiempo de la llamada y evitando la necesidad de hacer transferencias entre agentes.</w:t>
      </w:r>
    </w:p>
    <w:p w:rsidR="00EA7A4B" w:rsidRPr="000D590F" w:rsidRDefault="00EA7A4B" w:rsidP="00B127C3">
      <w:pPr>
        <w:pStyle w:val="Sinespaciado"/>
        <w:spacing w:line="480" w:lineRule="auto"/>
        <w:jc w:val="both"/>
        <w:rPr>
          <w:rFonts w:ascii="Arial" w:hAnsi="Arial" w:cs="Arial"/>
          <w:color w:val="000000" w:themeColor="text1"/>
          <w:sz w:val="24"/>
          <w:szCs w:val="24"/>
        </w:rPr>
      </w:pPr>
    </w:p>
    <w:p w:rsidR="008B726C" w:rsidRPr="000D590F" w:rsidRDefault="008B726C" w:rsidP="000A4449">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Se los está implementando también en empresas de taxis, el cual mediante la identificación del número que llama, se puede saber </w:t>
      </w:r>
      <w:r w:rsidR="00D87661" w:rsidRPr="000D590F">
        <w:rPr>
          <w:rFonts w:ascii="Arial" w:hAnsi="Arial" w:cs="Arial"/>
          <w:color w:val="000000" w:themeColor="text1"/>
          <w:sz w:val="24"/>
          <w:szCs w:val="24"/>
        </w:rPr>
        <w:t>dónde</w:t>
      </w:r>
      <w:r w:rsidRPr="000D590F">
        <w:rPr>
          <w:rFonts w:ascii="Arial" w:hAnsi="Arial" w:cs="Arial"/>
          <w:color w:val="000000" w:themeColor="text1"/>
          <w:sz w:val="24"/>
          <w:szCs w:val="24"/>
        </w:rPr>
        <w:t xml:space="preserve"> se encuentra el pasajero y generar el viaje en forma rápida sin la intervención de un telefonista humano.</w:t>
      </w:r>
      <w:r w:rsidR="000A4449">
        <w:rPr>
          <w:rFonts w:ascii="Arial" w:hAnsi="Arial" w:cs="Arial"/>
          <w:color w:val="000000" w:themeColor="text1"/>
          <w:sz w:val="24"/>
          <w:szCs w:val="24"/>
        </w:rPr>
        <w:t xml:space="preserve"> </w:t>
      </w:r>
      <w:r w:rsidRPr="000D590F">
        <w:rPr>
          <w:rFonts w:ascii="Arial" w:hAnsi="Arial" w:cs="Arial"/>
          <w:color w:val="000000" w:themeColor="text1"/>
          <w:sz w:val="24"/>
          <w:szCs w:val="24"/>
        </w:rPr>
        <w:t>Puede combinarse con SMS para prestar cualquier clase de servicio: tele votación, encuestas, sorteos, acceso a bases de datos, servicios informativos, etc.</w:t>
      </w:r>
    </w:p>
    <w:p w:rsidR="00FA1AFD" w:rsidRDefault="00FA1AFD" w:rsidP="00B127C3">
      <w:pPr>
        <w:pStyle w:val="Sinespaciado"/>
        <w:spacing w:line="480" w:lineRule="auto"/>
        <w:jc w:val="both"/>
        <w:rPr>
          <w:rFonts w:ascii="Arial" w:hAnsi="Arial" w:cs="Arial"/>
          <w:color w:val="000000" w:themeColor="text1"/>
          <w:sz w:val="24"/>
          <w:szCs w:val="24"/>
        </w:rPr>
      </w:pPr>
    </w:p>
    <w:p w:rsidR="000A4449" w:rsidRPr="000D590F" w:rsidRDefault="000A4449" w:rsidP="00B127C3">
      <w:pPr>
        <w:pStyle w:val="Sinespaciado"/>
        <w:spacing w:line="480" w:lineRule="auto"/>
        <w:jc w:val="both"/>
        <w:rPr>
          <w:rFonts w:ascii="Arial" w:hAnsi="Arial" w:cs="Arial"/>
          <w:color w:val="000000" w:themeColor="text1"/>
          <w:sz w:val="24"/>
          <w:szCs w:val="24"/>
        </w:rPr>
      </w:pPr>
    </w:p>
    <w:p w:rsidR="008B726C" w:rsidRPr="000D590F" w:rsidRDefault="00AC7D23"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lastRenderedPageBreak/>
        <w:t xml:space="preserve">   ¿CÓMO FUNCIONA?</w:t>
      </w:r>
    </w:p>
    <w:p w:rsidR="00EA7A4B" w:rsidRPr="000D590F" w:rsidRDefault="008B726C"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El usuario realiza una llamada a un número de teléfono, el sistema de </w:t>
      </w:r>
      <w:r w:rsidR="00755E85" w:rsidRPr="000D590F">
        <w:rPr>
          <w:rFonts w:ascii="Arial" w:hAnsi="Arial" w:cs="Arial"/>
          <w:color w:val="000000" w:themeColor="text1"/>
          <w:sz w:val="24"/>
          <w:szCs w:val="24"/>
        </w:rPr>
        <w:t>audio respuesta</w:t>
      </w:r>
      <w:r w:rsidRPr="000D590F">
        <w:rPr>
          <w:rFonts w:ascii="Arial" w:hAnsi="Arial" w:cs="Arial"/>
          <w:color w:val="000000" w:themeColor="text1"/>
          <w:sz w:val="24"/>
          <w:szCs w:val="24"/>
        </w:rPr>
        <w:t xml:space="preserve"> contesta la llamada y le presenta al usuario una serie de acciones a realizar, </w:t>
      </w:r>
      <w:r w:rsidR="00252CB0">
        <w:rPr>
          <w:rFonts w:ascii="Arial" w:hAnsi="Arial" w:cs="Arial"/>
          <w:color w:val="000000" w:themeColor="text1"/>
          <w:sz w:val="24"/>
          <w:szCs w:val="24"/>
        </w:rPr>
        <w:t>esto se hace mediante mensajes, menús de opciones</w:t>
      </w:r>
      <w:r w:rsidRPr="000D590F">
        <w:rPr>
          <w:rFonts w:ascii="Arial" w:hAnsi="Arial" w:cs="Arial"/>
          <w:color w:val="000000" w:themeColor="text1"/>
          <w:sz w:val="24"/>
          <w:szCs w:val="24"/>
        </w:rPr>
        <w:t xml:space="preserve"> previamente</w:t>
      </w:r>
      <w:r w:rsidR="001D3DF1">
        <w:rPr>
          <w:rFonts w:ascii="Arial" w:hAnsi="Arial" w:cs="Arial"/>
          <w:color w:val="000000" w:themeColor="text1"/>
          <w:sz w:val="24"/>
          <w:szCs w:val="24"/>
        </w:rPr>
        <w:t xml:space="preserve"> grabados en archivos de audio</w:t>
      </w:r>
      <w:r w:rsidR="00252CB0">
        <w:rPr>
          <w:rFonts w:ascii="Arial" w:hAnsi="Arial" w:cs="Arial"/>
          <w:color w:val="000000" w:themeColor="text1"/>
          <w:sz w:val="24"/>
          <w:szCs w:val="24"/>
        </w:rPr>
        <w:t>,</w:t>
      </w:r>
      <w:r w:rsidR="001D3DF1">
        <w:rPr>
          <w:rFonts w:ascii="Arial" w:hAnsi="Arial" w:cs="Arial"/>
          <w:color w:val="000000" w:themeColor="text1"/>
          <w:sz w:val="24"/>
          <w:szCs w:val="24"/>
        </w:rPr>
        <w:t xml:space="preserve"> </w:t>
      </w:r>
      <w:r w:rsidR="00252CB0">
        <w:rPr>
          <w:rFonts w:ascii="Arial" w:hAnsi="Arial" w:cs="Arial"/>
          <w:color w:val="000000" w:themeColor="text1"/>
          <w:sz w:val="24"/>
          <w:szCs w:val="24"/>
        </w:rPr>
        <w:t>p</w:t>
      </w:r>
      <w:r w:rsidRPr="000D590F">
        <w:rPr>
          <w:rFonts w:ascii="Arial" w:hAnsi="Arial" w:cs="Arial"/>
          <w:color w:val="000000" w:themeColor="text1"/>
          <w:sz w:val="24"/>
          <w:szCs w:val="24"/>
        </w:rPr>
        <w:t>or ejemplo "Presione uno para v</w:t>
      </w:r>
      <w:r w:rsidR="00252CB0">
        <w:rPr>
          <w:rFonts w:ascii="Arial" w:hAnsi="Arial" w:cs="Arial"/>
          <w:color w:val="000000" w:themeColor="text1"/>
          <w:sz w:val="24"/>
          <w:szCs w:val="24"/>
        </w:rPr>
        <w:t>entas, dos para administración"</w:t>
      </w:r>
      <w:r w:rsidRPr="000D590F">
        <w:rPr>
          <w:rFonts w:ascii="Arial" w:hAnsi="Arial" w:cs="Arial"/>
          <w:color w:val="000000" w:themeColor="text1"/>
          <w:sz w:val="24"/>
          <w:szCs w:val="24"/>
        </w:rPr>
        <w:t>. El usuario elige la opción a realizar introduciendo un número en el teclado del teléfono y navega por los diferentes menús hasta encontrar la información so</w:t>
      </w:r>
      <w:r w:rsidR="00BC065A">
        <w:rPr>
          <w:rFonts w:ascii="Arial" w:hAnsi="Arial" w:cs="Arial"/>
          <w:color w:val="000000" w:themeColor="text1"/>
          <w:sz w:val="24"/>
          <w:szCs w:val="24"/>
        </w:rPr>
        <w:t>licitada o que el sistema encamine</w:t>
      </w:r>
      <w:r w:rsidRPr="000D590F">
        <w:rPr>
          <w:rFonts w:ascii="Arial" w:hAnsi="Arial" w:cs="Arial"/>
          <w:color w:val="000000" w:themeColor="text1"/>
          <w:sz w:val="24"/>
          <w:szCs w:val="24"/>
        </w:rPr>
        <w:t xml:space="preserve"> la llamada al destinatario elegido.</w:t>
      </w:r>
      <w:r w:rsidR="00383CEE">
        <w:rPr>
          <w:rFonts w:ascii="Arial" w:hAnsi="Arial" w:cs="Arial"/>
          <w:color w:val="000000" w:themeColor="text1"/>
          <w:sz w:val="24"/>
          <w:szCs w:val="24"/>
        </w:rPr>
        <w:t xml:space="preserve"> [11]</w:t>
      </w:r>
    </w:p>
    <w:p w:rsidR="008B726C" w:rsidRPr="000D590F" w:rsidRDefault="008B726C" w:rsidP="00B127C3">
      <w:pPr>
        <w:spacing w:line="480" w:lineRule="auto"/>
        <w:rPr>
          <w:rFonts w:ascii="Arial" w:hAnsi="Arial" w:cs="Arial"/>
          <w:b/>
          <w:color w:val="000000" w:themeColor="text1"/>
          <w:sz w:val="24"/>
          <w:szCs w:val="24"/>
        </w:rPr>
      </w:pPr>
    </w:p>
    <w:p w:rsidR="00F14579" w:rsidRPr="000D590F" w:rsidRDefault="00755E85" w:rsidP="00086A81">
      <w:pPr>
        <w:pStyle w:val="Prrafodelista"/>
        <w:numPr>
          <w:ilvl w:val="1"/>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 xml:space="preserve">NAGIOS </w:t>
      </w:r>
    </w:p>
    <w:p w:rsidR="00C57D09" w:rsidRPr="000D590F" w:rsidRDefault="00AD0836"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HISTORIA DE NAGIOS</w:t>
      </w:r>
    </w:p>
    <w:p w:rsidR="0097277C" w:rsidRPr="000D590F" w:rsidRDefault="0097277C"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Nagios fue llamado originalmente </w:t>
      </w:r>
      <w:proofErr w:type="spellStart"/>
      <w:r w:rsidRPr="000D590F">
        <w:rPr>
          <w:rFonts w:ascii="Arial" w:hAnsi="Arial" w:cs="Arial"/>
          <w:color w:val="000000" w:themeColor="text1"/>
          <w:sz w:val="24"/>
          <w:szCs w:val="24"/>
        </w:rPr>
        <w:t>Netsaint</w:t>
      </w:r>
      <w:proofErr w:type="spellEnd"/>
      <w:r w:rsidRPr="000D590F">
        <w:rPr>
          <w:rFonts w:ascii="Arial" w:hAnsi="Arial" w:cs="Arial"/>
          <w:color w:val="000000" w:themeColor="text1"/>
          <w:sz w:val="24"/>
          <w:szCs w:val="24"/>
        </w:rPr>
        <w:t xml:space="preserve">, nombre que se debió cambiar por coincidencia con otra marca comercial, fue creado y es actualmente mantenido por </w:t>
      </w:r>
      <w:hyperlink r:id="rId14" w:tooltip="Ethan Galstad (aún no redactado)" w:history="1">
        <w:proofErr w:type="spellStart"/>
        <w:r w:rsidRPr="000D590F">
          <w:rPr>
            <w:rFonts w:ascii="Arial" w:hAnsi="Arial" w:cs="Arial"/>
            <w:color w:val="000000" w:themeColor="text1"/>
            <w:sz w:val="24"/>
            <w:szCs w:val="24"/>
          </w:rPr>
          <w:t>Ethan</w:t>
        </w:r>
        <w:proofErr w:type="spellEnd"/>
        <w:r w:rsidR="002D6BD8">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Galstad</w:t>
        </w:r>
        <w:proofErr w:type="spellEnd"/>
      </w:hyperlink>
      <w:r w:rsidRPr="000D590F">
        <w:rPr>
          <w:rFonts w:ascii="Arial" w:hAnsi="Arial" w:cs="Arial"/>
          <w:color w:val="000000" w:themeColor="text1"/>
          <w:sz w:val="24"/>
          <w:szCs w:val="24"/>
        </w:rPr>
        <w:t>, junto con un grupo de desarrolladores.</w:t>
      </w:r>
    </w:p>
    <w:p w:rsidR="0097277C" w:rsidRPr="000D590F" w:rsidRDefault="00B30AA0"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Nagios es un acrónimo recursivo que significa “Nagios</w:t>
      </w:r>
      <w:r w:rsidR="002D6BD8">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Ain’t</w:t>
      </w:r>
      <w:proofErr w:type="spellEnd"/>
      <w:r w:rsidR="002D6BD8">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Gonna</w:t>
      </w:r>
      <w:proofErr w:type="spellEnd"/>
      <w:r w:rsidR="002D6BD8">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Insist</w:t>
      </w:r>
      <w:proofErr w:type="spellEnd"/>
      <w:r w:rsidR="002D6BD8">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On</w:t>
      </w:r>
      <w:proofErr w:type="spellEnd"/>
      <w:r w:rsidR="002D6BD8">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Sainthood</w:t>
      </w:r>
      <w:proofErr w:type="spellEnd"/>
      <w:r w:rsidRPr="000D590F">
        <w:rPr>
          <w:rFonts w:ascii="Arial" w:hAnsi="Arial" w:cs="Arial"/>
          <w:color w:val="000000" w:themeColor="text1"/>
          <w:sz w:val="24"/>
          <w:szCs w:val="24"/>
        </w:rPr>
        <w:t>” en otras palabras “Nagios no insistirá con la santidad” Esto hace referencia al antiguo Software bajo el de “</w:t>
      </w:r>
      <w:proofErr w:type="spellStart"/>
      <w:r w:rsidRPr="000D590F">
        <w:rPr>
          <w:rFonts w:ascii="Arial" w:hAnsi="Arial" w:cs="Arial"/>
          <w:color w:val="000000" w:themeColor="text1"/>
          <w:sz w:val="24"/>
          <w:szCs w:val="24"/>
        </w:rPr>
        <w:t>Netsaint</w:t>
      </w:r>
      <w:proofErr w:type="spellEnd"/>
      <w:r w:rsidRPr="000D590F">
        <w:rPr>
          <w:rFonts w:ascii="Arial" w:hAnsi="Arial" w:cs="Arial"/>
          <w:color w:val="000000" w:themeColor="text1"/>
          <w:sz w:val="24"/>
          <w:szCs w:val="24"/>
        </w:rPr>
        <w:t>”</w:t>
      </w:r>
      <w:r w:rsidR="005B6928" w:rsidRPr="000D590F">
        <w:rPr>
          <w:rFonts w:ascii="Arial" w:hAnsi="Arial" w:cs="Arial"/>
          <w:color w:val="000000" w:themeColor="text1"/>
          <w:sz w:val="24"/>
          <w:szCs w:val="24"/>
        </w:rPr>
        <w:t xml:space="preserve">, la palabra Nagios se divide en dos palabras, Net y </w:t>
      </w:r>
      <w:proofErr w:type="spellStart"/>
      <w:r w:rsidR="005B6928" w:rsidRPr="000D590F">
        <w:rPr>
          <w:rFonts w:ascii="Arial" w:hAnsi="Arial" w:cs="Arial"/>
          <w:color w:val="000000" w:themeColor="text1"/>
          <w:sz w:val="24"/>
          <w:szCs w:val="24"/>
        </w:rPr>
        <w:t>Hagios</w:t>
      </w:r>
      <w:proofErr w:type="spellEnd"/>
      <w:r w:rsidR="005B6928" w:rsidRPr="000D590F">
        <w:rPr>
          <w:rFonts w:ascii="Arial" w:hAnsi="Arial" w:cs="Arial"/>
          <w:color w:val="000000" w:themeColor="text1"/>
          <w:sz w:val="24"/>
          <w:szCs w:val="24"/>
        </w:rPr>
        <w:t xml:space="preserve"> también deletreado agios, que significa Sa</w:t>
      </w:r>
      <w:r w:rsidR="00FD32B0">
        <w:rPr>
          <w:rFonts w:ascii="Arial" w:hAnsi="Arial" w:cs="Arial"/>
          <w:color w:val="000000" w:themeColor="text1"/>
          <w:sz w:val="24"/>
          <w:szCs w:val="24"/>
        </w:rPr>
        <w:t>nto en antiguo y moderno Griego.</w:t>
      </w:r>
    </w:p>
    <w:p w:rsidR="0097277C" w:rsidRPr="000D590F" w:rsidRDefault="0097277C"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Nagios fue originalmente diseñado para ser ejecutado en </w:t>
      </w:r>
      <w:hyperlink r:id="rId15" w:tooltip="GNU/Linux" w:history="1">
        <w:r w:rsidRPr="000D590F">
          <w:rPr>
            <w:rFonts w:ascii="Arial" w:hAnsi="Arial" w:cs="Arial"/>
            <w:color w:val="000000" w:themeColor="text1"/>
            <w:sz w:val="24"/>
            <w:szCs w:val="24"/>
          </w:rPr>
          <w:t>GNU/Linux</w:t>
        </w:r>
      </w:hyperlink>
      <w:r w:rsidRPr="000D590F">
        <w:rPr>
          <w:rFonts w:ascii="Arial" w:hAnsi="Arial" w:cs="Arial"/>
          <w:color w:val="000000" w:themeColor="text1"/>
          <w:sz w:val="24"/>
          <w:szCs w:val="24"/>
        </w:rPr>
        <w:t xml:space="preserve">, pero también se ejecuta bien en variantes de </w:t>
      </w:r>
      <w:hyperlink r:id="rId16" w:tooltip="Unix" w:history="1">
        <w:r w:rsidRPr="000D590F">
          <w:rPr>
            <w:rFonts w:ascii="Arial" w:hAnsi="Arial" w:cs="Arial"/>
            <w:color w:val="000000" w:themeColor="text1"/>
            <w:sz w:val="24"/>
            <w:szCs w:val="24"/>
          </w:rPr>
          <w:t>Unix</w:t>
        </w:r>
      </w:hyperlink>
      <w:r w:rsidRPr="000D590F">
        <w:rPr>
          <w:rFonts w:ascii="Arial" w:hAnsi="Arial" w:cs="Arial"/>
          <w:color w:val="000000" w:themeColor="text1"/>
          <w:sz w:val="24"/>
          <w:szCs w:val="24"/>
        </w:rPr>
        <w:t>.</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726D39" w:rsidRPr="000D590F" w:rsidRDefault="0090579E"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 xml:space="preserve">   ¿QUE ES NAGIOS?</w:t>
      </w:r>
    </w:p>
    <w:p w:rsidR="00C9467C" w:rsidRPr="000D590F" w:rsidRDefault="00F870FB"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Nagios es un sistema de monitorización de redes </w:t>
      </w:r>
      <w:hyperlink r:id="rId17" w:tooltip="Software de código abierto" w:history="1">
        <w:r w:rsidRPr="000D590F">
          <w:rPr>
            <w:rFonts w:ascii="Arial" w:hAnsi="Arial" w:cs="Arial"/>
            <w:color w:val="000000" w:themeColor="text1"/>
            <w:sz w:val="24"/>
            <w:szCs w:val="24"/>
          </w:rPr>
          <w:t>de código abierto</w:t>
        </w:r>
      </w:hyperlink>
      <w:r w:rsidRPr="000D590F">
        <w:rPr>
          <w:rFonts w:ascii="Arial" w:hAnsi="Arial" w:cs="Arial"/>
          <w:color w:val="000000" w:themeColor="text1"/>
          <w:sz w:val="24"/>
          <w:szCs w:val="24"/>
        </w:rPr>
        <w:t xml:space="preserve">, que vigila </w:t>
      </w:r>
      <w:r w:rsidR="00C9467C" w:rsidRPr="000D590F">
        <w:rPr>
          <w:rFonts w:ascii="Arial" w:hAnsi="Arial" w:cs="Arial"/>
          <w:color w:val="000000" w:themeColor="text1"/>
          <w:sz w:val="24"/>
          <w:szCs w:val="24"/>
        </w:rPr>
        <w:t>tanto</w:t>
      </w:r>
      <w:r w:rsidR="00BC065A">
        <w:rPr>
          <w:rFonts w:ascii="Arial" w:hAnsi="Arial" w:cs="Arial"/>
          <w:color w:val="000000" w:themeColor="text1"/>
          <w:sz w:val="24"/>
          <w:szCs w:val="24"/>
        </w:rPr>
        <w:t xml:space="preserve"> </w:t>
      </w:r>
      <w:hyperlink r:id="rId18" w:tooltip="Hardware" w:history="1">
        <w:r w:rsidRPr="000D590F">
          <w:rPr>
            <w:rFonts w:ascii="Arial" w:hAnsi="Arial" w:cs="Arial"/>
            <w:color w:val="000000" w:themeColor="text1"/>
            <w:sz w:val="24"/>
            <w:szCs w:val="24"/>
          </w:rPr>
          <w:t>hardware</w:t>
        </w:r>
      </w:hyperlink>
      <w:r w:rsidR="00C9467C" w:rsidRPr="000D590F">
        <w:rPr>
          <w:rFonts w:ascii="Arial" w:hAnsi="Arial" w:cs="Arial"/>
          <w:color w:val="000000" w:themeColor="text1"/>
          <w:sz w:val="24"/>
          <w:szCs w:val="24"/>
        </w:rPr>
        <w:t xml:space="preserve"> como </w:t>
      </w:r>
      <w:hyperlink r:id="rId19" w:tooltip="Software" w:history="1">
        <w:r w:rsidRPr="000D590F">
          <w:rPr>
            <w:rFonts w:ascii="Arial" w:hAnsi="Arial" w:cs="Arial"/>
            <w:color w:val="000000" w:themeColor="text1"/>
            <w:sz w:val="24"/>
            <w:szCs w:val="24"/>
          </w:rPr>
          <w:t>software</w:t>
        </w:r>
      </w:hyperlink>
      <w:r w:rsidRPr="000D590F">
        <w:rPr>
          <w:rFonts w:ascii="Arial" w:hAnsi="Arial" w:cs="Arial"/>
          <w:color w:val="000000" w:themeColor="text1"/>
          <w:sz w:val="24"/>
          <w:szCs w:val="24"/>
        </w:rPr>
        <w:t xml:space="preserve">, alertando cuando el comportamiento de los mismos no sea el deseado. </w:t>
      </w:r>
    </w:p>
    <w:p w:rsidR="00416EA3" w:rsidRPr="000D590F" w:rsidRDefault="00F870FB"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Se trata de un software que proporciona una gran versatilidad para consultar prácticamente cualquier parámetro de interés de un sistema, y genera alertas, que pueden ser recibidas por los </w:t>
      </w:r>
      <w:r w:rsidR="00416EA3" w:rsidRPr="000D590F">
        <w:rPr>
          <w:rFonts w:ascii="Arial" w:hAnsi="Arial" w:cs="Arial"/>
          <w:color w:val="000000" w:themeColor="text1"/>
          <w:sz w:val="24"/>
          <w:szCs w:val="24"/>
        </w:rPr>
        <w:t xml:space="preserve">Administradores </w:t>
      </w:r>
      <w:r w:rsidRPr="000D590F">
        <w:rPr>
          <w:rFonts w:ascii="Arial" w:hAnsi="Arial" w:cs="Arial"/>
          <w:color w:val="000000" w:themeColor="text1"/>
          <w:sz w:val="24"/>
          <w:szCs w:val="24"/>
        </w:rPr>
        <w:lastRenderedPageBreak/>
        <w:t>correspondientes mediante</w:t>
      </w:r>
      <w:r w:rsidR="00416EA3" w:rsidRPr="000D590F">
        <w:rPr>
          <w:rFonts w:ascii="Arial" w:hAnsi="Arial" w:cs="Arial"/>
          <w:color w:val="000000" w:themeColor="text1"/>
          <w:sz w:val="24"/>
          <w:szCs w:val="24"/>
        </w:rPr>
        <w:t xml:space="preserve"> correo electrónico </w:t>
      </w:r>
      <w:r w:rsidR="006B2963" w:rsidRPr="000D590F">
        <w:rPr>
          <w:rFonts w:ascii="Arial" w:hAnsi="Arial" w:cs="Arial"/>
          <w:color w:val="000000" w:themeColor="text1"/>
          <w:sz w:val="24"/>
          <w:szCs w:val="24"/>
        </w:rPr>
        <w:t>o</w:t>
      </w:r>
      <w:r w:rsidRPr="000D590F">
        <w:rPr>
          <w:rFonts w:ascii="Arial" w:hAnsi="Arial" w:cs="Arial"/>
          <w:color w:val="000000" w:themeColor="text1"/>
          <w:sz w:val="24"/>
          <w:szCs w:val="24"/>
        </w:rPr>
        <w:t xml:space="preserve"> mensajes </w:t>
      </w:r>
      <w:hyperlink r:id="rId20" w:tooltip="Servicio de mensajes cortos" w:history="1">
        <w:r w:rsidRPr="000D590F">
          <w:rPr>
            <w:rFonts w:ascii="Arial" w:hAnsi="Arial" w:cs="Arial"/>
            <w:color w:val="000000" w:themeColor="text1"/>
            <w:sz w:val="24"/>
            <w:szCs w:val="24"/>
          </w:rPr>
          <w:t>SMS</w:t>
        </w:r>
      </w:hyperlink>
      <w:r w:rsidR="00416EA3" w:rsidRPr="000D590F">
        <w:rPr>
          <w:rFonts w:ascii="Arial" w:hAnsi="Arial" w:cs="Arial"/>
          <w:color w:val="000000" w:themeColor="text1"/>
          <w:sz w:val="24"/>
          <w:szCs w:val="24"/>
        </w:rPr>
        <w:t>.</w:t>
      </w:r>
    </w:p>
    <w:p w:rsidR="00F870FB" w:rsidRPr="000D590F" w:rsidRDefault="00F870FB"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 xml:space="preserve">Nagios está licenciado bajo la </w:t>
      </w:r>
      <w:hyperlink r:id="rId21" w:tooltip="Licencia pública general de GNU" w:history="1">
        <w:r w:rsidRPr="000D590F">
          <w:rPr>
            <w:rFonts w:ascii="Arial" w:hAnsi="Arial" w:cs="Arial"/>
            <w:color w:val="000000" w:themeColor="text1"/>
            <w:sz w:val="24"/>
            <w:szCs w:val="24"/>
          </w:rPr>
          <w:t xml:space="preserve">GNU General </w:t>
        </w:r>
        <w:proofErr w:type="spellStart"/>
        <w:r w:rsidRPr="000D590F">
          <w:rPr>
            <w:rFonts w:ascii="Arial" w:hAnsi="Arial" w:cs="Arial"/>
            <w:color w:val="000000" w:themeColor="text1"/>
            <w:sz w:val="24"/>
            <w:szCs w:val="24"/>
          </w:rPr>
          <w:t>Public</w:t>
        </w:r>
        <w:proofErr w:type="spellEnd"/>
        <w:r w:rsidR="008E2BF7">
          <w:rPr>
            <w:rFonts w:ascii="Arial" w:hAnsi="Arial" w:cs="Arial"/>
            <w:color w:val="000000" w:themeColor="text1"/>
            <w:sz w:val="24"/>
            <w:szCs w:val="24"/>
          </w:rPr>
          <w:t xml:space="preserve"> </w:t>
        </w:r>
        <w:proofErr w:type="spellStart"/>
        <w:r w:rsidRPr="000D590F">
          <w:rPr>
            <w:rFonts w:ascii="Arial" w:hAnsi="Arial" w:cs="Arial"/>
            <w:color w:val="000000" w:themeColor="text1"/>
            <w:sz w:val="24"/>
            <w:szCs w:val="24"/>
          </w:rPr>
          <w:t>License</w:t>
        </w:r>
        <w:proofErr w:type="spellEnd"/>
      </w:hyperlink>
      <w:r w:rsidR="008E2BF7">
        <w:t xml:space="preserve"> </w:t>
      </w:r>
      <w:r w:rsidR="002217F8" w:rsidRPr="000D590F">
        <w:rPr>
          <w:rFonts w:ascii="Arial" w:hAnsi="Arial" w:cs="Arial"/>
          <w:color w:val="000000" w:themeColor="text1"/>
          <w:sz w:val="24"/>
          <w:szCs w:val="24"/>
        </w:rPr>
        <w:t>Versión</w:t>
      </w:r>
      <w:r w:rsidRPr="000D590F">
        <w:rPr>
          <w:rFonts w:ascii="Arial" w:hAnsi="Arial" w:cs="Arial"/>
          <w:color w:val="000000" w:themeColor="text1"/>
          <w:sz w:val="24"/>
          <w:szCs w:val="24"/>
        </w:rPr>
        <w:t xml:space="preserve"> 2 publicad</w:t>
      </w:r>
      <w:r w:rsidR="008E2BF7">
        <w:rPr>
          <w:rFonts w:ascii="Arial" w:hAnsi="Arial" w:cs="Arial"/>
          <w:color w:val="000000" w:themeColor="text1"/>
          <w:sz w:val="24"/>
          <w:szCs w:val="24"/>
        </w:rPr>
        <w:t xml:space="preserve">a por la </w:t>
      </w:r>
      <w:r w:rsidR="00BC065A">
        <w:rPr>
          <w:rFonts w:ascii="Arial" w:hAnsi="Arial" w:cs="Arial"/>
          <w:color w:val="000000" w:themeColor="text1"/>
          <w:sz w:val="24"/>
          <w:szCs w:val="24"/>
        </w:rPr>
        <w:t>Fundación</w:t>
      </w:r>
      <w:r w:rsidR="008E2BF7">
        <w:rPr>
          <w:rFonts w:ascii="Arial" w:hAnsi="Arial" w:cs="Arial"/>
          <w:color w:val="000000" w:themeColor="text1"/>
          <w:sz w:val="24"/>
          <w:szCs w:val="24"/>
        </w:rPr>
        <w:t xml:space="preserve"> de Software Libre</w:t>
      </w:r>
      <w:r w:rsidRPr="000D590F">
        <w:rPr>
          <w:rFonts w:ascii="Arial" w:hAnsi="Arial" w:cs="Arial"/>
          <w:color w:val="000000" w:themeColor="text1"/>
          <w:sz w:val="24"/>
          <w:szCs w:val="24"/>
        </w:rPr>
        <w:t>.</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755E85" w:rsidRPr="000D590F" w:rsidRDefault="0090579E" w:rsidP="00086A81">
      <w:pPr>
        <w:pStyle w:val="Prrafodelista"/>
        <w:numPr>
          <w:ilvl w:val="2"/>
          <w:numId w:val="35"/>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 xml:space="preserve">   NAGIOS A NIVEL DE EMPRESA</w:t>
      </w:r>
    </w:p>
    <w:p w:rsidR="00755E85" w:rsidRPr="000D590F" w:rsidRDefault="00900D2C"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Nagios es un sistema de vigila</w:t>
      </w:r>
      <w:r w:rsidR="00B10F58">
        <w:rPr>
          <w:rFonts w:ascii="Arial" w:hAnsi="Arial" w:cs="Arial"/>
          <w:color w:val="000000" w:themeColor="text1"/>
          <w:sz w:val="24"/>
          <w:szCs w:val="24"/>
        </w:rPr>
        <w:t>ncia de gran alcance que ayuda</w:t>
      </w:r>
      <w:r w:rsidRPr="000D590F">
        <w:rPr>
          <w:rFonts w:ascii="Arial" w:hAnsi="Arial" w:cs="Arial"/>
          <w:color w:val="000000" w:themeColor="text1"/>
          <w:sz w:val="24"/>
          <w:szCs w:val="24"/>
        </w:rPr>
        <w:t xml:space="preserve"> a las organizaciones</w:t>
      </w:r>
      <w:r w:rsidR="00B10F58">
        <w:rPr>
          <w:rFonts w:ascii="Arial" w:hAnsi="Arial" w:cs="Arial"/>
          <w:color w:val="000000" w:themeColor="text1"/>
          <w:sz w:val="24"/>
          <w:szCs w:val="24"/>
        </w:rPr>
        <w:t>,</w:t>
      </w:r>
      <w:r w:rsidRPr="000D590F">
        <w:rPr>
          <w:rFonts w:ascii="Arial" w:hAnsi="Arial" w:cs="Arial"/>
          <w:color w:val="000000" w:themeColor="text1"/>
          <w:sz w:val="24"/>
          <w:szCs w:val="24"/>
        </w:rPr>
        <w:t xml:space="preserve"> a identificar y resolver los pr</w:t>
      </w:r>
      <w:r w:rsidR="00D4235C">
        <w:rPr>
          <w:rFonts w:ascii="Arial" w:hAnsi="Arial" w:cs="Arial"/>
          <w:color w:val="000000" w:themeColor="text1"/>
          <w:sz w:val="24"/>
          <w:szCs w:val="24"/>
        </w:rPr>
        <w:t>oblemas de infraestructura de IT</w:t>
      </w:r>
      <w:r w:rsidRPr="000D590F">
        <w:rPr>
          <w:rFonts w:ascii="Arial" w:hAnsi="Arial" w:cs="Arial"/>
          <w:color w:val="000000" w:themeColor="text1"/>
          <w:sz w:val="24"/>
          <w:szCs w:val="24"/>
        </w:rPr>
        <w:t xml:space="preserve"> antes de que afecten los proces</w:t>
      </w:r>
      <w:r w:rsidR="00755E85" w:rsidRPr="000D590F">
        <w:rPr>
          <w:rFonts w:ascii="Arial" w:hAnsi="Arial" w:cs="Arial"/>
          <w:color w:val="000000" w:themeColor="text1"/>
          <w:sz w:val="24"/>
          <w:szCs w:val="24"/>
        </w:rPr>
        <w:t xml:space="preserve">os de negocio críticos. </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755E85" w:rsidRPr="000D590F" w:rsidRDefault="00900D2C" w:rsidP="00717BE1">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Diseñado con la escalabilidad y la flexibilidad en mente, Nagios le da la tranquilidad de saber que sus procesos de negocio de su organización no se verá afectada po</w:t>
      </w:r>
      <w:r w:rsidR="00755E85" w:rsidRPr="000D590F">
        <w:rPr>
          <w:rFonts w:ascii="Arial" w:hAnsi="Arial" w:cs="Arial"/>
          <w:color w:val="000000" w:themeColor="text1"/>
          <w:sz w:val="24"/>
          <w:szCs w:val="24"/>
        </w:rPr>
        <w:t xml:space="preserve">r los cortes de desconocidos. </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D622ED" w:rsidRDefault="00900D2C" w:rsidP="00D622ED">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Nagios es una potente herramienta que le proporciona la conciencia inmediata de la misión de su organi</w:t>
      </w:r>
      <w:r w:rsidR="00D4235C">
        <w:rPr>
          <w:rFonts w:ascii="Arial" w:hAnsi="Arial" w:cs="Arial"/>
          <w:color w:val="000000" w:themeColor="text1"/>
          <w:sz w:val="24"/>
          <w:szCs w:val="24"/>
        </w:rPr>
        <w:t>zación, la infraestructura de IT</w:t>
      </w:r>
      <w:r w:rsidRPr="000D590F">
        <w:rPr>
          <w:rFonts w:ascii="Arial" w:hAnsi="Arial" w:cs="Arial"/>
          <w:color w:val="000000" w:themeColor="text1"/>
          <w:sz w:val="24"/>
          <w:szCs w:val="24"/>
        </w:rPr>
        <w:t xml:space="preserve"> críticos. Capaz de detectar, reparar y </w:t>
      </w:r>
      <w:r w:rsidRPr="000D590F">
        <w:rPr>
          <w:rFonts w:ascii="Arial" w:hAnsi="Arial" w:cs="Arial"/>
          <w:color w:val="000000" w:themeColor="text1"/>
          <w:sz w:val="24"/>
          <w:szCs w:val="24"/>
        </w:rPr>
        <w:lastRenderedPageBreak/>
        <w:t>mitigar los problemas de futuro antes de que afecten a lo</w:t>
      </w:r>
      <w:r w:rsidR="00755E85" w:rsidRPr="000D590F">
        <w:rPr>
          <w:rFonts w:ascii="Arial" w:hAnsi="Arial" w:cs="Arial"/>
          <w:color w:val="000000" w:themeColor="text1"/>
          <w:sz w:val="24"/>
          <w:szCs w:val="24"/>
        </w:rPr>
        <w:t xml:space="preserve">s usuarios finales y clientes. </w:t>
      </w:r>
    </w:p>
    <w:p w:rsidR="00D622ED" w:rsidRDefault="00D622ED" w:rsidP="00D622ED">
      <w:pPr>
        <w:pStyle w:val="Sinespaciado"/>
        <w:spacing w:line="480" w:lineRule="auto"/>
        <w:ind w:left="2124"/>
        <w:jc w:val="both"/>
        <w:rPr>
          <w:rFonts w:ascii="Arial" w:hAnsi="Arial" w:cs="Arial"/>
          <w:color w:val="000000" w:themeColor="text1"/>
          <w:sz w:val="24"/>
          <w:szCs w:val="24"/>
        </w:rPr>
      </w:pPr>
    </w:p>
    <w:p w:rsidR="00F14579" w:rsidRPr="000D590F" w:rsidRDefault="0090579E" w:rsidP="00D622ED">
      <w:pPr>
        <w:pStyle w:val="Sinespaciado"/>
        <w:numPr>
          <w:ilvl w:val="2"/>
          <w:numId w:val="35"/>
        </w:numPr>
        <w:spacing w:line="480" w:lineRule="auto"/>
        <w:jc w:val="both"/>
        <w:rPr>
          <w:rFonts w:ascii="Arial" w:hAnsi="Arial" w:cs="Arial"/>
          <w:color w:val="000000" w:themeColor="text1"/>
          <w:sz w:val="24"/>
          <w:szCs w:val="24"/>
        </w:rPr>
      </w:pPr>
      <w:r w:rsidRPr="000D590F">
        <w:rPr>
          <w:rFonts w:ascii="Arial" w:hAnsi="Arial" w:cs="Arial"/>
          <w:b/>
          <w:color w:val="000000" w:themeColor="text1"/>
          <w:sz w:val="24"/>
          <w:szCs w:val="24"/>
        </w:rPr>
        <w:t>CARACTERÍSTICAS</w:t>
      </w:r>
    </w:p>
    <w:p w:rsidR="00F14579" w:rsidRPr="000D590F" w:rsidRDefault="001F5271" w:rsidP="001F5271">
      <w:pPr>
        <w:pStyle w:val="Sinespaciado"/>
        <w:spacing w:line="480" w:lineRule="auto"/>
        <w:ind w:left="1830"/>
        <w:jc w:val="both"/>
        <w:rPr>
          <w:rFonts w:ascii="Arial" w:hAnsi="Arial" w:cs="Arial"/>
          <w:color w:val="000000" w:themeColor="text1"/>
          <w:sz w:val="24"/>
          <w:szCs w:val="24"/>
        </w:rPr>
      </w:pPr>
      <w:r>
        <w:rPr>
          <w:rFonts w:ascii="Arial" w:hAnsi="Arial" w:cs="Arial"/>
          <w:color w:val="000000" w:themeColor="text1"/>
          <w:sz w:val="24"/>
          <w:szCs w:val="24"/>
        </w:rPr>
        <w:t>A continuación se detallan las principales características de Nagios.</w:t>
      </w:r>
    </w:p>
    <w:p w:rsidR="001B188D" w:rsidRPr="000D590F" w:rsidRDefault="00243BCF" w:rsidP="008A6640">
      <w:pPr>
        <w:pStyle w:val="Sinespaciado"/>
        <w:numPr>
          <w:ilvl w:val="0"/>
          <w:numId w:val="8"/>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Monitoreo de servicios de red </w:t>
      </w:r>
      <w:r w:rsidR="001B188D" w:rsidRPr="000D590F">
        <w:rPr>
          <w:rFonts w:ascii="Arial" w:hAnsi="Arial" w:cs="Arial"/>
          <w:color w:val="000000" w:themeColor="text1"/>
          <w:sz w:val="24"/>
          <w:szCs w:val="24"/>
        </w:rPr>
        <w:t>SMT</w:t>
      </w:r>
      <w:r>
        <w:rPr>
          <w:rFonts w:ascii="Arial" w:hAnsi="Arial" w:cs="Arial"/>
          <w:color w:val="000000" w:themeColor="text1"/>
          <w:sz w:val="24"/>
          <w:szCs w:val="24"/>
        </w:rPr>
        <w:t>P, POP3, HTTP, NTTP, ICMP, SNMP</w:t>
      </w:r>
      <w:r w:rsidR="001B188D" w:rsidRPr="000D590F">
        <w:rPr>
          <w:rFonts w:ascii="Arial" w:hAnsi="Arial" w:cs="Arial"/>
          <w:color w:val="000000" w:themeColor="text1"/>
          <w:sz w:val="24"/>
          <w:szCs w:val="24"/>
        </w:rPr>
        <w:t>.</w:t>
      </w:r>
    </w:p>
    <w:p w:rsidR="00D622ED" w:rsidRPr="000D590F" w:rsidRDefault="00D622ED" w:rsidP="00C34C1F">
      <w:pPr>
        <w:pStyle w:val="Sinespaciado"/>
        <w:spacing w:line="480" w:lineRule="auto"/>
        <w:jc w:val="both"/>
        <w:rPr>
          <w:rFonts w:ascii="Arial" w:hAnsi="Arial" w:cs="Arial"/>
          <w:color w:val="000000" w:themeColor="text1"/>
          <w:sz w:val="24"/>
          <w:szCs w:val="24"/>
        </w:rPr>
      </w:pPr>
    </w:p>
    <w:p w:rsidR="001B188D" w:rsidRPr="000D590F"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Monito</w:t>
      </w:r>
      <w:r w:rsidR="00243BCF">
        <w:rPr>
          <w:rFonts w:ascii="Arial" w:hAnsi="Arial" w:cs="Arial"/>
          <w:color w:val="000000" w:themeColor="text1"/>
          <w:sz w:val="24"/>
          <w:szCs w:val="24"/>
        </w:rPr>
        <w:t xml:space="preserve">reo de los recursos de un host, </w:t>
      </w:r>
      <w:r w:rsidRPr="000D590F">
        <w:rPr>
          <w:rFonts w:ascii="Arial" w:hAnsi="Arial" w:cs="Arial"/>
          <w:color w:val="000000" w:themeColor="text1"/>
          <w:sz w:val="24"/>
          <w:szCs w:val="24"/>
        </w:rPr>
        <w:t xml:space="preserve">carga del procesador, uso </w:t>
      </w:r>
      <w:r w:rsidR="00243BCF">
        <w:rPr>
          <w:rFonts w:ascii="Arial" w:hAnsi="Arial" w:cs="Arial"/>
          <w:color w:val="000000" w:themeColor="text1"/>
          <w:sz w:val="24"/>
          <w:szCs w:val="24"/>
        </w:rPr>
        <w:t xml:space="preserve">de los discos, </w:t>
      </w:r>
      <w:proofErr w:type="spellStart"/>
      <w:r w:rsidR="00243BCF">
        <w:rPr>
          <w:rFonts w:ascii="Arial" w:hAnsi="Arial" w:cs="Arial"/>
          <w:color w:val="000000" w:themeColor="text1"/>
          <w:sz w:val="24"/>
          <w:szCs w:val="24"/>
        </w:rPr>
        <w:t>logs</w:t>
      </w:r>
      <w:proofErr w:type="spellEnd"/>
      <w:r w:rsidR="00243BCF">
        <w:rPr>
          <w:rFonts w:ascii="Arial" w:hAnsi="Arial" w:cs="Arial"/>
          <w:color w:val="000000" w:themeColor="text1"/>
          <w:sz w:val="24"/>
          <w:szCs w:val="24"/>
        </w:rPr>
        <w:t xml:space="preserve"> del sistema</w:t>
      </w:r>
      <w:r w:rsidRPr="000D590F">
        <w:rPr>
          <w:rFonts w:ascii="Arial" w:hAnsi="Arial" w:cs="Arial"/>
          <w:color w:val="000000" w:themeColor="text1"/>
          <w:sz w:val="24"/>
          <w:szCs w:val="24"/>
        </w:rPr>
        <w:t xml:space="preserve"> en varios sistemas operativos, incluso Microsoft Windows con el </w:t>
      </w:r>
      <w:proofErr w:type="spellStart"/>
      <w:r w:rsidRPr="000D590F">
        <w:rPr>
          <w:rFonts w:ascii="Arial" w:hAnsi="Arial" w:cs="Arial"/>
          <w:color w:val="000000" w:themeColor="text1"/>
          <w:sz w:val="24"/>
          <w:szCs w:val="24"/>
        </w:rPr>
        <w:t>plugin</w:t>
      </w:r>
      <w:proofErr w:type="spellEnd"/>
      <w:r w:rsidR="00354FC4">
        <w:rPr>
          <w:rFonts w:ascii="Arial" w:hAnsi="Arial" w:cs="Arial"/>
          <w:color w:val="000000" w:themeColor="text1"/>
          <w:sz w:val="24"/>
          <w:szCs w:val="24"/>
        </w:rPr>
        <w:t xml:space="preserve"> </w:t>
      </w:r>
      <w:hyperlink r:id="rId22" w:tooltip="http://www.miwi-dv.com/nrpent" w:history="1">
        <w:r w:rsidRPr="000D590F">
          <w:rPr>
            <w:rFonts w:ascii="Arial" w:hAnsi="Arial" w:cs="Arial"/>
            <w:color w:val="000000" w:themeColor="text1"/>
            <w:sz w:val="24"/>
            <w:szCs w:val="24"/>
          </w:rPr>
          <w:t>NRPE_NT</w:t>
        </w:r>
      </w:hyperlink>
      <w:r w:rsidRPr="000D590F">
        <w:rPr>
          <w:rFonts w:ascii="Arial" w:hAnsi="Arial" w:cs="Arial"/>
          <w:color w:val="000000" w:themeColor="text1"/>
          <w:sz w:val="24"/>
          <w:szCs w:val="24"/>
        </w:rPr>
        <w:t>.</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1B188D" w:rsidRPr="000D590F"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Monitoreo remoto, a través de túneles SSL cifrados o SSH.</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687239" w:rsidRPr="000D590F" w:rsidRDefault="00687239"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 xml:space="preserve">Se puede programar </w:t>
      </w:r>
      <w:proofErr w:type="spellStart"/>
      <w:r w:rsidRPr="000D590F">
        <w:rPr>
          <w:rFonts w:ascii="Arial" w:hAnsi="Arial" w:cs="Arial"/>
          <w:color w:val="000000" w:themeColor="text1"/>
          <w:sz w:val="24"/>
          <w:szCs w:val="24"/>
        </w:rPr>
        <w:t>plugins</w:t>
      </w:r>
      <w:proofErr w:type="spellEnd"/>
      <w:r w:rsidRPr="000D590F">
        <w:rPr>
          <w:rFonts w:ascii="Arial" w:hAnsi="Arial" w:cs="Arial"/>
          <w:color w:val="000000" w:themeColor="text1"/>
          <w:sz w:val="24"/>
          <w:szCs w:val="24"/>
        </w:rPr>
        <w:t xml:space="preserve"> específicos para monitorizar diversos sistemas, tal es el caso de Asterisk.</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1B188D" w:rsidRPr="000D590F"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 xml:space="preserve">Diseño simple de </w:t>
      </w:r>
      <w:proofErr w:type="spellStart"/>
      <w:r w:rsidRPr="000D590F">
        <w:rPr>
          <w:rFonts w:ascii="Arial" w:hAnsi="Arial" w:cs="Arial"/>
          <w:color w:val="000000" w:themeColor="text1"/>
          <w:sz w:val="24"/>
          <w:szCs w:val="24"/>
        </w:rPr>
        <w:t>plugins</w:t>
      </w:r>
      <w:proofErr w:type="spellEnd"/>
      <w:r w:rsidRPr="000D590F">
        <w:rPr>
          <w:rFonts w:ascii="Arial" w:hAnsi="Arial" w:cs="Arial"/>
          <w:color w:val="000000" w:themeColor="text1"/>
          <w:sz w:val="24"/>
          <w:szCs w:val="24"/>
        </w:rPr>
        <w:t>, que permiten a los usuarios desarrollar sus propios chequeos de servicios dependiendo de sus necesidades, usando sus herr</w:t>
      </w:r>
      <w:r w:rsidR="00243BCF">
        <w:rPr>
          <w:rFonts w:ascii="Arial" w:hAnsi="Arial" w:cs="Arial"/>
          <w:color w:val="000000" w:themeColor="text1"/>
          <w:sz w:val="24"/>
          <w:szCs w:val="24"/>
        </w:rPr>
        <w:t xml:space="preserve">amientas preferidas </w:t>
      </w:r>
      <w:proofErr w:type="spellStart"/>
      <w:r w:rsidRPr="000D590F">
        <w:rPr>
          <w:rFonts w:ascii="Arial" w:hAnsi="Arial" w:cs="Arial"/>
          <w:color w:val="000000" w:themeColor="text1"/>
          <w:sz w:val="24"/>
          <w:szCs w:val="24"/>
        </w:rPr>
        <w:t>Bash</w:t>
      </w:r>
      <w:proofErr w:type="spellEnd"/>
      <w:r w:rsidRPr="000D590F">
        <w:rPr>
          <w:rFonts w:ascii="Arial" w:hAnsi="Arial" w:cs="Arial"/>
          <w:color w:val="000000" w:themeColor="text1"/>
          <w:sz w:val="24"/>
          <w:szCs w:val="24"/>
        </w:rPr>
        <w:t>, C++, Pe</w:t>
      </w:r>
      <w:r w:rsidR="00243BCF">
        <w:rPr>
          <w:rFonts w:ascii="Arial" w:hAnsi="Arial" w:cs="Arial"/>
          <w:color w:val="000000" w:themeColor="text1"/>
          <w:sz w:val="24"/>
          <w:szCs w:val="24"/>
        </w:rPr>
        <w:t xml:space="preserve">rl, Ruby, </w:t>
      </w:r>
      <w:proofErr w:type="spellStart"/>
      <w:r w:rsidR="00243BCF">
        <w:rPr>
          <w:rFonts w:ascii="Arial" w:hAnsi="Arial" w:cs="Arial"/>
          <w:color w:val="000000" w:themeColor="text1"/>
          <w:sz w:val="24"/>
          <w:szCs w:val="24"/>
        </w:rPr>
        <w:t>Python</w:t>
      </w:r>
      <w:proofErr w:type="spellEnd"/>
      <w:r w:rsidR="00243BCF">
        <w:rPr>
          <w:rFonts w:ascii="Arial" w:hAnsi="Arial" w:cs="Arial"/>
          <w:color w:val="000000" w:themeColor="text1"/>
          <w:sz w:val="24"/>
          <w:szCs w:val="24"/>
        </w:rPr>
        <w:t>, PHP, C#, etc</w:t>
      </w:r>
      <w:r w:rsidRPr="000D590F">
        <w:rPr>
          <w:rFonts w:ascii="Arial" w:hAnsi="Arial" w:cs="Arial"/>
          <w:color w:val="000000" w:themeColor="text1"/>
          <w:sz w:val="24"/>
          <w:szCs w:val="24"/>
        </w:rPr>
        <w:t>.</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1B188D"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Chequeo de servicios paralizados.</w:t>
      </w:r>
    </w:p>
    <w:p w:rsidR="004F7FAE" w:rsidRPr="000D590F" w:rsidRDefault="004F7FAE" w:rsidP="004F7FAE">
      <w:pPr>
        <w:pStyle w:val="Sinespaciado"/>
        <w:spacing w:line="480" w:lineRule="auto"/>
        <w:jc w:val="both"/>
        <w:rPr>
          <w:rFonts w:ascii="Arial" w:hAnsi="Arial" w:cs="Arial"/>
          <w:color w:val="000000" w:themeColor="text1"/>
          <w:sz w:val="24"/>
          <w:szCs w:val="24"/>
        </w:rPr>
      </w:pPr>
    </w:p>
    <w:p w:rsidR="001B188D" w:rsidRPr="000D590F"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Posibilidad de definir la jerarquía de la red, permitiendo distinguir entre host caídos y host inaccesibles.</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1B188D" w:rsidRPr="000D590F"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Notificaciones a los contactos cuando ocurren problemas en servicios o hosts,</w:t>
      </w:r>
      <w:r w:rsidR="005D704D">
        <w:rPr>
          <w:rFonts w:ascii="Arial" w:hAnsi="Arial" w:cs="Arial"/>
          <w:color w:val="000000" w:themeColor="text1"/>
          <w:sz w:val="24"/>
          <w:szCs w:val="24"/>
        </w:rPr>
        <w:t xml:space="preserve"> así como cuando son resueltos, </w:t>
      </w:r>
      <w:r w:rsidR="00A506CA" w:rsidRPr="000D590F">
        <w:rPr>
          <w:rFonts w:ascii="Arial" w:hAnsi="Arial" w:cs="Arial"/>
          <w:color w:val="000000" w:themeColor="text1"/>
          <w:sz w:val="24"/>
          <w:szCs w:val="24"/>
        </w:rPr>
        <w:t>vía</w:t>
      </w:r>
      <w:r w:rsidR="005D704D">
        <w:rPr>
          <w:rFonts w:ascii="Arial" w:hAnsi="Arial" w:cs="Arial"/>
          <w:color w:val="000000" w:themeColor="text1"/>
          <w:sz w:val="24"/>
          <w:szCs w:val="24"/>
        </w:rPr>
        <w:t xml:space="preserve"> email</w:t>
      </w:r>
      <w:r w:rsidRPr="000D590F">
        <w:rPr>
          <w:rFonts w:ascii="Arial" w:hAnsi="Arial" w:cs="Arial"/>
          <w:color w:val="000000" w:themeColor="text1"/>
          <w:sz w:val="24"/>
          <w:szCs w:val="24"/>
        </w:rPr>
        <w:t xml:space="preserve">, SMS, o cualquier método definido por el usuario junto con su correspondiente </w:t>
      </w:r>
      <w:proofErr w:type="spellStart"/>
      <w:r w:rsidRPr="000D590F">
        <w:rPr>
          <w:rFonts w:ascii="Arial" w:hAnsi="Arial" w:cs="Arial"/>
          <w:color w:val="000000" w:themeColor="text1"/>
          <w:sz w:val="24"/>
          <w:szCs w:val="24"/>
        </w:rPr>
        <w:t>plugin</w:t>
      </w:r>
      <w:proofErr w:type="spellEnd"/>
      <w:r w:rsidRPr="000D590F">
        <w:rPr>
          <w:rFonts w:ascii="Arial" w:hAnsi="Arial" w:cs="Arial"/>
          <w:color w:val="000000" w:themeColor="text1"/>
          <w:sz w:val="24"/>
          <w:szCs w:val="24"/>
        </w:rPr>
        <w:t>).</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1B188D" w:rsidRPr="000D590F"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Posibilidad de definir manejadores de eventos que ejecuten al ocurrir un evento de un servicio o host para resoluciones de problemas proactivas.</w:t>
      </w:r>
    </w:p>
    <w:p w:rsidR="001B188D" w:rsidRPr="000D590F" w:rsidRDefault="001B188D" w:rsidP="00BD361F">
      <w:pPr>
        <w:pStyle w:val="Sinespaciado"/>
        <w:spacing w:line="480" w:lineRule="auto"/>
        <w:jc w:val="both"/>
        <w:rPr>
          <w:rFonts w:ascii="Arial" w:hAnsi="Arial" w:cs="Arial"/>
          <w:color w:val="000000" w:themeColor="text1"/>
          <w:sz w:val="24"/>
          <w:szCs w:val="24"/>
        </w:rPr>
      </w:pPr>
    </w:p>
    <w:p w:rsidR="001B188D" w:rsidRPr="000D590F" w:rsidRDefault="001B188D" w:rsidP="008A6640">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lastRenderedPageBreak/>
        <w:t>Soporte para implemen</w:t>
      </w:r>
      <w:r w:rsidR="00C57D09" w:rsidRPr="000D590F">
        <w:rPr>
          <w:rFonts w:ascii="Arial" w:hAnsi="Arial" w:cs="Arial"/>
          <w:color w:val="000000" w:themeColor="text1"/>
          <w:sz w:val="24"/>
          <w:szCs w:val="24"/>
        </w:rPr>
        <w:t>ta</w:t>
      </w:r>
      <w:r w:rsidRPr="000D590F">
        <w:rPr>
          <w:rFonts w:ascii="Arial" w:hAnsi="Arial" w:cs="Arial"/>
          <w:color w:val="000000" w:themeColor="text1"/>
          <w:sz w:val="24"/>
          <w:szCs w:val="24"/>
        </w:rPr>
        <w:t>r host de monitores redundantes.</w:t>
      </w:r>
    </w:p>
    <w:p w:rsidR="00755E85" w:rsidRPr="000D590F" w:rsidRDefault="00755E85" w:rsidP="00B127C3">
      <w:pPr>
        <w:pStyle w:val="Sinespaciado"/>
        <w:spacing w:line="480" w:lineRule="auto"/>
        <w:jc w:val="both"/>
        <w:rPr>
          <w:rFonts w:ascii="Arial" w:hAnsi="Arial" w:cs="Arial"/>
          <w:color w:val="000000" w:themeColor="text1"/>
          <w:sz w:val="24"/>
          <w:szCs w:val="24"/>
        </w:rPr>
      </w:pPr>
    </w:p>
    <w:p w:rsidR="00AC7D23" w:rsidRPr="00345131" w:rsidRDefault="001B188D" w:rsidP="00B127C3">
      <w:pPr>
        <w:pStyle w:val="Sinespaciado"/>
        <w:numPr>
          <w:ilvl w:val="0"/>
          <w:numId w:val="8"/>
        </w:numPr>
        <w:spacing w:line="480" w:lineRule="auto"/>
        <w:jc w:val="both"/>
        <w:rPr>
          <w:rFonts w:ascii="Arial" w:hAnsi="Arial" w:cs="Arial"/>
          <w:color w:val="000000" w:themeColor="text1"/>
          <w:sz w:val="24"/>
          <w:szCs w:val="24"/>
        </w:rPr>
      </w:pPr>
      <w:r w:rsidRPr="000D590F">
        <w:rPr>
          <w:rFonts w:ascii="Arial" w:hAnsi="Arial" w:cs="Arial"/>
          <w:color w:val="000000" w:themeColor="text1"/>
          <w:sz w:val="24"/>
          <w:szCs w:val="24"/>
        </w:rPr>
        <w:t xml:space="preserve">Interfaz web opcional, para </w:t>
      </w:r>
      <w:r w:rsidR="00A506CA" w:rsidRPr="000D590F">
        <w:rPr>
          <w:rFonts w:ascii="Arial" w:hAnsi="Arial" w:cs="Arial"/>
          <w:color w:val="000000" w:themeColor="text1"/>
          <w:sz w:val="24"/>
          <w:szCs w:val="24"/>
        </w:rPr>
        <w:t>observar</w:t>
      </w:r>
      <w:r w:rsidRPr="000D590F">
        <w:rPr>
          <w:rFonts w:ascii="Arial" w:hAnsi="Arial" w:cs="Arial"/>
          <w:color w:val="000000" w:themeColor="text1"/>
          <w:sz w:val="24"/>
          <w:szCs w:val="24"/>
        </w:rPr>
        <w:t xml:space="preserve"> el estado de la red actual, notificaciones, historial de problemas, archivos de </w:t>
      </w:r>
      <w:proofErr w:type="spellStart"/>
      <w:r w:rsidRPr="000D590F">
        <w:rPr>
          <w:rFonts w:ascii="Arial" w:hAnsi="Arial" w:cs="Arial"/>
          <w:color w:val="000000" w:themeColor="text1"/>
          <w:sz w:val="24"/>
          <w:szCs w:val="24"/>
        </w:rPr>
        <w:t>logs</w:t>
      </w:r>
      <w:proofErr w:type="spellEnd"/>
      <w:r w:rsidRPr="000D590F">
        <w:rPr>
          <w:rFonts w:ascii="Arial" w:hAnsi="Arial" w:cs="Arial"/>
          <w:color w:val="000000" w:themeColor="text1"/>
          <w:sz w:val="24"/>
          <w:szCs w:val="24"/>
        </w:rPr>
        <w:t>, etc.</w:t>
      </w:r>
    </w:p>
    <w:p w:rsidR="00232072" w:rsidRPr="000D590F" w:rsidRDefault="001B188D" w:rsidP="00033F1C">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Nagios provee también una muy buena e intuitiva interfa</w:t>
      </w:r>
      <w:r w:rsidR="00232072" w:rsidRPr="000D590F">
        <w:rPr>
          <w:rFonts w:ascii="Arial" w:hAnsi="Arial" w:cs="Arial"/>
          <w:color w:val="000000" w:themeColor="text1"/>
          <w:sz w:val="24"/>
          <w:szCs w:val="24"/>
        </w:rPr>
        <w:t>z</w:t>
      </w:r>
      <w:r w:rsidRPr="000D590F">
        <w:rPr>
          <w:rFonts w:ascii="Arial" w:hAnsi="Arial" w:cs="Arial"/>
          <w:color w:val="000000" w:themeColor="text1"/>
          <w:sz w:val="24"/>
          <w:szCs w:val="24"/>
        </w:rPr>
        <w:t xml:space="preserve"> web la cual presenta gráficamente la dependencia de los host de la red, de donde a donde están conectados y hasta su </w:t>
      </w:r>
      <w:r w:rsidR="00232072" w:rsidRPr="000D590F">
        <w:rPr>
          <w:rFonts w:ascii="Arial" w:hAnsi="Arial" w:cs="Arial"/>
          <w:color w:val="000000" w:themeColor="text1"/>
          <w:sz w:val="24"/>
          <w:szCs w:val="24"/>
        </w:rPr>
        <w:t>ubicación física, esta interfaz</w:t>
      </w:r>
      <w:r w:rsidRPr="000D590F">
        <w:rPr>
          <w:rFonts w:ascii="Arial" w:hAnsi="Arial" w:cs="Arial"/>
          <w:color w:val="000000" w:themeColor="text1"/>
          <w:sz w:val="24"/>
          <w:szCs w:val="24"/>
        </w:rPr>
        <w:t xml:space="preserve"> también se puede combinar con un </w:t>
      </w:r>
      <w:r w:rsidR="007D66CF" w:rsidRPr="000D590F">
        <w:rPr>
          <w:rFonts w:ascii="Arial" w:hAnsi="Arial" w:cs="Arial"/>
          <w:color w:val="000000" w:themeColor="text1"/>
          <w:sz w:val="24"/>
          <w:szCs w:val="24"/>
        </w:rPr>
        <w:t>módulo</w:t>
      </w:r>
      <w:r w:rsidRPr="000D590F">
        <w:rPr>
          <w:rFonts w:ascii="Arial" w:hAnsi="Arial" w:cs="Arial"/>
          <w:color w:val="000000" w:themeColor="text1"/>
          <w:sz w:val="24"/>
          <w:szCs w:val="24"/>
        </w:rPr>
        <w:t xml:space="preserve"> VRML en las que se puede visualizar a los host de manera 3D. </w:t>
      </w:r>
    </w:p>
    <w:p w:rsidR="00F14579" w:rsidRPr="000D590F" w:rsidRDefault="00F14579" w:rsidP="00B127C3">
      <w:pPr>
        <w:pStyle w:val="Sinespaciado"/>
        <w:spacing w:line="480" w:lineRule="auto"/>
        <w:jc w:val="both"/>
        <w:rPr>
          <w:rFonts w:ascii="Arial" w:hAnsi="Arial" w:cs="Arial"/>
          <w:color w:val="000000" w:themeColor="text1"/>
          <w:sz w:val="24"/>
          <w:szCs w:val="24"/>
        </w:rPr>
      </w:pPr>
    </w:p>
    <w:p w:rsidR="00F14579" w:rsidRDefault="001B188D" w:rsidP="009D7589">
      <w:pPr>
        <w:pStyle w:val="Sinespaciado"/>
        <w:spacing w:line="480" w:lineRule="auto"/>
        <w:ind w:left="2124"/>
        <w:jc w:val="both"/>
        <w:rPr>
          <w:rFonts w:ascii="Arial" w:hAnsi="Arial" w:cs="Arial"/>
          <w:color w:val="000000" w:themeColor="text1"/>
          <w:sz w:val="24"/>
          <w:szCs w:val="24"/>
        </w:rPr>
      </w:pPr>
      <w:r w:rsidRPr="000D590F">
        <w:rPr>
          <w:rFonts w:ascii="Arial" w:hAnsi="Arial" w:cs="Arial"/>
          <w:color w:val="000000" w:themeColor="text1"/>
          <w:sz w:val="24"/>
          <w:szCs w:val="24"/>
        </w:rPr>
        <w:t>Permite una vista del estado general de todos los hosts y el estado detallado de cada uno</w:t>
      </w:r>
      <w:r w:rsidR="00E93BAD">
        <w:rPr>
          <w:rFonts w:ascii="Arial" w:hAnsi="Arial" w:cs="Arial"/>
          <w:color w:val="000000" w:themeColor="text1"/>
          <w:sz w:val="24"/>
          <w:szCs w:val="24"/>
        </w:rPr>
        <w:t xml:space="preserve"> de los</w:t>
      </w:r>
      <w:r w:rsidRPr="000D590F">
        <w:rPr>
          <w:rFonts w:ascii="Arial" w:hAnsi="Arial" w:cs="Arial"/>
          <w:color w:val="000000" w:themeColor="text1"/>
          <w:sz w:val="24"/>
          <w:szCs w:val="24"/>
        </w:rPr>
        <w:t xml:space="preserve"> servicio. Gracias a su sistema de </w:t>
      </w:r>
      <w:proofErr w:type="spellStart"/>
      <w:r w:rsidRPr="000D590F">
        <w:rPr>
          <w:rFonts w:ascii="Arial" w:hAnsi="Arial" w:cs="Arial"/>
          <w:color w:val="000000" w:themeColor="text1"/>
          <w:sz w:val="24"/>
          <w:szCs w:val="24"/>
        </w:rPr>
        <w:t>Plugins</w:t>
      </w:r>
      <w:proofErr w:type="spellEnd"/>
      <w:r w:rsidRPr="000D590F">
        <w:rPr>
          <w:rFonts w:ascii="Arial" w:hAnsi="Arial" w:cs="Arial"/>
          <w:color w:val="000000" w:themeColor="text1"/>
          <w:sz w:val="24"/>
          <w:szCs w:val="24"/>
        </w:rPr>
        <w:t xml:space="preserve"> aumenta la posibilidad de monitorear o incluso tomar medidas pro activas como reiniciar servicios o reiniciar las maquinas una vez se detecta y establece que hay un problema.</w:t>
      </w:r>
      <w:r w:rsidR="004F7FAE">
        <w:rPr>
          <w:rFonts w:ascii="Arial" w:hAnsi="Arial" w:cs="Arial"/>
          <w:color w:val="000000" w:themeColor="text1"/>
          <w:sz w:val="24"/>
          <w:szCs w:val="24"/>
        </w:rPr>
        <w:t xml:space="preserve"> [12]</w:t>
      </w:r>
    </w:p>
    <w:p w:rsidR="00345131" w:rsidRPr="000D590F" w:rsidRDefault="00345131" w:rsidP="00354FC4">
      <w:pPr>
        <w:pStyle w:val="Sinespaciado"/>
        <w:spacing w:line="480" w:lineRule="auto"/>
        <w:jc w:val="both"/>
        <w:rPr>
          <w:rFonts w:ascii="Arial" w:hAnsi="Arial" w:cs="Arial"/>
          <w:color w:val="000000" w:themeColor="text1"/>
          <w:sz w:val="24"/>
          <w:szCs w:val="24"/>
        </w:rPr>
      </w:pPr>
    </w:p>
    <w:p w:rsidR="00F14579" w:rsidRPr="000D590F" w:rsidRDefault="00083666" w:rsidP="00A438F1">
      <w:pPr>
        <w:pStyle w:val="NormalWeb"/>
        <w:numPr>
          <w:ilvl w:val="2"/>
          <w:numId w:val="30"/>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 xml:space="preserve">FUNCIONAMIENTO DE NAGIOS  </w:t>
      </w:r>
    </w:p>
    <w:p w:rsidR="00F14579" w:rsidRPr="000D590F" w:rsidRDefault="001645DD" w:rsidP="00A438F1">
      <w:pPr>
        <w:pStyle w:val="NormalWeb"/>
        <w:numPr>
          <w:ilvl w:val="3"/>
          <w:numId w:val="30"/>
        </w:numPr>
        <w:spacing w:line="480" w:lineRule="auto"/>
        <w:jc w:val="both"/>
        <w:rPr>
          <w:rFonts w:ascii="Arial" w:hAnsi="Arial" w:cs="Arial"/>
          <w:color w:val="000000" w:themeColor="text1"/>
        </w:rPr>
      </w:pPr>
      <w:r>
        <w:rPr>
          <w:rFonts w:ascii="Arial" w:eastAsiaTheme="minorHAnsi" w:hAnsi="Arial" w:cs="Arial"/>
          <w:b/>
          <w:color w:val="000000" w:themeColor="text1"/>
          <w:lang w:eastAsia="en-US"/>
        </w:rPr>
        <w:t>MONITOREO</w:t>
      </w:r>
    </w:p>
    <w:p w:rsidR="00F14579" w:rsidRPr="000D590F" w:rsidRDefault="00FF5070" w:rsidP="00033F1C">
      <w:pPr>
        <w:pStyle w:val="NormalWeb"/>
        <w:spacing w:line="480" w:lineRule="auto"/>
        <w:ind w:left="2124"/>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Los administradores de red</w:t>
      </w:r>
      <w:r w:rsidR="00917786">
        <w:rPr>
          <w:rFonts w:ascii="Arial" w:eastAsiaTheme="minorHAnsi" w:hAnsi="Arial" w:cs="Arial"/>
          <w:color w:val="000000" w:themeColor="text1"/>
          <w:lang w:eastAsia="en-US"/>
        </w:rPr>
        <w:t xml:space="preserve"> </w:t>
      </w:r>
      <w:r>
        <w:rPr>
          <w:rFonts w:ascii="Arial" w:eastAsiaTheme="minorHAnsi" w:hAnsi="Arial" w:cs="Arial"/>
          <w:color w:val="000000" w:themeColor="text1"/>
          <w:lang w:eastAsia="en-US"/>
        </w:rPr>
        <w:t>pueden configurar Nagios</w:t>
      </w:r>
      <w:r w:rsidR="00902957" w:rsidRPr="000D590F">
        <w:rPr>
          <w:rFonts w:ascii="Arial" w:eastAsiaTheme="minorHAnsi" w:hAnsi="Arial" w:cs="Arial"/>
          <w:color w:val="000000" w:themeColor="text1"/>
          <w:lang w:eastAsia="en-US"/>
        </w:rPr>
        <w:t xml:space="preserve"> para supervisar los comp</w:t>
      </w:r>
      <w:r>
        <w:rPr>
          <w:rFonts w:ascii="Arial" w:eastAsiaTheme="minorHAnsi" w:hAnsi="Arial" w:cs="Arial"/>
          <w:color w:val="000000" w:themeColor="text1"/>
          <w:lang w:eastAsia="en-US"/>
        </w:rPr>
        <w:t xml:space="preserve">onentes de infraestructura </w:t>
      </w:r>
      <w:r w:rsidR="00902957" w:rsidRPr="000D590F">
        <w:rPr>
          <w:rFonts w:ascii="Arial" w:eastAsiaTheme="minorHAnsi" w:hAnsi="Arial" w:cs="Arial"/>
          <w:color w:val="000000" w:themeColor="text1"/>
          <w:lang w:eastAsia="en-US"/>
        </w:rPr>
        <w:t xml:space="preserve">críticos, incluidos los parámetros de sistema, protocolos de red, aplicaciones, servicios, servidores y la infraestructura de red. </w:t>
      </w:r>
    </w:p>
    <w:p w:rsidR="0090579E" w:rsidRPr="000D590F" w:rsidRDefault="0090579E" w:rsidP="00B127C3">
      <w:pPr>
        <w:pStyle w:val="NormalWeb"/>
        <w:spacing w:line="480" w:lineRule="auto"/>
        <w:jc w:val="both"/>
        <w:rPr>
          <w:rFonts w:ascii="Arial" w:eastAsiaTheme="minorHAnsi" w:hAnsi="Arial" w:cs="Arial"/>
          <w:color w:val="000000" w:themeColor="text1"/>
          <w:lang w:eastAsia="en-US"/>
        </w:rPr>
      </w:pPr>
    </w:p>
    <w:p w:rsidR="00F14579" w:rsidRPr="000D590F" w:rsidRDefault="0090579E" w:rsidP="00A438F1">
      <w:pPr>
        <w:pStyle w:val="NormalWeb"/>
        <w:numPr>
          <w:ilvl w:val="3"/>
          <w:numId w:val="31"/>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ALERTA</w:t>
      </w:r>
      <w:r w:rsidR="00AD094C" w:rsidRPr="000D590F">
        <w:rPr>
          <w:rFonts w:ascii="Arial" w:eastAsiaTheme="minorHAnsi" w:hAnsi="Arial" w:cs="Arial"/>
          <w:b/>
          <w:color w:val="000000" w:themeColor="text1"/>
          <w:lang w:eastAsia="en-US"/>
        </w:rPr>
        <w:t>S</w:t>
      </w:r>
    </w:p>
    <w:p w:rsidR="00F14579" w:rsidRPr="000D590F" w:rsidRDefault="00902957" w:rsidP="00033F1C">
      <w:pPr>
        <w:pStyle w:val="NormalWeb"/>
        <w:spacing w:line="480" w:lineRule="auto"/>
        <w:ind w:left="1931"/>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Nagios envía alertas cuando los componentes de la infraestructura</w:t>
      </w:r>
      <w:r w:rsidR="00947496">
        <w:rPr>
          <w:rFonts w:ascii="Arial" w:eastAsiaTheme="minorHAnsi" w:hAnsi="Arial" w:cs="Arial"/>
          <w:color w:val="000000" w:themeColor="text1"/>
          <w:lang w:eastAsia="en-US"/>
        </w:rPr>
        <w:t xml:space="preserve"> </w:t>
      </w:r>
      <w:r w:rsidR="003309ED">
        <w:rPr>
          <w:rFonts w:ascii="Arial" w:eastAsiaTheme="minorHAnsi" w:hAnsi="Arial" w:cs="Arial"/>
          <w:color w:val="000000" w:themeColor="text1"/>
          <w:lang w:eastAsia="en-US"/>
        </w:rPr>
        <w:t xml:space="preserve">fallan </w:t>
      </w:r>
      <w:r w:rsidR="00FF5070">
        <w:rPr>
          <w:rFonts w:ascii="Arial" w:eastAsiaTheme="minorHAnsi" w:hAnsi="Arial" w:cs="Arial"/>
          <w:color w:val="000000" w:themeColor="text1"/>
          <w:lang w:eastAsia="en-US"/>
        </w:rPr>
        <w:t>y cuando se recuperan, enviando a los administradores notificaciones las cuales pueden ser entregada</w:t>
      </w:r>
      <w:r w:rsidRPr="000D590F">
        <w:rPr>
          <w:rFonts w:ascii="Arial" w:eastAsiaTheme="minorHAnsi" w:hAnsi="Arial" w:cs="Arial"/>
          <w:color w:val="000000" w:themeColor="text1"/>
          <w:lang w:eastAsia="en-US"/>
        </w:rPr>
        <w:t xml:space="preserve">s por correo electrónico, SMS, o script personalizado. </w:t>
      </w:r>
    </w:p>
    <w:p w:rsidR="003309ED" w:rsidRDefault="003309ED" w:rsidP="00337ABA">
      <w:pPr>
        <w:pStyle w:val="NormalWeb"/>
        <w:spacing w:line="480" w:lineRule="auto"/>
        <w:jc w:val="both"/>
        <w:rPr>
          <w:rFonts w:ascii="Arial" w:eastAsiaTheme="minorHAnsi" w:hAnsi="Arial" w:cs="Arial"/>
          <w:color w:val="000000" w:themeColor="text1"/>
          <w:lang w:eastAsia="en-US"/>
        </w:rPr>
      </w:pPr>
    </w:p>
    <w:p w:rsidR="00947496" w:rsidRDefault="00947496" w:rsidP="00337ABA">
      <w:pPr>
        <w:pStyle w:val="NormalWeb"/>
        <w:spacing w:line="480" w:lineRule="auto"/>
        <w:jc w:val="both"/>
        <w:rPr>
          <w:rFonts w:ascii="Arial" w:eastAsiaTheme="minorHAnsi" w:hAnsi="Arial" w:cs="Arial"/>
          <w:color w:val="000000" w:themeColor="text1"/>
          <w:lang w:eastAsia="en-US"/>
        </w:rPr>
      </w:pPr>
    </w:p>
    <w:p w:rsidR="00947496" w:rsidRPr="000D590F" w:rsidRDefault="00947496" w:rsidP="00337ABA">
      <w:pPr>
        <w:pStyle w:val="NormalWeb"/>
        <w:spacing w:line="480" w:lineRule="auto"/>
        <w:jc w:val="both"/>
        <w:rPr>
          <w:rFonts w:ascii="Arial" w:eastAsiaTheme="minorHAnsi" w:hAnsi="Arial" w:cs="Arial"/>
          <w:color w:val="000000" w:themeColor="text1"/>
          <w:lang w:eastAsia="en-US"/>
        </w:rPr>
      </w:pPr>
    </w:p>
    <w:p w:rsidR="00F14579" w:rsidRPr="000D590F" w:rsidRDefault="0090579E" w:rsidP="00A438F1">
      <w:pPr>
        <w:pStyle w:val="NormalWeb"/>
        <w:numPr>
          <w:ilvl w:val="2"/>
          <w:numId w:val="33"/>
        </w:numPr>
        <w:spacing w:line="480" w:lineRule="auto"/>
        <w:jc w:val="both"/>
        <w:rPr>
          <w:rFonts w:ascii="Arial" w:hAnsi="Arial" w:cs="Arial"/>
          <w:color w:val="000000" w:themeColor="text1"/>
        </w:rPr>
      </w:pPr>
      <w:r w:rsidRPr="000D590F">
        <w:rPr>
          <w:rFonts w:ascii="Arial" w:eastAsiaTheme="minorHAnsi" w:hAnsi="Arial" w:cs="Arial"/>
          <w:b/>
          <w:color w:val="000000" w:themeColor="text1"/>
          <w:lang w:eastAsia="en-US"/>
        </w:rPr>
        <w:lastRenderedPageBreak/>
        <w:t>RESPUESTA</w:t>
      </w:r>
    </w:p>
    <w:p w:rsidR="0090579E" w:rsidRPr="000D590F" w:rsidRDefault="003309ED" w:rsidP="00104157">
      <w:pPr>
        <w:pStyle w:val="NormalWeb"/>
        <w:spacing w:line="480" w:lineRule="auto"/>
        <w:ind w:left="1871"/>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 xml:space="preserve">Una vez que se reciben las notificaciones los administradores de red pueden comenzar a resolver los problemas de seguridad </w:t>
      </w:r>
      <w:r w:rsidR="00C86FCC" w:rsidRPr="000D590F">
        <w:rPr>
          <w:rFonts w:ascii="Arial" w:eastAsiaTheme="minorHAnsi" w:hAnsi="Arial" w:cs="Arial"/>
          <w:color w:val="000000" w:themeColor="text1"/>
          <w:lang w:eastAsia="en-US"/>
        </w:rPr>
        <w:t>inmediatamente</w:t>
      </w:r>
      <w:r w:rsidR="00902957" w:rsidRPr="000D590F">
        <w:rPr>
          <w:rFonts w:ascii="Arial" w:eastAsiaTheme="minorHAnsi" w:hAnsi="Arial" w:cs="Arial"/>
          <w:color w:val="000000" w:themeColor="text1"/>
          <w:lang w:eastAsia="en-US"/>
        </w:rPr>
        <w:t>.</w:t>
      </w:r>
    </w:p>
    <w:p w:rsidR="00F96AA6" w:rsidRPr="000D590F" w:rsidRDefault="00F96AA6" w:rsidP="00104157">
      <w:pPr>
        <w:pStyle w:val="NormalWeb"/>
        <w:spacing w:line="480" w:lineRule="auto"/>
        <w:ind w:left="1871"/>
        <w:jc w:val="both"/>
        <w:rPr>
          <w:rFonts w:ascii="Arial" w:eastAsiaTheme="minorHAnsi" w:hAnsi="Arial" w:cs="Arial"/>
          <w:color w:val="000000" w:themeColor="text1"/>
          <w:lang w:eastAsia="en-US"/>
        </w:rPr>
      </w:pPr>
    </w:p>
    <w:p w:rsidR="00F14579" w:rsidRPr="000D590F" w:rsidRDefault="0090579E" w:rsidP="00A438F1">
      <w:pPr>
        <w:pStyle w:val="NormalWeb"/>
        <w:numPr>
          <w:ilvl w:val="2"/>
          <w:numId w:val="32"/>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b/>
          <w:color w:val="000000" w:themeColor="text1"/>
          <w:lang w:eastAsia="en-US"/>
        </w:rPr>
        <w:t xml:space="preserve">PRESENTACIÓN DE INFORMES </w:t>
      </w:r>
    </w:p>
    <w:p w:rsidR="00F04923" w:rsidRPr="000D590F" w:rsidRDefault="00902957" w:rsidP="00A36DD3">
      <w:pPr>
        <w:pStyle w:val="NormalWeb"/>
        <w:spacing w:line="480" w:lineRule="auto"/>
        <w:ind w:left="1811"/>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Los informes proporcionan un </w:t>
      </w:r>
      <w:r w:rsidR="009E1561">
        <w:rPr>
          <w:rFonts w:ascii="Arial" w:eastAsiaTheme="minorHAnsi" w:hAnsi="Arial" w:cs="Arial"/>
          <w:color w:val="000000" w:themeColor="text1"/>
          <w:lang w:eastAsia="en-US"/>
        </w:rPr>
        <w:t>registro histórico de los fallos</w:t>
      </w:r>
      <w:r w:rsidRPr="000D590F">
        <w:rPr>
          <w:rFonts w:ascii="Arial" w:eastAsiaTheme="minorHAnsi" w:hAnsi="Arial" w:cs="Arial"/>
          <w:color w:val="000000" w:themeColor="text1"/>
          <w:lang w:eastAsia="en-US"/>
        </w:rPr>
        <w:t xml:space="preserve">, eventos, notificaciones, y la respuesta de alerta para su posterior revisión. </w:t>
      </w:r>
      <w:r w:rsidR="009E1561">
        <w:rPr>
          <w:rFonts w:ascii="Arial" w:eastAsiaTheme="minorHAnsi" w:hAnsi="Arial" w:cs="Arial"/>
          <w:color w:val="000000" w:themeColor="text1"/>
          <w:lang w:eastAsia="en-US"/>
        </w:rPr>
        <w:t>Los informes ayudan a la resolución de posibles fallos y para dar mayor disponibilidad a los servicios</w:t>
      </w:r>
      <w:r w:rsidRPr="000D590F">
        <w:rPr>
          <w:rFonts w:ascii="Arial" w:eastAsiaTheme="minorHAnsi" w:hAnsi="Arial" w:cs="Arial"/>
          <w:color w:val="000000" w:themeColor="text1"/>
          <w:lang w:eastAsia="en-US"/>
        </w:rPr>
        <w:t xml:space="preserve">. </w:t>
      </w:r>
    </w:p>
    <w:p w:rsidR="006853A4" w:rsidRPr="000D590F" w:rsidRDefault="006853A4" w:rsidP="00A36DD3">
      <w:pPr>
        <w:pStyle w:val="NormalWeb"/>
        <w:spacing w:line="480" w:lineRule="auto"/>
        <w:ind w:left="1811"/>
        <w:jc w:val="both"/>
        <w:rPr>
          <w:rFonts w:ascii="Arial" w:eastAsiaTheme="minorHAnsi" w:hAnsi="Arial" w:cs="Arial"/>
          <w:color w:val="000000" w:themeColor="text1"/>
          <w:lang w:eastAsia="en-US"/>
        </w:rPr>
      </w:pPr>
    </w:p>
    <w:p w:rsidR="00F14579" w:rsidRPr="000D590F" w:rsidRDefault="0090579E" w:rsidP="00A438F1">
      <w:pPr>
        <w:pStyle w:val="NormalWeb"/>
        <w:numPr>
          <w:ilvl w:val="2"/>
          <w:numId w:val="32"/>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 xml:space="preserve">MANTENIMIENTO </w:t>
      </w:r>
    </w:p>
    <w:p w:rsidR="00F14579" w:rsidRPr="000D590F" w:rsidRDefault="00902957" w:rsidP="00F96AA6">
      <w:pPr>
        <w:pStyle w:val="NormalWeb"/>
        <w:spacing w:line="480" w:lineRule="auto"/>
        <w:ind w:left="1751"/>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El tiempo de inactividad programado impide alertas de mantenimiento programado y ventanas durante la actualización. </w:t>
      </w:r>
    </w:p>
    <w:p w:rsidR="00F96AA6" w:rsidRDefault="00F96AA6" w:rsidP="00F96AA6">
      <w:pPr>
        <w:pStyle w:val="NormalWeb"/>
        <w:spacing w:line="480" w:lineRule="auto"/>
        <w:jc w:val="both"/>
        <w:rPr>
          <w:rFonts w:ascii="Arial" w:eastAsiaTheme="minorHAnsi" w:hAnsi="Arial" w:cs="Arial"/>
          <w:color w:val="000000" w:themeColor="text1"/>
          <w:lang w:eastAsia="en-US"/>
        </w:rPr>
      </w:pPr>
    </w:p>
    <w:p w:rsidR="00947496" w:rsidRPr="000D590F" w:rsidRDefault="00947496" w:rsidP="00F96AA6">
      <w:pPr>
        <w:pStyle w:val="NormalWeb"/>
        <w:spacing w:line="480" w:lineRule="auto"/>
        <w:jc w:val="both"/>
        <w:rPr>
          <w:rFonts w:ascii="Arial" w:eastAsiaTheme="minorHAnsi" w:hAnsi="Arial" w:cs="Arial"/>
          <w:color w:val="000000" w:themeColor="text1"/>
          <w:lang w:eastAsia="en-US"/>
        </w:rPr>
      </w:pPr>
    </w:p>
    <w:p w:rsidR="00F14579" w:rsidRPr="000D590F" w:rsidRDefault="0090579E" w:rsidP="00A438F1">
      <w:pPr>
        <w:pStyle w:val="NormalWeb"/>
        <w:numPr>
          <w:ilvl w:val="2"/>
          <w:numId w:val="32"/>
        </w:numPr>
        <w:spacing w:line="480" w:lineRule="auto"/>
        <w:jc w:val="both"/>
        <w:rPr>
          <w:rFonts w:ascii="Arial" w:hAnsi="Arial" w:cs="Arial"/>
          <w:color w:val="000000" w:themeColor="text1"/>
        </w:rPr>
      </w:pPr>
      <w:r w:rsidRPr="000D590F">
        <w:rPr>
          <w:rFonts w:ascii="Arial" w:eastAsiaTheme="minorHAnsi" w:hAnsi="Arial" w:cs="Arial"/>
          <w:b/>
          <w:color w:val="000000" w:themeColor="text1"/>
          <w:lang w:eastAsia="en-US"/>
        </w:rPr>
        <w:lastRenderedPageBreak/>
        <w:t xml:space="preserve">PLANIFICACIÓN </w:t>
      </w:r>
    </w:p>
    <w:p w:rsidR="00902957" w:rsidRPr="000D590F" w:rsidRDefault="00902957" w:rsidP="00F96AA6">
      <w:pPr>
        <w:pStyle w:val="NormalWeb"/>
        <w:spacing w:line="480" w:lineRule="auto"/>
        <w:ind w:left="1691"/>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Tendencias de la capacidad de planificación y los gráficos e informes le permiten determinar las mejoras de la infraestructura necesaria antes de que ocurra algún fallo.</w:t>
      </w:r>
      <w:r w:rsidR="000D282B">
        <w:rPr>
          <w:rFonts w:ascii="Arial" w:eastAsiaTheme="minorHAnsi" w:hAnsi="Arial" w:cs="Arial"/>
          <w:color w:val="000000" w:themeColor="text1"/>
          <w:lang w:eastAsia="en-US"/>
        </w:rPr>
        <w:t xml:space="preserve"> [13]</w:t>
      </w:r>
    </w:p>
    <w:p w:rsidR="00F91B40" w:rsidRPr="000D590F" w:rsidRDefault="00F91B40" w:rsidP="00373004">
      <w:pPr>
        <w:pStyle w:val="NormalWeb"/>
        <w:spacing w:line="480" w:lineRule="auto"/>
        <w:ind w:left="1691"/>
        <w:jc w:val="both"/>
        <w:rPr>
          <w:rFonts w:ascii="Arial" w:eastAsiaTheme="minorHAnsi" w:hAnsi="Arial" w:cs="Arial"/>
          <w:color w:val="000000" w:themeColor="text1"/>
          <w:lang w:eastAsia="en-US"/>
        </w:rPr>
      </w:pPr>
      <w:r w:rsidRPr="000D590F">
        <w:rPr>
          <w:rFonts w:ascii="Arial" w:eastAsiaTheme="minorHAnsi" w:hAnsi="Arial" w:cs="Arial"/>
          <w:noProof/>
          <w:color w:val="000000" w:themeColor="text1"/>
        </w:rPr>
        <w:drawing>
          <wp:anchor distT="0" distB="0" distL="114300" distR="114300" simplePos="0" relativeHeight="251664384" behindDoc="0" locked="0" layoutInCell="1" allowOverlap="1">
            <wp:simplePos x="0" y="0"/>
            <wp:positionH relativeFrom="column">
              <wp:posOffset>1105840</wp:posOffset>
            </wp:positionH>
            <wp:positionV relativeFrom="paragraph">
              <wp:posOffset>732152</wp:posOffset>
            </wp:positionV>
            <wp:extent cx="4514850" cy="1820770"/>
            <wp:effectExtent l="0" t="0" r="0" b="0"/>
            <wp:wrapNone/>
            <wp:docPr id="11" name="Imagen 4" descr="D:\Materia de Grado\PARA EL DIAGRAMA\Diagrama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eria de Grado\PARA EL DIAGRAMA\Diagrama 3.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4850" cy="1820770"/>
                    </a:xfrm>
                    <a:prstGeom prst="rect">
                      <a:avLst/>
                    </a:prstGeom>
                    <a:noFill/>
                    <a:ln w="9525">
                      <a:noFill/>
                      <a:miter lim="800000"/>
                      <a:headEnd/>
                      <a:tailEnd/>
                    </a:ln>
                  </pic:spPr>
                </pic:pic>
              </a:graphicData>
            </a:graphic>
          </wp:anchor>
        </w:drawing>
      </w:r>
      <w:r w:rsidR="00667328" w:rsidRPr="000D590F">
        <w:rPr>
          <w:rFonts w:ascii="Arial" w:eastAsiaTheme="minorHAnsi" w:hAnsi="Arial" w:cs="Arial"/>
          <w:color w:val="000000" w:themeColor="text1"/>
          <w:lang w:eastAsia="en-US"/>
        </w:rPr>
        <w:t xml:space="preserve">Un ejemplo de cómo funciona </w:t>
      </w:r>
      <w:r w:rsidR="00374F3B" w:rsidRPr="000D590F">
        <w:rPr>
          <w:rFonts w:ascii="Arial" w:eastAsiaTheme="minorHAnsi" w:hAnsi="Arial" w:cs="Arial"/>
          <w:color w:val="000000" w:themeColor="text1"/>
          <w:lang w:eastAsia="en-US"/>
        </w:rPr>
        <w:t>Nagios</w:t>
      </w:r>
      <w:r w:rsidR="00667328" w:rsidRPr="000D590F">
        <w:rPr>
          <w:rFonts w:ascii="Arial" w:eastAsiaTheme="minorHAnsi" w:hAnsi="Arial" w:cs="Arial"/>
          <w:color w:val="000000" w:themeColor="text1"/>
          <w:lang w:eastAsia="en-US"/>
        </w:rPr>
        <w:t xml:space="preserve"> para monitorear un </w:t>
      </w:r>
      <w:r w:rsidR="00A506CA" w:rsidRPr="000D590F">
        <w:rPr>
          <w:rFonts w:ascii="Arial" w:eastAsiaTheme="minorHAnsi" w:hAnsi="Arial" w:cs="Arial"/>
          <w:color w:val="000000" w:themeColor="text1"/>
          <w:lang w:eastAsia="en-US"/>
        </w:rPr>
        <w:t>R</w:t>
      </w:r>
      <w:r w:rsidR="006853A4">
        <w:rPr>
          <w:rFonts w:ascii="Arial" w:eastAsiaTheme="minorHAnsi" w:hAnsi="Arial" w:cs="Arial"/>
          <w:color w:val="000000" w:themeColor="text1"/>
          <w:lang w:eastAsia="en-US"/>
        </w:rPr>
        <w:t>outer</w:t>
      </w:r>
      <w:r w:rsidR="00667328" w:rsidRPr="000D590F">
        <w:rPr>
          <w:rFonts w:ascii="Arial" w:eastAsiaTheme="minorHAnsi" w:hAnsi="Arial" w:cs="Arial"/>
          <w:color w:val="000000" w:themeColor="text1"/>
          <w:lang w:eastAsia="en-US"/>
        </w:rPr>
        <w:t xml:space="preserve"> o un </w:t>
      </w:r>
      <w:r w:rsidR="00A506CA" w:rsidRPr="000D590F">
        <w:rPr>
          <w:rFonts w:ascii="Arial" w:eastAsiaTheme="minorHAnsi" w:hAnsi="Arial" w:cs="Arial"/>
          <w:color w:val="000000" w:themeColor="text1"/>
          <w:lang w:eastAsia="en-US"/>
        </w:rPr>
        <w:t>S</w:t>
      </w:r>
      <w:r w:rsidR="00667328" w:rsidRPr="000D590F">
        <w:rPr>
          <w:rFonts w:ascii="Arial" w:eastAsiaTheme="minorHAnsi" w:hAnsi="Arial" w:cs="Arial"/>
          <w:color w:val="000000" w:themeColor="text1"/>
          <w:lang w:eastAsia="en-US"/>
        </w:rPr>
        <w:t>wi</w:t>
      </w:r>
      <w:r w:rsidR="007769E4">
        <w:rPr>
          <w:rFonts w:ascii="Arial" w:eastAsiaTheme="minorHAnsi" w:hAnsi="Arial" w:cs="Arial"/>
          <w:color w:val="000000" w:themeColor="text1"/>
          <w:lang w:eastAsia="en-US"/>
        </w:rPr>
        <w:t>tch se ve en la figura 2.3.</w:t>
      </w:r>
    </w:p>
    <w:p w:rsidR="00F91B40" w:rsidRPr="000D590F" w:rsidRDefault="00F91B40" w:rsidP="00B127C3">
      <w:pPr>
        <w:pStyle w:val="NormalWeb"/>
        <w:spacing w:line="480" w:lineRule="auto"/>
        <w:jc w:val="both"/>
        <w:rPr>
          <w:rFonts w:ascii="Arial" w:eastAsiaTheme="minorHAnsi" w:hAnsi="Arial" w:cs="Arial"/>
          <w:color w:val="000000" w:themeColor="text1"/>
          <w:lang w:eastAsia="en-US"/>
        </w:rPr>
      </w:pPr>
    </w:p>
    <w:p w:rsidR="00F91B40" w:rsidRPr="000D590F" w:rsidRDefault="00F91B40" w:rsidP="00B127C3">
      <w:pPr>
        <w:pStyle w:val="NormalWeb"/>
        <w:spacing w:line="480" w:lineRule="auto"/>
        <w:jc w:val="both"/>
        <w:rPr>
          <w:rFonts w:ascii="Arial" w:eastAsiaTheme="minorHAnsi" w:hAnsi="Arial" w:cs="Arial"/>
          <w:color w:val="000000" w:themeColor="text1"/>
          <w:lang w:eastAsia="en-US"/>
        </w:rPr>
      </w:pPr>
    </w:p>
    <w:p w:rsidR="00667328" w:rsidRDefault="00667328" w:rsidP="00B127C3">
      <w:pPr>
        <w:pStyle w:val="NormalWeb"/>
        <w:spacing w:line="480" w:lineRule="auto"/>
        <w:rPr>
          <w:rFonts w:ascii="Arial" w:eastAsiaTheme="minorHAnsi" w:hAnsi="Arial" w:cs="Arial"/>
          <w:color w:val="000000" w:themeColor="text1"/>
          <w:lang w:eastAsia="en-US"/>
        </w:rPr>
      </w:pPr>
    </w:p>
    <w:p w:rsidR="007769E4" w:rsidRPr="000D590F" w:rsidRDefault="007769E4" w:rsidP="00B127C3">
      <w:pPr>
        <w:pStyle w:val="NormalWeb"/>
        <w:spacing w:line="480" w:lineRule="auto"/>
        <w:rPr>
          <w:rFonts w:ascii="Arial" w:eastAsiaTheme="minorHAnsi" w:hAnsi="Arial" w:cs="Arial"/>
          <w:color w:val="000000" w:themeColor="text1"/>
          <w:lang w:eastAsia="en-US"/>
        </w:rPr>
      </w:pPr>
    </w:p>
    <w:p w:rsidR="00F14579" w:rsidRPr="000D590F" w:rsidRDefault="00F156D5" w:rsidP="00B127C3">
      <w:pPr>
        <w:pStyle w:val="Sinespaciado"/>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                     </w:t>
      </w:r>
      <w:r w:rsidR="00374F3B" w:rsidRPr="000D590F">
        <w:rPr>
          <w:rFonts w:ascii="Arial" w:hAnsi="Arial" w:cs="Arial"/>
          <w:b/>
          <w:color w:val="000000" w:themeColor="text1"/>
          <w:sz w:val="24"/>
          <w:szCs w:val="24"/>
        </w:rPr>
        <w:t>Fig</w:t>
      </w:r>
      <w:r w:rsidR="002217F8">
        <w:rPr>
          <w:rFonts w:ascii="Arial" w:hAnsi="Arial" w:cs="Arial"/>
          <w:b/>
          <w:color w:val="000000" w:themeColor="text1"/>
          <w:sz w:val="24"/>
          <w:szCs w:val="24"/>
        </w:rPr>
        <w:t>ura</w:t>
      </w:r>
      <w:r w:rsidR="00374F3B" w:rsidRPr="000D590F">
        <w:rPr>
          <w:rFonts w:ascii="Arial" w:hAnsi="Arial" w:cs="Arial"/>
          <w:b/>
          <w:color w:val="000000" w:themeColor="text1"/>
          <w:sz w:val="24"/>
          <w:szCs w:val="24"/>
        </w:rPr>
        <w:t>. 2.</w:t>
      </w:r>
      <w:r w:rsidR="001C1BE2" w:rsidRPr="000D590F">
        <w:rPr>
          <w:rFonts w:ascii="Arial" w:hAnsi="Arial" w:cs="Arial"/>
          <w:b/>
          <w:color w:val="000000" w:themeColor="text1"/>
          <w:sz w:val="24"/>
          <w:szCs w:val="24"/>
        </w:rPr>
        <w:t>3</w:t>
      </w:r>
      <w:r w:rsidR="006853A4">
        <w:rPr>
          <w:rFonts w:ascii="Arial" w:hAnsi="Arial" w:cs="Arial"/>
          <w:b/>
          <w:color w:val="000000" w:themeColor="text1"/>
          <w:sz w:val="24"/>
          <w:szCs w:val="24"/>
        </w:rPr>
        <w:t xml:space="preserve"> </w:t>
      </w:r>
      <w:r w:rsidR="00374F3B" w:rsidRPr="002217F8">
        <w:rPr>
          <w:rFonts w:ascii="Arial" w:hAnsi="Arial" w:cs="Arial"/>
          <w:b/>
          <w:color w:val="000000" w:themeColor="text1"/>
          <w:sz w:val="24"/>
          <w:szCs w:val="24"/>
        </w:rPr>
        <w:t>Funcionamiento de Nagios</w:t>
      </w:r>
    </w:p>
    <w:p w:rsidR="00667328" w:rsidRPr="000D590F" w:rsidRDefault="00667328" w:rsidP="00345131">
      <w:pPr>
        <w:pStyle w:val="NormalWeb"/>
        <w:spacing w:line="480" w:lineRule="auto"/>
        <w:ind w:left="1416"/>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Nagios ejecuta el comando </w:t>
      </w:r>
      <w:proofErr w:type="spellStart"/>
      <w:r w:rsidRPr="000D590F">
        <w:rPr>
          <w:rFonts w:ascii="Arial" w:eastAsiaTheme="minorHAnsi" w:hAnsi="Arial" w:cs="Arial"/>
          <w:color w:val="000000" w:themeColor="text1"/>
          <w:lang w:eastAsia="en-US"/>
        </w:rPr>
        <w:t>check_snmp</w:t>
      </w:r>
      <w:proofErr w:type="spellEnd"/>
      <w:r w:rsidRPr="000D590F">
        <w:rPr>
          <w:rFonts w:ascii="Arial" w:eastAsiaTheme="minorHAnsi" w:hAnsi="Arial" w:cs="Arial"/>
          <w:color w:val="000000" w:themeColor="text1"/>
          <w:lang w:eastAsia="en-US"/>
        </w:rPr>
        <w:t>, al cual se le pasan los parámetros definidos en la directiva “define host”. El comando a su vez lanza una petición SNMP para obtener los valores</w:t>
      </w:r>
      <w:r w:rsidR="008C0C8F">
        <w:rPr>
          <w:rFonts w:ascii="Arial" w:eastAsiaTheme="minorHAnsi" w:hAnsi="Arial" w:cs="Arial"/>
          <w:color w:val="000000" w:themeColor="text1"/>
          <w:lang w:eastAsia="en-US"/>
        </w:rPr>
        <w:t xml:space="preserve"> que nos interesan. El router</w:t>
      </w:r>
      <w:r w:rsidR="00CE0845">
        <w:rPr>
          <w:rFonts w:ascii="Arial" w:eastAsiaTheme="minorHAnsi" w:hAnsi="Arial" w:cs="Arial"/>
          <w:color w:val="000000" w:themeColor="text1"/>
          <w:lang w:eastAsia="en-US"/>
        </w:rPr>
        <w:t xml:space="preserve"> o </w:t>
      </w:r>
      <w:proofErr w:type="spellStart"/>
      <w:r w:rsidRPr="000D590F">
        <w:rPr>
          <w:rFonts w:ascii="Arial" w:eastAsiaTheme="minorHAnsi" w:hAnsi="Arial" w:cs="Arial"/>
          <w:color w:val="000000" w:themeColor="text1"/>
          <w:lang w:eastAsia="en-US"/>
        </w:rPr>
        <w:t>switch</w:t>
      </w:r>
      <w:proofErr w:type="spellEnd"/>
      <w:r w:rsidRPr="000D590F">
        <w:rPr>
          <w:rFonts w:ascii="Arial" w:eastAsiaTheme="minorHAnsi" w:hAnsi="Arial" w:cs="Arial"/>
          <w:color w:val="000000" w:themeColor="text1"/>
          <w:lang w:eastAsia="en-US"/>
        </w:rPr>
        <w:t xml:space="preserve"> envía la información de vuelta para que </w:t>
      </w:r>
      <w:r w:rsidR="00A506CA" w:rsidRPr="000D590F">
        <w:rPr>
          <w:rFonts w:ascii="Arial" w:eastAsiaTheme="minorHAnsi" w:hAnsi="Arial" w:cs="Arial"/>
          <w:color w:val="000000" w:themeColor="text1"/>
          <w:lang w:eastAsia="en-US"/>
        </w:rPr>
        <w:t>Nagios</w:t>
      </w:r>
      <w:r w:rsidRPr="000D590F">
        <w:rPr>
          <w:rFonts w:ascii="Arial" w:eastAsiaTheme="minorHAnsi" w:hAnsi="Arial" w:cs="Arial"/>
          <w:color w:val="000000" w:themeColor="text1"/>
          <w:lang w:eastAsia="en-US"/>
        </w:rPr>
        <w:t xml:space="preserve"> la procese y actúe conforme se tiene definido. En este </w:t>
      </w:r>
      <w:r w:rsidRPr="000D590F">
        <w:rPr>
          <w:rFonts w:ascii="Arial" w:eastAsiaTheme="minorHAnsi" w:hAnsi="Arial" w:cs="Arial"/>
          <w:color w:val="000000" w:themeColor="text1"/>
          <w:lang w:eastAsia="en-US"/>
        </w:rPr>
        <w:lastRenderedPageBreak/>
        <w:t xml:space="preserve">mismo ejemplo, no sólo se hace la consulta al </w:t>
      </w:r>
      <w:r w:rsidR="000E177E" w:rsidRPr="000D590F">
        <w:rPr>
          <w:rFonts w:ascii="Arial" w:eastAsiaTheme="minorHAnsi" w:hAnsi="Arial" w:cs="Arial"/>
          <w:color w:val="000000" w:themeColor="text1"/>
          <w:lang w:eastAsia="en-US"/>
        </w:rPr>
        <w:t>Switch</w:t>
      </w:r>
      <w:r w:rsidRPr="000D590F">
        <w:rPr>
          <w:rFonts w:ascii="Arial" w:eastAsiaTheme="minorHAnsi" w:hAnsi="Arial" w:cs="Arial"/>
          <w:color w:val="000000" w:themeColor="text1"/>
          <w:lang w:eastAsia="en-US"/>
        </w:rPr>
        <w:t xml:space="preserve">, sino </w:t>
      </w:r>
      <w:r w:rsidR="00F156D5">
        <w:rPr>
          <w:rFonts w:ascii="Arial" w:eastAsiaTheme="minorHAnsi" w:hAnsi="Arial" w:cs="Arial"/>
          <w:color w:val="000000" w:themeColor="text1"/>
          <w:lang w:eastAsia="en-US"/>
        </w:rPr>
        <w:t>que además se consulta al MRTG que p</w:t>
      </w:r>
      <w:r w:rsidR="00CF6CFF" w:rsidRPr="000D590F">
        <w:rPr>
          <w:rFonts w:ascii="Arial" w:eastAsiaTheme="minorHAnsi" w:hAnsi="Arial" w:cs="Arial"/>
          <w:color w:val="000000" w:themeColor="text1"/>
          <w:lang w:eastAsia="en-US"/>
        </w:rPr>
        <w:t xml:space="preserve">ermite a los usuarios ver la carga de una red de manera </w:t>
      </w:r>
      <w:r w:rsidR="000E177E" w:rsidRPr="000D590F">
        <w:rPr>
          <w:rFonts w:ascii="Arial" w:eastAsiaTheme="minorHAnsi" w:hAnsi="Arial" w:cs="Arial"/>
          <w:color w:val="000000" w:themeColor="text1"/>
          <w:lang w:eastAsia="en-US"/>
        </w:rPr>
        <w:t>gráfica</w:t>
      </w:r>
      <w:r w:rsidRPr="000D590F">
        <w:rPr>
          <w:rFonts w:ascii="Arial" w:eastAsiaTheme="minorHAnsi" w:hAnsi="Arial" w:cs="Arial"/>
          <w:color w:val="000000" w:themeColor="text1"/>
          <w:lang w:eastAsia="en-US"/>
        </w:rPr>
        <w:t xml:space="preserve"> para procesar los datos históricos del ancho de banda de las interfaces.</w:t>
      </w:r>
      <w:r w:rsidR="007769E4">
        <w:rPr>
          <w:rFonts w:ascii="Arial" w:eastAsiaTheme="minorHAnsi" w:hAnsi="Arial" w:cs="Arial"/>
          <w:color w:val="000000" w:themeColor="text1"/>
          <w:lang w:eastAsia="en-US"/>
        </w:rPr>
        <w:t xml:space="preserve"> [14]</w:t>
      </w:r>
    </w:p>
    <w:p w:rsidR="00F14579" w:rsidRPr="000D590F" w:rsidRDefault="00F14579" w:rsidP="00B127C3">
      <w:pPr>
        <w:spacing w:line="480" w:lineRule="auto"/>
        <w:rPr>
          <w:rFonts w:ascii="Arial" w:hAnsi="Arial" w:cs="Arial"/>
          <w:b/>
          <w:color w:val="000000" w:themeColor="text1"/>
          <w:sz w:val="24"/>
          <w:szCs w:val="24"/>
        </w:rPr>
      </w:pPr>
    </w:p>
    <w:p w:rsidR="00CF6CFF" w:rsidRPr="000D590F" w:rsidRDefault="0090579E" w:rsidP="00A438F1">
      <w:pPr>
        <w:pStyle w:val="NormalWeb"/>
        <w:numPr>
          <w:ilvl w:val="1"/>
          <w:numId w:val="32"/>
        </w:numPr>
        <w:spacing w:line="480" w:lineRule="auto"/>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IMPORTANCIA DE LA MONITORIZACIÓN DEL SERVIDOR ASTERISK</w:t>
      </w:r>
    </w:p>
    <w:p w:rsidR="00373004" w:rsidRPr="000D590F" w:rsidRDefault="004F08E0" w:rsidP="00CE0845">
      <w:pPr>
        <w:pStyle w:val="NormalWeb"/>
        <w:spacing w:line="480" w:lineRule="auto"/>
        <w:ind w:left="708"/>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Al realizar una implementación estable de un IP-PBX basado en Asterisk no termina cuando realizamos la primera llamada, a estos equipos se les debe de dar servicio constantemente para evitar problemas futuros, este servicio consiste en la instalación de actualizaciones, mantenimiento en </w:t>
      </w:r>
      <w:r w:rsidR="000E177E" w:rsidRPr="000D590F">
        <w:rPr>
          <w:rFonts w:ascii="Arial" w:eastAsiaTheme="minorHAnsi" w:hAnsi="Arial" w:cs="Arial"/>
          <w:color w:val="000000" w:themeColor="text1"/>
          <w:lang w:eastAsia="en-US"/>
        </w:rPr>
        <w:t>óptimas</w:t>
      </w:r>
      <w:r w:rsidRPr="000D590F">
        <w:rPr>
          <w:rFonts w:ascii="Arial" w:eastAsiaTheme="minorHAnsi" w:hAnsi="Arial" w:cs="Arial"/>
          <w:color w:val="000000" w:themeColor="text1"/>
          <w:lang w:eastAsia="en-US"/>
        </w:rPr>
        <w:t xml:space="preserve"> condiciones del Hardware, limpieza del equipo y monitoreo del mismo.</w:t>
      </w:r>
    </w:p>
    <w:p w:rsidR="004F08E0" w:rsidRPr="000D590F" w:rsidRDefault="004F08E0" w:rsidP="00F04923">
      <w:pPr>
        <w:pStyle w:val="NormalWeb"/>
        <w:spacing w:line="480" w:lineRule="auto"/>
        <w:ind w:left="708"/>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El monitorizar nuestros servidores nos permite adelantarnos a futuras falla</w:t>
      </w:r>
      <w:r w:rsidR="007769E4">
        <w:rPr>
          <w:rFonts w:ascii="Arial" w:eastAsiaTheme="minorHAnsi" w:hAnsi="Arial" w:cs="Arial"/>
          <w:color w:val="000000" w:themeColor="text1"/>
          <w:lang w:eastAsia="en-US"/>
        </w:rPr>
        <w:t>s</w:t>
      </w:r>
      <w:r w:rsidRPr="000D590F">
        <w:rPr>
          <w:rFonts w:ascii="Arial" w:eastAsiaTheme="minorHAnsi" w:hAnsi="Arial" w:cs="Arial"/>
          <w:color w:val="000000" w:themeColor="text1"/>
          <w:lang w:eastAsia="en-US"/>
        </w:rPr>
        <w:t xml:space="preserve"> y estar atentos a niveles críticos que estos puedan alcanzar, tales como gran consumo de RAM, poco espacio en disco duro, desconexión generalizada de canales SIP, estado de canales,</w:t>
      </w:r>
      <w:r w:rsidR="002C42EF" w:rsidRPr="000D590F">
        <w:rPr>
          <w:rFonts w:ascii="Arial" w:eastAsiaTheme="minorHAnsi" w:hAnsi="Arial" w:cs="Arial"/>
          <w:color w:val="000000" w:themeColor="text1"/>
          <w:lang w:eastAsia="en-US"/>
        </w:rPr>
        <w:t xml:space="preserve"> uso de partición SWAP </w:t>
      </w:r>
      <w:r w:rsidR="002C42EF" w:rsidRPr="000D590F">
        <w:rPr>
          <w:rFonts w:ascii="Arial" w:eastAsiaTheme="minorHAnsi" w:hAnsi="Arial" w:cs="Arial"/>
          <w:color w:val="000000" w:themeColor="text1"/>
          <w:lang w:eastAsia="en-US"/>
        </w:rPr>
        <w:lastRenderedPageBreak/>
        <w:t>y muchas cosas más que podrían ocurrir si no tenemos un buen sistema de monitoreo.</w:t>
      </w:r>
    </w:p>
    <w:p w:rsidR="00D24998" w:rsidRPr="000D590F" w:rsidRDefault="002C42EF" w:rsidP="00F04923">
      <w:pPr>
        <w:pStyle w:val="NormalWeb"/>
        <w:spacing w:line="480" w:lineRule="auto"/>
        <w:ind w:left="708"/>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Si bien Nagios no está diseñado</w:t>
      </w:r>
      <w:r w:rsidR="00D40DF8">
        <w:rPr>
          <w:rFonts w:ascii="Arial" w:eastAsiaTheme="minorHAnsi" w:hAnsi="Arial" w:cs="Arial"/>
          <w:color w:val="000000" w:themeColor="text1"/>
          <w:lang w:eastAsia="en-US"/>
        </w:rPr>
        <w:t xml:space="preserve"> nativamente</w:t>
      </w:r>
      <w:r w:rsidRPr="000D590F">
        <w:rPr>
          <w:rFonts w:ascii="Arial" w:eastAsiaTheme="minorHAnsi" w:hAnsi="Arial" w:cs="Arial"/>
          <w:color w:val="000000" w:themeColor="text1"/>
          <w:lang w:eastAsia="en-US"/>
        </w:rPr>
        <w:t xml:space="preserve"> para el monitoreo de  Asterisk, existen muchas maneras para poder hacerlo, una de ellas y la que vamos a usar es </w:t>
      </w:r>
      <w:r w:rsidR="00E359AC" w:rsidRPr="000D590F">
        <w:rPr>
          <w:rFonts w:ascii="Arial" w:eastAsiaTheme="minorHAnsi" w:hAnsi="Arial" w:cs="Arial"/>
          <w:color w:val="000000" w:themeColor="text1"/>
          <w:lang w:eastAsia="en-US"/>
        </w:rPr>
        <w:t>NET-SNMP que se encuentran disponible en la plataforma Linux para su respectiva comunicación entre los dos servicios,</w:t>
      </w:r>
      <w:r w:rsidR="004C251D" w:rsidRPr="000D590F">
        <w:rPr>
          <w:rFonts w:ascii="Arial" w:eastAsiaTheme="minorHAnsi" w:hAnsi="Arial" w:cs="Arial"/>
          <w:color w:val="000000" w:themeColor="text1"/>
          <w:lang w:eastAsia="en-US"/>
        </w:rPr>
        <w:t xml:space="preserve"> haciendo de este sistema una herramienta más interesante ya que no solo nos permitirá medir niveles de disco duro y RAM, sino también monitorizar nu</w:t>
      </w:r>
      <w:r w:rsidR="00064325" w:rsidRPr="000D590F">
        <w:rPr>
          <w:rFonts w:ascii="Arial" w:eastAsiaTheme="minorHAnsi" w:hAnsi="Arial" w:cs="Arial"/>
          <w:color w:val="000000" w:themeColor="text1"/>
          <w:lang w:eastAsia="en-US"/>
        </w:rPr>
        <w:t>estras extensiones SIP, IAX</w:t>
      </w:r>
      <w:r w:rsidR="004C251D" w:rsidRPr="000D590F">
        <w:rPr>
          <w:rFonts w:ascii="Arial" w:eastAsiaTheme="minorHAnsi" w:hAnsi="Arial" w:cs="Arial"/>
          <w:color w:val="000000" w:themeColor="text1"/>
          <w:lang w:eastAsia="en-US"/>
        </w:rPr>
        <w:t>, o cualquier otro tipo de canal o servicio que nos ayudara a tener nuestro IP-PBX bajo control</w:t>
      </w:r>
      <w:r w:rsidR="006D13C7" w:rsidRPr="000D590F">
        <w:rPr>
          <w:rFonts w:ascii="Arial" w:eastAsiaTheme="minorHAnsi" w:hAnsi="Arial" w:cs="Arial"/>
          <w:color w:val="000000" w:themeColor="text1"/>
          <w:lang w:eastAsia="en-US"/>
        </w:rPr>
        <w:t>.</w:t>
      </w:r>
    </w:p>
    <w:p w:rsidR="00D24998" w:rsidRPr="000D590F" w:rsidRDefault="00D24998" w:rsidP="00B127C3">
      <w:pPr>
        <w:pStyle w:val="NormalWeb"/>
        <w:spacing w:line="480" w:lineRule="auto"/>
        <w:jc w:val="both"/>
        <w:rPr>
          <w:rFonts w:ascii="Arial" w:eastAsiaTheme="minorHAnsi" w:hAnsi="Arial" w:cs="Arial"/>
          <w:color w:val="000000" w:themeColor="text1"/>
          <w:lang w:eastAsia="en-US"/>
        </w:rPr>
      </w:pPr>
    </w:p>
    <w:p w:rsidR="00D24998" w:rsidRPr="000D590F" w:rsidRDefault="00D24998" w:rsidP="00B127C3">
      <w:pPr>
        <w:pStyle w:val="NormalWeb"/>
        <w:spacing w:line="480" w:lineRule="auto"/>
        <w:jc w:val="both"/>
        <w:rPr>
          <w:rFonts w:ascii="Arial" w:eastAsiaTheme="minorHAnsi" w:hAnsi="Arial" w:cs="Arial"/>
          <w:color w:val="000000" w:themeColor="text1"/>
          <w:lang w:eastAsia="en-US"/>
        </w:rPr>
      </w:pPr>
    </w:p>
    <w:p w:rsidR="00D24998" w:rsidRPr="000D590F" w:rsidRDefault="00D24998" w:rsidP="00B127C3">
      <w:pPr>
        <w:pStyle w:val="NormalWeb"/>
        <w:spacing w:line="480" w:lineRule="auto"/>
        <w:jc w:val="both"/>
        <w:rPr>
          <w:rFonts w:ascii="Arial" w:eastAsiaTheme="minorHAnsi" w:hAnsi="Arial" w:cs="Arial"/>
          <w:color w:val="000000" w:themeColor="text1"/>
          <w:lang w:eastAsia="en-US"/>
        </w:rPr>
      </w:pPr>
    </w:p>
    <w:p w:rsidR="00BC16E5" w:rsidRDefault="00BC16E5" w:rsidP="00B127C3">
      <w:pPr>
        <w:pStyle w:val="NormalWeb"/>
        <w:spacing w:line="480" w:lineRule="auto"/>
        <w:jc w:val="both"/>
        <w:rPr>
          <w:rFonts w:ascii="Arial" w:eastAsiaTheme="minorHAnsi" w:hAnsi="Arial" w:cs="Arial"/>
          <w:color w:val="000000" w:themeColor="text1"/>
          <w:lang w:eastAsia="en-US"/>
        </w:rPr>
      </w:pPr>
    </w:p>
    <w:p w:rsidR="003508CC" w:rsidRDefault="003508CC" w:rsidP="00B127C3">
      <w:pPr>
        <w:pStyle w:val="NormalWeb"/>
        <w:spacing w:line="480" w:lineRule="auto"/>
        <w:jc w:val="both"/>
        <w:rPr>
          <w:rFonts w:ascii="Arial" w:eastAsiaTheme="minorHAnsi" w:hAnsi="Arial" w:cs="Arial"/>
          <w:color w:val="000000" w:themeColor="text1"/>
          <w:lang w:eastAsia="en-US"/>
        </w:rPr>
      </w:pPr>
    </w:p>
    <w:p w:rsidR="003508CC" w:rsidRPr="000D590F" w:rsidRDefault="003508CC" w:rsidP="00B127C3">
      <w:pPr>
        <w:pStyle w:val="NormalWeb"/>
        <w:spacing w:line="480" w:lineRule="auto"/>
        <w:jc w:val="both"/>
        <w:rPr>
          <w:rFonts w:ascii="Arial" w:eastAsiaTheme="minorHAnsi" w:hAnsi="Arial" w:cs="Arial"/>
          <w:color w:val="000000" w:themeColor="text1"/>
          <w:lang w:eastAsia="en-US"/>
        </w:rPr>
      </w:pPr>
    </w:p>
    <w:p w:rsidR="00D24998" w:rsidRPr="000D590F" w:rsidRDefault="00D24998" w:rsidP="00F04923">
      <w:pPr>
        <w:pStyle w:val="Sinespaciado"/>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CAPITULO 3</w:t>
      </w:r>
    </w:p>
    <w:p w:rsidR="00D24998" w:rsidRPr="000D590F" w:rsidRDefault="00D24998" w:rsidP="00F04923">
      <w:pPr>
        <w:pStyle w:val="Sinespaciado"/>
        <w:numPr>
          <w:ilvl w:val="0"/>
          <w:numId w:val="31"/>
        </w:numPr>
        <w:spacing w:line="480" w:lineRule="auto"/>
        <w:rPr>
          <w:rFonts w:ascii="Arial" w:hAnsi="Arial" w:cs="Arial"/>
          <w:b/>
          <w:color w:val="000000" w:themeColor="text1"/>
          <w:sz w:val="32"/>
          <w:szCs w:val="32"/>
        </w:rPr>
      </w:pPr>
      <w:r w:rsidRPr="000D590F">
        <w:rPr>
          <w:rFonts w:ascii="Arial" w:hAnsi="Arial" w:cs="Arial"/>
          <w:b/>
          <w:color w:val="000000" w:themeColor="text1"/>
          <w:sz w:val="32"/>
          <w:szCs w:val="32"/>
        </w:rPr>
        <w:t>IMPLEMENTACIÓN Y CONFIGURACIÓN</w:t>
      </w:r>
    </w:p>
    <w:p w:rsidR="00CB6FED" w:rsidRPr="000D590F" w:rsidRDefault="00CB6FED" w:rsidP="00F04923">
      <w:pPr>
        <w:pStyle w:val="Sinespaciado"/>
        <w:numPr>
          <w:ilvl w:val="1"/>
          <w:numId w:val="4"/>
        </w:numPr>
        <w:spacing w:line="480" w:lineRule="auto"/>
        <w:rPr>
          <w:rFonts w:ascii="Arial" w:hAnsi="Arial" w:cs="Arial"/>
          <w:b/>
          <w:color w:val="000000" w:themeColor="text1"/>
          <w:sz w:val="24"/>
          <w:szCs w:val="24"/>
        </w:rPr>
      </w:pPr>
      <w:r w:rsidRPr="000D590F">
        <w:rPr>
          <w:rFonts w:ascii="Arial" w:hAnsi="Arial" w:cs="Arial"/>
          <w:b/>
          <w:color w:val="000000" w:themeColor="text1"/>
          <w:sz w:val="24"/>
          <w:szCs w:val="24"/>
        </w:rPr>
        <w:t>COMPONENTES DEL PROYECTO</w:t>
      </w:r>
    </w:p>
    <w:p w:rsidR="00CB6FED" w:rsidRPr="000D590F" w:rsidRDefault="00CB6FED" w:rsidP="00F04923">
      <w:pPr>
        <w:pStyle w:val="NormalWeb"/>
        <w:spacing w:line="480" w:lineRule="auto"/>
        <w:ind w:left="1114"/>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Para la implementación del proyecto utilizaremos un servidor el cual tendrá instalado Asterisk, y otro el cual tendrá instalado el sistema de monitoreo Nagios. Y  varios </w:t>
      </w:r>
      <w:proofErr w:type="spellStart"/>
      <w:r w:rsidRPr="000D590F">
        <w:rPr>
          <w:rFonts w:ascii="Arial" w:eastAsiaTheme="minorHAnsi" w:hAnsi="Arial" w:cs="Arial"/>
          <w:color w:val="000000" w:themeColor="text1"/>
          <w:lang w:eastAsia="en-US"/>
        </w:rPr>
        <w:t>softphones</w:t>
      </w:r>
      <w:proofErr w:type="spellEnd"/>
      <w:r w:rsidRPr="000D590F">
        <w:rPr>
          <w:rFonts w:ascii="Arial" w:eastAsiaTheme="minorHAnsi" w:hAnsi="Arial" w:cs="Arial"/>
          <w:color w:val="000000" w:themeColor="text1"/>
          <w:lang w:eastAsia="en-US"/>
        </w:rPr>
        <w:t xml:space="preserve"> para realizar las llamadas </w:t>
      </w:r>
      <w:r w:rsidR="003C7520" w:rsidRPr="000D590F">
        <w:rPr>
          <w:rFonts w:ascii="Arial" w:eastAsiaTheme="minorHAnsi" w:hAnsi="Arial" w:cs="Arial"/>
          <w:color w:val="000000" w:themeColor="text1"/>
          <w:lang w:eastAsia="en-US"/>
        </w:rPr>
        <w:t>por los canales SIP e IAX.</w:t>
      </w:r>
    </w:p>
    <w:p w:rsidR="00BD4488" w:rsidRPr="000D590F" w:rsidRDefault="00BD4488"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SERVIDOR NAGIOS</w:t>
      </w:r>
    </w:p>
    <w:p w:rsidR="00BD4488" w:rsidRPr="000D590F" w:rsidRDefault="00BD4488" w:rsidP="008A6640">
      <w:pPr>
        <w:pStyle w:val="NormalWeb"/>
        <w:numPr>
          <w:ilvl w:val="0"/>
          <w:numId w:val="1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Hardware</w:t>
      </w:r>
    </w:p>
    <w:p w:rsidR="00BD4488" w:rsidRPr="000D590F" w:rsidRDefault="00BD448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Intel </w:t>
      </w:r>
      <w:proofErr w:type="spellStart"/>
      <w:r w:rsidR="007E26F5">
        <w:rPr>
          <w:rFonts w:ascii="Arial" w:eastAsiaTheme="minorHAnsi" w:hAnsi="Arial" w:cs="Arial"/>
          <w:color w:val="000000" w:themeColor="text1"/>
          <w:lang w:eastAsia="en-US"/>
        </w:rPr>
        <w:t>Core</w:t>
      </w:r>
      <w:proofErr w:type="spellEnd"/>
      <w:r w:rsidR="007E26F5">
        <w:rPr>
          <w:rFonts w:ascii="Arial" w:eastAsiaTheme="minorHAnsi" w:hAnsi="Arial" w:cs="Arial"/>
          <w:color w:val="000000" w:themeColor="text1"/>
          <w:lang w:eastAsia="en-US"/>
        </w:rPr>
        <w:t xml:space="preserve"> 2 </w:t>
      </w:r>
      <w:proofErr w:type="spellStart"/>
      <w:r w:rsidR="007E26F5">
        <w:rPr>
          <w:rFonts w:ascii="Arial" w:eastAsiaTheme="minorHAnsi" w:hAnsi="Arial" w:cs="Arial"/>
          <w:color w:val="000000" w:themeColor="text1"/>
          <w:lang w:eastAsia="en-US"/>
        </w:rPr>
        <w:t>duo</w:t>
      </w:r>
      <w:proofErr w:type="spellEnd"/>
    </w:p>
    <w:p w:rsidR="00BD4488" w:rsidRPr="000D590F" w:rsidRDefault="00BD448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Memoria </w:t>
      </w:r>
      <w:proofErr w:type="spellStart"/>
      <w:r w:rsidRPr="000D590F">
        <w:rPr>
          <w:rFonts w:ascii="Arial" w:eastAsiaTheme="minorHAnsi" w:hAnsi="Arial" w:cs="Arial"/>
          <w:color w:val="000000" w:themeColor="text1"/>
          <w:lang w:eastAsia="en-US"/>
        </w:rPr>
        <w:t>Ram</w:t>
      </w:r>
      <w:proofErr w:type="spellEnd"/>
      <w:r w:rsidRPr="000D590F">
        <w:rPr>
          <w:rFonts w:ascii="Arial" w:eastAsiaTheme="minorHAnsi" w:hAnsi="Arial" w:cs="Arial"/>
          <w:color w:val="000000" w:themeColor="text1"/>
          <w:lang w:eastAsia="en-US"/>
        </w:rPr>
        <w:t xml:space="preserve"> 2 Gb</w:t>
      </w:r>
    </w:p>
    <w:p w:rsidR="007A0648" w:rsidRPr="000D590F" w:rsidRDefault="007A064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Disco duro de 120 Gb</w:t>
      </w:r>
    </w:p>
    <w:p w:rsidR="007A0648" w:rsidRPr="000D590F" w:rsidRDefault="007A064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Adaptador de red </w:t>
      </w:r>
      <w:proofErr w:type="spellStart"/>
      <w:r w:rsidRPr="000D590F">
        <w:rPr>
          <w:rFonts w:ascii="Arial" w:eastAsiaTheme="minorHAnsi" w:hAnsi="Arial" w:cs="Arial"/>
          <w:color w:val="000000" w:themeColor="text1"/>
          <w:lang w:eastAsia="en-US"/>
        </w:rPr>
        <w:t>Fast</w:t>
      </w:r>
      <w:proofErr w:type="spellEnd"/>
      <w:r w:rsidRPr="000D590F">
        <w:rPr>
          <w:rFonts w:ascii="Arial" w:eastAsiaTheme="minorHAnsi" w:hAnsi="Arial" w:cs="Arial"/>
          <w:color w:val="000000" w:themeColor="text1"/>
          <w:lang w:eastAsia="en-US"/>
        </w:rPr>
        <w:t xml:space="preserve"> Ethernet </w:t>
      </w:r>
      <w:proofErr w:type="spellStart"/>
      <w:r w:rsidRPr="000D590F">
        <w:rPr>
          <w:rFonts w:ascii="Arial" w:eastAsiaTheme="minorHAnsi" w:hAnsi="Arial" w:cs="Arial"/>
          <w:color w:val="000000" w:themeColor="text1"/>
          <w:lang w:eastAsia="en-US"/>
        </w:rPr>
        <w:t>Netlink</w:t>
      </w:r>
      <w:proofErr w:type="spellEnd"/>
      <w:r w:rsidRPr="000D590F">
        <w:rPr>
          <w:rFonts w:ascii="Arial" w:eastAsiaTheme="minorHAnsi" w:hAnsi="Arial" w:cs="Arial"/>
          <w:color w:val="000000" w:themeColor="text1"/>
          <w:lang w:eastAsia="en-US"/>
        </w:rPr>
        <w:t xml:space="preserve"> (TM)</w:t>
      </w:r>
    </w:p>
    <w:p w:rsidR="00BD4488" w:rsidRPr="000D590F" w:rsidRDefault="00BD4488" w:rsidP="008A6640">
      <w:pPr>
        <w:pStyle w:val="NormalWeb"/>
        <w:numPr>
          <w:ilvl w:val="0"/>
          <w:numId w:val="13"/>
        </w:numPr>
        <w:spacing w:line="480" w:lineRule="auto"/>
        <w:jc w:val="both"/>
        <w:rPr>
          <w:rFonts w:ascii="Arial" w:eastAsiaTheme="minorHAnsi" w:hAnsi="Arial" w:cs="Arial"/>
          <w:color w:val="000000" w:themeColor="text1"/>
          <w:lang w:val="en-US" w:eastAsia="en-US"/>
        </w:rPr>
      </w:pPr>
      <w:r w:rsidRPr="000D590F">
        <w:rPr>
          <w:rFonts w:ascii="Arial" w:eastAsiaTheme="minorHAnsi" w:hAnsi="Arial" w:cs="Arial"/>
          <w:color w:val="000000" w:themeColor="text1"/>
          <w:lang w:val="en-US" w:eastAsia="en-US"/>
        </w:rPr>
        <w:t>Software</w:t>
      </w:r>
    </w:p>
    <w:p w:rsidR="00F04923" w:rsidRPr="000D590F" w:rsidRDefault="00BD4488" w:rsidP="00BD4488">
      <w:pPr>
        <w:pStyle w:val="NormalWeb"/>
        <w:numPr>
          <w:ilvl w:val="0"/>
          <w:numId w:val="15"/>
        </w:numPr>
        <w:spacing w:line="480" w:lineRule="auto"/>
        <w:jc w:val="both"/>
        <w:rPr>
          <w:rFonts w:ascii="Arial" w:eastAsiaTheme="minorHAnsi" w:hAnsi="Arial" w:cs="Arial"/>
          <w:color w:val="000000" w:themeColor="text1"/>
          <w:lang w:val="en-US" w:eastAsia="en-US"/>
        </w:rPr>
      </w:pPr>
      <w:r w:rsidRPr="000D590F">
        <w:rPr>
          <w:rFonts w:ascii="Arial" w:eastAsiaTheme="minorHAnsi" w:hAnsi="Arial" w:cs="Arial"/>
          <w:color w:val="000000" w:themeColor="text1"/>
          <w:lang w:val="en-US" w:eastAsia="en-US"/>
        </w:rPr>
        <w:t>Centos 5.4</w:t>
      </w:r>
    </w:p>
    <w:p w:rsidR="00BD4488" w:rsidRPr="000D590F" w:rsidRDefault="00BD4488"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SERVIDOR ASTERISK</w:t>
      </w:r>
    </w:p>
    <w:p w:rsidR="00BD4488" w:rsidRPr="000D590F" w:rsidRDefault="00BD4488" w:rsidP="008A6640">
      <w:pPr>
        <w:pStyle w:val="NormalWeb"/>
        <w:numPr>
          <w:ilvl w:val="0"/>
          <w:numId w:val="1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Hardware</w:t>
      </w:r>
    </w:p>
    <w:p w:rsidR="00BD4488" w:rsidRPr="000D590F" w:rsidRDefault="00BD448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Intel </w:t>
      </w:r>
      <w:r w:rsidR="007E26F5">
        <w:rPr>
          <w:rFonts w:ascii="Arial" w:eastAsiaTheme="minorHAnsi" w:hAnsi="Arial" w:cs="Arial"/>
          <w:color w:val="000000" w:themeColor="text1"/>
          <w:lang w:eastAsia="en-US"/>
        </w:rPr>
        <w:t>Celeron M</w:t>
      </w:r>
    </w:p>
    <w:p w:rsidR="00BD4488" w:rsidRPr="000D590F" w:rsidRDefault="007A064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Memoria </w:t>
      </w:r>
      <w:proofErr w:type="spellStart"/>
      <w:r w:rsidRPr="000D590F">
        <w:rPr>
          <w:rFonts w:ascii="Arial" w:eastAsiaTheme="minorHAnsi" w:hAnsi="Arial" w:cs="Arial"/>
          <w:color w:val="000000" w:themeColor="text1"/>
          <w:lang w:eastAsia="en-US"/>
        </w:rPr>
        <w:t>Ram</w:t>
      </w:r>
      <w:proofErr w:type="spellEnd"/>
      <w:r w:rsidRPr="000D590F">
        <w:rPr>
          <w:rFonts w:ascii="Arial" w:eastAsiaTheme="minorHAnsi" w:hAnsi="Arial" w:cs="Arial"/>
          <w:color w:val="000000" w:themeColor="text1"/>
          <w:lang w:eastAsia="en-US"/>
        </w:rPr>
        <w:t xml:space="preserve"> 512 Mb</w:t>
      </w:r>
    </w:p>
    <w:p w:rsidR="007A0648" w:rsidRPr="000D590F" w:rsidRDefault="007A064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Disco duro de 120 Gb</w:t>
      </w:r>
    </w:p>
    <w:p w:rsidR="007A0648" w:rsidRPr="000D590F" w:rsidRDefault="007A0648" w:rsidP="008A6640">
      <w:pPr>
        <w:pStyle w:val="NormalWeb"/>
        <w:numPr>
          <w:ilvl w:val="0"/>
          <w:numId w:val="1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Adaptador de red Broadcom</w:t>
      </w:r>
    </w:p>
    <w:p w:rsidR="00BD4488" w:rsidRPr="000D590F" w:rsidRDefault="00BD4488" w:rsidP="008A6640">
      <w:pPr>
        <w:pStyle w:val="NormalWeb"/>
        <w:numPr>
          <w:ilvl w:val="0"/>
          <w:numId w:val="13"/>
        </w:numPr>
        <w:spacing w:line="480" w:lineRule="auto"/>
        <w:jc w:val="both"/>
        <w:rPr>
          <w:rFonts w:ascii="Arial" w:eastAsiaTheme="minorHAnsi" w:hAnsi="Arial" w:cs="Arial"/>
          <w:color w:val="000000" w:themeColor="text1"/>
          <w:lang w:val="en-US" w:eastAsia="en-US"/>
        </w:rPr>
      </w:pPr>
      <w:r w:rsidRPr="000D590F">
        <w:rPr>
          <w:rFonts w:ascii="Arial" w:eastAsiaTheme="minorHAnsi" w:hAnsi="Arial" w:cs="Arial"/>
          <w:color w:val="000000" w:themeColor="text1"/>
          <w:lang w:val="en-US" w:eastAsia="en-US"/>
        </w:rPr>
        <w:t>Software</w:t>
      </w:r>
    </w:p>
    <w:p w:rsidR="00BD4488" w:rsidRPr="000D590F" w:rsidRDefault="00BD4488" w:rsidP="008A6640">
      <w:pPr>
        <w:pStyle w:val="NormalWeb"/>
        <w:numPr>
          <w:ilvl w:val="0"/>
          <w:numId w:val="15"/>
        </w:numPr>
        <w:spacing w:line="480" w:lineRule="auto"/>
        <w:jc w:val="both"/>
        <w:rPr>
          <w:rFonts w:ascii="Arial" w:eastAsiaTheme="minorHAnsi" w:hAnsi="Arial" w:cs="Arial"/>
          <w:color w:val="000000" w:themeColor="text1"/>
          <w:lang w:val="en-US" w:eastAsia="en-US"/>
        </w:rPr>
      </w:pPr>
      <w:r w:rsidRPr="000D590F">
        <w:rPr>
          <w:rFonts w:ascii="Arial" w:eastAsiaTheme="minorHAnsi" w:hAnsi="Arial" w:cs="Arial"/>
          <w:color w:val="000000" w:themeColor="text1"/>
          <w:lang w:val="en-US" w:eastAsia="en-US"/>
        </w:rPr>
        <w:t>Centos 5.4</w:t>
      </w:r>
    </w:p>
    <w:p w:rsidR="00F04923" w:rsidRPr="000D590F" w:rsidRDefault="00F04923" w:rsidP="00F04923">
      <w:pPr>
        <w:pStyle w:val="NormalWeb"/>
        <w:spacing w:line="480" w:lineRule="auto"/>
        <w:ind w:left="3192"/>
        <w:jc w:val="both"/>
        <w:rPr>
          <w:rFonts w:ascii="Arial" w:eastAsiaTheme="minorHAnsi" w:hAnsi="Arial" w:cs="Arial"/>
          <w:color w:val="000000" w:themeColor="text1"/>
          <w:lang w:val="en-US" w:eastAsia="en-US"/>
        </w:rPr>
      </w:pPr>
    </w:p>
    <w:p w:rsidR="00F04923" w:rsidRPr="000D590F" w:rsidRDefault="00F04923" w:rsidP="00F04923">
      <w:pPr>
        <w:pStyle w:val="NormalWeb"/>
        <w:spacing w:line="480" w:lineRule="auto"/>
        <w:ind w:left="3192"/>
        <w:jc w:val="both"/>
        <w:rPr>
          <w:rFonts w:ascii="Arial" w:eastAsiaTheme="minorHAnsi" w:hAnsi="Arial" w:cs="Arial"/>
          <w:color w:val="000000" w:themeColor="text1"/>
          <w:lang w:val="en-US" w:eastAsia="en-US"/>
        </w:rPr>
      </w:pPr>
    </w:p>
    <w:p w:rsidR="00F04923" w:rsidRPr="000D590F" w:rsidRDefault="00F04923" w:rsidP="00F04923">
      <w:pPr>
        <w:pStyle w:val="NormalWeb"/>
        <w:spacing w:line="480" w:lineRule="auto"/>
        <w:ind w:left="3192"/>
        <w:jc w:val="both"/>
        <w:rPr>
          <w:rFonts w:ascii="Arial" w:eastAsiaTheme="minorHAnsi" w:hAnsi="Arial" w:cs="Arial"/>
          <w:color w:val="000000" w:themeColor="text1"/>
          <w:lang w:val="en-US" w:eastAsia="en-US"/>
        </w:rPr>
      </w:pPr>
    </w:p>
    <w:p w:rsidR="00F04923" w:rsidRPr="000D590F" w:rsidRDefault="00F04923" w:rsidP="00F04923">
      <w:pPr>
        <w:pStyle w:val="NormalWeb"/>
        <w:spacing w:line="480" w:lineRule="auto"/>
        <w:ind w:left="3192"/>
        <w:jc w:val="both"/>
        <w:rPr>
          <w:rFonts w:ascii="Arial" w:eastAsiaTheme="minorHAnsi" w:hAnsi="Arial" w:cs="Arial"/>
          <w:color w:val="000000" w:themeColor="text1"/>
          <w:lang w:val="en-US" w:eastAsia="en-US"/>
        </w:rPr>
      </w:pPr>
    </w:p>
    <w:p w:rsidR="00F04923" w:rsidRPr="000D590F" w:rsidRDefault="00F04923" w:rsidP="00F04923">
      <w:pPr>
        <w:pStyle w:val="NormalWeb"/>
        <w:spacing w:line="480" w:lineRule="auto"/>
        <w:ind w:left="3192"/>
        <w:jc w:val="both"/>
        <w:rPr>
          <w:rFonts w:ascii="Arial" w:eastAsiaTheme="minorHAnsi" w:hAnsi="Arial" w:cs="Arial"/>
          <w:color w:val="000000" w:themeColor="text1"/>
          <w:lang w:val="en-US" w:eastAsia="en-US"/>
        </w:rPr>
      </w:pPr>
    </w:p>
    <w:p w:rsidR="00F04923" w:rsidRPr="000D590F" w:rsidRDefault="00F04923" w:rsidP="00F04923">
      <w:pPr>
        <w:pStyle w:val="NormalWeb"/>
        <w:spacing w:line="480" w:lineRule="auto"/>
        <w:ind w:left="3192"/>
        <w:jc w:val="both"/>
        <w:rPr>
          <w:rFonts w:ascii="Arial" w:eastAsiaTheme="minorHAnsi" w:hAnsi="Arial" w:cs="Arial"/>
          <w:color w:val="000000" w:themeColor="text1"/>
          <w:lang w:val="en-US" w:eastAsia="en-US"/>
        </w:rPr>
      </w:pPr>
    </w:p>
    <w:p w:rsidR="00F04923" w:rsidRPr="000D590F" w:rsidRDefault="00F04923" w:rsidP="005E7949">
      <w:pPr>
        <w:pStyle w:val="NormalWeb"/>
        <w:spacing w:line="480" w:lineRule="auto"/>
        <w:jc w:val="both"/>
        <w:rPr>
          <w:rFonts w:ascii="Arial" w:eastAsiaTheme="minorHAnsi" w:hAnsi="Arial" w:cs="Arial"/>
          <w:color w:val="000000" w:themeColor="text1"/>
          <w:lang w:val="en-US" w:eastAsia="en-US"/>
        </w:rPr>
      </w:pPr>
    </w:p>
    <w:p w:rsidR="009D4228" w:rsidRPr="000D590F" w:rsidRDefault="009D4228"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 xml:space="preserve"> SELECCIÓN DE SOFTWARE DE MONITOREO </w:t>
      </w:r>
    </w:p>
    <w:p w:rsidR="009D4228" w:rsidRPr="000D590F" w:rsidRDefault="00335C8A" w:rsidP="00F04923">
      <w:pPr>
        <w:pStyle w:val="NormalWeb"/>
        <w:spacing w:line="480" w:lineRule="auto"/>
        <w:ind w:left="2112"/>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77696" behindDoc="0" locked="0" layoutInCell="1" allowOverlap="1">
            <wp:simplePos x="0" y="0"/>
            <wp:positionH relativeFrom="column">
              <wp:posOffset>1312545</wp:posOffset>
            </wp:positionH>
            <wp:positionV relativeFrom="paragraph">
              <wp:posOffset>1584325</wp:posOffset>
            </wp:positionV>
            <wp:extent cx="4343400" cy="2181225"/>
            <wp:effectExtent l="19050" t="0" r="0" b="0"/>
            <wp:wrapNone/>
            <wp:docPr id="20" name="Imagen 4" descr="C:\Documents and Settings\JUCAENXP\Escritorio\IMAGENES\Tabla compa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UCAENXP\Escritorio\IMAGENES\Tabla comparativa.jpg"/>
                    <pic:cNvPicPr>
                      <a:picLocks noChangeAspect="1" noChangeArrowheads="1"/>
                    </pic:cNvPicPr>
                  </pic:nvPicPr>
                  <pic:blipFill>
                    <a:blip r:embed="rId24"/>
                    <a:srcRect/>
                    <a:stretch>
                      <a:fillRect/>
                    </a:stretch>
                  </pic:blipFill>
                  <pic:spPr bwMode="auto">
                    <a:xfrm>
                      <a:off x="0" y="0"/>
                      <a:ext cx="4343400" cy="2181225"/>
                    </a:xfrm>
                    <a:prstGeom prst="rect">
                      <a:avLst/>
                    </a:prstGeom>
                    <a:noFill/>
                    <a:ln w="9525">
                      <a:noFill/>
                      <a:miter lim="800000"/>
                      <a:headEnd/>
                      <a:tailEnd/>
                    </a:ln>
                  </pic:spPr>
                </pic:pic>
              </a:graphicData>
            </a:graphic>
          </wp:anchor>
        </w:drawing>
      </w:r>
      <w:r w:rsidR="009D4228" w:rsidRPr="000D590F">
        <w:rPr>
          <w:rFonts w:ascii="Arial" w:eastAsiaTheme="minorHAnsi" w:hAnsi="Arial" w:cs="Arial"/>
          <w:color w:val="000000" w:themeColor="text1"/>
          <w:lang w:eastAsia="en-US"/>
        </w:rPr>
        <w:t xml:space="preserve">Para la elección de Nagios como nuestro software de monitoreo, se tuvo que hacer un análisis según como lo indica la </w:t>
      </w:r>
      <w:r w:rsidR="008169D6" w:rsidRPr="000D590F">
        <w:rPr>
          <w:rFonts w:ascii="Arial" w:eastAsiaTheme="minorHAnsi" w:hAnsi="Arial" w:cs="Arial"/>
          <w:color w:val="000000" w:themeColor="text1"/>
          <w:lang w:eastAsia="en-US"/>
        </w:rPr>
        <w:t>figura 3.1</w:t>
      </w:r>
      <w:r w:rsidR="009D4228" w:rsidRPr="000D590F">
        <w:rPr>
          <w:rFonts w:ascii="Arial" w:eastAsiaTheme="minorHAnsi" w:hAnsi="Arial" w:cs="Arial"/>
          <w:b/>
          <w:color w:val="000000" w:themeColor="text1"/>
          <w:lang w:eastAsia="en-US"/>
        </w:rPr>
        <w:t xml:space="preserve">, </w:t>
      </w:r>
      <w:r w:rsidR="000E177E">
        <w:rPr>
          <w:rFonts w:ascii="Arial" w:eastAsiaTheme="minorHAnsi" w:hAnsi="Arial" w:cs="Arial"/>
          <w:color w:val="000000" w:themeColor="text1"/>
          <w:lang w:eastAsia="en-US"/>
        </w:rPr>
        <w:t>concluyendo</w:t>
      </w:r>
      <w:r w:rsidR="00496C16" w:rsidRPr="000D590F">
        <w:rPr>
          <w:rFonts w:ascii="Arial" w:eastAsiaTheme="minorHAnsi" w:hAnsi="Arial" w:cs="Arial"/>
          <w:color w:val="000000" w:themeColor="text1"/>
          <w:lang w:eastAsia="en-US"/>
        </w:rPr>
        <w:t xml:space="preserve"> que N</w:t>
      </w:r>
      <w:r w:rsidR="009D4228" w:rsidRPr="000D590F">
        <w:rPr>
          <w:rFonts w:ascii="Arial" w:eastAsiaTheme="minorHAnsi" w:hAnsi="Arial" w:cs="Arial"/>
          <w:color w:val="000000" w:themeColor="text1"/>
          <w:lang w:eastAsia="en-US"/>
        </w:rPr>
        <w:t>agios sea el que cumple con las mejores características para este proyecto y en general.</w:t>
      </w:r>
    </w:p>
    <w:p w:rsidR="00496C16" w:rsidRPr="000D590F" w:rsidRDefault="00496C16" w:rsidP="00F04923">
      <w:pPr>
        <w:pStyle w:val="NormalWeb"/>
        <w:spacing w:line="480" w:lineRule="auto"/>
        <w:ind w:left="2112"/>
        <w:jc w:val="both"/>
        <w:rPr>
          <w:rFonts w:ascii="Arial" w:eastAsiaTheme="minorHAnsi" w:hAnsi="Arial" w:cs="Arial"/>
          <w:color w:val="000000" w:themeColor="text1"/>
          <w:lang w:eastAsia="en-US"/>
        </w:rPr>
      </w:pPr>
    </w:p>
    <w:p w:rsidR="00496C16" w:rsidRPr="000D590F" w:rsidRDefault="00496C16" w:rsidP="00F04923">
      <w:pPr>
        <w:pStyle w:val="NormalWeb"/>
        <w:spacing w:line="480" w:lineRule="auto"/>
        <w:ind w:left="2112"/>
        <w:jc w:val="both"/>
        <w:rPr>
          <w:rFonts w:ascii="Arial" w:eastAsiaTheme="minorHAnsi" w:hAnsi="Arial" w:cs="Arial"/>
          <w:color w:val="000000" w:themeColor="text1"/>
          <w:lang w:eastAsia="en-US"/>
        </w:rPr>
      </w:pPr>
    </w:p>
    <w:p w:rsidR="00496C16" w:rsidRPr="000D590F" w:rsidRDefault="00496C16" w:rsidP="00F04923">
      <w:pPr>
        <w:pStyle w:val="NormalWeb"/>
        <w:spacing w:line="480" w:lineRule="auto"/>
        <w:ind w:left="2112"/>
        <w:jc w:val="both"/>
        <w:rPr>
          <w:rFonts w:ascii="Arial" w:eastAsiaTheme="minorHAnsi" w:hAnsi="Arial" w:cs="Arial"/>
          <w:color w:val="000000" w:themeColor="text1"/>
          <w:lang w:eastAsia="en-US"/>
        </w:rPr>
      </w:pPr>
    </w:p>
    <w:p w:rsidR="009D4228" w:rsidRPr="000D590F" w:rsidRDefault="009D4228" w:rsidP="00F04923">
      <w:pPr>
        <w:pStyle w:val="NormalWeb"/>
        <w:spacing w:line="480" w:lineRule="auto"/>
        <w:jc w:val="both"/>
        <w:rPr>
          <w:rFonts w:ascii="Arial" w:eastAsiaTheme="minorHAnsi" w:hAnsi="Arial" w:cs="Arial"/>
          <w:b/>
          <w:color w:val="000000" w:themeColor="text1"/>
          <w:lang w:eastAsia="en-US"/>
        </w:rPr>
      </w:pPr>
    </w:p>
    <w:p w:rsidR="008169D6" w:rsidRPr="000D590F" w:rsidRDefault="005E7949" w:rsidP="008169D6">
      <w:pPr>
        <w:pStyle w:val="NormalWeb"/>
        <w:spacing w:line="480" w:lineRule="auto"/>
        <w:ind w:left="720"/>
        <w:jc w:val="center"/>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ab/>
      </w:r>
      <w:r w:rsidRPr="000D590F">
        <w:rPr>
          <w:rFonts w:ascii="Arial" w:eastAsiaTheme="minorHAnsi" w:hAnsi="Arial" w:cs="Arial"/>
          <w:b/>
          <w:color w:val="000000" w:themeColor="text1"/>
          <w:lang w:eastAsia="en-US"/>
        </w:rPr>
        <w:tab/>
      </w:r>
      <w:r w:rsidR="008169D6" w:rsidRPr="000D590F">
        <w:rPr>
          <w:rFonts w:ascii="Arial" w:eastAsiaTheme="minorHAnsi" w:hAnsi="Arial" w:cs="Arial"/>
          <w:b/>
          <w:color w:val="000000" w:themeColor="text1"/>
          <w:lang w:eastAsia="en-US"/>
        </w:rPr>
        <w:t>Figura 3.1.- Elección de software Nagios</w:t>
      </w:r>
    </w:p>
    <w:p w:rsidR="00496C16" w:rsidRPr="000D590F" w:rsidRDefault="00496C16" w:rsidP="008169D6">
      <w:pPr>
        <w:pStyle w:val="NormalWeb"/>
        <w:spacing w:line="480" w:lineRule="auto"/>
        <w:ind w:left="720"/>
        <w:jc w:val="center"/>
        <w:rPr>
          <w:rFonts w:ascii="Arial" w:eastAsiaTheme="minorHAnsi" w:hAnsi="Arial" w:cs="Arial"/>
          <w:b/>
          <w:color w:val="000000" w:themeColor="text1"/>
          <w:lang w:eastAsia="en-US"/>
        </w:rPr>
      </w:pPr>
    </w:p>
    <w:p w:rsidR="00496C16" w:rsidRDefault="00496C16" w:rsidP="008169D6">
      <w:pPr>
        <w:pStyle w:val="NormalWeb"/>
        <w:spacing w:line="480" w:lineRule="auto"/>
        <w:ind w:left="720"/>
        <w:jc w:val="center"/>
        <w:rPr>
          <w:rFonts w:ascii="Arial" w:eastAsiaTheme="minorHAnsi" w:hAnsi="Arial" w:cs="Arial"/>
          <w:b/>
          <w:color w:val="000000" w:themeColor="text1"/>
          <w:lang w:eastAsia="en-US"/>
        </w:rPr>
      </w:pPr>
    </w:p>
    <w:p w:rsidR="00673582" w:rsidRDefault="00673582" w:rsidP="008169D6">
      <w:pPr>
        <w:pStyle w:val="NormalWeb"/>
        <w:spacing w:line="480" w:lineRule="auto"/>
        <w:ind w:left="720"/>
        <w:jc w:val="center"/>
        <w:rPr>
          <w:rFonts w:ascii="Arial" w:eastAsiaTheme="minorHAnsi" w:hAnsi="Arial" w:cs="Arial"/>
          <w:b/>
          <w:color w:val="000000" w:themeColor="text1"/>
          <w:lang w:eastAsia="en-US"/>
        </w:rPr>
      </w:pPr>
    </w:p>
    <w:p w:rsidR="00673582" w:rsidRPr="000D590F" w:rsidRDefault="00673582" w:rsidP="008169D6">
      <w:pPr>
        <w:pStyle w:val="NormalWeb"/>
        <w:spacing w:line="480" w:lineRule="auto"/>
        <w:ind w:left="720"/>
        <w:jc w:val="center"/>
        <w:rPr>
          <w:rFonts w:ascii="Arial" w:eastAsiaTheme="minorHAnsi" w:hAnsi="Arial" w:cs="Arial"/>
          <w:b/>
          <w:color w:val="000000" w:themeColor="text1"/>
          <w:lang w:eastAsia="en-US"/>
        </w:rPr>
      </w:pPr>
    </w:p>
    <w:p w:rsidR="00BD4488" w:rsidRPr="000D590F" w:rsidRDefault="00BD4488" w:rsidP="00E46186">
      <w:pPr>
        <w:pStyle w:val="NormalWeb"/>
        <w:numPr>
          <w:ilvl w:val="1"/>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INSTALACIÓ</w:t>
      </w:r>
      <w:r w:rsidR="00D244CA">
        <w:rPr>
          <w:rFonts w:ascii="Arial" w:eastAsiaTheme="minorHAnsi" w:hAnsi="Arial" w:cs="Arial"/>
          <w:b/>
          <w:color w:val="000000" w:themeColor="text1"/>
          <w:lang w:eastAsia="en-US"/>
        </w:rPr>
        <w:t xml:space="preserve">N </w:t>
      </w:r>
      <w:r w:rsidR="00DF1FB3" w:rsidRPr="000D590F">
        <w:rPr>
          <w:rFonts w:ascii="Arial" w:eastAsiaTheme="minorHAnsi" w:hAnsi="Arial" w:cs="Arial"/>
          <w:b/>
          <w:color w:val="000000" w:themeColor="text1"/>
          <w:lang w:eastAsia="en-US"/>
        </w:rPr>
        <w:t xml:space="preserve">DEL SISTEMA </w:t>
      </w:r>
      <w:r w:rsidRPr="000D590F">
        <w:rPr>
          <w:rFonts w:ascii="Arial" w:eastAsiaTheme="minorHAnsi" w:hAnsi="Arial" w:cs="Arial"/>
          <w:b/>
          <w:color w:val="000000" w:themeColor="text1"/>
          <w:lang w:eastAsia="en-US"/>
        </w:rPr>
        <w:t>NAGIOS</w:t>
      </w:r>
    </w:p>
    <w:p w:rsidR="00DF1FB3" w:rsidRPr="000D590F" w:rsidRDefault="00DF1FB3" w:rsidP="00DF1FB3">
      <w:pPr>
        <w:pStyle w:val="NormalWeb"/>
        <w:spacing w:line="480" w:lineRule="auto"/>
        <w:ind w:left="765"/>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El procedimiento de instalación de Nagios fue diseñado paso a paso durante el desarrollo de este proyecto.</w:t>
      </w:r>
    </w:p>
    <w:p w:rsidR="00DF1FB3" w:rsidRDefault="00DF1FB3"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PROCEDIMIENTO DE INSTALACIÓN</w:t>
      </w:r>
    </w:p>
    <w:p w:rsidR="001F212B" w:rsidRPr="001F212B" w:rsidRDefault="001F212B" w:rsidP="001F212B">
      <w:pPr>
        <w:pStyle w:val="NormalWeb"/>
        <w:spacing w:line="480" w:lineRule="auto"/>
        <w:ind w:left="1854"/>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A continuación se def</w:t>
      </w:r>
      <w:r w:rsidR="00ED72D4">
        <w:rPr>
          <w:rFonts w:ascii="Arial" w:eastAsiaTheme="minorHAnsi" w:hAnsi="Arial" w:cs="Arial"/>
          <w:color w:val="000000" w:themeColor="text1"/>
          <w:lang w:eastAsia="en-US"/>
        </w:rPr>
        <w:t>ine</w:t>
      </w:r>
      <w:r>
        <w:rPr>
          <w:rFonts w:ascii="Arial" w:eastAsiaTheme="minorHAnsi" w:hAnsi="Arial" w:cs="Arial"/>
          <w:color w:val="000000" w:themeColor="text1"/>
          <w:lang w:eastAsia="en-US"/>
        </w:rPr>
        <w:t xml:space="preserve"> el procedimiento de instalación  del software Nagios.</w:t>
      </w:r>
    </w:p>
    <w:p w:rsidR="00DF1FB3" w:rsidRPr="000D590F" w:rsidRDefault="00A741B0"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Creamos el usuario nagios.</w:t>
      </w:r>
    </w:p>
    <w:p w:rsidR="00A741B0" w:rsidRPr="000D590F" w:rsidRDefault="00A741B0"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 xml:space="preserve">Generamos el grupo </w:t>
      </w:r>
      <w:proofErr w:type="spellStart"/>
      <w:r w:rsidRPr="000D590F">
        <w:rPr>
          <w:rFonts w:ascii="Arial" w:eastAsiaTheme="minorHAnsi" w:hAnsi="Arial" w:cs="Arial"/>
          <w:color w:val="000000" w:themeColor="text1"/>
          <w:lang w:eastAsia="en-US"/>
        </w:rPr>
        <w:t>nagcmd</w:t>
      </w:r>
      <w:proofErr w:type="spellEnd"/>
      <w:r w:rsidRPr="000D590F">
        <w:rPr>
          <w:rFonts w:ascii="Arial" w:eastAsiaTheme="minorHAnsi" w:hAnsi="Arial" w:cs="Arial"/>
          <w:color w:val="000000" w:themeColor="text1"/>
          <w:lang w:eastAsia="en-US"/>
        </w:rPr>
        <w:t>.</w:t>
      </w:r>
    </w:p>
    <w:p w:rsidR="00A741B0" w:rsidRPr="000D590F" w:rsidRDefault="00A741B0"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 xml:space="preserve">A los usuarios nagios y apache los agregamos al grupo </w:t>
      </w:r>
      <w:proofErr w:type="spellStart"/>
      <w:r w:rsidRPr="000D590F">
        <w:rPr>
          <w:rFonts w:ascii="Arial" w:eastAsiaTheme="minorHAnsi" w:hAnsi="Arial" w:cs="Arial"/>
          <w:color w:val="000000" w:themeColor="text1"/>
          <w:lang w:eastAsia="en-US"/>
        </w:rPr>
        <w:t>nagcmd</w:t>
      </w:r>
      <w:proofErr w:type="spellEnd"/>
      <w:r w:rsidRPr="000D590F">
        <w:rPr>
          <w:rFonts w:ascii="Arial" w:eastAsiaTheme="minorHAnsi" w:hAnsi="Arial" w:cs="Arial"/>
          <w:color w:val="000000" w:themeColor="text1"/>
          <w:lang w:eastAsia="en-US"/>
        </w:rPr>
        <w:t>.</w:t>
      </w:r>
    </w:p>
    <w:p w:rsidR="00A741B0" w:rsidRPr="000D590F" w:rsidRDefault="00A741B0"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Generamos una carpeta llamada nagios.</w:t>
      </w:r>
    </w:p>
    <w:p w:rsidR="00A741B0" w:rsidRPr="000D590F" w:rsidRDefault="00A741B0"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 xml:space="preserve">Dentro de la carpeta generada anteriormente descargamos los paquetes </w:t>
      </w:r>
      <w:proofErr w:type="spellStart"/>
      <w:r w:rsidRPr="000D590F">
        <w:rPr>
          <w:rFonts w:ascii="Arial" w:eastAsiaTheme="minorHAnsi" w:hAnsi="Arial" w:cs="Arial"/>
          <w:color w:val="000000" w:themeColor="text1"/>
          <w:lang w:eastAsia="en-US"/>
        </w:rPr>
        <w:t>NagiosCore</w:t>
      </w:r>
      <w:proofErr w:type="spellEnd"/>
      <w:r w:rsidRPr="000D590F">
        <w:rPr>
          <w:rFonts w:ascii="Arial" w:eastAsiaTheme="minorHAnsi" w:hAnsi="Arial" w:cs="Arial"/>
          <w:color w:val="000000" w:themeColor="text1"/>
          <w:lang w:eastAsia="en-US"/>
        </w:rPr>
        <w:t xml:space="preserve"> 3.2.0, </w:t>
      </w:r>
      <w:proofErr w:type="spellStart"/>
      <w:r w:rsidRPr="000D590F">
        <w:rPr>
          <w:rFonts w:ascii="Arial" w:eastAsiaTheme="minorHAnsi" w:hAnsi="Arial" w:cs="Arial"/>
          <w:color w:val="000000" w:themeColor="text1"/>
          <w:lang w:eastAsia="en-US"/>
        </w:rPr>
        <w:t>NagiosPlugins</w:t>
      </w:r>
      <w:proofErr w:type="spellEnd"/>
      <w:r w:rsidRPr="000D590F">
        <w:rPr>
          <w:rFonts w:ascii="Arial" w:eastAsiaTheme="minorHAnsi" w:hAnsi="Arial" w:cs="Arial"/>
          <w:color w:val="000000" w:themeColor="text1"/>
          <w:lang w:eastAsia="en-US"/>
        </w:rPr>
        <w:t xml:space="preserve"> 1.4.14, y </w:t>
      </w:r>
      <w:proofErr w:type="spellStart"/>
      <w:r w:rsidRPr="000D590F">
        <w:rPr>
          <w:rFonts w:ascii="Arial" w:eastAsiaTheme="minorHAnsi" w:hAnsi="Arial" w:cs="Arial"/>
          <w:color w:val="000000" w:themeColor="text1"/>
          <w:lang w:eastAsia="en-US"/>
        </w:rPr>
        <w:t>NagiosNrpe</w:t>
      </w:r>
      <w:proofErr w:type="spellEnd"/>
      <w:r w:rsidRPr="000D590F">
        <w:rPr>
          <w:rFonts w:ascii="Arial" w:eastAsiaTheme="minorHAnsi" w:hAnsi="Arial" w:cs="Arial"/>
          <w:color w:val="000000" w:themeColor="text1"/>
          <w:lang w:eastAsia="en-US"/>
        </w:rPr>
        <w:t xml:space="preserve"> 2.12.</w:t>
      </w:r>
    </w:p>
    <w:p w:rsidR="00A741B0" w:rsidRPr="000D590F" w:rsidRDefault="00367F09"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Instalar y a compilar Nagios</w:t>
      </w:r>
      <w:r w:rsidRPr="000D590F">
        <w:rPr>
          <w:rFonts w:ascii="Arial" w:eastAsiaTheme="minorHAnsi" w:hAnsi="Arial" w:cs="Arial"/>
          <w:b/>
          <w:color w:val="000000" w:themeColor="text1"/>
          <w:lang w:eastAsia="en-US"/>
        </w:rPr>
        <w:t>.</w:t>
      </w:r>
    </w:p>
    <w:p w:rsidR="00367F09" w:rsidRPr="000D590F" w:rsidRDefault="00367F09"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 xml:space="preserve">Instalar y compilar Nagios </w:t>
      </w:r>
      <w:proofErr w:type="spellStart"/>
      <w:r w:rsidRPr="000D590F">
        <w:rPr>
          <w:rFonts w:ascii="Arial" w:eastAsiaTheme="minorHAnsi" w:hAnsi="Arial" w:cs="Arial"/>
          <w:color w:val="000000" w:themeColor="text1"/>
          <w:lang w:eastAsia="en-US"/>
        </w:rPr>
        <w:t>Plugins</w:t>
      </w:r>
      <w:proofErr w:type="spellEnd"/>
      <w:r w:rsidRPr="000D590F">
        <w:rPr>
          <w:rFonts w:ascii="Arial" w:eastAsiaTheme="minorHAnsi" w:hAnsi="Arial" w:cs="Arial"/>
          <w:color w:val="000000" w:themeColor="text1"/>
          <w:lang w:eastAsia="en-US"/>
        </w:rPr>
        <w:t>.</w:t>
      </w:r>
    </w:p>
    <w:p w:rsidR="00367F09" w:rsidRPr="000D590F" w:rsidRDefault="00367F09" w:rsidP="008A6640">
      <w:pPr>
        <w:pStyle w:val="NormalWeb"/>
        <w:numPr>
          <w:ilvl w:val="0"/>
          <w:numId w:val="16"/>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Configuración</w:t>
      </w:r>
      <w:r w:rsidR="00985C2F" w:rsidRPr="000D590F">
        <w:rPr>
          <w:rFonts w:ascii="Arial" w:eastAsiaTheme="minorHAnsi" w:hAnsi="Arial" w:cs="Arial"/>
          <w:color w:val="000000" w:themeColor="text1"/>
          <w:lang w:eastAsia="en-US"/>
        </w:rPr>
        <w:t xml:space="preserve"> inicial</w:t>
      </w:r>
      <w:r w:rsidRPr="000D590F">
        <w:rPr>
          <w:rFonts w:ascii="Arial" w:eastAsiaTheme="minorHAnsi" w:hAnsi="Arial" w:cs="Arial"/>
          <w:color w:val="000000" w:themeColor="text1"/>
          <w:lang w:eastAsia="en-US"/>
        </w:rPr>
        <w:t xml:space="preserve"> de Nagios</w:t>
      </w:r>
      <w:r w:rsidR="00020FE4" w:rsidRPr="000D590F">
        <w:rPr>
          <w:rFonts w:ascii="Arial" w:eastAsiaTheme="minorHAnsi" w:hAnsi="Arial" w:cs="Arial"/>
          <w:color w:val="000000" w:themeColor="text1"/>
          <w:lang w:eastAsia="en-US"/>
        </w:rPr>
        <w:t>.</w:t>
      </w:r>
    </w:p>
    <w:p w:rsidR="0089511F" w:rsidRPr="000D590F" w:rsidRDefault="0089511F" w:rsidP="00496C16">
      <w:pPr>
        <w:pStyle w:val="NormalWeb"/>
        <w:spacing w:line="480" w:lineRule="auto"/>
        <w:ind w:left="1707"/>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lastRenderedPageBreak/>
        <w:t>Para información más detallada de cada uno de estos pasos ver el anexo 1.</w:t>
      </w:r>
    </w:p>
    <w:p w:rsidR="00020FE4" w:rsidRPr="000D590F" w:rsidRDefault="00D244CA" w:rsidP="00E46186">
      <w:pPr>
        <w:pStyle w:val="NormalWeb"/>
        <w:numPr>
          <w:ilvl w:val="1"/>
          <w:numId w:val="4"/>
        </w:numPr>
        <w:spacing w:line="480" w:lineRule="auto"/>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t xml:space="preserve"> INSTALACIÓN </w:t>
      </w:r>
      <w:r w:rsidR="00020FE4" w:rsidRPr="000D590F">
        <w:rPr>
          <w:rFonts w:ascii="Arial" w:eastAsiaTheme="minorHAnsi" w:hAnsi="Arial" w:cs="Arial"/>
          <w:b/>
          <w:color w:val="000000" w:themeColor="text1"/>
          <w:lang w:eastAsia="en-US"/>
        </w:rPr>
        <w:t>DE NRPE EN LOS SERVIDORES</w:t>
      </w:r>
    </w:p>
    <w:p w:rsidR="000D2743" w:rsidRPr="000D590F" w:rsidRDefault="000D2743" w:rsidP="00B84927">
      <w:pPr>
        <w:pStyle w:val="NormalWeb"/>
        <w:spacing w:line="480" w:lineRule="auto"/>
        <w:ind w:left="1114"/>
        <w:jc w:val="both"/>
        <w:rPr>
          <w:rFonts w:ascii="Arial" w:eastAsiaTheme="minorHAnsi" w:hAnsi="Arial" w:cs="Arial"/>
          <w:b/>
          <w:color w:val="000000" w:themeColor="text1"/>
          <w:lang w:eastAsia="en-US"/>
        </w:rPr>
      </w:pPr>
      <w:r w:rsidRPr="000D590F">
        <w:rPr>
          <w:rFonts w:ascii="Arial" w:eastAsiaTheme="minorHAnsi" w:hAnsi="Arial" w:cs="Arial"/>
          <w:color w:val="000000" w:themeColor="text1"/>
          <w:lang w:eastAsia="en-US"/>
        </w:rPr>
        <w:t xml:space="preserve">Este pequeño demonio te permite ejecutar </w:t>
      </w:r>
      <w:proofErr w:type="spellStart"/>
      <w:r w:rsidRPr="000D590F">
        <w:rPr>
          <w:rFonts w:ascii="Arial" w:eastAsiaTheme="minorHAnsi" w:hAnsi="Arial" w:cs="Arial"/>
          <w:color w:val="000000" w:themeColor="text1"/>
          <w:lang w:eastAsia="en-US"/>
        </w:rPr>
        <w:t>plugins</w:t>
      </w:r>
      <w:proofErr w:type="spellEnd"/>
      <w:r w:rsidRPr="000D590F">
        <w:rPr>
          <w:rFonts w:ascii="Arial" w:eastAsiaTheme="minorHAnsi" w:hAnsi="Arial" w:cs="Arial"/>
          <w:color w:val="000000" w:themeColor="text1"/>
          <w:lang w:eastAsia="en-US"/>
        </w:rPr>
        <w:t xml:space="preserve"> locales en equipos remotos de equipos Linux, como es esto, el </w:t>
      </w:r>
      <w:proofErr w:type="spellStart"/>
      <w:r w:rsidRPr="000D590F">
        <w:rPr>
          <w:rFonts w:ascii="Arial" w:eastAsiaTheme="minorHAnsi" w:hAnsi="Arial" w:cs="Arial"/>
          <w:color w:val="000000" w:themeColor="text1"/>
          <w:lang w:eastAsia="en-US"/>
        </w:rPr>
        <w:t>plugincheck_nrpe</w:t>
      </w:r>
      <w:proofErr w:type="spellEnd"/>
      <w:r w:rsidRPr="000D590F">
        <w:rPr>
          <w:rFonts w:ascii="Arial" w:eastAsiaTheme="minorHAnsi" w:hAnsi="Arial" w:cs="Arial"/>
          <w:color w:val="000000" w:themeColor="text1"/>
          <w:lang w:eastAsia="en-US"/>
        </w:rPr>
        <w:t xml:space="preserve"> es llamado por Nagios y hace las peticiones de los </w:t>
      </w:r>
      <w:proofErr w:type="spellStart"/>
      <w:r w:rsidRPr="000D590F">
        <w:rPr>
          <w:rFonts w:ascii="Arial" w:eastAsiaTheme="minorHAnsi" w:hAnsi="Arial" w:cs="Arial"/>
          <w:color w:val="000000" w:themeColor="text1"/>
          <w:lang w:eastAsia="en-US"/>
        </w:rPr>
        <w:t>plugins</w:t>
      </w:r>
      <w:proofErr w:type="spellEnd"/>
      <w:r w:rsidRPr="000D590F">
        <w:rPr>
          <w:rFonts w:ascii="Arial" w:eastAsiaTheme="minorHAnsi" w:hAnsi="Arial" w:cs="Arial"/>
          <w:color w:val="000000" w:themeColor="text1"/>
          <w:lang w:eastAsia="en-US"/>
        </w:rPr>
        <w:t xml:space="preserve"> hacia el equipo remoto, requiere que NRPE esté siendo ejecutado en ese equipo como un stand</w:t>
      </w:r>
      <w:r w:rsidR="003508CC">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alone</w:t>
      </w:r>
      <w:proofErr w:type="spellEnd"/>
      <w:r w:rsidR="003508CC">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daemon</w:t>
      </w:r>
      <w:proofErr w:type="spellEnd"/>
      <w:r w:rsidRPr="000D590F">
        <w:rPr>
          <w:rFonts w:ascii="Arial" w:eastAsiaTheme="minorHAnsi" w:hAnsi="Arial" w:cs="Arial"/>
          <w:color w:val="000000" w:themeColor="text1"/>
          <w:lang w:eastAsia="en-US"/>
        </w:rPr>
        <w:t xml:space="preserve"> o como un servicio en </w:t>
      </w:r>
      <w:proofErr w:type="spellStart"/>
      <w:r w:rsidR="001256E3" w:rsidRPr="000D590F">
        <w:rPr>
          <w:rFonts w:ascii="Arial" w:eastAsiaTheme="minorHAnsi" w:hAnsi="Arial" w:cs="Arial"/>
          <w:color w:val="000000" w:themeColor="text1"/>
          <w:lang w:eastAsia="en-US"/>
        </w:rPr>
        <w:t>x</w:t>
      </w:r>
      <w:r w:rsidRPr="000D590F">
        <w:rPr>
          <w:rFonts w:ascii="Arial" w:eastAsiaTheme="minorHAnsi" w:hAnsi="Arial" w:cs="Arial"/>
          <w:color w:val="000000" w:themeColor="text1"/>
          <w:lang w:eastAsia="en-US"/>
        </w:rPr>
        <w:t>inetd</w:t>
      </w:r>
      <w:proofErr w:type="spellEnd"/>
      <w:r w:rsidRPr="000D590F">
        <w:rPr>
          <w:rFonts w:ascii="Arial" w:eastAsiaTheme="minorHAnsi" w:hAnsi="Arial" w:cs="Arial"/>
          <w:color w:val="000000" w:themeColor="text1"/>
          <w:lang w:eastAsia="en-US"/>
        </w:rPr>
        <w:t>, también soporta encriptación nativa de SSL/TLS</w:t>
      </w:r>
      <w:r w:rsidRPr="000D590F">
        <w:rPr>
          <w:rFonts w:ascii="Arial" w:eastAsiaTheme="minorHAnsi" w:hAnsi="Arial" w:cs="Arial"/>
          <w:b/>
          <w:color w:val="000000" w:themeColor="text1"/>
          <w:lang w:eastAsia="en-US"/>
        </w:rPr>
        <w:t>.</w:t>
      </w:r>
    </w:p>
    <w:p w:rsidR="00020FE4" w:rsidRDefault="00020FE4"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INSTALACIÓN DE NRPE EN EL SERVIDOR ASTERISK</w:t>
      </w:r>
    </w:p>
    <w:p w:rsidR="004D45A7" w:rsidRPr="004D45A7" w:rsidRDefault="004D45A7" w:rsidP="004D45A7">
      <w:pPr>
        <w:pStyle w:val="NormalWeb"/>
        <w:spacing w:line="480" w:lineRule="auto"/>
        <w:ind w:left="1854"/>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A continuación definimos el procedimiento de instalación de NRPE</w:t>
      </w:r>
      <w:r w:rsidR="00ED72D4">
        <w:rPr>
          <w:rFonts w:ascii="Arial" w:eastAsiaTheme="minorHAnsi" w:hAnsi="Arial" w:cs="Arial"/>
          <w:color w:val="000000" w:themeColor="text1"/>
          <w:lang w:eastAsia="en-US"/>
        </w:rPr>
        <w:t xml:space="preserve"> en el Servidor Asterisk</w:t>
      </w:r>
      <w:r>
        <w:rPr>
          <w:rFonts w:ascii="Arial" w:eastAsiaTheme="minorHAnsi" w:hAnsi="Arial" w:cs="Arial"/>
          <w:color w:val="000000" w:themeColor="text1"/>
          <w:lang w:eastAsia="en-US"/>
        </w:rPr>
        <w:t>.</w:t>
      </w:r>
    </w:p>
    <w:p w:rsidR="005901AB" w:rsidRPr="000D590F" w:rsidRDefault="005901AB"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Instalamos </w:t>
      </w:r>
      <w:proofErr w:type="spellStart"/>
      <w:r w:rsidRPr="000D590F">
        <w:rPr>
          <w:rFonts w:ascii="Arial" w:eastAsiaTheme="minorHAnsi" w:hAnsi="Arial" w:cs="Arial"/>
          <w:color w:val="000000" w:themeColor="text1"/>
          <w:lang w:eastAsia="en-US"/>
        </w:rPr>
        <w:t>Openssl</w:t>
      </w:r>
      <w:proofErr w:type="spellEnd"/>
      <w:r w:rsidRPr="000D590F">
        <w:rPr>
          <w:rFonts w:ascii="Arial" w:eastAsiaTheme="minorHAnsi" w:hAnsi="Arial" w:cs="Arial"/>
          <w:color w:val="000000" w:themeColor="text1"/>
          <w:lang w:eastAsia="en-US"/>
        </w:rPr>
        <w:t>.</w:t>
      </w:r>
    </w:p>
    <w:p w:rsidR="005901AB" w:rsidRPr="000D590F" w:rsidRDefault="005901AB"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Generamos el usuario nagios con su credencial.</w:t>
      </w:r>
    </w:p>
    <w:p w:rsidR="005901AB" w:rsidRPr="000D590F" w:rsidRDefault="005901AB"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Descargamos y descomprimimos Nagios </w:t>
      </w:r>
      <w:proofErr w:type="spellStart"/>
      <w:r w:rsidRPr="000D590F">
        <w:rPr>
          <w:rFonts w:ascii="Arial" w:eastAsiaTheme="minorHAnsi" w:hAnsi="Arial" w:cs="Arial"/>
          <w:color w:val="000000" w:themeColor="text1"/>
          <w:lang w:eastAsia="en-US"/>
        </w:rPr>
        <w:t>Plugins</w:t>
      </w:r>
      <w:proofErr w:type="spellEnd"/>
      <w:r w:rsidRPr="000D590F">
        <w:rPr>
          <w:rFonts w:ascii="Arial" w:eastAsiaTheme="minorHAnsi" w:hAnsi="Arial" w:cs="Arial"/>
          <w:color w:val="000000" w:themeColor="text1"/>
          <w:lang w:eastAsia="en-US"/>
        </w:rPr>
        <w:t>.</w:t>
      </w:r>
    </w:p>
    <w:p w:rsidR="005901AB"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Compilamos e instalamos Nagios </w:t>
      </w:r>
      <w:proofErr w:type="spellStart"/>
      <w:r w:rsidRPr="000D590F">
        <w:rPr>
          <w:rFonts w:ascii="Arial" w:eastAsiaTheme="minorHAnsi" w:hAnsi="Arial" w:cs="Arial"/>
          <w:color w:val="000000" w:themeColor="text1"/>
          <w:lang w:eastAsia="en-US"/>
        </w:rPr>
        <w:t>Plugins</w:t>
      </w:r>
      <w:proofErr w:type="spellEnd"/>
      <w:r w:rsidRPr="000D590F">
        <w:rPr>
          <w:rFonts w:ascii="Arial" w:eastAsiaTheme="minorHAnsi" w:hAnsi="Arial" w:cs="Arial"/>
          <w:color w:val="000000" w:themeColor="text1"/>
          <w:lang w:eastAsia="en-US"/>
        </w:rPr>
        <w:t>.</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Cambiamos permisos.</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Instalamos </w:t>
      </w:r>
      <w:proofErr w:type="spellStart"/>
      <w:r w:rsidRPr="000D590F">
        <w:rPr>
          <w:rFonts w:ascii="Arial" w:eastAsiaTheme="minorHAnsi" w:hAnsi="Arial" w:cs="Arial"/>
          <w:color w:val="000000" w:themeColor="text1"/>
          <w:lang w:eastAsia="en-US"/>
        </w:rPr>
        <w:t>Xinetd</w:t>
      </w:r>
      <w:proofErr w:type="spellEnd"/>
      <w:r w:rsidRPr="000D590F">
        <w:rPr>
          <w:rFonts w:ascii="Arial" w:eastAsiaTheme="minorHAnsi" w:hAnsi="Arial" w:cs="Arial"/>
          <w:color w:val="000000" w:themeColor="text1"/>
          <w:lang w:eastAsia="en-US"/>
        </w:rPr>
        <w:t>.</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lastRenderedPageBreak/>
        <w:t>Descargamos y descomprimimos el demonio NRPE.</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Compilamos e instalamos NRPE.</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Instalamos el demonio NRPE como un servicio en </w:t>
      </w:r>
      <w:proofErr w:type="spellStart"/>
      <w:r w:rsidRPr="000D590F">
        <w:rPr>
          <w:rFonts w:ascii="Arial" w:eastAsiaTheme="minorHAnsi" w:hAnsi="Arial" w:cs="Arial"/>
          <w:color w:val="000000" w:themeColor="text1"/>
          <w:lang w:eastAsia="en-US"/>
        </w:rPr>
        <w:t>Xinetd</w:t>
      </w:r>
      <w:proofErr w:type="spellEnd"/>
      <w:r w:rsidRPr="000D590F">
        <w:rPr>
          <w:rFonts w:ascii="Arial" w:eastAsiaTheme="minorHAnsi" w:hAnsi="Arial" w:cs="Arial"/>
          <w:color w:val="000000" w:themeColor="text1"/>
          <w:lang w:eastAsia="en-US"/>
        </w:rPr>
        <w:t>.</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Editamos el archivo /</w:t>
      </w:r>
      <w:proofErr w:type="spellStart"/>
      <w:r w:rsidRPr="000D590F">
        <w:rPr>
          <w:rFonts w:ascii="Arial" w:eastAsiaTheme="minorHAnsi" w:hAnsi="Arial" w:cs="Arial"/>
          <w:color w:val="000000" w:themeColor="text1"/>
          <w:lang w:eastAsia="en-US"/>
        </w:rPr>
        <w:t>etc</w:t>
      </w:r>
      <w:proofErr w:type="spellEnd"/>
      <w:r w:rsidRPr="000D590F">
        <w:rPr>
          <w:rFonts w:ascii="Arial" w:eastAsiaTheme="minorHAnsi" w:hAnsi="Arial" w:cs="Arial"/>
          <w:color w:val="000000" w:themeColor="text1"/>
          <w:lang w:eastAsia="en-US"/>
        </w:rPr>
        <w:t>/</w:t>
      </w:r>
      <w:proofErr w:type="spellStart"/>
      <w:r w:rsidRPr="000D590F">
        <w:rPr>
          <w:rFonts w:ascii="Arial" w:eastAsiaTheme="minorHAnsi" w:hAnsi="Arial" w:cs="Arial"/>
          <w:color w:val="000000" w:themeColor="text1"/>
          <w:lang w:eastAsia="en-US"/>
        </w:rPr>
        <w:t>xinetd.d</w:t>
      </w:r>
      <w:proofErr w:type="spellEnd"/>
      <w:r w:rsidRPr="000D590F">
        <w:rPr>
          <w:rFonts w:ascii="Arial" w:eastAsiaTheme="minorHAnsi" w:hAnsi="Arial" w:cs="Arial"/>
          <w:color w:val="000000" w:themeColor="text1"/>
          <w:lang w:eastAsia="en-US"/>
        </w:rPr>
        <w:t>/</w:t>
      </w:r>
      <w:proofErr w:type="spellStart"/>
      <w:r w:rsidRPr="000D590F">
        <w:rPr>
          <w:rFonts w:ascii="Arial" w:eastAsiaTheme="minorHAnsi" w:hAnsi="Arial" w:cs="Arial"/>
          <w:color w:val="000000" w:themeColor="text1"/>
          <w:lang w:eastAsia="en-US"/>
        </w:rPr>
        <w:t>nrpe</w:t>
      </w:r>
      <w:proofErr w:type="spellEnd"/>
      <w:r w:rsidRPr="000D590F">
        <w:rPr>
          <w:rFonts w:ascii="Arial" w:eastAsiaTheme="minorHAnsi" w:hAnsi="Arial" w:cs="Arial"/>
          <w:color w:val="000000" w:themeColor="text1"/>
          <w:lang w:eastAsia="en-US"/>
        </w:rPr>
        <w:t>.</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Agregamos esta línea “</w:t>
      </w:r>
      <w:proofErr w:type="spellStart"/>
      <w:r w:rsidRPr="000D590F">
        <w:rPr>
          <w:rFonts w:ascii="Arial" w:eastAsiaTheme="minorHAnsi" w:hAnsi="Arial" w:cs="Arial"/>
          <w:color w:val="000000" w:themeColor="text1"/>
          <w:lang w:eastAsia="en-US"/>
        </w:rPr>
        <w:t>nrpe</w:t>
      </w:r>
      <w:proofErr w:type="spellEnd"/>
      <w:r w:rsidRPr="000D590F">
        <w:rPr>
          <w:rFonts w:ascii="Arial" w:eastAsiaTheme="minorHAnsi" w:hAnsi="Arial" w:cs="Arial"/>
          <w:color w:val="000000" w:themeColor="text1"/>
          <w:lang w:eastAsia="en-US"/>
        </w:rPr>
        <w:tab/>
        <w:t>5666/</w:t>
      </w:r>
      <w:proofErr w:type="spellStart"/>
      <w:r w:rsidRPr="000D590F">
        <w:rPr>
          <w:rFonts w:ascii="Arial" w:eastAsiaTheme="minorHAnsi" w:hAnsi="Arial" w:cs="Arial"/>
          <w:color w:val="000000" w:themeColor="text1"/>
          <w:lang w:eastAsia="en-US"/>
        </w:rPr>
        <w:t>tcp</w:t>
      </w:r>
      <w:proofErr w:type="spellEnd"/>
      <w:r w:rsidRPr="000D590F">
        <w:rPr>
          <w:rFonts w:ascii="Arial" w:eastAsiaTheme="minorHAnsi" w:hAnsi="Arial" w:cs="Arial"/>
          <w:color w:val="000000" w:themeColor="text1"/>
          <w:lang w:eastAsia="en-US"/>
        </w:rPr>
        <w:tab/>
        <w:t>#NRPE” al archivo /</w:t>
      </w:r>
      <w:proofErr w:type="spellStart"/>
      <w:r w:rsidRPr="000D590F">
        <w:rPr>
          <w:rFonts w:ascii="Arial" w:eastAsiaTheme="minorHAnsi" w:hAnsi="Arial" w:cs="Arial"/>
          <w:color w:val="000000" w:themeColor="text1"/>
          <w:lang w:eastAsia="en-US"/>
        </w:rPr>
        <w:t>etc</w:t>
      </w:r>
      <w:proofErr w:type="spellEnd"/>
      <w:r w:rsidRPr="000D590F">
        <w:rPr>
          <w:rFonts w:ascii="Arial" w:eastAsiaTheme="minorHAnsi" w:hAnsi="Arial" w:cs="Arial"/>
          <w:color w:val="000000" w:themeColor="text1"/>
          <w:lang w:eastAsia="en-US"/>
        </w:rPr>
        <w:t>/</w:t>
      </w:r>
      <w:proofErr w:type="spellStart"/>
      <w:r w:rsidRPr="000D590F">
        <w:rPr>
          <w:rFonts w:ascii="Arial" w:eastAsiaTheme="minorHAnsi" w:hAnsi="Arial" w:cs="Arial"/>
          <w:color w:val="000000" w:themeColor="text1"/>
          <w:lang w:eastAsia="en-US"/>
        </w:rPr>
        <w:t>services</w:t>
      </w:r>
      <w:proofErr w:type="spellEnd"/>
      <w:r w:rsidRPr="000D590F">
        <w:rPr>
          <w:rFonts w:ascii="Arial" w:eastAsiaTheme="minorHAnsi" w:hAnsi="Arial" w:cs="Arial"/>
          <w:color w:val="000000" w:themeColor="text1"/>
          <w:lang w:eastAsia="en-US"/>
        </w:rPr>
        <w:t>.</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Reiniciamos </w:t>
      </w:r>
      <w:proofErr w:type="spellStart"/>
      <w:r w:rsidRPr="000D590F">
        <w:rPr>
          <w:rFonts w:ascii="Arial" w:eastAsiaTheme="minorHAnsi" w:hAnsi="Arial" w:cs="Arial"/>
          <w:color w:val="000000" w:themeColor="text1"/>
          <w:lang w:eastAsia="en-US"/>
        </w:rPr>
        <w:t>Xinetd</w:t>
      </w:r>
      <w:proofErr w:type="spellEnd"/>
      <w:r w:rsidRPr="000D590F">
        <w:rPr>
          <w:rFonts w:ascii="Arial" w:eastAsiaTheme="minorHAnsi" w:hAnsi="Arial" w:cs="Arial"/>
          <w:color w:val="000000" w:themeColor="text1"/>
          <w:lang w:eastAsia="en-US"/>
        </w:rPr>
        <w:t>.</w:t>
      </w:r>
    </w:p>
    <w:p w:rsidR="004552B7" w:rsidRPr="000D590F" w:rsidRDefault="004552B7" w:rsidP="008A6640">
      <w:pPr>
        <w:pStyle w:val="NormalWeb"/>
        <w:numPr>
          <w:ilvl w:val="0"/>
          <w:numId w:val="1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Probamos el demonio NRPE localmente.</w:t>
      </w:r>
    </w:p>
    <w:p w:rsidR="00020FE4" w:rsidRDefault="00020FE4"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INSTALACIÓN DE NRPE EN EL SERVIDOR NAGIOS</w:t>
      </w:r>
    </w:p>
    <w:p w:rsidR="00ED72D4" w:rsidRPr="00ED72D4" w:rsidRDefault="00ED72D4" w:rsidP="00ED72D4">
      <w:pPr>
        <w:pStyle w:val="NormalWeb"/>
        <w:spacing w:line="480" w:lineRule="auto"/>
        <w:ind w:left="1854"/>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A continuación se describe el procedimiento de instalación de NRPE en el Servidor Nagios.</w:t>
      </w:r>
    </w:p>
    <w:p w:rsidR="004552B7" w:rsidRPr="000D590F" w:rsidRDefault="004552B7" w:rsidP="008A6640">
      <w:pPr>
        <w:pStyle w:val="NormalWeb"/>
        <w:numPr>
          <w:ilvl w:val="0"/>
          <w:numId w:val="18"/>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Descargamos y descomprimimos el demonio NRPE.</w:t>
      </w:r>
    </w:p>
    <w:p w:rsidR="004552B7" w:rsidRPr="000D590F" w:rsidRDefault="006F3F56" w:rsidP="008A6640">
      <w:pPr>
        <w:pStyle w:val="NormalWeb"/>
        <w:numPr>
          <w:ilvl w:val="0"/>
          <w:numId w:val="18"/>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Configuramos y compilamos en archivo NRPE.</w:t>
      </w:r>
    </w:p>
    <w:p w:rsidR="006F3F56" w:rsidRPr="000D590F" w:rsidRDefault="006F3F56" w:rsidP="008A6640">
      <w:pPr>
        <w:pStyle w:val="NormalWeb"/>
        <w:numPr>
          <w:ilvl w:val="0"/>
          <w:numId w:val="18"/>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Probamos la comunicación con el demonio NRPE de nuestro Servidor Asterisk.</w:t>
      </w:r>
    </w:p>
    <w:p w:rsidR="00912F68" w:rsidRPr="000D590F" w:rsidRDefault="00912F68" w:rsidP="00B84927">
      <w:pPr>
        <w:pStyle w:val="NormalWeb"/>
        <w:spacing w:line="480" w:lineRule="auto"/>
        <w:ind w:left="1822"/>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Para información más detallada de cada uno de estos pasos ver el anexo 2.</w:t>
      </w:r>
    </w:p>
    <w:p w:rsidR="00367F09" w:rsidRPr="000D590F" w:rsidRDefault="0061775F" w:rsidP="00E46186">
      <w:pPr>
        <w:pStyle w:val="NormalWeb"/>
        <w:numPr>
          <w:ilvl w:val="1"/>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INSTALACIÓN DE SNMP EN LOS SERVIDORES</w:t>
      </w:r>
    </w:p>
    <w:p w:rsidR="001256E3" w:rsidRPr="000D590F" w:rsidRDefault="001256E3" w:rsidP="00B84927">
      <w:pPr>
        <w:pStyle w:val="NormalWeb"/>
        <w:spacing w:line="480" w:lineRule="auto"/>
        <w:ind w:left="1114"/>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Este servicio facilita el intercambio de información para administración de dispositivos en la red. Es parte de la familia de protocolos TCP/IP. SNMP permite a los administradores supervisar el funcionamiento de la red, buscar y resolver sus problemas, y planear su crecimiento.</w:t>
      </w:r>
    </w:p>
    <w:p w:rsidR="0061775F" w:rsidRDefault="0061775F"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INSTALACIÓN DE SNMP EN EL SERVIDOR ASTERISK</w:t>
      </w:r>
    </w:p>
    <w:p w:rsidR="00ED72D4" w:rsidRPr="00ED72D4" w:rsidRDefault="00ED72D4" w:rsidP="00ED72D4">
      <w:pPr>
        <w:pStyle w:val="NormalWeb"/>
        <w:spacing w:line="480" w:lineRule="auto"/>
        <w:ind w:left="1854"/>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A continuación se define el procedimiento de instalación de SNMP en el servidor Asterisk.</w:t>
      </w:r>
    </w:p>
    <w:p w:rsidR="0098006A" w:rsidRPr="000D590F" w:rsidRDefault="0098006A"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Instalamos los paquetes que se necesitan para la instalación del módulo </w:t>
      </w:r>
      <w:proofErr w:type="spellStart"/>
      <w:r w:rsidRPr="000D590F">
        <w:rPr>
          <w:rFonts w:ascii="Arial" w:eastAsiaTheme="minorHAnsi" w:hAnsi="Arial" w:cs="Arial"/>
          <w:color w:val="000000" w:themeColor="text1"/>
          <w:lang w:eastAsia="en-US"/>
        </w:rPr>
        <w:t>res_snmp</w:t>
      </w:r>
      <w:proofErr w:type="spellEnd"/>
      <w:r w:rsidRPr="000D590F">
        <w:rPr>
          <w:rFonts w:ascii="Arial" w:eastAsiaTheme="minorHAnsi" w:hAnsi="Arial" w:cs="Arial"/>
          <w:color w:val="000000" w:themeColor="text1"/>
          <w:lang w:eastAsia="en-US"/>
        </w:rPr>
        <w:t>.</w:t>
      </w:r>
    </w:p>
    <w:p w:rsidR="0098006A" w:rsidRPr="000D590F" w:rsidRDefault="0098006A"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Nos ubicamos en la carpeta de las fuentes de Asterisk y volvemos a compilar y configurar</w:t>
      </w:r>
      <w:r w:rsidR="00437C5B" w:rsidRPr="000D590F">
        <w:rPr>
          <w:rFonts w:ascii="Arial" w:eastAsiaTheme="minorHAnsi" w:hAnsi="Arial" w:cs="Arial"/>
          <w:color w:val="000000" w:themeColor="text1"/>
          <w:lang w:eastAsia="en-US"/>
        </w:rPr>
        <w:t xml:space="preserve"> Asterisk asociado con </w:t>
      </w:r>
      <w:proofErr w:type="spellStart"/>
      <w:r w:rsidR="00437C5B" w:rsidRPr="000D590F">
        <w:rPr>
          <w:rFonts w:ascii="Arial" w:eastAsiaTheme="minorHAnsi" w:hAnsi="Arial" w:cs="Arial"/>
          <w:color w:val="000000" w:themeColor="text1"/>
          <w:lang w:eastAsia="en-US"/>
        </w:rPr>
        <w:t>snmp</w:t>
      </w:r>
      <w:proofErr w:type="spellEnd"/>
      <w:r w:rsidR="00437C5B" w:rsidRPr="000D590F">
        <w:rPr>
          <w:rFonts w:ascii="Arial" w:eastAsiaTheme="minorHAnsi" w:hAnsi="Arial" w:cs="Arial"/>
          <w:color w:val="000000" w:themeColor="text1"/>
          <w:lang w:eastAsia="en-US"/>
        </w:rPr>
        <w:t>.</w:t>
      </w:r>
    </w:p>
    <w:p w:rsidR="0098006A"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Verificamos si Asterisk cuenta con el </w:t>
      </w:r>
      <w:proofErr w:type="spellStart"/>
      <w:r w:rsidRPr="000D590F">
        <w:rPr>
          <w:rFonts w:ascii="Arial" w:eastAsiaTheme="minorHAnsi" w:hAnsi="Arial" w:cs="Arial"/>
          <w:color w:val="000000" w:themeColor="text1"/>
          <w:lang w:eastAsia="en-US"/>
        </w:rPr>
        <w:t>modulores_snmp</w:t>
      </w:r>
      <w:proofErr w:type="spellEnd"/>
      <w:r w:rsidRPr="000D590F">
        <w:rPr>
          <w:rFonts w:ascii="Arial" w:eastAsiaTheme="minorHAnsi" w:hAnsi="Arial" w:cs="Arial"/>
          <w:color w:val="000000" w:themeColor="text1"/>
          <w:lang w:eastAsia="en-US"/>
        </w:rPr>
        <w:t>.</w:t>
      </w:r>
    </w:p>
    <w:p w:rsidR="00437C5B"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Ahora configuramos SNMP de modo que pueda interactuar con Asterisk editando el archivo </w:t>
      </w:r>
      <w:proofErr w:type="spellStart"/>
      <w:r w:rsidRPr="000D590F">
        <w:rPr>
          <w:rFonts w:ascii="Arial" w:eastAsiaTheme="minorHAnsi" w:hAnsi="Arial" w:cs="Arial"/>
          <w:color w:val="000000" w:themeColor="text1"/>
          <w:lang w:eastAsia="en-US"/>
        </w:rPr>
        <w:t>snmpd.conf</w:t>
      </w:r>
      <w:proofErr w:type="spellEnd"/>
      <w:r w:rsidRPr="000D590F">
        <w:rPr>
          <w:rFonts w:ascii="Arial" w:eastAsiaTheme="minorHAnsi" w:hAnsi="Arial" w:cs="Arial"/>
          <w:color w:val="000000" w:themeColor="text1"/>
          <w:lang w:eastAsia="en-US"/>
        </w:rPr>
        <w:t>.</w:t>
      </w:r>
    </w:p>
    <w:p w:rsidR="00437C5B"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Cambiamos los permisos del </w:t>
      </w:r>
      <w:proofErr w:type="spellStart"/>
      <w:r w:rsidRPr="000D590F">
        <w:rPr>
          <w:rFonts w:ascii="Arial" w:eastAsiaTheme="minorHAnsi" w:hAnsi="Arial" w:cs="Arial"/>
          <w:color w:val="000000" w:themeColor="text1"/>
          <w:lang w:eastAsia="en-US"/>
        </w:rPr>
        <w:t>agentX</w:t>
      </w:r>
      <w:proofErr w:type="spellEnd"/>
      <w:r w:rsidRPr="000D590F">
        <w:rPr>
          <w:rFonts w:ascii="Arial" w:eastAsiaTheme="minorHAnsi" w:hAnsi="Arial" w:cs="Arial"/>
          <w:color w:val="000000" w:themeColor="text1"/>
          <w:lang w:eastAsia="en-US"/>
        </w:rPr>
        <w:t>.</w:t>
      </w:r>
    </w:p>
    <w:p w:rsidR="00437C5B"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Configuramos el archivo </w:t>
      </w:r>
      <w:proofErr w:type="spellStart"/>
      <w:r w:rsidRPr="000D590F">
        <w:rPr>
          <w:rFonts w:ascii="Arial" w:eastAsiaTheme="minorHAnsi" w:hAnsi="Arial" w:cs="Arial"/>
          <w:color w:val="000000" w:themeColor="text1"/>
          <w:lang w:eastAsia="en-US"/>
        </w:rPr>
        <w:t>res_snmp.conf</w:t>
      </w:r>
      <w:proofErr w:type="spellEnd"/>
      <w:r w:rsidRPr="000D590F">
        <w:rPr>
          <w:rFonts w:ascii="Arial" w:eastAsiaTheme="minorHAnsi" w:hAnsi="Arial" w:cs="Arial"/>
          <w:color w:val="000000" w:themeColor="text1"/>
          <w:lang w:eastAsia="en-US"/>
        </w:rPr>
        <w:t>.</w:t>
      </w:r>
    </w:p>
    <w:p w:rsidR="00437C5B"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lastRenderedPageBreak/>
        <w:t xml:space="preserve">Copiamos los OID de Asterisk en la carpeta </w:t>
      </w:r>
      <w:proofErr w:type="spellStart"/>
      <w:r w:rsidRPr="000D590F">
        <w:rPr>
          <w:rFonts w:ascii="Arial" w:eastAsiaTheme="minorHAnsi" w:hAnsi="Arial" w:cs="Arial"/>
          <w:color w:val="000000" w:themeColor="text1"/>
          <w:lang w:eastAsia="en-US"/>
        </w:rPr>
        <w:t>snmp</w:t>
      </w:r>
      <w:proofErr w:type="spellEnd"/>
      <w:r w:rsidRPr="000D590F">
        <w:rPr>
          <w:rFonts w:ascii="Arial" w:eastAsiaTheme="minorHAnsi" w:hAnsi="Arial" w:cs="Arial"/>
          <w:color w:val="000000" w:themeColor="text1"/>
          <w:lang w:eastAsia="en-US"/>
        </w:rPr>
        <w:t>.</w:t>
      </w:r>
    </w:p>
    <w:p w:rsidR="00437C5B"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Reiniciamos SNMP.</w:t>
      </w:r>
    </w:p>
    <w:p w:rsidR="00437C5B"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Exportamos los archivos MIB del Asterisk al SNMP.</w:t>
      </w:r>
    </w:p>
    <w:p w:rsidR="00437C5B" w:rsidRPr="000D590F" w:rsidRDefault="00437C5B"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Reiniciamos Asterisk.</w:t>
      </w:r>
    </w:p>
    <w:p w:rsidR="00F60743" w:rsidRPr="000D590F" w:rsidRDefault="00F60743" w:rsidP="008A6640">
      <w:pPr>
        <w:pStyle w:val="NormalWeb"/>
        <w:numPr>
          <w:ilvl w:val="0"/>
          <w:numId w:val="19"/>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Probamos la instalación con el comando </w:t>
      </w:r>
      <w:proofErr w:type="spellStart"/>
      <w:r w:rsidRPr="000D590F">
        <w:rPr>
          <w:rFonts w:ascii="Arial" w:eastAsiaTheme="minorHAnsi" w:hAnsi="Arial" w:cs="Arial"/>
          <w:color w:val="000000" w:themeColor="text1"/>
          <w:lang w:eastAsia="en-US"/>
        </w:rPr>
        <w:t>snmpwalk</w:t>
      </w:r>
      <w:proofErr w:type="spellEnd"/>
      <w:r w:rsidRPr="000D590F">
        <w:rPr>
          <w:rFonts w:ascii="Arial" w:eastAsiaTheme="minorHAnsi" w:hAnsi="Arial" w:cs="Arial"/>
          <w:color w:val="000000" w:themeColor="text1"/>
          <w:lang w:eastAsia="en-US"/>
        </w:rPr>
        <w:t xml:space="preserve"> -OT -c 821514821514 -v 2c </w:t>
      </w:r>
      <w:proofErr w:type="spellStart"/>
      <w:r w:rsidRPr="000D590F">
        <w:rPr>
          <w:rFonts w:ascii="Arial" w:eastAsiaTheme="minorHAnsi" w:hAnsi="Arial" w:cs="Arial"/>
          <w:color w:val="000000" w:themeColor="text1"/>
          <w:lang w:eastAsia="en-US"/>
        </w:rPr>
        <w:t>localhost</w:t>
      </w:r>
      <w:proofErr w:type="spellEnd"/>
      <w:r w:rsidRPr="000D590F">
        <w:rPr>
          <w:rFonts w:ascii="Arial" w:eastAsiaTheme="minorHAnsi" w:hAnsi="Arial" w:cs="Arial"/>
          <w:color w:val="000000" w:themeColor="text1"/>
          <w:lang w:eastAsia="en-US"/>
        </w:rPr>
        <w:t xml:space="preserve"> .1.3.6.1.4.1.22736.</w:t>
      </w:r>
    </w:p>
    <w:p w:rsidR="00437C5B" w:rsidRPr="000D590F" w:rsidRDefault="00F60743" w:rsidP="00B84927">
      <w:pPr>
        <w:pStyle w:val="NormalWeb"/>
        <w:spacing w:line="480" w:lineRule="auto"/>
        <w:ind w:left="1842"/>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Los IOD son usados para agregarlos a los servicios de Asterisk que van a ser monitoreados respectivamente. </w:t>
      </w:r>
    </w:p>
    <w:p w:rsidR="0061775F" w:rsidRDefault="0061775F" w:rsidP="00E46186">
      <w:pPr>
        <w:pStyle w:val="NormalWeb"/>
        <w:numPr>
          <w:ilvl w:val="2"/>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INSTALACIÓN DE SNMP EN EL SERVIDOR NAGIOS</w:t>
      </w:r>
    </w:p>
    <w:p w:rsidR="00ED72D4" w:rsidRPr="00ED72D4" w:rsidRDefault="00ED72D4" w:rsidP="00ED72D4">
      <w:pPr>
        <w:pStyle w:val="NormalWeb"/>
        <w:spacing w:line="480" w:lineRule="auto"/>
        <w:ind w:left="1854"/>
        <w:jc w:val="both"/>
        <w:rPr>
          <w:rFonts w:ascii="Arial" w:eastAsiaTheme="minorHAnsi" w:hAnsi="Arial" w:cs="Arial"/>
          <w:color w:val="000000" w:themeColor="text1"/>
          <w:lang w:eastAsia="en-US"/>
        </w:rPr>
      </w:pPr>
      <w:r w:rsidRPr="00ED72D4">
        <w:rPr>
          <w:rFonts w:ascii="Arial" w:eastAsiaTheme="minorHAnsi" w:hAnsi="Arial" w:cs="Arial"/>
          <w:color w:val="000000" w:themeColor="text1"/>
          <w:lang w:eastAsia="en-US"/>
        </w:rPr>
        <w:t>A continuación se define el procedimiento de instalación</w:t>
      </w:r>
      <w:r>
        <w:rPr>
          <w:rFonts w:ascii="Arial" w:eastAsiaTheme="minorHAnsi" w:hAnsi="Arial" w:cs="Arial"/>
          <w:color w:val="000000" w:themeColor="text1"/>
          <w:lang w:eastAsia="en-US"/>
        </w:rPr>
        <w:t xml:space="preserve"> de SNMP en el servidor Nagios.</w:t>
      </w:r>
    </w:p>
    <w:p w:rsidR="00D804C4" w:rsidRPr="000D590F" w:rsidRDefault="00B84927" w:rsidP="00B84927">
      <w:pPr>
        <w:pStyle w:val="NormalWeb"/>
        <w:numPr>
          <w:ilvl w:val="0"/>
          <w:numId w:val="20"/>
        </w:numPr>
        <w:spacing w:line="480" w:lineRule="auto"/>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Editar el archivo </w:t>
      </w:r>
      <w:r w:rsidR="00D3164A" w:rsidRPr="000D590F">
        <w:rPr>
          <w:rFonts w:ascii="Arial" w:eastAsiaTheme="minorHAnsi" w:hAnsi="Arial" w:cs="Arial"/>
          <w:color w:val="000000" w:themeColor="text1"/>
          <w:lang w:eastAsia="en-US"/>
        </w:rPr>
        <w:t>/</w:t>
      </w:r>
      <w:proofErr w:type="spellStart"/>
      <w:r w:rsidR="00D3164A" w:rsidRPr="000D590F">
        <w:rPr>
          <w:rFonts w:ascii="Arial" w:eastAsiaTheme="minorHAnsi" w:hAnsi="Arial" w:cs="Arial"/>
          <w:color w:val="000000" w:themeColor="text1"/>
          <w:lang w:eastAsia="en-US"/>
        </w:rPr>
        <w:t>usr</w:t>
      </w:r>
      <w:proofErr w:type="spellEnd"/>
      <w:r w:rsidR="00D3164A" w:rsidRPr="000D590F">
        <w:rPr>
          <w:rFonts w:ascii="Arial" w:eastAsiaTheme="minorHAnsi" w:hAnsi="Arial" w:cs="Arial"/>
          <w:color w:val="000000" w:themeColor="text1"/>
          <w:lang w:eastAsia="en-US"/>
        </w:rPr>
        <w:t>/local/nagios/</w:t>
      </w:r>
      <w:proofErr w:type="spellStart"/>
      <w:r w:rsidR="00D3164A" w:rsidRPr="000D590F">
        <w:rPr>
          <w:rFonts w:ascii="Arial" w:eastAsiaTheme="minorHAnsi" w:hAnsi="Arial" w:cs="Arial"/>
          <w:color w:val="000000" w:themeColor="text1"/>
          <w:lang w:eastAsia="en-US"/>
        </w:rPr>
        <w:t>etc</w:t>
      </w:r>
      <w:proofErr w:type="spellEnd"/>
      <w:r w:rsidR="00D3164A" w:rsidRPr="000D590F">
        <w:rPr>
          <w:rFonts w:ascii="Arial" w:eastAsiaTheme="minorHAnsi" w:hAnsi="Arial" w:cs="Arial"/>
          <w:color w:val="000000" w:themeColor="text1"/>
          <w:lang w:eastAsia="en-US"/>
        </w:rPr>
        <w:t>/</w:t>
      </w:r>
      <w:proofErr w:type="spellStart"/>
      <w:r w:rsidR="00D3164A" w:rsidRPr="000D590F">
        <w:rPr>
          <w:rFonts w:ascii="Arial" w:eastAsiaTheme="minorHAnsi" w:hAnsi="Arial" w:cs="Arial"/>
          <w:color w:val="000000" w:themeColor="text1"/>
          <w:lang w:eastAsia="en-US"/>
        </w:rPr>
        <w:t>objects</w:t>
      </w:r>
      <w:proofErr w:type="spellEnd"/>
      <w:r w:rsidR="00D3164A" w:rsidRPr="000D590F">
        <w:rPr>
          <w:rFonts w:ascii="Arial" w:eastAsiaTheme="minorHAnsi" w:hAnsi="Arial" w:cs="Arial"/>
          <w:color w:val="000000" w:themeColor="text1"/>
          <w:lang w:eastAsia="en-US"/>
        </w:rPr>
        <w:t>/</w:t>
      </w:r>
      <w:proofErr w:type="spellStart"/>
      <w:r w:rsidR="00D3164A" w:rsidRPr="000D590F">
        <w:rPr>
          <w:rFonts w:ascii="Arial" w:eastAsiaTheme="minorHAnsi" w:hAnsi="Arial" w:cs="Arial"/>
          <w:color w:val="000000" w:themeColor="text1"/>
          <w:lang w:eastAsia="en-US"/>
        </w:rPr>
        <w:t>commands.cfg</w:t>
      </w:r>
      <w:proofErr w:type="spellEnd"/>
      <w:r w:rsidR="00D3164A" w:rsidRPr="000D590F">
        <w:rPr>
          <w:rFonts w:ascii="Arial" w:eastAsiaTheme="minorHAnsi" w:hAnsi="Arial" w:cs="Arial"/>
          <w:color w:val="000000" w:themeColor="text1"/>
          <w:lang w:eastAsia="en-US"/>
        </w:rPr>
        <w:t>.</w:t>
      </w:r>
    </w:p>
    <w:p w:rsidR="00D804C4" w:rsidRPr="000D590F" w:rsidRDefault="00D804C4" w:rsidP="00B84927">
      <w:pPr>
        <w:pStyle w:val="NormalWeb"/>
        <w:numPr>
          <w:ilvl w:val="0"/>
          <w:numId w:val="20"/>
        </w:numPr>
        <w:spacing w:line="480" w:lineRule="auto"/>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En Asterisk editamos el archivo </w:t>
      </w:r>
      <w:r w:rsidR="00D3164A" w:rsidRPr="000D590F">
        <w:rPr>
          <w:rFonts w:ascii="Arial" w:eastAsiaTheme="minorHAnsi" w:hAnsi="Arial" w:cs="Arial"/>
          <w:color w:val="000000" w:themeColor="text1"/>
          <w:lang w:eastAsia="en-US"/>
        </w:rPr>
        <w:t>/</w:t>
      </w:r>
      <w:proofErr w:type="spellStart"/>
      <w:r w:rsidR="00D3164A" w:rsidRPr="000D590F">
        <w:rPr>
          <w:rFonts w:ascii="Arial" w:eastAsiaTheme="minorHAnsi" w:hAnsi="Arial" w:cs="Arial"/>
          <w:color w:val="000000" w:themeColor="text1"/>
          <w:lang w:eastAsia="en-US"/>
        </w:rPr>
        <w:t>etc</w:t>
      </w:r>
      <w:proofErr w:type="spellEnd"/>
      <w:r w:rsidR="00D3164A" w:rsidRPr="000D590F">
        <w:rPr>
          <w:rFonts w:ascii="Arial" w:eastAsiaTheme="minorHAnsi" w:hAnsi="Arial" w:cs="Arial"/>
          <w:color w:val="000000" w:themeColor="text1"/>
          <w:lang w:eastAsia="en-US"/>
        </w:rPr>
        <w:t>/</w:t>
      </w:r>
      <w:proofErr w:type="spellStart"/>
      <w:r w:rsidR="00D3164A" w:rsidRPr="000D590F">
        <w:rPr>
          <w:rFonts w:ascii="Arial" w:eastAsiaTheme="minorHAnsi" w:hAnsi="Arial" w:cs="Arial"/>
          <w:color w:val="000000" w:themeColor="text1"/>
          <w:lang w:eastAsia="en-US"/>
        </w:rPr>
        <w:t>asterisk</w:t>
      </w:r>
      <w:proofErr w:type="spellEnd"/>
      <w:r w:rsidR="00D3164A" w:rsidRPr="000D590F">
        <w:rPr>
          <w:rFonts w:ascii="Arial" w:eastAsiaTheme="minorHAnsi" w:hAnsi="Arial" w:cs="Arial"/>
          <w:color w:val="000000" w:themeColor="text1"/>
          <w:lang w:eastAsia="en-US"/>
        </w:rPr>
        <w:t>/</w:t>
      </w:r>
      <w:proofErr w:type="spellStart"/>
      <w:r w:rsidR="00D3164A" w:rsidRPr="000D590F">
        <w:rPr>
          <w:rFonts w:ascii="Arial" w:eastAsiaTheme="minorHAnsi" w:hAnsi="Arial" w:cs="Arial"/>
          <w:color w:val="000000" w:themeColor="text1"/>
          <w:lang w:eastAsia="en-US"/>
        </w:rPr>
        <w:t>manager.conf</w:t>
      </w:r>
      <w:proofErr w:type="spellEnd"/>
      <w:r w:rsidR="00D3164A" w:rsidRPr="000D590F">
        <w:rPr>
          <w:rFonts w:ascii="Arial" w:eastAsiaTheme="minorHAnsi" w:hAnsi="Arial" w:cs="Arial"/>
          <w:color w:val="000000" w:themeColor="text1"/>
          <w:lang w:eastAsia="en-US"/>
        </w:rPr>
        <w:t>.</w:t>
      </w:r>
    </w:p>
    <w:p w:rsidR="00D3164A" w:rsidRPr="000D590F" w:rsidRDefault="00D3164A" w:rsidP="00B84927">
      <w:pPr>
        <w:pStyle w:val="NormalWeb"/>
        <w:numPr>
          <w:ilvl w:val="0"/>
          <w:numId w:val="20"/>
        </w:numPr>
        <w:spacing w:line="480" w:lineRule="auto"/>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Actualizamos la configuración de Asterisk.</w:t>
      </w:r>
    </w:p>
    <w:p w:rsidR="00D3164A" w:rsidRPr="000D590F" w:rsidRDefault="00D3164A" w:rsidP="00B84927">
      <w:pPr>
        <w:pStyle w:val="NormalWeb"/>
        <w:numPr>
          <w:ilvl w:val="0"/>
          <w:numId w:val="20"/>
        </w:numPr>
        <w:spacing w:line="480" w:lineRule="auto"/>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Modificamos el archivo </w:t>
      </w:r>
      <w:proofErr w:type="spellStart"/>
      <w:r w:rsidRPr="000D590F">
        <w:rPr>
          <w:rFonts w:ascii="Arial" w:eastAsiaTheme="minorHAnsi" w:hAnsi="Arial" w:cs="Arial"/>
          <w:color w:val="000000" w:themeColor="text1"/>
          <w:lang w:eastAsia="en-US"/>
        </w:rPr>
        <w:t>localhost.cfg</w:t>
      </w:r>
      <w:proofErr w:type="spellEnd"/>
      <w:r w:rsidRPr="000D590F">
        <w:rPr>
          <w:rFonts w:ascii="Arial" w:eastAsiaTheme="minorHAnsi" w:hAnsi="Arial" w:cs="Arial"/>
          <w:color w:val="000000" w:themeColor="text1"/>
          <w:lang w:eastAsia="en-US"/>
        </w:rPr>
        <w:t xml:space="preserve"> del Servidor Nagios para agregar los servicio con los parámetros OID.</w:t>
      </w:r>
    </w:p>
    <w:p w:rsidR="002E55A3" w:rsidRPr="000D590F" w:rsidRDefault="002E55A3" w:rsidP="00B84927">
      <w:pPr>
        <w:pStyle w:val="NormalWeb"/>
        <w:numPr>
          <w:ilvl w:val="0"/>
          <w:numId w:val="20"/>
        </w:numPr>
        <w:spacing w:line="480" w:lineRule="auto"/>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lastRenderedPageBreak/>
        <w:t>Reiniciamos Nagios.</w:t>
      </w:r>
    </w:p>
    <w:p w:rsidR="00912F68" w:rsidRPr="000D590F" w:rsidRDefault="00912F68" w:rsidP="00B84927">
      <w:pPr>
        <w:pStyle w:val="NormalWeb"/>
        <w:spacing w:line="480" w:lineRule="auto"/>
        <w:ind w:left="1822"/>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Para información más detallada de cada uno de estos pasos ver el anexo 3.</w:t>
      </w:r>
    </w:p>
    <w:p w:rsidR="0061775F" w:rsidRDefault="0061775F" w:rsidP="00E46186">
      <w:pPr>
        <w:pStyle w:val="NormalWeb"/>
        <w:numPr>
          <w:ilvl w:val="1"/>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INSTALACIÓN DEL MOTOR GRÁFICO PNP4NAGIOS</w:t>
      </w:r>
    </w:p>
    <w:p w:rsidR="0093428E" w:rsidRPr="0093428E" w:rsidRDefault="0093428E" w:rsidP="0093428E">
      <w:pPr>
        <w:pStyle w:val="NormalWeb"/>
        <w:spacing w:line="480" w:lineRule="auto"/>
        <w:ind w:left="1114"/>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A continuación se define el procedimiento de instalación de PNP4NAGIOS en el</w:t>
      </w:r>
      <w:r w:rsidR="003508CC">
        <w:rPr>
          <w:rFonts w:ascii="Arial" w:eastAsiaTheme="minorHAnsi" w:hAnsi="Arial" w:cs="Arial"/>
          <w:color w:val="000000" w:themeColor="text1"/>
          <w:lang w:eastAsia="en-US"/>
        </w:rPr>
        <w:t xml:space="preserve"> </w:t>
      </w:r>
      <w:r>
        <w:rPr>
          <w:rFonts w:ascii="Arial" w:eastAsiaTheme="minorHAnsi" w:hAnsi="Arial" w:cs="Arial"/>
          <w:color w:val="000000" w:themeColor="text1"/>
          <w:lang w:eastAsia="en-US"/>
        </w:rPr>
        <w:t>Servidor Nagios.</w:t>
      </w:r>
    </w:p>
    <w:p w:rsidR="00C30A7A" w:rsidRPr="000D590F" w:rsidRDefault="000C7502" w:rsidP="008A6640">
      <w:pPr>
        <w:pStyle w:val="NormalWeb"/>
        <w:numPr>
          <w:ilvl w:val="0"/>
          <w:numId w:val="21"/>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Instalar</w:t>
      </w:r>
      <w:r w:rsidR="00F91520" w:rsidRPr="000D590F">
        <w:rPr>
          <w:rFonts w:ascii="Arial" w:eastAsiaTheme="minorHAnsi" w:hAnsi="Arial" w:cs="Arial"/>
          <w:color w:val="000000" w:themeColor="text1"/>
          <w:lang w:eastAsia="en-US"/>
        </w:rPr>
        <w:t xml:space="preserve"> PHP</w:t>
      </w:r>
      <w:r w:rsidRPr="000D590F">
        <w:rPr>
          <w:rFonts w:ascii="Arial" w:eastAsiaTheme="minorHAnsi" w:hAnsi="Arial" w:cs="Arial"/>
          <w:color w:val="000000" w:themeColor="text1"/>
          <w:lang w:eastAsia="en-US"/>
        </w:rPr>
        <w:t xml:space="preserve"> 5.2.</w:t>
      </w:r>
    </w:p>
    <w:p w:rsidR="008F4F29" w:rsidRPr="000D590F" w:rsidRDefault="008F4F29" w:rsidP="008A6640">
      <w:pPr>
        <w:pStyle w:val="NormalWeb"/>
        <w:numPr>
          <w:ilvl w:val="0"/>
          <w:numId w:val="21"/>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Descargamos los paquetes </w:t>
      </w:r>
      <w:proofErr w:type="spellStart"/>
      <w:r w:rsidRPr="000D590F">
        <w:rPr>
          <w:rFonts w:ascii="Arial" w:eastAsiaTheme="minorHAnsi" w:hAnsi="Arial" w:cs="Arial"/>
          <w:color w:val="000000" w:themeColor="text1"/>
          <w:lang w:eastAsia="en-US"/>
        </w:rPr>
        <w:t>rrdtool</w:t>
      </w:r>
      <w:proofErr w:type="spellEnd"/>
      <w:r w:rsidRPr="000D590F">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php-gd</w:t>
      </w:r>
      <w:proofErr w:type="spellEnd"/>
      <w:r w:rsidRPr="000D590F">
        <w:rPr>
          <w:rFonts w:ascii="Arial" w:eastAsiaTheme="minorHAnsi" w:hAnsi="Arial" w:cs="Arial"/>
          <w:color w:val="000000" w:themeColor="text1"/>
          <w:lang w:eastAsia="en-US"/>
        </w:rPr>
        <w:t xml:space="preserve"> y pnp4nagios.</w:t>
      </w:r>
    </w:p>
    <w:p w:rsidR="008F4F29" w:rsidRPr="000D590F" w:rsidRDefault="00F905F6" w:rsidP="008A6640">
      <w:pPr>
        <w:pStyle w:val="NormalWeb"/>
        <w:numPr>
          <w:ilvl w:val="0"/>
          <w:numId w:val="21"/>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Compilamos e instalamos pnp4nagios-0.6.11.</w:t>
      </w:r>
    </w:p>
    <w:p w:rsidR="00F905F6" w:rsidRPr="000D590F" w:rsidRDefault="00F905F6" w:rsidP="008A6640">
      <w:pPr>
        <w:pStyle w:val="NormalWeb"/>
        <w:numPr>
          <w:ilvl w:val="0"/>
          <w:numId w:val="21"/>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Configuramos pnp4nagios-0.6.11.</w:t>
      </w:r>
    </w:p>
    <w:p w:rsidR="00F905F6" w:rsidRPr="000D590F" w:rsidRDefault="00F905F6" w:rsidP="008A6640">
      <w:pPr>
        <w:pStyle w:val="NormalWeb"/>
        <w:numPr>
          <w:ilvl w:val="0"/>
          <w:numId w:val="21"/>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Modificamos el archivo </w:t>
      </w:r>
      <w:proofErr w:type="spellStart"/>
      <w:r w:rsidRPr="000D590F">
        <w:rPr>
          <w:rFonts w:ascii="Arial" w:eastAsiaTheme="minorHAnsi" w:hAnsi="Arial" w:cs="Arial"/>
          <w:color w:val="000000" w:themeColor="text1"/>
          <w:lang w:eastAsia="en-US"/>
        </w:rPr>
        <w:t>localhost.cfg</w:t>
      </w:r>
      <w:proofErr w:type="spellEnd"/>
      <w:r w:rsidRPr="000D590F">
        <w:rPr>
          <w:rFonts w:ascii="Arial" w:eastAsiaTheme="minorHAnsi" w:hAnsi="Arial" w:cs="Arial"/>
          <w:color w:val="000000" w:themeColor="text1"/>
          <w:lang w:eastAsia="en-US"/>
        </w:rPr>
        <w:t xml:space="preserve"> para agregar los servicios gráficos de pnp4nagios.</w:t>
      </w:r>
    </w:p>
    <w:p w:rsidR="00F905F6" w:rsidRPr="000D590F" w:rsidRDefault="00F905F6" w:rsidP="008A6640">
      <w:pPr>
        <w:pStyle w:val="NormalWeb"/>
        <w:numPr>
          <w:ilvl w:val="0"/>
          <w:numId w:val="21"/>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Activar el proceso NPCD el cual nos permite crear las gráficas automáticamente.</w:t>
      </w:r>
    </w:p>
    <w:p w:rsidR="00F905F6" w:rsidRPr="000D590F" w:rsidRDefault="00F905F6" w:rsidP="008A6640">
      <w:pPr>
        <w:pStyle w:val="NormalWeb"/>
        <w:numPr>
          <w:ilvl w:val="0"/>
          <w:numId w:val="21"/>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Modificamos el fichero </w:t>
      </w:r>
      <w:proofErr w:type="spellStart"/>
      <w:r w:rsidRPr="000D590F">
        <w:rPr>
          <w:rFonts w:ascii="Arial" w:eastAsiaTheme="minorHAnsi" w:hAnsi="Arial" w:cs="Arial"/>
          <w:color w:val="000000" w:themeColor="text1"/>
          <w:lang w:eastAsia="en-US"/>
        </w:rPr>
        <w:t>templates.cfg</w:t>
      </w:r>
      <w:proofErr w:type="spellEnd"/>
      <w:r w:rsidRPr="000D590F">
        <w:rPr>
          <w:rFonts w:ascii="Arial" w:eastAsiaTheme="minorHAnsi" w:hAnsi="Arial" w:cs="Arial"/>
          <w:color w:val="000000" w:themeColor="text1"/>
          <w:lang w:eastAsia="en-US"/>
        </w:rPr>
        <w:t xml:space="preserve"> agregando unas sentencias, para poder </w:t>
      </w:r>
      <w:r w:rsidR="008321F6" w:rsidRPr="000D590F">
        <w:rPr>
          <w:rFonts w:ascii="Arial" w:eastAsiaTheme="minorHAnsi" w:hAnsi="Arial" w:cs="Arial"/>
          <w:color w:val="000000" w:themeColor="text1"/>
          <w:lang w:eastAsia="en-US"/>
        </w:rPr>
        <w:t>pre visualizar</w:t>
      </w:r>
      <w:r w:rsidRPr="000D590F">
        <w:rPr>
          <w:rFonts w:ascii="Arial" w:eastAsiaTheme="minorHAnsi" w:hAnsi="Arial" w:cs="Arial"/>
          <w:color w:val="000000" w:themeColor="text1"/>
          <w:lang w:eastAsia="en-US"/>
        </w:rPr>
        <w:t xml:space="preserve"> los gráficos en forma de miniaturas.</w:t>
      </w:r>
    </w:p>
    <w:p w:rsidR="003676C9" w:rsidRPr="000D590F" w:rsidRDefault="004403CF" w:rsidP="00B84927">
      <w:pPr>
        <w:pStyle w:val="NormalWeb"/>
        <w:spacing w:line="480" w:lineRule="auto"/>
        <w:ind w:left="1416"/>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lastRenderedPageBreak/>
        <w:t>Para información más detallada de cada uno de estos pasos ver el anexo 4.</w:t>
      </w:r>
    </w:p>
    <w:p w:rsidR="003676C9" w:rsidRPr="000D590F" w:rsidRDefault="003676C9" w:rsidP="003676C9">
      <w:pPr>
        <w:pStyle w:val="NormalWeb"/>
        <w:spacing w:line="480" w:lineRule="auto"/>
        <w:ind w:left="1485"/>
        <w:jc w:val="both"/>
        <w:rPr>
          <w:rFonts w:ascii="Arial" w:eastAsiaTheme="minorHAnsi" w:hAnsi="Arial" w:cs="Arial"/>
          <w:color w:val="000000" w:themeColor="text1"/>
          <w:lang w:eastAsia="en-US"/>
        </w:rPr>
      </w:pPr>
    </w:p>
    <w:p w:rsidR="0061775F" w:rsidRPr="000D590F" w:rsidRDefault="0061775F" w:rsidP="00E46186">
      <w:pPr>
        <w:pStyle w:val="NormalWeb"/>
        <w:numPr>
          <w:ilvl w:val="1"/>
          <w:numId w:val="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INSTALACIÓN DEL SERVIDOR DE CORREO SEND MAIL</w:t>
      </w:r>
    </w:p>
    <w:p w:rsidR="003676C9" w:rsidRPr="000D590F" w:rsidRDefault="003676C9" w:rsidP="00B84927">
      <w:pPr>
        <w:pStyle w:val="NormalWeb"/>
        <w:spacing w:line="480" w:lineRule="auto"/>
        <w:ind w:left="1114"/>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Nagios utiliza un servidor de correo para poder enviar sus notificaciones a cualquier cuenta de correo por parte de la administración, utilizando los más comunes como </w:t>
      </w:r>
      <w:proofErr w:type="spellStart"/>
      <w:r w:rsidRPr="000D590F">
        <w:rPr>
          <w:rFonts w:ascii="Arial" w:eastAsiaTheme="minorHAnsi" w:hAnsi="Arial" w:cs="Arial"/>
          <w:color w:val="000000" w:themeColor="text1"/>
          <w:lang w:eastAsia="en-US"/>
        </w:rPr>
        <w:t>Sendmail</w:t>
      </w:r>
      <w:proofErr w:type="spellEnd"/>
      <w:r w:rsidRPr="000D590F">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Postfix</w:t>
      </w:r>
      <w:proofErr w:type="spellEnd"/>
      <w:r w:rsidRPr="000D590F">
        <w:rPr>
          <w:rFonts w:ascii="Arial" w:eastAsiaTheme="minorHAnsi" w:hAnsi="Arial" w:cs="Arial"/>
          <w:color w:val="000000" w:themeColor="text1"/>
          <w:lang w:eastAsia="en-US"/>
        </w:rPr>
        <w:t xml:space="preserve"> entre otros.</w:t>
      </w:r>
    </w:p>
    <w:p w:rsidR="003676C9" w:rsidRPr="000D590F" w:rsidRDefault="003676C9" w:rsidP="00B84927">
      <w:pPr>
        <w:pStyle w:val="NormalWeb"/>
        <w:spacing w:line="480" w:lineRule="auto"/>
        <w:ind w:left="765" w:firstLine="349"/>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Para poder instalar </w:t>
      </w:r>
      <w:proofErr w:type="spellStart"/>
      <w:r w:rsidRPr="000D590F">
        <w:rPr>
          <w:rFonts w:ascii="Arial" w:eastAsiaTheme="minorHAnsi" w:hAnsi="Arial" w:cs="Arial"/>
          <w:color w:val="000000" w:themeColor="text1"/>
          <w:lang w:eastAsia="en-US"/>
        </w:rPr>
        <w:t>Sendmail</w:t>
      </w:r>
      <w:proofErr w:type="spellEnd"/>
      <w:r w:rsidRPr="000D590F">
        <w:rPr>
          <w:rFonts w:ascii="Arial" w:eastAsiaTheme="minorHAnsi" w:hAnsi="Arial" w:cs="Arial"/>
          <w:color w:val="000000" w:themeColor="text1"/>
          <w:lang w:eastAsia="en-US"/>
        </w:rPr>
        <w:t xml:space="preserve"> utilizamos los siguientes comandos:</w:t>
      </w:r>
    </w:p>
    <w:p w:rsidR="003676C9" w:rsidRPr="000D590F" w:rsidRDefault="003676C9" w:rsidP="000F14F6">
      <w:pPr>
        <w:pStyle w:val="NormalWeb"/>
        <w:numPr>
          <w:ilvl w:val="0"/>
          <w:numId w:val="13"/>
        </w:numPr>
        <w:spacing w:line="480" w:lineRule="auto"/>
        <w:jc w:val="both"/>
        <w:rPr>
          <w:rFonts w:ascii="Arial" w:eastAsiaTheme="minorHAnsi" w:hAnsi="Arial" w:cs="Arial"/>
          <w:color w:val="000000" w:themeColor="text1"/>
          <w:lang w:val="en-US" w:eastAsia="en-US"/>
        </w:rPr>
      </w:pPr>
      <w:r w:rsidRPr="000D590F">
        <w:rPr>
          <w:rFonts w:ascii="Arial" w:eastAsiaTheme="minorHAnsi" w:hAnsi="Arial" w:cs="Arial"/>
          <w:color w:val="000000" w:themeColor="text1"/>
          <w:lang w:val="en-US" w:eastAsia="en-US"/>
        </w:rPr>
        <w:t xml:space="preserve">yum –y install </w:t>
      </w:r>
      <w:proofErr w:type="spellStart"/>
      <w:r w:rsidR="00177C4D">
        <w:rPr>
          <w:rFonts w:ascii="Arial" w:eastAsiaTheme="minorHAnsi" w:hAnsi="Arial" w:cs="Arial"/>
          <w:color w:val="000000" w:themeColor="text1"/>
          <w:lang w:val="en-US" w:eastAsia="en-US"/>
        </w:rPr>
        <w:t>sendmail</w:t>
      </w:r>
      <w:proofErr w:type="spellEnd"/>
      <w:r w:rsidR="003508CC">
        <w:rPr>
          <w:rFonts w:ascii="Arial" w:eastAsiaTheme="minorHAnsi" w:hAnsi="Arial" w:cs="Arial"/>
          <w:color w:val="000000" w:themeColor="text1"/>
          <w:lang w:val="en-US" w:eastAsia="en-US"/>
        </w:rPr>
        <w:t xml:space="preserve"> </w:t>
      </w:r>
      <w:proofErr w:type="spellStart"/>
      <w:r w:rsidRPr="000D590F">
        <w:rPr>
          <w:rFonts w:ascii="Arial" w:eastAsiaTheme="minorHAnsi" w:hAnsi="Arial" w:cs="Arial"/>
          <w:color w:val="000000" w:themeColor="text1"/>
          <w:lang w:val="en-US" w:eastAsia="en-US"/>
        </w:rPr>
        <w:t>sendmail-cf</w:t>
      </w:r>
      <w:proofErr w:type="spellEnd"/>
      <w:r w:rsidRPr="000D590F">
        <w:rPr>
          <w:rFonts w:ascii="Arial" w:eastAsiaTheme="minorHAnsi" w:hAnsi="Arial" w:cs="Arial"/>
          <w:color w:val="000000" w:themeColor="text1"/>
          <w:lang w:val="en-US" w:eastAsia="en-US"/>
        </w:rPr>
        <w:t xml:space="preserve"> dovecot m4 make</w:t>
      </w:r>
    </w:p>
    <w:p w:rsidR="003676C9" w:rsidRPr="000D590F" w:rsidRDefault="003676C9" w:rsidP="00B84927">
      <w:pPr>
        <w:pStyle w:val="NormalWeb"/>
        <w:spacing w:line="480" w:lineRule="auto"/>
        <w:ind w:left="406" w:firstLine="708"/>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Para poder instalar </w:t>
      </w:r>
      <w:proofErr w:type="spellStart"/>
      <w:r w:rsidRPr="000D590F">
        <w:rPr>
          <w:rFonts w:ascii="Arial" w:eastAsiaTheme="minorHAnsi" w:hAnsi="Arial" w:cs="Arial"/>
          <w:color w:val="000000" w:themeColor="text1"/>
          <w:lang w:eastAsia="en-US"/>
        </w:rPr>
        <w:t>Postfix</w:t>
      </w:r>
      <w:proofErr w:type="spellEnd"/>
      <w:r w:rsidRPr="000D590F">
        <w:rPr>
          <w:rFonts w:ascii="Arial" w:eastAsiaTheme="minorHAnsi" w:hAnsi="Arial" w:cs="Arial"/>
          <w:color w:val="000000" w:themeColor="text1"/>
          <w:lang w:eastAsia="en-US"/>
        </w:rPr>
        <w:t xml:space="preserve"> utilizamos los siguientes comandos:</w:t>
      </w:r>
    </w:p>
    <w:p w:rsidR="003676C9" w:rsidRPr="000D590F" w:rsidRDefault="003676C9" w:rsidP="000F14F6">
      <w:pPr>
        <w:pStyle w:val="NormalWeb"/>
        <w:numPr>
          <w:ilvl w:val="0"/>
          <w:numId w:val="13"/>
        </w:numPr>
        <w:spacing w:line="480" w:lineRule="auto"/>
        <w:jc w:val="both"/>
        <w:rPr>
          <w:rFonts w:ascii="Arial" w:eastAsiaTheme="minorHAnsi" w:hAnsi="Arial" w:cs="Arial"/>
          <w:color w:val="000000" w:themeColor="text1"/>
          <w:lang w:eastAsia="en-US"/>
        </w:rPr>
      </w:pPr>
      <w:proofErr w:type="spellStart"/>
      <w:r w:rsidRPr="000D590F">
        <w:rPr>
          <w:rFonts w:ascii="Arial" w:eastAsiaTheme="minorHAnsi" w:hAnsi="Arial" w:cs="Arial"/>
          <w:color w:val="000000" w:themeColor="text1"/>
          <w:lang w:eastAsia="en-US"/>
        </w:rPr>
        <w:t>yum</w:t>
      </w:r>
      <w:proofErr w:type="spellEnd"/>
      <w:r w:rsidRPr="000D590F">
        <w:rPr>
          <w:rFonts w:ascii="Arial" w:eastAsiaTheme="minorHAnsi" w:hAnsi="Arial" w:cs="Arial"/>
          <w:color w:val="000000" w:themeColor="text1"/>
          <w:lang w:eastAsia="en-US"/>
        </w:rPr>
        <w:t xml:space="preserve"> –y </w:t>
      </w:r>
      <w:proofErr w:type="spellStart"/>
      <w:r w:rsidRPr="000D590F">
        <w:rPr>
          <w:rFonts w:ascii="Arial" w:eastAsiaTheme="minorHAnsi" w:hAnsi="Arial" w:cs="Arial"/>
          <w:color w:val="000000" w:themeColor="text1"/>
          <w:lang w:eastAsia="en-US"/>
        </w:rPr>
        <w:t>install</w:t>
      </w:r>
      <w:proofErr w:type="spellEnd"/>
      <w:r w:rsidR="00EB74A6">
        <w:rPr>
          <w:rFonts w:ascii="Arial" w:eastAsiaTheme="minorHAnsi" w:hAnsi="Arial" w:cs="Arial"/>
          <w:color w:val="000000" w:themeColor="text1"/>
          <w:lang w:eastAsia="en-US"/>
        </w:rPr>
        <w:t xml:space="preserve"> </w:t>
      </w:r>
      <w:proofErr w:type="spellStart"/>
      <w:r w:rsidR="00177C4D">
        <w:rPr>
          <w:rFonts w:ascii="Arial" w:eastAsiaTheme="minorHAnsi" w:hAnsi="Arial" w:cs="Arial"/>
          <w:color w:val="000000" w:themeColor="text1"/>
          <w:lang w:eastAsia="en-US"/>
        </w:rPr>
        <w:t>postfix</w:t>
      </w:r>
      <w:proofErr w:type="spellEnd"/>
      <w:r w:rsidR="00EB74A6">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postfix-pflogsumm</w:t>
      </w:r>
      <w:proofErr w:type="spellEnd"/>
      <w:r w:rsidR="00EB74A6">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dovecot</w:t>
      </w:r>
      <w:proofErr w:type="spellEnd"/>
      <w:r w:rsidR="00EB74A6">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cyrus-sasl</w:t>
      </w:r>
      <w:proofErr w:type="spellEnd"/>
      <w:r w:rsidR="00EB74A6">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cyrus-sasl-devel</w:t>
      </w:r>
      <w:proofErr w:type="spellEnd"/>
      <w:r w:rsidR="00EB74A6">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cyrus-sasl-gssapi</w:t>
      </w:r>
      <w:proofErr w:type="spellEnd"/>
      <w:r w:rsidRPr="000D590F">
        <w:rPr>
          <w:rFonts w:ascii="Arial" w:eastAsiaTheme="minorHAnsi" w:hAnsi="Arial" w:cs="Arial"/>
          <w:color w:val="000000" w:themeColor="text1"/>
          <w:lang w:eastAsia="en-US"/>
        </w:rPr>
        <w:t xml:space="preserve"> cyrus-sasl-md5 </w:t>
      </w:r>
      <w:proofErr w:type="spellStart"/>
      <w:r w:rsidRPr="000D590F">
        <w:rPr>
          <w:rFonts w:ascii="Arial" w:eastAsiaTheme="minorHAnsi" w:hAnsi="Arial" w:cs="Arial"/>
          <w:color w:val="000000" w:themeColor="text1"/>
          <w:lang w:eastAsia="en-US"/>
        </w:rPr>
        <w:t>cyrus-sasl-ntlm</w:t>
      </w:r>
      <w:proofErr w:type="spellEnd"/>
      <w:r w:rsidR="00EB74A6">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cyrus-sasl-plain</w:t>
      </w:r>
      <w:proofErr w:type="spellEnd"/>
      <w:r w:rsidR="00EB74A6">
        <w:rPr>
          <w:rFonts w:ascii="Arial" w:eastAsiaTheme="minorHAnsi" w:hAnsi="Arial" w:cs="Arial"/>
          <w:color w:val="000000" w:themeColor="text1"/>
          <w:lang w:eastAsia="en-US"/>
        </w:rPr>
        <w:t xml:space="preserve"> </w:t>
      </w:r>
      <w:proofErr w:type="spellStart"/>
      <w:r w:rsidRPr="000D590F">
        <w:rPr>
          <w:rFonts w:ascii="Arial" w:eastAsiaTheme="minorHAnsi" w:hAnsi="Arial" w:cs="Arial"/>
          <w:color w:val="000000" w:themeColor="text1"/>
          <w:lang w:eastAsia="en-US"/>
        </w:rPr>
        <w:t>cyrus-sasl-sql</w:t>
      </w:r>
      <w:proofErr w:type="spellEnd"/>
    </w:p>
    <w:p w:rsidR="003676C9" w:rsidRPr="000D590F" w:rsidRDefault="003676C9" w:rsidP="000F14F6">
      <w:pPr>
        <w:pStyle w:val="NormalWeb"/>
        <w:spacing w:line="480" w:lineRule="auto"/>
        <w:ind w:left="765"/>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Cabe recalcar que estos servidores no pueden estar trabajando al mismo tiempo por lo que </w:t>
      </w:r>
      <w:r w:rsidR="00BB4E8E" w:rsidRPr="000D590F">
        <w:rPr>
          <w:rFonts w:ascii="Arial" w:eastAsiaTheme="minorHAnsi" w:hAnsi="Arial" w:cs="Arial"/>
          <w:color w:val="000000" w:themeColor="text1"/>
          <w:lang w:eastAsia="en-US"/>
        </w:rPr>
        <w:t>provoca</w:t>
      </w:r>
      <w:r w:rsidRPr="000D590F">
        <w:rPr>
          <w:rFonts w:ascii="Arial" w:eastAsiaTheme="minorHAnsi" w:hAnsi="Arial" w:cs="Arial"/>
          <w:color w:val="000000" w:themeColor="text1"/>
          <w:lang w:eastAsia="en-US"/>
        </w:rPr>
        <w:t xml:space="preserve"> conflicto entre las notificaciones de Nagios, </w:t>
      </w:r>
      <w:r w:rsidRPr="000D590F">
        <w:rPr>
          <w:rFonts w:ascii="Arial" w:eastAsiaTheme="minorHAnsi" w:hAnsi="Arial" w:cs="Arial"/>
          <w:color w:val="000000" w:themeColor="text1"/>
          <w:lang w:eastAsia="en-US"/>
        </w:rPr>
        <w:lastRenderedPageBreak/>
        <w:t>por lo tanto se debe eliminar uno de ellos, porque ambos vienen instalados por defecto:</w:t>
      </w:r>
    </w:p>
    <w:p w:rsidR="003676C9" w:rsidRPr="000D590F" w:rsidRDefault="003676C9" w:rsidP="00BB4E8E">
      <w:pPr>
        <w:pStyle w:val="NormalWeb"/>
        <w:numPr>
          <w:ilvl w:val="0"/>
          <w:numId w:val="15"/>
        </w:numPr>
        <w:spacing w:line="480" w:lineRule="auto"/>
        <w:jc w:val="both"/>
        <w:rPr>
          <w:rFonts w:ascii="Arial" w:eastAsiaTheme="minorHAnsi" w:hAnsi="Arial" w:cs="Arial"/>
          <w:color w:val="000000" w:themeColor="text1"/>
          <w:lang w:val="en-US" w:eastAsia="en-US"/>
        </w:rPr>
      </w:pPr>
      <w:r w:rsidRPr="000D590F">
        <w:rPr>
          <w:rFonts w:ascii="Arial" w:eastAsiaTheme="minorHAnsi" w:hAnsi="Arial" w:cs="Arial"/>
          <w:color w:val="000000" w:themeColor="text1"/>
          <w:lang w:val="en-US" w:eastAsia="en-US"/>
        </w:rPr>
        <w:t xml:space="preserve">yum remove </w:t>
      </w:r>
      <w:proofErr w:type="spellStart"/>
      <w:r w:rsidRPr="000D590F">
        <w:rPr>
          <w:rFonts w:ascii="Arial" w:eastAsiaTheme="minorHAnsi" w:hAnsi="Arial" w:cs="Arial"/>
          <w:color w:val="000000" w:themeColor="text1"/>
          <w:lang w:val="en-US" w:eastAsia="en-US"/>
        </w:rPr>
        <w:t>sendmail</w:t>
      </w:r>
      <w:proofErr w:type="spellEnd"/>
    </w:p>
    <w:p w:rsidR="003676C9" w:rsidRPr="000D590F" w:rsidRDefault="003676C9" w:rsidP="00BB4E8E">
      <w:pPr>
        <w:pStyle w:val="NormalWeb"/>
        <w:numPr>
          <w:ilvl w:val="0"/>
          <w:numId w:val="15"/>
        </w:numPr>
        <w:spacing w:line="480" w:lineRule="auto"/>
        <w:jc w:val="both"/>
        <w:rPr>
          <w:rFonts w:ascii="Arial" w:eastAsiaTheme="minorHAnsi" w:hAnsi="Arial" w:cs="Arial"/>
          <w:color w:val="000000" w:themeColor="text1"/>
          <w:lang w:val="en-US" w:eastAsia="en-US"/>
        </w:rPr>
      </w:pPr>
      <w:r w:rsidRPr="000D590F">
        <w:rPr>
          <w:rFonts w:ascii="Arial" w:eastAsiaTheme="minorHAnsi" w:hAnsi="Arial" w:cs="Arial"/>
          <w:color w:val="000000" w:themeColor="text1"/>
          <w:lang w:val="en-US" w:eastAsia="en-US"/>
        </w:rPr>
        <w:t xml:space="preserve">yum remove </w:t>
      </w:r>
      <w:r w:rsidR="00177C4D">
        <w:rPr>
          <w:rFonts w:ascii="Arial" w:eastAsiaTheme="minorHAnsi" w:hAnsi="Arial" w:cs="Arial"/>
          <w:color w:val="000000" w:themeColor="text1"/>
          <w:lang w:val="en-US" w:eastAsia="en-US"/>
        </w:rPr>
        <w:t>p</w:t>
      </w:r>
      <w:r w:rsidRPr="000D590F">
        <w:rPr>
          <w:rFonts w:ascii="Arial" w:eastAsiaTheme="minorHAnsi" w:hAnsi="Arial" w:cs="Arial"/>
          <w:color w:val="000000" w:themeColor="text1"/>
          <w:lang w:val="en-US" w:eastAsia="en-US"/>
        </w:rPr>
        <w:t>ostfix</w:t>
      </w:r>
    </w:p>
    <w:p w:rsidR="00BD4488" w:rsidRPr="000D590F" w:rsidRDefault="00BD4488" w:rsidP="00DF1FB3">
      <w:pPr>
        <w:pStyle w:val="NormalWeb"/>
        <w:spacing w:line="480" w:lineRule="auto"/>
        <w:ind w:left="360"/>
        <w:jc w:val="both"/>
        <w:rPr>
          <w:rFonts w:ascii="Arial" w:eastAsiaTheme="minorHAnsi" w:hAnsi="Arial" w:cs="Arial"/>
          <w:color w:val="000000" w:themeColor="text1"/>
          <w:lang w:val="en-US" w:eastAsia="en-US"/>
        </w:rPr>
      </w:pPr>
    </w:p>
    <w:p w:rsidR="008C36AA" w:rsidRPr="000D590F" w:rsidRDefault="008C36AA" w:rsidP="00B127C3">
      <w:pPr>
        <w:pStyle w:val="NormalWeb"/>
        <w:spacing w:line="480" w:lineRule="auto"/>
        <w:jc w:val="both"/>
        <w:rPr>
          <w:rFonts w:ascii="Arial" w:eastAsiaTheme="minorHAnsi" w:hAnsi="Arial" w:cs="Arial"/>
          <w:color w:val="000000" w:themeColor="text1"/>
          <w:lang w:eastAsia="en-US"/>
        </w:rPr>
      </w:pPr>
    </w:p>
    <w:p w:rsidR="008C36AA" w:rsidRPr="000D590F" w:rsidRDefault="008C36AA" w:rsidP="00B127C3">
      <w:pPr>
        <w:pStyle w:val="NormalWeb"/>
        <w:spacing w:line="480" w:lineRule="auto"/>
        <w:jc w:val="both"/>
        <w:rPr>
          <w:rFonts w:ascii="Arial" w:eastAsiaTheme="minorHAnsi" w:hAnsi="Arial" w:cs="Arial"/>
          <w:color w:val="000000" w:themeColor="text1"/>
          <w:lang w:eastAsia="en-US"/>
        </w:rPr>
      </w:pPr>
    </w:p>
    <w:p w:rsidR="008C36AA" w:rsidRPr="000D590F" w:rsidRDefault="008C36AA" w:rsidP="00B127C3">
      <w:pPr>
        <w:pStyle w:val="NormalWeb"/>
        <w:spacing w:line="480" w:lineRule="auto"/>
        <w:jc w:val="both"/>
        <w:rPr>
          <w:rFonts w:ascii="Arial" w:eastAsiaTheme="minorHAnsi" w:hAnsi="Arial" w:cs="Arial"/>
          <w:color w:val="000000" w:themeColor="text1"/>
          <w:lang w:eastAsia="en-US"/>
        </w:rPr>
      </w:pPr>
    </w:p>
    <w:p w:rsidR="009D4228" w:rsidRPr="000D590F" w:rsidRDefault="009D4228" w:rsidP="00B127C3">
      <w:pPr>
        <w:pStyle w:val="NormalWeb"/>
        <w:spacing w:line="480" w:lineRule="auto"/>
        <w:jc w:val="both"/>
        <w:rPr>
          <w:rFonts w:ascii="Arial" w:eastAsiaTheme="minorHAnsi" w:hAnsi="Arial" w:cs="Arial"/>
          <w:color w:val="000000" w:themeColor="text1"/>
          <w:lang w:eastAsia="en-US"/>
        </w:rPr>
      </w:pPr>
    </w:p>
    <w:p w:rsidR="00695057" w:rsidRDefault="00695057" w:rsidP="00B127C3">
      <w:pPr>
        <w:pStyle w:val="NormalWeb"/>
        <w:spacing w:line="480" w:lineRule="auto"/>
        <w:jc w:val="both"/>
        <w:rPr>
          <w:rFonts w:ascii="Arial" w:eastAsiaTheme="minorHAnsi" w:hAnsi="Arial" w:cs="Arial"/>
          <w:color w:val="000000" w:themeColor="text1"/>
          <w:lang w:eastAsia="en-US"/>
        </w:rPr>
      </w:pPr>
    </w:p>
    <w:p w:rsidR="00E5081A" w:rsidRDefault="00E5081A" w:rsidP="00B127C3">
      <w:pPr>
        <w:pStyle w:val="NormalWeb"/>
        <w:spacing w:line="480" w:lineRule="auto"/>
        <w:jc w:val="both"/>
        <w:rPr>
          <w:rFonts w:ascii="Arial" w:eastAsiaTheme="minorHAnsi" w:hAnsi="Arial" w:cs="Arial"/>
          <w:color w:val="000000" w:themeColor="text1"/>
          <w:lang w:eastAsia="en-US"/>
        </w:rPr>
      </w:pPr>
    </w:p>
    <w:p w:rsidR="00E5081A" w:rsidRDefault="00E5081A" w:rsidP="00B127C3">
      <w:pPr>
        <w:pStyle w:val="NormalWeb"/>
        <w:spacing w:line="480" w:lineRule="auto"/>
        <w:jc w:val="both"/>
        <w:rPr>
          <w:rFonts w:ascii="Arial" w:eastAsiaTheme="minorHAnsi" w:hAnsi="Arial" w:cs="Arial"/>
          <w:color w:val="000000" w:themeColor="text1"/>
          <w:lang w:eastAsia="en-US"/>
        </w:rPr>
      </w:pPr>
    </w:p>
    <w:p w:rsidR="00E5081A" w:rsidRDefault="00E5081A" w:rsidP="00B127C3">
      <w:pPr>
        <w:pStyle w:val="NormalWeb"/>
        <w:spacing w:line="480" w:lineRule="auto"/>
        <w:jc w:val="both"/>
        <w:rPr>
          <w:rFonts w:ascii="Arial" w:eastAsiaTheme="minorHAnsi" w:hAnsi="Arial" w:cs="Arial"/>
          <w:color w:val="000000" w:themeColor="text1"/>
          <w:lang w:eastAsia="en-US"/>
        </w:rPr>
      </w:pPr>
    </w:p>
    <w:p w:rsidR="00E5081A" w:rsidRPr="000D590F" w:rsidRDefault="00E5081A" w:rsidP="00B127C3">
      <w:pPr>
        <w:pStyle w:val="NormalWeb"/>
        <w:spacing w:line="480" w:lineRule="auto"/>
        <w:jc w:val="both"/>
        <w:rPr>
          <w:rFonts w:ascii="Arial" w:eastAsiaTheme="minorHAnsi" w:hAnsi="Arial" w:cs="Arial"/>
          <w:color w:val="000000" w:themeColor="text1"/>
          <w:lang w:eastAsia="en-US"/>
        </w:rPr>
      </w:pPr>
    </w:p>
    <w:p w:rsidR="008C36AA" w:rsidRPr="000D590F" w:rsidRDefault="008C36AA" w:rsidP="00695057">
      <w:pPr>
        <w:pStyle w:val="Sinespaciado"/>
        <w:spacing w:line="480" w:lineRule="aut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CAPITULO 4</w:t>
      </w:r>
    </w:p>
    <w:p w:rsidR="006D13C7" w:rsidRPr="000D590F" w:rsidRDefault="008C36AA" w:rsidP="00695057">
      <w:pPr>
        <w:pStyle w:val="Sinespaciado"/>
        <w:numPr>
          <w:ilvl w:val="0"/>
          <w:numId w:val="4"/>
        </w:numPr>
        <w:spacing w:line="480" w:lineRule="auto"/>
        <w:jc w:val="center"/>
        <w:rPr>
          <w:rFonts w:ascii="Arial" w:hAnsi="Arial" w:cs="Arial"/>
          <w:b/>
          <w:color w:val="000000" w:themeColor="text1"/>
          <w:sz w:val="32"/>
          <w:szCs w:val="32"/>
        </w:rPr>
      </w:pPr>
      <w:r w:rsidRPr="000D590F">
        <w:rPr>
          <w:rFonts w:ascii="Arial" w:hAnsi="Arial" w:cs="Arial"/>
          <w:b/>
          <w:color w:val="000000" w:themeColor="text1"/>
          <w:sz w:val="32"/>
          <w:szCs w:val="32"/>
        </w:rPr>
        <w:t>FUNCIONAMIENTOS Y PRUEBAS DEL PROYECTO</w:t>
      </w:r>
    </w:p>
    <w:p w:rsidR="006D13C7" w:rsidRPr="000D590F" w:rsidRDefault="00DD4FD3" w:rsidP="00A438F1">
      <w:pPr>
        <w:pStyle w:val="NormalWeb"/>
        <w:numPr>
          <w:ilvl w:val="0"/>
          <w:numId w:val="22"/>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 xml:space="preserve"> INTERFAZ WEB DE NAGIOS</w:t>
      </w:r>
    </w:p>
    <w:p w:rsidR="00DA3FF3" w:rsidRPr="000D590F" w:rsidRDefault="00DA3FF3" w:rsidP="00695057">
      <w:pPr>
        <w:pStyle w:val="NormalWeb"/>
        <w:spacing w:line="480" w:lineRule="auto"/>
        <w:ind w:left="1069"/>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Nagios cuenta una interface muy amigable para el usuario del sistema ya que permite visualizar información del monitoreo desde diferentes perspectivas a través de sus diferentes tipos de reporte, en entre las principales características que se pueden visualizar hemos destacado las siguientes:</w:t>
      </w:r>
    </w:p>
    <w:p w:rsidR="00DA3FF3" w:rsidRPr="000D590F" w:rsidRDefault="00DA3FF3" w:rsidP="00A438F1">
      <w:pPr>
        <w:pStyle w:val="NormalWeb"/>
        <w:numPr>
          <w:ilvl w:val="0"/>
          <w:numId w:val="2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Reporte resumido del estado de un grupo de host</w:t>
      </w:r>
    </w:p>
    <w:p w:rsidR="00DA3FF3" w:rsidRPr="000D590F" w:rsidRDefault="00DA3FF3" w:rsidP="00A438F1">
      <w:pPr>
        <w:pStyle w:val="NormalWeb"/>
        <w:numPr>
          <w:ilvl w:val="0"/>
          <w:numId w:val="2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Esquema o mapa de todos los host que se están monitoreando.</w:t>
      </w:r>
    </w:p>
    <w:p w:rsidR="00DA3FF3" w:rsidRPr="000D590F" w:rsidRDefault="00DA3FF3" w:rsidP="00A438F1">
      <w:pPr>
        <w:pStyle w:val="NormalWeb"/>
        <w:numPr>
          <w:ilvl w:val="0"/>
          <w:numId w:val="2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Reporte especifico de los servicios de un host.</w:t>
      </w:r>
    </w:p>
    <w:p w:rsidR="00DA3FF3" w:rsidRPr="000D590F" w:rsidRDefault="00DA3FF3" w:rsidP="00A438F1">
      <w:pPr>
        <w:pStyle w:val="NormalWeb"/>
        <w:numPr>
          <w:ilvl w:val="0"/>
          <w:numId w:val="2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Reportes Gráficos de los servicios de un host.</w:t>
      </w:r>
    </w:p>
    <w:p w:rsidR="00DA3FF3" w:rsidRPr="000D590F" w:rsidRDefault="00DA3FF3" w:rsidP="00A438F1">
      <w:pPr>
        <w:pStyle w:val="NormalWeb"/>
        <w:numPr>
          <w:ilvl w:val="0"/>
          <w:numId w:val="2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Presentación de alertas atreves del cambio de colores en los servicios verde que quiere decir “OK o activo” rojo cuando esta “inactivo” y naranja cuando no se reconoce.</w:t>
      </w:r>
    </w:p>
    <w:p w:rsidR="001C6DA0" w:rsidRPr="000D590F" w:rsidRDefault="001C6DA0" w:rsidP="00A438F1">
      <w:pPr>
        <w:pStyle w:val="NormalWeb"/>
        <w:numPr>
          <w:ilvl w:val="0"/>
          <w:numId w:val="23"/>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Notificaciones.</w:t>
      </w:r>
    </w:p>
    <w:p w:rsidR="00695057" w:rsidRPr="000D590F" w:rsidRDefault="00695057" w:rsidP="00DA3FF3">
      <w:pPr>
        <w:pStyle w:val="NormalWeb"/>
        <w:spacing w:line="480" w:lineRule="auto"/>
        <w:ind w:left="720"/>
        <w:jc w:val="both"/>
        <w:rPr>
          <w:rFonts w:ascii="Arial" w:eastAsiaTheme="minorHAnsi" w:hAnsi="Arial" w:cs="Arial"/>
          <w:color w:val="000000" w:themeColor="text1"/>
          <w:lang w:eastAsia="en-US"/>
        </w:rPr>
      </w:pPr>
    </w:p>
    <w:p w:rsidR="00DA3FF3" w:rsidRPr="000D590F" w:rsidRDefault="00DA3FF3" w:rsidP="00DA3FF3">
      <w:pPr>
        <w:pStyle w:val="NormalWeb"/>
        <w:spacing w:line="480" w:lineRule="auto"/>
        <w:ind w:left="720"/>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lastRenderedPageBreak/>
        <w:t>Los servicios que se visuali</w:t>
      </w:r>
      <w:r w:rsidR="00086DD4">
        <w:rPr>
          <w:rFonts w:ascii="Arial" w:eastAsiaTheme="minorHAnsi" w:hAnsi="Arial" w:cs="Arial"/>
          <w:color w:val="000000" w:themeColor="text1"/>
          <w:lang w:eastAsia="en-US"/>
        </w:rPr>
        <w:t xml:space="preserve">zarán en la interface </w:t>
      </w:r>
      <w:r w:rsidR="00673582">
        <w:rPr>
          <w:rFonts w:ascii="Arial" w:eastAsiaTheme="minorHAnsi" w:hAnsi="Arial" w:cs="Arial"/>
          <w:color w:val="000000" w:themeColor="text1"/>
          <w:lang w:eastAsia="en-US"/>
        </w:rPr>
        <w:t>web se muestran en la figura 4.1</w:t>
      </w:r>
      <w:r w:rsidRPr="000D590F">
        <w:rPr>
          <w:rFonts w:ascii="Arial" w:eastAsiaTheme="minorHAnsi" w:hAnsi="Arial" w:cs="Arial"/>
          <w:color w:val="000000" w:themeColor="text1"/>
          <w:lang w:eastAsia="en-US"/>
        </w:rPr>
        <w:t>:</w:t>
      </w:r>
    </w:p>
    <w:p w:rsidR="001B4530" w:rsidRPr="000D590F" w:rsidRDefault="00DA3FF3" w:rsidP="00A438F1">
      <w:pPr>
        <w:pStyle w:val="NormalWeb"/>
        <w:numPr>
          <w:ilvl w:val="0"/>
          <w:numId w:val="2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Llamadas activas.</w:t>
      </w:r>
    </w:p>
    <w:p w:rsidR="00DA3FF3" w:rsidRPr="000D590F" w:rsidRDefault="00DA3FF3" w:rsidP="00A438F1">
      <w:pPr>
        <w:pStyle w:val="NormalWeb"/>
        <w:numPr>
          <w:ilvl w:val="0"/>
          <w:numId w:val="2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Llamadas procesadas.</w:t>
      </w:r>
    </w:p>
    <w:p w:rsidR="00DA3FF3" w:rsidRPr="000D590F" w:rsidRDefault="00DA3FF3" w:rsidP="00A438F1">
      <w:pPr>
        <w:pStyle w:val="NormalWeb"/>
        <w:numPr>
          <w:ilvl w:val="0"/>
          <w:numId w:val="2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Canales en uso.</w:t>
      </w:r>
    </w:p>
    <w:p w:rsidR="00DA3FF3" w:rsidRPr="000D590F" w:rsidRDefault="00DA3FF3" w:rsidP="00A438F1">
      <w:pPr>
        <w:pStyle w:val="NormalWeb"/>
        <w:numPr>
          <w:ilvl w:val="0"/>
          <w:numId w:val="2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Canales IAX.</w:t>
      </w:r>
    </w:p>
    <w:p w:rsidR="00DA3FF3" w:rsidRPr="000D590F" w:rsidRDefault="00DA3FF3" w:rsidP="00A438F1">
      <w:pPr>
        <w:pStyle w:val="NormalWeb"/>
        <w:numPr>
          <w:ilvl w:val="0"/>
          <w:numId w:val="2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Canales SIP.</w:t>
      </w:r>
    </w:p>
    <w:p w:rsidR="00DA3FF3" w:rsidRPr="000D590F" w:rsidRDefault="00DA3FF3" w:rsidP="00A438F1">
      <w:pPr>
        <w:pStyle w:val="NormalWeb"/>
        <w:numPr>
          <w:ilvl w:val="0"/>
          <w:numId w:val="2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Servicio de SSH.</w:t>
      </w:r>
    </w:p>
    <w:p w:rsidR="00DA3FF3" w:rsidRPr="000D590F" w:rsidRDefault="00DA3FF3" w:rsidP="00A438F1">
      <w:pPr>
        <w:pStyle w:val="NormalWeb"/>
        <w:numPr>
          <w:ilvl w:val="0"/>
          <w:numId w:val="24"/>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Número total de procesos.</w:t>
      </w:r>
    </w:p>
    <w:p w:rsidR="00DA3FF3" w:rsidRDefault="00AF5961" w:rsidP="00A438F1">
      <w:pPr>
        <w:pStyle w:val="NormalWeb"/>
        <w:numPr>
          <w:ilvl w:val="0"/>
          <w:numId w:val="24"/>
        </w:numPr>
        <w:spacing w:line="480" w:lineRule="auto"/>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78720" behindDoc="0" locked="0" layoutInCell="1" allowOverlap="1">
            <wp:simplePos x="0" y="0"/>
            <wp:positionH relativeFrom="column">
              <wp:posOffset>302895</wp:posOffset>
            </wp:positionH>
            <wp:positionV relativeFrom="paragraph">
              <wp:posOffset>466090</wp:posOffset>
            </wp:positionV>
            <wp:extent cx="5085018" cy="1514475"/>
            <wp:effectExtent l="19050" t="0" r="1332" b="0"/>
            <wp:wrapNone/>
            <wp:docPr id="21" name="Imagen 5" descr="C:\Documents and Settings\JUCAENXP\Escritorio\IMAGENES\ESTAD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UCAENXP\Escritorio\IMAGENES\ESTADO OK.jpg"/>
                    <pic:cNvPicPr>
                      <a:picLocks noChangeAspect="1" noChangeArrowheads="1"/>
                    </pic:cNvPicPr>
                  </pic:nvPicPr>
                  <pic:blipFill>
                    <a:blip r:embed="rId25"/>
                    <a:srcRect/>
                    <a:stretch>
                      <a:fillRect/>
                    </a:stretch>
                  </pic:blipFill>
                  <pic:spPr bwMode="auto">
                    <a:xfrm>
                      <a:off x="0" y="0"/>
                      <a:ext cx="5085018" cy="1514475"/>
                    </a:xfrm>
                    <a:prstGeom prst="rect">
                      <a:avLst/>
                    </a:prstGeom>
                    <a:noFill/>
                    <a:ln w="9525">
                      <a:noFill/>
                      <a:miter lim="800000"/>
                      <a:headEnd/>
                      <a:tailEnd/>
                    </a:ln>
                  </pic:spPr>
                </pic:pic>
              </a:graphicData>
            </a:graphic>
          </wp:anchor>
        </w:drawing>
      </w:r>
      <w:r w:rsidR="00DA3FF3" w:rsidRPr="000D590F">
        <w:rPr>
          <w:rFonts w:ascii="Arial" w:eastAsiaTheme="minorHAnsi" w:hAnsi="Arial" w:cs="Arial"/>
          <w:color w:val="000000" w:themeColor="text1"/>
          <w:lang w:eastAsia="en-US"/>
        </w:rPr>
        <w:t>Carga del procesador.</w:t>
      </w:r>
    </w:p>
    <w:p w:rsidR="00AF5961" w:rsidRDefault="00AF5961" w:rsidP="00AF5961">
      <w:pPr>
        <w:pStyle w:val="NormalWeb"/>
        <w:spacing w:line="480" w:lineRule="auto"/>
        <w:ind w:left="1080"/>
        <w:jc w:val="both"/>
        <w:rPr>
          <w:rFonts w:ascii="Arial" w:eastAsiaTheme="minorHAnsi" w:hAnsi="Arial" w:cs="Arial"/>
          <w:color w:val="000000" w:themeColor="text1"/>
          <w:lang w:eastAsia="en-US"/>
        </w:rPr>
      </w:pPr>
    </w:p>
    <w:p w:rsidR="00AF5961" w:rsidRDefault="00AF5961" w:rsidP="00AF5961">
      <w:pPr>
        <w:pStyle w:val="NormalWeb"/>
        <w:spacing w:line="480" w:lineRule="auto"/>
        <w:ind w:left="1080"/>
        <w:jc w:val="both"/>
        <w:rPr>
          <w:rFonts w:ascii="Arial" w:eastAsiaTheme="minorHAnsi" w:hAnsi="Arial" w:cs="Arial"/>
          <w:color w:val="000000" w:themeColor="text1"/>
          <w:lang w:eastAsia="en-US"/>
        </w:rPr>
      </w:pPr>
    </w:p>
    <w:p w:rsidR="00AF5961" w:rsidRDefault="00AF5961" w:rsidP="00AF5961">
      <w:pPr>
        <w:pStyle w:val="NormalWeb"/>
        <w:spacing w:line="480" w:lineRule="auto"/>
        <w:ind w:left="1440"/>
        <w:jc w:val="both"/>
        <w:rPr>
          <w:rFonts w:ascii="Arial" w:eastAsiaTheme="minorHAnsi" w:hAnsi="Arial" w:cs="Arial"/>
          <w:color w:val="000000" w:themeColor="text1"/>
          <w:lang w:eastAsia="en-US"/>
        </w:rPr>
      </w:pPr>
    </w:p>
    <w:p w:rsidR="00AF5961" w:rsidRPr="00673582" w:rsidRDefault="00673582" w:rsidP="00AF5961">
      <w:pPr>
        <w:pStyle w:val="NormalWeb"/>
        <w:spacing w:line="480" w:lineRule="auto"/>
        <w:ind w:left="1440"/>
        <w:jc w:val="both"/>
        <w:rPr>
          <w:rFonts w:ascii="Arial" w:eastAsiaTheme="minorHAnsi" w:hAnsi="Arial" w:cs="Arial"/>
          <w:b/>
          <w:color w:val="000000" w:themeColor="text1"/>
          <w:lang w:eastAsia="en-US"/>
        </w:rPr>
      </w:pPr>
      <w:r w:rsidRPr="00673582">
        <w:rPr>
          <w:rFonts w:ascii="Arial" w:eastAsiaTheme="minorHAnsi" w:hAnsi="Arial" w:cs="Arial"/>
          <w:b/>
          <w:color w:val="000000" w:themeColor="text1"/>
          <w:lang w:eastAsia="en-US"/>
        </w:rPr>
        <w:t xml:space="preserve">          Figura 4.1</w:t>
      </w:r>
      <w:r w:rsidR="00086DD4" w:rsidRPr="00673582">
        <w:rPr>
          <w:rFonts w:ascii="Arial" w:eastAsiaTheme="minorHAnsi" w:hAnsi="Arial" w:cs="Arial"/>
          <w:b/>
          <w:color w:val="000000" w:themeColor="text1"/>
          <w:lang w:eastAsia="en-US"/>
        </w:rPr>
        <w:t xml:space="preserve"> Servicios del Servidor Nagios</w:t>
      </w:r>
    </w:p>
    <w:p w:rsidR="00AF5961" w:rsidRDefault="00AF5961" w:rsidP="00AF5961">
      <w:pPr>
        <w:pStyle w:val="NormalWeb"/>
        <w:spacing w:line="480" w:lineRule="auto"/>
        <w:ind w:left="1440"/>
        <w:jc w:val="both"/>
        <w:rPr>
          <w:rFonts w:ascii="Arial" w:eastAsiaTheme="minorHAnsi" w:hAnsi="Arial" w:cs="Arial"/>
          <w:color w:val="000000" w:themeColor="text1"/>
          <w:lang w:eastAsia="en-US"/>
        </w:rPr>
      </w:pPr>
    </w:p>
    <w:p w:rsidR="00245AB2" w:rsidRDefault="00245AB2" w:rsidP="00AF5961">
      <w:pPr>
        <w:pStyle w:val="NormalWeb"/>
        <w:spacing w:line="480" w:lineRule="auto"/>
        <w:ind w:left="1440"/>
        <w:jc w:val="both"/>
        <w:rPr>
          <w:rFonts w:ascii="Arial" w:eastAsiaTheme="minorHAnsi" w:hAnsi="Arial" w:cs="Arial"/>
          <w:color w:val="000000" w:themeColor="text1"/>
          <w:lang w:eastAsia="en-US"/>
        </w:rPr>
      </w:pPr>
    </w:p>
    <w:p w:rsidR="00DA3FF3" w:rsidRPr="000D590F" w:rsidRDefault="000E033D" w:rsidP="00C9709A">
      <w:pPr>
        <w:pStyle w:val="NormalWeb"/>
        <w:numPr>
          <w:ilvl w:val="1"/>
          <w:numId w:val="3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DESCRIPCIÓN DEL FUNCIONAMIENTO DE NAGIOS.</w:t>
      </w:r>
    </w:p>
    <w:p w:rsidR="000E033D" w:rsidRPr="000D590F" w:rsidRDefault="000E033D" w:rsidP="00695057">
      <w:pPr>
        <w:pStyle w:val="NormalWeb"/>
        <w:spacing w:line="480" w:lineRule="auto"/>
        <w:ind w:left="720"/>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Una vez que ya se hayan implementado todos los pasos para el funcionamiento del sistema Nagios con todas las características y servicios requeridos, procedemos a entrar a la interfaz web de Nagios.</w:t>
      </w:r>
    </w:p>
    <w:p w:rsidR="000E033D" w:rsidRDefault="000E033D" w:rsidP="000E033D">
      <w:pPr>
        <w:pStyle w:val="NormalWeb"/>
        <w:spacing w:line="480" w:lineRule="auto"/>
        <w:ind w:left="720"/>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Veremos la interfaz de Nagios con todos los servicios requeridos para este proyecto, si el servidor Asterisk no ha sido </w:t>
      </w:r>
      <w:r w:rsidR="00E90DAC" w:rsidRPr="000D590F">
        <w:rPr>
          <w:rFonts w:ascii="Arial" w:eastAsiaTheme="minorHAnsi" w:hAnsi="Arial" w:cs="Arial"/>
          <w:color w:val="000000" w:themeColor="text1"/>
          <w:lang w:eastAsia="en-US"/>
        </w:rPr>
        <w:t>aún</w:t>
      </w:r>
      <w:r w:rsidRPr="000D590F">
        <w:rPr>
          <w:rFonts w:ascii="Arial" w:eastAsiaTheme="minorHAnsi" w:hAnsi="Arial" w:cs="Arial"/>
          <w:color w:val="000000" w:themeColor="text1"/>
          <w:lang w:eastAsia="en-US"/>
        </w:rPr>
        <w:t xml:space="preserve"> levantado los servicios</w:t>
      </w:r>
      <w:r w:rsidR="00707086">
        <w:rPr>
          <w:rFonts w:ascii="Arial" w:eastAsiaTheme="minorHAnsi" w:hAnsi="Arial" w:cs="Arial"/>
          <w:color w:val="000000" w:themeColor="text1"/>
          <w:lang w:eastAsia="en-US"/>
        </w:rPr>
        <w:t xml:space="preserve"> saldrá en un estado de crítico com</w:t>
      </w:r>
      <w:r w:rsidR="00673582">
        <w:rPr>
          <w:rFonts w:ascii="Arial" w:eastAsiaTheme="minorHAnsi" w:hAnsi="Arial" w:cs="Arial"/>
          <w:color w:val="000000" w:themeColor="text1"/>
          <w:lang w:eastAsia="en-US"/>
        </w:rPr>
        <w:t>o se muestran en la figura 4.2.</w:t>
      </w:r>
    </w:p>
    <w:p w:rsidR="00707086" w:rsidRPr="000D590F" w:rsidRDefault="00707086" w:rsidP="000E033D">
      <w:pPr>
        <w:pStyle w:val="NormalWeb"/>
        <w:spacing w:line="480" w:lineRule="auto"/>
        <w:ind w:left="720"/>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inline distT="0" distB="0" distL="0" distR="0">
            <wp:extent cx="5085080" cy="1371600"/>
            <wp:effectExtent l="19050" t="0" r="1270" b="0"/>
            <wp:docPr id="22" name="Imagen 6" descr="C:\Documents and Settings\JUCAENXP\Escritorio\IMAGENES\CRI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UCAENXP\Escritorio\IMAGENES\CRITICAL.jpg"/>
                    <pic:cNvPicPr>
                      <a:picLocks noChangeAspect="1" noChangeArrowheads="1"/>
                    </pic:cNvPicPr>
                  </pic:nvPicPr>
                  <pic:blipFill>
                    <a:blip r:embed="rId26"/>
                    <a:srcRect/>
                    <a:stretch>
                      <a:fillRect/>
                    </a:stretch>
                  </pic:blipFill>
                  <pic:spPr bwMode="auto">
                    <a:xfrm>
                      <a:off x="0" y="0"/>
                      <a:ext cx="5091672" cy="1373378"/>
                    </a:xfrm>
                    <a:prstGeom prst="rect">
                      <a:avLst/>
                    </a:prstGeom>
                    <a:noFill/>
                    <a:ln w="9525">
                      <a:noFill/>
                      <a:miter lim="800000"/>
                      <a:headEnd/>
                      <a:tailEnd/>
                    </a:ln>
                  </pic:spPr>
                </pic:pic>
              </a:graphicData>
            </a:graphic>
          </wp:inline>
        </w:drawing>
      </w:r>
    </w:p>
    <w:p w:rsidR="00B67677" w:rsidRPr="00673582" w:rsidRDefault="00EE68A8" w:rsidP="00B67677">
      <w:pPr>
        <w:pStyle w:val="NormalWeb"/>
        <w:spacing w:line="480" w:lineRule="auto"/>
        <w:ind w:left="1416" w:hanging="696"/>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t xml:space="preserve">                         </w:t>
      </w:r>
      <w:r w:rsidR="00673582" w:rsidRPr="00673582">
        <w:rPr>
          <w:rFonts w:ascii="Arial" w:eastAsiaTheme="minorHAnsi" w:hAnsi="Arial" w:cs="Arial"/>
          <w:b/>
          <w:color w:val="000000" w:themeColor="text1"/>
          <w:lang w:eastAsia="en-US"/>
        </w:rPr>
        <w:t>Figura 4.2</w:t>
      </w:r>
      <w:r w:rsidR="00B67677" w:rsidRPr="00673582">
        <w:rPr>
          <w:rFonts w:ascii="Arial" w:eastAsiaTheme="minorHAnsi" w:hAnsi="Arial" w:cs="Arial"/>
          <w:b/>
          <w:color w:val="000000" w:themeColor="text1"/>
          <w:lang w:eastAsia="en-US"/>
        </w:rPr>
        <w:t xml:space="preserve"> Estado de fallo del Servidor Asterisk</w:t>
      </w:r>
    </w:p>
    <w:p w:rsidR="00B67677" w:rsidRDefault="000E033D" w:rsidP="00695057">
      <w:pPr>
        <w:pStyle w:val="NormalWeb"/>
        <w:spacing w:line="480" w:lineRule="auto"/>
        <w:ind w:left="720"/>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Cuando ya el servidor Asterisk sea levantado lo servicios que están siendo mon</w:t>
      </w:r>
      <w:r w:rsidR="00B67677">
        <w:rPr>
          <w:rFonts w:ascii="Arial" w:eastAsiaTheme="minorHAnsi" w:hAnsi="Arial" w:cs="Arial"/>
          <w:color w:val="000000" w:themeColor="text1"/>
          <w:lang w:eastAsia="en-US"/>
        </w:rPr>
        <w:t xml:space="preserve">itoreado pasaran a un estado de </w:t>
      </w:r>
      <w:r w:rsidR="009D2129">
        <w:rPr>
          <w:rFonts w:ascii="Arial" w:eastAsiaTheme="minorHAnsi" w:hAnsi="Arial" w:cs="Arial"/>
          <w:color w:val="000000" w:themeColor="text1"/>
          <w:lang w:eastAsia="en-US"/>
        </w:rPr>
        <w:t>recuperación</w:t>
      </w:r>
      <w:r w:rsidR="00B67677">
        <w:rPr>
          <w:rFonts w:ascii="Arial" w:eastAsiaTheme="minorHAnsi" w:hAnsi="Arial" w:cs="Arial"/>
          <w:color w:val="000000" w:themeColor="text1"/>
          <w:lang w:eastAsia="en-US"/>
        </w:rPr>
        <w:t>, co</w:t>
      </w:r>
      <w:r w:rsidR="008662C8">
        <w:rPr>
          <w:rFonts w:ascii="Arial" w:eastAsiaTheme="minorHAnsi" w:hAnsi="Arial" w:cs="Arial"/>
          <w:color w:val="000000" w:themeColor="text1"/>
          <w:lang w:eastAsia="en-US"/>
        </w:rPr>
        <w:t>mo se muestra en la figura 4.3.</w:t>
      </w:r>
    </w:p>
    <w:p w:rsidR="008662C8" w:rsidRDefault="008662C8" w:rsidP="00695057">
      <w:pPr>
        <w:pStyle w:val="NormalWeb"/>
        <w:spacing w:line="480" w:lineRule="auto"/>
        <w:ind w:left="720"/>
        <w:jc w:val="both"/>
        <w:rPr>
          <w:rFonts w:ascii="Arial" w:eastAsiaTheme="minorHAnsi" w:hAnsi="Arial" w:cs="Arial"/>
          <w:color w:val="000000" w:themeColor="text1"/>
          <w:lang w:eastAsia="en-US"/>
        </w:rPr>
      </w:pPr>
    </w:p>
    <w:p w:rsidR="008662C8" w:rsidRDefault="008662C8" w:rsidP="00695057">
      <w:pPr>
        <w:pStyle w:val="NormalWeb"/>
        <w:spacing w:line="480" w:lineRule="auto"/>
        <w:ind w:left="720"/>
        <w:jc w:val="both"/>
        <w:rPr>
          <w:rFonts w:ascii="Arial" w:eastAsiaTheme="minorHAnsi" w:hAnsi="Arial" w:cs="Arial"/>
          <w:color w:val="000000" w:themeColor="text1"/>
          <w:lang w:eastAsia="en-US"/>
        </w:rPr>
      </w:pPr>
      <w:r>
        <w:rPr>
          <w:rFonts w:ascii="Arial" w:eastAsiaTheme="minorHAnsi" w:hAnsi="Arial" w:cs="Arial"/>
          <w:noProof/>
          <w:color w:val="000000" w:themeColor="text1"/>
        </w:rPr>
        <w:lastRenderedPageBreak/>
        <w:drawing>
          <wp:anchor distT="0" distB="0" distL="114300" distR="114300" simplePos="0" relativeHeight="251680768" behindDoc="0" locked="0" layoutInCell="1" allowOverlap="1">
            <wp:simplePos x="0" y="0"/>
            <wp:positionH relativeFrom="column">
              <wp:posOffset>474345</wp:posOffset>
            </wp:positionH>
            <wp:positionV relativeFrom="paragraph">
              <wp:posOffset>245745</wp:posOffset>
            </wp:positionV>
            <wp:extent cx="5085080" cy="1514475"/>
            <wp:effectExtent l="19050" t="0" r="1270" b="0"/>
            <wp:wrapNone/>
            <wp:docPr id="23" name="Imagen 5" descr="C:\Documents and Settings\JUCAENXP\Escritorio\IMAGENES\ESTAD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UCAENXP\Escritorio\IMAGENES\ESTADO OK.jpg"/>
                    <pic:cNvPicPr>
                      <a:picLocks noChangeAspect="1" noChangeArrowheads="1"/>
                    </pic:cNvPicPr>
                  </pic:nvPicPr>
                  <pic:blipFill>
                    <a:blip r:embed="rId25"/>
                    <a:srcRect/>
                    <a:stretch>
                      <a:fillRect/>
                    </a:stretch>
                  </pic:blipFill>
                  <pic:spPr bwMode="auto">
                    <a:xfrm>
                      <a:off x="0" y="0"/>
                      <a:ext cx="5085080" cy="1514475"/>
                    </a:xfrm>
                    <a:prstGeom prst="rect">
                      <a:avLst/>
                    </a:prstGeom>
                    <a:noFill/>
                    <a:ln w="9525">
                      <a:noFill/>
                      <a:miter lim="800000"/>
                      <a:headEnd/>
                      <a:tailEnd/>
                    </a:ln>
                  </pic:spPr>
                </pic:pic>
              </a:graphicData>
            </a:graphic>
          </wp:anchor>
        </w:drawing>
      </w:r>
    </w:p>
    <w:p w:rsidR="008662C8" w:rsidRDefault="008662C8" w:rsidP="00695057">
      <w:pPr>
        <w:pStyle w:val="NormalWeb"/>
        <w:spacing w:line="480" w:lineRule="auto"/>
        <w:ind w:left="720"/>
        <w:jc w:val="both"/>
        <w:rPr>
          <w:rFonts w:ascii="Arial" w:eastAsiaTheme="minorHAnsi" w:hAnsi="Arial" w:cs="Arial"/>
          <w:color w:val="000000" w:themeColor="text1"/>
          <w:lang w:eastAsia="en-US"/>
        </w:rPr>
      </w:pPr>
    </w:p>
    <w:p w:rsidR="00B67677" w:rsidRDefault="00B67677" w:rsidP="00695057">
      <w:pPr>
        <w:pStyle w:val="NormalWeb"/>
        <w:spacing w:line="480" w:lineRule="auto"/>
        <w:ind w:left="720"/>
        <w:jc w:val="both"/>
        <w:rPr>
          <w:rFonts w:ascii="Arial" w:eastAsiaTheme="minorHAnsi" w:hAnsi="Arial" w:cs="Arial"/>
          <w:color w:val="000000" w:themeColor="text1"/>
          <w:lang w:eastAsia="en-US"/>
        </w:rPr>
      </w:pPr>
    </w:p>
    <w:p w:rsidR="008662C8" w:rsidRDefault="008662C8" w:rsidP="00695057">
      <w:pPr>
        <w:pStyle w:val="NormalWeb"/>
        <w:spacing w:line="480" w:lineRule="auto"/>
        <w:ind w:left="720"/>
        <w:jc w:val="both"/>
        <w:rPr>
          <w:rFonts w:ascii="Arial" w:eastAsiaTheme="minorHAnsi" w:hAnsi="Arial" w:cs="Arial"/>
          <w:color w:val="000000" w:themeColor="text1"/>
          <w:lang w:eastAsia="en-US"/>
        </w:rPr>
      </w:pPr>
    </w:p>
    <w:p w:rsidR="00B67677" w:rsidRPr="008662C8" w:rsidRDefault="00EE68A8" w:rsidP="00695057">
      <w:pPr>
        <w:pStyle w:val="NormalWeb"/>
        <w:spacing w:line="480" w:lineRule="auto"/>
        <w:ind w:left="720"/>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t xml:space="preserve">             </w:t>
      </w:r>
      <w:r w:rsidR="008662C8" w:rsidRPr="008662C8">
        <w:rPr>
          <w:rFonts w:ascii="Arial" w:eastAsiaTheme="minorHAnsi" w:hAnsi="Arial" w:cs="Arial"/>
          <w:b/>
          <w:color w:val="000000" w:themeColor="text1"/>
          <w:lang w:eastAsia="en-US"/>
        </w:rPr>
        <w:t>Figura 4.3</w:t>
      </w:r>
      <w:r w:rsidR="00B67677" w:rsidRPr="008662C8">
        <w:rPr>
          <w:rFonts w:ascii="Arial" w:eastAsiaTheme="minorHAnsi" w:hAnsi="Arial" w:cs="Arial"/>
          <w:b/>
          <w:color w:val="000000" w:themeColor="text1"/>
          <w:lang w:eastAsia="en-US"/>
        </w:rPr>
        <w:t xml:space="preserve"> Estado de recuperación del Servidor Asterisk</w:t>
      </w:r>
    </w:p>
    <w:p w:rsidR="00B67677" w:rsidRPr="000D590F" w:rsidRDefault="00D97123" w:rsidP="00996ECD">
      <w:pPr>
        <w:pStyle w:val="NormalWeb"/>
        <w:spacing w:line="480" w:lineRule="auto"/>
        <w:ind w:left="720"/>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Si </w:t>
      </w:r>
      <w:r w:rsidR="00454B48" w:rsidRPr="000D590F">
        <w:rPr>
          <w:rFonts w:ascii="Arial" w:eastAsiaTheme="minorHAnsi" w:hAnsi="Arial" w:cs="Arial"/>
          <w:color w:val="000000" w:themeColor="text1"/>
          <w:lang w:eastAsia="en-US"/>
        </w:rPr>
        <w:t>algún</w:t>
      </w:r>
      <w:r w:rsidRPr="000D590F">
        <w:rPr>
          <w:rFonts w:ascii="Arial" w:eastAsiaTheme="minorHAnsi" w:hAnsi="Arial" w:cs="Arial"/>
          <w:color w:val="000000" w:themeColor="text1"/>
          <w:lang w:eastAsia="en-US"/>
        </w:rPr>
        <w:t xml:space="preserve"> servicio del servidor Asterisk que </w:t>
      </w:r>
      <w:r w:rsidR="00454B48" w:rsidRPr="000D590F">
        <w:rPr>
          <w:rFonts w:ascii="Arial" w:eastAsiaTheme="minorHAnsi" w:hAnsi="Arial" w:cs="Arial"/>
          <w:color w:val="000000" w:themeColor="text1"/>
          <w:lang w:eastAsia="en-US"/>
        </w:rPr>
        <w:t>está</w:t>
      </w:r>
      <w:r w:rsidRPr="000D590F">
        <w:rPr>
          <w:rFonts w:ascii="Arial" w:eastAsiaTheme="minorHAnsi" w:hAnsi="Arial" w:cs="Arial"/>
          <w:color w:val="000000" w:themeColor="text1"/>
          <w:lang w:eastAsia="en-US"/>
        </w:rPr>
        <w:t xml:space="preserve"> siendo </w:t>
      </w:r>
      <w:r w:rsidR="00454B48" w:rsidRPr="000D590F">
        <w:rPr>
          <w:rFonts w:ascii="Arial" w:eastAsiaTheme="minorHAnsi" w:hAnsi="Arial" w:cs="Arial"/>
          <w:color w:val="000000" w:themeColor="text1"/>
          <w:lang w:eastAsia="en-US"/>
        </w:rPr>
        <w:t>monitoreado</w:t>
      </w:r>
      <w:r w:rsidRPr="000D590F">
        <w:rPr>
          <w:rFonts w:ascii="Arial" w:eastAsiaTheme="minorHAnsi" w:hAnsi="Arial" w:cs="Arial"/>
          <w:color w:val="000000" w:themeColor="text1"/>
          <w:lang w:eastAsia="en-US"/>
        </w:rPr>
        <w:t xml:space="preserve"> se cae, automáticamente enviaran notificaciones al mail del administrador.</w:t>
      </w:r>
      <w:r w:rsidR="006936C1">
        <w:rPr>
          <w:rFonts w:ascii="Arial" w:eastAsiaTheme="minorHAnsi" w:hAnsi="Arial" w:cs="Arial"/>
          <w:color w:val="000000" w:themeColor="text1"/>
          <w:lang w:eastAsia="en-US"/>
        </w:rPr>
        <w:t xml:space="preserve"> A continuación se describe el contenido de las notificaciones </w:t>
      </w:r>
      <w:r w:rsidR="00D358E3">
        <w:rPr>
          <w:rFonts w:ascii="Arial" w:eastAsiaTheme="minorHAnsi" w:hAnsi="Arial" w:cs="Arial"/>
          <w:color w:val="000000" w:themeColor="text1"/>
          <w:lang w:eastAsia="en-US"/>
        </w:rPr>
        <w:t>que se muestran en la figura 4.4 y figura 4.5</w:t>
      </w:r>
      <w:r w:rsidR="006936C1">
        <w:rPr>
          <w:rFonts w:ascii="Arial" w:eastAsiaTheme="minorHAnsi" w:hAnsi="Arial" w:cs="Arial"/>
          <w:color w:val="000000" w:themeColor="text1"/>
          <w:lang w:eastAsia="en-US"/>
        </w:rPr>
        <w:t>.</w:t>
      </w:r>
    </w:p>
    <w:p w:rsidR="00C07071" w:rsidRPr="000D590F" w:rsidRDefault="00C07071" w:rsidP="00A438F1">
      <w:pPr>
        <w:pStyle w:val="NormalWeb"/>
        <w:numPr>
          <w:ilvl w:val="0"/>
          <w:numId w:val="2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T</w:t>
      </w:r>
      <w:r w:rsidR="00D97123" w:rsidRPr="000D590F">
        <w:rPr>
          <w:rFonts w:ascii="Arial" w:eastAsiaTheme="minorHAnsi" w:hAnsi="Arial" w:cs="Arial"/>
          <w:color w:val="000000" w:themeColor="text1"/>
          <w:lang w:eastAsia="en-US"/>
        </w:rPr>
        <w:t>ipo de notificación</w:t>
      </w:r>
      <w:r w:rsidRPr="000D590F">
        <w:rPr>
          <w:rFonts w:ascii="Arial" w:eastAsiaTheme="minorHAnsi" w:hAnsi="Arial" w:cs="Arial"/>
          <w:color w:val="000000" w:themeColor="text1"/>
          <w:lang w:eastAsia="en-US"/>
        </w:rPr>
        <w:t>: Problema o Recuperación.</w:t>
      </w:r>
    </w:p>
    <w:p w:rsidR="00C07071" w:rsidRPr="000D590F" w:rsidRDefault="00C07071" w:rsidP="00A438F1">
      <w:pPr>
        <w:pStyle w:val="NormalWeb"/>
        <w:numPr>
          <w:ilvl w:val="0"/>
          <w:numId w:val="2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Servicio: Servicios que se monitorean con Nagios.</w:t>
      </w:r>
    </w:p>
    <w:p w:rsidR="00C07071" w:rsidRPr="000D590F" w:rsidRDefault="00C07071" w:rsidP="00A438F1">
      <w:pPr>
        <w:pStyle w:val="NormalWeb"/>
        <w:numPr>
          <w:ilvl w:val="0"/>
          <w:numId w:val="2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Host: Nombre del servidor.</w:t>
      </w:r>
    </w:p>
    <w:p w:rsidR="00C07071" w:rsidRPr="000D590F" w:rsidRDefault="00C07071" w:rsidP="00A438F1">
      <w:pPr>
        <w:pStyle w:val="NormalWeb"/>
        <w:numPr>
          <w:ilvl w:val="0"/>
          <w:numId w:val="2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Dirección</w:t>
      </w:r>
      <w:r w:rsidR="00D97123" w:rsidRPr="000D590F">
        <w:rPr>
          <w:rFonts w:ascii="Arial" w:eastAsiaTheme="minorHAnsi" w:hAnsi="Arial" w:cs="Arial"/>
          <w:color w:val="000000" w:themeColor="text1"/>
          <w:lang w:eastAsia="en-US"/>
        </w:rPr>
        <w:t xml:space="preserve"> IP</w:t>
      </w:r>
    </w:p>
    <w:p w:rsidR="00D97123" w:rsidRPr="000D590F" w:rsidRDefault="00C07071" w:rsidP="00A438F1">
      <w:pPr>
        <w:pStyle w:val="NormalWeb"/>
        <w:numPr>
          <w:ilvl w:val="0"/>
          <w:numId w:val="27"/>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E</w:t>
      </w:r>
      <w:r w:rsidR="00D97123" w:rsidRPr="000D590F">
        <w:rPr>
          <w:rFonts w:ascii="Arial" w:eastAsiaTheme="minorHAnsi" w:hAnsi="Arial" w:cs="Arial"/>
          <w:color w:val="000000" w:themeColor="text1"/>
          <w:lang w:eastAsia="en-US"/>
        </w:rPr>
        <w:t>stado del servicio o hos</w:t>
      </w:r>
      <w:r w:rsidRPr="000D590F">
        <w:rPr>
          <w:rFonts w:ascii="Arial" w:eastAsiaTheme="minorHAnsi" w:hAnsi="Arial" w:cs="Arial"/>
          <w:color w:val="000000" w:themeColor="text1"/>
          <w:lang w:eastAsia="en-US"/>
        </w:rPr>
        <w:t>t</w:t>
      </w:r>
      <w:r w:rsidR="00C15C08" w:rsidRPr="000D590F">
        <w:rPr>
          <w:rFonts w:ascii="Arial" w:eastAsiaTheme="minorHAnsi" w:hAnsi="Arial" w:cs="Arial"/>
          <w:color w:val="000000" w:themeColor="text1"/>
          <w:lang w:eastAsia="en-US"/>
        </w:rPr>
        <w:t xml:space="preserve"> y la Fecha/Hora del incidente.</w:t>
      </w:r>
    </w:p>
    <w:p w:rsidR="00D97123" w:rsidRPr="000D590F" w:rsidRDefault="00D97123" w:rsidP="000E033D">
      <w:pPr>
        <w:pStyle w:val="NormalWeb"/>
        <w:spacing w:line="480" w:lineRule="auto"/>
        <w:ind w:left="720"/>
        <w:jc w:val="both"/>
        <w:rPr>
          <w:rFonts w:ascii="Arial" w:hAnsi="Arial" w:cs="Arial"/>
          <w:snapToGrid w:val="0"/>
          <w:color w:val="000000" w:themeColor="text1"/>
          <w:w w:val="0"/>
          <w:sz w:val="0"/>
          <w:szCs w:val="0"/>
          <w:u w:color="000000"/>
          <w:bdr w:val="none" w:sz="0" w:space="0" w:color="000000"/>
          <w:shd w:val="clear" w:color="000000" w:fill="000000"/>
        </w:rPr>
      </w:pPr>
    </w:p>
    <w:p w:rsidR="00D97123" w:rsidRPr="000D590F" w:rsidRDefault="00D97123" w:rsidP="000E033D">
      <w:pPr>
        <w:pStyle w:val="NormalWeb"/>
        <w:spacing w:line="480" w:lineRule="auto"/>
        <w:ind w:left="720"/>
        <w:jc w:val="both"/>
        <w:rPr>
          <w:rFonts w:ascii="Arial" w:hAnsi="Arial" w:cs="Arial"/>
          <w:snapToGrid w:val="0"/>
          <w:color w:val="000000" w:themeColor="text1"/>
          <w:w w:val="0"/>
          <w:sz w:val="0"/>
          <w:szCs w:val="0"/>
          <w:u w:color="000000"/>
          <w:bdr w:val="none" w:sz="0" w:space="0" w:color="000000"/>
          <w:shd w:val="clear" w:color="000000" w:fill="000000"/>
        </w:rPr>
      </w:pPr>
    </w:p>
    <w:p w:rsidR="00D97123" w:rsidRPr="000D590F" w:rsidRDefault="00D97123" w:rsidP="000E033D">
      <w:pPr>
        <w:pStyle w:val="NormalWeb"/>
        <w:spacing w:line="480" w:lineRule="auto"/>
        <w:ind w:left="720"/>
        <w:jc w:val="both"/>
        <w:rPr>
          <w:rFonts w:ascii="Arial" w:hAnsi="Arial" w:cs="Arial"/>
          <w:snapToGrid w:val="0"/>
          <w:color w:val="000000" w:themeColor="text1"/>
          <w:w w:val="0"/>
          <w:sz w:val="0"/>
          <w:szCs w:val="0"/>
          <w:u w:color="000000"/>
          <w:bdr w:val="none" w:sz="0" w:space="0" w:color="000000"/>
          <w:shd w:val="clear" w:color="000000" w:fill="000000"/>
        </w:rPr>
      </w:pPr>
    </w:p>
    <w:p w:rsidR="00D97123" w:rsidRPr="000D590F" w:rsidRDefault="00D97123" w:rsidP="000E033D">
      <w:pPr>
        <w:pStyle w:val="NormalWeb"/>
        <w:spacing w:line="480" w:lineRule="auto"/>
        <w:ind w:left="720"/>
        <w:jc w:val="both"/>
        <w:rPr>
          <w:rFonts w:ascii="Arial" w:hAnsi="Arial" w:cs="Arial"/>
          <w:snapToGrid w:val="0"/>
          <w:color w:val="000000" w:themeColor="text1"/>
          <w:w w:val="0"/>
          <w:sz w:val="0"/>
          <w:szCs w:val="0"/>
          <w:u w:color="000000"/>
          <w:bdr w:val="none" w:sz="0" w:space="0" w:color="000000"/>
          <w:shd w:val="clear" w:color="000000" w:fill="000000"/>
        </w:rPr>
      </w:pPr>
    </w:p>
    <w:p w:rsidR="00D97123" w:rsidRPr="000D590F" w:rsidRDefault="00D97123" w:rsidP="000E033D">
      <w:pPr>
        <w:pStyle w:val="NormalWeb"/>
        <w:spacing w:line="480" w:lineRule="auto"/>
        <w:ind w:left="720"/>
        <w:jc w:val="both"/>
        <w:rPr>
          <w:rFonts w:ascii="Arial" w:hAnsi="Arial" w:cs="Arial"/>
          <w:snapToGrid w:val="0"/>
          <w:color w:val="000000" w:themeColor="text1"/>
          <w:w w:val="0"/>
          <w:sz w:val="0"/>
          <w:szCs w:val="0"/>
          <w:u w:color="000000"/>
          <w:bdr w:val="none" w:sz="0" w:space="0" w:color="000000"/>
          <w:shd w:val="clear" w:color="000000" w:fill="000000"/>
        </w:rPr>
      </w:pPr>
    </w:p>
    <w:p w:rsidR="00996ECD" w:rsidRDefault="00996ECD" w:rsidP="000E033D">
      <w:pPr>
        <w:pStyle w:val="NormalWeb"/>
        <w:spacing w:line="480" w:lineRule="auto"/>
        <w:ind w:left="720"/>
        <w:jc w:val="both"/>
        <w:rPr>
          <w:rFonts w:ascii="Arial" w:eastAsiaTheme="minorHAnsi" w:hAnsi="Arial" w:cs="Arial"/>
          <w:color w:val="000000" w:themeColor="text1"/>
          <w:lang w:eastAsia="en-US"/>
        </w:rPr>
      </w:pPr>
    </w:p>
    <w:p w:rsidR="00996ECD" w:rsidRDefault="00996ECD" w:rsidP="000E033D">
      <w:pPr>
        <w:pStyle w:val="NormalWeb"/>
        <w:spacing w:line="480" w:lineRule="auto"/>
        <w:ind w:left="720"/>
        <w:jc w:val="both"/>
        <w:rPr>
          <w:rFonts w:ascii="Arial" w:eastAsiaTheme="minorHAnsi" w:hAnsi="Arial" w:cs="Arial"/>
          <w:color w:val="000000" w:themeColor="text1"/>
          <w:lang w:eastAsia="en-US"/>
        </w:rPr>
      </w:pPr>
    </w:p>
    <w:p w:rsidR="008E3B9A" w:rsidRPr="000D590F" w:rsidRDefault="00996ECD" w:rsidP="000E033D">
      <w:pPr>
        <w:pStyle w:val="NormalWeb"/>
        <w:spacing w:line="480" w:lineRule="auto"/>
        <w:ind w:left="720"/>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59264" behindDoc="0" locked="0" layoutInCell="1" allowOverlap="1">
            <wp:simplePos x="0" y="0"/>
            <wp:positionH relativeFrom="column">
              <wp:posOffset>931545</wp:posOffset>
            </wp:positionH>
            <wp:positionV relativeFrom="paragraph">
              <wp:posOffset>-1087755</wp:posOffset>
            </wp:positionV>
            <wp:extent cx="3924935" cy="1913255"/>
            <wp:effectExtent l="114300" t="76200" r="94615" b="86995"/>
            <wp:wrapNone/>
            <wp:docPr id="3" name="Imagen 3" descr="C:\Users\JUCAEN7\Desktop\Material de Grado\Tesis_armada\no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CAEN7\Desktop\Material de Grado\Tesis_armada\not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935" cy="1913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E3B9A" w:rsidRPr="000D590F" w:rsidRDefault="00FA155E" w:rsidP="000E033D">
      <w:pPr>
        <w:pStyle w:val="NormalWeb"/>
        <w:spacing w:line="480" w:lineRule="auto"/>
        <w:ind w:left="720"/>
        <w:jc w:val="both"/>
        <w:rPr>
          <w:rFonts w:ascii="Arial" w:eastAsiaTheme="minorHAnsi" w:hAnsi="Arial" w:cs="Arial"/>
          <w:color w:val="000000" w:themeColor="text1"/>
          <w:lang w:eastAsia="en-US"/>
        </w:rPr>
      </w:pPr>
      <w:r>
        <w:rPr>
          <w:rFonts w:ascii="Arial" w:hAnsi="Arial" w:cs="Arial"/>
          <w:noProof/>
          <w:color w:val="000000" w:themeColor="text1"/>
        </w:rPr>
        <w:pict>
          <v:shape id="_x0000_s1029" type="#_x0000_t202" style="position:absolute;left:0;text-align:left;margin-left:91.25pt;margin-top:38.55pt;width:303.5pt;height:33.0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stroked="f">
            <v:fill opacity="0"/>
            <v:textbox style="mso-fit-shape-to-text:t">
              <w:txbxContent>
                <w:p w:rsidR="00FA155E" w:rsidRPr="006B32FA" w:rsidRDefault="00FA155E" w:rsidP="006B32FA">
                  <w:pPr>
                    <w:jc w:val="center"/>
                    <w:rPr>
                      <w:rFonts w:ascii="Arial" w:hAnsi="Arial" w:cs="Arial"/>
                      <w:b/>
                      <w:sz w:val="24"/>
                      <w:szCs w:val="24"/>
                    </w:rPr>
                  </w:pPr>
                  <w:r w:rsidRPr="006B32FA">
                    <w:rPr>
                      <w:rFonts w:ascii="Arial" w:hAnsi="Arial" w:cs="Arial"/>
                      <w:b/>
                      <w:sz w:val="24"/>
                      <w:szCs w:val="24"/>
                    </w:rPr>
                    <w:t>Figura 4.</w:t>
                  </w:r>
                  <w:r>
                    <w:rPr>
                      <w:rFonts w:ascii="Arial" w:hAnsi="Arial" w:cs="Arial"/>
                      <w:b/>
                      <w:sz w:val="24"/>
                      <w:szCs w:val="24"/>
                    </w:rPr>
                    <w:t>4</w:t>
                  </w:r>
                  <w:r w:rsidRPr="006B32FA">
                    <w:rPr>
                      <w:rFonts w:ascii="Arial" w:hAnsi="Arial" w:cs="Arial"/>
                      <w:b/>
                      <w:sz w:val="24"/>
                      <w:szCs w:val="24"/>
                    </w:rPr>
                    <w:t>.- Notificación</w:t>
                  </w:r>
                  <w:r>
                    <w:rPr>
                      <w:rFonts w:ascii="Arial" w:hAnsi="Arial" w:cs="Arial"/>
                      <w:b/>
                      <w:sz w:val="24"/>
                      <w:szCs w:val="24"/>
                    </w:rPr>
                    <w:t xml:space="preserve"> servicio Asteris</w:t>
                  </w:r>
                  <w:r w:rsidRPr="006B32FA">
                    <w:rPr>
                      <w:rFonts w:ascii="Arial" w:hAnsi="Arial" w:cs="Arial"/>
                      <w:b/>
                      <w:sz w:val="24"/>
                      <w:szCs w:val="24"/>
                    </w:rPr>
                    <w:t>k caído</w:t>
                  </w:r>
                </w:p>
              </w:txbxContent>
            </v:textbox>
          </v:shape>
        </w:pict>
      </w:r>
    </w:p>
    <w:p w:rsidR="008E3B9A" w:rsidRDefault="008E3B9A" w:rsidP="000E033D">
      <w:pPr>
        <w:pStyle w:val="NormalWeb"/>
        <w:spacing w:line="480" w:lineRule="auto"/>
        <w:ind w:left="720"/>
        <w:jc w:val="both"/>
        <w:rPr>
          <w:rFonts w:ascii="Arial" w:eastAsiaTheme="minorHAnsi" w:hAnsi="Arial" w:cs="Arial"/>
          <w:color w:val="000000" w:themeColor="text1"/>
          <w:lang w:eastAsia="en-US"/>
        </w:rPr>
      </w:pPr>
    </w:p>
    <w:p w:rsidR="006936C1" w:rsidRPr="000D590F" w:rsidRDefault="006936C1" w:rsidP="000E033D">
      <w:pPr>
        <w:pStyle w:val="NormalWeb"/>
        <w:spacing w:line="480" w:lineRule="auto"/>
        <w:ind w:left="720"/>
        <w:jc w:val="both"/>
        <w:rPr>
          <w:rFonts w:ascii="Arial" w:eastAsiaTheme="minorHAnsi" w:hAnsi="Arial" w:cs="Arial"/>
          <w:color w:val="000000" w:themeColor="text1"/>
          <w:lang w:eastAsia="en-US"/>
        </w:rPr>
      </w:pPr>
    </w:p>
    <w:p w:rsidR="008E3B9A" w:rsidRPr="000D590F" w:rsidRDefault="006B32FA" w:rsidP="000E033D">
      <w:pPr>
        <w:pStyle w:val="NormalWeb"/>
        <w:spacing w:line="480" w:lineRule="auto"/>
        <w:ind w:left="720"/>
        <w:jc w:val="both"/>
        <w:rPr>
          <w:rFonts w:ascii="Arial" w:eastAsiaTheme="minorHAnsi" w:hAnsi="Arial" w:cs="Arial"/>
          <w:color w:val="000000" w:themeColor="text1"/>
          <w:lang w:eastAsia="en-US"/>
        </w:rPr>
      </w:pPr>
      <w:r w:rsidRPr="000D590F">
        <w:rPr>
          <w:rFonts w:ascii="Arial" w:eastAsiaTheme="minorHAnsi" w:hAnsi="Arial" w:cs="Arial"/>
          <w:noProof/>
          <w:color w:val="000000" w:themeColor="text1"/>
        </w:rPr>
        <w:drawing>
          <wp:anchor distT="0" distB="0" distL="114300" distR="114300" simplePos="0" relativeHeight="251660288" behindDoc="0" locked="0" layoutInCell="1" allowOverlap="1">
            <wp:simplePos x="0" y="0"/>
            <wp:positionH relativeFrom="column">
              <wp:posOffset>1087216</wp:posOffset>
            </wp:positionH>
            <wp:positionV relativeFrom="paragraph">
              <wp:posOffset>27830</wp:posOffset>
            </wp:positionV>
            <wp:extent cx="3881887" cy="2032769"/>
            <wp:effectExtent l="133350" t="114300" r="118745" b="139065"/>
            <wp:wrapNone/>
            <wp:docPr id="4" name="Imagen 4" descr="C:\Users\JUCAEN7\Desktop\Material de Grado\Tesis_armada\not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CAEN7\Desktop\Material de Grado\Tesis_armada\notio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1887" cy="2032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E3B9A" w:rsidRPr="000D590F" w:rsidRDefault="008E3B9A" w:rsidP="000E033D">
      <w:pPr>
        <w:pStyle w:val="NormalWeb"/>
        <w:spacing w:line="480" w:lineRule="auto"/>
        <w:ind w:left="720"/>
        <w:jc w:val="both"/>
        <w:rPr>
          <w:rFonts w:ascii="Arial" w:eastAsiaTheme="minorHAnsi" w:hAnsi="Arial" w:cs="Arial"/>
          <w:color w:val="000000" w:themeColor="text1"/>
          <w:lang w:eastAsia="en-US"/>
        </w:rPr>
      </w:pPr>
    </w:p>
    <w:p w:rsidR="00F70744" w:rsidRPr="000D590F" w:rsidRDefault="00F70744" w:rsidP="000E033D">
      <w:pPr>
        <w:pStyle w:val="NormalWeb"/>
        <w:spacing w:line="480" w:lineRule="auto"/>
        <w:ind w:left="720"/>
        <w:jc w:val="both"/>
        <w:rPr>
          <w:rFonts w:ascii="Arial" w:eastAsiaTheme="minorHAnsi" w:hAnsi="Arial" w:cs="Arial"/>
          <w:color w:val="000000" w:themeColor="text1"/>
          <w:lang w:eastAsia="en-US"/>
        </w:rPr>
      </w:pPr>
    </w:p>
    <w:p w:rsidR="00743537" w:rsidRDefault="00743537" w:rsidP="000E033D">
      <w:pPr>
        <w:pStyle w:val="NormalWeb"/>
        <w:spacing w:line="480" w:lineRule="auto"/>
        <w:ind w:left="720"/>
        <w:jc w:val="both"/>
        <w:rPr>
          <w:rFonts w:ascii="Arial" w:eastAsiaTheme="minorHAnsi" w:hAnsi="Arial" w:cs="Arial"/>
          <w:color w:val="000000" w:themeColor="text1"/>
          <w:lang w:eastAsia="en-US"/>
        </w:rPr>
      </w:pPr>
    </w:p>
    <w:p w:rsidR="00743537" w:rsidRDefault="00FA155E" w:rsidP="000E033D">
      <w:pPr>
        <w:pStyle w:val="NormalWeb"/>
        <w:spacing w:line="480" w:lineRule="auto"/>
        <w:ind w:left="720"/>
        <w:jc w:val="both"/>
        <w:rPr>
          <w:rFonts w:ascii="Arial" w:eastAsiaTheme="minorHAnsi" w:hAnsi="Arial" w:cs="Arial"/>
          <w:color w:val="000000" w:themeColor="text1"/>
          <w:lang w:eastAsia="en-US"/>
        </w:rPr>
      </w:pPr>
      <w:r>
        <w:rPr>
          <w:rFonts w:ascii="Arial" w:eastAsiaTheme="minorHAnsi" w:hAnsi="Arial" w:cs="Arial"/>
          <w:noProof/>
          <w:color w:val="000000" w:themeColor="text1"/>
        </w:rPr>
        <w:pict>
          <v:shape id="_x0000_s1030" type="#_x0000_t202" style="position:absolute;left:0;text-align:left;margin-left:83.65pt;margin-top:22.55pt;width:327.2pt;height:33.0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stroked="f">
            <v:fill opacity="0"/>
            <v:textbox style="mso-fit-shape-to-text:t">
              <w:txbxContent>
                <w:p w:rsidR="00FA155E" w:rsidRPr="006B32FA" w:rsidRDefault="00FA155E" w:rsidP="006B32FA">
                  <w:pPr>
                    <w:jc w:val="center"/>
                    <w:rPr>
                      <w:rFonts w:ascii="Arial" w:hAnsi="Arial" w:cs="Arial"/>
                      <w:b/>
                      <w:sz w:val="24"/>
                      <w:szCs w:val="24"/>
                    </w:rPr>
                  </w:pPr>
                  <w:r>
                    <w:rPr>
                      <w:rFonts w:ascii="Arial" w:hAnsi="Arial" w:cs="Arial"/>
                      <w:b/>
                      <w:sz w:val="24"/>
                      <w:szCs w:val="24"/>
                    </w:rPr>
                    <w:t>Figura 4.5</w:t>
                  </w:r>
                  <w:r w:rsidRPr="006B32FA">
                    <w:rPr>
                      <w:rFonts w:ascii="Arial" w:hAnsi="Arial" w:cs="Arial"/>
                      <w:b/>
                      <w:sz w:val="24"/>
                      <w:szCs w:val="24"/>
                    </w:rPr>
                    <w:t>.- Notificación</w:t>
                  </w:r>
                  <w:r>
                    <w:rPr>
                      <w:rFonts w:ascii="Arial" w:hAnsi="Arial" w:cs="Arial"/>
                      <w:b/>
                      <w:sz w:val="24"/>
                      <w:szCs w:val="24"/>
                    </w:rPr>
                    <w:t xml:space="preserve"> servicio Asteris</w:t>
                  </w:r>
                  <w:r w:rsidRPr="006B32FA">
                    <w:rPr>
                      <w:rFonts w:ascii="Arial" w:hAnsi="Arial" w:cs="Arial"/>
                      <w:b/>
                      <w:sz w:val="24"/>
                      <w:szCs w:val="24"/>
                    </w:rPr>
                    <w:t>k</w:t>
                  </w:r>
                  <w:r>
                    <w:rPr>
                      <w:rFonts w:ascii="Arial" w:hAnsi="Arial" w:cs="Arial"/>
                      <w:b/>
                      <w:sz w:val="24"/>
                      <w:szCs w:val="24"/>
                    </w:rPr>
                    <w:t xml:space="preserve"> recuperado</w:t>
                  </w:r>
                </w:p>
              </w:txbxContent>
            </v:textbox>
          </v:shape>
        </w:pict>
      </w:r>
    </w:p>
    <w:p w:rsidR="00D97123" w:rsidRDefault="00D97123" w:rsidP="000E033D">
      <w:pPr>
        <w:pStyle w:val="NormalWeb"/>
        <w:spacing w:line="480" w:lineRule="auto"/>
        <w:ind w:left="720"/>
        <w:jc w:val="both"/>
        <w:rPr>
          <w:rFonts w:ascii="Arial" w:eastAsiaTheme="minorHAnsi" w:hAnsi="Arial" w:cs="Arial"/>
          <w:color w:val="000000" w:themeColor="text1"/>
          <w:lang w:eastAsia="en-US"/>
        </w:rPr>
      </w:pPr>
    </w:p>
    <w:p w:rsidR="00996ECD" w:rsidRDefault="00996ECD" w:rsidP="000E033D">
      <w:pPr>
        <w:pStyle w:val="NormalWeb"/>
        <w:spacing w:line="480" w:lineRule="auto"/>
        <w:ind w:left="720"/>
        <w:jc w:val="both"/>
        <w:rPr>
          <w:rFonts w:ascii="Arial" w:eastAsiaTheme="minorHAnsi" w:hAnsi="Arial" w:cs="Arial"/>
          <w:color w:val="000000" w:themeColor="text1"/>
          <w:lang w:eastAsia="en-US"/>
        </w:rPr>
      </w:pPr>
    </w:p>
    <w:p w:rsidR="00996ECD" w:rsidRPr="000D590F" w:rsidRDefault="00996ECD" w:rsidP="000E033D">
      <w:pPr>
        <w:pStyle w:val="NormalWeb"/>
        <w:spacing w:line="480" w:lineRule="auto"/>
        <w:ind w:left="720"/>
        <w:jc w:val="both"/>
        <w:rPr>
          <w:rFonts w:ascii="Arial" w:eastAsiaTheme="minorHAnsi" w:hAnsi="Arial" w:cs="Arial"/>
          <w:color w:val="000000" w:themeColor="text1"/>
          <w:lang w:eastAsia="en-US"/>
        </w:rPr>
      </w:pPr>
    </w:p>
    <w:p w:rsidR="000E033D" w:rsidRPr="000D590F" w:rsidRDefault="00EE68A8" w:rsidP="00C9709A">
      <w:pPr>
        <w:pStyle w:val="NormalWeb"/>
        <w:numPr>
          <w:ilvl w:val="1"/>
          <w:numId w:val="34"/>
        </w:numPr>
        <w:spacing w:line="480" w:lineRule="auto"/>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lastRenderedPageBreak/>
        <w:t xml:space="preserve"> </w:t>
      </w:r>
      <w:r w:rsidR="00D76A61" w:rsidRPr="000D590F">
        <w:rPr>
          <w:rFonts w:ascii="Arial" w:eastAsiaTheme="minorHAnsi" w:hAnsi="Arial" w:cs="Arial"/>
          <w:b/>
          <w:color w:val="000000" w:themeColor="text1"/>
          <w:lang w:eastAsia="en-US"/>
        </w:rPr>
        <w:t>PRUEBAS REALIZADAS</w:t>
      </w:r>
    </w:p>
    <w:p w:rsidR="00F70744" w:rsidRPr="000D590F" w:rsidRDefault="00F70744" w:rsidP="00F70744">
      <w:pPr>
        <w:pStyle w:val="NormalWeb"/>
        <w:spacing w:line="480" w:lineRule="auto"/>
        <w:ind w:left="720"/>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Con el proyecto ya finalizado con todos sus requerimientos activos y funcionando se procedió a realizar algunas pruebas para verificar su correcto funcionamiento.</w:t>
      </w:r>
    </w:p>
    <w:p w:rsidR="00D76A61" w:rsidRPr="000D590F" w:rsidRDefault="00DD333F" w:rsidP="005772AC">
      <w:pPr>
        <w:pStyle w:val="NormalWeb"/>
        <w:numPr>
          <w:ilvl w:val="2"/>
          <w:numId w:val="3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MONITOREO DE LAS LLAMADAS ACTIVAS</w:t>
      </w:r>
    </w:p>
    <w:p w:rsidR="00B97988" w:rsidRDefault="006233B2" w:rsidP="00695057">
      <w:pPr>
        <w:pStyle w:val="NormalWeb"/>
        <w:spacing w:line="480" w:lineRule="auto"/>
        <w:ind w:left="1416"/>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Para esta prueba tuvimos que hacer llamadas desde los </w:t>
      </w:r>
      <w:proofErr w:type="spellStart"/>
      <w:r w:rsidR="008974B8" w:rsidRPr="000D590F">
        <w:rPr>
          <w:rFonts w:ascii="Arial" w:eastAsiaTheme="minorHAnsi" w:hAnsi="Arial" w:cs="Arial"/>
          <w:color w:val="000000" w:themeColor="text1"/>
          <w:lang w:eastAsia="en-US"/>
        </w:rPr>
        <w:t>softphones</w:t>
      </w:r>
      <w:proofErr w:type="spellEnd"/>
      <w:r w:rsidRPr="000D590F">
        <w:rPr>
          <w:rFonts w:ascii="Arial" w:eastAsiaTheme="minorHAnsi" w:hAnsi="Arial" w:cs="Arial"/>
          <w:color w:val="000000" w:themeColor="text1"/>
          <w:lang w:eastAsia="en-US"/>
        </w:rPr>
        <w:t xml:space="preserve"> para usar los canales IAX y SIP, y notamos qu</w:t>
      </w:r>
      <w:r w:rsidR="008974B8">
        <w:rPr>
          <w:rFonts w:ascii="Arial" w:eastAsiaTheme="minorHAnsi" w:hAnsi="Arial" w:cs="Arial"/>
          <w:color w:val="000000" w:themeColor="text1"/>
          <w:lang w:eastAsia="en-US"/>
        </w:rPr>
        <w:t xml:space="preserve">e cuando se hacían las llamadas, </w:t>
      </w:r>
      <w:r w:rsidR="00D358E3">
        <w:rPr>
          <w:rFonts w:ascii="Arial" w:eastAsiaTheme="minorHAnsi" w:hAnsi="Arial" w:cs="Arial"/>
          <w:color w:val="000000" w:themeColor="text1"/>
          <w:lang w:eastAsia="en-US"/>
        </w:rPr>
        <w:t>el monitoreo</w:t>
      </w:r>
      <w:r w:rsidR="008974B8">
        <w:rPr>
          <w:rFonts w:ascii="Arial" w:eastAsiaTheme="minorHAnsi" w:hAnsi="Arial" w:cs="Arial"/>
          <w:color w:val="000000" w:themeColor="text1"/>
          <w:lang w:eastAsia="en-US"/>
        </w:rPr>
        <w:t xml:space="preserve"> se iniciaba</w:t>
      </w:r>
      <w:r w:rsidR="00D358E3">
        <w:rPr>
          <w:rFonts w:ascii="Arial" w:eastAsiaTheme="minorHAnsi" w:hAnsi="Arial" w:cs="Arial"/>
          <w:color w:val="000000" w:themeColor="text1"/>
          <w:lang w:eastAsia="en-US"/>
        </w:rPr>
        <w:t xml:space="preserve"> en tiempo real como se muestra en la figura 4.6.</w:t>
      </w:r>
      <w:r w:rsidR="00845FB4">
        <w:rPr>
          <w:rFonts w:ascii="Arial" w:eastAsiaTheme="minorHAnsi" w:hAnsi="Arial" w:cs="Arial"/>
          <w:color w:val="000000" w:themeColor="text1"/>
          <w:lang w:eastAsia="en-US"/>
        </w:rPr>
        <w:t xml:space="preserve"> </w:t>
      </w:r>
    </w:p>
    <w:p w:rsidR="0023728E" w:rsidRDefault="0028641D" w:rsidP="00695057">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72576" behindDoc="0" locked="0" layoutInCell="1" allowOverlap="1">
            <wp:simplePos x="0" y="0"/>
            <wp:positionH relativeFrom="column">
              <wp:posOffset>726847</wp:posOffset>
            </wp:positionH>
            <wp:positionV relativeFrom="paragraph">
              <wp:posOffset>59570</wp:posOffset>
            </wp:positionV>
            <wp:extent cx="4820369" cy="1362973"/>
            <wp:effectExtent l="19050" t="0" r="0" b="0"/>
            <wp:wrapNone/>
            <wp:docPr id="13" name="Imagen 2" descr="C:\Documents and Settings\JUCAENXP\Mis documentos\Mis imágenes\llamadas ac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CAENXP\Mis documentos\Mis imágenes\llamadas activas.JPG"/>
                    <pic:cNvPicPr>
                      <a:picLocks noChangeAspect="1" noChangeArrowheads="1"/>
                    </pic:cNvPicPr>
                  </pic:nvPicPr>
                  <pic:blipFill>
                    <a:blip r:embed="rId29"/>
                    <a:srcRect t="37549"/>
                    <a:stretch>
                      <a:fillRect/>
                    </a:stretch>
                  </pic:blipFill>
                  <pic:spPr bwMode="auto">
                    <a:xfrm>
                      <a:off x="0" y="0"/>
                      <a:ext cx="4820369" cy="1362973"/>
                    </a:xfrm>
                    <a:prstGeom prst="rect">
                      <a:avLst/>
                    </a:prstGeom>
                    <a:noFill/>
                    <a:ln w="9525">
                      <a:noFill/>
                      <a:miter lim="800000"/>
                      <a:headEnd/>
                      <a:tailEnd/>
                    </a:ln>
                  </pic:spPr>
                </pic:pic>
              </a:graphicData>
            </a:graphic>
          </wp:anchor>
        </w:drawing>
      </w:r>
    </w:p>
    <w:p w:rsidR="003A6A2F" w:rsidRDefault="003A6A2F" w:rsidP="00695057">
      <w:pPr>
        <w:pStyle w:val="NormalWeb"/>
        <w:spacing w:line="480" w:lineRule="auto"/>
        <w:ind w:left="1416"/>
        <w:jc w:val="both"/>
        <w:rPr>
          <w:rFonts w:ascii="Arial" w:eastAsiaTheme="minorHAnsi" w:hAnsi="Arial" w:cs="Arial"/>
          <w:color w:val="000000" w:themeColor="text1"/>
          <w:lang w:eastAsia="en-US"/>
        </w:rPr>
      </w:pPr>
    </w:p>
    <w:p w:rsidR="0028641D" w:rsidRDefault="0028641D" w:rsidP="00695057">
      <w:pPr>
        <w:pStyle w:val="NormalWeb"/>
        <w:spacing w:line="480" w:lineRule="auto"/>
        <w:ind w:left="1416"/>
        <w:jc w:val="both"/>
        <w:rPr>
          <w:rFonts w:ascii="Arial" w:eastAsiaTheme="minorHAnsi" w:hAnsi="Arial" w:cs="Arial"/>
          <w:color w:val="000000" w:themeColor="text1"/>
          <w:lang w:eastAsia="en-US"/>
        </w:rPr>
      </w:pPr>
    </w:p>
    <w:p w:rsidR="003A6A2F" w:rsidRDefault="00815291" w:rsidP="0014341E">
      <w:pPr>
        <w:pStyle w:val="NormalWeb"/>
        <w:spacing w:line="480" w:lineRule="auto"/>
        <w:ind w:left="1416"/>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t xml:space="preserve">                </w:t>
      </w:r>
      <w:r w:rsidR="00621796">
        <w:rPr>
          <w:rFonts w:ascii="Arial" w:eastAsiaTheme="minorHAnsi" w:hAnsi="Arial" w:cs="Arial"/>
          <w:b/>
          <w:color w:val="000000" w:themeColor="text1"/>
          <w:lang w:eastAsia="en-US"/>
        </w:rPr>
        <w:t xml:space="preserve">  </w:t>
      </w:r>
      <w:r w:rsidR="00D358E3" w:rsidRPr="00D358E3">
        <w:rPr>
          <w:rFonts w:ascii="Arial" w:eastAsiaTheme="minorHAnsi" w:hAnsi="Arial" w:cs="Arial"/>
          <w:b/>
          <w:color w:val="000000" w:themeColor="text1"/>
          <w:lang w:eastAsia="en-US"/>
        </w:rPr>
        <w:t>Figura 4.6 Monitoreo de llamadas activas</w:t>
      </w:r>
    </w:p>
    <w:p w:rsidR="0028641D" w:rsidRDefault="0028641D" w:rsidP="0014341E">
      <w:pPr>
        <w:pStyle w:val="NormalWeb"/>
        <w:spacing w:line="480" w:lineRule="auto"/>
        <w:ind w:left="1416"/>
        <w:jc w:val="both"/>
        <w:rPr>
          <w:rFonts w:ascii="Arial" w:eastAsiaTheme="minorHAnsi" w:hAnsi="Arial" w:cs="Arial"/>
          <w:color w:val="000000" w:themeColor="text1"/>
          <w:lang w:eastAsia="en-US"/>
        </w:rPr>
      </w:pPr>
    </w:p>
    <w:p w:rsidR="0023728E" w:rsidRDefault="00815291" w:rsidP="0014341E">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lastRenderedPageBreak/>
        <w:drawing>
          <wp:anchor distT="0" distB="0" distL="114300" distR="114300" simplePos="0" relativeHeight="251687936" behindDoc="0" locked="0" layoutInCell="1" allowOverlap="1">
            <wp:simplePos x="0" y="0"/>
            <wp:positionH relativeFrom="column">
              <wp:posOffset>838991</wp:posOffset>
            </wp:positionH>
            <wp:positionV relativeFrom="paragraph">
              <wp:posOffset>983843</wp:posOffset>
            </wp:positionV>
            <wp:extent cx="4613335" cy="1250830"/>
            <wp:effectExtent l="19050" t="0" r="0" b="0"/>
            <wp:wrapNone/>
            <wp:docPr id="10" name="Imagen 1" descr="E:\Users\JUCAEN7\Desktop\Material de Grado\Tesis_armada\imagenes de rendimiento\Edit\Llamadas ac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JUCAEN7\Desktop\Material de Grado\Tesis_armada\imagenes de rendimiento\Edit\Llamadas activas.jpg"/>
                    <pic:cNvPicPr>
                      <a:picLocks noChangeAspect="1" noChangeArrowheads="1"/>
                    </pic:cNvPicPr>
                  </pic:nvPicPr>
                  <pic:blipFill>
                    <a:blip r:embed="rId30"/>
                    <a:srcRect t="25652"/>
                    <a:stretch>
                      <a:fillRect/>
                    </a:stretch>
                  </pic:blipFill>
                  <pic:spPr bwMode="auto">
                    <a:xfrm>
                      <a:off x="0" y="0"/>
                      <a:ext cx="4613335" cy="1250830"/>
                    </a:xfrm>
                    <a:prstGeom prst="rect">
                      <a:avLst/>
                    </a:prstGeom>
                    <a:noFill/>
                    <a:ln w="9525">
                      <a:noFill/>
                      <a:miter lim="800000"/>
                      <a:headEnd/>
                      <a:tailEnd/>
                    </a:ln>
                  </pic:spPr>
                </pic:pic>
              </a:graphicData>
            </a:graphic>
          </wp:anchor>
        </w:drawing>
      </w:r>
      <w:r>
        <w:rPr>
          <w:rFonts w:ascii="Arial" w:eastAsiaTheme="minorHAnsi" w:hAnsi="Arial" w:cs="Arial"/>
          <w:color w:val="000000" w:themeColor="text1"/>
          <w:lang w:eastAsia="en-US"/>
        </w:rPr>
        <w:t xml:space="preserve">Además podemos observar el monitoreo en forma </w:t>
      </w:r>
      <w:r w:rsidR="000A0884">
        <w:rPr>
          <w:rFonts w:ascii="Arial" w:eastAsiaTheme="minorHAnsi" w:hAnsi="Arial" w:cs="Arial"/>
          <w:color w:val="000000" w:themeColor="text1"/>
          <w:lang w:eastAsia="en-US"/>
        </w:rPr>
        <w:t>gráfica</w:t>
      </w:r>
      <w:r>
        <w:rPr>
          <w:rFonts w:ascii="Arial" w:eastAsiaTheme="minorHAnsi" w:hAnsi="Arial" w:cs="Arial"/>
          <w:color w:val="000000" w:themeColor="text1"/>
          <w:lang w:eastAsia="en-US"/>
        </w:rPr>
        <w:t xml:space="preserve"> del tiempo total de las llamadas activas cómo se muestra en la figura 4.7.</w:t>
      </w:r>
    </w:p>
    <w:p w:rsidR="00815291" w:rsidRDefault="00815291" w:rsidP="0014341E">
      <w:pPr>
        <w:pStyle w:val="NormalWeb"/>
        <w:spacing w:line="480" w:lineRule="auto"/>
        <w:ind w:left="1416"/>
        <w:jc w:val="both"/>
        <w:rPr>
          <w:rFonts w:ascii="Arial" w:eastAsiaTheme="minorHAnsi" w:hAnsi="Arial" w:cs="Arial"/>
          <w:color w:val="000000" w:themeColor="text1"/>
          <w:lang w:eastAsia="en-US"/>
        </w:rPr>
      </w:pPr>
    </w:p>
    <w:p w:rsidR="00815291" w:rsidRDefault="00815291" w:rsidP="0014341E">
      <w:pPr>
        <w:pStyle w:val="NormalWeb"/>
        <w:spacing w:line="480" w:lineRule="auto"/>
        <w:ind w:left="1416"/>
        <w:jc w:val="both"/>
        <w:rPr>
          <w:rFonts w:ascii="Arial" w:eastAsiaTheme="minorHAnsi" w:hAnsi="Arial" w:cs="Arial"/>
          <w:color w:val="000000" w:themeColor="text1"/>
          <w:lang w:eastAsia="en-US"/>
        </w:rPr>
      </w:pPr>
    </w:p>
    <w:p w:rsidR="00815291" w:rsidRPr="006C0634" w:rsidRDefault="00815291" w:rsidP="0014341E">
      <w:pPr>
        <w:pStyle w:val="NormalWeb"/>
        <w:spacing w:line="480" w:lineRule="auto"/>
        <w:ind w:left="1416"/>
        <w:jc w:val="both"/>
        <w:rPr>
          <w:rFonts w:ascii="Arial" w:eastAsiaTheme="minorHAnsi" w:hAnsi="Arial" w:cs="Arial"/>
          <w:b/>
          <w:color w:val="000000" w:themeColor="text1"/>
          <w:lang w:eastAsia="en-US"/>
        </w:rPr>
      </w:pPr>
      <w:r>
        <w:rPr>
          <w:rFonts w:ascii="Arial" w:eastAsiaTheme="minorHAnsi" w:hAnsi="Arial" w:cs="Arial"/>
          <w:color w:val="000000" w:themeColor="text1"/>
          <w:lang w:eastAsia="en-US"/>
        </w:rPr>
        <w:t xml:space="preserve">  </w:t>
      </w:r>
      <w:r w:rsidRPr="006C0634">
        <w:rPr>
          <w:rFonts w:ascii="Arial" w:eastAsiaTheme="minorHAnsi" w:hAnsi="Arial" w:cs="Arial"/>
          <w:b/>
          <w:color w:val="000000" w:themeColor="text1"/>
          <w:lang w:eastAsia="en-US"/>
        </w:rPr>
        <w:t>Figura 4.7 Monitoreo modo grafico de las llamadas activas</w:t>
      </w:r>
    </w:p>
    <w:p w:rsidR="00F70744" w:rsidRPr="000D590F" w:rsidRDefault="00DD333F" w:rsidP="00C9709A">
      <w:pPr>
        <w:pStyle w:val="NormalWeb"/>
        <w:numPr>
          <w:ilvl w:val="2"/>
          <w:numId w:val="3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MONITOREO DE LAS LLAMADAS PROCESADAS</w:t>
      </w:r>
    </w:p>
    <w:p w:rsidR="00B97988" w:rsidRDefault="006233B2" w:rsidP="00695057">
      <w:pPr>
        <w:pStyle w:val="NormalWeb"/>
        <w:spacing w:line="480" w:lineRule="auto"/>
        <w:ind w:left="1416"/>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Para esta prueba se hizo algunas llamadas desde los </w:t>
      </w:r>
      <w:proofErr w:type="spellStart"/>
      <w:r w:rsidR="0014341E" w:rsidRPr="000D590F">
        <w:rPr>
          <w:rFonts w:ascii="Arial" w:eastAsiaTheme="minorHAnsi" w:hAnsi="Arial" w:cs="Arial"/>
          <w:color w:val="000000" w:themeColor="text1"/>
          <w:lang w:eastAsia="en-US"/>
        </w:rPr>
        <w:t>softphones</w:t>
      </w:r>
      <w:proofErr w:type="spellEnd"/>
      <w:r w:rsidRPr="000D590F">
        <w:rPr>
          <w:rFonts w:ascii="Arial" w:eastAsiaTheme="minorHAnsi" w:hAnsi="Arial" w:cs="Arial"/>
          <w:color w:val="000000" w:themeColor="text1"/>
          <w:lang w:eastAsia="en-US"/>
        </w:rPr>
        <w:t xml:space="preserve"> en diferentes </w:t>
      </w:r>
      <w:r w:rsidR="0014341E">
        <w:rPr>
          <w:rFonts w:ascii="Arial" w:eastAsiaTheme="minorHAnsi" w:hAnsi="Arial" w:cs="Arial"/>
          <w:color w:val="000000" w:themeColor="text1"/>
          <w:lang w:eastAsia="en-US"/>
        </w:rPr>
        <w:t>intervalos de tiempos</w:t>
      </w:r>
      <w:r w:rsidRPr="000D590F">
        <w:rPr>
          <w:rFonts w:ascii="Arial" w:eastAsiaTheme="minorHAnsi" w:hAnsi="Arial" w:cs="Arial"/>
          <w:color w:val="000000" w:themeColor="text1"/>
          <w:lang w:eastAsia="en-US"/>
        </w:rPr>
        <w:t xml:space="preserve"> para contar el número de l</w:t>
      </w:r>
      <w:r w:rsidR="00D358E3">
        <w:rPr>
          <w:rFonts w:ascii="Arial" w:eastAsiaTheme="minorHAnsi" w:hAnsi="Arial" w:cs="Arial"/>
          <w:color w:val="000000" w:themeColor="text1"/>
          <w:lang w:eastAsia="en-US"/>
        </w:rPr>
        <w:t xml:space="preserve">lamadas hechas </w:t>
      </w:r>
      <w:r w:rsidR="008932FA">
        <w:rPr>
          <w:rFonts w:ascii="Arial" w:eastAsiaTheme="minorHAnsi" w:hAnsi="Arial" w:cs="Arial"/>
          <w:color w:val="000000" w:themeColor="text1"/>
          <w:lang w:eastAsia="en-US"/>
        </w:rPr>
        <w:t>como se muestra en la figura 4.8</w:t>
      </w:r>
      <w:r w:rsidR="00D358E3">
        <w:rPr>
          <w:rFonts w:ascii="Arial" w:eastAsiaTheme="minorHAnsi" w:hAnsi="Arial" w:cs="Arial"/>
          <w:color w:val="000000" w:themeColor="text1"/>
          <w:lang w:eastAsia="en-US"/>
        </w:rPr>
        <w:t>.</w:t>
      </w:r>
    </w:p>
    <w:p w:rsidR="00D358E3" w:rsidRDefault="0028641D" w:rsidP="00695057">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73600" behindDoc="0" locked="0" layoutInCell="1" allowOverlap="1">
            <wp:simplePos x="0" y="0"/>
            <wp:positionH relativeFrom="column">
              <wp:posOffset>838835</wp:posOffset>
            </wp:positionH>
            <wp:positionV relativeFrom="paragraph">
              <wp:posOffset>34925</wp:posOffset>
            </wp:positionV>
            <wp:extent cx="4580890" cy="1276350"/>
            <wp:effectExtent l="19050" t="0" r="0" b="0"/>
            <wp:wrapNone/>
            <wp:docPr id="14" name="Imagen 3" descr="C:\Documents and Settings\JUCAENXP\Mis documentos\Mis imágenes\llamadas proces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CAENXP\Mis documentos\Mis imágenes\llamadas procesadas.JPG"/>
                    <pic:cNvPicPr>
                      <a:picLocks noChangeAspect="1" noChangeArrowheads="1"/>
                    </pic:cNvPicPr>
                  </pic:nvPicPr>
                  <pic:blipFill>
                    <a:blip r:embed="rId31"/>
                    <a:srcRect t="38843"/>
                    <a:stretch>
                      <a:fillRect/>
                    </a:stretch>
                  </pic:blipFill>
                  <pic:spPr bwMode="auto">
                    <a:xfrm>
                      <a:off x="0" y="0"/>
                      <a:ext cx="4580890" cy="1276350"/>
                    </a:xfrm>
                    <a:prstGeom prst="rect">
                      <a:avLst/>
                    </a:prstGeom>
                    <a:noFill/>
                    <a:ln w="9525">
                      <a:noFill/>
                      <a:miter lim="800000"/>
                      <a:headEnd/>
                      <a:tailEnd/>
                    </a:ln>
                  </pic:spPr>
                </pic:pic>
              </a:graphicData>
            </a:graphic>
          </wp:anchor>
        </w:drawing>
      </w:r>
    </w:p>
    <w:p w:rsidR="00AD1412" w:rsidRDefault="00AD1412" w:rsidP="00695057">
      <w:pPr>
        <w:pStyle w:val="NormalWeb"/>
        <w:spacing w:line="480" w:lineRule="auto"/>
        <w:ind w:left="1416"/>
        <w:jc w:val="both"/>
        <w:rPr>
          <w:rFonts w:ascii="Arial" w:eastAsiaTheme="minorHAnsi" w:hAnsi="Arial" w:cs="Arial"/>
          <w:color w:val="000000" w:themeColor="text1"/>
          <w:lang w:eastAsia="en-US"/>
        </w:rPr>
      </w:pPr>
    </w:p>
    <w:p w:rsidR="00AD1412" w:rsidRDefault="00AD1412" w:rsidP="00695057">
      <w:pPr>
        <w:pStyle w:val="NormalWeb"/>
        <w:spacing w:line="480" w:lineRule="auto"/>
        <w:ind w:left="1416"/>
        <w:jc w:val="both"/>
        <w:rPr>
          <w:rFonts w:ascii="Arial" w:eastAsiaTheme="minorHAnsi" w:hAnsi="Arial" w:cs="Arial"/>
          <w:color w:val="000000" w:themeColor="text1"/>
          <w:lang w:eastAsia="en-US"/>
        </w:rPr>
      </w:pPr>
    </w:p>
    <w:p w:rsidR="002C15FB" w:rsidRDefault="00621796" w:rsidP="001D26A5">
      <w:pPr>
        <w:pStyle w:val="NormalWeb"/>
        <w:spacing w:line="480" w:lineRule="auto"/>
        <w:ind w:left="1416"/>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t xml:space="preserve">             </w:t>
      </w:r>
      <w:r w:rsidR="00906346">
        <w:rPr>
          <w:rFonts w:ascii="Arial" w:eastAsiaTheme="minorHAnsi" w:hAnsi="Arial" w:cs="Arial"/>
          <w:b/>
          <w:color w:val="000000" w:themeColor="text1"/>
          <w:lang w:eastAsia="en-US"/>
        </w:rPr>
        <w:t>Figura 4.8</w:t>
      </w:r>
      <w:r w:rsidR="00D358E3" w:rsidRPr="00D358E3">
        <w:rPr>
          <w:rFonts w:ascii="Arial" w:eastAsiaTheme="minorHAnsi" w:hAnsi="Arial" w:cs="Arial"/>
          <w:b/>
          <w:color w:val="000000" w:themeColor="text1"/>
          <w:lang w:eastAsia="en-US"/>
        </w:rPr>
        <w:t xml:space="preserve"> Monitoreo de las llamadas realizadas</w:t>
      </w:r>
    </w:p>
    <w:p w:rsidR="00906346" w:rsidRDefault="002D776A" w:rsidP="001D26A5">
      <w:pPr>
        <w:pStyle w:val="NormalWeb"/>
        <w:spacing w:line="480" w:lineRule="auto"/>
        <w:ind w:left="1416"/>
        <w:jc w:val="both"/>
        <w:rPr>
          <w:rFonts w:ascii="Arial" w:eastAsiaTheme="minorHAnsi" w:hAnsi="Arial" w:cs="Arial"/>
          <w:color w:val="000000" w:themeColor="text1"/>
          <w:lang w:eastAsia="en-US"/>
        </w:rPr>
      </w:pPr>
      <w:r w:rsidRPr="002D776A">
        <w:rPr>
          <w:rFonts w:ascii="Arial" w:eastAsiaTheme="minorHAnsi" w:hAnsi="Arial" w:cs="Arial"/>
          <w:color w:val="000000" w:themeColor="text1"/>
          <w:lang w:eastAsia="en-US"/>
        </w:rPr>
        <w:lastRenderedPageBreak/>
        <w:t>Además podemos observar el monito</w:t>
      </w:r>
      <w:r>
        <w:rPr>
          <w:rFonts w:ascii="Arial" w:eastAsiaTheme="minorHAnsi" w:hAnsi="Arial" w:cs="Arial"/>
          <w:color w:val="000000" w:themeColor="text1"/>
          <w:lang w:eastAsia="en-US"/>
        </w:rPr>
        <w:t xml:space="preserve">reo en forma </w:t>
      </w:r>
      <w:r w:rsidR="000A0884">
        <w:rPr>
          <w:rFonts w:ascii="Arial" w:eastAsiaTheme="minorHAnsi" w:hAnsi="Arial" w:cs="Arial"/>
          <w:color w:val="000000" w:themeColor="text1"/>
          <w:lang w:eastAsia="en-US"/>
        </w:rPr>
        <w:t>gráfica</w:t>
      </w:r>
      <w:r>
        <w:rPr>
          <w:rFonts w:ascii="Arial" w:eastAsiaTheme="minorHAnsi" w:hAnsi="Arial" w:cs="Arial"/>
          <w:color w:val="000000" w:themeColor="text1"/>
          <w:lang w:eastAsia="en-US"/>
        </w:rPr>
        <w:t xml:space="preserve"> del total de las llamadas realizadas</w:t>
      </w:r>
      <w:r w:rsidRPr="002D776A">
        <w:rPr>
          <w:rFonts w:ascii="Arial" w:eastAsiaTheme="minorHAnsi" w:hAnsi="Arial" w:cs="Arial"/>
          <w:color w:val="000000" w:themeColor="text1"/>
          <w:lang w:eastAsia="en-US"/>
        </w:rPr>
        <w:t xml:space="preserve"> </w:t>
      </w:r>
      <w:r>
        <w:rPr>
          <w:rFonts w:ascii="Arial" w:eastAsiaTheme="minorHAnsi" w:hAnsi="Arial" w:cs="Arial"/>
          <w:color w:val="000000" w:themeColor="text1"/>
          <w:lang w:eastAsia="en-US"/>
        </w:rPr>
        <w:t>cómo se muestra en la figura 4.9.</w:t>
      </w:r>
    </w:p>
    <w:p w:rsidR="00D52460" w:rsidRDefault="00D52460" w:rsidP="001D26A5">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88960" behindDoc="0" locked="0" layoutInCell="1" allowOverlap="1">
            <wp:simplePos x="0" y="0"/>
            <wp:positionH relativeFrom="column">
              <wp:posOffset>838991</wp:posOffset>
            </wp:positionH>
            <wp:positionV relativeFrom="paragraph">
              <wp:posOffset>96376</wp:posOffset>
            </wp:positionV>
            <wp:extent cx="4645935" cy="1199072"/>
            <wp:effectExtent l="19050" t="0" r="2265" b="0"/>
            <wp:wrapNone/>
            <wp:docPr id="24" name="Imagen 2" descr="E:\Users\JUCAEN7\Desktop\Material de Grado\Tesis_armada\imagenes de rendimiento\Edit\Procesos de llam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JUCAEN7\Desktop\Material de Grado\Tesis_armada\imagenes de rendimiento\Edit\Procesos de llamadas.jpg"/>
                    <pic:cNvPicPr>
                      <a:picLocks noChangeAspect="1" noChangeArrowheads="1"/>
                    </pic:cNvPicPr>
                  </pic:nvPicPr>
                  <pic:blipFill>
                    <a:blip r:embed="rId32"/>
                    <a:srcRect t="27434"/>
                    <a:stretch>
                      <a:fillRect/>
                    </a:stretch>
                  </pic:blipFill>
                  <pic:spPr bwMode="auto">
                    <a:xfrm>
                      <a:off x="0" y="0"/>
                      <a:ext cx="4645935" cy="1199072"/>
                    </a:xfrm>
                    <a:prstGeom prst="rect">
                      <a:avLst/>
                    </a:prstGeom>
                    <a:noFill/>
                    <a:ln w="9525">
                      <a:noFill/>
                      <a:miter lim="800000"/>
                      <a:headEnd/>
                      <a:tailEnd/>
                    </a:ln>
                  </pic:spPr>
                </pic:pic>
              </a:graphicData>
            </a:graphic>
          </wp:anchor>
        </w:drawing>
      </w:r>
    </w:p>
    <w:p w:rsidR="00D52460" w:rsidRDefault="00D52460" w:rsidP="001D26A5">
      <w:pPr>
        <w:pStyle w:val="NormalWeb"/>
        <w:spacing w:line="480" w:lineRule="auto"/>
        <w:ind w:left="1416"/>
        <w:jc w:val="both"/>
        <w:rPr>
          <w:rFonts w:ascii="Arial" w:eastAsiaTheme="minorHAnsi" w:hAnsi="Arial" w:cs="Arial"/>
          <w:color w:val="000000" w:themeColor="text1"/>
          <w:lang w:eastAsia="en-US"/>
        </w:rPr>
      </w:pPr>
    </w:p>
    <w:p w:rsidR="00D52460" w:rsidRDefault="00D52460" w:rsidP="001D26A5">
      <w:pPr>
        <w:pStyle w:val="NormalWeb"/>
        <w:spacing w:line="480" w:lineRule="auto"/>
        <w:ind w:left="1416"/>
        <w:jc w:val="both"/>
        <w:rPr>
          <w:rFonts w:ascii="Arial" w:eastAsiaTheme="minorHAnsi" w:hAnsi="Arial" w:cs="Arial"/>
          <w:color w:val="000000" w:themeColor="text1"/>
          <w:lang w:eastAsia="en-US"/>
        </w:rPr>
      </w:pPr>
    </w:p>
    <w:p w:rsidR="00D52460" w:rsidRPr="00D52460" w:rsidRDefault="00D52460" w:rsidP="00D52460">
      <w:pPr>
        <w:pStyle w:val="NormalWeb"/>
        <w:spacing w:line="480" w:lineRule="auto"/>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t xml:space="preserve">                    </w:t>
      </w:r>
      <w:r w:rsidRPr="00D52460">
        <w:rPr>
          <w:rFonts w:ascii="Arial" w:eastAsiaTheme="minorHAnsi" w:hAnsi="Arial" w:cs="Arial"/>
          <w:b/>
          <w:color w:val="000000" w:themeColor="text1"/>
          <w:lang w:eastAsia="en-US"/>
        </w:rPr>
        <w:t>Figura 4.9 Monitoreo modo grafico de las llamadas realizadas</w:t>
      </w:r>
    </w:p>
    <w:p w:rsidR="00D52460" w:rsidRPr="00906346" w:rsidRDefault="00D52460" w:rsidP="001D26A5">
      <w:pPr>
        <w:pStyle w:val="NormalWeb"/>
        <w:spacing w:line="480" w:lineRule="auto"/>
        <w:ind w:left="1416"/>
        <w:jc w:val="both"/>
        <w:rPr>
          <w:rFonts w:ascii="Arial" w:eastAsiaTheme="minorHAnsi" w:hAnsi="Arial" w:cs="Arial"/>
          <w:color w:val="000000" w:themeColor="text1"/>
          <w:lang w:eastAsia="en-US"/>
        </w:rPr>
      </w:pPr>
    </w:p>
    <w:p w:rsidR="00F70744" w:rsidRPr="000D590F" w:rsidRDefault="00DD333F" w:rsidP="00C9709A">
      <w:pPr>
        <w:pStyle w:val="NormalWeb"/>
        <w:numPr>
          <w:ilvl w:val="2"/>
          <w:numId w:val="3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MONITOREO DEL NÚMERO DE CANALES ACTIVOS</w:t>
      </w:r>
    </w:p>
    <w:p w:rsidR="00B97988" w:rsidRDefault="0028641D" w:rsidP="00695057">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74624" behindDoc="0" locked="0" layoutInCell="1" allowOverlap="1">
            <wp:simplePos x="0" y="0"/>
            <wp:positionH relativeFrom="column">
              <wp:posOffset>854339</wp:posOffset>
            </wp:positionH>
            <wp:positionV relativeFrom="paragraph">
              <wp:posOffset>1308675</wp:posOffset>
            </wp:positionV>
            <wp:extent cx="4630587" cy="1354348"/>
            <wp:effectExtent l="19050" t="0" r="0" b="0"/>
            <wp:wrapNone/>
            <wp:docPr id="15" name="Imagen 4" descr="C:\Documents and Settings\JUCAENXP\Mis documentos\Mis imágenes\canales en 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UCAENXP\Mis documentos\Mis imágenes\canales en uso.JPG"/>
                    <pic:cNvPicPr>
                      <a:picLocks noChangeAspect="1" noChangeArrowheads="1"/>
                    </pic:cNvPicPr>
                  </pic:nvPicPr>
                  <pic:blipFill>
                    <a:blip r:embed="rId33"/>
                    <a:srcRect t="35656"/>
                    <a:stretch>
                      <a:fillRect/>
                    </a:stretch>
                  </pic:blipFill>
                  <pic:spPr bwMode="auto">
                    <a:xfrm>
                      <a:off x="0" y="0"/>
                      <a:ext cx="4630587" cy="1354348"/>
                    </a:xfrm>
                    <a:prstGeom prst="rect">
                      <a:avLst/>
                    </a:prstGeom>
                    <a:noFill/>
                    <a:ln w="9525">
                      <a:noFill/>
                      <a:miter lim="800000"/>
                      <a:headEnd/>
                      <a:tailEnd/>
                    </a:ln>
                  </pic:spPr>
                </pic:pic>
              </a:graphicData>
            </a:graphic>
          </wp:anchor>
        </w:drawing>
      </w:r>
      <w:r w:rsidR="006233B2" w:rsidRPr="000D590F">
        <w:rPr>
          <w:rFonts w:ascii="Arial" w:eastAsiaTheme="minorHAnsi" w:hAnsi="Arial" w:cs="Arial"/>
          <w:color w:val="000000" w:themeColor="text1"/>
          <w:lang w:eastAsia="en-US"/>
        </w:rPr>
        <w:t xml:space="preserve">Para esta prueba tuvimos que hacer llamadas desde los </w:t>
      </w:r>
      <w:proofErr w:type="spellStart"/>
      <w:r w:rsidR="002C15FB" w:rsidRPr="000D590F">
        <w:rPr>
          <w:rFonts w:ascii="Arial" w:eastAsiaTheme="minorHAnsi" w:hAnsi="Arial" w:cs="Arial"/>
          <w:color w:val="000000" w:themeColor="text1"/>
          <w:lang w:eastAsia="en-US"/>
        </w:rPr>
        <w:t>softphones</w:t>
      </w:r>
      <w:proofErr w:type="spellEnd"/>
      <w:r>
        <w:rPr>
          <w:rFonts w:ascii="Arial" w:eastAsiaTheme="minorHAnsi" w:hAnsi="Arial" w:cs="Arial"/>
          <w:color w:val="000000" w:themeColor="text1"/>
          <w:lang w:eastAsia="en-US"/>
        </w:rPr>
        <w:t xml:space="preserve"> </w:t>
      </w:r>
      <w:r w:rsidR="002C15FB">
        <w:rPr>
          <w:rFonts w:ascii="Arial" w:eastAsiaTheme="minorHAnsi" w:hAnsi="Arial" w:cs="Arial"/>
          <w:color w:val="000000" w:themeColor="text1"/>
          <w:lang w:eastAsia="en-US"/>
        </w:rPr>
        <w:t>para usar los canales IAX y SIP</w:t>
      </w:r>
      <w:r>
        <w:rPr>
          <w:rFonts w:ascii="Arial" w:eastAsiaTheme="minorHAnsi" w:hAnsi="Arial" w:cs="Arial"/>
          <w:color w:val="000000" w:themeColor="text1"/>
          <w:lang w:eastAsia="en-US"/>
        </w:rPr>
        <w:t xml:space="preserve"> </w:t>
      </w:r>
      <w:r w:rsidR="002C15FB">
        <w:rPr>
          <w:rFonts w:ascii="Arial" w:eastAsiaTheme="minorHAnsi" w:hAnsi="Arial" w:cs="Arial"/>
          <w:color w:val="000000" w:themeColor="text1"/>
          <w:lang w:eastAsia="en-US"/>
        </w:rPr>
        <w:t xml:space="preserve">para que nuestro servidor nagios empiece a monitorear el </w:t>
      </w:r>
      <w:r w:rsidR="003F77F2" w:rsidRPr="000D590F">
        <w:rPr>
          <w:rFonts w:ascii="Arial" w:eastAsiaTheme="minorHAnsi" w:hAnsi="Arial" w:cs="Arial"/>
          <w:color w:val="000000" w:themeColor="text1"/>
          <w:lang w:eastAsia="en-US"/>
        </w:rPr>
        <w:t xml:space="preserve">total de los canales </w:t>
      </w:r>
      <w:r w:rsidR="00D358E3">
        <w:rPr>
          <w:rFonts w:ascii="Arial" w:eastAsiaTheme="minorHAnsi" w:hAnsi="Arial" w:cs="Arial"/>
          <w:color w:val="000000" w:themeColor="text1"/>
          <w:lang w:eastAsia="en-US"/>
        </w:rPr>
        <w:t xml:space="preserve">activos </w:t>
      </w:r>
      <w:r w:rsidR="008932FA">
        <w:rPr>
          <w:rFonts w:ascii="Arial" w:eastAsiaTheme="minorHAnsi" w:hAnsi="Arial" w:cs="Arial"/>
          <w:color w:val="000000" w:themeColor="text1"/>
          <w:lang w:eastAsia="en-US"/>
        </w:rPr>
        <w:t>como se muestra en la figura 4.10</w:t>
      </w:r>
      <w:r w:rsidR="00D358E3">
        <w:rPr>
          <w:rFonts w:ascii="Arial" w:eastAsiaTheme="minorHAnsi" w:hAnsi="Arial" w:cs="Arial"/>
          <w:color w:val="000000" w:themeColor="text1"/>
          <w:lang w:eastAsia="en-US"/>
        </w:rPr>
        <w:t>.</w:t>
      </w:r>
    </w:p>
    <w:p w:rsidR="001D26A5" w:rsidRDefault="001D26A5" w:rsidP="00695057">
      <w:pPr>
        <w:pStyle w:val="NormalWeb"/>
        <w:spacing w:line="480" w:lineRule="auto"/>
        <w:ind w:left="1416"/>
        <w:jc w:val="both"/>
        <w:rPr>
          <w:rFonts w:ascii="Arial" w:eastAsiaTheme="minorHAnsi" w:hAnsi="Arial" w:cs="Arial"/>
          <w:color w:val="000000" w:themeColor="text1"/>
          <w:lang w:eastAsia="en-US"/>
        </w:rPr>
      </w:pPr>
    </w:p>
    <w:p w:rsidR="001D26A5" w:rsidRDefault="001D26A5" w:rsidP="001D26A5">
      <w:pPr>
        <w:pStyle w:val="Sinespaciado"/>
      </w:pPr>
    </w:p>
    <w:p w:rsidR="00AD1412" w:rsidRPr="008932FA" w:rsidRDefault="00FA155E" w:rsidP="001D26A5">
      <w:pPr>
        <w:pStyle w:val="NormalWeb"/>
        <w:spacing w:line="480" w:lineRule="auto"/>
        <w:jc w:val="both"/>
        <w:rPr>
          <w:rFonts w:ascii="Arial" w:eastAsiaTheme="minorHAnsi" w:hAnsi="Arial" w:cs="Arial"/>
          <w:b/>
          <w:color w:val="000000" w:themeColor="text1"/>
          <w:lang w:eastAsia="en-US"/>
        </w:rPr>
      </w:pPr>
      <w:r>
        <w:rPr>
          <w:rFonts w:ascii="Arial" w:eastAsiaTheme="minorHAnsi" w:hAnsi="Arial" w:cs="Arial"/>
          <w:b/>
          <w:noProof/>
          <w:color w:val="000000" w:themeColor="text1"/>
          <w:lang w:eastAsia="en-US"/>
        </w:rPr>
        <w:pict>
          <v:shape id="_x0000_s1033" type="#_x0000_t202" style="position:absolute;left:0;text-align:left;margin-left:75.4pt;margin-top:35.7pt;width:353.75pt;height:33.4pt;z-index:251695104;mso-height-percent:200;mso-height-percent:200;mso-width-relative:margin;mso-height-relative:margin" stroked="f">
            <v:fill opacity="0"/>
            <v:textbox style="mso-next-textbox:#_x0000_s1033;mso-fit-shape-to-text:t">
              <w:txbxContent>
                <w:p w:rsidR="00FA155E" w:rsidRPr="008932FA" w:rsidRDefault="00FA155E" w:rsidP="008932FA">
                  <w:pPr>
                    <w:jc w:val="center"/>
                    <w:rPr>
                      <w:rFonts w:ascii="Arial" w:hAnsi="Arial" w:cs="Arial"/>
                      <w:b/>
                      <w:sz w:val="24"/>
                      <w:szCs w:val="24"/>
                      <w:lang w:val="es-ES"/>
                    </w:rPr>
                  </w:pPr>
                  <w:r w:rsidRPr="008932FA">
                    <w:rPr>
                      <w:rFonts w:ascii="Arial" w:hAnsi="Arial" w:cs="Arial"/>
                      <w:b/>
                      <w:sz w:val="24"/>
                      <w:szCs w:val="24"/>
                      <w:lang w:val="es-ES"/>
                    </w:rPr>
                    <w:t>Figura 4.10 Monitoreo de las llamadas activas</w:t>
                  </w:r>
                </w:p>
              </w:txbxContent>
            </v:textbox>
          </v:shape>
        </w:pict>
      </w:r>
      <w:r w:rsidR="00621796">
        <w:rPr>
          <w:rFonts w:ascii="Arial" w:eastAsiaTheme="minorHAnsi" w:hAnsi="Arial" w:cs="Arial"/>
          <w:b/>
          <w:color w:val="000000" w:themeColor="text1"/>
          <w:lang w:eastAsia="en-US"/>
        </w:rPr>
        <w:t xml:space="preserve">                       </w:t>
      </w:r>
    </w:p>
    <w:p w:rsidR="00F70744" w:rsidRPr="000D590F" w:rsidRDefault="00DD333F" w:rsidP="00C9709A">
      <w:pPr>
        <w:pStyle w:val="NormalWeb"/>
        <w:numPr>
          <w:ilvl w:val="2"/>
          <w:numId w:val="3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MONITOREO DEL</w:t>
      </w:r>
      <w:r w:rsidR="00C02C2A">
        <w:rPr>
          <w:rFonts w:ascii="Arial" w:eastAsiaTheme="minorHAnsi" w:hAnsi="Arial" w:cs="Arial"/>
          <w:b/>
          <w:color w:val="000000" w:themeColor="text1"/>
          <w:lang w:eastAsia="en-US"/>
        </w:rPr>
        <w:t>OS</w:t>
      </w:r>
      <w:r w:rsidRPr="000D590F">
        <w:rPr>
          <w:rFonts w:ascii="Arial" w:eastAsiaTheme="minorHAnsi" w:hAnsi="Arial" w:cs="Arial"/>
          <w:b/>
          <w:color w:val="000000" w:themeColor="text1"/>
          <w:lang w:eastAsia="en-US"/>
        </w:rPr>
        <w:t xml:space="preserve"> CANAL IAX Y SIP</w:t>
      </w:r>
    </w:p>
    <w:p w:rsidR="00AD1412" w:rsidRDefault="00C02C2A" w:rsidP="002C15FB">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75648" behindDoc="0" locked="0" layoutInCell="1" allowOverlap="1">
            <wp:simplePos x="0" y="0"/>
            <wp:positionH relativeFrom="column">
              <wp:posOffset>916628</wp:posOffset>
            </wp:positionH>
            <wp:positionV relativeFrom="paragraph">
              <wp:posOffset>1007613</wp:posOffset>
            </wp:positionV>
            <wp:extent cx="4535698" cy="1311215"/>
            <wp:effectExtent l="19050" t="0" r="0" b="0"/>
            <wp:wrapNone/>
            <wp:docPr id="16" name="Imagen 5" descr="C:\Documents and Settings\JUCAENXP\Mis documentos\Mis imágenes\canales sip i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UCAENXP\Mis documentos\Mis imágenes\canales sip iax.JPG"/>
                    <pic:cNvPicPr>
                      <a:picLocks noChangeAspect="1" noChangeArrowheads="1"/>
                    </pic:cNvPicPr>
                  </pic:nvPicPr>
                  <pic:blipFill>
                    <a:blip r:embed="rId34"/>
                    <a:srcRect t="36652"/>
                    <a:stretch>
                      <a:fillRect/>
                    </a:stretch>
                  </pic:blipFill>
                  <pic:spPr bwMode="auto">
                    <a:xfrm>
                      <a:off x="0" y="0"/>
                      <a:ext cx="4535698" cy="1311215"/>
                    </a:xfrm>
                    <a:prstGeom prst="rect">
                      <a:avLst/>
                    </a:prstGeom>
                    <a:noFill/>
                    <a:ln w="9525">
                      <a:noFill/>
                      <a:miter lim="800000"/>
                      <a:headEnd/>
                      <a:tailEnd/>
                    </a:ln>
                  </pic:spPr>
                </pic:pic>
              </a:graphicData>
            </a:graphic>
          </wp:anchor>
        </w:drawing>
      </w:r>
      <w:r w:rsidR="003F77F2" w:rsidRPr="000D590F">
        <w:rPr>
          <w:rFonts w:ascii="Arial" w:eastAsiaTheme="minorHAnsi" w:hAnsi="Arial" w:cs="Arial"/>
          <w:color w:val="000000" w:themeColor="text1"/>
          <w:lang w:eastAsia="en-US"/>
        </w:rPr>
        <w:t xml:space="preserve">Para esta prueba tuvimos que hacer llamadas desde los </w:t>
      </w:r>
      <w:proofErr w:type="spellStart"/>
      <w:r w:rsidR="002C15FB" w:rsidRPr="000D590F">
        <w:rPr>
          <w:rFonts w:ascii="Arial" w:eastAsiaTheme="minorHAnsi" w:hAnsi="Arial" w:cs="Arial"/>
          <w:color w:val="000000" w:themeColor="text1"/>
          <w:lang w:eastAsia="en-US"/>
        </w:rPr>
        <w:t>softphones</w:t>
      </w:r>
      <w:proofErr w:type="spellEnd"/>
      <w:r w:rsidR="003F77F2" w:rsidRPr="000D590F">
        <w:rPr>
          <w:rFonts w:ascii="Arial" w:eastAsiaTheme="minorHAnsi" w:hAnsi="Arial" w:cs="Arial"/>
          <w:color w:val="000000" w:themeColor="text1"/>
          <w:lang w:eastAsia="en-US"/>
        </w:rPr>
        <w:t xml:space="preserve"> para usar los canales IAX y SIP, </w:t>
      </w:r>
      <w:r w:rsidR="002C15FB">
        <w:rPr>
          <w:rFonts w:ascii="Arial" w:eastAsiaTheme="minorHAnsi" w:hAnsi="Arial" w:cs="Arial"/>
          <w:color w:val="000000" w:themeColor="text1"/>
          <w:lang w:eastAsia="en-US"/>
        </w:rPr>
        <w:t>monitoreando</w:t>
      </w:r>
      <w:r w:rsidR="003F77F2" w:rsidRPr="000D590F">
        <w:rPr>
          <w:rFonts w:ascii="Arial" w:eastAsiaTheme="minorHAnsi" w:hAnsi="Arial" w:cs="Arial"/>
          <w:color w:val="000000" w:themeColor="text1"/>
          <w:lang w:eastAsia="en-US"/>
        </w:rPr>
        <w:t xml:space="preserve"> en tiempo real </w:t>
      </w:r>
      <w:r w:rsidR="002C15FB">
        <w:rPr>
          <w:rFonts w:ascii="Arial" w:eastAsiaTheme="minorHAnsi" w:hAnsi="Arial" w:cs="Arial"/>
          <w:color w:val="000000" w:themeColor="text1"/>
          <w:lang w:eastAsia="en-US"/>
        </w:rPr>
        <w:t>ambos canales</w:t>
      </w:r>
      <w:r>
        <w:rPr>
          <w:rFonts w:ascii="Arial" w:eastAsiaTheme="minorHAnsi" w:hAnsi="Arial" w:cs="Arial"/>
          <w:color w:val="000000" w:themeColor="text1"/>
          <w:lang w:eastAsia="en-US"/>
        </w:rPr>
        <w:t xml:space="preserve"> </w:t>
      </w:r>
      <w:r w:rsidR="00B71681">
        <w:rPr>
          <w:rFonts w:ascii="Arial" w:eastAsiaTheme="minorHAnsi" w:hAnsi="Arial" w:cs="Arial"/>
          <w:color w:val="000000" w:themeColor="text1"/>
          <w:lang w:eastAsia="en-US"/>
        </w:rPr>
        <w:t>como se muestra en la figura 4.11</w:t>
      </w:r>
      <w:r>
        <w:rPr>
          <w:rFonts w:ascii="Arial" w:eastAsiaTheme="minorHAnsi" w:hAnsi="Arial" w:cs="Arial"/>
          <w:color w:val="000000" w:themeColor="text1"/>
          <w:lang w:eastAsia="en-US"/>
        </w:rPr>
        <w:t>.</w:t>
      </w:r>
    </w:p>
    <w:p w:rsidR="001D26A5" w:rsidRDefault="001D26A5" w:rsidP="002C15FB">
      <w:pPr>
        <w:pStyle w:val="NormalWeb"/>
        <w:spacing w:line="480" w:lineRule="auto"/>
        <w:ind w:left="1416"/>
        <w:jc w:val="both"/>
        <w:rPr>
          <w:rFonts w:ascii="Arial" w:eastAsiaTheme="minorHAnsi" w:hAnsi="Arial" w:cs="Arial"/>
          <w:color w:val="000000" w:themeColor="text1"/>
          <w:lang w:eastAsia="en-US"/>
        </w:rPr>
      </w:pPr>
    </w:p>
    <w:p w:rsidR="00AD1412" w:rsidRDefault="00AD1412" w:rsidP="001D26A5">
      <w:pPr>
        <w:pStyle w:val="Sinespaciado"/>
      </w:pPr>
    </w:p>
    <w:p w:rsidR="001D26A5" w:rsidRDefault="001D26A5" w:rsidP="001D26A5">
      <w:pPr>
        <w:pStyle w:val="Sinespaciado"/>
      </w:pPr>
    </w:p>
    <w:p w:rsidR="001D26A5" w:rsidRDefault="001D26A5" w:rsidP="001D26A5">
      <w:pPr>
        <w:pStyle w:val="Sinespaciado"/>
      </w:pPr>
    </w:p>
    <w:p w:rsidR="00B97988" w:rsidRDefault="00621796" w:rsidP="001D26A5">
      <w:pPr>
        <w:pStyle w:val="NormalWeb"/>
        <w:spacing w:line="480" w:lineRule="auto"/>
        <w:ind w:left="12" w:firstLine="708"/>
        <w:jc w:val="both"/>
        <w:rPr>
          <w:rFonts w:ascii="Arial" w:eastAsiaTheme="minorHAnsi" w:hAnsi="Arial" w:cs="Arial"/>
          <w:b/>
          <w:color w:val="000000" w:themeColor="text1"/>
          <w:lang w:eastAsia="en-US"/>
        </w:rPr>
      </w:pPr>
      <w:r>
        <w:rPr>
          <w:rFonts w:ascii="Arial" w:eastAsiaTheme="minorHAnsi" w:hAnsi="Arial" w:cs="Arial"/>
          <w:b/>
          <w:color w:val="000000" w:themeColor="text1"/>
          <w:lang w:eastAsia="en-US"/>
        </w:rPr>
        <w:t xml:space="preserve">                      </w:t>
      </w:r>
      <w:r w:rsidR="00D05407">
        <w:rPr>
          <w:rFonts w:ascii="Arial" w:eastAsiaTheme="minorHAnsi" w:hAnsi="Arial" w:cs="Arial"/>
          <w:b/>
          <w:color w:val="000000" w:themeColor="text1"/>
          <w:lang w:eastAsia="en-US"/>
        </w:rPr>
        <w:t>Figura 4.11</w:t>
      </w:r>
      <w:r w:rsidR="00C02C2A" w:rsidRPr="00C02C2A">
        <w:rPr>
          <w:rFonts w:ascii="Arial" w:eastAsiaTheme="minorHAnsi" w:hAnsi="Arial" w:cs="Arial"/>
          <w:b/>
          <w:color w:val="000000" w:themeColor="text1"/>
          <w:lang w:eastAsia="en-US"/>
        </w:rPr>
        <w:t xml:space="preserve"> Monitoreo de los canales IAX y SIP</w:t>
      </w:r>
    </w:p>
    <w:p w:rsidR="00D05407" w:rsidRPr="00D05407" w:rsidRDefault="00030CD4" w:rsidP="00D05407">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91008" behindDoc="0" locked="0" layoutInCell="1" allowOverlap="1">
            <wp:simplePos x="0" y="0"/>
            <wp:positionH relativeFrom="column">
              <wp:posOffset>916628</wp:posOffset>
            </wp:positionH>
            <wp:positionV relativeFrom="paragraph">
              <wp:posOffset>672321</wp:posOffset>
            </wp:positionV>
            <wp:extent cx="4578245" cy="1216325"/>
            <wp:effectExtent l="19050" t="0" r="0" b="0"/>
            <wp:wrapNone/>
            <wp:docPr id="26" name="Imagen 4" descr="E:\Users\JUCAEN7\Desktop\Material de Grado\Tesis_armada\imagenes de rendimiento\Edit\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JUCAEN7\Desktop\Material de Grado\Tesis_armada\imagenes de rendimiento\Edit\SIP.jpg"/>
                    <pic:cNvPicPr>
                      <a:picLocks noChangeAspect="1" noChangeArrowheads="1"/>
                    </pic:cNvPicPr>
                  </pic:nvPicPr>
                  <pic:blipFill>
                    <a:blip r:embed="rId35"/>
                    <a:srcRect t="27155"/>
                    <a:stretch>
                      <a:fillRect/>
                    </a:stretch>
                  </pic:blipFill>
                  <pic:spPr bwMode="auto">
                    <a:xfrm>
                      <a:off x="0" y="0"/>
                      <a:ext cx="4578245" cy="1216325"/>
                    </a:xfrm>
                    <a:prstGeom prst="rect">
                      <a:avLst/>
                    </a:prstGeom>
                    <a:noFill/>
                    <a:ln w="9525">
                      <a:noFill/>
                      <a:miter lim="800000"/>
                      <a:headEnd/>
                      <a:tailEnd/>
                    </a:ln>
                  </pic:spPr>
                </pic:pic>
              </a:graphicData>
            </a:graphic>
          </wp:anchor>
        </w:drawing>
      </w:r>
      <w:r w:rsidR="00D05407" w:rsidRPr="00D05407">
        <w:rPr>
          <w:rFonts w:ascii="Arial" w:eastAsiaTheme="minorHAnsi" w:hAnsi="Arial" w:cs="Arial"/>
          <w:color w:val="000000" w:themeColor="text1"/>
          <w:lang w:eastAsia="en-US"/>
        </w:rPr>
        <w:t>Además podemos observar e</w:t>
      </w:r>
      <w:r w:rsidR="00D05407">
        <w:rPr>
          <w:rFonts w:ascii="Arial" w:eastAsiaTheme="minorHAnsi" w:hAnsi="Arial" w:cs="Arial"/>
          <w:color w:val="000000" w:themeColor="text1"/>
          <w:lang w:eastAsia="en-US"/>
        </w:rPr>
        <w:t xml:space="preserve">l monitoreo en forma </w:t>
      </w:r>
      <w:r w:rsidR="000A0884">
        <w:rPr>
          <w:rFonts w:ascii="Arial" w:eastAsiaTheme="minorHAnsi" w:hAnsi="Arial" w:cs="Arial"/>
          <w:color w:val="000000" w:themeColor="text1"/>
          <w:lang w:eastAsia="en-US"/>
        </w:rPr>
        <w:t>gráfica</w:t>
      </w:r>
      <w:r w:rsidR="00D05407">
        <w:rPr>
          <w:rFonts w:ascii="Arial" w:eastAsiaTheme="minorHAnsi" w:hAnsi="Arial" w:cs="Arial"/>
          <w:color w:val="000000" w:themeColor="text1"/>
          <w:lang w:eastAsia="en-US"/>
        </w:rPr>
        <w:t xml:space="preserve"> de los canales IAX y SIP como se muestra en la figura 4.12 y 4.13.</w:t>
      </w:r>
    </w:p>
    <w:p w:rsidR="001D26A5" w:rsidRDefault="001D26A5" w:rsidP="001D26A5">
      <w:pPr>
        <w:pStyle w:val="NormalWeb"/>
        <w:spacing w:line="480" w:lineRule="auto"/>
        <w:ind w:left="12" w:firstLine="708"/>
        <w:jc w:val="both"/>
        <w:rPr>
          <w:rFonts w:ascii="Arial" w:eastAsiaTheme="minorHAnsi" w:hAnsi="Arial" w:cs="Arial"/>
          <w:b/>
          <w:color w:val="000000" w:themeColor="text1"/>
          <w:lang w:eastAsia="en-US"/>
        </w:rPr>
      </w:pPr>
    </w:p>
    <w:p w:rsidR="001D26A5" w:rsidRDefault="001D26A5" w:rsidP="001D26A5">
      <w:pPr>
        <w:pStyle w:val="NormalWeb"/>
        <w:spacing w:line="480" w:lineRule="auto"/>
        <w:ind w:left="12" w:firstLine="708"/>
        <w:jc w:val="both"/>
        <w:rPr>
          <w:rFonts w:ascii="Arial" w:eastAsiaTheme="minorHAnsi" w:hAnsi="Arial" w:cs="Arial"/>
          <w:b/>
          <w:color w:val="000000" w:themeColor="text1"/>
          <w:lang w:eastAsia="en-US"/>
        </w:rPr>
      </w:pPr>
    </w:p>
    <w:p w:rsidR="00030CD4" w:rsidRDefault="00030CD4" w:rsidP="001D26A5">
      <w:pPr>
        <w:pStyle w:val="NormalWeb"/>
        <w:spacing w:line="480" w:lineRule="auto"/>
        <w:ind w:left="12" w:firstLine="708"/>
        <w:jc w:val="both"/>
        <w:rPr>
          <w:rFonts w:ascii="Arial" w:eastAsiaTheme="minorHAnsi" w:hAnsi="Arial" w:cs="Arial"/>
          <w:b/>
          <w:color w:val="000000" w:themeColor="text1"/>
          <w:lang w:eastAsia="en-US"/>
        </w:rPr>
      </w:pPr>
      <w:r>
        <w:rPr>
          <w:rFonts w:ascii="Arial" w:eastAsiaTheme="minorHAnsi" w:hAnsi="Arial" w:cs="Arial"/>
          <w:b/>
          <w:noProof/>
          <w:color w:val="000000" w:themeColor="text1"/>
        </w:rPr>
        <w:drawing>
          <wp:anchor distT="0" distB="0" distL="114300" distR="114300" simplePos="0" relativeHeight="251689984" behindDoc="0" locked="0" layoutInCell="1" allowOverlap="1">
            <wp:simplePos x="0" y="0"/>
            <wp:positionH relativeFrom="column">
              <wp:posOffset>864870</wp:posOffset>
            </wp:positionH>
            <wp:positionV relativeFrom="paragraph">
              <wp:posOffset>341355</wp:posOffset>
            </wp:positionV>
            <wp:extent cx="4630588" cy="1250830"/>
            <wp:effectExtent l="19050" t="0" r="0" b="0"/>
            <wp:wrapNone/>
            <wp:docPr id="25" name="Imagen 3" descr="E:\Users\JUCAEN7\Desktop\Material de Grado\Tesis_armada\imagenes de rendimiento\Edit\I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JUCAEN7\Desktop\Material de Grado\Tesis_armada\imagenes de rendimiento\Edit\IAX.jpg"/>
                    <pic:cNvPicPr>
                      <a:picLocks noChangeAspect="1" noChangeArrowheads="1"/>
                    </pic:cNvPicPr>
                  </pic:nvPicPr>
                  <pic:blipFill>
                    <a:blip r:embed="rId36"/>
                    <a:srcRect t="25974"/>
                    <a:stretch>
                      <a:fillRect/>
                    </a:stretch>
                  </pic:blipFill>
                  <pic:spPr bwMode="auto">
                    <a:xfrm>
                      <a:off x="0" y="0"/>
                      <a:ext cx="4630588" cy="1250830"/>
                    </a:xfrm>
                    <a:prstGeom prst="rect">
                      <a:avLst/>
                    </a:prstGeom>
                    <a:noFill/>
                    <a:ln w="9525">
                      <a:noFill/>
                      <a:miter lim="800000"/>
                      <a:headEnd/>
                      <a:tailEnd/>
                    </a:ln>
                  </pic:spPr>
                </pic:pic>
              </a:graphicData>
            </a:graphic>
          </wp:anchor>
        </w:drawing>
      </w:r>
      <w:r>
        <w:rPr>
          <w:rFonts w:ascii="Arial" w:eastAsiaTheme="minorHAnsi" w:hAnsi="Arial" w:cs="Arial"/>
          <w:b/>
          <w:color w:val="000000" w:themeColor="text1"/>
          <w:lang w:eastAsia="en-US"/>
        </w:rPr>
        <w:t xml:space="preserve">                 Figura 4.12 Monitoreo modo grafico del canal SIP</w:t>
      </w:r>
    </w:p>
    <w:p w:rsidR="00030CD4" w:rsidRDefault="00030CD4" w:rsidP="001D26A5">
      <w:pPr>
        <w:pStyle w:val="NormalWeb"/>
        <w:spacing w:line="480" w:lineRule="auto"/>
        <w:ind w:left="12" w:firstLine="708"/>
        <w:jc w:val="both"/>
        <w:rPr>
          <w:rFonts w:ascii="Arial" w:eastAsiaTheme="minorHAnsi" w:hAnsi="Arial" w:cs="Arial"/>
          <w:b/>
          <w:color w:val="000000" w:themeColor="text1"/>
          <w:lang w:eastAsia="en-US"/>
        </w:rPr>
      </w:pPr>
    </w:p>
    <w:p w:rsidR="00030CD4" w:rsidRPr="003500E2" w:rsidRDefault="00FA155E" w:rsidP="001D26A5">
      <w:pPr>
        <w:pStyle w:val="NormalWeb"/>
        <w:spacing w:line="480" w:lineRule="auto"/>
        <w:ind w:left="12" w:firstLine="708"/>
        <w:jc w:val="both"/>
        <w:rPr>
          <w:rFonts w:ascii="Arial" w:eastAsiaTheme="minorHAnsi" w:hAnsi="Arial" w:cs="Arial"/>
          <w:b/>
          <w:color w:val="000000" w:themeColor="text1"/>
          <w:lang w:eastAsia="en-US"/>
        </w:rPr>
      </w:pPr>
      <w:r>
        <w:rPr>
          <w:rFonts w:ascii="Arial" w:eastAsiaTheme="minorHAnsi" w:hAnsi="Arial" w:cs="Arial"/>
          <w:b/>
          <w:noProof/>
          <w:color w:val="000000" w:themeColor="text1"/>
          <w:lang w:eastAsia="en-US"/>
        </w:rPr>
        <w:pict>
          <v:shape id="_x0000_s1032" type="#_x0000_t202" style="position:absolute;left:0;text-align:left;margin-left:90.3pt;margin-top:43.6pt;width:353.3pt;height:33.05pt;z-index:251693056;mso-height-percent:200;mso-height-percent:200;mso-width-relative:margin;mso-height-relative:margin" stroked="f">
            <v:fill opacity="0"/>
            <v:textbox style="mso-fit-shape-to-text:t">
              <w:txbxContent>
                <w:p w:rsidR="00FA155E" w:rsidRPr="00030CD4" w:rsidRDefault="00FA155E">
                  <w:pPr>
                    <w:rPr>
                      <w:rFonts w:ascii="Arial" w:hAnsi="Arial" w:cs="Arial"/>
                      <w:b/>
                      <w:sz w:val="24"/>
                      <w:szCs w:val="24"/>
                      <w:lang w:val="es-ES"/>
                    </w:rPr>
                  </w:pPr>
                  <w:r w:rsidRPr="00030CD4">
                    <w:rPr>
                      <w:rFonts w:ascii="Arial" w:hAnsi="Arial" w:cs="Arial"/>
                      <w:b/>
                      <w:sz w:val="24"/>
                      <w:szCs w:val="24"/>
                      <w:lang w:val="es-ES"/>
                    </w:rPr>
                    <w:t>Figura 4.13 Monitoreo modo grafico del canal IAX</w:t>
                  </w:r>
                </w:p>
              </w:txbxContent>
            </v:textbox>
          </v:shape>
        </w:pict>
      </w:r>
    </w:p>
    <w:p w:rsidR="00F70744" w:rsidRPr="000D590F" w:rsidRDefault="00DD333F" w:rsidP="00C9709A">
      <w:pPr>
        <w:pStyle w:val="NormalWeb"/>
        <w:numPr>
          <w:ilvl w:val="2"/>
          <w:numId w:val="34"/>
        </w:numPr>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FUNCIONAMIENTO DE LAS NOTIFICACIONES POR E-MAIL</w:t>
      </w:r>
    </w:p>
    <w:p w:rsidR="003F77F2" w:rsidRDefault="00373863" w:rsidP="00695057">
      <w:pPr>
        <w:pStyle w:val="NormalWeb"/>
        <w:spacing w:line="480" w:lineRule="auto"/>
        <w:ind w:left="1416"/>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Para esta prueba tuvimos que simular la caída del se</w:t>
      </w:r>
      <w:r w:rsidR="006C137D">
        <w:rPr>
          <w:rFonts w:ascii="Arial" w:eastAsiaTheme="minorHAnsi" w:hAnsi="Arial" w:cs="Arial"/>
          <w:color w:val="000000" w:themeColor="text1"/>
          <w:lang w:eastAsia="en-US"/>
        </w:rPr>
        <w:t xml:space="preserve">rvidor Asterisk deteniendo </w:t>
      </w:r>
      <w:r w:rsidRPr="000D590F">
        <w:rPr>
          <w:rFonts w:ascii="Arial" w:eastAsiaTheme="minorHAnsi" w:hAnsi="Arial" w:cs="Arial"/>
          <w:color w:val="000000" w:themeColor="text1"/>
          <w:lang w:eastAsia="en-US"/>
        </w:rPr>
        <w:t xml:space="preserve">el servicio </w:t>
      </w:r>
      <w:r w:rsidR="006C137D">
        <w:rPr>
          <w:rFonts w:ascii="Arial" w:eastAsiaTheme="minorHAnsi" w:hAnsi="Arial" w:cs="Arial"/>
          <w:color w:val="000000" w:themeColor="text1"/>
          <w:lang w:eastAsia="en-US"/>
        </w:rPr>
        <w:t xml:space="preserve">de </w:t>
      </w:r>
      <w:r w:rsidRPr="000D590F">
        <w:rPr>
          <w:rFonts w:ascii="Arial" w:eastAsiaTheme="minorHAnsi" w:hAnsi="Arial" w:cs="Arial"/>
          <w:color w:val="000000" w:themeColor="text1"/>
          <w:lang w:eastAsia="en-US"/>
        </w:rPr>
        <w:t>Asterisk</w:t>
      </w:r>
      <w:r w:rsidR="006C137D">
        <w:rPr>
          <w:rFonts w:ascii="Arial" w:eastAsiaTheme="minorHAnsi" w:hAnsi="Arial" w:cs="Arial"/>
          <w:color w:val="000000" w:themeColor="text1"/>
          <w:lang w:eastAsia="en-US"/>
        </w:rPr>
        <w:t xml:space="preserve"> a través del comando </w:t>
      </w:r>
      <w:proofErr w:type="spellStart"/>
      <w:r w:rsidR="006C137D" w:rsidRPr="006C137D">
        <w:rPr>
          <w:rFonts w:ascii="Arial" w:eastAsiaTheme="minorHAnsi" w:hAnsi="Arial" w:cs="Arial"/>
          <w:i/>
          <w:color w:val="000000" w:themeColor="text1"/>
          <w:lang w:eastAsia="en-US"/>
        </w:rPr>
        <w:t>service</w:t>
      </w:r>
      <w:proofErr w:type="spellEnd"/>
      <w:r w:rsidR="00621796">
        <w:rPr>
          <w:rFonts w:ascii="Arial" w:eastAsiaTheme="minorHAnsi" w:hAnsi="Arial" w:cs="Arial"/>
          <w:i/>
          <w:color w:val="000000" w:themeColor="text1"/>
          <w:lang w:eastAsia="en-US"/>
        </w:rPr>
        <w:t xml:space="preserve"> </w:t>
      </w:r>
      <w:proofErr w:type="spellStart"/>
      <w:r w:rsidR="006C137D" w:rsidRPr="006C137D">
        <w:rPr>
          <w:rFonts w:ascii="Arial" w:eastAsiaTheme="minorHAnsi" w:hAnsi="Arial" w:cs="Arial"/>
          <w:i/>
          <w:color w:val="000000" w:themeColor="text1"/>
          <w:lang w:eastAsia="en-US"/>
        </w:rPr>
        <w:t>asterisk</w:t>
      </w:r>
      <w:proofErr w:type="spellEnd"/>
      <w:r w:rsidR="006C137D" w:rsidRPr="006C137D">
        <w:rPr>
          <w:rFonts w:ascii="Arial" w:eastAsiaTheme="minorHAnsi" w:hAnsi="Arial" w:cs="Arial"/>
          <w:i/>
          <w:color w:val="000000" w:themeColor="text1"/>
          <w:lang w:eastAsia="en-US"/>
        </w:rPr>
        <w:t xml:space="preserve"> stop</w:t>
      </w:r>
      <w:r w:rsidRPr="000D590F">
        <w:rPr>
          <w:rFonts w:ascii="Arial" w:eastAsiaTheme="minorHAnsi" w:hAnsi="Arial" w:cs="Arial"/>
          <w:color w:val="000000" w:themeColor="text1"/>
          <w:lang w:eastAsia="en-US"/>
        </w:rPr>
        <w:t xml:space="preserve">, se verifico como los servicios a monitorear se </w:t>
      </w:r>
      <w:r w:rsidR="006C137D">
        <w:rPr>
          <w:rFonts w:ascii="Arial" w:eastAsiaTheme="minorHAnsi" w:hAnsi="Arial" w:cs="Arial"/>
          <w:color w:val="000000" w:themeColor="text1"/>
          <w:lang w:eastAsia="en-US"/>
        </w:rPr>
        <w:t>cambiaron a un estado de falla</w:t>
      </w:r>
      <w:r w:rsidRPr="000D590F">
        <w:rPr>
          <w:rFonts w:ascii="Arial" w:eastAsiaTheme="minorHAnsi" w:hAnsi="Arial" w:cs="Arial"/>
          <w:color w:val="000000" w:themeColor="text1"/>
          <w:lang w:eastAsia="en-US"/>
        </w:rPr>
        <w:t>. Por lo consiguiente el servidor Nagios envió las notificaciones al correo del administrador.</w:t>
      </w:r>
      <w:r w:rsidR="00215165" w:rsidRPr="000D590F">
        <w:rPr>
          <w:rFonts w:ascii="Arial" w:eastAsiaTheme="minorHAnsi" w:hAnsi="Arial" w:cs="Arial"/>
          <w:color w:val="000000" w:themeColor="text1"/>
          <w:lang w:eastAsia="en-US"/>
        </w:rPr>
        <w:t xml:space="preserve"> Luego se procedió a reconectar el servicio de Asterisk </w:t>
      </w:r>
      <w:r w:rsidR="003500E2">
        <w:rPr>
          <w:rFonts w:ascii="Arial" w:eastAsiaTheme="minorHAnsi" w:hAnsi="Arial" w:cs="Arial"/>
          <w:color w:val="000000" w:themeColor="text1"/>
          <w:lang w:eastAsia="en-US"/>
        </w:rPr>
        <w:t xml:space="preserve">a </w:t>
      </w:r>
      <w:r w:rsidR="0001212D">
        <w:rPr>
          <w:rFonts w:ascii="Arial" w:eastAsiaTheme="minorHAnsi" w:hAnsi="Arial" w:cs="Arial"/>
          <w:color w:val="000000" w:themeColor="text1"/>
          <w:lang w:eastAsia="en-US"/>
        </w:rPr>
        <w:t>través</w:t>
      </w:r>
      <w:r w:rsidR="003500E2">
        <w:rPr>
          <w:rFonts w:ascii="Arial" w:eastAsiaTheme="minorHAnsi" w:hAnsi="Arial" w:cs="Arial"/>
          <w:color w:val="000000" w:themeColor="text1"/>
          <w:lang w:eastAsia="en-US"/>
        </w:rPr>
        <w:t xml:space="preserve"> del comando </w:t>
      </w:r>
      <w:proofErr w:type="spellStart"/>
      <w:r w:rsidR="003500E2" w:rsidRPr="003500E2">
        <w:rPr>
          <w:rFonts w:ascii="Arial" w:eastAsiaTheme="minorHAnsi" w:hAnsi="Arial" w:cs="Arial"/>
          <w:i/>
          <w:color w:val="000000" w:themeColor="text1"/>
          <w:lang w:eastAsia="en-US"/>
        </w:rPr>
        <w:t>service</w:t>
      </w:r>
      <w:proofErr w:type="spellEnd"/>
      <w:r w:rsidR="00621796">
        <w:rPr>
          <w:rFonts w:ascii="Arial" w:eastAsiaTheme="minorHAnsi" w:hAnsi="Arial" w:cs="Arial"/>
          <w:i/>
          <w:color w:val="000000" w:themeColor="text1"/>
          <w:lang w:eastAsia="en-US"/>
        </w:rPr>
        <w:t xml:space="preserve"> </w:t>
      </w:r>
      <w:proofErr w:type="spellStart"/>
      <w:r w:rsidR="003500E2" w:rsidRPr="003500E2">
        <w:rPr>
          <w:rFonts w:ascii="Arial" w:eastAsiaTheme="minorHAnsi" w:hAnsi="Arial" w:cs="Arial"/>
          <w:i/>
          <w:color w:val="000000" w:themeColor="text1"/>
          <w:lang w:eastAsia="en-US"/>
        </w:rPr>
        <w:t>asterisk</w:t>
      </w:r>
      <w:proofErr w:type="spellEnd"/>
      <w:r w:rsidR="00621796">
        <w:rPr>
          <w:rFonts w:ascii="Arial" w:eastAsiaTheme="minorHAnsi" w:hAnsi="Arial" w:cs="Arial"/>
          <w:i/>
          <w:color w:val="000000" w:themeColor="text1"/>
          <w:lang w:eastAsia="en-US"/>
        </w:rPr>
        <w:t xml:space="preserve"> </w:t>
      </w:r>
      <w:proofErr w:type="spellStart"/>
      <w:r w:rsidR="003500E2" w:rsidRPr="003500E2">
        <w:rPr>
          <w:rFonts w:ascii="Arial" w:eastAsiaTheme="minorHAnsi" w:hAnsi="Arial" w:cs="Arial"/>
          <w:i/>
          <w:color w:val="000000" w:themeColor="text1"/>
          <w:lang w:eastAsia="en-US"/>
        </w:rPr>
        <w:t>start</w:t>
      </w:r>
      <w:proofErr w:type="spellEnd"/>
      <w:r w:rsidR="00973DBD">
        <w:rPr>
          <w:rFonts w:ascii="Arial" w:eastAsiaTheme="minorHAnsi" w:hAnsi="Arial" w:cs="Arial"/>
          <w:i/>
          <w:color w:val="000000" w:themeColor="text1"/>
          <w:lang w:eastAsia="en-US"/>
        </w:rPr>
        <w:t xml:space="preserve"> </w:t>
      </w:r>
      <w:r w:rsidR="00215165" w:rsidRPr="000D590F">
        <w:rPr>
          <w:rFonts w:ascii="Arial" w:eastAsiaTheme="minorHAnsi" w:hAnsi="Arial" w:cs="Arial"/>
          <w:color w:val="000000" w:themeColor="text1"/>
          <w:lang w:eastAsia="en-US"/>
        </w:rPr>
        <w:t>y el servidor Nagios envió las notificaciones de una exitosa recuperación de servidor Asterisk.</w:t>
      </w:r>
      <w:r w:rsidR="00973DBD">
        <w:rPr>
          <w:rFonts w:ascii="Arial" w:eastAsiaTheme="minorHAnsi" w:hAnsi="Arial" w:cs="Arial"/>
          <w:color w:val="000000" w:themeColor="text1"/>
          <w:lang w:eastAsia="en-US"/>
        </w:rPr>
        <w:t xml:space="preserve"> En la figura 4.14 </w:t>
      </w:r>
      <w:r w:rsidR="0001212D">
        <w:rPr>
          <w:rFonts w:ascii="Arial" w:eastAsiaTheme="minorHAnsi" w:hAnsi="Arial" w:cs="Arial"/>
          <w:color w:val="000000" w:themeColor="text1"/>
          <w:lang w:eastAsia="en-US"/>
        </w:rPr>
        <w:t>se muestra las notificaciones que se envían al correo del administrador.</w:t>
      </w:r>
    </w:p>
    <w:p w:rsidR="006C2C77" w:rsidRPr="000D590F" w:rsidRDefault="006C2C77" w:rsidP="00695057">
      <w:pPr>
        <w:pStyle w:val="NormalWeb"/>
        <w:spacing w:line="480" w:lineRule="auto"/>
        <w:ind w:left="1416"/>
        <w:jc w:val="both"/>
        <w:rPr>
          <w:rFonts w:ascii="Arial" w:eastAsiaTheme="minorHAnsi" w:hAnsi="Arial" w:cs="Arial"/>
          <w:color w:val="000000" w:themeColor="text1"/>
          <w:lang w:eastAsia="en-US"/>
        </w:rPr>
      </w:pPr>
      <w:r>
        <w:rPr>
          <w:rFonts w:ascii="Arial" w:eastAsiaTheme="minorHAnsi" w:hAnsi="Arial" w:cs="Arial"/>
          <w:noProof/>
          <w:color w:val="000000" w:themeColor="text1"/>
        </w:rPr>
        <w:drawing>
          <wp:anchor distT="0" distB="0" distL="114300" distR="114300" simplePos="0" relativeHeight="251676672" behindDoc="0" locked="0" layoutInCell="1" allowOverlap="1">
            <wp:simplePos x="0" y="0"/>
            <wp:positionH relativeFrom="column">
              <wp:posOffset>856244</wp:posOffset>
            </wp:positionH>
            <wp:positionV relativeFrom="paragraph">
              <wp:posOffset>51195</wp:posOffset>
            </wp:positionV>
            <wp:extent cx="4535697" cy="1475117"/>
            <wp:effectExtent l="19050" t="0" r="0" b="0"/>
            <wp:wrapNone/>
            <wp:docPr id="17" name="Imagen 6" descr="C:\Documents and Settings\JUCAENXP\Mis documentos\Mis imágenes\notific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UCAENXP\Mis documentos\Mis imágenes\notificaciones.JPG"/>
                    <pic:cNvPicPr>
                      <a:picLocks noChangeAspect="1" noChangeArrowheads="1"/>
                    </pic:cNvPicPr>
                  </pic:nvPicPr>
                  <pic:blipFill>
                    <a:blip r:embed="rId37"/>
                    <a:srcRect/>
                    <a:stretch>
                      <a:fillRect/>
                    </a:stretch>
                  </pic:blipFill>
                  <pic:spPr bwMode="auto">
                    <a:xfrm>
                      <a:off x="0" y="0"/>
                      <a:ext cx="4535829" cy="1475160"/>
                    </a:xfrm>
                    <a:prstGeom prst="rect">
                      <a:avLst/>
                    </a:prstGeom>
                    <a:noFill/>
                    <a:ln w="9525">
                      <a:noFill/>
                      <a:miter lim="800000"/>
                      <a:headEnd/>
                      <a:tailEnd/>
                    </a:ln>
                  </pic:spPr>
                </pic:pic>
              </a:graphicData>
            </a:graphic>
          </wp:anchor>
        </w:drawing>
      </w:r>
    </w:p>
    <w:p w:rsidR="000E033D" w:rsidRDefault="000E033D" w:rsidP="000E033D">
      <w:pPr>
        <w:pStyle w:val="NormalWeb"/>
        <w:spacing w:line="480" w:lineRule="auto"/>
        <w:jc w:val="both"/>
        <w:rPr>
          <w:rFonts w:ascii="Arial" w:eastAsiaTheme="minorHAnsi" w:hAnsi="Arial" w:cs="Arial"/>
          <w:color w:val="000000" w:themeColor="text1"/>
          <w:lang w:eastAsia="en-US"/>
        </w:rPr>
      </w:pPr>
    </w:p>
    <w:p w:rsidR="001D26A5" w:rsidRDefault="001D26A5" w:rsidP="001D26A5">
      <w:pPr>
        <w:pStyle w:val="Sinespaciado"/>
      </w:pPr>
    </w:p>
    <w:p w:rsidR="001D26A5" w:rsidRDefault="001D26A5" w:rsidP="001D26A5">
      <w:pPr>
        <w:pStyle w:val="Sinespaciado"/>
      </w:pPr>
    </w:p>
    <w:p w:rsidR="001D26A5" w:rsidRDefault="001D26A5" w:rsidP="001D26A5">
      <w:pPr>
        <w:pStyle w:val="Sinespaciado"/>
      </w:pPr>
    </w:p>
    <w:p w:rsidR="006C2C77" w:rsidRDefault="0001212D" w:rsidP="000E033D">
      <w:pPr>
        <w:pStyle w:val="NormalWeb"/>
        <w:spacing w:line="480" w:lineRule="auto"/>
        <w:jc w:val="both"/>
        <w:rPr>
          <w:rFonts w:ascii="Arial" w:eastAsiaTheme="minorHAnsi" w:hAnsi="Arial" w:cs="Arial"/>
          <w:color w:val="000000" w:themeColor="text1"/>
          <w:lang w:eastAsia="en-US"/>
        </w:rPr>
      </w:pPr>
      <w:r w:rsidRPr="0001212D">
        <w:rPr>
          <w:rFonts w:ascii="Arial" w:eastAsiaTheme="minorHAnsi" w:hAnsi="Arial" w:cs="Arial"/>
          <w:b/>
          <w:color w:val="000000" w:themeColor="text1"/>
          <w:lang w:eastAsia="en-US"/>
        </w:rPr>
        <w:t xml:space="preserve">                            </w:t>
      </w:r>
      <w:r w:rsidR="00621796">
        <w:rPr>
          <w:rFonts w:ascii="Arial" w:eastAsiaTheme="minorHAnsi" w:hAnsi="Arial" w:cs="Arial"/>
          <w:b/>
          <w:color w:val="000000" w:themeColor="text1"/>
          <w:lang w:eastAsia="en-US"/>
        </w:rPr>
        <w:t xml:space="preserve">   </w:t>
      </w:r>
      <w:r w:rsidR="00973DBD">
        <w:rPr>
          <w:rFonts w:ascii="Arial" w:eastAsiaTheme="minorHAnsi" w:hAnsi="Arial" w:cs="Arial"/>
          <w:b/>
          <w:color w:val="000000" w:themeColor="text1"/>
          <w:lang w:eastAsia="en-US"/>
        </w:rPr>
        <w:t>Figura 4.14</w:t>
      </w:r>
      <w:r w:rsidRPr="0001212D">
        <w:rPr>
          <w:rFonts w:ascii="Arial" w:eastAsiaTheme="minorHAnsi" w:hAnsi="Arial" w:cs="Arial"/>
          <w:b/>
          <w:color w:val="000000" w:themeColor="text1"/>
          <w:lang w:eastAsia="en-US"/>
        </w:rPr>
        <w:t xml:space="preserve"> Notificaciones para el administrador</w:t>
      </w:r>
      <w:r>
        <w:rPr>
          <w:rFonts w:ascii="Arial" w:eastAsiaTheme="minorHAnsi" w:hAnsi="Arial" w:cs="Arial"/>
          <w:color w:val="000000" w:themeColor="text1"/>
          <w:lang w:eastAsia="en-US"/>
        </w:rPr>
        <w:t>.</w:t>
      </w:r>
    </w:p>
    <w:p w:rsidR="003D5878" w:rsidRDefault="003D5878" w:rsidP="000E033D">
      <w:pPr>
        <w:pStyle w:val="NormalWeb"/>
        <w:spacing w:line="480" w:lineRule="auto"/>
        <w:jc w:val="both"/>
        <w:rPr>
          <w:rFonts w:ascii="Arial" w:eastAsiaTheme="minorHAnsi" w:hAnsi="Arial" w:cs="Arial"/>
          <w:color w:val="000000" w:themeColor="text1"/>
          <w:lang w:eastAsia="en-US"/>
        </w:rPr>
      </w:pPr>
    </w:p>
    <w:p w:rsidR="00D6582A" w:rsidRDefault="00D6582A" w:rsidP="00D6582A">
      <w:pPr>
        <w:pStyle w:val="NormalWeb"/>
        <w:numPr>
          <w:ilvl w:val="1"/>
          <w:numId w:val="34"/>
        </w:numPr>
        <w:spacing w:line="480" w:lineRule="auto"/>
        <w:jc w:val="both"/>
        <w:rPr>
          <w:rFonts w:ascii="Arial" w:eastAsiaTheme="minorHAnsi" w:hAnsi="Arial" w:cs="Arial"/>
          <w:b/>
          <w:color w:val="000000" w:themeColor="text1"/>
          <w:lang w:eastAsia="en-US"/>
        </w:rPr>
      </w:pPr>
      <w:r w:rsidRPr="00D6582A">
        <w:rPr>
          <w:rFonts w:ascii="Arial" w:eastAsiaTheme="minorHAnsi" w:hAnsi="Arial" w:cs="Arial"/>
          <w:b/>
          <w:color w:val="000000" w:themeColor="text1"/>
          <w:lang w:eastAsia="en-US"/>
        </w:rPr>
        <w:lastRenderedPageBreak/>
        <w:t xml:space="preserve"> ANÁLISIS DE RENDIMIENTO DE ASTERISK</w:t>
      </w:r>
    </w:p>
    <w:p w:rsidR="00D6582A" w:rsidRPr="00D6582A" w:rsidRDefault="00D6582A" w:rsidP="00D6582A">
      <w:pPr>
        <w:pStyle w:val="NormalWeb"/>
        <w:spacing w:line="480" w:lineRule="auto"/>
        <w:ind w:left="720"/>
        <w:jc w:val="both"/>
        <w:rPr>
          <w:rFonts w:ascii="Arial" w:eastAsiaTheme="minorHAnsi" w:hAnsi="Arial" w:cs="Arial"/>
          <w:b/>
          <w:color w:val="000000" w:themeColor="text1"/>
          <w:lang w:eastAsia="en-US"/>
        </w:rPr>
      </w:pPr>
      <w:r>
        <w:rPr>
          <w:rFonts w:ascii="Arial" w:eastAsiaTheme="minorHAnsi" w:hAnsi="Arial" w:cs="Arial"/>
          <w:color w:val="000000" w:themeColor="text1"/>
          <w:lang w:eastAsia="en-US"/>
        </w:rPr>
        <w:t>Este análisis está basado en el redimiendo del hardware que uti</w:t>
      </w:r>
      <w:r w:rsidR="00B71681">
        <w:rPr>
          <w:rFonts w:ascii="Arial" w:eastAsiaTheme="minorHAnsi" w:hAnsi="Arial" w:cs="Arial"/>
          <w:color w:val="000000" w:themeColor="text1"/>
          <w:lang w:eastAsia="en-US"/>
        </w:rPr>
        <w:t>lizamos para la instalación de</w:t>
      </w:r>
      <w:r>
        <w:rPr>
          <w:rFonts w:ascii="Arial" w:eastAsiaTheme="minorHAnsi" w:hAnsi="Arial" w:cs="Arial"/>
          <w:color w:val="000000" w:themeColor="text1"/>
          <w:lang w:eastAsia="en-US"/>
        </w:rPr>
        <w:t xml:space="preserve">l servidor Asterisk. </w:t>
      </w:r>
      <w:r w:rsidRPr="00D6582A">
        <w:rPr>
          <w:rFonts w:ascii="Arial" w:eastAsiaTheme="minorHAnsi" w:hAnsi="Arial" w:cs="Arial"/>
          <w:b/>
          <w:color w:val="000000" w:themeColor="text1"/>
          <w:lang w:eastAsia="en-US"/>
        </w:rPr>
        <w:t xml:space="preserve"> </w:t>
      </w:r>
    </w:p>
    <w:p w:rsidR="003D5878" w:rsidRPr="00D6582A" w:rsidRDefault="00D6582A" w:rsidP="00D6582A">
      <w:pPr>
        <w:pStyle w:val="Sinespaciado"/>
        <w:numPr>
          <w:ilvl w:val="2"/>
          <w:numId w:val="34"/>
        </w:numPr>
        <w:spacing w:line="480" w:lineRule="auto"/>
        <w:rPr>
          <w:rFonts w:ascii="Arial" w:hAnsi="Arial" w:cs="Arial"/>
          <w:b/>
          <w:color w:val="000000" w:themeColor="text1"/>
          <w:sz w:val="24"/>
          <w:szCs w:val="24"/>
        </w:rPr>
      </w:pPr>
      <w:r>
        <w:rPr>
          <w:rFonts w:ascii="Arial" w:hAnsi="Arial" w:cs="Arial"/>
          <w:b/>
          <w:color w:val="000000" w:themeColor="text1"/>
          <w:sz w:val="24"/>
          <w:szCs w:val="24"/>
        </w:rPr>
        <w:t>ANÁLISIS DE LA CARGA DEL PROCESADOR</w:t>
      </w:r>
    </w:p>
    <w:p w:rsidR="003D5878" w:rsidRDefault="00A84FF6" w:rsidP="00D6582A">
      <w:pPr>
        <w:pStyle w:val="Sinespaciado"/>
        <w:spacing w:line="480" w:lineRule="auto"/>
        <w:ind w:left="1440"/>
        <w:jc w:val="both"/>
        <w:rPr>
          <w:rFonts w:ascii="Arial" w:hAnsi="Arial" w:cs="Arial"/>
          <w:color w:val="000000" w:themeColor="text1"/>
          <w:sz w:val="24"/>
          <w:szCs w:val="24"/>
        </w:rPr>
      </w:pPr>
      <w:r>
        <w:rPr>
          <w:rFonts w:ascii="Arial" w:hAnsi="Arial" w:cs="Arial"/>
          <w:color w:val="000000" w:themeColor="text1"/>
          <w:sz w:val="24"/>
          <w:szCs w:val="24"/>
        </w:rPr>
        <w:t xml:space="preserve">Para esta prueba se </w:t>
      </w:r>
      <w:r w:rsidR="00AE1C9D">
        <w:rPr>
          <w:rFonts w:ascii="Arial" w:hAnsi="Arial" w:cs="Arial"/>
          <w:color w:val="000000" w:themeColor="text1"/>
          <w:sz w:val="24"/>
          <w:szCs w:val="24"/>
        </w:rPr>
        <w:t>realizaron</w:t>
      </w:r>
      <w:r>
        <w:rPr>
          <w:rFonts w:ascii="Arial" w:hAnsi="Arial" w:cs="Arial"/>
          <w:color w:val="000000" w:themeColor="text1"/>
          <w:sz w:val="24"/>
          <w:szCs w:val="24"/>
        </w:rPr>
        <w:t xml:space="preserve"> varias llamadas las cuales fueron monitoreadas por Nagios, </w:t>
      </w:r>
      <w:r w:rsidR="00AE1C9D">
        <w:rPr>
          <w:rFonts w:ascii="Arial" w:hAnsi="Arial" w:cs="Arial"/>
          <w:color w:val="000000" w:themeColor="text1"/>
          <w:sz w:val="24"/>
          <w:szCs w:val="24"/>
        </w:rPr>
        <w:t>y</w:t>
      </w:r>
      <w:r>
        <w:rPr>
          <w:rFonts w:ascii="Arial" w:hAnsi="Arial" w:cs="Arial"/>
          <w:color w:val="000000" w:themeColor="text1"/>
          <w:sz w:val="24"/>
          <w:szCs w:val="24"/>
        </w:rPr>
        <w:t xml:space="preserve"> se pudo observar que cuando se activan l</w:t>
      </w:r>
      <w:r w:rsidR="00AE1C9D">
        <w:rPr>
          <w:rFonts w:ascii="Arial" w:hAnsi="Arial" w:cs="Arial"/>
          <w:color w:val="000000" w:themeColor="text1"/>
          <w:sz w:val="24"/>
          <w:szCs w:val="24"/>
        </w:rPr>
        <w:t>as llamadas,</w:t>
      </w:r>
      <w:r>
        <w:rPr>
          <w:rFonts w:ascii="Arial" w:hAnsi="Arial" w:cs="Arial"/>
          <w:color w:val="000000" w:themeColor="text1"/>
          <w:sz w:val="24"/>
          <w:szCs w:val="24"/>
        </w:rPr>
        <w:t xml:space="preserve"> aumenta </w:t>
      </w:r>
      <w:r w:rsidR="00671E66">
        <w:rPr>
          <w:rFonts w:ascii="Arial" w:hAnsi="Arial" w:cs="Arial"/>
          <w:color w:val="000000" w:themeColor="text1"/>
          <w:sz w:val="24"/>
          <w:szCs w:val="24"/>
        </w:rPr>
        <w:t>la carga</w:t>
      </w:r>
      <w:r>
        <w:rPr>
          <w:rFonts w:ascii="Arial" w:hAnsi="Arial" w:cs="Arial"/>
          <w:color w:val="000000" w:themeColor="text1"/>
          <w:sz w:val="24"/>
          <w:szCs w:val="24"/>
        </w:rPr>
        <w:t xml:space="preserve"> del procesador</w:t>
      </w:r>
      <w:r w:rsidR="00671E66">
        <w:rPr>
          <w:rFonts w:ascii="Arial" w:hAnsi="Arial" w:cs="Arial"/>
          <w:color w:val="000000" w:themeColor="text1"/>
          <w:sz w:val="24"/>
          <w:szCs w:val="24"/>
        </w:rPr>
        <w:t>,</w:t>
      </w:r>
      <w:r w:rsidR="004E33D8">
        <w:rPr>
          <w:rFonts w:ascii="Arial" w:hAnsi="Arial" w:cs="Arial"/>
          <w:color w:val="000000" w:themeColor="text1"/>
          <w:sz w:val="24"/>
          <w:szCs w:val="24"/>
        </w:rPr>
        <w:t xml:space="preserve"> c</w:t>
      </w:r>
      <w:r w:rsidR="00973DBD">
        <w:rPr>
          <w:rFonts w:ascii="Arial" w:hAnsi="Arial" w:cs="Arial"/>
          <w:color w:val="000000" w:themeColor="text1"/>
          <w:sz w:val="24"/>
          <w:szCs w:val="24"/>
        </w:rPr>
        <w:t>omo se muestra en la figura 4.15</w:t>
      </w:r>
      <w:r w:rsidR="00FE4B86">
        <w:rPr>
          <w:rFonts w:ascii="Arial" w:hAnsi="Arial" w:cs="Arial"/>
          <w:color w:val="000000" w:themeColor="text1"/>
          <w:sz w:val="24"/>
          <w:szCs w:val="24"/>
        </w:rPr>
        <w:t>.</w:t>
      </w:r>
    </w:p>
    <w:p w:rsidR="00A84FF6" w:rsidRDefault="00EC31F6" w:rsidP="003D5878">
      <w:pPr>
        <w:pStyle w:val="Sinespaciado"/>
        <w:spacing w:line="480" w:lineRule="auto"/>
        <w:ind w:left="1440"/>
        <w:rPr>
          <w:rFonts w:ascii="Arial" w:hAnsi="Arial" w:cs="Arial"/>
          <w:color w:val="000000" w:themeColor="text1"/>
          <w:sz w:val="24"/>
          <w:szCs w:val="24"/>
        </w:rPr>
      </w:pPr>
      <w:r>
        <w:rPr>
          <w:rFonts w:ascii="Arial" w:hAnsi="Arial" w:cs="Arial"/>
          <w:noProof/>
          <w:color w:val="000000" w:themeColor="text1"/>
          <w:sz w:val="24"/>
          <w:szCs w:val="24"/>
          <w:lang w:eastAsia="es-EC"/>
        </w:rPr>
        <w:drawing>
          <wp:anchor distT="0" distB="0" distL="114300" distR="114300" simplePos="0" relativeHeight="251684864" behindDoc="0" locked="0" layoutInCell="1" allowOverlap="1">
            <wp:simplePos x="0" y="0"/>
            <wp:positionH relativeFrom="column">
              <wp:posOffset>925255</wp:posOffset>
            </wp:positionH>
            <wp:positionV relativeFrom="paragraph">
              <wp:posOffset>-2061</wp:posOffset>
            </wp:positionV>
            <wp:extent cx="4613335" cy="1242204"/>
            <wp:effectExtent l="19050" t="0" r="0" b="0"/>
            <wp:wrapNone/>
            <wp:docPr id="1" name="Imagen 1" descr="E:\Users\JUCAEN7\Desktop\Material de Grado\Tesis_armada\imagenes de rendimiento\Edit\C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JUCAEN7\Desktop\Material de Grado\Tesis_armada\imagenes de rendimiento\Edit\CPU.jpg"/>
                    <pic:cNvPicPr>
                      <a:picLocks noChangeAspect="1" noChangeArrowheads="1"/>
                    </pic:cNvPicPr>
                  </pic:nvPicPr>
                  <pic:blipFill>
                    <a:blip r:embed="rId38"/>
                    <a:srcRect t="25000"/>
                    <a:stretch>
                      <a:fillRect/>
                    </a:stretch>
                  </pic:blipFill>
                  <pic:spPr bwMode="auto">
                    <a:xfrm>
                      <a:off x="0" y="0"/>
                      <a:ext cx="4613335" cy="1242204"/>
                    </a:xfrm>
                    <a:prstGeom prst="rect">
                      <a:avLst/>
                    </a:prstGeom>
                    <a:noFill/>
                    <a:ln w="9525">
                      <a:noFill/>
                      <a:miter lim="800000"/>
                      <a:headEnd/>
                      <a:tailEnd/>
                    </a:ln>
                  </pic:spPr>
                </pic:pic>
              </a:graphicData>
            </a:graphic>
          </wp:anchor>
        </w:drawing>
      </w:r>
    </w:p>
    <w:p w:rsidR="00A84FF6" w:rsidRDefault="00A84FF6" w:rsidP="003D5878">
      <w:pPr>
        <w:pStyle w:val="Sinespaciado"/>
        <w:spacing w:line="480" w:lineRule="auto"/>
        <w:ind w:left="1440"/>
        <w:rPr>
          <w:rFonts w:ascii="Arial" w:hAnsi="Arial" w:cs="Arial"/>
          <w:color w:val="000000" w:themeColor="text1"/>
          <w:sz w:val="24"/>
          <w:szCs w:val="24"/>
        </w:rPr>
      </w:pPr>
    </w:p>
    <w:p w:rsidR="00A84FF6" w:rsidRDefault="00A84FF6" w:rsidP="003D5878">
      <w:pPr>
        <w:pStyle w:val="Sinespaciado"/>
        <w:spacing w:line="480" w:lineRule="auto"/>
        <w:ind w:left="1440"/>
        <w:rPr>
          <w:rFonts w:ascii="Arial" w:hAnsi="Arial" w:cs="Arial"/>
          <w:color w:val="000000" w:themeColor="text1"/>
          <w:sz w:val="24"/>
          <w:szCs w:val="24"/>
        </w:rPr>
      </w:pPr>
    </w:p>
    <w:p w:rsidR="00A84FF6" w:rsidRDefault="00A84FF6" w:rsidP="003D5878">
      <w:pPr>
        <w:pStyle w:val="Sinespaciado"/>
        <w:spacing w:line="480" w:lineRule="auto"/>
        <w:ind w:left="1440"/>
        <w:rPr>
          <w:rFonts w:ascii="Arial" w:hAnsi="Arial" w:cs="Arial"/>
          <w:color w:val="000000" w:themeColor="text1"/>
          <w:sz w:val="24"/>
          <w:szCs w:val="24"/>
        </w:rPr>
      </w:pPr>
    </w:p>
    <w:p w:rsidR="00A84FF6" w:rsidRPr="00177B73" w:rsidRDefault="00A84FF6" w:rsidP="003D5878">
      <w:pPr>
        <w:pStyle w:val="Sinespaciado"/>
        <w:spacing w:line="480" w:lineRule="auto"/>
        <w:ind w:left="1440"/>
        <w:rPr>
          <w:rFonts w:ascii="Arial" w:hAnsi="Arial" w:cs="Arial"/>
          <w:b/>
          <w:color w:val="000000" w:themeColor="text1"/>
          <w:sz w:val="24"/>
          <w:szCs w:val="24"/>
        </w:rPr>
      </w:pPr>
      <w:r>
        <w:rPr>
          <w:rFonts w:ascii="Arial" w:hAnsi="Arial" w:cs="Arial"/>
          <w:color w:val="000000" w:themeColor="text1"/>
          <w:sz w:val="24"/>
          <w:szCs w:val="24"/>
        </w:rPr>
        <w:t xml:space="preserve">                </w:t>
      </w:r>
      <w:r w:rsidRPr="00177B73">
        <w:rPr>
          <w:rFonts w:ascii="Arial" w:hAnsi="Arial" w:cs="Arial"/>
          <w:b/>
          <w:color w:val="000000" w:themeColor="text1"/>
          <w:sz w:val="24"/>
          <w:szCs w:val="24"/>
        </w:rPr>
        <w:t xml:space="preserve"> Fig</w:t>
      </w:r>
      <w:r w:rsidR="00973DBD">
        <w:rPr>
          <w:rFonts w:ascii="Arial" w:hAnsi="Arial" w:cs="Arial"/>
          <w:b/>
          <w:color w:val="000000" w:themeColor="text1"/>
          <w:sz w:val="24"/>
          <w:szCs w:val="24"/>
        </w:rPr>
        <w:t>ura 4.15</w:t>
      </w:r>
      <w:r w:rsidR="00496162">
        <w:rPr>
          <w:rFonts w:ascii="Arial" w:hAnsi="Arial" w:cs="Arial"/>
          <w:b/>
          <w:color w:val="000000" w:themeColor="text1"/>
          <w:sz w:val="24"/>
          <w:szCs w:val="24"/>
        </w:rPr>
        <w:t xml:space="preserve"> Carga del procesador</w:t>
      </w:r>
      <w:r w:rsidRPr="00177B73">
        <w:rPr>
          <w:rFonts w:ascii="Arial" w:hAnsi="Arial" w:cs="Arial"/>
          <w:b/>
          <w:color w:val="000000" w:themeColor="text1"/>
          <w:sz w:val="24"/>
          <w:szCs w:val="24"/>
        </w:rPr>
        <w:t xml:space="preserve"> de Asterisk</w:t>
      </w:r>
    </w:p>
    <w:p w:rsidR="00FE4B86" w:rsidRDefault="00FE4B86" w:rsidP="00EC31F6">
      <w:pPr>
        <w:pStyle w:val="Sinespaciado"/>
        <w:spacing w:line="480" w:lineRule="auto"/>
        <w:rPr>
          <w:rFonts w:ascii="Arial" w:hAnsi="Arial" w:cs="Arial"/>
          <w:color w:val="000000" w:themeColor="text1"/>
          <w:sz w:val="24"/>
          <w:szCs w:val="24"/>
        </w:rPr>
      </w:pPr>
    </w:p>
    <w:p w:rsidR="003D5878" w:rsidRDefault="00EC31F6" w:rsidP="003D5878">
      <w:pPr>
        <w:pStyle w:val="Sinespaciado"/>
        <w:numPr>
          <w:ilvl w:val="2"/>
          <w:numId w:val="34"/>
        </w:numPr>
        <w:spacing w:line="480" w:lineRule="auto"/>
        <w:rPr>
          <w:rFonts w:ascii="Arial" w:hAnsi="Arial" w:cs="Arial"/>
          <w:b/>
          <w:color w:val="000000" w:themeColor="text1"/>
          <w:sz w:val="24"/>
          <w:szCs w:val="24"/>
        </w:rPr>
      </w:pPr>
      <w:r w:rsidRPr="00EC31F6">
        <w:rPr>
          <w:rFonts w:ascii="Arial" w:hAnsi="Arial" w:cs="Arial"/>
          <w:b/>
          <w:color w:val="000000" w:themeColor="text1"/>
          <w:sz w:val="24"/>
          <w:szCs w:val="24"/>
        </w:rPr>
        <w:t>ANÁLISIS DE LA CARGA DE LA MEMORIA RAM</w:t>
      </w:r>
    </w:p>
    <w:p w:rsidR="00EC31F6" w:rsidRPr="00177B73" w:rsidRDefault="005B5BCD" w:rsidP="005B5BCD">
      <w:pPr>
        <w:pStyle w:val="Sinespaciado"/>
        <w:spacing w:line="480" w:lineRule="auto"/>
        <w:ind w:left="1440"/>
        <w:jc w:val="both"/>
        <w:rPr>
          <w:rFonts w:ascii="Arial" w:hAnsi="Arial" w:cs="Arial"/>
          <w:color w:val="000000" w:themeColor="text1"/>
          <w:sz w:val="24"/>
          <w:szCs w:val="24"/>
          <w:lang w:val="es-ES"/>
        </w:rPr>
      </w:pPr>
      <w:r>
        <w:rPr>
          <w:rFonts w:ascii="Arial" w:hAnsi="Arial" w:cs="Arial"/>
          <w:color w:val="000000" w:themeColor="text1"/>
          <w:sz w:val="24"/>
          <w:szCs w:val="24"/>
        </w:rPr>
        <w:t>Para esta prueba se realizaron varias llamadas para comparar el rendimiento de la memoria RAM con respecto al procesador.</w:t>
      </w:r>
      <w:r w:rsidR="00177B73">
        <w:rPr>
          <w:rFonts w:ascii="Arial" w:hAnsi="Arial" w:cs="Arial"/>
          <w:color w:val="000000" w:themeColor="text1"/>
          <w:sz w:val="24"/>
          <w:szCs w:val="24"/>
        </w:rPr>
        <w:t xml:space="preserve"> Y se pudo observar que la carga de la RAM no aumenta durante las llamadas realizadas, no obstante la carga del procesador si </w:t>
      </w:r>
      <w:r w:rsidR="00973DBD">
        <w:rPr>
          <w:rFonts w:ascii="Arial" w:hAnsi="Arial" w:cs="Arial"/>
          <w:color w:val="000000" w:themeColor="text1"/>
          <w:sz w:val="24"/>
          <w:szCs w:val="24"/>
        </w:rPr>
        <w:lastRenderedPageBreak/>
        <w:t>aumenta, en la figura 4.16</w:t>
      </w:r>
      <w:r w:rsidR="00177B73">
        <w:rPr>
          <w:rFonts w:ascii="Arial" w:hAnsi="Arial" w:cs="Arial"/>
          <w:color w:val="000000" w:themeColor="text1"/>
          <w:sz w:val="24"/>
          <w:szCs w:val="24"/>
        </w:rPr>
        <w:t xml:space="preserve"> se muestra en la parte inicial la carga del procesador con respecto a la memoria RAM cuando </w:t>
      </w:r>
      <w:r w:rsidR="000A0884">
        <w:rPr>
          <w:rFonts w:ascii="Arial" w:hAnsi="Arial" w:cs="Arial"/>
          <w:color w:val="000000" w:themeColor="text1"/>
          <w:sz w:val="24"/>
          <w:szCs w:val="24"/>
        </w:rPr>
        <w:t>aún</w:t>
      </w:r>
      <w:r w:rsidR="00177B73">
        <w:rPr>
          <w:rFonts w:ascii="Arial" w:hAnsi="Arial" w:cs="Arial"/>
          <w:color w:val="000000" w:themeColor="text1"/>
          <w:sz w:val="24"/>
          <w:szCs w:val="24"/>
        </w:rPr>
        <w:t xml:space="preserve"> no se producían las llamadas.</w:t>
      </w:r>
    </w:p>
    <w:p w:rsidR="00EC31F6" w:rsidRDefault="00177B73" w:rsidP="00EC31F6">
      <w:pPr>
        <w:pStyle w:val="Sinespaciado"/>
        <w:spacing w:line="480" w:lineRule="auto"/>
        <w:ind w:left="1440"/>
        <w:rPr>
          <w:rFonts w:ascii="Arial" w:hAnsi="Arial" w:cs="Arial"/>
          <w:b/>
          <w:color w:val="000000" w:themeColor="text1"/>
          <w:sz w:val="24"/>
          <w:szCs w:val="24"/>
        </w:rPr>
      </w:pPr>
      <w:r>
        <w:rPr>
          <w:rFonts w:ascii="Arial" w:hAnsi="Arial" w:cs="Arial"/>
          <w:b/>
          <w:noProof/>
          <w:color w:val="000000" w:themeColor="text1"/>
          <w:sz w:val="24"/>
          <w:szCs w:val="24"/>
          <w:lang w:eastAsia="es-EC"/>
        </w:rPr>
        <w:drawing>
          <wp:anchor distT="0" distB="0" distL="114300" distR="114300" simplePos="0" relativeHeight="251686912" behindDoc="0" locked="0" layoutInCell="1" allowOverlap="1">
            <wp:simplePos x="0" y="0"/>
            <wp:positionH relativeFrom="column">
              <wp:posOffset>899375</wp:posOffset>
            </wp:positionH>
            <wp:positionV relativeFrom="paragraph">
              <wp:posOffset>-1869</wp:posOffset>
            </wp:positionV>
            <wp:extent cx="4656467" cy="1544128"/>
            <wp:effectExtent l="19050" t="0" r="0" b="0"/>
            <wp:wrapNone/>
            <wp:docPr id="8" name="Imagen 3" descr="E:\Users\JUCAEN7\Desktop\Material de Grado\Tesis_armada\imagenes de rendimiento\Ed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JUCAEN7\Desktop\Material de Grado\Tesis_armada\imagenes de rendimiento\Edit\5.jpg"/>
                    <pic:cNvPicPr>
                      <a:picLocks noChangeAspect="1" noChangeArrowheads="1"/>
                    </pic:cNvPicPr>
                  </pic:nvPicPr>
                  <pic:blipFill>
                    <a:blip r:embed="rId39" cstate="print"/>
                    <a:srcRect t="11667" b="31667"/>
                    <a:stretch>
                      <a:fillRect/>
                    </a:stretch>
                  </pic:blipFill>
                  <pic:spPr bwMode="auto">
                    <a:xfrm>
                      <a:off x="0" y="0"/>
                      <a:ext cx="4656467" cy="1544128"/>
                    </a:xfrm>
                    <a:prstGeom prst="rect">
                      <a:avLst/>
                    </a:prstGeom>
                    <a:noFill/>
                    <a:ln w="9525">
                      <a:noFill/>
                      <a:miter lim="800000"/>
                      <a:headEnd/>
                      <a:tailEnd/>
                    </a:ln>
                  </pic:spPr>
                </pic:pic>
              </a:graphicData>
            </a:graphic>
          </wp:anchor>
        </w:drawing>
      </w:r>
    </w:p>
    <w:p w:rsidR="00EC31F6" w:rsidRDefault="00EC31F6" w:rsidP="00EC31F6">
      <w:pPr>
        <w:pStyle w:val="Sinespaciado"/>
        <w:spacing w:line="480" w:lineRule="auto"/>
        <w:ind w:left="1440"/>
        <w:rPr>
          <w:rFonts w:ascii="Arial" w:hAnsi="Arial" w:cs="Arial"/>
          <w:b/>
          <w:color w:val="000000" w:themeColor="text1"/>
          <w:sz w:val="24"/>
          <w:szCs w:val="24"/>
        </w:rPr>
      </w:pPr>
    </w:p>
    <w:p w:rsidR="00177B73" w:rsidRDefault="00177B73" w:rsidP="00EC31F6">
      <w:pPr>
        <w:pStyle w:val="Sinespaciado"/>
        <w:spacing w:line="480" w:lineRule="auto"/>
        <w:ind w:left="1440"/>
        <w:rPr>
          <w:rFonts w:ascii="Arial" w:hAnsi="Arial" w:cs="Arial"/>
          <w:b/>
          <w:color w:val="000000" w:themeColor="text1"/>
          <w:sz w:val="24"/>
          <w:szCs w:val="24"/>
        </w:rPr>
      </w:pPr>
    </w:p>
    <w:p w:rsidR="00177B73" w:rsidRDefault="00177B73" w:rsidP="00EC31F6">
      <w:pPr>
        <w:pStyle w:val="Sinespaciado"/>
        <w:spacing w:line="480" w:lineRule="auto"/>
        <w:ind w:left="1440"/>
        <w:rPr>
          <w:rFonts w:ascii="Arial" w:hAnsi="Arial" w:cs="Arial"/>
          <w:b/>
          <w:color w:val="000000" w:themeColor="text1"/>
          <w:sz w:val="24"/>
          <w:szCs w:val="24"/>
        </w:rPr>
      </w:pPr>
    </w:p>
    <w:p w:rsidR="00177B73" w:rsidRDefault="00177B73" w:rsidP="00EC31F6">
      <w:pPr>
        <w:pStyle w:val="Sinespaciado"/>
        <w:spacing w:line="480" w:lineRule="auto"/>
        <w:ind w:left="1440"/>
        <w:rPr>
          <w:rFonts w:ascii="Arial" w:hAnsi="Arial" w:cs="Arial"/>
          <w:b/>
          <w:color w:val="000000" w:themeColor="text1"/>
          <w:sz w:val="24"/>
          <w:szCs w:val="24"/>
        </w:rPr>
      </w:pPr>
    </w:p>
    <w:p w:rsidR="00177B73" w:rsidRDefault="00973DBD" w:rsidP="00EC31F6">
      <w:pPr>
        <w:pStyle w:val="Sinespaciado"/>
        <w:spacing w:line="480" w:lineRule="auto"/>
        <w:ind w:left="1440"/>
        <w:rPr>
          <w:rFonts w:ascii="Arial" w:hAnsi="Arial" w:cs="Arial"/>
          <w:b/>
          <w:color w:val="000000" w:themeColor="text1"/>
          <w:sz w:val="24"/>
          <w:szCs w:val="24"/>
        </w:rPr>
      </w:pPr>
      <w:r>
        <w:rPr>
          <w:rFonts w:ascii="Arial" w:hAnsi="Arial" w:cs="Arial"/>
          <w:b/>
          <w:color w:val="000000" w:themeColor="text1"/>
          <w:sz w:val="24"/>
          <w:szCs w:val="24"/>
        </w:rPr>
        <w:t>Figura 4.16</w:t>
      </w:r>
      <w:r w:rsidR="00177B73">
        <w:rPr>
          <w:rFonts w:ascii="Arial" w:hAnsi="Arial" w:cs="Arial"/>
          <w:b/>
          <w:color w:val="000000" w:themeColor="text1"/>
          <w:sz w:val="24"/>
          <w:szCs w:val="24"/>
        </w:rPr>
        <w:t xml:space="preserve"> Carga inicial del procesador y de la memoria RAM</w:t>
      </w:r>
    </w:p>
    <w:p w:rsidR="00177B73" w:rsidRDefault="00177B73" w:rsidP="00EC31F6">
      <w:pPr>
        <w:pStyle w:val="Sinespaciado"/>
        <w:spacing w:line="480" w:lineRule="auto"/>
        <w:ind w:left="1440"/>
        <w:rPr>
          <w:rFonts w:ascii="Arial" w:hAnsi="Arial" w:cs="Arial"/>
          <w:b/>
          <w:color w:val="000000" w:themeColor="text1"/>
          <w:sz w:val="24"/>
          <w:szCs w:val="24"/>
        </w:rPr>
      </w:pPr>
    </w:p>
    <w:p w:rsidR="00177B73" w:rsidRDefault="00060A3D" w:rsidP="00060A3D">
      <w:pPr>
        <w:pStyle w:val="Sinespaciado"/>
        <w:spacing w:line="480" w:lineRule="auto"/>
        <w:ind w:left="1440"/>
        <w:jc w:val="both"/>
        <w:rPr>
          <w:rFonts w:ascii="Arial" w:hAnsi="Arial" w:cs="Arial"/>
          <w:color w:val="000000" w:themeColor="text1"/>
          <w:sz w:val="24"/>
          <w:szCs w:val="24"/>
        </w:rPr>
      </w:pPr>
      <w:r>
        <w:rPr>
          <w:rFonts w:ascii="Arial" w:hAnsi="Arial" w:cs="Arial"/>
          <w:color w:val="000000" w:themeColor="text1"/>
          <w:sz w:val="24"/>
          <w:szCs w:val="24"/>
        </w:rPr>
        <w:t>Una vez que se realizaron las llamadas se pudo observar un considerable aumento en la carga del procesador, caso contrario en la carga de la memoria RAM que no se produjo ningún aumento</w:t>
      </w:r>
      <w:r w:rsidR="00D708D6">
        <w:rPr>
          <w:rFonts w:ascii="Arial" w:hAnsi="Arial" w:cs="Arial"/>
          <w:color w:val="000000" w:themeColor="text1"/>
          <w:sz w:val="24"/>
          <w:szCs w:val="24"/>
        </w:rPr>
        <w:t>, c</w:t>
      </w:r>
      <w:r w:rsidR="00973DBD">
        <w:rPr>
          <w:rFonts w:ascii="Arial" w:hAnsi="Arial" w:cs="Arial"/>
          <w:color w:val="000000" w:themeColor="text1"/>
          <w:sz w:val="24"/>
          <w:szCs w:val="24"/>
        </w:rPr>
        <w:t>omo se muestra en la figura 4.17</w:t>
      </w:r>
      <w:r w:rsidR="00D708D6">
        <w:rPr>
          <w:rFonts w:ascii="Arial" w:hAnsi="Arial" w:cs="Arial"/>
          <w:color w:val="000000" w:themeColor="text1"/>
          <w:sz w:val="24"/>
          <w:szCs w:val="24"/>
        </w:rPr>
        <w:t>.</w:t>
      </w:r>
    </w:p>
    <w:p w:rsidR="00D708D6" w:rsidRDefault="00185A8D" w:rsidP="00060A3D">
      <w:pPr>
        <w:pStyle w:val="Sinespaciado"/>
        <w:spacing w:line="480" w:lineRule="auto"/>
        <w:ind w:left="1440"/>
        <w:jc w:val="both"/>
        <w:rPr>
          <w:rFonts w:ascii="Arial" w:hAnsi="Arial" w:cs="Arial"/>
          <w:color w:val="000000" w:themeColor="text1"/>
          <w:sz w:val="24"/>
          <w:szCs w:val="24"/>
        </w:rPr>
      </w:pPr>
      <w:r>
        <w:rPr>
          <w:rFonts w:ascii="Arial" w:hAnsi="Arial" w:cs="Arial"/>
          <w:noProof/>
          <w:color w:val="000000" w:themeColor="text1"/>
          <w:sz w:val="24"/>
          <w:szCs w:val="24"/>
          <w:lang w:eastAsia="es-EC"/>
        </w:rPr>
        <w:drawing>
          <wp:anchor distT="0" distB="0" distL="114300" distR="114300" simplePos="0" relativeHeight="251685888" behindDoc="0" locked="0" layoutInCell="1" allowOverlap="1">
            <wp:simplePos x="0" y="0"/>
            <wp:positionH relativeFrom="column">
              <wp:posOffset>855980</wp:posOffset>
            </wp:positionH>
            <wp:positionV relativeFrom="paragraph">
              <wp:posOffset>88265</wp:posOffset>
            </wp:positionV>
            <wp:extent cx="4656455" cy="1543685"/>
            <wp:effectExtent l="19050" t="0" r="0" b="0"/>
            <wp:wrapNone/>
            <wp:docPr id="7" name="Imagen 2" descr="E:\Users\JUCAEN7\Desktop\Material de Grado\Tesis_armada\imagenes de rendimiento\Ed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JUCAEN7\Desktop\Material de Grado\Tesis_armada\imagenes de rendimiento\Edit\3.jpg"/>
                    <pic:cNvPicPr>
                      <a:picLocks noChangeAspect="1" noChangeArrowheads="1"/>
                    </pic:cNvPicPr>
                  </pic:nvPicPr>
                  <pic:blipFill>
                    <a:blip r:embed="rId40" cstate="print"/>
                    <a:srcRect t="10803" b="30936"/>
                    <a:stretch>
                      <a:fillRect/>
                    </a:stretch>
                  </pic:blipFill>
                  <pic:spPr bwMode="auto">
                    <a:xfrm>
                      <a:off x="0" y="0"/>
                      <a:ext cx="4656455" cy="1543685"/>
                    </a:xfrm>
                    <a:prstGeom prst="rect">
                      <a:avLst/>
                    </a:prstGeom>
                    <a:noFill/>
                    <a:ln w="9525">
                      <a:noFill/>
                      <a:miter lim="800000"/>
                      <a:headEnd/>
                      <a:tailEnd/>
                    </a:ln>
                  </pic:spPr>
                </pic:pic>
              </a:graphicData>
            </a:graphic>
          </wp:anchor>
        </w:drawing>
      </w:r>
    </w:p>
    <w:p w:rsidR="00D708D6" w:rsidRPr="00060A3D" w:rsidRDefault="00D708D6" w:rsidP="00060A3D">
      <w:pPr>
        <w:pStyle w:val="Sinespaciado"/>
        <w:spacing w:line="480" w:lineRule="auto"/>
        <w:ind w:left="1440"/>
        <w:jc w:val="both"/>
        <w:rPr>
          <w:rFonts w:ascii="Arial" w:hAnsi="Arial" w:cs="Arial"/>
          <w:color w:val="000000" w:themeColor="text1"/>
          <w:sz w:val="24"/>
          <w:szCs w:val="24"/>
        </w:rPr>
      </w:pPr>
    </w:p>
    <w:p w:rsidR="00177B73" w:rsidRDefault="00177B73" w:rsidP="00EC31F6">
      <w:pPr>
        <w:pStyle w:val="Sinespaciado"/>
        <w:spacing w:line="480" w:lineRule="auto"/>
        <w:ind w:left="1440"/>
        <w:rPr>
          <w:rFonts w:ascii="Arial" w:hAnsi="Arial" w:cs="Arial"/>
          <w:b/>
          <w:color w:val="000000" w:themeColor="text1"/>
          <w:sz w:val="24"/>
          <w:szCs w:val="24"/>
        </w:rPr>
      </w:pPr>
    </w:p>
    <w:p w:rsidR="00177B73" w:rsidRDefault="00177B73" w:rsidP="00EC31F6">
      <w:pPr>
        <w:pStyle w:val="Sinespaciado"/>
        <w:spacing w:line="480" w:lineRule="auto"/>
        <w:ind w:left="1440"/>
        <w:rPr>
          <w:rFonts w:ascii="Arial" w:hAnsi="Arial" w:cs="Arial"/>
          <w:b/>
          <w:color w:val="000000" w:themeColor="text1"/>
          <w:sz w:val="24"/>
          <w:szCs w:val="24"/>
        </w:rPr>
      </w:pPr>
    </w:p>
    <w:p w:rsidR="00177B73" w:rsidRDefault="00177B73" w:rsidP="00EC31F6">
      <w:pPr>
        <w:pStyle w:val="Sinespaciado"/>
        <w:spacing w:line="480" w:lineRule="auto"/>
        <w:ind w:left="1440"/>
        <w:rPr>
          <w:rFonts w:ascii="Arial" w:hAnsi="Arial" w:cs="Arial"/>
          <w:b/>
          <w:color w:val="000000" w:themeColor="text1"/>
          <w:sz w:val="24"/>
          <w:szCs w:val="24"/>
        </w:rPr>
      </w:pPr>
    </w:p>
    <w:p w:rsidR="0021762B" w:rsidRDefault="00D708D6" w:rsidP="00185A8D">
      <w:pPr>
        <w:pStyle w:val="Sinespaciado"/>
        <w:spacing w:line="480" w:lineRule="auto"/>
        <w:ind w:left="1440"/>
        <w:rPr>
          <w:rFonts w:ascii="Arial" w:hAnsi="Arial" w:cs="Arial"/>
          <w:b/>
          <w:color w:val="000000" w:themeColor="text1"/>
          <w:sz w:val="24"/>
          <w:szCs w:val="24"/>
        </w:rPr>
        <w:sectPr w:rsidR="0021762B" w:rsidSect="00CE5C77">
          <w:footerReference w:type="default" r:id="rId41"/>
          <w:pgSz w:w="12240" w:h="15840"/>
          <w:pgMar w:top="2268" w:right="1361" w:bottom="2268" w:left="2268" w:header="709" w:footer="709" w:gutter="0"/>
          <w:pgNumType w:start="1"/>
          <w:cols w:space="708"/>
          <w:docGrid w:linePitch="360"/>
        </w:sectPr>
      </w:pPr>
      <w:r>
        <w:rPr>
          <w:rFonts w:ascii="Arial" w:hAnsi="Arial" w:cs="Arial"/>
          <w:b/>
          <w:color w:val="000000" w:themeColor="text1"/>
          <w:sz w:val="24"/>
          <w:szCs w:val="24"/>
        </w:rPr>
        <w:t>Figura 4.1</w:t>
      </w:r>
      <w:r w:rsidR="00973DBD">
        <w:rPr>
          <w:rFonts w:ascii="Arial" w:hAnsi="Arial" w:cs="Arial"/>
          <w:b/>
          <w:color w:val="000000" w:themeColor="text1"/>
          <w:sz w:val="24"/>
          <w:szCs w:val="24"/>
        </w:rPr>
        <w:t>7</w:t>
      </w:r>
      <w:r>
        <w:rPr>
          <w:rFonts w:ascii="Arial" w:hAnsi="Arial" w:cs="Arial"/>
          <w:b/>
          <w:color w:val="000000" w:themeColor="text1"/>
          <w:sz w:val="24"/>
          <w:szCs w:val="24"/>
        </w:rPr>
        <w:t xml:space="preserve"> Carga final del procesador y de la memoria RAM </w:t>
      </w:r>
    </w:p>
    <w:p w:rsidR="003D3619" w:rsidRPr="000D590F" w:rsidRDefault="003D3619" w:rsidP="003D3619">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 xml:space="preserve">CONCLUSIONES </w:t>
      </w:r>
    </w:p>
    <w:p w:rsidR="003D3619" w:rsidRPr="000D590F" w:rsidRDefault="003D3619" w:rsidP="003D3619">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t>Y</w:t>
      </w:r>
    </w:p>
    <w:p w:rsidR="00A12E7A" w:rsidRDefault="00695057" w:rsidP="00A12E7A">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t xml:space="preserve">RECOMENDACIONES </w:t>
      </w:r>
    </w:p>
    <w:p w:rsidR="006D13C7" w:rsidRPr="00A12E7A" w:rsidRDefault="00DD333F" w:rsidP="00A12E7A">
      <w:pPr>
        <w:pStyle w:val="NormalWeb"/>
        <w:spacing w:line="480" w:lineRule="auto"/>
        <w:jc w:val="both"/>
        <w:rPr>
          <w:rFonts w:ascii="Arial" w:eastAsiaTheme="minorHAnsi" w:hAnsi="Arial" w:cs="Arial"/>
          <w:b/>
          <w:color w:val="000000" w:themeColor="text1"/>
          <w:lang w:eastAsia="en-US"/>
        </w:rPr>
      </w:pPr>
      <w:r w:rsidRPr="00A12E7A">
        <w:rPr>
          <w:rFonts w:ascii="Arial" w:eastAsiaTheme="minorHAnsi" w:hAnsi="Arial" w:cs="Arial"/>
          <w:b/>
          <w:color w:val="000000" w:themeColor="text1"/>
          <w:lang w:eastAsia="en-US"/>
        </w:rPr>
        <w:t>CONCLUSIONES</w:t>
      </w:r>
    </w:p>
    <w:p w:rsidR="00F23FCE" w:rsidRPr="000D590F" w:rsidRDefault="00E0596D" w:rsidP="00193D0C">
      <w:pPr>
        <w:pStyle w:val="NormalWeb"/>
        <w:numPr>
          <w:ilvl w:val="0"/>
          <w:numId w:val="40"/>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Como hemos podido ver durante la realización </w:t>
      </w:r>
      <w:r w:rsidR="00311E56" w:rsidRPr="000D590F">
        <w:rPr>
          <w:rFonts w:ascii="Arial" w:eastAsiaTheme="minorHAnsi" w:hAnsi="Arial" w:cs="Arial"/>
          <w:color w:val="000000" w:themeColor="text1"/>
          <w:lang w:eastAsia="en-US"/>
        </w:rPr>
        <w:t>de este</w:t>
      </w:r>
      <w:r w:rsidRPr="000D590F">
        <w:rPr>
          <w:rFonts w:ascii="Arial" w:eastAsiaTheme="minorHAnsi" w:hAnsi="Arial" w:cs="Arial"/>
          <w:color w:val="000000" w:themeColor="text1"/>
          <w:lang w:eastAsia="en-US"/>
        </w:rPr>
        <w:t xml:space="preserve"> proyecto</w:t>
      </w:r>
      <w:r w:rsidR="00311E56" w:rsidRPr="000D590F">
        <w:rPr>
          <w:rFonts w:ascii="Arial" w:eastAsiaTheme="minorHAnsi" w:hAnsi="Arial" w:cs="Arial"/>
          <w:color w:val="000000" w:themeColor="text1"/>
          <w:lang w:eastAsia="en-US"/>
        </w:rPr>
        <w:t xml:space="preserve"> de graduación</w:t>
      </w:r>
      <w:r w:rsidRPr="000D590F">
        <w:rPr>
          <w:rFonts w:ascii="Arial" w:eastAsiaTheme="minorHAnsi" w:hAnsi="Arial" w:cs="Arial"/>
          <w:color w:val="000000" w:themeColor="text1"/>
          <w:lang w:eastAsia="en-US"/>
        </w:rPr>
        <w:t xml:space="preserve">, Nagios es un sistema de monitorización muy completo con grandes posibilidades de ampliación de sus características de monitoreo. Además es un software gratuito y libre lo que es conveniente para las empresas que deseen implementar un sistema de monitoreo potente a bajo costo. </w:t>
      </w:r>
    </w:p>
    <w:p w:rsidR="00E0596D" w:rsidRDefault="00E0596D" w:rsidP="00193D0C">
      <w:pPr>
        <w:pStyle w:val="NormalWeb"/>
        <w:numPr>
          <w:ilvl w:val="0"/>
          <w:numId w:val="40"/>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Sin embargo e</w:t>
      </w:r>
      <w:r w:rsidR="00F23FCE" w:rsidRPr="000D590F">
        <w:rPr>
          <w:rFonts w:ascii="Arial" w:eastAsiaTheme="minorHAnsi" w:hAnsi="Arial" w:cs="Arial"/>
          <w:color w:val="000000" w:themeColor="text1"/>
          <w:lang w:eastAsia="en-US"/>
        </w:rPr>
        <w:t>s</w:t>
      </w:r>
      <w:r w:rsidRPr="000D590F">
        <w:rPr>
          <w:rFonts w:ascii="Arial" w:eastAsiaTheme="minorHAnsi" w:hAnsi="Arial" w:cs="Arial"/>
          <w:color w:val="000000" w:themeColor="text1"/>
          <w:lang w:eastAsia="en-US"/>
        </w:rPr>
        <w:t xml:space="preserve"> algo complejo al momento de configurarlo para que funciones correctamente</w:t>
      </w:r>
      <w:r w:rsidR="00F8749D" w:rsidRPr="000D590F">
        <w:rPr>
          <w:rFonts w:ascii="Arial" w:eastAsiaTheme="minorHAnsi" w:hAnsi="Arial" w:cs="Arial"/>
          <w:color w:val="000000" w:themeColor="text1"/>
          <w:lang w:eastAsia="en-US"/>
        </w:rPr>
        <w:t xml:space="preserve"> pero vale el esfuerzo hacerlo ya que Nagios tiene las mejores características para el monitoreo de un servidor Asterisk.</w:t>
      </w:r>
    </w:p>
    <w:p w:rsidR="007F798B" w:rsidRPr="007F798B" w:rsidRDefault="007F798B" w:rsidP="00193D0C">
      <w:pPr>
        <w:pStyle w:val="NormalWeb"/>
        <w:numPr>
          <w:ilvl w:val="0"/>
          <w:numId w:val="40"/>
        </w:numPr>
        <w:spacing w:line="480" w:lineRule="auto"/>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También</w:t>
      </w:r>
      <w:r w:rsidRPr="007F798B">
        <w:rPr>
          <w:rFonts w:ascii="Arial" w:eastAsiaTheme="minorHAnsi" w:hAnsi="Arial" w:cs="Arial"/>
          <w:color w:val="000000" w:themeColor="text1"/>
          <w:lang w:eastAsia="en-US"/>
        </w:rPr>
        <w:t xml:space="preserve"> se han analizado los factores que influyen en el rendimiento de</w:t>
      </w:r>
      <w:r>
        <w:rPr>
          <w:rFonts w:ascii="Arial" w:eastAsiaTheme="minorHAnsi" w:hAnsi="Arial" w:cs="Arial"/>
          <w:color w:val="000000" w:themeColor="text1"/>
          <w:lang w:eastAsia="en-US"/>
        </w:rPr>
        <w:t xml:space="preserve"> Asterisk</w:t>
      </w:r>
      <w:r w:rsidRPr="007F798B">
        <w:rPr>
          <w:rFonts w:ascii="Arial" w:eastAsiaTheme="minorHAnsi" w:hAnsi="Arial" w:cs="Arial"/>
          <w:color w:val="000000" w:themeColor="text1"/>
          <w:lang w:eastAsia="en-US"/>
        </w:rPr>
        <w:t>, observando</w:t>
      </w:r>
      <w:r>
        <w:rPr>
          <w:rFonts w:ascii="Arial" w:eastAsiaTheme="minorHAnsi" w:hAnsi="Arial" w:cs="Arial"/>
          <w:color w:val="000000" w:themeColor="text1"/>
          <w:lang w:eastAsia="en-US"/>
        </w:rPr>
        <w:t xml:space="preserve"> que</w:t>
      </w:r>
      <w:r w:rsidRPr="007F798B">
        <w:rPr>
          <w:rFonts w:ascii="Arial" w:eastAsiaTheme="minorHAnsi" w:hAnsi="Arial" w:cs="Arial"/>
          <w:color w:val="000000" w:themeColor="text1"/>
          <w:lang w:eastAsia="en-US"/>
        </w:rPr>
        <w:t xml:space="preserve"> </w:t>
      </w:r>
      <w:r>
        <w:rPr>
          <w:rFonts w:ascii="Arial" w:eastAsiaTheme="minorHAnsi" w:hAnsi="Arial" w:cs="Arial"/>
          <w:color w:val="000000" w:themeColor="text1"/>
          <w:lang w:eastAsia="en-US"/>
        </w:rPr>
        <w:t xml:space="preserve">el rendimiento </w:t>
      </w:r>
      <w:r w:rsidRPr="007F798B">
        <w:rPr>
          <w:rFonts w:ascii="Arial" w:eastAsiaTheme="minorHAnsi" w:hAnsi="Arial" w:cs="Arial"/>
          <w:color w:val="000000" w:themeColor="text1"/>
          <w:lang w:eastAsia="en-US"/>
        </w:rPr>
        <w:t xml:space="preserve"> se</w:t>
      </w:r>
      <w:r>
        <w:rPr>
          <w:rFonts w:ascii="Arial" w:eastAsiaTheme="minorHAnsi" w:hAnsi="Arial" w:cs="Arial"/>
          <w:color w:val="000000" w:themeColor="text1"/>
          <w:lang w:eastAsia="en-US"/>
        </w:rPr>
        <w:t xml:space="preserve"> </w:t>
      </w:r>
      <w:r w:rsidRPr="007F798B">
        <w:rPr>
          <w:rFonts w:ascii="Arial" w:eastAsiaTheme="minorHAnsi" w:hAnsi="Arial" w:cs="Arial"/>
          <w:color w:val="000000" w:themeColor="text1"/>
          <w:lang w:eastAsia="en-US"/>
        </w:rPr>
        <w:t xml:space="preserve">encuentra </w:t>
      </w:r>
      <w:r>
        <w:rPr>
          <w:rFonts w:ascii="Arial" w:eastAsiaTheme="minorHAnsi" w:hAnsi="Arial" w:cs="Arial"/>
          <w:color w:val="000000" w:themeColor="text1"/>
          <w:lang w:eastAsia="en-US"/>
        </w:rPr>
        <w:t>afectado por la capacidad del procesador</w:t>
      </w:r>
      <w:r w:rsidRPr="007F798B">
        <w:rPr>
          <w:rFonts w:ascii="Arial" w:eastAsiaTheme="minorHAnsi" w:hAnsi="Arial" w:cs="Arial"/>
          <w:color w:val="000000" w:themeColor="text1"/>
          <w:lang w:eastAsia="en-US"/>
        </w:rPr>
        <w:t>. Este factor es imp</w:t>
      </w:r>
      <w:r>
        <w:rPr>
          <w:rFonts w:ascii="Arial" w:eastAsiaTheme="minorHAnsi" w:hAnsi="Arial" w:cs="Arial"/>
          <w:color w:val="000000" w:themeColor="text1"/>
          <w:lang w:eastAsia="en-US"/>
        </w:rPr>
        <w:t xml:space="preserve">ortante al momento de instalar un servidor </w:t>
      </w:r>
      <w:r w:rsidR="00422E92">
        <w:rPr>
          <w:rFonts w:ascii="Arial" w:eastAsiaTheme="minorHAnsi" w:hAnsi="Arial" w:cs="Arial"/>
          <w:color w:val="000000" w:themeColor="text1"/>
          <w:lang w:eastAsia="en-US"/>
        </w:rPr>
        <w:t>A</w:t>
      </w:r>
      <w:r>
        <w:rPr>
          <w:rFonts w:ascii="Arial" w:eastAsiaTheme="minorHAnsi" w:hAnsi="Arial" w:cs="Arial"/>
          <w:color w:val="000000" w:themeColor="text1"/>
          <w:lang w:eastAsia="en-US"/>
        </w:rPr>
        <w:t>sterisk</w:t>
      </w:r>
      <w:r w:rsidR="00422E92">
        <w:rPr>
          <w:rFonts w:ascii="Arial" w:eastAsiaTheme="minorHAnsi" w:hAnsi="Arial" w:cs="Arial"/>
          <w:color w:val="000000" w:themeColor="text1"/>
          <w:lang w:eastAsia="en-US"/>
        </w:rPr>
        <w:t>, ya que al mayor número de llamadas simultaneas, mayor será la utilización del procesador.</w:t>
      </w:r>
    </w:p>
    <w:p w:rsidR="00E504CD" w:rsidRPr="000D590F" w:rsidRDefault="00B60DB6" w:rsidP="00F8749D">
      <w:pPr>
        <w:pStyle w:val="NormalWeb"/>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lastRenderedPageBreak/>
        <w:t>RECOMENDACIONES</w:t>
      </w:r>
    </w:p>
    <w:p w:rsidR="00A12E7A" w:rsidRDefault="00024A70" w:rsidP="00A12E7A">
      <w:pPr>
        <w:pStyle w:val="NormalWeb"/>
        <w:numPr>
          <w:ilvl w:val="0"/>
          <w:numId w:val="42"/>
        </w:numPr>
        <w:spacing w:line="480" w:lineRule="auto"/>
        <w:jc w:val="both"/>
        <w:rPr>
          <w:rFonts w:ascii="Arial" w:eastAsiaTheme="minorHAnsi" w:hAnsi="Arial" w:cs="Arial"/>
          <w:color w:val="000000" w:themeColor="text1"/>
          <w:lang w:eastAsia="en-US"/>
        </w:rPr>
      </w:pPr>
      <w:r w:rsidRPr="000D590F">
        <w:rPr>
          <w:rFonts w:ascii="Arial" w:eastAsiaTheme="minorHAnsi" w:hAnsi="Arial" w:cs="Arial"/>
          <w:color w:val="000000" w:themeColor="text1"/>
          <w:lang w:eastAsia="en-US"/>
        </w:rPr>
        <w:t xml:space="preserve">Si se va a monitorear los servicios tales como, llamadas activas, llamadas procesadas y número de canales en uso. Se recomienda trabajar con el </w:t>
      </w:r>
      <w:r w:rsidR="00682C6E">
        <w:rPr>
          <w:rFonts w:ascii="Arial" w:eastAsiaTheme="minorHAnsi" w:hAnsi="Arial" w:cs="Arial"/>
          <w:color w:val="000000" w:themeColor="text1"/>
          <w:lang w:eastAsia="en-US"/>
        </w:rPr>
        <w:t>versión 1.6</w:t>
      </w:r>
      <w:r w:rsidR="00A12E7A">
        <w:rPr>
          <w:rFonts w:ascii="Arial" w:eastAsiaTheme="minorHAnsi" w:hAnsi="Arial" w:cs="Arial"/>
          <w:color w:val="000000" w:themeColor="text1"/>
          <w:lang w:eastAsia="en-US"/>
        </w:rPr>
        <w:t xml:space="preserve"> de Asterisk</w:t>
      </w:r>
      <w:r w:rsidR="00682C6E">
        <w:rPr>
          <w:rFonts w:ascii="Arial" w:eastAsiaTheme="minorHAnsi" w:hAnsi="Arial" w:cs="Arial"/>
          <w:color w:val="000000" w:themeColor="text1"/>
          <w:lang w:eastAsia="en-US"/>
        </w:rPr>
        <w:t xml:space="preserve"> ya que las versiones anteriores no cuentan con los parámetros necesarios para el monitoreo de estos servicios.</w:t>
      </w:r>
    </w:p>
    <w:p w:rsidR="00A12E7A" w:rsidRDefault="00B60DB6" w:rsidP="00A12E7A">
      <w:pPr>
        <w:pStyle w:val="NormalWeb"/>
        <w:numPr>
          <w:ilvl w:val="0"/>
          <w:numId w:val="42"/>
        </w:numPr>
        <w:spacing w:line="480" w:lineRule="auto"/>
        <w:jc w:val="both"/>
        <w:rPr>
          <w:rFonts w:ascii="Arial" w:eastAsiaTheme="minorHAnsi" w:hAnsi="Arial" w:cs="Arial"/>
          <w:color w:val="000000" w:themeColor="text1"/>
          <w:lang w:eastAsia="en-US"/>
        </w:rPr>
      </w:pPr>
      <w:r w:rsidRPr="00A12E7A">
        <w:rPr>
          <w:rFonts w:ascii="Arial" w:eastAsiaTheme="minorHAnsi" w:hAnsi="Arial" w:cs="Arial"/>
          <w:color w:val="000000" w:themeColor="text1"/>
          <w:lang w:eastAsia="en-US"/>
        </w:rPr>
        <w:t>No confiarse de la información que se encuentra en internet, ya que en muchos de los manuales y foros hay información errónea y muy reducida acerca de la instalación de Nagios.</w:t>
      </w:r>
    </w:p>
    <w:p w:rsidR="00A12E7A" w:rsidRDefault="00107CC1" w:rsidP="00A12E7A">
      <w:pPr>
        <w:pStyle w:val="NormalWeb"/>
        <w:numPr>
          <w:ilvl w:val="0"/>
          <w:numId w:val="42"/>
        </w:numPr>
        <w:spacing w:line="480" w:lineRule="auto"/>
        <w:jc w:val="both"/>
        <w:rPr>
          <w:rFonts w:ascii="Arial" w:eastAsiaTheme="minorHAnsi" w:hAnsi="Arial" w:cs="Arial"/>
          <w:color w:val="000000" w:themeColor="text1"/>
          <w:lang w:eastAsia="en-US"/>
        </w:rPr>
      </w:pPr>
      <w:r w:rsidRPr="00A12E7A">
        <w:rPr>
          <w:rFonts w:ascii="Arial" w:eastAsiaTheme="minorHAnsi" w:hAnsi="Arial" w:cs="Arial"/>
          <w:color w:val="000000" w:themeColor="text1"/>
          <w:lang w:eastAsia="en-US"/>
        </w:rPr>
        <w:t>Actualizar</w:t>
      </w:r>
      <w:r w:rsidR="004B1F03" w:rsidRPr="00A12E7A">
        <w:rPr>
          <w:rFonts w:ascii="Arial" w:eastAsiaTheme="minorHAnsi" w:hAnsi="Arial" w:cs="Arial"/>
          <w:color w:val="000000" w:themeColor="text1"/>
          <w:lang w:eastAsia="en-US"/>
        </w:rPr>
        <w:t xml:space="preserve"> el si</w:t>
      </w:r>
      <w:r w:rsidR="00E323A4" w:rsidRPr="00A12E7A">
        <w:rPr>
          <w:rFonts w:ascii="Arial" w:eastAsiaTheme="minorHAnsi" w:hAnsi="Arial" w:cs="Arial"/>
          <w:color w:val="000000" w:themeColor="text1"/>
          <w:lang w:eastAsia="en-US"/>
        </w:rPr>
        <w:t>stema operativo de lo contrario pueden surgir problemas al instalar Asterisk 1.6.</w:t>
      </w:r>
    </w:p>
    <w:p w:rsidR="006A6541" w:rsidRPr="00A12E7A" w:rsidRDefault="006A6541" w:rsidP="00A12E7A">
      <w:pPr>
        <w:pStyle w:val="NormalWeb"/>
        <w:numPr>
          <w:ilvl w:val="0"/>
          <w:numId w:val="42"/>
        </w:numPr>
        <w:spacing w:line="480" w:lineRule="auto"/>
        <w:jc w:val="both"/>
        <w:rPr>
          <w:rFonts w:ascii="Arial" w:eastAsiaTheme="minorHAnsi" w:hAnsi="Arial" w:cs="Arial"/>
          <w:color w:val="000000" w:themeColor="text1"/>
          <w:lang w:eastAsia="en-US"/>
        </w:rPr>
      </w:pPr>
      <w:r w:rsidRPr="00A12E7A">
        <w:rPr>
          <w:rFonts w:ascii="Arial" w:eastAsiaTheme="minorHAnsi" w:hAnsi="Arial" w:cs="Arial"/>
          <w:color w:val="000000" w:themeColor="text1"/>
          <w:lang w:eastAsia="en-US"/>
        </w:rPr>
        <w:t>De acuerdo a nuestras conclusiones y experiencias adquiridas con el desarrollo de este proyecto de graduación recomendamos como trabajo futuro:</w:t>
      </w:r>
    </w:p>
    <w:p w:rsidR="00C21628" w:rsidRDefault="002B756A" w:rsidP="00A12E7A">
      <w:pPr>
        <w:pStyle w:val="NormalWeb"/>
        <w:numPr>
          <w:ilvl w:val="0"/>
          <w:numId w:val="43"/>
        </w:numPr>
        <w:spacing w:line="480" w:lineRule="auto"/>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C</w:t>
      </w:r>
      <w:r w:rsidR="007304B9" w:rsidRPr="000D590F">
        <w:rPr>
          <w:rFonts w:ascii="Arial" w:eastAsiaTheme="minorHAnsi" w:hAnsi="Arial" w:cs="Arial"/>
          <w:color w:val="000000" w:themeColor="text1"/>
          <w:lang w:eastAsia="en-US"/>
        </w:rPr>
        <w:t>onfigurar Nagios para que las alerta de notificaciones sean enviadas a teléfonos celulares por medio de mensajes escritos.</w:t>
      </w:r>
    </w:p>
    <w:p w:rsidR="00F12BFB" w:rsidRPr="000D590F" w:rsidRDefault="00F12BFB" w:rsidP="00A12E7A">
      <w:pPr>
        <w:pStyle w:val="NormalWeb"/>
        <w:numPr>
          <w:ilvl w:val="0"/>
          <w:numId w:val="43"/>
        </w:numPr>
        <w:spacing w:line="480" w:lineRule="auto"/>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Instalar la nueva versión de Asterisk 1.8 para poder monitorear los nuevos</w:t>
      </w:r>
      <w:r w:rsidR="00E851A4">
        <w:rPr>
          <w:rFonts w:ascii="Arial" w:eastAsiaTheme="minorHAnsi" w:hAnsi="Arial" w:cs="Arial"/>
          <w:color w:val="000000" w:themeColor="text1"/>
          <w:lang w:eastAsia="en-US"/>
        </w:rPr>
        <w:t xml:space="preserve"> servicios incluidos tales como canales </w:t>
      </w:r>
      <w:r>
        <w:rPr>
          <w:rFonts w:ascii="Arial" w:eastAsiaTheme="minorHAnsi" w:hAnsi="Arial" w:cs="Arial"/>
          <w:color w:val="000000" w:themeColor="text1"/>
          <w:lang w:eastAsia="en-US"/>
        </w:rPr>
        <w:t xml:space="preserve">disponibles al momento, llamadas en cola dando </w:t>
      </w:r>
      <w:r w:rsidR="00E851A4">
        <w:rPr>
          <w:rFonts w:ascii="Arial" w:eastAsiaTheme="minorHAnsi" w:hAnsi="Arial" w:cs="Arial"/>
          <w:color w:val="000000" w:themeColor="text1"/>
          <w:lang w:eastAsia="en-US"/>
        </w:rPr>
        <w:t xml:space="preserve">así </w:t>
      </w:r>
      <w:r>
        <w:rPr>
          <w:rFonts w:ascii="Arial" w:eastAsiaTheme="minorHAnsi" w:hAnsi="Arial" w:cs="Arial"/>
          <w:color w:val="000000" w:themeColor="text1"/>
          <w:lang w:eastAsia="en-US"/>
        </w:rPr>
        <w:t xml:space="preserve">prioridad </w:t>
      </w:r>
      <w:r w:rsidR="00E851A4">
        <w:rPr>
          <w:rFonts w:ascii="Arial" w:eastAsiaTheme="minorHAnsi" w:hAnsi="Arial" w:cs="Arial"/>
          <w:color w:val="000000" w:themeColor="text1"/>
          <w:lang w:eastAsia="en-US"/>
        </w:rPr>
        <w:t>a comunicaciones más importantes, entre otros.</w:t>
      </w:r>
    </w:p>
    <w:p w:rsidR="007304B9" w:rsidRPr="000D590F" w:rsidRDefault="007304B9" w:rsidP="009D4228">
      <w:pPr>
        <w:pStyle w:val="NormalWeb"/>
        <w:spacing w:line="480" w:lineRule="auto"/>
        <w:ind w:left="1800"/>
        <w:jc w:val="both"/>
        <w:rPr>
          <w:rFonts w:ascii="Arial" w:eastAsiaTheme="minorHAnsi" w:hAnsi="Arial" w:cs="Arial"/>
          <w:color w:val="000000" w:themeColor="text1"/>
          <w:lang w:eastAsia="en-US"/>
        </w:rPr>
      </w:pPr>
    </w:p>
    <w:p w:rsidR="00311E56" w:rsidRPr="000D590F" w:rsidRDefault="00311E56" w:rsidP="00311E56">
      <w:pPr>
        <w:pStyle w:val="NormalWeb"/>
        <w:spacing w:line="480" w:lineRule="auto"/>
        <w:ind w:left="720"/>
        <w:jc w:val="both"/>
        <w:rPr>
          <w:rFonts w:ascii="Arial" w:eastAsiaTheme="minorHAnsi" w:hAnsi="Arial" w:cs="Arial"/>
          <w:color w:val="000000" w:themeColor="text1"/>
          <w:lang w:eastAsia="en-US"/>
        </w:rPr>
      </w:pPr>
    </w:p>
    <w:p w:rsidR="00D75698" w:rsidRPr="000D590F" w:rsidRDefault="00D75698" w:rsidP="00B127C3">
      <w:pPr>
        <w:pStyle w:val="NormalWeb"/>
        <w:spacing w:line="480" w:lineRule="auto"/>
        <w:jc w:val="both"/>
        <w:rPr>
          <w:rFonts w:ascii="Arial" w:eastAsiaTheme="minorHAnsi" w:hAnsi="Arial" w:cs="Arial"/>
          <w:color w:val="000000" w:themeColor="text1"/>
          <w:lang w:eastAsia="en-US"/>
        </w:rPr>
      </w:pPr>
    </w:p>
    <w:p w:rsidR="00D75698" w:rsidRPr="000D590F" w:rsidRDefault="00D75698" w:rsidP="00B127C3">
      <w:pPr>
        <w:pStyle w:val="NormalWeb"/>
        <w:spacing w:line="480" w:lineRule="auto"/>
        <w:jc w:val="both"/>
        <w:rPr>
          <w:rFonts w:ascii="Arial" w:eastAsiaTheme="minorHAnsi" w:hAnsi="Arial" w:cs="Arial"/>
          <w:color w:val="000000" w:themeColor="text1"/>
          <w:lang w:eastAsia="en-US"/>
        </w:rPr>
      </w:pPr>
    </w:p>
    <w:p w:rsidR="00C549B9" w:rsidRDefault="00C549B9" w:rsidP="00B127C3">
      <w:pPr>
        <w:pStyle w:val="NormalWeb"/>
        <w:spacing w:line="480" w:lineRule="auto"/>
        <w:jc w:val="both"/>
        <w:rPr>
          <w:rFonts w:ascii="Arial" w:eastAsiaTheme="minorHAnsi" w:hAnsi="Arial" w:cs="Arial"/>
          <w:color w:val="000000" w:themeColor="text1"/>
          <w:lang w:eastAsia="en-US"/>
        </w:rPr>
      </w:pPr>
    </w:p>
    <w:p w:rsidR="00DD3C47" w:rsidRDefault="00DD3C47" w:rsidP="00B127C3">
      <w:pPr>
        <w:pStyle w:val="NormalWeb"/>
        <w:spacing w:line="480" w:lineRule="auto"/>
        <w:jc w:val="both"/>
        <w:rPr>
          <w:rFonts w:ascii="Arial" w:eastAsiaTheme="minorHAnsi" w:hAnsi="Arial" w:cs="Arial"/>
          <w:color w:val="000000" w:themeColor="text1"/>
          <w:lang w:eastAsia="en-US"/>
        </w:rPr>
      </w:pPr>
    </w:p>
    <w:p w:rsidR="00D75698" w:rsidRPr="000D590F" w:rsidRDefault="00D75698" w:rsidP="00D75698">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t>ANEXOS</w:t>
      </w:r>
    </w:p>
    <w:p w:rsidR="00D75698" w:rsidRPr="000D590F" w:rsidRDefault="00D75698" w:rsidP="00D75698">
      <w:pPr>
        <w:pStyle w:val="NormalWeb"/>
        <w:spacing w:line="480" w:lineRule="auto"/>
        <w:jc w:val="both"/>
        <w:rPr>
          <w:rFonts w:ascii="Arial" w:eastAsiaTheme="minorHAnsi" w:hAnsi="Arial" w:cs="Arial"/>
          <w:color w:val="000000" w:themeColor="text1"/>
          <w:lang w:eastAsia="en-US"/>
        </w:rPr>
      </w:pPr>
    </w:p>
    <w:p w:rsidR="00D75698" w:rsidRPr="000D590F" w:rsidRDefault="00D75698" w:rsidP="00D75698">
      <w:pPr>
        <w:pStyle w:val="NormalWeb"/>
        <w:spacing w:line="480" w:lineRule="auto"/>
        <w:jc w:val="both"/>
        <w:rPr>
          <w:rFonts w:ascii="Arial" w:eastAsiaTheme="minorHAnsi" w:hAnsi="Arial" w:cs="Arial"/>
          <w:color w:val="000000" w:themeColor="text1"/>
          <w:lang w:eastAsia="en-US"/>
        </w:rPr>
      </w:pPr>
    </w:p>
    <w:p w:rsidR="00D75698" w:rsidRDefault="00D75698" w:rsidP="00D75698">
      <w:pPr>
        <w:pStyle w:val="NormalWeb"/>
        <w:spacing w:line="480" w:lineRule="auto"/>
        <w:jc w:val="both"/>
        <w:rPr>
          <w:rFonts w:ascii="Arial" w:eastAsiaTheme="minorHAnsi" w:hAnsi="Arial" w:cs="Arial"/>
          <w:color w:val="000000" w:themeColor="text1"/>
          <w:lang w:eastAsia="en-US"/>
        </w:rPr>
      </w:pPr>
    </w:p>
    <w:p w:rsidR="00C549B9" w:rsidRPr="000D590F" w:rsidRDefault="00C549B9" w:rsidP="00D75698">
      <w:pPr>
        <w:pStyle w:val="NormalWeb"/>
        <w:spacing w:line="480" w:lineRule="auto"/>
        <w:jc w:val="both"/>
        <w:rPr>
          <w:rFonts w:ascii="Arial" w:eastAsiaTheme="minorHAnsi" w:hAnsi="Arial" w:cs="Arial"/>
          <w:color w:val="000000" w:themeColor="text1"/>
          <w:lang w:eastAsia="en-US"/>
        </w:rPr>
      </w:pPr>
    </w:p>
    <w:p w:rsidR="00D75698" w:rsidRPr="000D590F" w:rsidRDefault="00D75698" w:rsidP="00D75698">
      <w:pPr>
        <w:pStyle w:val="NormalWeb"/>
        <w:spacing w:line="480" w:lineRule="auto"/>
        <w:jc w:val="both"/>
        <w:rPr>
          <w:rFonts w:ascii="Arial" w:eastAsiaTheme="minorHAnsi" w:hAnsi="Arial" w:cs="Arial"/>
          <w:color w:val="000000" w:themeColor="text1"/>
          <w:lang w:eastAsia="en-US"/>
        </w:rPr>
      </w:pPr>
    </w:p>
    <w:p w:rsidR="00D75698" w:rsidRPr="000D590F" w:rsidRDefault="00D75698" w:rsidP="00D75698">
      <w:pPr>
        <w:pStyle w:val="NormalWeb"/>
        <w:spacing w:line="480" w:lineRule="auto"/>
        <w:jc w:val="both"/>
        <w:rPr>
          <w:rFonts w:ascii="Arial" w:eastAsiaTheme="minorHAnsi" w:hAnsi="Arial" w:cs="Arial"/>
          <w:color w:val="000000" w:themeColor="text1"/>
          <w:lang w:eastAsia="en-US"/>
        </w:rPr>
      </w:pPr>
    </w:p>
    <w:p w:rsidR="00D75698" w:rsidRPr="000D590F" w:rsidRDefault="00D75698" w:rsidP="00D75698">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ANEXO 1</w:t>
      </w:r>
    </w:p>
    <w:p w:rsidR="00D75698" w:rsidRPr="000D590F" w:rsidRDefault="00D75698" w:rsidP="00DD3C47">
      <w:pPr>
        <w:pStyle w:val="NormalWeb"/>
        <w:spacing w:line="480" w:lineRule="auto"/>
        <w:jc w:val="center"/>
        <w:rPr>
          <w:rFonts w:ascii="Arial" w:eastAsiaTheme="minorHAnsi" w:hAnsi="Arial" w:cs="Arial"/>
          <w:color w:val="000000" w:themeColor="text1"/>
          <w:lang w:eastAsia="en-US"/>
        </w:rPr>
      </w:pPr>
      <w:r w:rsidRPr="000D590F">
        <w:rPr>
          <w:rFonts w:ascii="Arial" w:hAnsi="Arial" w:cs="Arial"/>
          <w:b/>
          <w:color w:val="000000" w:themeColor="text1"/>
          <w:sz w:val="32"/>
          <w:szCs w:val="32"/>
        </w:rPr>
        <w:t>PROCEDIMIENTO DETALLADO</w:t>
      </w:r>
      <w:r w:rsidR="00B211B4">
        <w:rPr>
          <w:rFonts w:ascii="Arial" w:hAnsi="Arial" w:cs="Arial"/>
          <w:b/>
          <w:color w:val="000000" w:themeColor="text1"/>
          <w:sz w:val="32"/>
          <w:szCs w:val="32"/>
        </w:rPr>
        <w:t xml:space="preserve"> INSTALACIÓN </w:t>
      </w:r>
      <w:r w:rsidRPr="000D590F">
        <w:rPr>
          <w:rFonts w:ascii="Arial" w:hAnsi="Arial" w:cs="Arial"/>
          <w:b/>
          <w:color w:val="000000" w:themeColor="text1"/>
          <w:sz w:val="32"/>
          <w:szCs w:val="32"/>
        </w:rPr>
        <w:t>DEL SISTEMA NAGIOS</w:t>
      </w:r>
    </w:p>
    <w:p w:rsidR="00861E81" w:rsidRPr="000D590F" w:rsidRDefault="00D75698" w:rsidP="00861E81">
      <w:pPr>
        <w:pStyle w:val="NormalWeb"/>
        <w:spacing w:line="480" w:lineRule="auto"/>
        <w:jc w:val="both"/>
        <w:rPr>
          <w:rFonts w:ascii="Arial" w:eastAsiaTheme="minorHAnsi" w:hAnsi="Arial" w:cs="Arial"/>
          <w:b/>
          <w:color w:val="000000" w:themeColor="text1"/>
          <w:lang w:eastAsia="en-US"/>
        </w:rPr>
      </w:pPr>
      <w:r w:rsidRPr="000D590F">
        <w:rPr>
          <w:rFonts w:ascii="Arial" w:eastAsiaTheme="minorHAnsi" w:hAnsi="Arial" w:cs="Arial"/>
          <w:b/>
          <w:color w:val="000000" w:themeColor="text1"/>
          <w:lang w:eastAsia="en-US"/>
        </w:rPr>
        <w:t>PROCEDIMIENTO DETALLADO DE LA INSTALACIÓN DEL SISTEMA NAGIOS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Tener actualizado el sistema operativo previamente con:</w:t>
      </w:r>
    </w:p>
    <w:p w:rsidR="00861E81" w:rsidRPr="000D590F" w:rsidRDefault="00752F8E"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y</w:t>
      </w:r>
      <w:r w:rsidR="00861E81" w:rsidRPr="000D590F">
        <w:rPr>
          <w:rFonts w:ascii="Arial" w:hAnsi="Arial" w:cs="Arial"/>
          <w:color w:val="000000" w:themeColor="text1"/>
          <w:lang w:val="es-ES"/>
        </w:rPr>
        <w:t>um</w:t>
      </w:r>
      <w:proofErr w:type="spellEnd"/>
      <w:proofErr w:type="gram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update</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Tener instalado en su servidor la versión más reciente de apache, y los siguientes paquetes necesarios para que nuestro servidor nagios funcione correctamente, instalándolo de la siguiente manera:</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yum</w:t>
      </w:r>
      <w:proofErr w:type="gramEnd"/>
      <w:r w:rsidRPr="000D590F">
        <w:rPr>
          <w:rFonts w:ascii="Arial" w:hAnsi="Arial" w:cs="Arial"/>
          <w:color w:val="000000" w:themeColor="text1"/>
          <w:lang w:val="en-US"/>
        </w:rPr>
        <w:t xml:space="preserve"> install -y  </w:t>
      </w:r>
      <w:proofErr w:type="spellStart"/>
      <w:r w:rsidRPr="000D590F">
        <w:rPr>
          <w:rFonts w:ascii="Arial" w:hAnsi="Arial" w:cs="Arial"/>
          <w:color w:val="000000" w:themeColor="text1"/>
          <w:lang w:val="en-US"/>
        </w:rPr>
        <w:t>httpd</w:t>
      </w:r>
      <w:proofErr w:type="spellEnd"/>
      <w:r w:rsidR="00752F8E">
        <w:rPr>
          <w:rFonts w:ascii="Arial" w:hAnsi="Arial" w:cs="Arial"/>
          <w:color w:val="000000" w:themeColor="text1"/>
          <w:lang w:val="en-US"/>
        </w:rPr>
        <w:t xml:space="preserve"> </w:t>
      </w:r>
      <w:proofErr w:type="spellStart"/>
      <w:r w:rsidRPr="000D590F">
        <w:rPr>
          <w:rFonts w:ascii="Arial" w:hAnsi="Arial" w:cs="Arial"/>
          <w:color w:val="000000" w:themeColor="text1"/>
          <w:lang w:val="en-US"/>
        </w:rPr>
        <w:t>gccglib</w:t>
      </w:r>
      <w:proofErr w:type="spellEnd"/>
      <w:r w:rsidR="00752F8E">
        <w:rPr>
          <w:rFonts w:ascii="Arial" w:hAnsi="Arial" w:cs="Arial"/>
          <w:color w:val="000000" w:themeColor="text1"/>
          <w:lang w:val="en-US"/>
        </w:rPr>
        <w:t xml:space="preserve"> </w:t>
      </w:r>
      <w:proofErr w:type="spellStart"/>
      <w:r w:rsidRPr="000D590F">
        <w:rPr>
          <w:rFonts w:ascii="Arial" w:hAnsi="Arial" w:cs="Arial"/>
          <w:color w:val="000000" w:themeColor="text1"/>
          <w:lang w:val="en-US"/>
        </w:rPr>
        <w:t>c</w:t>
      </w:r>
      <w:r w:rsidR="00E851A4">
        <w:rPr>
          <w:rFonts w:ascii="Arial" w:hAnsi="Arial" w:cs="Arial"/>
          <w:color w:val="000000" w:themeColor="text1"/>
          <w:lang w:val="en-US"/>
        </w:rPr>
        <w:t>glibc</w:t>
      </w:r>
      <w:proofErr w:type="spellEnd"/>
      <w:r w:rsidR="00E851A4">
        <w:rPr>
          <w:rFonts w:ascii="Arial" w:hAnsi="Arial" w:cs="Arial"/>
          <w:color w:val="000000" w:themeColor="text1"/>
          <w:lang w:val="en-US"/>
        </w:rPr>
        <w:t xml:space="preserve">-common </w:t>
      </w:r>
      <w:proofErr w:type="spellStart"/>
      <w:r w:rsidRPr="000D590F">
        <w:rPr>
          <w:rFonts w:ascii="Arial" w:hAnsi="Arial" w:cs="Arial"/>
          <w:color w:val="000000" w:themeColor="text1"/>
          <w:lang w:val="en-US"/>
        </w:rPr>
        <w:t>gdgd-devel</w:t>
      </w:r>
      <w:proofErr w:type="spellEnd"/>
      <w:r w:rsidR="00752F8E">
        <w:rPr>
          <w:rFonts w:ascii="Arial" w:hAnsi="Arial" w:cs="Arial"/>
          <w:color w:val="000000" w:themeColor="text1"/>
          <w:lang w:val="en-US"/>
        </w:rPr>
        <w:t xml:space="preserve"> </w:t>
      </w:r>
      <w:proofErr w:type="spellStart"/>
      <w:r w:rsidRPr="000D590F">
        <w:rPr>
          <w:rFonts w:ascii="Arial" w:hAnsi="Arial" w:cs="Arial"/>
          <w:color w:val="000000" w:themeColor="text1"/>
          <w:lang w:val="en-US"/>
        </w:rPr>
        <w:t>openssl-devel</w:t>
      </w:r>
      <w:proofErr w:type="spellEnd"/>
    </w:p>
    <w:p w:rsidR="00796576" w:rsidRPr="00EC6C2F" w:rsidRDefault="00796576" w:rsidP="00861E81">
      <w:pPr>
        <w:pStyle w:val="NormalWeb"/>
        <w:spacing w:line="480" w:lineRule="auto"/>
        <w:jc w:val="both"/>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Creamos el usuario nagios:</w:t>
      </w:r>
    </w:p>
    <w:p w:rsidR="00861E81" w:rsidRPr="000D590F" w:rsidRDefault="00861E81" w:rsidP="00861E81">
      <w:pPr>
        <w:pStyle w:val="NormalWeb"/>
        <w:spacing w:line="480" w:lineRule="auto"/>
        <w:jc w:val="both"/>
        <w:rPr>
          <w:rFonts w:ascii="Arial" w:hAnsi="Arial" w:cs="Arial"/>
          <w:color w:val="000000" w:themeColor="text1"/>
        </w:rPr>
      </w:pPr>
      <w:proofErr w:type="spellStart"/>
      <w:proofErr w:type="gramStart"/>
      <w:r w:rsidRPr="000D590F">
        <w:rPr>
          <w:rFonts w:ascii="Arial" w:hAnsi="Arial" w:cs="Arial"/>
          <w:color w:val="000000" w:themeColor="text1"/>
        </w:rPr>
        <w:t>useradd</w:t>
      </w:r>
      <w:proofErr w:type="spellEnd"/>
      <w:proofErr w:type="gramEnd"/>
      <w:r w:rsidRPr="000D590F">
        <w:rPr>
          <w:rFonts w:ascii="Arial" w:hAnsi="Arial" w:cs="Arial"/>
          <w:color w:val="000000" w:themeColor="text1"/>
        </w:rPr>
        <w:t xml:space="preserve"> -m nagios</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lastRenderedPageBreak/>
        <w:t xml:space="preserve">Generamos el grupo </w:t>
      </w:r>
      <w:proofErr w:type="spellStart"/>
      <w:r w:rsidRPr="000D590F">
        <w:rPr>
          <w:rFonts w:ascii="Arial" w:hAnsi="Arial" w:cs="Arial"/>
          <w:color w:val="000000" w:themeColor="text1"/>
        </w:rPr>
        <w:t>nagcmd</w:t>
      </w:r>
      <w:proofErr w:type="spellEnd"/>
      <w:r w:rsidRPr="000D590F">
        <w:rPr>
          <w:rFonts w:ascii="Arial" w:hAnsi="Arial" w:cs="Arial"/>
          <w:color w:val="000000" w:themeColor="text1"/>
        </w:rPr>
        <w:t xml:space="preserve"> para permitir el envío de comandos desde la consola web y agregamos los usuarios nagios y apache a grupo creado anteriormente:</w:t>
      </w:r>
    </w:p>
    <w:p w:rsidR="00861E81" w:rsidRPr="000D590F" w:rsidRDefault="00000B27" w:rsidP="00861E81">
      <w:pPr>
        <w:pStyle w:val="NormalWeb"/>
        <w:spacing w:line="480" w:lineRule="auto"/>
        <w:jc w:val="both"/>
        <w:rPr>
          <w:rFonts w:ascii="Arial" w:hAnsi="Arial" w:cs="Arial"/>
          <w:color w:val="000000" w:themeColor="text1"/>
          <w:lang w:val="en-US"/>
        </w:rPr>
      </w:pPr>
      <w:proofErr w:type="spellStart"/>
      <w:proofErr w:type="gramStart"/>
      <w:r>
        <w:rPr>
          <w:rFonts w:ascii="Arial" w:hAnsi="Arial" w:cs="Arial"/>
          <w:color w:val="000000" w:themeColor="text1"/>
          <w:lang w:val="en-US"/>
        </w:rPr>
        <w:t>g</w:t>
      </w:r>
      <w:r w:rsidR="00861E81" w:rsidRPr="000D590F">
        <w:rPr>
          <w:rFonts w:ascii="Arial" w:hAnsi="Arial" w:cs="Arial"/>
          <w:color w:val="000000" w:themeColor="text1"/>
          <w:lang w:val="en-US"/>
        </w:rPr>
        <w:t>roupadd</w:t>
      </w:r>
      <w:proofErr w:type="spellEnd"/>
      <w:proofErr w:type="gramEnd"/>
      <w:r>
        <w:rPr>
          <w:rFonts w:ascii="Arial" w:hAnsi="Arial" w:cs="Arial"/>
          <w:color w:val="000000" w:themeColor="text1"/>
          <w:lang w:val="en-US"/>
        </w:rPr>
        <w:t xml:space="preserve"> </w:t>
      </w:r>
      <w:proofErr w:type="spellStart"/>
      <w:r w:rsidR="00861E81" w:rsidRPr="000D590F">
        <w:rPr>
          <w:rFonts w:ascii="Arial" w:hAnsi="Arial" w:cs="Arial"/>
          <w:color w:val="000000" w:themeColor="text1"/>
          <w:lang w:val="en-US"/>
        </w:rPr>
        <w:t>nagcmd</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usermod</w:t>
      </w:r>
      <w:proofErr w:type="spellEnd"/>
      <w:proofErr w:type="gramEnd"/>
      <w:r w:rsidRPr="000D590F">
        <w:rPr>
          <w:rFonts w:ascii="Arial" w:hAnsi="Arial" w:cs="Arial"/>
          <w:color w:val="000000" w:themeColor="text1"/>
          <w:lang w:val="en-US"/>
        </w:rPr>
        <w:t xml:space="preserve"> -a -G </w:t>
      </w:r>
      <w:proofErr w:type="spellStart"/>
      <w:r w:rsidRPr="000D590F">
        <w:rPr>
          <w:rFonts w:ascii="Arial" w:hAnsi="Arial" w:cs="Arial"/>
          <w:color w:val="000000" w:themeColor="text1"/>
          <w:lang w:val="en-US"/>
        </w:rPr>
        <w:t>nagcmd</w:t>
      </w:r>
      <w:proofErr w:type="spellEnd"/>
      <w:r w:rsidR="00000B27">
        <w:rPr>
          <w:rFonts w:ascii="Arial" w:hAnsi="Arial" w:cs="Arial"/>
          <w:color w:val="000000" w:themeColor="text1"/>
          <w:lang w:val="en-US"/>
        </w:rPr>
        <w:t xml:space="preserve"> </w:t>
      </w:r>
      <w:r w:rsidRPr="000D590F">
        <w:rPr>
          <w:rFonts w:ascii="Arial" w:hAnsi="Arial" w:cs="Arial"/>
          <w:color w:val="000000" w:themeColor="text1"/>
          <w:lang w:val="en-US"/>
        </w:rPr>
        <w:t>nagios</w:t>
      </w:r>
    </w:p>
    <w:p w:rsidR="00861E81" w:rsidRPr="00174586"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174586">
        <w:rPr>
          <w:rFonts w:ascii="Arial" w:hAnsi="Arial" w:cs="Arial"/>
          <w:color w:val="000000" w:themeColor="text1"/>
          <w:lang w:val="es-ES"/>
        </w:rPr>
        <w:t>usermod</w:t>
      </w:r>
      <w:proofErr w:type="spellEnd"/>
      <w:proofErr w:type="gramEnd"/>
      <w:r w:rsidRPr="00174586">
        <w:rPr>
          <w:rFonts w:ascii="Arial" w:hAnsi="Arial" w:cs="Arial"/>
          <w:color w:val="000000" w:themeColor="text1"/>
          <w:lang w:val="es-ES"/>
        </w:rPr>
        <w:t xml:space="preserve"> -a -G </w:t>
      </w:r>
      <w:proofErr w:type="spellStart"/>
      <w:r w:rsidRPr="00174586">
        <w:rPr>
          <w:rFonts w:ascii="Arial" w:hAnsi="Arial" w:cs="Arial"/>
          <w:color w:val="000000" w:themeColor="text1"/>
          <w:lang w:val="es-ES"/>
        </w:rPr>
        <w:t>nagcmd</w:t>
      </w:r>
      <w:proofErr w:type="spellEnd"/>
      <w:r w:rsidRPr="00174586">
        <w:rPr>
          <w:rFonts w:ascii="Arial" w:hAnsi="Arial" w:cs="Arial"/>
          <w:color w:val="000000" w:themeColor="text1"/>
          <w:lang w:val="es-ES"/>
        </w:rPr>
        <w:t xml:space="preserve"> apache</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Generamos la carpeta donde descargaremos nagios:</w:t>
      </w:r>
    </w:p>
    <w:p w:rsidR="00861E81" w:rsidRPr="000D590F" w:rsidRDefault="00861E81" w:rsidP="00861E81">
      <w:pPr>
        <w:pStyle w:val="NormalWeb"/>
        <w:spacing w:line="480" w:lineRule="auto"/>
        <w:jc w:val="both"/>
        <w:rPr>
          <w:rFonts w:ascii="Arial" w:hAnsi="Arial" w:cs="Arial"/>
          <w:color w:val="000000" w:themeColor="text1"/>
        </w:rPr>
      </w:pPr>
      <w:proofErr w:type="spellStart"/>
      <w:proofErr w:type="gramStart"/>
      <w:r w:rsidRPr="000D590F">
        <w:rPr>
          <w:rFonts w:ascii="Arial" w:hAnsi="Arial" w:cs="Arial"/>
          <w:color w:val="000000" w:themeColor="text1"/>
        </w:rPr>
        <w:t>mkdir</w:t>
      </w:r>
      <w:proofErr w:type="spellEnd"/>
      <w:proofErr w:type="gramEnd"/>
      <w:r w:rsidRPr="000D590F">
        <w:rPr>
          <w:rFonts w:ascii="Arial" w:hAnsi="Arial" w:cs="Arial"/>
          <w:color w:val="000000" w:themeColor="text1"/>
        </w:rPr>
        <w:t xml:space="preserve"> /</w:t>
      </w:r>
      <w:proofErr w:type="spellStart"/>
      <w:r w:rsidRPr="000D590F">
        <w:rPr>
          <w:rFonts w:ascii="Arial" w:hAnsi="Arial" w:cs="Arial"/>
          <w:color w:val="000000" w:themeColor="text1"/>
        </w:rPr>
        <w:t>opt</w:t>
      </w:r>
      <w:proofErr w:type="spellEnd"/>
      <w:r w:rsidRPr="000D590F">
        <w:rPr>
          <w:rFonts w:ascii="Arial" w:hAnsi="Arial" w:cs="Arial"/>
          <w:color w:val="000000" w:themeColor="text1"/>
        </w:rPr>
        <w:t>/nagios</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Descargamos dentro de nuestra nueva carpeta:</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Nagios core 3.2.0</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wget</w:t>
      </w:r>
      <w:proofErr w:type="spellEnd"/>
      <w:proofErr w:type="gramEnd"/>
      <w:r w:rsidRPr="000D590F">
        <w:rPr>
          <w:rFonts w:ascii="Arial" w:hAnsi="Arial" w:cs="Arial"/>
          <w:color w:val="000000" w:themeColor="text1"/>
          <w:lang w:val="en-US"/>
        </w:rPr>
        <w:t xml:space="preserve"> http:/ prdownloads.sourceforge.net/sourceforge/nagios/nagios-3.2.0.tar.gz</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Nagios Plugins 1.4.14</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wget</w:t>
      </w:r>
      <w:proofErr w:type="spellEnd"/>
      <w:proofErr w:type="gramEnd"/>
      <w:r w:rsidRPr="000D590F">
        <w:rPr>
          <w:rFonts w:ascii="Arial" w:hAnsi="Arial" w:cs="Arial"/>
          <w:color w:val="000000" w:themeColor="text1"/>
          <w:lang w:val="en-US"/>
        </w:rPr>
        <w:t xml:space="preserve"> http:/ prdownloads.sourceforge.net/sourceforge/nagiosplug/nagios-plugins-1.4.14.tar.gz</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r w:rsidRPr="000D590F">
        <w:rPr>
          <w:rFonts w:ascii="Arial" w:hAnsi="Arial" w:cs="Arial"/>
          <w:color w:val="000000" w:themeColor="text1"/>
          <w:lang w:val="es-ES"/>
        </w:rPr>
        <w:t>Nagiosnrpe</w:t>
      </w:r>
      <w:proofErr w:type="spellEnd"/>
      <w:r w:rsidRPr="000D590F">
        <w:rPr>
          <w:rFonts w:ascii="Arial" w:hAnsi="Arial" w:cs="Arial"/>
          <w:color w:val="000000" w:themeColor="text1"/>
          <w:lang w:val="es-ES"/>
        </w:rPr>
        <w:t xml:space="preserve"> 2.12 (Para monitorizar nuestro servidor Asterisk).</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lastRenderedPageBreak/>
        <w:t>wget</w:t>
      </w:r>
      <w:proofErr w:type="spellEnd"/>
      <w:proofErr w:type="gramEnd"/>
      <w:r w:rsidRPr="000D590F">
        <w:rPr>
          <w:rFonts w:ascii="Arial" w:hAnsi="Arial" w:cs="Arial"/>
          <w:color w:val="000000" w:themeColor="text1"/>
          <w:lang w:val="en-US"/>
        </w:rPr>
        <w:t xml:space="preserve"> http:/ prdownloads.sourceforge.net/</w:t>
      </w:r>
      <w:proofErr w:type="spellStart"/>
      <w:r w:rsidRPr="000D590F">
        <w:rPr>
          <w:rFonts w:ascii="Arial" w:hAnsi="Arial" w:cs="Arial"/>
          <w:color w:val="000000" w:themeColor="text1"/>
          <w:lang w:val="en-US"/>
        </w:rPr>
        <w:t>sourceforge</w:t>
      </w:r>
      <w:proofErr w:type="spellEnd"/>
      <w:r w:rsidRPr="000D590F">
        <w:rPr>
          <w:rFonts w:ascii="Arial" w:hAnsi="Arial" w:cs="Arial"/>
          <w:color w:val="000000" w:themeColor="text1"/>
          <w:lang w:val="en-US"/>
        </w:rPr>
        <w:t>/nagios/nrpe-2.12.tar.gz</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lang w:val="es-ES"/>
        </w:rPr>
        <w:t>Para buscar la versión estable más reciente visita:</w:t>
      </w:r>
    </w:p>
    <w:p w:rsidR="00861E81" w:rsidRPr="0055477F" w:rsidRDefault="00FA155E" w:rsidP="00861E81">
      <w:pPr>
        <w:pStyle w:val="NormalWeb"/>
        <w:spacing w:line="480" w:lineRule="auto"/>
        <w:jc w:val="both"/>
        <w:rPr>
          <w:rFonts w:ascii="Arial" w:hAnsi="Arial" w:cs="Arial"/>
          <w:color w:val="000000" w:themeColor="text1"/>
        </w:rPr>
      </w:pPr>
      <w:hyperlink r:id="rId42" w:history="1">
        <w:r w:rsidR="00861E81" w:rsidRPr="000D590F">
          <w:rPr>
            <w:rStyle w:val="Hipervnculo"/>
            <w:rFonts w:ascii="Arial" w:hAnsi="Arial" w:cs="Arial"/>
            <w:color w:val="000000" w:themeColor="text1"/>
            <w:lang w:val="es-ES"/>
          </w:rPr>
          <w:t>http://www.nagios.org/download/download.php</w:t>
        </w:r>
      </w:hyperlink>
    </w:p>
    <w:p w:rsidR="00861E81" w:rsidRPr="000D590F" w:rsidRDefault="00861E81" w:rsidP="00861E81">
      <w:pPr>
        <w:pStyle w:val="NormalWeb"/>
        <w:spacing w:line="480" w:lineRule="auto"/>
        <w:jc w:val="both"/>
        <w:rPr>
          <w:rFonts w:ascii="Arial" w:hAnsi="Arial" w:cs="Arial"/>
          <w:b/>
          <w:color w:val="000000" w:themeColor="text1"/>
          <w:lang w:val="es-ES"/>
        </w:rPr>
      </w:pPr>
      <w:r w:rsidRPr="000D590F">
        <w:rPr>
          <w:rFonts w:ascii="Arial" w:hAnsi="Arial" w:cs="Arial"/>
          <w:b/>
          <w:color w:val="000000" w:themeColor="text1"/>
          <w:lang w:val="es-ES"/>
        </w:rPr>
        <w:t>Instalación de Nagios: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Descomprimimos la carpeta de nagios e ingresamos:</w:t>
      </w:r>
    </w:p>
    <w:p w:rsidR="00861E81" w:rsidRPr="000D590F" w:rsidRDefault="00861E81" w:rsidP="00861E81">
      <w:pPr>
        <w:pStyle w:val="NormalWeb"/>
        <w:spacing w:line="480" w:lineRule="auto"/>
        <w:jc w:val="both"/>
        <w:rPr>
          <w:rFonts w:ascii="Arial" w:hAnsi="Arial" w:cs="Arial"/>
          <w:color w:val="000000" w:themeColor="text1"/>
          <w:lang w:val="es-ES"/>
        </w:rPr>
      </w:pPr>
      <w:proofErr w:type="gramStart"/>
      <w:r w:rsidRPr="000D590F">
        <w:rPr>
          <w:rFonts w:ascii="Arial" w:hAnsi="Arial" w:cs="Arial"/>
          <w:color w:val="000000" w:themeColor="text1"/>
          <w:lang w:val="es-ES"/>
        </w:rPr>
        <w:t>cd</w:t>
      </w:r>
      <w:proofErr w:type="gramEnd"/>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opt</w:t>
      </w:r>
      <w:proofErr w:type="spellEnd"/>
      <w:r w:rsidRPr="000D590F">
        <w:rPr>
          <w:rFonts w:ascii="Arial" w:hAnsi="Arial" w:cs="Arial"/>
          <w:color w:val="000000" w:themeColor="text1"/>
          <w:lang w:val="es-ES"/>
        </w:rPr>
        <w:t>/nagios</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tarxzf</w:t>
      </w:r>
      <w:proofErr w:type="spellEnd"/>
      <w:proofErr w:type="gramEnd"/>
      <w:r w:rsidRPr="000D590F">
        <w:rPr>
          <w:rFonts w:ascii="Arial" w:hAnsi="Arial" w:cs="Arial"/>
          <w:color w:val="000000" w:themeColor="text1"/>
          <w:lang w:val="es-ES"/>
        </w:rPr>
        <w:t xml:space="preserve"> nagios-3.2.0.tar.gz</w:t>
      </w:r>
    </w:p>
    <w:p w:rsidR="00861E81" w:rsidRPr="000D590F" w:rsidRDefault="00861E81" w:rsidP="00861E81">
      <w:pPr>
        <w:pStyle w:val="NormalWeb"/>
        <w:spacing w:line="480" w:lineRule="auto"/>
        <w:jc w:val="both"/>
        <w:rPr>
          <w:rFonts w:ascii="Arial" w:hAnsi="Arial" w:cs="Arial"/>
          <w:color w:val="000000" w:themeColor="text1"/>
        </w:rPr>
      </w:pPr>
      <w:proofErr w:type="gramStart"/>
      <w:r w:rsidRPr="000D590F">
        <w:rPr>
          <w:rFonts w:ascii="Arial" w:hAnsi="Arial" w:cs="Arial"/>
          <w:color w:val="000000" w:themeColor="text1"/>
        </w:rPr>
        <w:t>cd</w:t>
      </w:r>
      <w:proofErr w:type="gramEnd"/>
      <w:r w:rsidRPr="000D590F">
        <w:rPr>
          <w:rFonts w:ascii="Arial" w:hAnsi="Arial" w:cs="Arial"/>
          <w:color w:val="000000" w:themeColor="text1"/>
        </w:rPr>
        <w:t xml:space="preserve"> nagios-3.2.0</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Configuramos y Compilamos los archivos de </w:t>
      </w:r>
      <w:r w:rsidR="00796576" w:rsidRPr="000D590F">
        <w:rPr>
          <w:rFonts w:ascii="Arial" w:hAnsi="Arial" w:cs="Arial"/>
          <w:color w:val="000000" w:themeColor="text1"/>
        </w:rPr>
        <w:t>configuración</w:t>
      </w:r>
      <w:r w:rsidRPr="000D590F">
        <w:rPr>
          <w:rFonts w:ascii="Arial" w:hAnsi="Arial" w:cs="Arial"/>
          <w:color w:val="000000" w:themeColor="text1"/>
        </w:rPr>
        <w:t>:</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w:t>
      </w:r>
      <w:proofErr w:type="gramEnd"/>
      <w:r w:rsidRPr="000D590F">
        <w:rPr>
          <w:rFonts w:ascii="Arial" w:hAnsi="Arial" w:cs="Arial"/>
          <w:color w:val="000000" w:themeColor="text1"/>
          <w:lang w:val="en-US"/>
        </w:rPr>
        <w:t>configure --with-command-group=</w:t>
      </w:r>
      <w:proofErr w:type="spellStart"/>
      <w:r w:rsidRPr="000D590F">
        <w:rPr>
          <w:rFonts w:ascii="Arial" w:hAnsi="Arial" w:cs="Arial"/>
          <w:color w:val="000000" w:themeColor="text1"/>
          <w:lang w:val="en-US"/>
        </w:rPr>
        <w:t>nagcmd</w:t>
      </w:r>
      <w:proofErr w:type="spellEnd"/>
    </w:p>
    <w:p w:rsidR="00861E81" w:rsidRPr="00174586" w:rsidRDefault="00861E81" w:rsidP="00861E81">
      <w:pPr>
        <w:pStyle w:val="NormalWeb"/>
        <w:spacing w:line="480" w:lineRule="auto"/>
        <w:jc w:val="both"/>
        <w:rPr>
          <w:rFonts w:ascii="Arial" w:hAnsi="Arial" w:cs="Arial"/>
          <w:color w:val="000000" w:themeColor="text1"/>
          <w:lang w:val="en-US"/>
        </w:rPr>
      </w:pPr>
      <w:proofErr w:type="spellStart"/>
      <w:r w:rsidRPr="00174586">
        <w:rPr>
          <w:rFonts w:ascii="Arial" w:hAnsi="Arial" w:cs="Arial"/>
          <w:color w:val="000000" w:themeColor="text1"/>
          <w:lang w:val="en-US"/>
        </w:rPr>
        <w:t>Compilamos</w:t>
      </w:r>
      <w:proofErr w:type="spellEnd"/>
      <w:r w:rsidR="002E31FC" w:rsidRPr="00174586">
        <w:rPr>
          <w:rFonts w:ascii="Arial" w:hAnsi="Arial" w:cs="Arial"/>
          <w:color w:val="000000" w:themeColor="text1"/>
          <w:lang w:val="en-US"/>
        </w:rPr>
        <w:t xml:space="preserve"> </w:t>
      </w:r>
      <w:proofErr w:type="spellStart"/>
      <w:r w:rsidRPr="00174586">
        <w:rPr>
          <w:rFonts w:ascii="Arial" w:hAnsi="Arial" w:cs="Arial"/>
          <w:color w:val="000000" w:themeColor="text1"/>
          <w:lang w:val="en-US"/>
        </w:rPr>
        <w:t>binarios</w:t>
      </w:r>
      <w:proofErr w:type="spellEnd"/>
      <w:r w:rsidRPr="00174586">
        <w:rPr>
          <w:rFonts w:ascii="Arial" w:hAnsi="Arial" w:cs="Arial"/>
          <w:color w:val="000000" w:themeColor="text1"/>
          <w:lang w:val="en-US"/>
        </w:rPr>
        <w:t xml:space="preserve">, </w:t>
      </w:r>
      <w:proofErr w:type="spellStart"/>
      <w:r w:rsidRPr="00174586">
        <w:rPr>
          <w:rFonts w:ascii="Arial" w:hAnsi="Arial" w:cs="Arial"/>
          <w:color w:val="000000" w:themeColor="text1"/>
          <w:lang w:val="en-US"/>
        </w:rPr>
        <w:t>init</w:t>
      </w:r>
      <w:proofErr w:type="spellEnd"/>
      <w:r w:rsidRPr="00174586">
        <w:rPr>
          <w:rFonts w:ascii="Arial" w:hAnsi="Arial" w:cs="Arial"/>
          <w:color w:val="000000" w:themeColor="text1"/>
          <w:lang w:val="en-US"/>
        </w:rPr>
        <w:t xml:space="preserve"> script y </w:t>
      </w:r>
      <w:proofErr w:type="spellStart"/>
      <w:r w:rsidRPr="00174586">
        <w:rPr>
          <w:rFonts w:ascii="Arial" w:hAnsi="Arial" w:cs="Arial"/>
          <w:color w:val="000000" w:themeColor="text1"/>
          <w:lang w:val="en-US"/>
        </w:rPr>
        <w:t>archivos</w:t>
      </w:r>
      <w:proofErr w:type="spellEnd"/>
      <w:r w:rsidRPr="00174586">
        <w:rPr>
          <w:rFonts w:ascii="Arial" w:hAnsi="Arial" w:cs="Arial"/>
          <w:color w:val="000000" w:themeColor="text1"/>
          <w:lang w:val="en-US"/>
        </w:rPr>
        <w:t xml:space="preserve"> de </w:t>
      </w:r>
      <w:proofErr w:type="spellStart"/>
      <w:r w:rsidRPr="00174586">
        <w:rPr>
          <w:rFonts w:ascii="Arial" w:hAnsi="Arial" w:cs="Arial"/>
          <w:color w:val="000000" w:themeColor="text1"/>
          <w:lang w:val="en-US"/>
        </w:rPr>
        <w:t>configuración</w:t>
      </w:r>
      <w:proofErr w:type="spellEnd"/>
      <w:r w:rsidRPr="00174586">
        <w:rPr>
          <w:rFonts w:ascii="Arial" w:hAnsi="Arial" w:cs="Arial"/>
          <w:color w:val="000000" w:themeColor="text1"/>
          <w:lang w:val="en-US"/>
        </w:rPr>
        <w:t>:</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all</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w:t>
      </w:r>
      <w:proofErr w:type="spellStart"/>
      <w:r w:rsidRPr="000D590F">
        <w:rPr>
          <w:rFonts w:ascii="Arial" w:hAnsi="Arial" w:cs="Arial"/>
          <w:color w:val="000000" w:themeColor="text1"/>
          <w:lang w:val="en-US"/>
        </w:rPr>
        <w:t>init</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lastRenderedPageBreak/>
        <w:t>make</w:t>
      </w:r>
      <w:proofErr w:type="gramEnd"/>
      <w:r w:rsidRPr="000D590F">
        <w:rPr>
          <w:rFonts w:ascii="Arial" w:hAnsi="Arial" w:cs="Arial"/>
          <w:color w:val="000000" w:themeColor="text1"/>
          <w:lang w:val="en-US"/>
        </w:rPr>
        <w:t xml:space="preserve"> install-</w:t>
      </w:r>
      <w:proofErr w:type="spellStart"/>
      <w:r w:rsidRPr="000D590F">
        <w:rPr>
          <w:rFonts w:ascii="Arial" w:hAnsi="Arial" w:cs="Arial"/>
          <w:color w:val="000000" w:themeColor="text1"/>
          <w:lang w:val="en-US"/>
        </w:rPr>
        <w:t>config</w:t>
      </w:r>
      <w:proofErr w:type="spellEnd"/>
    </w:p>
    <w:p w:rsidR="00861E81" w:rsidRPr="00EB6DBC" w:rsidRDefault="00861E81" w:rsidP="00861E81">
      <w:pPr>
        <w:pStyle w:val="NormalWeb"/>
        <w:spacing w:line="480" w:lineRule="auto"/>
        <w:jc w:val="both"/>
        <w:rPr>
          <w:rFonts w:ascii="Arial" w:hAnsi="Arial" w:cs="Arial"/>
          <w:color w:val="000000" w:themeColor="text1"/>
          <w:lang w:val="en-US"/>
        </w:rPr>
      </w:pPr>
      <w:proofErr w:type="gramStart"/>
      <w:r w:rsidRPr="00EB6DBC">
        <w:rPr>
          <w:rFonts w:ascii="Arial" w:hAnsi="Arial" w:cs="Arial"/>
          <w:color w:val="000000" w:themeColor="text1"/>
          <w:lang w:val="en-US"/>
        </w:rPr>
        <w:t>make</w:t>
      </w:r>
      <w:proofErr w:type="gramEnd"/>
      <w:r w:rsidR="002E31FC" w:rsidRPr="00EB6DBC">
        <w:rPr>
          <w:rFonts w:ascii="Arial" w:hAnsi="Arial" w:cs="Arial"/>
          <w:color w:val="000000" w:themeColor="text1"/>
          <w:lang w:val="en-US"/>
        </w:rPr>
        <w:t xml:space="preserve"> </w:t>
      </w:r>
      <w:r w:rsidRPr="00EB6DBC">
        <w:rPr>
          <w:rFonts w:ascii="Arial" w:hAnsi="Arial" w:cs="Arial"/>
          <w:color w:val="000000" w:themeColor="text1"/>
          <w:lang w:val="en-US"/>
        </w:rPr>
        <w:t>install-command</w:t>
      </w:r>
      <w:r w:rsidR="001A6476" w:rsidRPr="00EB6DBC">
        <w:rPr>
          <w:rFonts w:ascii="Arial" w:hAnsi="Arial" w:cs="Arial"/>
          <w:color w:val="000000" w:themeColor="text1"/>
          <w:lang w:val="en-US"/>
        </w:rPr>
        <w:t xml:space="preserve"> </w:t>
      </w:r>
      <w:r w:rsidRPr="00EB6DBC">
        <w:rPr>
          <w:rFonts w:ascii="Arial" w:hAnsi="Arial" w:cs="Arial"/>
          <w:color w:val="000000" w:themeColor="text1"/>
          <w:lang w:val="en-US"/>
        </w:rPr>
        <w:t>mode</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C</w:t>
      </w:r>
      <w:proofErr w:type="spellStart"/>
      <w:r w:rsidRPr="000D590F">
        <w:rPr>
          <w:rFonts w:ascii="Arial" w:hAnsi="Arial" w:cs="Arial"/>
          <w:color w:val="000000" w:themeColor="text1"/>
          <w:lang w:val="es-ES"/>
        </w:rPr>
        <w:t>on</w:t>
      </w:r>
      <w:proofErr w:type="spellEnd"/>
      <w:r w:rsidRPr="000D590F">
        <w:rPr>
          <w:rFonts w:ascii="Arial" w:hAnsi="Arial" w:cs="Arial"/>
          <w:color w:val="000000" w:themeColor="text1"/>
          <w:lang w:val="es-ES"/>
        </w:rPr>
        <w:t xml:space="preserve"> esto nagios queda instalado en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usr</w:t>
      </w:r>
      <w:proofErr w:type="spellEnd"/>
      <w:r w:rsidRPr="000D590F">
        <w:rPr>
          <w:rFonts w:ascii="Arial" w:hAnsi="Arial" w:cs="Arial"/>
          <w:b/>
          <w:color w:val="000000" w:themeColor="text1"/>
          <w:lang w:val="es-ES"/>
        </w:rPr>
        <w:t>/local/nagios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Instalación de interfaz Web y Creación de Usuario </w:t>
      </w:r>
      <w:proofErr w:type="spellStart"/>
      <w:r w:rsidRPr="000D590F">
        <w:rPr>
          <w:rFonts w:ascii="Arial" w:hAnsi="Arial" w:cs="Arial"/>
          <w:color w:val="000000" w:themeColor="text1"/>
          <w:lang w:val="es-ES"/>
        </w:rPr>
        <w:t>Admin</w:t>
      </w:r>
      <w:proofErr w:type="spellEnd"/>
      <w:r w:rsidRPr="000D590F">
        <w:rPr>
          <w:rFonts w:ascii="Arial" w:hAnsi="Arial" w:cs="Arial"/>
          <w:color w:val="000000" w:themeColor="text1"/>
          <w:lang w:val="es-ES"/>
        </w:rPr>
        <w:t xml:space="preserve"> y su credencial:</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cd</w:t>
      </w:r>
      <w:proofErr w:type="gramEnd"/>
      <w:r w:rsidRPr="000D590F">
        <w:rPr>
          <w:rFonts w:ascii="Arial" w:hAnsi="Arial" w:cs="Arial"/>
          <w:color w:val="000000" w:themeColor="text1"/>
          <w:lang w:val="en-US"/>
        </w:rPr>
        <w:t xml:space="preserve"> /opt/nagios/nagios-3.2.0</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w:t>
      </w:r>
      <w:proofErr w:type="spellStart"/>
      <w:r w:rsidRPr="000D590F">
        <w:rPr>
          <w:rFonts w:ascii="Arial" w:hAnsi="Arial" w:cs="Arial"/>
          <w:color w:val="000000" w:themeColor="text1"/>
          <w:lang w:val="en-US"/>
        </w:rPr>
        <w:t>webconf</w:t>
      </w:r>
      <w:proofErr w:type="spellEnd"/>
    </w:p>
    <w:p w:rsidR="00861E81" w:rsidRPr="00174586"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174586">
        <w:rPr>
          <w:rFonts w:ascii="Arial" w:hAnsi="Arial" w:cs="Arial"/>
          <w:color w:val="000000" w:themeColor="text1"/>
          <w:lang w:val="es-ES"/>
        </w:rPr>
        <w:t>htpasswd</w:t>
      </w:r>
      <w:proofErr w:type="spellEnd"/>
      <w:proofErr w:type="gramEnd"/>
      <w:r w:rsidRPr="00174586">
        <w:rPr>
          <w:rFonts w:ascii="Arial" w:hAnsi="Arial" w:cs="Arial"/>
          <w:color w:val="000000" w:themeColor="text1"/>
          <w:lang w:val="es-ES"/>
        </w:rPr>
        <w:t xml:space="preserve"> -c /</w:t>
      </w:r>
      <w:proofErr w:type="spellStart"/>
      <w:r w:rsidRPr="00174586">
        <w:rPr>
          <w:rFonts w:ascii="Arial" w:hAnsi="Arial" w:cs="Arial"/>
          <w:color w:val="000000" w:themeColor="text1"/>
          <w:lang w:val="es-ES"/>
        </w:rPr>
        <w:t>usr</w:t>
      </w:r>
      <w:proofErr w:type="spellEnd"/>
      <w:r w:rsidRPr="00174586">
        <w:rPr>
          <w:rFonts w:ascii="Arial" w:hAnsi="Arial" w:cs="Arial"/>
          <w:color w:val="000000" w:themeColor="text1"/>
          <w:lang w:val="es-ES"/>
        </w:rPr>
        <w:t>/local/nagios/</w:t>
      </w:r>
      <w:proofErr w:type="spellStart"/>
      <w:r w:rsidRPr="00174586">
        <w:rPr>
          <w:rFonts w:ascii="Arial" w:hAnsi="Arial" w:cs="Arial"/>
          <w:color w:val="000000" w:themeColor="text1"/>
          <w:lang w:val="es-ES"/>
        </w:rPr>
        <w:t>etc</w:t>
      </w:r>
      <w:proofErr w:type="spellEnd"/>
      <w:r w:rsidRPr="00174586">
        <w:rPr>
          <w:rFonts w:ascii="Arial" w:hAnsi="Arial" w:cs="Arial"/>
          <w:color w:val="000000" w:themeColor="text1"/>
          <w:lang w:val="es-ES"/>
        </w:rPr>
        <w:t>/</w:t>
      </w:r>
      <w:proofErr w:type="spellStart"/>
      <w:r w:rsidRPr="00174586">
        <w:rPr>
          <w:rFonts w:ascii="Arial" w:hAnsi="Arial" w:cs="Arial"/>
          <w:color w:val="000000" w:themeColor="text1"/>
          <w:lang w:val="es-ES"/>
        </w:rPr>
        <w:t>htpasswd.users</w:t>
      </w:r>
      <w:proofErr w:type="spellEnd"/>
      <w:r w:rsidR="002E31FC" w:rsidRPr="00174586">
        <w:rPr>
          <w:rFonts w:ascii="Arial" w:hAnsi="Arial" w:cs="Arial"/>
          <w:color w:val="000000" w:themeColor="text1"/>
          <w:lang w:val="es-ES"/>
        </w:rPr>
        <w:t xml:space="preserve"> </w:t>
      </w:r>
      <w:proofErr w:type="spellStart"/>
      <w:r w:rsidRPr="00174586">
        <w:rPr>
          <w:rFonts w:ascii="Arial" w:hAnsi="Arial" w:cs="Arial"/>
          <w:color w:val="000000" w:themeColor="text1"/>
          <w:lang w:val="es-ES"/>
        </w:rPr>
        <w:t>nagiosadmin</w:t>
      </w:r>
      <w:proofErr w:type="spellEnd"/>
    </w:p>
    <w:p w:rsidR="00861E81" w:rsidRPr="00174586"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174586">
        <w:rPr>
          <w:rFonts w:ascii="Arial" w:hAnsi="Arial" w:cs="Arial"/>
          <w:color w:val="000000" w:themeColor="text1"/>
          <w:lang w:val="es-ES"/>
        </w:rPr>
        <w:t>service</w:t>
      </w:r>
      <w:proofErr w:type="spellEnd"/>
      <w:proofErr w:type="gramEnd"/>
      <w:r w:rsidR="002E31FC" w:rsidRPr="00174586">
        <w:rPr>
          <w:rFonts w:ascii="Arial" w:hAnsi="Arial" w:cs="Arial"/>
          <w:color w:val="000000" w:themeColor="text1"/>
          <w:lang w:val="es-ES"/>
        </w:rPr>
        <w:t xml:space="preserve"> </w:t>
      </w:r>
      <w:proofErr w:type="spellStart"/>
      <w:r w:rsidRPr="00174586">
        <w:rPr>
          <w:rFonts w:ascii="Arial" w:hAnsi="Arial" w:cs="Arial"/>
          <w:color w:val="000000" w:themeColor="text1"/>
          <w:lang w:val="es-ES"/>
        </w:rPr>
        <w:t>httpd</w:t>
      </w:r>
      <w:proofErr w:type="spellEnd"/>
      <w:r w:rsidR="002E31FC" w:rsidRPr="00174586">
        <w:rPr>
          <w:rFonts w:ascii="Arial" w:hAnsi="Arial" w:cs="Arial"/>
          <w:color w:val="000000" w:themeColor="text1"/>
          <w:lang w:val="es-ES"/>
        </w:rPr>
        <w:t xml:space="preserve"> </w:t>
      </w:r>
      <w:proofErr w:type="spellStart"/>
      <w:r w:rsidRPr="00174586">
        <w:rPr>
          <w:rFonts w:ascii="Arial" w:hAnsi="Arial" w:cs="Arial"/>
          <w:color w:val="000000" w:themeColor="text1"/>
          <w:lang w:val="es-ES"/>
        </w:rPr>
        <w:t>restart</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rPr>
        <w:t>N</w:t>
      </w:r>
      <w:proofErr w:type="spellStart"/>
      <w:r w:rsidRPr="000D590F">
        <w:rPr>
          <w:rFonts w:ascii="Arial" w:hAnsi="Arial" w:cs="Arial"/>
          <w:color w:val="000000" w:themeColor="text1"/>
          <w:lang w:val="es-ES"/>
        </w:rPr>
        <w:t>o</w:t>
      </w:r>
      <w:proofErr w:type="spellEnd"/>
      <w:r w:rsidRPr="000D590F">
        <w:rPr>
          <w:rFonts w:ascii="Arial" w:hAnsi="Arial" w:cs="Arial"/>
          <w:color w:val="000000" w:themeColor="text1"/>
          <w:lang w:val="es-ES"/>
        </w:rPr>
        <w:t xml:space="preserve"> olvidar la contraseña que especifico ya que la requerirá para ingresar a la interfaz web.</w:t>
      </w:r>
    </w:p>
    <w:p w:rsidR="00796576" w:rsidRDefault="00796576" w:rsidP="00861E81">
      <w:pPr>
        <w:pStyle w:val="NormalWeb"/>
        <w:spacing w:line="480" w:lineRule="auto"/>
        <w:jc w:val="both"/>
        <w:rPr>
          <w:rFonts w:ascii="Arial" w:hAnsi="Arial" w:cs="Arial"/>
          <w:b/>
          <w:color w:val="000000" w:themeColor="text1"/>
          <w:lang w:val="es-ES"/>
        </w:rPr>
      </w:pPr>
    </w:p>
    <w:p w:rsidR="00861E81" w:rsidRPr="000D590F" w:rsidRDefault="0036144F"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INSTALACIÓN Y COMPILACIÓN DE NAGIOS PLUGINS</w:t>
      </w:r>
      <w:r w:rsidR="00861E81" w:rsidRPr="000D590F">
        <w:rPr>
          <w:rFonts w:ascii="Arial" w:hAnsi="Arial" w:cs="Arial"/>
          <w:b/>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Descomprimimos la carpeta de nagios-</w:t>
      </w:r>
      <w:proofErr w:type="spellStart"/>
      <w:r w:rsidRPr="000D590F">
        <w:rPr>
          <w:rFonts w:ascii="Arial" w:hAnsi="Arial" w:cs="Arial"/>
          <w:color w:val="000000" w:themeColor="text1"/>
          <w:lang w:val="es-ES"/>
        </w:rPr>
        <w:t>plugins</w:t>
      </w:r>
      <w:proofErr w:type="spellEnd"/>
      <w:r w:rsidRPr="000D590F">
        <w:rPr>
          <w:rFonts w:ascii="Arial" w:hAnsi="Arial" w:cs="Arial"/>
          <w:color w:val="000000" w:themeColor="text1"/>
          <w:lang w:val="es-ES"/>
        </w:rPr>
        <w:t xml:space="preserve"> e ingresamos:</w:t>
      </w:r>
    </w:p>
    <w:p w:rsidR="00861E81" w:rsidRPr="000D590F" w:rsidRDefault="00861E81" w:rsidP="00861E81">
      <w:pPr>
        <w:pStyle w:val="NormalWeb"/>
        <w:spacing w:line="480" w:lineRule="auto"/>
        <w:jc w:val="both"/>
        <w:rPr>
          <w:rFonts w:ascii="Arial" w:hAnsi="Arial" w:cs="Arial"/>
          <w:color w:val="000000" w:themeColor="text1"/>
          <w:lang w:val="es-ES"/>
        </w:rPr>
      </w:pPr>
      <w:proofErr w:type="gramStart"/>
      <w:r w:rsidRPr="000D590F">
        <w:rPr>
          <w:rFonts w:ascii="Arial" w:hAnsi="Arial" w:cs="Arial"/>
          <w:color w:val="000000" w:themeColor="text1"/>
          <w:lang w:val="es-ES"/>
        </w:rPr>
        <w:t>cd</w:t>
      </w:r>
      <w:proofErr w:type="gramEnd"/>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opt</w:t>
      </w:r>
      <w:proofErr w:type="spellEnd"/>
      <w:r w:rsidRPr="000D590F">
        <w:rPr>
          <w:rFonts w:ascii="Arial" w:hAnsi="Arial" w:cs="Arial"/>
          <w:color w:val="000000" w:themeColor="text1"/>
          <w:lang w:val="es-ES"/>
        </w:rPr>
        <w:t>/nagios</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lastRenderedPageBreak/>
        <w:t>tar</w:t>
      </w:r>
      <w:proofErr w:type="spellEnd"/>
      <w:proofErr w:type="gramEnd"/>
      <w:r w:rsidR="001A6476">
        <w:rPr>
          <w:rFonts w:ascii="Arial" w:hAnsi="Arial" w:cs="Arial"/>
          <w:color w:val="000000" w:themeColor="text1"/>
          <w:lang w:val="es-ES"/>
        </w:rPr>
        <w:t xml:space="preserve"> </w:t>
      </w:r>
      <w:proofErr w:type="spellStart"/>
      <w:r w:rsidRPr="000D590F">
        <w:rPr>
          <w:rFonts w:ascii="Arial" w:hAnsi="Arial" w:cs="Arial"/>
          <w:color w:val="000000" w:themeColor="text1"/>
          <w:lang w:val="es-ES"/>
        </w:rPr>
        <w:t>xzf</w:t>
      </w:r>
      <w:proofErr w:type="spellEnd"/>
      <w:r w:rsidRPr="000D590F">
        <w:rPr>
          <w:rFonts w:ascii="Arial" w:hAnsi="Arial" w:cs="Arial"/>
          <w:color w:val="000000" w:themeColor="text1"/>
          <w:lang w:val="es-ES"/>
        </w:rPr>
        <w:t xml:space="preserve"> nagios-plugins-1.4.14.tar.gz</w:t>
      </w:r>
    </w:p>
    <w:p w:rsidR="00861E81" w:rsidRPr="000D590F" w:rsidRDefault="00861E81" w:rsidP="00861E81">
      <w:pPr>
        <w:pStyle w:val="NormalWeb"/>
        <w:spacing w:line="480" w:lineRule="auto"/>
        <w:jc w:val="both"/>
        <w:rPr>
          <w:rFonts w:ascii="Arial" w:hAnsi="Arial" w:cs="Arial"/>
          <w:color w:val="000000" w:themeColor="text1"/>
          <w:lang w:val="es-ES"/>
        </w:rPr>
      </w:pPr>
      <w:proofErr w:type="gramStart"/>
      <w:r w:rsidRPr="000D590F">
        <w:rPr>
          <w:rFonts w:ascii="Arial" w:hAnsi="Arial" w:cs="Arial"/>
          <w:color w:val="000000" w:themeColor="text1"/>
          <w:lang w:val="es-ES"/>
        </w:rPr>
        <w:t>cd</w:t>
      </w:r>
      <w:proofErr w:type="gramEnd"/>
      <w:r w:rsidRPr="000D590F">
        <w:rPr>
          <w:rFonts w:ascii="Arial" w:hAnsi="Arial" w:cs="Arial"/>
          <w:color w:val="000000" w:themeColor="text1"/>
          <w:lang w:val="es-ES"/>
        </w:rPr>
        <w:t xml:space="preserve"> nagios-plugins-1.4.14</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Configuramos y Compilamos los archivos de configuración:</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w:t>
      </w:r>
      <w:proofErr w:type="gramEnd"/>
      <w:r w:rsidRPr="000D590F">
        <w:rPr>
          <w:rFonts w:ascii="Arial" w:hAnsi="Arial" w:cs="Arial"/>
          <w:color w:val="000000" w:themeColor="text1"/>
          <w:lang w:val="en-US"/>
        </w:rPr>
        <w:t>configure --with-nagios-user=nagios --with-nagios-group=nagios</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make</w:t>
      </w:r>
      <w:proofErr w:type="spellEnd"/>
      <w:proofErr w:type="gramEnd"/>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make</w:t>
      </w:r>
      <w:proofErr w:type="spellEnd"/>
      <w:proofErr w:type="gramEnd"/>
      <w:r w:rsidR="000407D7">
        <w:rPr>
          <w:rFonts w:ascii="Arial" w:hAnsi="Arial" w:cs="Arial"/>
          <w:color w:val="000000" w:themeColor="text1"/>
          <w:lang w:val="es-ES"/>
        </w:rPr>
        <w:t xml:space="preserve"> </w:t>
      </w:r>
      <w:proofErr w:type="spellStart"/>
      <w:r w:rsidRPr="000D590F">
        <w:rPr>
          <w:rFonts w:ascii="Arial" w:hAnsi="Arial" w:cs="Arial"/>
          <w:color w:val="000000" w:themeColor="text1"/>
          <w:lang w:val="es-ES"/>
        </w:rPr>
        <w:t>install</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Permitimos que Nagios y Apache inicien al iniciar nuestro sistema:</w:t>
      </w:r>
    </w:p>
    <w:p w:rsidR="00861E81" w:rsidRPr="00174586"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174586">
        <w:rPr>
          <w:rFonts w:ascii="Arial" w:hAnsi="Arial" w:cs="Arial"/>
          <w:color w:val="000000" w:themeColor="text1"/>
          <w:lang w:val="en-US"/>
        </w:rPr>
        <w:t>chkconfig</w:t>
      </w:r>
      <w:proofErr w:type="spellEnd"/>
      <w:proofErr w:type="gramEnd"/>
      <w:r w:rsidRPr="00174586">
        <w:rPr>
          <w:rFonts w:ascii="Arial" w:hAnsi="Arial" w:cs="Arial"/>
          <w:color w:val="000000" w:themeColor="text1"/>
          <w:lang w:val="en-US"/>
        </w:rPr>
        <w:t xml:space="preserve"> --add nagios</w:t>
      </w:r>
    </w:p>
    <w:p w:rsidR="00861E81" w:rsidRPr="000407D7"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407D7">
        <w:rPr>
          <w:rFonts w:ascii="Arial" w:hAnsi="Arial" w:cs="Arial"/>
          <w:color w:val="000000" w:themeColor="text1"/>
          <w:lang w:val="en-US"/>
        </w:rPr>
        <w:t>chkconfig</w:t>
      </w:r>
      <w:proofErr w:type="spellEnd"/>
      <w:proofErr w:type="gramEnd"/>
      <w:r w:rsidR="000407D7" w:rsidRPr="000407D7">
        <w:rPr>
          <w:rFonts w:ascii="Arial" w:hAnsi="Arial" w:cs="Arial"/>
          <w:color w:val="000000" w:themeColor="text1"/>
          <w:lang w:val="en-US"/>
        </w:rPr>
        <w:t xml:space="preserve"> </w:t>
      </w:r>
      <w:r w:rsidRPr="000407D7">
        <w:rPr>
          <w:rFonts w:ascii="Arial" w:hAnsi="Arial" w:cs="Arial"/>
          <w:color w:val="000000" w:themeColor="text1"/>
          <w:lang w:val="en-US"/>
        </w:rPr>
        <w:t>nagios on</w:t>
      </w:r>
    </w:p>
    <w:p w:rsidR="00796576" w:rsidRPr="00174586"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174586">
        <w:rPr>
          <w:rFonts w:ascii="Arial" w:hAnsi="Arial" w:cs="Arial"/>
          <w:color w:val="000000" w:themeColor="text1"/>
          <w:lang w:val="es-ES"/>
        </w:rPr>
        <w:t>chkconfig</w:t>
      </w:r>
      <w:proofErr w:type="spellEnd"/>
      <w:proofErr w:type="gramEnd"/>
      <w:r w:rsidR="000407D7" w:rsidRPr="00174586">
        <w:rPr>
          <w:rFonts w:ascii="Arial" w:hAnsi="Arial" w:cs="Arial"/>
          <w:color w:val="000000" w:themeColor="text1"/>
          <w:lang w:val="es-ES"/>
        </w:rPr>
        <w:t xml:space="preserve"> </w:t>
      </w:r>
      <w:proofErr w:type="spellStart"/>
      <w:r w:rsidRPr="00174586">
        <w:rPr>
          <w:rFonts w:ascii="Arial" w:hAnsi="Arial" w:cs="Arial"/>
          <w:color w:val="000000" w:themeColor="text1"/>
          <w:lang w:val="es-ES"/>
        </w:rPr>
        <w:t>httpd</w:t>
      </w:r>
      <w:proofErr w:type="spellEnd"/>
      <w:r w:rsidR="000407D7" w:rsidRPr="00174586">
        <w:rPr>
          <w:rFonts w:ascii="Arial" w:hAnsi="Arial" w:cs="Arial"/>
          <w:color w:val="000000" w:themeColor="text1"/>
          <w:lang w:val="es-ES"/>
        </w:rPr>
        <w:t xml:space="preserve"> </w:t>
      </w:r>
      <w:proofErr w:type="spellStart"/>
      <w:r w:rsidRPr="00174586">
        <w:rPr>
          <w:rFonts w:ascii="Arial" w:hAnsi="Arial" w:cs="Arial"/>
          <w:color w:val="000000" w:themeColor="text1"/>
          <w:lang w:val="es-ES"/>
        </w:rPr>
        <w:t>on</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Verificamos los archivos de configuración:</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w:t>
      </w:r>
      <w:proofErr w:type="spellStart"/>
      <w:r w:rsidRPr="000D590F">
        <w:rPr>
          <w:rFonts w:ascii="Arial" w:hAnsi="Arial" w:cs="Arial"/>
          <w:color w:val="000000" w:themeColor="text1"/>
          <w:lang w:val="es-ES"/>
        </w:rPr>
        <w:t>usr</w:t>
      </w:r>
      <w:proofErr w:type="spellEnd"/>
      <w:r w:rsidRPr="000D590F">
        <w:rPr>
          <w:rFonts w:ascii="Arial" w:hAnsi="Arial" w:cs="Arial"/>
          <w:color w:val="000000" w:themeColor="text1"/>
          <w:lang w:val="es-ES"/>
        </w:rPr>
        <w:t>/local/nagios/</w:t>
      </w:r>
      <w:proofErr w:type="spellStart"/>
      <w:r w:rsidRPr="000D590F">
        <w:rPr>
          <w:rFonts w:ascii="Arial" w:hAnsi="Arial" w:cs="Arial"/>
          <w:color w:val="000000" w:themeColor="text1"/>
          <w:lang w:val="es-ES"/>
        </w:rPr>
        <w:t>bin</w:t>
      </w:r>
      <w:proofErr w:type="spellEnd"/>
      <w:r w:rsidRPr="000D590F">
        <w:rPr>
          <w:rFonts w:ascii="Arial" w:hAnsi="Arial" w:cs="Arial"/>
          <w:color w:val="000000" w:themeColor="text1"/>
          <w:lang w:val="es-ES"/>
        </w:rPr>
        <w:t>/nagios -v /</w:t>
      </w:r>
      <w:proofErr w:type="spellStart"/>
      <w:r w:rsidRPr="000D590F">
        <w:rPr>
          <w:rFonts w:ascii="Arial" w:hAnsi="Arial" w:cs="Arial"/>
          <w:color w:val="000000" w:themeColor="text1"/>
          <w:lang w:val="es-ES"/>
        </w:rPr>
        <w:t>usr</w:t>
      </w:r>
      <w:proofErr w:type="spellEnd"/>
      <w:r w:rsidRPr="000D590F">
        <w:rPr>
          <w:rFonts w:ascii="Arial" w:hAnsi="Arial" w:cs="Arial"/>
          <w:color w:val="000000" w:themeColor="text1"/>
          <w:lang w:val="es-ES"/>
        </w:rPr>
        <w:t>/local/nagios/</w:t>
      </w:r>
      <w:proofErr w:type="spellStart"/>
      <w:r w:rsidRPr="000D590F">
        <w:rPr>
          <w:rFonts w:ascii="Arial" w:hAnsi="Arial" w:cs="Arial"/>
          <w:color w:val="000000" w:themeColor="text1"/>
          <w:lang w:val="es-ES"/>
        </w:rPr>
        <w:t>etc</w:t>
      </w:r>
      <w:proofErr w:type="spellEnd"/>
      <w:r w:rsidRPr="000D590F">
        <w:rPr>
          <w:rFonts w:ascii="Arial" w:hAnsi="Arial" w:cs="Arial"/>
          <w:color w:val="000000" w:themeColor="text1"/>
          <w:lang w:val="es-ES"/>
        </w:rPr>
        <w:t>/</w:t>
      </w:r>
      <w:proofErr w:type="spellStart"/>
      <w:r w:rsidRPr="000D590F">
        <w:rPr>
          <w:rFonts w:ascii="Arial" w:hAnsi="Arial" w:cs="Arial"/>
          <w:color w:val="000000" w:themeColor="text1"/>
          <w:lang w:val="es-ES"/>
        </w:rPr>
        <w:t>nagios.cfg</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Si se muestra a continuación lo siguiente, vamos bien con la instalación de nagios.</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lastRenderedPageBreak/>
        <w:t>Total Warnings: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Total Errors: 0</w:t>
      </w:r>
    </w:p>
    <w:p w:rsidR="00861E81" w:rsidRPr="000D590F" w:rsidRDefault="0036144F"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INICIAMOS NAGIOS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Iniciamos el servicio de nagios con el comando:</w:t>
      </w:r>
    </w:p>
    <w:p w:rsidR="00861E81" w:rsidRPr="000D590F" w:rsidRDefault="000407D7"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s</w:t>
      </w:r>
      <w:r w:rsidR="00861E81" w:rsidRPr="000D590F">
        <w:rPr>
          <w:rFonts w:ascii="Arial" w:hAnsi="Arial" w:cs="Arial"/>
          <w:color w:val="000000" w:themeColor="text1"/>
          <w:lang w:val="es-ES"/>
        </w:rPr>
        <w:t>ervice</w:t>
      </w:r>
      <w:proofErr w:type="spellEnd"/>
      <w:proofErr w:type="gramEnd"/>
      <w:r>
        <w:rPr>
          <w:rFonts w:ascii="Arial" w:hAnsi="Arial" w:cs="Arial"/>
          <w:color w:val="000000" w:themeColor="text1"/>
          <w:lang w:val="es-ES"/>
        </w:rPr>
        <w:t xml:space="preserve"> </w:t>
      </w:r>
      <w:r w:rsidR="00861E81" w:rsidRPr="000D590F">
        <w:rPr>
          <w:rFonts w:ascii="Arial" w:hAnsi="Arial" w:cs="Arial"/>
          <w:color w:val="000000" w:themeColor="text1"/>
          <w:lang w:val="es-ES"/>
        </w:rPr>
        <w:t>nagios</w:t>
      </w:r>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start</w:t>
      </w:r>
      <w:proofErr w:type="spellEnd"/>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 xml:space="preserve">La interfaz web quedó instalada en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usr</w:t>
      </w:r>
      <w:proofErr w:type="spellEnd"/>
      <w:r w:rsidRPr="000D590F">
        <w:rPr>
          <w:rFonts w:ascii="Arial" w:hAnsi="Arial" w:cs="Arial"/>
          <w:b/>
          <w:color w:val="000000" w:themeColor="text1"/>
          <w:lang w:val="es-ES"/>
        </w:rPr>
        <w:t>/local/nagios/share/</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 xml:space="preserve">El archivo </w:t>
      </w:r>
      <w:proofErr w:type="spellStart"/>
      <w:r w:rsidRPr="000D590F">
        <w:rPr>
          <w:rFonts w:ascii="Arial" w:hAnsi="Arial" w:cs="Arial"/>
          <w:color w:val="000000" w:themeColor="text1"/>
          <w:lang w:val="es-ES"/>
        </w:rPr>
        <w:t>http.conf</w:t>
      </w:r>
      <w:proofErr w:type="spellEnd"/>
      <w:r w:rsidRPr="000D590F">
        <w:rPr>
          <w:rFonts w:ascii="Arial" w:hAnsi="Arial" w:cs="Arial"/>
          <w:color w:val="000000" w:themeColor="text1"/>
          <w:lang w:val="es-ES"/>
        </w:rPr>
        <w:t xml:space="preserve"> se </w:t>
      </w:r>
      <w:r w:rsidR="001A6476" w:rsidRPr="000D590F">
        <w:rPr>
          <w:rFonts w:ascii="Arial" w:hAnsi="Arial" w:cs="Arial"/>
          <w:color w:val="000000" w:themeColor="text1"/>
          <w:lang w:val="es-ES"/>
        </w:rPr>
        <w:t>añadió</w:t>
      </w:r>
      <w:r w:rsidRPr="000D590F">
        <w:rPr>
          <w:rFonts w:ascii="Arial" w:hAnsi="Arial" w:cs="Arial"/>
          <w:color w:val="000000" w:themeColor="text1"/>
          <w:lang w:val="es-ES"/>
        </w:rPr>
        <w:t xml:space="preserve"> a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etc</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httpd</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conf.d</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nagios.conf</w:t>
      </w:r>
      <w:proofErr w:type="spellEnd"/>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 xml:space="preserve">Para Ingresar al portal del Nagios utilizar </w:t>
      </w:r>
      <w:r w:rsidRPr="000D590F">
        <w:rPr>
          <w:rFonts w:ascii="Arial" w:hAnsi="Arial" w:cs="Arial"/>
          <w:b/>
          <w:color w:val="000000" w:themeColor="text1"/>
          <w:lang w:val="es-ES"/>
        </w:rPr>
        <w:t>http</w:t>
      </w:r>
      <w:proofErr w:type="gramStart"/>
      <w:r w:rsidRPr="000D590F">
        <w:rPr>
          <w:rFonts w:ascii="Arial" w:hAnsi="Arial" w:cs="Arial"/>
          <w:b/>
          <w:color w:val="000000" w:themeColor="text1"/>
          <w:lang w:val="es-ES"/>
        </w:rPr>
        <w:t>:/</w:t>
      </w:r>
      <w:proofErr w:type="gramEnd"/>
      <w:r w:rsidRPr="000D590F">
        <w:rPr>
          <w:rFonts w:ascii="Arial" w:hAnsi="Arial" w:cs="Arial"/>
          <w:b/>
          <w:color w:val="000000" w:themeColor="text1"/>
          <w:lang w:val="es-ES"/>
        </w:rPr>
        <w:t>/dirección-del-servidor/nagios</w:t>
      </w:r>
      <w:r w:rsidRPr="000D590F">
        <w:rPr>
          <w:rFonts w:ascii="Arial" w:hAnsi="Arial" w:cs="Arial"/>
          <w:color w:val="000000" w:themeColor="text1"/>
          <w:lang w:val="es-ES"/>
        </w:rPr>
        <w:t xml:space="preserve">, utilizar el usuario </w:t>
      </w:r>
      <w:proofErr w:type="spellStart"/>
      <w:r w:rsidRPr="000D590F">
        <w:rPr>
          <w:rFonts w:ascii="Arial" w:hAnsi="Arial" w:cs="Arial"/>
          <w:b/>
          <w:color w:val="000000" w:themeColor="text1"/>
          <w:lang w:val="es-ES"/>
        </w:rPr>
        <w:t>nagiosadmin</w:t>
      </w:r>
      <w:proofErr w:type="spellEnd"/>
      <w:r w:rsidRPr="000D590F">
        <w:rPr>
          <w:rFonts w:ascii="Arial" w:hAnsi="Arial" w:cs="Arial"/>
          <w:color w:val="000000" w:themeColor="text1"/>
          <w:lang w:val="es-ES"/>
        </w:rPr>
        <w:t xml:space="preserve"> y la contraseña que le asignamos en pasos anteriores.</w:t>
      </w:r>
    </w:p>
    <w:p w:rsidR="00796576" w:rsidRDefault="00796576" w:rsidP="00861E81">
      <w:pPr>
        <w:pStyle w:val="NormalWeb"/>
        <w:spacing w:line="480" w:lineRule="auto"/>
        <w:rPr>
          <w:rFonts w:ascii="Arial" w:hAnsi="Arial" w:cs="Arial"/>
          <w:b/>
          <w:color w:val="000000" w:themeColor="text1"/>
          <w:lang w:val="es-ES"/>
        </w:rPr>
      </w:pPr>
    </w:p>
    <w:p w:rsidR="00227350" w:rsidRDefault="00227350" w:rsidP="00861E81">
      <w:pPr>
        <w:pStyle w:val="NormalWeb"/>
        <w:spacing w:line="480" w:lineRule="auto"/>
        <w:rPr>
          <w:rFonts w:ascii="Arial" w:hAnsi="Arial" w:cs="Arial"/>
          <w:b/>
          <w:color w:val="000000" w:themeColor="text1"/>
          <w:lang w:val="es-ES"/>
        </w:rPr>
      </w:pPr>
    </w:p>
    <w:p w:rsidR="00227350" w:rsidRDefault="00227350" w:rsidP="00861E81">
      <w:pPr>
        <w:pStyle w:val="NormalWeb"/>
        <w:spacing w:line="480" w:lineRule="auto"/>
        <w:rPr>
          <w:rFonts w:ascii="Arial" w:hAnsi="Arial" w:cs="Arial"/>
          <w:b/>
          <w:color w:val="000000" w:themeColor="text1"/>
          <w:lang w:val="es-ES"/>
        </w:rPr>
      </w:pPr>
    </w:p>
    <w:p w:rsidR="00BE672B" w:rsidRDefault="00BE672B" w:rsidP="00861E81">
      <w:pPr>
        <w:pStyle w:val="NormalWeb"/>
        <w:spacing w:line="480" w:lineRule="auto"/>
        <w:rPr>
          <w:rFonts w:ascii="Arial" w:hAnsi="Arial" w:cs="Arial"/>
          <w:b/>
          <w:color w:val="000000" w:themeColor="text1"/>
          <w:lang w:val="es-ES"/>
        </w:rPr>
      </w:pPr>
    </w:p>
    <w:p w:rsidR="00BE672B" w:rsidRDefault="00BE672B" w:rsidP="00861E81">
      <w:pPr>
        <w:pStyle w:val="NormalWeb"/>
        <w:spacing w:line="480" w:lineRule="auto"/>
        <w:rPr>
          <w:rFonts w:ascii="Arial" w:hAnsi="Arial" w:cs="Arial"/>
          <w:b/>
          <w:color w:val="000000" w:themeColor="text1"/>
          <w:lang w:val="es-ES"/>
        </w:rPr>
      </w:pPr>
    </w:p>
    <w:p w:rsidR="00861E81" w:rsidRPr="000D590F" w:rsidRDefault="0036144F" w:rsidP="00861E81">
      <w:pPr>
        <w:pStyle w:val="NormalWeb"/>
        <w:spacing w:line="480" w:lineRule="auto"/>
        <w:rPr>
          <w:rFonts w:ascii="Arial" w:hAnsi="Arial" w:cs="Arial"/>
          <w:b/>
          <w:color w:val="000000" w:themeColor="text1"/>
          <w:lang w:val="es-ES"/>
        </w:rPr>
      </w:pPr>
      <w:r w:rsidRPr="000D590F">
        <w:rPr>
          <w:rFonts w:ascii="Arial" w:hAnsi="Arial" w:cs="Arial"/>
          <w:b/>
          <w:color w:val="000000" w:themeColor="text1"/>
          <w:lang w:val="es-ES"/>
        </w:rPr>
        <w:lastRenderedPageBreak/>
        <w:t>ARCHIVOS DE CONFIGURACIÓN LOCALHOSTS.CFG</w:t>
      </w:r>
    </w:p>
    <w:p w:rsidR="00861E81" w:rsidRPr="000D590F" w:rsidRDefault="00861E81" w:rsidP="00861E81">
      <w:pPr>
        <w:pStyle w:val="NormalWeb"/>
        <w:spacing w:line="480" w:lineRule="auto"/>
        <w:rPr>
          <w:rFonts w:ascii="Arial" w:hAnsi="Arial" w:cs="Arial"/>
          <w:color w:val="000000" w:themeColor="text1"/>
          <w:lang w:val="es-ES"/>
        </w:rPr>
      </w:pPr>
      <w:r w:rsidRPr="000D590F">
        <w:rPr>
          <w:rFonts w:ascii="Arial" w:hAnsi="Arial" w:cs="Arial"/>
          <w:color w:val="000000" w:themeColor="text1"/>
          <w:lang w:val="es-ES"/>
        </w:rPr>
        <w:t xml:space="preserve">Editamos el archivo </w:t>
      </w:r>
      <w:proofErr w:type="spellStart"/>
      <w:r w:rsidRPr="000D590F">
        <w:rPr>
          <w:rFonts w:ascii="Arial" w:hAnsi="Arial" w:cs="Arial"/>
          <w:color w:val="000000" w:themeColor="text1"/>
          <w:lang w:val="es-ES"/>
        </w:rPr>
        <w:t>localhosts.cfg</w:t>
      </w:r>
      <w:proofErr w:type="spellEnd"/>
      <w:r w:rsidRPr="000D590F">
        <w:rPr>
          <w:rFonts w:ascii="Arial" w:hAnsi="Arial" w:cs="Arial"/>
          <w:color w:val="000000" w:themeColor="text1"/>
          <w:lang w:val="es-ES"/>
        </w:rPr>
        <w:t xml:space="preserve"> para agregar el servidor Asterisk con sus respectivos servicios básicos y modificar el servidor Nagios para su correcto monitoreo:</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gedit</w:t>
      </w:r>
      <w:proofErr w:type="spellEnd"/>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/objects/</w:t>
      </w:r>
      <w:proofErr w:type="spellStart"/>
      <w:r w:rsidRPr="000D590F">
        <w:rPr>
          <w:rFonts w:ascii="Arial" w:hAnsi="Arial" w:cs="Arial"/>
          <w:color w:val="000000" w:themeColor="text1"/>
          <w:lang w:val="en-US"/>
        </w:rPr>
        <w:t>localhosts.cfg</w:t>
      </w:r>
      <w:proofErr w:type="spellEnd"/>
    </w:p>
    <w:p w:rsidR="00861E81" w:rsidRPr="000D590F" w:rsidRDefault="00861E81" w:rsidP="00861E81">
      <w:pPr>
        <w:pStyle w:val="NormalWeb"/>
        <w:spacing w:line="480" w:lineRule="auto"/>
        <w:rPr>
          <w:rFonts w:ascii="Arial" w:hAnsi="Arial" w:cs="Arial"/>
          <w:color w:val="000000" w:themeColor="text1"/>
          <w:lang w:val="en-US"/>
        </w:rPr>
      </w:pPr>
      <w:proofErr w:type="spellStart"/>
      <w:r w:rsidRPr="000D590F">
        <w:rPr>
          <w:rFonts w:ascii="Arial" w:hAnsi="Arial" w:cs="Arial"/>
          <w:color w:val="000000" w:themeColor="text1"/>
          <w:lang w:val="en-US"/>
        </w:rPr>
        <w:t>Servidores</w:t>
      </w:r>
      <w:proofErr w:type="spellEnd"/>
      <w:r w:rsidRPr="000D590F">
        <w:rPr>
          <w:rFonts w:ascii="Arial" w:hAnsi="Arial" w:cs="Arial"/>
          <w:color w:val="000000" w:themeColor="text1"/>
          <w:lang w:val="en-US"/>
        </w:rPr>
        <w:t xml:space="preserve"> a </w:t>
      </w:r>
      <w:proofErr w:type="spellStart"/>
      <w:r w:rsidRPr="000D590F">
        <w:rPr>
          <w:rFonts w:ascii="Arial" w:hAnsi="Arial" w:cs="Arial"/>
          <w:color w:val="000000" w:themeColor="text1"/>
          <w:lang w:val="en-US"/>
        </w:rPr>
        <w:t>Monitorear</w:t>
      </w:r>
      <w:proofErr w:type="spellEnd"/>
      <w:r w:rsidRPr="000D590F">
        <w:rPr>
          <w:rFonts w:ascii="Arial" w:hAnsi="Arial" w:cs="Arial"/>
          <w:color w:val="000000" w:themeColor="text1"/>
          <w:lang w:val="en-US"/>
        </w:rPr>
        <w:t>:</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noProof/>
          <w:color w:val="000000" w:themeColor="text1"/>
        </w:rPr>
        <w:drawing>
          <wp:inline distT="0" distB="0" distL="0" distR="0">
            <wp:extent cx="5486400" cy="30365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3036570"/>
                    </a:xfrm>
                    <a:prstGeom prst="rect">
                      <a:avLst/>
                    </a:prstGeom>
                    <a:noFill/>
                    <a:ln>
                      <a:noFill/>
                    </a:ln>
                  </pic:spPr>
                </pic:pic>
              </a:graphicData>
            </a:graphic>
          </wp:inline>
        </w:drawing>
      </w:r>
    </w:p>
    <w:p w:rsidR="00796576" w:rsidRDefault="00796576" w:rsidP="00861E81">
      <w:pPr>
        <w:pStyle w:val="NormalWeb"/>
        <w:spacing w:line="480" w:lineRule="auto"/>
        <w:rPr>
          <w:rFonts w:ascii="Arial" w:hAnsi="Arial" w:cs="Arial"/>
          <w:color w:val="000000" w:themeColor="text1"/>
        </w:rPr>
      </w:pPr>
    </w:p>
    <w:p w:rsidR="00796576" w:rsidRDefault="00796576" w:rsidP="00861E81">
      <w:pPr>
        <w:pStyle w:val="NormalWeb"/>
        <w:spacing w:line="480" w:lineRule="auto"/>
        <w:rPr>
          <w:rFonts w:ascii="Arial" w:hAnsi="Arial" w:cs="Arial"/>
          <w:color w:val="000000" w:themeColor="text1"/>
        </w:rPr>
      </w:pP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lastRenderedPageBreak/>
        <w:t>Se agregan los servidores a un Grupo:</w:t>
      </w:r>
    </w:p>
    <w:p w:rsidR="00796576" w:rsidRDefault="00861E81" w:rsidP="00861E81">
      <w:pPr>
        <w:pStyle w:val="NormalWeb"/>
        <w:spacing w:line="480" w:lineRule="auto"/>
        <w:rPr>
          <w:rFonts w:ascii="Arial" w:hAnsi="Arial" w:cs="Arial"/>
          <w:color w:val="000000" w:themeColor="text1"/>
          <w:lang w:val="es-ES"/>
        </w:rPr>
      </w:pPr>
      <w:r w:rsidRPr="000D590F">
        <w:rPr>
          <w:rFonts w:ascii="Arial" w:hAnsi="Arial" w:cs="Arial"/>
          <w:noProof/>
          <w:color w:val="000000" w:themeColor="text1"/>
        </w:rPr>
        <w:drawing>
          <wp:inline distT="0" distB="0" distL="0" distR="0">
            <wp:extent cx="5486400" cy="1138555"/>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1138555"/>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Servicios Básicos a Monitorear</w:t>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 xml:space="preserve">Define para el monitoreo de procesos activos, </w:t>
      </w:r>
      <w:proofErr w:type="spellStart"/>
      <w:r w:rsidRPr="000D590F">
        <w:rPr>
          <w:rFonts w:ascii="Arial" w:hAnsi="Arial" w:cs="Arial"/>
          <w:color w:val="000000" w:themeColor="text1"/>
        </w:rPr>
        <w:t>warning</w:t>
      </w:r>
      <w:proofErr w:type="spellEnd"/>
      <w:r w:rsidRPr="000D590F">
        <w:rPr>
          <w:rFonts w:ascii="Arial" w:hAnsi="Arial" w:cs="Arial"/>
          <w:color w:val="000000" w:themeColor="text1"/>
        </w:rPr>
        <w:t xml:space="preserve"> si es &gt;250 procesos y </w:t>
      </w:r>
      <w:proofErr w:type="spellStart"/>
      <w:r w:rsidRPr="000D590F">
        <w:rPr>
          <w:rFonts w:ascii="Arial" w:hAnsi="Arial" w:cs="Arial"/>
          <w:color w:val="000000" w:themeColor="text1"/>
        </w:rPr>
        <w:t>critical</w:t>
      </w:r>
      <w:proofErr w:type="spellEnd"/>
      <w:r w:rsidRPr="000D590F">
        <w:rPr>
          <w:rFonts w:ascii="Arial" w:hAnsi="Arial" w:cs="Arial"/>
          <w:color w:val="000000" w:themeColor="text1"/>
        </w:rPr>
        <w:t xml:space="preserve"> si es &gt;400 procesos.</w:t>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noProof/>
          <w:color w:val="000000" w:themeColor="text1"/>
        </w:rPr>
        <w:drawing>
          <wp:inline distT="0" distB="0" distL="0" distR="0">
            <wp:extent cx="5486400" cy="12941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294130"/>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Define para monitorear la carga.</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486400" cy="113855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1138555"/>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lastRenderedPageBreak/>
        <w:t xml:space="preserve">Define para monitorear el servicio de </w:t>
      </w:r>
      <w:proofErr w:type="spellStart"/>
      <w:r w:rsidRPr="000D590F">
        <w:rPr>
          <w:rFonts w:ascii="Arial" w:hAnsi="Arial" w:cs="Arial"/>
          <w:color w:val="000000" w:themeColor="text1"/>
        </w:rPr>
        <w:t>ssh</w:t>
      </w:r>
      <w:proofErr w:type="spellEnd"/>
      <w:r w:rsidRPr="000D590F">
        <w:rPr>
          <w:rFonts w:ascii="Arial" w:hAnsi="Arial" w:cs="Arial"/>
          <w:color w:val="000000" w:themeColor="text1"/>
        </w:rPr>
        <w:t>.</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486400" cy="1138555"/>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1138555"/>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 xml:space="preserve">Define para el monitoreo de procesos activos, </w:t>
      </w:r>
      <w:proofErr w:type="spellStart"/>
      <w:r w:rsidRPr="000D590F">
        <w:rPr>
          <w:rFonts w:ascii="Arial" w:hAnsi="Arial" w:cs="Arial"/>
          <w:color w:val="000000" w:themeColor="text1"/>
        </w:rPr>
        <w:t>warning</w:t>
      </w:r>
      <w:proofErr w:type="spellEnd"/>
      <w:r w:rsidRPr="000D590F">
        <w:rPr>
          <w:rFonts w:ascii="Arial" w:hAnsi="Arial" w:cs="Arial"/>
          <w:color w:val="000000" w:themeColor="text1"/>
        </w:rPr>
        <w:t xml:space="preserve"> si es &gt;250 procesos y </w:t>
      </w:r>
      <w:proofErr w:type="spellStart"/>
      <w:r w:rsidRPr="000D590F">
        <w:rPr>
          <w:rFonts w:ascii="Arial" w:hAnsi="Arial" w:cs="Arial"/>
          <w:color w:val="000000" w:themeColor="text1"/>
        </w:rPr>
        <w:t>critical</w:t>
      </w:r>
      <w:proofErr w:type="spellEnd"/>
      <w:r w:rsidRPr="000D590F">
        <w:rPr>
          <w:rFonts w:ascii="Arial" w:hAnsi="Arial" w:cs="Arial"/>
          <w:color w:val="000000" w:themeColor="text1"/>
        </w:rPr>
        <w:t xml:space="preserve"> si es &gt;400 procesos.</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486400" cy="129413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1294130"/>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Define para monitorear la carga.</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486400" cy="113855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1138555"/>
                    </a:xfrm>
                    <a:prstGeom prst="rect">
                      <a:avLst/>
                    </a:prstGeom>
                    <a:noFill/>
                    <a:ln>
                      <a:noFill/>
                    </a:ln>
                  </pic:spPr>
                </pic:pic>
              </a:graphicData>
            </a:graphic>
          </wp:inline>
        </w:drawing>
      </w:r>
    </w:p>
    <w:p w:rsidR="00796576" w:rsidRDefault="00796576" w:rsidP="00861E81">
      <w:pPr>
        <w:pStyle w:val="NormalWeb"/>
        <w:spacing w:line="480" w:lineRule="auto"/>
        <w:rPr>
          <w:rFonts w:ascii="Arial" w:hAnsi="Arial" w:cs="Arial"/>
          <w:color w:val="000000" w:themeColor="text1"/>
        </w:rPr>
      </w:pP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lastRenderedPageBreak/>
        <w:t xml:space="preserve">Define para monitorear el servicio de </w:t>
      </w:r>
      <w:proofErr w:type="spellStart"/>
      <w:r w:rsidRPr="000D590F">
        <w:rPr>
          <w:rFonts w:ascii="Arial" w:hAnsi="Arial" w:cs="Arial"/>
          <w:color w:val="000000" w:themeColor="text1"/>
        </w:rPr>
        <w:t>ssh</w:t>
      </w:r>
      <w:proofErr w:type="spellEnd"/>
      <w:r w:rsidRPr="000D590F">
        <w:rPr>
          <w:rFonts w:ascii="Arial" w:hAnsi="Arial" w:cs="Arial"/>
          <w:color w:val="000000" w:themeColor="text1"/>
        </w:rPr>
        <w:t>.</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486400" cy="113855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1138555"/>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br w:type="page"/>
      </w: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F672E9" w:rsidRPr="000D590F" w:rsidRDefault="00F672E9" w:rsidP="00861E81">
      <w:pPr>
        <w:pStyle w:val="NormalWeb"/>
        <w:spacing w:line="480" w:lineRule="auto"/>
        <w:jc w:val="both"/>
        <w:rPr>
          <w:rFonts w:ascii="Arial" w:hAnsi="Arial" w:cs="Arial"/>
          <w:b/>
          <w:color w:val="000000" w:themeColor="text1"/>
        </w:rPr>
      </w:pPr>
    </w:p>
    <w:p w:rsidR="00164E7D" w:rsidRPr="000D590F" w:rsidRDefault="00164E7D" w:rsidP="00164E7D">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t>ANEXO 2</w:t>
      </w:r>
    </w:p>
    <w:p w:rsidR="00164E7D" w:rsidRPr="000D590F" w:rsidRDefault="00164E7D" w:rsidP="00E862C2">
      <w:pPr>
        <w:pStyle w:val="NormalWeb"/>
        <w:spacing w:line="480" w:lineRule="auto"/>
        <w:jc w:val="center"/>
        <w:rPr>
          <w:rFonts w:ascii="Arial" w:hAnsi="Arial" w:cs="Arial"/>
          <w:b/>
          <w:color w:val="000000" w:themeColor="text1"/>
        </w:rPr>
      </w:pPr>
      <w:r w:rsidRPr="000D590F">
        <w:rPr>
          <w:rFonts w:ascii="Arial" w:hAnsi="Arial" w:cs="Arial"/>
          <w:b/>
          <w:color w:val="000000" w:themeColor="text1"/>
          <w:sz w:val="32"/>
          <w:szCs w:val="32"/>
        </w:rPr>
        <w:t>PROCEDIMIENTO DETALLADO INSTALA</w:t>
      </w:r>
      <w:r w:rsidR="00E862C2">
        <w:rPr>
          <w:rFonts w:ascii="Arial" w:hAnsi="Arial" w:cs="Arial"/>
          <w:b/>
          <w:color w:val="000000" w:themeColor="text1"/>
          <w:sz w:val="32"/>
          <w:szCs w:val="32"/>
        </w:rPr>
        <w:t xml:space="preserve">CIÓN </w:t>
      </w:r>
      <w:r w:rsidRPr="000D590F">
        <w:rPr>
          <w:rFonts w:ascii="Arial" w:hAnsi="Arial" w:cs="Arial"/>
          <w:b/>
          <w:color w:val="000000" w:themeColor="text1"/>
          <w:sz w:val="32"/>
          <w:szCs w:val="32"/>
        </w:rPr>
        <w:t>DE NRPE EN LOS SERVIDORES</w:t>
      </w: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164E7D" w:rsidRPr="000D590F" w:rsidRDefault="00164E7D" w:rsidP="00861E81">
      <w:pPr>
        <w:pStyle w:val="NormalWeb"/>
        <w:spacing w:line="480" w:lineRule="auto"/>
        <w:jc w:val="both"/>
        <w:rPr>
          <w:rFonts w:ascii="Arial" w:hAnsi="Arial" w:cs="Arial"/>
          <w:b/>
          <w:color w:val="000000" w:themeColor="text1"/>
        </w:rPr>
      </w:pP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lastRenderedPageBreak/>
        <w:t>INSTALACIÓN Y PUESTA EN MARCHA DE NRPE EN LOS SERVIDORES</w:t>
      </w:r>
    </w:p>
    <w:p w:rsidR="00861E81" w:rsidRPr="000D590F" w:rsidRDefault="00861E81" w:rsidP="00861E81">
      <w:pPr>
        <w:pStyle w:val="NormalWeb"/>
        <w:spacing w:line="480" w:lineRule="auto"/>
        <w:rPr>
          <w:rFonts w:ascii="Arial" w:hAnsi="Arial" w:cs="Arial"/>
          <w:b/>
          <w:color w:val="000000" w:themeColor="text1"/>
          <w:lang w:val="es-ES"/>
        </w:rPr>
      </w:pPr>
      <w:r w:rsidRPr="000D590F">
        <w:rPr>
          <w:rFonts w:ascii="Arial" w:hAnsi="Arial" w:cs="Arial"/>
          <w:b/>
          <w:color w:val="000000" w:themeColor="text1"/>
          <w:lang w:val="es-ES"/>
        </w:rPr>
        <w:t xml:space="preserve">Instalación de </w:t>
      </w:r>
      <w:proofErr w:type="spellStart"/>
      <w:r w:rsidRPr="000D590F">
        <w:rPr>
          <w:rFonts w:ascii="Arial" w:hAnsi="Arial" w:cs="Arial"/>
          <w:b/>
          <w:color w:val="000000" w:themeColor="text1"/>
          <w:lang w:val="es-ES"/>
        </w:rPr>
        <w:t>nrpe</w:t>
      </w:r>
      <w:proofErr w:type="spellEnd"/>
      <w:r w:rsidRPr="000D590F">
        <w:rPr>
          <w:rFonts w:ascii="Arial" w:hAnsi="Arial" w:cs="Arial"/>
          <w:b/>
          <w:color w:val="000000" w:themeColor="text1"/>
          <w:lang w:val="es-ES"/>
        </w:rPr>
        <w:t xml:space="preserve"> en el Servidor Asterisk</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Instalamos </w:t>
      </w:r>
      <w:proofErr w:type="spellStart"/>
      <w:r w:rsidRPr="000D590F">
        <w:rPr>
          <w:rFonts w:ascii="Arial" w:hAnsi="Arial" w:cs="Arial"/>
          <w:color w:val="000000" w:themeColor="text1"/>
          <w:lang w:val="es-ES"/>
        </w:rPr>
        <w:t>Openssl</w:t>
      </w:r>
      <w:proofErr w:type="spellEnd"/>
      <w:r w:rsidRPr="000D590F">
        <w:rPr>
          <w:rFonts w:ascii="Arial" w:hAnsi="Arial" w:cs="Arial"/>
          <w:color w:val="000000" w:themeColor="text1"/>
          <w:lang w:val="es-ES"/>
        </w:rPr>
        <w:t>:</w:t>
      </w:r>
    </w:p>
    <w:p w:rsidR="00861E81" w:rsidRPr="000D590F" w:rsidRDefault="009D352A"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y</w:t>
      </w:r>
      <w:r w:rsidR="00861E81" w:rsidRPr="000D590F">
        <w:rPr>
          <w:rFonts w:ascii="Arial" w:hAnsi="Arial" w:cs="Arial"/>
          <w:color w:val="000000" w:themeColor="text1"/>
          <w:lang w:val="es-ES"/>
        </w:rPr>
        <w:t>um</w:t>
      </w:r>
      <w:proofErr w:type="spellEnd"/>
      <w:proofErr w:type="gram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install</w:t>
      </w:r>
      <w:proofErr w:type="spell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openssl-devel</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Generamos el usuario nagios con su credencial (debemos ser usuario </w:t>
      </w:r>
      <w:proofErr w:type="spellStart"/>
      <w:r w:rsidRPr="000D590F">
        <w:rPr>
          <w:rFonts w:ascii="Arial" w:hAnsi="Arial" w:cs="Arial"/>
          <w:color w:val="000000" w:themeColor="text1"/>
          <w:lang w:val="es-ES"/>
        </w:rPr>
        <w:t>root</w:t>
      </w:r>
      <w:proofErr w:type="spellEnd"/>
      <w:r w:rsidRPr="000D590F">
        <w:rPr>
          <w:rFonts w:ascii="Arial" w:hAnsi="Arial" w:cs="Arial"/>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w:t>
      </w:r>
      <w:proofErr w:type="spellStart"/>
      <w:r w:rsidRPr="000D590F">
        <w:rPr>
          <w:rFonts w:ascii="Arial" w:hAnsi="Arial" w:cs="Arial"/>
          <w:color w:val="000000" w:themeColor="text1"/>
          <w:lang w:val="es-ES"/>
        </w:rPr>
        <w:t>usr</w:t>
      </w:r>
      <w:proofErr w:type="spellEnd"/>
      <w:r w:rsidRPr="000D590F">
        <w:rPr>
          <w:rFonts w:ascii="Arial" w:hAnsi="Arial" w:cs="Arial"/>
          <w:color w:val="000000" w:themeColor="text1"/>
          <w:lang w:val="es-ES"/>
        </w:rPr>
        <w:t>/</w:t>
      </w:r>
      <w:proofErr w:type="spellStart"/>
      <w:r w:rsidRPr="000D590F">
        <w:rPr>
          <w:rFonts w:ascii="Arial" w:hAnsi="Arial" w:cs="Arial"/>
          <w:color w:val="000000" w:themeColor="text1"/>
          <w:lang w:val="es-ES"/>
        </w:rPr>
        <w:t>sbin</w:t>
      </w:r>
      <w:proofErr w:type="spellEnd"/>
      <w:r w:rsidRPr="000D590F">
        <w:rPr>
          <w:rFonts w:ascii="Arial" w:hAnsi="Arial" w:cs="Arial"/>
          <w:color w:val="000000" w:themeColor="text1"/>
          <w:lang w:val="es-ES"/>
        </w:rPr>
        <w:t>/</w:t>
      </w:r>
      <w:proofErr w:type="spellStart"/>
      <w:r w:rsidRPr="000D590F">
        <w:rPr>
          <w:rFonts w:ascii="Arial" w:hAnsi="Arial" w:cs="Arial"/>
          <w:color w:val="000000" w:themeColor="text1"/>
          <w:lang w:val="es-ES"/>
        </w:rPr>
        <w:t>useradd</w:t>
      </w:r>
      <w:proofErr w:type="spellEnd"/>
      <w:r w:rsidR="009D352A">
        <w:rPr>
          <w:rFonts w:ascii="Arial" w:hAnsi="Arial" w:cs="Arial"/>
          <w:color w:val="000000" w:themeColor="text1"/>
          <w:lang w:val="es-ES"/>
        </w:rPr>
        <w:t xml:space="preserve"> </w:t>
      </w:r>
      <w:r w:rsidRPr="000D590F">
        <w:rPr>
          <w:rFonts w:ascii="Arial" w:hAnsi="Arial" w:cs="Arial"/>
          <w:color w:val="000000" w:themeColor="text1"/>
          <w:lang w:val="es-ES"/>
        </w:rPr>
        <w:t>nagios</w:t>
      </w:r>
    </w:p>
    <w:p w:rsidR="00861E81" w:rsidRPr="000D590F" w:rsidRDefault="009D352A" w:rsidP="00861E81">
      <w:pPr>
        <w:pStyle w:val="NormalWeb"/>
        <w:spacing w:line="480" w:lineRule="auto"/>
        <w:jc w:val="both"/>
        <w:rPr>
          <w:rFonts w:ascii="Arial" w:hAnsi="Arial" w:cs="Arial"/>
          <w:color w:val="000000" w:themeColor="text1"/>
          <w:lang w:val="es-ES"/>
        </w:rPr>
      </w:pPr>
      <w:proofErr w:type="spellStart"/>
      <w:r>
        <w:rPr>
          <w:rFonts w:ascii="Arial" w:hAnsi="Arial" w:cs="Arial"/>
          <w:color w:val="000000" w:themeColor="text1"/>
          <w:lang w:val="es-ES"/>
        </w:rPr>
        <w:t>P</w:t>
      </w:r>
      <w:r w:rsidR="00861E81" w:rsidRPr="000D590F">
        <w:rPr>
          <w:rFonts w:ascii="Arial" w:hAnsi="Arial" w:cs="Arial"/>
          <w:color w:val="000000" w:themeColor="text1"/>
          <w:lang w:val="es-ES"/>
        </w:rPr>
        <w:t>asswd</w:t>
      </w:r>
      <w:proofErr w:type="spellEnd"/>
      <w:r>
        <w:rPr>
          <w:rFonts w:ascii="Arial" w:hAnsi="Arial" w:cs="Arial"/>
          <w:color w:val="000000" w:themeColor="text1"/>
          <w:lang w:val="es-ES"/>
        </w:rPr>
        <w:t xml:space="preserve"> </w:t>
      </w:r>
      <w:r w:rsidR="00861E81" w:rsidRPr="000D590F">
        <w:rPr>
          <w:rFonts w:ascii="Arial" w:hAnsi="Arial" w:cs="Arial"/>
          <w:color w:val="000000" w:themeColor="text1"/>
          <w:lang w:val="es-ES"/>
        </w:rPr>
        <w:t>nagios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Descargamos y Descomprimimos </w:t>
      </w:r>
      <w:proofErr w:type="spellStart"/>
      <w:r w:rsidRPr="000D590F">
        <w:rPr>
          <w:rFonts w:ascii="Arial" w:hAnsi="Arial" w:cs="Arial"/>
          <w:color w:val="000000" w:themeColor="text1"/>
          <w:lang w:val="es-ES"/>
        </w:rPr>
        <w:t>NagiosPlugins</w:t>
      </w:r>
      <w:proofErr w:type="spellEnd"/>
      <w:r w:rsidRPr="000D590F">
        <w:rPr>
          <w:rFonts w:ascii="Arial" w:hAnsi="Arial" w:cs="Arial"/>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mkdir</w:t>
      </w:r>
      <w:proofErr w:type="spellEnd"/>
      <w:proofErr w:type="gramEnd"/>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opt</w:t>
      </w:r>
      <w:proofErr w:type="spellEnd"/>
      <w:r w:rsidRPr="000D590F">
        <w:rPr>
          <w:rFonts w:ascii="Arial" w:hAnsi="Arial" w:cs="Arial"/>
          <w:color w:val="000000" w:themeColor="text1"/>
          <w:lang w:val="es-ES"/>
        </w:rPr>
        <w:t>/nagios</w:t>
      </w:r>
    </w:p>
    <w:p w:rsidR="00861E81" w:rsidRPr="00EB6DBC" w:rsidRDefault="00861E81" w:rsidP="00861E81">
      <w:pPr>
        <w:pStyle w:val="NormalWeb"/>
        <w:spacing w:line="480" w:lineRule="auto"/>
        <w:jc w:val="both"/>
        <w:rPr>
          <w:rFonts w:ascii="Arial" w:hAnsi="Arial" w:cs="Arial"/>
          <w:color w:val="000000" w:themeColor="text1"/>
        </w:rPr>
      </w:pPr>
      <w:proofErr w:type="gramStart"/>
      <w:r w:rsidRPr="00EB6DBC">
        <w:rPr>
          <w:rFonts w:ascii="Arial" w:hAnsi="Arial" w:cs="Arial"/>
          <w:color w:val="000000" w:themeColor="text1"/>
        </w:rPr>
        <w:t>cd</w:t>
      </w:r>
      <w:proofErr w:type="gramEnd"/>
      <w:r w:rsidRPr="00EB6DBC">
        <w:rPr>
          <w:rFonts w:ascii="Arial" w:hAnsi="Arial" w:cs="Arial"/>
          <w:color w:val="000000" w:themeColor="text1"/>
        </w:rPr>
        <w:t xml:space="preserve"> /</w:t>
      </w:r>
      <w:proofErr w:type="spellStart"/>
      <w:r w:rsidRPr="00EB6DBC">
        <w:rPr>
          <w:rFonts w:ascii="Arial" w:hAnsi="Arial" w:cs="Arial"/>
          <w:color w:val="000000" w:themeColor="text1"/>
        </w:rPr>
        <w:t>opt</w:t>
      </w:r>
      <w:proofErr w:type="spellEnd"/>
      <w:r w:rsidRPr="00EB6DBC">
        <w:rPr>
          <w:rFonts w:ascii="Arial" w:hAnsi="Arial" w:cs="Arial"/>
          <w:color w:val="000000" w:themeColor="text1"/>
        </w:rPr>
        <w:t>/nagios</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wget</w:t>
      </w:r>
      <w:proofErr w:type="spellEnd"/>
      <w:proofErr w:type="gramEnd"/>
      <w:r w:rsidRPr="000D590F">
        <w:rPr>
          <w:rFonts w:ascii="Arial" w:hAnsi="Arial" w:cs="Arial"/>
          <w:color w:val="000000" w:themeColor="text1"/>
          <w:lang w:val="en-US"/>
        </w:rPr>
        <w:t xml:space="preserve"> http:/ prdownloads.sourceforge.net/sourceforge/nagiosplug/nagios-plugins-1.4.14.tar.gz</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tarxzf</w:t>
      </w:r>
      <w:proofErr w:type="spellEnd"/>
      <w:proofErr w:type="gramEnd"/>
      <w:r w:rsidRPr="000D590F">
        <w:rPr>
          <w:rFonts w:ascii="Arial" w:hAnsi="Arial" w:cs="Arial"/>
          <w:color w:val="000000" w:themeColor="text1"/>
          <w:lang w:val="es-ES"/>
        </w:rPr>
        <w:t xml:space="preserve"> nagios-plugins-1.4.14.tar.gz</w:t>
      </w:r>
    </w:p>
    <w:p w:rsidR="00C4637E" w:rsidRDefault="00C4637E" w:rsidP="00861E81">
      <w:pPr>
        <w:pStyle w:val="NormalWeb"/>
        <w:spacing w:line="480" w:lineRule="auto"/>
        <w:jc w:val="both"/>
        <w:rPr>
          <w:rFonts w:ascii="Arial" w:hAnsi="Arial" w:cs="Arial"/>
          <w:color w:val="000000" w:themeColor="text1"/>
          <w:lang w:val="es-ES"/>
        </w:rPr>
      </w:pP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lastRenderedPageBreak/>
        <w:t>Compilamos e Instalamos Nagios</w:t>
      </w:r>
      <w:r w:rsidR="007577FF">
        <w:rPr>
          <w:rFonts w:ascii="Arial" w:hAnsi="Arial" w:cs="Arial"/>
          <w:color w:val="000000" w:themeColor="text1"/>
          <w:lang w:val="es-ES"/>
        </w:rPr>
        <w:t xml:space="preserve"> </w:t>
      </w:r>
      <w:proofErr w:type="spellStart"/>
      <w:r w:rsidRPr="000D590F">
        <w:rPr>
          <w:rFonts w:ascii="Arial" w:hAnsi="Arial" w:cs="Arial"/>
          <w:color w:val="000000" w:themeColor="text1"/>
          <w:lang w:val="es-ES"/>
        </w:rPr>
        <w:t>Plugins</w:t>
      </w:r>
      <w:proofErr w:type="spellEnd"/>
      <w:r w:rsidRPr="000D590F">
        <w:rPr>
          <w:rFonts w:ascii="Arial" w:hAnsi="Arial" w:cs="Arial"/>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cd</w:t>
      </w:r>
      <w:proofErr w:type="gramEnd"/>
      <w:r w:rsidRPr="000D590F">
        <w:rPr>
          <w:rFonts w:ascii="Arial" w:hAnsi="Arial" w:cs="Arial"/>
          <w:color w:val="000000" w:themeColor="text1"/>
          <w:lang w:val="en-US"/>
        </w:rPr>
        <w:t xml:space="preserve"> nagios-plugins-1.4.14</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w:t>
      </w:r>
      <w:proofErr w:type="gramEnd"/>
      <w:r w:rsidRPr="000D590F">
        <w:rPr>
          <w:rFonts w:ascii="Arial" w:hAnsi="Arial" w:cs="Arial"/>
          <w:color w:val="000000" w:themeColor="text1"/>
          <w:lang w:val="en-US"/>
        </w:rPr>
        <w:t>configure</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 </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Cambiamos Permisos:</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r w:rsidRPr="000D590F">
        <w:rPr>
          <w:rFonts w:ascii="Arial" w:hAnsi="Arial" w:cs="Arial"/>
          <w:color w:val="000000" w:themeColor="text1"/>
          <w:lang w:val="es-ES"/>
        </w:rPr>
        <w:t>chownnagios.nagios</w:t>
      </w:r>
      <w:proofErr w:type="spellEnd"/>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usr</w:t>
      </w:r>
      <w:proofErr w:type="spellEnd"/>
      <w:r w:rsidRPr="000D590F">
        <w:rPr>
          <w:rFonts w:ascii="Arial" w:hAnsi="Arial" w:cs="Arial"/>
          <w:color w:val="000000" w:themeColor="text1"/>
          <w:lang w:val="es-ES"/>
        </w:rPr>
        <w:t>/local/nagios</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chown</w:t>
      </w:r>
      <w:proofErr w:type="spellEnd"/>
      <w:proofErr w:type="gramEnd"/>
      <w:r w:rsidRPr="000D590F">
        <w:rPr>
          <w:rFonts w:ascii="Arial" w:hAnsi="Arial" w:cs="Arial"/>
          <w:color w:val="000000" w:themeColor="text1"/>
          <w:lang w:val="es-ES"/>
        </w:rPr>
        <w:t xml:space="preserve"> -R </w:t>
      </w:r>
      <w:proofErr w:type="spellStart"/>
      <w:r w:rsidRPr="000D590F">
        <w:rPr>
          <w:rFonts w:ascii="Arial" w:hAnsi="Arial" w:cs="Arial"/>
          <w:color w:val="000000" w:themeColor="text1"/>
          <w:lang w:val="es-ES"/>
        </w:rPr>
        <w:t>nagios.nagios</w:t>
      </w:r>
      <w:proofErr w:type="spellEnd"/>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usr</w:t>
      </w:r>
      <w:proofErr w:type="spellEnd"/>
      <w:r w:rsidRPr="000D590F">
        <w:rPr>
          <w:rFonts w:ascii="Arial" w:hAnsi="Arial" w:cs="Arial"/>
          <w:color w:val="000000" w:themeColor="text1"/>
          <w:lang w:val="es-ES"/>
        </w:rPr>
        <w:t>/local/nagios/</w:t>
      </w:r>
      <w:proofErr w:type="spellStart"/>
      <w:r w:rsidRPr="000D590F">
        <w:rPr>
          <w:rFonts w:ascii="Arial" w:hAnsi="Arial" w:cs="Arial"/>
          <w:color w:val="000000" w:themeColor="text1"/>
          <w:lang w:val="es-ES"/>
        </w:rPr>
        <w:t>libexec</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Instalamos </w:t>
      </w:r>
      <w:proofErr w:type="spellStart"/>
      <w:r w:rsidRPr="000D590F">
        <w:rPr>
          <w:rFonts w:ascii="Arial" w:hAnsi="Arial" w:cs="Arial"/>
          <w:color w:val="000000" w:themeColor="text1"/>
          <w:lang w:val="es-ES"/>
        </w:rPr>
        <w:t>Xinetd</w:t>
      </w:r>
      <w:proofErr w:type="spellEnd"/>
      <w:r w:rsidRPr="000D590F">
        <w:rPr>
          <w:rFonts w:ascii="Arial" w:hAnsi="Arial" w:cs="Arial"/>
          <w:color w:val="000000" w:themeColor="text1"/>
          <w:lang w:val="es-ES"/>
        </w:rPr>
        <w:t>:</w:t>
      </w:r>
    </w:p>
    <w:p w:rsidR="00861E81" w:rsidRPr="000D590F" w:rsidRDefault="009D352A"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y</w:t>
      </w:r>
      <w:r w:rsidR="00861E81" w:rsidRPr="000D590F">
        <w:rPr>
          <w:rFonts w:ascii="Arial" w:hAnsi="Arial" w:cs="Arial"/>
          <w:color w:val="000000" w:themeColor="text1"/>
          <w:lang w:val="es-ES"/>
        </w:rPr>
        <w:t>um</w:t>
      </w:r>
      <w:proofErr w:type="spellEnd"/>
      <w:proofErr w:type="gram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install</w:t>
      </w:r>
      <w:proofErr w:type="spell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xinetd</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Descargamos y Descomprimimos el Demonio NRPE:</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cd</w:t>
      </w:r>
      <w:proofErr w:type="gramEnd"/>
      <w:r w:rsidRPr="000D590F">
        <w:rPr>
          <w:rFonts w:ascii="Arial" w:hAnsi="Arial" w:cs="Arial"/>
          <w:color w:val="000000" w:themeColor="text1"/>
          <w:lang w:val="en-US"/>
        </w:rPr>
        <w:t xml:space="preserve"> /opt/nagios</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wget</w:t>
      </w:r>
      <w:proofErr w:type="spellEnd"/>
      <w:proofErr w:type="gramEnd"/>
      <w:r w:rsidRPr="000D590F">
        <w:rPr>
          <w:rFonts w:ascii="Arial" w:hAnsi="Arial" w:cs="Arial"/>
          <w:color w:val="000000" w:themeColor="text1"/>
          <w:lang w:val="en-US"/>
        </w:rPr>
        <w:t xml:space="preserve"> http:/ prdownloads.sourceforge.net/</w:t>
      </w:r>
      <w:proofErr w:type="spellStart"/>
      <w:r w:rsidRPr="000D590F">
        <w:rPr>
          <w:rFonts w:ascii="Arial" w:hAnsi="Arial" w:cs="Arial"/>
          <w:color w:val="000000" w:themeColor="text1"/>
          <w:lang w:val="en-US"/>
        </w:rPr>
        <w:t>sourceforge</w:t>
      </w:r>
      <w:proofErr w:type="spellEnd"/>
      <w:r w:rsidRPr="000D590F">
        <w:rPr>
          <w:rFonts w:ascii="Arial" w:hAnsi="Arial" w:cs="Arial"/>
          <w:color w:val="000000" w:themeColor="text1"/>
          <w:lang w:val="en-US"/>
        </w:rPr>
        <w:t>/nagios/nrpe-2.12.tar.gz</w:t>
      </w:r>
    </w:p>
    <w:p w:rsidR="00861E81" w:rsidRPr="005B7900"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5B7900">
        <w:rPr>
          <w:rFonts w:ascii="Arial" w:hAnsi="Arial" w:cs="Arial"/>
          <w:color w:val="000000" w:themeColor="text1"/>
          <w:lang w:val="es-ES"/>
        </w:rPr>
        <w:t>tar</w:t>
      </w:r>
      <w:proofErr w:type="spellEnd"/>
      <w:proofErr w:type="gramEnd"/>
      <w:r w:rsidR="007577FF" w:rsidRPr="005B7900">
        <w:rPr>
          <w:rFonts w:ascii="Arial" w:hAnsi="Arial" w:cs="Arial"/>
          <w:color w:val="000000" w:themeColor="text1"/>
          <w:lang w:val="es-ES"/>
        </w:rPr>
        <w:t xml:space="preserve"> </w:t>
      </w:r>
      <w:proofErr w:type="spellStart"/>
      <w:r w:rsidRPr="005B7900">
        <w:rPr>
          <w:rFonts w:ascii="Arial" w:hAnsi="Arial" w:cs="Arial"/>
          <w:color w:val="000000" w:themeColor="text1"/>
          <w:lang w:val="es-ES"/>
        </w:rPr>
        <w:t>xzf</w:t>
      </w:r>
      <w:proofErr w:type="spellEnd"/>
      <w:r w:rsidRPr="005B7900">
        <w:rPr>
          <w:rFonts w:ascii="Arial" w:hAnsi="Arial" w:cs="Arial"/>
          <w:color w:val="000000" w:themeColor="text1"/>
          <w:lang w:val="es-ES"/>
        </w:rPr>
        <w:t xml:space="preserve"> nrpe-2.12.tar.gz</w:t>
      </w:r>
    </w:p>
    <w:p w:rsidR="00861E81" w:rsidRPr="005B7900" w:rsidRDefault="00861E81" w:rsidP="00861E81">
      <w:pPr>
        <w:pStyle w:val="NormalWeb"/>
        <w:spacing w:line="480" w:lineRule="auto"/>
        <w:jc w:val="both"/>
        <w:rPr>
          <w:rFonts w:ascii="Arial" w:hAnsi="Arial" w:cs="Arial"/>
          <w:color w:val="000000" w:themeColor="text1"/>
          <w:lang w:val="es-ES"/>
        </w:rPr>
      </w:pPr>
      <w:proofErr w:type="gramStart"/>
      <w:r w:rsidRPr="005B7900">
        <w:rPr>
          <w:rFonts w:ascii="Arial" w:hAnsi="Arial" w:cs="Arial"/>
          <w:color w:val="000000" w:themeColor="text1"/>
          <w:lang w:val="es-ES"/>
        </w:rPr>
        <w:lastRenderedPageBreak/>
        <w:t>cd</w:t>
      </w:r>
      <w:proofErr w:type="gramEnd"/>
      <w:r w:rsidRPr="005B7900">
        <w:rPr>
          <w:rFonts w:ascii="Arial" w:hAnsi="Arial" w:cs="Arial"/>
          <w:color w:val="000000" w:themeColor="text1"/>
          <w:lang w:val="es-ES"/>
        </w:rPr>
        <w:t xml:space="preserve"> nrpe-2.12</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Compilamos e Instalamos NRPE:</w:t>
      </w:r>
    </w:p>
    <w:p w:rsidR="00861E81" w:rsidRPr="00EB6DBC" w:rsidRDefault="00861E81" w:rsidP="00861E81">
      <w:pPr>
        <w:pStyle w:val="NormalWeb"/>
        <w:spacing w:line="480" w:lineRule="auto"/>
        <w:jc w:val="both"/>
        <w:rPr>
          <w:rFonts w:ascii="Arial" w:hAnsi="Arial" w:cs="Arial"/>
          <w:color w:val="000000" w:themeColor="text1"/>
          <w:lang w:val="en-US"/>
        </w:rPr>
      </w:pPr>
      <w:proofErr w:type="gramStart"/>
      <w:r w:rsidRPr="00EB6DBC">
        <w:rPr>
          <w:rFonts w:ascii="Arial" w:hAnsi="Arial" w:cs="Arial"/>
          <w:color w:val="000000" w:themeColor="text1"/>
          <w:lang w:val="en-US"/>
        </w:rPr>
        <w:t>./</w:t>
      </w:r>
      <w:proofErr w:type="gramEnd"/>
      <w:r w:rsidRPr="00EB6DBC">
        <w:rPr>
          <w:rFonts w:ascii="Arial" w:hAnsi="Arial" w:cs="Arial"/>
          <w:color w:val="000000" w:themeColor="text1"/>
          <w:lang w:val="en-US"/>
        </w:rPr>
        <w:t>configure</w:t>
      </w:r>
    </w:p>
    <w:p w:rsidR="00861E81" w:rsidRPr="00EB6DBC" w:rsidRDefault="004961C9" w:rsidP="00861E81">
      <w:pPr>
        <w:pStyle w:val="NormalWeb"/>
        <w:spacing w:line="480" w:lineRule="auto"/>
        <w:jc w:val="both"/>
        <w:rPr>
          <w:rFonts w:ascii="Arial" w:hAnsi="Arial" w:cs="Arial"/>
          <w:color w:val="000000" w:themeColor="text1"/>
          <w:lang w:val="en-US"/>
        </w:rPr>
      </w:pPr>
      <w:proofErr w:type="gramStart"/>
      <w:r w:rsidRPr="00EB6DBC">
        <w:rPr>
          <w:rFonts w:ascii="Arial" w:hAnsi="Arial" w:cs="Arial"/>
          <w:color w:val="000000" w:themeColor="text1"/>
          <w:lang w:val="en-US"/>
        </w:rPr>
        <w:t>m</w:t>
      </w:r>
      <w:r w:rsidR="00861E81" w:rsidRPr="00EB6DBC">
        <w:rPr>
          <w:rFonts w:ascii="Arial" w:hAnsi="Arial" w:cs="Arial"/>
          <w:color w:val="000000" w:themeColor="text1"/>
          <w:lang w:val="en-US"/>
        </w:rPr>
        <w:t>ake</w:t>
      </w:r>
      <w:proofErr w:type="gramEnd"/>
      <w:r w:rsidRPr="00EB6DBC">
        <w:rPr>
          <w:rFonts w:ascii="Arial" w:hAnsi="Arial" w:cs="Arial"/>
          <w:color w:val="000000" w:themeColor="text1"/>
          <w:lang w:val="en-US"/>
        </w:rPr>
        <w:t xml:space="preserve"> </w:t>
      </w:r>
      <w:r w:rsidR="00861E81" w:rsidRPr="00EB6DBC">
        <w:rPr>
          <w:rFonts w:ascii="Arial" w:hAnsi="Arial" w:cs="Arial"/>
          <w:color w:val="000000" w:themeColor="text1"/>
          <w:lang w:val="en-US"/>
        </w:rPr>
        <w:t>all</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install-plugin</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install-daemon</w:t>
      </w:r>
    </w:p>
    <w:p w:rsidR="00861E81" w:rsidRPr="00EB6DBC" w:rsidRDefault="00861E81" w:rsidP="00861E81">
      <w:pPr>
        <w:pStyle w:val="NormalWeb"/>
        <w:spacing w:line="480" w:lineRule="auto"/>
        <w:jc w:val="both"/>
        <w:rPr>
          <w:rFonts w:ascii="Arial" w:hAnsi="Arial" w:cs="Arial"/>
          <w:color w:val="000000" w:themeColor="text1"/>
          <w:lang w:val="en-US"/>
        </w:rPr>
      </w:pPr>
      <w:proofErr w:type="gramStart"/>
      <w:r w:rsidRPr="00EB6DBC">
        <w:rPr>
          <w:rFonts w:ascii="Arial" w:hAnsi="Arial" w:cs="Arial"/>
          <w:color w:val="000000" w:themeColor="text1"/>
          <w:lang w:val="en-US"/>
        </w:rPr>
        <w:t>make</w:t>
      </w:r>
      <w:proofErr w:type="gramEnd"/>
      <w:r w:rsidR="004961C9" w:rsidRPr="00EB6DBC">
        <w:rPr>
          <w:rFonts w:ascii="Arial" w:hAnsi="Arial" w:cs="Arial"/>
          <w:color w:val="000000" w:themeColor="text1"/>
          <w:lang w:val="en-US"/>
        </w:rPr>
        <w:t xml:space="preserve"> </w:t>
      </w:r>
      <w:r w:rsidRPr="00EB6DBC">
        <w:rPr>
          <w:rFonts w:ascii="Arial" w:hAnsi="Arial" w:cs="Arial"/>
          <w:color w:val="000000" w:themeColor="text1"/>
          <w:lang w:val="en-US"/>
        </w:rPr>
        <w:t>install-daemon-</w:t>
      </w:r>
      <w:proofErr w:type="spellStart"/>
      <w:r w:rsidRPr="00EB6DBC">
        <w:rPr>
          <w:rFonts w:ascii="Arial" w:hAnsi="Arial" w:cs="Arial"/>
          <w:color w:val="000000" w:themeColor="text1"/>
          <w:lang w:val="en-US"/>
        </w:rPr>
        <w:t>config</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Instalamos el Demonio NRPE Como un Servicio en </w:t>
      </w:r>
      <w:proofErr w:type="spellStart"/>
      <w:r w:rsidRPr="000D590F">
        <w:rPr>
          <w:rFonts w:ascii="Arial" w:hAnsi="Arial" w:cs="Arial"/>
          <w:color w:val="000000" w:themeColor="text1"/>
          <w:lang w:val="es-ES"/>
        </w:rPr>
        <w:t>Xinetd</w:t>
      </w:r>
      <w:proofErr w:type="spellEnd"/>
      <w:r w:rsidRPr="000D590F">
        <w:rPr>
          <w:rFonts w:ascii="Arial" w:hAnsi="Arial" w:cs="Arial"/>
          <w:color w:val="000000" w:themeColor="text1"/>
          <w:lang w:val="es-ES"/>
        </w:rPr>
        <w:t>:</w:t>
      </w:r>
    </w:p>
    <w:p w:rsidR="00861E81" w:rsidRPr="000D590F" w:rsidRDefault="004961C9"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m</w:t>
      </w:r>
      <w:r w:rsidR="00861E81" w:rsidRPr="000D590F">
        <w:rPr>
          <w:rFonts w:ascii="Arial" w:hAnsi="Arial" w:cs="Arial"/>
          <w:color w:val="000000" w:themeColor="text1"/>
          <w:lang w:val="es-ES"/>
        </w:rPr>
        <w:t>ake</w:t>
      </w:r>
      <w:proofErr w:type="spellEnd"/>
      <w:proofErr w:type="gram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install</w:t>
      </w:r>
      <w:proofErr w:type="spellEnd"/>
      <w:r>
        <w:rPr>
          <w:rFonts w:ascii="Arial" w:hAnsi="Arial" w:cs="Arial"/>
          <w:color w:val="000000" w:themeColor="text1"/>
          <w:lang w:val="es-ES"/>
        </w:rPr>
        <w:t xml:space="preserve"> </w:t>
      </w:r>
      <w:r w:rsidR="00861E81" w:rsidRPr="000D590F">
        <w:rPr>
          <w:rFonts w:ascii="Arial" w:hAnsi="Arial" w:cs="Arial"/>
          <w:color w:val="000000" w:themeColor="text1"/>
          <w:lang w:val="es-ES"/>
        </w:rPr>
        <w:t>-</w:t>
      </w:r>
      <w:proofErr w:type="spellStart"/>
      <w:r w:rsidR="00861E81" w:rsidRPr="000D590F">
        <w:rPr>
          <w:rFonts w:ascii="Arial" w:hAnsi="Arial" w:cs="Arial"/>
          <w:color w:val="000000" w:themeColor="text1"/>
          <w:lang w:val="es-ES"/>
        </w:rPr>
        <w:t>xinetd</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Editamos la siguiente línea del archivo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etc</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xinetd.d</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nrpe</w:t>
      </w:r>
      <w:proofErr w:type="spellEnd"/>
      <w:r w:rsidRPr="000D590F">
        <w:rPr>
          <w:rFonts w:ascii="Arial" w:hAnsi="Arial" w:cs="Arial"/>
          <w:color w:val="000000" w:themeColor="text1"/>
          <w:lang w:val="es-ES"/>
        </w:rPr>
        <w:t xml:space="preserve"> para agregar la </w:t>
      </w:r>
      <w:proofErr w:type="spellStart"/>
      <w:r w:rsidRPr="000D590F">
        <w:rPr>
          <w:rFonts w:ascii="Arial" w:hAnsi="Arial" w:cs="Arial"/>
          <w:color w:val="000000" w:themeColor="text1"/>
          <w:lang w:val="es-ES"/>
        </w:rPr>
        <w:t>ip</w:t>
      </w:r>
      <w:proofErr w:type="spellEnd"/>
      <w:r w:rsidRPr="000D590F">
        <w:rPr>
          <w:rFonts w:ascii="Arial" w:hAnsi="Arial" w:cs="Arial"/>
          <w:color w:val="000000" w:themeColor="text1"/>
          <w:lang w:val="es-ES"/>
        </w:rPr>
        <w:t xml:space="preserve"> de nuestro servidor Nagios.</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gedit</w:t>
      </w:r>
      <w:proofErr w:type="spellEnd"/>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xinetd.d</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nrpe</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r w:rsidRPr="000D590F">
        <w:rPr>
          <w:rFonts w:ascii="Arial" w:hAnsi="Arial" w:cs="Arial"/>
          <w:color w:val="000000" w:themeColor="text1"/>
          <w:lang w:val="en-US"/>
        </w:rPr>
        <w:t>only_from</w:t>
      </w:r>
      <w:proofErr w:type="spellEnd"/>
      <w:r w:rsidRPr="000D590F">
        <w:rPr>
          <w:rFonts w:ascii="Arial" w:hAnsi="Arial" w:cs="Arial"/>
          <w:color w:val="000000" w:themeColor="text1"/>
          <w:lang w:val="en-US"/>
        </w:rPr>
        <w:t xml:space="preserve"> = 127.0.0.1, 200.126.12.117</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 xml:space="preserve">Donde </w:t>
      </w:r>
      <w:r w:rsidRPr="000D590F">
        <w:rPr>
          <w:rFonts w:ascii="Arial" w:hAnsi="Arial" w:cs="Arial"/>
          <w:b/>
          <w:color w:val="000000" w:themeColor="text1"/>
          <w:lang w:val="es-ES"/>
        </w:rPr>
        <w:t>200.126.12.117</w:t>
      </w:r>
      <w:r w:rsidRPr="000D590F">
        <w:rPr>
          <w:rFonts w:ascii="Arial" w:hAnsi="Arial" w:cs="Arial"/>
          <w:color w:val="000000" w:themeColor="text1"/>
          <w:lang w:val="es-ES"/>
        </w:rPr>
        <w:t xml:space="preserve"> es la dirección de nuestro servidor Nagios.</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lastRenderedPageBreak/>
        <w:t xml:space="preserve">Aquí podemos ingresar la IP Pública de nuestro servidor Nagios en caso de que no se encuentre dentro de la misma red. </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 xml:space="preserve">De ser así será necesario redirigir el puerto </w:t>
      </w:r>
      <w:r w:rsidRPr="000D590F">
        <w:rPr>
          <w:rFonts w:ascii="Arial" w:hAnsi="Arial" w:cs="Arial"/>
          <w:b/>
          <w:color w:val="000000" w:themeColor="text1"/>
          <w:lang w:val="es-ES"/>
        </w:rPr>
        <w:t>5666 TCP</w:t>
      </w:r>
      <w:r w:rsidRPr="000D590F">
        <w:rPr>
          <w:rFonts w:ascii="Arial" w:hAnsi="Arial" w:cs="Arial"/>
          <w:color w:val="000000" w:themeColor="text1"/>
          <w:lang w:val="es-ES"/>
        </w:rPr>
        <w:t xml:space="preserve"> al servidor que queremos monitorizar.</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Agregamos la siguiente línea para nuestro demonio NRPE en el archivo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etc</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services</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gedit</w:t>
      </w:r>
      <w:proofErr w:type="spellEnd"/>
      <w:proofErr w:type="gramEnd"/>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etc</w:t>
      </w:r>
      <w:proofErr w:type="spellEnd"/>
      <w:r w:rsidRPr="000D590F">
        <w:rPr>
          <w:rFonts w:ascii="Arial" w:hAnsi="Arial" w:cs="Arial"/>
          <w:color w:val="000000" w:themeColor="text1"/>
          <w:lang w:val="es-ES"/>
        </w:rPr>
        <w:t>/</w:t>
      </w:r>
      <w:proofErr w:type="spellStart"/>
      <w:r w:rsidRPr="000D590F">
        <w:rPr>
          <w:rFonts w:ascii="Arial" w:hAnsi="Arial" w:cs="Arial"/>
          <w:color w:val="000000" w:themeColor="text1"/>
          <w:lang w:val="es-ES"/>
        </w:rPr>
        <w:t>services</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nrpe</w:t>
      </w:r>
      <w:proofErr w:type="spellEnd"/>
      <w:proofErr w:type="gramEnd"/>
      <w:r w:rsidRPr="000D590F">
        <w:rPr>
          <w:rFonts w:ascii="Arial" w:hAnsi="Arial" w:cs="Arial"/>
          <w:color w:val="000000" w:themeColor="text1"/>
          <w:lang w:val="es-ES"/>
        </w:rPr>
        <w:t xml:space="preserve">            5666/</w:t>
      </w:r>
      <w:proofErr w:type="spellStart"/>
      <w:r w:rsidRPr="000D590F">
        <w:rPr>
          <w:rFonts w:ascii="Arial" w:hAnsi="Arial" w:cs="Arial"/>
          <w:color w:val="000000" w:themeColor="text1"/>
          <w:lang w:val="es-ES"/>
        </w:rPr>
        <w:t>tcp</w:t>
      </w:r>
      <w:proofErr w:type="spellEnd"/>
      <w:r w:rsidRPr="000D590F">
        <w:rPr>
          <w:rFonts w:ascii="Arial" w:hAnsi="Arial" w:cs="Arial"/>
          <w:color w:val="000000" w:themeColor="text1"/>
          <w:lang w:val="es-ES"/>
        </w:rPr>
        <w:t xml:space="preserve">                       # NRPE</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Reiniciamos </w:t>
      </w:r>
      <w:proofErr w:type="spellStart"/>
      <w:r w:rsidRPr="000D590F">
        <w:rPr>
          <w:rFonts w:ascii="Arial" w:hAnsi="Arial" w:cs="Arial"/>
          <w:color w:val="000000" w:themeColor="text1"/>
          <w:lang w:val="es-ES"/>
        </w:rPr>
        <w:t>Xinetd</w:t>
      </w:r>
      <w:proofErr w:type="spellEnd"/>
      <w:r w:rsidRPr="000D590F">
        <w:rPr>
          <w:rFonts w:ascii="Arial" w:hAnsi="Arial" w:cs="Arial"/>
          <w:color w:val="000000" w:themeColor="text1"/>
          <w:lang w:val="es-ES"/>
        </w:rPr>
        <w:t>:</w:t>
      </w:r>
    </w:p>
    <w:p w:rsidR="00861E81" w:rsidRPr="000D590F" w:rsidRDefault="00560F03"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s</w:t>
      </w:r>
      <w:r w:rsidR="00861E81" w:rsidRPr="000D590F">
        <w:rPr>
          <w:rFonts w:ascii="Arial" w:hAnsi="Arial" w:cs="Arial"/>
          <w:color w:val="000000" w:themeColor="text1"/>
          <w:lang w:val="es-ES"/>
        </w:rPr>
        <w:t>ervice</w:t>
      </w:r>
      <w:proofErr w:type="spellEnd"/>
      <w:proofErr w:type="gram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xinetd</w:t>
      </w:r>
      <w:proofErr w:type="spell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restart</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Probamos el demonio NRPE localmente:</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netstat</w:t>
      </w:r>
      <w:proofErr w:type="spellEnd"/>
      <w:proofErr w:type="gramEnd"/>
      <w:r w:rsidRPr="000D590F">
        <w:rPr>
          <w:rFonts w:ascii="Arial" w:hAnsi="Arial" w:cs="Arial"/>
          <w:color w:val="000000" w:themeColor="text1"/>
          <w:lang w:val="es-ES"/>
        </w:rPr>
        <w:t xml:space="preserve"> -at | grep </w:t>
      </w:r>
      <w:proofErr w:type="spellStart"/>
      <w:r w:rsidRPr="000D590F">
        <w:rPr>
          <w:rFonts w:ascii="Arial" w:hAnsi="Arial" w:cs="Arial"/>
          <w:color w:val="000000" w:themeColor="text1"/>
          <w:lang w:val="es-ES"/>
        </w:rPr>
        <w:t>nrpe</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Debemos obtener la siguiente salida:</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ab/>
      </w:r>
      <w:proofErr w:type="spellStart"/>
      <w:r w:rsidRPr="000D590F">
        <w:rPr>
          <w:rFonts w:ascii="Arial" w:hAnsi="Arial" w:cs="Arial"/>
          <w:color w:val="000000" w:themeColor="text1"/>
          <w:lang w:val="es-ES"/>
        </w:rPr>
        <w:t>Tcp</w:t>
      </w:r>
      <w:proofErr w:type="spellEnd"/>
      <w:r w:rsidRPr="000D590F">
        <w:rPr>
          <w:rFonts w:ascii="Arial" w:hAnsi="Arial" w:cs="Arial"/>
          <w:color w:val="000000" w:themeColor="text1"/>
          <w:lang w:val="es-ES"/>
        </w:rPr>
        <w:tab/>
      </w:r>
      <w:r w:rsidRPr="000D590F">
        <w:rPr>
          <w:rFonts w:ascii="Arial" w:hAnsi="Arial" w:cs="Arial"/>
          <w:color w:val="000000" w:themeColor="text1"/>
          <w:lang w:val="es-ES"/>
        </w:rPr>
        <w:tab/>
        <w:t xml:space="preserve"> 0</w:t>
      </w:r>
      <w:r w:rsidRPr="000D590F">
        <w:rPr>
          <w:rFonts w:ascii="Arial" w:hAnsi="Arial" w:cs="Arial"/>
          <w:color w:val="000000" w:themeColor="text1"/>
          <w:lang w:val="es-ES"/>
        </w:rPr>
        <w:tab/>
      </w:r>
      <w:r w:rsidRPr="000D590F">
        <w:rPr>
          <w:rFonts w:ascii="Arial" w:hAnsi="Arial" w:cs="Arial"/>
          <w:color w:val="000000" w:themeColor="text1"/>
          <w:lang w:val="es-ES"/>
        </w:rPr>
        <w:tab/>
        <w:t xml:space="preserve"> 0 *</w:t>
      </w:r>
      <w:proofErr w:type="gramStart"/>
      <w:r w:rsidRPr="000D590F">
        <w:rPr>
          <w:rFonts w:ascii="Arial" w:hAnsi="Arial" w:cs="Arial"/>
          <w:color w:val="000000" w:themeColor="text1"/>
          <w:lang w:val="es-ES"/>
        </w:rPr>
        <w:t>:</w:t>
      </w:r>
      <w:proofErr w:type="spellStart"/>
      <w:r w:rsidRPr="000D590F">
        <w:rPr>
          <w:rFonts w:ascii="Arial" w:hAnsi="Arial" w:cs="Arial"/>
          <w:color w:val="000000" w:themeColor="text1"/>
          <w:lang w:val="es-ES"/>
        </w:rPr>
        <w:t>nrpe</w:t>
      </w:r>
      <w:proofErr w:type="spellEnd"/>
      <w:proofErr w:type="gramEnd"/>
      <w:r w:rsidRPr="000D590F">
        <w:rPr>
          <w:rFonts w:ascii="Arial" w:hAnsi="Arial" w:cs="Arial"/>
          <w:color w:val="000000" w:themeColor="text1"/>
          <w:lang w:val="es-ES"/>
        </w:rPr>
        <w:tab/>
      </w:r>
      <w:r w:rsidRPr="000D590F">
        <w:rPr>
          <w:rFonts w:ascii="Arial" w:hAnsi="Arial" w:cs="Arial"/>
          <w:color w:val="000000" w:themeColor="text1"/>
          <w:lang w:val="es-ES"/>
        </w:rPr>
        <w:tab/>
        <w:t xml:space="preserve">*:* </w:t>
      </w:r>
      <w:r w:rsidRPr="000D590F">
        <w:rPr>
          <w:rFonts w:ascii="Arial" w:hAnsi="Arial" w:cs="Arial"/>
          <w:color w:val="000000" w:themeColor="text1"/>
          <w:lang w:val="es-ES"/>
        </w:rPr>
        <w:tab/>
      </w:r>
      <w:r w:rsidRPr="000D590F">
        <w:rPr>
          <w:rFonts w:ascii="Arial" w:hAnsi="Arial" w:cs="Arial"/>
          <w:color w:val="000000" w:themeColor="text1"/>
          <w:lang w:val="es-ES"/>
        </w:rPr>
        <w:tab/>
        <w:t xml:space="preserve"> LISTEN</w:t>
      </w:r>
    </w:p>
    <w:p w:rsidR="00DD3C47" w:rsidRPr="000D590F" w:rsidRDefault="00DD3C47" w:rsidP="00861E81">
      <w:pPr>
        <w:pStyle w:val="NormalWeb"/>
        <w:spacing w:line="480" w:lineRule="auto"/>
        <w:jc w:val="both"/>
        <w:rPr>
          <w:rFonts w:ascii="Arial" w:hAnsi="Arial" w:cs="Arial"/>
          <w:color w:val="000000" w:themeColor="text1"/>
          <w:lang w:val="es-ES"/>
        </w:rPr>
      </w:pP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lastRenderedPageBreak/>
        <w:t>En caso de no obtener dicha salida debemos revisar lo siguiente:</w:t>
      </w:r>
    </w:p>
    <w:p w:rsidR="00861E81" w:rsidRPr="000D590F" w:rsidRDefault="00861E81" w:rsidP="00A438F1">
      <w:pPr>
        <w:pStyle w:val="NormalWeb"/>
        <w:numPr>
          <w:ilvl w:val="0"/>
          <w:numId w:val="29"/>
        </w:numPr>
        <w:spacing w:line="480" w:lineRule="auto"/>
        <w:rPr>
          <w:rFonts w:ascii="Arial" w:hAnsi="Arial" w:cs="Arial"/>
          <w:b/>
          <w:color w:val="000000" w:themeColor="text1"/>
          <w:lang w:val="es-ES"/>
        </w:rPr>
      </w:pPr>
      <w:r w:rsidRPr="000D590F">
        <w:rPr>
          <w:rFonts w:ascii="Arial" w:hAnsi="Arial" w:cs="Arial"/>
          <w:color w:val="000000" w:themeColor="text1"/>
          <w:lang w:val="es-ES"/>
        </w:rPr>
        <w:t xml:space="preserve">Se agregó correctamente la entrada en el archivo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etc</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services</w:t>
      </w:r>
      <w:proofErr w:type="spellEnd"/>
    </w:p>
    <w:p w:rsidR="00861E81" w:rsidRPr="000D590F" w:rsidRDefault="00861E81" w:rsidP="00A438F1">
      <w:pPr>
        <w:pStyle w:val="NormalWeb"/>
        <w:numPr>
          <w:ilvl w:val="0"/>
          <w:numId w:val="29"/>
        </w:numPr>
        <w:spacing w:line="480" w:lineRule="auto"/>
        <w:rPr>
          <w:rFonts w:ascii="Arial" w:hAnsi="Arial" w:cs="Arial"/>
          <w:b/>
          <w:color w:val="000000" w:themeColor="text1"/>
          <w:lang w:val="es-ES"/>
        </w:rPr>
      </w:pPr>
      <w:r w:rsidRPr="000D590F">
        <w:rPr>
          <w:rFonts w:ascii="Arial" w:hAnsi="Arial" w:cs="Arial"/>
          <w:color w:val="000000" w:themeColor="text1"/>
          <w:lang w:val="es-ES"/>
        </w:rPr>
        <w:t xml:space="preserve">La línea </w:t>
      </w:r>
      <w:proofErr w:type="spellStart"/>
      <w:r w:rsidRPr="000D590F">
        <w:rPr>
          <w:rFonts w:ascii="Arial" w:hAnsi="Arial" w:cs="Arial"/>
          <w:color w:val="000000" w:themeColor="text1"/>
          <w:lang w:val="es-ES"/>
        </w:rPr>
        <w:t>only_from</w:t>
      </w:r>
      <w:proofErr w:type="spellEnd"/>
      <w:r w:rsidRPr="000D590F">
        <w:rPr>
          <w:rFonts w:ascii="Arial" w:hAnsi="Arial" w:cs="Arial"/>
          <w:color w:val="000000" w:themeColor="text1"/>
          <w:lang w:val="es-ES"/>
        </w:rPr>
        <w:t xml:space="preserve"> del archivo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etc</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xinetd.d</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nrpe</w:t>
      </w:r>
      <w:proofErr w:type="spellEnd"/>
      <w:r w:rsidRPr="000D590F">
        <w:rPr>
          <w:rFonts w:ascii="Arial" w:hAnsi="Arial" w:cs="Arial"/>
          <w:color w:val="000000" w:themeColor="text1"/>
          <w:lang w:val="es-ES"/>
        </w:rPr>
        <w:t xml:space="preserve"> contiene </w:t>
      </w:r>
      <w:r w:rsidRPr="000D590F">
        <w:rPr>
          <w:rFonts w:ascii="Arial" w:hAnsi="Arial" w:cs="Arial"/>
          <w:b/>
          <w:color w:val="000000" w:themeColor="text1"/>
          <w:lang w:val="es-ES"/>
        </w:rPr>
        <w:t>127.0.0.1</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proofErr w:type="spellStart"/>
      <w:r w:rsidRPr="000D590F">
        <w:rPr>
          <w:rFonts w:ascii="Arial" w:hAnsi="Arial" w:cs="Arial"/>
          <w:color w:val="000000" w:themeColor="text1"/>
          <w:lang w:val="es-ES"/>
        </w:rPr>
        <w:t>Xinetd</w:t>
      </w:r>
      <w:proofErr w:type="spellEnd"/>
      <w:r w:rsidRPr="000D590F">
        <w:rPr>
          <w:rFonts w:ascii="Arial" w:hAnsi="Arial" w:cs="Arial"/>
          <w:color w:val="000000" w:themeColor="text1"/>
          <w:lang w:val="es-ES"/>
        </w:rPr>
        <w:t xml:space="preserve"> no está correctamente instalado o corriendo.</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Verificamos que el demonio NRPE está correctamente instalado, para ello utilizaremos el </w:t>
      </w:r>
      <w:proofErr w:type="spellStart"/>
      <w:r w:rsidRPr="000D590F">
        <w:rPr>
          <w:rFonts w:ascii="Arial" w:hAnsi="Arial" w:cs="Arial"/>
          <w:color w:val="000000" w:themeColor="text1"/>
          <w:lang w:val="es-ES"/>
        </w:rPr>
        <w:t>plugincheck_nrpe</w:t>
      </w:r>
      <w:proofErr w:type="spellEnd"/>
      <w:r w:rsidRPr="000D590F">
        <w:rPr>
          <w:rFonts w:ascii="Arial" w:hAnsi="Arial" w:cs="Arial"/>
          <w:color w:val="000000" w:themeColor="text1"/>
          <w:lang w:val="es-ES"/>
        </w:rPr>
        <w:t xml:space="preserve"> que instalamos para pruebas.</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-H </w:t>
      </w:r>
      <w:proofErr w:type="spellStart"/>
      <w:r w:rsidRPr="000D590F">
        <w:rPr>
          <w:rFonts w:ascii="Arial" w:hAnsi="Arial" w:cs="Arial"/>
          <w:color w:val="000000" w:themeColor="text1"/>
          <w:lang w:val="en-US"/>
        </w:rPr>
        <w:t>localhost</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Debemos de obtener la siguiente salida:</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NRPE v2.12</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 xml:space="preserve">Los comandos que se utilizaran para medir los recursos locales se encuentran configurados dentro del archivo </w:t>
      </w:r>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usr</w:t>
      </w:r>
      <w:proofErr w:type="spellEnd"/>
      <w:r w:rsidRPr="000D590F">
        <w:rPr>
          <w:rFonts w:ascii="Arial" w:hAnsi="Arial" w:cs="Arial"/>
          <w:b/>
          <w:color w:val="000000" w:themeColor="text1"/>
          <w:lang w:val="es-ES"/>
        </w:rPr>
        <w:t>/local/nagios/</w:t>
      </w:r>
      <w:proofErr w:type="spellStart"/>
      <w:r w:rsidRPr="000D590F">
        <w:rPr>
          <w:rFonts w:ascii="Arial" w:hAnsi="Arial" w:cs="Arial"/>
          <w:b/>
          <w:color w:val="000000" w:themeColor="text1"/>
          <w:lang w:val="es-ES"/>
        </w:rPr>
        <w:t>etc</w:t>
      </w:r>
      <w:proofErr w:type="spellEnd"/>
      <w:r w:rsidRPr="000D590F">
        <w:rPr>
          <w:rFonts w:ascii="Arial" w:hAnsi="Arial" w:cs="Arial"/>
          <w:b/>
          <w:color w:val="000000" w:themeColor="text1"/>
          <w:lang w:val="es-ES"/>
        </w:rPr>
        <w:t>/</w:t>
      </w:r>
      <w:proofErr w:type="spellStart"/>
      <w:r w:rsidRPr="000D590F">
        <w:rPr>
          <w:rFonts w:ascii="Arial" w:hAnsi="Arial" w:cs="Arial"/>
          <w:b/>
          <w:color w:val="000000" w:themeColor="text1"/>
          <w:lang w:val="es-ES"/>
        </w:rPr>
        <w:t>nrpe.cfg</w:t>
      </w:r>
      <w:proofErr w:type="spellEnd"/>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Para probar los comandos configurados por defecto podemos correr cualquiera de los siguientes comandos:</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-H </w:t>
      </w:r>
      <w:proofErr w:type="spellStart"/>
      <w:r w:rsidRPr="000D590F">
        <w:rPr>
          <w:rFonts w:ascii="Arial" w:hAnsi="Arial" w:cs="Arial"/>
          <w:color w:val="000000" w:themeColor="text1"/>
          <w:lang w:val="en-US"/>
        </w:rPr>
        <w:t>localhost</w:t>
      </w:r>
      <w:proofErr w:type="spellEnd"/>
      <w:r w:rsidRPr="000D590F">
        <w:rPr>
          <w:rFonts w:ascii="Arial" w:hAnsi="Arial" w:cs="Arial"/>
          <w:color w:val="000000" w:themeColor="text1"/>
          <w:lang w:val="en-US"/>
        </w:rPr>
        <w:t xml:space="preserve"> -c </w:t>
      </w:r>
      <w:proofErr w:type="spellStart"/>
      <w:r w:rsidRPr="000D590F">
        <w:rPr>
          <w:rFonts w:ascii="Arial" w:hAnsi="Arial" w:cs="Arial"/>
          <w:color w:val="000000" w:themeColor="text1"/>
          <w:lang w:val="en-US"/>
        </w:rPr>
        <w:t>check_users</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-H </w:t>
      </w:r>
      <w:proofErr w:type="spellStart"/>
      <w:r w:rsidRPr="000D590F">
        <w:rPr>
          <w:rFonts w:ascii="Arial" w:hAnsi="Arial" w:cs="Arial"/>
          <w:color w:val="000000" w:themeColor="text1"/>
          <w:lang w:val="en-US"/>
        </w:rPr>
        <w:t>localhost</w:t>
      </w:r>
      <w:proofErr w:type="spellEnd"/>
      <w:r w:rsidRPr="000D590F">
        <w:rPr>
          <w:rFonts w:ascii="Arial" w:hAnsi="Arial" w:cs="Arial"/>
          <w:color w:val="000000" w:themeColor="text1"/>
          <w:lang w:val="en-US"/>
        </w:rPr>
        <w:t xml:space="preserve"> -c </w:t>
      </w:r>
      <w:proofErr w:type="spellStart"/>
      <w:r w:rsidRPr="000D590F">
        <w:rPr>
          <w:rFonts w:ascii="Arial" w:hAnsi="Arial" w:cs="Arial"/>
          <w:color w:val="000000" w:themeColor="text1"/>
          <w:lang w:val="en-US"/>
        </w:rPr>
        <w:t>check_load</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-H </w:t>
      </w:r>
      <w:proofErr w:type="spellStart"/>
      <w:r w:rsidRPr="000D590F">
        <w:rPr>
          <w:rFonts w:ascii="Arial" w:hAnsi="Arial" w:cs="Arial"/>
          <w:color w:val="000000" w:themeColor="text1"/>
          <w:lang w:val="en-US"/>
        </w:rPr>
        <w:t>localhost</w:t>
      </w:r>
      <w:proofErr w:type="spellEnd"/>
      <w:r w:rsidRPr="000D590F">
        <w:rPr>
          <w:rFonts w:ascii="Arial" w:hAnsi="Arial" w:cs="Arial"/>
          <w:color w:val="000000" w:themeColor="text1"/>
          <w:lang w:val="en-US"/>
        </w:rPr>
        <w:t xml:space="preserve"> -c check_hda1</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lastRenderedPageBreak/>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-H </w:t>
      </w:r>
      <w:proofErr w:type="spellStart"/>
      <w:r w:rsidRPr="000D590F">
        <w:rPr>
          <w:rFonts w:ascii="Arial" w:hAnsi="Arial" w:cs="Arial"/>
          <w:color w:val="000000" w:themeColor="text1"/>
          <w:lang w:val="en-US"/>
        </w:rPr>
        <w:t>localhost</w:t>
      </w:r>
      <w:proofErr w:type="spellEnd"/>
      <w:r w:rsidRPr="000D590F">
        <w:rPr>
          <w:rFonts w:ascii="Arial" w:hAnsi="Arial" w:cs="Arial"/>
          <w:color w:val="000000" w:themeColor="text1"/>
          <w:lang w:val="en-US"/>
        </w:rPr>
        <w:t xml:space="preserve"> -c </w:t>
      </w:r>
      <w:proofErr w:type="spellStart"/>
      <w:r w:rsidRPr="000D590F">
        <w:rPr>
          <w:rFonts w:ascii="Arial" w:hAnsi="Arial" w:cs="Arial"/>
          <w:color w:val="000000" w:themeColor="text1"/>
          <w:lang w:val="en-US"/>
        </w:rPr>
        <w:t>check_total_procs</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-H </w:t>
      </w:r>
      <w:proofErr w:type="spellStart"/>
      <w:r w:rsidRPr="000D590F">
        <w:rPr>
          <w:rFonts w:ascii="Arial" w:hAnsi="Arial" w:cs="Arial"/>
          <w:color w:val="000000" w:themeColor="text1"/>
          <w:lang w:val="en-US"/>
        </w:rPr>
        <w:t>localhost</w:t>
      </w:r>
      <w:proofErr w:type="spellEnd"/>
      <w:r w:rsidRPr="000D590F">
        <w:rPr>
          <w:rFonts w:ascii="Arial" w:hAnsi="Arial" w:cs="Arial"/>
          <w:color w:val="000000" w:themeColor="text1"/>
          <w:lang w:val="en-US"/>
        </w:rPr>
        <w:t xml:space="preserve"> -c </w:t>
      </w:r>
      <w:proofErr w:type="spellStart"/>
      <w:r w:rsidRPr="000D590F">
        <w:rPr>
          <w:rFonts w:ascii="Arial" w:hAnsi="Arial" w:cs="Arial"/>
          <w:color w:val="000000" w:themeColor="text1"/>
          <w:lang w:val="en-US"/>
        </w:rPr>
        <w:t>check_zombie_procs</w:t>
      </w:r>
      <w:proofErr w:type="spellEnd"/>
    </w:p>
    <w:p w:rsidR="00861E81" w:rsidRPr="000D590F" w:rsidRDefault="00861E81" w:rsidP="00861E81">
      <w:pPr>
        <w:pStyle w:val="NormalWeb"/>
        <w:spacing w:line="480" w:lineRule="auto"/>
        <w:rPr>
          <w:rFonts w:ascii="Arial" w:hAnsi="Arial" w:cs="Arial"/>
          <w:b/>
          <w:color w:val="000000" w:themeColor="text1"/>
          <w:lang w:val="es-ES"/>
        </w:rPr>
      </w:pPr>
      <w:r w:rsidRPr="000D590F">
        <w:rPr>
          <w:rFonts w:ascii="Arial" w:hAnsi="Arial" w:cs="Arial"/>
          <w:b/>
          <w:color w:val="000000" w:themeColor="text1"/>
          <w:lang w:val="es-ES"/>
        </w:rPr>
        <w:t xml:space="preserve">Instalación de </w:t>
      </w:r>
      <w:proofErr w:type="spellStart"/>
      <w:r w:rsidRPr="000D590F">
        <w:rPr>
          <w:rFonts w:ascii="Arial" w:hAnsi="Arial" w:cs="Arial"/>
          <w:b/>
          <w:color w:val="000000" w:themeColor="text1"/>
          <w:lang w:val="es-ES"/>
        </w:rPr>
        <w:t>nrpe</w:t>
      </w:r>
      <w:proofErr w:type="spellEnd"/>
      <w:r w:rsidRPr="000D590F">
        <w:rPr>
          <w:rFonts w:ascii="Arial" w:hAnsi="Arial" w:cs="Arial"/>
          <w:b/>
          <w:color w:val="000000" w:themeColor="text1"/>
          <w:lang w:val="es-ES"/>
        </w:rPr>
        <w:t xml:space="preserve"> en el Servidor Nagios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Descargamos y Descomprimimos el Demonio NRPE:</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cd</w:t>
      </w:r>
      <w:proofErr w:type="gramEnd"/>
      <w:r w:rsidRPr="000D590F">
        <w:rPr>
          <w:rFonts w:ascii="Arial" w:hAnsi="Arial" w:cs="Arial"/>
          <w:color w:val="000000" w:themeColor="text1"/>
          <w:lang w:val="en-US"/>
        </w:rPr>
        <w:t xml:space="preserve"> /opt/nagios</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wget</w:t>
      </w:r>
      <w:proofErr w:type="spellEnd"/>
      <w:proofErr w:type="gramEnd"/>
      <w:r w:rsidRPr="000D590F">
        <w:rPr>
          <w:rFonts w:ascii="Arial" w:hAnsi="Arial" w:cs="Arial"/>
          <w:color w:val="000000" w:themeColor="text1"/>
          <w:lang w:val="en-US"/>
        </w:rPr>
        <w:t xml:space="preserve"> http:/ prdownloads.sourceforge.net/</w:t>
      </w:r>
      <w:proofErr w:type="spellStart"/>
      <w:r w:rsidRPr="000D590F">
        <w:rPr>
          <w:rFonts w:ascii="Arial" w:hAnsi="Arial" w:cs="Arial"/>
          <w:color w:val="000000" w:themeColor="text1"/>
          <w:lang w:val="en-US"/>
        </w:rPr>
        <w:t>sourceforge</w:t>
      </w:r>
      <w:proofErr w:type="spellEnd"/>
      <w:r w:rsidRPr="000D590F">
        <w:rPr>
          <w:rFonts w:ascii="Arial" w:hAnsi="Arial" w:cs="Arial"/>
          <w:color w:val="000000" w:themeColor="text1"/>
          <w:lang w:val="en-US"/>
        </w:rPr>
        <w:t>/nagios/nrpe-2.12.tar.gz</w:t>
      </w:r>
    </w:p>
    <w:p w:rsidR="00861E81" w:rsidRPr="005B7900"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5B7900">
        <w:rPr>
          <w:rFonts w:ascii="Arial" w:hAnsi="Arial" w:cs="Arial"/>
          <w:color w:val="000000" w:themeColor="text1"/>
          <w:lang w:val="es-ES"/>
        </w:rPr>
        <w:t>tar</w:t>
      </w:r>
      <w:proofErr w:type="spellEnd"/>
      <w:proofErr w:type="gramEnd"/>
      <w:r w:rsidR="006F5566" w:rsidRPr="005B7900">
        <w:rPr>
          <w:rFonts w:ascii="Arial" w:hAnsi="Arial" w:cs="Arial"/>
          <w:color w:val="000000" w:themeColor="text1"/>
          <w:lang w:val="es-ES"/>
        </w:rPr>
        <w:t xml:space="preserve"> </w:t>
      </w:r>
      <w:proofErr w:type="spellStart"/>
      <w:r w:rsidRPr="005B7900">
        <w:rPr>
          <w:rFonts w:ascii="Arial" w:hAnsi="Arial" w:cs="Arial"/>
          <w:color w:val="000000" w:themeColor="text1"/>
          <w:lang w:val="es-ES"/>
        </w:rPr>
        <w:t>xzf</w:t>
      </w:r>
      <w:proofErr w:type="spellEnd"/>
      <w:r w:rsidRPr="005B7900">
        <w:rPr>
          <w:rFonts w:ascii="Arial" w:hAnsi="Arial" w:cs="Arial"/>
          <w:color w:val="000000" w:themeColor="text1"/>
          <w:lang w:val="es-ES"/>
        </w:rPr>
        <w:t xml:space="preserve"> nrpe-2.12.tar.gz</w:t>
      </w:r>
    </w:p>
    <w:p w:rsidR="00861E81" w:rsidRPr="005B7900" w:rsidRDefault="00861E81" w:rsidP="00861E81">
      <w:pPr>
        <w:pStyle w:val="NormalWeb"/>
        <w:spacing w:line="480" w:lineRule="auto"/>
        <w:jc w:val="both"/>
        <w:rPr>
          <w:rFonts w:ascii="Arial" w:hAnsi="Arial" w:cs="Arial"/>
          <w:color w:val="000000" w:themeColor="text1"/>
          <w:lang w:val="es-ES"/>
        </w:rPr>
      </w:pPr>
      <w:proofErr w:type="gramStart"/>
      <w:r w:rsidRPr="005B7900">
        <w:rPr>
          <w:rFonts w:ascii="Arial" w:hAnsi="Arial" w:cs="Arial"/>
          <w:color w:val="000000" w:themeColor="text1"/>
          <w:lang w:val="es-ES"/>
        </w:rPr>
        <w:t>cd</w:t>
      </w:r>
      <w:proofErr w:type="gramEnd"/>
      <w:r w:rsidRPr="005B7900">
        <w:rPr>
          <w:rFonts w:ascii="Arial" w:hAnsi="Arial" w:cs="Arial"/>
          <w:color w:val="000000" w:themeColor="text1"/>
          <w:lang w:val="es-ES"/>
        </w:rPr>
        <w:t xml:space="preserve"> nrpe-2.12</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Configuramos y compilamos en archivo NRPE:</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w:t>
      </w:r>
      <w:proofErr w:type="gramEnd"/>
      <w:r w:rsidRPr="000D590F">
        <w:rPr>
          <w:rFonts w:ascii="Arial" w:hAnsi="Arial" w:cs="Arial"/>
          <w:color w:val="000000" w:themeColor="text1"/>
          <w:lang w:val="en-US"/>
        </w:rPr>
        <w:t>configure</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all </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install-plugin</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Probamos la comunicación con el demonio NRPE de nuestros Servidor Asterisk:</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w:t>
      </w:r>
      <w:proofErr w:type="gramStart"/>
      <w:r w:rsidRPr="000D590F">
        <w:rPr>
          <w:rFonts w:ascii="Arial" w:hAnsi="Arial" w:cs="Arial"/>
          <w:color w:val="000000" w:themeColor="text1"/>
          <w:lang w:val="en-US"/>
        </w:rPr>
        <w:t>H  &lt;</w:t>
      </w:r>
      <w:proofErr w:type="spellStart"/>
      <w:proofErr w:type="gramEnd"/>
      <w:r w:rsidRPr="000D590F">
        <w:rPr>
          <w:rFonts w:ascii="Arial" w:hAnsi="Arial" w:cs="Arial"/>
          <w:color w:val="000000" w:themeColor="text1"/>
          <w:lang w:val="en-US"/>
        </w:rPr>
        <w:t>ip</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servidor</w:t>
      </w:r>
      <w:proofErr w:type="spellEnd"/>
      <w:r w:rsidRPr="000D590F">
        <w:rPr>
          <w:rFonts w:ascii="Arial" w:hAnsi="Arial" w:cs="Arial"/>
          <w:color w:val="000000" w:themeColor="text1"/>
          <w:lang w:val="en-US"/>
        </w:rPr>
        <w:t>-Asterisk&gt;</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lastRenderedPageBreak/>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libexec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check_nrpe</w:t>
      </w:r>
      <w:proofErr w:type="spellEnd"/>
      <w:r w:rsidRPr="000D590F">
        <w:rPr>
          <w:rFonts w:ascii="Arial" w:hAnsi="Arial" w:cs="Arial"/>
          <w:color w:val="000000" w:themeColor="text1"/>
          <w:lang w:val="en-US"/>
        </w:rPr>
        <w:t xml:space="preserve"> -H 200.126.12.119</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Debemos de obtener:</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NRPE v2.12</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En caso de no obtener dicha salida debemos revisar lo siguiente:</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Verificar que ningún firewall este bloqueando la comunicación entre ambos servidores.</w:t>
      </w:r>
    </w:p>
    <w:p w:rsidR="00861E81" w:rsidRPr="000D590F" w:rsidRDefault="00861E81" w:rsidP="00A438F1">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Verificar que el demonio NRPE esté funcionando correctamente en el servidor a monitorizar.</w:t>
      </w:r>
    </w:p>
    <w:p w:rsidR="00861E81" w:rsidRPr="00DD3C47" w:rsidRDefault="00861E81" w:rsidP="00DD3C47">
      <w:pPr>
        <w:pStyle w:val="NormalWeb"/>
        <w:numPr>
          <w:ilvl w:val="0"/>
          <w:numId w:val="29"/>
        </w:numPr>
        <w:spacing w:line="480" w:lineRule="auto"/>
        <w:rPr>
          <w:rFonts w:ascii="Arial" w:hAnsi="Arial" w:cs="Arial"/>
          <w:color w:val="000000" w:themeColor="text1"/>
          <w:lang w:val="es-ES"/>
        </w:rPr>
      </w:pPr>
      <w:r w:rsidRPr="000D590F">
        <w:rPr>
          <w:rFonts w:ascii="Arial" w:hAnsi="Arial" w:cs="Arial"/>
          <w:color w:val="000000" w:themeColor="text1"/>
          <w:lang w:val="es-ES"/>
        </w:rPr>
        <w:t>Asegúrese que el servidor a monitorizar no tenga tablas IP que bloquen el tráfico de entrada o salida.</w:t>
      </w:r>
    </w:p>
    <w:p w:rsidR="00861E81" w:rsidRPr="000D590F" w:rsidRDefault="00861E81" w:rsidP="00861E81">
      <w:pPr>
        <w:pStyle w:val="NormalWeb"/>
        <w:spacing w:line="480" w:lineRule="auto"/>
        <w:rPr>
          <w:rFonts w:ascii="Arial" w:hAnsi="Arial" w:cs="Arial"/>
          <w:b/>
          <w:color w:val="000000" w:themeColor="text1"/>
          <w:lang w:val="es-ES"/>
        </w:rPr>
      </w:pPr>
      <w:r w:rsidRPr="000D590F">
        <w:rPr>
          <w:rFonts w:ascii="Arial" w:hAnsi="Arial" w:cs="Arial"/>
          <w:b/>
          <w:color w:val="000000" w:themeColor="text1"/>
          <w:lang w:val="es-ES"/>
        </w:rPr>
        <w:t xml:space="preserve">Archivos de configuración </w:t>
      </w:r>
      <w:proofErr w:type="spellStart"/>
      <w:r w:rsidRPr="000D590F">
        <w:rPr>
          <w:rFonts w:ascii="Arial" w:hAnsi="Arial" w:cs="Arial"/>
          <w:b/>
          <w:color w:val="000000" w:themeColor="text1"/>
          <w:lang w:val="es-ES"/>
        </w:rPr>
        <w:t>commands.cfg</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Editamos el archivo de </w:t>
      </w:r>
      <w:proofErr w:type="spellStart"/>
      <w:r w:rsidRPr="000D590F">
        <w:rPr>
          <w:rFonts w:ascii="Arial" w:hAnsi="Arial" w:cs="Arial"/>
          <w:color w:val="000000" w:themeColor="text1"/>
          <w:lang w:val="es-ES"/>
        </w:rPr>
        <w:t>commands.cfg</w:t>
      </w:r>
      <w:proofErr w:type="spellEnd"/>
      <w:r w:rsidRPr="000D590F">
        <w:rPr>
          <w:rFonts w:ascii="Arial" w:hAnsi="Arial" w:cs="Arial"/>
          <w:color w:val="000000" w:themeColor="text1"/>
          <w:lang w:val="es-ES"/>
        </w:rPr>
        <w:t xml:space="preserve">  agregando la siguiente definición para poder usar el </w:t>
      </w:r>
      <w:proofErr w:type="spellStart"/>
      <w:r w:rsidRPr="000D590F">
        <w:rPr>
          <w:rFonts w:ascii="Arial" w:hAnsi="Arial" w:cs="Arial"/>
          <w:color w:val="000000" w:themeColor="text1"/>
          <w:lang w:val="es-ES"/>
        </w:rPr>
        <w:t>plugin</w:t>
      </w:r>
      <w:proofErr w:type="spellEnd"/>
      <w:r w:rsidRPr="000D590F">
        <w:rPr>
          <w:rFonts w:ascii="Arial" w:hAnsi="Arial" w:cs="Arial"/>
          <w:color w:val="000000" w:themeColor="text1"/>
          <w:lang w:val="es-ES"/>
        </w:rPr>
        <w:t xml:space="preserve"> NRPE:</w:t>
      </w:r>
    </w:p>
    <w:p w:rsidR="00462FC1" w:rsidRPr="00462FC1" w:rsidRDefault="00462FC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gedit</w:t>
      </w:r>
      <w:proofErr w:type="spellEnd"/>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/objects/</w:t>
      </w:r>
      <w:proofErr w:type="spellStart"/>
      <w:r w:rsidRPr="000D590F">
        <w:rPr>
          <w:rFonts w:ascii="Arial" w:hAnsi="Arial" w:cs="Arial"/>
          <w:color w:val="000000" w:themeColor="text1"/>
          <w:lang w:val="en-US"/>
        </w:rPr>
        <w:t>commands.cfg</w:t>
      </w:r>
      <w:proofErr w:type="spellEnd"/>
    </w:p>
    <w:p w:rsidR="00861E81" w:rsidRPr="000D590F" w:rsidRDefault="00861E81" w:rsidP="00861E81">
      <w:pPr>
        <w:pStyle w:val="NormalWeb"/>
        <w:spacing w:line="480" w:lineRule="auto"/>
        <w:rPr>
          <w:rFonts w:ascii="Arial" w:hAnsi="Arial" w:cs="Arial"/>
          <w:color w:val="000000" w:themeColor="text1"/>
          <w:lang w:val="es-ES"/>
        </w:rPr>
      </w:pPr>
      <w:r w:rsidRPr="000D590F">
        <w:rPr>
          <w:rFonts w:ascii="Arial" w:hAnsi="Arial" w:cs="Arial"/>
          <w:noProof/>
          <w:color w:val="000000" w:themeColor="text1"/>
        </w:rPr>
        <w:drawing>
          <wp:inline distT="0" distB="0" distL="0" distR="0">
            <wp:extent cx="5486400" cy="664210"/>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664210"/>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lastRenderedPageBreak/>
        <w:t xml:space="preserve">Hasta el momento ya tenemos nuestro servidor de monitoreo instalado con Nagios y </w:t>
      </w:r>
      <w:proofErr w:type="spellStart"/>
      <w:r w:rsidRPr="000D590F">
        <w:rPr>
          <w:rFonts w:ascii="Arial" w:hAnsi="Arial" w:cs="Arial"/>
          <w:color w:val="000000" w:themeColor="text1"/>
          <w:lang w:val="es-ES"/>
        </w:rPr>
        <w:t>check_nrpe</w:t>
      </w:r>
      <w:proofErr w:type="spellEnd"/>
      <w:r w:rsidRPr="000D590F">
        <w:rPr>
          <w:rFonts w:ascii="Arial" w:hAnsi="Arial" w:cs="Arial"/>
          <w:color w:val="000000" w:themeColor="text1"/>
          <w:lang w:val="es-ES"/>
        </w:rPr>
        <w:t xml:space="preserve">, también hemos configurado exitosamente el demonio </w:t>
      </w:r>
      <w:proofErr w:type="spellStart"/>
      <w:r w:rsidRPr="000D590F">
        <w:rPr>
          <w:rFonts w:ascii="Arial" w:hAnsi="Arial" w:cs="Arial"/>
          <w:color w:val="000000" w:themeColor="text1"/>
          <w:lang w:val="es-ES"/>
        </w:rPr>
        <w:t>nrpe</w:t>
      </w:r>
      <w:proofErr w:type="spellEnd"/>
      <w:r w:rsidRPr="000D590F">
        <w:rPr>
          <w:rFonts w:ascii="Arial" w:hAnsi="Arial" w:cs="Arial"/>
          <w:color w:val="000000" w:themeColor="text1"/>
          <w:lang w:val="es-ES"/>
        </w:rPr>
        <w:t xml:space="preserve"> en nuestro servidor Asterisk que nos permite tener control sobre el consumo de recursos.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br w:type="page"/>
      </w: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93333C">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t>ANEXO 3</w:t>
      </w:r>
    </w:p>
    <w:p w:rsidR="0093333C" w:rsidRPr="000D590F" w:rsidRDefault="0093333C" w:rsidP="0093333C">
      <w:pPr>
        <w:pStyle w:val="NormalWeb"/>
        <w:spacing w:line="480" w:lineRule="auto"/>
        <w:jc w:val="center"/>
        <w:rPr>
          <w:rFonts w:ascii="Arial" w:hAnsi="Arial" w:cs="Arial"/>
          <w:b/>
          <w:color w:val="000000" w:themeColor="text1"/>
        </w:rPr>
      </w:pPr>
      <w:r w:rsidRPr="000D590F">
        <w:rPr>
          <w:rFonts w:ascii="Arial" w:hAnsi="Arial" w:cs="Arial"/>
          <w:b/>
          <w:color w:val="000000" w:themeColor="text1"/>
          <w:sz w:val="32"/>
          <w:szCs w:val="32"/>
        </w:rPr>
        <w:t>PROCEDIMIENTO DETALLADO INSTALACIÓN DE SNMP EN LOS SERVIDORES</w:t>
      </w: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861E81">
      <w:pPr>
        <w:pStyle w:val="NormalWeb"/>
        <w:spacing w:line="480" w:lineRule="auto"/>
        <w:jc w:val="both"/>
        <w:rPr>
          <w:rFonts w:ascii="Arial" w:hAnsi="Arial" w:cs="Arial"/>
          <w:b/>
          <w:color w:val="000000" w:themeColor="text1"/>
        </w:rPr>
      </w:pPr>
    </w:p>
    <w:p w:rsidR="0093333C" w:rsidRPr="000D590F" w:rsidRDefault="0093333C" w:rsidP="00861E81">
      <w:pPr>
        <w:pStyle w:val="NormalWeb"/>
        <w:spacing w:line="480" w:lineRule="auto"/>
        <w:jc w:val="both"/>
        <w:rPr>
          <w:rFonts w:ascii="Arial" w:hAnsi="Arial" w:cs="Arial"/>
          <w:b/>
          <w:color w:val="000000" w:themeColor="text1"/>
        </w:rPr>
      </w:pPr>
    </w:p>
    <w:p w:rsidR="00F95AB1" w:rsidRPr="000D590F" w:rsidRDefault="00F95AB1" w:rsidP="00861E81">
      <w:pPr>
        <w:pStyle w:val="NormalWeb"/>
        <w:spacing w:line="480" w:lineRule="auto"/>
        <w:jc w:val="both"/>
        <w:rPr>
          <w:rFonts w:ascii="Arial" w:hAnsi="Arial" w:cs="Arial"/>
          <w:b/>
          <w:color w:val="000000" w:themeColor="text1"/>
        </w:rPr>
      </w:pPr>
    </w:p>
    <w:p w:rsidR="00F672E9" w:rsidRPr="000D590F" w:rsidRDefault="00F672E9" w:rsidP="00861E81">
      <w:pPr>
        <w:pStyle w:val="NormalWeb"/>
        <w:spacing w:line="480" w:lineRule="auto"/>
        <w:jc w:val="both"/>
        <w:rPr>
          <w:rFonts w:ascii="Arial" w:hAnsi="Arial" w:cs="Arial"/>
          <w:b/>
          <w:color w:val="000000" w:themeColor="text1"/>
        </w:rPr>
      </w:pP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lastRenderedPageBreak/>
        <w:t>INSTALACIÓN DE SNMP EN LOS SERVIDORES</w:t>
      </w: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t>SNMP Servidor Asterisk</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Para empezar debemos de tener  instalado y configurado Asterisk, luego buscamos si tenemos el módulo </w:t>
      </w:r>
      <w:proofErr w:type="spellStart"/>
      <w:r w:rsidRPr="000D590F">
        <w:rPr>
          <w:rFonts w:ascii="Arial" w:hAnsi="Arial" w:cs="Arial"/>
          <w:color w:val="000000" w:themeColor="text1"/>
          <w:lang w:val="es-ES"/>
        </w:rPr>
        <w:t>res_snmp</w:t>
      </w:r>
      <w:proofErr w:type="spellEnd"/>
      <w:r w:rsidRPr="000D590F">
        <w:rPr>
          <w:rFonts w:ascii="Arial" w:hAnsi="Arial" w:cs="Arial"/>
          <w:color w:val="000000" w:themeColor="text1"/>
          <w:lang w:val="es-ES"/>
        </w:rPr>
        <w:t xml:space="preserve"> instalado y cargado en Asterisk:</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Ingresamos a la consola de Asterisk:</w:t>
      </w:r>
    </w:p>
    <w:p w:rsidR="00861E81" w:rsidRPr="000D590F" w:rsidRDefault="00245AB2" w:rsidP="00861E81">
      <w:pPr>
        <w:pStyle w:val="NormalWeb"/>
        <w:spacing w:line="480" w:lineRule="auto"/>
        <w:jc w:val="both"/>
        <w:rPr>
          <w:rFonts w:ascii="Arial" w:hAnsi="Arial" w:cs="Arial"/>
          <w:color w:val="000000" w:themeColor="text1"/>
          <w:lang w:val="en-US"/>
        </w:rPr>
      </w:pPr>
      <w:proofErr w:type="gramStart"/>
      <w:r>
        <w:rPr>
          <w:rFonts w:ascii="Arial" w:hAnsi="Arial" w:cs="Arial"/>
          <w:color w:val="000000" w:themeColor="text1"/>
          <w:lang w:val="en-US"/>
        </w:rPr>
        <w:t>asterisk</w:t>
      </w:r>
      <w:proofErr w:type="gramEnd"/>
      <w:r>
        <w:rPr>
          <w:rFonts w:ascii="Arial" w:hAnsi="Arial" w:cs="Arial"/>
          <w:color w:val="000000" w:themeColor="text1"/>
          <w:lang w:val="en-US"/>
        </w:rPr>
        <w:t xml:space="preserve"> –r</w:t>
      </w:r>
    </w:p>
    <w:p w:rsidR="00861E81" w:rsidRPr="000D590F" w:rsidRDefault="00E753C4"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CLI&gt; module show like </w:t>
      </w:r>
      <w:proofErr w:type="spellStart"/>
      <w:r w:rsidRPr="000D590F">
        <w:rPr>
          <w:rFonts w:ascii="Arial" w:hAnsi="Arial" w:cs="Arial"/>
          <w:color w:val="000000" w:themeColor="text1"/>
          <w:lang w:val="en-US"/>
        </w:rPr>
        <w:t>snmp</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Si nos muestra un</w:t>
      </w:r>
      <w:r w:rsidR="00330674">
        <w:rPr>
          <w:rFonts w:ascii="Arial" w:hAnsi="Arial" w:cs="Arial"/>
          <w:color w:val="000000" w:themeColor="text1"/>
        </w:rPr>
        <w:t xml:space="preserve"> mensaje similar a la figura</w:t>
      </w:r>
      <w:r w:rsidRPr="000D590F">
        <w:rPr>
          <w:rFonts w:ascii="Arial" w:hAnsi="Arial" w:cs="Arial"/>
          <w:color w:val="000000" w:themeColor="text1"/>
        </w:rPr>
        <w:t>, significa que no lo tenemos instalado.</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drawing>
          <wp:inline distT="0" distB="0" distL="0" distR="0">
            <wp:extent cx="5495925" cy="8286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5925" cy="828675"/>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Salimos de Asterisk:</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CLI&gt;</w:t>
      </w:r>
      <w:proofErr w:type="spellStart"/>
      <w:r w:rsidRPr="000D590F">
        <w:rPr>
          <w:rFonts w:ascii="Arial" w:hAnsi="Arial" w:cs="Arial"/>
          <w:color w:val="000000" w:themeColor="text1"/>
        </w:rPr>
        <w:t>quit</w:t>
      </w:r>
      <w:proofErr w:type="spellEnd"/>
    </w:p>
    <w:p w:rsidR="00D400DF" w:rsidRDefault="00D400DF" w:rsidP="00861E81">
      <w:pPr>
        <w:pStyle w:val="NormalWeb"/>
        <w:spacing w:line="480" w:lineRule="auto"/>
        <w:jc w:val="both"/>
        <w:rPr>
          <w:rFonts w:ascii="Arial" w:hAnsi="Arial" w:cs="Arial"/>
          <w:color w:val="000000" w:themeColor="text1"/>
        </w:rPr>
      </w:pP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lastRenderedPageBreak/>
        <w:t>Paramos Asterisk:</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w:t>
      </w:r>
      <w:proofErr w:type="spellStart"/>
      <w:r w:rsidRPr="000D590F">
        <w:rPr>
          <w:rFonts w:ascii="Arial" w:hAnsi="Arial" w:cs="Arial"/>
          <w:color w:val="000000" w:themeColor="text1"/>
        </w:rPr>
        <w:t>etc</w:t>
      </w:r>
      <w:proofErr w:type="spellEnd"/>
      <w:r w:rsidRPr="000D590F">
        <w:rPr>
          <w:rFonts w:ascii="Arial" w:hAnsi="Arial" w:cs="Arial"/>
          <w:color w:val="000000" w:themeColor="text1"/>
        </w:rPr>
        <w:t>/</w:t>
      </w:r>
      <w:proofErr w:type="spellStart"/>
      <w:r w:rsidRPr="000D590F">
        <w:rPr>
          <w:rFonts w:ascii="Arial" w:hAnsi="Arial" w:cs="Arial"/>
          <w:color w:val="000000" w:themeColor="text1"/>
        </w:rPr>
        <w:t>init.d</w:t>
      </w:r>
      <w:proofErr w:type="spellEnd"/>
      <w:r w:rsidRPr="000D590F">
        <w:rPr>
          <w:rFonts w:ascii="Arial" w:hAnsi="Arial" w:cs="Arial"/>
          <w:color w:val="000000" w:themeColor="text1"/>
        </w:rPr>
        <w:t>/</w:t>
      </w:r>
      <w:proofErr w:type="spellStart"/>
      <w:r w:rsidRPr="000D590F">
        <w:rPr>
          <w:rFonts w:ascii="Arial" w:hAnsi="Arial" w:cs="Arial"/>
          <w:color w:val="000000" w:themeColor="text1"/>
        </w:rPr>
        <w:t>asterisk</w:t>
      </w:r>
      <w:proofErr w:type="spellEnd"/>
      <w:r w:rsidRPr="000D590F">
        <w:rPr>
          <w:rFonts w:ascii="Arial" w:hAnsi="Arial" w:cs="Arial"/>
          <w:color w:val="000000" w:themeColor="text1"/>
        </w:rPr>
        <w:t xml:space="preserve"> stop</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Instalamos los paquetes que se necesitan para la instalación del módulo </w:t>
      </w:r>
      <w:proofErr w:type="spellStart"/>
      <w:r w:rsidRPr="000D590F">
        <w:rPr>
          <w:rFonts w:ascii="Arial" w:hAnsi="Arial" w:cs="Arial"/>
          <w:color w:val="000000" w:themeColor="text1"/>
        </w:rPr>
        <w:t>res_snmp</w:t>
      </w:r>
      <w:proofErr w:type="spellEnd"/>
      <w:r w:rsidRPr="000D590F">
        <w:rPr>
          <w:rFonts w:ascii="Arial" w:hAnsi="Arial" w:cs="Arial"/>
          <w:color w:val="000000" w:themeColor="text1"/>
        </w:rPr>
        <w:t>:</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yum</w:t>
      </w:r>
      <w:proofErr w:type="gramEnd"/>
      <w:r w:rsidRPr="000D590F">
        <w:rPr>
          <w:rFonts w:ascii="Arial" w:hAnsi="Arial" w:cs="Arial"/>
          <w:color w:val="000000" w:themeColor="text1"/>
          <w:lang w:val="en-US"/>
        </w:rPr>
        <w:t xml:space="preserve"> install net-</w:t>
      </w:r>
      <w:proofErr w:type="spellStart"/>
      <w:r w:rsidRPr="000D590F">
        <w:rPr>
          <w:rFonts w:ascii="Arial" w:hAnsi="Arial" w:cs="Arial"/>
          <w:color w:val="000000" w:themeColor="text1"/>
          <w:lang w:val="en-US"/>
        </w:rPr>
        <w:t>snmp</w:t>
      </w:r>
      <w:proofErr w:type="spellEnd"/>
      <w:r w:rsidRPr="000D590F">
        <w:rPr>
          <w:rFonts w:ascii="Arial" w:hAnsi="Arial" w:cs="Arial"/>
          <w:color w:val="000000" w:themeColor="text1"/>
          <w:lang w:val="en-US"/>
        </w:rPr>
        <w:t xml:space="preserve"> net-</w:t>
      </w:r>
      <w:proofErr w:type="spellStart"/>
      <w:r w:rsidRPr="000D590F">
        <w:rPr>
          <w:rFonts w:ascii="Arial" w:hAnsi="Arial" w:cs="Arial"/>
          <w:color w:val="000000" w:themeColor="text1"/>
          <w:lang w:val="en-US"/>
        </w:rPr>
        <w:t>snmp</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devel</w:t>
      </w:r>
      <w:proofErr w:type="spellEnd"/>
      <w:r w:rsidRPr="000D590F">
        <w:rPr>
          <w:rFonts w:ascii="Arial" w:hAnsi="Arial" w:cs="Arial"/>
          <w:color w:val="000000" w:themeColor="text1"/>
          <w:lang w:val="en-US"/>
        </w:rPr>
        <w:t xml:space="preserve"> net-</w:t>
      </w:r>
      <w:proofErr w:type="spellStart"/>
      <w:r w:rsidRPr="000D590F">
        <w:rPr>
          <w:rFonts w:ascii="Arial" w:hAnsi="Arial" w:cs="Arial"/>
          <w:color w:val="000000" w:themeColor="text1"/>
          <w:lang w:val="en-US"/>
        </w:rPr>
        <w:t>snmp</w:t>
      </w:r>
      <w:proofErr w:type="spellEnd"/>
      <w:r w:rsidRPr="000D590F">
        <w:rPr>
          <w:rFonts w:ascii="Arial" w:hAnsi="Arial" w:cs="Arial"/>
          <w:color w:val="000000" w:themeColor="text1"/>
          <w:lang w:val="en-US"/>
        </w:rPr>
        <w:t>-libs net-</w:t>
      </w:r>
      <w:proofErr w:type="spellStart"/>
      <w:r w:rsidRPr="000D590F">
        <w:rPr>
          <w:rFonts w:ascii="Arial" w:hAnsi="Arial" w:cs="Arial"/>
          <w:color w:val="000000" w:themeColor="text1"/>
          <w:lang w:val="en-US"/>
        </w:rPr>
        <w:t>snmp</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perl</w:t>
      </w:r>
      <w:proofErr w:type="spellEnd"/>
      <w:r w:rsidRPr="000D590F">
        <w:rPr>
          <w:rFonts w:ascii="Arial" w:hAnsi="Arial" w:cs="Arial"/>
          <w:color w:val="000000" w:themeColor="text1"/>
          <w:lang w:val="en-US"/>
        </w:rPr>
        <w:t xml:space="preserve"> net-</w:t>
      </w:r>
      <w:proofErr w:type="spellStart"/>
      <w:r w:rsidRPr="000D590F">
        <w:rPr>
          <w:rFonts w:ascii="Arial" w:hAnsi="Arial" w:cs="Arial"/>
          <w:color w:val="000000" w:themeColor="text1"/>
          <w:lang w:val="en-US"/>
        </w:rPr>
        <w:t>snmp</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utils</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Entramos en la carpeta de las fuentes de Asterisk y volvemos a compilar:</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cd</w:t>
      </w:r>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src</w:t>
      </w:r>
      <w:proofErr w:type="spellEnd"/>
      <w:r w:rsidRPr="000D590F">
        <w:rPr>
          <w:rFonts w:ascii="Arial" w:hAnsi="Arial" w:cs="Arial"/>
          <w:color w:val="000000" w:themeColor="text1"/>
          <w:lang w:val="en-US"/>
        </w:rPr>
        <w:t>/asterisk-</w:t>
      </w:r>
      <w:r w:rsidRPr="00223CCE">
        <w:rPr>
          <w:rFonts w:ascii="Arial" w:hAnsi="Arial" w:cs="Arial"/>
          <w:lang w:val="en-US"/>
        </w:rPr>
        <w:t>1.6.</w:t>
      </w:r>
      <w:r w:rsidR="00223CCE">
        <w:rPr>
          <w:rFonts w:ascii="Arial" w:hAnsi="Arial" w:cs="Arial"/>
          <w:lang w:val="en-US"/>
        </w:rPr>
        <w:t>2.14</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00330674">
        <w:rPr>
          <w:rFonts w:ascii="Arial" w:hAnsi="Arial" w:cs="Arial"/>
          <w:color w:val="000000" w:themeColor="text1"/>
          <w:lang w:val="en-US"/>
        </w:rPr>
        <w:t xml:space="preserve"> </w:t>
      </w:r>
      <w:proofErr w:type="spellStart"/>
      <w:r w:rsidRPr="000D590F">
        <w:rPr>
          <w:rFonts w:ascii="Arial" w:hAnsi="Arial" w:cs="Arial"/>
          <w:color w:val="000000" w:themeColor="text1"/>
          <w:lang w:val="en-US"/>
        </w:rPr>
        <w:t>distclean</w:t>
      </w:r>
      <w:proofErr w:type="spellEnd"/>
    </w:p>
    <w:p w:rsidR="00861E81" w:rsidRPr="0022194F" w:rsidRDefault="00861E81" w:rsidP="00861E81">
      <w:pPr>
        <w:pStyle w:val="NormalWeb"/>
        <w:spacing w:line="480" w:lineRule="auto"/>
        <w:jc w:val="both"/>
        <w:rPr>
          <w:rFonts w:ascii="Arial" w:hAnsi="Arial" w:cs="Arial"/>
          <w:color w:val="000000" w:themeColor="text1"/>
          <w:lang w:val="en-US"/>
        </w:rPr>
      </w:pPr>
      <w:proofErr w:type="gramStart"/>
      <w:r w:rsidRPr="0022194F">
        <w:rPr>
          <w:rFonts w:ascii="Arial" w:hAnsi="Arial" w:cs="Arial"/>
          <w:color w:val="000000" w:themeColor="text1"/>
          <w:lang w:val="en-US"/>
        </w:rPr>
        <w:t>./</w:t>
      </w:r>
      <w:proofErr w:type="gramEnd"/>
      <w:r w:rsidRPr="0022194F">
        <w:rPr>
          <w:rFonts w:ascii="Arial" w:hAnsi="Arial" w:cs="Arial"/>
          <w:color w:val="000000" w:themeColor="text1"/>
          <w:lang w:val="en-US"/>
        </w:rPr>
        <w:t>configure –with-</w:t>
      </w:r>
      <w:proofErr w:type="spellStart"/>
      <w:r w:rsidRPr="0022194F">
        <w:rPr>
          <w:rFonts w:ascii="Arial" w:hAnsi="Arial" w:cs="Arial"/>
          <w:color w:val="000000" w:themeColor="text1"/>
          <w:lang w:val="en-US"/>
        </w:rPr>
        <w:t>snmp</w:t>
      </w:r>
      <w:proofErr w:type="spellEnd"/>
    </w:p>
    <w:p w:rsidR="00861E81" w:rsidRPr="004B53AB" w:rsidRDefault="00E862C2" w:rsidP="00861E81">
      <w:pPr>
        <w:pStyle w:val="NormalWeb"/>
        <w:spacing w:line="480" w:lineRule="auto"/>
        <w:jc w:val="both"/>
        <w:rPr>
          <w:rFonts w:ascii="Arial" w:hAnsi="Arial" w:cs="Arial"/>
          <w:color w:val="000000" w:themeColor="text1"/>
          <w:lang w:val="en-US"/>
        </w:rPr>
      </w:pPr>
      <w:proofErr w:type="gramStart"/>
      <w:r w:rsidRPr="004B53AB">
        <w:rPr>
          <w:rFonts w:ascii="Arial" w:hAnsi="Arial" w:cs="Arial"/>
          <w:color w:val="000000" w:themeColor="text1"/>
          <w:lang w:val="en-US"/>
        </w:rPr>
        <w:t>m</w:t>
      </w:r>
      <w:r w:rsidR="00861E81" w:rsidRPr="004B53AB">
        <w:rPr>
          <w:rFonts w:ascii="Arial" w:hAnsi="Arial" w:cs="Arial"/>
          <w:color w:val="000000" w:themeColor="text1"/>
          <w:lang w:val="en-US"/>
        </w:rPr>
        <w:t>ake</w:t>
      </w:r>
      <w:proofErr w:type="gramEnd"/>
      <w:r w:rsidRPr="004B53AB">
        <w:rPr>
          <w:rFonts w:ascii="Arial" w:hAnsi="Arial" w:cs="Arial"/>
          <w:color w:val="000000" w:themeColor="text1"/>
          <w:lang w:val="en-US"/>
        </w:rPr>
        <w:t xml:space="preserve"> menu </w:t>
      </w:r>
      <w:r w:rsidR="00861E81" w:rsidRPr="004B53AB">
        <w:rPr>
          <w:rFonts w:ascii="Arial" w:hAnsi="Arial" w:cs="Arial"/>
          <w:color w:val="000000" w:themeColor="text1"/>
          <w:lang w:val="en-US"/>
        </w:rPr>
        <w:t>select</w:t>
      </w:r>
    </w:p>
    <w:p w:rsidR="00861E81" w:rsidRPr="004B53AB" w:rsidRDefault="00861E81" w:rsidP="00861E81">
      <w:pPr>
        <w:pStyle w:val="NormalWeb"/>
        <w:spacing w:line="480" w:lineRule="auto"/>
        <w:jc w:val="both"/>
        <w:rPr>
          <w:rFonts w:ascii="Arial" w:hAnsi="Arial" w:cs="Arial"/>
          <w:color w:val="000000" w:themeColor="text1"/>
          <w:lang w:val="en-US"/>
        </w:rPr>
      </w:pPr>
      <w:r w:rsidRPr="004B53AB">
        <w:rPr>
          <w:rFonts w:ascii="Arial" w:hAnsi="Arial" w:cs="Arial"/>
          <w:color w:val="000000" w:themeColor="text1"/>
          <w:lang w:val="en-US"/>
        </w:rPr>
        <w:br w:type="page"/>
      </w:r>
    </w:p>
    <w:p w:rsidR="00861E81" w:rsidRPr="000D590F" w:rsidRDefault="00861E81" w:rsidP="00861E81">
      <w:pPr>
        <w:pStyle w:val="NormalWeb"/>
        <w:spacing w:line="480" w:lineRule="auto"/>
        <w:rPr>
          <w:rFonts w:ascii="Arial" w:hAnsi="Arial" w:cs="Arial"/>
          <w:color w:val="000000" w:themeColor="text1"/>
          <w:lang w:val="es-ES"/>
        </w:rPr>
      </w:pPr>
      <w:r w:rsidRPr="000D590F">
        <w:rPr>
          <w:rFonts w:ascii="Arial" w:hAnsi="Arial" w:cs="Arial"/>
          <w:color w:val="000000" w:themeColor="text1"/>
          <w:lang w:val="es-ES"/>
        </w:rPr>
        <w:lastRenderedPageBreak/>
        <w:t xml:space="preserve">En la ventana que aparece nos aseguramos que el módulo </w:t>
      </w:r>
      <w:proofErr w:type="spellStart"/>
      <w:r w:rsidRPr="000D590F">
        <w:rPr>
          <w:rFonts w:ascii="Arial" w:hAnsi="Arial" w:cs="Arial"/>
          <w:color w:val="000000" w:themeColor="text1"/>
          <w:lang w:val="es-ES"/>
        </w:rPr>
        <w:t>res_snmp</w:t>
      </w:r>
      <w:proofErr w:type="spellEnd"/>
      <w:r w:rsidRPr="000D590F">
        <w:rPr>
          <w:rFonts w:ascii="Arial" w:hAnsi="Arial" w:cs="Arial"/>
          <w:color w:val="000000" w:themeColor="text1"/>
          <w:lang w:val="es-ES"/>
        </w:rPr>
        <w:t xml:space="preserve"> esté activado:</w:t>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noProof/>
          <w:color w:val="000000" w:themeColor="text1"/>
        </w:rPr>
        <w:drawing>
          <wp:inline distT="0" distB="0" distL="0" distR="0">
            <wp:extent cx="5457825" cy="2914650"/>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t="4375"/>
                    <a:stretch>
                      <a:fillRect/>
                    </a:stretch>
                  </pic:blipFill>
                  <pic:spPr bwMode="auto">
                    <a:xfrm>
                      <a:off x="0" y="0"/>
                      <a:ext cx="5457825" cy="2914650"/>
                    </a:xfrm>
                    <a:prstGeom prst="rect">
                      <a:avLst/>
                    </a:prstGeom>
                    <a:noFill/>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Configuramos nuevamente Asterisk:</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make</w:t>
      </w:r>
      <w:proofErr w:type="spellEnd"/>
      <w:proofErr w:type="gramEnd"/>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make</w:t>
      </w:r>
      <w:proofErr w:type="spellEnd"/>
      <w:proofErr w:type="gramEnd"/>
      <w:r w:rsidR="001D0741">
        <w:rPr>
          <w:rFonts w:ascii="Arial" w:hAnsi="Arial" w:cs="Arial"/>
          <w:color w:val="000000" w:themeColor="text1"/>
          <w:lang w:val="es-ES"/>
        </w:rPr>
        <w:t xml:space="preserve"> </w:t>
      </w:r>
      <w:proofErr w:type="spellStart"/>
      <w:r w:rsidRPr="000D590F">
        <w:rPr>
          <w:rFonts w:ascii="Arial" w:hAnsi="Arial" w:cs="Arial"/>
          <w:color w:val="000000" w:themeColor="text1"/>
          <w:lang w:val="es-ES"/>
        </w:rPr>
        <w:t>install</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Volvemos a arrancar Asterisk y averiguamos si ahora el modulo está cargado:</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init.d</w:t>
      </w:r>
      <w:proofErr w:type="spellEnd"/>
      <w:r w:rsidRPr="000D590F">
        <w:rPr>
          <w:rFonts w:ascii="Arial" w:hAnsi="Arial" w:cs="Arial"/>
          <w:color w:val="000000" w:themeColor="text1"/>
          <w:lang w:val="en-US"/>
        </w:rPr>
        <w:t>/asterisk start</w:t>
      </w:r>
    </w:p>
    <w:p w:rsidR="00861E81" w:rsidRPr="000D590F" w:rsidRDefault="00245AB2" w:rsidP="00861E81">
      <w:pPr>
        <w:pStyle w:val="NormalWeb"/>
        <w:spacing w:line="480" w:lineRule="auto"/>
        <w:jc w:val="both"/>
        <w:rPr>
          <w:rFonts w:ascii="Arial" w:hAnsi="Arial" w:cs="Arial"/>
          <w:color w:val="000000" w:themeColor="text1"/>
          <w:lang w:val="en-US"/>
        </w:rPr>
      </w:pPr>
      <w:proofErr w:type="gramStart"/>
      <w:r>
        <w:rPr>
          <w:rFonts w:ascii="Arial" w:hAnsi="Arial" w:cs="Arial"/>
          <w:color w:val="000000" w:themeColor="text1"/>
          <w:lang w:val="en-US"/>
        </w:rPr>
        <w:t>asterisk</w:t>
      </w:r>
      <w:proofErr w:type="gramEnd"/>
      <w:r>
        <w:rPr>
          <w:rFonts w:ascii="Arial" w:hAnsi="Arial" w:cs="Arial"/>
          <w:color w:val="000000" w:themeColor="text1"/>
          <w:lang w:val="en-US"/>
        </w:rPr>
        <w:t xml:space="preserve"> –r</w:t>
      </w:r>
    </w:p>
    <w:p w:rsidR="00861E81" w:rsidRPr="00EB6DBC" w:rsidRDefault="00861E81" w:rsidP="00861E81">
      <w:pPr>
        <w:pStyle w:val="NormalWeb"/>
        <w:spacing w:line="480" w:lineRule="auto"/>
        <w:jc w:val="both"/>
        <w:rPr>
          <w:rFonts w:ascii="Arial" w:hAnsi="Arial" w:cs="Arial"/>
          <w:color w:val="000000" w:themeColor="text1"/>
          <w:lang w:val="en-US"/>
        </w:rPr>
      </w:pPr>
      <w:r w:rsidRPr="00EB6DBC">
        <w:rPr>
          <w:rFonts w:ascii="Arial" w:hAnsi="Arial" w:cs="Arial"/>
          <w:color w:val="000000" w:themeColor="text1"/>
          <w:lang w:val="en-US"/>
        </w:rPr>
        <w:lastRenderedPageBreak/>
        <w:t>CLI&gt; module show like</w:t>
      </w:r>
      <w:r w:rsidR="001D0741" w:rsidRPr="00EB6DBC">
        <w:rPr>
          <w:rFonts w:ascii="Arial" w:hAnsi="Arial" w:cs="Arial"/>
          <w:color w:val="000000" w:themeColor="text1"/>
          <w:lang w:val="en-US"/>
        </w:rPr>
        <w:t xml:space="preserve"> </w:t>
      </w:r>
      <w:proofErr w:type="spellStart"/>
      <w:r w:rsidRPr="00EB6DBC">
        <w:rPr>
          <w:rFonts w:ascii="Arial" w:hAnsi="Arial" w:cs="Arial"/>
          <w:color w:val="000000" w:themeColor="text1"/>
          <w:lang w:val="en-US"/>
        </w:rPr>
        <w:t>snmp</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Si nos muestra esto significa que ya lo tenemos instalado:</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noProof/>
          <w:color w:val="000000" w:themeColor="text1"/>
        </w:rPr>
        <w:drawing>
          <wp:inline distT="0" distB="0" distL="0" distR="0">
            <wp:extent cx="5486400" cy="8286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828675"/>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Salimos de la consola de Asterisk:</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CLI&gt;</w:t>
      </w:r>
      <w:proofErr w:type="spellStart"/>
      <w:r w:rsidRPr="000D590F">
        <w:rPr>
          <w:rFonts w:ascii="Arial" w:hAnsi="Arial" w:cs="Arial"/>
          <w:color w:val="000000" w:themeColor="text1"/>
          <w:lang w:val="es-ES"/>
        </w:rPr>
        <w:t>quit</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Ahora configuramos SNMP de modo que pueda interactuar con Asterisk editando el archivo </w:t>
      </w:r>
      <w:proofErr w:type="spellStart"/>
      <w:r w:rsidRPr="000D590F">
        <w:rPr>
          <w:rFonts w:ascii="Arial" w:hAnsi="Arial" w:cs="Arial"/>
          <w:color w:val="000000" w:themeColor="text1"/>
          <w:lang w:val="es-ES"/>
        </w:rPr>
        <w:t>snmpd.conf</w:t>
      </w:r>
      <w:proofErr w:type="spellEnd"/>
      <w:r w:rsidRPr="000D590F">
        <w:rPr>
          <w:rFonts w:ascii="Arial" w:hAnsi="Arial" w:cs="Arial"/>
          <w:color w:val="000000" w:themeColor="text1"/>
          <w:lang w:val="es-ES"/>
        </w:rPr>
        <w:t>:</w:t>
      </w:r>
    </w:p>
    <w:p w:rsidR="00861E81" w:rsidRPr="000D590F" w:rsidRDefault="00E753C4"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drawing>
          <wp:anchor distT="0" distB="0" distL="114300" distR="114300" simplePos="0" relativeHeight="251661312" behindDoc="0" locked="0" layoutInCell="1" allowOverlap="1">
            <wp:simplePos x="0" y="0"/>
            <wp:positionH relativeFrom="column">
              <wp:posOffset>103505</wp:posOffset>
            </wp:positionH>
            <wp:positionV relativeFrom="paragraph">
              <wp:posOffset>361315</wp:posOffset>
            </wp:positionV>
            <wp:extent cx="5486400" cy="256222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anchor>
        </w:drawing>
      </w:r>
      <w:proofErr w:type="spellStart"/>
      <w:proofErr w:type="gramStart"/>
      <w:r w:rsidR="00861E81" w:rsidRPr="000D590F">
        <w:rPr>
          <w:rFonts w:ascii="Arial" w:hAnsi="Arial" w:cs="Arial"/>
          <w:color w:val="000000" w:themeColor="text1"/>
        </w:rPr>
        <w:t>gedit</w:t>
      </w:r>
      <w:proofErr w:type="spellEnd"/>
      <w:proofErr w:type="gramEnd"/>
      <w:r w:rsidR="00861E81" w:rsidRPr="000D590F">
        <w:rPr>
          <w:rFonts w:ascii="Arial" w:hAnsi="Arial" w:cs="Arial"/>
          <w:color w:val="000000" w:themeColor="text1"/>
        </w:rPr>
        <w:t xml:space="preserve"> /</w:t>
      </w:r>
      <w:proofErr w:type="spellStart"/>
      <w:r w:rsidR="00861E81" w:rsidRPr="000D590F">
        <w:rPr>
          <w:rFonts w:ascii="Arial" w:hAnsi="Arial" w:cs="Arial"/>
          <w:color w:val="000000" w:themeColor="text1"/>
        </w:rPr>
        <w:t>etc</w:t>
      </w:r>
      <w:proofErr w:type="spellEnd"/>
      <w:r w:rsidR="00861E81" w:rsidRPr="000D590F">
        <w:rPr>
          <w:rFonts w:ascii="Arial" w:hAnsi="Arial" w:cs="Arial"/>
          <w:color w:val="000000" w:themeColor="text1"/>
        </w:rPr>
        <w:t>/</w:t>
      </w:r>
      <w:proofErr w:type="spellStart"/>
      <w:r w:rsidR="00861E81" w:rsidRPr="000D590F">
        <w:rPr>
          <w:rFonts w:ascii="Arial" w:hAnsi="Arial" w:cs="Arial"/>
          <w:color w:val="000000" w:themeColor="text1"/>
        </w:rPr>
        <w:t>snmp</w:t>
      </w:r>
      <w:proofErr w:type="spellEnd"/>
      <w:r w:rsidR="00861E81" w:rsidRPr="000D590F">
        <w:rPr>
          <w:rFonts w:ascii="Arial" w:hAnsi="Arial" w:cs="Arial"/>
          <w:color w:val="000000" w:themeColor="text1"/>
        </w:rPr>
        <w:t>/</w:t>
      </w:r>
      <w:proofErr w:type="spellStart"/>
      <w:r w:rsidR="00861E81" w:rsidRPr="000D590F">
        <w:rPr>
          <w:rFonts w:ascii="Arial" w:hAnsi="Arial" w:cs="Arial"/>
          <w:color w:val="000000" w:themeColor="text1"/>
        </w:rPr>
        <w:t>snmpd.conf</w:t>
      </w:r>
      <w:proofErr w:type="spellEnd"/>
    </w:p>
    <w:p w:rsidR="00861E81" w:rsidRPr="000D590F" w:rsidRDefault="00861E81" w:rsidP="00861E81">
      <w:pPr>
        <w:pStyle w:val="NormalWeb"/>
        <w:spacing w:line="480" w:lineRule="auto"/>
        <w:jc w:val="both"/>
        <w:rPr>
          <w:rFonts w:ascii="Arial" w:hAnsi="Arial" w:cs="Arial"/>
          <w:color w:val="000000" w:themeColor="text1"/>
        </w:rPr>
      </w:pPr>
    </w:p>
    <w:p w:rsidR="00E753C4" w:rsidRPr="000D590F" w:rsidRDefault="00E753C4" w:rsidP="00861E81">
      <w:pPr>
        <w:pStyle w:val="NormalWeb"/>
        <w:spacing w:line="480" w:lineRule="auto"/>
        <w:jc w:val="both"/>
        <w:rPr>
          <w:rFonts w:ascii="Arial" w:hAnsi="Arial" w:cs="Arial"/>
          <w:color w:val="000000" w:themeColor="text1"/>
        </w:rPr>
      </w:pPr>
    </w:p>
    <w:p w:rsidR="00E753C4" w:rsidRPr="000D590F" w:rsidRDefault="00E753C4" w:rsidP="00861E81">
      <w:pPr>
        <w:pStyle w:val="NormalWeb"/>
        <w:spacing w:line="480" w:lineRule="auto"/>
        <w:jc w:val="both"/>
        <w:rPr>
          <w:rFonts w:ascii="Arial" w:hAnsi="Arial" w:cs="Arial"/>
          <w:color w:val="000000" w:themeColor="text1"/>
        </w:rPr>
      </w:pPr>
    </w:p>
    <w:p w:rsidR="00E753C4" w:rsidRPr="000D590F" w:rsidRDefault="00E753C4" w:rsidP="00861E81">
      <w:pPr>
        <w:pStyle w:val="NormalWeb"/>
        <w:spacing w:line="480" w:lineRule="auto"/>
        <w:jc w:val="both"/>
        <w:rPr>
          <w:rFonts w:ascii="Arial" w:hAnsi="Arial" w:cs="Arial"/>
          <w:color w:val="000000" w:themeColor="text1"/>
        </w:rPr>
      </w:pP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lastRenderedPageBreak/>
        <w:t>Primero definimos el agente y los permisos de acceso. Luego definimos dos comunidades. Una ti</w:t>
      </w:r>
      <w:r w:rsidR="00245AB2">
        <w:rPr>
          <w:rFonts w:ascii="Arial" w:hAnsi="Arial" w:cs="Arial"/>
          <w:color w:val="000000" w:themeColor="text1"/>
          <w:lang w:val="es-ES"/>
        </w:rPr>
        <w:t xml:space="preserve">ene acceso local y otra remoto, </w:t>
      </w:r>
      <w:r w:rsidRPr="000D590F">
        <w:rPr>
          <w:rFonts w:ascii="Arial" w:hAnsi="Arial" w:cs="Arial"/>
          <w:color w:val="000000" w:themeColor="text1"/>
          <w:lang w:val="es-ES"/>
        </w:rPr>
        <w:t>útil si queremos hace</w:t>
      </w:r>
      <w:r w:rsidR="00245AB2">
        <w:rPr>
          <w:rFonts w:ascii="Arial" w:hAnsi="Arial" w:cs="Arial"/>
          <w:color w:val="000000" w:themeColor="text1"/>
          <w:lang w:val="es-ES"/>
        </w:rPr>
        <w:t>r consultas desde otro servidor</w:t>
      </w:r>
      <w:r w:rsidRPr="000D590F">
        <w:rPr>
          <w:rFonts w:ascii="Arial" w:hAnsi="Arial" w:cs="Arial"/>
          <w:color w:val="000000" w:themeColor="text1"/>
          <w:lang w:val="es-ES"/>
        </w:rPr>
        <w:t xml:space="preserve">. Hay que sustituir XXX.XXX.XXX.XXX con la </w:t>
      </w:r>
      <w:proofErr w:type="spellStart"/>
      <w:r w:rsidRPr="000D590F">
        <w:rPr>
          <w:rFonts w:ascii="Arial" w:hAnsi="Arial" w:cs="Arial"/>
          <w:color w:val="000000" w:themeColor="text1"/>
          <w:lang w:val="es-ES"/>
        </w:rPr>
        <w:t>ip</w:t>
      </w:r>
      <w:proofErr w:type="spellEnd"/>
      <w:r w:rsidRPr="000D590F">
        <w:rPr>
          <w:rFonts w:ascii="Arial" w:hAnsi="Arial" w:cs="Arial"/>
          <w:color w:val="000000" w:themeColor="text1"/>
          <w:lang w:val="es-ES"/>
        </w:rPr>
        <w:t xml:space="preserve"> del servidor remoto. Luego definimos dos grupos y </w:t>
      </w:r>
      <w:r w:rsidR="00AC5479" w:rsidRPr="000D590F">
        <w:rPr>
          <w:rFonts w:ascii="Arial" w:hAnsi="Arial" w:cs="Arial"/>
          <w:color w:val="000000" w:themeColor="text1"/>
          <w:lang w:val="es-ES"/>
        </w:rPr>
        <w:t>qué</w:t>
      </w:r>
      <w:r w:rsidRPr="000D590F">
        <w:rPr>
          <w:rFonts w:ascii="Arial" w:hAnsi="Arial" w:cs="Arial"/>
          <w:color w:val="000000" w:themeColor="text1"/>
          <w:lang w:val="es-ES"/>
        </w:rPr>
        <w:t xml:space="preserve"> tipo de consultas pueden hacer (en este caso SNMP versión 1 y versión 2c. Definimos el tipo de objetos que pueden consultar (en estos casos todos) y los permisos que cada grupo tiene.</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lang w:val="es-ES"/>
        </w:rPr>
        <w:t>Guardamos los cambios y arrancamos SNMP:</w:t>
      </w:r>
    </w:p>
    <w:p w:rsidR="00861E81" w:rsidRPr="000D590F" w:rsidRDefault="001D0741"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s</w:t>
      </w:r>
      <w:r w:rsidR="00861E81" w:rsidRPr="000D590F">
        <w:rPr>
          <w:rFonts w:ascii="Arial" w:hAnsi="Arial" w:cs="Arial"/>
          <w:color w:val="000000" w:themeColor="text1"/>
          <w:lang w:val="es-ES"/>
        </w:rPr>
        <w:t>ervice</w:t>
      </w:r>
      <w:proofErr w:type="spellEnd"/>
      <w:proofErr w:type="gram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snmpd</w:t>
      </w:r>
      <w:proofErr w:type="spell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restart</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Cambiamos los permisos del </w:t>
      </w:r>
      <w:proofErr w:type="spellStart"/>
      <w:r w:rsidRPr="000D590F">
        <w:rPr>
          <w:rFonts w:ascii="Arial" w:hAnsi="Arial" w:cs="Arial"/>
          <w:color w:val="000000" w:themeColor="text1"/>
          <w:lang w:val="es-ES"/>
        </w:rPr>
        <w:t>agentX</w:t>
      </w:r>
      <w:proofErr w:type="spellEnd"/>
      <w:r w:rsidRPr="000D590F">
        <w:rPr>
          <w:rFonts w:ascii="Arial" w:hAnsi="Arial" w:cs="Arial"/>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 </w:t>
      </w:r>
      <w:proofErr w:type="spellStart"/>
      <w:proofErr w:type="gramStart"/>
      <w:r w:rsidRPr="000D590F">
        <w:rPr>
          <w:rFonts w:ascii="Arial" w:hAnsi="Arial" w:cs="Arial"/>
          <w:color w:val="000000" w:themeColor="text1"/>
          <w:lang w:val="es-ES"/>
        </w:rPr>
        <w:t>chmod</w:t>
      </w:r>
      <w:proofErr w:type="spellEnd"/>
      <w:proofErr w:type="gramEnd"/>
      <w:r w:rsidRPr="000D590F">
        <w:rPr>
          <w:rFonts w:ascii="Arial" w:hAnsi="Arial" w:cs="Arial"/>
          <w:color w:val="000000" w:themeColor="text1"/>
          <w:lang w:val="es-ES"/>
        </w:rPr>
        <w:t xml:space="preserve"> 755 /</w:t>
      </w:r>
      <w:proofErr w:type="spellStart"/>
      <w:r w:rsidRPr="000D590F">
        <w:rPr>
          <w:rFonts w:ascii="Arial" w:hAnsi="Arial" w:cs="Arial"/>
          <w:color w:val="000000" w:themeColor="text1"/>
          <w:lang w:val="es-ES"/>
        </w:rPr>
        <w:t>var</w:t>
      </w:r>
      <w:proofErr w:type="spellEnd"/>
      <w:r w:rsidRPr="000D590F">
        <w:rPr>
          <w:rFonts w:ascii="Arial" w:hAnsi="Arial" w:cs="Arial"/>
          <w:color w:val="000000" w:themeColor="text1"/>
          <w:lang w:val="es-ES"/>
        </w:rPr>
        <w:t>/</w:t>
      </w:r>
      <w:proofErr w:type="spellStart"/>
      <w:r w:rsidRPr="000D590F">
        <w:rPr>
          <w:rFonts w:ascii="Arial" w:hAnsi="Arial" w:cs="Arial"/>
          <w:color w:val="000000" w:themeColor="text1"/>
          <w:lang w:val="es-ES"/>
        </w:rPr>
        <w:t>agentx</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Configuramos el archivo </w:t>
      </w:r>
      <w:proofErr w:type="spellStart"/>
      <w:r w:rsidRPr="000D590F">
        <w:rPr>
          <w:rFonts w:ascii="Arial" w:hAnsi="Arial" w:cs="Arial"/>
          <w:color w:val="000000" w:themeColor="text1"/>
          <w:lang w:val="es-ES"/>
        </w:rPr>
        <w:t>res_snmp.conf</w:t>
      </w:r>
      <w:proofErr w:type="spellEnd"/>
      <w:r w:rsidRPr="000D590F">
        <w:rPr>
          <w:rFonts w:ascii="Arial" w:hAnsi="Arial" w:cs="Arial"/>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gedit</w:t>
      </w:r>
      <w:proofErr w:type="spellEnd"/>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/asterisk/</w:t>
      </w:r>
      <w:proofErr w:type="spellStart"/>
      <w:r w:rsidRPr="000D590F">
        <w:rPr>
          <w:rFonts w:ascii="Arial" w:hAnsi="Arial" w:cs="Arial"/>
          <w:color w:val="000000" w:themeColor="text1"/>
          <w:lang w:val="en-US"/>
        </w:rPr>
        <w:t>res_snmp.conf</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Le quitamos los “;” a las  siguientes líneas quedando de la siguiente manera:</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noProof/>
          <w:color w:val="000000" w:themeColor="text1"/>
        </w:rPr>
        <w:lastRenderedPageBreak/>
        <w:drawing>
          <wp:inline distT="0" distB="0" distL="0" distR="0">
            <wp:extent cx="5486400" cy="43053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4305300"/>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Guardamos los cambios y copiamos los OID de Asterisk en la carpeta de </w:t>
      </w:r>
      <w:proofErr w:type="spellStart"/>
      <w:r w:rsidRPr="000D590F">
        <w:rPr>
          <w:rFonts w:ascii="Arial" w:hAnsi="Arial" w:cs="Arial"/>
          <w:color w:val="000000" w:themeColor="text1"/>
          <w:lang w:val="es-ES"/>
        </w:rPr>
        <w:t>snmp</w:t>
      </w:r>
      <w:proofErr w:type="spellEnd"/>
      <w:r w:rsidRPr="000D590F">
        <w:rPr>
          <w:rFonts w:ascii="Arial" w:hAnsi="Arial" w:cs="Arial"/>
          <w:color w:val="000000" w:themeColor="text1"/>
          <w:lang w:val="es-ES"/>
        </w:rPr>
        <w:t>. Un OID (identificador de objeto) es una cadena alfanumérica que se utiliza para identificar de forma única un objeto.</w:t>
      </w:r>
    </w:p>
    <w:p w:rsidR="00861E81" w:rsidRPr="000D590F" w:rsidRDefault="00862BB5" w:rsidP="00861E81">
      <w:pPr>
        <w:pStyle w:val="NormalWeb"/>
        <w:spacing w:line="480" w:lineRule="auto"/>
        <w:jc w:val="both"/>
        <w:rPr>
          <w:rFonts w:ascii="Arial" w:hAnsi="Arial" w:cs="Arial"/>
          <w:color w:val="000000" w:themeColor="text1"/>
          <w:lang w:val="en-US"/>
        </w:rPr>
      </w:pPr>
      <w:proofErr w:type="spellStart"/>
      <w:proofErr w:type="gramStart"/>
      <w:r>
        <w:rPr>
          <w:rFonts w:ascii="Arial" w:hAnsi="Arial" w:cs="Arial"/>
          <w:color w:val="000000" w:themeColor="text1"/>
          <w:lang w:val="en-US"/>
        </w:rPr>
        <w:t>cp</w:t>
      </w:r>
      <w:proofErr w:type="spellEnd"/>
      <w:proofErr w:type="gramEnd"/>
      <w:r>
        <w:rPr>
          <w:rFonts w:ascii="Arial" w:hAnsi="Arial" w:cs="Arial"/>
          <w:color w:val="000000" w:themeColor="text1"/>
          <w:lang w:val="en-US"/>
        </w:rPr>
        <w:t xml:space="preserve"> /</w:t>
      </w:r>
      <w:proofErr w:type="spellStart"/>
      <w:r>
        <w:rPr>
          <w:rFonts w:ascii="Arial" w:hAnsi="Arial" w:cs="Arial"/>
          <w:color w:val="000000" w:themeColor="text1"/>
          <w:lang w:val="en-US"/>
        </w:rPr>
        <w:t>usr</w:t>
      </w:r>
      <w:proofErr w:type="spellEnd"/>
      <w:r>
        <w:rPr>
          <w:rFonts w:ascii="Arial" w:hAnsi="Arial" w:cs="Arial"/>
          <w:color w:val="000000" w:themeColor="text1"/>
          <w:lang w:val="en-US"/>
        </w:rPr>
        <w:t>/</w:t>
      </w:r>
      <w:proofErr w:type="spellStart"/>
      <w:r>
        <w:rPr>
          <w:rFonts w:ascii="Arial" w:hAnsi="Arial" w:cs="Arial"/>
          <w:color w:val="000000" w:themeColor="text1"/>
          <w:lang w:val="en-US"/>
        </w:rPr>
        <w:t>src</w:t>
      </w:r>
      <w:proofErr w:type="spellEnd"/>
      <w:r>
        <w:rPr>
          <w:rFonts w:ascii="Arial" w:hAnsi="Arial" w:cs="Arial"/>
          <w:color w:val="000000" w:themeColor="text1"/>
          <w:lang w:val="en-US"/>
        </w:rPr>
        <w:t>/asterisk-1.6.2.14</w:t>
      </w:r>
      <w:r w:rsidR="00861E81" w:rsidRPr="000D590F">
        <w:rPr>
          <w:rFonts w:ascii="Arial" w:hAnsi="Arial" w:cs="Arial"/>
          <w:color w:val="000000" w:themeColor="text1"/>
          <w:lang w:val="en-US"/>
        </w:rPr>
        <w:t>/doc/asterisk-mib.txt /</w:t>
      </w:r>
      <w:proofErr w:type="spellStart"/>
      <w:r w:rsidR="00861E81" w:rsidRPr="000D590F">
        <w:rPr>
          <w:rFonts w:ascii="Arial" w:hAnsi="Arial" w:cs="Arial"/>
          <w:color w:val="000000" w:themeColor="text1"/>
          <w:lang w:val="en-US"/>
        </w:rPr>
        <w:t>usr</w:t>
      </w:r>
      <w:proofErr w:type="spellEnd"/>
      <w:r w:rsidR="00861E81" w:rsidRPr="000D590F">
        <w:rPr>
          <w:rFonts w:ascii="Arial" w:hAnsi="Arial" w:cs="Arial"/>
          <w:color w:val="000000" w:themeColor="text1"/>
          <w:lang w:val="en-US"/>
        </w:rPr>
        <w:t>/share/</w:t>
      </w:r>
      <w:proofErr w:type="spellStart"/>
      <w:r w:rsidR="00861E81" w:rsidRPr="000D590F">
        <w:rPr>
          <w:rFonts w:ascii="Arial" w:hAnsi="Arial" w:cs="Arial"/>
          <w:color w:val="000000" w:themeColor="text1"/>
          <w:lang w:val="en-US"/>
        </w:rPr>
        <w:t>snmp</w:t>
      </w:r>
      <w:proofErr w:type="spellEnd"/>
      <w:r w:rsidR="00861E81" w:rsidRPr="000D590F">
        <w:rPr>
          <w:rFonts w:ascii="Arial" w:hAnsi="Arial" w:cs="Arial"/>
          <w:color w:val="000000" w:themeColor="text1"/>
          <w:lang w:val="en-US"/>
        </w:rPr>
        <w:t>/</w:t>
      </w:r>
      <w:proofErr w:type="spellStart"/>
      <w:r w:rsidR="00861E81" w:rsidRPr="000D590F">
        <w:rPr>
          <w:rFonts w:ascii="Arial" w:hAnsi="Arial" w:cs="Arial"/>
          <w:color w:val="000000" w:themeColor="text1"/>
          <w:lang w:val="en-US"/>
        </w:rPr>
        <w:t>mibs</w:t>
      </w:r>
      <w:proofErr w:type="spellEnd"/>
    </w:p>
    <w:p w:rsidR="00861E81" w:rsidRPr="000D590F" w:rsidRDefault="00862BB5" w:rsidP="00861E81">
      <w:pPr>
        <w:pStyle w:val="NormalWeb"/>
        <w:spacing w:line="480" w:lineRule="auto"/>
        <w:jc w:val="both"/>
        <w:rPr>
          <w:rFonts w:ascii="Arial" w:hAnsi="Arial" w:cs="Arial"/>
          <w:color w:val="000000" w:themeColor="text1"/>
          <w:lang w:val="en-US"/>
        </w:rPr>
      </w:pPr>
      <w:proofErr w:type="spellStart"/>
      <w:proofErr w:type="gramStart"/>
      <w:r>
        <w:rPr>
          <w:rFonts w:ascii="Arial" w:hAnsi="Arial" w:cs="Arial"/>
          <w:color w:val="000000" w:themeColor="text1"/>
          <w:lang w:val="en-US"/>
        </w:rPr>
        <w:t>cp</w:t>
      </w:r>
      <w:proofErr w:type="spellEnd"/>
      <w:proofErr w:type="gramEnd"/>
      <w:r>
        <w:rPr>
          <w:rFonts w:ascii="Arial" w:hAnsi="Arial" w:cs="Arial"/>
          <w:color w:val="000000" w:themeColor="text1"/>
          <w:lang w:val="en-US"/>
        </w:rPr>
        <w:t xml:space="preserve"> /</w:t>
      </w:r>
      <w:proofErr w:type="spellStart"/>
      <w:r>
        <w:rPr>
          <w:rFonts w:ascii="Arial" w:hAnsi="Arial" w:cs="Arial"/>
          <w:color w:val="000000" w:themeColor="text1"/>
          <w:lang w:val="en-US"/>
        </w:rPr>
        <w:t>usr</w:t>
      </w:r>
      <w:proofErr w:type="spellEnd"/>
      <w:r>
        <w:rPr>
          <w:rFonts w:ascii="Arial" w:hAnsi="Arial" w:cs="Arial"/>
          <w:color w:val="000000" w:themeColor="text1"/>
          <w:lang w:val="en-US"/>
        </w:rPr>
        <w:t>/</w:t>
      </w:r>
      <w:proofErr w:type="spellStart"/>
      <w:r>
        <w:rPr>
          <w:rFonts w:ascii="Arial" w:hAnsi="Arial" w:cs="Arial"/>
          <w:color w:val="000000" w:themeColor="text1"/>
          <w:lang w:val="en-US"/>
        </w:rPr>
        <w:t>src</w:t>
      </w:r>
      <w:proofErr w:type="spellEnd"/>
      <w:r>
        <w:rPr>
          <w:rFonts w:ascii="Arial" w:hAnsi="Arial" w:cs="Arial"/>
          <w:color w:val="000000" w:themeColor="text1"/>
          <w:lang w:val="en-US"/>
        </w:rPr>
        <w:t>/asterisk-1.6.2.14</w:t>
      </w:r>
      <w:r w:rsidR="00861E81" w:rsidRPr="000D590F">
        <w:rPr>
          <w:rFonts w:ascii="Arial" w:hAnsi="Arial" w:cs="Arial"/>
          <w:color w:val="000000" w:themeColor="text1"/>
          <w:lang w:val="en-US"/>
        </w:rPr>
        <w:t>/doc/digium-mib.txt /</w:t>
      </w:r>
      <w:proofErr w:type="spellStart"/>
      <w:r w:rsidR="00861E81" w:rsidRPr="000D590F">
        <w:rPr>
          <w:rFonts w:ascii="Arial" w:hAnsi="Arial" w:cs="Arial"/>
          <w:color w:val="000000" w:themeColor="text1"/>
          <w:lang w:val="en-US"/>
        </w:rPr>
        <w:t>usr</w:t>
      </w:r>
      <w:proofErr w:type="spellEnd"/>
      <w:r w:rsidR="00861E81" w:rsidRPr="000D590F">
        <w:rPr>
          <w:rFonts w:ascii="Arial" w:hAnsi="Arial" w:cs="Arial"/>
          <w:color w:val="000000" w:themeColor="text1"/>
          <w:lang w:val="en-US"/>
        </w:rPr>
        <w:t>/share/</w:t>
      </w:r>
      <w:proofErr w:type="spellStart"/>
      <w:r w:rsidR="00861E81" w:rsidRPr="000D590F">
        <w:rPr>
          <w:rFonts w:ascii="Arial" w:hAnsi="Arial" w:cs="Arial"/>
          <w:color w:val="000000" w:themeColor="text1"/>
          <w:lang w:val="en-US"/>
        </w:rPr>
        <w:t>snmp</w:t>
      </w:r>
      <w:proofErr w:type="spellEnd"/>
      <w:r w:rsidR="00861E81" w:rsidRPr="000D590F">
        <w:rPr>
          <w:rFonts w:ascii="Arial" w:hAnsi="Arial" w:cs="Arial"/>
          <w:color w:val="000000" w:themeColor="text1"/>
          <w:lang w:val="en-US"/>
        </w:rPr>
        <w:t>/</w:t>
      </w:r>
      <w:proofErr w:type="spellStart"/>
      <w:r w:rsidR="00861E81" w:rsidRPr="000D590F">
        <w:rPr>
          <w:rFonts w:ascii="Arial" w:hAnsi="Arial" w:cs="Arial"/>
          <w:color w:val="000000" w:themeColor="text1"/>
          <w:lang w:val="en-US"/>
        </w:rPr>
        <w:t>mibs</w:t>
      </w:r>
      <w:proofErr w:type="spellEnd"/>
    </w:p>
    <w:p w:rsidR="00D400DF" w:rsidRPr="00EC6C2F" w:rsidRDefault="00D400DF" w:rsidP="00861E81">
      <w:pPr>
        <w:pStyle w:val="NormalWeb"/>
        <w:spacing w:line="480" w:lineRule="auto"/>
        <w:jc w:val="both"/>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lastRenderedPageBreak/>
        <w:t>Reiniciamos el SNMP:</w:t>
      </w:r>
    </w:p>
    <w:p w:rsidR="00861E81" w:rsidRPr="000D590F" w:rsidRDefault="00EB36CE" w:rsidP="00861E81">
      <w:pPr>
        <w:pStyle w:val="NormalWeb"/>
        <w:spacing w:line="480" w:lineRule="auto"/>
        <w:jc w:val="both"/>
        <w:rPr>
          <w:rFonts w:ascii="Arial" w:hAnsi="Arial" w:cs="Arial"/>
          <w:color w:val="000000" w:themeColor="text1"/>
          <w:lang w:val="es-ES"/>
        </w:rPr>
      </w:pPr>
      <w:proofErr w:type="spellStart"/>
      <w:proofErr w:type="gramStart"/>
      <w:r>
        <w:rPr>
          <w:rFonts w:ascii="Arial" w:hAnsi="Arial" w:cs="Arial"/>
          <w:color w:val="000000" w:themeColor="text1"/>
          <w:lang w:val="es-ES"/>
        </w:rPr>
        <w:t>s</w:t>
      </w:r>
      <w:r w:rsidR="00861E81" w:rsidRPr="000D590F">
        <w:rPr>
          <w:rFonts w:ascii="Arial" w:hAnsi="Arial" w:cs="Arial"/>
          <w:color w:val="000000" w:themeColor="text1"/>
          <w:lang w:val="es-ES"/>
        </w:rPr>
        <w:t>ervice</w:t>
      </w:r>
      <w:proofErr w:type="spellEnd"/>
      <w:proofErr w:type="gram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snmpd</w:t>
      </w:r>
      <w:proofErr w:type="spellEnd"/>
      <w:r>
        <w:rPr>
          <w:rFonts w:ascii="Arial" w:hAnsi="Arial" w:cs="Arial"/>
          <w:color w:val="000000" w:themeColor="text1"/>
          <w:lang w:val="es-ES"/>
        </w:rPr>
        <w:t xml:space="preserve"> </w:t>
      </w:r>
      <w:proofErr w:type="spellStart"/>
      <w:r w:rsidR="00861E81" w:rsidRPr="000D590F">
        <w:rPr>
          <w:rFonts w:ascii="Arial" w:hAnsi="Arial" w:cs="Arial"/>
          <w:color w:val="000000" w:themeColor="text1"/>
          <w:lang w:val="es-ES"/>
        </w:rPr>
        <w:t>restart</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color w:val="000000" w:themeColor="text1"/>
          <w:lang w:val="es-ES"/>
        </w:rPr>
        <w:t xml:space="preserve">Exportamos los archivos MIB del </w:t>
      </w:r>
      <w:proofErr w:type="spellStart"/>
      <w:r w:rsidRPr="000D590F">
        <w:rPr>
          <w:rFonts w:ascii="Arial" w:hAnsi="Arial" w:cs="Arial"/>
          <w:color w:val="000000" w:themeColor="text1"/>
          <w:lang w:val="es-ES"/>
        </w:rPr>
        <w:t>asterisk</w:t>
      </w:r>
      <w:proofErr w:type="spellEnd"/>
      <w:r w:rsidRPr="000D590F">
        <w:rPr>
          <w:rFonts w:ascii="Arial" w:hAnsi="Arial" w:cs="Arial"/>
          <w:color w:val="000000" w:themeColor="text1"/>
          <w:lang w:val="es-ES"/>
        </w:rPr>
        <w:t xml:space="preserve"> al SNMP:</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export</w:t>
      </w:r>
      <w:proofErr w:type="gramEnd"/>
      <w:r w:rsidRPr="000D590F">
        <w:rPr>
          <w:rFonts w:ascii="Arial" w:hAnsi="Arial" w:cs="Arial"/>
          <w:color w:val="000000" w:themeColor="text1"/>
          <w:lang w:val="en-US"/>
        </w:rPr>
        <w:t xml:space="preserve"> MIBS=all</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Reiniciamos Asterisk:</w:t>
      </w:r>
    </w:p>
    <w:p w:rsidR="00861E81" w:rsidRPr="000D590F" w:rsidRDefault="00EB36CE" w:rsidP="00861E81">
      <w:pPr>
        <w:pStyle w:val="NormalWeb"/>
        <w:spacing w:line="480" w:lineRule="auto"/>
        <w:jc w:val="both"/>
        <w:rPr>
          <w:rFonts w:ascii="Arial" w:hAnsi="Arial" w:cs="Arial"/>
          <w:color w:val="000000" w:themeColor="text1"/>
        </w:rPr>
      </w:pPr>
      <w:proofErr w:type="spellStart"/>
      <w:proofErr w:type="gramStart"/>
      <w:r>
        <w:rPr>
          <w:rFonts w:ascii="Arial" w:hAnsi="Arial" w:cs="Arial"/>
          <w:color w:val="000000" w:themeColor="text1"/>
        </w:rPr>
        <w:t>s</w:t>
      </w:r>
      <w:r w:rsidR="00861E81" w:rsidRPr="000D590F">
        <w:rPr>
          <w:rFonts w:ascii="Arial" w:hAnsi="Arial" w:cs="Arial"/>
          <w:color w:val="000000" w:themeColor="text1"/>
        </w:rPr>
        <w:t>ervice</w:t>
      </w:r>
      <w:proofErr w:type="spellEnd"/>
      <w:proofErr w:type="gramEnd"/>
      <w:r>
        <w:rPr>
          <w:rFonts w:ascii="Arial" w:hAnsi="Arial" w:cs="Arial"/>
          <w:color w:val="000000" w:themeColor="text1"/>
        </w:rPr>
        <w:t xml:space="preserve"> </w:t>
      </w:r>
      <w:proofErr w:type="spellStart"/>
      <w:r w:rsidR="00861E81" w:rsidRPr="000D590F">
        <w:rPr>
          <w:rFonts w:ascii="Arial" w:hAnsi="Arial" w:cs="Arial"/>
          <w:color w:val="000000" w:themeColor="text1"/>
        </w:rPr>
        <w:t>asterisk</w:t>
      </w:r>
      <w:proofErr w:type="spellEnd"/>
      <w:r>
        <w:rPr>
          <w:rFonts w:ascii="Arial" w:hAnsi="Arial" w:cs="Arial"/>
          <w:color w:val="000000" w:themeColor="text1"/>
        </w:rPr>
        <w:t xml:space="preserve"> </w:t>
      </w:r>
      <w:proofErr w:type="spellStart"/>
      <w:r w:rsidR="00861E81" w:rsidRPr="000D590F">
        <w:rPr>
          <w:rFonts w:ascii="Arial" w:hAnsi="Arial" w:cs="Arial"/>
          <w:color w:val="000000" w:themeColor="text1"/>
        </w:rPr>
        <w:t>restart</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Ahora probaremos si la instalación y configuración ha sido exitosa en el servidor Asterisk utilizando dos comandos y seleccionaremos los parámetros OID correspondientes para agregar los servicios de Asterisk que van hacer monitoreados respectivamente:</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snmpwalk</w:t>
      </w:r>
      <w:proofErr w:type="spellEnd"/>
      <w:proofErr w:type="gramEnd"/>
      <w:r w:rsidRPr="000D590F">
        <w:rPr>
          <w:rFonts w:ascii="Arial" w:hAnsi="Arial" w:cs="Arial"/>
          <w:color w:val="000000" w:themeColor="text1"/>
          <w:lang w:val="en-US"/>
        </w:rPr>
        <w:t xml:space="preserve"> -OT -c 821514821514 -v 2c </w:t>
      </w:r>
      <w:proofErr w:type="spellStart"/>
      <w:r w:rsidRPr="000D590F">
        <w:rPr>
          <w:rFonts w:ascii="Arial" w:hAnsi="Arial" w:cs="Arial"/>
          <w:color w:val="000000" w:themeColor="text1"/>
          <w:lang w:val="en-US"/>
        </w:rPr>
        <w:t>localhost</w:t>
      </w:r>
      <w:proofErr w:type="spellEnd"/>
      <w:r w:rsidRPr="000D590F">
        <w:rPr>
          <w:rFonts w:ascii="Arial" w:hAnsi="Arial" w:cs="Arial"/>
          <w:color w:val="000000" w:themeColor="text1"/>
          <w:lang w:val="en-US"/>
        </w:rPr>
        <w:t xml:space="preserve"> .1.3.6.1.4.1.22736</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ASTERISK-MIB:</w:t>
      </w:r>
      <w:proofErr w:type="gramStart"/>
      <w:r w:rsidRPr="000D590F">
        <w:rPr>
          <w:rFonts w:ascii="Arial" w:hAnsi="Arial" w:cs="Arial"/>
          <w:b/>
          <w:color w:val="000000" w:themeColor="text1"/>
          <w:lang w:val="en-US"/>
        </w:rPr>
        <w:t>:astConfigCallsActive.0</w:t>
      </w:r>
      <w:proofErr w:type="gramEnd"/>
      <w:r w:rsidRPr="000D590F">
        <w:rPr>
          <w:rFonts w:ascii="Arial" w:hAnsi="Arial" w:cs="Arial"/>
          <w:b/>
          <w:color w:val="000000" w:themeColor="text1"/>
          <w:lang w:val="en-US"/>
        </w:rPr>
        <w:t xml:space="preserve"> = Gauge32: 0</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ASTERISK-MIB:</w:t>
      </w:r>
      <w:proofErr w:type="gramStart"/>
      <w:r w:rsidRPr="000D590F">
        <w:rPr>
          <w:rFonts w:ascii="Arial" w:hAnsi="Arial" w:cs="Arial"/>
          <w:b/>
          <w:color w:val="000000" w:themeColor="text1"/>
          <w:lang w:val="en-US"/>
        </w:rPr>
        <w:t>:astConfigCallsProcessed.0</w:t>
      </w:r>
      <w:proofErr w:type="gramEnd"/>
      <w:r w:rsidRPr="000D590F">
        <w:rPr>
          <w:rFonts w:ascii="Arial" w:hAnsi="Arial" w:cs="Arial"/>
          <w:b/>
          <w:color w:val="000000" w:themeColor="text1"/>
          <w:lang w:val="en-US"/>
        </w:rPr>
        <w:t xml:space="preserve"> = Counter32: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:astNumModules.0</w:t>
      </w:r>
      <w:proofErr w:type="gramEnd"/>
      <w:r w:rsidRPr="000D590F">
        <w:rPr>
          <w:rFonts w:ascii="Arial" w:hAnsi="Arial" w:cs="Arial"/>
          <w:color w:val="000000" w:themeColor="text1"/>
          <w:lang w:val="en-US"/>
        </w:rPr>
        <w:t xml:space="preserve"> = INTEGER: 187</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:astNumIndications.0</w:t>
      </w:r>
      <w:proofErr w:type="gramEnd"/>
      <w:r w:rsidRPr="000D590F">
        <w:rPr>
          <w:rFonts w:ascii="Arial" w:hAnsi="Arial" w:cs="Arial"/>
          <w:color w:val="000000" w:themeColor="text1"/>
          <w:lang w:val="en-US"/>
        </w:rPr>
        <w:t xml:space="preserve"> = INTEGER: 40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lastRenderedPageBreak/>
        <w:t>ASTERISK-MIB:</w:t>
      </w:r>
      <w:proofErr w:type="gramStart"/>
      <w:r w:rsidRPr="000D590F">
        <w:rPr>
          <w:rFonts w:ascii="Arial" w:hAnsi="Arial" w:cs="Arial"/>
          <w:color w:val="000000" w:themeColor="text1"/>
          <w:lang w:val="en-US"/>
        </w:rPr>
        <w:t>:astCurrentIndicat</w:t>
      </w:r>
      <w:r w:rsidR="00D400DF">
        <w:rPr>
          <w:rFonts w:ascii="Arial" w:hAnsi="Arial" w:cs="Arial"/>
          <w:color w:val="000000" w:themeColor="text1"/>
          <w:lang w:val="en-US"/>
        </w:rPr>
        <w:t>ion.0</w:t>
      </w:r>
      <w:proofErr w:type="gramEnd"/>
      <w:r w:rsidR="00D400DF">
        <w:rPr>
          <w:rFonts w:ascii="Arial" w:hAnsi="Arial" w:cs="Arial"/>
          <w:color w:val="000000" w:themeColor="text1"/>
          <w:lang w:val="en-US"/>
        </w:rPr>
        <w:t xml:space="preserve"> = STRING: us</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:astChanTypeName.2</w:t>
      </w:r>
      <w:proofErr w:type="gramEnd"/>
      <w:r w:rsidRPr="000D590F">
        <w:rPr>
          <w:rFonts w:ascii="Arial" w:hAnsi="Arial" w:cs="Arial"/>
          <w:color w:val="000000" w:themeColor="text1"/>
          <w:lang w:val="en-US"/>
        </w:rPr>
        <w:t xml:space="preserve"> = STRING: Phone</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:astChanTypeName.3</w:t>
      </w:r>
      <w:proofErr w:type="gramEnd"/>
      <w:r w:rsidRPr="000D590F">
        <w:rPr>
          <w:rFonts w:ascii="Arial" w:hAnsi="Arial" w:cs="Arial"/>
          <w:color w:val="000000" w:themeColor="text1"/>
          <w:lang w:val="en-US"/>
        </w:rPr>
        <w:t xml:space="preserve"> = STRING: DAHDI</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:astChanTypeName.4</w:t>
      </w:r>
      <w:proofErr w:type="gramEnd"/>
      <w:r w:rsidRPr="000D590F">
        <w:rPr>
          <w:rFonts w:ascii="Arial" w:hAnsi="Arial" w:cs="Arial"/>
          <w:color w:val="000000" w:themeColor="text1"/>
          <w:lang w:val="en-US"/>
        </w:rPr>
        <w:t xml:space="preserve"> = STRING: OOH323</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ASTERISK-MIB:</w:t>
      </w:r>
      <w:proofErr w:type="gramStart"/>
      <w:r w:rsidRPr="000D590F">
        <w:rPr>
          <w:rFonts w:ascii="Arial" w:hAnsi="Arial" w:cs="Arial"/>
          <w:b/>
          <w:color w:val="000000" w:themeColor="text1"/>
          <w:lang w:val="en-US"/>
        </w:rPr>
        <w:t>:astChanTypeName.5</w:t>
      </w:r>
      <w:proofErr w:type="gramEnd"/>
      <w:r w:rsidRPr="000D590F">
        <w:rPr>
          <w:rFonts w:ascii="Arial" w:hAnsi="Arial" w:cs="Arial"/>
          <w:b/>
          <w:color w:val="000000" w:themeColor="text1"/>
          <w:lang w:val="en-US"/>
        </w:rPr>
        <w:t xml:space="preserve"> = STRING: IAX2</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:astChanTypeName.6</w:t>
      </w:r>
      <w:proofErr w:type="gramEnd"/>
      <w:r w:rsidRPr="000D590F">
        <w:rPr>
          <w:rFonts w:ascii="Arial" w:hAnsi="Arial" w:cs="Arial"/>
          <w:color w:val="000000" w:themeColor="text1"/>
          <w:lang w:val="en-US"/>
        </w:rPr>
        <w:t xml:space="preserve"> = STRING: Skinny</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ASTERISK-MIB:</w:t>
      </w:r>
      <w:proofErr w:type="gramStart"/>
      <w:r w:rsidRPr="000D590F">
        <w:rPr>
          <w:rFonts w:ascii="Arial" w:hAnsi="Arial" w:cs="Arial"/>
          <w:b/>
          <w:color w:val="000000" w:themeColor="text1"/>
          <w:lang w:val="en-US"/>
        </w:rPr>
        <w:t>:astChanTypeName.7</w:t>
      </w:r>
      <w:proofErr w:type="gramEnd"/>
      <w:r w:rsidRPr="000D590F">
        <w:rPr>
          <w:rFonts w:ascii="Arial" w:hAnsi="Arial" w:cs="Arial"/>
          <w:b/>
          <w:color w:val="000000" w:themeColor="text1"/>
          <w:lang w:val="en-US"/>
        </w:rPr>
        <w:t xml:space="preserve"> = STRING: SIP</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:astChanTypeName.8</w:t>
      </w:r>
      <w:proofErr w:type="gramEnd"/>
      <w:r w:rsidRPr="000D590F">
        <w:rPr>
          <w:rFonts w:ascii="Arial" w:hAnsi="Arial" w:cs="Arial"/>
          <w:color w:val="000000" w:themeColor="text1"/>
          <w:lang w:val="en-US"/>
        </w:rPr>
        <w:t xml:space="preserve"> = STRING: Bridge</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:astChanTypeName.9</w:t>
      </w:r>
      <w:proofErr w:type="gramEnd"/>
      <w:r w:rsidRPr="000D590F">
        <w:rPr>
          <w:rFonts w:ascii="Arial" w:hAnsi="Arial" w:cs="Arial"/>
          <w:color w:val="000000" w:themeColor="text1"/>
          <w:lang w:val="en-US"/>
        </w:rPr>
        <w:t xml:space="preserve"> = STRING: Console</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:astChanTypeName.10</w:t>
      </w:r>
      <w:proofErr w:type="gramEnd"/>
      <w:r w:rsidRPr="000D590F">
        <w:rPr>
          <w:rFonts w:ascii="Arial" w:hAnsi="Arial" w:cs="Arial"/>
          <w:color w:val="000000" w:themeColor="text1"/>
          <w:lang w:val="en-US"/>
        </w:rPr>
        <w:t xml:space="preserve"> = STRING: MGCP</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:astChanTypeName.11</w:t>
      </w:r>
      <w:proofErr w:type="gramEnd"/>
      <w:r w:rsidRPr="000D590F">
        <w:rPr>
          <w:rFonts w:ascii="Arial" w:hAnsi="Arial" w:cs="Arial"/>
          <w:color w:val="000000" w:themeColor="text1"/>
          <w:lang w:val="en-US"/>
        </w:rPr>
        <w:t xml:space="preserve"> = STRING: Local</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ASTERISK-MIB:</w:t>
      </w:r>
      <w:proofErr w:type="gramStart"/>
      <w:r w:rsidRPr="000D590F">
        <w:rPr>
          <w:rFonts w:ascii="Arial" w:hAnsi="Arial" w:cs="Arial"/>
          <w:color w:val="000000" w:themeColor="text1"/>
          <w:lang w:val="en-US"/>
        </w:rPr>
        <w:t>:astChanTypeName.12</w:t>
      </w:r>
      <w:proofErr w:type="gramEnd"/>
      <w:r w:rsidRPr="000D590F">
        <w:rPr>
          <w:rFonts w:ascii="Arial" w:hAnsi="Arial" w:cs="Arial"/>
          <w:color w:val="000000" w:themeColor="text1"/>
          <w:lang w:val="en-US"/>
        </w:rPr>
        <w:t xml:space="preserve"> = STRING: USTM</w:t>
      </w:r>
    </w:p>
    <w:p w:rsidR="00861E81" w:rsidRPr="000D590F" w:rsidRDefault="00861E81" w:rsidP="00861E81">
      <w:pPr>
        <w:pStyle w:val="NormalWeb"/>
        <w:spacing w:line="480" w:lineRule="auto"/>
        <w:jc w:val="both"/>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lastRenderedPageBreak/>
        <w:t>snmpwalk</w:t>
      </w:r>
      <w:proofErr w:type="spellEnd"/>
      <w:proofErr w:type="gramEnd"/>
      <w:r w:rsidRPr="000D590F">
        <w:rPr>
          <w:rFonts w:ascii="Arial" w:hAnsi="Arial" w:cs="Arial"/>
          <w:color w:val="000000" w:themeColor="text1"/>
          <w:lang w:val="en-US"/>
        </w:rPr>
        <w:t xml:space="preserve"> -On -c 821514821514 -v 2c </w:t>
      </w:r>
      <w:proofErr w:type="spellStart"/>
      <w:r w:rsidRPr="000D590F">
        <w:rPr>
          <w:rFonts w:ascii="Arial" w:hAnsi="Arial" w:cs="Arial"/>
          <w:color w:val="000000" w:themeColor="text1"/>
          <w:lang w:val="en-US"/>
        </w:rPr>
        <w:t>localhost</w:t>
      </w:r>
      <w:proofErr w:type="spellEnd"/>
      <w:r w:rsidRPr="000D590F">
        <w:rPr>
          <w:rFonts w:ascii="Arial" w:hAnsi="Arial" w:cs="Arial"/>
          <w:color w:val="000000" w:themeColor="text1"/>
          <w:lang w:val="en-US"/>
        </w:rPr>
        <w:t xml:space="preserve"> .1.3.6.1.4.1.22736</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.1.3.6.1.4.1.22736.1.1.1.0 = STRING: 1.6.2.14</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.1.3.6.1.4.1.22736.1.1.2.0 = Gauge32: 10602</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.1.3.6.1.4.1.22736.1.2.1.0 = </w:t>
      </w:r>
      <w:proofErr w:type="spellStart"/>
      <w:r w:rsidRPr="000D590F">
        <w:rPr>
          <w:rFonts w:ascii="Arial" w:hAnsi="Arial" w:cs="Arial"/>
          <w:color w:val="000000" w:themeColor="text1"/>
          <w:lang w:val="en-US"/>
        </w:rPr>
        <w:t>Timeticks</w:t>
      </w:r>
      <w:proofErr w:type="spellEnd"/>
      <w:r w:rsidRPr="000D590F">
        <w:rPr>
          <w:rFonts w:ascii="Arial" w:hAnsi="Arial" w:cs="Arial"/>
          <w:color w:val="000000" w:themeColor="text1"/>
          <w:lang w:val="en-US"/>
        </w:rPr>
        <w:t>: (154228) 0:25:42.28</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.1.3.6.1.4.1.22736.1.2.2.0 = </w:t>
      </w:r>
      <w:proofErr w:type="spellStart"/>
      <w:r w:rsidRPr="000D590F">
        <w:rPr>
          <w:rFonts w:ascii="Arial" w:hAnsi="Arial" w:cs="Arial"/>
          <w:color w:val="000000" w:themeColor="text1"/>
          <w:lang w:val="en-US"/>
        </w:rPr>
        <w:t>Timeticks</w:t>
      </w:r>
      <w:proofErr w:type="spellEnd"/>
      <w:r w:rsidRPr="000D590F">
        <w:rPr>
          <w:rFonts w:ascii="Arial" w:hAnsi="Arial" w:cs="Arial"/>
          <w:color w:val="000000" w:themeColor="text1"/>
          <w:lang w:val="en-US"/>
        </w:rPr>
        <w:t>: (154228) 0:25:42.28</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.1.3.6.1.4.1.22736.1.2.3.0 = INTEGER: 2791</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.1.3.6.1.4.1.22736.1.2.4.0 = STRING: /</w:t>
      </w:r>
      <w:proofErr w:type="spellStart"/>
      <w:r w:rsidRPr="000D590F">
        <w:rPr>
          <w:rFonts w:ascii="Arial" w:hAnsi="Arial" w:cs="Arial"/>
          <w:color w:val="000000" w:themeColor="text1"/>
          <w:lang w:val="en-US"/>
        </w:rPr>
        <w:t>var</w:t>
      </w:r>
      <w:proofErr w:type="spellEnd"/>
      <w:r w:rsidRPr="000D590F">
        <w:rPr>
          <w:rFonts w:ascii="Arial" w:hAnsi="Arial" w:cs="Arial"/>
          <w:color w:val="000000" w:themeColor="text1"/>
          <w:lang w:val="en-US"/>
        </w:rPr>
        <w:t>/run/asterisk/</w:t>
      </w:r>
      <w:proofErr w:type="spellStart"/>
      <w:r w:rsidRPr="000D590F">
        <w:rPr>
          <w:rFonts w:ascii="Arial" w:hAnsi="Arial" w:cs="Arial"/>
          <w:color w:val="000000" w:themeColor="text1"/>
          <w:lang w:val="en-US"/>
        </w:rPr>
        <w:t>asterisk.ctl</w:t>
      </w:r>
      <w:proofErr w:type="spellEnd"/>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.1.3.6.1.4.1.22736.1.2.5.0 = Gauge32: 0</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.1.3.6.1.4.1.22736.1.2.6.0 = Counter32: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.1.3.6.1.4.1.22736.1.5.4.1.7.1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.1.3.6.1.4.1.22736.1.5.4.1.7.2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.1.3.6.1.4.1.22736.1.5.4.1.7.3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.1.3.6.1.4.1.22736.1.5.4.1.7.4 = Gauge32: 0</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.1.3.6.1.4.1.22736.1.5.4.1.7.5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lastRenderedPageBreak/>
        <w:t>.1.3.6.1.4.1.22736.1.5.4.1.7.6 = Gauge32: 0</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.1.3.6.1.4.1.22736.1.5.4.1.7.7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.1.3.6.1.4.1.22736.1.5.4.1.7.8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.1.3.6.1.4.1.22736.1.5.4.1.7.9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.1.3.6.1.4.1.22736.1.5.4.1.7.10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.1.3.6.1.4.1.22736.1.5.4.1.7.11 = Gauge32: 0</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.1.3.6.1.4.1.22736.1.5.4.1.7.12 = Gauge32: 0</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t>.1.3.6.1.4.1.22736.1.5.5.1.0 = Gauge32: 0</w:t>
      </w:r>
    </w:p>
    <w:p w:rsidR="00861E81" w:rsidRPr="000D590F" w:rsidRDefault="00861E81" w:rsidP="00861E81">
      <w:pPr>
        <w:pStyle w:val="NormalWeb"/>
        <w:spacing w:line="480" w:lineRule="auto"/>
        <w:jc w:val="both"/>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br w:type="page"/>
      </w: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lastRenderedPageBreak/>
        <w:t>SNMP Servidor Nagios</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Configuración de SNMP en el servidor Nagios.</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Para añadir los dos comandos en Nagios modificaremos el archivo </w:t>
      </w:r>
      <w:proofErr w:type="spellStart"/>
      <w:r w:rsidRPr="000D590F">
        <w:rPr>
          <w:rFonts w:ascii="Arial" w:hAnsi="Arial" w:cs="Arial"/>
          <w:color w:val="000000" w:themeColor="text1"/>
        </w:rPr>
        <w:t>commands.cfg</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gedit</w:t>
      </w:r>
      <w:proofErr w:type="spellEnd"/>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/objects/</w:t>
      </w:r>
      <w:proofErr w:type="spellStart"/>
      <w:r w:rsidRPr="000D590F">
        <w:rPr>
          <w:rFonts w:ascii="Arial" w:hAnsi="Arial" w:cs="Arial"/>
          <w:color w:val="000000" w:themeColor="text1"/>
          <w:lang w:val="en-US"/>
        </w:rPr>
        <w:t>commands.cfg</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Al final del archivo añadimos:</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drawing>
          <wp:inline distT="0" distB="0" distL="0" distR="0">
            <wp:extent cx="5486400" cy="81978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819785"/>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drawing>
          <wp:inline distT="0" distB="0" distL="0" distR="0">
            <wp:extent cx="5486400" cy="81978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819785"/>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rPr>
      </w:pPr>
      <w:proofErr w:type="spellStart"/>
      <w:r w:rsidRPr="000D590F">
        <w:rPr>
          <w:rFonts w:ascii="Arial" w:hAnsi="Arial" w:cs="Arial"/>
          <w:color w:val="000000" w:themeColor="text1"/>
        </w:rPr>
        <w:t>Admin</w:t>
      </w:r>
      <w:proofErr w:type="spellEnd"/>
      <w:r w:rsidRPr="000D590F">
        <w:rPr>
          <w:rFonts w:ascii="Arial" w:hAnsi="Arial" w:cs="Arial"/>
          <w:color w:val="000000" w:themeColor="text1"/>
        </w:rPr>
        <w:t xml:space="preserve"> y </w:t>
      </w:r>
      <w:proofErr w:type="spellStart"/>
      <w:r w:rsidRPr="000D590F">
        <w:rPr>
          <w:rFonts w:ascii="Arial" w:hAnsi="Arial" w:cs="Arial"/>
          <w:color w:val="000000" w:themeColor="text1"/>
        </w:rPr>
        <w:t>Sesamo</w:t>
      </w:r>
      <w:proofErr w:type="spellEnd"/>
      <w:r w:rsidRPr="000D590F">
        <w:rPr>
          <w:rFonts w:ascii="Arial" w:hAnsi="Arial" w:cs="Arial"/>
          <w:color w:val="000000" w:themeColor="text1"/>
        </w:rPr>
        <w:t xml:space="preserve"> indican respectivamente el usuario y la contraseña para conectarse al AMI de Asterisk. Para definirlos tenemos que modificar el archivo </w:t>
      </w:r>
      <w:proofErr w:type="spellStart"/>
      <w:r w:rsidRPr="000D590F">
        <w:rPr>
          <w:rFonts w:ascii="Arial" w:hAnsi="Arial" w:cs="Arial"/>
          <w:color w:val="000000" w:themeColor="text1"/>
        </w:rPr>
        <w:t>manager.conf</w:t>
      </w:r>
      <w:proofErr w:type="spellEnd"/>
      <w:r w:rsidRPr="000D590F">
        <w:rPr>
          <w:rFonts w:ascii="Arial" w:hAnsi="Arial" w:cs="Arial"/>
          <w:color w:val="000000" w:themeColor="text1"/>
        </w:rPr>
        <w:t xml:space="preserve"> de Asterisk de la siguiente forma:</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gedit</w:t>
      </w:r>
      <w:proofErr w:type="spellEnd"/>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/asterisk/</w:t>
      </w:r>
      <w:proofErr w:type="spellStart"/>
      <w:r w:rsidRPr="000D590F">
        <w:rPr>
          <w:rFonts w:ascii="Arial" w:hAnsi="Arial" w:cs="Arial"/>
          <w:color w:val="000000" w:themeColor="text1"/>
          <w:lang w:val="en-US"/>
        </w:rPr>
        <w:t>manager.conf</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noProof/>
          <w:color w:val="000000" w:themeColor="text1"/>
        </w:rPr>
        <w:lastRenderedPageBreak/>
        <w:drawing>
          <wp:inline distT="0" distB="0" distL="0" distR="0">
            <wp:extent cx="5486400" cy="1933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Para actualizar la configuración:</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w:t>
      </w:r>
      <w:proofErr w:type="spellStart"/>
      <w:r w:rsidRPr="000D590F">
        <w:rPr>
          <w:rFonts w:ascii="Arial" w:hAnsi="Arial" w:cs="Arial"/>
          <w:color w:val="000000" w:themeColor="text1"/>
        </w:rPr>
        <w:t>etc</w:t>
      </w:r>
      <w:proofErr w:type="spellEnd"/>
      <w:r w:rsidRPr="000D590F">
        <w:rPr>
          <w:rFonts w:ascii="Arial" w:hAnsi="Arial" w:cs="Arial"/>
          <w:color w:val="000000" w:themeColor="text1"/>
        </w:rPr>
        <w:t>/</w:t>
      </w:r>
      <w:proofErr w:type="spellStart"/>
      <w:r w:rsidRPr="000D590F">
        <w:rPr>
          <w:rFonts w:ascii="Arial" w:hAnsi="Arial" w:cs="Arial"/>
          <w:color w:val="000000" w:themeColor="text1"/>
        </w:rPr>
        <w:t>init.d</w:t>
      </w:r>
      <w:proofErr w:type="spellEnd"/>
      <w:r w:rsidRPr="000D590F">
        <w:rPr>
          <w:rFonts w:ascii="Arial" w:hAnsi="Arial" w:cs="Arial"/>
          <w:color w:val="000000" w:themeColor="text1"/>
        </w:rPr>
        <w:t>/</w:t>
      </w:r>
      <w:proofErr w:type="spellStart"/>
      <w:r w:rsidRPr="000D590F">
        <w:rPr>
          <w:rFonts w:ascii="Arial" w:hAnsi="Arial" w:cs="Arial"/>
          <w:color w:val="000000" w:themeColor="text1"/>
        </w:rPr>
        <w:t>asterisk</w:t>
      </w:r>
      <w:proofErr w:type="spellEnd"/>
      <w:r w:rsidR="00D020C8">
        <w:rPr>
          <w:rFonts w:ascii="Arial" w:hAnsi="Arial" w:cs="Arial"/>
          <w:color w:val="000000" w:themeColor="text1"/>
        </w:rPr>
        <w:t xml:space="preserve"> </w:t>
      </w:r>
      <w:proofErr w:type="spellStart"/>
      <w:r w:rsidRPr="000D590F">
        <w:rPr>
          <w:rFonts w:ascii="Arial" w:hAnsi="Arial" w:cs="Arial"/>
          <w:color w:val="000000" w:themeColor="text1"/>
        </w:rPr>
        <w:t>reload</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Para terminar la configuración modificamos el archivo </w:t>
      </w:r>
      <w:proofErr w:type="spellStart"/>
      <w:r w:rsidRPr="000D590F">
        <w:rPr>
          <w:rFonts w:ascii="Arial" w:hAnsi="Arial" w:cs="Arial"/>
          <w:color w:val="000000" w:themeColor="text1"/>
        </w:rPr>
        <w:t>localhost.cfg</w:t>
      </w:r>
      <w:proofErr w:type="spellEnd"/>
      <w:r w:rsidRPr="000D590F">
        <w:rPr>
          <w:rFonts w:ascii="Arial" w:hAnsi="Arial" w:cs="Arial"/>
          <w:color w:val="000000" w:themeColor="text1"/>
        </w:rPr>
        <w:t xml:space="preserve"> del Servidor Nagios para agregar los servicios adicionales con los parámetros OID  que en pasos anteriores seleccionamos de la información que nos mostró nuestro Servidor Asterisk:</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gedit</w:t>
      </w:r>
      <w:proofErr w:type="spellEnd"/>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/objects/</w:t>
      </w:r>
      <w:proofErr w:type="spellStart"/>
      <w:r w:rsidRPr="000D590F">
        <w:rPr>
          <w:rFonts w:ascii="Arial" w:hAnsi="Arial" w:cs="Arial"/>
          <w:color w:val="000000" w:themeColor="text1"/>
          <w:lang w:val="en-US"/>
        </w:rPr>
        <w:t>localhosts.cfg</w:t>
      </w:r>
      <w:proofErr w:type="spellEnd"/>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Define para monitorear los canales SIP activos con su OID correspondiente “.1.3.6.1.4.1.22736.1.5.4.1.7.7”:</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lastRenderedPageBreak/>
        <w:drawing>
          <wp:inline distT="0" distB="0" distL="0" distR="0">
            <wp:extent cx="5270500" cy="1612900"/>
            <wp:effectExtent l="0" t="0" r="635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0500" cy="1612900"/>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Define para monitorear los canales IAX activos con su OID correspondiente “.1.3.6.1.4.1.22736.1.5.4.1.7.5”:</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270500" cy="1612900"/>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0500" cy="1612900"/>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Define para monitorear el servicio de llamadas activas con su OID correspondiente “.1.3.6.1.4.1.22736.1.2.5.0”:</w:t>
      </w:r>
    </w:p>
    <w:p w:rsidR="00861E81" w:rsidRPr="000D590F" w:rsidRDefault="00356CBD" w:rsidP="00861E81">
      <w:pPr>
        <w:pStyle w:val="NormalWeb"/>
        <w:spacing w:line="480" w:lineRule="auto"/>
        <w:rPr>
          <w:rFonts w:ascii="Arial" w:hAnsi="Arial" w:cs="Arial"/>
          <w:color w:val="000000" w:themeColor="text1"/>
        </w:rPr>
      </w:pPr>
      <w:r w:rsidRPr="000D590F">
        <w:rPr>
          <w:rFonts w:ascii="Arial" w:hAnsi="Arial" w:cs="Arial"/>
          <w:noProof/>
          <w:color w:val="000000" w:themeColor="text1"/>
        </w:rPr>
        <w:drawing>
          <wp:anchor distT="0" distB="0" distL="114300" distR="114300" simplePos="0" relativeHeight="251662336" behindDoc="0" locked="0" layoutInCell="1" allowOverlap="1">
            <wp:simplePos x="0" y="0"/>
            <wp:positionH relativeFrom="column">
              <wp:posOffset>90805</wp:posOffset>
            </wp:positionH>
            <wp:positionV relativeFrom="paragraph">
              <wp:posOffset>194945</wp:posOffset>
            </wp:positionV>
            <wp:extent cx="5270500" cy="16129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0500" cy="1612900"/>
                    </a:xfrm>
                    <a:prstGeom prst="rect">
                      <a:avLst/>
                    </a:prstGeom>
                    <a:noFill/>
                    <a:ln>
                      <a:noFill/>
                    </a:ln>
                  </pic:spPr>
                </pic:pic>
              </a:graphicData>
            </a:graphic>
          </wp:anchor>
        </w:drawing>
      </w:r>
    </w:p>
    <w:p w:rsidR="00356CBD" w:rsidRPr="000D590F" w:rsidRDefault="00356CBD" w:rsidP="00861E81">
      <w:pPr>
        <w:pStyle w:val="NormalWeb"/>
        <w:spacing w:line="480" w:lineRule="auto"/>
        <w:rPr>
          <w:rFonts w:ascii="Arial" w:hAnsi="Arial" w:cs="Arial"/>
          <w:color w:val="000000" w:themeColor="text1"/>
        </w:rPr>
      </w:pP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lastRenderedPageBreak/>
        <w:t>Define para monitorear el servicio de procesos de llamadas con su OID correspondiente “.1.3.6.1.4.1.22736.1.2.6.0”:</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270500" cy="1612900"/>
            <wp:effectExtent l="0" t="0" r="635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0500" cy="1612900"/>
                    </a:xfrm>
                    <a:prstGeom prst="rect">
                      <a:avLst/>
                    </a:prstGeom>
                    <a:noFill/>
                    <a:ln>
                      <a:noFill/>
                    </a:ln>
                  </pic:spPr>
                </pic:pic>
              </a:graphicData>
            </a:graphic>
          </wp:inline>
        </w:drawing>
      </w:r>
    </w:p>
    <w:p w:rsidR="00861E81" w:rsidRPr="000D590F" w:rsidRDefault="00861E81" w:rsidP="00861E81">
      <w:pPr>
        <w:pStyle w:val="NormalWeb"/>
        <w:spacing w:line="480" w:lineRule="auto"/>
        <w:rPr>
          <w:rFonts w:ascii="Arial" w:hAnsi="Arial" w:cs="Arial"/>
          <w:color w:val="000000" w:themeColor="text1"/>
        </w:rPr>
      </w:pPr>
      <w:r w:rsidRPr="000D590F">
        <w:rPr>
          <w:rFonts w:ascii="Arial" w:hAnsi="Arial" w:cs="Arial"/>
          <w:color w:val="000000" w:themeColor="text1"/>
        </w:rPr>
        <w:t>Define para monitorear el servicio de canales en uso con su OID correspondiente “.1.3.6.1.4.1.22736.1.5.1.0”:</w:t>
      </w:r>
    </w:p>
    <w:p w:rsidR="00861E81" w:rsidRPr="000D590F" w:rsidRDefault="00861E81" w:rsidP="00861E81">
      <w:pPr>
        <w:pStyle w:val="NormalWeb"/>
        <w:spacing w:line="480" w:lineRule="auto"/>
        <w:rPr>
          <w:rFonts w:ascii="Arial" w:hAnsi="Arial" w:cs="Arial"/>
          <w:color w:val="000000" w:themeColor="text1"/>
          <w:lang w:val="en-US"/>
        </w:rPr>
      </w:pPr>
      <w:r w:rsidRPr="000D590F">
        <w:rPr>
          <w:rFonts w:ascii="Arial" w:hAnsi="Arial" w:cs="Arial"/>
          <w:noProof/>
          <w:color w:val="000000" w:themeColor="text1"/>
        </w:rPr>
        <w:drawing>
          <wp:inline distT="0" distB="0" distL="0" distR="0">
            <wp:extent cx="5270500" cy="1612900"/>
            <wp:effectExtent l="0" t="0" r="635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0500" cy="1612900"/>
                    </a:xfrm>
                    <a:prstGeom prst="rect">
                      <a:avLst/>
                    </a:prstGeom>
                    <a:noFill/>
                    <a:ln>
                      <a:noFill/>
                    </a:ln>
                  </pic:spPr>
                </pic:pic>
              </a:graphicData>
            </a:graphic>
          </wp:inline>
        </w:drawing>
      </w:r>
    </w:p>
    <w:p w:rsidR="00356CBD" w:rsidRPr="000D590F" w:rsidRDefault="00356CBD" w:rsidP="00861E81">
      <w:pPr>
        <w:pStyle w:val="NormalWeb"/>
        <w:spacing w:line="480" w:lineRule="auto"/>
        <w:rPr>
          <w:rFonts w:ascii="Arial" w:hAnsi="Arial" w:cs="Arial"/>
          <w:color w:val="000000" w:themeColor="text1"/>
        </w:rPr>
      </w:pPr>
    </w:p>
    <w:p w:rsidR="00356CBD" w:rsidRPr="000D590F" w:rsidRDefault="00356CBD" w:rsidP="00861E81">
      <w:pPr>
        <w:pStyle w:val="NormalWeb"/>
        <w:spacing w:line="480" w:lineRule="auto"/>
        <w:rPr>
          <w:rFonts w:ascii="Arial" w:hAnsi="Arial" w:cs="Arial"/>
          <w:color w:val="000000" w:themeColor="text1"/>
        </w:rPr>
      </w:pPr>
    </w:p>
    <w:p w:rsidR="00861E81" w:rsidRPr="000D590F" w:rsidRDefault="00861E81" w:rsidP="00861E81">
      <w:pPr>
        <w:pStyle w:val="NormalWeb"/>
        <w:spacing w:line="480" w:lineRule="auto"/>
        <w:rPr>
          <w:rFonts w:ascii="Arial" w:hAnsi="Arial" w:cs="Arial"/>
          <w:color w:val="000000" w:themeColor="text1"/>
          <w:lang w:val="en-US"/>
        </w:rPr>
      </w:pP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lastRenderedPageBreak/>
        <w:t>Ahora estamos listos para arrancar Nagios. Antes de hacerlo hay una forma de controlar que todos los archivos de Nagios estén sin errores:</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w:t>
      </w:r>
      <w:proofErr w:type="spellStart"/>
      <w:r w:rsidRPr="000D590F">
        <w:rPr>
          <w:rFonts w:ascii="Arial" w:hAnsi="Arial" w:cs="Arial"/>
          <w:color w:val="000000" w:themeColor="text1"/>
        </w:rPr>
        <w:t>usr</w:t>
      </w:r>
      <w:proofErr w:type="spellEnd"/>
      <w:r w:rsidRPr="000D590F">
        <w:rPr>
          <w:rFonts w:ascii="Arial" w:hAnsi="Arial" w:cs="Arial"/>
          <w:color w:val="000000" w:themeColor="text1"/>
        </w:rPr>
        <w:t>/local/nagios/</w:t>
      </w:r>
      <w:proofErr w:type="spellStart"/>
      <w:r w:rsidRPr="000D590F">
        <w:rPr>
          <w:rFonts w:ascii="Arial" w:hAnsi="Arial" w:cs="Arial"/>
          <w:color w:val="000000" w:themeColor="text1"/>
        </w:rPr>
        <w:t>bin</w:t>
      </w:r>
      <w:proofErr w:type="spellEnd"/>
      <w:r w:rsidRPr="000D590F">
        <w:rPr>
          <w:rFonts w:ascii="Arial" w:hAnsi="Arial" w:cs="Arial"/>
          <w:color w:val="000000" w:themeColor="text1"/>
        </w:rPr>
        <w:t>/nagios -v /</w:t>
      </w:r>
      <w:proofErr w:type="spellStart"/>
      <w:r w:rsidRPr="000D590F">
        <w:rPr>
          <w:rFonts w:ascii="Arial" w:hAnsi="Arial" w:cs="Arial"/>
          <w:color w:val="000000" w:themeColor="text1"/>
        </w:rPr>
        <w:t>usr</w:t>
      </w:r>
      <w:proofErr w:type="spellEnd"/>
      <w:r w:rsidRPr="000D590F">
        <w:rPr>
          <w:rFonts w:ascii="Arial" w:hAnsi="Arial" w:cs="Arial"/>
          <w:color w:val="000000" w:themeColor="text1"/>
        </w:rPr>
        <w:t>/local/nagios/</w:t>
      </w:r>
      <w:proofErr w:type="spellStart"/>
      <w:r w:rsidRPr="000D590F">
        <w:rPr>
          <w:rFonts w:ascii="Arial" w:hAnsi="Arial" w:cs="Arial"/>
          <w:color w:val="000000" w:themeColor="text1"/>
        </w:rPr>
        <w:t>etc</w:t>
      </w:r>
      <w:proofErr w:type="spellEnd"/>
      <w:r w:rsidRPr="000D590F">
        <w:rPr>
          <w:rFonts w:ascii="Arial" w:hAnsi="Arial" w:cs="Arial"/>
          <w:color w:val="000000" w:themeColor="text1"/>
        </w:rPr>
        <w:t>/</w:t>
      </w:r>
      <w:proofErr w:type="spellStart"/>
      <w:r w:rsidRPr="000D590F">
        <w:rPr>
          <w:rFonts w:ascii="Arial" w:hAnsi="Arial" w:cs="Arial"/>
          <w:color w:val="000000" w:themeColor="text1"/>
        </w:rPr>
        <w:t>nagios.cfg</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Si la respuesta termina con:</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Total Warnings: 0 </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Total Errors:   0 </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Things look okay - No serious problems were detected during the pre-flight check</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Significa que todo está bien. En caso contrario Nagios indicará el archivo y la línea donde se encuentra el error.</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Ahora podremos ingresar a nuestro servidor de monitoreo ingresando a la dirección </w:t>
      </w:r>
      <w:hyperlink r:id="rId65" w:history="1">
        <w:r w:rsidRPr="000D590F">
          <w:rPr>
            <w:rStyle w:val="Hipervnculo"/>
            <w:rFonts w:ascii="Arial" w:hAnsi="Arial" w:cs="Arial"/>
            <w:color w:val="000000" w:themeColor="text1"/>
          </w:rPr>
          <w:t>http://200.126.12.117/nagios</w:t>
        </w:r>
      </w:hyperlink>
      <w:r w:rsidRPr="000D590F">
        <w:rPr>
          <w:rFonts w:ascii="Arial" w:hAnsi="Arial" w:cs="Arial"/>
          <w:color w:val="000000" w:themeColor="text1"/>
        </w:rPr>
        <w:t xml:space="preserve"> e ingresando nuestro usuario de administrador con su respectiva contraseña.</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lastRenderedPageBreak/>
        <w:drawing>
          <wp:inline distT="0" distB="0" distL="0" distR="0">
            <wp:extent cx="5612130" cy="3507581"/>
            <wp:effectExtent l="0" t="0" r="7620" b="0"/>
            <wp:docPr id="9" name="Imagen 9" descr="H:\TESIS\Nag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ESIS\Nagio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3507581"/>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b/>
          <w:color w:val="000000" w:themeColor="text1"/>
        </w:rPr>
      </w:pPr>
    </w:p>
    <w:p w:rsidR="00861E81" w:rsidRPr="000D590F" w:rsidRDefault="00861E81" w:rsidP="00861E81">
      <w:pPr>
        <w:pStyle w:val="NormalWeb"/>
        <w:spacing w:line="480" w:lineRule="auto"/>
        <w:jc w:val="both"/>
        <w:rPr>
          <w:rFonts w:ascii="Arial" w:hAnsi="Arial" w:cs="Arial"/>
          <w:b/>
          <w:color w:val="000000" w:themeColor="text1"/>
        </w:rPr>
      </w:pPr>
    </w:p>
    <w:p w:rsidR="00861E81" w:rsidRPr="000D590F" w:rsidRDefault="00861E81"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D054A">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t>ANEXO 4</w:t>
      </w:r>
    </w:p>
    <w:p w:rsidR="008D054A" w:rsidRPr="000D590F" w:rsidRDefault="008D054A" w:rsidP="008D054A">
      <w:pPr>
        <w:pStyle w:val="NormalWeb"/>
        <w:spacing w:line="480" w:lineRule="auto"/>
        <w:jc w:val="center"/>
        <w:rPr>
          <w:rFonts w:ascii="Arial" w:hAnsi="Arial" w:cs="Arial"/>
          <w:b/>
          <w:color w:val="000000" w:themeColor="text1"/>
        </w:rPr>
      </w:pPr>
      <w:r w:rsidRPr="000D590F">
        <w:rPr>
          <w:rFonts w:ascii="Arial" w:hAnsi="Arial" w:cs="Arial"/>
          <w:b/>
          <w:color w:val="000000" w:themeColor="text1"/>
          <w:sz w:val="32"/>
          <w:szCs w:val="32"/>
        </w:rPr>
        <w:t>PROCEDIMIENTO DETALLADO INSTALACIÓN DE MOTOR GRÁFICO PNP4NAGIOS</w:t>
      </w: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D054A" w:rsidRPr="000D590F" w:rsidRDefault="008D054A" w:rsidP="00861E81">
      <w:pPr>
        <w:pStyle w:val="NormalWeb"/>
        <w:spacing w:line="480" w:lineRule="auto"/>
        <w:jc w:val="both"/>
        <w:rPr>
          <w:rFonts w:ascii="Arial" w:hAnsi="Arial" w:cs="Arial"/>
          <w:b/>
          <w:color w:val="000000" w:themeColor="text1"/>
        </w:rPr>
      </w:pP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lastRenderedPageBreak/>
        <w:t>INSTALACIÓN DEL MOTOR GRAFICO PNP4NAGIOS</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Un requisito fundamental para instalar PNP4NAGIOS es actualizar el </w:t>
      </w:r>
      <w:proofErr w:type="spellStart"/>
      <w:r w:rsidRPr="000D590F">
        <w:rPr>
          <w:rFonts w:ascii="Arial" w:hAnsi="Arial" w:cs="Arial"/>
          <w:color w:val="000000" w:themeColor="text1"/>
        </w:rPr>
        <w:t>php</w:t>
      </w:r>
      <w:proofErr w:type="spellEnd"/>
      <w:r w:rsidRPr="000D590F">
        <w:rPr>
          <w:rFonts w:ascii="Arial" w:hAnsi="Arial" w:cs="Arial"/>
          <w:color w:val="000000" w:themeColor="text1"/>
        </w:rPr>
        <w:t xml:space="preserve"> a la versión 5.2.</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Primero verificar si contamos con la versión php-5.2:</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rpm</w:t>
      </w:r>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qa</w:t>
      </w:r>
      <w:proofErr w:type="spell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grep</w:t>
      </w:r>
      <w:proofErr w:type="spellEnd"/>
      <w:r w:rsidR="006224EB">
        <w:rPr>
          <w:rFonts w:ascii="Arial" w:hAnsi="Arial" w:cs="Arial"/>
          <w:color w:val="000000" w:themeColor="text1"/>
          <w:lang w:val="en-US"/>
        </w:rPr>
        <w:t xml:space="preserve"> </w:t>
      </w:r>
      <w:proofErr w:type="spellStart"/>
      <w:r w:rsidRPr="000D590F">
        <w:rPr>
          <w:rFonts w:ascii="Arial" w:hAnsi="Arial" w:cs="Arial"/>
          <w:color w:val="000000" w:themeColor="text1"/>
          <w:lang w:val="en-US"/>
        </w:rPr>
        <w:t>php</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php-common-5.1.6-15.el5.i386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php-cli-5.1.6-15.el5.i386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php-pdo-5.1.6-15.el5.i386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php-bcmath-5.1.6-15.el5.i386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php-ldap-5.1.6-15.el5.i386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php-devel-5.1.6-15.el5.i386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php-gd-5.1.6-15.el5.i386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php-xml-5.1.6-15.el5.i386</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lastRenderedPageBreak/>
        <w:t>php-mbstring-5.1.6-15.el5.i386</w:t>
      </w:r>
      <w:proofErr w:type="gramEnd"/>
    </w:p>
    <w:p w:rsidR="00861E81" w:rsidRPr="000D590F" w:rsidRDefault="00861E81" w:rsidP="00861E81">
      <w:pPr>
        <w:pStyle w:val="NormalWeb"/>
        <w:spacing w:line="480" w:lineRule="auto"/>
        <w:jc w:val="both"/>
        <w:rPr>
          <w:rFonts w:ascii="Arial" w:hAnsi="Arial" w:cs="Arial"/>
          <w:color w:val="000000" w:themeColor="text1"/>
        </w:rPr>
      </w:pPr>
      <w:proofErr w:type="gramStart"/>
      <w:r w:rsidRPr="000D590F">
        <w:rPr>
          <w:rFonts w:ascii="Arial" w:hAnsi="Arial" w:cs="Arial"/>
          <w:color w:val="000000" w:themeColor="text1"/>
        </w:rPr>
        <w:t>php-mysql-5.1.6-15.el5.i386</w:t>
      </w:r>
      <w:proofErr w:type="gramEnd"/>
    </w:p>
    <w:p w:rsidR="00861E81" w:rsidRPr="000D590F" w:rsidRDefault="00861E81" w:rsidP="00861E81">
      <w:pPr>
        <w:pStyle w:val="NormalWeb"/>
        <w:spacing w:line="480" w:lineRule="auto"/>
        <w:jc w:val="both"/>
        <w:rPr>
          <w:rFonts w:ascii="Arial" w:hAnsi="Arial" w:cs="Arial"/>
          <w:color w:val="000000" w:themeColor="text1"/>
        </w:rPr>
      </w:pPr>
      <w:proofErr w:type="gramStart"/>
      <w:r w:rsidRPr="000D590F">
        <w:rPr>
          <w:rFonts w:ascii="Arial" w:hAnsi="Arial" w:cs="Arial"/>
          <w:color w:val="000000" w:themeColor="text1"/>
        </w:rPr>
        <w:t>php-dba-5.1.6-15.el5.i386</w:t>
      </w:r>
      <w:proofErr w:type="gram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Segundo creamos un archive para poder añadir los repositorios de desarrollo que vamos a configurar para que solo los paquetes PHP se actualicen:</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w:t>
      </w:r>
      <w:proofErr w:type="spellStart"/>
      <w:r w:rsidRPr="000D590F">
        <w:rPr>
          <w:rFonts w:ascii="Arial" w:hAnsi="Arial" w:cs="Arial"/>
          <w:color w:val="000000" w:themeColor="text1"/>
        </w:rPr>
        <w:t>etc</w:t>
      </w:r>
      <w:proofErr w:type="spellEnd"/>
      <w:r w:rsidRPr="000D590F">
        <w:rPr>
          <w:rFonts w:ascii="Arial" w:hAnsi="Arial" w:cs="Arial"/>
          <w:color w:val="000000" w:themeColor="text1"/>
        </w:rPr>
        <w:t>/</w:t>
      </w:r>
      <w:proofErr w:type="spellStart"/>
      <w:r w:rsidRPr="000D590F">
        <w:rPr>
          <w:rFonts w:ascii="Arial" w:hAnsi="Arial" w:cs="Arial"/>
          <w:color w:val="000000" w:themeColor="text1"/>
        </w:rPr>
        <w:t>yum.repos.d</w:t>
      </w:r>
      <w:proofErr w:type="spellEnd"/>
      <w:r w:rsidRPr="000D590F">
        <w:rPr>
          <w:rFonts w:ascii="Arial" w:hAnsi="Arial" w:cs="Arial"/>
          <w:color w:val="000000" w:themeColor="text1"/>
        </w:rPr>
        <w:t>/</w:t>
      </w:r>
      <w:proofErr w:type="spellStart"/>
      <w:r w:rsidRPr="000D590F">
        <w:rPr>
          <w:rFonts w:ascii="Arial" w:hAnsi="Arial" w:cs="Arial"/>
          <w:color w:val="000000" w:themeColor="text1"/>
        </w:rPr>
        <w:t>CentOS-Testing.repo</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Agregamos la siguiente configuración en este archivo:</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CentOS</w:t>
      </w:r>
      <w:proofErr w:type="spellEnd"/>
      <w:r w:rsidRPr="000D590F">
        <w:rPr>
          <w:rFonts w:ascii="Arial" w:hAnsi="Arial" w:cs="Arial"/>
          <w:color w:val="000000" w:themeColor="text1"/>
          <w:lang w:val="en-US"/>
        </w:rPr>
        <w:t>-Testing:</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 !!!! </w:t>
      </w:r>
      <w:proofErr w:type="gramStart"/>
      <w:r w:rsidRPr="000D590F">
        <w:rPr>
          <w:rFonts w:ascii="Arial" w:hAnsi="Arial" w:cs="Arial"/>
          <w:color w:val="000000" w:themeColor="text1"/>
          <w:lang w:val="en-US"/>
        </w:rPr>
        <w:t>CAUTION !!!!</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 </w:t>
      </w:r>
      <w:proofErr w:type="gramStart"/>
      <w:r w:rsidRPr="000D590F">
        <w:rPr>
          <w:rFonts w:ascii="Arial" w:hAnsi="Arial" w:cs="Arial"/>
          <w:color w:val="000000" w:themeColor="text1"/>
          <w:lang w:val="en-US"/>
        </w:rPr>
        <w:t>This</w:t>
      </w:r>
      <w:proofErr w:type="gramEnd"/>
      <w:r w:rsidRPr="000D590F">
        <w:rPr>
          <w:rFonts w:ascii="Arial" w:hAnsi="Arial" w:cs="Arial"/>
          <w:color w:val="000000" w:themeColor="text1"/>
          <w:lang w:val="en-US"/>
        </w:rPr>
        <w:t xml:space="preserve"> repository is a proving grounds for packages on their way to </w:t>
      </w:r>
      <w:proofErr w:type="spellStart"/>
      <w:r w:rsidRPr="000D590F">
        <w:rPr>
          <w:rFonts w:ascii="Arial" w:hAnsi="Arial" w:cs="Arial"/>
          <w:color w:val="000000" w:themeColor="text1"/>
          <w:lang w:val="en-US"/>
        </w:rPr>
        <w:t>CentOSPlus</w:t>
      </w:r>
      <w:proofErr w:type="spellEnd"/>
      <w:r w:rsidRPr="000D590F">
        <w:rPr>
          <w:rFonts w:ascii="Arial" w:hAnsi="Arial" w:cs="Arial"/>
          <w:color w:val="000000" w:themeColor="text1"/>
          <w:lang w:val="en-US"/>
        </w:rPr>
        <w:t xml:space="preserve"> and </w:t>
      </w:r>
      <w:proofErr w:type="spellStart"/>
      <w:r w:rsidRPr="000D590F">
        <w:rPr>
          <w:rFonts w:ascii="Arial" w:hAnsi="Arial" w:cs="Arial"/>
          <w:color w:val="000000" w:themeColor="text1"/>
          <w:lang w:val="en-US"/>
        </w:rPr>
        <w:t>CentOS</w:t>
      </w:r>
      <w:proofErr w:type="spellEnd"/>
      <w:r w:rsidRPr="000D590F">
        <w:rPr>
          <w:rFonts w:ascii="Arial" w:hAnsi="Arial" w:cs="Arial"/>
          <w:color w:val="000000" w:themeColor="text1"/>
          <w:lang w:val="en-US"/>
        </w:rPr>
        <w:t xml:space="preserve"> Extras.</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 </w:t>
      </w:r>
      <w:proofErr w:type="gramStart"/>
      <w:r w:rsidRPr="000D590F">
        <w:rPr>
          <w:rFonts w:ascii="Arial" w:hAnsi="Arial" w:cs="Arial"/>
          <w:color w:val="000000" w:themeColor="text1"/>
          <w:lang w:val="en-US"/>
        </w:rPr>
        <w:t>They</w:t>
      </w:r>
      <w:proofErr w:type="gramEnd"/>
      <w:r w:rsidRPr="000D590F">
        <w:rPr>
          <w:rFonts w:ascii="Arial" w:hAnsi="Arial" w:cs="Arial"/>
          <w:color w:val="000000" w:themeColor="text1"/>
          <w:lang w:val="en-US"/>
        </w:rPr>
        <w:t xml:space="preserve"> may or may not replace core </w:t>
      </w:r>
      <w:proofErr w:type="spellStart"/>
      <w:r w:rsidRPr="000D590F">
        <w:rPr>
          <w:rFonts w:ascii="Arial" w:hAnsi="Arial" w:cs="Arial"/>
          <w:color w:val="000000" w:themeColor="text1"/>
          <w:lang w:val="en-US"/>
        </w:rPr>
        <w:t>CentOS</w:t>
      </w:r>
      <w:proofErr w:type="spellEnd"/>
      <w:r w:rsidRPr="000D590F">
        <w:rPr>
          <w:rFonts w:ascii="Arial" w:hAnsi="Arial" w:cs="Arial"/>
          <w:color w:val="000000" w:themeColor="text1"/>
          <w:lang w:val="en-US"/>
        </w:rPr>
        <w:t xml:space="preserve"> packages, and are not guaranteed to function properly.</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 </w:t>
      </w:r>
      <w:proofErr w:type="gramStart"/>
      <w:r w:rsidRPr="000D590F">
        <w:rPr>
          <w:rFonts w:ascii="Arial" w:hAnsi="Arial" w:cs="Arial"/>
          <w:color w:val="000000" w:themeColor="text1"/>
          <w:lang w:val="en-US"/>
        </w:rPr>
        <w:t>These</w:t>
      </w:r>
      <w:proofErr w:type="gramEnd"/>
      <w:r w:rsidRPr="000D590F">
        <w:rPr>
          <w:rFonts w:ascii="Arial" w:hAnsi="Arial" w:cs="Arial"/>
          <w:color w:val="000000" w:themeColor="text1"/>
          <w:lang w:val="en-US"/>
        </w:rPr>
        <w:t xml:space="preserve"> packages build and install, but are waiting for feedback from testers as to</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lastRenderedPageBreak/>
        <w:t xml:space="preserve"># </w:t>
      </w:r>
      <w:proofErr w:type="gramStart"/>
      <w:r w:rsidRPr="000D590F">
        <w:rPr>
          <w:rFonts w:ascii="Arial" w:hAnsi="Arial" w:cs="Arial"/>
          <w:color w:val="000000" w:themeColor="text1"/>
          <w:lang w:val="en-US"/>
        </w:rPr>
        <w:t>functionality</w:t>
      </w:r>
      <w:proofErr w:type="gramEnd"/>
      <w:r w:rsidRPr="000D590F">
        <w:rPr>
          <w:rFonts w:ascii="Arial" w:hAnsi="Arial" w:cs="Arial"/>
          <w:color w:val="000000" w:themeColor="text1"/>
          <w:lang w:val="en-US"/>
        </w:rPr>
        <w:t xml:space="preserve"> and stability. Packages in this repository will come and go during the</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 </w:t>
      </w:r>
      <w:proofErr w:type="gramStart"/>
      <w:r w:rsidRPr="000D590F">
        <w:rPr>
          <w:rFonts w:ascii="Arial" w:hAnsi="Arial" w:cs="Arial"/>
          <w:color w:val="000000" w:themeColor="text1"/>
          <w:lang w:val="en-US"/>
        </w:rPr>
        <w:t>development</w:t>
      </w:r>
      <w:proofErr w:type="gramEnd"/>
      <w:r w:rsidRPr="000D590F">
        <w:rPr>
          <w:rFonts w:ascii="Arial" w:hAnsi="Arial" w:cs="Arial"/>
          <w:color w:val="000000" w:themeColor="text1"/>
          <w:lang w:val="en-US"/>
        </w:rPr>
        <w:t xml:space="preserve"> period, so it should not be left enabled or used on production systems without due</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 </w:t>
      </w:r>
      <w:proofErr w:type="gramStart"/>
      <w:r w:rsidRPr="000D590F">
        <w:rPr>
          <w:rFonts w:ascii="Arial" w:hAnsi="Arial" w:cs="Arial"/>
          <w:color w:val="000000" w:themeColor="text1"/>
          <w:lang w:val="en-US"/>
        </w:rPr>
        <w:t>consideration</w:t>
      </w:r>
      <w:proofErr w:type="gramEnd"/>
      <w:r w:rsidRPr="000D590F">
        <w:rPr>
          <w:rFonts w:ascii="Arial" w:hAnsi="Arial" w:cs="Arial"/>
          <w:color w:val="000000" w:themeColor="text1"/>
          <w:lang w:val="en-US"/>
        </w:rPr>
        <w:t>.</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w:t>
      </w:r>
      <w:proofErr w:type="gramStart"/>
      <w:r w:rsidRPr="000D590F">
        <w:rPr>
          <w:rFonts w:ascii="Arial" w:hAnsi="Arial" w:cs="Arial"/>
          <w:color w:val="000000" w:themeColor="text1"/>
          <w:lang w:val="en-US"/>
        </w:rPr>
        <w:t>c5-testing</w:t>
      </w:r>
      <w:proofErr w:type="gramEnd"/>
      <w:r w:rsidRPr="000D590F">
        <w:rPr>
          <w:rFonts w:ascii="Arial" w:hAnsi="Arial" w:cs="Arial"/>
          <w:color w:val="000000" w:themeColor="text1"/>
          <w:lang w:val="en-US"/>
        </w:rPr>
        <w:t>]</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name=</w:t>
      </w:r>
      <w:proofErr w:type="gramEnd"/>
      <w:r w:rsidRPr="000D590F">
        <w:rPr>
          <w:rFonts w:ascii="Arial" w:hAnsi="Arial" w:cs="Arial"/>
          <w:color w:val="000000" w:themeColor="text1"/>
          <w:lang w:val="en-US"/>
        </w:rPr>
        <w:t>CentOS-5 Testing</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baseurl=http://dev.centos.org/centos/$releasever/testing/$basearch/</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enabled=</w:t>
      </w:r>
      <w:proofErr w:type="gramEnd"/>
      <w:r w:rsidRPr="000D590F">
        <w:rPr>
          <w:rFonts w:ascii="Arial" w:hAnsi="Arial" w:cs="Arial"/>
          <w:color w:val="000000" w:themeColor="text1"/>
          <w:lang w:val="en-US"/>
        </w:rPr>
        <w:t>1</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gpgcheck</w:t>
      </w:r>
      <w:proofErr w:type="spellEnd"/>
      <w:r w:rsidRPr="000D590F">
        <w:rPr>
          <w:rFonts w:ascii="Arial" w:hAnsi="Arial" w:cs="Arial"/>
          <w:color w:val="000000" w:themeColor="text1"/>
          <w:lang w:val="en-US"/>
        </w:rPr>
        <w:t>=</w:t>
      </w:r>
      <w:proofErr w:type="gramEnd"/>
      <w:r w:rsidRPr="000D590F">
        <w:rPr>
          <w:rFonts w:ascii="Arial" w:hAnsi="Arial" w:cs="Arial"/>
          <w:color w:val="000000" w:themeColor="text1"/>
          <w:lang w:val="en-US"/>
        </w:rPr>
        <w:t>1</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r w:rsidRPr="000D590F">
        <w:rPr>
          <w:rFonts w:ascii="Arial" w:hAnsi="Arial" w:cs="Arial"/>
          <w:color w:val="000000" w:themeColor="text1"/>
          <w:lang w:val="en-US"/>
        </w:rPr>
        <w:t>gpgkey</w:t>
      </w:r>
      <w:proofErr w:type="spellEnd"/>
      <w:r w:rsidRPr="000D590F">
        <w:rPr>
          <w:rFonts w:ascii="Arial" w:hAnsi="Arial" w:cs="Arial"/>
          <w:color w:val="000000" w:themeColor="text1"/>
          <w:lang w:val="en-US"/>
        </w:rPr>
        <w:t>=http://dev.centos.org/centos/RPM-GPG-KEY-CentOS-testing</w:t>
      </w:r>
    </w:p>
    <w:p w:rsidR="00861E81" w:rsidRPr="000D590F" w:rsidRDefault="00861E81" w:rsidP="00861E81">
      <w:pPr>
        <w:pStyle w:val="NormalWeb"/>
        <w:spacing w:line="480" w:lineRule="auto"/>
        <w:jc w:val="both"/>
        <w:rPr>
          <w:rFonts w:ascii="Arial" w:hAnsi="Arial" w:cs="Arial"/>
          <w:color w:val="000000" w:themeColor="text1"/>
        </w:rPr>
      </w:pPr>
      <w:proofErr w:type="spellStart"/>
      <w:proofErr w:type="gramStart"/>
      <w:r w:rsidRPr="000D590F">
        <w:rPr>
          <w:rFonts w:ascii="Arial" w:hAnsi="Arial" w:cs="Arial"/>
          <w:color w:val="000000" w:themeColor="text1"/>
        </w:rPr>
        <w:t>includepkgs</w:t>
      </w:r>
      <w:proofErr w:type="spellEnd"/>
      <w:r w:rsidRPr="000D590F">
        <w:rPr>
          <w:rFonts w:ascii="Arial" w:hAnsi="Arial" w:cs="Arial"/>
          <w:color w:val="000000" w:themeColor="text1"/>
        </w:rPr>
        <w:t>=</w:t>
      </w:r>
      <w:proofErr w:type="spellStart"/>
      <w:proofErr w:type="gramEnd"/>
      <w:r w:rsidRPr="000D590F">
        <w:rPr>
          <w:rFonts w:ascii="Arial" w:hAnsi="Arial" w:cs="Arial"/>
          <w:color w:val="000000" w:themeColor="text1"/>
        </w:rPr>
        <w:t>php</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Tercero actualizamos </w:t>
      </w:r>
      <w:proofErr w:type="spellStart"/>
      <w:r w:rsidRPr="000D590F">
        <w:rPr>
          <w:rFonts w:ascii="Arial" w:hAnsi="Arial" w:cs="Arial"/>
          <w:color w:val="000000" w:themeColor="text1"/>
        </w:rPr>
        <w:t>php</w:t>
      </w:r>
      <w:proofErr w:type="spellEnd"/>
      <w:r w:rsidRPr="000D590F">
        <w:rPr>
          <w:rFonts w:ascii="Arial" w:hAnsi="Arial" w:cs="Arial"/>
          <w:color w:val="000000" w:themeColor="text1"/>
        </w:rPr>
        <w:t xml:space="preserve"> con el siguiente comando:</w:t>
      </w:r>
    </w:p>
    <w:p w:rsidR="00861E81" w:rsidRPr="000D590F" w:rsidRDefault="006224EB" w:rsidP="00861E81">
      <w:pPr>
        <w:pStyle w:val="NormalWeb"/>
        <w:spacing w:line="480" w:lineRule="auto"/>
        <w:jc w:val="both"/>
        <w:rPr>
          <w:rFonts w:ascii="Arial" w:hAnsi="Arial" w:cs="Arial"/>
          <w:color w:val="000000" w:themeColor="text1"/>
        </w:rPr>
      </w:pPr>
      <w:proofErr w:type="spellStart"/>
      <w:proofErr w:type="gramStart"/>
      <w:r>
        <w:rPr>
          <w:rFonts w:ascii="Arial" w:hAnsi="Arial" w:cs="Arial"/>
          <w:color w:val="000000" w:themeColor="text1"/>
        </w:rPr>
        <w:t>y</w:t>
      </w:r>
      <w:r w:rsidR="00861E81" w:rsidRPr="000D590F">
        <w:rPr>
          <w:rFonts w:ascii="Arial" w:hAnsi="Arial" w:cs="Arial"/>
          <w:color w:val="000000" w:themeColor="text1"/>
        </w:rPr>
        <w:t>um</w:t>
      </w:r>
      <w:proofErr w:type="spellEnd"/>
      <w:proofErr w:type="gramEnd"/>
      <w:r>
        <w:rPr>
          <w:rFonts w:ascii="Arial" w:hAnsi="Arial" w:cs="Arial"/>
          <w:color w:val="000000" w:themeColor="text1"/>
        </w:rPr>
        <w:t xml:space="preserve"> </w:t>
      </w:r>
      <w:proofErr w:type="spellStart"/>
      <w:r w:rsidR="00861E81" w:rsidRPr="000D590F">
        <w:rPr>
          <w:rFonts w:ascii="Arial" w:hAnsi="Arial" w:cs="Arial"/>
          <w:color w:val="000000" w:themeColor="text1"/>
        </w:rPr>
        <w:t>update</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lastRenderedPageBreak/>
        <w:t>Cuarto reiniciamos el servicio de http con el siguiente comando:</w:t>
      </w:r>
    </w:p>
    <w:p w:rsidR="00861E81" w:rsidRPr="000D590F" w:rsidRDefault="006224EB" w:rsidP="00861E81">
      <w:pPr>
        <w:pStyle w:val="NormalWeb"/>
        <w:spacing w:line="480" w:lineRule="auto"/>
        <w:jc w:val="both"/>
        <w:rPr>
          <w:rFonts w:ascii="Arial" w:hAnsi="Arial" w:cs="Arial"/>
          <w:color w:val="000000" w:themeColor="text1"/>
        </w:rPr>
      </w:pPr>
      <w:proofErr w:type="spellStart"/>
      <w:proofErr w:type="gramStart"/>
      <w:r>
        <w:rPr>
          <w:rFonts w:ascii="Arial" w:hAnsi="Arial" w:cs="Arial"/>
          <w:color w:val="000000" w:themeColor="text1"/>
        </w:rPr>
        <w:t>s</w:t>
      </w:r>
      <w:r w:rsidR="00861E81" w:rsidRPr="000D590F">
        <w:rPr>
          <w:rFonts w:ascii="Arial" w:hAnsi="Arial" w:cs="Arial"/>
          <w:color w:val="000000" w:themeColor="text1"/>
        </w:rPr>
        <w:t>ervice</w:t>
      </w:r>
      <w:proofErr w:type="spellEnd"/>
      <w:proofErr w:type="gramEnd"/>
      <w:r>
        <w:rPr>
          <w:rFonts w:ascii="Arial" w:hAnsi="Arial" w:cs="Arial"/>
          <w:color w:val="000000" w:themeColor="text1"/>
        </w:rPr>
        <w:t xml:space="preserve"> </w:t>
      </w:r>
      <w:proofErr w:type="spellStart"/>
      <w:r w:rsidR="00861E81" w:rsidRPr="000D590F">
        <w:rPr>
          <w:rFonts w:ascii="Arial" w:hAnsi="Arial" w:cs="Arial"/>
          <w:color w:val="000000" w:themeColor="text1"/>
        </w:rPr>
        <w:t>httpd</w:t>
      </w:r>
      <w:proofErr w:type="spellEnd"/>
      <w:r>
        <w:rPr>
          <w:rFonts w:ascii="Arial" w:hAnsi="Arial" w:cs="Arial"/>
          <w:color w:val="000000" w:themeColor="text1"/>
        </w:rPr>
        <w:t xml:space="preserve"> </w:t>
      </w:r>
      <w:proofErr w:type="spellStart"/>
      <w:r w:rsidR="00861E81" w:rsidRPr="000D590F">
        <w:rPr>
          <w:rFonts w:ascii="Arial" w:hAnsi="Arial" w:cs="Arial"/>
          <w:color w:val="000000" w:themeColor="text1"/>
        </w:rPr>
        <w:t>restart</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Por </w:t>
      </w:r>
      <w:r w:rsidR="006B504D" w:rsidRPr="000D590F">
        <w:rPr>
          <w:rFonts w:ascii="Arial" w:hAnsi="Arial" w:cs="Arial"/>
          <w:color w:val="000000" w:themeColor="text1"/>
        </w:rPr>
        <w:t>último</w:t>
      </w:r>
      <w:r w:rsidRPr="000D590F">
        <w:rPr>
          <w:rFonts w:ascii="Arial" w:hAnsi="Arial" w:cs="Arial"/>
          <w:color w:val="000000" w:themeColor="text1"/>
        </w:rPr>
        <w:t xml:space="preserve"> verificamos que todos los paquetes de </w:t>
      </w:r>
      <w:proofErr w:type="spellStart"/>
      <w:r w:rsidRPr="000D590F">
        <w:rPr>
          <w:rFonts w:ascii="Arial" w:hAnsi="Arial" w:cs="Arial"/>
          <w:color w:val="000000" w:themeColor="text1"/>
        </w:rPr>
        <w:t>php</w:t>
      </w:r>
      <w:proofErr w:type="spellEnd"/>
      <w:r w:rsidRPr="000D590F">
        <w:rPr>
          <w:rFonts w:ascii="Arial" w:hAnsi="Arial" w:cs="Arial"/>
          <w:color w:val="000000" w:themeColor="text1"/>
        </w:rPr>
        <w:t xml:space="preserve"> se han actualizado a la versión 5.2:</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rpm</w:t>
      </w:r>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qa</w:t>
      </w:r>
      <w:proofErr w:type="spell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grepphp</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php-cli-5.2.6-2.el5s2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php-mbstring-5.2.6-2.el5s2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php-devel-5.2.6-2.el5s2</w:t>
      </w:r>
      <w:proofErr w:type="gramEnd"/>
    </w:p>
    <w:p w:rsidR="00861E81" w:rsidRPr="000D590F" w:rsidRDefault="00861E81" w:rsidP="00861E81">
      <w:pPr>
        <w:pStyle w:val="NormalWeb"/>
        <w:spacing w:line="480" w:lineRule="auto"/>
        <w:jc w:val="both"/>
        <w:rPr>
          <w:rFonts w:ascii="Arial" w:hAnsi="Arial" w:cs="Arial"/>
          <w:color w:val="000000" w:themeColor="text1"/>
        </w:rPr>
      </w:pPr>
      <w:proofErr w:type="gramStart"/>
      <w:r w:rsidRPr="000D590F">
        <w:rPr>
          <w:rFonts w:ascii="Arial" w:hAnsi="Arial" w:cs="Arial"/>
          <w:color w:val="000000" w:themeColor="text1"/>
        </w:rPr>
        <w:t>php-pdo-5.2.6-2.el5s2</w:t>
      </w:r>
      <w:proofErr w:type="gramEnd"/>
    </w:p>
    <w:p w:rsidR="00861E81" w:rsidRPr="000D590F" w:rsidRDefault="00861E81" w:rsidP="00861E81">
      <w:pPr>
        <w:pStyle w:val="NormalWeb"/>
        <w:spacing w:line="480" w:lineRule="auto"/>
        <w:jc w:val="both"/>
        <w:rPr>
          <w:rFonts w:ascii="Arial" w:hAnsi="Arial" w:cs="Arial"/>
          <w:color w:val="000000" w:themeColor="text1"/>
        </w:rPr>
      </w:pPr>
      <w:proofErr w:type="gramStart"/>
      <w:r w:rsidRPr="000D590F">
        <w:rPr>
          <w:rFonts w:ascii="Arial" w:hAnsi="Arial" w:cs="Arial"/>
          <w:color w:val="000000" w:themeColor="text1"/>
        </w:rPr>
        <w:t>php-gd-5.2.6-2.el5s2</w:t>
      </w:r>
      <w:proofErr w:type="gramEnd"/>
    </w:p>
    <w:p w:rsidR="00861E81" w:rsidRPr="000D590F" w:rsidRDefault="00861E81" w:rsidP="00861E81">
      <w:pPr>
        <w:pStyle w:val="NormalWeb"/>
        <w:spacing w:line="480" w:lineRule="auto"/>
        <w:jc w:val="both"/>
        <w:rPr>
          <w:rFonts w:ascii="Arial" w:hAnsi="Arial" w:cs="Arial"/>
          <w:color w:val="000000" w:themeColor="text1"/>
        </w:rPr>
      </w:pPr>
      <w:proofErr w:type="gramStart"/>
      <w:r w:rsidRPr="000D590F">
        <w:rPr>
          <w:rFonts w:ascii="Arial" w:hAnsi="Arial" w:cs="Arial"/>
          <w:color w:val="000000" w:themeColor="text1"/>
        </w:rPr>
        <w:t>php-dba-5.2.6-2.el5s2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php-common-5.2.6-2.el5s2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php-bcmath-5.2.6-2.el5s2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php-xml-5.2.6-2.el5s2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lastRenderedPageBreak/>
        <w:t>php-pear-1.5.1-2.el5s2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php-ldap-5.2.6-2.el5s2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php-mysql-5.2.6-2.el5s2</w:t>
      </w:r>
      <w:proofErr w:type="gramEnd"/>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proofErr w:type="gramStart"/>
      <w:r w:rsidRPr="000D590F">
        <w:rPr>
          <w:rFonts w:ascii="Arial" w:hAnsi="Arial" w:cs="Arial"/>
          <w:color w:val="000000" w:themeColor="text1"/>
          <w:lang w:val="en-US"/>
        </w:rPr>
        <w:t>php</w:t>
      </w:r>
      <w:proofErr w:type="spellEnd"/>
      <w:proofErr w:type="gramEnd"/>
      <w:r w:rsidRPr="000D590F">
        <w:rPr>
          <w:rFonts w:ascii="Arial" w:hAnsi="Arial" w:cs="Arial"/>
          <w:color w:val="000000" w:themeColor="text1"/>
          <w:lang w:val="en-US"/>
        </w:rPr>
        <w:t xml:space="preserve"> -v</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PHP 5.2.6 (cli) (built: Sep 15 2008 20:42:05)</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t xml:space="preserve">Copyright (c) 1997-2008 </w:t>
      </w:r>
      <w:proofErr w:type="gramStart"/>
      <w:r w:rsidRPr="000D590F">
        <w:rPr>
          <w:rFonts w:ascii="Arial" w:hAnsi="Arial" w:cs="Arial"/>
          <w:color w:val="000000" w:themeColor="text1"/>
          <w:lang w:val="en-US"/>
        </w:rPr>
        <w:t>The</w:t>
      </w:r>
      <w:proofErr w:type="gramEnd"/>
      <w:r w:rsidRPr="000D590F">
        <w:rPr>
          <w:rFonts w:ascii="Arial" w:hAnsi="Arial" w:cs="Arial"/>
          <w:color w:val="000000" w:themeColor="text1"/>
          <w:lang w:val="en-US"/>
        </w:rPr>
        <w:t xml:space="preserve"> PHP Group</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r w:rsidRPr="000D590F">
        <w:rPr>
          <w:rFonts w:ascii="Arial" w:hAnsi="Arial" w:cs="Arial"/>
          <w:color w:val="000000" w:themeColor="text1"/>
          <w:lang w:val="en-US"/>
        </w:rPr>
        <w:t>Zend</w:t>
      </w:r>
      <w:proofErr w:type="spellEnd"/>
      <w:r w:rsidRPr="000D590F">
        <w:rPr>
          <w:rFonts w:ascii="Arial" w:hAnsi="Arial" w:cs="Arial"/>
          <w:color w:val="000000" w:themeColor="text1"/>
          <w:lang w:val="en-US"/>
        </w:rPr>
        <w:t xml:space="preserve"> Engine v2.2.0, Copyright (c) 1998-2008 </w:t>
      </w:r>
      <w:proofErr w:type="spellStart"/>
      <w:r w:rsidRPr="000D590F">
        <w:rPr>
          <w:rFonts w:ascii="Arial" w:hAnsi="Arial" w:cs="Arial"/>
          <w:color w:val="000000" w:themeColor="text1"/>
          <w:lang w:val="en-US"/>
        </w:rPr>
        <w:t>Zend</w:t>
      </w:r>
      <w:proofErr w:type="spellEnd"/>
      <w:r w:rsidRPr="000D590F">
        <w:rPr>
          <w:rFonts w:ascii="Arial" w:hAnsi="Arial" w:cs="Arial"/>
          <w:color w:val="000000" w:themeColor="text1"/>
          <w:lang w:val="en-US"/>
        </w:rPr>
        <w:t xml:space="preserve"> Technologies</w:t>
      </w:r>
    </w:p>
    <w:p w:rsidR="00861E81" w:rsidRPr="000D590F" w:rsidRDefault="00861E81" w:rsidP="00861E81">
      <w:pPr>
        <w:pStyle w:val="NormalWeb"/>
        <w:spacing w:line="480" w:lineRule="auto"/>
        <w:jc w:val="both"/>
        <w:rPr>
          <w:rFonts w:ascii="Arial" w:hAnsi="Arial" w:cs="Arial"/>
          <w:color w:val="000000" w:themeColor="text1"/>
          <w:lang w:val="en-US"/>
        </w:rPr>
      </w:pPr>
      <w:r w:rsidRPr="000D590F">
        <w:rPr>
          <w:rFonts w:ascii="Arial" w:hAnsi="Arial" w:cs="Arial"/>
          <w:color w:val="000000" w:themeColor="text1"/>
          <w:lang w:val="en-US"/>
        </w:rPr>
        <w:br w:type="page"/>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lastRenderedPageBreak/>
        <w:t>Ahora estamos listos para descargar la última versión de PNP4NAGIOS e instalarlo.</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bCs/>
          <w:color w:val="000000" w:themeColor="text1"/>
        </w:rPr>
        <w:t xml:space="preserve">Descargamos los siguientes paquetes </w:t>
      </w:r>
      <w:proofErr w:type="spellStart"/>
      <w:r w:rsidRPr="000D590F">
        <w:rPr>
          <w:rFonts w:ascii="Arial" w:hAnsi="Arial" w:cs="Arial"/>
          <w:bCs/>
          <w:color w:val="000000" w:themeColor="text1"/>
        </w:rPr>
        <w:t>rrdtool</w:t>
      </w:r>
      <w:proofErr w:type="spellEnd"/>
      <w:r w:rsidRPr="000D590F">
        <w:rPr>
          <w:rFonts w:ascii="Arial" w:hAnsi="Arial" w:cs="Arial"/>
          <w:bCs/>
          <w:color w:val="000000" w:themeColor="text1"/>
        </w:rPr>
        <w:t xml:space="preserve">, </w:t>
      </w:r>
      <w:proofErr w:type="spellStart"/>
      <w:r w:rsidRPr="000D590F">
        <w:rPr>
          <w:rFonts w:ascii="Arial" w:hAnsi="Arial" w:cs="Arial"/>
          <w:bCs/>
          <w:color w:val="000000" w:themeColor="text1"/>
        </w:rPr>
        <w:t>php-gd</w:t>
      </w:r>
      <w:proofErr w:type="spellEnd"/>
      <w:r w:rsidRPr="000D590F">
        <w:rPr>
          <w:rFonts w:ascii="Arial" w:hAnsi="Arial" w:cs="Arial"/>
          <w:bCs/>
          <w:color w:val="000000" w:themeColor="text1"/>
        </w:rPr>
        <w:t xml:space="preserve"> y pnp4nagios:</w:t>
      </w:r>
    </w:p>
    <w:p w:rsidR="00861E81" w:rsidRPr="00EC6C2F" w:rsidRDefault="00C14929" w:rsidP="00861E81">
      <w:pPr>
        <w:pStyle w:val="NormalWeb"/>
        <w:spacing w:line="480" w:lineRule="auto"/>
        <w:jc w:val="both"/>
        <w:rPr>
          <w:rFonts w:ascii="Arial" w:hAnsi="Arial" w:cs="Arial"/>
          <w:color w:val="000000" w:themeColor="text1"/>
        </w:rPr>
      </w:pPr>
      <w:proofErr w:type="gramStart"/>
      <w:r w:rsidRPr="00EC6C2F">
        <w:rPr>
          <w:rFonts w:ascii="Arial" w:hAnsi="Arial" w:cs="Arial"/>
          <w:color w:val="000000" w:themeColor="text1"/>
        </w:rPr>
        <w:t>w</w:t>
      </w:r>
      <w:r w:rsidR="00861E81" w:rsidRPr="00EC6C2F">
        <w:rPr>
          <w:rFonts w:ascii="Arial" w:hAnsi="Arial" w:cs="Arial"/>
          <w:color w:val="000000" w:themeColor="text1"/>
        </w:rPr>
        <w:t>get</w:t>
      </w:r>
      <w:proofErr w:type="gramEnd"/>
      <w:r w:rsidR="001B4F3B">
        <w:fldChar w:fldCharType="begin"/>
      </w:r>
      <w:r w:rsidR="001B4F3B">
        <w:instrText xml:space="preserve"> HYPERLINK "http://dag.wieers.com/rpm/packages/rpmforge-release/rpmforge-release-0.3.6-1.el5.rf.i386.rpm" </w:instrText>
      </w:r>
      <w:r w:rsidR="001B4F3B">
        <w:fldChar w:fldCharType="separate"/>
      </w:r>
      <w:r w:rsidR="00861E81" w:rsidRPr="00EC6C2F">
        <w:rPr>
          <w:rStyle w:val="Hipervnculo"/>
          <w:rFonts w:ascii="Arial" w:hAnsi="Arial" w:cs="Arial"/>
          <w:color w:val="000000" w:themeColor="text1"/>
        </w:rPr>
        <w:t>http://dag.wieers.com/rpm/packages/rpmforge-release/rpmforge-release-0.3.6-1.el5.rf.i386.rpm</w:t>
      </w:r>
      <w:r w:rsidR="001B4F3B">
        <w:rPr>
          <w:rStyle w:val="Hipervnculo"/>
          <w:rFonts w:ascii="Arial" w:hAnsi="Arial" w:cs="Arial"/>
          <w:color w:val="000000" w:themeColor="text1"/>
        </w:rPr>
        <w:fldChar w:fldCharType="end"/>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rpm</w:t>
      </w:r>
      <w:proofErr w:type="gramEnd"/>
      <w:r w:rsidRPr="000D590F">
        <w:rPr>
          <w:rFonts w:ascii="Arial" w:hAnsi="Arial" w:cs="Arial"/>
          <w:color w:val="000000" w:themeColor="text1"/>
          <w:lang w:val="en-US"/>
        </w:rPr>
        <w:t xml:space="preserve"> -</w:t>
      </w:r>
      <w:proofErr w:type="spellStart"/>
      <w:r w:rsidRPr="000D590F">
        <w:rPr>
          <w:rFonts w:ascii="Arial" w:hAnsi="Arial" w:cs="Arial"/>
          <w:color w:val="000000" w:themeColor="text1"/>
          <w:lang w:val="en-US"/>
        </w:rPr>
        <w:t>hiv</w:t>
      </w:r>
      <w:proofErr w:type="spellEnd"/>
      <w:r w:rsidRPr="000D590F">
        <w:rPr>
          <w:rFonts w:ascii="Arial" w:hAnsi="Arial" w:cs="Arial"/>
          <w:color w:val="000000" w:themeColor="text1"/>
          <w:lang w:val="en-US"/>
        </w:rPr>
        <w:t xml:space="preserve"> rpmforge-release-0.3.6-1.el5.rf.i386.rpm</w:t>
      </w:r>
    </w:p>
    <w:p w:rsidR="00861E81" w:rsidRPr="00EC6C2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EC6C2F">
        <w:rPr>
          <w:rFonts w:ascii="Arial" w:hAnsi="Arial" w:cs="Arial"/>
          <w:color w:val="000000" w:themeColor="text1"/>
          <w:lang w:val="es-ES"/>
        </w:rPr>
        <w:t>yum</w:t>
      </w:r>
      <w:proofErr w:type="spellEnd"/>
      <w:proofErr w:type="gramEnd"/>
      <w:r w:rsidRPr="00EC6C2F">
        <w:rPr>
          <w:rFonts w:ascii="Arial" w:hAnsi="Arial" w:cs="Arial"/>
          <w:color w:val="000000" w:themeColor="text1"/>
          <w:lang w:val="es-ES"/>
        </w:rPr>
        <w:t xml:space="preserve"> -y </w:t>
      </w:r>
      <w:proofErr w:type="spellStart"/>
      <w:r w:rsidRPr="00EC6C2F">
        <w:rPr>
          <w:rFonts w:ascii="Arial" w:hAnsi="Arial" w:cs="Arial"/>
          <w:color w:val="000000" w:themeColor="text1"/>
          <w:lang w:val="es-ES"/>
        </w:rPr>
        <w:t>install</w:t>
      </w:r>
      <w:proofErr w:type="spellEnd"/>
      <w:r w:rsidRPr="00EC6C2F">
        <w:rPr>
          <w:rFonts w:ascii="Arial" w:hAnsi="Arial" w:cs="Arial"/>
          <w:color w:val="000000" w:themeColor="text1"/>
          <w:lang w:val="es-ES"/>
        </w:rPr>
        <w:t xml:space="preserve"> </w:t>
      </w:r>
      <w:proofErr w:type="spellStart"/>
      <w:r w:rsidRPr="00EC6C2F">
        <w:rPr>
          <w:rFonts w:ascii="Arial" w:hAnsi="Arial" w:cs="Arial"/>
          <w:color w:val="000000" w:themeColor="text1"/>
          <w:lang w:val="es-ES"/>
        </w:rPr>
        <w:t>rrdtoolphp-gd</w:t>
      </w:r>
      <w:proofErr w:type="spellEnd"/>
    </w:p>
    <w:p w:rsidR="00861E81" w:rsidRPr="00EC6C2F" w:rsidRDefault="00861E81" w:rsidP="00861E81">
      <w:pPr>
        <w:pStyle w:val="NormalWeb"/>
        <w:spacing w:line="480" w:lineRule="auto"/>
        <w:jc w:val="both"/>
        <w:rPr>
          <w:rFonts w:ascii="Arial" w:hAnsi="Arial" w:cs="Arial"/>
          <w:color w:val="000000" w:themeColor="text1"/>
          <w:lang w:val="es-ES"/>
        </w:rPr>
      </w:pPr>
      <w:proofErr w:type="gramStart"/>
      <w:r w:rsidRPr="00EC6C2F">
        <w:rPr>
          <w:rFonts w:ascii="Arial" w:hAnsi="Arial" w:cs="Arial"/>
          <w:color w:val="000000" w:themeColor="text1"/>
          <w:lang w:val="es-ES"/>
        </w:rPr>
        <w:t>wget</w:t>
      </w:r>
      <w:proofErr w:type="gramEnd"/>
      <w:r w:rsidR="001B4F3B">
        <w:fldChar w:fldCharType="begin"/>
      </w:r>
      <w:r w:rsidR="001B4F3B">
        <w:instrText xml:space="preserve"> HYPERLINK "http://softlayer.dl.sourceforge.net/project/pnp4nagios/PNP-0.6/pnp4nagios-0.6.11.tar.gz" </w:instrText>
      </w:r>
      <w:r w:rsidR="001B4F3B">
        <w:fldChar w:fldCharType="separate"/>
      </w:r>
      <w:r w:rsidRPr="00EC6C2F">
        <w:rPr>
          <w:rStyle w:val="Hipervnculo"/>
          <w:rFonts w:ascii="Arial" w:hAnsi="Arial" w:cs="Arial"/>
          <w:color w:val="000000" w:themeColor="text1"/>
          <w:lang w:val="es-ES"/>
        </w:rPr>
        <w:t>http://softlayer.dl.sourceforge.net/project/pnp4nagios/PNP-0.6/pnp4nagios-0.6.11.tar.gz</w:t>
      </w:r>
      <w:r w:rsidR="001B4F3B">
        <w:rPr>
          <w:rStyle w:val="Hipervnculo"/>
          <w:rFonts w:ascii="Arial" w:hAnsi="Arial" w:cs="Arial"/>
          <w:color w:val="000000" w:themeColor="text1"/>
          <w:lang w:val="es-ES"/>
        </w:rPr>
        <w:fldChar w:fldCharType="end"/>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t>tar</w:t>
      </w:r>
      <w:proofErr w:type="spellEnd"/>
      <w:proofErr w:type="gramEnd"/>
      <w:r w:rsidR="00D10B79">
        <w:rPr>
          <w:rFonts w:ascii="Arial" w:hAnsi="Arial" w:cs="Arial"/>
          <w:color w:val="000000" w:themeColor="text1"/>
          <w:lang w:val="es-ES"/>
        </w:rPr>
        <w:t xml:space="preserve"> </w:t>
      </w:r>
      <w:proofErr w:type="spellStart"/>
      <w:r w:rsidRPr="000D590F">
        <w:rPr>
          <w:rFonts w:ascii="Arial" w:hAnsi="Arial" w:cs="Arial"/>
          <w:color w:val="000000" w:themeColor="text1"/>
          <w:lang w:val="es-ES"/>
        </w:rPr>
        <w:t>zxvf</w:t>
      </w:r>
      <w:proofErr w:type="spellEnd"/>
      <w:r w:rsidRPr="000D590F">
        <w:rPr>
          <w:rFonts w:ascii="Arial" w:hAnsi="Arial" w:cs="Arial"/>
          <w:color w:val="000000" w:themeColor="text1"/>
          <w:lang w:val="es-ES"/>
        </w:rPr>
        <w:t xml:space="preserve"> pnp4nagios-0.6.11.tar.gz</w:t>
      </w:r>
    </w:p>
    <w:p w:rsidR="00861E81" w:rsidRPr="000D590F" w:rsidRDefault="00861E81" w:rsidP="00861E81">
      <w:pPr>
        <w:pStyle w:val="NormalWeb"/>
        <w:spacing w:line="480" w:lineRule="auto"/>
        <w:jc w:val="both"/>
        <w:rPr>
          <w:rFonts w:ascii="Arial" w:hAnsi="Arial" w:cs="Arial"/>
          <w:color w:val="000000" w:themeColor="text1"/>
          <w:lang w:val="es-ES"/>
        </w:rPr>
      </w:pPr>
      <w:proofErr w:type="gramStart"/>
      <w:r w:rsidRPr="000D590F">
        <w:rPr>
          <w:rFonts w:ascii="Arial" w:hAnsi="Arial" w:cs="Arial"/>
          <w:color w:val="000000" w:themeColor="text1"/>
          <w:lang w:val="es-ES"/>
        </w:rPr>
        <w:t>cd</w:t>
      </w:r>
      <w:proofErr w:type="gramEnd"/>
      <w:r w:rsidRPr="000D590F">
        <w:rPr>
          <w:rFonts w:ascii="Arial" w:hAnsi="Arial" w:cs="Arial"/>
          <w:color w:val="000000" w:themeColor="text1"/>
          <w:lang w:val="es-ES"/>
        </w:rPr>
        <w:t xml:space="preserve"> pnp4nagios-0.6.11</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w:t>
      </w:r>
      <w:proofErr w:type="gramEnd"/>
      <w:r w:rsidRPr="000D590F">
        <w:rPr>
          <w:rFonts w:ascii="Arial" w:hAnsi="Arial" w:cs="Arial"/>
          <w:color w:val="000000" w:themeColor="text1"/>
          <w:lang w:val="en-US"/>
        </w:rPr>
        <w:t>configure –with-nagios-user=nagios  –with-nagios-group=</w:t>
      </w:r>
      <w:proofErr w:type="spellStart"/>
      <w:r w:rsidRPr="000D590F">
        <w:rPr>
          <w:rFonts w:ascii="Arial" w:hAnsi="Arial" w:cs="Arial"/>
          <w:color w:val="000000" w:themeColor="text1"/>
          <w:lang w:val="en-US"/>
        </w:rPr>
        <w:t>nagiosadmin</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all</w:t>
      </w:r>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w:t>
      </w:r>
      <w:proofErr w:type="spellStart"/>
      <w:r w:rsidRPr="000D590F">
        <w:rPr>
          <w:rFonts w:ascii="Arial" w:hAnsi="Arial" w:cs="Arial"/>
          <w:color w:val="000000" w:themeColor="text1"/>
          <w:lang w:val="en-US"/>
        </w:rPr>
        <w:t>webconf</w:t>
      </w:r>
      <w:proofErr w:type="spellEnd"/>
    </w:p>
    <w:p w:rsidR="00861E81" w:rsidRPr="000D590F" w:rsidRDefault="00861E81" w:rsidP="00861E81">
      <w:pPr>
        <w:pStyle w:val="NormalWeb"/>
        <w:spacing w:line="480" w:lineRule="auto"/>
        <w:jc w:val="both"/>
        <w:rPr>
          <w:rFonts w:ascii="Arial" w:hAnsi="Arial" w:cs="Arial"/>
          <w:color w:val="000000" w:themeColor="text1"/>
          <w:lang w:val="en-US"/>
        </w:rPr>
      </w:pPr>
      <w:proofErr w:type="gramStart"/>
      <w:r w:rsidRPr="000D590F">
        <w:rPr>
          <w:rFonts w:ascii="Arial" w:hAnsi="Arial" w:cs="Arial"/>
          <w:color w:val="000000" w:themeColor="text1"/>
          <w:lang w:val="en-US"/>
        </w:rPr>
        <w:t>make</w:t>
      </w:r>
      <w:proofErr w:type="gramEnd"/>
      <w:r w:rsidRPr="000D590F">
        <w:rPr>
          <w:rFonts w:ascii="Arial" w:hAnsi="Arial" w:cs="Arial"/>
          <w:color w:val="000000" w:themeColor="text1"/>
          <w:lang w:val="en-US"/>
        </w:rPr>
        <w:t xml:space="preserve"> install-</w:t>
      </w:r>
      <w:proofErr w:type="spellStart"/>
      <w:r w:rsidRPr="000D590F">
        <w:rPr>
          <w:rFonts w:ascii="Arial" w:hAnsi="Arial" w:cs="Arial"/>
          <w:color w:val="000000" w:themeColor="text1"/>
          <w:lang w:val="en-US"/>
        </w:rPr>
        <w:t>config</w:t>
      </w:r>
      <w:proofErr w:type="spellEnd"/>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proofErr w:type="gramStart"/>
      <w:r w:rsidRPr="000D590F">
        <w:rPr>
          <w:rFonts w:ascii="Arial" w:hAnsi="Arial" w:cs="Arial"/>
          <w:color w:val="000000" w:themeColor="text1"/>
          <w:lang w:val="es-ES"/>
        </w:rPr>
        <w:lastRenderedPageBreak/>
        <w:t>make</w:t>
      </w:r>
      <w:proofErr w:type="spellEnd"/>
      <w:proofErr w:type="gramEnd"/>
      <w:r w:rsidR="00D10B79">
        <w:rPr>
          <w:rFonts w:ascii="Arial" w:hAnsi="Arial" w:cs="Arial"/>
          <w:color w:val="000000" w:themeColor="text1"/>
          <w:lang w:val="es-ES"/>
        </w:rPr>
        <w:t xml:space="preserve"> </w:t>
      </w:r>
      <w:proofErr w:type="spellStart"/>
      <w:r w:rsidRPr="000D590F">
        <w:rPr>
          <w:rFonts w:ascii="Arial" w:hAnsi="Arial" w:cs="Arial"/>
          <w:color w:val="000000" w:themeColor="text1"/>
          <w:lang w:val="es-ES"/>
        </w:rPr>
        <w:t>install-init</w:t>
      </w:r>
      <w:proofErr w:type="spellEnd"/>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color w:val="000000" w:themeColor="text1"/>
        </w:rPr>
        <w:t>Configuramos PNP4NAGIOS:</w:t>
      </w:r>
    </w:p>
    <w:p w:rsidR="00861E81" w:rsidRPr="00EB6DBC" w:rsidRDefault="00861E81" w:rsidP="00861E81">
      <w:pPr>
        <w:pStyle w:val="NormalWeb"/>
        <w:spacing w:line="480" w:lineRule="auto"/>
        <w:jc w:val="both"/>
        <w:rPr>
          <w:rFonts w:ascii="Arial" w:hAnsi="Arial" w:cs="Arial"/>
          <w:bCs/>
          <w:color w:val="000000" w:themeColor="text1"/>
          <w:lang w:val="en-US"/>
        </w:rPr>
      </w:pPr>
      <w:proofErr w:type="spellStart"/>
      <w:proofErr w:type="gramStart"/>
      <w:r w:rsidRPr="00EB6DBC">
        <w:rPr>
          <w:rFonts w:ascii="Arial" w:hAnsi="Arial" w:cs="Arial"/>
          <w:bCs/>
          <w:color w:val="000000" w:themeColor="text1"/>
          <w:lang w:val="en-US"/>
        </w:rPr>
        <w:t>gedit</w:t>
      </w:r>
      <w:proofErr w:type="spellEnd"/>
      <w:proofErr w:type="gramEnd"/>
      <w:r w:rsidRPr="00EB6DBC">
        <w:rPr>
          <w:rFonts w:ascii="Arial" w:hAnsi="Arial" w:cs="Arial"/>
          <w:bCs/>
          <w:i/>
          <w:iCs/>
          <w:color w:val="000000" w:themeColor="text1"/>
          <w:lang w:val="en-US"/>
        </w:rPr>
        <w:t xml:space="preserve"> /</w:t>
      </w:r>
      <w:proofErr w:type="spellStart"/>
      <w:r w:rsidRPr="00EB6DBC">
        <w:rPr>
          <w:rFonts w:ascii="Arial" w:hAnsi="Arial" w:cs="Arial"/>
          <w:bCs/>
          <w:i/>
          <w:iCs/>
          <w:color w:val="000000" w:themeColor="text1"/>
          <w:lang w:val="en-US"/>
        </w:rPr>
        <w:t>etc</w:t>
      </w:r>
      <w:proofErr w:type="spellEnd"/>
      <w:r w:rsidRPr="00EB6DBC">
        <w:rPr>
          <w:rFonts w:ascii="Arial" w:hAnsi="Arial" w:cs="Arial"/>
          <w:bCs/>
          <w:i/>
          <w:iCs/>
          <w:color w:val="000000" w:themeColor="text1"/>
          <w:lang w:val="en-US"/>
        </w:rPr>
        <w:t>/</w:t>
      </w:r>
      <w:proofErr w:type="spellStart"/>
      <w:r w:rsidRPr="00EB6DBC">
        <w:rPr>
          <w:rFonts w:ascii="Arial" w:hAnsi="Arial" w:cs="Arial"/>
          <w:bCs/>
          <w:i/>
          <w:iCs/>
          <w:color w:val="000000" w:themeColor="text1"/>
          <w:lang w:val="en-US"/>
        </w:rPr>
        <w:t>httpd</w:t>
      </w:r>
      <w:proofErr w:type="spellEnd"/>
      <w:r w:rsidRPr="00EB6DBC">
        <w:rPr>
          <w:rFonts w:ascii="Arial" w:hAnsi="Arial" w:cs="Arial"/>
          <w:bCs/>
          <w:i/>
          <w:iCs/>
          <w:color w:val="000000" w:themeColor="text1"/>
          <w:lang w:val="en-US"/>
        </w:rPr>
        <w:t>/</w:t>
      </w:r>
      <w:proofErr w:type="spellStart"/>
      <w:r w:rsidRPr="00EB6DBC">
        <w:rPr>
          <w:rFonts w:ascii="Arial" w:hAnsi="Arial" w:cs="Arial"/>
          <w:bCs/>
          <w:i/>
          <w:iCs/>
          <w:color w:val="000000" w:themeColor="text1"/>
          <w:lang w:val="en-US"/>
        </w:rPr>
        <w:t>conf.d</w:t>
      </w:r>
      <w:proofErr w:type="spellEnd"/>
      <w:r w:rsidRPr="00EB6DBC">
        <w:rPr>
          <w:rFonts w:ascii="Arial" w:hAnsi="Arial" w:cs="Arial"/>
          <w:bCs/>
          <w:i/>
          <w:iCs/>
          <w:color w:val="000000" w:themeColor="text1"/>
          <w:lang w:val="en-US"/>
        </w:rPr>
        <w:t>/pnp4nagios.conf</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t>También en el fichero /</w:t>
      </w:r>
      <w:proofErr w:type="spellStart"/>
      <w:r w:rsidRPr="000D590F">
        <w:rPr>
          <w:rFonts w:ascii="Arial" w:hAnsi="Arial" w:cs="Arial"/>
          <w:bCs/>
          <w:color w:val="000000" w:themeColor="text1"/>
        </w:rPr>
        <w:t>usr</w:t>
      </w:r>
      <w:proofErr w:type="spellEnd"/>
      <w:r w:rsidRPr="000D590F">
        <w:rPr>
          <w:rFonts w:ascii="Arial" w:hAnsi="Arial" w:cs="Arial"/>
          <w:bCs/>
          <w:color w:val="000000" w:themeColor="text1"/>
        </w:rPr>
        <w:t>/local/pnp4nagios/</w:t>
      </w:r>
      <w:proofErr w:type="spellStart"/>
      <w:r w:rsidRPr="000D590F">
        <w:rPr>
          <w:rFonts w:ascii="Arial" w:hAnsi="Arial" w:cs="Arial"/>
          <w:bCs/>
          <w:color w:val="000000" w:themeColor="text1"/>
        </w:rPr>
        <w:t>etc</w:t>
      </w:r>
      <w:proofErr w:type="spellEnd"/>
      <w:r w:rsidRPr="000D590F">
        <w:rPr>
          <w:rFonts w:ascii="Arial" w:hAnsi="Arial" w:cs="Arial"/>
          <w:bCs/>
          <w:color w:val="000000" w:themeColor="text1"/>
        </w:rPr>
        <w:t>/</w:t>
      </w:r>
      <w:proofErr w:type="spellStart"/>
      <w:r w:rsidRPr="000D590F">
        <w:rPr>
          <w:rFonts w:ascii="Arial" w:hAnsi="Arial" w:cs="Arial"/>
          <w:bCs/>
          <w:color w:val="000000" w:themeColor="text1"/>
        </w:rPr>
        <w:t>config.php</w:t>
      </w:r>
      <w:proofErr w:type="spellEnd"/>
      <w:r w:rsidRPr="000D590F">
        <w:rPr>
          <w:rFonts w:ascii="Arial" w:hAnsi="Arial" w:cs="Arial"/>
          <w:bCs/>
          <w:color w:val="000000" w:themeColor="text1"/>
        </w:rPr>
        <w:t xml:space="preserve"> editamos la siguiente opción:</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i/>
          <w:iCs/>
          <w:color w:val="000000" w:themeColor="text1"/>
        </w:rPr>
        <w:t xml:space="preserve">Link </w:t>
      </w:r>
      <w:proofErr w:type="spellStart"/>
      <w:r w:rsidRPr="000D590F">
        <w:rPr>
          <w:rFonts w:ascii="Arial" w:hAnsi="Arial" w:cs="Arial"/>
          <w:bCs/>
          <w:i/>
          <w:iCs/>
          <w:color w:val="000000" w:themeColor="text1"/>
        </w:rPr>
        <w:t>toNagiosCGIs</w:t>
      </w:r>
      <w:proofErr w:type="spellEnd"/>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i/>
          <w:iCs/>
          <w:color w:val="000000" w:themeColor="text1"/>
        </w:rPr>
        <w:t>$</w:t>
      </w:r>
      <w:proofErr w:type="spellStart"/>
      <w:proofErr w:type="gramStart"/>
      <w:r w:rsidRPr="000D590F">
        <w:rPr>
          <w:rFonts w:ascii="Arial" w:hAnsi="Arial" w:cs="Arial"/>
          <w:bCs/>
          <w:i/>
          <w:iCs/>
          <w:color w:val="000000" w:themeColor="text1"/>
        </w:rPr>
        <w:t>conf</w:t>
      </w:r>
      <w:proofErr w:type="spellEnd"/>
      <w:r w:rsidRPr="000D590F">
        <w:rPr>
          <w:rFonts w:ascii="Arial" w:hAnsi="Arial" w:cs="Arial"/>
          <w:bCs/>
          <w:i/>
          <w:iCs/>
          <w:color w:val="000000" w:themeColor="text1"/>
        </w:rPr>
        <w:t>[</w:t>
      </w:r>
      <w:proofErr w:type="gramEnd"/>
      <w:r w:rsidRPr="000D590F">
        <w:rPr>
          <w:rFonts w:ascii="Arial" w:hAnsi="Arial" w:cs="Arial"/>
          <w:bCs/>
          <w:i/>
          <w:iCs/>
          <w:color w:val="000000" w:themeColor="text1"/>
        </w:rPr>
        <w:t>'</w:t>
      </w:r>
      <w:proofErr w:type="spellStart"/>
      <w:r w:rsidRPr="000D590F">
        <w:rPr>
          <w:rFonts w:ascii="Arial" w:hAnsi="Arial" w:cs="Arial"/>
          <w:bCs/>
          <w:i/>
          <w:iCs/>
          <w:color w:val="000000" w:themeColor="text1"/>
        </w:rPr>
        <w:t>nagios_base</w:t>
      </w:r>
      <w:proofErr w:type="spellEnd"/>
      <w:r w:rsidRPr="000D590F">
        <w:rPr>
          <w:rFonts w:ascii="Arial" w:hAnsi="Arial" w:cs="Arial"/>
          <w:bCs/>
          <w:i/>
          <w:iCs/>
          <w:color w:val="000000" w:themeColor="text1"/>
        </w:rPr>
        <w:t>'] = “/nagios/</w:t>
      </w:r>
      <w:proofErr w:type="spellStart"/>
      <w:r w:rsidRPr="000D590F">
        <w:rPr>
          <w:rFonts w:ascii="Arial" w:hAnsi="Arial" w:cs="Arial"/>
          <w:bCs/>
          <w:i/>
          <w:iCs/>
          <w:color w:val="000000" w:themeColor="text1"/>
        </w:rPr>
        <w:t>cgi-bin</w:t>
      </w:r>
      <w:proofErr w:type="spellEnd"/>
      <w:r w:rsidRPr="000D590F">
        <w:rPr>
          <w:rFonts w:ascii="Arial" w:hAnsi="Arial" w:cs="Arial"/>
          <w:bCs/>
          <w:i/>
          <w:iCs/>
          <w:color w:val="000000" w:themeColor="text1"/>
        </w:rPr>
        <w:t>”;</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t>Si queremos ponerlo en español modificamos la siguiente directiva:</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i/>
          <w:iCs/>
          <w:color w:val="000000" w:themeColor="text1"/>
        </w:rPr>
        <w:t>$</w:t>
      </w:r>
      <w:proofErr w:type="spellStart"/>
      <w:proofErr w:type="gramStart"/>
      <w:r w:rsidRPr="000D590F">
        <w:rPr>
          <w:rFonts w:ascii="Arial" w:hAnsi="Arial" w:cs="Arial"/>
          <w:bCs/>
          <w:i/>
          <w:iCs/>
          <w:color w:val="000000" w:themeColor="text1"/>
        </w:rPr>
        <w:t>conf</w:t>
      </w:r>
      <w:proofErr w:type="spellEnd"/>
      <w:r w:rsidRPr="000D590F">
        <w:rPr>
          <w:rFonts w:ascii="Arial" w:hAnsi="Arial" w:cs="Arial"/>
          <w:bCs/>
          <w:i/>
          <w:iCs/>
          <w:color w:val="000000" w:themeColor="text1"/>
        </w:rPr>
        <w:t>[</w:t>
      </w:r>
      <w:proofErr w:type="gramEnd"/>
      <w:r w:rsidRPr="000D590F">
        <w:rPr>
          <w:rFonts w:ascii="Arial" w:hAnsi="Arial" w:cs="Arial"/>
          <w:bCs/>
          <w:i/>
          <w:iCs/>
          <w:color w:val="000000" w:themeColor="text1"/>
        </w:rPr>
        <w:t>'</w:t>
      </w:r>
      <w:proofErr w:type="spellStart"/>
      <w:r w:rsidRPr="000D590F">
        <w:rPr>
          <w:rFonts w:ascii="Arial" w:hAnsi="Arial" w:cs="Arial"/>
          <w:bCs/>
          <w:i/>
          <w:iCs/>
          <w:color w:val="000000" w:themeColor="text1"/>
        </w:rPr>
        <w:t>lang</w:t>
      </w:r>
      <w:proofErr w:type="spellEnd"/>
      <w:r w:rsidRPr="000D590F">
        <w:rPr>
          <w:rFonts w:ascii="Arial" w:hAnsi="Arial" w:cs="Arial"/>
          <w:bCs/>
          <w:i/>
          <w:iCs/>
          <w:color w:val="000000" w:themeColor="text1"/>
        </w:rPr>
        <w:t>'] = “</w:t>
      </w:r>
      <w:proofErr w:type="spellStart"/>
      <w:r w:rsidRPr="000D590F">
        <w:rPr>
          <w:rFonts w:ascii="Arial" w:hAnsi="Arial" w:cs="Arial"/>
          <w:bCs/>
          <w:i/>
          <w:iCs/>
          <w:color w:val="000000" w:themeColor="text1"/>
        </w:rPr>
        <w:t>es_ES</w:t>
      </w:r>
      <w:proofErr w:type="spellEnd"/>
      <w:r w:rsidRPr="000D590F">
        <w:rPr>
          <w:rFonts w:ascii="Arial" w:hAnsi="Arial" w:cs="Arial"/>
          <w:bCs/>
          <w:i/>
          <w:iCs/>
          <w:color w:val="000000" w:themeColor="text1"/>
        </w:rPr>
        <w:t>”;</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t>Renombramos todos los ficheros que contengan –</w:t>
      </w:r>
      <w:proofErr w:type="spellStart"/>
      <w:r w:rsidRPr="000D590F">
        <w:rPr>
          <w:rFonts w:ascii="Arial" w:hAnsi="Arial" w:cs="Arial"/>
          <w:bCs/>
          <w:color w:val="000000" w:themeColor="text1"/>
        </w:rPr>
        <w:t>sample</w:t>
      </w:r>
      <w:proofErr w:type="spellEnd"/>
      <w:r w:rsidRPr="000D590F">
        <w:rPr>
          <w:rFonts w:ascii="Arial" w:hAnsi="Arial" w:cs="Arial"/>
          <w:bCs/>
          <w:color w:val="000000" w:themeColor="text1"/>
        </w:rPr>
        <w:t xml:space="preserve">  al final, eliminando la palabra </w:t>
      </w:r>
      <w:proofErr w:type="spellStart"/>
      <w:r w:rsidRPr="000D590F">
        <w:rPr>
          <w:rFonts w:ascii="Arial" w:hAnsi="Arial" w:cs="Arial"/>
          <w:bCs/>
          <w:color w:val="000000" w:themeColor="text1"/>
        </w:rPr>
        <w:t>sample</w:t>
      </w:r>
      <w:proofErr w:type="spellEnd"/>
      <w:r w:rsidRPr="000D590F">
        <w:rPr>
          <w:rFonts w:ascii="Arial" w:hAnsi="Arial" w:cs="Arial"/>
          <w:bCs/>
          <w:color w:val="000000" w:themeColor="text1"/>
        </w:rPr>
        <w:t xml:space="preserve"> en la siguiente ruta /</w:t>
      </w:r>
      <w:proofErr w:type="spellStart"/>
      <w:r w:rsidRPr="000D590F">
        <w:rPr>
          <w:rFonts w:ascii="Arial" w:hAnsi="Arial" w:cs="Arial"/>
          <w:bCs/>
          <w:color w:val="000000" w:themeColor="text1"/>
        </w:rPr>
        <w:t>usr</w:t>
      </w:r>
      <w:proofErr w:type="spellEnd"/>
      <w:r w:rsidRPr="000D590F">
        <w:rPr>
          <w:rFonts w:ascii="Arial" w:hAnsi="Arial" w:cs="Arial"/>
          <w:bCs/>
          <w:color w:val="000000" w:themeColor="text1"/>
        </w:rPr>
        <w:t>/local/pnp4nagios/</w:t>
      </w:r>
      <w:proofErr w:type="spellStart"/>
      <w:r w:rsidRPr="000D590F">
        <w:rPr>
          <w:rFonts w:ascii="Arial" w:hAnsi="Arial" w:cs="Arial"/>
          <w:bCs/>
          <w:color w:val="000000" w:themeColor="text1"/>
        </w:rPr>
        <w:t>etc</w:t>
      </w:r>
      <w:proofErr w:type="spellEnd"/>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t>Reiniciamos Apache para que la actualización a php-5.2 surta efecto:</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i/>
          <w:iCs/>
          <w:color w:val="000000" w:themeColor="text1"/>
        </w:rPr>
        <w:t>/</w:t>
      </w:r>
      <w:proofErr w:type="spellStart"/>
      <w:r w:rsidRPr="000D590F">
        <w:rPr>
          <w:rFonts w:ascii="Arial" w:hAnsi="Arial" w:cs="Arial"/>
          <w:bCs/>
          <w:i/>
          <w:iCs/>
          <w:color w:val="000000" w:themeColor="text1"/>
        </w:rPr>
        <w:t>etc</w:t>
      </w:r>
      <w:proofErr w:type="spellEnd"/>
      <w:r w:rsidRPr="000D590F">
        <w:rPr>
          <w:rFonts w:ascii="Arial" w:hAnsi="Arial" w:cs="Arial"/>
          <w:bCs/>
          <w:i/>
          <w:iCs/>
          <w:color w:val="000000" w:themeColor="text1"/>
        </w:rPr>
        <w:t>/</w:t>
      </w:r>
      <w:proofErr w:type="spellStart"/>
      <w:r w:rsidRPr="000D590F">
        <w:rPr>
          <w:rFonts w:ascii="Arial" w:hAnsi="Arial" w:cs="Arial"/>
          <w:bCs/>
          <w:i/>
          <w:iCs/>
          <w:color w:val="000000" w:themeColor="text1"/>
        </w:rPr>
        <w:t>init.d</w:t>
      </w:r>
      <w:proofErr w:type="spellEnd"/>
      <w:r w:rsidRPr="000D590F">
        <w:rPr>
          <w:rFonts w:ascii="Arial" w:hAnsi="Arial" w:cs="Arial"/>
          <w:bCs/>
          <w:i/>
          <w:iCs/>
          <w:color w:val="000000" w:themeColor="text1"/>
        </w:rPr>
        <w:t>/</w:t>
      </w:r>
      <w:proofErr w:type="spellStart"/>
      <w:r w:rsidRPr="000D590F">
        <w:rPr>
          <w:rFonts w:ascii="Arial" w:hAnsi="Arial" w:cs="Arial"/>
          <w:bCs/>
          <w:i/>
          <w:iCs/>
          <w:color w:val="000000" w:themeColor="text1"/>
        </w:rPr>
        <w:t>httpd</w:t>
      </w:r>
      <w:proofErr w:type="spellEnd"/>
      <w:r w:rsidR="00245AB2">
        <w:rPr>
          <w:rFonts w:ascii="Arial" w:hAnsi="Arial" w:cs="Arial"/>
          <w:bCs/>
          <w:i/>
          <w:iCs/>
          <w:color w:val="000000" w:themeColor="text1"/>
        </w:rPr>
        <w:t xml:space="preserve"> </w:t>
      </w:r>
      <w:proofErr w:type="spellStart"/>
      <w:r w:rsidRPr="000D590F">
        <w:rPr>
          <w:rFonts w:ascii="Arial" w:hAnsi="Arial" w:cs="Arial"/>
          <w:bCs/>
          <w:i/>
          <w:iCs/>
          <w:color w:val="000000" w:themeColor="text1"/>
        </w:rPr>
        <w:t>restart</w:t>
      </w:r>
      <w:proofErr w:type="spellEnd"/>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t>Modificamos el fichero ubicado en /</w:t>
      </w:r>
      <w:proofErr w:type="spellStart"/>
      <w:r w:rsidRPr="000D590F">
        <w:rPr>
          <w:rFonts w:ascii="Arial" w:hAnsi="Arial" w:cs="Arial"/>
          <w:bCs/>
          <w:color w:val="000000" w:themeColor="text1"/>
        </w:rPr>
        <w:t>usr</w:t>
      </w:r>
      <w:proofErr w:type="spellEnd"/>
      <w:r w:rsidRPr="000D590F">
        <w:rPr>
          <w:rFonts w:ascii="Arial" w:hAnsi="Arial" w:cs="Arial"/>
          <w:bCs/>
          <w:color w:val="000000" w:themeColor="text1"/>
        </w:rPr>
        <w:t>/local/nagios/</w:t>
      </w:r>
      <w:proofErr w:type="spellStart"/>
      <w:r w:rsidRPr="000D590F">
        <w:rPr>
          <w:rFonts w:ascii="Arial" w:hAnsi="Arial" w:cs="Arial"/>
          <w:bCs/>
          <w:color w:val="000000" w:themeColor="text1"/>
        </w:rPr>
        <w:t>etc</w:t>
      </w:r>
      <w:proofErr w:type="spellEnd"/>
      <w:r w:rsidRPr="000D590F">
        <w:rPr>
          <w:rFonts w:ascii="Arial" w:hAnsi="Arial" w:cs="Arial"/>
          <w:bCs/>
          <w:color w:val="000000" w:themeColor="text1"/>
        </w:rPr>
        <w:t>/</w:t>
      </w:r>
      <w:proofErr w:type="spellStart"/>
      <w:r w:rsidRPr="000D590F">
        <w:rPr>
          <w:rFonts w:ascii="Arial" w:hAnsi="Arial" w:cs="Arial"/>
          <w:bCs/>
          <w:color w:val="000000" w:themeColor="text1"/>
        </w:rPr>
        <w:t>nagios.cfg</w:t>
      </w:r>
      <w:proofErr w:type="spellEnd"/>
      <w:r w:rsidRPr="000D590F">
        <w:rPr>
          <w:rFonts w:ascii="Arial" w:hAnsi="Arial" w:cs="Arial"/>
          <w:bCs/>
          <w:color w:val="000000" w:themeColor="text1"/>
        </w:rPr>
        <w:t xml:space="preserve"> para activar el performance data en modo síncrono:</w:t>
      </w:r>
    </w:p>
    <w:p w:rsidR="00861E81" w:rsidRPr="000D590F" w:rsidRDefault="00861E81" w:rsidP="00861E81">
      <w:pPr>
        <w:pStyle w:val="NormalWeb"/>
        <w:spacing w:line="480" w:lineRule="auto"/>
        <w:jc w:val="both"/>
        <w:rPr>
          <w:rFonts w:ascii="Arial" w:hAnsi="Arial" w:cs="Arial"/>
          <w:bCs/>
          <w:i/>
          <w:iCs/>
          <w:color w:val="000000" w:themeColor="text1"/>
          <w:lang w:val="en-US"/>
        </w:rPr>
      </w:pPr>
      <w:proofErr w:type="spellStart"/>
      <w:r w:rsidRPr="000D590F">
        <w:rPr>
          <w:rFonts w:ascii="Arial" w:hAnsi="Arial" w:cs="Arial"/>
          <w:bCs/>
          <w:i/>
          <w:iCs/>
          <w:color w:val="000000" w:themeColor="text1"/>
          <w:lang w:val="en-US"/>
        </w:rPr>
        <w:lastRenderedPageBreak/>
        <w:t>process_performance_data</w:t>
      </w:r>
      <w:proofErr w:type="spellEnd"/>
      <w:r w:rsidRPr="000D590F">
        <w:rPr>
          <w:rFonts w:ascii="Arial" w:hAnsi="Arial" w:cs="Arial"/>
          <w:bCs/>
          <w:i/>
          <w:iCs/>
          <w:color w:val="000000" w:themeColor="text1"/>
          <w:lang w:val="en-US"/>
        </w:rPr>
        <w:t>=1</w:t>
      </w:r>
    </w:p>
    <w:p w:rsidR="00861E81" w:rsidRPr="000D590F" w:rsidRDefault="00861E81" w:rsidP="00861E81">
      <w:pPr>
        <w:pStyle w:val="NormalWeb"/>
        <w:spacing w:line="480" w:lineRule="auto"/>
        <w:jc w:val="both"/>
        <w:rPr>
          <w:rFonts w:ascii="Arial" w:hAnsi="Arial" w:cs="Arial"/>
          <w:bCs/>
          <w:i/>
          <w:iCs/>
          <w:color w:val="000000" w:themeColor="text1"/>
          <w:lang w:val="en-US"/>
        </w:rPr>
      </w:pPr>
      <w:proofErr w:type="spellStart"/>
      <w:r w:rsidRPr="000D590F">
        <w:rPr>
          <w:rFonts w:ascii="Arial" w:hAnsi="Arial" w:cs="Arial"/>
          <w:bCs/>
          <w:i/>
          <w:iCs/>
          <w:color w:val="000000" w:themeColor="text1"/>
          <w:lang w:val="en-US"/>
        </w:rPr>
        <w:t>process_perf_data</w:t>
      </w:r>
      <w:proofErr w:type="spellEnd"/>
      <w:r w:rsidRPr="000D590F">
        <w:rPr>
          <w:rFonts w:ascii="Arial" w:hAnsi="Arial" w:cs="Arial"/>
          <w:bCs/>
          <w:i/>
          <w:iCs/>
          <w:color w:val="000000" w:themeColor="text1"/>
          <w:lang w:val="en-US"/>
        </w:rPr>
        <w:t xml:space="preserve"> 0</w:t>
      </w:r>
    </w:p>
    <w:p w:rsidR="00861E81" w:rsidRPr="000D590F" w:rsidRDefault="00861E81" w:rsidP="00861E81">
      <w:pPr>
        <w:pStyle w:val="NormalWeb"/>
        <w:spacing w:line="480" w:lineRule="auto"/>
        <w:jc w:val="both"/>
        <w:rPr>
          <w:rFonts w:ascii="Arial" w:hAnsi="Arial" w:cs="Arial"/>
          <w:bCs/>
          <w:i/>
          <w:iCs/>
          <w:color w:val="000000" w:themeColor="text1"/>
          <w:lang w:val="en-US"/>
        </w:rPr>
      </w:pPr>
      <w:proofErr w:type="spellStart"/>
      <w:r w:rsidRPr="000D590F">
        <w:rPr>
          <w:rFonts w:ascii="Arial" w:hAnsi="Arial" w:cs="Arial"/>
          <w:bCs/>
          <w:i/>
          <w:iCs/>
          <w:color w:val="000000" w:themeColor="text1"/>
          <w:lang w:val="en-US"/>
        </w:rPr>
        <w:t>enable_environment_macros</w:t>
      </w:r>
      <w:proofErr w:type="spellEnd"/>
      <w:r w:rsidRPr="000D590F">
        <w:rPr>
          <w:rFonts w:ascii="Arial" w:hAnsi="Arial" w:cs="Arial"/>
          <w:bCs/>
          <w:i/>
          <w:iCs/>
          <w:color w:val="000000" w:themeColor="text1"/>
          <w:lang w:val="en-US"/>
        </w:rPr>
        <w:t>=1</w:t>
      </w:r>
    </w:p>
    <w:p w:rsidR="00861E81" w:rsidRPr="000D590F" w:rsidRDefault="00861E81" w:rsidP="00861E81">
      <w:pPr>
        <w:pStyle w:val="NormalWeb"/>
        <w:spacing w:line="480" w:lineRule="auto"/>
        <w:jc w:val="both"/>
        <w:rPr>
          <w:rFonts w:ascii="Arial" w:hAnsi="Arial" w:cs="Arial"/>
          <w:bCs/>
          <w:color w:val="000000" w:themeColor="text1"/>
          <w:lang w:val="en-US"/>
        </w:rPr>
      </w:pPr>
      <w:proofErr w:type="spellStart"/>
      <w:r w:rsidRPr="000D590F">
        <w:rPr>
          <w:rFonts w:ascii="Arial" w:hAnsi="Arial" w:cs="Arial"/>
          <w:bCs/>
          <w:i/>
          <w:iCs/>
          <w:color w:val="000000" w:themeColor="text1"/>
          <w:lang w:val="en-US"/>
        </w:rPr>
        <w:t>host_perfdata_command</w:t>
      </w:r>
      <w:proofErr w:type="spellEnd"/>
      <w:r w:rsidRPr="000D590F">
        <w:rPr>
          <w:rFonts w:ascii="Arial" w:hAnsi="Arial" w:cs="Arial"/>
          <w:bCs/>
          <w:i/>
          <w:iCs/>
          <w:color w:val="000000" w:themeColor="text1"/>
          <w:lang w:val="en-US"/>
        </w:rPr>
        <w:t>=process-host-</w:t>
      </w:r>
      <w:proofErr w:type="spellStart"/>
      <w:r w:rsidRPr="000D590F">
        <w:rPr>
          <w:rFonts w:ascii="Arial" w:hAnsi="Arial" w:cs="Arial"/>
          <w:bCs/>
          <w:i/>
          <w:iCs/>
          <w:color w:val="000000" w:themeColor="text1"/>
          <w:lang w:val="en-US"/>
        </w:rPr>
        <w:t>perfdata</w:t>
      </w:r>
      <w:proofErr w:type="spellEnd"/>
    </w:p>
    <w:p w:rsidR="00861E81" w:rsidRPr="000D590F" w:rsidRDefault="00861E81" w:rsidP="00861E81">
      <w:pPr>
        <w:pStyle w:val="NormalWeb"/>
        <w:spacing w:line="480" w:lineRule="auto"/>
        <w:jc w:val="both"/>
        <w:rPr>
          <w:rFonts w:ascii="Arial" w:hAnsi="Arial" w:cs="Arial"/>
          <w:bCs/>
          <w:i/>
          <w:iCs/>
          <w:color w:val="000000" w:themeColor="text1"/>
          <w:lang w:val="en-US"/>
        </w:rPr>
      </w:pPr>
      <w:proofErr w:type="spellStart"/>
      <w:r w:rsidRPr="000D590F">
        <w:rPr>
          <w:rFonts w:ascii="Arial" w:hAnsi="Arial" w:cs="Arial"/>
          <w:bCs/>
          <w:i/>
          <w:iCs/>
          <w:color w:val="000000" w:themeColor="text1"/>
          <w:lang w:val="en-US"/>
        </w:rPr>
        <w:t>service_perfdata_command</w:t>
      </w:r>
      <w:proofErr w:type="spellEnd"/>
      <w:r w:rsidRPr="000D590F">
        <w:rPr>
          <w:rFonts w:ascii="Arial" w:hAnsi="Arial" w:cs="Arial"/>
          <w:bCs/>
          <w:i/>
          <w:iCs/>
          <w:color w:val="000000" w:themeColor="text1"/>
          <w:lang w:val="en-US"/>
        </w:rPr>
        <w:t>=process-service-</w:t>
      </w:r>
      <w:proofErr w:type="spellStart"/>
      <w:r w:rsidRPr="000D590F">
        <w:rPr>
          <w:rFonts w:ascii="Arial" w:hAnsi="Arial" w:cs="Arial"/>
          <w:bCs/>
          <w:i/>
          <w:iCs/>
          <w:color w:val="000000" w:themeColor="text1"/>
          <w:lang w:val="en-US"/>
        </w:rPr>
        <w:t>perfdata</w:t>
      </w:r>
      <w:proofErr w:type="spellEnd"/>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t xml:space="preserve">Nagios debe ser notificado sobre los comandos referenciados para ello modificamos el fichero </w:t>
      </w:r>
      <w:proofErr w:type="spellStart"/>
      <w:r w:rsidRPr="000D590F">
        <w:rPr>
          <w:rFonts w:ascii="Arial" w:hAnsi="Arial" w:cs="Arial"/>
          <w:bCs/>
          <w:color w:val="000000" w:themeColor="text1"/>
        </w:rPr>
        <w:t>commands.cfg</w:t>
      </w:r>
      <w:proofErr w:type="spellEnd"/>
      <w:r w:rsidRPr="000D590F">
        <w:rPr>
          <w:rFonts w:ascii="Arial" w:hAnsi="Arial" w:cs="Arial"/>
          <w:bCs/>
          <w:color w:val="000000" w:themeColor="text1"/>
        </w:rPr>
        <w:t>:</w:t>
      </w:r>
    </w:p>
    <w:p w:rsidR="00861E81" w:rsidRPr="000D590F" w:rsidRDefault="00861E81" w:rsidP="00861E81">
      <w:pPr>
        <w:pStyle w:val="NormalWeb"/>
        <w:spacing w:line="480" w:lineRule="auto"/>
        <w:jc w:val="both"/>
        <w:rPr>
          <w:rFonts w:ascii="Arial" w:hAnsi="Arial" w:cs="Arial"/>
          <w:color w:val="000000" w:themeColor="text1"/>
          <w:lang w:val="en-US"/>
        </w:rPr>
      </w:pPr>
      <w:proofErr w:type="spellStart"/>
      <w:r w:rsidRPr="000D590F">
        <w:rPr>
          <w:rFonts w:ascii="Arial" w:hAnsi="Arial" w:cs="Arial"/>
          <w:bCs/>
          <w:color w:val="000000" w:themeColor="text1"/>
          <w:lang w:val="en-US"/>
        </w:rPr>
        <w:t>gedit</w:t>
      </w:r>
      <w:proofErr w:type="spellEnd"/>
      <w:r w:rsidRPr="000D590F">
        <w:rPr>
          <w:rFonts w:ascii="Arial" w:hAnsi="Arial" w:cs="Arial"/>
          <w:color w:val="000000" w:themeColor="text1"/>
          <w:lang w:val="en-US"/>
        </w:rPr>
        <w:t>/</w:t>
      </w:r>
      <w:proofErr w:type="spellStart"/>
      <w:r w:rsidRPr="000D590F">
        <w:rPr>
          <w:rFonts w:ascii="Arial" w:hAnsi="Arial" w:cs="Arial"/>
          <w:color w:val="000000" w:themeColor="text1"/>
          <w:lang w:val="en-US"/>
        </w:rPr>
        <w:t>usr</w:t>
      </w:r>
      <w:proofErr w:type="spellEnd"/>
      <w:r w:rsidRPr="000D590F">
        <w:rPr>
          <w:rFonts w:ascii="Arial" w:hAnsi="Arial" w:cs="Arial"/>
          <w:color w:val="000000" w:themeColor="text1"/>
          <w:lang w:val="en-US"/>
        </w:rPr>
        <w:t>/local/nagios/</w:t>
      </w:r>
      <w:proofErr w:type="spellStart"/>
      <w:r w:rsidRPr="000D590F">
        <w:rPr>
          <w:rFonts w:ascii="Arial" w:hAnsi="Arial" w:cs="Arial"/>
          <w:color w:val="000000" w:themeColor="text1"/>
          <w:lang w:val="en-US"/>
        </w:rPr>
        <w:t>etc</w:t>
      </w:r>
      <w:proofErr w:type="spellEnd"/>
      <w:r w:rsidRPr="000D590F">
        <w:rPr>
          <w:rFonts w:ascii="Arial" w:hAnsi="Arial" w:cs="Arial"/>
          <w:color w:val="000000" w:themeColor="text1"/>
          <w:lang w:val="en-US"/>
        </w:rPr>
        <w:t>/objects/</w:t>
      </w:r>
      <w:proofErr w:type="spellStart"/>
      <w:r w:rsidRPr="000D590F">
        <w:rPr>
          <w:rFonts w:ascii="Arial" w:hAnsi="Arial" w:cs="Arial"/>
          <w:color w:val="000000" w:themeColor="text1"/>
          <w:lang w:val="en-US"/>
        </w:rPr>
        <w:t>commands.cfg</w:t>
      </w:r>
      <w:proofErr w:type="spellEnd"/>
    </w:p>
    <w:p w:rsidR="00861E81" w:rsidRPr="000D590F" w:rsidRDefault="00224A91"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drawing>
          <wp:anchor distT="0" distB="0" distL="114300" distR="114300" simplePos="0" relativeHeight="251663360" behindDoc="0" locked="0" layoutInCell="1" allowOverlap="1">
            <wp:simplePos x="0" y="0"/>
            <wp:positionH relativeFrom="column">
              <wp:posOffset>87630</wp:posOffset>
            </wp:positionH>
            <wp:positionV relativeFrom="paragraph">
              <wp:posOffset>292735</wp:posOffset>
            </wp:positionV>
            <wp:extent cx="5267325" cy="193357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7325" cy="1933575"/>
                    </a:xfrm>
                    <a:prstGeom prst="rect">
                      <a:avLst/>
                    </a:prstGeom>
                    <a:noFill/>
                    <a:ln>
                      <a:noFill/>
                    </a:ln>
                  </pic:spPr>
                </pic:pic>
              </a:graphicData>
            </a:graphic>
          </wp:anchor>
        </w:drawing>
      </w:r>
      <w:r w:rsidR="00861E81" w:rsidRPr="000D590F">
        <w:rPr>
          <w:rFonts w:ascii="Arial" w:hAnsi="Arial" w:cs="Arial"/>
          <w:color w:val="000000" w:themeColor="text1"/>
        </w:rPr>
        <w:t xml:space="preserve">Agregamos en el fichero </w:t>
      </w:r>
      <w:proofErr w:type="spellStart"/>
      <w:r w:rsidR="00861E81" w:rsidRPr="000D590F">
        <w:rPr>
          <w:rFonts w:ascii="Arial" w:hAnsi="Arial" w:cs="Arial"/>
          <w:color w:val="000000" w:themeColor="text1"/>
        </w:rPr>
        <w:t>commands.cfg</w:t>
      </w:r>
      <w:proofErr w:type="spellEnd"/>
      <w:r w:rsidR="00861E81" w:rsidRPr="000D590F">
        <w:rPr>
          <w:rFonts w:ascii="Arial" w:hAnsi="Arial" w:cs="Arial"/>
          <w:color w:val="000000" w:themeColor="text1"/>
        </w:rPr>
        <w:t>:</w:t>
      </w:r>
    </w:p>
    <w:p w:rsidR="00861E81" w:rsidRPr="000D590F" w:rsidRDefault="00861E81" w:rsidP="00861E81">
      <w:pPr>
        <w:pStyle w:val="NormalWeb"/>
        <w:spacing w:line="480" w:lineRule="auto"/>
        <w:jc w:val="both"/>
        <w:rPr>
          <w:rFonts w:ascii="Arial" w:hAnsi="Arial" w:cs="Arial"/>
          <w:color w:val="000000" w:themeColor="text1"/>
        </w:rPr>
      </w:pP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br w:type="page"/>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lastRenderedPageBreak/>
        <w:t xml:space="preserve">Utilizaremos dos plantillas para poder enlazar los servidores Nagios y Asterisk como también sus respectivos servicios, para poder visualizarlos gráficamente agregando en nuestro fichero </w:t>
      </w:r>
      <w:proofErr w:type="spellStart"/>
      <w:r w:rsidRPr="000D590F">
        <w:rPr>
          <w:rFonts w:ascii="Arial" w:hAnsi="Arial" w:cs="Arial"/>
          <w:bCs/>
          <w:color w:val="000000" w:themeColor="text1"/>
        </w:rPr>
        <w:t>localhost.cfg</w:t>
      </w:r>
      <w:proofErr w:type="spellEnd"/>
      <w:r w:rsidRPr="000D590F">
        <w:rPr>
          <w:rFonts w:ascii="Arial" w:hAnsi="Arial" w:cs="Arial"/>
          <w:bCs/>
          <w:color w:val="000000" w:themeColor="text1"/>
        </w:rPr>
        <w:t xml:space="preserve"> en la parte donde especificamos nuestros servidores agregamos “host-</w:t>
      </w:r>
      <w:proofErr w:type="spellStart"/>
      <w:r w:rsidRPr="000D590F">
        <w:rPr>
          <w:rFonts w:ascii="Arial" w:hAnsi="Arial" w:cs="Arial"/>
          <w:bCs/>
          <w:color w:val="000000" w:themeColor="text1"/>
        </w:rPr>
        <w:t>pnp</w:t>
      </w:r>
      <w:proofErr w:type="spellEnd"/>
      <w:r w:rsidRPr="000D590F">
        <w:rPr>
          <w:rFonts w:ascii="Arial" w:hAnsi="Arial" w:cs="Arial"/>
          <w:bCs/>
          <w:color w:val="000000" w:themeColor="text1"/>
        </w:rPr>
        <w:t>” y en la parte donde indicamos los servi</w:t>
      </w:r>
      <w:r w:rsidR="005B4623">
        <w:rPr>
          <w:rFonts w:ascii="Arial" w:hAnsi="Arial" w:cs="Arial"/>
          <w:bCs/>
          <w:color w:val="000000" w:themeColor="text1"/>
        </w:rPr>
        <w:t>cios de ambos servidores agregam</w:t>
      </w:r>
      <w:r w:rsidRPr="000D590F">
        <w:rPr>
          <w:rFonts w:ascii="Arial" w:hAnsi="Arial" w:cs="Arial"/>
          <w:bCs/>
          <w:color w:val="000000" w:themeColor="text1"/>
        </w:rPr>
        <w:t>os “</w:t>
      </w:r>
      <w:proofErr w:type="spellStart"/>
      <w:r w:rsidRPr="000D590F">
        <w:rPr>
          <w:rFonts w:ascii="Arial" w:hAnsi="Arial" w:cs="Arial"/>
          <w:bCs/>
          <w:color w:val="000000" w:themeColor="text1"/>
        </w:rPr>
        <w:t>srv-pnp</w:t>
      </w:r>
      <w:proofErr w:type="spellEnd"/>
      <w:r w:rsidRPr="000D590F">
        <w:rPr>
          <w:rFonts w:ascii="Arial" w:hAnsi="Arial" w:cs="Arial"/>
          <w:bCs/>
          <w:color w:val="000000" w:themeColor="text1"/>
        </w:rPr>
        <w:t>” de tal manera quedando de esta forma:</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t xml:space="preserve">Servidores agregamos </w:t>
      </w:r>
      <w:r w:rsidRPr="000D590F">
        <w:rPr>
          <w:rFonts w:ascii="Arial" w:hAnsi="Arial" w:cs="Arial"/>
          <w:b/>
          <w:bCs/>
          <w:color w:val="000000" w:themeColor="text1"/>
        </w:rPr>
        <w:t>“host-</w:t>
      </w:r>
      <w:proofErr w:type="spellStart"/>
      <w:r w:rsidRPr="000D590F">
        <w:rPr>
          <w:rFonts w:ascii="Arial" w:hAnsi="Arial" w:cs="Arial"/>
          <w:b/>
          <w:bCs/>
          <w:color w:val="000000" w:themeColor="text1"/>
        </w:rPr>
        <w:t>pnp</w:t>
      </w:r>
      <w:proofErr w:type="spellEnd"/>
      <w:r w:rsidRPr="000D590F">
        <w:rPr>
          <w:rFonts w:ascii="Arial" w:hAnsi="Arial" w:cs="Arial"/>
          <w:b/>
          <w:bCs/>
          <w:color w:val="000000" w:themeColor="text1"/>
        </w:rPr>
        <w:t>”</w:t>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drawing>
          <wp:inline distT="0" distB="0" distL="0" distR="0">
            <wp:extent cx="5486400" cy="28933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6400" cy="2893325"/>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bCs/>
          <w:color w:val="000000" w:themeColor="text1"/>
        </w:rPr>
      </w:pPr>
    </w:p>
    <w:p w:rsidR="00C24E20" w:rsidRPr="000D590F" w:rsidRDefault="00C24E20" w:rsidP="00861E81">
      <w:pPr>
        <w:pStyle w:val="NormalWeb"/>
        <w:spacing w:line="480" w:lineRule="auto"/>
        <w:jc w:val="both"/>
        <w:rPr>
          <w:rFonts w:ascii="Arial" w:hAnsi="Arial" w:cs="Arial"/>
          <w:bCs/>
          <w:color w:val="000000" w:themeColor="text1"/>
        </w:rPr>
      </w:pP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bCs/>
          <w:color w:val="000000" w:themeColor="text1"/>
        </w:rPr>
        <w:lastRenderedPageBreak/>
        <w:t xml:space="preserve">Servicios agregamos </w:t>
      </w:r>
      <w:r w:rsidRPr="000D590F">
        <w:rPr>
          <w:rFonts w:ascii="Arial" w:hAnsi="Arial" w:cs="Arial"/>
          <w:b/>
          <w:bCs/>
          <w:color w:val="000000" w:themeColor="text1"/>
        </w:rPr>
        <w:t>“</w:t>
      </w:r>
      <w:proofErr w:type="spellStart"/>
      <w:r w:rsidRPr="000D590F">
        <w:rPr>
          <w:rFonts w:ascii="Arial" w:hAnsi="Arial" w:cs="Arial"/>
          <w:b/>
          <w:bCs/>
          <w:color w:val="000000" w:themeColor="text1"/>
        </w:rPr>
        <w:t>srv-pnp</w:t>
      </w:r>
      <w:proofErr w:type="spellEnd"/>
      <w:r w:rsidRPr="000D590F">
        <w:rPr>
          <w:rFonts w:ascii="Arial" w:hAnsi="Arial" w:cs="Arial"/>
          <w:b/>
          <w:bCs/>
          <w:color w:val="000000" w:themeColor="text1"/>
        </w:rPr>
        <w:t>”</w:t>
      </w:r>
    </w:p>
    <w:p w:rsidR="00861E81" w:rsidRPr="000D590F" w:rsidRDefault="00861E81" w:rsidP="00861E81">
      <w:pPr>
        <w:pStyle w:val="NormalWeb"/>
        <w:spacing w:line="480" w:lineRule="auto"/>
        <w:jc w:val="both"/>
        <w:rPr>
          <w:rFonts w:ascii="Arial" w:hAnsi="Arial" w:cs="Arial"/>
          <w:bCs/>
          <w:color w:val="000000" w:themeColor="text1"/>
        </w:rPr>
      </w:pPr>
      <w:r w:rsidRPr="000D590F">
        <w:rPr>
          <w:rFonts w:ascii="Arial" w:hAnsi="Arial" w:cs="Arial"/>
          <w:noProof/>
          <w:color w:val="000000" w:themeColor="text1"/>
        </w:rPr>
        <w:drawing>
          <wp:inline distT="0" distB="0" distL="0" distR="0">
            <wp:extent cx="5486400" cy="230647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6400" cy="2306472"/>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Una vez configurado todo, podemos arrancar y activar el proceso NPCD el cual nos permite crear las gráficas automáticamente:</w:t>
      </w:r>
    </w:p>
    <w:p w:rsidR="00861E81" w:rsidRPr="00EB6DBC" w:rsidRDefault="00861E81" w:rsidP="00861E81">
      <w:pPr>
        <w:pStyle w:val="NormalWeb"/>
        <w:spacing w:line="480" w:lineRule="auto"/>
        <w:jc w:val="both"/>
        <w:rPr>
          <w:rFonts w:ascii="Arial" w:hAnsi="Arial" w:cs="Arial"/>
          <w:color w:val="000000" w:themeColor="text1"/>
        </w:rPr>
      </w:pPr>
      <w:r w:rsidRPr="00EB6DBC">
        <w:rPr>
          <w:rFonts w:ascii="Arial" w:hAnsi="Arial" w:cs="Arial"/>
          <w:bCs/>
          <w:i/>
          <w:iCs/>
          <w:color w:val="000000" w:themeColor="text1"/>
        </w:rPr>
        <w:t>/</w:t>
      </w:r>
      <w:proofErr w:type="spellStart"/>
      <w:r w:rsidRPr="00EB6DBC">
        <w:rPr>
          <w:rFonts w:ascii="Arial" w:hAnsi="Arial" w:cs="Arial"/>
          <w:bCs/>
          <w:i/>
          <w:iCs/>
          <w:color w:val="000000" w:themeColor="text1"/>
        </w:rPr>
        <w:t>etc</w:t>
      </w:r>
      <w:proofErr w:type="spellEnd"/>
      <w:r w:rsidRPr="00EB6DBC">
        <w:rPr>
          <w:rFonts w:ascii="Arial" w:hAnsi="Arial" w:cs="Arial"/>
          <w:bCs/>
          <w:i/>
          <w:iCs/>
          <w:color w:val="000000" w:themeColor="text1"/>
        </w:rPr>
        <w:t>/</w:t>
      </w:r>
      <w:proofErr w:type="spellStart"/>
      <w:r w:rsidRPr="00EB6DBC">
        <w:rPr>
          <w:rFonts w:ascii="Arial" w:hAnsi="Arial" w:cs="Arial"/>
          <w:bCs/>
          <w:i/>
          <w:iCs/>
          <w:color w:val="000000" w:themeColor="text1"/>
        </w:rPr>
        <w:t>init.d</w:t>
      </w:r>
      <w:proofErr w:type="spellEnd"/>
      <w:r w:rsidRPr="00EB6DBC">
        <w:rPr>
          <w:rFonts w:ascii="Arial" w:hAnsi="Arial" w:cs="Arial"/>
          <w:bCs/>
          <w:i/>
          <w:iCs/>
          <w:color w:val="000000" w:themeColor="text1"/>
        </w:rPr>
        <w:t>/</w:t>
      </w:r>
      <w:proofErr w:type="spellStart"/>
      <w:r w:rsidRPr="00EB6DBC">
        <w:rPr>
          <w:rFonts w:ascii="Arial" w:hAnsi="Arial" w:cs="Arial"/>
          <w:bCs/>
          <w:i/>
          <w:iCs/>
          <w:color w:val="000000" w:themeColor="text1"/>
        </w:rPr>
        <w:t>npcd</w:t>
      </w:r>
      <w:proofErr w:type="spellEnd"/>
      <w:r w:rsidR="00D10B79" w:rsidRPr="00EB6DBC">
        <w:rPr>
          <w:rFonts w:ascii="Arial" w:hAnsi="Arial" w:cs="Arial"/>
          <w:bCs/>
          <w:i/>
          <w:iCs/>
          <w:color w:val="000000" w:themeColor="text1"/>
        </w:rPr>
        <w:t xml:space="preserve"> </w:t>
      </w:r>
      <w:proofErr w:type="spellStart"/>
      <w:r w:rsidRPr="00EB6DBC">
        <w:rPr>
          <w:rFonts w:ascii="Arial" w:hAnsi="Arial" w:cs="Arial"/>
          <w:bCs/>
          <w:i/>
          <w:iCs/>
          <w:color w:val="000000" w:themeColor="text1"/>
        </w:rPr>
        <w:t>start</w:t>
      </w:r>
      <w:proofErr w:type="spellEnd"/>
    </w:p>
    <w:p w:rsidR="00861E81" w:rsidRPr="00EB6DBC" w:rsidRDefault="00D10B79" w:rsidP="00861E81">
      <w:pPr>
        <w:pStyle w:val="NormalWeb"/>
        <w:spacing w:line="480" w:lineRule="auto"/>
        <w:jc w:val="both"/>
        <w:rPr>
          <w:rFonts w:ascii="Arial" w:hAnsi="Arial" w:cs="Arial"/>
          <w:bCs/>
          <w:color w:val="000000" w:themeColor="text1"/>
        </w:rPr>
      </w:pPr>
      <w:proofErr w:type="spellStart"/>
      <w:proofErr w:type="gramStart"/>
      <w:r w:rsidRPr="00EB6DBC">
        <w:rPr>
          <w:rFonts w:ascii="Arial" w:hAnsi="Arial" w:cs="Arial"/>
          <w:bCs/>
          <w:i/>
          <w:iCs/>
          <w:color w:val="000000" w:themeColor="text1"/>
        </w:rPr>
        <w:t>c</w:t>
      </w:r>
      <w:r w:rsidR="00861E81" w:rsidRPr="00EB6DBC">
        <w:rPr>
          <w:rFonts w:ascii="Arial" w:hAnsi="Arial" w:cs="Arial"/>
          <w:bCs/>
          <w:i/>
          <w:iCs/>
          <w:color w:val="000000" w:themeColor="text1"/>
        </w:rPr>
        <w:t>hkconfig</w:t>
      </w:r>
      <w:proofErr w:type="spellEnd"/>
      <w:proofErr w:type="gramEnd"/>
      <w:r w:rsidRPr="00EB6DBC">
        <w:rPr>
          <w:rFonts w:ascii="Arial" w:hAnsi="Arial" w:cs="Arial"/>
          <w:bCs/>
          <w:i/>
          <w:iCs/>
          <w:color w:val="000000" w:themeColor="text1"/>
        </w:rPr>
        <w:t xml:space="preserve"> </w:t>
      </w:r>
      <w:proofErr w:type="spellStart"/>
      <w:r w:rsidR="00861E81" w:rsidRPr="00EB6DBC">
        <w:rPr>
          <w:rFonts w:ascii="Arial" w:hAnsi="Arial" w:cs="Arial"/>
          <w:bCs/>
          <w:i/>
          <w:iCs/>
          <w:color w:val="000000" w:themeColor="text1"/>
        </w:rPr>
        <w:t>npcd</w:t>
      </w:r>
      <w:proofErr w:type="spellEnd"/>
      <w:r w:rsidRPr="00EB6DBC">
        <w:rPr>
          <w:rFonts w:ascii="Arial" w:hAnsi="Arial" w:cs="Arial"/>
          <w:bCs/>
          <w:i/>
          <w:iCs/>
          <w:color w:val="000000" w:themeColor="text1"/>
        </w:rPr>
        <w:t xml:space="preserve"> </w:t>
      </w:r>
      <w:proofErr w:type="spellStart"/>
      <w:r w:rsidR="00861E81" w:rsidRPr="00EB6DBC">
        <w:rPr>
          <w:rFonts w:ascii="Arial" w:hAnsi="Arial" w:cs="Arial"/>
          <w:bCs/>
          <w:i/>
          <w:iCs/>
          <w:color w:val="000000" w:themeColor="text1"/>
        </w:rPr>
        <w:t>on</w:t>
      </w:r>
      <w:proofErr w:type="spellEnd"/>
    </w:p>
    <w:p w:rsidR="00861E81" w:rsidRPr="000D590F" w:rsidRDefault="00861E81" w:rsidP="00DD7246">
      <w:pPr>
        <w:pStyle w:val="NormalWeb"/>
        <w:spacing w:line="480" w:lineRule="auto"/>
        <w:rPr>
          <w:rFonts w:ascii="Arial" w:hAnsi="Arial" w:cs="Arial"/>
          <w:bCs/>
          <w:color w:val="000000" w:themeColor="text1"/>
        </w:rPr>
      </w:pPr>
      <w:r w:rsidRPr="00C63777">
        <w:rPr>
          <w:rFonts w:ascii="Arial" w:hAnsi="Arial" w:cs="Arial"/>
          <w:bCs/>
          <w:color w:val="000000" w:themeColor="text1"/>
        </w:rPr>
        <w:br w:type="page"/>
      </w:r>
      <w:r w:rsidRPr="000D590F">
        <w:rPr>
          <w:rFonts w:ascii="Arial" w:hAnsi="Arial" w:cs="Arial"/>
          <w:bCs/>
          <w:color w:val="000000" w:themeColor="text1"/>
        </w:rPr>
        <w:lastRenderedPageBreak/>
        <w:t xml:space="preserve">Para visualizar las gráficas abrimos un navegador e ingresamos en la dirección de nuestro motor gráfico </w:t>
      </w:r>
      <w:hyperlink r:id="rId70" w:history="1">
        <w:r w:rsidRPr="000D590F">
          <w:rPr>
            <w:rStyle w:val="Hipervnculo"/>
            <w:rFonts w:ascii="Arial" w:hAnsi="Arial" w:cs="Arial"/>
            <w:bCs/>
            <w:color w:val="000000" w:themeColor="text1"/>
          </w:rPr>
          <w:t>http://</w:t>
        </w:r>
        <w:r w:rsidRPr="000D590F">
          <w:rPr>
            <w:rStyle w:val="Hipervnculo"/>
            <w:rFonts w:ascii="Arial" w:hAnsi="Arial" w:cs="Arial"/>
            <w:color w:val="000000" w:themeColor="text1"/>
          </w:rPr>
          <w:t>200.126.12.117/pnp4nagios</w:t>
        </w:r>
      </w:hyperlink>
      <w:r w:rsidRPr="000D590F">
        <w:rPr>
          <w:rFonts w:ascii="Arial" w:hAnsi="Arial" w:cs="Arial"/>
          <w:color w:val="000000" w:themeColor="text1"/>
        </w:rPr>
        <w:t>, comprobamos que todo está perfectamente, del no ser así eliminamos el fichero ubicado en /</w:t>
      </w:r>
      <w:proofErr w:type="spellStart"/>
      <w:r w:rsidRPr="000D590F">
        <w:rPr>
          <w:rFonts w:ascii="Arial" w:hAnsi="Arial" w:cs="Arial"/>
          <w:color w:val="000000" w:themeColor="text1"/>
        </w:rPr>
        <w:t>usr</w:t>
      </w:r>
      <w:proofErr w:type="spellEnd"/>
      <w:r w:rsidRPr="000D590F">
        <w:rPr>
          <w:rFonts w:ascii="Arial" w:hAnsi="Arial" w:cs="Arial"/>
          <w:color w:val="000000" w:themeColor="text1"/>
        </w:rPr>
        <w:t>/local/pnp4nagios/share/</w:t>
      </w:r>
      <w:proofErr w:type="spellStart"/>
      <w:r w:rsidRPr="000D590F">
        <w:rPr>
          <w:rFonts w:ascii="Arial" w:hAnsi="Arial" w:cs="Arial"/>
          <w:color w:val="000000" w:themeColor="text1"/>
        </w:rPr>
        <w:t>install.php</w:t>
      </w:r>
      <w:proofErr w:type="spellEnd"/>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noProof/>
          <w:color w:val="000000" w:themeColor="text1"/>
        </w:rPr>
        <w:drawing>
          <wp:inline distT="0" distB="0" distL="0" distR="0">
            <wp:extent cx="5612130" cy="3507581"/>
            <wp:effectExtent l="0" t="0" r="7620" b="0"/>
            <wp:docPr id="56" name="Imagen 56" descr="H:\TESIS\PN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SIS\PNP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3507581"/>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color w:val="000000" w:themeColor="text1"/>
        </w:rPr>
        <w:t xml:space="preserve">También modificaremos el fichero </w:t>
      </w:r>
      <w:proofErr w:type="spellStart"/>
      <w:r w:rsidRPr="000D590F">
        <w:rPr>
          <w:rFonts w:ascii="Arial" w:hAnsi="Arial" w:cs="Arial"/>
          <w:color w:val="000000" w:themeColor="text1"/>
        </w:rPr>
        <w:t>templates.cfg</w:t>
      </w:r>
      <w:proofErr w:type="spellEnd"/>
      <w:r w:rsidRPr="000D590F">
        <w:rPr>
          <w:rFonts w:ascii="Arial" w:hAnsi="Arial" w:cs="Arial"/>
          <w:color w:val="000000" w:themeColor="text1"/>
        </w:rPr>
        <w:t xml:space="preserve"> agregando un par de sentencias para poder visualizar los gráficos sin tener que hacer </w:t>
      </w:r>
      <w:proofErr w:type="spellStart"/>
      <w:r w:rsidRPr="000D590F">
        <w:rPr>
          <w:rFonts w:ascii="Arial" w:hAnsi="Arial" w:cs="Arial"/>
          <w:color w:val="000000" w:themeColor="text1"/>
        </w:rPr>
        <w:t>click</w:t>
      </w:r>
      <w:proofErr w:type="spellEnd"/>
      <w:r w:rsidRPr="000D590F">
        <w:rPr>
          <w:rFonts w:ascii="Arial" w:hAnsi="Arial" w:cs="Arial"/>
          <w:color w:val="000000" w:themeColor="text1"/>
        </w:rPr>
        <w:t xml:space="preserve"> en ningún icono de la consola del servidor nagios, esto se puede hacer usando </w:t>
      </w:r>
      <w:r w:rsidRPr="000D590F">
        <w:rPr>
          <w:rFonts w:ascii="Arial" w:hAnsi="Arial" w:cs="Arial"/>
          <w:b/>
          <w:color w:val="000000" w:themeColor="text1"/>
        </w:rPr>
        <w:t xml:space="preserve">CGI </w:t>
      </w:r>
      <w:proofErr w:type="spellStart"/>
      <w:r w:rsidRPr="000D590F">
        <w:rPr>
          <w:rFonts w:ascii="Arial" w:hAnsi="Arial" w:cs="Arial"/>
          <w:b/>
          <w:color w:val="000000" w:themeColor="text1"/>
        </w:rPr>
        <w:t>Includes</w:t>
      </w:r>
      <w:proofErr w:type="spellEnd"/>
      <w:r w:rsidRPr="000D590F">
        <w:rPr>
          <w:rFonts w:ascii="Arial" w:hAnsi="Arial" w:cs="Arial"/>
          <w:color w:val="000000" w:themeColor="text1"/>
        </w:rPr>
        <w:t xml:space="preserve"> que incluye </w:t>
      </w:r>
      <w:r w:rsidR="00F835E6" w:rsidRPr="000D590F">
        <w:rPr>
          <w:rFonts w:ascii="Arial" w:hAnsi="Arial" w:cs="Arial"/>
          <w:color w:val="000000" w:themeColor="text1"/>
        </w:rPr>
        <w:t>códigos</w:t>
      </w:r>
      <w:r w:rsidRPr="000D590F">
        <w:rPr>
          <w:rFonts w:ascii="Arial" w:hAnsi="Arial" w:cs="Arial"/>
          <w:color w:val="000000" w:themeColor="text1"/>
        </w:rPr>
        <w:t xml:space="preserve"> de JavaScript en nuestro </w:t>
      </w:r>
      <w:proofErr w:type="spellStart"/>
      <w:r w:rsidRPr="000D590F">
        <w:rPr>
          <w:rFonts w:ascii="Arial" w:hAnsi="Arial" w:cs="Arial"/>
          <w:color w:val="000000" w:themeColor="text1"/>
        </w:rPr>
        <w:t>status.cgi</w:t>
      </w:r>
      <w:proofErr w:type="spellEnd"/>
      <w:r w:rsidRPr="000D590F">
        <w:rPr>
          <w:rFonts w:ascii="Arial" w:hAnsi="Arial" w:cs="Arial"/>
          <w:color w:val="000000" w:themeColor="text1"/>
        </w:rPr>
        <w:t>:</w:t>
      </w:r>
    </w:p>
    <w:p w:rsidR="00861E81" w:rsidRPr="000D590F" w:rsidRDefault="00861E81" w:rsidP="00861E81">
      <w:pPr>
        <w:pStyle w:val="NormalWeb"/>
        <w:spacing w:line="480" w:lineRule="auto"/>
        <w:jc w:val="both"/>
        <w:rPr>
          <w:rFonts w:ascii="Arial" w:hAnsi="Arial" w:cs="Arial"/>
          <w:bCs/>
          <w:color w:val="000000" w:themeColor="text1"/>
          <w:lang w:val="es-ES"/>
        </w:rPr>
      </w:pPr>
      <w:r w:rsidRPr="000D590F">
        <w:rPr>
          <w:rFonts w:ascii="Arial" w:hAnsi="Arial" w:cs="Arial"/>
          <w:noProof/>
          <w:color w:val="000000" w:themeColor="text1"/>
        </w:rPr>
        <w:lastRenderedPageBreak/>
        <w:drawing>
          <wp:inline distT="0" distB="0" distL="0" distR="0">
            <wp:extent cx="5486400" cy="260501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0" cy="2605017"/>
                    </a:xfrm>
                    <a:prstGeom prst="rect">
                      <a:avLst/>
                    </a:prstGeom>
                    <a:noFill/>
                    <a:ln>
                      <a:noFill/>
                    </a:ln>
                  </pic:spPr>
                </pic:pic>
              </a:graphicData>
            </a:graphic>
          </wp:inline>
        </w:drawing>
      </w:r>
    </w:p>
    <w:p w:rsidR="00503CF7" w:rsidRPr="000D590F" w:rsidRDefault="00861E81" w:rsidP="00861E81">
      <w:pPr>
        <w:pStyle w:val="NormalWeb"/>
        <w:spacing w:line="480" w:lineRule="auto"/>
        <w:jc w:val="both"/>
        <w:rPr>
          <w:rFonts w:ascii="Arial" w:hAnsi="Arial" w:cs="Arial"/>
          <w:color w:val="000000" w:themeColor="text1"/>
        </w:rPr>
      </w:pPr>
      <w:r w:rsidRPr="000D590F">
        <w:rPr>
          <w:rFonts w:ascii="Arial" w:hAnsi="Arial" w:cs="Arial"/>
          <w:bCs/>
          <w:noProof/>
          <w:color w:val="000000" w:themeColor="text1"/>
        </w:rPr>
        <w:drawing>
          <wp:inline distT="0" distB="0" distL="0" distR="0">
            <wp:extent cx="5612130" cy="3314700"/>
            <wp:effectExtent l="19050" t="0" r="7620" b="0"/>
            <wp:docPr id="5" name="Imagen 5" descr="H:\TESIS\PNP4Nag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ESIS\PNP4Nagios.jpg"/>
                    <pic:cNvPicPr>
                      <a:picLocks noChangeAspect="1" noChangeArrowheads="1"/>
                    </pic:cNvPicPr>
                  </pic:nvPicPr>
                  <pic:blipFill>
                    <a:blip r:embed="rId73">
                      <a:extLst>
                        <a:ext uri="{28A0092B-C50C-407E-A947-70E740481C1C}">
                          <a14:useLocalDpi xmlns:a14="http://schemas.microsoft.com/office/drawing/2010/main" val="0"/>
                        </a:ext>
                      </a:extLst>
                    </a:blip>
                    <a:srcRect b="5435"/>
                    <a:stretch>
                      <a:fillRect/>
                    </a:stretch>
                  </pic:blipFill>
                  <pic:spPr bwMode="auto">
                    <a:xfrm>
                      <a:off x="0" y="0"/>
                      <a:ext cx="5612130" cy="3314700"/>
                    </a:xfrm>
                    <a:prstGeom prst="rect">
                      <a:avLst/>
                    </a:prstGeom>
                    <a:noFill/>
                    <a:ln>
                      <a:noFill/>
                    </a:ln>
                  </pic:spPr>
                </pic:pic>
              </a:graphicData>
            </a:graphic>
          </wp:inline>
        </w:drawing>
      </w:r>
      <w:r w:rsidRPr="000D590F">
        <w:rPr>
          <w:rFonts w:ascii="Arial" w:hAnsi="Arial" w:cs="Arial"/>
          <w:bCs/>
          <w:color w:val="000000" w:themeColor="text1"/>
          <w:lang w:val="es-ES"/>
        </w:rPr>
        <w:br w:type="page"/>
      </w:r>
      <w:r w:rsidRPr="000D590F">
        <w:rPr>
          <w:rFonts w:ascii="Arial" w:hAnsi="Arial" w:cs="Arial"/>
          <w:color w:val="000000" w:themeColor="text1"/>
        </w:rPr>
        <w:lastRenderedPageBreak/>
        <w:tab/>
      </w: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503CF7">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t>ANEXO 5</w:t>
      </w:r>
    </w:p>
    <w:p w:rsidR="00503CF7" w:rsidRPr="000D590F" w:rsidRDefault="00503CF7" w:rsidP="00503CF7">
      <w:pPr>
        <w:pStyle w:val="NormalWeb"/>
        <w:spacing w:line="480" w:lineRule="auto"/>
        <w:jc w:val="center"/>
        <w:rPr>
          <w:rFonts w:ascii="Arial" w:hAnsi="Arial" w:cs="Arial"/>
          <w:b/>
          <w:color w:val="000000" w:themeColor="text1"/>
          <w:sz w:val="32"/>
          <w:szCs w:val="32"/>
        </w:rPr>
      </w:pPr>
      <w:r w:rsidRPr="000D590F">
        <w:rPr>
          <w:rFonts w:ascii="Arial" w:hAnsi="Arial" w:cs="Arial"/>
          <w:b/>
          <w:color w:val="000000" w:themeColor="text1"/>
          <w:sz w:val="32"/>
          <w:szCs w:val="32"/>
        </w:rPr>
        <w:t>ARCHIVOS DE CONFIGURACIÓN DEL SERVIDOR ASTERISK</w:t>
      </w:r>
    </w:p>
    <w:p w:rsidR="00503CF7" w:rsidRPr="000D590F" w:rsidRDefault="00503CF7" w:rsidP="00503CF7">
      <w:pPr>
        <w:pStyle w:val="NormalWeb"/>
        <w:spacing w:line="480" w:lineRule="auto"/>
        <w:jc w:val="center"/>
        <w:rPr>
          <w:rFonts w:ascii="Arial" w:hAnsi="Arial" w:cs="Arial"/>
          <w:b/>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503CF7" w:rsidRPr="000D590F" w:rsidRDefault="00503CF7" w:rsidP="00861E81">
      <w:pPr>
        <w:pStyle w:val="NormalWeb"/>
        <w:spacing w:line="480" w:lineRule="auto"/>
        <w:jc w:val="both"/>
        <w:rPr>
          <w:rFonts w:ascii="Arial" w:hAnsi="Arial" w:cs="Arial"/>
          <w:color w:val="000000" w:themeColor="text1"/>
        </w:rPr>
      </w:pP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lastRenderedPageBreak/>
        <w:t>ARCHIVOS DE CONFIGURACIÓN DEL SERVIDOR ASTERISK</w:t>
      </w: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t>SIP.CONF:</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noProof/>
          <w:color w:val="000000" w:themeColor="text1"/>
        </w:rPr>
        <w:drawing>
          <wp:inline distT="0" distB="0" distL="0" distR="0">
            <wp:extent cx="5486400" cy="425668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6400" cy="4256689"/>
                    </a:xfrm>
                    <a:prstGeom prst="rect">
                      <a:avLst/>
                    </a:prstGeom>
                    <a:noFill/>
                    <a:ln>
                      <a:noFill/>
                    </a:ln>
                  </pic:spPr>
                </pic:pic>
              </a:graphicData>
            </a:graphic>
          </wp:inline>
        </w:drawing>
      </w:r>
    </w:p>
    <w:p w:rsidR="003372B4" w:rsidRPr="000D590F" w:rsidRDefault="003372B4" w:rsidP="00861E81">
      <w:pPr>
        <w:pStyle w:val="NormalWeb"/>
        <w:spacing w:line="480" w:lineRule="auto"/>
        <w:jc w:val="both"/>
        <w:rPr>
          <w:rFonts w:ascii="Arial" w:hAnsi="Arial" w:cs="Arial"/>
          <w:b/>
          <w:color w:val="000000" w:themeColor="text1"/>
          <w:lang w:val="en-US"/>
        </w:rPr>
      </w:pPr>
    </w:p>
    <w:p w:rsidR="003372B4" w:rsidRPr="000D590F" w:rsidRDefault="003372B4" w:rsidP="00861E81">
      <w:pPr>
        <w:pStyle w:val="NormalWeb"/>
        <w:spacing w:line="480" w:lineRule="auto"/>
        <w:jc w:val="both"/>
        <w:rPr>
          <w:rFonts w:ascii="Arial" w:hAnsi="Arial" w:cs="Arial"/>
          <w:b/>
          <w:color w:val="000000" w:themeColor="text1"/>
          <w:lang w:val="en-US"/>
        </w:rPr>
      </w:pPr>
    </w:p>
    <w:p w:rsidR="003372B4" w:rsidRPr="000D590F" w:rsidRDefault="003372B4" w:rsidP="00861E81">
      <w:pPr>
        <w:pStyle w:val="NormalWeb"/>
        <w:spacing w:line="480" w:lineRule="auto"/>
        <w:jc w:val="both"/>
        <w:rPr>
          <w:rFonts w:ascii="Arial" w:hAnsi="Arial" w:cs="Arial"/>
          <w:b/>
          <w:color w:val="000000" w:themeColor="text1"/>
          <w:lang w:val="en-US"/>
        </w:rPr>
      </w:pP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lastRenderedPageBreak/>
        <w:t>IAX.CONF:</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noProof/>
          <w:color w:val="000000" w:themeColor="text1"/>
        </w:rPr>
        <w:drawing>
          <wp:inline distT="0" distB="0" distL="0" distR="0">
            <wp:extent cx="5486400" cy="425668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0" cy="4256689"/>
                    </a:xfrm>
                    <a:prstGeom prst="rect">
                      <a:avLst/>
                    </a:prstGeom>
                    <a:noFill/>
                    <a:ln>
                      <a:noFill/>
                    </a:ln>
                  </pic:spPr>
                </pic:pic>
              </a:graphicData>
            </a:graphic>
          </wp:inline>
        </w:drawing>
      </w:r>
    </w:p>
    <w:p w:rsidR="003372B4" w:rsidRPr="000D590F" w:rsidRDefault="003372B4" w:rsidP="00861E81">
      <w:pPr>
        <w:pStyle w:val="NormalWeb"/>
        <w:spacing w:line="480" w:lineRule="auto"/>
        <w:jc w:val="both"/>
        <w:rPr>
          <w:rFonts w:ascii="Arial" w:hAnsi="Arial" w:cs="Arial"/>
          <w:b/>
          <w:color w:val="000000" w:themeColor="text1"/>
          <w:lang w:val="en-US"/>
        </w:rPr>
      </w:pPr>
    </w:p>
    <w:p w:rsidR="003372B4" w:rsidRPr="000D590F" w:rsidRDefault="003372B4" w:rsidP="00861E81">
      <w:pPr>
        <w:pStyle w:val="NormalWeb"/>
        <w:spacing w:line="480" w:lineRule="auto"/>
        <w:jc w:val="both"/>
        <w:rPr>
          <w:rFonts w:ascii="Arial" w:hAnsi="Arial" w:cs="Arial"/>
          <w:b/>
          <w:color w:val="000000" w:themeColor="text1"/>
          <w:lang w:val="en-US"/>
        </w:rPr>
      </w:pPr>
    </w:p>
    <w:p w:rsidR="003372B4" w:rsidRPr="000D590F" w:rsidRDefault="003372B4" w:rsidP="00861E81">
      <w:pPr>
        <w:pStyle w:val="NormalWeb"/>
        <w:spacing w:line="480" w:lineRule="auto"/>
        <w:jc w:val="both"/>
        <w:rPr>
          <w:rFonts w:ascii="Arial" w:hAnsi="Arial" w:cs="Arial"/>
          <w:b/>
          <w:color w:val="000000" w:themeColor="text1"/>
          <w:lang w:val="en-US"/>
        </w:rPr>
      </w:pPr>
    </w:p>
    <w:p w:rsidR="003372B4" w:rsidRPr="000D590F" w:rsidRDefault="003372B4" w:rsidP="00861E81">
      <w:pPr>
        <w:pStyle w:val="NormalWeb"/>
        <w:spacing w:line="480" w:lineRule="auto"/>
        <w:jc w:val="both"/>
        <w:rPr>
          <w:rFonts w:ascii="Arial" w:hAnsi="Arial" w:cs="Arial"/>
          <w:b/>
          <w:color w:val="000000" w:themeColor="text1"/>
          <w:lang w:val="en-US"/>
        </w:rPr>
      </w:pP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b/>
          <w:color w:val="000000" w:themeColor="text1"/>
          <w:lang w:val="en-US"/>
        </w:rPr>
        <w:lastRenderedPageBreak/>
        <w:t>EXTENSIONS.CONF:</w:t>
      </w:r>
    </w:p>
    <w:p w:rsidR="00861E81" w:rsidRPr="000D590F" w:rsidRDefault="00861E81" w:rsidP="00861E81">
      <w:pPr>
        <w:pStyle w:val="NormalWeb"/>
        <w:spacing w:line="480" w:lineRule="auto"/>
        <w:jc w:val="both"/>
        <w:rPr>
          <w:rFonts w:ascii="Arial" w:hAnsi="Arial" w:cs="Arial"/>
          <w:b/>
          <w:color w:val="000000" w:themeColor="text1"/>
          <w:lang w:val="en-US"/>
        </w:rPr>
      </w:pPr>
      <w:r w:rsidRPr="000D590F">
        <w:rPr>
          <w:rFonts w:ascii="Arial" w:hAnsi="Arial" w:cs="Arial"/>
          <w:noProof/>
          <w:color w:val="000000" w:themeColor="text1"/>
        </w:rPr>
        <w:drawing>
          <wp:inline distT="0" distB="0" distL="0" distR="0">
            <wp:extent cx="5469438" cy="498190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6400" cy="4997353"/>
                    </a:xfrm>
                    <a:prstGeom prst="rect">
                      <a:avLst/>
                    </a:prstGeom>
                    <a:noFill/>
                    <a:ln>
                      <a:noFill/>
                    </a:ln>
                  </pic:spPr>
                </pic:pic>
              </a:graphicData>
            </a:graphic>
          </wp:inline>
        </w:drawing>
      </w:r>
    </w:p>
    <w:p w:rsidR="00861E81" w:rsidRPr="000D590F" w:rsidRDefault="00861E81" w:rsidP="00861E81">
      <w:pPr>
        <w:pStyle w:val="NormalWeb"/>
        <w:spacing w:line="480" w:lineRule="auto"/>
        <w:jc w:val="both"/>
        <w:rPr>
          <w:rFonts w:ascii="Arial" w:hAnsi="Arial" w:cs="Arial"/>
          <w:b/>
          <w:color w:val="000000" w:themeColor="text1"/>
          <w:lang w:val="en-US"/>
        </w:rPr>
      </w:pP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br w:type="page"/>
      </w:r>
    </w:p>
    <w:p w:rsidR="00861E81" w:rsidRPr="000D590F" w:rsidRDefault="00861E81" w:rsidP="00861E81">
      <w:pPr>
        <w:pStyle w:val="NormalWeb"/>
        <w:spacing w:line="480" w:lineRule="auto"/>
        <w:jc w:val="both"/>
        <w:rPr>
          <w:rFonts w:ascii="Arial" w:hAnsi="Arial" w:cs="Arial"/>
          <w:b/>
          <w:color w:val="000000" w:themeColor="text1"/>
        </w:rPr>
      </w:pPr>
      <w:r w:rsidRPr="000D590F">
        <w:rPr>
          <w:rFonts w:ascii="Arial" w:hAnsi="Arial" w:cs="Arial"/>
          <w:b/>
          <w:color w:val="000000" w:themeColor="text1"/>
        </w:rPr>
        <w:lastRenderedPageBreak/>
        <w:t>GLOSARIO DE TÉRMINOS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 xml:space="preserve">Centos.5.5.- </w:t>
      </w:r>
      <w:r w:rsidRPr="000D590F">
        <w:rPr>
          <w:rFonts w:ascii="Arial" w:hAnsi="Arial" w:cs="Arial"/>
          <w:color w:val="000000" w:themeColor="text1"/>
          <w:lang w:val="es-ES"/>
        </w:rPr>
        <w:t>“</w:t>
      </w:r>
      <w:proofErr w:type="spellStart"/>
      <w:r w:rsidRPr="000D590F">
        <w:rPr>
          <w:rFonts w:ascii="Arial" w:hAnsi="Arial" w:cs="Arial"/>
          <w:color w:val="000000" w:themeColor="text1"/>
          <w:lang w:val="es-ES"/>
        </w:rPr>
        <w:t>Community</w:t>
      </w:r>
      <w:proofErr w:type="spellEnd"/>
      <w:r w:rsidRPr="000D590F">
        <w:rPr>
          <w:rFonts w:ascii="Arial" w:hAnsi="Arial" w:cs="Arial"/>
          <w:color w:val="000000" w:themeColor="text1"/>
          <w:lang w:val="es-ES"/>
        </w:rPr>
        <w:t xml:space="preserve"> Enterprise </w:t>
      </w:r>
      <w:proofErr w:type="spellStart"/>
      <w:r w:rsidRPr="000D590F">
        <w:rPr>
          <w:rFonts w:ascii="Arial" w:hAnsi="Arial" w:cs="Arial"/>
          <w:color w:val="000000" w:themeColor="text1"/>
          <w:lang w:val="es-ES"/>
        </w:rPr>
        <w:t>Operating</w:t>
      </w:r>
      <w:proofErr w:type="spellEnd"/>
      <w:r w:rsidR="00B57486">
        <w:rPr>
          <w:rFonts w:ascii="Arial" w:hAnsi="Arial" w:cs="Arial"/>
          <w:color w:val="000000" w:themeColor="text1"/>
          <w:lang w:val="es-ES"/>
        </w:rPr>
        <w:t xml:space="preserve"> </w:t>
      </w:r>
      <w:proofErr w:type="spellStart"/>
      <w:r w:rsidRPr="000D590F">
        <w:rPr>
          <w:rFonts w:ascii="Arial" w:hAnsi="Arial" w:cs="Arial"/>
          <w:color w:val="000000" w:themeColor="text1"/>
          <w:lang w:val="es-ES"/>
        </w:rPr>
        <w:t>System</w:t>
      </w:r>
      <w:proofErr w:type="spellEnd"/>
      <w:r w:rsidRPr="000D590F">
        <w:rPr>
          <w:rFonts w:ascii="Arial" w:hAnsi="Arial" w:cs="Arial"/>
          <w:color w:val="000000" w:themeColor="text1"/>
          <w:lang w:val="es-ES"/>
        </w:rPr>
        <w:t>” es una distribución de Linux.</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VOIP.-</w:t>
      </w:r>
      <w:r w:rsidRPr="000D590F">
        <w:rPr>
          <w:rFonts w:ascii="Arial" w:hAnsi="Arial" w:cs="Arial"/>
          <w:color w:val="000000" w:themeColor="text1"/>
          <w:lang w:val="es-ES"/>
        </w:rPr>
        <w:t xml:space="preserve"> Voz sobre </w:t>
      </w:r>
      <w:r w:rsidR="003472BC" w:rsidRPr="000D590F">
        <w:rPr>
          <w:rFonts w:ascii="Arial" w:hAnsi="Arial" w:cs="Arial"/>
          <w:color w:val="000000" w:themeColor="text1"/>
          <w:lang w:val="es-ES"/>
        </w:rPr>
        <w:t>IP</w:t>
      </w:r>
      <w:r w:rsidRPr="000D590F">
        <w:rPr>
          <w:rFonts w:ascii="Arial" w:hAnsi="Arial" w:cs="Arial"/>
          <w:color w:val="000000" w:themeColor="text1"/>
          <w:lang w:val="es-ES"/>
        </w:rPr>
        <w:t>, es la tecnología que permite la transmisión de la voz sobre el protocolo IP.</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Asterisk.-</w:t>
      </w:r>
      <w:r w:rsidR="009B6CD1" w:rsidRPr="000D590F">
        <w:rPr>
          <w:rFonts w:ascii="Arial" w:hAnsi="Arial" w:cs="Arial"/>
          <w:color w:val="000000" w:themeColor="text1"/>
          <w:lang w:val="es-ES"/>
        </w:rPr>
        <w:t xml:space="preserve"> Es una aplicación de código abierto</w:t>
      </w:r>
      <w:r w:rsidRPr="000D590F">
        <w:rPr>
          <w:rFonts w:ascii="Arial" w:hAnsi="Arial" w:cs="Arial"/>
          <w:color w:val="000000" w:themeColor="text1"/>
          <w:lang w:val="es-ES"/>
        </w:rPr>
        <w:t xml:space="preserve"> para controlar y gestionar comunicaciones de cualquier tipo, ya sean analógicas, digitales o VoIP mediante todos los protocolos VoIP que implementa.</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SIP.-</w:t>
      </w:r>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Session</w:t>
      </w:r>
      <w:proofErr w:type="spellEnd"/>
      <w:r w:rsidR="00B57486">
        <w:rPr>
          <w:rFonts w:ascii="Arial" w:hAnsi="Arial" w:cs="Arial"/>
          <w:color w:val="000000" w:themeColor="text1"/>
          <w:lang w:val="es-ES"/>
        </w:rPr>
        <w:t xml:space="preserve"> </w:t>
      </w:r>
      <w:proofErr w:type="spellStart"/>
      <w:r w:rsidRPr="000D590F">
        <w:rPr>
          <w:rFonts w:ascii="Arial" w:hAnsi="Arial" w:cs="Arial"/>
          <w:color w:val="000000" w:themeColor="text1"/>
          <w:lang w:val="es-ES"/>
        </w:rPr>
        <w:t>Initiation</w:t>
      </w:r>
      <w:proofErr w:type="spellEnd"/>
      <w:r w:rsidR="00B57486">
        <w:rPr>
          <w:rFonts w:ascii="Arial" w:hAnsi="Arial" w:cs="Arial"/>
          <w:color w:val="000000" w:themeColor="text1"/>
          <w:lang w:val="es-ES"/>
        </w:rPr>
        <w:t xml:space="preserve"> </w:t>
      </w:r>
      <w:proofErr w:type="spellStart"/>
      <w:r w:rsidRPr="000D590F">
        <w:rPr>
          <w:rFonts w:ascii="Arial" w:hAnsi="Arial" w:cs="Arial"/>
          <w:color w:val="000000" w:themeColor="text1"/>
          <w:lang w:val="es-ES"/>
        </w:rPr>
        <w:t>Protocol</w:t>
      </w:r>
      <w:proofErr w:type="spellEnd"/>
      <w:r w:rsidRPr="000D590F">
        <w:rPr>
          <w:rFonts w:ascii="Arial" w:hAnsi="Arial" w:cs="Arial"/>
          <w:color w:val="000000" w:themeColor="text1"/>
          <w:lang w:val="es-ES"/>
        </w:rPr>
        <w:t>” SIP es un protocolo de control de capa de aplicación que permite establecer, modificar y finalizar sesiones multimedia (conferencias), tales como las llamadas de telefonía por Internet.</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IAX.-</w:t>
      </w:r>
      <w:r w:rsidRPr="000D590F">
        <w:rPr>
          <w:rFonts w:ascii="Arial" w:hAnsi="Arial" w:cs="Arial"/>
          <w:color w:val="000000" w:themeColor="text1"/>
          <w:lang w:val="es-ES"/>
        </w:rPr>
        <w:t xml:space="preserve"> “Inter-Asterisk</w:t>
      </w:r>
      <w:r w:rsidR="00B57486">
        <w:rPr>
          <w:rFonts w:ascii="Arial" w:hAnsi="Arial" w:cs="Arial"/>
          <w:color w:val="000000" w:themeColor="text1"/>
          <w:lang w:val="es-ES"/>
        </w:rPr>
        <w:t xml:space="preserve"> </w:t>
      </w:r>
      <w:proofErr w:type="spellStart"/>
      <w:r w:rsidRPr="000D590F">
        <w:rPr>
          <w:rFonts w:ascii="Arial" w:hAnsi="Arial" w:cs="Arial"/>
          <w:color w:val="000000" w:themeColor="text1"/>
          <w:lang w:val="es-ES"/>
        </w:rPr>
        <w:t>eXchange</w:t>
      </w:r>
      <w:proofErr w:type="spellEnd"/>
      <w:r w:rsidR="00B57486">
        <w:rPr>
          <w:rFonts w:ascii="Arial" w:hAnsi="Arial" w:cs="Arial"/>
          <w:color w:val="000000" w:themeColor="text1"/>
          <w:lang w:val="es-ES"/>
        </w:rPr>
        <w:t xml:space="preserve"> </w:t>
      </w:r>
      <w:proofErr w:type="spellStart"/>
      <w:r w:rsidRPr="000D590F">
        <w:rPr>
          <w:rFonts w:ascii="Arial" w:hAnsi="Arial" w:cs="Arial"/>
          <w:color w:val="000000" w:themeColor="text1"/>
          <w:lang w:val="es-ES"/>
        </w:rPr>
        <w:t>protocol</w:t>
      </w:r>
      <w:proofErr w:type="spellEnd"/>
      <w:r w:rsidRPr="000D590F">
        <w:rPr>
          <w:rFonts w:ascii="Arial" w:hAnsi="Arial" w:cs="Arial"/>
          <w:color w:val="000000" w:themeColor="text1"/>
          <w:lang w:val="es-ES"/>
        </w:rPr>
        <w:t>” es un protocolo que busca minimizar el ancho de banda utilizado en la transmisión de voz y vídeo a través de la red.</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Nagios.-</w:t>
      </w:r>
      <w:r w:rsidR="00B57486">
        <w:rPr>
          <w:rFonts w:ascii="Arial" w:hAnsi="Arial" w:cs="Arial"/>
          <w:color w:val="000000" w:themeColor="text1"/>
          <w:lang w:val="es-ES"/>
        </w:rPr>
        <w:t xml:space="preserve"> E</w:t>
      </w:r>
      <w:r w:rsidRPr="000D590F">
        <w:rPr>
          <w:rFonts w:ascii="Arial" w:hAnsi="Arial" w:cs="Arial"/>
          <w:color w:val="000000" w:themeColor="text1"/>
          <w:lang w:val="es-ES"/>
        </w:rPr>
        <w:t xml:space="preserve">s un sistema de vigilancia de gran alcance que permite a las organizaciones a identificar y resolver los problemas de infraestructura de IT antes de que afecten los procesos de negocio críticos. Proporciona control de todos los componentes de la infraestructura de misión crítica - incluidos las </w:t>
      </w:r>
      <w:r w:rsidRPr="000D590F">
        <w:rPr>
          <w:rFonts w:ascii="Arial" w:hAnsi="Arial" w:cs="Arial"/>
          <w:color w:val="000000" w:themeColor="text1"/>
          <w:lang w:val="es-ES"/>
        </w:rPr>
        <w:lastRenderedPageBreak/>
        <w:t>aplicaciones, servicios, sistemas operativos, protocolos de red, parámetros del sistema, y la infraestructura de red.</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NRPE.-</w:t>
      </w:r>
      <w:r w:rsidR="00B57486">
        <w:rPr>
          <w:rFonts w:ascii="Arial" w:hAnsi="Arial" w:cs="Arial"/>
          <w:color w:val="000000" w:themeColor="text1"/>
          <w:lang w:val="es-ES"/>
        </w:rPr>
        <w:t xml:space="preserve"> E</w:t>
      </w:r>
      <w:r w:rsidR="009B6CD1" w:rsidRPr="000D590F">
        <w:rPr>
          <w:rFonts w:ascii="Arial" w:hAnsi="Arial" w:cs="Arial"/>
          <w:color w:val="000000" w:themeColor="text1"/>
          <w:lang w:val="es-ES"/>
        </w:rPr>
        <w:t>s un demonio</w:t>
      </w:r>
      <w:r w:rsidRPr="000D590F">
        <w:rPr>
          <w:rFonts w:ascii="Arial" w:hAnsi="Arial" w:cs="Arial"/>
          <w:color w:val="000000" w:themeColor="text1"/>
          <w:lang w:val="es-ES"/>
        </w:rPr>
        <w:t xml:space="preserve"> que permite la comunicación de Nagios con una maquina Linux/Unix ya que hace posible la ejecución del </w:t>
      </w:r>
      <w:proofErr w:type="spellStart"/>
      <w:r w:rsidRPr="000D590F">
        <w:rPr>
          <w:rFonts w:ascii="Arial" w:hAnsi="Arial" w:cs="Arial"/>
          <w:color w:val="000000" w:themeColor="text1"/>
          <w:lang w:val="es-ES"/>
        </w:rPr>
        <w:t>plugin</w:t>
      </w:r>
      <w:proofErr w:type="spellEnd"/>
      <w:r w:rsidRPr="000D590F">
        <w:rPr>
          <w:rFonts w:ascii="Arial" w:hAnsi="Arial" w:cs="Arial"/>
          <w:color w:val="000000" w:themeColor="text1"/>
          <w:lang w:val="es-ES"/>
        </w:rPr>
        <w:t xml:space="preserve"> de Nagios en los host remotos Linux.</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SNMP.-</w:t>
      </w:r>
      <w:r w:rsidRPr="000D590F">
        <w:rPr>
          <w:rFonts w:ascii="Arial" w:hAnsi="Arial" w:cs="Arial"/>
          <w:color w:val="000000" w:themeColor="text1"/>
          <w:lang w:val="es-ES"/>
        </w:rPr>
        <w:t xml:space="preserve"> “Simple Network Management </w:t>
      </w:r>
      <w:proofErr w:type="spellStart"/>
      <w:r w:rsidRPr="000D590F">
        <w:rPr>
          <w:rFonts w:ascii="Arial" w:hAnsi="Arial" w:cs="Arial"/>
          <w:color w:val="000000" w:themeColor="text1"/>
          <w:lang w:val="es-ES"/>
        </w:rPr>
        <w:t>Protocol</w:t>
      </w:r>
      <w:proofErr w:type="spellEnd"/>
      <w:r w:rsidRPr="000D590F">
        <w:rPr>
          <w:rFonts w:ascii="Arial" w:hAnsi="Arial" w:cs="Arial"/>
          <w:color w:val="000000" w:themeColor="text1"/>
          <w:lang w:val="es-ES"/>
        </w:rPr>
        <w:t>”, es un protocolo de capa de aplicación que facilita el intercambio de información de gestión entre dispositivos de red. Es parte del conjunto de protocolos de Protocolo de Control de Transmisión / Protocolo Internet (TCP / IP)</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r w:rsidRPr="000D590F">
        <w:rPr>
          <w:rFonts w:ascii="Arial" w:hAnsi="Arial" w:cs="Arial"/>
          <w:b/>
          <w:color w:val="000000" w:themeColor="text1"/>
          <w:lang w:val="es-ES"/>
        </w:rPr>
        <w:t>Sendmail</w:t>
      </w:r>
      <w:proofErr w:type="spellEnd"/>
      <w:r w:rsidRPr="000D590F">
        <w:rPr>
          <w:rFonts w:ascii="Arial" w:hAnsi="Arial" w:cs="Arial"/>
          <w:b/>
          <w:color w:val="000000" w:themeColor="text1"/>
          <w:lang w:val="es-ES"/>
        </w:rPr>
        <w:t>.-</w:t>
      </w:r>
      <w:r w:rsidR="00B57486">
        <w:rPr>
          <w:rFonts w:ascii="Arial" w:hAnsi="Arial" w:cs="Arial"/>
          <w:color w:val="000000" w:themeColor="text1"/>
          <w:lang w:val="es-ES"/>
        </w:rPr>
        <w:t xml:space="preserve"> E</w:t>
      </w:r>
      <w:r w:rsidRPr="000D590F">
        <w:rPr>
          <w:rFonts w:ascii="Arial" w:hAnsi="Arial" w:cs="Arial"/>
          <w:color w:val="000000" w:themeColor="text1"/>
          <w:lang w:val="es-ES"/>
        </w:rPr>
        <w:t>s un agente de transporte de correo, responsable de la mayoría de envió del correo de internet.</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r w:rsidRPr="000D590F">
        <w:rPr>
          <w:rFonts w:ascii="Arial" w:hAnsi="Arial" w:cs="Arial"/>
          <w:b/>
          <w:color w:val="000000" w:themeColor="text1"/>
          <w:lang w:val="es-ES"/>
        </w:rPr>
        <w:t>Postfix</w:t>
      </w:r>
      <w:proofErr w:type="spellEnd"/>
      <w:r w:rsidRPr="000D590F">
        <w:rPr>
          <w:rFonts w:ascii="Arial" w:hAnsi="Arial" w:cs="Arial"/>
          <w:b/>
          <w:color w:val="000000" w:themeColor="text1"/>
          <w:lang w:val="es-ES"/>
        </w:rPr>
        <w:t>.-</w:t>
      </w:r>
      <w:r w:rsidR="00B57486">
        <w:rPr>
          <w:rFonts w:ascii="Arial" w:hAnsi="Arial" w:cs="Arial"/>
          <w:color w:val="000000" w:themeColor="text1"/>
          <w:lang w:val="es-ES"/>
        </w:rPr>
        <w:t xml:space="preserve"> E</w:t>
      </w:r>
      <w:r w:rsidRPr="000D590F">
        <w:rPr>
          <w:rFonts w:ascii="Arial" w:hAnsi="Arial" w:cs="Arial"/>
          <w:color w:val="000000" w:themeColor="text1"/>
          <w:lang w:val="es-ES"/>
        </w:rPr>
        <w:t xml:space="preserve">s un servidor de correo de software libre. Un </w:t>
      </w:r>
      <w:hyperlink r:id="rId77" w:history="1">
        <w:r w:rsidRPr="000D590F">
          <w:rPr>
            <w:rStyle w:val="Hipervnculo"/>
            <w:rFonts w:ascii="Arial" w:hAnsi="Arial" w:cs="Arial"/>
            <w:color w:val="000000" w:themeColor="text1"/>
            <w:u w:val="none"/>
            <w:lang w:val="es-ES"/>
          </w:rPr>
          <w:t>programa informático</w:t>
        </w:r>
      </w:hyperlink>
      <w:r w:rsidRPr="000D590F">
        <w:rPr>
          <w:rFonts w:ascii="Arial" w:hAnsi="Arial" w:cs="Arial"/>
          <w:color w:val="000000" w:themeColor="text1"/>
          <w:lang w:val="es-ES"/>
        </w:rPr>
        <w:t xml:space="preserve"> para el enrutamiento y envío de correo electrónico, creado con la intención de que sea una alternativa más rápida, fácil de administrar y segura al ampliamente utilizado </w:t>
      </w:r>
      <w:hyperlink r:id="rId78" w:history="1">
        <w:proofErr w:type="spellStart"/>
        <w:r w:rsidRPr="000D590F">
          <w:rPr>
            <w:rStyle w:val="Hipervnculo"/>
            <w:rFonts w:ascii="Arial" w:hAnsi="Arial" w:cs="Arial"/>
            <w:color w:val="000000" w:themeColor="text1"/>
            <w:u w:val="none"/>
            <w:lang w:val="es-ES"/>
          </w:rPr>
          <w:t>Sendmail</w:t>
        </w:r>
        <w:proofErr w:type="spellEnd"/>
      </w:hyperlink>
      <w:r w:rsidRPr="000D590F">
        <w:rPr>
          <w:rFonts w:ascii="Arial" w:hAnsi="Arial" w:cs="Arial"/>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s-ES"/>
        </w:rPr>
      </w:pPr>
      <w:proofErr w:type="spellStart"/>
      <w:r w:rsidRPr="000D590F">
        <w:rPr>
          <w:rFonts w:ascii="Arial" w:hAnsi="Arial" w:cs="Arial"/>
          <w:b/>
          <w:color w:val="000000" w:themeColor="text1"/>
          <w:lang w:val="es-ES"/>
        </w:rPr>
        <w:t>Plugins</w:t>
      </w:r>
      <w:proofErr w:type="spellEnd"/>
      <w:r w:rsidRPr="000D590F">
        <w:rPr>
          <w:rFonts w:ascii="Arial" w:hAnsi="Arial" w:cs="Arial"/>
          <w:b/>
          <w:color w:val="000000" w:themeColor="text1"/>
          <w:lang w:val="es-ES"/>
        </w:rPr>
        <w:t>.-</w:t>
      </w:r>
      <w:r w:rsidR="00B57486">
        <w:rPr>
          <w:rFonts w:ascii="Arial" w:hAnsi="Arial" w:cs="Arial"/>
          <w:color w:val="000000" w:themeColor="text1"/>
          <w:lang w:val="es-ES"/>
        </w:rPr>
        <w:t xml:space="preserve"> Complemento </w:t>
      </w:r>
      <w:r w:rsidRPr="000D590F">
        <w:rPr>
          <w:rFonts w:ascii="Arial" w:hAnsi="Arial" w:cs="Arial"/>
          <w:color w:val="000000" w:themeColor="text1"/>
          <w:lang w:val="es-ES"/>
        </w:rPr>
        <w:t xml:space="preserve">o </w:t>
      </w:r>
      <w:proofErr w:type="spellStart"/>
      <w:r w:rsidRPr="000D590F">
        <w:rPr>
          <w:rFonts w:ascii="Arial" w:hAnsi="Arial" w:cs="Arial"/>
          <w:color w:val="000000" w:themeColor="text1"/>
          <w:lang w:val="es-ES"/>
        </w:rPr>
        <w:t>plug</w:t>
      </w:r>
      <w:proofErr w:type="spellEnd"/>
      <w:r w:rsidRPr="000D590F">
        <w:rPr>
          <w:rFonts w:ascii="Arial" w:hAnsi="Arial" w:cs="Arial"/>
          <w:color w:val="000000" w:themeColor="text1"/>
          <w:lang w:val="es-ES"/>
        </w:rPr>
        <w:t xml:space="preserve">-in en </w:t>
      </w:r>
      <w:proofErr w:type="spellStart"/>
      <w:r w:rsidRPr="000D590F">
        <w:rPr>
          <w:rFonts w:ascii="Arial" w:hAnsi="Arial" w:cs="Arial"/>
          <w:color w:val="000000" w:themeColor="text1"/>
          <w:lang w:val="es-ES"/>
        </w:rPr>
        <w:t>ingles</w:t>
      </w:r>
      <w:proofErr w:type="spellEnd"/>
      <w:r w:rsidR="00B57486">
        <w:rPr>
          <w:rFonts w:ascii="Arial" w:hAnsi="Arial" w:cs="Arial"/>
          <w:color w:val="000000" w:themeColor="text1"/>
          <w:lang w:val="es-ES"/>
        </w:rPr>
        <w:t>,</w:t>
      </w:r>
      <w:r w:rsidRPr="000D590F">
        <w:rPr>
          <w:rFonts w:ascii="Arial" w:hAnsi="Arial" w:cs="Arial"/>
          <w:color w:val="000000" w:themeColor="text1"/>
          <w:lang w:val="es-ES"/>
        </w:rPr>
        <w:t xml:space="preserve"> es una aplicación que se relaciona con otra para aportarle una función nueva y generalmente muy </w:t>
      </w:r>
      <w:r w:rsidR="009B6CD1" w:rsidRPr="000D590F">
        <w:rPr>
          <w:rFonts w:ascii="Arial" w:hAnsi="Arial" w:cs="Arial"/>
          <w:color w:val="000000" w:themeColor="text1"/>
          <w:lang w:val="es-ES"/>
        </w:rPr>
        <w:t>específica</w:t>
      </w:r>
      <w:r w:rsidRPr="000D590F">
        <w:rPr>
          <w:rFonts w:ascii="Arial" w:hAnsi="Arial" w:cs="Arial"/>
          <w:color w:val="000000" w:themeColor="text1"/>
          <w:lang w:val="es-ES"/>
        </w:rPr>
        <w:t>.</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lastRenderedPageBreak/>
        <w:t>MIB.-</w:t>
      </w:r>
      <w:r w:rsidRPr="000D590F">
        <w:rPr>
          <w:rFonts w:ascii="Arial" w:hAnsi="Arial" w:cs="Arial"/>
          <w:color w:val="000000" w:themeColor="text1"/>
          <w:lang w:val="es-ES"/>
        </w:rPr>
        <w:t xml:space="preserve"> “Management </w:t>
      </w:r>
      <w:proofErr w:type="spellStart"/>
      <w:r w:rsidRPr="000D590F">
        <w:rPr>
          <w:rFonts w:ascii="Arial" w:hAnsi="Arial" w:cs="Arial"/>
          <w:color w:val="000000" w:themeColor="text1"/>
          <w:lang w:val="es-ES"/>
        </w:rPr>
        <w:t>Information</w:t>
      </w:r>
      <w:proofErr w:type="spellEnd"/>
      <w:r w:rsidRPr="000D590F">
        <w:rPr>
          <w:rFonts w:ascii="Arial" w:hAnsi="Arial" w:cs="Arial"/>
          <w:color w:val="000000" w:themeColor="text1"/>
          <w:lang w:val="es-ES"/>
        </w:rPr>
        <w:t xml:space="preserve"> Base” es un conjunto de datos que contiene información jerárquica, estructurada de todos los dispositivos gestionados en una red de comunicaciones</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OID.-</w:t>
      </w:r>
      <w:r w:rsidR="00B57486">
        <w:rPr>
          <w:rFonts w:ascii="Arial" w:hAnsi="Arial" w:cs="Arial"/>
          <w:color w:val="000000" w:themeColor="text1"/>
          <w:lang w:val="es-ES"/>
        </w:rPr>
        <w:t xml:space="preserve"> I</w:t>
      </w:r>
      <w:r w:rsidRPr="000D590F">
        <w:rPr>
          <w:rFonts w:ascii="Arial" w:hAnsi="Arial" w:cs="Arial"/>
          <w:color w:val="000000" w:themeColor="text1"/>
          <w:lang w:val="es-ES"/>
        </w:rPr>
        <w:t>dentificadores de objeto para identificar las variables de la MIB</w:t>
      </w:r>
    </w:p>
    <w:p w:rsidR="00861E81" w:rsidRPr="000D590F" w:rsidRDefault="00861E81" w:rsidP="00861E81">
      <w:pPr>
        <w:pStyle w:val="NormalWeb"/>
        <w:spacing w:line="480" w:lineRule="auto"/>
        <w:jc w:val="both"/>
        <w:rPr>
          <w:rFonts w:ascii="Arial" w:hAnsi="Arial" w:cs="Arial"/>
          <w:color w:val="000000" w:themeColor="text1"/>
          <w:lang w:val="es-ES"/>
        </w:rPr>
      </w:pPr>
      <w:r w:rsidRPr="000D590F">
        <w:rPr>
          <w:rFonts w:ascii="Arial" w:hAnsi="Arial" w:cs="Arial"/>
          <w:b/>
          <w:color w:val="000000" w:themeColor="text1"/>
          <w:lang w:val="es-ES"/>
        </w:rPr>
        <w:t>GCI.-</w:t>
      </w:r>
      <w:r w:rsidRPr="000D590F">
        <w:rPr>
          <w:rFonts w:ascii="Arial" w:hAnsi="Arial" w:cs="Arial"/>
          <w:color w:val="000000" w:themeColor="text1"/>
          <w:lang w:val="es-ES"/>
        </w:rPr>
        <w:t xml:space="preserve"> “</w:t>
      </w:r>
      <w:proofErr w:type="spellStart"/>
      <w:r w:rsidRPr="000D590F">
        <w:rPr>
          <w:rFonts w:ascii="Arial" w:hAnsi="Arial" w:cs="Arial"/>
          <w:color w:val="000000" w:themeColor="text1"/>
          <w:lang w:val="es-ES"/>
        </w:rPr>
        <w:t>Common</w:t>
      </w:r>
      <w:proofErr w:type="spellEnd"/>
      <w:r w:rsidRPr="000D590F">
        <w:rPr>
          <w:rFonts w:ascii="Arial" w:hAnsi="Arial" w:cs="Arial"/>
          <w:color w:val="000000" w:themeColor="text1"/>
          <w:lang w:val="es-ES"/>
        </w:rPr>
        <w:t xml:space="preserve"> Gateway Interface” es un estándar para la interfaz de aplicaciones externas con los servidores de información, como el HTTP o servidores Web.</w:t>
      </w:r>
    </w:p>
    <w:p w:rsidR="00861E81" w:rsidRDefault="00861E81" w:rsidP="00861E81">
      <w:pPr>
        <w:pStyle w:val="NormalWeb"/>
        <w:spacing w:line="480" w:lineRule="auto"/>
        <w:jc w:val="both"/>
        <w:rPr>
          <w:rFonts w:ascii="Arial" w:hAnsi="Arial" w:cs="Arial"/>
          <w:color w:val="000000" w:themeColor="text1"/>
          <w:lang w:val="es-ES"/>
        </w:rPr>
      </w:pPr>
      <w:proofErr w:type="spellStart"/>
      <w:r w:rsidRPr="000D590F">
        <w:rPr>
          <w:rFonts w:ascii="Arial" w:hAnsi="Arial" w:cs="Arial"/>
          <w:b/>
          <w:color w:val="000000" w:themeColor="text1"/>
          <w:lang w:val="es-ES"/>
        </w:rPr>
        <w:t>Addons</w:t>
      </w:r>
      <w:proofErr w:type="spellEnd"/>
      <w:r w:rsidRPr="000D590F">
        <w:rPr>
          <w:rFonts w:ascii="Arial" w:hAnsi="Arial" w:cs="Arial"/>
          <w:b/>
          <w:color w:val="000000" w:themeColor="text1"/>
          <w:lang w:val="es-ES"/>
        </w:rPr>
        <w:t>.-</w:t>
      </w:r>
      <w:r w:rsidRPr="000D590F">
        <w:rPr>
          <w:rFonts w:ascii="Arial" w:hAnsi="Arial" w:cs="Arial"/>
          <w:color w:val="000000" w:themeColor="text1"/>
          <w:lang w:val="es-ES"/>
        </w:rPr>
        <w:t xml:space="preserve"> Subprogramas opcionales que sólo funcionan anexados a otro y que sirven para incrementar o complementar sus funcionalidades.</w:t>
      </w:r>
    </w:p>
    <w:p w:rsidR="00F25E61" w:rsidRPr="000D590F" w:rsidRDefault="00F25E61" w:rsidP="00861E81">
      <w:pPr>
        <w:pStyle w:val="NormalWeb"/>
        <w:spacing w:line="480" w:lineRule="auto"/>
        <w:jc w:val="both"/>
        <w:rPr>
          <w:rFonts w:ascii="Arial" w:hAnsi="Arial" w:cs="Arial"/>
          <w:color w:val="000000" w:themeColor="text1"/>
          <w:lang w:val="es-ES"/>
        </w:rPr>
      </w:pPr>
      <w:r w:rsidRPr="00F25E61">
        <w:rPr>
          <w:rFonts w:ascii="Arial" w:hAnsi="Arial" w:cs="Arial"/>
          <w:b/>
          <w:color w:val="000000" w:themeColor="text1"/>
          <w:lang w:val="es-ES"/>
        </w:rPr>
        <w:t>RTPC.-</w:t>
      </w:r>
      <w:r w:rsidRPr="00F25E61">
        <w:rPr>
          <w:rFonts w:ascii="Arial" w:hAnsi="Arial" w:cs="Arial"/>
          <w:color w:val="000000" w:themeColor="text1"/>
          <w:lang w:val="es-ES"/>
        </w:rPr>
        <w:t>Red Tel</w:t>
      </w:r>
      <w:r>
        <w:rPr>
          <w:rFonts w:ascii="Arial" w:hAnsi="Arial" w:cs="Arial"/>
          <w:color w:val="000000" w:themeColor="text1"/>
          <w:lang w:val="es-ES"/>
        </w:rPr>
        <w:t>efónica Pública Conmutada</w:t>
      </w:r>
      <w:r w:rsidRPr="00F25E61">
        <w:rPr>
          <w:rFonts w:ascii="Arial" w:hAnsi="Arial" w:cs="Arial"/>
          <w:color w:val="000000" w:themeColor="text1"/>
          <w:lang w:val="es-ES"/>
        </w:rPr>
        <w:t>: Es el conjunto de elementos que hacen posible la transmisión conmutada de voz, con acceso generalizado al público</w:t>
      </w:r>
      <w:r>
        <w:rPr>
          <w:rFonts w:ascii="Arial" w:hAnsi="Arial" w:cs="Arial"/>
          <w:color w:val="000000" w:themeColor="text1"/>
          <w:lang w:val="es-ES"/>
        </w:rPr>
        <w:t>.</w:t>
      </w:r>
    </w:p>
    <w:p w:rsidR="00861E81" w:rsidRPr="000D590F" w:rsidRDefault="00861E81" w:rsidP="00D75698">
      <w:pPr>
        <w:pStyle w:val="NormalWeb"/>
        <w:spacing w:line="480" w:lineRule="auto"/>
        <w:jc w:val="both"/>
        <w:rPr>
          <w:rFonts w:ascii="Arial" w:eastAsiaTheme="minorHAnsi" w:hAnsi="Arial" w:cs="Arial"/>
          <w:color w:val="000000" w:themeColor="text1"/>
          <w:lang w:val="es-ES" w:eastAsia="en-US"/>
        </w:rPr>
      </w:pPr>
    </w:p>
    <w:p w:rsidR="00D75698" w:rsidRPr="000D590F" w:rsidRDefault="00D75698" w:rsidP="00D75698">
      <w:pPr>
        <w:pStyle w:val="NormalWeb"/>
        <w:spacing w:line="480" w:lineRule="auto"/>
        <w:jc w:val="both"/>
        <w:rPr>
          <w:rFonts w:ascii="Arial" w:eastAsiaTheme="minorHAnsi" w:hAnsi="Arial" w:cs="Arial"/>
          <w:color w:val="000000" w:themeColor="text1"/>
          <w:lang w:eastAsia="en-US"/>
        </w:rPr>
      </w:pPr>
    </w:p>
    <w:p w:rsidR="00D75698" w:rsidRPr="000D590F" w:rsidRDefault="00D75698" w:rsidP="00D75698">
      <w:pPr>
        <w:pStyle w:val="NormalWeb"/>
        <w:spacing w:line="480" w:lineRule="auto"/>
        <w:jc w:val="both"/>
        <w:rPr>
          <w:rFonts w:ascii="Arial" w:eastAsiaTheme="minorHAnsi" w:hAnsi="Arial" w:cs="Arial"/>
          <w:color w:val="000000" w:themeColor="text1"/>
          <w:lang w:eastAsia="en-US"/>
        </w:rPr>
      </w:pPr>
    </w:p>
    <w:p w:rsidR="00D75698" w:rsidRPr="000D590F" w:rsidRDefault="00D75698" w:rsidP="00D75698">
      <w:pPr>
        <w:pStyle w:val="NormalWeb"/>
        <w:spacing w:line="480" w:lineRule="auto"/>
        <w:jc w:val="both"/>
        <w:rPr>
          <w:rFonts w:ascii="Arial" w:eastAsiaTheme="minorHAnsi" w:hAnsi="Arial" w:cs="Arial"/>
          <w:color w:val="000000" w:themeColor="text1"/>
          <w:lang w:eastAsia="en-US"/>
        </w:rPr>
      </w:pPr>
    </w:p>
    <w:p w:rsidR="00673900" w:rsidRPr="000D590F" w:rsidRDefault="00673900" w:rsidP="00673900">
      <w:pPr>
        <w:pStyle w:val="Sinespaciado"/>
        <w:jc w:val="center"/>
        <w:rPr>
          <w:rFonts w:ascii="Arial" w:hAnsi="Arial" w:cs="Arial"/>
          <w:b/>
          <w:color w:val="000000" w:themeColor="text1"/>
          <w:sz w:val="48"/>
          <w:szCs w:val="48"/>
        </w:rPr>
      </w:pPr>
      <w:r w:rsidRPr="000D590F">
        <w:rPr>
          <w:rFonts w:ascii="Arial" w:hAnsi="Arial" w:cs="Arial"/>
          <w:b/>
          <w:color w:val="000000" w:themeColor="text1"/>
          <w:sz w:val="48"/>
          <w:szCs w:val="48"/>
        </w:rPr>
        <w:lastRenderedPageBreak/>
        <w:t xml:space="preserve">BIBLIOGRAFÍA </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[1] Wikipedia, “</w:t>
      </w:r>
      <w:r w:rsidR="00CC01BB">
        <w:rPr>
          <w:rFonts w:ascii="Arial" w:hAnsi="Arial" w:cs="Arial"/>
          <w:color w:val="000000" w:themeColor="text1"/>
          <w:lang w:val="es-ES"/>
        </w:rPr>
        <w:t>Introducción a</w:t>
      </w:r>
      <w:r w:rsidR="00A6712C">
        <w:rPr>
          <w:rFonts w:ascii="Arial" w:hAnsi="Arial" w:cs="Arial"/>
          <w:color w:val="000000" w:themeColor="text1"/>
          <w:lang w:val="es-ES"/>
        </w:rPr>
        <w:t xml:space="preserve"> la Central VoIP</w:t>
      </w:r>
      <w:r w:rsidR="00CC01BB">
        <w:rPr>
          <w:rFonts w:ascii="Arial" w:hAnsi="Arial" w:cs="Arial"/>
          <w:color w:val="000000" w:themeColor="text1"/>
          <w:lang w:val="es-ES"/>
        </w:rPr>
        <w:t xml:space="preserve"> </w:t>
      </w:r>
      <w:r w:rsidRPr="00D837D9">
        <w:rPr>
          <w:rFonts w:ascii="Arial" w:hAnsi="Arial" w:cs="Arial"/>
          <w:color w:val="000000" w:themeColor="text1"/>
          <w:lang w:val="es-ES"/>
        </w:rPr>
        <w:t xml:space="preserve">Asterisk”, </w:t>
      </w:r>
      <w:hyperlink r:id="rId79" w:history="1">
        <w:r w:rsidR="00CC01BB" w:rsidRPr="000D61DA">
          <w:rPr>
            <w:rStyle w:val="Hipervnculo"/>
            <w:rFonts w:ascii="Arial" w:hAnsi="Arial" w:cs="Arial"/>
            <w:lang w:val="es-ES"/>
          </w:rPr>
          <w:t>http://es.wikipedia.org/wiki/Asterisk</w:t>
        </w:r>
      </w:hyperlink>
      <w:r w:rsidRPr="00D837D9">
        <w:rPr>
          <w:rFonts w:ascii="Arial" w:hAnsi="Arial" w:cs="Arial"/>
          <w:color w:val="000000" w:themeColor="text1"/>
          <w:lang w:val="es-ES"/>
        </w:rPr>
        <w:t xml:space="preserve">, 18 </w:t>
      </w:r>
      <w:r w:rsidR="00C3050E">
        <w:rPr>
          <w:rFonts w:ascii="Arial" w:hAnsi="Arial" w:cs="Arial"/>
          <w:color w:val="000000" w:themeColor="text1"/>
          <w:lang w:val="es-ES"/>
        </w:rPr>
        <w:t>M</w:t>
      </w:r>
      <w:r w:rsidRPr="00D837D9">
        <w:rPr>
          <w:rFonts w:ascii="Arial" w:hAnsi="Arial" w:cs="Arial"/>
          <w:color w:val="000000" w:themeColor="text1"/>
          <w:lang w:val="es-ES"/>
        </w:rPr>
        <w:t>ar</w:t>
      </w:r>
      <w:r w:rsidR="00C3050E">
        <w:rPr>
          <w:rFonts w:ascii="Arial" w:hAnsi="Arial" w:cs="Arial"/>
          <w:color w:val="000000" w:themeColor="text1"/>
          <w:lang w:val="es-ES"/>
        </w:rPr>
        <w:t>zo</w:t>
      </w:r>
      <w:r w:rsidRPr="00D837D9">
        <w:rPr>
          <w:rFonts w:ascii="Arial" w:hAnsi="Arial" w:cs="Arial"/>
          <w:color w:val="000000" w:themeColor="text1"/>
          <w:lang w:val="es-ES"/>
        </w:rPr>
        <w:t xml:space="preserve"> 2011</w:t>
      </w:r>
      <w:r w:rsidR="00ED0CB4">
        <w:rPr>
          <w:rFonts w:ascii="Arial" w:hAnsi="Arial" w:cs="Arial"/>
          <w:color w:val="000000" w:themeColor="text1"/>
          <w:lang w:val="es-ES"/>
        </w:rPr>
        <w:t>.</w:t>
      </w:r>
    </w:p>
    <w:p w:rsidR="00D837D9" w:rsidRPr="00D837D9" w:rsidRDefault="00FA611A" w:rsidP="00B12EE1">
      <w:pPr>
        <w:pStyle w:val="NormalWeb"/>
        <w:spacing w:line="480" w:lineRule="auto"/>
        <w:rPr>
          <w:rFonts w:ascii="Arial" w:hAnsi="Arial" w:cs="Arial"/>
          <w:color w:val="000000" w:themeColor="text1"/>
          <w:lang w:val="es-ES"/>
        </w:rPr>
      </w:pPr>
      <w:r>
        <w:rPr>
          <w:rFonts w:ascii="Arial" w:hAnsi="Arial" w:cs="Arial"/>
          <w:color w:val="000000" w:themeColor="text1"/>
          <w:lang w:val="es-ES"/>
        </w:rPr>
        <w:t xml:space="preserve">[2] </w:t>
      </w:r>
      <w:r w:rsidR="00D837D9" w:rsidRPr="00D837D9">
        <w:rPr>
          <w:rFonts w:ascii="Arial" w:hAnsi="Arial" w:cs="Arial"/>
          <w:color w:val="000000" w:themeColor="text1"/>
          <w:lang w:val="es-ES"/>
        </w:rPr>
        <w:t>Wikipedia, “</w:t>
      </w:r>
      <w:r w:rsidR="00DD5B11">
        <w:rPr>
          <w:rFonts w:ascii="Arial" w:hAnsi="Arial" w:cs="Arial"/>
          <w:color w:val="000000" w:themeColor="text1"/>
          <w:lang w:val="es-ES"/>
        </w:rPr>
        <w:t xml:space="preserve">Introducción a </w:t>
      </w:r>
      <w:r w:rsidR="00D837D9" w:rsidRPr="00D837D9">
        <w:rPr>
          <w:rFonts w:ascii="Arial" w:hAnsi="Arial" w:cs="Arial"/>
          <w:color w:val="000000" w:themeColor="text1"/>
          <w:lang w:val="es-ES"/>
        </w:rPr>
        <w:t>PBX</w:t>
      </w:r>
      <w:r w:rsidR="00DD5B11">
        <w:rPr>
          <w:rFonts w:ascii="Arial" w:hAnsi="Arial" w:cs="Arial"/>
          <w:color w:val="000000" w:themeColor="text1"/>
          <w:lang w:val="es-ES"/>
        </w:rPr>
        <w:t xml:space="preserve"> (</w:t>
      </w:r>
      <w:proofErr w:type="spellStart"/>
      <w:r w:rsidR="00DD5B11" w:rsidRPr="00DD5B11">
        <w:rPr>
          <w:rFonts w:ascii="Arial" w:hAnsi="Arial" w:cs="Arial"/>
          <w:color w:val="000000" w:themeColor="text1"/>
          <w:lang w:val="es-ES"/>
        </w:rPr>
        <w:t>Private</w:t>
      </w:r>
      <w:proofErr w:type="spellEnd"/>
      <w:r w:rsidR="00DD5B11" w:rsidRPr="00DD5B11">
        <w:rPr>
          <w:rFonts w:ascii="Arial" w:hAnsi="Arial" w:cs="Arial"/>
          <w:color w:val="000000" w:themeColor="text1"/>
          <w:lang w:val="es-ES"/>
        </w:rPr>
        <w:t xml:space="preserve"> </w:t>
      </w:r>
      <w:proofErr w:type="spellStart"/>
      <w:r w:rsidR="00DD5B11" w:rsidRPr="00DD5B11">
        <w:rPr>
          <w:rFonts w:ascii="Arial" w:hAnsi="Arial" w:cs="Arial"/>
          <w:color w:val="000000" w:themeColor="text1"/>
          <w:lang w:val="es-ES"/>
        </w:rPr>
        <w:t>Branch</w:t>
      </w:r>
      <w:proofErr w:type="spellEnd"/>
      <w:r w:rsidR="00DD5B11" w:rsidRPr="00DD5B11">
        <w:rPr>
          <w:rFonts w:ascii="Arial" w:hAnsi="Arial" w:cs="Arial"/>
          <w:color w:val="000000" w:themeColor="text1"/>
          <w:lang w:val="es-ES"/>
        </w:rPr>
        <w:t xml:space="preserve"> Exchange</w:t>
      </w:r>
      <w:r w:rsidR="00DD5B11">
        <w:rPr>
          <w:rFonts w:ascii="Arial" w:hAnsi="Arial" w:cs="Arial"/>
          <w:color w:val="000000" w:themeColor="text1"/>
          <w:lang w:val="es-ES"/>
        </w:rPr>
        <w:t>)</w:t>
      </w:r>
      <w:r w:rsidR="00D837D9" w:rsidRPr="00D837D9">
        <w:rPr>
          <w:rFonts w:ascii="Arial" w:hAnsi="Arial" w:cs="Arial"/>
          <w:color w:val="000000" w:themeColor="text1"/>
          <w:lang w:val="es-ES"/>
        </w:rPr>
        <w:t>”,</w:t>
      </w:r>
      <w:r w:rsidR="00DD5B11">
        <w:rPr>
          <w:rFonts w:ascii="Arial" w:hAnsi="Arial" w:cs="Arial"/>
          <w:color w:val="000000" w:themeColor="text1"/>
          <w:lang w:val="es-ES"/>
        </w:rPr>
        <w:t xml:space="preserve"> </w:t>
      </w:r>
      <w:hyperlink r:id="rId80" w:history="1">
        <w:r w:rsidR="00DD5B11" w:rsidRPr="000D61DA">
          <w:rPr>
            <w:rStyle w:val="Hipervnculo"/>
            <w:rFonts w:ascii="Arial" w:hAnsi="Arial" w:cs="Arial"/>
            <w:lang w:val="es-ES"/>
          </w:rPr>
          <w:t>http://es.wikipedia.org/wiki/PBX</w:t>
        </w:r>
      </w:hyperlink>
      <w:r w:rsidR="00C3050E">
        <w:rPr>
          <w:rFonts w:ascii="Arial" w:hAnsi="Arial" w:cs="Arial"/>
          <w:color w:val="000000" w:themeColor="text1"/>
          <w:lang w:val="es-ES"/>
        </w:rPr>
        <w:t>, 10 Marzo</w:t>
      </w:r>
      <w:r w:rsidR="00D837D9" w:rsidRPr="00D837D9">
        <w:rPr>
          <w:rFonts w:ascii="Arial" w:hAnsi="Arial" w:cs="Arial"/>
          <w:color w:val="000000" w:themeColor="text1"/>
          <w:lang w:val="es-ES"/>
        </w:rPr>
        <w:t xml:space="preserve"> 2011</w:t>
      </w:r>
      <w:r w:rsidR="00ED0CB4">
        <w:rPr>
          <w:rFonts w:ascii="Arial" w:hAnsi="Arial" w:cs="Arial"/>
          <w:color w:val="000000" w:themeColor="text1"/>
          <w:lang w:val="es-ES"/>
        </w:rPr>
        <w:t>.</w:t>
      </w:r>
    </w:p>
    <w:p w:rsidR="00D837D9" w:rsidRPr="00D837D9" w:rsidRDefault="00FA611A" w:rsidP="00B12EE1">
      <w:pPr>
        <w:pStyle w:val="NormalWeb"/>
        <w:spacing w:line="480" w:lineRule="auto"/>
        <w:rPr>
          <w:rFonts w:ascii="Arial" w:hAnsi="Arial" w:cs="Arial"/>
          <w:color w:val="000000" w:themeColor="text1"/>
          <w:lang w:val="es-ES"/>
        </w:rPr>
      </w:pPr>
      <w:r>
        <w:rPr>
          <w:rFonts w:ascii="Arial" w:hAnsi="Arial" w:cs="Arial"/>
          <w:color w:val="000000" w:themeColor="text1"/>
          <w:lang w:val="es-ES"/>
        </w:rPr>
        <w:t xml:space="preserve">[3] </w:t>
      </w:r>
      <w:hyperlink r:id="rId81" w:history="1">
        <w:r w:rsidRPr="00FA611A">
          <w:rPr>
            <w:rFonts w:ascii="Arial" w:hAnsi="Arial" w:cs="Arial"/>
            <w:color w:val="000000" w:themeColor="text1"/>
            <w:lang w:val="es-ES"/>
          </w:rPr>
          <w:t>3CX Ltd</w:t>
        </w:r>
      </w:hyperlink>
      <w:r>
        <w:rPr>
          <w:rFonts w:ascii="Arial" w:hAnsi="Arial" w:cs="Arial"/>
          <w:color w:val="000000" w:themeColor="text1"/>
          <w:lang w:val="es-ES"/>
        </w:rPr>
        <w:t>,</w:t>
      </w:r>
      <w:r w:rsidRPr="00FA611A">
        <w:rPr>
          <w:rFonts w:ascii="Arial" w:hAnsi="Arial" w:cs="Arial"/>
          <w:color w:val="000000" w:themeColor="text1"/>
          <w:lang w:val="es-ES"/>
        </w:rPr>
        <w:t xml:space="preserve"> </w:t>
      </w:r>
      <w:r w:rsidR="00D837D9" w:rsidRPr="00D837D9">
        <w:rPr>
          <w:rFonts w:ascii="Arial" w:hAnsi="Arial" w:cs="Arial"/>
          <w:color w:val="000000" w:themeColor="text1"/>
          <w:lang w:val="es-ES"/>
        </w:rPr>
        <w:t xml:space="preserve">“¿Qué significan los términos FXS y FXO?”, </w:t>
      </w:r>
      <w:hyperlink r:id="rId82" w:history="1">
        <w:r w:rsidRPr="000D61DA">
          <w:rPr>
            <w:rStyle w:val="Hipervnculo"/>
            <w:rFonts w:ascii="Arial" w:hAnsi="Arial" w:cs="Arial"/>
            <w:lang w:val="es-ES"/>
          </w:rPr>
          <w:t>http://www.3cx.es/voip-sip/fxs-fxo.php</w:t>
        </w:r>
      </w:hyperlink>
      <w:r>
        <w:rPr>
          <w:rFonts w:ascii="Arial" w:hAnsi="Arial" w:cs="Arial"/>
          <w:color w:val="000000" w:themeColor="text1"/>
          <w:lang w:val="es-ES"/>
        </w:rPr>
        <w:t>, 2011</w:t>
      </w:r>
      <w:r w:rsidR="00ED0CB4">
        <w:rPr>
          <w:rFonts w:ascii="Arial" w:hAnsi="Arial" w:cs="Arial"/>
          <w:color w:val="000000" w:themeColor="text1"/>
          <w:lang w:val="es-ES"/>
        </w:rPr>
        <w:t>.</w:t>
      </w:r>
    </w:p>
    <w:p w:rsidR="00D837D9" w:rsidRPr="00D837D9" w:rsidRDefault="00D837D9" w:rsidP="00B12EE1">
      <w:pPr>
        <w:pStyle w:val="NormalWeb"/>
        <w:spacing w:line="480" w:lineRule="auto"/>
        <w:rPr>
          <w:rFonts w:ascii="Arial" w:hAnsi="Arial" w:cs="Arial"/>
          <w:color w:val="000000" w:themeColor="text1"/>
          <w:lang w:val="en-US"/>
        </w:rPr>
      </w:pPr>
      <w:r w:rsidRPr="00D837D9">
        <w:rPr>
          <w:rFonts w:ascii="Arial" w:hAnsi="Arial" w:cs="Arial"/>
          <w:color w:val="000000" w:themeColor="text1"/>
          <w:lang w:val="en-US"/>
        </w:rPr>
        <w:t>[4] Wikipedia, “Session Initiation Protocol”,</w:t>
      </w:r>
      <w:r w:rsidR="00ED0CB4">
        <w:rPr>
          <w:rFonts w:ascii="Arial" w:hAnsi="Arial" w:cs="Arial"/>
          <w:color w:val="000000" w:themeColor="text1"/>
          <w:lang w:val="en-US"/>
        </w:rPr>
        <w:t xml:space="preserve"> </w:t>
      </w:r>
      <w:hyperlink r:id="rId83" w:history="1">
        <w:r w:rsidR="00B12EE1" w:rsidRPr="000D61DA">
          <w:rPr>
            <w:rStyle w:val="Hipervnculo"/>
            <w:rFonts w:ascii="Arial" w:hAnsi="Arial" w:cs="Arial"/>
            <w:lang w:val="en-US"/>
          </w:rPr>
          <w:t>http://es.wikipedia.org/wiki/Session_Initiation_Protocol</w:t>
        </w:r>
      </w:hyperlink>
      <w:r w:rsidR="00C3050E">
        <w:rPr>
          <w:rFonts w:ascii="Arial" w:hAnsi="Arial" w:cs="Arial"/>
          <w:color w:val="000000" w:themeColor="text1"/>
          <w:lang w:val="en-US"/>
        </w:rPr>
        <w:t xml:space="preserve">, 2 </w:t>
      </w:r>
      <w:proofErr w:type="spellStart"/>
      <w:r w:rsidR="00C3050E">
        <w:rPr>
          <w:rFonts w:ascii="Arial" w:hAnsi="Arial" w:cs="Arial"/>
          <w:color w:val="000000" w:themeColor="text1"/>
          <w:lang w:val="en-US"/>
        </w:rPr>
        <w:t>Marzo</w:t>
      </w:r>
      <w:proofErr w:type="spellEnd"/>
      <w:r w:rsidRPr="00D837D9">
        <w:rPr>
          <w:rFonts w:ascii="Arial" w:hAnsi="Arial" w:cs="Arial"/>
          <w:color w:val="000000" w:themeColor="text1"/>
          <w:lang w:val="en-US"/>
        </w:rPr>
        <w:t xml:space="preserve"> 2011</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[5]</w:t>
      </w:r>
      <w:r>
        <w:rPr>
          <w:rFonts w:ascii="Arial" w:hAnsi="Arial" w:cs="Arial"/>
          <w:color w:val="000000" w:themeColor="text1"/>
          <w:lang w:val="es-ES"/>
        </w:rPr>
        <w:t xml:space="preserve"> </w:t>
      </w:r>
      <w:r w:rsidRPr="00D837D9">
        <w:rPr>
          <w:rFonts w:ascii="Arial" w:hAnsi="Arial" w:cs="Arial"/>
          <w:color w:val="000000" w:themeColor="text1"/>
          <w:lang w:val="es-ES"/>
        </w:rPr>
        <w:t>Wikipedia, “</w:t>
      </w:r>
      <w:r w:rsidR="00B12EE1">
        <w:rPr>
          <w:rFonts w:ascii="Arial" w:hAnsi="Arial" w:cs="Arial"/>
          <w:color w:val="000000" w:themeColor="text1"/>
          <w:lang w:val="es-ES"/>
        </w:rPr>
        <w:t xml:space="preserve">Introducción al protocolo </w:t>
      </w:r>
      <w:r w:rsidRPr="00D837D9">
        <w:rPr>
          <w:rFonts w:ascii="Arial" w:hAnsi="Arial" w:cs="Arial"/>
          <w:color w:val="000000" w:themeColor="text1"/>
          <w:lang w:val="es-ES"/>
        </w:rPr>
        <w:t>IAX2”,</w:t>
      </w:r>
      <w:r w:rsidR="00B12EE1">
        <w:rPr>
          <w:rFonts w:ascii="Arial" w:hAnsi="Arial" w:cs="Arial"/>
          <w:color w:val="000000" w:themeColor="text1"/>
          <w:lang w:val="es-ES"/>
        </w:rPr>
        <w:t xml:space="preserve"> </w:t>
      </w:r>
      <w:hyperlink r:id="rId84" w:history="1">
        <w:r w:rsidR="00B12EE1" w:rsidRPr="000D61DA">
          <w:rPr>
            <w:rStyle w:val="Hipervnculo"/>
            <w:rFonts w:ascii="Arial" w:hAnsi="Arial" w:cs="Arial"/>
            <w:lang w:val="es-ES"/>
          </w:rPr>
          <w:t>http://es.wikipedia.org/wiki/IAX</w:t>
        </w:r>
      </w:hyperlink>
      <w:r w:rsidR="00C3050E">
        <w:rPr>
          <w:rFonts w:ascii="Arial" w:hAnsi="Arial" w:cs="Arial"/>
          <w:color w:val="000000" w:themeColor="text1"/>
          <w:lang w:val="es-ES"/>
        </w:rPr>
        <w:t>, 25 N</w:t>
      </w:r>
      <w:r w:rsidRPr="00D837D9">
        <w:rPr>
          <w:rFonts w:ascii="Arial" w:hAnsi="Arial" w:cs="Arial"/>
          <w:color w:val="000000" w:themeColor="text1"/>
          <w:lang w:val="es-ES"/>
        </w:rPr>
        <w:t>ov</w:t>
      </w:r>
      <w:r w:rsidR="00C3050E">
        <w:rPr>
          <w:rFonts w:ascii="Arial" w:hAnsi="Arial" w:cs="Arial"/>
          <w:color w:val="000000" w:themeColor="text1"/>
          <w:lang w:val="es-ES"/>
        </w:rPr>
        <w:t>iembre</w:t>
      </w:r>
      <w:r w:rsidRPr="00D837D9">
        <w:rPr>
          <w:rFonts w:ascii="Arial" w:hAnsi="Arial" w:cs="Arial"/>
          <w:color w:val="000000" w:themeColor="text1"/>
          <w:lang w:val="es-ES"/>
        </w:rPr>
        <w:t xml:space="preserve"> 2010</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[6]</w:t>
      </w:r>
      <w:r>
        <w:rPr>
          <w:rFonts w:ascii="Arial" w:hAnsi="Arial" w:cs="Arial"/>
          <w:color w:val="000000" w:themeColor="text1"/>
          <w:lang w:val="es-ES"/>
        </w:rPr>
        <w:t xml:space="preserve"> </w:t>
      </w:r>
      <w:r w:rsidRPr="00D837D9">
        <w:rPr>
          <w:rFonts w:ascii="Arial" w:hAnsi="Arial" w:cs="Arial"/>
          <w:color w:val="000000" w:themeColor="text1"/>
          <w:lang w:val="es-ES"/>
        </w:rPr>
        <w:t>Wikipedia, “</w:t>
      </w:r>
      <w:r w:rsidR="00A6712C">
        <w:rPr>
          <w:rFonts w:ascii="Arial" w:hAnsi="Arial" w:cs="Arial"/>
          <w:color w:val="000000" w:themeColor="text1"/>
          <w:lang w:val="es-ES"/>
        </w:rPr>
        <w:t xml:space="preserve">Introducción al protocolo </w:t>
      </w:r>
      <w:r w:rsidRPr="00D837D9">
        <w:rPr>
          <w:rFonts w:ascii="Arial" w:hAnsi="Arial" w:cs="Arial"/>
          <w:color w:val="000000" w:themeColor="text1"/>
          <w:lang w:val="es-ES"/>
        </w:rPr>
        <w:t>H.323”,</w:t>
      </w:r>
      <w:r w:rsidR="00A6712C">
        <w:rPr>
          <w:rFonts w:ascii="Arial" w:hAnsi="Arial" w:cs="Arial"/>
          <w:color w:val="000000" w:themeColor="text1"/>
          <w:lang w:val="es-ES"/>
        </w:rPr>
        <w:t xml:space="preserve"> </w:t>
      </w:r>
      <w:hyperlink r:id="rId85" w:history="1">
        <w:r w:rsidR="00A6712C" w:rsidRPr="000D61DA">
          <w:rPr>
            <w:rStyle w:val="Hipervnculo"/>
            <w:rFonts w:ascii="Arial" w:hAnsi="Arial" w:cs="Arial"/>
            <w:lang w:val="es-ES"/>
          </w:rPr>
          <w:t>http://es.wikipedia.org/wiki/H.323</w:t>
        </w:r>
      </w:hyperlink>
      <w:r w:rsidR="00ED0CB4">
        <w:rPr>
          <w:rFonts w:ascii="Arial" w:hAnsi="Arial" w:cs="Arial"/>
          <w:color w:val="000000" w:themeColor="text1"/>
          <w:lang w:val="es-ES"/>
        </w:rPr>
        <w:t>, 18 Junio</w:t>
      </w:r>
      <w:r w:rsidRPr="00D837D9">
        <w:rPr>
          <w:rFonts w:ascii="Arial" w:hAnsi="Arial" w:cs="Arial"/>
          <w:color w:val="000000" w:themeColor="text1"/>
          <w:lang w:val="es-ES"/>
        </w:rPr>
        <w:t xml:space="preserve"> 2010</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[7]</w:t>
      </w:r>
      <w:r>
        <w:rPr>
          <w:rFonts w:ascii="Arial" w:hAnsi="Arial" w:cs="Arial"/>
          <w:color w:val="000000" w:themeColor="text1"/>
          <w:lang w:val="es-ES"/>
        </w:rPr>
        <w:t xml:space="preserve"> </w:t>
      </w:r>
      <w:r w:rsidRPr="00D837D9">
        <w:rPr>
          <w:rFonts w:ascii="Arial" w:hAnsi="Arial" w:cs="Arial"/>
          <w:color w:val="000000" w:themeColor="text1"/>
          <w:lang w:val="es-ES"/>
        </w:rPr>
        <w:t>Wikipedia, “</w:t>
      </w:r>
      <w:r w:rsidR="0039648C">
        <w:rPr>
          <w:rFonts w:ascii="Arial" w:hAnsi="Arial" w:cs="Arial"/>
          <w:color w:val="000000" w:themeColor="text1"/>
          <w:lang w:val="es-ES"/>
        </w:rPr>
        <w:t xml:space="preserve">Introducción al protocolo </w:t>
      </w:r>
      <w:r w:rsidRPr="00D837D9">
        <w:rPr>
          <w:rFonts w:ascii="Arial" w:hAnsi="Arial" w:cs="Arial"/>
          <w:color w:val="000000" w:themeColor="text1"/>
          <w:lang w:val="es-ES"/>
        </w:rPr>
        <w:t>MGCP”,</w:t>
      </w:r>
      <w:r w:rsidR="0039648C">
        <w:rPr>
          <w:rFonts w:ascii="Arial" w:hAnsi="Arial" w:cs="Arial"/>
          <w:color w:val="000000" w:themeColor="text1"/>
          <w:lang w:val="es-ES"/>
        </w:rPr>
        <w:t xml:space="preserve"> </w:t>
      </w:r>
      <w:hyperlink r:id="rId86" w:history="1">
        <w:r w:rsidR="0039648C" w:rsidRPr="000D61DA">
          <w:rPr>
            <w:rStyle w:val="Hipervnculo"/>
            <w:rFonts w:ascii="Arial" w:hAnsi="Arial" w:cs="Arial"/>
            <w:lang w:val="es-ES"/>
          </w:rPr>
          <w:t>http://es.wikipedia.org/wiki/MGCP</w:t>
        </w:r>
      </w:hyperlink>
      <w:r w:rsidR="00ED0CB4">
        <w:rPr>
          <w:rFonts w:ascii="Arial" w:hAnsi="Arial" w:cs="Arial"/>
          <w:color w:val="000000" w:themeColor="text1"/>
          <w:lang w:val="es-ES"/>
        </w:rPr>
        <w:t>, 8 Febrero</w:t>
      </w:r>
      <w:r w:rsidRPr="00D837D9">
        <w:rPr>
          <w:rFonts w:ascii="Arial" w:hAnsi="Arial" w:cs="Arial"/>
          <w:color w:val="000000" w:themeColor="text1"/>
          <w:lang w:val="es-ES"/>
        </w:rPr>
        <w:t xml:space="preserve"> 2010</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lastRenderedPageBreak/>
        <w:t>[8]</w:t>
      </w:r>
      <w:r>
        <w:rPr>
          <w:rFonts w:ascii="Arial" w:hAnsi="Arial" w:cs="Arial"/>
          <w:color w:val="000000" w:themeColor="text1"/>
          <w:lang w:val="es-ES"/>
        </w:rPr>
        <w:t xml:space="preserve"> </w:t>
      </w:r>
      <w:r w:rsidRPr="00D837D9">
        <w:rPr>
          <w:rFonts w:ascii="Arial" w:hAnsi="Arial" w:cs="Arial"/>
          <w:color w:val="000000" w:themeColor="text1"/>
          <w:lang w:val="es-ES"/>
        </w:rPr>
        <w:t>Wikipedia, “</w:t>
      </w:r>
      <w:r w:rsidR="000923D1">
        <w:rPr>
          <w:rFonts w:ascii="Arial" w:hAnsi="Arial" w:cs="Arial"/>
          <w:color w:val="000000" w:themeColor="text1"/>
          <w:lang w:val="es-ES"/>
        </w:rPr>
        <w:t xml:space="preserve">Introducción a la </w:t>
      </w:r>
      <w:r w:rsidRPr="00D837D9">
        <w:rPr>
          <w:rFonts w:ascii="Arial" w:hAnsi="Arial" w:cs="Arial"/>
          <w:color w:val="000000" w:themeColor="text1"/>
          <w:lang w:val="es-ES"/>
        </w:rPr>
        <w:t>Red Digital de Servicios Integrados”,</w:t>
      </w:r>
      <w:r w:rsidR="00ED0CB4">
        <w:rPr>
          <w:rFonts w:ascii="Arial" w:hAnsi="Arial" w:cs="Arial"/>
          <w:color w:val="000000" w:themeColor="text1"/>
          <w:lang w:val="es-ES"/>
        </w:rPr>
        <w:t xml:space="preserve"> </w:t>
      </w:r>
      <w:hyperlink r:id="rId87" w:history="1">
        <w:r w:rsidR="000923D1" w:rsidRPr="000D61DA">
          <w:rPr>
            <w:rStyle w:val="Hipervnculo"/>
            <w:rFonts w:ascii="Arial" w:hAnsi="Arial" w:cs="Arial"/>
            <w:lang w:val="es-ES"/>
          </w:rPr>
          <w:t>http://es.wikipedia.org/wiki/RDSI</w:t>
        </w:r>
      </w:hyperlink>
      <w:r w:rsidR="00ED0CB4">
        <w:rPr>
          <w:rFonts w:ascii="Arial" w:hAnsi="Arial" w:cs="Arial"/>
          <w:color w:val="000000" w:themeColor="text1"/>
          <w:lang w:val="es-ES"/>
        </w:rPr>
        <w:t>, 11 Febrero</w:t>
      </w:r>
      <w:r w:rsidRPr="00D837D9">
        <w:rPr>
          <w:rFonts w:ascii="Arial" w:hAnsi="Arial" w:cs="Arial"/>
          <w:color w:val="000000" w:themeColor="text1"/>
          <w:lang w:val="es-ES"/>
        </w:rPr>
        <w:t xml:space="preserve"> 2011</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[9]</w:t>
      </w:r>
      <w:r>
        <w:rPr>
          <w:rFonts w:ascii="Arial" w:hAnsi="Arial" w:cs="Arial"/>
          <w:color w:val="000000" w:themeColor="text1"/>
          <w:lang w:val="es-ES"/>
        </w:rPr>
        <w:t xml:space="preserve"> </w:t>
      </w:r>
      <w:r w:rsidRPr="00D837D9">
        <w:rPr>
          <w:rFonts w:ascii="Arial" w:hAnsi="Arial" w:cs="Arial"/>
          <w:color w:val="000000" w:themeColor="text1"/>
          <w:lang w:val="es-ES"/>
        </w:rPr>
        <w:t xml:space="preserve">Wikipedia, “GNU General </w:t>
      </w:r>
      <w:proofErr w:type="spellStart"/>
      <w:r w:rsidRPr="00D837D9">
        <w:rPr>
          <w:rFonts w:ascii="Arial" w:hAnsi="Arial" w:cs="Arial"/>
          <w:color w:val="000000" w:themeColor="text1"/>
          <w:lang w:val="es-ES"/>
        </w:rPr>
        <w:t>Public</w:t>
      </w:r>
      <w:proofErr w:type="spellEnd"/>
      <w:r w:rsidR="00CD7C80">
        <w:rPr>
          <w:rFonts w:ascii="Arial" w:hAnsi="Arial" w:cs="Arial"/>
          <w:color w:val="000000" w:themeColor="text1"/>
          <w:lang w:val="es-ES"/>
        </w:rPr>
        <w:t xml:space="preserve"> </w:t>
      </w:r>
      <w:proofErr w:type="spellStart"/>
      <w:r w:rsidRPr="00D837D9">
        <w:rPr>
          <w:rFonts w:ascii="Arial" w:hAnsi="Arial" w:cs="Arial"/>
          <w:color w:val="000000" w:themeColor="text1"/>
          <w:lang w:val="es-ES"/>
        </w:rPr>
        <w:t>License</w:t>
      </w:r>
      <w:proofErr w:type="spellEnd"/>
      <w:r w:rsidRPr="00D837D9">
        <w:rPr>
          <w:rFonts w:ascii="Arial" w:hAnsi="Arial" w:cs="Arial"/>
          <w:color w:val="000000" w:themeColor="text1"/>
          <w:lang w:val="es-ES"/>
        </w:rPr>
        <w:t>”,</w:t>
      </w:r>
      <w:r w:rsidR="00ED0CB4">
        <w:rPr>
          <w:rFonts w:ascii="Arial" w:hAnsi="Arial" w:cs="Arial"/>
          <w:color w:val="000000" w:themeColor="text1"/>
          <w:lang w:val="es-ES"/>
        </w:rPr>
        <w:t xml:space="preserve"> </w:t>
      </w:r>
      <w:hyperlink r:id="rId88" w:history="1">
        <w:r w:rsidR="000923D1" w:rsidRPr="000D61DA">
          <w:rPr>
            <w:rStyle w:val="Hipervnculo"/>
            <w:rFonts w:ascii="Arial" w:hAnsi="Arial" w:cs="Arial"/>
            <w:lang w:val="es-ES"/>
          </w:rPr>
          <w:t>http://es.wikipedia.org/wiki/Licencia_p%C3%BAblica_general_de_GNU</w:t>
        </w:r>
      </w:hyperlink>
      <w:r w:rsidR="00ED0CB4">
        <w:rPr>
          <w:rFonts w:ascii="Arial" w:hAnsi="Arial" w:cs="Arial"/>
          <w:color w:val="000000" w:themeColor="text1"/>
          <w:lang w:val="es-ES"/>
        </w:rPr>
        <w:t xml:space="preserve">, </w:t>
      </w:r>
      <w:r w:rsidR="000923D1">
        <w:rPr>
          <w:rFonts w:ascii="Arial" w:hAnsi="Arial" w:cs="Arial"/>
          <w:color w:val="000000" w:themeColor="text1"/>
          <w:lang w:val="es-ES"/>
        </w:rPr>
        <w:t xml:space="preserve">          </w:t>
      </w:r>
      <w:r w:rsidR="00ED0CB4">
        <w:rPr>
          <w:rFonts w:ascii="Arial" w:hAnsi="Arial" w:cs="Arial"/>
          <w:color w:val="000000" w:themeColor="text1"/>
          <w:lang w:val="es-ES"/>
        </w:rPr>
        <w:t>21 Marzo</w:t>
      </w:r>
      <w:r w:rsidRPr="00D837D9">
        <w:rPr>
          <w:rFonts w:ascii="Arial" w:hAnsi="Arial" w:cs="Arial"/>
          <w:color w:val="000000" w:themeColor="text1"/>
          <w:lang w:val="es-ES"/>
        </w:rPr>
        <w:t xml:space="preserve"> 2011</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[10]</w:t>
      </w:r>
      <w:r>
        <w:rPr>
          <w:rFonts w:ascii="Arial" w:hAnsi="Arial" w:cs="Arial"/>
          <w:color w:val="000000" w:themeColor="text1"/>
          <w:lang w:val="es-ES"/>
        </w:rPr>
        <w:t xml:space="preserve"> </w:t>
      </w:r>
      <w:r w:rsidRPr="00D837D9">
        <w:rPr>
          <w:rFonts w:ascii="Arial" w:hAnsi="Arial" w:cs="Arial"/>
          <w:color w:val="000000" w:themeColor="text1"/>
          <w:lang w:val="es-ES"/>
        </w:rPr>
        <w:t>Wikipedia, “</w:t>
      </w:r>
      <w:r w:rsidR="00CD7C80">
        <w:rPr>
          <w:rFonts w:ascii="Arial" w:hAnsi="Arial" w:cs="Arial"/>
          <w:color w:val="000000" w:themeColor="text1"/>
          <w:lang w:val="es-ES"/>
        </w:rPr>
        <w:t xml:space="preserve">Introducción a </w:t>
      </w:r>
      <w:r w:rsidRPr="00D837D9">
        <w:rPr>
          <w:rFonts w:ascii="Arial" w:hAnsi="Arial" w:cs="Arial"/>
          <w:color w:val="000000" w:themeColor="text1"/>
          <w:lang w:val="es-ES"/>
        </w:rPr>
        <w:t>GNU/Linux”,</w:t>
      </w:r>
      <w:r w:rsidR="00FC19C3">
        <w:rPr>
          <w:rFonts w:ascii="Arial" w:hAnsi="Arial" w:cs="Arial"/>
          <w:color w:val="000000" w:themeColor="text1"/>
          <w:lang w:val="es-ES"/>
        </w:rPr>
        <w:t xml:space="preserve"> </w:t>
      </w:r>
      <w:hyperlink r:id="rId89" w:history="1">
        <w:r w:rsidR="00CD7C80" w:rsidRPr="000D61DA">
          <w:rPr>
            <w:rStyle w:val="Hipervnculo"/>
            <w:rFonts w:ascii="Arial" w:hAnsi="Arial" w:cs="Arial"/>
            <w:lang w:val="es-ES"/>
          </w:rPr>
          <w:t>http://es.wikipedia.org/wiki/GNU/Linux</w:t>
        </w:r>
      </w:hyperlink>
      <w:r w:rsidR="00ED0CB4">
        <w:rPr>
          <w:rFonts w:ascii="Arial" w:hAnsi="Arial" w:cs="Arial"/>
          <w:color w:val="000000" w:themeColor="text1"/>
          <w:lang w:val="es-ES"/>
        </w:rPr>
        <w:t>,</w:t>
      </w:r>
      <w:r w:rsidR="00CD7C80">
        <w:rPr>
          <w:rFonts w:ascii="Arial" w:hAnsi="Arial" w:cs="Arial"/>
          <w:color w:val="000000" w:themeColor="text1"/>
          <w:lang w:val="es-ES"/>
        </w:rPr>
        <w:t xml:space="preserve"> </w:t>
      </w:r>
      <w:r w:rsidR="00ED0CB4">
        <w:rPr>
          <w:rFonts w:ascii="Arial" w:hAnsi="Arial" w:cs="Arial"/>
          <w:color w:val="000000" w:themeColor="text1"/>
          <w:lang w:val="es-ES"/>
        </w:rPr>
        <w:t>28 Marzo</w:t>
      </w:r>
      <w:r w:rsidRPr="00D837D9">
        <w:rPr>
          <w:rFonts w:ascii="Arial" w:hAnsi="Arial" w:cs="Arial"/>
          <w:color w:val="000000" w:themeColor="text1"/>
          <w:lang w:val="es-ES"/>
        </w:rPr>
        <w:t xml:space="preserve"> 2011</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[11]</w:t>
      </w:r>
      <w:r>
        <w:rPr>
          <w:rFonts w:ascii="Arial" w:hAnsi="Arial" w:cs="Arial"/>
          <w:color w:val="000000" w:themeColor="text1"/>
          <w:lang w:val="es-ES"/>
        </w:rPr>
        <w:t xml:space="preserve"> </w:t>
      </w:r>
      <w:r w:rsidRPr="00D837D9">
        <w:rPr>
          <w:rFonts w:ascii="Arial" w:hAnsi="Arial" w:cs="Arial"/>
          <w:color w:val="000000" w:themeColor="text1"/>
          <w:lang w:val="es-ES"/>
        </w:rPr>
        <w:t>Wikipedia, “</w:t>
      </w:r>
      <w:proofErr w:type="spellStart"/>
      <w:r w:rsidRPr="00D837D9">
        <w:rPr>
          <w:rFonts w:ascii="Arial" w:hAnsi="Arial" w:cs="Arial"/>
          <w:color w:val="000000" w:themeColor="text1"/>
          <w:lang w:val="es-ES"/>
        </w:rPr>
        <w:t>Interactive</w:t>
      </w:r>
      <w:proofErr w:type="spellEnd"/>
      <w:r w:rsidRPr="00D837D9">
        <w:rPr>
          <w:rFonts w:ascii="Arial" w:hAnsi="Arial" w:cs="Arial"/>
          <w:color w:val="000000" w:themeColor="text1"/>
          <w:lang w:val="es-ES"/>
        </w:rPr>
        <w:t xml:space="preserve"> </w:t>
      </w:r>
      <w:proofErr w:type="spellStart"/>
      <w:r w:rsidRPr="00D837D9">
        <w:rPr>
          <w:rFonts w:ascii="Arial" w:hAnsi="Arial" w:cs="Arial"/>
          <w:color w:val="000000" w:themeColor="text1"/>
          <w:lang w:val="es-ES"/>
        </w:rPr>
        <w:t>Voice</w:t>
      </w:r>
      <w:proofErr w:type="spellEnd"/>
      <w:r w:rsidRPr="00D837D9">
        <w:rPr>
          <w:rFonts w:ascii="Arial" w:hAnsi="Arial" w:cs="Arial"/>
          <w:color w:val="000000" w:themeColor="text1"/>
          <w:lang w:val="es-ES"/>
        </w:rPr>
        <w:t xml:space="preserve"> Response”,</w:t>
      </w:r>
      <w:r w:rsidR="00ED0CB4">
        <w:rPr>
          <w:rFonts w:ascii="Arial" w:hAnsi="Arial" w:cs="Arial"/>
          <w:color w:val="000000" w:themeColor="text1"/>
          <w:lang w:val="es-ES"/>
        </w:rPr>
        <w:t xml:space="preserve"> </w:t>
      </w:r>
      <w:hyperlink r:id="rId90" w:history="1">
        <w:r w:rsidR="00CD7C80" w:rsidRPr="000D61DA">
          <w:rPr>
            <w:rStyle w:val="Hipervnculo"/>
            <w:rFonts w:ascii="Arial" w:hAnsi="Arial" w:cs="Arial"/>
            <w:lang w:val="es-ES"/>
          </w:rPr>
          <w:t>http://es.wikipedia.org/wiki/IVR</w:t>
        </w:r>
      </w:hyperlink>
      <w:r w:rsidR="00ED0CB4">
        <w:rPr>
          <w:rFonts w:ascii="Arial" w:hAnsi="Arial" w:cs="Arial"/>
          <w:color w:val="000000" w:themeColor="text1"/>
          <w:lang w:val="es-ES"/>
        </w:rPr>
        <w:t>,</w:t>
      </w:r>
      <w:r w:rsidR="00CD7C80">
        <w:rPr>
          <w:rFonts w:ascii="Arial" w:hAnsi="Arial" w:cs="Arial"/>
          <w:color w:val="000000" w:themeColor="text1"/>
          <w:lang w:val="es-ES"/>
        </w:rPr>
        <w:t xml:space="preserve">       </w:t>
      </w:r>
      <w:r w:rsidR="00ED0CB4">
        <w:rPr>
          <w:rFonts w:ascii="Arial" w:hAnsi="Arial" w:cs="Arial"/>
          <w:color w:val="000000" w:themeColor="text1"/>
          <w:lang w:val="es-ES"/>
        </w:rPr>
        <w:t xml:space="preserve"> 9 Diciembre</w:t>
      </w:r>
      <w:r w:rsidRPr="00D837D9">
        <w:rPr>
          <w:rFonts w:ascii="Arial" w:hAnsi="Arial" w:cs="Arial"/>
          <w:color w:val="000000" w:themeColor="text1"/>
          <w:lang w:val="es-ES"/>
        </w:rPr>
        <w:t xml:space="preserve"> 2010</w:t>
      </w:r>
    </w:p>
    <w:p w:rsidR="00D837D9" w:rsidRPr="00D837D9" w:rsidRDefault="00D837D9" w:rsidP="00B12EE1">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[12]</w:t>
      </w:r>
      <w:r>
        <w:rPr>
          <w:rFonts w:ascii="Arial" w:hAnsi="Arial" w:cs="Arial"/>
          <w:color w:val="000000" w:themeColor="text1"/>
          <w:lang w:val="es-ES"/>
        </w:rPr>
        <w:t xml:space="preserve"> </w:t>
      </w:r>
      <w:r w:rsidRPr="00D837D9">
        <w:rPr>
          <w:rFonts w:ascii="Arial" w:hAnsi="Arial" w:cs="Arial"/>
          <w:color w:val="000000" w:themeColor="text1"/>
          <w:lang w:val="es-ES"/>
        </w:rPr>
        <w:t>Wikipedia, “</w:t>
      </w:r>
      <w:r w:rsidR="00C85144">
        <w:rPr>
          <w:rFonts w:ascii="Arial" w:hAnsi="Arial" w:cs="Arial"/>
          <w:color w:val="000000" w:themeColor="text1"/>
          <w:lang w:val="es-ES"/>
        </w:rPr>
        <w:t>Introducción</w:t>
      </w:r>
      <w:r w:rsidR="00CD7C80">
        <w:rPr>
          <w:rFonts w:ascii="Arial" w:hAnsi="Arial" w:cs="Arial"/>
          <w:color w:val="000000" w:themeColor="text1"/>
          <w:lang w:val="es-ES"/>
        </w:rPr>
        <w:t xml:space="preserve"> al servidor de monitoreo </w:t>
      </w:r>
      <w:r w:rsidRPr="00D837D9">
        <w:rPr>
          <w:rFonts w:ascii="Arial" w:hAnsi="Arial" w:cs="Arial"/>
          <w:color w:val="000000" w:themeColor="text1"/>
          <w:lang w:val="es-ES"/>
        </w:rPr>
        <w:t>Nagios”,</w:t>
      </w:r>
      <w:r w:rsidR="00CD7C80">
        <w:rPr>
          <w:rFonts w:ascii="Arial" w:hAnsi="Arial" w:cs="Arial"/>
          <w:color w:val="000000" w:themeColor="text1"/>
          <w:lang w:val="es-ES"/>
        </w:rPr>
        <w:t xml:space="preserve"> </w:t>
      </w:r>
      <w:hyperlink r:id="rId91" w:history="1">
        <w:r w:rsidR="00CD7C80" w:rsidRPr="000D61DA">
          <w:rPr>
            <w:rStyle w:val="Hipervnculo"/>
            <w:rFonts w:ascii="Arial" w:hAnsi="Arial" w:cs="Arial"/>
            <w:lang w:val="es-ES"/>
          </w:rPr>
          <w:t>http://es.wikipedia.org/wiki/Nagios</w:t>
        </w:r>
      </w:hyperlink>
      <w:r w:rsidRPr="00D837D9">
        <w:rPr>
          <w:rFonts w:ascii="Arial" w:hAnsi="Arial" w:cs="Arial"/>
          <w:color w:val="000000" w:themeColor="text1"/>
          <w:lang w:val="es-ES"/>
        </w:rPr>
        <w:t>, 2</w:t>
      </w:r>
      <w:r w:rsidR="00ED0CB4">
        <w:rPr>
          <w:rFonts w:ascii="Arial" w:hAnsi="Arial" w:cs="Arial"/>
          <w:color w:val="000000" w:themeColor="text1"/>
          <w:lang w:val="es-ES"/>
        </w:rPr>
        <w:t>9 Enero</w:t>
      </w:r>
      <w:r w:rsidRPr="00D837D9">
        <w:rPr>
          <w:rFonts w:ascii="Arial" w:hAnsi="Arial" w:cs="Arial"/>
          <w:color w:val="000000" w:themeColor="text1"/>
          <w:lang w:val="es-ES"/>
        </w:rPr>
        <w:t xml:space="preserve"> 2011</w:t>
      </w:r>
    </w:p>
    <w:p w:rsidR="00D837D9" w:rsidRPr="00D3398D" w:rsidRDefault="00FC19C3" w:rsidP="00B12EE1">
      <w:pPr>
        <w:pStyle w:val="NormalWeb"/>
        <w:spacing w:line="480" w:lineRule="auto"/>
        <w:rPr>
          <w:rFonts w:ascii="Arial" w:hAnsi="Arial" w:cs="Arial"/>
          <w:color w:val="000000" w:themeColor="text1"/>
        </w:rPr>
      </w:pPr>
      <w:r w:rsidRPr="00D3398D">
        <w:rPr>
          <w:rFonts w:ascii="Arial" w:hAnsi="Arial" w:cs="Arial"/>
          <w:color w:val="000000" w:themeColor="text1"/>
        </w:rPr>
        <w:t>[13]</w:t>
      </w:r>
      <w:r w:rsidR="00D3398D" w:rsidRPr="00D3398D">
        <w:rPr>
          <w:rFonts w:ascii="Arial" w:hAnsi="Arial" w:cs="Arial"/>
          <w:color w:val="000000" w:themeColor="text1"/>
        </w:rPr>
        <w:t xml:space="preserve"> </w:t>
      </w:r>
      <w:proofErr w:type="spellStart"/>
      <w:r w:rsidR="00D3398D" w:rsidRPr="00D3398D">
        <w:rPr>
          <w:rFonts w:ascii="Arial" w:hAnsi="Arial" w:cs="Arial"/>
          <w:color w:val="000000" w:themeColor="text1"/>
        </w:rPr>
        <w:t>Centurytechnical</w:t>
      </w:r>
      <w:proofErr w:type="spellEnd"/>
      <w:r w:rsidR="00D3398D" w:rsidRPr="00D3398D">
        <w:rPr>
          <w:rFonts w:ascii="Arial" w:hAnsi="Arial" w:cs="Arial"/>
          <w:color w:val="000000" w:themeColor="text1"/>
        </w:rPr>
        <w:t xml:space="preserve">, </w:t>
      </w:r>
      <w:r w:rsidR="00D837D9" w:rsidRPr="00D3398D">
        <w:rPr>
          <w:rFonts w:ascii="Arial" w:hAnsi="Arial" w:cs="Arial"/>
          <w:color w:val="000000" w:themeColor="text1"/>
        </w:rPr>
        <w:t>“</w:t>
      </w:r>
      <w:r w:rsidR="00D3398D" w:rsidRPr="00D3398D">
        <w:rPr>
          <w:rFonts w:ascii="Arial" w:hAnsi="Arial" w:cs="Arial"/>
          <w:color w:val="000000" w:themeColor="text1"/>
        </w:rPr>
        <w:t xml:space="preserve">Servicios que nos ofrece el servidor </w:t>
      </w:r>
      <w:r w:rsidR="00D837D9" w:rsidRPr="00D3398D">
        <w:rPr>
          <w:rFonts w:ascii="Arial" w:hAnsi="Arial" w:cs="Arial"/>
          <w:color w:val="000000" w:themeColor="text1"/>
        </w:rPr>
        <w:t>Nagios”,</w:t>
      </w:r>
      <w:r w:rsidR="00D4362B" w:rsidRPr="00D3398D">
        <w:rPr>
          <w:rFonts w:ascii="Arial" w:hAnsi="Arial" w:cs="Arial"/>
          <w:color w:val="000000" w:themeColor="text1"/>
        </w:rPr>
        <w:t xml:space="preserve"> </w:t>
      </w:r>
      <w:hyperlink r:id="rId92" w:history="1">
        <w:r w:rsidR="00D3398D" w:rsidRPr="000D61DA">
          <w:rPr>
            <w:rStyle w:val="Hipervnculo"/>
            <w:rFonts w:ascii="Arial" w:hAnsi="Arial" w:cs="Arial"/>
          </w:rPr>
          <w:t>http://centurytechnical.com/22500098ac0e77402/0000009cb50b77415/0000009cb50b7a724/index.html</w:t>
        </w:r>
      </w:hyperlink>
      <w:r w:rsidR="00D4362B" w:rsidRPr="00D3398D">
        <w:rPr>
          <w:rFonts w:ascii="Arial" w:hAnsi="Arial" w:cs="Arial"/>
          <w:color w:val="000000" w:themeColor="text1"/>
        </w:rPr>
        <w:t>, 2010</w:t>
      </w:r>
    </w:p>
    <w:p w:rsidR="00D75698" w:rsidRPr="00C85144" w:rsidRDefault="00D837D9" w:rsidP="00C85144">
      <w:pPr>
        <w:pStyle w:val="NormalWeb"/>
        <w:spacing w:line="480" w:lineRule="auto"/>
        <w:rPr>
          <w:rFonts w:ascii="Arial" w:hAnsi="Arial" w:cs="Arial"/>
          <w:color w:val="000000" w:themeColor="text1"/>
          <w:lang w:val="es-ES"/>
        </w:rPr>
      </w:pPr>
      <w:r w:rsidRPr="00D837D9">
        <w:rPr>
          <w:rFonts w:ascii="Arial" w:hAnsi="Arial" w:cs="Arial"/>
          <w:color w:val="000000" w:themeColor="text1"/>
          <w:lang w:val="es-ES"/>
        </w:rPr>
        <w:t>[</w:t>
      </w:r>
      <w:proofErr w:type="gramStart"/>
      <w:r w:rsidRPr="00D837D9">
        <w:rPr>
          <w:rFonts w:ascii="Arial" w:hAnsi="Arial" w:cs="Arial"/>
          <w:color w:val="000000" w:themeColor="text1"/>
          <w:lang w:val="es-ES"/>
        </w:rPr>
        <w:t>14 ]</w:t>
      </w:r>
      <w:proofErr w:type="gramEnd"/>
      <w:r>
        <w:rPr>
          <w:rFonts w:ascii="Arial" w:hAnsi="Arial" w:cs="Arial"/>
          <w:color w:val="000000" w:themeColor="text1"/>
          <w:lang w:val="es-ES"/>
        </w:rPr>
        <w:t xml:space="preserve"> </w:t>
      </w:r>
      <w:r w:rsidRPr="00D837D9">
        <w:rPr>
          <w:rFonts w:ascii="Arial" w:hAnsi="Arial" w:cs="Arial"/>
          <w:color w:val="000000" w:themeColor="text1"/>
          <w:lang w:val="es-ES"/>
        </w:rPr>
        <w:t xml:space="preserve">Steven </w:t>
      </w:r>
      <w:proofErr w:type="spellStart"/>
      <w:r w:rsidRPr="00D837D9">
        <w:rPr>
          <w:rFonts w:ascii="Arial" w:hAnsi="Arial" w:cs="Arial"/>
          <w:color w:val="000000" w:themeColor="text1"/>
          <w:lang w:val="es-ES"/>
        </w:rPr>
        <w:t>Wittensy</w:t>
      </w:r>
      <w:proofErr w:type="spellEnd"/>
      <w:r w:rsidRPr="00D837D9">
        <w:rPr>
          <w:rFonts w:ascii="Arial" w:hAnsi="Arial" w:cs="Arial"/>
          <w:color w:val="000000" w:themeColor="text1"/>
          <w:lang w:val="es-ES"/>
        </w:rPr>
        <w:t xml:space="preserve"> Stefan </w:t>
      </w:r>
      <w:proofErr w:type="spellStart"/>
      <w:r w:rsidRPr="00D837D9">
        <w:rPr>
          <w:rFonts w:ascii="Arial" w:hAnsi="Arial" w:cs="Arial"/>
          <w:color w:val="000000" w:themeColor="text1"/>
          <w:lang w:val="es-ES"/>
        </w:rPr>
        <w:t>Nagtegaal</w:t>
      </w:r>
      <w:proofErr w:type="spellEnd"/>
      <w:r w:rsidRPr="00D837D9">
        <w:rPr>
          <w:rFonts w:ascii="Arial" w:hAnsi="Arial" w:cs="Arial"/>
          <w:color w:val="000000" w:themeColor="text1"/>
          <w:lang w:val="es-ES"/>
        </w:rPr>
        <w:t>, “¿</w:t>
      </w:r>
      <w:r w:rsidR="002D0361" w:rsidRPr="00D837D9">
        <w:rPr>
          <w:rFonts w:ascii="Arial" w:hAnsi="Arial" w:cs="Arial"/>
          <w:color w:val="000000" w:themeColor="text1"/>
          <w:lang w:val="es-ES"/>
        </w:rPr>
        <w:t>Cómo</w:t>
      </w:r>
      <w:r w:rsidRPr="00D837D9">
        <w:rPr>
          <w:rFonts w:ascii="Arial" w:hAnsi="Arial" w:cs="Arial"/>
          <w:color w:val="000000" w:themeColor="text1"/>
          <w:lang w:val="es-ES"/>
        </w:rPr>
        <w:t xml:space="preserve"> monitorear servidor</w:t>
      </w:r>
      <w:r w:rsidR="00FC19C3">
        <w:rPr>
          <w:rFonts w:ascii="Arial" w:hAnsi="Arial" w:cs="Arial"/>
          <w:color w:val="000000" w:themeColor="text1"/>
          <w:lang w:val="es-ES"/>
        </w:rPr>
        <w:t>e</w:t>
      </w:r>
      <w:r w:rsidR="004C3924">
        <w:rPr>
          <w:rFonts w:ascii="Arial" w:hAnsi="Arial" w:cs="Arial"/>
          <w:color w:val="000000" w:themeColor="text1"/>
          <w:lang w:val="es-ES"/>
        </w:rPr>
        <w:t xml:space="preserve">s y equipo de comunicaciones?”, </w:t>
      </w:r>
      <w:hyperlink r:id="rId93" w:history="1">
        <w:r w:rsidR="004C3924" w:rsidRPr="000D61DA">
          <w:rPr>
            <w:rStyle w:val="Hipervnculo"/>
            <w:rFonts w:ascii="Arial" w:hAnsi="Arial" w:cs="Arial"/>
            <w:lang w:val="es-ES"/>
          </w:rPr>
          <w:t>http://aspiranteageek.wordpress.com/tag/nagios/</w:t>
        </w:r>
      </w:hyperlink>
      <w:r w:rsidRPr="00D837D9">
        <w:rPr>
          <w:rFonts w:ascii="Arial" w:hAnsi="Arial" w:cs="Arial"/>
          <w:color w:val="000000" w:themeColor="text1"/>
          <w:lang w:val="es-ES"/>
        </w:rPr>
        <w:t xml:space="preserve">, </w:t>
      </w:r>
      <w:r w:rsidR="004C3924">
        <w:rPr>
          <w:rFonts w:ascii="Arial" w:hAnsi="Arial" w:cs="Arial"/>
          <w:color w:val="000000" w:themeColor="text1"/>
          <w:lang w:val="es-ES"/>
        </w:rPr>
        <w:t xml:space="preserve">             </w:t>
      </w:r>
      <w:r w:rsidRPr="00D837D9">
        <w:rPr>
          <w:rFonts w:ascii="Arial" w:hAnsi="Arial" w:cs="Arial"/>
          <w:color w:val="000000" w:themeColor="text1"/>
          <w:lang w:val="es-ES"/>
        </w:rPr>
        <w:t>4 mayo 2010</w:t>
      </w:r>
    </w:p>
    <w:sectPr w:rsidR="00D75698" w:rsidRPr="00C85144" w:rsidSect="00CE5C77">
      <w:headerReference w:type="default" r:id="rId94"/>
      <w:footerReference w:type="default" r:id="rId95"/>
      <w:pgSz w:w="12240" w:h="15840"/>
      <w:pgMar w:top="2268" w:right="1361" w:bottom="226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2D7" w:rsidRDefault="007732D7" w:rsidP="00EF3829">
      <w:pPr>
        <w:spacing w:after="0" w:line="240" w:lineRule="auto"/>
      </w:pPr>
      <w:r>
        <w:separator/>
      </w:r>
    </w:p>
  </w:endnote>
  <w:endnote w:type="continuationSeparator" w:id="0">
    <w:p w:rsidR="007732D7" w:rsidRDefault="007732D7" w:rsidP="00EF3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5E" w:rsidRDefault="00FA155E">
    <w:pPr>
      <w:pStyle w:val="Piedepgina"/>
      <w:jc w:val="right"/>
    </w:pPr>
  </w:p>
  <w:p w:rsidR="00FA155E" w:rsidRDefault="00FA15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33486"/>
      <w:docPartObj>
        <w:docPartGallery w:val="Page Numbers (Bottom of Page)"/>
        <w:docPartUnique/>
      </w:docPartObj>
    </w:sdtPr>
    <w:sdtContent>
      <w:p w:rsidR="00FA155E" w:rsidRDefault="00FA155E">
        <w:pPr>
          <w:pStyle w:val="Piedepgina"/>
          <w:jc w:val="right"/>
        </w:pPr>
        <w:r>
          <w:fldChar w:fldCharType="begin"/>
        </w:r>
        <w:r>
          <w:instrText xml:space="preserve"> PAGE   \* MERGEFORMAT </w:instrText>
        </w:r>
        <w:r>
          <w:fldChar w:fldCharType="separate"/>
        </w:r>
        <w:r>
          <w:rPr>
            <w:noProof/>
          </w:rPr>
          <w:t>66</w:t>
        </w:r>
        <w:r>
          <w:rPr>
            <w:noProof/>
          </w:rPr>
          <w:fldChar w:fldCharType="end"/>
        </w:r>
      </w:p>
    </w:sdtContent>
  </w:sdt>
  <w:p w:rsidR="00FA155E" w:rsidRDefault="00FA15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5E" w:rsidRDefault="00FA155E">
    <w:pPr>
      <w:pStyle w:val="Piedepgina"/>
      <w:jc w:val="right"/>
    </w:pPr>
  </w:p>
  <w:p w:rsidR="00FA155E" w:rsidRDefault="00FA15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2D7" w:rsidRDefault="007732D7" w:rsidP="00EF3829">
      <w:pPr>
        <w:spacing w:after="0" w:line="240" w:lineRule="auto"/>
      </w:pPr>
      <w:r>
        <w:separator/>
      </w:r>
    </w:p>
  </w:footnote>
  <w:footnote w:type="continuationSeparator" w:id="0">
    <w:p w:rsidR="007732D7" w:rsidRDefault="007732D7" w:rsidP="00EF3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5E" w:rsidRDefault="00FA15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2425"/>
    <w:multiLevelType w:val="hybridMultilevel"/>
    <w:tmpl w:val="B00A1F0E"/>
    <w:lvl w:ilvl="0" w:tplc="B0AC2ED4">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80D1D37"/>
    <w:multiLevelType w:val="multilevel"/>
    <w:tmpl w:val="F308143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93600C8"/>
    <w:multiLevelType w:val="hybridMultilevel"/>
    <w:tmpl w:val="2228E39A"/>
    <w:lvl w:ilvl="0" w:tplc="0B6EBBC2">
      <w:start w:val="1"/>
      <w:numFmt w:val="upperRoman"/>
      <w:lvlText w:val="%1."/>
      <w:lvlJc w:val="right"/>
      <w:pPr>
        <w:ind w:left="2484" w:hanging="360"/>
      </w:pPr>
      <w:rPr>
        <w:b/>
      </w:r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3">
    <w:nsid w:val="0A435865"/>
    <w:multiLevelType w:val="hybridMultilevel"/>
    <w:tmpl w:val="CD4EB35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nsid w:val="193B2A56"/>
    <w:multiLevelType w:val="multilevel"/>
    <w:tmpl w:val="3ED86C70"/>
    <w:lvl w:ilvl="0">
      <w:start w:val="1"/>
      <w:numFmt w:val="decimal"/>
      <w:lvlText w:val="%1."/>
      <w:lvlJc w:val="left"/>
      <w:pPr>
        <w:ind w:left="2484" w:hanging="360"/>
      </w:pPr>
    </w:lvl>
    <w:lvl w:ilvl="1">
      <w:start w:val="4"/>
      <w:numFmt w:val="decimal"/>
      <w:isLgl/>
      <w:lvlText w:val="%1.%2"/>
      <w:lvlJc w:val="left"/>
      <w:pPr>
        <w:ind w:left="1114" w:hanging="405"/>
      </w:pPr>
      <w:rPr>
        <w:rFonts w:ascii="Arial" w:hAnsi="Arial" w:cs="Arial" w:hint="default"/>
        <w:b/>
      </w:rPr>
    </w:lvl>
    <w:lvl w:ilvl="2">
      <w:start w:val="1"/>
      <w:numFmt w:val="decimal"/>
      <w:lvlText w:val="%3.13"/>
      <w:lvlJc w:val="left"/>
      <w:pPr>
        <w:ind w:left="2844" w:hanging="720"/>
      </w:pPr>
      <w:rPr>
        <w:rFonts w:hint="default"/>
        <w:b/>
      </w:rPr>
    </w:lvl>
    <w:lvl w:ilvl="3">
      <w:start w:val="1"/>
      <w:numFmt w:val="decimal"/>
      <w:isLgl/>
      <w:lvlText w:val="%1.%2.%3.%4"/>
      <w:lvlJc w:val="left"/>
      <w:pPr>
        <w:ind w:left="3204" w:hanging="1080"/>
      </w:pPr>
      <w:rPr>
        <w:rFonts w:ascii="Arial" w:hAnsi="Arial" w:cs="Arial" w:hint="default"/>
        <w:b/>
        <w:color w:val="000000" w:themeColor="text1"/>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3924" w:hanging="1800"/>
      </w:pPr>
      <w:rPr>
        <w:rFonts w:hint="default"/>
      </w:rPr>
    </w:lvl>
  </w:abstractNum>
  <w:abstractNum w:abstractNumId="5">
    <w:nsid w:val="19C72844"/>
    <w:multiLevelType w:val="multilevel"/>
    <w:tmpl w:val="C07CE736"/>
    <w:lvl w:ilvl="0">
      <w:start w:val="2"/>
      <w:numFmt w:val="decimal"/>
      <w:lvlText w:val="%1"/>
      <w:lvlJc w:val="left"/>
      <w:pPr>
        <w:ind w:left="660" w:hanging="660"/>
      </w:pPr>
      <w:rPr>
        <w:rFonts w:hint="default"/>
        <w:b/>
      </w:rPr>
    </w:lvl>
    <w:lvl w:ilvl="1">
      <w:start w:val="13"/>
      <w:numFmt w:val="decimal"/>
      <w:lvlText w:val="%1.%2"/>
      <w:lvlJc w:val="left"/>
      <w:pPr>
        <w:ind w:left="802" w:hanging="660"/>
      </w:pPr>
      <w:rPr>
        <w:rFonts w:hint="default"/>
        <w:b/>
      </w:rPr>
    </w:lvl>
    <w:lvl w:ilvl="2">
      <w:start w:val="4"/>
      <w:numFmt w:val="decimal"/>
      <w:lvlText w:val="%1.%2.%3"/>
      <w:lvlJc w:val="left"/>
      <w:pPr>
        <w:ind w:left="1571" w:hanging="720"/>
      </w:pPr>
      <w:rPr>
        <w:rFonts w:ascii="Arial" w:hAnsi="Arial" w:cs="Arial" w:hint="default"/>
        <w:b/>
        <w:color w:val="auto"/>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6">
    <w:nsid w:val="1C436253"/>
    <w:multiLevelType w:val="multilevel"/>
    <w:tmpl w:val="C9AE8CBE"/>
    <w:lvl w:ilvl="0">
      <w:start w:val="1"/>
      <w:numFmt w:val="decimal"/>
      <w:lvlText w:val="%1."/>
      <w:lvlJc w:val="left"/>
      <w:pPr>
        <w:ind w:left="360" w:hanging="360"/>
      </w:pPr>
    </w:lvl>
    <w:lvl w:ilvl="1">
      <w:start w:val="1"/>
      <w:numFmt w:val="decimal"/>
      <w:isLgl/>
      <w:lvlText w:val="%1.%2"/>
      <w:lvlJc w:val="left"/>
      <w:pPr>
        <w:ind w:left="1114" w:hanging="405"/>
      </w:pPr>
      <w:rPr>
        <w:rFonts w:hint="default"/>
        <w:b/>
      </w:rPr>
    </w:lvl>
    <w:lvl w:ilvl="2">
      <w:start w:val="1"/>
      <w:numFmt w:val="decimal"/>
      <w:isLgl/>
      <w:lvlText w:val="%1.%2.%3"/>
      <w:lvlJc w:val="left"/>
      <w:pPr>
        <w:ind w:left="1996" w:hanging="720"/>
      </w:pPr>
      <w:rPr>
        <w:rFonts w:hint="default"/>
        <w:b/>
      </w:rPr>
    </w:lvl>
    <w:lvl w:ilvl="3">
      <w:start w:val="1"/>
      <w:numFmt w:val="decimal"/>
      <w:isLgl/>
      <w:lvlText w:val="%1.%2.%3.%4"/>
      <w:lvlJc w:val="left"/>
      <w:pPr>
        <w:ind w:left="13268" w:hanging="1080"/>
      </w:pPr>
      <w:rPr>
        <w:rFonts w:hint="default"/>
      </w:rPr>
    </w:lvl>
    <w:lvl w:ilvl="4">
      <w:start w:val="1"/>
      <w:numFmt w:val="decimal"/>
      <w:isLgl/>
      <w:lvlText w:val="%1.%2.%3.%4.%5"/>
      <w:lvlJc w:val="left"/>
      <w:pPr>
        <w:ind w:left="13268" w:hanging="1080"/>
      </w:pPr>
      <w:rPr>
        <w:rFonts w:hint="default"/>
      </w:rPr>
    </w:lvl>
    <w:lvl w:ilvl="5">
      <w:start w:val="1"/>
      <w:numFmt w:val="decimal"/>
      <w:isLgl/>
      <w:lvlText w:val="%1.%2.%3.%4.%5.%6"/>
      <w:lvlJc w:val="left"/>
      <w:pPr>
        <w:ind w:left="13628" w:hanging="1440"/>
      </w:pPr>
      <w:rPr>
        <w:rFonts w:hint="default"/>
      </w:rPr>
    </w:lvl>
    <w:lvl w:ilvl="6">
      <w:start w:val="1"/>
      <w:numFmt w:val="decimal"/>
      <w:isLgl/>
      <w:lvlText w:val="%1.%2.%3.%4.%5.%6.%7"/>
      <w:lvlJc w:val="left"/>
      <w:pPr>
        <w:ind w:left="13628" w:hanging="1440"/>
      </w:pPr>
      <w:rPr>
        <w:rFonts w:hint="default"/>
      </w:rPr>
    </w:lvl>
    <w:lvl w:ilvl="7">
      <w:start w:val="1"/>
      <w:numFmt w:val="decimal"/>
      <w:isLgl/>
      <w:lvlText w:val="%1.%2.%3.%4.%5.%6.%7.%8"/>
      <w:lvlJc w:val="left"/>
      <w:pPr>
        <w:ind w:left="13988" w:hanging="1800"/>
      </w:pPr>
      <w:rPr>
        <w:rFonts w:hint="default"/>
      </w:rPr>
    </w:lvl>
    <w:lvl w:ilvl="8">
      <w:start w:val="1"/>
      <w:numFmt w:val="decimal"/>
      <w:isLgl/>
      <w:lvlText w:val="%1.%2.%3.%4.%5.%6.%7.%8.%9"/>
      <w:lvlJc w:val="left"/>
      <w:pPr>
        <w:ind w:left="13988" w:hanging="1800"/>
      </w:pPr>
      <w:rPr>
        <w:rFonts w:hint="default"/>
      </w:rPr>
    </w:lvl>
  </w:abstractNum>
  <w:abstractNum w:abstractNumId="7">
    <w:nsid w:val="21AD2578"/>
    <w:multiLevelType w:val="hybridMultilevel"/>
    <w:tmpl w:val="6174084E"/>
    <w:lvl w:ilvl="0" w:tplc="0C0A000F">
      <w:start w:val="1"/>
      <w:numFmt w:val="decimal"/>
      <w:lvlText w:val="%1."/>
      <w:lvlJc w:val="left"/>
      <w:pPr>
        <w:ind w:left="2844" w:hanging="360"/>
      </w:p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8">
    <w:nsid w:val="23506575"/>
    <w:multiLevelType w:val="hybridMultilevel"/>
    <w:tmpl w:val="FF1A26E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
    <w:nsid w:val="26D03DCE"/>
    <w:multiLevelType w:val="hybridMultilevel"/>
    <w:tmpl w:val="D578136E"/>
    <w:lvl w:ilvl="0" w:tplc="D0E21016">
      <w:start w:val="1"/>
      <w:numFmt w:val="upperRoman"/>
      <w:lvlText w:val="%1."/>
      <w:lvlJc w:val="right"/>
      <w:pPr>
        <w:ind w:left="2484" w:hanging="360"/>
      </w:pPr>
      <w:rPr>
        <w:b/>
      </w:r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10">
    <w:nsid w:val="275F0F03"/>
    <w:multiLevelType w:val="multilevel"/>
    <w:tmpl w:val="97F04D38"/>
    <w:lvl w:ilvl="0">
      <w:start w:val="4"/>
      <w:numFmt w:val="decimal"/>
      <w:lvlText w:val="%1.3"/>
      <w:lvlJc w:val="left"/>
      <w:pPr>
        <w:ind w:left="720" w:hanging="360"/>
      </w:pPr>
      <w:rPr>
        <w:rFonts w:hint="default"/>
      </w:rPr>
    </w:lvl>
    <w:lvl w:ilvl="1">
      <w:start w:val="4"/>
      <w:numFmt w:val="decimal"/>
      <w:isLgl/>
      <w:lvlText w:val="%1.%2"/>
      <w:lvlJc w:val="left"/>
      <w:pPr>
        <w:ind w:left="405" w:hanging="405"/>
      </w:pPr>
      <w:rPr>
        <w:rFonts w:ascii="Arial" w:hAnsi="Arial" w:cs="Aria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ascii="Arial" w:hAnsi="Arial" w:cs="Arial" w:hint="default"/>
        <w:b/>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985164E"/>
    <w:multiLevelType w:val="hybridMultilevel"/>
    <w:tmpl w:val="D3FE65C8"/>
    <w:lvl w:ilvl="0" w:tplc="300A000F">
      <w:start w:val="1"/>
      <w:numFmt w:val="decimal"/>
      <w:lvlText w:val="%1."/>
      <w:lvlJc w:val="left"/>
      <w:pPr>
        <w:ind w:left="1353" w:hanging="360"/>
      </w:pPr>
      <w:rPr>
        <w:rFonts w:hint="default"/>
      </w:rPr>
    </w:lvl>
    <w:lvl w:ilvl="1" w:tplc="300A0003" w:tentative="1">
      <w:start w:val="1"/>
      <w:numFmt w:val="bullet"/>
      <w:lvlText w:val="o"/>
      <w:lvlJc w:val="left"/>
      <w:pPr>
        <w:ind w:left="2934" w:hanging="360"/>
      </w:pPr>
      <w:rPr>
        <w:rFonts w:ascii="Courier New" w:hAnsi="Courier New" w:cs="Courier New" w:hint="default"/>
      </w:rPr>
    </w:lvl>
    <w:lvl w:ilvl="2" w:tplc="300A0005" w:tentative="1">
      <w:start w:val="1"/>
      <w:numFmt w:val="bullet"/>
      <w:lvlText w:val=""/>
      <w:lvlJc w:val="left"/>
      <w:pPr>
        <w:ind w:left="3654" w:hanging="360"/>
      </w:pPr>
      <w:rPr>
        <w:rFonts w:ascii="Wingdings" w:hAnsi="Wingdings" w:hint="default"/>
      </w:rPr>
    </w:lvl>
    <w:lvl w:ilvl="3" w:tplc="300A0001" w:tentative="1">
      <w:start w:val="1"/>
      <w:numFmt w:val="bullet"/>
      <w:lvlText w:val=""/>
      <w:lvlJc w:val="left"/>
      <w:pPr>
        <w:ind w:left="4374" w:hanging="360"/>
      </w:pPr>
      <w:rPr>
        <w:rFonts w:ascii="Symbol" w:hAnsi="Symbol" w:hint="default"/>
      </w:rPr>
    </w:lvl>
    <w:lvl w:ilvl="4" w:tplc="300A0003" w:tentative="1">
      <w:start w:val="1"/>
      <w:numFmt w:val="bullet"/>
      <w:lvlText w:val="o"/>
      <w:lvlJc w:val="left"/>
      <w:pPr>
        <w:ind w:left="5094" w:hanging="360"/>
      </w:pPr>
      <w:rPr>
        <w:rFonts w:ascii="Courier New" w:hAnsi="Courier New" w:cs="Courier New" w:hint="default"/>
      </w:rPr>
    </w:lvl>
    <w:lvl w:ilvl="5" w:tplc="300A0005" w:tentative="1">
      <w:start w:val="1"/>
      <w:numFmt w:val="bullet"/>
      <w:lvlText w:val=""/>
      <w:lvlJc w:val="left"/>
      <w:pPr>
        <w:ind w:left="5814" w:hanging="360"/>
      </w:pPr>
      <w:rPr>
        <w:rFonts w:ascii="Wingdings" w:hAnsi="Wingdings" w:hint="default"/>
      </w:rPr>
    </w:lvl>
    <w:lvl w:ilvl="6" w:tplc="300A0001" w:tentative="1">
      <w:start w:val="1"/>
      <w:numFmt w:val="bullet"/>
      <w:lvlText w:val=""/>
      <w:lvlJc w:val="left"/>
      <w:pPr>
        <w:ind w:left="6534" w:hanging="360"/>
      </w:pPr>
      <w:rPr>
        <w:rFonts w:ascii="Symbol" w:hAnsi="Symbol" w:hint="default"/>
      </w:rPr>
    </w:lvl>
    <w:lvl w:ilvl="7" w:tplc="300A0003" w:tentative="1">
      <w:start w:val="1"/>
      <w:numFmt w:val="bullet"/>
      <w:lvlText w:val="o"/>
      <w:lvlJc w:val="left"/>
      <w:pPr>
        <w:ind w:left="7254" w:hanging="360"/>
      </w:pPr>
      <w:rPr>
        <w:rFonts w:ascii="Courier New" w:hAnsi="Courier New" w:cs="Courier New" w:hint="default"/>
      </w:rPr>
    </w:lvl>
    <w:lvl w:ilvl="8" w:tplc="300A0005" w:tentative="1">
      <w:start w:val="1"/>
      <w:numFmt w:val="bullet"/>
      <w:lvlText w:val=""/>
      <w:lvlJc w:val="left"/>
      <w:pPr>
        <w:ind w:left="7974" w:hanging="360"/>
      </w:pPr>
      <w:rPr>
        <w:rFonts w:ascii="Wingdings" w:hAnsi="Wingdings" w:hint="default"/>
      </w:rPr>
    </w:lvl>
  </w:abstractNum>
  <w:abstractNum w:abstractNumId="12">
    <w:nsid w:val="299E5B88"/>
    <w:multiLevelType w:val="multilevel"/>
    <w:tmpl w:val="5D88BF5C"/>
    <w:lvl w:ilvl="0">
      <w:start w:val="4"/>
      <w:numFmt w:val="decimal"/>
      <w:lvlText w:val="%1.1"/>
      <w:lvlJc w:val="left"/>
      <w:pPr>
        <w:ind w:left="1069" w:hanging="360"/>
      </w:pPr>
      <w:rPr>
        <w:rFonts w:hint="default"/>
      </w:rPr>
    </w:lvl>
    <w:lvl w:ilvl="1">
      <w:start w:val="4"/>
      <w:numFmt w:val="decimal"/>
      <w:isLgl/>
      <w:lvlText w:val="%1.%2"/>
      <w:lvlJc w:val="left"/>
      <w:pPr>
        <w:ind w:left="754" w:hanging="405"/>
      </w:pPr>
      <w:rPr>
        <w:rFonts w:ascii="Arial" w:hAnsi="Arial" w:cs="Arial"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ascii="Arial" w:hAnsi="Arial" w:cs="Arial" w:hint="default"/>
        <w:b/>
        <w:color w:val="000000" w:themeColor="text1"/>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3">
    <w:nsid w:val="2F547044"/>
    <w:multiLevelType w:val="hybridMultilevel"/>
    <w:tmpl w:val="64D0F48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32F80D2C"/>
    <w:multiLevelType w:val="multilevel"/>
    <w:tmpl w:val="22B6E626"/>
    <w:lvl w:ilvl="0">
      <w:start w:val="2"/>
      <w:numFmt w:val="decimal"/>
      <w:lvlText w:val="%1"/>
      <w:lvlJc w:val="left"/>
      <w:pPr>
        <w:ind w:left="660" w:hanging="660"/>
      </w:pPr>
      <w:rPr>
        <w:rFonts w:ascii="Arial" w:eastAsiaTheme="minorHAnsi" w:hAnsi="Arial" w:cs="Arial" w:hint="default"/>
        <w:b/>
        <w:color w:val="auto"/>
      </w:rPr>
    </w:lvl>
    <w:lvl w:ilvl="1">
      <w:start w:val="13"/>
      <w:numFmt w:val="decimal"/>
      <w:lvlText w:val="%1.%2"/>
      <w:lvlJc w:val="left"/>
      <w:pPr>
        <w:ind w:left="1380" w:hanging="660"/>
      </w:pPr>
      <w:rPr>
        <w:rFonts w:ascii="Arial" w:eastAsiaTheme="minorHAnsi" w:hAnsi="Arial" w:cs="Arial" w:hint="default"/>
        <w:b/>
        <w:color w:val="auto"/>
      </w:rPr>
    </w:lvl>
    <w:lvl w:ilvl="2">
      <w:start w:val="3"/>
      <w:numFmt w:val="decimal"/>
      <w:lvlText w:val="%1.%2.%3"/>
      <w:lvlJc w:val="left"/>
      <w:pPr>
        <w:ind w:left="1571" w:hanging="720"/>
      </w:pPr>
      <w:rPr>
        <w:rFonts w:ascii="Arial" w:eastAsiaTheme="minorHAnsi" w:hAnsi="Arial" w:cs="Arial" w:hint="default"/>
        <w:b/>
        <w:color w:val="auto"/>
      </w:rPr>
    </w:lvl>
    <w:lvl w:ilvl="3">
      <w:start w:val="1"/>
      <w:numFmt w:val="decimal"/>
      <w:lvlText w:val="%1.%2.%3.%4"/>
      <w:lvlJc w:val="left"/>
      <w:pPr>
        <w:ind w:left="2880" w:hanging="720"/>
      </w:pPr>
      <w:rPr>
        <w:rFonts w:ascii="Arial" w:eastAsiaTheme="minorHAnsi" w:hAnsi="Arial" w:cs="Arial" w:hint="default"/>
        <w:b/>
        <w:color w:val="auto"/>
      </w:rPr>
    </w:lvl>
    <w:lvl w:ilvl="4">
      <w:start w:val="1"/>
      <w:numFmt w:val="decimal"/>
      <w:lvlText w:val="%1.%2.%3.%4.%5"/>
      <w:lvlJc w:val="left"/>
      <w:pPr>
        <w:ind w:left="3960" w:hanging="1080"/>
      </w:pPr>
      <w:rPr>
        <w:rFonts w:ascii="Arial" w:eastAsiaTheme="minorHAnsi" w:hAnsi="Arial" w:cs="Arial" w:hint="default"/>
        <w:b/>
        <w:color w:val="auto"/>
      </w:rPr>
    </w:lvl>
    <w:lvl w:ilvl="5">
      <w:start w:val="1"/>
      <w:numFmt w:val="decimal"/>
      <w:lvlText w:val="%1.%2.%3.%4.%5.%6"/>
      <w:lvlJc w:val="left"/>
      <w:pPr>
        <w:ind w:left="4680" w:hanging="1080"/>
      </w:pPr>
      <w:rPr>
        <w:rFonts w:ascii="Arial" w:eastAsiaTheme="minorHAnsi" w:hAnsi="Arial" w:cs="Arial" w:hint="default"/>
        <w:b/>
        <w:color w:val="auto"/>
      </w:rPr>
    </w:lvl>
    <w:lvl w:ilvl="6">
      <w:start w:val="1"/>
      <w:numFmt w:val="decimal"/>
      <w:lvlText w:val="%1.%2.%3.%4.%5.%6.%7"/>
      <w:lvlJc w:val="left"/>
      <w:pPr>
        <w:ind w:left="5760" w:hanging="1440"/>
      </w:pPr>
      <w:rPr>
        <w:rFonts w:ascii="Arial" w:eastAsiaTheme="minorHAnsi" w:hAnsi="Arial" w:cs="Arial" w:hint="default"/>
        <w:b/>
        <w:color w:val="auto"/>
      </w:rPr>
    </w:lvl>
    <w:lvl w:ilvl="7">
      <w:start w:val="1"/>
      <w:numFmt w:val="decimal"/>
      <w:lvlText w:val="%1.%2.%3.%4.%5.%6.%7.%8"/>
      <w:lvlJc w:val="left"/>
      <w:pPr>
        <w:ind w:left="6480" w:hanging="1440"/>
      </w:pPr>
      <w:rPr>
        <w:rFonts w:ascii="Arial" w:eastAsiaTheme="minorHAnsi" w:hAnsi="Arial" w:cs="Arial" w:hint="default"/>
        <w:b/>
        <w:color w:val="auto"/>
      </w:rPr>
    </w:lvl>
    <w:lvl w:ilvl="8">
      <w:start w:val="1"/>
      <w:numFmt w:val="decimal"/>
      <w:lvlText w:val="%1.%2.%3.%4.%5.%6.%7.%8.%9"/>
      <w:lvlJc w:val="left"/>
      <w:pPr>
        <w:ind w:left="7560" w:hanging="1800"/>
      </w:pPr>
      <w:rPr>
        <w:rFonts w:ascii="Arial" w:eastAsiaTheme="minorHAnsi" w:hAnsi="Arial" w:cs="Arial" w:hint="default"/>
        <w:b/>
        <w:color w:val="auto"/>
      </w:rPr>
    </w:lvl>
  </w:abstractNum>
  <w:abstractNum w:abstractNumId="15">
    <w:nsid w:val="33A91EBC"/>
    <w:multiLevelType w:val="hybridMultilevel"/>
    <w:tmpl w:val="82AA1574"/>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6">
    <w:nsid w:val="38B65EE2"/>
    <w:multiLevelType w:val="multilevel"/>
    <w:tmpl w:val="8482CF6C"/>
    <w:lvl w:ilvl="0">
      <w:start w:val="1"/>
      <w:numFmt w:val="decimal"/>
      <w:lvlText w:val="%1."/>
      <w:lvlJc w:val="left"/>
      <w:pPr>
        <w:ind w:left="2484" w:hanging="360"/>
      </w:pPr>
    </w:lvl>
    <w:lvl w:ilvl="1">
      <w:start w:val="4"/>
      <w:numFmt w:val="decimal"/>
      <w:isLgl/>
      <w:lvlText w:val="%1.%2"/>
      <w:lvlJc w:val="left"/>
      <w:pPr>
        <w:ind w:left="1114" w:hanging="405"/>
      </w:pPr>
      <w:rPr>
        <w:rFonts w:ascii="Arial" w:hAnsi="Arial" w:cs="Arial" w:hint="default"/>
        <w:b/>
      </w:rPr>
    </w:lvl>
    <w:lvl w:ilvl="2">
      <w:start w:val="1"/>
      <w:numFmt w:val="decimal"/>
      <w:lvlText w:val="%3.13"/>
      <w:lvlJc w:val="left"/>
      <w:pPr>
        <w:ind w:left="2844" w:hanging="720"/>
      </w:pPr>
      <w:rPr>
        <w:rFonts w:hint="default"/>
        <w:b/>
      </w:rPr>
    </w:lvl>
    <w:lvl w:ilvl="3">
      <w:start w:val="1"/>
      <w:numFmt w:val="decimal"/>
      <w:isLgl/>
      <w:lvlText w:val="%1.%2.%3.%4"/>
      <w:lvlJc w:val="left"/>
      <w:pPr>
        <w:ind w:left="3204" w:hanging="1080"/>
      </w:pPr>
      <w:rPr>
        <w:rFonts w:ascii="Arial" w:hAnsi="Arial" w:cs="Arial" w:hint="default"/>
        <w:b/>
        <w:color w:val="000000" w:themeColor="text1"/>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3924" w:hanging="1800"/>
      </w:pPr>
      <w:rPr>
        <w:rFonts w:hint="default"/>
      </w:rPr>
    </w:lvl>
  </w:abstractNum>
  <w:abstractNum w:abstractNumId="17">
    <w:nsid w:val="3F5E3890"/>
    <w:multiLevelType w:val="hybridMultilevel"/>
    <w:tmpl w:val="3D740034"/>
    <w:lvl w:ilvl="0" w:tplc="300A000B">
      <w:start w:val="1"/>
      <w:numFmt w:val="bullet"/>
      <w:lvlText w:val=""/>
      <w:lvlJc w:val="left"/>
      <w:pPr>
        <w:ind w:left="1353" w:hanging="360"/>
      </w:pPr>
      <w:rPr>
        <w:rFonts w:ascii="Wingdings" w:hAnsi="Wingdings" w:hint="default"/>
      </w:rPr>
    </w:lvl>
    <w:lvl w:ilvl="1" w:tplc="300A0003" w:tentative="1">
      <w:start w:val="1"/>
      <w:numFmt w:val="bullet"/>
      <w:lvlText w:val="o"/>
      <w:lvlJc w:val="left"/>
      <w:pPr>
        <w:ind w:left="2934" w:hanging="360"/>
      </w:pPr>
      <w:rPr>
        <w:rFonts w:ascii="Courier New" w:hAnsi="Courier New" w:cs="Courier New" w:hint="default"/>
      </w:rPr>
    </w:lvl>
    <w:lvl w:ilvl="2" w:tplc="300A0005" w:tentative="1">
      <w:start w:val="1"/>
      <w:numFmt w:val="bullet"/>
      <w:lvlText w:val=""/>
      <w:lvlJc w:val="left"/>
      <w:pPr>
        <w:ind w:left="3654" w:hanging="360"/>
      </w:pPr>
      <w:rPr>
        <w:rFonts w:ascii="Wingdings" w:hAnsi="Wingdings" w:hint="default"/>
      </w:rPr>
    </w:lvl>
    <w:lvl w:ilvl="3" w:tplc="300A0001" w:tentative="1">
      <w:start w:val="1"/>
      <w:numFmt w:val="bullet"/>
      <w:lvlText w:val=""/>
      <w:lvlJc w:val="left"/>
      <w:pPr>
        <w:ind w:left="4374" w:hanging="360"/>
      </w:pPr>
      <w:rPr>
        <w:rFonts w:ascii="Symbol" w:hAnsi="Symbol" w:hint="default"/>
      </w:rPr>
    </w:lvl>
    <w:lvl w:ilvl="4" w:tplc="300A0003" w:tentative="1">
      <w:start w:val="1"/>
      <w:numFmt w:val="bullet"/>
      <w:lvlText w:val="o"/>
      <w:lvlJc w:val="left"/>
      <w:pPr>
        <w:ind w:left="5094" w:hanging="360"/>
      </w:pPr>
      <w:rPr>
        <w:rFonts w:ascii="Courier New" w:hAnsi="Courier New" w:cs="Courier New" w:hint="default"/>
      </w:rPr>
    </w:lvl>
    <w:lvl w:ilvl="5" w:tplc="300A0005" w:tentative="1">
      <w:start w:val="1"/>
      <w:numFmt w:val="bullet"/>
      <w:lvlText w:val=""/>
      <w:lvlJc w:val="left"/>
      <w:pPr>
        <w:ind w:left="5814" w:hanging="360"/>
      </w:pPr>
      <w:rPr>
        <w:rFonts w:ascii="Wingdings" w:hAnsi="Wingdings" w:hint="default"/>
      </w:rPr>
    </w:lvl>
    <w:lvl w:ilvl="6" w:tplc="300A0001" w:tentative="1">
      <w:start w:val="1"/>
      <w:numFmt w:val="bullet"/>
      <w:lvlText w:val=""/>
      <w:lvlJc w:val="left"/>
      <w:pPr>
        <w:ind w:left="6534" w:hanging="360"/>
      </w:pPr>
      <w:rPr>
        <w:rFonts w:ascii="Symbol" w:hAnsi="Symbol" w:hint="default"/>
      </w:rPr>
    </w:lvl>
    <w:lvl w:ilvl="7" w:tplc="300A0003" w:tentative="1">
      <w:start w:val="1"/>
      <w:numFmt w:val="bullet"/>
      <w:lvlText w:val="o"/>
      <w:lvlJc w:val="left"/>
      <w:pPr>
        <w:ind w:left="7254" w:hanging="360"/>
      </w:pPr>
      <w:rPr>
        <w:rFonts w:ascii="Courier New" w:hAnsi="Courier New" w:cs="Courier New" w:hint="default"/>
      </w:rPr>
    </w:lvl>
    <w:lvl w:ilvl="8" w:tplc="300A0005" w:tentative="1">
      <w:start w:val="1"/>
      <w:numFmt w:val="bullet"/>
      <w:lvlText w:val=""/>
      <w:lvlJc w:val="left"/>
      <w:pPr>
        <w:ind w:left="7974" w:hanging="360"/>
      </w:pPr>
      <w:rPr>
        <w:rFonts w:ascii="Wingdings" w:hAnsi="Wingdings" w:hint="default"/>
      </w:rPr>
    </w:lvl>
  </w:abstractNum>
  <w:abstractNum w:abstractNumId="18">
    <w:nsid w:val="3F8459DD"/>
    <w:multiLevelType w:val="multilevel"/>
    <w:tmpl w:val="0D0866DA"/>
    <w:lvl w:ilvl="0">
      <w:start w:val="2"/>
      <w:numFmt w:val="decimal"/>
      <w:lvlText w:val="%1."/>
      <w:lvlJc w:val="left"/>
      <w:pPr>
        <w:ind w:left="720" w:hanging="360"/>
      </w:pPr>
      <w:rPr>
        <w:rFonts w:hint="default"/>
      </w:rPr>
    </w:lvl>
    <w:lvl w:ilvl="1">
      <w:start w:val="12"/>
      <w:numFmt w:val="decimal"/>
      <w:isLgl/>
      <w:lvlText w:val="%1.%2"/>
      <w:lvlJc w:val="left"/>
      <w:pPr>
        <w:ind w:left="405" w:hanging="405"/>
      </w:pPr>
      <w:rPr>
        <w:rFonts w:ascii="Arial" w:hAnsi="Arial" w:cs="Arial" w:hint="default"/>
        <w:b/>
      </w:rPr>
    </w:lvl>
    <w:lvl w:ilvl="2">
      <w:start w:val="2"/>
      <w:numFmt w:val="decimal"/>
      <w:lvlText w:val="%3.13"/>
      <w:lvlJc w:val="left"/>
      <w:pPr>
        <w:ind w:left="862" w:hanging="720"/>
      </w:pPr>
      <w:rPr>
        <w:rFonts w:hint="default"/>
        <w:b/>
      </w:rPr>
    </w:lvl>
    <w:lvl w:ilvl="3">
      <w:start w:val="2"/>
      <w:numFmt w:val="decimal"/>
      <w:lvlText w:val="%4.13.1"/>
      <w:lvlJc w:val="left"/>
      <w:pPr>
        <w:ind w:left="1931" w:hanging="1080"/>
      </w:pPr>
      <w:rPr>
        <w:rFonts w:ascii="Arial" w:hAnsi="Arial" w:cs="Arial" w:hint="default"/>
        <w:b/>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FE45D93"/>
    <w:multiLevelType w:val="hybridMultilevel"/>
    <w:tmpl w:val="5366FD4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0">
    <w:nsid w:val="40E547BD"/>
    <w:multiLevelType w:val="multilevel"/>
    <w:tmpl w:val="56648E84"/>
    <w:lvl w:ilvl="0">
      <w:start w:val="2"/>
      <w:numFmt w:val="decimal"/>
      <w:lvlText w:val="%1"/>
      <w:lvlJc w:val="left"/>
      <w:pPr>
        <w:ind w:left="525" w:hanging="525"/>
      </w:pPr>
      <w:rPr>
        <w:rFonts w:hint="default"/>
      </w:rPr>
    </w:lvl>
    <w:lvl w:ilvl="1">
      <w:start w:val="5"/>
      <w:numFmt w:val="decimal"/>
      <w:lvlText w:val="%1.%2"/>
      <w:lvlJc w:val="left"/>
      <w:pPr>
        <w:ind w:left="1234" w:hanging="525"/>
      </w:pPr>
      <w:rPr>
        <w:rFonts w:ascii="Arial" w:hAnsi="Arial" w:cs="Arial" w:hint="default"/>
        <w:b/>
      </w:rPr>
    </w:lvl>
    <w:lvl w:ilvl="2">
      <w:start w:val="1"/>
      <w:numFmt w:val="decimal"/>
      <w:lvlText w:val="%1.%2.%3"/>
      <w:lvlJc w:val="left"/>
      <w:pPr>
        <w:ind w:left="185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2FC7B6A"/>
    <w:multiLevelType w:val="multilevel"/>
    <w:tmpl w:val="A080BB86"/>
    <w:lvl w:ilvl="0">
      <w:start w:val="1"/>
      <w:numFmt w:val="decimal"/>
      <w:lvlText w:val="%1.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5E9373C"/>
    <w:multiLevelType w:val="hybridMultilevel"/>
    <w:tmpl w:val="6DC0CE1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3">
    <w:nsid w:val="4E2E0C6C"/>
    <w:multiLevelType w:val="hybridMultilevel"/>
    <w:tmpl w:val="9028E3C0"/>
    <w:lvl w:ilvl="0" w:tplc="300A0001">
      <w:start w:val="1"/>
      <w:numFmt w:val="bullet"/>
      <w:lvlText w:val=""/>
      <w:lvlJc w:val="left"/>
      <w:pPr>
        <w:ind w:left="2214" w:hanging="360"/>
      </w:pPr>
      <w:rPr>
        <w:rFonts w:ascii="Symbol" w:hAnsi="Symbol" w:hint="default"/>
      </w:rPr>
    </w:lvl>
    <w:lvl w:ilvl="1" w:tplc="300A0003" w:tentative="1">
      <w:start w:val="1"/>
      <w:numFmt w:val="bullet"/>
      <w:lvlText w:val="o"/>
      <w:lvlJc w:val="left"/>
      <w:pPr>
        <w:ind w:left="2934" w:hanging="360"/>
      </w:pPr>
      <w:rPr>
        <w:rFonts w:ascii="Courier New" w:hAnsi="Courier New" w:cs="Courier New" w:hint="default"/>
      </w:rPr>
    </w:lvl>
    <w:lvl w:ilvl="2" w:tplc="300A0005" w:tentative="1">
      <w:start w:val="1"/>
      <w:numFmt w:val="bullet"/>
      <w:lvlText w:val=""/>
      <w:lvlJc w:val="left"/>
      <w:pPr>
        <w:ind w:left="3654" w:hanging="360"/>
      </w:pPr>
      <w:rPr>
        <w:rFonts w:ascii="Wingdings" w:hAnsi="Wingdings" w:hint="default"/>
      </w:rPr>
    </w:lvl>
    <w:lvl w:ilvl="3" w:tplc="300A0001" w:tentative="1">
      <w:start w:val="1"/>
      <w:numFmt w:val="bullet"/>
      <w:lvlText w:val=""/>
      <w:lvlJc w:val="left"/>
      <w:pPr>
        <w:ind w:left="4374" w:hanging="360"/>
      </w:pPr>
      <w:rPr>
        <w:rFonts w:ascii="Symbol" w:hAnsi="Symbol" w:hint="default"/>
      </w:rPr>
    </w:lvl>
    <w:lvl w:ilvl="4" w:tplc="300A0003" w:tentative="1">
      <w:start w:val="1"/>
      <w:numFmt w:val="bullet"/>
      <w:lvlText w:val="o"/>
      <w:lvlJc w:val="left"/>
      <w:pPr>
        <w:ind w:left="5094" w:hanging="360"/>
      </w:pPr>
      <w:rPr>
        <w:rFonts w:ascii="Courier New" w:hAnsi="Courier New" w:cs="Courier New" w:hint="default"/>
      </w:rPr>
    </w:lvl>
    <w:lvl w:ilvl="5" w:tplc="300A0005" w:tentative="1">
      <w:start w:val="1"/>
      <w:numFmt w:val="bullet"/>
      <w:lvlText w:val=""/>
      <w:lvlJc w:val="left"/>
      <w:pPr>
        <w:ind w:left="5814" w:hanging="360"/>
      </w:pPr>
      <w:rPr>
        <w:rFonts w:ascii="Wingdings" w:hAnsi="Wingdings" w:hint="default"/>
      </w:rPr>
    </w:lvl>
    <w:lvl w:ilvl="6" w:tplc="300A0001" w:tentative="1">
      <w:start w:val="1"/>
      <w:numFmt w:val="bullet"/>
      <w:lvlText w:val=""/>
      <w:lvlJc w:val="left"/>
      <w:pPr>
        <w:ind w:left="6534" w:hanging="360"/>
      </w:pPr>
      <w:rPr>
        <w:rFonts w:ascii="Symbol" w:hAnsi="Symbol" w:hint="default"/>
      </w:rPr>
    </w:lvl>
    <w:lvl w:ilvl="7" w:tplc="300A0003" w:tentative="1">
      <w:start w:val="1"/>
      <w:numFmt w:val="bullet"/>
      <w:lvlText w:val="o"/>
      <w:lvlJc w:val="left"/>
      <w:pPr>
        <w:ind w:left="7254" w:hanging="360"/>
      </w:pPr>
      <w:rPr>
        <w:rFonts w:ascii="Courier New" w:hAnsi="Courier New" w:cs="Courier New" w:hint="default"/>
      </w:rPr>
    </w:lvl>
    <w:lvl w:ilvl="8" w:tplc="300A0005" w:tentative="1">
      <w:start w:val="1"/>
      <w:numFmt w:val="bullet"/>
      <w:lvlText w:val=""/>
      <w:lvlJc w:val="left"/>
      <w:pPr>
        <w:ind w:left="7974" w:hanging="360"/>
      </w:pPr>
      <w:rPr>
        <w:rFonts w:ascii="Wingdings" w:hAnsi="Wingdings" w:hint="default"/>
      </w:rPr>
    </w:lvl>
  </w:abstractNum>
  <w:abstractNum w:abstractNumId="24">
    <w:nsid w:val="56170515"/>
    <w:multiLevelType w:val="hybridMultilevel"/>
    <w:tmpl w:val="3454E4AE"/>
    <w:lvl w:ilvl="0" w:tplc="98FEF51C">
      <w:start w:val="1"/>
      <w:numFmt w:val="upperRoman"/>
      <w:lvlText w:val="%1."/>
      <w:lvlJc w:val="right"/>
      <w:pPr>
        <w:ind w:left="1776" w:hanging="360"/>
      </w:pPr>
      <w:rPr>
        <w:b/>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5">
    <w:nsid w:val="57E958A7"/>
    <w:multiLevelType w:val="hybridMultilevel"/>
    <w:tmpl w:val="A498DFC8"/>
    <w:lvl w:ilvl="0" w:tplc="B2F4C02E">
      <w:start w:val="1"/>
      <w:numFmt w:val="upperRoman"/>
      <w:lvlText w:val="%1."/>
      <w:lvlJc w:val="right"/>
      <w:pPr>
        <w:ind w:left="2484" w:hanging="360"/>
      </w:pPr>
      <w:rPr>
        <w:b/>
      </w:r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26">
    <w:nsid w:val="5A2168DD"/>
    <w:multiLevelType w:val="multilevel"/>
    <w:tmpl w:val="FCA844BE"/>
    <w:lvl w:ilvl="0">
      <w:start w:val="2"/>
      <w:numFmt w:val="decimal"/>
      <w:lvlText w:val="%1"/>
      <w:lvlJc w:val="left"/>
      <w:pPr>
        <w:ind w:left="360" w:hanging="360"/>
      </w:pPr>
      <w:rPr>
        <w:rFonts w:hint="default"/>
        <w:b/>
      </w:rPr>
    </w:lvl>
    <w:lvl w:ilvl="1">
      <w:start w:val="2"/>
      <w:numFmt w:val="decimal"/>
      <w:lvlText w:val="%1.%2"/>
      <w:lvlJc w:val="left"/>
      <w:pPr>
        <w:ind w:left="1069" w:hanging="360"/>
      </w:pPr>
      <w:rPr>
        <w:rFonts w:hint="default"/>
        <w:b/>
        <w:lang w:val="es-ES"/>
      </w:rPr>
    </w:lvl>
    <w:lvl w:ilvl="2">
      <w:start w:val="1"/>
      <w:numFmt w:val="decimal"/>
      <w:lvlText w:val="%1.%2.%3"/>
      <w:lvlJc w:val="left"/>
      <w:pPr>
        <w:ind w:left="2138" w:hanging="720"/>
      </w:pPr>
      <w:rPr>
        <w:rFonts w:ascii="Arial" w:hAnsi="Arial" w:cs="Arial"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nsid w:val="5D4B3F41"/>
    <w:multiLevelType w:val="multilevel"/>
    <w:tmpl w:val="5518D2C4"/>
    <w:lvl w:ilvl="0">
      <w:start w:val="2"/>
      <w:numFmt w:val="decimal"/>
      <w:lvlText w:val="%1."/>
      <w:lvlJc w:val="left"/>
      <w:pPr>
        <w:ind w:left="720" w:hanging="360"/>
      </w:pPr>
      <w:rPr>
        <w:rFonts w:hint="default"/>
      </w:rPr>
    </w:lvl>
    <w:lvl w:ilvl="1">
      <w:start w:val="12"/>
      <w:numFmt w:val="decimal"/>
      <w:isLgl/>
      <w:lvlText w:val="%1.%2"/>
      <w:lvlJc w:val="left"/>
      <w:pPr>
        <w:ind w:left="405" w:hanging="405"/>
      </w:pPr>
      <w:rPr>
        <w:rFonts w:ascii="Arial" w:hAnsi="Arial" w:cs="Arial" w:hint="default"/>
        <w:b/>
      </w:rPr>
    </w:lvl>
    <w:lvl w:ilvl="2">
      <w:start w:val="2"/>
      <w:numFmt w:val="decimal"/>
      <w:lvlText w:val="%3.13"/>
      <w:lvlJc w:val="left"/>
      <w:pPr>
        <w:ind w:left="1080" w:hanging="720"/>
      </w:pPr>
      <w:rPr>
        <w:rFonts w:hint="default"/>
        <w:b/>
      </w:rPr>
    </w:lvl>
    <w:lvl w:ilvl="3">
      <w:start w:val="2"/>
      <w:numFmt w:val="decimal"/>
      <w:lvlText w:val="%4.13.2"/>
      <w:lvlJc w:val="left"/>
      <w:pPr>
        <w:ind w:left="1931" w:hanging="1080"/>
      </w:pPr>
      <w:rPr>
        <w:rFonts w:hint="default"/>
        <w:b/>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0712CAD"/>
    <w:multiLevelType w:val="hybridMultilevel"/>
    <w:tmpl w:val="847AB99E"/>
    <w:lvl w:ilvl="0" w:tplc="300A0001">
      <w:start w:val="1"/>
      <w:numFmt w:val="bullet"/>
      <w:lvlText w:val=""/>
      <w:lvlJc w:val="left"/>
      <w:pPr>
        <w:ind w:left="3192" w:hanging="360"/>
      </w:pPr>
      <w:rPr>
        <w:rFonts w:ascii="Symbol" w:hAnsi="Symbol" w:hint="default"/>
      </w:rPr>
    </w:lvl>
    <w:lvl w:ilvl="1" w:tplc="300A0003" w:tentative="1">
      <w:start w:val="1"/>
      <w:numFmt w:val="bullet"/>
      <w:lvlText w:val="o"/>
      <w:lvlJc w:val="left"/>
      <w:pPr>
        <w:ind w:left="3912" w:hanging="360"/>
      </w:pPr>
      <w:rPr>
        <w:rFonts w:ascii="Courier New" w:hAnsi="Courier New" w:cs="Courier New" w:hint="default"/>
      </w:rPr>
    </w:lvl>
    <w:lvl w:ilvl="2" w:tplc="300A0005" w:tentative="1">
      <w:start w:val="1"/>
      <w:numFmt w:val="bullet"/>
      <w:lvlText w:val=""/>
      <w:lvlJc w:val="left"/>
      <w:pPr>
        <w:ind w:left="4632" w:hanging="360"/>
      </w:pPr>
      <w:rPr>
        <w:rFonts w:ascii="Wingdings" w:hAnsi="Wingdings" w:hint="default"/>
      </w:rPr>
    </w:lvl>
    <w:lvl w:ilvl="3" w:tplc="300A0001" w:tentative="1">
      <w:start w:val="1"/>
      <w:numFmt w:val="bullet"/>
      <w:lvlText w:val=""/>
      <w:lvlJc w:val="left"/>
      <w:pPr>
        <w:ind w:left="5352" w:hanging="360"/>
      </w:pPr>
      <w:rPr>
        <w:rFonts w:ascii="Symbol" w:hAnsi="Symbol" w:hint="default"/>
      </w:rPr>
    </w:lvl>
    <w:lvl w:ilvl="4" w:tplc="300A0003" w:tentative="1">
      <w:start w:val="1"/>
      <w:numFmt w:val="bullet"/>
      <w:lvlText w:val="o"/>
      <w:lvlJc w:val="left"/>
      <w:pPr>
        <w:ind w:left="6072" w:hanging="360"/>
      </w:pPr>
      <w:rPr>
        <w:rFonts w:ascii="Courier New" w:hAnsi="Courier New" w:cs="Courier New" w:hint="default"/>
      </w:rPr>
    </w:lvl>
    <w:lvl w:ilvl="5" w:tplc="300A0005" w:tentative="1">
      <w:start w:val="1"/>
      <w:numFmt w:val="bullet"/>
      <w:lvlText w:val=""/>
      <w:lvlJc w:val="left"/>
      <w:pPr>
        <w:ind w:left="6792" w:hanging="360"/>
      </w:pPr>
      <w:rPr>
        <w:rFonts w:ascii="Wingdings" w:hAnsi="Wingdings" w:hint="default"/>
      </w:rPr>
    </w:lvl>
    <w:lvl w:ilvl="6" w:tplc="300A0001" w:tentative="1">
      <w:start w:val="1"/>
      <w:numFmt w:val="bullet"/>
      <w:lvlText w:val=""/>
      <w:lvlJc w:val="left"/>
      <w:pPr>
        <w:ind w:left="7512" w:hanging="360"/>
      </w:pPr>
      <w:rPr>
        <w:rFonts w:ascii="Symbol" w:hAnsi="Symbol" w:hint="default"/>
      </w:rPr>
    </w:lvl>
    <w:lvl w:ilvl="7" w:tplc="300A0003" w:tentative="1">
      <w:start w:val="1"/>
      <w:numFmt w:val="bullet"/>
      <w:lvlText w:val="o"/>
      <w:lvlJc w:val="left"/>
      <w:pPr>
        <w:ind w:left="8232" w:hanging="360"/>
      </w:pPr>
      <w:rPr>
        <w:rFonts w:ascii="Courier New" w:hAnsi="Courier New" w:cs="Courier New" w:hint="default"/>
      </w:rPr>
    </w:lvl>
    <w:lvl w:ilvl="8" w:tplc="300A0005" w:tentative="1">
      <w:start w:val="1"/>
      <w:numFmt w:val="bullet"/>
      <w:lvlText w:val=""/>
      <w:lvlJc w:val="left"/>
      <w:pPr>
        <w:ind w:left="8952" w:hanging="360"/>
      </w:pPr>
      <w:rPr>
        <w:rFonts w:ascii="Wingdings" w:hAnsi="Wingdings" w:hint="default"/>
      </w:rPr>
    </w:lvl>
  </w:abstractNum>
  <w:abstractNum w:abstractNumId="29">
    <w:nsid w:val="620B004F"/>
    <w:multiLevelType w:val="hybridMultilevel"/>
    <w:tmpl w:val="2B0AA03C"/>
    <w:lvl w:ilvl="0" w:tplc="300A0001">
      <w:start w:val="1"/>
      <w:numFmt w:val="bullet"/>
      <w:lvlText w:val=""/>
      <w:lvlJc w:val="left"/>
      <w:pPr>
        <w:ind w:left="3192" w:hanging="360"/>
      </w:pPr>
      <w:rPr>
        <w:rFonts w:ascii="Symbol" w:hAnsi="Symbol" w:hint="default"/>
      </w:rPr>
    </w:lvl>
    <w:lvl w:ilvl="1" w:tplc="300A0003" w:tentative="1">
      <w:start w:val="1"/>
      <w:numFmt w:val="bullet"/>
      <w:lvlText w:val="o"/>
      <w:lvlJc w:val="left"/>
      <w:pPr>
        <w:ind w:left="3912" w:hanging="360"/>
      </w:pPr>
      <w:rPr>
        <w:rFonts w:ascii="Courier New" w:hAnsi="Courier New" w:cs="Courier New" w:hint="default"/>
      </w:rPr>
    </w:lvl>
    <w:lvl w:ilvl="2" w:tplc="300A0005" w:tentative="1">
      <w:start w:val="1"/>
      <w:numFmt w:val="bullet"/>
      <w:lvlText w:val=""/>
      <w:lvlJc w:val="left"/>
      <w:pPr>
        <w:ind w:left="4632" w:hanging="360"/>
      </w:pPr>
      <w:rPr>
        <w:rFonts w:ascii="Wingdings" w:hAnsi="Wingdings" w:hint="default"/>
      </w:rPr>
    </w:lvl>
    <w:lvl w:ilvl="3" w:tplc="300A0001" w:tentative="1">
      <w:start w:val="1"/>
      <w:numFmt w:val="bullet"/>
      <w:lvlText w:val=""/>
      <w:lvlJc w:val="left"/>
      <w:pPr>
        <w:ind w:left="5352" w:hanging="360"/>
      </w:pPr>
      <w:rPr>
        <w:rFonts w:ascii="Symbol" w:hAnsi="Symbol" w:hint="default"/>
      </w:rPr>
    </w:lvl>
    <w:lvl w:ilvl="4" w:tplc="300A0003" w:tentative="1">
      <w:start w:val="1"/>
      <w:numFmt w:val="bullet"/>
      <w:lvlText w:val="o"/>
      <w:lvlJc w:val="left"/>
      <w:pPr>
        <w:ind w:left="6072" w:hanging="360"/>
      </w:pPr>
      <w:rPr>
        <w:rFonts w:ascii="Courier New" w:hAnsi="Courier New" w:cs="Courier New" w:hint="default"/>
      </w:rPr>
    </w:lvl>
    <w:lvl w:ilvl="5" w:tplc="300A0005" w:tentative="1">
      <w:start w:val="1"/>
      <w:numFmt w:val="bullet"/>
      <w:lvlText w:val=""/>
      <w:lvlJc w:val="left"/>
      <w:pPr>
        <w:ind w:left="6792" w:hanging="360"/>
      </w:pPr>
      <w:rPr>
        <w:rFonts w:ascii="Wingdings" w:hAnsi="Wingdings" w:hint="default"/>
      </w:rPr>
    </w:lvl>
    <w:lvl w:ilvl="6" w:tplc="300A0001" w:tentative="1">
      <w:start w:val="1"/>
      <w:numFmt w:val="bullet"/>
      <w:lvlText w:val=""/>
      <w:lvlJc w:val="left"/>
      <w:pPr>
        <w:ind w:left="7512" w:hanging="360"/>
      </w:pPr>
      <w:rPr>
        <w:rFonts w:ascii="Symbol" w:hAnsi="Symbol" w:hint="default"/>
      </w:rPr>
    </w:lvl>
    <w:lvl w:ilvl="7" w:tplc="300A0003" w:tentative="1">
      <w:start w:val="1"/>
      <w:numFmt w:val="bullet"/>
      <w:lvlText w:val="o"/>
      <w:lvlJc w:val="left"/>
      <w:pPr>
        <w:ind w:left="8232" w:hanging="360"/>
      </w:pPr>
      <w:rPr>
        <w:rFonts w:ascii="Courier New" w:hAnsi="Courier New" w:cs="Courier New" w:hint="default"/>
      </w:rPr>
    </w:lvl>
    <w:lvl w:ilvl="8" w:tplc="300A0005" w:tentative="1">
      <w:start w:val="1"/>
      <w:numFmt w:val="bullet"/>
      <w:lvlText w:val=""/>
      <w:lvlJc w:val="left"/>
      <w:pPr>
        <w:ind w:left="8952" w:hanging="360"/>
      </w:pPr>
      <w:rPr>
        <w:rFonts w:ascii="Wingdings" w:hAnsi="Wingdings" w:hint="default"/>
      </w:rPr>
    </w:lvl>
  </w:abstractNum>
  <w:abstractNum w:abstractNumId="30">
    <w:nsid w:val="677A07B4"/>
    <w:multiLevelType w:val="hybridMultilevel"/>
    <w:tmpl w:val="88A80634"/>
    <w:lvl w:ilvl="0" w:tplc="300A0001">
      <w:start w:val="1"/>
      <w:numFmt w:val="bullet"/>
      <w:lvlText w:val=""/>
      <w:lvlJc w:val="left"/>
      <w:pPr>
        <w:ind w:left="2484" w:hanging="360"/>
      </w:pPr>
      <w:rPr>
        <w:rFonts w:ascii="Symbol" w:hAnsi="Symbol" w:hint="default"/>
      </w:rPr>
    </w:lvl>
    <w:lvl w:ilvl="1" w:tplc="300A0003" w:tentative="1">
      <w:start w:val="1"/>
      <w:numFmt w:val="bullet"/>
      <w:lvlText w:val="o"/>
      <w:lvlJc w:val="left"/>
      <w:pPr>
        <w:ind w:left="3204" w:hanging="360"/>
      </w:pPr>
      <w:rPr>
        <w:rFonts w:ascii="Courier New" w:hAnsi="Courier New" w:cs="Courier New"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31">
    <w:nsid w:val="69D563FB"/>
    <w:multiLevelType w:val="multilevel"/>
    <w:tmpl w:val="435CAC0E"/>
    <w:lvl w:ilvl="0">
      <w:start w:val="1"/>
      <w:numFmt w:val="decimal"/>
      <w:lvlText w:val="%1."/>
      <w:lvlJc w:val="left"/>
      <w:pPr>
        <w:ind w:left="720" w:hanging="360"/>
      </w:pPr>
      <w:rPr>
        <w:rFonts w:hint="default"/>
      </w:rPr>
    </w:lvl>
    <w:lvl w:ilvl="1">
      <w:start w:val="1"/>
      <w:numFmt w:val="decimal"/>
      <w:isLgl/>
      <w:lvlText w:val="%1.%2"/>
      <w:lvlJc w:val="left"/>
      <w:pPr>
        <w:ind w:left="1114" w:hanging="405"/>
      </w:pPr>
      <w:rPr>
        <w:rFonts w:ascii="Arial" w:hAnsi="Arial" w:cs="Arial" w:hint="default"/>
        <w:b/>
      </w:rPr>
    </w:lvl>
    <w:lvl w:ilvl="2">
      <w:start w:val="1"/>
      <w:numFmt w:val="decimal"/>
      <w:isLgl/>
      <w:lvlText w:val="%1.%2.%3"/>
      <w:lvlJc w:val="left"/>
      <w:pPr>
        <w:ind w:left="1854" w:hanging="720"/>
      </w:pPr>
      <w:rPr>
        <w:rFonts w:ascii="Arial" w:hAnsi="Arial" w:cs="Arial" w:hint="default"/>
        <w:b/>
      </w:rPr>
    </w:lvl>
    <w:lvl w:ilvl="3">
      <w:start w:val="1"/>
      <w:numFmt w:val="decimal"/>
      <w:isLgl/>
      <w:lvlText w:val="%1.%2.%3.%4"/>
      <w:lvlJc w:val="left"/>
      <w:pPr>
        <w:ind w:left="1080" w:hanging="720"/>
      </w:pPr>
      <w:rPr>
        <w:rFonts w:ascii="Arial" w:hAnsi="Arial" w:cs="Arial" w:hint="default"/>
        <w:b/>
      </w:rPr>
    </w:lvl>
    <w:lvl w:ilvl="4">
      <w:start w:val="1"/>
      <w:numFmt w:val="decimal"/>
      <w:isLgl/>
      <w:lvlText w:val="%1.%2.%3.%4.%5"/>
      <w:lvlJc w:val="left"/>
      <w:pPr>
        <w:ind w:left="1440" w:hanging="1080"/>
      </w:pPr>
      <w:rPr>
        <w:rFonts w:ascii="Arial" w:hAnsi="Arial" w:cs="Arial" w:hint="default"/>
        <w:b/>
      </w:rPr>
    </w:lvl>
    <w:lvl w:ilvl="5">
      <w:start w:val="1"/>
      <w:numFmt w:val="decimal"/>
      <w:isLgl/>
      <w:lvlText w:val="%1.%2.%3.%4.%5.%6"/>
      <w:lvlJc w:val="left"/>
      <w:pPr>
        <w:ind w:left="1440" w:hanging="1080"/>
      </w:pPr>
      <w:rPr>
        <w:rFonts w:ascii="Arial" w:hAnsi="Arial" w:cs="Arial" w:hint="default"/>
        <w:b/>
      </w:rPr>
    </w:lvl>
    <w:lvl w:ilvl="6">
      <w:start w:val="1"/>
      <w:numFmt w:val="decimal"/>
      <w:isLgl/>
      <w:lvlText w:val="%1.%2.%3.%4.%5.%6.%7"/>
      <w:lvlJc w:val="left"/>
      <w:pPr>
        <w:ind w:left="1800" w:hanging="1440"/>
      </w:pPr>
      <w:rPr>
        <w:rFonts w:ascii="Arial" w:hAnsi="Arial" w:cs="Arial" w:hint="default"/>
        <w:b/>
      </w:rPr>
    </w:lvl>
    <w:lvl w:ilvl="7">
      <w:start w:val="1"/>
      <w:numFmt w:val="decimal"/>
      <w:isLgl/>
      <w:lvlText w:val="%1.%2.%3.%4.%5.%6.%7.%8"/>
      <w:lvlJc w:val="left"/>
      <w:pPr>
        <w:ind w:left="1800" w:hanging="1440"/>
      </w:pPr>
      <w:rPr>
        <w:rFonts w:ascii="Arial" w:hAnsi="Arial" w:cs="Arial" w:hint="default"/>
        <w:b/>
      </w:rPr>
    </w:lvl>
    <w:lvl w:ilvl="8">
      <w:start w:val="1"/>
      <w:numFmt w:val="decimal"/>
      <w:isLgl/>
      <w:lvlText w:val="%1.%2.%3.%4.%5.%6.%7.%8.%9"/>
      <w:lvlJc w:val="left"/>
      <w:pPr>
        <w:ind w:left="2160" w:hanging="1800"/>
      </w:pPr>
      <w:rPr>
        <w:rFonts w:ascii="Arial" w:hAnsi="Arial" w:cs="Arial" w:hint="default"/>
        <w:b/>
      </w:rPr>
    </w:lvl>
  </w:abstractNum>
  <w:abstractNum w:abstractNumId="32">
    <w:nsid w:val="69FD6C41"/>
    <w:multiLevelType w:val="hybridMultilevel"/>
    <w:tmpl w:val="8B76B3A8"/>
    <w:lvl w:ilvl="0" w:tplc="300A0001">
      <w:start w:val="1"/>
      <w:numFmt w:val="bullet"/>
      <w:lvlText w:val=""/>
      <w:lvlJc w:val="left"/>
      <w:pPr>
        <w:ind w:left="2934" w:hanging="360"/>
      </w:pPr>
      <w:rPr>
        <w:rFonts w:ascii="Symbol" w:hAnsi="Symbol" w:hint="default"/>
      </w:rPr>
    </w:lvl>
    <w:lvl w:ilvl="1" w:tplc="300A0003" w:tentative="1">
      <w:start w:val="1"/>
      <w:numFmt w:val="bullet"/>
      <w:lvlText w:val="o"/>
      <w:lvlJc w:val="left"/>
      <w:pPr>
        <w:ind w:left="3654" w:hanging="360"/>
      </w:pPr>
      <w:rPr>
        <w:rFonts w:ascii="Courier New" w:hAnsi="Courier New" w:cs="Courier New" w:hint="default"/>
      </w:rPr>
    </w:lvl>
    <w:lvl w:ilvl="2" w:tplc="300A0005" w:tentative="1">
      <w:start w:val="1"/>
      <w:numFmt w:val="bullet"/>
      <w:lvlText w:val=""/>
      <w:lvlJc w:val="left"/>
      <w:pPr>
        <w:ind w:left="4374" w:hanging="360"/>
      </w:pPr>
      <w:rPr>
        <w:rFonts w:ascii="Wingdings" w:hAnsi="Wingdings" w:hint="default"/>
      </w:rPr>
    </w:lvl>
    <w:lvl w:ilvl="3" w:tplc="300A0001" w:tentative="1">
      <w:start w:val="1"/>
      <w:numFmt w:val="bullet"/>
      <w:lvlText w:val=""/>
      <w:lvlJc w:val="left"/>
      <w:pPr>
        <w:ind w:left="5094" w:hanging="360"/>
      </w:pPr>
      <w:rPr>
        <w:rFonts w:ascii="Symbol" w:hAnsi="Symbol" w:hint="default"/>
      </w:rPr>
    </w:lvl>
    <w:lvl w:ilvl="4" w:tplc="300A0003" w:tentative="1">
      <w:start w:val="1"/>
      <w:numFmt w:val="bullet"/>
      <w:lvlText w:val="o"/>
      <w:lvlJc w:val="left"/>
      <w:pPr>
        <w:ind w:left="5814" w:hanging="360"/>
      </w:pPr>
      <w:rPr>
        <w:rFonts w:ascii="Courier New" w:hAnsi="Courier New" w:cs="Courier New" w:hint="default"/>
      </w:rPr>
    </w:lvl>
    <w:lvl w:ilvl="5" w:tplc="300A0005" w:tentative="1">
      <w:start w:val="1"/>
      <w:numFmt w:val="bullet"/>
      <w:lvlText w:val=""/>
      <w:lvlJc w:val="left"/>
      <w:pPr>
        <w:ind w:left="6534" w:hanging="360"/>
      </w:pPr>
      <w:rPr>
        <w:rFonts w:ascii="Wingdings" w:hAnsi="Wingdings" w:hint="default"/>
      </w:rPr>
    </w:lvl>
    <w:lvl w:ilvl="6" w:tplc="300A0001" w:tentative="1">
      <w:start w:val="1"/>
      <w:numFmt w:val="bullet"/>
      <w:lvlText w:val=""/>
      <w:lvlJc w:val="left"/>
      <w:pPr>
        <w:ind w:left="7254" w:hanging="360"/>
      </w:pPr>
      <w:rPr>
        <w:rFonts w:ascii="Symbol" w:hAnsi="Symbol" w:hint="default"/>
      </w:rPr>
    </w:lvl>
    <w:lvl w:ilvl="7" w:tplc="300A0003" w:tentative="1">
      <w:start w:val="1"/>
      <w:numFmt w:val="bullet"/>
      <w:lvlText w:val="o"/>
      <w:lvlJc w:val="left"/>
      <w:pPr>
        <w:ind w:left="7974" w:hanging="360"/>
      </w:pPr>
      <w:rPr>
        <w:rFonts w:ascii="Courier New" w:hAnsi="Courier New" w:cs="Courier New" w:hint="default"/>
      </w:rPr>
    </w:lvl>
    <w:lvl w:ilvl="8" w:tplc="300A0005" w:tentative="1">
      <w:start w:val="1"/>
      <w:numFmt w:val="bullet"/>
      <w:lvlText w:val=""/>
      <w:lvlJc w:val="left"/>
      <w:pPr>
        <w:ind w:left="8694" w:hanging="360"/>
      </w:pPr>
      <w:rPr>
        <w:rFonts w:ascii="Wingdings" w:hAnsi="Wingdings" w:hint="default"/>
      </w:rPr>
    </w:lvl>
  </w:abstractNum>
  <w:abstractNum w:abstractNumId="33">
    <w:nsid w:val="6A145794"/>
    <w:multiLevelType w:val="hybridMultilevel"/>
    <w:tmpl w:val="E3DC0882"/>
    <w:lvl w:ilvl="0" w:tplc="D146291A">
      <w:start w:val="1"/>
      <w:numFmt w:val="upperRoman"/>
      <w:lvlText w:val="%1."/>
      <w:lvlJc w:val="right"/>
      <w:pPr>
        <w:ind w:left="2484" w:hanging="360"/>
      </w:pPr>
      <w:rPr>
        <w:b/>
      </w:r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34">
    <w:nsid w:val="71650DA6"/>
    <w:multiLevelType w:val="multilevel"/>
    <w:tmpl w:val="F8161A5E"/>
    <w:lvl w:ilvl="0">
      <w:start w:val="2"/>
      <w:numFmt w:val="decimal"/>
      <w:lvlText w:val="%1"/>
      <w:lvlJc w:val="left"/>
      <w:pPr>
        <w:ind w:left="525" w:hanging="525"/>
      </w:pPr>
      <w:rPr>
        <w:rFonts w:hint="default"/>
      </w:rPr>
    </w:lvl>
    <w:lvl w:ilvl="1">
      <w:start w:val="4"/>
      <w:numFmt w:val="decimal"/>
      <w:lvlText w:val="%1.%2"/>
      <w:lvlJc w:val="left"/>
      <w:pPr>
        <w:ind w:left="1234" w:hanging="525"/>
      </w:pPr>
      <w:rPr>
        <w:rFonts w:hint="default"/>
        <w:lang w:val="es-ES"/>
      </w:rPr>
    </w:lvl>
    <w:lvl w:ilvl="2">
      <w:start w:val="1"/>
      <w:numFmt w:val="decimal"/>
      <w:lvlText w:val="%1.%2.%3"/>
      <w:lvlJc w:val="left"/>
      <w:pPr>
        <w:ind w:left="2138"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1A51AED"/>
    <w:multiLevelType w:val="hybridMultilevel"/>
    <w:tmpl w:val="667C0EA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6">
    <w:nsid w:val="73FB2880"/>
    <w:multiLevelType w:val="hybridMultilevel"/>
    <w:tmpl w:val="05B8C864"/>
    <w:lvl w:ilvl="0" w:tplc="300A0013">
      <w:start w:val="1"/>
      <w:numFmt w:val="upperRoman"/>
      <w:lvlText w:val="%1."/>
      <w:lvlJc w:val="right"/>
      <w:pPr>
        <w:ind w:left="2484" w:hanging="360"/>
      </w:p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37">
    <w:nsid w:val="74BC280A"/>
    <w:multiLevelType w:val="hybridMultilevel"/>
    <w:tmpl w:val="A7D05826"/>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nsid w:val="781F0F76"/>
    <w:multiLevelType w:val="multilevel"/>
    <w:tmpl w:val="D9261540"/>
    <w:lvl w:ilvl="0">
      <w:start w:val="4"/>
      <w:numFmt w:val="decimal"/>
      <w:lvlText w:val="%1.4"/>
      <w:lvlJc w:val="left"/>
      <w:pPr>
        <w:ind w:left="720" w:hanging="360"/>
      </w:pPr>
      <w:rPr>
        <w:rFonts w:hint="default"/>
      </w:rPr>
    </w:lvl>
    <w:lvl w:ilvl="1">
      <w:start w:val="4"/>
      <w:numFmt w:val="decimal"/>
      <w:isLgl/>
      <w:lvlText w:val="%1.%2"/>
      <w:lvlJc w:val="left"/>
      <w:pPr>
        <w:ind w:left="405" w:hanging="405"/>
      </w:pPr>
      <w:rPr>
        <w:rFonts w:ascii="Arial" w:hAnsi="Arial" w:cs="Aria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ascii="Arial" w:hAnsi="Arial" w:cs="Arial" w:hint="default"/>
        <w:b/>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7843769C"/>
    <w:multiLevelType w:val="hybridMultilevel"/>
    <w:tmpl w:val="12FEEA0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0">
    <w:nsid w:val="79D3542B"/>
    <w:multiLevelType w:val="hybridMultilevel"/>
    <w:tmpl w:val="8E44679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7AA13F10"/>
    <w:multiLevelType w:val="hybridMultilevel"/>
    <w:tmpl w:val="72022C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nsid w:val="7B930B69"/>
    <w:multiLevelType w:val="hybridMultilevel"/>
    <w:tmpl w:val="ED3E07D2"/>
    <w:lvl w:ilvl="0" w:tplc="07D00E56">
      <w:start w:val="2"/>
      <w:numFmt w:val="decimal"/>
      <w:lvlText w:val="%1.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3">
    <w:nsid w:val="7E9C0C90"/>
    <w:multiLevelType w:val="multilevel"/>
    <w:tmpl w:val="8EDE5F98"/>
    <w:lvl w:ilvl="0">
      <w:start w:val="2"/>
      <w:numFmt w:val="decimal"/>
      <w:lvlText w:val="%1."/>
      <w:lvlJc w:val="left"/>
      <w:pPr>
        <w:ind w:left="36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9"/>
  </w:num>
  <w:num w:numId="2">
    <w:abstractNumId w:val="19"/>
  </w:num>
  <w:num w:numId="3">
    <w:abstractNumId w:val="4"/>
  </w:num>
  <w:num w:numId="4">
    <w:abstractNumId w:val="6"/>
  </w:num>
  <w:num w:numId="5">
    <w:abstractNumId w:val="22"/>
  </w:num>
  <w:num w:numId="6">
    <w:abstractNumId w:val="8"/>
  </w:num>
  <w:num w:numId="7">
    <w:abstractNumId w:val="15"/>
  </w:num>
  <w:num w:numId="8">
    <w:abstractNumId w:val="30"/>
  </w:num>
  <w:num w:numId="9">
    <w:abstractNumId w:val="21"/>
  </w:num>
  <w:num w:numId="10">
    <w:abstractNumId w:val="23"/>
  </w:num>
  <w:num w:numId="11">
    <w:abstractNumId w:val="42"/>
  </w:num>
  <w:num w:numId="12">
    <w:abstractNumId w:val="26"/>
  </w:num>
  <w:num w:numId="13">
    <w:abstractNumId w:val="17"/>
  </w:num>
  <w:num w:numId="14">
    <w:abstractNumId w:val="32"/>
  </w:num>
  <w:num w:numId="15">
    <w:abstractNumId w:val="28"/>
  </w:num>
  <w:num w:numId="16">
    <w:abstractNumId w:val="36"/>
  </w:num>
  <w:num w:numId="17">
    <w:abstractNumId w:val="9"/>
  </w:num>
  <w:num w:numId="18">
    <w:abstractNumId w:val="2"/>
  </w:num>
  <w:num w:numId="19">
    <w:abstractNumId w:val="33"/>
  </w:num>
  <w:num w:numId="20">
    <w:abstractNumId w:val="25"/>
  </w:num>
  <w:num w:numId="21">
    <w:abstractNumId w:val="24"/>
  </w:num>
  <w:num w:numId="22">
    <w:abstractNumId w:val="12"/>
  </w:num>
  <w:num w:numId="23">
    <w:abstractNumId w:val="39"/>
  </w:num>
  <w:num w:numId="24">
    <w:abstractNumId w:val="35"/>
  </w:num>
  <w:num w:numId="25">
    <w:abstractNumId w:val="10"/>
  </w:num>
  <w:num w:numId="26">
    <w:abstractNumId w:val="38"/>
  </w:num>
  <w:num w:numId="27">
    <w:abstractNumId w:val="3"/>
  </w:num>
  <w:num w:numId="28">
    <w:abstractNumId w:val="41"/>
  </w:num>
  <w:num w:numId="29">
    <w:abstractNumId w:val="13"/>
  </w:num>
  <w:num w:numId="30">
    <w:abstractNumId w:val="18"/>
  </w:num>
  <w:num w:numId="31">
    <w:abstractNumId w:val="27"/>
  </w:num>
  <w:num w:numId="32">
    <w:abstractNumId w:val="5"/>
  </w:num>
  <w:num w:numId="33">
    <w:abstractNumId w:val="14"/>
  </w:num>
  <w:num w:numId="34">
    <w:abstractNumId w:val="1"/>
  </w:num>
  <w:num w:numId="35">
    <w:abstractNumId w:val="20"/>
  </w:num>
  <w:num w:numId="36">
    <w:abstractNumId w:val="34"/>
  </w:num>
  <w:num w:numId="37">
    <w:abstractNumId w:val="43"/>
  </w:num>
  <w:num w:numId="38">
    <w:abstractNumId w:val="31"/>
  </w:num>
  <w:num w:numId="39">
    <w:abstractNumId w:val="7"/>
  </w:num>
  <w:num w:numId="40">
    <w:abstractNumId w:val="40"/>
  </w:num>
  <w:num w:numId="41">
    <w:abstractNumId w:val="37"/>
  </w:num>
  <w:num w:numId="42">
    <w:abstractNumId w:val="0"/>
  </w:num>
  <w:num w:numId="43">
    <w:abstractNumId w:val="11"/>
  </w:num>
  <w:num w:numId="44">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361A"/>
    <w:rsid w:val="00000B27"/>
    <w:rsid w:val="000044C3"/>
    <w:rsid w:val="00004BF0"/>
    <w:rsid w:val="0001212D"/>
    <w:rsid w:val="00014B92"/>
    <w:rsid w:val="00015384"/>
    <w:rsid w:val="00020FE4"/>
    <w:rsid w:val="00024A70"/>
    <w:rsid w:val="00027D2A"/>
    <w:rsid w:val="00030CD4"/>
    <w:rsid w:val="0003296C"/>
    <w:rsid w:val="00033F1C"/>
    <w:rsid w:val="000407D7"/>
    <w:rsid w:val="000423E0"/>
    <w:rsid w:val="00042573"/>
    <w:rsid w:val="000506E9"/>
    <w:rsid w:val="00051D74"/>
    <w:rsid w:val="00054BC1"/>
    <w:rsid w:val="0005718D"/>
    <w:rsid w:val="00060A3D"/>
    <w:rsid w:val="00061EE1"/>
    <w:rsid w:val="00064325"/>
    <w:rsid w:val="00082426"/>
    <w:rsid w:val="00083004"/>
    <w:rsid w:val="00083666"/>
    <w:rsid w:val="00086A81"/>
    <w:rsid w:val="00086DD4"/>
    <w:rsid w:val="00087362"/>
    <w:rsid w:val="000923D1"/>
    <w:rsid w:val="0009474E"/>
    <w:rsid w:val="000A0884"/>
    <w:rsid w:val="000A1514"/>
    <w:rsid w:val="000A32A6"/>
    <w:rsid w:val="000A4449"/>
    <w:rsid w:val="000A4C35"/>
    <w:rsid w:val="000B6792"/>
    <w:rsid w:val="000B6DB4"/>
    <w:rsid w:val="000C5A07"/>
    <w:rsid w:val="000C7502"/>
    <w:rsid w:val="000D2743"/>
    <w:rsid w:val="000D282B"/>
    <w:rsid w:val="000D590F"/>
    <w:rsid w:val="000D61AC"/>
    <w:rsid w:val="000E033D"/>
    <w:rsid w:val="000E177E"/>
    <w:rsid w:val="000E1A5B"/>
    <w:rsid w:val="000F1464"/>
    <w:rsid w:val="000F14F6"/>
    <w:rsid w:val="000F1D91"/>
    <w:rsid w:val="000F6DBC"/>
    <w:rsid w:val="000F725E"/>
    <w:rsid w:val="001013BC"/>
    <w:rsid w:val="00104157"/>
    <w:rsid w:val="0010726C"/>
    <w:rsid w:val="001075EE"/>
    <w:rsid w:val="00107CC1"/>
    <w:rsid w:val="00112AB8"/>
    <w:rsid w:val="00112C9F"/>
    <w:rsid w:val="00113283"/>
    <w:rsid w:val="00120749"/>
    <w:rsid w:val="00121F2D"/>
    <w:rsid w:val="00122359"/>
    <w:rsid w:val="001256E3"/>
    <w:rsid w:val="00127B3A"/>
    <w:rsid w:val="00131F69"/>
    <w:rsid w:val="001320AC"/>
    <w:rsid w:val="0014341E"/>
    <w:rsid w:val="001455DC"/>
    <w:rsid w:val="001501A5"/>
    <w:rsid w:val="00162830"/>
    <w:rsid w:val="001645DD"/>
    <w:rsid w:val="00164E7D"/>
    <w:rsid w:val="001734BB"/>
    <w:rsid w:val="00174586"/>
    <w:rsid w:val="0017591F"/>
    <w:rsid w:val="00177B73"/>
    <w:rsid w:val="00177C4D"/>
    <w:rsid w:val="00185A8D"/>
    <w:rsid w:val="0019361A"/>
    <w:rsid w:val="00193D0C"/>
    <w:rsid w:val="00194280"/>
    <w:rsid w:val="001A05BF"/>
    <w:rsid w:val="001A6476"/>
    <w:rsid w:val="001B188D"/>
    <w:rsid w:val="001B2B45"/>
    <w:rsid w:val="001B3118"/>
    <w:rsid w:val="001B4502"/>
    <w:rsid w:val="001B4530"/>
    <w:rsid w:val="001B4F3B"/>
    <w:rsid w:val="001C1BE2"/>
    <w:rsid w:val="001C599D"/>
    <w:rsid w:val="001C6DA0"/>
    <w:rsid w:val="001C7A64"/>
    <w:rsid w:val="001D0741"/>
    <w:rsid w:val="001D26A5"/>
    <w:rsid w:val="001D3DF1"/>
    <w:rsid w:val="001D65D2"/>
    <w:rsid w:val="001E1EC0"/>
    <w:rsid w:val="001E3657"/>
    <w:rsid w:val="001E635C"/>
    <w:rsid w:val="001F1C25"/>
    <w:rsid w:val="001F212B"/>
    <w:rsid w:val="001F231A"/>
    <w:rsid w:val="001F2A15"/>
    <w:rsid w:val="001F5271"/>
    <w:rsid w:val="001F6EF9"/>
    <w:rsid w:val="00202942"/>
    <w:rsid w:val="00204133"/>
    <w:rsid w:val="002062E6"/>
    <w:rsid w:val="0021075F"/>
    <w:rsid w:val="00211A91"/>
    <w:rsid w:val="00215165"/>
    <w:rsid w:val="00217193"/>
    <w:rsid w:val="0021762B"/>
    <w:rsid w:val="002217F8"/>
    <w:rsid w:val="0022194F"/>
    <w:rsid w:val="00223CCE"/>
    <w:rsid w:val="00224A91"/>
    <w:rsid w:val="00225275"/>
    <w:rsid w:val="00227350"/>
    <w:rsid w:val="00227853"/>
    <w:rsid w:val="002302B6"/>
    <w:rsid w:val="00231896"/>
    <w:rsid w:val="00232072"/>
    <w:rsid w:val="00233261"/>
    <w:rsid w:val="0023525C"/>
    <w:rsid w:val="0023728E"/>
    <w:rsid w:val="002419BE"/>
    <w:rsid w:val="002421AC"/>
    <w:rsid w:val="00242F30"/>
    <w:rsid w:val="00243BCF"/>
    <w:rsid w:val="00244DB3"/>
    <w:rsid w:val="002456F7"/>
    <w:rsid w:val="00245AB2"/>
    <w:rsid w:val="00252CB0"/>
    <w:rsid w:val="00264FE2"/>
    <w:rsid w:val="00266FF0"/>
    <w:rsid w:val="002713BA"/>
    <w:rsid w:val="002726D9"/>
    <w:rsid w:val="00273F6C"/>
    <w:rsid w:val="00273FA3"/>
    <w:rsid w:val="0027580B"/>
    <w:rsid w:val="00275C36"/>
    <w:rsid w:val="00281C65"/>
    <w:rsid w:val="00284FD8"/>
    <w:rsid w:val="0028641D"/>
    <w:rsid w:val="00286625"/>
    <w:rsid w:val="002A0623"/>
    <w:rsid w:val="002A0DF5"/>
    <w:rsid w:val="002A1732"/>
    <w:rsid w:val="002A4FD0"/>
    <w:rsid w:val="002A70C9"/>
    <w:rsid w:val="002A7C87"/>
    <w:rsid w:val="002A7E0C"/>
    <w:rsid w:val="002B26F0"/>
    <w:rsid w:val="002B54CF"/>
    <w:rsid w:val="002B66B6"/>
    <w:rsid w:val="002B756A"/>
    <w:rsid w:val="002C15FB"/>
    <w:rsid w:val="002C42EF"/>
    <w:rsid w:val="002D0361"/>
    <w:rsid w:val="002D6BD8"/>
    <w:rsid w:val="002D7386"/>
    <w:rsid w:val="002D7585"/>
    <w:rsid w:val="002D776A"/>
    <w:rsid w:val="002E31FC"/>
    <w:rsid w:val="002E45EA"/>
    <w:rsid w:val="002E55A3"/>
    <w:rsid w:val="002E6E86"/>
    <w:rsid w:val="002E7960"/>
    <w:rsid w:val="002F436B"/>
    <w:rsid w:val="002F6115"/>
    <w:rsid w:val="0030530B"/>
    <w:rsid w:val="00305C31"/>
    <w:rsid w:val="00311E56"/>
    <w:rsid w:val="003155D3"/>
    <w:rsid w:val="00321A6C"/>
    <w:rsid w:val="00326937"/>
    <w:rsid w:val="00330674"/>
    <w:rsid w:val="003309ED"/>
    <w:rsid w:val="00335C8A"/>
    <w:rsid w:val="003370EB"/>
    <w:rsid w:val="003372B4"/>
    <w:rsid w:val="00337ABA"/>
    <w:rsid w:val="00345131"/>
    <w:rsid w:val="00347118"/>
    <w:rsid w:val="003472BC"/>
    <w:rsid w:val="00347B1B"/>
    <w:rsid w:val="003500E2"/>
    <w:rsid w:val="003508CC"/>
    <w:rsid w:val="0035249B"/>
    <w:rsid w:val="00352AA1"/>
    <w:rsid w:val="0035311C"/>
    <w:rsid w:val="003545AA"/>
    <w:rsid w:val="00354FC4"/>
    <w:rsid w:val="0035659F"/>
    <w:rsid w:val="00356CBD"/>
    <w:rsid w:val="00360304"/>
    <w:rsid w:val="00360837"/>
    <w:rsid w:val="0036144F"/>
    <w:rsid w:val="00362C99"/>
    <w:rsid w:val="003676C9"/>
    <w:rsid w:val="00367AF4"/>
    <w:rsid w:val="00367F09"/>
    <w:rsid w:val="00373004"/>
    <w:rsid w:val="00373863"/>
    <w:rsid w:val="00374F3B"/>
    <w:rsid w:val="00375DD7"/>
    <w:rsid w:val="003772FC"/>
    <w:rsid w:val="00380B2D"/>
    <w:rsid w:val="0038236E"/>
    <w:rsid w:val="00383201"/>
    <w:rsid w:val="00383CEE"/>
    <w:rsid w:val="00394EF4"/>
    <w:rsid w:val="0039648C"/>
    <w:rsid w:val="003A6A2F"/>
    <w:rsid w:val="003B16E9"/>
    <w:rsid w:val="003B66E7"/>
    <w:rsid w:val="003C0A49"/>
    <w:rsid w:val="003C1D59"/>
    <w:rsid w:val="003C1F78"/>
    <w:rsid w:val="003C2002"/>
    <w:rsid w:val="003C7520"/>
    <w:rsid w:val="003D05FC"/>
    <w:rsid w:val="003D3619"/>
    <w:rsid w:val="003D3ADE"/>
    <w:rsid w:val="003D452C"/>
    <w:rsid w:val="003D5878"/>
    <w:rsid w:val="003D5D18"/>
    <w:rsid w:val="003D62CA"/>
    <w:rsid w:val="003E371F"/>
    <w:rsid w:val="003F13D9"/>
    <w:rsid w:val="003F1E3C"/>
    <w:rsid w:val="003F556E"/>
    <w:rsid w:val="003F58F9"/>
    <w:rsid w:val="003F748B"/>
    <w:rsid w:val="003F77F2"/>
    <w:rsid w:val="0040059C"/>
    <w:rsid w:val="00406E7E"/>
    <w:rsid w:val="00411B85"/>
    <w:rsid w:val="00414E1F"/>
    <w:rsid w:val="00416EA3"/>
    <w:rsid w:val="00417A4A"/>
    <w:rsid w:val="00421CA9"/>
    <w:rsid w:val="00422E92"/>
    <w:rsid w:val="00422EA9"/>
    <w:rsid w:val="004323C7"/>
    <w:rsid w:val="004353D9"/>
    <w:rsid w:val="00437C5B"/>
    <w:rsid w:val="00437DB1"/>
    <w:rsid w:val="00440310"/>
    <w:rsid w:val="004403CF"/>
    <w:rsid w:val="00445900"/>
    <w:rsid w:val="004542BA"/>
    <w:rsid w:val="00454B48"/>
    <w:rsid w:val="004552B7"/>
    <w:rsid w:val="00462FC1"/>
    <w:rsid w:val="004660FE"/>
    <w:rsid w:val="004757B1"/>
    <w:rsid w:val="00480DF8"/>
    <w:rsid w:val="00492CEE"/>
    <w:rsid w:val="004930D5"/>
    <w:rsid w:val="00496162"/>
    <w:rsid w:val="004961C9"/>
    <w:rsid w:val="00496C16"/>
    <w:rsid w:val="004A32A6"/>
    <w:rsid w:val="004A35D7"/>
    <w:rsid w:val="004B1325"/>
    <w:rsid w:val="004B1F03"/>
    <w:rsid w:val="004B342E"/>
    <w:rsid w:val="004B42AB"/>
    <w:rsid w:val="004B434F"/>
    <w:rsid w:val="004B53AB"/>
    <w:rsid w:val="004C251D"/>
    <w:rsid w:val="004C3529"/>
    <w:rsid w:val="004C3924"/>
    <w:rsid w:val="004C41AB"/>
    <w:rsid w:val="004C60D9"/>
    <w:rsid w:val="004D45A7"/>
    <w:rsid w:val="004D724D"/>
    <w:rsid w:val="004E1747"/>
    <w:rsid w:val="004E33D8"/>
    <w:rsid w:val="004E390A"/>
    <w:rsid w:val="004E5014"/>
    <w:rsid w:val="004E52F4"/>
    <w:rsid w:val="004E6936"/>
    <w:rsid w:val="004F0143"/>
    <w:rsid w:val="004F08E0"/>
    <w:rsid w:val="004F0DE6"/>
    <w:rsid w:val="004F4F3C"/>
    <w:rsid w:val="004F59C5"/>
    <w:rsid w:val="004F7FAE"/>
    <w:rsid w:val="00500E05"/>
    <w:rsid w:val="00502B9B"/>
    <w:rsid w:val="00503CF7"/>
    <w:rsid w:val="00511816"/>
    <w:rsid w:val="00515B0E"/>
    <w:rsid w:val="005160E0"/>
    <w:rsid w:val="00516806"/>
    <w:rsid w:val="00521ED2"/>
    <w:rsid w:val="00525941"/>
    <w:rsid w:val="005305E3"/>
    <w:rsid w:val="0053497D"/>
    <w:rsid w:val="00535901"/>
    <w:rsid w:val="005508DF"/>
    <w:rsid w:val="005533D6"/>
    <w:rsid w:val="0055477F"/>
    <w:rsid w:val="00560007"/>
    <w:rsid w:val="00560F03"/>
    <w:rsid w:val="005618CA"/>
    <w:rsid w:val="0056279A"/>
    <w:rsid w:val="00563459"/>
    <w:rsid w:val="005667FB"/>
    <w:rsid w:val="0056687E"/>
    <w:rsid w:val="00566CF6"/>
    <w:rsid w:val="00566E43"/>
    <w:rsid w:val="005671BF"/>
    <w:rsid w:val="00575C8D"/>
    <w:rsid w:val="005772AC"/>
    <w:rsid w:val="005776B1"/>
    <w:rsid w:val="00577CFF"/>
    <w:rsid w:val="00582E5F"/>
    <w:rsid w:val="005901AB"/>
    <w:rsid w:val="00590FE1"/>
    <w:rsid w:val="005919A7"/>
    <w:rsid w:val="00593CA2"/>
    <w:rsid w:val="0059400A"/>
    <w:rsid w:val="005B0773"/>
    <w:rsid w:val="005B0E9E"/>
    <w:rsid w:val="005B2A84"/>
    <w:rsid w:val="005B308E"/>
    <w:rsid w:val="005B44C9"/>
    <w:rsid w:val="005B4623"/>
    <w:rsid w:val="005B5BCD"/>
    <w:rsid w:val="005B6928"/>
    <w:rsid w:val="005B70B7"/>
    <w:rsid w:val="005B743B"/>
    <w:rsid w:val="005B7900"/>
    <w:rsid w:val="005C0129"/>
    <w:rsid w:val="005D0D6C"/>
    <w:rsid w:val="005D4869"/>
    <w:rsid w:val="005D704D"/>
    <w:rsid w:val="005E6AC9"/>
    <w:rsid w:val="005E7949"/>
    <w:rsid w:val="005F0229"/>
    <w:rsid w:val="005F1570"/>
    <w:rsid w:val="005F21C2"/>
    <w:rsid w:val="0060014D"/>
    <w:rsid w:val="0060195D"/>
    <w:rsid w:val="0060417A"/>
    <w:rsid w:val="00604464"/>
    <w:rsid w:val="0061021F"/>
    <w:rsid w:val="0061274C"/>
    <w:rsid w:val="0061775F"/>
    <w:rsid w:val="00620C75"/>
    <w:rsid w:val="00621796"/>
    <w:rsid w:val="006224EB"/>
    <w:rsid w:val="006233B2"/>
    <w:rsid w:val="006362BA"/>
    <w:rsid w:val="006416E1"/>
    <w:rsid w:val="00641794"/>
    <w:rsid w:val="00642962"/>
    <w:rsid w:val="0065203D"/>
    <w:rsid w:val="00654A6F"/>
    <w:rsid w:val="00660A18"/>
    <w:rsid w:val="00661766"/>
    <w:rsid w:val="00663F10"/>
    <w:rsid w:val="00664424"/>
    <w:rsid w:val="00667328"/>
    <w:rsid w:val="00671E66"/>
    <w:rsid w:val="00673582"/>
    <w:rsid w:val="006736C5"/>
    <w:rsid w:val="00673900"/>
    <w:rsid w:val="00673C79"/>
    <w:rsid w:val="00682C6E"/>
    <w:rsid w:val="006853A4"/>
    <w:rsid w:val="00686498"/>
    <w:rsid w:val="00687239"/>
    <w:rsid w:val="00691D6D"/>
    <w:rsid w:val="0069290E"/>
    <w:rsid w:val="006936C1"/>
    <w:rsid w:val="00695057"/>
    <w:rsid w:val="006A0526"/>
    <w:rsid w:val="006A21D6"/>
    <w:rsid w:val="006A5000"/>
    <w:rsid w:val="006A6493"/>
    <w:rsid w:val="006A6541"/>
    <w:rsid w:val="006B10ED"/>
    <w:rsid w:val="006B2963"/>
    <w:rsid w:val="006B32FA"/>
    <w:rsid w:val="006B3E41"/>
    <w:rsid w:val="006B504D"/>
    <w:rsid w:val="006B754E"/>
    <w:rsid w:val="006B7F51"/>
    <w:rsid w:val="006C0634"/>
    <w:rsid w:val="006C137D"/>
    <w:rsid w:val="006C2BED"/>
    <w:rsid w:val="006C2C77"/>
    <w:rsid w:val="006C2D5A"/>
    <w:rsid w:val="006C47A8"/>
    <w:rsid w:val="006D13C7"/>
    <w:rsid w:val="006E1EDF"/>
    <w:rsid w:val="006E4B4B"/>
    <w:rsid w:val="006E5C49"/>
    <w:rsid w:val="006E740F"/>
    <w:rsid w:val="006F3F56"/>
    <w:rsid w:val="006F5566"/>
    <w:rsid w:val="00702804"/>
    <w:rsid w:val="00703CFA"/>
    <w:rsid w:val="00704D02"/>
    <w:rsid w:val="00705612"/>
    <w:rsid w:val="00707086"/>
    <w:rsid w:val="00711CED"/>
    <w:rsid w:val="007158E6"/>
    <w:rsid w:val="00717BE1"/>
    <w:rsid w:val="00720B0A"/>
    <w:rsid w:val="00726D39"/>
    <w:rsid w:val="007304B9"/>
    <w:rsid w:val="00731C37"/>
    <w:rsid w:val="00742E3A"/>
    <w:rsid w:val="00742FA7"/>
    <w:rsid w:val="00743537"/>
    <w:rsid w:val="00743D98"/>
    <w:rsid w:val="007447A4"/>
    <w:rsid w:val="00752D8B"/>
    <w:rsid w:val="00752F8E"/>
    <w:rsid w:val="00755071"/>
    <w:rsid w:val="00755E85"/>
    <w:rsid w:val="007577FF"/>
    <w:rsid w:val="0077160F"/>
    <w:rsid w:val="0077229A"/>
    <w:rsid w:val="007732D7"/>
    <w:rsid w:val="00775D17"/>
    <w:rsid w:val="00776377"/>
    <w:rsid w:val="007769E4"/>
    <w:rsid w:val="00781B12"/>
    <w:rsid w:val="0078717E"/>
    <w:rsid w:val="00796576"/>
    <w:rsid w:val="007A0648"/>
    <w:rsid w:val="007A289F"/>
    <w:rsid w:val="007B5124"/>
    <w:rsid w:val="007B66A3"/>
    <w:rsid w:val="007C649B"/>
    <w:rsid w:val="007D66CF"/>
    <w:rsid w:val="007E26F5"/>
    <w:rsid w:val="007E6196"/>
    <w:rsid w:val="007E6AEB"/>
    <w:rsid w:val="007E7702"/>
    <w:rsid w:val="007F14A2"/>
    <w:rsid w:val="007F1F91"/>
    <w:rsid w:val="007F3738"/>
    <w:rsid w:val="007F691C"/>
    <w:rsid w:val="007F798B"/>
    <w:rsid w:val="00800496"/>
    <w:rsid w:val="00800878"/>
    <w:rsid w:val="00806EA6"/>
    <w:rsid w:val="0081448D"/>
    <w:rsid w:val="00815291"/>
    <w:rsid w:val="00815A46"/>
    <w:rsid w:val="008169D6"/>
    <w:rsid w:val="008237CF"/>
    <w:rsid w:val="008238D4"/>
    <w:rsid w:val="00826020"/>
    <w:rsid w:val="00830B49"/>
    <w:rsid w:val="008321F6"/>
    <w:rsid w:val="00840C55"/>
    <w:rsid w:val="00845FB4"/>
    <w:rsid w:val="0084727B"/>
    <w:rsid w:val="0085332E"/>
    <w:rsid w:val="00853A7C"/>
    <w:rsid w:val="00856B5A"/>
    <w:rsid w:val="0086153E"/>
    <w:rsid w:val="00861E81"/>
    <w:rsid w:val="00862BB5"/>
    <w:rsid w:val="008662C8"/>
    <w:rsid w:val="00870DB2"/>
    <w:rsid w:val="00873AE3"/>
    <w:rsid w:val="008771FF"/>
    <w:rsid w:val="0089050E"/>
    <w:rsid w:val="00891607"/>
    <w:rsid w:val="00891705"/>
    <w:rsid w:val="0089194D"/>
    <w:rsid w:val="008932FA"/>
    <w:rsid w:val="00894909"/>
    <w:rsid w:val="0089511F"/>
    <w:rsid w:val="00896A33"/>
    <w:rsid w:val="00896F6B"/>
    <w:rsid w:val="008974B8"/>
    <w:rsid w:val="008A322A"/>
    <w:rsid w:val="008A3622"/>
    <w:rsid w:val="008A42D8"/>
    <w:rsid w:val="008A6640"/>
    <w:rsid w:val="008A6901"/>
    <w:rsid w:val="008A7620"/>
    <w:rsid w:val="008B0D77"/>
    <w:rsid w:val="008B234E"/>
    <w:rsid w:val="008B3802"/>
    <w:rsid w:val="008B4C4E"/>
    <w:rsid w:val="008B726C"/>
    <w:rsid w:val="008C0C8F"/>
    <w:rsid w:val="008C0CB5"/>
    <w:rsid w:val="008C114A"/>
    <w:rsid w:val="008C2F57"/>
    <w:rsid w:val="008C36AA"/>
    <w:rsid w:val="008C3C66"/>
    <w:rsid w:val="008C562B"/>
    <w:rsid w:val="008C5719"/>
    <w:rsid w:val="008C6A2B"/>
    <w:rsid w:val="008D054A"/>
    <w:rsid w:val="008D37CA"/>
    <w:rsid w:val="008D63E8"/>
    <w:rsid w:val="008D7935"/>
    <w:rsid w:val="008E1D10"/>
    <w:rsid w:val="008E2BF7"/>
    <w:rsid w:val="008E3B9A"/>
    <w:rsid w:val="008E6D3E"/>
    <w:rsid w:val="008F476B"/>
    <w:rsid w:val="008F4F29"/>
    <w:rsid w:val="00900D2C"/>
    <w:rsid w:val="00900F86"/>
    <w:rsid w:val="00902957"/>
    <w:rsid w:val="00903D32"/>
    <w:rsid w:val="0090579E"/>
    <w:rsid w:val="00906346"/>
    <w:rsid w:val="00912F68"/>
    <w:rsid w:val="009159CA"/>
    <w:rsid w:val="00917786"/>
    <w:rsid w:val="00923E19"/>
    <w:rsid w:val="00924343"/>
    <w:rsid w:val="00927682"/>
    <w:rsid w:val="0093275E"/>
    <w:rsid w:val="0093333C"/>
    <w:rsid w:val="0093428E"/>
    <w:rsid w:val="00947496"/>
    <w:rsid w:val="00955102"/>
    <w:rsid w:val="00961ED3"/>
    <w:rsid w:val="00970E1B"/>
    <w:rsid w:val="0097277C"/>
    <w:rsid w:val="00973DBD"/>
    <w:rsid w:val="00975AB9"/>
    <w:rsid w:val="0098006A"/>
    <w:rsid w:val="00982B77"/>
    <w:rsid w:val="00982E62"/>
    <w:rsid w:val="009834AB"/>
    <w:rsid w:val="00985720"/>
    <w:rsid w:val="00985C2F"/>
    <w:rsid w:val="00993259"/>
    <w:rsid w:val="00995F62"/>
    <w:rsid w:val="00996ECD"/>
    <w:rsid w:val="009A242D"/>
    <w:rsid w:val="009B1C81"/>
    <w:rsid w:val="009B2473"/>
    <w:rsid w:val="009B2CB4"/>
    <w:rsid w:val="009B6CD1"/>
    <w:rsid w:val="009C419B"/>
    <w:rsid w:val="009C4FA3"/>
    <w:rsid w:val="009D0304"/>
    <w:rsid w:val="009D2129"/>
    <w:rsid w:val="009D352A"/>
    <w:rsid w:val="009D3A71"/>
    <w:rsid w:val="009D4228"/>
    <w:rsid w:val="009D5D0A"/>
    <w:rsid w:val="009D7589"/>
    <w:rsid w:val="009E1561"/>
    <w:rsid w:val="009E308D"/>
    <w:rsid w:val="009E4BB6"/>
    <w:rsid w:val="009E5DAC"/>
    <w:rsid w:val="009F71F0"/>
    <w:rsid w:val="00A02440"/>
    <w:rsid w:val="00A04419"/>
    <w:rsid w:val="00A0551A"/>
    <w:rsid w:val="00A10C12"/>
    <w:rsid w:val="00A12E7A"/>
    <w:rsid w:val="00A13526"/>
    <w:rsid w:val="00A13DDD"/>
    <w:rsid w:val="00A145D4"/>
    <w:rsid w:val="00A209BC"/>
    <w:rsid w:val="00A21A84"/>
    <w:rsid w:val="00A25968"/>
    <w:rsid w:val="00A358AE"/>
    <w:rsid w:val="00A36DD3"/>
    <w:rsid w:val="00A438F1"/>
    <w:rsid w:val="00A506CA"/>
    <w:rsid w:val="00A50F20"/>
    <w:rsid w:val="00A52FCD"/>
    <w:rsid w:val="00A607EB"/>
    <w:rsid w:val="00A60FB9"/>
    <w:rsid w:val="00A618BB"/>
    <w:rsid w:val="00A6199D"/>
    <w:rsid w:val="00A66813"/>
    <w:rsid w:val="00A6712C"/>
    <w:rsid w:val="00A67532"/>
    <w:rsid w:val="00A7119B"/>
    <w:rsid w:val="00A714D3"/>
    <w:rsid w:val="00A72511"/>
    <w:rsid w:val="00A7377D"/>
    <w:rsid w:val="00A741B0"/>
    <w:rsid w:val="00A7730F"/>
    <w:rsid w:val="00A83A25"/>
    <w:rsid w:val="00A84FF6"/>
    <w:rsid w:val="00A923B3"/>
    <w:rsid w:val="00A955B5"/>
    <w:rsid w:val="00A97CCB"/>
    <w:rsid w:val="00AA554C"/>
    <w:rsid w:val="00AB5063"/>
    <w:rsid w:val="00AC2C5C"/>
    <w:rsid w:val="00AC30C0"/>
    <w:rsid w:val="00AC5479"/>
    <w:rsid w:val="00AC7D23"/>
    <w:rsid w:val="00AD0836"/>
    <w:rsid w:val="00AD094C"/>
    <w:rsid w:val="00AD1412"/>
    <w:rsid w:val="00AD7771"/>
    <w:rsid w:val="00AE02FD"/>
    <w:rsid w:val="00AE1BDE"/>
    <w:rsid w:val="00AE1C9D"/>
    <w:rsid w:val="00AE34F3"/>
    <w:rsid w:val="00AE3B0B"/>
    <w:rsid w:val="00AE7967"/>
    <w:rsid w:val="00AF3F59"/>
    <w:rsid w:val="00AF56FD"/>
    <w:rsid w:val="00AF5961"/>
    <w:rsid w:val="00B06CD5"/>
    <w:rsid w:val="00B10F58"/>
    <w:rsid w:val="00B11972"/>
    <w:rsid w:val="00B11E12"/>
    <w:rsid w:val="00B127C3"/>
    <w:rsid w:val="00B12EE1"/>
    <w:rsid w:val="00B15E8B"/>
    <w:rsid w:val="00B17AF3"/>
    <w:rsid w:val="00B211B4"/>
    <w:rsid w:val="00B2122D"/>
    <w:rsid w:val="00B217E8"/>
    <w:rsid w:val="00B269D1"/>
    <w:rsid w:val="00B26E16"/>
    <w:rsid w:val="00B30AA0"/>
    <w:rsid w:val="00B3460D"/>
    <w:rsid w:val="00B354CE"/>
    <w:rsid w:val="00B42BA8"/>
    <w:rsid w:val="00B4368A"/>
    <w:rsid w:val="00B45B63"/>
    <w:rsid w:val="00B51547"/>
    <w:rsid w:val="00B5378C"/>
    <w:rsid w:val="00B57486"/>
    <w:rsid w:val="00B60DB6"/>
    <w:rsid w:val="00B666D5"/>
    <w:rsid w:val="00B67677"/>
    <w:rsid w:val="00B71681"/>
    <w:rsid w:val="00B724D6"/>
    <w:rsid w:val="00B73EA1"/>
    <w:rsid w:val="00B749BA"/>
    <w:rsid w:val="00B834D7"/>
    <w:rsid w:val="00B84927"/>
    <w:rsid w:val="00B86719"/>
    <w:rsid w:val="00B97836"/>
    <w:rsid w:val="00B97988"/>
    <w:rsid w:val="00BA2300"/>
    <w:rsid w:val="00BA42F1"/>
    <w:rsid w:val="00BA5CCB"/>
    <w:rsid w:val="00BA7C1A"/>
    <w:rsid w:val="00BB4E8E"/>
    <w:rsid w:val="00BB6070"/>
    <w:rsid w:val="00BB7858"/>
    <w:rsid w:val="00BC050C"/>
    <w:rsid w:val="00BC065A"/>
    <w:rsid w:val="00BC16E5"/>
    <w:rsid w:val="00BC1D53"/>
    <w:rsid w:val="00BC33A0"/>
    <w:rsid w:val="00BC56B2"/>
    <w:rsid w:val="00BD35BD"/>
    <w:rsid w:val="00BD361F"/>
    <w:rsid w:val="00BD4488"/>
    <w:rsid w:val="00BD6BC0"/>
    <w:rsid w:val="00BD732E"/>
    <w:rsid w:val="00BE4B62"/>
    <w:rsid w:val="00BE672B"/>
    <w:rsid w:val="00BF1EB4"/>
    <w:rsid w:val="00BF4075"/>
    <w:rsid w:val="00BF51FE"/>
    <w:rsid w:val="00BF793A"/>
    <w:rsid w:val="00C018DB"/>
    <w:rsid w:val="00C01B76"/>
    <w:rsid w:val="00C02C2A"/>
    <w:rsid w:val="00C07071"/>
    <w:rsid w:val="00C1377B"/>
    <w:rsid w:val="00C13991"/>
    <w:rsid w:val="00C14929"/>
    <w:rsid w:val="00C15C08"/>
    <w:rsid w:val="00C21628"/>
    <w:rsid w:val="00C221BA"/>
    <w:rsid w:val="00C24E20"/>
    <w:rsid w:val="00C3050E"/>
    <w:rsid w:val="00C30A7A"/>
    <w:rsid w:val="00C34C1F"/>
    <w:rsid w:val="00C350D7"/>
    <w:rsid w:val="00C3522C"/>
    <w:rsid w:val="00C36CF8"/>
    <w:rsid w:val="00C442E0"/>
    <w:rsid w:val="00C46087"/>
    <w:rsid w:val="00C4637E"/>
    <w:rsid w:val="00C4781E"/>
    <w:rsid w:val="00C50F5B"/>
    <w:rsid w:val="00C549B9"/>
    <w:rsid w:val="00C57D09"/>
    <w:rsid w:val="00C57E59"/>
    <w:rsid w:val="00C63777"/>
    <w:rsid w:val="00C65A7C"/>
    <w:rsid w:val="00C7384A"/>
    <w:rsid w:val="00C77AAD"/>
    <w:rsid w:val="00C77D5A"/>
    <w:rsid w:val="00C81E30"/>
    <w:rsid w:val="00C843EB"/>
    <w:rsid w:val="00C85144"/>
    <w:rsid w:val="00C851E4"/>
    <w:rsid w:val="00C8669F"/>
    <w:rsid w:val="00C86E13"/>
    <w:rsid w:val="00C86FCC"/>
    <w:rsid w:val="00C9467C"/>
    <w:rsid w:val="00C947C5"/>
    <w:rsid w:val="00C96778"/>
    <w:rsid w:val="00C9709A"/>
    <w:rsid w:val="00CA1989"/>
    <w:rsid w:val="00CA1C42"/>
    <w:rsid w:val="00CA5775"/>
    <w:rsid w:val="00CA595E"/>
    <w:rsid w:val="00CA6E58"/>
    <w:rsid w:val="00CA7129"/>
    <w:rsid w:val="00CA7221"/>
    <w:rsid w:val="00CB5C4F"/>
    <w:rsid w:val="00CB612D"/>
    <w:rsid w:val="00CB6FED"/>
    <w:rsid w:val="00CC01BB"/>
    <w:rsid w:val="00CC083C"/>
    <w:rsid w:val="00CD1194"/>
    <w:rsid w:val="00CD3168"/>
    <w:rsid w:val="00CD771C"/>
    <w:rsid w:val="00CD7C80"/>
    <w:rsid w:val="00CD7DBE"/>
    <w:rsid w:val="00CD7EC1"/>
    <w:rsid w:val="00CE0845"/>
    <w:rsid w:val="00CE5A5F"/>
    <w:rsid w:val="00CE5C77"/>
    <w:rsid w:val="00CE6271"/>
    <w:rsid w:val="00CF20DF"/>
    <w:rsid w:val="00CF22A0"/>
    <w:rsid w:val="00CF6CFF"/>
    <w:rsid w:val="00CF774C"/>
    <w:rsid w:val="00D020C8"/>
    <w:rsid w:val="00D05407"/>
    <w:rsid w:val="00D05589"/>
    <w:rsid w:val="00D10167"/>
    <w:rsid w:val="00D10B79"/>
    <w:rsid w:val="00D160C9"/>
    <w:rsid w:val="00D207DC"/>
    <w:rsid w:val="00D244CA"/>
    <w:rsid w:val="00D24998"/>
    <w:rsid w:val="00D27916"/>
    <w:rsid w:val="00D3164A"/>
    <w:rsid w:val="00D3398D"/>
    <w:rsid w:val="00D33CC1"/>
    <w:rsid w:val="00D345C9"/>
    <w:rsid w:val="00D358E3"/>
    <w:rsid w:val="00D35FA5"/>
    <w:rsid w:val="00D36B00"/>
    <w:rsid w:val="00D370F1"/>
    <w:rsid w:val="00D400DF"/>
    <w:rsid w:val="00D40DF8"/>
    <w:rsid w:val="00D4225A"/>
    <w:rsid w:val="00D4235C"/>
    <w:rsid w:val="00D4362B"/>
    <w:rsid w:val="00D43CD9"/>
    <w:rsid w:val="00D52460"/>
    <w:rsid w:val="00D52C0E"/>
    <w:rsid w:val="00D622ED"/>
    <w:rsid w:val="00D652FF"/>
    <w:rsid w:val="00D6582A"/>
    <w:rsid w:val="00D708D6"/>
    <w:rsid w:val="00D75698"/>
    <w:rsid w:val="00D76A61"/>
    <w:rsid w:val="00D804C4"/>
    <w:rsid w:val="00D837D9"/>
    <w:rsid w:val="00D87661"/>
    <w:rsid w:val="00D91023"/>
    <w:rsid w:val="00D95359"/>
    <w:rsid w:val="00D97123"/>
    <w:rsid w:val="00DA1C36"/>
    <w:rsid w:val="00DA1F3F"/>
    <w:rsid w:val="00DA2DF0"/>
    <w:rsid w:val="00DA3FF3"/>
    <w:rsid w:val="00DA72DA"/>
    <w:rsid w:val="00DB1813"/>
    <w:rsid w:val="00DC68A4"/>
    <w:rsid w:val="00DC6E80"/>
    <w:rsid w:val="00DD333F"/>
    <w:rsid w:val="00DD39ED"/>
    <w:rsid w:val="00DD3C47"/>
    <w:rsid w:val="00DD3CE3"/>
    <w:rsid w:val="00DD4FD3"/>
    <w:rsid w:val="00DD564F"/>
    <w:rsid w:val="00DD5B11"/>
    <w:rsid w:val="00DD7246"/>
    <w:rsid w:val="00DE2505"/>
    <w:rsid w:val="00DE2C9E"/>
    <w:rsid w:val="00DE789C"/>
    <w:rsid w:val="00DF0B16"/>
    <w:rsid w:val="00DF1FB3"/>
    <w:rsid w:val="00DF31AA"/>
    <w:rsid w:val="00DF4DFC"/>
    <w:rsid w:val="00E0596D"/>
    <w:rsid w:val="00E06C96"/>
    <w:rsid w:val="00E07028"/>
    <w:rsid w:val="00E115CD"/>
    <w:rsid w:val="00E1384D"/>
    <w:rsid w:val="00E254D3"/>
    <w:rsid w:val="00E27720"/>
    <w:rsid w:val="00E323A4"/>
    <w:rsid w:val="00E3372F"/>
    <w:rsid w:val="00E34982"/>
    <w:rsid w:val="00E34A17"/>
    <w:rsid w:val="00E359AC"/>
    <w:rsid w:val="00E360C1"/>
    <w:rsid w:val="00E42788"/>
    <w:rsid w:val="00E46186"/>
    <w:rsid w:val="00E504CD"/>
    <w:rsid w:val="00E5081A"/>
    <w:rsid w:val="00E62B72"/>
    <w:rsid w:val="00E742BD"/>
    <w:rsid w:val="00E753C4"/>
    <w:rsid w:val="00E756F4"/>
    <w:rsid w:val="00E75C0B"/>
    <w:rsid w:val="00E81AC8"/>
    <w:rsid w:val="00E82598"/>
    <w:rsid w:val="00E851A4"/>
    <w:rsid w:val="00E862C2"/>
    <w:rsid w:val="00E90DAC"/>
    <w:rsid w:val="00E93BAD"/>
    <w:rsid w:val="00E95784"/>
    <w:rsid w:val="00EA3B19"/>
    <w:rsid w:val="00EA6632"/>
    <w:rsid w:val="00EA7A4B"/>
    <w:rsid w:val="00EB193B"/>
    <w:rsid w:val="00EB20C1"/>
    <w:rsid w:val="00EB30FD"/>
    <w:rsid w:val="00EB36CE"/>
    <w:rsid w:val="00EB5353"/>
    <w:rsid w:val="00EB6DBC"/>
    <w:rsid w:val="00EB74A6"/>
    <w:rsid w:val="00EC31F6"/>
    <w:rsid w:val="00EC5834"/>
    <w:rsid w:val="00EC6C2F"/>
    <w:rsid w:val="00ED0CB4"/>
    <w:rsid w:val="00ED6377"/>
    <w:rsid w:val="00ED7002"/>
    <w:rsid w:val="00ED72D4"/>
    <w:rsid w:val="00ED7643"/>
    <w:rsid w:val="00EE68A8"/>
    <w:rsid w:val="00EE7A08"/>
    <w:rsid w:val="00EE7D5C"/>
    <w:rsid w:val="00EF3829"/>
    <w:rsid w:val="00EF4A08"/>
    <w:rsid w:val="00F042E0"/>
    <w:rsid w:val="00F04923"/>
    <w:rsid w:val="00F12BFB"/>
    <w:rsid w:val="00F14579"/>
    <w:rsid w:val="00F156D5"/>
    <w:rsid w:val="00F16645"/>
    <w:rsid w:val="00F23FCE"/>
    <w:rsid w:val="00F25E61"/>
    <w:rsid w:val="00F32682"/>
    <w:rsid w:val="00F32CBC"/>
    <w:rsid w:val="00F36C7F"/>
    <w:rsid w:val="00F42A8C"/>
    <w:rsid w:val="00F4411A"/>
    <w:rsid w:val="00F50236"/>
    <w:rsid w:val="00F52922"/>
    <w:rsid w:val="00F54AC5"/>
    <w:rsid w:val="00F6041B"/>
    <w:rsid w:val="00F60743"/>
    <w:rsid w:val="00F6185E"/>
    <w:rsid w:val="00F65F21"/>
    <w:rsid w:val="00F672E9"/>
    <w:rsid w:val="00F67912"/>
    <w:rsid w:val="00F70744"/>
    <w:rsid w:val="00F73F27"/>
    <w:rsid w:val="00F74A15"/>
    <w:rsid w:val="00F74C4C"/>
    <w:rsid w:val="00F76B6A"/>
    <w:rsid w:val="00F81B4C"/>
    <w:rsid w:val="00F822FD"/>
    <w:rsid w:val="00F835E6"/>
    <w:rsid w:val="00F8620D"/>
    <w:rsid w:val="00F870FB"/>
    <w:rsid w:val="00F8749D"/>
    <w:rsid w:val="00F87A61"/>
    <w:rsid w:val="00F905F6"/>
    <w:rsid w:val="00F91520"/>
    <w:rsid w:val="00F91B40"/>
    <w:rsid w:val="00F91D2B"/>
    <w:rsid w:val="00F937EF"/>
    <w:rsid w:val="00F95AB1"/>
    <w:rsid w:val="00F96AA6"/>
    <w:rsid w:val="00FA155E"/>
    <w:rsid w:val="00FA1AFD"/>
    <w:rsid w:val="00FA611A"/>
    <w:rsid w:val="00FB1571"/>
    <w:rsid w:val="00FC19C3"/>
    <w:rsid w:val="00FD0F1D"/>
    <w:rsid w:val="00FD32B0"/>
    <w:rsid w:val="00FD3EBD"/>
    <w:rsid w:val="00FE11DF"/>
    <w:rsid w:val="00FE1F7B"/>
    <w:rsid w:val="00FE4B86"/>
    <w:rsid w:val="00FE71A6"/>
    <w:rsid w:val="00FF1E4E"/>
    <w:rsid w:val="00FF50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ED3"/>
  </w:style>
  <w:style w:type="paragraph" w:styleId="Ttulo1">
    <w:name w:val="heading 1"/>
    <w:basedOn w:val="Normal"/>
    <w:link w:val="Ttulo1Car"/>
    <w:uiPriority w:val="9"/>
    <w:qFormat/>
    <w:rsid w:val="00F870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EF38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296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F38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01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0143"/>
    <w:rPr>
      <w:rFonts w:ascii="Tahoma" w:hAnsi="Tahoma" w:cs="Tahoma"/>
      <w:sz w:val="16"/>
      <w:szCs w:val="16"/>
    </w:rPr>
  </w:style>
  <w:style w:type="paragraph" w:styleId="Prrafodelista">
    <w:name w:val="List Paragraph"/>
    <w:basedOn w:val="Normal"/>
    <w:uiPriority w:val="34"/>
    <w:qFormat/>
    <w:rsid w:val="004F0143"/>
    <w:pPr>
      <w:ind w:left="720"/>
      <w:contextualSpacing/>
    </w:pPr>
  </w:style>
  <w:style w:type="character" w:customStyle="1" w:styleId="Ttulo1Car">
    <w:name w:val="Título 1 Car"/>
    <w:basedOn w:val="Fuentedeprrafopredeter"/>
    <w:link w:val="Ttulo1"/>
    <w:uiPriority w:val="9"/>
    <w:rsid w:val="00F870FB"/>
    <w:rPr>
      <w:rFonts w:ascii="Times New Roman" w:eastAsia="Times New Roman" w:hAnsi="Times New Roman" w:cs="Times New Roman"/>
      <w:b/>
      <w:bCs/>
      <w:kern w:val="36"/>
      <w:sz w:val="48"/>
      <w:szCs w:val="48"/>
      <w:lang w:eastAsia="es-EC"/>
    </w:rPr>
  </w:style>
  <w:style w:type="paragraph" w:styleId="NormalWeb">
    <w:name w:val="Normal (Web)"/>
    <w:basedOn w:val="Normal"/>
    <w:uiPriority w:val="99"/>
    <w:unhideWhenUsed/>
    <w:rsid w:val="00F870F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F870FB"/>
    <w:rPr>
      <w:color w:val="0000FF"/>
      <w:u w:val="single"/>
    </w:rPr>
  </w:style>
  <w:style w:type="paragraph" w:styleId="Sinespaciado">
    <w:name w:val="No Spacing"/>
    <w:uiPriority w:val="1"/>
    <w:qFormat/>
    <w:rsid w:val="00D160C9"/>
    <w:pPr>
      <w:spacing w:after="0" w:line="240" w:lineRule="auto"/>
    </w:pPr>
  </w:style>
  <w:style w:type="character" w:styleId="Textoennegrita">
    <w:name w:val="Strong"/>
    <w:basedOn w:val="Fuentedeprrafopredeter"/>
    <w:uiPriority w:val="22"/>
    <w:qFormat/>
    <w:rsid w:val="00861E81"/>
    <w:rPr>
      <w:b/>
      <w:bCs/>
    </w:rPr>
  </w:style>
  <w:style w:type="paragraph" w:styleId="HTMLconformatoprevio">
    <w:name w:val="HTML Preformatted"/>
    <w:basedOn w:val="Normal"/>
    <w:link w:val="HTMLconformatoprevioCar"/>
    <w:uiPriority w:val="99"/>
    <w:semiHidden/>
    <w:unhideWhenUsed/>
    <w:rsid w:val="00861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861E81"/>
    <w:rPr>
      <w:rFonts w:ascii="Courier New" w:eastAsia="Times New Roman" w:hAnsi="Courier New" w:cs="Courier New"/>
      <w:sz w:val="20"/>
      <w:szCs w:val="20"/>
      <w:lang w:eastAsia="es-EC"/>
    </w:rPr>
  </w:style>
  <w:style w:type="character" w:styleId="nfasis">
    <w:name w:val="Emphasis"/>
    <w:basedOn w:val="Fuentedeprrafopredeter"/>
    <w:uiPriority w:val="20"/>
    <w:qFormat/>
    <w:rsid w:val="00861E81"/>
    <w:rPr>
      <w:i/>
      <w:iCs/>
    </w:rPr>
  </w:style>
  <w:style w:type="paragraph" w:customStyle="1" w:styleId="Standard">
    <w:name w:val="Standard"/>
    <w:rsid w:val="00861E81"/>
    <w:pPr>
      <w:widowControl w:val="0"/>
      <w:suppressAutoHyphens/>
      <w:autoSpaceDE w:val="0"/>
      <w:autoSpaceDN w:val="0"/>
      <w:spacing w:after="0" w:line="240" w:lineRule="auto"/>
      <w:textAlignment w:val="baseline"/>
    </w:pPr>
    <w:rPr>
      <w:rFonts w:ascii="Segoe Print" w:eastAsia="Segoe Print" w:hAnsi="Segoe Print" w:cs="Segoe Print"/>
      <w:kern w:val="3"/>
      <w:sz w:val="24"/>
      <w:szCs w:val="24"/>
      <w:lang w:eastAsia="es-EC" w:bidi="es-EC"/>
    </w:rPr>
  </w:style>
  <w:style w:type="character" w:styleId="AcrnimoHTML">
    <w:name w:val="HTML Acronym"/>
    <w:basedOn w:val="Fuentedeprrafopredeter"/>
    <w:uiPriority w:val="99"/>
    <w:semiHidden/>
    <w:unhideWhenUsed/>
    <w:rsid w:val="00861E81"/>
  </w:style>
  <w:style w:type="character" w:styleId="CdigoHTML">
    <w:name w:val="HTML Code"/>
    <w:basedOn w:val="Fuentedeprrafopredeter"/>
    <w:uiPriority w:val="99"/>
    <w:semiHidden/>
    <w:unhideWhenUsed/>
    <w:rsid w:val="00861E81"/>
    <w:rPr>
      <w:rFonts w:ascii="Courier New" w:eastAsia="Times New Roman" w:hAnsi="Courier New" w:cs="Courier New"/>
      <w:sz w:val="20"/>
      <w:szCs w:val="20"/>
    </w:rPr>
  </w:style>
  <w:style w:type="paragraph" w:styleId="TtulodeTDC">
    <w:name w:val="TOC Heading"/>
    <w:basedOn w:val="Ttulo1"/>
    <w:next w:val="Normal"/>
    <w:uiPriority w:val="39"/>
    <w:semiHidden/>
    <w:unhideWhenUsed/>
    <w:qFormat/>
    <w:rsid w:val="001455D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2">
    <w:name w:val="toc 2"/>
    <w:basedOn w:val="Normal"/>
    <w:next w:val="Normal"/>
    <w:autoRedefine/>
    <w:uiPriority w:val="39"/>
    <w:semiHidden/>
    <w:unhideWhenUsed/>
    <w:qFormat/>
    <w:rsid w:val="001455DC"/>
    <w:pPr>
      <w:spacing w:after="100"/>
      <w:ind w:left="220"/>
    </w:pPr>
    <w:rPr>
      <w:rFonts w:eastAsiaTheme="minorEastAsia"/>
      <w:lang w:eastAsia="es-EC"/>
    </w:rPr>
  </w:style>
  <w:style w:type="paragraph" w:styleId="TDC1">
    <w:name w:val="toc 1"/>
    <w:basedOn w:val="Normal"/>
    <w:next w:val="Normal"/>
    <w:autoRedefine/>
    <w:uiPriority w:val="39"/>
    <w:semiHidden/>
    <w:unhideWhenUsed/>
    <w:qFormat/>
    <w:rsid w:val="001455DC"/>
    <w:pPr>
      <w:spacing w:after="100"/>
    </w:pPr>
    <w:rPr>
      <w:rFonts w:eastAsiaTheme="minorEastAsia"/>
      <w:lang w:eastAsia="es-EC"/>
    </w:rPr>
  </w:style>
  <w:style w:type="paragraph" w:styleId="TDC3">
    <w:name w:val="toc 3"/>
    <w:basedOn w:val="Normal"/>
    <w:next w:val="Normal"/>
    <w:autoRedefine/>
    <w:uiPriority w:val="39"/>
    <w:unhideWhenUsed/>
    <w:qFormat/>
    <w:rsid w:val="001455DC"/>
    <w:pPr>
      <w:spacing w:after="100"/>
      <w:ind w:left="440"/>
    </w:pPr>
    <w:rPr>
      <w:rFonts w:eastAsiaTheme="minorEastAsia"/>
      <w:lang w:eastAsia="es-EC"/>
    </w:rPr>
  </w:style>
  <w:style w:type="paragraph" w:styleId="Encabezado">
    <w:name w:val="header"/>
    <w:basedOn w:val="Normal"/>
    <w:link w:val="EncabezadoCar"/>
    <w:uiPriority w:val="99"/>
    <w:unhideWhenUsed/>
    <w:rsid w:val="00EF38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3829"/>
  </w:style>
  <w:style w:type="paragraph" w:styleId="Piedepgina">
    <w:name w:val="footer"/>
    <w:basedOn w:val="Normal"/>
    <w:link w:val="PiedepginaCar"/>
    <w:uiPriority w:val="99"/>
    <w:unhideWhenUsed/>
    <w:rsid w:val="00EF38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3829"/>
  </w:style>
  <w:style w:type="character" w:customStyle="1" w:styleId="Ttulo4Car">
    <w:name w:val="Título 4 Car"/>
    <w:basedOn w:val="Fuentedeprrafopredeter"/>
    <w:link w:val="Ttulo4"/>
    <w:uiPriority w:val="9"/>
    <w:semiHidden/>
    <w:rsid w:val="00EF3829"/>
    <w:rPr>
      <w:rFonts w:asciiTheme="majorHAnsi" w:eastAsiaTheme="majorEastAsia" w:hAnsiTheme="majorHAnsi" w:cstheme="majorBidi"/>
      <w:b/>
      <w:bCs/>
      <w:i/>
      <w:iCs/>
      <w:color w:val="4F81BD" w:themeColor="accent1"/>
    </w:rPr>
  </w:style>
  <w:style w:type="character" w:customStyle="1" w:styleId="Ttulo2Car">
    <w:name w:val="Título 2 Car"/>
    <w:basedOn w:val="Fuentedeprrafopredeter"/>
    <w:link w:val="Ttulo2"/>
    <w:uiPriority w:val="9"/>
    <w:semiHidden/>
    <w:rsid w:val="00EF382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296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5169">
      <w:bodyDiv w:val="1"/>
      <w:marLeft w:val="0"/>
      <w:marRight w:val="0"/>
      <w:marTop w:val="0"/>
      <w:marBottom w:val="0"/>
      <w:divBdr>
        <w:top w:val="none" w:sz="0" w:space="0" w:color="auto"/>
        <w:left w:val="none" w:sz="0" w:space="0" w:color="auto"/>
        <w:bottom w:val="none" w:sz="0" w:space="0" w:color="auto"/>
        <w:right w:val="none" w:sz="0" w:space="0" w:color="auto"/>
      </w:divBdr>
    </w:div>
    <w:div w:id="287931954">
      <w:bodyDiv w:val="1"/>
      <w:marLeft w:val="0"/>
      <w:marRight w:val="0"/>
      <w:marTop w:val="0"/>
      <w:marBottom w:val="0"/>
      <w:divBdr>
        <w:top w:val="none" w:sz="0" w:space="0" w:color="auto"/>
        <w:left w:val="none" w:sz="0" w:space="0" w:color="auto"/>
        <w:bottom w:val="none" w:sz="0" w:space="0" w:color="auto"/>
        <w:right w:val="none" w:sz="0" w:space="0" w:color="auto"/>
      </w:divBdr>
      <w:divsChild>
        <w:div w:id="668599530">
          <w:marLeft w:val="504"/>
          <w:marRight w:val="0"/>
          <w:marTop w:val="125"/>
          <w:marBottom w:val="0"/>
          <w:divBdr>
            <w:top w:val="none" w:sz="0" w:space="0" w:color="auto"/>
            <w:left w:val="none" w:sz="0" w:space="0" w:color="auto"/>
            <w:bottom w:val="none" w:sz="0" w:space="0" w:color="auto"/>
            <w:right w:val="none" w:sz="0" w:space="0" w:color="auto"/>
          </w:divBdr>
        </w:div>
        <w:div w:id="29572586">
          <w:marLeft w:val="504"/>
          <w:marRight w:val="0"/>
          <w:marTop w:val="125"/>
          <w:marBottom w:val="0"/>
          <w:divBdr>
            <w:top w:val="none" w:sz="0" w:space="0" w:color="auto"/>
            <w:left w:val="none" w:sz="0" w:space="0" w:color="auto"/>
            <w:bottom w:val="none" w:sz="0" w:space="0" w:color="auto"/>
            <w:right w:val="none" w:sz="0" w:space="0" w:color="auto"/>
          </w:divBdr>
        </w:div>
        <w:div w:id="1569610765">
          <w:marLeft w:val="504"/>
          <w:marRight w:val="0"/>
          <w:marTop w:val="125"/>
          <w:marBottom w:val="0"/>
          <w:divBdr>
            <w:top w:val="none" w:sz="0" w:space="0" w:color="auto"/>
            <w:left w:val="none" w:sz="0" w:space="0" w:color="auto"/>
            <w:bottom w:val="none" w:sz="0" w:space="0" w:color="auto"/>
            <w:right w:val="none" w:sz="0" w:space="0" w:color="auto"/>
          </w:divBdr>
        </w:div>
      </w:divsChild>
    </w:div>
    <w:div w:id="311716024">
      <w:bodyDiv w:val="1"/>
      <w:marLeft w:val="0"/>
      <w:marRight w:val="0"/>
      <w:marTop w:val="0"/>
      <w:marBottom w:val="0"/>
      <w:divBdr>
        <w:top w:val="none" w:sz="0" w:space="0" w:color="auto"/>
        <w:left w:val="none" w:sz="0" w:space="0" w:color="auto"/>
        <w:bottom w:val="none" w:sz="0" w:space="0" w:color="auto"/>
        <w:right w:val="none" w:sz="0" w:space="0" w:color="auto"/>
      </w:divBdr>
    </w:div>
    <w:div w:id="518280664">
      <w:bodyDiv w:val="1"/>
      <w:marLeft w:val="0"/>
      <w:marRight w:val="0"/>
      <w:marTop w:val="0"/>
      <w:marBottom w:val="0"/>
      <w:divBdr>
        <w:top w:val="none" w:sz="0" w:space="0" w:color="auto"/>
        <w:left w:val="none" w:sz="0" w:space="0" w:color="auto"/>
        <w:bottom w:val="none" w:sz="0" w:space="0" w:color="auto"/>
        <w:right w:val="none" w:sz="0" w:space="0" w:color="auto"/>
      </w:divBdr>
    </w:div>
    <w:div w:id="553784046">
      <w:bodyDiv w:val="1"/>
      <w:marLeft w:val="0"/>
      <w:marRight w:val="0"/>
      <w:marTop w:val="0"/>
      <w:marBottom w:val="0"/>
      <w:divBdr>
        <w:top w:val="none" w:sz="0" w:space="0" w:color="auto"/>
        <w:left w:val="none" w:sz="0" w:space="0" w:color="auto"/>
        <w:bottom w:val="none" w:sz="0" w:space="0" w:color="auto"/>
        <w:right w:val="none" w:sz="0" w:space="0" w:color="auto"/>
      </w:divBdr>
    </w:div>
    <w:div w:id="738286556">
      <w:bodyDiv w:val="1"/>
      <w:marLeft w:val="0"/>
      <w:marRight w:val="0"/>
      <w:marTop w:val="0"/>
      <w:marBottom w:val="0"/>
      <w:divBdr>
        <w:top w:val="none" w:sz="0" w:space="0" w:color="auto"/>
        <w:left w:val="none" w:sz="0" w:space="0" w:color="auto"/>
        <w:bottom w:val="none" w:sz="0" w:space="0" w:color="auto"/>
        <w:right w:val="none" w:sz="0" w:space="0" w:color="auto"/>
      </w:divBdr>
      <w:divsChild>
        <w:div w:id="1575503485">
          <w:marLeft w:val="504"/>
          <w:marRight w:val="0"/>
          <w:marTop w:val="178"/>
          <w:marBottom w:val="0"/>
          <w:divBdr>
            <w:top w:val="none" w:sz="0" w:space="0" w:color="auto"/>
            <w:left w:val="none" w:sz="0" w:space="0" w:color="auto"/>
            <w:bottom w:val="none" w:sz="0" w:space="0" w:color="auto"/>
            <w:right w:val="none" w:sz="0" w:space="0" w:color="auto"/>
          </w:divBdr>
        </w:div>
        <w:div w:id="963316434">
          <w:marLeft w:val="504"/>
          <w:marRight w:val="0"/>
          <w:marTop w:val="178"/>
          <w:marBottom w:val="0"/>
          <w:divBdr>
            <w:top w:val="none" w:sz="0" w:space="0" w:color="auto"/>
            <w:left w:val="none" w:sz="0" w:space="0" w:color="auto"/>
            <w:bottom w:val="none" w:sz="0" w:space="0" w:color="auto"/>
            <w:right w:val="none" w:sz="0" w:space="0" w:color="auto"/>
          </w:divBdr>
        </w:div>
      </w:divsChild>
    </w:div>
    <w:div w:id="866455379">
      <w:bodyDiv w:val="1"/>
      <w:marLeft w:val="0"/>
      <w:marRight w:val="0"/>
      <w:marTop w:val="0"/>
      <w:marBottom w:val="0"/>
      <w:divBdr>
        <w:top w:val="none" w:sz="0" w:space="0" w:color="auto"/>
        <w:left w:val="none" w:sz="0" w:space="0" w:color="auto"/>
        <w:bottom w:val="none" w:sz="0" w:space="0" w:color="auto"/>
        <w:right w:val="none" w:sz="0" w:space="0" w:color="auto"/>
      </w:divBdr>
      <w:divsChild>
        <w:div w:id="109399407">
          <w:marLeft w:val="0"/>
          <w:marRight w:val="0"/>
          <w:marTop w:val="0"/>
          <w:marBottom w:val="0"/>
          <w:divBdr>
            <w:top w:val="none" w:sz="0" w:space="0" w:color="auto"/>
            <w:left w:val="none" w:sz="0" w:space="0" w:color="auto"/>
            <w:bottom w:val="none" w:sz="0" w:space="0" w:color="auto"/>
            <w:right w:val="none" w:sz="0" w:space="0" w:color="auto"/>
          </w:divBdr>
        </w:div>
      </w:divsChild>
    </w:div>
    <w:div w:id="932202379">
      <w:bodyDiv w:val="1"/>
      <w:marLeft w:val="0"/>
      <w:marRight w:val="0"/>
      <w:marTop w:val="0"/>
      <w:marBottom w:val="0"/>
      <w:divBdr>
        <w:top w:val="none" w:sz="0" w:space="0" w:color="auto"/>
        <w:left w:val="none" w:sz="0" w:space="0" w:color="auto"/>
        <w:bottom w:val="none" w:sz="0" w:space="0" w:color="auto"/>
        <w:right w:val="none" w:sz="0" w:space="0" w:color="auto"/>
      </w:divBdr>
      <w:divsChild>
        <w:div w:id="1092512493">
          <w:marLeft w:val="504"/>
          <w:marRight w:val="0"/>
          <w:marTop w:val="211"/>
          <w:marBottom w:val="0"/>
          <w:divBdr>
            <w:top w:val="none" w:sz="0" w:space="0" w:color="auto"/>
            <w:left w:val="none" w:sz="0" w:space="0" w:color="auto"/>
            <w:bottom w:val="none" w:sz="0" w:space="0" w:color="auto"/>
            <w:right w:val="none" w:sz="0" w:space="0" w:color="auto"/>
          </w:divBdr>
        </w:div>
      </w:divsChild>
    </w:div>
    <w:div w:id="1328246819">
      <w:bodyDiv w:val="1"/>
      <w:marLeft w:val="0"/>
      <w:marRight w:val="0"/>
      <w:marTop w:val="0"/>
      <w:marBottom w:val="0"/>
      <w:divBdr>
        <w:top w:val="none" w:sz="0" w:space="0" w:color="auto"/>
        <w:left w:val="none" w:sz="0" w:space="0" w:color="auto"/>
        <w:bottom w:val="none" w:sz="0" w:space="0" w:color="auto"/>
        <w:right w:val="none" w:sz="0" w:space="0" w:color="auto"/>
      </w:divBdr>
      <w:divsChild>
        <w:div w:id="119494794">
          <w:marLeft w:val="504"/>
          <w:marRight w:val="0"/>
          <w:marTop w:val="211"/>
          <w:marBottom w:val="0"/>
          <w:divBdr>
            <w:top w:val="none" w:sz="0" w:space="0" w:color="auto"/>
            <w:left w:val="none" w:sz="0" w:space="0" w:color="auto"/>
            <w:bottom w:val="none" w:sz="0" w:space="0" w:color="auto"/>
            <w:right w:val="none" w:sz="0" w:space="0" w:color="auto"/>
          </w:divBdr>
        </w:div>
      </w:divsChild>
    </w:div>
    <w:div w:id="1367176976">
      <w:bodyDiv w:val="1"/>
      <w:marLeft w:val="0"/>
      <w:marRight w:val="0"/>
      <w:marTop w:val="0"/>
      <w:marBottom w:val="0"/>
      <w:divBdr>
        <w:top w:val="none" w:sz="0" w:space="0" w:color="auto"/>
        <w:left w:val="none" w:sz="0" w:space="0" w:color="auto"/>
        <w:bottom w:val="none" w:sz="0" w:space="0" w:color="auto"/>
        <w:right w:val="none" w:sz="0" w:space="0" w:color="auto"/>
      </w:divBdr>
    </w:div>
    <w:div w:id="1548836222">
      <w:bodyDiv w:val="1"/>
      <w:marLeft w:val="0"/>
      <w:marRight w:val="0"/>
      <w:marTop w:val="0"/>
      <w:marBottom w:val="0"/>
      <w:divBdr>
        <w:top w:val="none" w:sz="0" w:space="0" w:color="auto"/>
        <w:left w:val="none" w:sz="0" w:space="0" w:color="auto"/>
        <w:bottom w:val="none" w:sz="0" w:space="0" w:color="auto"/>
        <w:right w:val="none" w:sz="0" w:space="0" w:color="auto"/>
      </w:divBdr>
    </w:div>
    <w:div w:id="1626037029">
      <w:bodyDiv w:val="1"/>
      <w:marLeft w:val="0"/>
      <w:marRight w:val="0"/>
      <w:marTop w:val="0"/>
      <w:marBottom w:val="0"/>
      <w:divBdr>
        <w:top w:val="none" w:sz="0" w:space="0" w:color="auto"/>
        <w:left w:val="none" w:sz="0" w:space="0" w:color="auto"/>
        <w:bottom w:val="none" w:sz="0" w:space="0" w:color="auto"/>
        <w:right w:val="none" w:sz="0" w:space="0" w:color="auto"/>
      </w:divBdr>
      <w:divsChild>
        <w:div w:id="1929343463">
          <w:marLeft w:val="504"/>
          <w:marRight w:val="0"/>
          <w:marTop w:val="192"/>
          <w:marBottom w:val="0"/>
          <w:divBdr>
            <w:top w:val="none" w:sz="0" w:space="0" w:color="auto"/>
            <w:left w:val="none" w:sz="0" w:space="0" w:color="auto"/>
            <w:bottom w:val="none" w:sz="0" w:space="0" w:color="auto"/>
            <w:right w:val="none" w:sz="0" w:space="0" w:color="auto"/>
          </w:divBdr>
        </w:div>
      </w:divsChild>
    </w:div>
    <w:div w:id="1724981930">
      <w:bodyDiv w:val="1"/>
      <w:marLeft w:val="0"/>
      <w:marRight w:val="0"/>
      <w:marTop w:val="0"/>
      <w:marBottom w:val="0"/>
      <w:divBdr>
        <w:top w:val="none" w:sz="0" w:space="0" w:color="auto"/>
        <w:left w:val="none" w:sz="0" w:space="0" w:color="auto"/>
        <w:bottom w:val="none" w:sz="0" w:space="0" w:color="auto"/>
        <w:right w:val="none" w:sz="0" w:space="0" w:color="auto"/>
      </w:divBdr>
    </w:div>
    <w:div w:id="2107388031">
      <w:bodyDiv w:val="1"/>
      <w:marLeft w:val="0"/>
      <w:marRight w:val="0"/>
      <w:marTop w:val="0"/>
      <w:marBottom w:val="0"/>
      <w:divBdr>
        <w:top w:val="none" w:sz="0" w:space="0" w:color="auto"/>
        <w:left w:val="none" w:sz="0" w:space="0" w:color="auto"/>
        <w:bottom w:val="none" w:sz="0" w:space="0" w:color="auto"/>
        <w:right w:val="none" w:sz="0" w:space="0" w:color="auto"/>
      </w:divBdr>
    </w:div>
    <w:div w:id="213269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es.wikipedia.org/wiki/Licencia_p%C3%BAblica_general_de_GNU" TargetMode="External"/><Relationship Id="rId34" Type="http://schemas.openxmlformats.org/officeDocument/2006/relationships/image" Target="media/image16.jpeg"/><Relationship Id="rId42" Type="http://schemas.openxmlformats.org/officeDocument/2006/relationships/hyperlink" Target="http://www.nagios.org/download/download.php" TargetMode="External"/><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image" Target="media/image47.wmf"/><Relationship Id="rId76" Type="http://schemas.openxmlformats.org/officeDocument/2006/relationships/image" Target="media/image54.wmf"/><Relationship Id="rId84" Type="http://schemas.openxmlformats.org/officeDocument/2006/relationships/hyperlink" Target="http://es.wikipedia.org/wiki/IAX" TargetMode="External"/><Relationship Id="rId89" Type="http://schemas.openxmlformats.org/officeDocument/2006/relationships/hyperlink" Target="http://es.wikipedia.org/wiki/GNU/Linux"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hyperlink" Target="http://centurytechnical.com/22500098ac0e77402/0000009cb50b77415/0000009cb50b7a724/index.html" TargetMode="External"/><Relationship Id="rId2" Type="http://schemas.openxmlformats.org/officeDocument/2006/relationships/numbering" Target="numbering.xml"/><Relationship Id="rId16" Type="http://schemas.openxmlformats.org/officeDocument/2006/relationships/hyperlink" Target="http://es.wikipedia.org/wiki/Unix" TargetMode="External"/><Relationship Id="rId29" Type="http://schemas.openxmlformats.org/officeDocument/2006/relationships/image" Target="media/image11.jpeg"/><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wmf"/><Relationship Id="rId53" Type="http://schemas.openxmlformats.org/officeDocument/2006/relationships/image" Target="media/image33.jpeg"/><Relationship Id="rId58" Type="http://schemas.openxmlformats.org/officeDocument/2006/relationships/image" Target="media/image38.wmf"/><Relationship Id="rId66" Type="http://schemas.openxmlformats.org/officeDocument/2006/relationships/image" Target="media/image45.jpeg"/><Relationship Id="rId74" Type="http://schemas.openxmlformats.org/officeDocument/2006/relationships/image" Target="media/image52.wmf"/><Relationship Id="rId79" Type="http://schemas.openxmlformats.org/officeDocument/2006/relationships/hyperlink" Target="http://es.wikipedia.org/wiki/Asterisk" TargetMode="External"/><Relationship Id="rId87" Type="http://schemas.openxmlformats.org/officeDocument/2006/relationships/hyperlink" Target="http://es.wikipedia.org/wiki/RDSI" TargetMode="External"/><Relationship Id="rId5" Type="http://schemas.openxmlformats.org/officeDocument/2006/relationships/settings" Target="settings.xml"/><Relationship Id="rId61" Type="http://schemas.openxmlformats.org/officeDocument/2006/relationships/image" Target="media/image41.wmf"/><Relationship Id="rId82" Type="http://schemas.openxmlformats.org/officeDocument/2006/relationships/hyperlink" Target="http://www.3cx.es/voip-sip/fxs-fxo.php" TargetMode="External"/><Relationship Id="rId90" Type="http://schemas.openxmlformats.org/officeDocument/2006/relationships/hyperlink" Target="http://es.wikipedia.org/wiki/IVR" TargetMode="External"/><Relationship Id="rId95" Type="http://schemas.openxmlformats.org/officeDocument/2006/relationships/footer" Target="footer3.xml"/><Relationship Id="rId19" Type="http://schemas.openxmlformats.org/officeDocument/2006/relationships/hyperlink" Target="http://es.wikipedia.org/wiki/Software" TargetMode="External"/><Relationship Id="rId14" Type="http://schemas.openxmlformats.org/officeDocument/2006/relationships/hyperlink" Target="http://es.wikipedia.org/w/index.php?title=Ethan_Galstad&amp;action=edit&amp;redlink=1" TargetMode="External"/><Relationship Id="rId22" Type="http://schemas.openxmlformats.org/officeDocument/2006/relationships/hyperlink" Target="http://www.miwi-dv.com/nrpent"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wmf"/><Relationship Id="rId48" Type="http://schemas.openxmlformats.org/officeDocument/2006/relationships/image" Target="media/image28.wmf"/><Relationship Id="rId56" Type="http://schemas.openxmlformats.org/officeDocument/2006/relationships/image" Target="media/image36.wmf"/><Relationship Id="rId64" Type="http://schemas.openxmlformats.org/officeDocument/2006/relationships/image" Target="media/image44.wmf"/><Relationship Id="rId69" Type="http://schemas.openxmlformats.org/officeDocument/2006/relationships/image" Target="media/image48.wmf"/><Relationship Id="rId77" Type="http://schemas.openxmlformats.org/officeDocument/2006/relationships/hyperlink" Target="http://es.wikipedia.org/wiki/Programa_inform%C3%A1tico" TargetMode="External"/><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50.wmf"/><Relationship Id="rId80" Type="http://schemas.openxmlformats.org/officeDocument/2006/relationships/hyperlink" Target="http://es.wikipedia.org/wiki/PBX" TargetMode="External"/><Relationship Id="rId85" Type="http://schemas.openxmlformats.org/officeDocument/2006/relationships/hyperlink" Target="http://es.wikipedia.org/wiki/H.323" TargetMode="External"/><Relationship Id="rId93" Type="http://schemas.openxmlformats.org/officeDocument/2006/relationships/hyperlink" Target="http://aspiranteageek.wordpress.com/tag/nagio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es.wikipedia.org/wiki/Software_de_c%C3%B3digo_abierto"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wmf"/><Relationship Id="rId59" Type="http://schemas.openxmlformats.org/officeDocument/2006/relationships/image" Target="media/image39.wmf"/><Relationship Id="rId67" Type="http://schemas.openxmlformats.org/officeDocument/2006/relationships/image" Target="media/image46.wmf"/><Relationship Id="rId20" Type="http://schemas.openxmlformats.org/officeDocument/2006/relationships/hyperlink" Target="http://es.wikipedia.org/wiki/Servicio_de_mensajes_cortos" TargetMode="External"/><Relationship Id="rId41" Type="http://schemas.openxmlformats.org/officeDocument/2006/relationships/footer" Target="footer2.xml"/><Relationship Id="rId54" Type="http://schemas.openxmlformats.org/officeDocument/2006/relationships/image" Target="media/image34.png"/><Relationship Id="rId62" Type="http://schemas.openxmlformats.org/officeDocument/2006/relationships/image" Target="media/image42.wmf"/><Relationship Id="rId70" Type="http://schemas.openxmlformats.org/officeDocument/2006/relationships/hyperlink" Target="http://200.126.12.117/pnp4nagios" TargetMode="External"/><Relationship Id="rId75" Type="http://schemas.openxmlformats.org/officeDocument/2006/relationships/image" Target="media/image53.wmf"/><Relationship Id="rId83" Type="http://schemas.openxmlformats.org/officeDocument/2006/relationships/hyperlink" Target="http://es.wikipedia.org/wiki/Session_Initiation_Protocol" TargetMode="External"/><Relationship Id="rId88" Type="http://schemas.openxmlformats.org/officeDocument/2006/relationships/hyperlink" Target="http://es.wikipedia.org/wiki/Licencia_p%C3%BAblica_general_de_GNU" TargetMode="External"/><Relationship Id="rId91" Type="http://schemas.openxmlformats.org/officeDocument/2006/relationships/hyperlink" Target="http://es.wikipedia.org/wiki/Nagio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GNU/Linux"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wmf"/><Relationship Id="rId57" Type="http://schemas.openxmlformats.org/officeDocument/2006/relationships/image" Target="media/image37.wmf"/><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4.wmf"/><Relationship Id="rId52" Type="http://schemas.openxmlformats.org/officeDocument/2006/relationships/image" Target="media/image32.png"/><Relationship Id="rId60" Type="http://schemas.openxmlformats.org/officeDocument/2006/relationships/image" Target="media/image40.wmf"/><Relationship Id="rId65" Type="http://schemas.openxmlformats.org/officeDocument/2006/relationships/hyperlink" Target="http://200.126.12.117/nagios" TargetMode="External"/><Relationship Id="rId73" Type="http://schemas.openxmlformats.org/officeDocument/2006/relationships/image" Target="media/image51.jpeg"/><Relationship Id="rId78" Type="http://schemas.openxmlformats.org/officeDocument/2006/relationships/hyperlink" Target="http://es.wikipedia.org/wiki/Sendmail" TargetMode="External"/><Relationship Id="rId81" Type="http://schemas.openxmlformats.org/officeDocument/2006/relationships/hyperlink" Target="http://www.3cx.es/company/languages.html" TargetMode="External"/><Relationship Id="rId86" Type="http://schemas.openxmlformats.org/officeDocument/2006/relationships/hyperlink" Target="http://es.wikipedia.org/wiki/MGCP" TargetMode="External"/><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es.wikipedia.org/wiki/Hardware" TargetMode="External"/><Relationship Id="rId39"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CD68D-B24A-4244-BB06-C92315E99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5636</TotalTime>
  <Pages>1</Pages>
  <Words>13155</Words>
  <Characters>72354</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EDGASINC</dc:creator>
  <cp:lastModifiedBy>EDGASINC</cp:lastModifiedBy>
  <cp:revision>735</cp:revision>
  <cp:lastPrinted>2011-06-01T04:47:00Z</cp:lastPrinted>
  <dcterms:created xsi:type="dcterms:W3CDTF">2010-05-12T15:38:00Z</dcterms:created>
  <dcterms:modified xsi:type="dcterms:W3CDTF">2011-06-01T04:58:00Z</dcterms:modified>
</cp:coreProperties>
</file>