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82451790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C04C8D" w:rsidRPr="00C04C8D" w:rsidRDefault="000D204F" w:rsidP="000D204F">
          <w:pPr>
            <w:spacing w:line="240" w:lineRule="auto"/>
            <w:jc w:val="center"/>
            <w:rPr>
              <w:rFonts w:ascii="Batang" w:eastAsia="Batang" w:hAnsi="Batang"/>
              <w:b/>
              <w:color w:val="76923C" w:themeColor="accent3" w:themeShade="BF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4"/>
              <w:szCs w:val="24"/>
              <w:lang w:eastAsia="es-EC"/>
            </w:rPr>
            <w:drawing>
              <wp:anchor distT="0" distB="0" distL="114300" distR="114300" simplePos="0" relativeHeight="251663360" behindDoc="1" locked="0" layoutInCell="1" allowOverlap="1" wp14:anchorId="11A6E58E" wp14:editId="4AC13B1F">
                <wp:simplePos x="0" y="0"/>
                <wp:positionH relativeFrom="column">
                  <wp:posOffset>-406400</wp:posOffset>
                </wp:positionH>
                <wp:positionV relativeFrom="paragraph">
                  <wp:posOffset>254670</wp:posOffset>
                </wp:positionV>
                <wp:extent cx="1506855" cy="2025650"/>
                <wp:effectExtent l="0" t="0" r="0" b="0"/>
                <wp:wrapNone/>
                <wp:docPr id="1" name="Imagen 1" descr="C:\Users\carolina\Downloads\DIABETBREAD_1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6" descr="C:\Users\carolina\Downloads\DIABETBREAD_1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artisticTexturizer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202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04C8D" w:rsidRPr="00C04C8D">
            <w:rPr>
              <w:rFonts w:ascii="Batang" w:eastAsia="Batang" w:hAnsi="Batang"/>
              <w:b/>
              <w:color w:val="76923C" w:themeColor="accent3" w:themeShade="BF"/>
              <w:sz w:val="32"/>
              <w:szCs w:val="32"/>
            </w:rPr>
            <w:t>ESCUELA SUPERIOR POLITECNICA DEL LITORAL</w:t>
          </w:r>
        </w:p>
        <w:p w:rsidR="00C04C8D" w:rsidRPr="00C04C8D" w:rsidRDefault="00825EB2" w:rsidP="000D204F">
          <w:pPr>
            <w:spacing w:line="240" w:lineRule="auto"/>
            <w:jc w:val="center"/>
            <w:rPr>
              <w:rFonts w:ascii="Batang" w:eastAsia="Batang" w:hAnsi="Batang"/>
              <w:b/>
              <w:color w:val="76923C" w:themeColor="accent3" w:themeShade="BF"/>
              <w:sz w:val="32"/>
              <w:szCs w:val="32"/>
            </w:rPr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65408" behindDoc="1" locked="0" layoutInCell="1" allowOverlap="1" wp14:anchorId="7205F97D" wp14:editId="6A411975">
                <wp:simplePos x="0" y="0"/>
                <wp:positionH relativeFrom="column">
                  <wp:posOffset>4677571</wp:posOffset>
                </wp:positionH>
                <wp:positionV relativeFrom="paragraph">
                  <wp:posOffset>15331</wp:posOffset>
                </wp:positionV>
                <wp:extent cx="1185706" cy="1497204"/>
                <wp:effectExtent l="0" t="0" r="0" b="8255"/>
                <wp:wrapNone/>
                <wp:docPr id="3" name="Imagen 3" descr="http://a4.sphotos.ak.fbcdn.net/hphotos-ak-snc6/282755_210151915703134_100001249813979_664563_3795319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a4.sphotos.ak.fbcdn.net/hphotos-ak-snc6/282755_210151915703134_100001249813979_664563_3795319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632" cy="1498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04C8D" w:rsidRPr="00C04C8D">
            <w:rPr>
              <w:rFonts w:ascii="Batang" w:eastAsia="Batang" w:hAnsi="Batang"/>
              <w:b/>
              <w:color w:val="76923C" w:themeColor="accent3" w:themeShade="BF"/>
              <w:sz w:val="32"/>
              <w:szCs w:val="32"/>
            </w:rPr>
            <w:t>LICENCIATURA EN NUTRICION</w:t>
          </w:r>
        </w:p>
        <w:p w:rsidR="00C04C8D" w:rsidRPr="00EB0BC5" w:rsidRDefault="00C04C8D" w:rsidP="000D204F">
          <w:pPr>
            <w:spacing w:line="240" w:lineRule="auto"/>
            <w:jc w:val="center"/>
            <w:rPr>
              <w:rFonts w:ascii="Times New Roman" w:hAnsi="Times New Roman" w:cs="Times New Roman"/>
              <w:i/>
              <w:color w:val="808080" w:themeColor="background1" w:themeShade="80"/>
              <w:sz w:val="24"/>
              <w:szCs w:val="24"/>
            </w:rPr>
          </w:pPr>
          <w:r w:rsidRPr="00EB0BC5">
            <w:rPr>
              <w:rFonts w:ascii="Times New Roman" w:hAnsi="Times New Roman" w:cs="Times New Roman"/>
              <w:i/>
              <w:color w:val="808080" w:themeColor="background1" w:themeShade="80"/>
              <w:sz w:val="24"/>
              <w:szCs w:val="24"/>
            </w:rPr>
            <w:t>Curso: Tecnología de Alimentos IV</w:t>
          </w:r>
        </w:p>
        <w:p w:rsidR="00C04C8D" w:rsidRPr="00EB0BC5" w:rsidRDefault="00C04C8D" w:rsidP="000D204F">
          <w:pPr>
            <w:spacing w:line="240" w:lineRule="auto"/>
            <w:jc w:val="center"/>
            <w:rPr>
              <w:rFonts w:ascii="Times New Roman" w:hAnsi="Times New Roman" w:cs="Times New Roman"/>
              <w:i/>
              <w:color w:val="808080" w:themeColor="background1" w:themeShade="80"/>
              <w:sz w:val="24"/>
              <w:szCs w:val="24"/>
            </w:rPr>
          </w:pPr>
          <w:r w:rsidRPr="00EB0BC5">
            <w:rPr>
              <w:rFonts w:ascii="Times New Roman" w:hAnsi="Times New Roman" w:cs="Times New Roman"/>
              <w:i/>
              <w:color w:val="808080" w:themeColor="background1" w:themeShade="80"/>
              <w:sz w:val="24"/>
              <w:szCs w:val="24"/>
            </w:rPr>
            <w:t>Docente: MBA. Mariela Reyes López</w:t>
          </w:r>
        </w:p>
        <w:p w:rsidR="00C04C8D" w:rsidRPr="00EB0BC5" w:rsidRDefault="00825EB2" w:rsidP="000D204F">
          <w:pPr>
            <w:spacing w:line="240" w:lineRule="auto"/>
            <w:jc w:val="center"/>
            <w:rPr>
              <w:rFonts w:ascii="Times New Roman" w:hAnsi="Times New Roman" w:cs="Times New Roman"/>
              <w:i/>
              <w:color w:val="808080" w:themeColor="background1" w:themeShade="80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i/>
              <w:color w:val="808080" w:themeColor="background1" w:themeShade="80"/>
              <w:sz w:val="24"/>
              <w:szCs w:val="24"/>
            </w:rPr>
            <w:t>Autor</w:t>
          </w:r>
          <w:proofErr w:type="gramStart"/>
          <w:r>
            <w:rPr>
              <w:rFonts w:ascii="Times New Roman" w:hAnsi="Times New Roman" w:cs="Times New Roman"/>
              <w:i/>
              <w:color w:val="808080" w:themeColor="background1" w:themeShade="80"/>
              <w:sz w:val="24"/>
              <w:szCs w:val="24"/>
            </w:rPr>
            <w:t>:</w:t>
          </w:r>
          <w:r w:rsidR="00C04C8D" w:rsidRPr="00EB0BC5">
            <w:rPr>
              <w:rFonts w:ascii="Times New Roman" w:hAnsi="Times New Roman" w:cs="Times New Roman"/>
              <w:i/>
              <w:color w:val="808080" w:themeColor="background1" w:themeShade="80"/>
              <w:sz w:val="24"/>
              <w:szCs w:val="24"/>
            </w:rPr>
            <w:t>Srta</w:t>
          </w:r>
          <w:proofErr w:type="spellEnd"/>
          <w:proofErr w:type="gramEnd"/>
          <w:r w:rsidR="00C04C8D" w:rsidRPr="00EB0BC5">
            <w:rPr>
              <w:rFonts w:ascii="Times New Roman" w:hAnsi="Times New Roman" w:cs="Times New Roman"/>
              <w:i/>
              <w:color w:val="808080" w:themeColor="background1" w:themeShade="80"/>
              <w:sz w:val="24"/>
              <w:szCs w:val="24"/>
            </w:rPr>
            <w:t>. J. Carolina Galarza Granoble</w:t>
          </w:r>
        </w:p>
        <w:p w:rsidR="00C04C8D" w:rsidRPr="00EB0BC5" w:rsidRDefault="00C04C8D" w:rsidP="000D204F">
          <w:pPr>
            <w:spacing w:line="240" w:lineRule="auto"/>
            <w:jc w:val="center"/>
            <w:rPr>
              <w:rFonts w:ascii="Times New Roman" w:hAnsi="Times New Roman" w:cs="Times New Roman"/>
              <w:i/>
              <w:color w:val="808080" w:themeColor="background1" w:themeShade="80"/>
              <w:sz w:val="24"/>
              <w:szCs w:val="24"/>
            </w:rPr>
          </w:pPr>
          <w:r w:rsidRPr="00EB0BC5">
            <w:rPr>
              <w:rFonts w:ascii="Times New Roman" w:hAnsi="Times New Roman" w:cs="Times New Roman"/>
              <w:i/>
              <w:color w:val="808080" w:themeColor="background1" w:themeShade="80"/>
              <w:sz w:val="24"/>
              <w:szCs w:val="24"/>
            </w:rPr>
            <w:t>Guayaquil 25 de enero del 2012</w:t>
          </w:r>
          <w:r w:rsidRPr="00EB0BC5">
            <w:rPr>
              <w:i/>
              <w:noProof/>
              <w:color w:val="808080" w:themeColor="background1" w:themeShade="80"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E7A90D1" wp14:editId="1F1290A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E1Eg7SwCAABEBAAADgAAAAAAAAAAAAAAAAAuAgAAZHJzL2Uy&#10;b0RvYy54bWxQSwECLQAUAAYACAAAACEA19N9PtsAAAAGAQAADwAAAAAAAAAAAAAAAACGBAAAZHJz&#10;L2Rvd25yZXYueG1sUEsFBgAAAAAEAAQA8wAAAI4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 w:rsidRPr="00EB0BC5">
            <w:rPr>
              <w:i/>
              <w:noProof/>
              <w:color w:val="808080" w:themeColor="background1" w:themeShade="80"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644DBCC" wp14:editId="3AB0D543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EB0BC5">
            <w:rPr>
              <w:i/>
              <w:noProof/>
              <w:color w:val="808080" w:themeColor="background1" w:themeShade="80"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CF22F00" wp14:editId="6201EDA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DDVvwsuAgAAQQ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EB0BC5">
            <w:rPr>
              <w:i/>
              <w:noProof/>
              <w:color w:val="808080" w:themeColor="background1" w:themeShade="80"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F07645A" wp14:editId="59A1C97A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+ptLAIAAEUEAAAOAAAAZHJzL2Uyb0RvYy54bWysU9uO0zAQfUfiHyy/01xoSxs1Xa26LEJa&#10;YMXCB7iOk1jYHmO7TZe/4Vv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b/>
              <w:bCs/>
              <w:color w:val="1F497D" w:themeColor="text2"/>
              <w:sz w:val="72"/>
              <w:szCs w:val="72"/>
            </w:rPr>
            <w:alias w:val="Título"/>
            <w:id w:val="14700071"/>
            <w:placeholder>
              <w:docPart w:val="638B1351352249389A980E0DC5404B6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C04C8D" w:rsidRDefault="00EB0BC5" w:rsidP="000D204F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EB0BC5">
                <w:rPr>
                  <w:b/>
                  <w:bCs/>
                  <w:color w:val="1F497D" w:themeColor="text2"/>
                  <w:sz w:val="72"/>
                  <w:szCs w:val="72"/>
                </w:rPr>
                <w:t xml:space="preserve">“DIABET – BRAND”    </w:t>
              </w:r>
              <w:r>
                <w:rPr>
                  <w:b/>
                  <w:bCs/>
                  <w:color w:val="1F497D" w:themeColor="text2"/>
                  <w:sz w:val="72"/>
                  <w:szCs w:val="72"/>
                </w:rPr>
                <w:t xml:space="preserve">    </w:t>
              </w:r>
              <w:r w:rsidRPr="00EB0BC5">
                <w:rPr>
                  <w:b/>
                  <w:bCs/>
                  <w:color w:val="1F497D" w:themeColor="text2"/>
                  <w:sz w:val="72"/>
                  <w:szCs w:val="72"/>
                </w:rPr>
                <w:t xml:space="preserve">     Pan para diabéticos</w:t>
              </w:r>
            </w:p>
          </w:sdtContent>
        </w:sdt>
        <w:sdt>
          <w:sdtPr>
            <w:rPr>
              <w:rFonts w:ascii="Times New Roman" w:eastAsia="Times New Roman" w:hAnsi="Times New Roman" w:cs="Times New Roman"/>
              <w:bCs/>
              <w:i/>
              <w:color w:val="595959" w:themeColor="text1" w:themeTint="A6"/>
              <w:sz w:val="24"/>
              <w:szCs w:val="24"/>
            </w:rPr>
            <w:alias w:val="Subtítulo"/>
            <w:id w:val="14700077"/>
            <w:placeholder>
              <w:docPart w:val="FA2E71002E3F4B749DB5821D0A2188FB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C04C8D" w:rsidRPr="00825EB2" w:rsidRDefault="00EB0BC5" w:rsidP="00E47889">
              <w:pPr>
                <w:pStyle w:val="Sinespaciado"/>
                <w:spacing w:line="360" w:lineRule="auto"/>
                <w:jc w:val="both"/>
                <w:rPr>
                  <w:rFonts w:asciiTheme="majorHAnsi" w:eastAsiaTheme="majorEastAsia" w:hAnsiTheme="majorHAnsi" w:cstheme="majorBidi"/>
                  <w:color w:val="595959" w:themeColor="text1" w:themeTint="A6"/>
                  <w:sz w:val="36"/>
                  <w:szCs w:val="36"/>
                </w:rPr>
              </w:pPr>
              <w:r w:rsidRPr="00825EB2">
                <w:rPr>
                  <w:rFonts w:ascii="Times New Roman" w:eastAsia="Times New Roman" w:hAnsi="Times New Roman" w:cs="Times New Roman"/>
                  <w:bCs/>
                  <w:i/>
                  <w:color w:val="595959" w:themeColor="text1" w:themeTint="A6"/>
                  <w:sz w:val="24"/>
                  <w:szCs w:val="24"/>
                </w:rPr>
                <w:t>La idea surgió debido a la inexistencia de productos para diabéticos en los supermercados. El Proyecto pan para diabéticos “DIABET - BRAND" tiene como prioridad, comercializar pan saludable especialmente preparado para las personas diabéticas y/o con problemas de salud cardiovascular (en los que muchas veces desemboca la diabetes) y personas no diabéticas que requieran una alimentacion saludable</w:t>
              </w:r>
            </w:p>
          </w:sdtContent>
        </w:sdt>
        <w:p w:rsidR="00C04C8D" w:rsidRDefault="00C04C8D" w:rsidP="00EB0BC5">
          <w:pPr>
            <w:pStyle w:val="Sinespaciado"/>
            <w:jc w:val="both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47889" w:rsidRDefault="00E47889" w:rsidP="00E47889">
          <w:pPr>
            <w:spacing w:after="150" w:line="360" w:lineRule="auto"/>
            <w:jc w:val="both"/>
            <w:rPr>
              <w:rFonts w:ascii="Times New Roman" w:eastAsia="Times New Roman" w:hAnsi="Times New Roman" w:cs="Times New Roman"/>
              <w:i/>
              <w:color w:val="595959" w:themeColor="text1" w:themeTint="A6"/>
              <w:sz w:val="24"/>
              <w:szCs w:val="24"/>
              <w:lang w:eastAsia="es-EC"/>
            </w:rPr>
          </w:pPr>
        </w:p>
        <w:p w:rsidR="007B34E0" w:rsidRPr="00825EB2" w:rsidRDefault="007B34E0" w:rsidP="00E47889">
          <w:pPr>
            <w:spacing w:after="150" w:line="360" w:lineRule="auto"/>
            <w:jc w:val="both"/>
            <w:rPr>
              <w:rFonts w:ascii="Times New Roman" w:eastAsia="Times New Roman" w:hAnsi="Times New Roman" w:cs="Times New Roman"/>
              <w:i/>
              <w:color w:val="595959" w:themeColor="text1" w:themeTint="A6"/>
              <w:sz w:val="24"/>
              <w:szCs w:val="24"/>
              <w:lang w:eastAsia="es-EC"/>
            </w:rPr>
          </w:pPr>
          <w:r w:rsidRPr="00825EB2">
            <w:rPr>
              <w:rFonts w:ascii="Times New Roman" w:eastAsia="Times New Roman" w:hAnsi="Times New Roman" w:cs="Times New Roman"/>
              <w:i/>
              <w:color w:val="595959" w:themeColor="text1" w:themeTint="A6"/>
              <w:sz w:val="24"/>
              <w:szCs w:val="24"/>
              <w:lang w:eastAsia="es-EC"/>
            </w:rPr>
            <w:t xml:space="preserve">“DIABET – BRAND”  pan a </w:t>
          </w:r>
          <w:r w:rsidR="00E47889">
            <w:rPr>
              <w:rFonts w:ascii="Times New Roman" w:eastAsia="Times New Roman" w:hAnsi="Times New Roman" w:cs="Times New Roman"/>
              <w:i/>
              <w:color w:val="595959" w:themeColor="text1" w:themeTint="A6"/>
              <w:sz w:val="24"/>
              <w:szCs w:val="24"/>
              <w:lang w:eastAsia="es-EC"/>
            </w:rPr>
            <w:t xml:space="preserve">base de harina de trigo de fuerza </w:t>
          </w:r>
          <w:r w:rsidRPr="00825EB2">
            <w:rPr>
              <w:rFonts w:ascii="Times New Roman" w:eastAsia="Times New Roman" w:hAnsi="Times New Roman" w:cs="Times New Roman"/>
              <w:i/>
              <w:color w:val="595959" w:themeColor="text1" w:themeTint="A6"/>
              <w:sz w:val="24"/>
              <w:szCs w:val="24"/>
              <w:lang w:eastAsia="es-EC"/>
            </w:rPr>
            <w:t xml:space="preserve"> </w:t>
          </w:r>
          <w:r w:rsidR="00E47889">
            <w:rPr>
              <w:rFonts w:ascii="Times New Roman" w:eastAsia="Times New Roman" w:hAnsi="Times New Roman" w:cs="Times New Roman"/>
              <w:i/>
              <w:color w:val="595959" w:themeColor="text1" w:themeTint="A6"/>
              <w:sz w:val="24"/>
              <w:szCs w:val="24"/>
              <w:lang w:eastAsia="es-EC"/>
            </w:rPr>
            <w:t xml:space="preserve">y gluten seco, </w:t>
          </w:r>
          <w:r w:rsidRPr="00825EB2">
            <w:rPr>
              <w:rFonts w:ascii="Times New Roman" w:eastAsia="Times New Roman" w:hAnsi="Times New Roman" w:cs="Times New Roman"/>
              <w:i/>
              <w:color w:val="595959" w:themeColor="text1" w:themeTint="A6"/>
              <w:sz w:val="24"/>
              <w:szCs w:val="24"/>
              <w:lang w:eastAsia="es-EC"/>
            </w:rPr>
            <w:t xml:space="preserve"> innovadora </w:t>
          </w:r>
          <w:r w:rsidR="00E47889">
            <w:rPr>
              <w:rFonts w:ascii="Times New Roman" w:eastAsia="Times New Roman" w:hAnsi="Times New Roman" w:cs="Times New Roman"/>
              <w:i/>
              <w:color w:val="595959" w:themeColor="text1" w:themeTint="A6"/>
              <w:sz w:val="24"/>
              <w:szCs w:val="24"/>
              <w:lang w:eastAsia="es-EC"/>
            </w:rPr>
            <w:t xml:space="preserve">formulación, </w:t>
          </w:r>
          <w:r w:rsidRPr="00825EB2">
            <w:rPr>
              <w:rFonts w:ascii="Times New Roman" w:eastAsia="Times New Roman" w:hAnsi="Times New Roman" w:cs="Times New Roman"/>
              <w:i/>
              <w:color w:val="595959" w:themeColor="text1" w:themeTint="A6"/>
              <w:sz w:val="24"/>
              <w:szCs w:val="24"/>
              <w:lang w:eastAsia="es-EC"/>
            </w:rPr>
            <w:t xml:space="preserve"> lo que permite que al consumirlo, haya una reducción del 60 % en la digestión de los carbohidratos. Además de la reducción en calorías, este pan es 0% Azúcar, "Bajo en grasa", "Alto en Fibra", "Libre Colesterol", "Libre Grasas Saturadas y Ácidos Grasos </w:t>
          </w:r>
          <w:proofErr w:type="spellStart"/>
          <w:r w:rsidRPr="00825EB2">
            <w:rPr>
              <w:rFonts w:ascii="Times New Roman" w:eastAsia="Times New Roman" w:hAnsi="Times New Roman" w:cs="Times New Roman"/>
              <w:i/>
              <w:color w:val="595959" w:themeColor="text1" w:themeTint="A6"/>
              <w:sz w:val="24"/>
              <w:szCs w:val="24"/>
              <w:lang w:eastAsia="es-EC"/>
            </w:rPr>
            <w:t>Trans</w:t>
          </w:r>
          <w:proofErr w:type="spellEnd"/>
          <w:r w:rsidRPr="00825EB2">
            <w:rPr>
              <w:rFonts w:ascii="Times New Roman" w:eastAsia="Times New Roman" w:hAnsi="Times New Roman" w:cs="Times New Roman"/>
              <w:i/>
              <w:color w:val="595959" w:themeColor="text1" w:themeTint="A6"/>
              <w:sz w:val="24"/>
              <w:szCs w:val="24"/>
              <w:lang w:eastAsia="es-EC"/>
            </w:rPr>
            <w:t>" y es "Bajo en</w:t>
          </w:r>
          <w:r w:rsidR="00E47889">
            <w:rPr>
              <w:rFonts w:ascii="Times New Roman" w:eastAsia="Times New Roman" w:hAnsi="Times New Roman" w:cs="Times New Roman"/>
              <w:i/>
              <w:color w:val="595959" w:themeColor="text1" w:themeTint="A6"/>
              <w:sz w:val="24"/>
              <w:szCs w:val="24"/>
              <w:lang w:eastAsia="es-EC"/>
            </w:rPr>
            <w:t xml:space="preserve"> Sodio". M</w:t>
          </w:r>
          <w:r w:rsidRPr="00825EB2">
            <w:rPr>
              <w:rFonts w:ascii="Times New Roman" w:eastAsia="Times New Roman" w:hAnsi="Times New Roman" w:cs="Times New Roman"/>
              <w:i/>
              <w:color w:val="595959" w:themeColor="text1" w:themeTint="A6"/>
              <w:sz w:val="24"/>
              <w:szCs w:val="24"/>
              <w:lang w:eastAsia="es-EC"/>
            </w:rPr>
            <w:t>olde con un peso de</w:t>
          </w:r>
          <w:r w:rsidR="00E47889">
            <w:rPr>
              <w:rFonts w:ascii="Times New Roman" w:eastAsia="Times New Roman" w:hAnsi="Times New Roman" w:cs="Times New Roman"/>
              <w:i/>
              <w:color w:val="595959" w:themeColor="text1" w:themeTint="A6"/>
              <w:sz w:val="24"/>
              <w:szCs w:val="24"/>
              <w:lang w:eastAsia="es-EC"/>
            </w:rPr>
            <w:t xml:space="preserve"> 900 g dividido en 18 rebanadas</w:t>
          </w:r>
          <w:r w:rsidRPr="00825EB2">
            <w:rPr>
              <w:rFonts w:ascii="Times New Roman" w:eastAsia="Times New Roman" w:hAnsi="Times New Roman" w:cs="Times New Roman"/>
              <w:i/>
              <w:color w:val="595959" w:themeColor="text1" w:themeTint="A6"/>
              <w:sz w:val="24"/>
              <w:szCs w:val="24"/>
              <w:lang w:eastAsia="es-EC"/>
            </w:rPr>
            <w:t>.</w:t>
          </w:r>
          <w:r w:rsidR="000D204F" w:rsidRPr="00825EB2">
            <w:rPr>
              <w:rFonts w:ascii="Times New Roman" w:eastAsia="Times New Roman" w:hAnsi="Times New Roman" w:cs="Times New Roman"/>
              <w:i/>
              <w:color w:val="595959" w:themeColor="text1" w:themeTint="A6"/>
              <w:sz w:val="24"/>
              <w:szCs w:val="24"/>
              <w:lang w:eastAsia="es-EC"/>
            </w:rPr>
            <w:t xml:space="preserve"> </w:t>
          </w:r>
          <w:r w:rsidRPr="00825EB2">
            <w:rPr>
              <w:rFonts w:ascii="Times New Roman" w:eastAsia="Times New Roman" w:hAnsi="Times New Roman" w:cs="Times New Roman"/>
              <w:i/>
              <w:color w:val="595959" w:themeColor="text1" w:themeTint="A6"/>
              <w:sz w:val="24"/>
              <w:szCs w:val="24"/>
              <w:lang w:eastAsia="es-EC"/>
            </w:rPr>
            <w:t>El objetivo de este proyecto fue el desarrollo de alimentos que no alteraran de manera significativa los niveles de glicemia después de comer, en personas diabéticas.</w:t>
          </w:r>
          <w:r w:rsidR="000D204F" w:rsidRPr="00825EB2">
            <w:rPr>
              <w:rFonts w:ascii="Times New Roman" w:eastAsia="Times New Roman" w:hAnsi="Times New Roman" w:cs="Times New Roman"/>
              <w:i/>
              <w:color w:val="595959" w:themeColor="text1" w:themeTint="A6"/>
              <w:sz w:val="24"/>
              <w:szCs w:val="24"/>
              <w:lang w:eastAsia="es-EC"/>
            </w:rPr>
            <w:t xml:space="preserve"> </w:t>
          </w:r>
        </w:p>
        <w:p w:rsidR="00E47889" w:rsidRPr="00E47889" w:rsidRDefault="00E47889" w:rsidP="00825EB2">
          <w:pPr>
            <w:pStyle w:val="Prrafodelista"/>
            <w:spacing w:line="360" w:lineRule="auto"/>
            <w:ind w:left="360"/>
            <w:jc w:val="right"/>
            <w:rPr>
              <w:rFonts w:ascii="Arial" w:eastAsia="Times New Roman" w:hAnsi="Arial" w:cs="Arial"/>
              <w:i/>
              <w:color w:val="E36C0A" w:themeColor="accent6" w:themeShade="BF"/>
              <w:sz w:val="24"/>
              <w:szCs w:val="24"/>
              <w:lang w:eastAsia="es-EC"/>
            </w:rPr>
          </w:pPr>
        </w:p>
        <w:p w:rsidR="00C04C8D" w:rsidRPr="00825EB2" w:rsidRDefault="000D204F" w:rsidP="00825EB2">
          <w:pPr>
            <w:pStyle w:val="Prrafodelista"/>
            <w:spacing w:line="360" w:lineRule="auto"/>
            <w:ind w:left="360"/>
            <w:jc w:val="right"/>
            <w:rPr>
              <w:rFonts w:ascii="Arial" w:eastAsia="Times New Roman" w:hAnsi="Arial" w:cs="Arial"/>
              <w:i/>
              <w:color w:val="E36C0A" w:themeColor="accent6" w:themeShade="BF"/>
              <w:sz w:val="24"/>
              <w:szCs w:val="24"/>
              <w:lang w:val="en-US" w:eastAsia="es-EC"/>
            </w:rPr>
          </w:pPr>
          <w:r w:rsidRPr="00825EB2">
            <w:rPr>
              <w:rFonts w:ascii="Arial" w:eastAsia="Times New Roman" w:hAnsi="Arial" w:cs="Arial"/>
              <w:i/>
              <w:color w:val="E36C0A" w:themeColor="accent6" w:themeShade="BF"/>
              <w:sz w:val="24"/>
              <w:szCs w:val="24"/>
              <w:lang w:val="en-US" w:eastAsia="es-EC"/>
            </w:rPr>
            <w:t xml:space="preserve">Mail: </w:t>
          </w:r>
          <w:hyperlink r:id="rId8" w:history="1">
            <w:r w:rsidRPr="00825EB2">
              <w:rPr>
                <w:rStyle w:val="Hipervnculo"/>
                <w:rFonts w:ascii="Arial" w:eastAsia="Times New Roman" w:hAnsi="Arial" w:cs="Arial"/>
                <w:i/>
                <w:color w:val="E36C0A" w:themeColor="accent6" w:themeShade="BF"/>
                <w:sz w:val="24"/>
                <w:szCs w:val="24"/>
                <w:lang w:val="en-US" w:eastAsia="es-EC"/>
              </w:rPr>
              <w:t>jcgalarz@espol.edu.ec</w:t>
            </w:r>
          </w:hyperlink>
          <w:r w:rsidR="00825EB2" w:rsidRPr="00825EB2">
            <w:rPr>
              <w:rFonts w:ascii="Arial" w:eastAsia="Times New Roman" w:hAnsi="Arial" w:cs="Arial"/>
              <w:i/>
              <w:color w:val="E36C0A" w:themeColor="accent6" w:themeShade="BF"/>
              <w:sz w:val="24"/>
              <w:szCs w:val="24"/>
              <w:lang w:val="en-US" w:eastAsia="es-EC"/>
            </w:rPr>
            <w:t xml:space="preserve"> – </w:t>
          </w:r>
          <w:r w:rsidR="00825EB2" w:rsidRPr="00825EB2">
            <w:rPr>
              <w:rFonts w:ascii="Arial" w:eastAsia="Times New Roman" w:hAnsi="Arial" w:cs="Arial"/>
              <w:i/>
              <w:color w:val="E36C0A" w:themeColor="accent6" w:themeShade="BF"/>
              <w:sz w:val="24"/>
              <w:szCs w:val="24"/>
              <w:u w:val="single"/>
              <w:lang w:val="en-US" w:eastAsia="es-EC"/>
            </w:rPr>
            <w:t>johancow@hotmail.com</w:t>
          </w:r>
          <w:r w:rsidR="00C04C8D" w:rsidRPr="00825EB2">
            <w:rPr>
              <w:lang w:val="en-US"/>
            </w:rPr>
            <w:br w:type="page"/>
          </w:r>
        </w:p>
      </w:sdtContent>
    </w:sdt>
    <w:p w:rsidR="00C04C8D" w:rsidRPr="00E47889" w:rsidRDefault="00C04C8D" w:rsidP="00C04C8D">
      <w:pPr>
        <w:rPr>
          <w:lang w:val="en-US"/>
        </w:rPr>
      </w:pPr>
    </w:p>
    <w:sectPr w:rsidR="00C04C8D" w:rsidRPr="00E47889" w:rsidSect="00C04C8D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8D"/>
    <w:rsid w:val="000D204F"/>
    <w:rsid w:val="007B34E0"/>
    <w:rsid w:val="00825EB2"/>
    <w:rsid w:val="00901A94"/>
    <w:rsid w:val="00C04C8D"/>
    <w:rsid w:val="00E47889"/>
    <w:rsid w:val="00EB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C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C04C8D"/>
    <w:pPr>
      <w:spacing w:after="0" w:line="240" w:lineRule="auto"/>
    </w:pPr>
    <w:rPr>
      <w:rFonts w:eastAsiaTheme="minorEastAsia"/>
      <w:lang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04C8D"/>
    <w:rPr>
      <w:rFonts w:eastAsiaTheme="minorEastAsia"/>
      <w:lang w:eastAsia="es-EC"/>
    </w:rPr>
  </w:style>
  <w:style w:type="paragraph" w:styleId="Prrafodelista">
    <w:name w:val="List Paragraph"/>
    <w:basedOn w:val="Normal"/>
    <w:uiPriority w:val="34"/>
    <w:qFormat/>
    <w:rsid w:val="007B34E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20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C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C04C8D"/>
    <w:pPr>
      <w:spacing w:after="0" w:line="240" w:lineRule="auto"/>
    </w:pPr>
    <w:rPr>
      <w:rFonts w:eastAsiaTheme="minorEastAsia"/>
      <w:lang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04C8D"/>
    <w:rPr>
      <w:rFonts w:eastAsiaTheme="minorEastAsia"/>
      <w:lang w:eastAsia="es-EC"/>
    </w:rPr>
  </w:style>
  <w:style w:type="paragraph" w:styleId="Prrafodelista">
    <w:name w:val="List Paragraph"/>
    <w:basedOn w:val="Normal"/>
    <w:uiPriority w:val="34"/>
    <w:qFormat/>
    <w:rsid w:val="007B34E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20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galarz@espol.edu.e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8B1351352249389A980E0DC5404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DC2D7-9A59-4433-9F1F-7B6037BF71E8}"/>
      </w:docPartPr>
      <w:docPartBody>
        <w:p w:rsidR="00982E24" w:rsidRDefault="001A39DA" w:rsidP="001A39DA">
          <w:pPr>
            <w:pStyle w:val="638B1351352249389A980E0DC5404B6A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DA"/>
    <w:rsid w:val="001A39DA"/>
    <w:rsid w:val="002B1A62"/>
    <w:rsid w:val="00533F9F"/>
    <w:rsid w:val="0098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38B1351352249389A980E0DC5404B6A">
    <w:name w:val="638B1351352249389A980E0DC5404B6A"/>
    <w:rsid w:val="001A39DA"/>
  </w:style>
  <w:style w:type="paragraph" w:customStyle="1" w:styleId="FA2E71002E3F4B749DB5821D0A2188FB">
    <w:name w:val="FA2E71002E3F4B749DB5821D0A2188FB"/>
    <w:rsid w:val="001A39DA"/>
  </w:style>
  <w:style w:type="paragraph" w:customStyle="1" w:styleId="A143C8E08A5A4C0C9DEDA0C22EDDDBE3">
    <w:name w:val="A143C8E08A5A4C0C9DEDA0C22EDDDBE3"/>
    <w:rsid w:val="001A39DA"/>
  </w:style>
  <w:style w:type="paragraph" w:customStyle="1" w:styleId="90C39DEEDB8848149B579A35DEADDDE4">
    <w:name w:val="90C39DEEDB8848149B579A35DEADDDE4"/>
    <w:rsid w:val="001A39DA"/>
  </w:style>
  <w:style w:type="paragraph" w:customStyle="1" w:styleId="68D512F717034DEB96AE59DB2FC8A03B">
    <w:name w:val="68D512F717034DEB96AE59DB2FC8A03B"/>
    <w:rsid w:val="001A39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38B1351352249389A980E0DC5404B6A">
    <w:name w:val="638B1351352249389A980E0DC5404B6A"/>
    <w:rsid w:val="001A39DA"/>
  </w:style>
  <w:style w:type="paragraph" w:customStyle="1" w:styleId="FA2E71002E3F4B749DB5821D0A2188FB">
    <w:name w:val="FA2E71002E3F4B749DB5821D0A2188FB"/>
    <w:rsid w:val="001A39DA"/>
  </w:style>
  <w:style w:type="paragraph" w:customStyle="1" w:styleId="A143C8E08A5A4C0C9DEDA0C22EDDDBE3">
    <w:name w:val="A143C8E08A5A4C0C9DEDA0C22EDDDBE3"/>
    <w:rsid w:val="001A39DA"/>
  </w:style>
  <w:style w:type="paragraph" w:customStyle="1" w:styleId="90C39DEEDB8848149B579A35DEADDDE4">
    <w:name w:val="90C39DEEDB8848149B579A35DEADDDE4"/>
    <w:rsid w:val="001A39DA"/>
  </w:style>
  <w:style w:type="paragraph" w:customStyle="1" w:styleId="68D512F717034DEB96AE59DB2FC8A03B">
    <w:name w:val="68D512F717034DEB96AE59DB2FC8A03B"/>
    <w:rsid w:val="001A39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“DIABET – BRAND”             Pan para diabéticos</dc:title>
  <dc:subject>La idea surgió debido a la inexistencia de productos para diabéticos en los supermercados. El Proyecto pan para diabéticos “DIABET - BRAND" tiene como prioridad, comercializar pan saludable especialmente preparado para las personas diabéticas y/o con problemas de salud cardiovascular (en los que muchas veces desemboca la diabetes) y personas no diabéticas que requieran una alimentacion saludable</dc:subject>
  <dc:creator>carolina</dc:creator>
  <cp:lastModifiedBy>carolina</cp:lastModifiedBy>
  <cp:revision>2</cp:revision>
  <dcterms:created xsi:type="dcterms:W3CDTF">2012-01-24T03:53:00Z</dcterms:created>
  <dcterms:modified xsi:type="dcterms:W3CDTF">2012-02-03T20:39:00Z</dcterms:modified>
</cp:coreProperties>
</file>