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AC" w:rsidRPr="00005BD9" w:rsidRDefault="009A7CA8" w:rsidP="009A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5BD9">
        <w:rPr>
          <w:rFonts w:ascii="Times New Roman" w:hAnsi="Times New Roman" w:cs="Times New Roman"/>
          <w:b/>
          <w:sz w:val="28"/>
          <w:szCs w:val="28"/>
        </w:rPr>
        <w:t>Surimi</w:t>
      </w:r>
      <w:proofErr w:type="spellEnd"/>
      <w:r w:rsidRPr="00005BD9">
        <w:rPr>
          <w:rFonts w:ascii="Times New Roman" w:hAnsi="Times New Roman" w:cs="Times New Roman"/>
          <w:b/>
          <w:sz w:val="28"/>
          <w:szCs w:val="28"/>
        </w:rPr>
        <w:t xml:space="preserve"> de pescado con sabor a </w:t>
      </w:r>
      <w:r w:rsidR="00D72993" w:rsidRPr="00005BD9">
        <w:rPr>
          <w:rFonts w:ascii="Times New Roman" w:hAnsi="Times New Roman" w:cs="Times New Roman"/>
          <w:b/>
          <w:sz w:val="28"/>
          <w:szCs w:val="28"/>
        </w:rPr>
        <w:t>camarón</w:t>
      </w:r>
      <w:r w:rsidRPr="00005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5BD9">
        <w:rPr>
          <w:rFonts w:ascii="Times New Roman" w:hAnsi="Times New Roman" w:cs="Times New Roman"/>
          <w:b/>
          <w:sz w:val="28"/>
          <w:szCs w:val="28"/>
        </w:rPr>
        <w:t>Suriñami</w:t>
      </w:r>
      <w:proofErr w:type="spellEnd"/>
      <w:r w:rsidR="00D72993" w:rsidRPr="00005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993" w:rsidRPr="00005BD9">
        <w:rPr>
          <w:rFonts w:ascii="Times New Roman" w:hAnsi="Times New Roman" w:cs="Times New Roman"/>
          <w:b/>
          <w:sz w:val="28"/>
          <w:szCs w:val="28"/>
        </w:rPr>
        <w:t>Seafoods</w:t>
      </w:r>
      <w:proofErr w:type="spellEnd"/>
      <w:r w:rsidR="00D72993" w:rsidRPr="00005B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3D4" w:rsidRDefault="009813D4" w:rsidP="009A7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CA8" w:rsidRPr="009813D4" w:rsidRDefault="005B3F5A" w:rsidP="009813D4">
      <w:pPr>
        <w:spacing w:line="360" w:lineRule="auto"/>
        <w:jc w:val="both"/>
        <w:rPr>
          <w:rFonts w:ascii="Maiandra GD" w:hAnsi="Maiandra GD" w:cs="Times New Roman"/>
          <w:bCs/>
          <w:sz w:val="24"/>
          <w:szCs w:val="24"/>
        </w:rPr>
      </w:pPr>
      <w:r>
        <w:rPr>
          <w:rFonts w:ascii="Maiandra GD" w:hAnsi="Maiandra GD" w:cs="Arial"/>
          <w:bCs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23495</wp:posOffset>
            </wp:positionV>
            <wp:extent cx="1425575" cy="1181100"/>
            <wp:effectExtent l="38100" t="0" r="22225" b="342900"/>
            <wp:wrapSquare wrapText="bothSides"/>
            <wp:docPr id="3" name="Imagen 2" descr="E:\DCIM\100SSCAM\SN85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SSCAM\SN8519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707" t="15193" r="9864" b="5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181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B3F5A">
        <w:rPr>
          <w:rFonts w:ascii="Maiandra GD" w:hAnsi="Maiandra GD" w:cs="Arial"/>
          <w:bCs/>
          <w:sz w:val="24"/>
          <w:szCs w:val="24"/>
        </w:rPr>
        <w:t xml:space="preserve">Hoy en día la  gente tiene menos tiempo para instalarse a preparar un </w:t>
      </w:r>
      <w:r w:rsidR="00085395">
        <w:rPr>
          <w:rFonts w:ascii="Maiandra GD" w:hAnsi="Maiandra GD" w:cs="Arial"/>
          <w:bCs/>
          <w:sz w:val="24"/>
          <w:szCs w:val="24"/>
        </w:rPr>
        <w:t xml:space="preserve">alimento  y opta por el consumo de </w:t>
      </w:r>
      <w:r w:rsidRPr="005B3F5A">
        <w:rPr>
          <w:rFonts w:ascii="Maiandra GD" w:hAnsi="Maiandra GD" w:cs="Arial"/>
          <w:bCs/>
          <w:sz w:val="24"/>
          <w:szCs w:val="24"/>
        </w:rPr>
        <w:t>productos en los que su elaboración no le</w:t>
      </w:r>
      <w:r w:rsidR="00085395">
        <w:rPr>
          <w:rFonts w:ascii="Maiandra GD" w:hAnsi="Maiandra GD" w:cs="Arial"/>
          <w:bCs/>
          <w:sz w:val="24"/>
          <w:szCs w:val="24"/>
        </w:rPr>
        <w:t>s</w:t>
      </w:r>
      <w:r w:rsidRPr="005B3F5A">
        <w:rPr>
          <w:rFonts w:ascii="Maiandra GD" w:hAnsi="Maiandra GD" w:cs="Arial"/>
          <w:bCs/>
          <w:sz w:val="24"/>
          <w:szCs w:val="24"/>
        </w:rPr>
        <w:t xml:space="preserve"> quite mucho tiempo.</w:t>
      </w:r>
      <w:r>
        <w:rPr>
          <w:rFonts w:ascii="Arial" w:hAnsi="Arial" w:cs="Arial"/>
          <w:bCs/>
        </w:rPr>
        <w:t xml:space="preserve"> C</w:t>
      </w:r>
      <w:r w:rsidR="009A7CA8" w:rsidRPr="009813D4">
        <w:rPr>
          <w:rFonts w:ascii="Maiandra GD" w:hAnsi="Maiandra GD" w:cs="Times New Roman"/>
          <w:bCs/>
          <w:sz w:val="24"/>
          <w:szCs w:val="24"/>
        </w:rPr>
        <w:t>omo producto innovador  he desarrollado</w:t>
      </w:r>
      <w:r w:rsidR="00085395">
        <w:rPr>
          <w:rFonts w:ascii="Maiandra GD" w:hAnsi="Maiandra GD" w:cs="Times New Roman"/>
          <w:bCs/>
          <w:sz w:val="24"/>
          <w:szCs w:val="24"/>
        </w:rPr>
        <w:t xml:space="preserve"> </w:t>
      </w:r>
      <w:proofErr w:type="spellStart"/>
      <w:r w:rsidR="00085395">
        <w:rPr>
          <w:rFonts w:ascii="Maiandra GD" w:hAnsi="Maiandra GD" w:cs="Times New Roman"/>
          <w:bCs/>
          <w:sz w:val="24"/>
          <w:szCs w:val="24"/>
        </w:rPr>
        <w:t>Surimi</w:t>
      </w:r>
      <w:proofErr w:type="spellEnd"/>
      <w:r w:rsidR="009813D4">
        <w:rPr>
          <w:rFonts w:ascii="Maiandra GD" w:hAnsi="Maiandra GD" w:cs="Times New Roman"/>
          <w:bCs/>
          <w:sz w:val="24"/>
          <w:szCs w:val="24"/>
        </w:rPr>
        <w:t xml:space="preserve"> de pescado</w:t>
      </w:r>
      <w:r w:rsidR="00085395">
        <w:rPr>
          <w:rFonts w:ascii="Maiandra GD" w:hAnsi="Maiandra GD" w:cs="Times New Roman"/>
          <w:bCs/>
          <w:sz w:val="24"/>
          <w:szCs w:val="24"/>
        </w:rPr>
        <w:t xml:space="preserve"> con a </w:t>
      </w:r>
      <w:r w:rsidR="009A7CA8" w:rsidRPr="009813D4">
        <w:rPr>
          <w:rFonts w:ascii="Maiandra GD" w:hAnsi="Maiandra GD" w:cs="Times New Roman"/>
          <w:bCs/>
          <w:sz w:val="24"/>
          <w:szCs w:val="24"/>
        </w:rPr>
        <w:t xml:space="preserve">camarón </w:t>
      </w:r>
      <w:r w:rsidR="00085395">
        <w:rPr>
          <w:rFonts w:ascii="Maiandra GD" w:hAnsi="Maiandra GD" w:cs="Times New Roman"/>
          <w:bCs/>
          <w:sz w:val="24"/>
          <w:szCs w:val="24"/>
        </w:rPr>
        <w:t>que</w:t>
      </w:r>
      <w:r w:rsidR="009A7CA8" w:rsidRPr="009813D4">
        <w:rPr>
          <w:rFonts w:ascii="Maiandra GD" w:hAnsi="Maiandra GD" w:cs="Times New Roman"/>
          <w:bCs/>
          <w:sz w:val="24"/>
          <w:szCs w:val="24"/>
        </w:rPr>
        <w:t xml:space="preserve"> contiene pescado</w:t>
      </w:r>
      <w:r w:rsidR="00D72993">
        <w:rPr>
          <w:rFonts w:ascii="Maiandra GD" w:hAnsi="Maiandra GD" w:cs="Times New Roman"/>
          <w:bCs/>
          <w:sz w:val="24"/>
          <w:szCs w:val="24"/>
        </w:rPr>
        <w:t xml:space="preserve"> como base de su preparación </w:t>
      </w:r>
      <w:r w:rsidR="00085395">
        <w:rPr>
          <w:rFonts w:ascii="Maiandra GD" w:hAnsi="Maiandra GD" w:cs="Times New Roman"/>
          <w:bCs/>
          <w:sz w:val="24"/>
          <w:szCs w:val="24"/>
        </w:rPr>
        <w:t>de la  especie dorado</w:t>
      </w:r>
      <w:r w:rsidR="009A7CA8" w:rsidRPr="009813D4">
        <w:rPr>
          <w:rFonts w:ascii="Maiandra GD" w:hAnsi="Maiandra GD" w:cs="Times New Roman"/>
          <w:bCs/>
          <w:sz w:val="24"/>
          <w:szCs w:val="24"/>
        </w:rPr>
        <w:t xml:space="preserve"> y extracto de </w:t>
      </w:r>
      <w:r w:rsidR="00EA11DB" w:rsidRPr="009813D4">
        <w:rPr>
          <w:rFonts w:ascii="Maiandra GD" w:hAnsi="Maiandra GD" w:cs="Times New Roman"/>
          <w:bCs/>
          <w:sz w:val="24"/>
          <w:szCs w:val="24"/>
        </w:rPr>
        <w:t>cam</w:t>
      </w:r>
      <w:r w:rsidR="009813D4">
        <w:rPr>
          <w:rFonts w:ascii="Maiandra GD" w:hAnsi="Maiandra GD" w:cs="Times New Roman"/>
          <w:bCs/>
          <w:sz w:val="24"/>
          <w:szCs w:val="24"/>
        </w:rPr>
        <w:t xml:space="preserve">arón, se comercializa congelado y </w:t>
      </w:r>
      <w:r w:rsidR="00D72993">
        <w:rPr>
          <w:rFonts w:ascii="Maiandra GD" w:hAnsi="Maiandra GD" w:cs="Times New Roman"/>
          <w:bCs/>
          <w:sz w:val="24"/>
          <w:szCs w:val="24"/>
        </w:rPr>
        <w:t>está listo para consumir con solo introducirlo unos minutos al horno</w:t>
      </w:r>
      <w:r w:rsidR="009813D4">
        <w:rPr>
          <w:rFonts w:ascii="Maiandra GD" w:hAnsi="Maiandra GD" w:cs="Times New Roman"/>
          <w:bCs/>
          <w:sz w:val="24"/>
          <w:szCs w:val="24"/>
        </w:rPr>
        <w:t xml:space="preserve">. </w:t>
      </w:r>
      <w:r w:rsidR="00EA11DB" w:rsidRPr="009813D4">
        <w:rPr>
          <w:rFonts w:ascii="Maiandra GD" w:hAnsi="Maiandra GD" w:cs="Times New Roman"/>
          <w:bCs/>
          <w:sz w:val="24"/>
          <w:szCs w:val="24"/>
        </w:rPr>
        <w:t>Este producto fue</w:t>
      </w:r>
      <w:r>
        <w:rPr>
          <w:rFonts w:ascii="Maiandra GD" w:hAnsi="Maiandra GD" w:cs="Times New Roman"/>
          <w:bCs/>
          <w:sz w:val="24"/>
          <w:szCs w:val="24"/>
        </w:rPr>
        <w:t xml:space="preserve"> creado </w:t>
      </w:r>
      <w:r w:rsidR="00EA11DB" w:rsidRPr="009813D4">
        <w:rPr>
          <w:rFonts w:ascii="Maiandra GD" w:hAnsi="Maiandra GD" w:cs="Times New Roman"/>
          <w:bCs/>
          <w:sz w:val="24"/>
          <w:szCs w:val="24"/>
        </w:rPr>
        <w:t xml:space="preserve"> para aquellas personas que no pueden incluir el </w:t>
      </w:r>
      <w:r w:rsidR="009813D4" w:rsidRPr="009813D4">
        <w:rPr>
          <w:rFonts w:ascii="Maiandra GD" w:hAnsi="Maiandra GD" w:cs="Times New Roman"/>
          <w:bCs/>
          <w:sz w:val="24"/>
          <w:szCs w:val="24"/>
        </w:rPr>
        <w:t>camarón</w:t>
      </w:r>
      <w:r w:rsidR="00085395">
        <w:rPr>
          <w:rFonts w:ascii="Maiandra GD" w:hAnsi="Maiandra GD" w:cs="Times New Roman"/>
          <w:bCs/>
          <w:sz w:val="24"/>
          <w:szCs w:val="24"/>
        </w:rPr>
        <w:t xml:space="preserve"> en su dieta ya que el só</w:t>
      </w:r>
      <w:r w:rsidR="00EA11DB" w:rsidRPr="009813D4">
        <w:rPr>
          <w:rFonts w:ascii="Maiandra GD" w:hAnsi="Maiandra GD" w:cs="Times New Roman"/>
          <w:bCs/>
          <w:sz w:val="24"/>
          <w:szCs w:val="24"/>
        </w:rPr>
        <w:t>lo consumo les provoca reacciones alérgicas.</w:t>
      </w:r>
      <w:r w:rsidR="009813D4">
        <w:rPr>
          <w:rFonts w:ascii="Maiandra GD" w:hAnsi="Maiandra GD" w:cs="Times New Roman"/>
          <w:bCs/>
          <w:sz w:val="24"/>
          <w:szCs w:val="24"/>
        </w:rPr>
        <w:t xml:space="preserve"> </w:t>
      </w:r>
      <w:proofErr w:type="spellStart"/>
      <w:r w:rsidR="009813D4" w:rsidRPr="00D72993">
        <w:rPr>
          <w:rFonts w:ascii="Maiandra GD" w:hAnsi="Maiandra GD" w:cs="Times New Roman"/>
          <w:bCs/>
          <w:i/>
          <w:sz w:val="24"/>
          <w:szCs w:val="24"/>
        </w:rPr>
        <w:t>Suriñami</w:t>
      </w:r>
      <w:proofErr w:type="spellEnd"/>
      <w:r w:rsidR="009813D4" w:rsidRPr="00D72993">
        <w:rPr>
          <w:rFonts w:ascii="Maiandra GD" w:hAnsi="Maiandra GD" w:cs="Times New Roman"/>
          <w:bCs/>
          <w:i/>
          <w:sz w:val="24"/>
          <w:szCs w:val="24"/>
        </w:rPr>
        <w:t xml:space="preserve"> </w:t>
      </w:r>
      <w:proofErr w:type="spellStart"/>
      <w:r w:rsidR="009813D4" w:rsidRPr="00D72993">
        <w:rPr>
          <w:rFonts w:ascii="Maiandra GD" w:hAnsi="Maiandra GD" w:cs="Times New Roman"/>
          <w:bCs/>
          <w:i/>
          <w:sz w:val="24"/>
          <w:szCs w:val="24"/>
        </w:rPr>
        <w:t>Seafoods</w:t>
      </w:r>
      <w:proofErr w:type="spellEnd"/>
      <w:r w:rsidR="009813D4">
        <w:rPr>
          <w:rFonts w:ascii="Maiandra GD" w:hAnsi="Maiandra GD" w:cs="Times New Roman"/>
          <w:bCs/>
          <w:sz w:val="24"/>
          <w:szCs w:val="24"/>
        </w:rPr>
        <w:t xml:space="preserve"> provoca esta exquisita sensación de sabor a camarón</w:t>
      </w:r>
      <w:r>
        <w:rPr>
          <w:rFonts w:ascii="Maiandra GD" w:hAnsi="Maiandra GD" w:cs="Times New Roman"/>
          <w:bCs/>
          <w:sz w:val="24"/>
          <w:szCs w:val="24"/>
        </w:rPr>
        <w:t xml:space="preserve"> apanado </w:t>
      </w:r>
      <w:r w:rsidR="009813D4">
        <w:rPr>
          <w:rFonts w:ascii="Maiandra GD" w:hAnsi="Maiandra GD" w:cs="Times New Roman"/>
          <w:bCs/>
          <w:sz w:val="24"/>
          <w:szCs w:val="24"/>
        </w:rPr>
        <w:t xml:space="preserve"> en su boca, sin presentar síntomas de alergia, además </w:t>
      </w:r>
      <w:r w:rsidR="00005BD9">
        <w:rPr>
          <w:rFonts w:ascii="Maiandra GD" w:hAnsi="Maiandra GD" w:cs="Times New Roman"/>
          <w:bCs/>
          <w:sz w:val="24"/>
          <w:szCs w:val="24"/>
        </w:rPr>
        <w:t xml:space="preserve">es un producto que contiene un alto valor proteico </w:t>
      </w:r>
      <w:r w:rsidR="009813D4">
        <w:rPr>
          <w:rFonts w:ascii="Maiandra GD" w:hAnsi="Maiandra GD" w:cs="Times New Roman"/>
          <w:bCs/>
          <w:sz w:val="24"/>
          <w:szCs w:val="24"/>
        </w:rPr>
        <w:t xml:space="preserve"> </w:t>
      </w:r>
      <w:r w:rsidR="00D72993">
        <w:rPr>
          <w:rFonts w:ascii="Maiandra GD" w:hAnsi="Maiandra GD" w:cs="Times New Roman"/>
          <w:bCs/>
          <w:sz w:val="24"/>
          <w:szCs w:val="24"/>
        </w:rPr>
        <w:t>y</w:t>
      </w:r>
      <w:r w:rsidR="00005BD9">
        <w:rPr>
          <w:rFonts w:ascii="Maiandra GD" w:hAnsi="Maiandra GD" w:cs="Times New Roman"/>
          <w:bCs/>
          <w:sz w:val="24"/>
          <w:szCs w:val="24"/>
        </w:rPr>
        <w:t xml:space="preserve"> es bajo en grasas.</w:t>
      </w:r>
    </w:p>
    <w:p w:rsidR="00EA11DB" w:rsidRPr="00005BD9" w:rsidRDefault="009813D4" w:rsidP="009813D4">
      <w:pPr>
        <w:spacing w:line="360" w:lineRule="auto"/>
        <w:jc w:val="both"/>
        <w:rPr>
          <w:rFonts w:ascii="Maiandra GD" w:hAnsi="Maiandra GD" w:cs="Times New Roman"/>
          <w:sz w:val="24"/>
          <w:szCs w:val="24"/>
        </w:rPr>
      </w:pPr>
      <w:r w:rsidRPr="009813D4">
        <w:rPr>
          <w:rFonts w:ascii="Maiandra GD" w:hAnsi="Maiandra GD" w:cs="Times New Roman"/>
          <w:sz w:val="24"/>
          <w:szCs w:val="24"/>
        </w:rPr>
        <w:t xml:space="preserve"> SURIÑAMI SEAFOODS </w:t>
      </w:r>
      <w:r w:rsidR="00EA11DB" w:rsidRPr="009813D4">
        <w:rPr>
          <w:rFonts w:ascii="Maiandra GD" w:hAnsi="Maiandra GD" w:cs="Times New Roman"/>
          <w:sz w:val="24"/>
          <w:szCs w:val="24"/>
        </w:rPr>
        <w:t>está dirigido a aquellas personas que disfrutan de sabores exquisitos y diferentes</w:t>
      </w:r>
      <w:r w:rsidR="00EA11DB" w:rsidRPr="009813D4">
        <w:rPr>
          <w:rFonts w:ascii="Maiandra GD" w:hAnsi="Maiandra GD" w:cs="Times New Roman"/>
          <w:sz w:val="24"/>
          <w:szCs w:val="24"/>
          <w:lang w:val="es-MX"/>
        </w:rPr>
        <w:t xml:space="preserve">  por lo cual invitamos a los grandes productores y empresarios a invertir en este proyecto </w:t>
      </w:r>
      <w:r w:rsidRPr="009813D4">
        <w:rPr>
          <w:rFonts w:ascii="Maiandra GD" w:hAnsi="Maiandra GD" w:cs="Times New Roman"/>
          <w:sz w:val="24"/>
          <w:szCs w:val="24"/>
          <w:lang w:val="es-MX"/>
        </w:rPr>
        <w:t xml:space="preserve">innovador, </w:t>
      </w:r>
    </w:p>
    <w:p w:rsidR="00D72993" w:rsidRDefault="00D72993" w:rsidP="00D72993">
      <w:pPr>
        <w:rPr>
          <w:rFonts w:ascii="Maiandra GD" w:hAnsi="Maiandra GD"/>
          <w:b/>
          <w:sz w:val="24"/>
        </w:rPr>
      </w:pPr>
    </w:p>
    <w:p w:rsidR="00D72993" w:rsidRDefault="00D72993" w:rsidP="00D72993">
      <w:pPr>
        <w:rPr>
          <w:rFonts w:ascii="Maiandra GD" w:hAnsi="Maiandra GD"/>
          <w:b/>
          <w:sz w:val="24"/>
        </w:rPr>
      </w:pPr>
    </w:p>
    <w:p w:rsidR="00D72993" w:rsidRDefault="00D72993" w:rsidP="00D72993">
      <w:pPr>
        <w:rPr>
          <w:rFonts w:ascii="Maiandra GD" w:hAnsi="Maiandra GD"/>
          <w:b/>
          <w:sz w:val="24"/>
        </w:rPr>
      </w:pPr>
    </w:p>
    <w:p w:rsidR="00D72993" w:rsidRDefault="00D72993" w:rsidP="00D72993">
      <w:pPr>
        <w:rPr>
          <w:rFonts w:ascii="Maiandra GD" w:hAnsi="Maiandra GD"/>
          <w:b/>
          <w:sz w:val="24"/>
        </w:rPr>
      </w:pPr>
    </w:p>
    <w:p w:rsidR="00D72993" w:rsidRDefault="00D72993" w:rsidP="00D72993">
      <w:pPr>
        <w:rPr>
          <w:rFonts w:ascii="Maiandra GD" w:hAnsi="Maiandra GD"/>
          <w:b/>
          <w:sz w:val="24"/>
        </w:rPr>
      </w:pPr>
    </w:p>
    <w:p w:rsidR="00D72993" w:rsidRDefault="00D72993" w:rsidP="00D72993">
      <w:pPr>
        <w:rPr>
          <w:rFonts w:ascii="Maiandra GD" w:hAnsi="Maiandra GD"/>
          <w:b/>
          <w:sz w:val="24"/>
        </w:rPr>
      </w:pPr>
    </w:p>
    <w:p w:rsidR="00D72993" w:rsidRDefault="00D72993" w:rsidP="00D72993">
      <w:pPr>
        <w:rPr>
          <w:rFonts w:ascii="Maiandra GD" w:hAnsi="Maiandra GD"/>
          <w:b/>
          <w:sz w:val="24"/>
        </w:rPr>
      </w:pPr>
    </w:p>
    <w:p w:rsidR="00D72993" w:rsidRDefault="00D72993" w:rsidP="00D72993">
      <w:pPr>
        <w:rPr>
          <w:rFonts w:ascii="Maiandra GD" w:hAnsi="Maiandra GD"/>
          <w:sz w:val="24"/>
        </w:rPr>
      </w:pPr>
      <w:r w:rsidRPr="00260D44">
        <w:rPr>
          <w:rFonts w:ascii="Maiandra GD" w:hAnsi="Maiandra GD"/>
          <w:b/>
          <w:sz w:val="24"/>
        </w:rPr>
        <w:t>Elaborado por:</w:t>
      </w:r>
      <w:r>
        <w:rPr>
          <w:rFonts w:ascii="Maiandra GD" w:hAnsi="Maiandra GD"/>
          <w:sz w:val="24"/>
        </w:rPr>
        <w:t xml:space="preserve"> Christian Javier Carchi </w:t>
      </w:r>
      <w:proofErr w:type="spellStart"/>
      <w:r>
        <w:rPr>
          <w:rFonts w:ascii="Maiandra GD" w:hAnsi="Maiandra GD"/>
          <w:sz w:val="24"/>
        </w:rPr>
        <w:t>Carbo</w:t>
      </w:r>
      <w:proofErr w:type="spellEnd"/>
      <w:r>
        <w:rPr>
          <w:rFonts w:ascii="Maiandra GD" w:hAnsi="Maiandra GD"/>
          <w:sz w:val="24"/>
        </w:rPr>
        <w:t xml:space="preserve"> </w:t>
      </w:r>
    </w:p>
    <w:p w:rsidR="00D72993" w:rsidRPr="00270EB6" w:rsidRDefault="00D72993" w:rsidP="00D72993">
      <w:pPr>
        <w:rPr>
          <w:rFonts w:ascii="Maiandra GD" w:hAnsi="Maiandra GD" w:cs="Arial"/>
          <w:sz w:val="24"/>
        </w:rPr>
      </w:pPr>
      <w:r w:rsidRPr="00270EB6">
        <w:rPr>
          <w:rFonts w:ascii="Maiandra GD" w:hAnsi="Maiandra GD"/>
          <w:b/>
          <w:sz w:val="24"/>
        </w:rPr>
        <w:t>Mail:</w:t>
      </w:r>
      <w:r>
        <w:rPr>
          <w:rFonts w:ascii="Maiandra GD" w:hAnsi="Maiandra GD"/>
          <w:sz w:val="24"/>
        </w:rPr>
        <w:t xml:space="preserve"> ccarchi</w:t>
      </w:r>
      <w:r w:rsidRPr="00270EB6">
        <w:rPr>
          <w:rFonts w:ascii="Maiandra GD" w:hAnsi="Maiandra GD" w:cs="Arial"/>
          <w:sz w:val="24"/>
        </w:rPr>
        <w:t>@espol.edu.ec</w:t>
      </w:r>
    </w:p>
    <w:sectPr w:rsidR="00D72993" w:rsidRPr="00270EB6" w:rsidSect="00FE7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CA8"/>
    <w:rsid w:val="00005BD9"/>
    <w:rsid w:val="00085395"/>
    <w:rsid w:val="001C254A"/>
    <w:rsid w:val="00512710"/>
    <w:rsid w:val="005B3F5A"/>
    <w:rsid w:val="009813D4"/>
    <w:rsid w:val="009A7CA8"/>
    <w:rsid w:val="00D72993"/>
    <w:rsid w:val="00DA6551"/>
    <w:rsid w:val="00EA11DB"/>
    <w:rsid w:val="00F60BA4"/>
    <w:rsid w:val="00FE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A4"/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60BA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FFFFF"/>
      </a:dk1>
      <a:lt1>
        <a:sysClr val="window" lastClr="FFFFFF"/>
      </a:lt1>
      <a:dk2>
        <a:srgbClr val="FFFFFF"/>
      </a:dk2>
      <a:lt2>
        <a:srgbClr val="DDE9EC"/>
      </a:lt2>
      <a:accent1>
        <a:srgbClr val="FFFFFF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2012-01-30T21:40:00Z</dcterms:created>
  <dcterms:modified xsi:type="dcterms:W3CDTF">2012-01-30T23:23:00Z</dcterms:modified>
</cp:coreProperties>
</file>