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  <w:r w:rsidRPr="00723CE9">
        <w:rPr>
          <w:rFonts w:ascii="Arial" w:hAnsi="Arial" w:cs="Arial"/>
          <w:b/>
          <w:color w:val="1F497D" w:themeColor="text2"/>
          <w:sz w:val="38"/>
          <w:szCs w:val="38"/>
        </w:rPr>
        <w:t>ESCUELA SUPERIOR POLITÉCNICA DEL LITORAL</w:t>
      </w: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 w:rsidRPr="00723CE9">
        <w:rPr>
          <w:rFonts w:ascii="Arial" w:hAnsi="Arial" w:cs="Arial"/>
          <w:b/>
          <w:color w:val="000000"/>
          <w:sz w:val="38"/>
          <w:szCs w:val="38"/>
        </w:rPr>
        <w:t>FIEC</w:t>
      </w:r>
    </w:p>
    <w:p w:rsidR="006345B0" w:rsidRDefault="006345B0" w:rsidP="006345B0">
      <w:pPr>
        <w:spacing w:line="240" w:lineRule="auto"/>
        <w:ind w:left="708" w:firstLine="708"/>
        <w:rPr>
          <w:rFonts w:ascii="Arial" w:hAnsi="Arial" w:cs="Arial"/>
          <w:b/>
          <w:color w:val="1F497D" w:themeColor="text2"/>
          <w:sz w:val="38"/>
          <w:szCs w:val="38"/>
        </w:rPr>
      </w:pPr>
      <w:r w:rsidRPr="00723CE9">
        <w:rPr>
          <w:rFonts w:ascii="Arial" w:hAnsi="Arial" w:cs="Arial"/>
          <w:b/>
          <w:color w:val="1F497D" w:themeColor="text2"/>
          <w:sz w:val="38"/>
          <w:szCs w:val="38"/>
        </w:rPr>
        <w:t xml:space="preserve">Laboratorio de </w:t>
      </w:r>
      <w:proofErr w:type="spellStart"/>
      <w:r w:rsidRPr="00723CE9">
        <w:rPr>
          <w:rFonts w:ascii="Arial" w:hAnsi="Arial" w:cs="Arial"/>
          <w:b/>
          <w:color w:val="1F497D" w:themeColor="text2"/>
          <w:sz w:val="38"/>
          <w:szCs w:val="38"/>
        </w:rPr>
        <w:t>Microcontroladores</w:t>
      </w:r>
      <w:proofErr w:type="spellEnd"/>
    </w:p>
    <w:p w:rsidR="006345B0" w:rsidRPr="00723CE9" w:rsidRDefault="006345B0" w:rsidP="006345B0">
      <w:pPr>
        <w:spacing w:line="240" w:lineRule="auto"/>
        <w:ind w:left="708" w:firstLine="708"/>
        <w:rPr>
          <w:rFonts w:ascii="Arial" w:hAnsi="Arial" w:cs="Arial"/>
          <w:b/>
          <w:color w:val="1F497D" w:themeColor="text2"/>
          <w:sz w:val="38"/>
          <w:szCs w:val="38"/>
        </w:rPr>
      </w:pP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>
        <w:rPr>
          <w:rFonts w:ascii="Arial" w:hAnsi="Arial" w:cs="Arial"/>
          <w:b/>
          <w:color w:val="000000"/>
          <w:sz w:val="38"/>
          <w:szCs w:val="38"/>
        </w:rPr>
        <w:t>PROYECTO</w:t>
      </w:r>
    </w:p>
    <w:p w:rsidR="006345B0" w:rsidRDefault="006345B0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  <w:r>
        <w:rPr>
          <w:rFonts w:ascii="Arial" w:hAnsi="Arial" w:cs="Arial"/>
          <w:b/>
          <w:color w:val="1F497D" w:themeColor="text2"/>
          <w:sz w:val="38"/>
          <w:szCs w:val="38"/>
        </w:rPr>
        <w:t>Segundo Parcial</w:t>
      </w: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</w:p>
    <w:p w:rsidR="006345B0" w:rsidRPr="00723CE9" w:rsidRDefault="00E728A6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>
        <w:rPr>
          <w:rFonts w:ascii="Arial" w:hAnsi="Arial" w:cs="Arial"/>
          <w:b/>
          <w:color w:val="000000"/>
          <w:sz w:val="38"/>
          <w:szCs w:val="38"/>
        </w:rPr>
        <w:t>Alumna</w:t>
      </w:r>
      <w:bookmarkStart w:id="0" w:name="_GoBack"/>
      <w:bookmarkEnd w:id="0"/>
    </w:p>
    <w:p w:rsidR="006345B0" w:rsidRDefault="00D72847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  <w:r>
        <w:rPr>
          <w:rFonts w:ascii="Arial" w:hAnsi="Arial" w:cs="Arial"/>
          <w:b/>
          <w:color w:val="1F497D" w:themeColor="text2"/>
          <w:sz w:val="38"/>
          <w:szCs w:val="38"/>
        </w:rPr>
        <w:t xml:space="preserve">Diana </w:t>
      </w:r>
      <w:proofErr w:type="spellStart"/>
      <w:r>
        <w:rPr>
          <w:rFonts w:ascii="Arial" w:hAnsi="Arial" w:cs="Arial"/>
          <w:b/>
          <w:color w:val="1F497D" w:themeColor="text2"/>
          <w:sz w:val="38"/>
          <w:szCs w:val="38"/>
        </w:rPr>
        <w:t>Decimavilla</w:t>
      </w:r>
      <w:proofErr w:type="spellEnd"/>
      <w:r>
        <w:rPr>
          <w:rFonts w:ascii="Arial" w:hAnsi="Arial" w:cs="Arial"/>
          <w:b/>
          <w:color w:val="1F497D" w:themeColor="text2"/>
          <w:sz w:val="38"/>
          <w:szCs w:val="38"/>
        </w:rPr>
        <w:t xml:space="preserve"> </w:t>
      </w:r>
      <w:proofErr w:type="spellStart"/>
      <w:r>
        <w:rPr>
          <w:rFonts w:ascii="Arial" w:hAnsi="Arial" w:cs="Arial"/>
          <w:b/>
          <w:color w:val="1F497D" w:themeColor="text2"/>
          <w:sz w:val="38"/>
          <w:szCs w:val="38"/>
        </w:rPr>
        <w:t>Alarcon</w:t>
      </w:r>
      <w:proofErr w:type="spellEnd"/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 w:rsidRPr="00723CE9">
        <w:rPr>
          <w:rFonts w:ascii="Arial" w:hAnsi="Arial" w:cs="Arial"/>
          <w:b/>
          <w:color w:val="000000"/>
          <w:sz w:val="38"/>
          <w:szCs w:val="38"/>
        </w:rPr>
        <w:t xml:space="preserve">Paralelo: # </w:t>
      </w:r>
      <w:r w:rsidR="00D72847">
        <w:rPr>
          <w:rFonts w:ascii="Arial" w:hAnsi="Arial" w:cs="Arial"/>
          <w:b/>
          <w:color w:val="000000"/>
          <w:sz w:val="38"/>
          <w:szCs w:val="38"/>
        </w:rPr>
        <w:t>11</w:t>
      </w:r>
    </w:p>
    <w:p w:rsidR="006345B0" w:rsidRDefault="00D72847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>
        <w:rPr>
          <w:rFonts w:ascii="Arial" w:hAnsi="Arial" w:cs="Arial"/>
          <w:b/>
          <w:color w:val="000000"/>
          <w:sz w:val="38"/>
          <w:szCs w:val="38"/>
        </w:rPr>
        <w:t>Grupo: # 3</w:t>
      </w: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  <w:r w:rsidRPr="00723CE9">
        <w:rPr>
          <w:rFonts w:ascii="Arial" w:hAnsi="Arial" w:cs="Arial"/>
          <w:b/>
          <w:color w:val="000000"/>
          <w:sz w:val="38"/>
          <w:szCs w:val="38"/>
        </w:rPr>
        <w:t>Fecha de presentación:</w:t>
      </w:r>
    </w:p>
    <w:p w:rsidR="006345B0" w:rsidRPr="00723CE9" w:rsidRDefault="00253D3C" w:rsidP="006345B0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38"/>
          <w:szCs w:val="38"/>
        </w:rPr>
      </w:pPr>
      <w:r>
        <w:rPr>
          <w:rFonts w:ascii="Arial" w:hAnsi="Arial" w:cs="Arial"/>
          <w:b/>
          <w:color w:val="1F497D" w:themeColor="text2"/>
          <w:sz w:val="38"/>
          <w:szCs w:val="38"/>
        </w:rPr>
        <w:t>26</w:t>
      </w:r>
      <w:r w:rsidR="006345B0">
        <w:rPr>
          <w:rFonts w:ascii="Arial" w:hAnsi="Arial" w:cs="Arial"/>
          <w:b/>
          <w:color w:val="1F497D" w:themeColor="text2"/>
          <w:sz w:val="38"/>
          <w:szCs w:val="38"/>
        </w:rPr>
        <w:t xml:space="preserve"> / 01 / 2012</w:t>
      </w:r>
    </w:p>
    <w:p w:rsidR="006345B0" w:rsidRPr="00723CE9" w:rsidRDefault="006345B0" w:rsidP="006345B0">
      <w:pPr>
        <w:spacing w:line="240" w:lineRule="auto"/>
        <w:jc w:val="center"/>
        <w:rPr>
          <w:rFonts w:ascii="Arial" w:hAnsi="Arial" w:cs="Arial"/>
          <w:b/>
          <w:color w:val="000000"/>
          <w:sz w:val="38"/>
          <w:szCs w:val="38"/>
        </w:rPr>
      </w:pPr>
    </w:p>
    <w:p w:rsidR="00AC30A2" w:rsidRDefault="006345B0" w:rsidP="006345B0">
      <w:pPr>
        <w:jc w:val="center"/>
        <w:rPr>
          <w:rFonts w:ascii="Arial" w:hAnsi="Arial" w:cs="Arial"/>
          <w:b/>
          <w:sz w:val="24"/>
          <w:szCs w:val="24"/>
        </w:rPr>
      </w:pPr>
      <w:r w:rsidRPr="00723CE9">
        <w:rPr>
          <w:rFonts w:ascii="Arial" w:hAnsi="Arial" w:cs="Arial"/>
          <w:b/>
          <w:color w:val="000000"/>
          <w:sz w:val="38"/>
          <w:szCs w:val="38"/>
        </w:rPr>
        <w:t xml:space="preserve">    2011 – 2° TÉRMINO</w:t>
      </w:r>
    </w:p>
    <w:p w:rsidR="00AC30A2" w:rsidRDefault="00AC30A2" w:rsidP="00AC30A2"/>
    <w:p w:rsidR="00AC30A2" w:rsidRDefault="00AC30A2" w:rsidP="00AC30A2"/>
    <w:p w:rsidR="00AC30A2" w:rsidRPr="00394BE0" w:rsidRDefault="00AC30A2" w:rsidP="00AC30A2">
      <w:pPr>
        <w:rPr>
          <w:rFonts w:ascii="Arial" w:hAnsi="Arial" w:cs="Arial"/>
          <w:sz w:val="28"/>
          <w:szCs w:val="28"/>
        </w:rPr>
      </w:pPr>
      <w:r>
        <w:br w:type="page"/>
      </w:r>
      <w:r w:rsidRPr="00394BE0">
        <w:rPr>
          <w:rFonts w:ascii="Arial" w:hAnsi="Arial" w:cs="Arial"/>
          <w:sz w:val="28"/>
          <w:szCs w:val="28"/>
        </w:rPr>
        <w:lastRenderedPageBreak/>
        <w:t>Especificaciones técnicas del proyecto:</w:t>
      </w:r>
    </w:p>
    <w:p w:rsidR="00AC30A2" w:rsidRPr="00394BE0" w:rsidRDefault="00AC30A2" w:rsidP="00AC30A2">
      <w:pPr>
        <w:pStyle w:val="Sinespaciado1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>El siguiente proyecto es desarrollado en lenguaje C y ejecuta dos programas:</w:t>
      </w:r>
    </w:p>
    <w:p w:rsidR="00AC30A2" w:rsidRPr="00394BE0" w:rsidRDefault="00AC30A2" w:rsidP="00AC30A2">
      <w:pPr>
        <w:pStyle w:val="Sinespaciado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Programa #1 que consiste en la </w:t>
      </w:r>
      <w:r w:rsidRPr="00394BE0">
        <w:rPr>
          <w:rFonts w:ascii="Arial" w:hAnsi="Arial" w:cs="Arial"/>
          <w:i/>
          <w:sz w:val="24"/>
          <w:szCs w:val="24"/>
        </w:rPr>
        <w:t>lectura de los valores analógicos</w:t>
      </w:r>
      <w:r w:rsidRPr="00394BE0">
        <w:rPr>
          <w:rFonts w:ascii="Arial" w:hAnsi="Arial" w:cs="Arial"/>
          <w:sz w:val="24"/>
          <w:szCs w:val="24"/>
        </w:rPr>
        <w:t xml:space="preserve"> de un potenciómetro colocado en la bornera de entrada analógica, presentando las variaciones de valores (en binario) en 8 </w:t>
      </w:r>
      <w:proofErr w:type="spellStart"/>
      <w:r w:rsidRPr="00394BE0">
        <w:rPr>
          <w:rFonts w:ascii="Arial" w:hAnsi="Arial" w:cs="Arial"/>
          <w:sz w:val="24"/>
          <w:szCs w:val="24"/>
        </w:rPr>
        <w:t>LEDs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y en dos </w:t>
      </w:r>
      <w:proofErr w:type="spellStart"/>
      <w:r w:rsidRPr="00394BE0">
        <w:rPr>
          <w:rFonts w:ascii="Arial" w:hAnsi="Arial" w:cs="Arial"/>
          <w:sz w:val="24"/>
          <w:szCs w:val="24"/>
        </w:rPr>
        <w:t>DISPLAYs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de 7 segmentos (en dos dígitos decimales) disponibles.</w:t>
      </w:r>
    </w:p>
    <w:p w:rsidR="00AC30A2" w:rsidRDefault="00AC30A2" w:rsidP="00AC30A2">
      <w:pPr>
        <w:pStyle w:val="Sinespaciado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Programa #2 que consiste en un </w:t>
      </w:r>
      <w:r w:rsidRPr="00AC30A2">
        <w:rPr>
          <w:rFonts w:ascii="Arial" w:hAnsi="Arial" w:cs="Arial"/>
          <w:sz w:val="24"/>
          <w:szCs w:val="24"/>
        </w:rPr>
        <w:t>juego de memoria haciendo</w:t>
      </w:r>
      <w:r w:rsidRPr="00394BE0">
        <w:rPr>
          <w:rFonts w:ascii="Arial" w:hAnsi="Arial" w:cs="Arial"/>
          <w:sz w:val="24"/>
          <w:szCs w:val="24"/>
        </w:rPr>
        <w:t xml:space="preserve"> uso de los recursos de la tarjeta prototipo que consta de cuatro botoneras, 8 </w:t>
      </w:r>
      <w:proofErr w:type="spellStart"/>
      <w:r w:rsidRPr="00394BE0">
        <w:rPr>
          <w:rFonts w:ascii="Arial" w:hAnsi="Arial" w:cs="Arial"/>
          <w:sz w:val="24"/>
          <w:szCs w:val="24"/>
        </w:rPr>
        <w:t>LEDs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y dos </w:t>
      </w:r>
      <w:proofErr w:type="spellStart"/>
      <w:r w:rsidRPr="00394BE0">
        <w:rPr>
          <w:rFonts w:ascii="Arial" w:hAnsi="Arial" w:cs="Arial"/>
          <w:sz w:val="24"/>
          <w:szCs w:val="24"/>
        </w:rPr>
        <w:t>DISPLAYs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de 7 segmentos.</w:t>
      </w:r>
    </w:p>
    <w:p w:rsidR="00AC30A2" w:rsidRPr="00394BE0" w:rsidRDefault="00AC30A2" w:rsidP="00AC30A2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AC30A2" w:rsidRPr="00394BE0" w:rsidRDefault="00AC30A2" w:rsidP="00AC30A2">
      <w:pPr>
        <w:pStyle w:val="Sinespaciado1"/>
        <w:rPr>
          <w:rFonts w:ascii="Arial" w:hAnsi="Arial" w:cs="Arial"/>
          <w:sz w:val="24"/>
          <w:szCs w:val="24"/>
        </w:rPr>
      </w:pPr>
    </w:p>
    <w:p w:rsidR="00AC30A2" w:rsidRPr="00394BE0" w:rsidRDefault="00AC30A2" w:rsidP="00AC30A2">
      <w:pPr>
        <w:pStyle w:val="Sinespaciado1"/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</w:rPr>
        <w:t>Descripción del Proyecto:</w:t>
      </w:r>
    </w:p>
    <w:p w:rsidR="00AC30A2" w:rsidRPr="00394BE0" w:rsidRDefault="00AC30A2" w:rsidP="00AC30A2">
      <w:pPr>
        <w:pStyle w:val="Sinespaciado1"/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El PROGRAMA1 consiste en hacer uso del módulo ADC que posee el </w:t>
      </w:r>
      <w:proofErr w:type="spellStart"/>
      <w:r w:rsidRPr="00394BE0">
        <w:rPr>
          <w:rFonts w:ascii="Arial" w:hAnsi="Arial" w:cs="Arial"/>
          <w:sz w:val="24"/>
          <w:szCs w:val="24"/>
        </w:rPr>
        <w:t>microcontrolador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. Lee el valor analógico del potenciómetro conectado en el PORTA y muestra su equivalente digital DECIMAL: unidades y decenas en los dos </w:t>
      </w:r>
      <w:proofErr w:type="spellStart"/>
      <w:r w:rsidRPr="00394BE0">
        <w:rPr>
          <w:rFonts w:ascii="Arial" w:hAnsi="Arial" w:cs="Arial"/>
          <w:sz w:val="24"/>
          <w:szCs w:val="24"/>
        </w:rPr>
        <w:t>DISPLAYs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conectados en los puertos C y D respectivamente; y su valor BINARIO en los 8 </w:t>
      </w:r>
      <w:proofErr w:type="spellStart"/>
      <w:r w:rsidRPr="00394BE0">
        <w:rPr>
          <w:rFonts w:ascii="Arial" w:hAnsi="Arial" w:cs="Arial"/>
          <w:sz w:val="24"/>
          <w:szCs w:val="24"/>
        </w:rPr>
        <w:t>LEDs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conectados al PORTB.</w:t>
      </w:r>
    </w:p>
    <w:p w:rsidR="00AC30A2" w:rsidRPr="00394BE0" w:rsidRDefault="00AC30A2" w:rsidP="00AC30A2">
      <w:pPr>
        <w:pStyle w:val="Sinespaciado1"/>
        <w:rPr>
          <w:rFonts w:ascii="Arial" w:hAnsi="Arial" w:cs="Arial"/>
          <w:sz w:val="24"/>
          <w:szCs w:val="24"/>
        </w:rPr>
      </w:pPr>
    </w:p>
    <w:p w:rsidR="00AC30A2" w:rsidRDefault="00AC30A2" w:rsidP="00AC30A2">
      <w:pPr>
        <w:pStyle w:val="Sinespaciado1"/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El PROGRAMA2 consiste en un </w:t>
      </w:r>
      <w:r>
        <w:rPr>
          <w:rFonts w:ascii="Arial" w:hAnsi="Arial" w:cs="Arial"/>
          <w:sz w:val="24"/>
          <w:szCs w:val="24"/>
        </w:rPr>
        <w:t>juego de memoria</w:t>
      </w:r>
      <w:r w:rsidRPr="00394B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4BE0">
        <w:rPr>
          <w:rFonts w:ascii="Arial" w:hAnsi="Arial" w:cs="Arial"/>
          <w:sz w:val="24"/>
          <w:szCs w:val="24"/>
        </w:rPr>
        <w:t>LEDs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en el cual </w:t>
      </w:r>
      <w:r>
        <w:rPr>
          <w:rFonts w:ascii="Arial" w:hAnsi="Arial" w:cs="Arial"/>
          <w:sz w:val="24"/>
          <w:szCs w:val="24"/>
        </w:rPr>
        <w:t xml:space="preserve">se muestran 8 </w:t>
      </w:r>
      <w:proofErr w:type="spellStart"/>
      <w:r>
        <w:rPr>
          <w:rFonts w:ascii="Arial" w:hAnsi="Arial" w:cs="Arial"/>
          <w:sz w:val="24"/>
          <w:szCs w:val="24"/>
        </w:rPr>
        <w:t>LED’s</w:t>
      </w:r>
      <w:proofErr w:type="spellEnd"/>
      <w:r>
        <w:rPr>
          <w:rFonts w:ascii="Arial" w:hAnsi="Arial" w:cs="Arial"/>
          <w:sz w:val="24"/>
          <w:szCs w:val="24"/>
        </w:rPr>
        <w:t xml:space="preserve"> aleatoriamente encendidos o apagados por tres segundos, luego de este tiempo, se apagan y debes acertar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si este se encontraba encendido o apagado, empezamos por el bit menos significativo, si aciertas los ocho </w:t>
      </w:r>
      <w:proofErr w:type="spellStart"/>
      <w:r>
        <w:rPr>
          <w:rFonts w:ascii="Arial" w:hAnsi="Arial" w:cs="Arial"/>
          <w:sz w:val="24"/>
          <w:szCs w:val="24"/>
        </w:rPr>
        <w:t>leds</w:t>
      </w:r>
      <w:proofErr w:type="spellEnd"/>
      <w:r>
        <w:rPr>
          <w:rFonts w:ascii="Arial" w:hAnsi="Arial" w:cs="Arial"/>
          <w:sz w:val="24"/>
          <w:szCs w:val="24"/>
        </w:rPr>
        <w:t>, se vuelve a generar otro número aleatorio pero esta vez lo muestra únicamente por dos segundos y si vuelve a acertar, se mostrara otro número aleatorio por un segundo para finalmente indicarte que ganaste (GG), y si en cualquier momento del juego no aciertas, te saldrá (PP) que significa que has perdido.</w:t>
      </w:r>
    </w:p>
    <w:p w:rsidR="00AC30A2" w:rsidRPr="00394BE0" w:rsidRDefault="00AC30A2" w:rsidP="00AC30A2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AC30A2" w:rsidRPr="00394BE0" w:rsidRDefault="00AC30A2" w:rsidP="00AC30A2">
      <w:pPr>
        <w:pStyle w:val="Sinespaciado1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ab/>
      </w:r>
    </w:p>
    <w:p w:rsidR="00AC30A2" w:rsidRDefault="00AC30A2" w:rsidP="00AC30A2">
      <w:pPr>
        <w:pStyle w:val="Sinespaciado1"/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</w:rPr>
        <w:t>Diagrama de Bloques:</w:t>
      </w:r>
    </w:p>
    <w:p w:rsidR="00AC30A2" w:rsidRPr="00394BE0" w:rsidRDefault="00AC30A2" w:rsidP="00AC30A2">
      <w:pPr>
        <w:pStyle w:val="Sinespaciado1"/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pStyle w:val="Sinespaciado1"/>
        <w:rPr>
          <w:rFonts w:ascii="Arial" w:hAnsi="Arial" w:cs="Arial"/>
          <w:b/>
          <w:sz w:val="24"/>
          <w:szCs w:val="24"/>
        </w:rPr>
      </w:pPr>
    </w:p>
    <w:p w:rsidR="00AC30A2" w:rsidRPr="00394BE0" w:rsidRDefault="006345B0" w:rsidP="00C43F8C">
      <w:pPr>
        <w:pStyle w:val="Sinespaciado1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object w:dxaOrig="6125" w:dyaOrig="3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35pt;height:182.6pt" o:ole="">
            <v:imagedata r:id="rId10" o:title=""/>
          </v:shape>
          <o:OLEObject Type="Embed" ProgID="RFFlow4" ShapeID="_x0000_i1025" DrawAspect="Content" ObjectID="_1389085394" r:id="rId11"/>
        </w:object>
      </w: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</w:p>
    <w:p w:rsidR="00AC30A2" w:rsidRPr="00394BE0" w:rsidRDefault="00AC30A2" w:rsidP="00AC30A2">
      <w:pPr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</w:rPr>
        <w:t>Diagrama de Flujo del programa principal:</w:t>
      </w:r>
    </w:p>
    <w:p w:rsidR="008F7D3D" w:rsidRDefault="00504692" w:rsidP="00006345">
      <w:pPr>
        <w:jc w:val="center"/>
      </w:pPr>
      <w:r>
        <w:rPr>
          <w:noProof/>
          <w:lang w:eastAsia="es-EC"/>
        </w:rPr>
        <w:drawing>
          <wp:inline distT="0" distB="0" distL="0" distR="0">
            <wp:extent cx="5181600" cy="4543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AA" w:rsidRPr="00394BE0" w:rsidRDefault="004B00AA" w:rsidP="004B00AA">
      <w:pPr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</w:rPr>
        <w:t>Descripción del Algoritmo</w:t>
      </w:r>
    </w:p>
    <w:p w:rsidR="004B00AA" w:rsidRPr="00394BE0" w:rsidRDefault="004B00AA" w:rsidP="004B00AA">
      <w:pPr>
        <w:pStyle w:val="Sinespaciado1"/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Se escriben los parámetros de configuración </w:t>
      </w:r>
      <w:proofErr w:type="spellStart"/>
      <w:proofErr w:type="gramStart"/>
      <w:r w:rsidRPr="00394BE0">
        <w:rPr>
          <w:rFonts w:ascii="Arial" w:hAnsi="Arial" w:cs="Arial"/>
          <w:sz w:val="24"/>
          <w:szCs w:val="24"/>
        </w:rPr>
        <w:t>y</w:t>
      </w:r>
      <w:proofErr w:type="spellEnd"/>
      <w:proofErr w:type="gramEnd"/>
      <w:r w:rsidRPr="00394BE0">
        <w:rPr>
          <w:rFonts w:ascii="Arial" w:hAnsi="Arial" w:cs="Arial"/>
          <w:sz w:val="24"/>
          <w:szCs w:val="24"/>
        </w:rPr>
        <w:t xml:space="preserve"> inicializan las variables y los puertos a ser utilizados. Se muestran en los puertos C y D las iniciales del estudiante. Quedamos encerrador en un lazo infinito que pregunta por </w:t>
      </w:r>
      <w:smartTag w:uri="urn:schemas-microsoft-com:office:smarttags" w:element="PersonName">
        <w:smartTagPr>
          <w:attr w:name="ProductID" w:val="la BOTONERA"/>
        </w:smartTagPr>
        <w:r w:rsidRPr="00394BE0">
          <w:rPr>
            <w:rFonts w:ascii="Arial" w:hAnsi="Arial" w:cs="Arial"/>
            <w:sz w:val="24"/>
            <w:szCs w:val="24"/>
          </w:rPr>
          <w:t>la BOTONERA</w:t>
        </w:r>
      </w:smartTag>
      <w:r w:rsidRPr="00394BE0">
        <w:rPr>
          <w:rFonts w:ascii="Arial" w:hAnsi="Arial" w:cs="Arial"/>
          <w:sz w:val="24"/>
          <w:szCs w:val="24"/>
        </w:rPr>
        <w:t xml:space="preserve">1 o </w:t>
      </w:r>
      <w:smartTag w:uri="urn:schemas-microsoft-com:office:smarttags" w:element="PersonName">
        <w:smartTagPr>
          <w:attr w:name="ProductID" w:val="la BOTONERA"/>
        </w:smartTagPr>
        <w:r w:rsidRPr="00394BE0">
          <w:rPr>
            <w:rFonts w:ascii="Arial" w:hAnsi="Arial" w:cs="Arial"/>
            <w:sz w:val="24"/>
            <w:szCs w:val="24"/>
          </w:rPr>
          <w:t>la BOTONERA</w:t>
        </w:r>
      </w:smartTag>
      <w:r w:rsidRPr="00394BE0">
        <w:rPr>
          <w:rFonts w:ascii="Arial" w:hAnsi="Arial" w:cs="Arial"/>
          <w:sz w:val="24"/>
          <w:szCs w:val="24"/>
        </w:rPr>
        <w:t>2.</w:t>
      </w:r>
    </w:p>
    <w:p w:rsidR="004B00AA" w:rsidRPr="00394BE0" w:rsidRDefault="004B00AA" w:rsidP="004B00AA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4B00AA" w:rsidRPr="00394BE0" w:rsidRDefault="004B00AA" w:rsidP="004B00AA">
      <w:pPr>
        <w:pStyle w:val="Sinespaciado1"/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t xml:space="preserve">Si se presiona </w:t>
      </w:r>
      <w:smartTag w:uri="urn:schemas-microsoft-com:office:smarttags" w:element="PersonName">
        <w:smartTagPr>
          <w:attr w:name="ProductID" w:val="la BOTONERA"/>
        </w:smartTagPr>
        <w:r w:rsidRPr="00394BE0">
          <w:rPr>
            <w:rFonts w:ascii="Arial" w:hAnsi="Arial" w:cs="Arial"/>
            <w:sz w:val="24"/>
            <w:szCs w:val="24"/>
          </w:rPr>
          <w:t>la BOTONERA</w:t>
        </w:r>
      </w:smartTag>
      <w:r w:rsidRPr="00394BE0">
        <w:rPr>
          <w:rFonts w:ascii="Arial" w:hAnsi="Arial" w:cs="Arial"/>
          <w:sz w:val="24"/>
          <w:szCs w:val="24"/>
        </w:rPr>
        <w:t xml:space="preserve">1, se ejecuta el PROGRAMA1: Se configura el </w:t>
      </w:r>
      <w:proofErr w:type="spellStart"/>
      <w:r w:rsidRPr="00394BE0">
        <w:rPr>
          <w:rFonts w:ascii="Arial" w:hAnsi="Arial" w:cs="Arial"/>
          <w:sz w:val="24"/>
          <w:szCs w:val="24"/>
        </w:rPr>
        <w:t>modulo</w:t>
      </w:r>
      <w:proofErr w:type="spellEnd"/>
      <w:r w:rsidRPr="00394BE0">
        <w:rPr>
          <w:rFonts w:ascii="Arial" w:hAnsi="Arial" w:cs="Arial"/>
          <w:sz w:val="24"/>
          <w:szCs w:val="24"/>
        </w:rPr>
        <w:t xml:space="preserve"> ADC y se leen los Datos Analógicos desde el PIN0 del PORTA. Una vez obtenido el valor digital se lo divide para 10.23 para obtener un rango de </w:t>
      </w:r>
      <w:smartTag w:uri="urn:schemas-microsoft-com:office:smarttags" w:element="metricconverter">
        <w:smartTagPr>
          <w:attr w:name="ProductID" w:val="0 a"/>
        </w:smartTagPr>
        <w:r w:rsidRPr="00394BE0">
          <w:rPr>
            <w:rFonts w:ascii="Arial" w:hAnsi="Arial" w:cs="Arial"/>
            <w:sz w:val="24"/>
            <w:szCs w:val="24"/>
          </w:rPr>
          <w:t>0 a</w:t>
        </w:r>
      </w:smartTag>
      <w:r>
        <w:rPr>
          <w:rFonts w:ascii="Arial" w:hAnsi="Arial" w:cs="Arial"/>
          <w:sz w:val="24"/>
          <w:szCs w:val="24"/>
        </w:rPr>
        <w:t xml:space="preserve"> 99. Seguido separamos el nú</w:t>
      </w:r>
      <w:r w:rsidRPr="00394BE0">
        <w:rPr>
          <w:rFonts w:ascii="Arial" w:hAnsi="Arial" w:cs="Arial"/>
          <w:sz w:val="24"/>
          <w:szCs w:val="24"/>
        </w:rPr>
        <w:t>mero en unidades y decenas y Finalmente mostramos el valor binario en el PORTB y el valor Digital Decimal en los PUERTOS C y D. Usando un arreglo de códigos de 7 segmentos para poder mostrar el número correctamente.</w:t>
      </w:r>
    </w:p>
    <w:p w:rsidR="004B00AA" w:rsidRPr="00394BE0" w:rsidRDefault="004B00AA" w:rsidP="004B00AA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006345" w:rsidRDefault="004B00AA" w:rsidP="004B00AA">
      <w:pPr>
        <w:jc w:val="both"/>
        <w:rPr>
          <w:rFonts w:ascii="Arial" w:hAnsi="Arial" w:cs="Arial"/>
          <w:sz w:val="24"/>
          <w:szCs w:val="24"/>
        </w:rPr>
      </w:pPr>
      <w:r w:rsidRPr="00394BE0">
        <w:rPr>
          <w:rFonts w:ascii="Arial" w:hAnsi="Arial" w:cs="Arial"/>
          <w:sz w:val="24"/>
          <w:szCs w:val="24"/>
        </w:rPr>
        <w:lastRenderedPageBreak/>
        <w:t xml:space="preserve">Si se presiona </w:t>
      </w:r>
      <w:smartTag w:uri="urn:schemas-microsoft-com:office:smarttags" w:element="PersonName">
        <w:smartTagPr>
          <w:attr w:name="ProductID" w:val="la BOTONERA"/>
        </w:smartTagPr>
        <w:r w:rsidRPr="00394BE0">
          <w:rPr>
            <w:rFonts w:ascii="Arial" w:hAnsi="Arial" w:cs="Arial"/>
            <w:sz w:val="24"/>
            <w:szCs w:val="24"/>
          </w:rPr>
          <w:t>la BOTONERA</w:t>
        </w:r>
      </w:smartTag>
      <w:r w:rsidRPr="00394BE0">
        <w:rPr>
          <w:rFonts w:ascii="Arial" w:hAnsi="Arial" w:cs="Arial"/>
          <w:sz w:val="24"/>
          <w:szCs w:val="24"/>
        </w:rPr>
        <w:t>2, se ejecuta el PROGRAMA2: Se inicializan las variables y puertos a usar;</w:t>
      </w:r>
      <w:r>
        <w:rPr>
          <w:rFonts w:ascii="Arial" w:hAnsi="Arial" w:cs="Arial"/>
          <w:sz w:val="24"/>
          <w:szCs w:val="24"/>
        </w:rPr>
        <w:t xml:space="preserve"> se genera un número y se muestra en los </w:t>
      </w:r>
      <w:proofErr w:type="spellStart"/>
      <w:r>
        <w:rPr>
          <w:rFonts w:ascii="Arial" w:hAnsi="Arial" w:cs="Arial"/>
          <w:sz w:val="24"/>
          <w:szCs w:val="24"/>
        </w:rPr>
        <w:t>leds</w:t>
      </w:r>
      <w:proofErr w:type="spellEnd"/>
      <w:r>
        <w:rPr>
          <w:rFonts w:ascii="Arial" w:hAnsi="Arial" w:cs="Arial"/>
          <w:sz w:val="24"/>
          <w:szCs w:val="24"/>
        </w:rPr>
        <w:t xml:space="preserve"> por cierto tiempo, luego recorre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preguntando si estaba encendido o apagado, al final de la ronda, si acertaste subes al siguiente nivel, si no acertaste todas, perdiste y te muestra en el </w:t>
      </w:r>
      <w:proofErr w:type="spellStart"/>
      <w:r>
        <w:rPr>
          <w:rFonts w:ascii="Arial" w:hAnsi="Arial" w:cs="Arial"/>
          <w:sz w:val="24"/>
          <w:szCs w:val="24"/>
        </w:rPr>
        <w:t>display</w:t>
      </w:r>
      <w:proofErr w:type="spellEnd"/>
      <w:r>
        <w:rPr>
          <w:rFonts w:ascii="Arial" w:hAnsi="Arial" w:cs="Arial"/>
          <w:sz w:val="24"/>
          <w:szCs w:val="24"/>
        </w:rPr>
        <w:t xml:space="preserve"> PP.</w:t>
      </w:r>
    </w:p>
    <w:p w:rsidR="004B00AA" w:rsidRDefault="004B00AA" w:rsidP="004B00AA">
      <w:pPr>
        <w:jc w:val="both"/>
        <w:rPr>
          <w:rFonts w:ascii="Arial" w:hAnsi="Arial" w:cs="Arial"/>
          <w:sz w:val="24"/>
          <w:szCs w:val="24"/>
        </w:rPr>
      </w:pPr>
    </w:p>
    <w:p w:rsidR="004B00AA" w:rsidRPr="00394BE0" w:rsidRDefault="004B00AA" w:rsidP="004B00AA">
      <w:pPr>
        <w:pStyle w:val="Sinespaciado1"/>
        <w:jc w:val="both"/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</w:rPr>
        <w:t>Programa Fuente: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>/*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* Nombre del Proyecto: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    DianaDecimavilla.c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* Nombre del Autor: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    Diana Decimavilla (2012)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* Description: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    Modulo AC-DC y Juego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* Test configuration: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 xml:space="preserve">     MCU:             PIC16F887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 xml:space="preserve">     Oscillator:      HS, 08.0000 MHz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 xml:space="preserve">     SW:              mikroC PRO for PIC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 xml:space="preserve"> * NOTES: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*/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short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mask(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short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num);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long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int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temp_res;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int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Var1;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int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unidad,decena;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void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main() 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ANSEL  = 0x01;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Configure AN2 pin as analog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ANSELH = 0;   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Configure other AN pins as digital I/O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C1ON_bit = 0; 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Disable comparators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C2ON_bit = 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TRISA  = 0xFF;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PORTA is input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TRISB  = 0;   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PORTC is output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TRISC  = 0;              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PORTC is output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TRISD = 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PORTC=0;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PORTD=0;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</w:t>
      </w: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es-EC"/>
        </w:rPr>
        <w:t>do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{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PORTB=0;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PORTC=0x5E;</w:t>
      </w:r>
      <w:r>
        <w:rPr>
          <w:rFonts w:ascii="Courier New" w:eastAsia="SimSun" w:hAnsi="Courier New" w:cs="Courier New"/>
          <w:noProof/>
          <w:color w:val="008000"/>
          <w:sz w:val="20"/>
          <w:szCs w:val="20"/>
          <w:lang w:eastAsia="es-EC"/>
        </w:rPr>
        <w:t>// d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PORTD=0x5E;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//d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(RA1_bit==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&amp;&amp; RA2_bit==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(RA1_bit==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temp_res = ADC_Read(0);   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 Get 10-bit results of AD conversion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Var1=(temp_res*100/1024);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decena=Var1/10;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unidad=Var1%10;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PORTB=Var1;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PORTC=mask(unidad);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lastRenderedPageBreak/>
        <w:t xml:space="preserve">               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PORTD=mask(decena);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}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(1);</w:t>
      </w:r>
      <w:r w:rsidRPr="00504692">
        <w:rPr>
          <w:rFonts w:ascii="Courier New" w:eastAsia="SimSun" w:hAnsi="Courier New" w:cs="Courier New"/>
          <w:noProof/>
          <w:color w:val="008000"/>
          <w:sz w:val="20"/>
          <w:szCs w:val="20"/>
          <w:lang w:val="en-US" w:eastAsia="es-EC"/>
        </w:rPr>
        <w:t>//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Var1=0;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(RA2_bit==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PORTC=0x3F;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PORTD=0x3F;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PORTB=0x76;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delay_ms(3000);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RB0_bit=1;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RB1_bit=1;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RB2_bit=1;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RB3_bit=1;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RB4_bit=1;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RB5_bit=1;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lastRenderedPageBreak/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RB6_bit=1;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RB7_bit=1;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PORTB=Var1;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delay_ms(3000);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(Var1==8){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PORTB=0;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PORTC=0x1F;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PORTD=0x3D;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delay_ms(2000);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Var1=0;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PORTC=0x3F;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               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PORTD=0x3F;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PORTB=0xCA;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delay_ms(2000);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RB0_bit=1;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RB1_bit=1;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RB2_bit=1;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RB3_bit=1;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RB4_bit=1;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RB5_bit=1;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RB6_bit=1;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RB7_bit=1;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PORTB=Var1;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(Var1==8){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PORTC=0x1F;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PORTD=0x3D;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delay_ms(3000);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PORTC=0x3F;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PORTD=0x3F;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PORTB=0x65;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lastRenderedPageBreak/>
        <w:t xml:space="preserve">                                   RB0_bit=1;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RB1_bit=1;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RB2_bit=1;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Var1++;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RB3_bit=1;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Var1++;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RB4_bit=1;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D72847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Var1++;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RB5_bit=1;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 Var1++;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delay_ms(1000);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RB6_bit=1;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Var1++;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lastRenderedPageBreak/>
        <w:t xml:space="preserve">                                delay_ms(1000);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do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RB7_bit=1;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}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while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&amp;&amp;RA4_bit==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'0'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(RA3_bit==</w:t>
      </w:r>
      <w:r w:rsidRPr="00504692">
        <w:rPr>
          <w:rFonts w:ascii="Courier New" w:eastAsia="SimSun" w:hAnsi="Courier New" w:cs="Courier New"/>
          <w:noProof/>
          <w:color w:val="A31515"/>
          <w:sz w:val="20"/>
          <w:szCs w:val="20"/>
          <w:lang w:val="en-US" w:eastAsia="es-EC"/>
        </w:rPr>
        <w:t>'1'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       Var1++;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PORTB=Var1;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delay_ms(3000);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if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(Var1==8){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PORTB=0;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PORTC=0x1F;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PORTD=0x3D;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</w:t>
      </w:r>
      <w:r w:rsidRPr="00D72847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else</w:t>
      </w: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PORTB=0;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PORTC=0x1F;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PORTD=0x73;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D72847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     }</w:t>
      </w: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D72847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else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PORTC=0x1F;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PORTD=0x73;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 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else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PORTB=0;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PORTC=0x1F;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     PORTD=0x73;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     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  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>}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short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mask(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unsigned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short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num) 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switch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(num) {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0x3F;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1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0x06;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2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0x5B;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3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0x4F;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4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0x66;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5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0x6D;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6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0x7D;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7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0x07;</w:t>
      </w:r>
    </w:p>
    <w:p w:rsidR="00504692" w:rsidRP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</w:pP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case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8 : </w:t>
      </w:r>
      <w:r w:rsidRPr="00504692">
        <w:rPr>
          <w:rFonts w:ascii="Courier New" w:eastAsia="SimSun" w:hAnsi="Courier New" w:cs="Courier New"/>
          <w:noProof/>
          <w:color w:val="0000FF"/>
          <w:sz w:val="20"/>
          <w:szCs w:val="20"/>
          <w:lang w:val="en-US" w:eastAsia="es-EC"/>
        </w:rPr>
        <w:t>return</w:t>
      </w:r>
      <w:r w:rsidRPr="00504692">
        <w:rPr>
          <w:rFonts w:ascii="Courier New" w:eastAsia="SimSun" w:hAnsi="Courier New" w:cs="Courier New"/>
          <w:noProof/>
          <w:sz w:val="20"/>
          <w:szCs w:val="20"/>
          <w:lang w:val="en-US" w:eastAsia="es-EC"/>
        </w:rPr>
        <w:t xml:space="preserve"> 0x7F;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es-EC"/>
        </w:rPr>
        <w:t>case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9 : </w:t>
      </w: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es-EC"/>
        </w:rPr>
        <w:t>return</w:t>
      </w: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 xml:space="preserve"> 0x6F;</w:t>
      </w:r>
    </w:p>
    <w:p w:rsidR="00504692" w:rsidRDefault="00504692" w:rsidP="00504692">
      <w:pPr>
        <w:autoSpaceDE w:val="0"/>
        <w:autoSpaceDN w:val="0"/>
        <w:adjustRightInd w:val="0"/>
        <w:spacing w:after="0" w:line="240" w:lineRule="auto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}</w:t>
      </w:r>
    </w:p>
    <w:p w:rsidR="007C4D12" w:rsidRDefault="00504692" w:rsidP="00504692">
      <w:pPr>
        <w:pStyle w:val="Sinespaciado1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es-EC"/>
        </w:rPr>
        <w:t>}</w:t>
      </w:r>
    </w:p>
    <w:p w:rsidR="007C4D12" w:rsidRDefault="007C4D12" w:rsidP="00504692">
      <w:pPr>
        <w:pStyle w:val="Sinespaciado1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</w:p>
    <w:p w:rsidR="007C4D12" w:rsidRDefault="007C4D12" w:rsidP="00504692">
      <w:pPr>
        <w:pStyle w:val="Sinespaciado1"/>
        <w:rPr>
          <w:rFonts w:ascii="Courier New" w:eastAsia="SimSun" w:hAnsi="Courier New" w:cs="Courier New"/>
          <w:noProof/>
          <w:sz w:val="20"/>
          <w:szCs w:val="20"/>
          <w:lang w:eastAsia="es-EC"/>
        </w:rPr>
      </w:pPr>
    </w:p>
    <w:p w:rsidR="004B00AA" w:rsidRDefault="004B00AA" w:rsidP="00504692">
      <w:pPr>
        <w:pStyle w:val="Sinespaciado1"/>
        <w:rPr>
          <w:rFonts w:ascii="Arial" w:hAnsi="Arial" w:cs="Arial"/>
          <w:b/>
          <w:sz w:val="24"/>
          <w:szCs w:val="24"/>
        </w:rPr>
      </w:pPr>
      <w:r w:rsidRPr="00394BE0">
        <w:rPr>
          <w:rFonts w:ascii="Arial" w:hAnsi="Arial" w:cs="Arial"/>
          <w:b/>
          <w:sz w:val="24"/>
          <w:szCs w:val="24"/>
          <w:lang w:val="es-ES_tradnl"/>
        </w:rPr>
        <w:lastRenderedPageBreak/>
        <w:t>Circuito</w:t>
      </w:r>
      <w:r w:rsidRPr="00394BE0">
        <w:rPr>
          <w:rFonts w:ascii="Arial" w:hAnsi="Arial" w:cs="Arial"/>
          <w:b/>
          <w:sz w:val="24"/>
          <w:szCs w:val="24"/>
          <w:lang w:val="es-ES"/>
        </w:rPr>
        <w:t xml:space="preserve"> armado</w:t>
      </w:r>
      <w:r w:rsidRPr="00394BE0"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 w:rsidRPr="00394BE0">
        <w:rPr>
          <w:rFonts w:ascii="Arial" w:hAnsi="Arial" w:cs="Arial"/>
          <w:b/>
          <w:sz w:val="24"/>
          <w:szCs w:val="24"/>
        </w:rPr>
        <w:t>Proteus</w:t>
      </w:r>
      <w:proofErr w:type="spellEnd"/>
      <w:r w:rsidRPr="00394BE0">
        <w:rPr>
          <w:rFonts w:ascii="Arial" w:hAnsi="Arial" w:cs="Arial"/>
          <w:b/>
          <w:sz w:val="24"/>
          <w:szCs w:val="24"/>
        </w:rPr>
        <w:t>:</w:t>
      </w:r>
    </w:p>
    <w:p w:rsidR="00B243F4" w:rsidRDefault="00B243F4" w:rsidP="00B243F4">
      <w:pPr>
        <w:pStyle w:val="Sinespaciad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muestran las iniciales de mi nombre y apellido A, R (</w:t>
      </w:r>
      <w:proofErr w:type="spellStart"/>
      <w:r>
        <w:rPr>
          <w:rFonts w:ascii="Arial" w:hAnsi="Arial" w:cs="Arial"/>
          <w:sz w:val="24"/>
          <w:szCs w:val="24"/>
        </w:rPr>
        <w:t>Andres</w:t>
      </w:r>
      <w:proofErr w:type="spellEnd"/>
      <w:r>
        <w:rPr>
          <w:rFonts w:ascii="Arial" w:hAnsi="Arial" w:cs="Arial"/>
          <w:sz w:val="24"/>
          <w:szCs w:val="24"/>
        </w:rPr>
        <w:t xml:space="preserve"> Romero) debido a que la letra M no se puede apreciar bien</w:t>
      </w:r>
    </w:p>
    <w:p w:rsidR="00B243F4" w:rsidRPr="00B243F4" w:rsidRDefault="00B243F4" w:rsidP="00B243F4">
      <w:pPr>
        <w:pStyle w:val="Sinespaciado1"/>
        <w:rPr>
          <w:rFonts w:ascii="Arial" w:hAnsi="Arial" w:cs="Arial"/>
          <w:sz w:val="24"/>
          <w:szCs w:val="24"/>
        </w:rPr>
      </w:pPr>
    </w:p>
    <w:p w:rsidR="004B00AA" w:rsidRDefault="007C4D12" w:rsidP="004B00AA">
      <w:pPr>
        <w:rPr>
          <w:noProof/>
          <w:lang w:eastAsia="es-ES"/>
        </w:rPr>
      </w:pPr>
      <w:r>
        <w:rPr>
          <w:noProof/>
          <w:lang w:eastAsia="es-EC"/>
        </w:rPr>
        <w:drawing>
          <wp:inline distT="0" distB="0" distL="0" distR="0" wp14:anchorId="740C24BB" wp14:editId="7ED9D737">
            <wp:extent cx="4924425" cy="3693598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7115" cy="369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12" w:rsidRDefault="007C4D12" w:rsidP="004B00AA">
      <w:pPr>
        <w:rPr>
          <w:noProof/>
          <w:lang w:eastAsia="es-ES"/>
        </w:rPr>
      </w:pPr>
      <w:r>
        <w:rPr>
          <w:noProof/>
          <w:lang w:eastAsia="es-EC"/>
        </w:rPr>
        <w:drawing>
          <wp:inline distT="0" distB="0" distL="0" distR="0" wp14:anchorId="1E3FB98E" wp14:editId="15CF983E">
            <wp:extent cx="4952626" cy="3714750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5331" cy="371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AA" w:rsidRDefault="004B00AA" w:rsidP="004B00AA"/>
    <w:p w:rsidR="004B00AA" w:rsidRDefault="004B00AA" w:rsidP="004B00AA">
      <w:r>
        <w:lastRenderedPageBreak/>
        <w:t>Valor máximo 99</w:t>
      </w:r>
    </w:p>
    <w:p w:rsidR="007C4D12" w:rsidRDefault="007C4D12" w:rsidP="004B00AA">
      <w:r>
        <w:rPr>
          <w:noProof/>
          <w:lang w:eastAsia="es-EC"/>
        </w:rPr>
        <w:drawing>
          <wp:inline distT="0" distB="0" distL="0" distR="0" wp14:anchorId="42A1202F" wp14:editId="4F074690">
            <wp:extent cx="4825634" cy="3619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8270" cy="362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AA" w:rsidRDefault="004B00AA" w:rsidP="004B00AA"/>
    <w:p w:rsidR="004B00AA" w:rsidRDefault="004B00AA" w:rsidP="004B00AA">
      <w:r>
        <w:t>Valor mínimo 00</w:t>
      </w:r>
    </w:p>
    <w:p w:rsidR="007C4D12" w:rsidRDefault="007C4D12" w:rsidP="004B00AA">
      <w:r>
        <w:rPr>
          <w:noProof/>
          <w:lang w:eastAsia="es-EC"/>
        </w:rPr>
        <w:drawing>
          <wp:inline distT="0" distB="0" distL="0" distR="0" wp14:anchorId="479004A4" wp14:editId="039DC7BB">
            <wp:extent cx="4774839" cy="358140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77447" cy="358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12" w:rsidRDefault="007C4D12" w:rsidP="004B00AA"/>
    <w:p w:rsidR="004B00AA" w:rsidRDefault="00466C39" w:rsidP="004B00AA">
      <w:r>
        <w:lastRenderedPageBreak/>
        <w:t>Se presiona</w:t>
      </w:r>
      <w:r w:rsidR="004B00AA">
        <w:t xml:space="preserve"> RA2</w:t>
      </w:r>
    </w:p>
    <w:p w:rsidR="004B00AA" w:rsidRDefault="007C4D12" w:rsidP="004B00AA">
      <w:r>
        <w:rPr>
          <w:noProof/>
          <w:lang w:eastAsia="es-EC"/>
        </w:rPr>
        <w:drawing>
          <wp:inline distT="0" distB="0" distL="0" distR="0" wp14:anchorId="28698D87" wp14:editId="410801CD">
            <wp:extent cx="4812936" cy="3609975"/>
            <wp:effectExtent l="0" t="0" r="698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5565" cy="361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12" w:rsidRDefault="007C4D12" w:rsidP="004B00AA">
      <w:pPr>
        <w:pStyle w:val="Sinespaciado1"/>
        <w:rPr>
          <w:rFonts w:ascii="Arial" w:hAnsi="Arial" w:cs="Arial"/>
          <w:b/>
          <w:sz w:val="24"/>
          <w:szCs w:val="24"/>
          <w:lang w:val="es-ES"/>
        </w:rPr>
      </w:pPr>
    </w:p>
    <w:p w:rsidR="007C4D12" w:rsidRDefault="007C4D12" w:rsidP="004B00AA">
      <w:pPr>
        <w:pStyle w:val="Sinespaciado1"/>
        <w:rPr>
          <w:rFonts w:ascii="Arial" w:hAnsi="Arial" w:cs="Arial"/>
          <w:b/>
          <w:sz w:val="24"/>
          <w:szCs w:val="24"/>
          <w:lang w:val="es-ES"/>
        </w:rPr>
      </w:pPr>
    </w:p>
    <w:p w:rsidR="004B00AA" w:rsidRDefault="004B00AA" w:rsidP="004B00AA">
      <w:pPr>
        <w:pStyle w:val="Sinespaciado1"/>
        <w:rPr>
          <w:rFonts w:ascii="Arial" w:hAnsi="Arial" w:cs="Arial"/>
          <w:b/>
          <w:sz w:val="24"/>
          <w:szCs w:val="24"/>
          <w:lang w:val="es-ES"/>
        </w:rPr>
      </w:pPr>
      <w:r w:rsidRPr="00394BE0">
        <w:rPr>
          <w:rFonts w:ascii="Arial" w:hAnsi="Arial" w:cs="Arial"/>
          <w:b/>
          <w:sz w:val="24"/>
          <w:szCs w:val="24"/>
          <w:lang w:val="es-ES"/>
        </w:rPr>
        <w:t>Conclusiones:</w:t>
      </w:r>
    </w:p>
    <w:p w:rsidR="004B00AA" w:rsidRPr="00394BE0" w:rsidRDefault="004B00AA" w:rsidP="004B00AA">
      <w:pPr>
        <w:pStyle w:val="Sinespaciado1"/>
        <w:rPr>
          <w:rFonts w:ascii="Arial" w:hAnsi="Arial" w:cs="Arial"/>
          <w:b/>
          <w:sz w:val="24"/>
          <w:szCs w:val="24"/>
          <w:lang w:val="es-ES"/>
        </w:rPr>
      </w:pPr>
    </w:p>
    <w:p w:rsidR="004B00AA" w:rsidRPr="00C738E0" w:rsidRDefault="00C738E0" w:rsidP="004B00AA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  <w:lang w:val="es-ES"/>
        </w:rPr>
        <w:t>Para este proyecto s</w:t>
      </w:r>
      <w:proofErr w:type="spellStart"/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pudo</w:t>
      </w:r>
      <w:r w:rsidR="004B00AA">
        <w:rPr>
          <w:rFonts w:ascii="Arial" w:hAnsi="Arial" w:cs="Arial"/>
          <w:sz w:val="24"/>
          <w:szCs w:val="24"/>
        </w:rPr>
        <w:t xml:space="preserve"> realizar gran cantidad de juegos con el lenguaje .C y los elementos que se nos desig</w:t>
      </w:r>
      <w:r>
        <w:rPr>
          <w:rFonts w:ascii="Arial" w:hAnsi="Arial" w:cs="Arial"/>
          <w:sz w:val="24"/>
          <w:szCs w:val="24"/>
        </w:rPr>
        <w:t>naron</w:t>
      </w:r>
      <w:r w:rsidR="004B00A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ya que </w:t>
      </w:r>
      <w:r w:rsidR="004B00AA"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z w:val="24"/>
          <w:szCs w:val="24"/>
        </w:rPr>
        <w:t xml:space="preserve">un poco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B00AA">
        <w:rPr>
          <w:rFonts w:ascii="Arial" w:hAnsi="Arial" w:cs="Arial"/>
          <w:sz w:val="24"/>
          <w:szCs w:val="24"/>
        </w:rPr>
        <w:t xml:space="preserve">sencillos de programar </w:t>
      </w:r>
      <w:r>
        <w:rPr>
          <w:rFonts w:ascii="Arial" w:hAnsi="Arial" w:cs="Arial"/>
          <w:sz w:val="24"/>
          <w:szCs w:val="24"/>
        </w:rPr>
        <w:t>que el lenguaje .</w:t>
      </w:r>
      <w:proofErr w:type="spellStart"/>
      <w:r>
        <w:rPr>
          <w:rFonts w:ascii="Arial" w:hAnsi="Arial" w:cs="Arial"/>
          <w:sz w:val="24"/>
          <w:szCs w:val="24"/>
        </w:rPr>
        <w:t>asm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B00AA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también su nivel de comprensión,</w:t>
      </w:r>
      <w:r w:rsidR="004B00AA">
        <w:rPr>
          <w:rFonts w:ascii="Arial" w:hAnsi="Arial" w:cs="Arial"/>
          <w:sz w:val="24"/>
          <w:szCs w:val="24"/>
        </w:rPr>
        <w:t xml:space="preserve"> se puede utilizar fácilmente la imaginación para variar</w:t>
      </w:r>
      <w:r>
        <w:rPr>
          <w:rFonts w:ascii="Arial" w:hAnsi="Arial" w:cs="Arial"/>
          <w:sz w:val="24"/>
          <w:szCs w:val="24"/>
        </w:rPr>
        <w:t xml:space="preserve"> cuantas veces uno quiera, aumentarle la dificultad, el tiempo o las variables.</w:t>
      </w:r>
    </w:p>
    <w:p w:rsidR="00C738E0" w:rsidRPr="00C738E0" w:rsidRDefault="00C738E0" w:rsidP="004B00AA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 xml:space="preserve">Para este juego que seleccione, se debe de superar tres niveles para poder ganar, pero esto no lo hace aburrido ni cansado, ya que a mayor nivel de juego, menor será el tiempo en que se muestran los </w:t>
      </w:r>
      <w:proofErr w:type="spellStart"/>
      <w:r>
        <w:rPr>
          <w:rFonts w:ascii="Arial" w:hAnsi="Arial" w:cs="Arial"/>
          <w:sz w:val="24"/>
          <w:szCs w:val="24"/>
        </w:rPr>
        <w:t>leds</w:t>
      </w:r>
      <w:proofErr w:type="spellEnd"/>
      <w:r>
        <w:rPr>
          <w:rFonts w:ascii="Arial" w:hAnsi="Arial" w:cs="Arial"/>
          <w:sz w:val="24"/>
          <w:szCs w:val="24"/>
        </w:rPr>
        <w:t>, y también menor será el tiempo que tendrá el jugador para pensar en si estaba prendido o apagado, y uno no podrá saber si ganó o perdió hasta terminar una ronda.</w:t>
      </w:r>
    </w:p>
    <w:p w:rsidR="00C738E0" w:rsidRPr="00C738E0" w:rsidRDefault="00C738E0" w:rsidP="004B00AA">
      <w:pPr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>Para este proyecto se aplicaron todos los conocimientos básicos y teóricos que se pudieron aprender en las clases teóricas y las prácticas de laboratorio, ya que todo esto fue muy esencial a la hora de programar, debiéndose saber todos los comando y los tipos con las declaraciones de las variables, y siempre estando presente el reto de soldar los elementos a la placa.</w:t>
      </w:r>
    </w:p>
    <w:p w:rsidR="00C738E0" w:rsidRDefault="00C738E0" w:rsidP="00C738E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738E0" w:rsidRDefault="00C738E0" w:rsidP="00C738E0">
      <w:pPr>
        <w:pStyle w:val="Sinespaciado1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Recomendaciones:</w:t>
      </w:r>
    </w:p>
    <w:p w:rsidR="00C738E0" w:rsidRDefault="00C738E0" w:rsidP="00C738E0">
      <w:pPr>
        <w:jc w:val="both"/>
      </w:pPr>
    </w:p>
    <w:p w:rsidR="00C738E0" w:rsidRDefault="00F90E58" w:rsidP="00C738E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90E58">
        <w:rPr>
          <w:rFonts w:ascii="Arial" w:hAnsi="Arial" w:cs="Arial"/>
          <w:sz w:val="24"/>
          <w:szCs w:val="24"/>
        </w:rPr>
        <w:t>Se recomienda qu</w:t>
      </w:r>
      <w:r>
        <w:rPr>
          <w:rFonts w:ascii="Arial" w:hAnsi="Arial" w:cs="Arial"/>
          <w:sz w:val="24"/>
          <w:szCs w:val="24"/>
        </w:rPr>
        <w:t xml:space="preserve">e al momento de soldar los elementos a la placa, se utilice un buen cautín, de la punta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fina posible, y también una tira de estaño de la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delgada, para así evitar colocar demasiado estaño sobre las conexiones y mejorar la presentación</w:t>
      </w:r>
    </w:p>
    <w:p w:rsidR="00F90E58" w:rsidRDefault="00F90E58" w:rsidP="00C738E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recomiendo leerse el funcionamiento de los </w:t>
      </w:r>
      <w:proofErr w:type="spellStart"/>
      <w:r>
        <w:rPr>
          <w:rFonts w:ascii="Arial" w:hAnsi="Arial" w:cs="Arial"/>
          <w:sz w:val="24"/>
          <w:szCs w:val="24"/>
        </w:rPr>
        <w:t>displays</w:t>
      </w:r>
      <w:proofErr w:type="spellEnd"/>
      <w:r>
        <w:rPr>
          <w:rFonts w:ascii="Arial" w:hAnsi="Arial" w:cs="Arial"/>
          <w:sz w:val="24"/>
          <w:szCs w:val="24"/>
        </w:rPr>
        <w:t xml:space="preserve"> de siete segmentos para así saber </w:t>
      </w:r>
      <w:proofErr w:type="spellStart"/>
      <w:r>
        <w:rPr>
          <w:rFonts w:ascii="Arial" w:hAnsi="Arial" w:cs="Arial"/>
          <w:sz w:val="24"/>
          <w:szCs w:val="24"/>
        </w:rPr>
        <w:t>cual</w:t>
      </w:r>
      <w:proofErr w:type="spellEnd"/>
      <w:r>
        <w:rPr>
          <w:rFonts w:ascii="Arial" w:hAnsi="Arial" w:cs="Arial"/>
          <w:sz w:val="24"/>
          <w:szCs w:val="24"/>
        </w:rPr>
        <w:t xml:space="preserve"> sección deben activarse y cuales no para mostrar cierto tipo de letra o número el cual nosotros quisiéremos mostrar.</w:t>
      </w:r>
    </w:p>
    <w:p w:rsidR="00F90E58" w:rsidRPr="00F90E58" w:rsidRDefault="00F90E58" w:rsidP="00C738E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recomiendo leerse en Internet los códigos hexadecimales, ya que en este juego se los utilizó de manera repetitiva, para mostrarlos en los </w:t>
      </w:r>
      <w:proofErr w:type="spellStart"/>
      <w:r>
        <w:rPr>
          <w:rFonts w:ascii="Arial" w:hAnsi="Arial" w:cs="Arial"/>
          <w:sz w:val="24"/>
          <w:szCs w:val="24"/>
        </w:rPr>
        <w:t>leds</w:t>
      </w:r>
      <w:proofErr w:type="spellEnd"/>
      <w:r>
        <w:rPr>
          <w:rFonts w:ascii="Arial" w:hAnsi="Arial" w:cs="Arial"/>
          <w:sz w:val="24"/>
          <w:szCs w:val="24"/>
        </w:rPr>
        <w:t xml:space="preserve"> y en los </w:t>
      </w:r>
      <w:proofErr w:type="spellStart"/>
      <w:r>
        <w:rPr>
          <w:rFonts w:ascii="Arial" w:hAnsi="Arial" w:cs="Arial"/>
          <w:sz w:val="24"/>
          <w:szCs w:val="24"/>
        </w:rPr>
        <w:t>displays</w:t>
      </w:r>
      <w:proofErr w:type="spellEnd"/>
      <w:r>
        <w:rPr>
          <w:rFonts w:ascii="Arial" w:hAnsi="Arial" w:cs="Arial"/>
          <w:sz w:val="24"/>
          <w:szCs w:val="24"/>
        </w:rPr>
        <w:t xml:space="preserve"> de siete segmento y así generar la letra o palabra deseada.</w:t>
      </w:r>
    </w:p>
    <w:sectPr w:rsidR="00F90E58" w:rsidRPr="00F90E58" w:rsidSect="00C43F8C">
      <w:footerReference w:type="default" r:id="rId1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C5" w:rsidRDefault="00A365C5" w:rsidP="00C43F8C">
      <w:pPr>
        <w:spacing w:after="0" w:line="240" w:lineRule="auto"/>
      </w:pPr>
      <w:r>
        <w:separator/>
      </w:r>
    </w:p>
  </w:endnote>
  <w:endnote w:type="continuationSeparator" w:id="0">
    <w:p w:rsidR="00A365C5" w:rsidRDefault="00A365C5" w:rsidP="00C4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8C" w:rsidRDefault="00A365C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28A6">
      <w:rPr>
        <w:noProof/>
      </w:rPr>
      <w:t>4</w:t>
    </w:r>
    <w:r>
      <w:rPr>
        <w:noProof/>
      </w:rPr>
      <w:fldChar w:fldCharType="end"/>
    </w:r>
  </w:p>
  <w:p w:rsidR="00C43F8C" w:rsidRDefault="00C43F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C5" w:rsidRDefault="00A365C5" w:rsidP="00C43F8C">
      <w:pPr>
        <w:spacing w:after="0" w:line="240" w:lineRule="auto"/>
      </w:pPr>
      <w:r>
        <w:separator/>
      </w:r>
    </w:p>
  </w:footnote>
  <w:footnote w:type="continuationSeparator" w:id="0">
    <w:p w:rsidR="00A365C5" w:rsidRDefault="00A365C5" w:rsidP="00C43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F78"/>
    <w:multiLevelType w:val="hybridMultilevel"/>
    <w:tmpl w:val="DCF8A3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3BF"/>
    <w:multiLevelType w:val="hybridMultilevel"/>
    <w:tmpl w:val="715682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5419C7"/>
    <w:multiLevelType w:val="hybridMultilevel"/>
    <w:tmpl w:val="43C89BA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87C72FD"/>
    <w:multiLevelType w:val="hybridMultilevel"/>
    <w:tmpl w:val="37787C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A2"/>
    <w:rsid w:val="00006345"/>
    <w:rsid w:val="00054B10"/>
    <w:rsid w:val="00253D3C"/>
    <w:rsid w:val="0026008D"/>
    <w:rsid w:val="00287071"/>
    <w:rsid w:val="002E64A3"/>
    <w:rsid w:val="00466C39"/>
    <w:rsid w:val="004B00AA"/>
    <w:rsid w:val="00504692"/>
    <w:rsid w:val="006345B0"/>
    <w:rsid w:val="007C4D12"/>
    <w:rsid w:val="008C4772"/>
    <w:rsid w:val="008F7D3D"/>
    <w:rsid w:val="00934E68"/>
    <w:rsid w:val="009439B3"/>
    <w:rsid w:val="00A365C5"/>
    <w:rsid w:val="00A77128"/>
    <w:rsid w:val="00AA48D5"/>
    <w:rsid w:val="00AC30A2"/>
    <w:rsid w:val="00B243F4"/>
    <w:rsid w:val="00BB0366"/>
    <w:rsid w:val="00BF4D33"/>
    <w:rsid w:val="00C43F8C"/>
    <w:rsid w:val="00C738E0"/>
    <w:rsid w:val="00D72847"/>
    <w:rsid w:val="00D94175"/>
    <w:rsid w:val="00E728A6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0A2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AC30A2"/>
    <w:rPr>
      <w:rFonts w:ascii="Calibri" w:eastAsia="Times New Roman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C43F8C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3F8C"/>
    <w:rPr>
      <w:rFonts w:ascii="Calibri" w:eastAsia="Times New Roman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C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3F8C"/>
    <w:rPr>
      <w:rFonts w:ascii="Tahoma" w:eastAsia="Times New Roman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rsid w:val="00C43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43F8C"/>
    <w:rPr>
      <w:rFonts w:ascii="Calibri" w:eastAsia="Times New Roman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C43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8C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0A2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AC30A2"/>
    <w:rPr>
      <w:rFonts w:ascii="Calibri" w:eastAsia="Times New Roman" w:hAnsi="Calibri"/>
      <w:sz w:val="22"/>
      <w:szCs w:val="22"/>
      <w:lang w:eastAsia="en-US"/>
    </w:rPr>
  </w:style>
  <w:style w:type="paragraph" w:styleId="Sinespaciado">
    <w:name w:val="No Spacing"/>
    <w:link w:val="SinespaciadoCar"/>
    <w:uiPriority w:val="1"/>
    <w:qFormat/>
    <w:rsid w:val="00C43F8C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3F8C"/>
    <w:rPr>
      <w:rFonts w:ascii="Calibri" w:eastAsia="Times New Roman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C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3F8C"/>
    <w:rPr>
      <w:rFonts w:ascii="Tahoma" w:eastAsia="Times New Roman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rsid w:val="00C43F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43F8C"/>
    <w:rPr>
      <w:rFonts w:ascii="Calibri" w:eastAsia="Times New Roman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C43F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8C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2012-01-25T00:00:00</PublishDate>
  <Abstract>PROYECTO DE L SEGUNDO PARCIAL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45C5F2-98A8-4C53-A9DB-56609BE0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1315</Words>
  <Characters>14013</Characters>
  <Application>Microsoft Office Word</Application>
  <DocSecurity>0</DocSecurity>
  <Lines>116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>LABORATORIO DE MICROCONTROLADORES</dc:subject>
  <dc:creator>LENIN BARREIRO CHEVEZ</dc:creator>
  <cp:lastModifiedBy>Lab Redes Electricas</cp:lastModifiedBy>
  <cp:revision>3</cp:revision>
  <dcterms:created xsi:type="dcterms:W3CDTF">2012-01-26T17:10:00Z</dcterms:created>
  <dcterms:modified xsi:type="dcterms:W3CDTF">2012-01-26T17:17:00Z</dcterms:modified>
</cp:coreProperties>
</file>