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70" w:rsidRDefault="00F3619D" w:rsidP="00F361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EXAMEN PARCIAL DE FUNDAMENTOS DE ROBÓTICA</w:t>
      </w:r>
    </w:p>
    <w:p w:rsidR="00F3619D" w:rsidRDefault="00F3619D" w:rsidP="00F361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DICIEMBRE 6 DE 2011</w:t>
      </w:r>
    </w:p>
    <w:p w:rsidR="00F3619D" w:rsidRDefault="00F3619D" w:rsidP="00F3619D">
      <w:pPr>
        <w:jc w:val="center"/>
        <w:rPr>
          <w:b/>
          <w:sz w:val="26"/>
          <w:szCs w:val="26"/>
        </w:rPr>
      </w:pPr>
    </w:p>
    <w:p w:rsidR="00F3619D" w:rsidRDefault="00F3619D" w:rsidP="00F3619D">
      <w:pPr>
        <w:pStyle w:val="Prrafodelista"/>
        <w:numPr>
          <w:ilvl w:val="0"/>
          <w:numId w:val="1"/>
        </w:numPr>
        <w:jc w:val="both"/>
        <w:rPr>
          <w:sz w:val="24"/>
          <w:szCs w:val="26"/>
        </w:rPr>
      </w:pPr>
      <w:r>
        <w:rPr>
          <w:sz w:val="24"/>
          <w:szCs w:val="26"/>
        </w:rPr>
        <w:t>Indique lo que significa para usted los nombres o términos siguientes:</w:t>
      </w:r>
    </w:p>
    <w:p w:rsidR="00F3619D" w:rsidRDefault="00F3619D" w:rsidP="00F3619D">
      <w:pPr>
        <w:pStyle w:val="Prrafodelista"/>
        <w:jc w:val="both"/>
        <w:rPr>
          <w:sz w:val="24"/>
          <w:szCs w:val="26"/>
        </w:rPr>
      </w:pPr>
    </w:p>
    <w:p w:rsidR="00F3619D" w:rsidRDefault="00F3619D" w:rsidP="00F3619D">
      <w:pPr>
        <w:pStyle w:val="Prrafodelista"/>
        <w:numPr>
          <w:ilvl w:val="0"/>
          <w:numId w:val="2"/>
        </w:numPr>
        <w:jc w:val="both"/>
        <w:rPr>
          <w:sz w:val="24"/>
          <w:szCs w:val="26"/>
        </w:rPr>
      </w:pPr>
      <w:proofErr w:type="spellStart"/>
      <w:r>
        <w:rPr>
          <w:sz w:val="24"/>
          <w:szCs w:val="26"/>
        </w:rPr>
        <w:t>Karel</w:t>
      </w:r>
      <w:proofErr w:type="spell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Kapec</w:t>
      </w:r>
      <w:proofErr w:type="spellEnd"/>
    </w:p>
    <w:p w:rsidR="00F3619D" w:rsidRDefault="00F3619D" w:rsidP="00F3619D">
      <w:pPr>
        <w:pStyle w:val="Prrafodelista"/>
        <w:ind w:left="1080"/>
        <w:jc w:val="both"/>
        <w:rPr>
          <w:sz w:val="24"/>
          <w:szCs w:val="26"/>
        </w:rPr>
      </w:pPr>
    </w:p>
    <w:p w:rsidR="00F3619D" w:rsidRDefault="00F3619D" w:rsidP="00F3619D">
      <w:pPr>
        <w:pStyle w:val="Prrafodelista"/>
        <w:numPr>
          <w:ilvl w:val="0"/>
          <w:numId w:val="2"/>
        </w:numPr>
        <w:jc w:val="both"/>
        <w:rPr>
          <w:sz w:val="24"/>
          <w:szCs w:val="26"/>
        </w:rPr>
      </w:pPr>
      <w:proofErr w:type="spellStart"/>
      <w:r>
        <w:rPr>
          <w:sz w:val="24"/>
          <w:szCs w:val="26"/>
        </w:rPr>
        <w:t>Robota</w:t>
      </w:r>
      <w:proofErr w:type="spellEnd"/>
    </w:p>
    <w:p w:rsidR="00F3619D" w:rsidRPr="00F3619D" w:rsidRDefault="00F3619D" w:rsidP="00F3619D">
      <w:pPr>
        <w:pStyle w:val="Prrafodelista"/>
        <w:rPr>
          <w:sz w:val="24"/>
          <w:szCs w:val="26"/>
        </w:rPr>
      </w:pPr>
    </w:p>
    <w:p w:rsidR="00F3619D" w:rsidRDefault="00F3619D" w:rsidP="00F3619D">
      <w:pPr>
        <w:pStyle w:val="Prrafodelista"/>
        <w:numPr>
          <w:ilvl w:val="0"/>
          <w:numId w:val="2"/>
        </w:numPr>
        <w:jc w:val="both"/>
        <w:rPr>
          <w:sz w:val="24"/>
          <w:szCs w:val="26"/>
        </w:rPr>
      </w:pPr>
      <w:proofErr w:type="spellStart"/>
      <w:r>
        <w:rPr>
          <w:sz w:val="24"/>
          <w:szCs w:val="26"/>
        </w:rPr>
        <w:t>Rossum</w:t>
      </w:r>
      <w:proofErr w:type="spellEnd"/>
    </w:p>
    <w:p w:rsidR="00F3619D" w:rsidRPr="00F3619D" w:rsidRDefault="00F3619D" w:rsidP="00F3619D">
      <w:pPr>
        <w:pStyle w:val="Prrafodelista"/>
        <w:rPr>
          <w:sz w:val="24"/>
          <w:szCs w:val="26"/>
        </w:rPr>
      </w:pPr>
    </w:p>
    <w:p w:rsidR="00F3619D" w:rsidRDefault="00F3619D" w:rsidP="00F3619D">
      <w:pPr>
        <w:pStyle w:val="Prrafodelista"/>
        <w:numPr>
          <w:ilvl w:val="0"/>
          <w:numId w:val="2"/>
        </w:numPr>
        <w:jc w:val="both"/>
        <w:rPr>
          <w:sz w:val="24"/>
          <w:szCs w:val="26"/>
        </w:rPr>
      </w:pPr>
      <w:proofErr w:type="spellStart"/>
      <w:r>
        <w:rPr>
          <w:sz w:val="24"/>
          <w:szCs w:val="26"/>
        </w:rPr>
        <w:t>Golem</w:t>
      </w:r>
      <w:proofErr w:type="spellEnd"/>
    </w:p>
    <w:p w:rsidR="00F3619D" w:rsidRDefault="00F3619D" w:rsidP="00F3619D">
      <w:pPr>
        <w:pStyle w:val="Prrafodelista"/>
        <w:rPr>
          <w:sz w:val="24"/>
          <w:szCs w:val="26"/>
        </w:rPr>
      </w:pPr>
    </w:p>
    <w:p w:rsidR="00F3619D" w:rsidRPr="00F3619D" w:rsidRDefault="00F3619D" w:rsidP="00F3619D">
      <w:pPr>
        <w:pStyle w:val="Prrafodelista"/>
        <w:rPr>
          <w:sz w:val="24"/>
          <w:szCs w:val="26"/>
        </w:rPr>
      </w:pPr>
    </w:p>
    <w:p w:rsidR="00F3619D" w:rsidRDefault="00F3619D" w:rsidP="00F3619D">
      <w:pPr>
        <w:pStyle w:val="Prrafodelista"/>
        <w:numPr>
          <w:ilvl w:val="0"/>
          <w:numId w:val="1"/>
        </w:numPr>
        <w:jc w:val="both"/>
        <w:rPr>
          <w:sz w:val="24"/>
          <w:szCs w:val="26"/>
        </w:rPr>
      </w:pPr>
      <w:r>
        <w:rPr>
          <w:sz w:val="24"/>
          <w:szCs w:val="26"/>
        </w:rPr>
        <w:t>Cuáles son las leyes de la Robótica y a quién pertenecen</w:t>
      </w:r>
      <w:proofErr w:type="gramStart"/>
      <w:r>
        <w:rPr>
          <w:sz w:val="24"/>
          <w:szCs w:val="26"/>
        </w:rPr>
        <w:t>?</w:t>
      </w:r>
      <w:proofErr w:type="gramEnd"/>
    </w:p>
    <w:p w:rsidR="00F3619D" w:rsidRDefault="00F3619D" w:rsidP="00F3619D">
      <w:pPr>
        <w:jc w:val="both"/>
        <w:rPr>
          <w:sz w:val="24"/>
          <w:szCs w:val="26"/>
        </w:rPr>
      </w:pPr>
    </w:p>
    <w:p w:rsidR="00F3619D" w:rsidRDefault="00F3619D" w:rsidP="00F3619D">
      <w:pPr>
        <w:jc w:val="both"/>
        <w:rPr>
          <w:sz w:val="24"/>
          <w:szCs w:val="26"/>
        </w:rPr>
      </w:pPr>
      <w:bookmarkStart w:id="0" w:name="_GoBack"/>
      <w:bookmarkEnd w:id="0"/>
    </w:p>
    <w:p w:rsidR="00F3619D" w:rsidRDefault="00F3619D" w:rsidP="00F3619D">
      <w:pPr>
        <w:jc w:val="both"/>
        <w:rPr>
          <w:sz w:val="24"/>
          <w:szCs w:val="26"/>
        </w:rPr>
      </w:pPr>
    </w:p>
    <w:p w:rsidR="00F3619D" w:rsidRDefault="00F3619D" w:rsidP="00F3619D">
      <w:pPr>
        <w:jc w:val="both"/>
        <w:rPr>
          <w:sz w:val="24"/>
          <w:szCs w:val="26"/>
        </w:rPr>
      </w:pPr>
    </w:p>
    <w:p w:rsidR="00F3619D" w:rsidRDefault="00F3619D" w:rsidP="00F3619D">
      <w:pPr>
        <w:pStyle w:val="Prrafodelista"/>
        <w:numPr>
          <w:ilvl w:val="0"/>
          <w:numId w:val="1"/>
        </w:numPr>
        <w:jc w:val="both"/>
        <w:rPr>
          <w:sz w:val="24"/>
          <w:szCs w:val="26"/>
        </w:rPr>
      </w:pPr>
      <w:r>
        <w:rPr>
          <w:sz w:val="24"/>
          <w:szCs w:val="26"/>
        </w:rPr>
        <w:t>Defina los siguientes términos:</w:t>
      </w:r>
    </w:p>
    <w:p w:rsidR="00F3619D" w:rsidRDefault="00F3619D" w:rsidP="00F3619D">
      <w:pPr>
        <w:pStyle w:val="Prrafodelista"/>
        <w:jc w:val="both"/>
        <w:rPr>
          <w:sz w:val="24"/>
          <w:szCs w:val="26"/>
        </w:rPr>
      </w:pPr>
    </w:p>
    <w:p w:rsidR="00F3619D" w:rsidRDefault="00F3619D" w:rsidP="00F3619D">
      <w:pPr>
        <w:pStyle w:val="Prrafodelista"/>
        <w:numPr>
          <w:ilvl w:val="0"/>
          <w:numId w:val="4"/>
        </w:numPr>
        <w:jc w:val="both"/>
        <w:rPr>
          <w:sz w:val="24"/>
          <w:szCs w:val="26"/>
        </w:rPr>
      </w:pPr>
      <w:r>
        <w:rPr>
          <w:sz w:val="24"/>
          <w:szCs w:val="26"/>
        </w:rPr>
        <w:t>Percepción</w:t>
      </w:r>
    </w:p>
    <w:p w:rsidR="00F3619D" w:rsidRPr="00F3619D" w:rsidRDefault="00F3619D" w:rsidP="00F3619D">
      <w:pPr>
        <w:pStyle w:val="Prrafodelista"/>
        <w:ind w:left="1080"/>
        <w:jc w:val="both"/>
        <w:rPr>
          <w:sz w:val="24"/>
          <w:szCs w:val="26"/>
        </w:rPr>
      </w:pPr>
    </w:p>
    <w:p w:rsidR="00F3619D" w:rsidRDefault="00F3619D" w:rsidP="00F3619D">
      <w:pPr>
        <w:pStyle w:val="Prrafodelista"/>
        <w:numPr>
          <w:ilvl w:val="0"/>
          <w:numId w:val="4"/>
        </w:numPr>
        <w:jc w:val="both"/>
        <w:rPr>
          <w:sz w:val="24"/>
          <w:szCs w:val="26"/>
        </w:rPr>
      </w:pPr>
      <w:r>
        <w:rPr>
          <w:sz w:val="24"/>
          <w:szCs w:val="26"/>
        </w:rPr>
        <w:t>Transductor</w:t>
      </w:r>
    </w:p>
    <w:p w:rsidR="00F3619D" w:rsidRPr="00F3619D" w:rsidRDefault="00F3619D" w:rsidP="00F3619D">
      <w:pPr>
        <w:pStyle w:val="Prrafodelista"/>
        <w:rPr>
          <w:sz w:val="24"/>
          <w:szCs w:val="26"/>
        </w:rPr>
      </w:pPr>
    </w:p>
    <w:p w:rsidR="00F3619D" w:rsidRDefault="00F3619D" w:rsidP="00F3619D">
      <w:pPr>
        <w:pStyle w:val="Prrafodelista"/>
        <w:numPr>
          <w:ilvl w:val="0"/>
          <w:numId w:val="4"/>
        </w:numPr>
        <w:jc w:val="both"/>
        <w:rPr>
          <w:sz w:val="24"/>
          <w:szCs w:val="26"/>
        </w:rPr>
      </w:pPr>
      <w:r>
        <w:rPr>
          <w:sz w:val="24"/>
          <w:szCs w:val="26"/>
        </w:rPr>
        <w:t>Sensor</w:t>
      </w:r>
    </w:p>
    <w:p w:rsidR="00F3619D" w:rsidRPr="00F3619D" w:rsidRDefault="00F3619D" w:rsidP="00F3619D">
      <w:pPr>
        <w:pStyle w:val="Prrafodelista"/>
        <w:rPr>
          <w:sz w:val="24"/>
          <w:szCs w:val="26"/>
        </w:rPr>
      </w:pPr>
    </w:p>
    <w:p w:rsidR="00F3619D" w:rsidRDefault="00F3619D" w:rsidP="00F3619D">
      <w:pPr>
        <w:jc w:val="both"/>
        <w:rPr>
          <w:sz w:val="24"/>
          <w:szCs w:val="26"/>
        </w:rPr>
      </w:pPr>
    </w:p>
    <w:p w:rsidR="00F3619D" w:rsidRPr="00F3619D" w:rsidRDefault="00F3619D" w:rsidP="00F3619D">
      <w:pPr>
        <w:pStyle w:val="Prrafodelista"/>
        <w:numPr>
          <w:ilvl w:val="0"/>
          <w:numId w:val="1"/>
        </w:numPr>
        <w:jc w:val="both"/>
        <w:rPr>
          <w:sz w:val="24"/>
          <w:szCs w:val="26"/>
        </w:rPr>
      </w:pPr>
      <w:r>
        <w:rPr>
          <w:sz w:val="24"/>
          <w:szCs w:val="26"/>
        </w:rPr>
        <w:t>Explique el funcionamiento y dibuje el diagrama de conexión del QRB1134</w:t>
      </w:r>
    </w:p>
    <w:sectPr w:rsidR="00F3619D" w:rsidRPr="00F36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134"/>
    <w:multiLevelType w:val="hybridMultilevel"/>
    <w:tmpl w:val="459834A2"/>
    <w:lvl w:ilvl="0" w:tplc="36D4A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524BA9"/>
    <w:multiLevelType w:val="hybridMultilevel"/>
    <w:tmpl w:val="034829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428F8"/>
    <w:multiLevelType w:val="hybridMultilevel"/>
    <w:tmpl w:val="8F4828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B33E3"/>
    <w:multiLevelType w:val="hybridMultilevel"/>
    <w:tmpl w:val="60868256"/>
    <w:lvl w:ilvl="0" w:tplc="103C1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9D"/>
    <w:rsid w:val="00DA7B70"/>
    <w:rsid w:val="00F3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6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2011-12-14T21:12:00Z</dcterms:created>
  <dcterms:modified xsi:type="dcterms:W3CDTF">2011-12-14T21:17:00Z</dcterms:modified>
</cp:coreProperties>
</file>