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BC8" w:rsidRDefault="006E5BC8" w:rsidP="006E5BC8">
      <w:pPr>
        <w:spacing w:after="0"/>
        <w:jc w:val="center"/>
      </w:pPr>
      <w:r>
        <w:t>EXÁMEN DE MEJORAMIENTO DE SIMULACIÓN DE NEGOCIOS</w:t>
      </w:r>
      <w:r w:rsidR="00962C35">
        <w:t xml:space="preserve"> PARTE 2</w:t>
      </w:r>
    </w:p>
    <w:p w:rsidR="006E5BC8" w:rsidRDefault="006E5BC8" w:rsidP="006E5BC8">
      <w:pPr>
        <w:spacing w:after="0"/>
      </w:pPr>
      <w:r>
        <w:t>PROFESOR: Ing. Mónica González</w:t>
      </w:r>
      <w:r>
        <w:tab/>
      </w:r>
      <w:r>
        <w:tab/>
        <w:t>FECHA: 15 de febrero de 2012</w:t>
      </w:r>
    </w:p>
    <w:p w:rsidR="006E5BC8" w:rsidRDefault="006E5BC8" w:rsidP="006E5BC8">
      <w:pPr>
        <w:spacing w:after="0"/>
      </w:pPr>
      <w:r>
        <w:t>NOMBRE:</w:t>
      </w:r>
    </w:p>
    <w:p w:rsidR="00D63AAA" w:rsidRDefault="00843451" w:rsidP="003F085E">
      <w:pPr>
        <w:pStyle w:val="Prrafodelista"/>
        <w:numPr>
          <w:ilvl w:val="0"/>
          <w:numId w:val="2"/>
        </w:numPr>
      </w:pPr>
      <w:r>
        <w:t xml:space="preserve">Realice el diagrama de flujo </w:t>
      </w:r>
      <w:r w:rsidR="006E5BC8">
        <w:t>de</w:t>
      </w:r>
      <w:r>
        <w:t xml:space="preserve"> la toma de decisiones administrativas </w:t>
      </w:r>
      <w:r w:rsidR="00A80363">
        <w:t>dentro de</w:t>
      </w:r>
      <w:r>
        <w:t xml:space="preserve">l proceso de control </w:t>
      </w:r>
      <w:r w:rsidR="00A80363">
        <w:t>(</w:t>
      </w:r>
      <w:r w:rsidR="003F085E">
        <w:t>10</w:t>
      </w:r>
      <w:r w:rsidR="00A80363">
        <w:t xml:space="preserve"> puntos)</w:t>
      </w:r>
    </w:p>
    <w:p w:rsidR="006E5BC8" w:rsidRDefault="006E5BC8" w:rsidP="006E5BC8">
      <w:pPr>
        <w:pStyle w:val="Prrafodelista"/>
        <w:numPr>
          <w:ilvl w:val="0"/>
          <w:numId w:val="2"/>
        </w:numPr>
      </w:pPr>
      <w:r>
        <w:t>Reescriba cada uno de los siguientes objetivos para hacerlos útiles en el proceso de administración estratégica: (10 puntos)</w:t>
      </w:r>
      <w:r w:rsidR="00BB35C7" w:rsidRPr="00BB35C7">
        <w:t>*</w:t>
      </w:r>
    </w:p>
    <w:p w:rsidR="006E5BC8" w:rsidRDefault="006E5BC8" w:rsidP="006E5BC8">
      <w:pPr>
        <w:pStyle w:val="Prrafodelista"/>
        <w:numPr>
          <w:ilvl w:val="1"/>
          <w:numId w:val="2"/>
        </w:numPr>
      </w:pPr>
      <w:r>
        <w:t>Introduciremos 5 nuevas drogas</w:t>
      </w:r>
    </w:p>
    <w:p w:rsidR="006E5BC8" w:rsidRDefault="006E5BC8" w:rsidP="006E5BC8">
      <w:pPr>
        <w:pStyle w:val="Prrafodelista"/>
        <w:numPr>
          <w:ilvl w:val="1"/>
          <w:numId w:val="2"/>
        </w:numPr>
      </w:pPr>
      <w:r>
        <w:t>Vamos a entender las necesidades de nuestros clientes</w:t>
      </w:r>
    </w:p>
    <w:p w:rsidR="006E5BC8" w:rsidRDefault="006E5BC8" w:rsidP="006E5BC8">
      <w:pPr>
        <w:pStyle w:val="Prrafodelista"/>
        <w:numPr>
          <w:ilvl w:val="1"/>
          <w:numId w:val="2"/>
        </w:numPr>
      </w:pPr>
      <w:r>
        <w:t>Casi todos nuestros productos serán entregados a tiempo</w:t>
      </w:r>
    </w:p>
    <w:p w:rsidR="006E5BC8" w:rsidRDefault="006E5BC8" w:rsidP="006E5BC8">
      <w:pPr>
        <w:pStyle w:val="Prrafodelista"/>
        <w:numPr>
          <w:ilvl w:val="1"/>
          <w:numId w:val="2"/>
        </w:numPr>
      </w:pPr>
      <w:r>
        <w:t>Vamos a reducir el número de defectos en nuestros productos</w:t>
      </w:r>
    </w:p>
    <w:p w:rsidR="006E5BC8" w:rsidRDefault="006E5BC8" w:rsidP="006E5BC8">
      <w:pPr>
        <w:pStyle w:val="Prrafodelista"/>
        <w:numPr>
          <w:ilvl w:val="0"/>
          <w:numId w:val="2"/>
        </w:numPr>
      </w:pPr>
      <w:r>
        <w:t>Explique (10 puntos</w:t>
      </w:r>
      <w:r>
        <w:t>):</w:t>
      </w:r>
    </w:p>
    <w:p w:rsidR="006E5BC8" w:rsidRDefault="006E5BC8" w:rsidP="006E5BC8">
      <w:pPr>
        <w:pStyle w:val="Prrafodelista"/>
        <w:numPr>
          <w:ilvl w:val="1"/>
          <w:numId w:val="2"/>
        </w:numPr>
      </w:pPr>
      <w:r>
        <w:t>Porqué el control de calidad es un motivo de preocupación para la administración</w:t>
      </w:r>
      <w:proofErr w:type="gramStart"/>
      <w:r>
        <w:t>?</w:t>
      </w:r>
      <w:proofErr w:type="gramEnd"/>
      <w:r>
        <w:t xml:space="preserve"> Qué consecuencias traería un bajo control de calidad para una empresa</w:t>
      </w:r>
      <w:proofErr w:type="gramStart"/>
      <w:r>
        <w:t>?</w:t>
      </w:r>
      <w:proofErr w:type="gramEnd"/>
      <w:r>
        <w:t xml:space="preserve"> </w:t>
      </w:r>
    </w:p>
    <w:p w:rsidR="006E5BC8" w:rsidRDefault="006E5BC8" w:rsidP="006E5BC8">
      <w:pPr>
        <w:pStyle w:val="Prrafodelista"/>
        <w:numPr>
          <w:ilvl w:val="1"/>
          <w:numId w:val="2"/>
        </w:numPr>
      </w:pPr>
      <w:r>
        <w:t xml:space="preserve">Que es ISO 9000? </w:t>
      </w:r>
      <w:proofErr w:type="spellStart"/>
      <w:r>
        <w:t>Six</w:t>
      </w:r>
      <w:proofErr w:type="spellEnd"/>
      <w:r>
        <w:t xml:space="preserve"> Sigma? En qué se diferencian</w:t>
      </w:r>
      <w:proofErr w:type="gramStart"/>
      <w:r>
        <w:t>?</w:t>
      </w:r>
      <w:proofErr w:type="gramEnd"/>
    </w:p>
    <w:p w:rsidR="006E5BC8" w:rsidRDefault="006E5BC8" w:rsidP="006E5BC8">
      <w:pPr>
        <w:pStyle w:val="Prrafodelista"/>
        <w:numPr>
          <w:ilvl w:val="1"/>
          <w:numId w:val="2"/>
        </w:numPr>
      </w:pPr>
      <w:r>
        <w:t>Cuáles son los requisitos para una buena administración de la cadena de valor en una empresa.</w:t>
      </w:r>
    </w:p>
    <w:p w:rsidR="00A80363" w:rsidRDefault="00A80363" w:rsidP="003F085E">
      <w:pPr>
        <w:pStyle w:val="Prrafodelista"/>
        <w:numPr>
          <w:ilvl w:val="0"/>
          <w:numId w:val="2"/>
        </w:numPr>
      </w:pPr>
      <w:r>
        <w:t>La empresa Dell ha desarrollado una ventaja competitiva temporal en sus compras.  Debido al volumen de compra, es un cliente muy importante para sus proveedores. Dell puede usar este volumen de compra para obtener de sus proveedores  reducciones de precio en sus compras. Sin embargo, compañías como HP/</w:t>
      </w:r>
      <w:proofErr w:type="spellStart"/>
      <w:r>
        <w:t>Compaq</w:t>
      </w:r>
      <w:proofErr w:type="spellEnd"/>
      <w:r>
        <w:t>, Lenovo, Apple</w:t>
      </w:r>
      <w:r w:rsidR="00E7649B">
        <w:t xml:space="preserve">,  Sony, </w:t>
      </w:r>
      <w:r>
        <w:t xml:space="preserve"> también </w:t>
      </w:r>
      <w:r w:rsidR="00E7649B">
        <w:t>tienen altos niveles de ventas y por consiguiente compran en grandes volúmenes.</w:t>
      </w:r>
    </w:p>
    <w:p w:rsidR="00E7649B" w:rsidRDefault="00C72629" w:rsidP="00E7649B">
      <w:pPr>
        <w:ind w:left="360"/>
      </w:pPr>
      <w:r>
        <w:t>Más</w:t>
      </w:r>
      <w:r w:rsidR="00E7649B">
        <w:t xml:space="preserve"> importante que la cantidad de compra, es la forma como Dell administra la función de compras. Ellos compran solo los suministros que necesitan para completar la producción, y esperan que sus proveedores, tanto grandes como pequeños, hagan numerosas entregas a sus plantas de producción, en ocasiones varias veces en el mismo día. De esta manera ha transferido el costo de mantener un inventario de partes a sus proveedores. Este modelo de compra no es usual, en la industria de las computadoras personales. Sin </w:t>
      </w:r>
      <w:proofErr w:type="gramStart"/>
      <w:r w:rsidR="00E7649B">
        <w:t>embargo ,</w:t>
      </w:r>
      <w:proofErr w:type="gramEnd"/>
      <w:r w:rsidR="00E7649B">
        <w:t xml:space="preserve"> es un estándar de eficiencia en otras industrias como la automovilística. </w:t>
      </w:r>
    </w:p>
    <w:p w:rsidR="00E7649B" w:rsidRDefault="009C35AB" w:rsidP="00E7649B">
      <w:pPr>
        <w:ind w:left="360"/>
      </w:pPr>
      <w:r>
        <w:t>En cuanto a la operación</w:t>
      </w:r>
      <w:r w:rsidR="00E7649B">
        <w:t xml:space="preserve"> de ensamblaje,</w:t>
      </w:r>
      <w:r>
        <w:t xml:space="preserve"> Dell lo hace prestando atención a los detalles, con rapidez, de manera eficiente y manteniendo altos estándares de calidad. Lo logra aun cuando generalmente tiene que ensamblar </w:t>
      </w:r>
      <w:r w:rsidR="00C72629">
        <w:t xml:space="preserve">modelos de </w:t>
      </w:r>
      <w:r>
        <w:t>computadoras personalizadas</w:t>
      </w:r>
      <w:r w:rsidR="00C72629">
        <w:t xml:space="preserve"> con diferente combinación de partes. Por ejemplo, para construir un tipo de computadora, los ingenieros de Dell lograron reducir el número de veces que la computadora debía ser tocada durante el proceso de ensamblaje, de 130 a 60. En otras etapas de la operación, Dell modificó el proceso de ensamblaje para </w:t>
      </w:r>
      <w:r w:rsidR="005977A2">
        <w:t xml:space="preserve">reducir de 6 a 1 los 6 tornillos para asegurar el sub ensamblaje, sin perder la calidad. Esta atención por los detalles ha llevado a Dell tener </w:t>
      </w:r>
      <w:proofErr w:type="spellStart"/>
      <w:proofErr w:type="gramStart"/>
      <w:r w:rsidR="005977A2">
        <w:t>mas</w:t>
      </w:r>
      <w:proofErr w:type="spellEnd"/>
      <w:proofErr w:type="gramEnd"/>
      <w:r w:rsidR="005977A2">
        <w:t xml:space="preserve"> de 200 patentes en operaciones de ensamblaje. La ventaja de Dell en cuanto a ensamblaje </w:t>
      </w:r>
      <w:proofErr w:type="spellStart"/>
      <w:r w:rsidR="005977A2">
        <w:t>esta</w:t>
      </w:r>
      <w:proofErr w:type="spellEnd"/>
      <w:r w:rsidR="005977A2">
        <w:t xml:space="preserve"> basada en pequeñas decisiones que son invisibles para los competidores.</w:t>
      </w:r>
    </w:p>
    <w:p w:rsidR="005977A2" w:rsidRDefault="005977A2" w:rsidP="00E7649B">
      <w:pPr>
        <w:ind w:left="360"/>
      </w:pPr>
      <w:r>
        <w:t>Las funciones de ventas y soporte, las maneja</w:t>
      </w:r>
      <w:r w:rsidR="00726BC8">
        <w:t xml:space="preserve"> a través de Internet y por vía telefónica. Aunque Dell es uno de los pioneros y que mejor realiza estas  áreas del negocio, las otras empresas no pueden ignorar esta oportunidad de hacer negocios.</w:t>
      </w:r>
    </w:p>
    <w:p w:rsidR="003F085E" w:rsidRDefault="00726BC8" w:rsidP="003F085E">
      <w:pPr>
        <w:ind w:left="360"/>
      </w:pPr>
      <w:r>
        <w:t xml:space="preserve">Dell no se involucra en las actividades de distribución, transportación, inventario de productos terminados, instalación de aplicaciones, de la cadena de valor. </w:t>
      </w:r>
      <w:r w:rsidR="003F085E">
        <w:t>Ellos se concentran solo en los aspectos de la cadena de valor que son fuente de ventaja competitiva temporal o permanente.  Con esta estrategia, Dell ha mantenido su rendimiento, aún cuando opera en una industria muy competitiva.</w:t>
      </w:r>
      <w:r w:rsidR="00BB35C7">
        <w:t xml:space="preserve"> *</w:t>
      </w:r>
    </w:p>
    <w:p w:rsidR="003F085E" w:rsidRDefault="003F085E" w:rsidP="003F085E">
      <w:pPr>
        <w:pStyle w:val="Prrafodelista"/>
        <w:numPr>
          <w:ilvl w:val="1"/>
          <w:numId w:val="2"/>
        </w:numPr>
      </w:pPr>
      <w:r>
        <w:t>Realice la cadena de valor extendida para Dell (10 puntos)</w:t>
      </w:r>
    </w:p>
    <w:p w:rsidR="003F085E" w:rsidRDefault="003F085E" w:rsidP="003F085E">
      <w:pPr>
        <w:pStyle w:val="Prrafodelista"/>
        <w:numPr>
          <w:ilvl w:val="1"/>
          <w:numId w:val="2"/>
        </w:numPr>
      </w:pPr>
      <w:r>
        <w:t>Realice el análisis VRIO de los recursos y capacidades de Dell (10 puntos)</w:t>
      </w:r>
    </w:p>
    <w:p w:rsidR="00337813" w:rsidRPr="00BB35C7" w:rsidRDefault="00BB35C7">
      <w:pPr>
        <w:rPr>
          <w:lang w:val="en-US"/>
        </w:rPr>
      </w:pPr>
      <w:r w:rsidRPr="00BB35C7">
        <w:rPr>
          <w:lang w:val="en-US"/>
        </w:rPr>
        <w:t xml:space="preserve">*Strategic Management and Competitive Advantage, Barney &amp; </w:t>
      </w:r>
      <w:proofErr w:type="spellStart"/>
      <w:r w:rsidRPr="00BB35C7">
        <w:rPr>
          <w:lang w:val="en-US"/>
        </w:rPr>
        <w:t>Hesterly</w:t>
      </w:r>
      <w:proofErr w:type="spellEnd"/>
      <w:r w:rsidRPr="00BB35C7">
        <w:rPr>
          <w:lang w:val="en-US"/>
        </w:rPr>
        <w:t>, 2006</w:t>
      </w:r>
      <w:r w:rsidR="00337813" w:rsidRPr="00BB35C7">
        <w:rPr>
          <w:lang w:val="en-US"/>
        </w:rPr>
        <w:br w:type="page"/>
      </w:r>
    </w:p>
    <w:p w:rsidR="00337813" w:rsidRDefault="00337813" w:rsidP="00337813">
      <w:pPr>
        <w:spacing w:after="0"/>
        <w:jc w:val="center"/>
      </w:pPr>
      <w:r>
        <w:lastRenderedPageBreak/>
        <w:t>EXÁMEN DE MEJORAMIENTO DE SIMULACIÓN DE NEGOCIOS</w:t>
      </w:r>
      <w:r w:rsidR="00962C35">
        <w:t xml:space="preserve"> PARTE 1</w:t>
      </w:r>
    </w:p>
    <w:p w:rsidR="00337813" w:rsidRDefault="00337813" w:rsidP="00337813">
      <w:pPr>
        <w:spacing w:after="0"/>
      </w:pPr>
      <w:r>
        <w:t>PROFESOR: Ing. Mónica González</w:t>
      </w:r>
      <w:r>
        <w:tab/>
      </w:r>
      <w:r>
        <w:tab/>
        <w:t>FECHA: 1</w:t>
      </w:r>
      <w:r w:rsidR="006E5BC8">
        <w:t>5</w:t>
      </w:r>
      <w:r>
        <w:t xml:space="preserve"> de febrero</w:t>
      </w:r>
      <w:r w:rsidR="006E5BC8">
        <w:t xml:space="preserve"> de 2012</w:t>
      </w:r>
    </w:p>
    <w:p w:rsidR="00337813" w:rsidRDefault="00337813" w:rsidP="00337813">
      <w:pPr>
        <w:spacing w:after="0"/>
      </w:pPr>
      <w:r>
        <w:t>NOMBRE:</w:t>
      </w:r>
    </w:p>
    <w:p w:rsidR="00337813" w:rsidRDefault="00337813" w:rsidP="00337813">
      <w:pPr>
        <w:pStyle w:val="Prrafodelista"/>
        <w:numPr>
          <w:ilvl w:val="0"/>
          <w:numId w:val="3"/>
        </w:numPr>
      </w:pPr>
      <w:r>
        <w:t>Elija y encierre en un círculo</w:t>
      </w:r>
      <w:r w:rsidR="00BD0DD1">
        <w:t xml:space="preserve"> la o las respuestas </w:t>
      </w:r>
      <w:proofErr w:type="gramStart"/>
      <w:r w:rsidR="00BD0DD1">
        <w:t>correctas(</w:t>
      </w:r>
      <w:proofErr w:type="gramEnd"/>
      <w:r w:rsidR="002545BD">
        <w:t>2</w:t>
      </w:r>
      <w:r>
        <w:t>0 %)</w:t>
      </w:r>
    </w:p>
    <w:p w:rsidR="00337813" w:rsidRDefault="00337813" w:rsidP="00337813">
      <w:pPr>
        <w:pStyle w:val="Prrafodelista"/>
        <w:numPr>
          <w:ilvl w:val="1"/>
          <w:numId w:val="3"/>
        </w:numPr>
      </w:pPr>
      <w:r>
        <w:t>Algunos de los factores internos a analizar en el factor humano de una empresa son:</w:t>
      </w:r>
    </w:p>
    <w:p w:rsidR="00337813" w:rsidRDefault="00337813" w:rsidP="00337813">
      <w:pPr>
        <w:pStyle w:val="Prrafodelista"/>
        <w:numPr>
          <w:ilvl w:val="2"/>
          <w:numId w:val="3"/>
        </w:numPr>
      </w:pPr>
      <w:r>
        <w:t xml:space="preserve"> Capacidad de aprendizaje</w:t>
      </w:r>
    </w:p>
    <w:p w:rsidR="00337813" w:rsidRPr="009A78EA" w:rsidRDefault="00337813" w:rsidP="00337813">
      <w:pPr>
        <w:pStyle w:val="Prrafodelista"/>
        <w:numPr>
          <w:ilvl w:val="2"/>
          <w:numId w:val="3"/>
        </w:numPr>
      </w:pPr>
      <w:r>
        <w:t>R</w:t>
      </w:r>
      <w:r w:rsidRPr="009A78EA">
        <w:t>esultado operacional y el resultado del ejercicio</w:t>
      </w:r>
    </w:p>
    <w:p w:rsidR="00337813" w:rsidRDefault="00337813" w:rsidP="00337813">
      <w:pPr>
        <w:pStyle w:val="Prrafodelista"/>
        <w:numPr>
          <w:ilvl w:val="2"/>
          <w:numId w:val="3"/>
        </w:numPr>
      </w:pPr>
      <w:r>
        <w:t>Familia</w:t>
      </w:r>
    </w:p>
    <w:p w:rsidR="00337813" w:rsidRDefault="00337813" w:rsidP="00337813">
      <w:pPr>
        <w:pStyle w:val="Prrafodelista"/>
        <w:numPr>
          <w:ilvl w:val="2"/>
          <w:numId w:val="3"/>
        </w:numPr>
      </w:pPr>
      <w:r>
        <w:t>Satisfacción laboral</w:t>
      </w:r>
    </w:p>
    <w:p w:rsidR="00337813" w:rsidRDefault="00337813" w:rsidP="00337813">
      <w:pPr>
        <w:pStyle w:val="Prrafodelista"/>
        <w:numPr>
          <w:ilvl w:val="2"/>
          <w:numId w:val="3"/>
        </w:numPr>
      </w:pPr>
      <w:r>
        <w:t>Ninguna de las anteriores</w:t>
      </w:r>
    </w:p>
    <w:p w:rsidR="00337813" w:rsidRDefault="00337813" w:rsidP="00337813">
      <w:pPr>
        <w:pStyle w:val="Prrafodelista"/>
        <w:numPr>
          <w:ilvl w:val="1"/>
          <w:numId w:val="3"/>
        </w:numPr>
      </w:pPr>
      <w:r>
        <w:t>Insumos de un proceso productivo:</w:t>
      </w:r>
    </w:p>
    <w:p w:rsidR="00337813" w:rsidRPr="009A78EA" w:rsidRDefault="00337813" w:rsidP="00337813">
      <w:pPr>
        <w:pStyle w:val="Prrafodelista"/>
        <w:numPr>
          <w:ilvl w:val="2"/>
          <w:numId w:val="3"/>
        </w:numPr>
      </w:pPr>
      <w:r>
        <w:t>Producto terminado</w:t>
      </w:r>
    </w:p>
    <w:p w:rsidR="00337813" w:rsidRPr="009A78EA" w:rsidRDefault="00337813" w:rsidP="00337813">
      <w:pPr>
        <w:pStyle w:val="Prrafodelista"/>
        <w:numPr>
          <w:ilvl w:val="2"/>
          <w:numId w:val="3"/>
        </w:numPr>
      </w:pPr>
      <w:r>
        <w:t>Personal</w:t>
      </w:r>
    </w:p>
    <w:p w:rsidR="00337813" w:rsidRPr="009A78EA" w:rsidRDefault="00337813" w:rsidP="00337813">
      <w:pPr>
        <w:pStyle w:val="Prrafodelista"/>
        <w:numPr>
          <w:ilvl w:val="2"/>
          <w:numId w:val="3"/>
        </w:numPr>
      </w:pPr>
      <w:r>
        <w:t>Proceso de transformación</w:t>
      </w:r>
    </w:p>
    <w:p w:rsidR="00337813" w:rsidRPr="009A78EA" w:rsidRDefault="00337813" w:rsidP="00337813">
      <w:pPr>
        <w:pStyle w:val="Prrafodelista"/>
        <w:numPr>
          <w:ilvl w:val="2"/>
          <w:numId w:val="3"/>
        </w:numPr>
      </w:pPr>
      <w:r>
        <w:t>Equipos</w:t>
      </w:r>
    </w:p>
    <w:p w:rsidR="00337813" w:rsidRPr="009A78EA" w:rsidRDefault="00337813" w:rsidP="00337813">
      <w:pPr>
        <w:pStyle w:val="Prrafodelista"/>
        <w:numPr>
          <w:ilvl w:val="2"/>
          <w:numId w:val="3"/>
        </w:numPr>
      </w:pPr>
      <w:r w:rsidRPr="009A78EA">
        <w:t>Todas las anteriores</w:t>
      </w:r>
    </w:p>
    <w:p w:rsidR="00337813" w:rsidRPr="009A78EA" w:rsidRDefault="00337813" w:rsidP="00337813">
      <w:pPr>
        <w:pStyle w:val="Prrafodelista"/>
        <w:numPr>
          <w:ilvl w:val="1"/>
          <w:numId w:val="3"/>
        </w:numPr>
      </w:pPr>
      <w:r>
        <w:t>Liquidez</w:t>
      </w:r>
      <w:r w:rsidRPr="009A78EA">
        <w:t>:</w:t>
      </w:r>
    </w:p>
    <w:p w:rsidR="00337813" w:rsidRPr="009A78EA" w:rsidRDefault="00337813" w:rsidP="00337813">
      <w:pPr>
        <w:pStyle w:val="Prrafodelista"/>
        <w:numPr>
          <w:ilvl w:val="2"/>
          <w:numId w:val="3"/>
        </w:numPr>
      </w:pPr>
      <w:r w:rsidRPr="009A78EA">
        <w:t>Nivel de respaldo que tienen las deudas de la empresa</w:t>
      </w:r>
    </w:p>
    <w:p w:rsidR="00337813" w:rsidRPr="009A78EA" w:rsidRDefault="00337813" w:rsidP="00337813">
      <w:pPr>
        <w:pStyle w:val="Prrafodelista"/>
        <w:numPr>
          <w:ilvl w:val="2"/>
          <w:numId w:val="3"/>
        </w:numPr>
      </w:pPr>
      <w:r w:rsidRPr="009A78EA">
        <w:t>Capacidad generadora de fondos disponibles</w:t>
      </w:r>
      <w:r>
        <w:t xml:space="preserve"> para el pago de obligaciones de corto plazo</w:t>
      </w:r>
    </w:p>
    <w:p w:rsidR="00337813" w:rsidRPr="009A78EA" w:rsidRDefault="00337813" w:rsidP="00337813">
      <w:pPr>
        <w:pStyle w:val="Prrafodelista"/>
        <w:numPr>
          <w:ilvl w:val="2"/>
          <w:numId w:val="3"/>
        </w:numPr>
      </w:pPr>
      <w:r w:rsidRPr="009A78EA">
        <w:t>Medida del endeudamiento para la compra de recursos</w:t>
      </w:r>
    </w:p>
    <w:p w:rsidR="00337813" w:rsidRPr="009A78EA" w:rsidRDefault="00337813" w:rsidP="00337813">
      <w:pPr>
        <w:pStyle w:val="Prrafodelista"/>
        <w:numPr>
          <w:ilvl w:val="2"/>
          <w:numId w:val="3"/>
        </w:numPr>
      </w:pPr>
      <w:r w:rsidRPr="009A78EA">
        <w:t>Rendimiento de los recursos invertidos por o en la empresa</w:t>
      </w:r>
    </w:p>
    <w:p w:rsidR="00337813" w:rsidRPr="009A78EA" w:rsidRDefault="00337813" w:rsidP="00337813">
      <w:pPr>
        <w:pStyle w:val="Prrafodelista"/>
        <w:numPr>
          <w:ilvl w:val="2"/>
          <w:numId w:val="3"/>
        </w:numPr>
      </w:pPr>
      <w:r w:rsidRPr="009A78EA">
        <w:t>Ninguna de las anteriores</w:t>
      </w:r>
    </w:p>
    <w:p w:rsidR="00337813" w:rsidRPr="009A78EA" w:rsidRDefault="00337813" w:rsidP="00337813">
      <w:pPr>
        <w:pStyle w:val="Prrafodelista"/>
        <w:numPr>
          <w:ilvl w:val="1"/>
          <w:numId w:val="3"/>
        </w:numPr>
      </w:pPr>
      <w:r>
        <w:t>Una empresa eficaz maximiza su productividad</w:t>
      </w:r>
      <w:r w:rsidRPr="009A78EA">
        <w:t>:</w:t>
      </w:r>
    </w:p>
    <w:p w:rsidR="00337813" w:rsidRPr="009A78EA" w:rsidRDefault="00337813" w:rsidP="00337813">
      <w:pPr>
        <w:pStyle w:val="Prrafodelista"/>
        <w:numPr>
          <w:ilvl w:val="2"/>
          <w:numId w:val="3"/>
        </w:numPr>
      </w:pPr>
      <w:r>
        <w:t>Adquiriendo toda su materia prima de un solo proveedor, el más económico</w:t>
      </w:r>
    </w:p>
    <w:p w:rsidR="00337813" w:rsidRPr="009A78EA" w:rsidRDefault="00337813" w:rsidP="00337813">
      <w:pPr>
        <w:pStyle w:val="Prrafodelista"/>
        <w:numPr>
          <w:ilvl w:val="2"/>
          <w:numId w:val="3"/>
        </w:numPr>
      </w:pPr>
      <w:r>
        <w:t>Dividiendo cada actividad de la cadena de valor por departamento</w:t>
      </w:r>
    </w:p>
    <w:p w:rsidR="00337813" w:rsidRPr="009A78EA" w:rsidRDefault="00337813" w:rsidP="00337813">
      <w:pPr>
        <w:pStyle w:val="Prrafodelista"/>
        <w:numPr>
          <w:ilvl w:val="2"/>
          <w:numId w:val="3"/>
        </w:numPr>
      </w:pPr>
      <w:r>
        <w:t>Integrando exitosamente a  la gente en todo el sistema de operaciones</w:t>
      </w:r>
    </w:p>
    <w:p w:rsidR="00337813" w:rsidRPr="009A78EA" w:rsidRDefault="00337813" w:rsidP="00337813">
      <w:pPr>
        <w:pStyle w:val="Prrafodelista"/>
        <w:numPr>
          <w:ilvl w:val="2"/>
          <w:numId w:val="3"/>
        </w:numPr>
      </w:pPr>
      <w:r>
        <w:t>Realizando controles estadísticos al igual que sus proveedores</w:t>
      </w:r>
    </w:p>
    <w:p w:rsidR="00337813" w:rsidRPr="009A78EA" w:rsidRDefault="00337813" w:rsidP="00337813">
      <w:pPr>
        <w:pStyle w:val="Prrafodelista"/>
        <w:numPr>
          <w:ilvl w:val="2"/>
          <w:numId w:val="3"/>
        </w:numPr>
      </w:pPr>
      <w:r w:rsidRPr="009A78EA">
        <w:t>Ninguna de las anteriores</w:t>
      </w:r>
    </w:p>
    <w:p w:rsidR="00337813" w:rsidRPr="009A78EA" w:rsidRDefault="00337813" w:rsidP="00337813">
      <w:pPr>
        <w:pStyle w:val="Prrafodelista"/>
        <w:numPr>
          <w:ilvl w:val="1"/>
          <w:numId w:val="3"/>
        </w:numPr>
      </w:pPr>
      <w:r>
        <w:t>Prueba ácida</w:t>
      </w:r>
      <w:r w:rsidRPr="009A78EA">
        <w:t>:</w:t>
      </w:r>
    </w:p>
    <w:p w:rsidR="00337813" w:rsidRPr="009A78EA" w:rsidRDefault="00337813" w:rsidP="00337813">
      <w:pPr>
        <w:pStyle w:val="Prrafodelista"/>
        <w:numPr>
          <w:ilvl w:val="2"/>
          <w:numId w:val="3"/>
        </w:numPr>
      </w:pPr>
      <w:r>
        <w:t>Mayor es mejor</w:t>
      </w:r>
    </w:p>
    <w:p w:rsidR="00337813" w:rsidRPr="009A78EA" w:rsidRDefault="00337813" w:rsidP="00337813">
      <w:pPr>
        <w:pStyle w:val="Prrafodelista"/>
        <w:numPr>
          <w:ilvl w:val="2"/>
          <w:numId w:val="3"/>
        </w:numPr>
      </w:pPr>
      <w:r>
        <w:t>Entre 2 y 3</w:t>
      </w:r>
    </w:p>
    <w:p w:rsidR="00337813" w:rsidRPr="009A78EA" w:rsidRDefault="00337813" w:rsidP="00337813">
      <w:pPr>
        <w:pStyle w:val="Prrafodelista"/>
        <w:numPr>
          <w:ilvl w:val="2"/>
          <w:numId w:val="3"/>
        </w:numPr>
      </w:pPr>
      <w:r>
        <w:t>Menor es mejor</w:t>
      </w:r>
    </w:p>
    <w:p w:rsidR="00337813" w:rsidRPr="009A78EA" w:rsidRDefault="00337813" w:rsidP="00337813">
      <w:pPr>
        <w:pStyle w:val="Prrafodelista"/>
        <w:numPr>
          <w:ilvl w:val="2"/>
          <w:numId w:val="3"/>
        </w:numPr>
      </w:pPr>
      <w:r>
        <w:t>Uno</w:t>
      </w:r>
    </w:p>
    <w:p w:rsidR="00337813" w:rsidRPr="009A78EA" w:rsidRDefault="00337813" w:rsidP="00337813">
      <w:pPr>
        <w:pStyle w:val="Prrafodelista"/>
        <w:numPr>
          <w:ilvl w:val="2"/>
          <w:numId w:val="3"/>
        </w:numPr>
      </w:pPr>
      <w:r w:rsidRPr="009A78EA">
        <w:t>Ninguna de las anteriores</w:t>
      </w:r>
    </w:p>
    <w:p w:rsidR="00337813" w:rsidRDefault="00337813" w:rsidP="00337813">
      <w:pPr>
        <w:pStyle w:val="Prrafodelista"/>
        <w:numPr>
          <w:ilvl w:val="0"/>
          <w:numId w:val="3"/>
        </w:numPr>
      </w:pPr>
      <w:r w:rsidRPr="009A78EA">
        <w:t xml:space="preserve">Indique si los siguientes enunciados son verdaderos o falsos escribiendo la letra V o la letra F </w:t>
      </w:r>
      <w:r w:rsidR="002545BD">
        <w:t>(2</w:t>
      </w:r>
      <w:r w:rsidRPr="009A78EA">
        <w:t xml:space="preserve">0 </w:t>
      </w:r>
      <w:r>
        <w:t>%</w:t>
      </w:r>
      <w:r w:rsidRPr="009A78EA">
        <w:t>)</w:t>
      </w:r>
    </w:p>
    <w:p w:rsidR="00337813" w:rsidRPr="009A78EA" w:rsidRDefault="00337813" w:rsidP="00337813">
      <w:pPr>
        <w:pStyle w:val="Prrafodelista"/>
        <w:numPr>
          <w:ilvl w:val="0"/>
          <w:numId w:val="4"/>
        </w:numPr>
        <w:spacing w:after="0"/>
        <w:jc w:val="both"/>
      </w:pPr>
      <w:r>
        <w:t>La utilidad neta de la empresa “Cubo” es $10M y de la empresa “Cabo” es $7M. Esta información es suficiente para concluir que  la gestión del administrador de “Cubo” fue más eficiente que la de “Cabo”</w:t>
      </w:r>
      <w:r w:rsidRPr="009A78EA">
        <w:t xml:space="preserve"> (</w:t>
      </w:r>
      <w:r w:rsidRPr="00491E6D">
        <w:t xml:space="preserve">   </w:t>
      </w:r>
      <w:r w:rsidRPr="009A78EA">
        <w:t>)</w:t>
      </w:r>
    </w:p>
    <w:p w:rsidR="00337813" w:rsidRPr="009A78EA" w:rsidRDefault="00337813" w:rsidP="00337813">
      <w:pPr>
        <w:pStyle w:val="Prrafodelista"/>
        <w:numPr>
          <w:ilvl w:val="0"/>
          <w:numId w:val="4"/>
        </w:numPr>
        <w:spacing w:after="0"/>
        <w:jc w:val="both"/>
      </w:pPr>
      <w:r>
        <w:t>No se puede concluir de lo apropiado o inapropiado de una razón financiera si ésta no se analiza en el contexto de la industria.</w:t>
      </w:r>
      <w:r w:rsidRPr="009A78EA">
        <w:t xml:space="preserve"> (</w:t>
      </w:r>
      <w:r>
        <w:t xml:space="preserve">   </w:t>
      </w:r>
      <w:r w:rsidRPr="009A78EA">
        <w:t>)</w:t>
      </w:r>
    </w:p>
    <w:p w:rsidR="00337813" w:rsidRPr="009A78EA" w:rsidRDefault="00337813" w:rsidP="00337813">
      <w:pPr>
        <w:pStyle w:val="Prrafodelista"/>
        <w:numPr>
          <w:ilvl w:val="0"/>
          <w:numId w:val="4"/>
        </w:numPr>
        <w:spacing w:after="0"/>
        <w:jc w:val="both"/>
      </w:pPr>
      <w:r>
        <w:t>La solución para mejorar los materiales de recepción es hacer de cada proveedor un socio a largo plazo</w:t>
      </w:r>
      <w:r w:rsidRPr="009A78EA">
        <w:t>(</w:t>
      </w:r>
      <w:r>
        <w:t xml:space="preserve">  </w:t>
      </w:r>
      <w:r w:rsidRPr="009A78EA">
        <w:t>)</w:t>
      </w:r>
    </w:p>
    <w:p w:rsidR="00337813" w:rsidRDefault="00337813" w:rsidP="00337813">
      <w:pPr>
        <w:pStyle w:val="Prrafodelista"/>
        <w:numPr>
          <w:ilvl w:val="0"/>
          <w:numId w:val="4"/>
        </w:numPr>
        <w:spacing w:after="0"/>
        <w:jc w:val="both"/>
      </w:pPr>
      <w:r w:rsidRPr="009A78EA">
        <w:t>La administración de opera</w:t>
      </w:r>
      <w:r>
        <w:t>ciones consiste en el control de costos de operación de una empresa</w:t>
      </w:r>
      <w:r w:rsidRPr="009A78EA">
        <w:t>. (</w:t>
      </w:r>
      <w:r>
        <w:t xml:space="preserve">   </w:t>
      </w:r>
      <w:r w:rsidRPr="009A78EA">
        <w:t>)</w:t>
      </w:r>
    </w:p>
    <w:p w:rsidR="002545BD" w:rsidRDefault="002545BD" w:rsidP="00337813">
      <w:pPr>
        <w:pStyle w:val="Prrafodelista"/>
        <w:numPr>
          <w:ilvl w:val="0"/>
          <w:numId w:val="4"/>
        </w:numPr>
        <w:spacing w:after="0"/>
        <w:jc w:val="both"/>
      </w:pPr>
      <w:r>
        <w:t>Para determinar el mercado meta de una empresa es necesario hacer previamente una investigación y segmentación del mercado (  )</w:t>
      </w:r>
    </w:p>
    <w:p w:rsidR="00BD0DD1" w:rsidRDefault="004A640D" w:rsidP="00BD0DD1">
      <w:pPr>
        <w:pStyle w:val="Prrafodelista"/>
        <w:numPr>
          <w:ilvl w:val="0"/>
          <w:numId w:val="3"/>
        </w:numPr>
      </w:pPr>
      <w:r>
        <w:t>Una con lo que corresponda: (10 puntos)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03"/>
        <w:gridCol w:w="5303"/>
      </w:tblGrid>
      <w:tr w:rsidR="004A640D" w:rsidTr="004A640D">
        <w:tc>
          <w:tcPr>
            <w:tcW w:w="5303" w:type="dxa"/>
          </w:tcPr>
          <w:p w:rsidR="004A640D" w:rsidRDefault="004A640D" w:rsidP="004A640D">
            <w:pPr>
              <w:pStyle w:val="Prrafodelista"/>
              <w:numPr>
                <w:ilvl w:val="0"/>
                <w:numId w:val="7"/>
              </w:numPr>
            </w:pPr>
            <w:r>
              <w:t>Patrimonio</w:t>
            </w:r>
          </w:p>
        </w:tc>
        <w:tc>
          <w:tcPr>
            <w:tcW w:w="5303" w:type="dxa"/>
          </w:tcPr>
          <w:p w:rsidR="004A640D" w:rsidRDefault="004A640D" w:rsidP="004A640D">
            <w:pPr>
              <w:pStyle w:val="Prrafodelista"/>
              <w:numPr>
                <w:ilvl w:val="0"/>
                <w:numId w:val="8"/>
              </w:numPr>
            </w:pPr>
            <w:r>
              <w:t>Liquidez</w:t>
            </w:r>
          </w:p>
        </w:tc>
      </w:tr>
      <w:tr w:rsidR="004A640D" w:rsidTr="004A640D">
        <w:tc>
          <w:tcPr>
            <w:tcW w:w="5303" w:type="dxa"/>
          </w:tcPr>
          <w:p w:rsidR="004A640D" w:rsidRDefault="004A640D" w:rsidP="004A640D">
            <w:pPr>
              <w:pStyle w:val="Prrafodelista"/>
              <w:numPr>
                <w:ilvl w:val="0"/>
                <w:numId w:val="7"/>
              </w:numPr>
            </w:pPr>
            <w:r>
              <w:t>EBITDA</w:t>
            </w:r>
          </w:p>
        </w:tc>
        <w:tc>
          <w:tcPr>
            <w:tcW w:w="5303" w:type="dxa"/>
          </w:tcPr>
          <w:p w:rsidR="004A640D" w:rsidRDefault="004A640D" w:rsidP="004A640D">
            <w:pPr>
              <w:pStyle w:val="Prrafodelista"/>
              <w:numPr>
                <w:ilvl w:val="0"/>
                <w:numId w:val="8"/>
              </w:numPr>
            </w:pPr>
            <w:r>
              <w:t>Rentabilidad</w:t>
            </w:r>
          </w:p>
        </w:tc>
      </w:tr>
      <w:tr w:rsidR="004A640D" w:rsidTr="004A640D">
        <w:tc>
          <w:tcPr>
            <w:tcW w:w="5303" w:type="dxa"/>
          </w:tcPr>
          <w:p w:rsidR="004A640D" w:rsidRDefault="004A640D" w:rsidP="004A640D">
            <w:pPr>
              <w:pStyle w:val="Prrafodelista"/>
              <w:numPr>
                <w:ilvl w:val="0"/>
                <w:numId w:val="7"/>
              </w:numPr>
            </w:pPr>
            <w:r>
              <w:t>D/P</w:t>
            </w:r>
          </w:p>
        </w:tc>
        <w:tc>
          <w:tcPr>
            <w:tcW w:w="5303" w:type="dxa"/>
          </w:tcPr>
          <w:p w:rsidR="004A640D" w:rsidRDefault="004A640D" w:rsidP="004A640D">
            <w:pPr>
              <w:pStyle w:val="Prrafodelista"/>
              <w:numPr>
                <w:ilvl w:val="0"/>
                <w:numId w:val="8"/>
              </w:numPr>
            </w:pPr>
            <w:r>
              <w:t>Actividad</w:t>
            </w:r>
          </w:p>
        </w:tc>
      </w:tr>
      <w:tr w:rsidR="004A640D" w:rsidTr="004A640D">
        <w:tc>
          <w:tcPr>
            <w:tcW w:w="5303" w:type="dxa"/>
          </w:tcPr>
          <w:p w:rsidR="004A640D" w:rsidRDefault="004A640D" w:rsidP="004A640D">
            <w:pPr>
              <w:pStyle w:val="Prrafodelista"/>
              <w:numPr>
                <w:ilvl w:val="0"/>
                <w:numId w:val="7"/>
              </w:numPr>
            </w:pPr>
            <w:r>
              <w:t>PPC</w:t>
            </w:r>
          </w:p>
        </w:tc>
        <w:tc>
          <w:tcPr>
            <w:tcW w:w="5303" w:type="dxa"/>
          </w:tcPr>
          <w:p w:rsidR="004A640D" w:rsidRDefault="004A640D" w:rsidP="004A640D">
            <w:pPr>
              <w:pStyle w:val="Prrafodelista"/>
              <w:numPr>
                <w:ilvl w:val="0"/>
                <w:numId w:val="8"/>
              </w:numPr>
            </w:pPr>
            <w:r>
              <w:t>Endeudamiento</w:t>
            </w:r>
          </w:p>
        </w:tc>
      </w:tr>
      <w:tr w:rsidR="004A640D" w:rsidTr="004A640D">
        <w:tc>
          <w:tcPr>
            <w:tcW w:w="5303" w:type="dxa"/>
          </w:tcPr>
          <w:p w:rsidR="004A640D" w:rsidRDefault="004A640D" w:rsidP="004A640D">
            <w:pPr>
              <w:pStyle w:val="Prrafodelista"/>
              <w:numPr>
                <w:ilvl w:val="0"/>
                <w:numId w:val="7"/>
              </w:numPr>
            </w:pPr>
            <w:r>
              <w:t>ROA</w:t>
            </w:r>
          </w:p>
        </w:tc>
        <w:tc>
          <w:tcPr>
            <w:tcW w:w="5303" w:type="dxa"/>
          </w:tcPr>
          <w:p w:rsidR="004A640D" w:rsidRDefault="004A640D" w:rsidP="004A640D">
            <w:pPr>
              <w:pStyle w:val="Prrafodelista"/>
              <w:numPr>
                <w:ilvl w:val="0"/>
                <w:numId w:val="8"/>
              </w:numPr>
            </w:pPr>
            <w:r>
              <w:t>No es indicador</w:t>
            </w:r>
          </w:p>
        </w:tc>
      </w:tr>
    </w:tbl>
    <w:p w:rsidR="00C72629" w:rsidRDefault="00C72629" w:rsidP="00E7649B">
      <w:pPr>
        <w:ind w:left="360"/>
      </w:pPr>
    </w:p>
    <w:sectPr w:rsidR="00C72629" w:rsidSect="008434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64A5"/>
    <w:multiLevelType w:val="hybridMultilevel"/>
    <w:tmpl w:val="B5A4F1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2295540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77F7A8D"/>
    <w:multiLevelType w:val="hybridMultilevel"/>
    <w:tmpl w:val="D6D40AFE"/>
    <w:lvl w:ilvl="0" w:tplc="300A000F">
      <w:start w:val="1"/>
      <w:numFmt w:val="decimal"/>
      <w:lvlText w:val="%1."/>
      <w:lvlJc w:val="left"/>
      <w:pPr>
        <w:ind w:left="360" w:hanging="360"/>
      </w:pPr>
    </w:lvl>
    <w:lvl w:ilvl="1" w:tplc="300A0017">
      <w:start w:val="1"/>
      <w:numFmt w:val="lowerLetter"/>
      <w:lvlText w:val="%2)"/>
      <w:lvlJc w:val="left"/>
      <w:pPr>
        <w:ind w:left="1080" w:hanging="360"/>
      </w:pPr>
    </w:lvl>
    <w:lvl w:ilvl="2" w:tplc="300A000F">
      <w:start w:val="1"/>
      <w:numFmt w:val="decimal"/>
      <w:lvlText w:val="%3."/>
      <w:lvlJc w:val="left"/>
      <w:pPr>
        <w:ind w:left="1800" w:hanging="180"/>
      </w:pPr>
    </w:lvl>
    <w:lvl w:ilvl="3" w:tplc="300A000F">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32581BC9"/>
    <w:multiLevelType w:val="hybridMultilevel"/>
    <w:tmpl w:val="5F166CFE"/>
    <w:lvl w:ilvl="0" w:tplc="8D5EC7C4">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1B159B4"/>
    <w:multiLevelType w:val="hybridMultilevel"/>
    <w:tmpl w:val="250A460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584E6119"/>
    <w:multiLevelType w:val="hybridMultilevel"/>
    <w:tmpl w:val="AB600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6CE31C1D"/>
    <w:multiLevelType w:val="hybridMultilevel"/>
    <w:tmpl w:val="8C9220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5370B42"/>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
  </w:num>
  <w:num w:numId="3">
    <w:abstractNumId w:val="2"/>
  </w:num>
  <w:num w:numId="4">
    <w:abstractNumId w:val="0"/>
  </w:num>
  <w:num w:numId="5">
    <w:abstractNumId w:val="3"/>
  </w:num>
  <w:num w:numId="6">
    <w:abstractNumId w:val="7"/>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843451"/>
    <w:rsid w:val="001B6AF3"/>
    <w:rsid w:val="002545BD"/>
    <w:rsid w:val="00337813"/>
    <w:rsid w:val="003F085E"/>
    <w:rsid w:val="004A640D"/>
    <w:rsid w:val="005977A2"/>
    <w:rsid w:val="006E5BC8"/>
    <w:rsid w:val="00700780"/>
    <w:rsid w:val="00726BC8"/>
    <w:rsid w:val="0073201E"/>
    <w:rsid w:val="00843451"/>
    <w:rsid w:val="00956B47"/>
    <w:rsid w:val="00962C35"/>
    <w:rsid w:val="009C35AB"/>
    <w:rsid w:val="00A80363"/>
    <w:rsid w:val="00BB35C7"/>
    <w:rsid w:val="00BD0DD1"/>
    <w:rsid w:val="00C72629"/>
    <w:rsid w:val="00E7649B"/>
    <w:rsid w:val="00F65C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01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43451"/>
    <w:pPr>
      <w:ind w:left="720"/>
      <w:contextualSpacing/>
    </w:pPr>
  </w:style>
  <w:style w:type="table" w:styleId="Tablaconcuadrcula">
    <w:name w:val="Table Grid"/>
    <w:basedOn w:val="Tablanormal"/>
    <w:uiPriority w:val="59"/>
    <w:rsid w:val="004A64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891</Words>
  <Characters>4902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MGB</dc:creator>
  <cp:lastModifiedBy>MGB</cp:lastModifiedBy>
  <cp:revision>10</cp:revision>
  <dcterms:created xsi:type="dcterms:W3CDTF">2012-02-15T16:42:00Z</dcterms:created>
  <dcterms:modified xsi:type="dcterms:W3CDTF">2012-02-15T18:58:00Z</dcterms:modified>
</cp:coreProperties>
</file>