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A7" w:rsidRDefault="00B120A7" w:rsidP="00B120A7">
      <w:pPr>
        <w:jc w:val="center"/>
      </w:pPr>
      <w:r>
        <w:t xml:space="preserve">Lección 1 </w:t>
      </w:r>
    </w:p>
    <w:p w:rsidR="00A46DB3" w:rsidRDefault="00AA4486" w:rsidP="00B120A7">
      <w:pPr>
        <w:jc w:val="center"/>
      </w:pPr>
      <w:r>
        <w:t xml:space="preserve"> Ingeniería de Procesos</w:t>
      </w:r>
    </w:p>
    <w:p w:rsidR="00AA4486" w:rsidRDefault="00AA4486"/>
    <w:p w:rsidR="00AA4486" w:rsidRDefault="00AA4486"/>
    <w:p w:rsidR="00AA4486" w:rsidRPr="007B57B3" w:rsidRDefault="00943450" w:rsidP="00AA4486">
      <w:pPr>
        <w:numPr>
          <w:ilvl w:val="0"/>
          <w:numId w:val="1"/>
        </w:numPr>
        <w:spacing w:after="0" w:line="240" w:lineRule="auto"/>
        <w:jc w:val="both"/>
        <w:rPr>
          <w:rFonts w:ascii="Calibri" w:eastAsia="Calibri" w:hAnsi="Calibri" w:cs="Times New Roman"/>
          <w:lang w:val="es-ES"/>
        </w:rPr>
      </w:pPr>
      <w:r>
        <w:t>¿</w:t>
      </w:r>
      <w:r w:rsidR="00AA4486">
        <w:rPr>
          <w:lang w:val="es-ES"/>
        </w:rPr>
        <w:t xml:space="preserve">Por qué se debe eliminar el aire en </w:t>
      </w:r>
      <w:proofErr w:type="gramStart"/>
      <w:r w:rsidR="00AA4486">
        <w:rPr>
          <w:lang w:val="es-ES"/>
        </w:rPr>
        <w:t>un</w:t>
      </w:r>
      <w:proofErr w:type="gramEnd"/>
      <w:r w:rsidR="00AA4486">
        <w:rPr>
          <w:lang w:val="es-ES"/>
        </w:rPr>
        <w:t xml:space="preserve"> autoclave antes del proceso?</w:t>
      </w:r>
    </w:p>
    <w:p w:rsidR="00AA4486" w:rsidRPr="00AA4486" w:rsidRDefault="00AA4486" w:rsidP="00AA4486">
      <w:pPr>
        <w:pStyle w:val="Prrafodelista"/>
        <w:numPr>
          <w:ilvl w:val="0"/>
          <w:numId w:val="1"/>
        </w:numPr>
      </w:pPr>
      <w:r>
        <w:rPr>
          <w:lang w:val="es-ES"/>
        </w:rPr>
        <w:t>Para que se utiliza una trampa de vapor en un caldero</w:t>
      </w:r>
    </w:p>
    <w:p w:rsidR="00AA4486" w:rsidRDefault="00AA4486" w:rsidP="00AA4486">
      <w:pPr>
        <w:pStyle w:val="Prrafodelista"/>
        <w:numPr>
          <w:ilvl w:val="0"/>
          <w:numId w:val="1"/>
        </w:numPr>
      </w:pPr>
      <w:r>
        <w:t>Diferencia entre calentamiento dieléctrico e infrarrojo (2)</w:t>
      </w:r>
    </w:p>
    <w:p w:rsidR="00AA4486" w:rsidRDefault="00AA4486" w:rsidP="00AA4486">
      <w:pPr>
        <w:pStyle w:val="Prrafodelista"/>
        <w:numPr>
          <w:ilvl w:val="0"/>
          <w:numId w:val="1"/>
        </w:numPr>
      </w:pPr>
      <w:r>
        <w:t xml:space="preserve">Una empresa </w:t>
      </w:r>
      <w:r w:rsidR="00943450">
        <w:t xml:space="preserve">multinacional </w:t>
      </w:r>
      <w:r>
        <w:t xml:space="preserve"> desea </w:t>
      </w:r>
      <w:r w:rsidR="00943450">
        <w:t xml:space="preserve"> champiñones en vinagre (pH &lt;4.5) que equipo y envase usted recomendaría y por qué</w:t>
      </w:r>
      <w:proofErr w:type="gramStart"/>
      <w:r w:rsidR="00943450">
        <w:t>?</w:t>
      </w:r>
      <w:proofErr w:type="gramEnd"/>
    </w:p>
    <w:p w:rsidR="00AA4486" w:rsidRDefault="00943450" w:rsidP="00AA4486">
      <w:pPr>
        <w:pStyle w:val="Prrafodelista"/>
        <w:numPr>
          <w:ilvl w:val="0"/>
          <w:numId w:val="1"/>
        </w:numPr>
      </w:pPr>
      <w:r>
        <w:t xml:space="preserve">Diferencia entre proceso HTST y UHT.  </w:t>
      </w:r>
      <w:proofErr w:type="gramStart"/>
      <w:r>
        <w:t>¿</w:t>
      </w:r>
      <w:proofErr w:type="gramEnd"/>
      <w:r>
        <w:t xml:space="preserve">Cuál es la parte del equipo más importante en un equipo de proceso aséptico. </w:t>
      </w:r>
    </w:p>
    <w:p w:rsidR="00AA4486" w:rsidRDefault="00AA4486"/>
    <w:sectPr w:rsidR="00AA4486" w:rsidSect="00A46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9626E"/>
    <w:multiLevelType w:val="hybridMultilevel"/>
    <w:tmpl w:val="6A6C532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670601"/>
    <w:multiLevelType w:val="hybridMultilevel"/>
    <w:tmpl w:val="4330E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4486"/>
    <w:rsid w:val="00943450"/>
    <w:rsid w:val="00A46DB3"/>
    <w:rsid w:val="00AA4486"/>
    <w:rsid w:val="00B120A7"/>
    <w:rsid w:val="00B86711"/>
    <w:rsid w:val="00C2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A44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Xtratech</cp:lastModifiedBy>
  <cp:revision>3</cp:revision>
  <dcterms:created xsi:type="dcterms:W3CDTF">2011-06-20T14:09:00Z</dcterms:created>
  <dcterms:modified xsi:type="dcterms:W3CDTF">2011-09-02T12:53:00Z</dcterms:modified>
</cp:coreProperties>
</file>