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8A" w:rsidRDefault="006C338A" w:rsidP="006C338A">
      <w:pPr>
        <w:jc w:val="center"/>
      </w:pPr>
      <w:r>
        <w:t>1RA EVALUACION</w:t>
      </w:r>
    </w:p>
    <w:p w:rsidR="006C338A" w:rsidRDefault="006C338A" w:rsidP="006C338A">
      <w:pPr>
        <w:jc w:val="center"/>
      </w:pPr>
      <w:r>
        <w:t>ADMINISTRACION DE ASTILLEROS</w:t>
      </w:r>
    </w:p>
    <w:p w:rsidR="006C338A" w:rsidRDefault="006C338A" w:rsidP="006C338A"/>
    <w:p w:rsidR="006C338A" w:rsidRDefault="006C338A" w:rsidP="006C338A">
      <w:r>
        <w:t>PREGUNTA PROYECTO 1</w:t>
      </w:r>
    </w:p>
    <w:p w:rsidR="006C338A" w:rsidRDefault="006C338A" w:rsidP="006C338A">
      <w:r>
        <w:t>De acuerdo a lo analizado en clase y como consta en el texto:</w:t>
      </w:r>
    </w:p>
    <w:p w:rsidR="006C338A" w:rsidRDefault="006C338A" w:rsidP="006C338A">
      <w:r>
        <w:t>Preparar el informe económico anual de su empresa de naturaleza construcción naval que contenga lo siguiente:</w:t>
      </w:r>
    </w:p>
    <w:p w:rsidR="006C338A" w:rsidRDefault="006C338A" w:rsidP="006C338A">
      <w:pPr>
        <w:ind w:left="360"/>
      </w:pPr>
      <w:r>
        <w:t>El balance anual al 31 de diciembre, incluyendo: el informe de pérdidas y ganancias; y el análisis de los índices económicos importantes.</w:t>
      </w:r>
    </w:p>
    <w:p w:rsidR="006C338A" w:rsidRDefault="006C338A" w:rsidP="006C338A">
      <w:r>
        <w:t xml:space="preserve">PREGUNTA PROYECTO </w:t>
      </w:r>
      <w:r w:rsidR="00F42AF1">
        <w:t>2</w:t>
      </w:r>
      <w:bookmarkStart w:id="0" w:name="_GoBack"/>
      <w:bookmarkEnd w:id="0"/>
    </w:p>
    <w:p w:rsidR="006C338A" w:rsidRDefault="006C338A" w:rsidP="006C338A">
      <w:r>
        <w:t>Del mismo modo como se trata en el texto:</w:t>
      </w:r>
    </w:p>
    <w:p w:rsidR="006C338A" w:rsidRDefault="006C338A" w:rsidP="006C338A">
      <w:r>
        <w:t xml:space="preserve">Presentar un diagrama del flujo de la construcción en </w:t>
      </w:r>
      <w:r w:rsidR="004701ED">
        <w:t>módulos</w:t>
      </w:r>
      <w:r>
        <w:t xml:space="preserve"> de su </w:t>
      </w:r>
      <w:r w:rsidR="004701ED">
        <w:t>astillero</w:t>
      </w:r>
      <w:r>
        <w:t xml:space="preserve"> en algún lugar factible para la operación de su astillero</w:t>
      </w:r>
    </w:p>
    <w:p w:rsidR="006C338A" w:rsidRDefault="006C338A" w:rsidP="006C338A"/>
    <w:p w:rsidR="006C338A" w:rsidRDefault="006C338A" w:rsidP="006C338A">
      <w:r>
        <w:t>28 DE NOV 2011</w:t>
      </w:r>
    </w:p>
    <w:p w:rsidR="006C338A" w:rsidRDefault="006C338A" w:rsidP="006C338A"/>
    <w:p w:rsidR="00C76CE9" w:rsidRDefault="00C76CE9" w:rsidP="006C338A">
      <w:pPr>
        <w:jc w:val="both"/>
      </w:pPr>
    </w:p>
    <w:sectPr w:rsidR="00C7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B8"/>
    <w:rsid w:val="004701ED"/>
    <w:rsid w:val="004A0FB8"/>
    <w:rsid w:val="006C338A"/>
    <w:rsid w:val="00C76CE9"/>
    <w:rsid w:val="00F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8A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8A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1C9D-43AA-49D2-BFF1-BD0D72D4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4</cp:revision>
  <cp:lastPrinted>2011-11-23T14:01:00Z</cp:lastPrinted>
  <dcterms:created xsi:type="dcterms:W3CDTF">2011-11-23T13:56:00Z</dcterms:created>
  <dcterms:modified xsi:type="dcterms:W3CDTF">2011-11-23T17:42:00Z</dcterms:modified>
</cp:coreProperties>
</file>