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59EA" w:rsidRDefault="000859EA" w:rsidP="000859EA">
      <w:pPr>
        <w:ind w:left="284" w:hanging="284"/>
      </w:pPr>
      <w:r w:rsidRPr="000859EA">
        <w:rPr>
          <w:bCs/>
        </w:rPr>
        <w:t xml:space="preserve">1. </w:t>
      </w:r>
      <w:r>
        <w:rPr>
          <w:bCs/>
        </w:rPr>
        <w:t xml:space="preserve"> </w:t>
      </w:r>
      <w:r w:rsidRPr="000859EA">
        <w:rPr>
          <w:bCs/>
        </w:rPr>
        <w:t>El p</w:t>
      </w:r>
      <w:r w:rsidR="005A123D" w:rsidRPr="000859EA">
        <w:rPr>
          <w:bCs/>
        </w:rPr>
        <w:t>lasma intersticial</w:t>
      </w:r>
      <w:r w:rsidR="005A123D" w:rsidRPr="000859EA">
        <w:t>: es un liquido con funciones defensiva y que queda entra las células, se origina a partir de la sangre</w:t>
      </w:r>
      <w:r>
        <w:t xml:space="preserve"> y se </w:t>
      </w:r>
      <w:r w:rsidRPr="000859EA">
        <w:t xml:space="preserve">contenido en el </w:t>
      </w:r>
      <w:r w:rsidRPr="000859EA">
        <w:rPr>
          <w:bCs/>
        </w:rPr>
        <w:t>intersticio</w:t>
      </w:r>
      <w:r w:rsidRPr="000859EA">
        <w:t xml:space="preserve"> o espacio entre las células</w:t>
      </w:r>
      <w:r w:rsidR="005A123D" w:rsidRPr="000859EA">
        <w:t>.</w:t>
      </w:r>
    </w:p>
    <w:p w:rsidR="000C4AE9" w:rsidRDefault="000C4AE9" w:rsidP="000C4AE9"/>
    <w:p w:rsidR="000859EA" w:rsidRDefault="000859EA" w:rsidP="000859EA">
      <w:pPr>
        <w:numPr>
          <w:ilvl w:val="4"/>
          <w:numId w:val="11"/>
        </w:numPr>
        <w:tabs>
          <w:tab w:val="clear" w:pos="1824"/>
          <w:tab w:val="num" w:pos="0"/>
        </w:tabs>
        <w:ind w:left="360"/>
        <w:jc w:val="center"/>
      </w:pPr>
      <w:r>
        <w:t>Verdadero______     b.  Falso______</w:t>
      </w:r>
    </w:p>
    <w:p w:rsidR="00747854" w:rsidRDefault="00811F02" w:rsidP="00811F02">
      <w:r>
        <w:t xml:space="preserve">2. </w:t>
      </w:r>
      <w:r w:rsidR="000859EA">
        <w:t>Los g</w:t>
      </w:r>
      <w:r w:rsidR="00747854">
        <w:t>l</w:t>
      </w:r>
      <w:r w:rsidR="000859EA">
        <w:t xml:space="preserve">óbulos rojos se los llama </w:t>
      </w:r>
      <w:r>
        <w:t>también</w:t>
      </w:r>
      <w:r w:rsidR="00747854">
        <w:t>:</w:t>
      </w:r>
      <w:r w:rsidR="00D74076">
        <w:t xml:space="preserve">  </w:t>
      </w:r>
    </w:p>
    <w:p w:rsidR="00C559AC" w:rsidRDefault="00C559AC" w:rsidP="000C4AE9">
      <w:pPr>
        <w:ind w:left="540"/>
      </w:pPr>
    </w:p>
    <w:p w:rsidR="00747854" w:rsidRDefault="00747854" w:rsidP="000C4AE9">
      <w:pPr>
        <w:ind w:left="540"/>
      </w:pPr>
      <w:r>
        <w:t xml:space="preserve">a. </w:t>
      </w:r>
      <w:r w:rsidR="000859EA">
        <w:t>Linfocito</w:t>
      </w:r>
      <w:r w:rsidR="00811F02">
        <w:t>s</w:t>
      </w:r>
      <w:r w:rsidR="000C4AE9">
        <w:t xml:space="preserve">  </w:t>
      </w:r>
      <w:r w:rsidR="00811F02">
        <w:t>____</w:t>
      </w:r>
      <w:r>
        <w:t xml:space="preserve">    </w:t>
      </w:r>
      <w:r w:rsidR="000C4AE9">
        <w:t xml:space="preserve">   </w:t>
      </w:r>
      <w:r>
        <w:t xml:space="preserve"> b. </w:t>
      </w:r>
      <w:r w:rsidR="00811F02">
        <w:t>Eosinófilos____</w:t>
      </w:r>
      <w:r>
        <w:t xml:space="preserve"> </w:t>
      </w:r>
      <w:r w:rsidR="000C4AE9">
        <w:t xml:space="preserve">   </w:t>
      </w:r>
      <w:r>
        <w:t xml:space="preserve">c. </w:t>
      </w:r>
      <w:r w:rsidR="000859EA">
        <w:t>Eritrocito</w:t>
      </w:r>
      <w:r w:rsidR="00811F02">
        <w:t>s____</w:t>
      </w:r>
      <w:r w:rsidR="000C4AE9">
        <w:t xml:space="preserve">   d. </w:t>
      </w:r>
      <w:r w:rsidR="00811F02">
        <w:t>Neutrófilos____</w:t>
      </w:r>
      <w:r w:rsidR="000C4AE9">
        <w:t xml:space="preserve">  </w:t>
      </w:r>
    </w:p>
    <w:p w:rsidR="00747854" w:rsidRDefault="00747854" w:rsidP="00747854">
      <w:pPr>
        <w:ind w:left="2124"/>
      </w:pPr>
    </w:p>
    <w:p w:rsidR="00811F02" w:rsidRPr="00811F02" w:rsidRDefault="00811F02" w:rsidP="00811F02">
      <w:r w:rsidRPr="00811F02">
        <w:t xml:space="preserve">3. </w:t>
      </w:r>
      <w:r w:rsidR="00630AA6">
        <w:t>Cuáles</w:t>
      </w:r>
      <w:r>
        <w:t xml:space="preserve"> de las siguientes funciones son</w:t>
      </w:r>
      <w:r w:rsidRPr="00811F02">
        <w:t xml:space="preserve"> realiza</w:t>
      </w:r>
      <w:r>
        <w:t>das por</w:t>
      </w:r>
      <w:r w:rsidRPr="00811F02">
        <w:t xml:space="preserve"> la linfa:</w:t>
      </w:r>
    </w:p>
    <w:p w:rsidR="00630AA6" w:rsidRDefault="00630AA6" w:rsidP="00811F02">
      <w:pPr>
        <w:numPr>
          <w:ilvl w:val="0"/>
          <w:numId w:val="31"/>
        </w:numPr>
      </w:pPr>
      <w:r>
        <w:t>Oxigenar a la Sangre.</w:t>
      </w:r>
    </w:p>
    <w:p w:rsidR="00000000" w:rsidRDefault="005A123D" w:rsidP="00811F02">
      <w:pPr>
        <w:numPr>
          <w:ilvl w:val="0"/>
          <w:numId w:val="31"/>
        </w:numPr>
      </w:pPr>
      <w:r w:rsidRPr="00811F02">
        <w:t>Recolect</w:t>
      </w:r>
      <w:r w:rsidRPr="00811F02">
        <w:t>ar y devolver el líquido intersticial a la sangre.</w:t>
      </w:r>
    </w:p>
    <w:p w:rsidR="00630AA6" w:rsidRPr="00811F02" w:rsidRDefault="00630AA6" w:rsidP="00811F02">
      <w:pPr>
        <w:numPr>
          <w:ilvl w:val="0"/>
          <w:numId w:val="31"/>
        </w:numPr>
      </w:pPr>
      <w:r>
        <w:t>Transportar el dióxido de carbono.</w:t>
      </w:r>
    </w:p>
    <w:p w:rsidR="00000000" w:rsidRPr="00811F02" w:rsidRDefault="005A123D" w:rsidP="00811F02">
      <w:pPr>
        <w:numPr>
          <w:ilvl w:val="0"/>
          <w:numId w:val="31"/>
        </w:numPr>
      </w:pPr>
      <w:r w:rsidRPr="00811F02">
        <w:t>Defender el cuerpo contra los organismos patógenos.</w:t>
      </w:r>
    </w:p>
    <w:p w:rsidR="00000000" w:rsidRDefault="005A123D" w:rsidP="00811F02">
      <w:pPr>
        <w:numPr>
          <w:ilvl w:val="0"/>
          <w:numId w:val="31"/>
        </w:numPr>
      </w:pPr>
      <w:r w:rsidRPr="00811F02">
        <w:t>Absorber los nutrientes del aparato digestivo y volcarlos en las venas subclavias.</w:t>
      </w:r>
    </w:p>
    <w:p w:rsidR="00630AA6" w:rsidRPr="00811F02" w:rsidRDefault="00630AA6" w:rsidP="00811F02">
      <w:pPr>
        <w:numPr>
          <w:ilvl w:val="0"/>
          <w:numId w:val="31"/>
        </w:numPr>
      </w:pPr>
      <w:r>
        <w:t>Definir los distintos grupos sanguíneos.</w:t>
      </w:r>
    </w:p>
    <w:p w:rsidR="001B3E10" w:rsidRDefault="001B3E10" w:rsidP="00811F02">
      <w:pPr>
        <w:rPr>
          <w:bCs/>
        </w:rPr>
      </w:pPr>
    </w:p>
    <w:p w:rsidR="008C2258" w:rsidRPr="00486420" w:rsidRDefault="001B3E10" w:rsidP="008C2258">
      <w:pPr>
        <w:ind w:left="360" w:hanging="360"/>
        <w:rPr>
          <w:bCs/>
        </w:rPr>
      </w:pPr>
      <w:r>
        <w:rPr>
          <w:bCs/>
        </w:rPr>
        <w:t xml:space="preserve">4.  </w:t>
      </w:r>
      <w:r w:rsidR="008C2258" w:rsidRPr="008C2258">
        <w:rPr>
          <w:bCs/>
        </w:rPr>
        <w:t>Aumentan en enfermedades producidas por parásitos, en las alergias y en el asma. Su núcleo, característico, posee dos lóbulos unidos por una fina hebra de cromatina, y por ello también se las llama "células en forma de antifaz"</w:t>
      </w:r>
    </w:p>
    <w:p w:rsidR="008C2258" w:rsidRPr="004E73DE" w:rsidRDefault="008C2258" w:rsidP="008C2258">
      <w:pPr>
        <w:rPr>
          <w:bCs/>
        </w:rPr>
      </w:pPr>
    </w:p>
    <w:p w:rsidR="008C2258" w:rsidRDefault="008C2258" w:rsidP="008C2258">
      <w:pPr>
        <w:ind w:left="1464" w:hanging="24"/>
      </w:pPr>
      <w:r>
        <w:t xml:space="preserve">a.  Basófilos______     b.  </w:t>
      </w:r>
      <w:r w:rsidRPr="001F3FE3">
        <w:t>Neutrófilos</w:t>
      </w:r>
      <w:r>
        <w:t xml:space="preserve">______  c. </w:t>
      </w:r>
      <w:proofErr w:type="spellStart"/>
      <w:r>
        <w:t>Esinófilos</w:t>
      </w:r>
      <w:proofErr w:type="spellEnd"/>
      <w:r>
        <w:t xml:space="preserve"> _____</w:t>
      </w:r>
    </w:p>
    <w:p w:rsidR="000C4AE9" w:rsidRDefault="000C4AE9" w:rsidP="008C2258">
      <w:pPr>
        <w:ind w:left="360" w:hanging="360"/>
        <w:jc w:val="both"/>
      </w:pPr>
    </w:p>
    <w:p w:rsidR="008C2258" w:rsidRDefault="008C2258" w:rsidP="008C2258">
      <w:pPr>
        <w:ind w:left="360" w:hanging="360"/>
        <w:jc w:val="both"/>
        <w:rPr>
          <w:bCs/>
        </w:rPr>
      </w:pPr>
      <w:r>
        <w:rPr>
          <w:bCs/>
        </w:rPr>
        <w:t>5.  R</w:t>
      </w:r>
      <w:r w:rsidRPr="008C2258">
        <w:rPr>
          <w:bCs/>
        </w:rPr>
        <w:t xml:space="preserve">econocen a las células infectadas por los virus y las destruyen con ayuda de los macrófagos. </w:t>
      </w:r>
      <w:r>
        <w:rPr>
          <w:bCs/>
        </w:rPr>
        <w:t>Amplifican</w:t>
      </w:r>
      <w:r w:rsidRPr="008C2258">
        <w:rPr>
          <w:bCs/>
        </w:rPr>
        <w:t xml:space="preserve"> o suprimen la respuesta inmunológica global, regulando a los otros componentes del sistema inmunitario, y segregan gran variedad de </w:t>
      </w:r>
      <w:proofErr w:type="spellStart"/>
      <w:r w:rsidRPr="008C2258">
        <w:rPr>
          <w:bCs/>
        </w:rPr>
        <w:t>citoquinas</w:t>
      </w:r>
      <w:proofErr w:type="spellEnd"/>
      <w:r w:rsidRPr="008C2258">
        <w:rPr>
          <w:bCs/>
        </w:rPr>
        <w:t xml:space="preserve"> o </w:t>
      </w:r>
      <w:proofErr w:type="spellStart"/>
      <w:r w:rsidRPr="008C2258">
        <w:rPr>
          <w:bCs/>
        </w:rPr>
        <w:t>citocinas</w:t>
      </w:r>
      <w:proofErr w:type="spellEnd"/>
      <w:r w:rsidRPr="008C2258">
        <w:rPr>
          <w:bCs/>
        </w:rPr>
        <w:t xml:space="preserve">. </w:t>
      </w:r>
    </w:p>
    <w:p w:rsidR="008C2258" w:rsidRDefault="008C2258" w:rsidP="008C2258">
      <w:pPr>
        <w:ind w:left="360" w:hanging="360"/>
        <w:jc w:val="both"/>
        <w:rPr>
          <w:bCs/>
        </w:rPr>
      </w:pPr>
    </w:p>
    <w:p w:rsidR="004E73DE" w:rsidRDefault="008C2258" w:rsidP="008C2258">
      <w:pPr>
        <w:ind w:left="360" w:hanging="360"/>
        <w:jc w:val="center"/>
      </w:pPr>
      <w:r>
        <w:t xml:space="preserve">a.  Linfocitos B______   </w:t>
      </w:r>
      <w:proofErr w:type="spellStart"/>
      <w:r>
        <w:t>b</w:t>
      </w:r>
      <w:proofErr w:type="spellEnd"/>
      <w:r>
        <w:t>.  Monocitos______  c. Linfocitos T _____</w:t>
      </w:r>
    </w:p>
    <w:p w:rsidR="008C2258" w:rsidRDefault="008C2258" w:rsidP="008C2258">
      <w:pPr>
        <w:ind w:left="360" w:hanging="360"/>
        <w:jc w:val="center"/>
        <w:rPr>
          <w:bCs/>
        </w:rPr>
      </w:pPr>
    </w:p>
    <w:p w:rsidR="001B3E10" w:rsidRDefault="008C2258" w:rsidP="00700A81">
      <w:pPr>
        <w:ind w:left="360" w:hanging="360"/>
        <w:jc w:val="both"/>
        <w:rPr>
          <w:lang w:val="es-ES_tradnl"/>
        </w:rPr>
      </w:pPr>
      <w:r>
        <w:rPr>
          <w:lang w:val="es-ES_tradnl"/>
        </w:rPr>
        <w:t xml:space="preserve">6. </w:t>
      </w:r>
      <w:r w:rsidR="00772305">
        <w:rPr>
          <w:lang w:val="es-ES_tradnl"/>
        </w:rPr>
        <w:t xml:space="preserve">Cuando mencionamos estructuras </w:t>
      </w:r>
      <w:r w:rsidR="00772305">
        <w:t>r</w:t>
      </w:r>
      <w:r w:rsidR="00772305" w:rsidRPr="00772305">
        <w:t>esponsables de la condición del fluido corporal, por ejemplo arterias, venas y capilares</w:t>
      </w:r>
      <w:r w:rsidR="001B3E10">
        <w:rPr>
          <w:lang w:val="es-ES_tradnl"/>
        </w:rPr>
        <w:t>, corresponde a :</w:t>
      </w:r>
    </w:p>
    <w:p w:rsidR="001B3E10" w:rsidRPr="001B3E10" w:rsidRDefault="001B3E10" w:rsidP="001B3E10">
      <w:pPr>
        <w:ind w:left="360" w:hanging="360"/>
        <w:rPr>
          <w:lang w:val="es-ES_tradnl"/>
        </w:rPr>
      </w:pPr>
    </w:p>
    <w:p w:rsidR="00D74076" w:rsidRDefault="00D74076" w:rsidP="0031412F">
      <w:pPr>
        <w:ind w:left="720"/>
      </w:pPr>
      <w:r>
        <w:t xml:space="preserve">            a. </w:t>
      </w:r>
      <w:r w:rsidR="00772305">
        <w:t>Fluido</w:t>
      </w:r>
      <w:r>
        <w:t>____</w:t>
      </w:r>
      <w:r w:rsidR="00CC1AAC">
        <w:t>_</w:t>
      </w:r>
      <w:r>
        <w:t xml:space="preserve">    b. </w:t>
      </w:r>
      <w:r w:rsidR="00772305">
        <w:t>Vasos conductores</w:t>
      </w:r>
      <w:r>
        <w:t xml:space="preserve">_____   c. </w:t>
      </w:r>
      <w:r w:rsidR="00772305">
        <w:t>Corazón</w:t>
      </w:r>
      <w:r>
        <w:t>_____</w:t>
      </w:r>
    </w:p>
    <w:p w:rsidR="000C4AE9" w:rsidRDefault="000C4AE9" w:rsidP="0031412F">
      <w:pPr>
        <w:ind w:left="720"/>
      </w:pPr>
    </w:p>
    <w:p w:rsidR="00FE5ACA" w:rsidRDefault="00C559AC" w:rsidP="00C559AC">
      <w:pPr>
        <w:numPr>
          <w:ilvl w:val="0"/>
          <w:numId w:val="26"/>
        </w:numPr>
        <w:tabs>
          <w:tab w:val="clear" w:pos="720"/>
          <w:tab w:val="num" w:pos="360"/>
        </w:tabs>
        <w:ind w:left="426" w:hanging="426"/>
      </w:pPr>
      <w:r>
        <w:rPr>
          <w:lang w:val="es-ES_tradnl"/>
        </w:rPr>
        <w:t xml:space="preserve"> </w:t>
      </w:r>
      <w:r w:rsidRPr="00C559AC">
        <w:rPr>
          <w:lang w:val="es-ES_tradnl"/>
        </w:rPr>
        <w:t xml:space="preserve">La teoría greco-romana </w:t>
      </w:r>
      <w:r w:rsidRPr="00C559AC">
        <w:t>teoría mantiene que el cuerpo humano está lleno de cuatro sustancias básicas, llamadas  humores (líquidos), cuyo equilibrio indica el estado de salud de la persona. Tanto griegos y romanos como el resto de posteriores sociedades de  Europa occidental  que adoptaron y adaptaron la filosofía médica clásica</w:t>
      </w:r>
      <w:r>
        <w:t>.</w:t>
      </w:r>
    </w:p>
    <w:p w:rsidR="00C559AC" w:rsidRDefault="00C559AC" w:rsidP="00C559AC">
      <w:pPr>
        <w:ind w:left="426"/>
      </w:pPr>
    </w:p>
    <w:p w:rsidR="00FE5ACA" w:rsidRDefault="00FE5ACA" w:rsidP="00FE5ACA">
      <w:pPr>
        <w:ind w:left="1464" w:firstLine="1416"/>
      </w:pPr>
      <w:r>
        <w:t>a.</w:t>
      </w:r>
      <w:r w:rsidR="00CC1AAC">
        <w:t xml:space="preserve"> </w:t>
      </w:r>
      <w:r>
        <w:t>Verdadero______     b.  Falso______</w:t>
      </w:r>
    </w:p>
    <w:p w:rsidR="00FE5ACA" w:rsidRDefault="00FE5ACA" w:rsidP="00FE5ACA">
      <w:pPr>
        <w:rPr>
          <w:lang w:val="es-ES_tradnl"/>
        </w:rPr>
      </w:pPr>
    </w:p>
    <w:p w:rsidR="00C559AC" w:rsidRDefault="00C559AC" w:rsidP="00C559A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Cual fue el filósofo que con otros autores</w:t>
      </w:r>
      <w:r w:rsidRPr="00C559AC">
        <w:t xml:space="preserve"> elaboraron una relación entre los humores y el carácter de las personas.  </w:t>
      </w:r>
      <w:r>
        <w:t>Clasificando a los</w:t>
      </w:r>
      <w:r w:rsidRPr="00C559AC">
        <w:t xml:space="preserve"> individuos con mucha sangre sociables, mucha flema calmados, con mucha bilis coléricos, y con mucha bilis negra melancólicos. </w:t>
      </w:r>
    </w:p>
    <w:p w:rsidR="00C559AC" w:rsidRPr="00C559AC" w:rsidRDefault="00C559AC" w:rsidP="00C559AC">
      <w:pPr>
        <w:jc w:val="both"/>
      </w:pPr>
    </w:p>
    <w:p w:rsidR="00C559AC" w:rsidRDefault="00C559AC" w:rsidP="00C559AC">
      <w:pPr>
        <w:numPr>
          <w:ilvl w:val="1"/>
          <w:numId w:val="1"/>
        </w:numPr>
        <w:tabs>
          <w:tab w:val="clear" w:pos="1440"/>
          <w:tab w:val="num" w:pos="0"/>
        </w:tabs>
        <w:ind w:left="360"/>
        <w:jc w:val="center"/>
      </w:pPr>
      <w:r>
        <w:t>Teofrasto ______     b. Aristóteles _______ c. Sócrates _______  d. Platón ________</w:t>
      </w:r>
    </w:p>
    <w:p w:rsidR="000C6BBF" w:rsidRDefault="000C6BBF" w:rsidP="000C6BBF">
      <w:pPr>
        <w:rPr>
          <w:rFonts w:ascii="Calibri" w:hAnsi="Calibri"/>
        </w:rPr>
      </w:pPr>
      <w:r>
        <w:lastRenderedPageBreak/>
        <w:t xml:space="preserve">9.- </w:t>
      </w:r>
      <w:r>
        <w:rPr>
          <w:rFonts w:ascii="Calibri" w:hAnsi="Calibri"/>
        </w:rPr>
        <w:t>Colocar el numeral que corresponda:</w:t>
      </w:r>
    </w:p>
    <w:p w:rsidR="008E73E2" w:rsidRDefault="008E73E2" w:rsidP="000C6BBF">
      <w:pPr>
        <w:rPr>
          <w:rFonts w:ascii="Calibri" w:hAnsi="Calibri"/>
        </w:rPr>
      </w:pPr>
    </w:p>
    <w:tbl>
      <w:tblPr>
        <w:tblW w:w="10370" w:type="dxa"/>
        <w:tblInd w:w="-481" w:type="dxa"/>
        <w:tblLook w:val="04A0"/>
      </w:tblPr>
      <w:tblGrid>
        <w:gridCol w:w="3283"/>
        <w:gridCol w:w="576"/>
        <w:gridCol w:w="6511"/>
      </w:tblGrid>
      <w:tr w:rsidR="000C6BBF" w:rsidRPr="00EB50DA" w:rsidTr="008C2A77">
        <w:trPr>
          <w:trHeight w:val="662"/>
        </w:trPr>
        <w:tc>
          <w:tcPr>
            <w:tcW w:w="3283" w:type="dxa"/>
            <w:vAlign w:val="center"/>
          </w:tcPr>
          <w:p w:rsidR="000C6BBF" w:rsidRPr="005C0A87" w:rsidRDefault="000C6BBF" w:rsidP="007D2EF3">
            <w:pPr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1. </w:t>
            </w:r>
            <w:r w:rsidR="007D2EF3">
              <w:rPr>
                <w:rFonts w:ascii="Tahoma" w:hAnsi="Tahoma" w:cs="Tahoma"/>
                <w:sz w:val="16"/>
              </w:rPr>
              <w:t>Sistema Circulatorio Abierto o Lagunar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C66770" w:rsidP="00C66770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C66770">
              <w:rPr>
                <w:rFonts w:ascii="Tahoma" w:hAnsi="Tahoma" w:cs="Tahoma"/>
                <w:sz w:val="16"/>
                <w:szCs w:val="18"/>
              </w:rPr>
              <w:t>s un músculo situado entre el tórax y el abdomen, que delimita estos espacios , siendo el suelo de tórax y el techo del abdomen.</w:t>
            </w:r>
            <w:r>
              <w:rPr>
                <w:rFonts w:ascii="Tahoma" w:hAnsi="Tahoma" w:cs="Tahoma"/>
                <w:sz w:val="16"/>
                <w:szCs w:val="18"/>
              </w:rPr>
              <w:t xml:space="preserve">  </w:t>
            </w:r>
            <w:r w:rsidRPr="00C66770">
              <w:rPr>
                <w:rFonts w:ascii="Tahoma" w:hAnsi="Tahoma" w:cs="Tahoma"/>
                <w:sz w:val="16"/>
                <w:szCs w:val="18"/>
              </w:rPr>
              <w:t xml:space="preserve">Tiene forma de paracaídas, o de bóveda, de forma que la parte convexa es superior y la cóncava es inferior. </w:t>
            </w:r>
          </w:p>
        </w:tc>
      </w:tr>
      <w:tr w:rsidR="000C6BBF" w:rsidRPr="00EB50DA" w:rsidTr="008C2A77">
        <w:trPr>
          <w:trHeight w:val="557"/>
        </w:trPr>
        <w:tc>
          <w:tcPr>
            <w:tcW w:w="3283" w:type="dxa"/>
            <w:vAlign w:val="center"/>
          </w:tcPr>
          <w:p w:rsidR="000C6BBF" w:rsidRPr="005C0A87" w:rsidRDefault="000C6BBF" w:rsidP="007D2EF3">
            <w:pPr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2. </w:t>
            </w:r>
            <w:r w:rsidR="00BC384E">
              <w:rPr>
                <w:rFonts w:ascii="Tahoma" w:hAnsi="Tahoma" w:cs="Tahoma"/>
                <w:sz w:val="16"/>
              </w:rPr>
              <w:t xml:space="preserve">El </w:t>
            </w:r>
            <w:r w:rsidR="008C2A77">
              <w:rPr>
                <w:rFonts w:ascii="Tahoma" w:hAnsi="Tahoma" w:cs="Tahoma"/>
                <w:sz w:val="16"/>
              </w:rPr>
              <w:t>Tórax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C66770" w:rsidRDefault="00C66770" w:rsidP="00C66770">
            <w:pPr>
              <w:pStyle w:val="Prrafodelista"/>
              <w:ind w:left="0"/>
              <w:jc w:val="both"/>
              <w:textAlignment w:val="baseline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C66770">
              <w:rPr>
                <w:rFonts w:ascii="Tahoma" w:hAnsi="Tahoma" w:cs="Tahoma"/>
                <w:sz w:val="16"/>
                <w:szCs w:val="18"/>
              </w:rPr>
              <w:t>s un tubo musculoso situado en el cuello y revestido de membrana mucosa; conecta la nariz y la bo</w:t>
            </w:r>
            <w:r>
              <w:rPr>
                <w:rFonts w:ascii="Tahoma" w:hAnsi="Tahoma" w:cs="Tahoma"/>
                <w:sz w:val="16"/>
                <w:szCs w:val="18"/>
              </w:rPr>
              <w:t>ca con la tráquea y el esófago.</w:t>
            </w:r>
          </w:p>
        </w:tc>
      </w:tr>
      <w:tr w:rsidR="000C6BBF" w:rsidRPr="00EB50DA" w:rsidTr="008C2A77">
        <w:trPr>
          <w:trHeight w:val="552"/>
        </w:trPr>
        <w:tc>
          <w:tcPr>
            <w:tcW w:w="3283" w:type="dxa"/>
            <w:vAlign w:val="center"/>
          </w:tcPr>
          <w:p w:rsidR="000C6BBF" w:rsidRPr="005C0A87" w:rsidRDefault="000C6BBF" w:rsidP="007D2EF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3. </w:t>
            </w:r>
            <w:r w:rsidR="007D2EF3">
              <w:rPr>
                <w:rFonts w:ascii="Tahoma" w:hAnsi="Tahoma" w:cs="Tahoma"/>
                <w:sz w:val="16"/>
              </w:rPr>
              <w:t>Circulación Cerrada Simple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7D2EF3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7D2EF3">
              <w:rPr>
                <w:rFonts w:ascii="Tahoma" w:hAnsi="Tahoma" w:cs="Tahoma"/>
                <w:sz w:val="16"/>
                <w:szCs w:val="18"/>
              </w:rPr>
              <w:t>l fluido se transporta por vasos abiertos, llegando a salir a las lagunas tisulares, que constituyen el hemocele, bañando los órganos internos</w:t>
            </w:r>
          </w:p>
        </w:tc>
      </w:tr>
      <w:tr w:rsidR="000C6BBF" w:rsidRPr="00EB50DA" w:rsidTr="008C2A77">
        <w:trPr>
          <w:trHeight w:val="560"/>
        </w:trPr>
        <w:tc>
          <w:tcPr>
            <w:tcW w:w="3283" w:type="dxa"/>
            <w:vAlign w:val="center"/>
          </w:tcPr>
          <w:p w:rsidR="000C6BBF" w:rsidRPr="00F34D32" w:rsidRDefault="000C6BBF" w:rsidP="00F34D32">
            <w:pPr>
              <w:rPr>
                <w:rFonts w:ascii="Tahoma" w:hAnsi="Tahoma" w:cs="Tahoma"/>
                <w:sz w:val="16"/>
                <w:highlight w:val="yellow"/>
              </w:rPr>
            </w:pPr>
            <w:r w:rsidRPr="00F34D32">
              <w:rPr>
                <w:rFonts w:ascii="Tahoma" w:hAnsi="Tahoma" w:cs="Tahoma"/>
                <w:sz w:val="16"/>
              </w:rPr>
              <w:t xml:space="preserve">4. </w:t>
            </w:r>
            <w:r w:rsidR="00F34D32" w:rsidRPr="00F34D32">
              <w:rPr>
                <w:rFonts w:ascii="Tahoma" w:hAnsi="Tahoma" w:cs="Tahoma"/>
                <w:bCs/>
                <w:sz w:val="16"/>
              </w:rPr>
              <w:t>Hemoglobina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F34D32" w:rsidRDefault="005A123D" w:rsidP="00A03249">
            <w:pPr>
              <w:ind w:left="25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F34D32">
              <w:rPr>
                <w:rFonts w:ascii="Tahoma" w:hAnsi="Tahoma" w:cs="Tahoma"/>
                <w:sz w:val="16"/>
                <w:szCs w:val="18"/>
              </w:rPr>
              <w:t xml:space="preserve">Tienen un corazón con cuatro cavidades. </w:t>
            </w:r>
            <w:r w:rsidR="00F34D32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="00F34D32" w:rsidRPr="00F34D32">
              <w:rPr>
                <w:rFonts w:ascii="Tahoma" w:hAnsi="Tahoma" w:cs="Tahoma"/>
                <w:sz w:val="16"/>
                <w:szCs w:val="18"/>
              </w:rPr>
              <w:t xml:space="preserve">No hay mezcla de sangre venosa y arterial en el corazón los glóbulos rojos son nucleados.  El corazón presenta arco aórtico derecho. </w:t>
            </w:r>
          </w:p>
        </w:tc>
      </w:tr>
      <w:tr w:rsidR="000C6BBF" w:rsidRPr="00EB50DA" w:rsidTr="008C2A77">
        <w:trPr>
          <w:trHeight w:val="554"/>
        </w:trPr>
        <w:tc>
          <w:tcPr>
            <w:tcW w:w="3283" w:type="dxa"/>
            <w:vAlign w:val="center"/>
          </w:tcPr>
          <w:p w:rsidR="000C6BBF" w:rsidRPr="00F34D32" w:rsidRDefault="000C6BBF" w:rsidP="00F34D32">
            <w:pPr>
              <w:rPr>
                <w:rFonts w:ascii="Tahoma" w:hAnsi="Tahoma" w:cs="Tahoma"/>
                <w:sz w:val="16"/>
                <w:highlight w:val="yellow"/>
              </w:rPr>
            </w:pPr>
            <w:r w:rsidRPr="00A03249">
              <w:rPr>
                <w:rFonts w:ascii="Tahoma" w:hAnsi="Tahoma" w:cs="Tahoma"/>
                <w:sz w:val="16"/>
              </w:rPr>
              <w:t xml:space="preserve">5. </w:t>
            </w:r>
            <w:r w:rsidR="00F34D32" w:rsidRPr="00A03249">
              <w:rPr>
                <w:rFonts w:ascii="Tahoma" w:hAnsi="Tahoma" w:cs="Tahoma"/>
                <w:sz w:val="16"/>
              </w:rPr>
              <w:t>Respiración Branquial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A03249" w:rsidP="00A03249">
            <w:pPr>
              <w:pStyle w:val="Prrafodelista"/>
              <w:ind w:left="0"/>
              <w:jc w:val="both"/>
              <w:textAlignment w:val="baseline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 w:rsidRPr="00A03249">
              <w:rPr>
                <w:rFonts w:ascii="Tahoma" w:eastAsia="+mn-ea" w:hAnsi="Tahoma" w:cs="Tahoma"/>
                <w:color w:val="000000"/>
                <w:sz w:val="16"/>
                <w:szCs w:val="18"/>
              </w:rPr>
              <w:t>Este tipo de respiración se da en el aire, es propia de insectos y otros artrópodos terrestres.</w:t>
            </w:r>
          </w:p>
        </w:tc>
      </w:tr>
      <w:tr w:rsidR="000C6BBF" w:rsidRPr="00EB50DA" w:rsidTr="008C2A77">
        <w:trPr>
          <w:trHeight w:val="703"/>
        </w:trPr>
        <w:tc>
          <w:tcPr>
            <w:tcW w:w="3283" w:type="dxa"/>
            <w:vAlign w:val="center"/>
          </w:tcPr>
          <w:p w:rsidR="000C6BBF" w:rsidRPr="00F34D32" w:rsidRDefault="000C6BBF" w:rsidP="00A03249">
            <w:pPr>
              <w:rPr>
                <w:rFonts w:ascii="Tahoma" w:hAnsi="Tahoma" w:cs="Tahoma"/>
                <w:sz w:val="16"/>
                <w:highlight w:val="yellow"/>
              </w:rPr>
            </w:pPr>
            <w:r w:rsidRPr="00A03249">
              <w:rPr>
                <w:rFonts w:ascii="Tahoma" w:hAnsi="Tahoma" w:cs="Tahoma"/>
                <w:sz w:val="16"/>
              </w:rPr>
              <w:t xml:space="preserve">6. </w:t>
            </w:r>
            <w:r w:rsidR="00A03249" w:rsidRPr="00A03249">
              <w:rPr>
                <w:rFonts w:ascii="Tahoma" w:hAnsi="Tahoma" w:cs="Tahoma"/>
                <w:sz w:val="16"/>
              </w:rPr>
              <w:t>Respiración Traqueal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A03249" w:rsidRDefault="00A03249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>Es un órgano tubular, constituido por varios cartílagos, que comunica la faringe con la tráquea.  Se halla delante de la faringe y en comunicación con ésta. Es una estructura músculo-cartilaginosa, situada en la parte anterior del cuello</w:t>
            </w:r>
          </w:p>
        </w:tc>
      </w:tr>
      <w:tr w:rsidR="000C6BBF" w:rsidRPr="00EB50DA" w:rsidTr="008C2A77">
        <w:trPr>
          <w:trHeight w:val="557"/>
        </w:trPr>
        <w:tc>
          <w:tcPr>
            <w:tcW w:w="3283" w:type="dxa"/>
            <w:vAlign w:val="center"/>
          </w:tcPr>
          <w:p w:rsidR="000C6BBF" w:rsidRPr="00F34D32" w:rsidRDefault="000C6BBF" w:rsidP="00665353">
            <w:pPr>
              <w:ind w:right="-250"/>
              <w:rPr>
                <w:rFonts w:ascii="Tahoma" w:hAnsi="Tahoma" w:cs="Tahoma"/>
                <w:sz w:val="16"/>
                <w:highlight w:val="yellow"/>
              </w:rPr>
            </w:pPr>
            <w:r w:rsidRPr="00A03249">
              <w:rPr>
                <w:rFonts w:ascii="Tahoma" w:hAnsi="Tahoma" w:cs="Tahoma"/>
                <w:sz w:val="16"/>
              </w:rPr>
              <w:t xml:space="preserve">7. </w:t>
            </w:r>
            <w:r w:rsidR="00A03249" w:rsidRPr="00A03249">
              <w:rPr>
                <w:rFonts w:ascii="Tahoma" w:hAnsi="Tahoma" w:cs="Tahoma"/>
                <w:bCs/>
                <w:sz w:val="16"/>
              </w:rPr>
              <w:t>Respiración discontinua o cíclica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F34D32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 w:rsidRPr="00F34D32">
              <w:rPr>
                <w:rFonts w:ascii="Tahoma" w:hAnsi="Tahoma" w:cs="Tahoma"/>
                <w:sz w:val="16"/>
                <w:szCs w:val="18"/>
              </w:rPr>
              <w:t>Proteína conjugada que contiene hierro, es de color rojo.    Presente en anélidos y vertebrados.</w:t>
            </w:r>
          </w:p>
        </w:tc>
      </w:tr>
      <w:tr w:rsidR="000C6BBF" w:rsidRPr="00EB50DA" w:rsidTr="008C2A77">
        <w:trPr>
          <w:trHeight w:val="551"/>
        </w:trPr>
        <w:tc>
          <w:tcPr>
            <w:tcW w:w="3283" w:type="dxa"/>
            <w:vAlign w:val="center"/>
          </w:tcPr>
          <w:p w:rsidR="000C6BBF" w:rsidRPr="005C0A87" w:rsidRDefault="000C6BBF" w:rsidP="00665353">
            <w:pPr>
              <w:ind w:right="-250"/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>8.</w:t>
            </w:r>
            <w:r w:rsidRPr="00F34D32">
              <w:rPr>
                <w:rFonts w:ascii="Tahoma" w:hAnsi="Tahoma" w:cs="Tahoma"/>
                <w:sz w:val="16"/>
              </w:rPr>
              <w:t xml:space="preserve"> </w:t>
            </w:r>
            <w:r w:rsidR="00F34D32" w:rsidRPr="00F34D32">
              <w:rPr>
                <w:rFonts w:ascii="Tahoma" w:hAnsi="Tahoma" w:cs="Tahoma"/>
                <w:bCs/>
                <w:sz w:val="16"/>
              </w:rPr>
              <w:t>Hemocianina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A03249" w:rsidRDefault="00C66770" w:rsidP="00C66770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C66770">
              <w:rPr>
                <w:rFonts w:ascii="Tahoma" w:hAnsi="Tahoma" w:cs="Tahoma"/>
                <w:sz w:val="16"/>
                <w:szCs w:val="18"/>
                <w:lang w:val="es-VE"/>
              </w:rPr>
              <w:t>s un órgano del aparato respiratorio de carácter cartilaginoso y membranoso que va d</w:t>
            </w:r>
            <w:r>
              <w:rPr>
                <w:rFonts w:ascii="Tahoma" w:hAnsi="Tahoma" w:cs="Tahoma"/>
                <w:sz w:val="16"/>
                <w:szCs w:val="18"/>
                <w:lang w:val="es-VE"/>
              </w:rPr>
              <w:t xml:space="preserve">esde la laringe a los bronquios, </w:t>
            </w:r>
            <w:r w:rsidRPr="00C66770">
              <w:rPr>
                <w:rFonts w:ascii="Tahoma" w:hAnsi="Tahoma" w:cs="Tahoma"/>
                <w:sz w:val="16"/>
                <w:szCs w:val="18"/>
                <w:lang w:val="es-VE"/>
              </w:rPr>
              <w:t>su función es brindar una vía abierta al aire inhalado y exhalado desde los pulmones.</w:t>
            </w:r>
          </w:p>
        </w:tc>
      </w:tr>
      <w:tr w:rsidR="000C6BBF" w:rsidRPr="00EB50DA" w:rsidTr="008C2A77">
        <w:trPr>
          <w:trHeight w:val="691"/>
        </w:trPr>
        <w:tc>
          <w:tcPr>
            <w:tcW w:w="3283" w:type="dxa"/>
            <w:vAlign w:val="center"/>
          </w:tcPr>
          <w:p w:rsidR="000C6BBF" w:rsidRPr="005C0A87" w:rsidRDefault="000C6BBF" w:rsidP="00665353">
            <w:pPr>
              <w:ind w:right="-250"/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9. </w:t>
            </w:r>
            <w:r w:rsidR="00F34D32" w:rsidRPr="00F34D32">
              <w:rPr>
                <w:rFonts w:ascii="Tahoma" w:hAnsi="Tahoma" w:cs="Tahoma"/>
                <w:bCs/>
                <w:sz w:val="16"/>
              </w:rPr>
              <w:t>Circulación cerrada doble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A03249" w:rsidRDefault="00A03249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 xml:space="preserve">Lo presentan arañas y escorpiones (que además tienen traqueal). </w:t>
            </w: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A03249">
              <w:rPr>
                <w:rFonts w:ascii="Tahoma" w:hAnsi="Tahoma" w:cs="Tahoma"/>
                <w:sz w:val="16"/>
                <w:szCs w:val="18"/>
              </w:rPr>
              <w:t>Consiste en una cámara que se abre al exterior por un orificio. En el interior hay membrana muy replegada dispuesta paralelamente</w:t>
            </w:r>
          </w:p>
        </w:tc>
      </w:tr>
      <w:tr w:rsidR="000C6BBF" w:rsidRPr="00EB50DA" w:rsidTr="008C2A77">
        <w:trPr>
          <w:trHeight w:val="698"/>
        </w:trPr>
        <w:tc>
          <w:tcPr>
            <w:tcW w:w="3283" w:type="dxa"/>
            <w:vAlign w:val="center"/>
          </w:tcPr>
          <w:p w:rsidR="000C6BBF" w:rsidRPr="005C0A87" w:rsidRDefault="000C6BBF" w:rsidP="00665353">
            <w:pPr>
              <w:ind w:right="-250"/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10. </w:t>
            </w:r>
            <w:r w:rsidR="00F34D32" w:rsidRPr="00F34D32">
              <w:rPr>
                <w:rFonts w:ascii="Tahoma" w:hAnsi="Tahoma" w:cs="Tahoma"/>
                <w:bCs/>
                <w:sz w:val="16"/>
              </w:rPr>
              <w:t>Circulación cerrada doble y completa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F34D32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El </w:t>
            </w:r>
            <w:r w:rsidRPr="00F34D32">
              <w:rPr>
                <w:rFonts w:ascii="Tahoma" w:hAnsi="Tahoma" w:cs="Tahoma"/>
                <w:sz w:val="16"/>
                <w:szCs w:val="18"/>
              </w:rPr>
              <w:t>corazón presenta una aurícula y un ventrículo que se comunica con el cono arterial, llevando la sangre hacia las branquias para su oxigenación, y luego circulará hacia los tejidos por una aorta dorsal</w:t>
            </w:r>
          </w:p>
        </w:tc>
      </w:tr>
      <w:tr w:rsidR="00A03249" w:rsidRPr="00EB50DA" w:rsidTr="008C2A77">
        <w:trPr>
          <w:trHeight w:val="567"/>
        </w:trPr>
        <w:tc>
          <w:tcPr>
            <w:tcW w:w="3283" w:type="dxa"/>
            <w:vAlign w:val="center"/>
          </w:tcPr>
          <w:p w:rsidR="00A03249" w:rsidRPr="005C0A87" w:rsidRDefault="00A03249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11. </w:t>
            </w:r>
            <w:r w:rsidRPr="00A03249">
              <w:rPr>
                <w:rFonts w:ascii="Tahoma" w:hAnsi="Tahoma" w:cs="Tahoma"/>
                <w:bCs/>
                <w:sz w:val="16"/>
              </w:rPr>
              <w:t>Respiración cutánea</w:t>
            </w:r>
          </w:p>
        </w:tc>
        <w:tc>
          <w:tcPr>
            <w:tcW w:w="576" w:type="dxa"/>
            <w:vAlign w:val="center"/>
          </w:tcPr>
          <w:p w:rsidR="00A03249" w:rsidRPr="00625FB4" w:rsidRDefault="00A03249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Default="00A03249" w:rsidP="00C66770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 xml:space="preserve">Es característica de insectos con bajas tasas metabólicas.  El cambio gaseoso se efectúa a través de pulmones, estos son bolsas membranosas que se encuentran en el interior del cuerpo. </w:t>
            </w:r>
          </w:p>
        </w:tc>
      </w:tr>
      <w:tr w:rsidR="00A03249" w:rsidRPr="00EB50DA" w:rsidTr="008C2A77">
        <w:trPr>
          <w:trHeight w:val="577"/>
        </w:trPr>
        <w:tc>
          <w:tcPr>
            <w:tcW w:w="3283" w:type="dxa"/>
            <w:vAlign w:val="center"/>
          </w:tcPr>
          <w:p w:rsidR="00A03249" w:rsidRDefault="00A03249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12. </w:t>
            </w:r>
            <w:r w:rsidRPr="00A03249">
              <w:rPr>
                <w:rFonts w:ascii="Tahoma" w:hAnsi="Tahoma" w:cs="Tahoma"/>
                <w:bCs/>
                <w:sz w:val="16"/>
                <w:lang w:val="es-VE"/>
              </w:rPr>
              <w:t>Pulmones en libro</w:t>
            </w:r>
          </w:p>
        </w:tc>
        <w:tc>
          <w:tcPr>
            <w:tcW w:w="576" w:type="dxa"/>
            <w:vAlign w:val="center"/>
          </w:tcPr>
          <w:p w:rsidR="00A03249" w:rsidRPr="00625FB4" w:rsidRDefault="00A03249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Pr="00BC384E" w:rsidRDefault="00BC384E" w:rsidP="00BC384E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BC384E">
              <w:rPr>
                <w:rFonts w:ascii="Tahoma" w:hAnsi="Tahoma" w:cs="Tahoma"/>
                <w:sz w:val="16"/>
                <w:szCs w:val="18"/>
              </w:rPr>
              <w:t xml:space="preserve">Tiene la forma de cono truncado o pirámide cuadrangular y su pared está formada por las costillas y los músculos intercostales por los lados, que se unen por delante al hueso esternón por medio de los cartílagos costales, y por detrás a la columna vertebral dorsal. </w:t>
            </w:r>
          </w:p>
        </w:tc>
      </w:tr>
      <w:tr w:rsidR="00A03249" w:rsidRPr="00EB50DA" w:rsidTr="008C2A77">
        <w:trPr>
          <w:trHeight w:val="545"/>
        </w:trPr>
        <w:tc>
          <w:tcPr>
            <w:tcW w:w="3283" w:type="dxa"/>
            <w:vAlign w:val="center"/>
          </w:tcPr>
          <w:p w:rsidR="00A03249" w:rsidRDefault="00A03249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13. La laringe</w:t>
            </w:r>
          </w:p>
        </w:tc>
        <w:tc>
          <w:tcPr>
            <w:tcW w:w="576" w:type="dxa"/>
            <w:vAlign w:val="center"/>
          </w:tcPr>
          <w:p w:rsidR="00A03249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Pr="007D2EF3" w:rsidRDefault="00A03249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>Es la respiración que se efectúa en el agua. Cuando una branquia está en el agua, capta O2. El agua de esa zona se queda sin O2.</w:t>
            </w:r>
          </w:p>
        </w:tc>
      </w:tr>
      <w:tr w:rsidR="00A03249" w:rsidRPr="00EB50DA" w:rsidTr="008C2A77">
        <w:trPr>
          <w:trHeight w:val="423"/>
        </w:trPr>
        <w:tc>
          <w:tcPr>
            <w:tcW w:w="3283" w:type="dxa"/>
            <w:vAlign w:val="center"/>
          </w:tcPr>
          <w:p w:rsidR="00A03249" w:rsidRDefault="00A03249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14. La faringe</w:t>
            </w:r>
          </w:p>
        </w:tc>
        <w:tc>
          <w:tcPr>
            <w:tcW w:w="576" w:type="dxa"/>
            <w:vAlign w:val="center"/>
          </w:tcPr>
          <w:p w:rsidR="00A03249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Pr="00A03249" w:rsidRDefault="008E73E2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  <w:lang w:val="es-VE"/>
              </w:rPr>
              <w:t>E</w:t>
            </w:r>
            <w:r w:rsidRPr="008E73E2">
              <w:rPr>
                <w:rFonts w:ascii="Tahoma" w:hAnsi="Tahoma" w:cs="Tahoma"/>
                <w:sz w:val="16"/>
                <w:szCs w:val="18"/>
                <w:lang w:val="es-VE"/>
              </w:rPr>
              <w:t>s una fina membrana transparente que recubre los pulmones y que además reviste el interior de la pared torácica.</w:t>
            </w:r>
          </w:p>
        </w:tc>
      </w:tr>
      <w:tr w:rsidR="00C66770" w:rsidRPr="00EB50DA" w:rsidTr="008C2A77">
        <w:trPr>
          <w:trHeight w:val="615"/>
        </w:trPr>
        <w:tc>
          <w:tcPr>
            <w:tcW w:w="3283" w:type="dxa"/>
            <w:vAlign w:val="center"/>
          </w:tcPr>
          <w:p w:rsidR="00C66770" w:rsidRDefault="00C66770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15. La tráquea</w:t>
            </w:r>
          </w:p>
        </w:tc>
        <w:tc>
          <w:tcPr>
            <w:tcW w:w="576" w:type="dxa"/>
            <w:vAlign w:val="center"/>
          </w:tcPr>
          <w:p w:rsidR="00C66770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C66770" w:rsidRPr="00F34D32" w:rsidRDefault="00C66770" w:rsidP="00C66770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 xml:space="preserve">El intercambio de gases ocurre a través de la pared del cuerpo.   La pared del cuerpo debe estar por tanto siempre húmeda por lo que solo la tendrán animales que puedan permitirse esta condición. </w:t>
            </w:r>
          </w:p>
        </w:tc>
      </w:tr>
      <w:tr w:rsidR="00C66770" w:rsidRPr="00EB50DA" w:rsidTr="008C2A77">
        <w:trPr>
          <w:trHeight w:val="597"/>
        </w:trPr>
        <w:tc>
          <w:tcPr>
            <w:tcW w:w="3283" w:type="dxa"/>
            <w:vAlign w:val="center"/>
          </w:tcPr>
          <w:p w:rsidR="00C66770" w:rsidRDefault="00C66770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16. El Diafragma</w:t>
            </w:r>
          </w:p>
        </w:tc>
        <w:tc>
          <w:tcPr>
            <w:tcW w:w="576" w:type="dxa"/>
            <w:vAlign w:val="center"/>
          </w:tcPr>
          <w:p w:rsidR="00C66770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C66770" w:rsidRPr="00A03249" w:rsidRDefault="00C66770" w:rsidP="008E73E2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F34D32">
              <w:rPr>
                <w:rFonts w:ascii="Tahoma" w:hAnsi="Tahoma" w:cs="Tahoma"/>
                <w:sz w:val="16"/>
                <w:szCs w:val="18"/>
              </w:rPr>
              <w:t>Proteína conjugada que presenta cobre, es de color azul.  Típico en moluscos y en la mayoría de artrópodos</w:t>
            </w:r>
            <w:r w:rsidR="008E73E2">
              <w:rPr>
                <w:rFonts w:ascii="Tahoma" w:hAnsi="Tahoma" w:cs="Tahoma"/>
                <w:sz w:val="16"/>
                <w:szCs w:val="18"/>
              </w:rPr>
              <w:t>.</w:t>
            </w:r>
          </w:p>
        </w:tc>
      </w:tr>
      <w:tr w:rsidR="00C66770" w:rsidRPr="00EB50DA" w:rsidTr="008C2A77">
        <w:trPr>
          <w:trHeight w:val="549"/>
        </w:trPr>
        <w:tc>
          <w:tcPr>
            <w:tcW w:w="3283" w:type="dxa"/>
            <w:vAlign w:val="center"/>
          </w:tcPr>
          <w:p w:rsidR="00C66770" w:rsidRDefault="00C66770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17. La Pleura</w:t>
            </w:r>
          </w:p>
        </w:tc>
        <w:tc>
          <w:tcPr>
            <w:tcW w:w="576" w:type="dxa"/>
            <w:vAlign w:val="center"/>
          </w:tcPr>
          <w:p w:rsidR="00C66770" w:rsidRPr="00625FB4" w:rsidRDefault="00C66770" w:rsidP="00F34D32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C66770" w:rsidRPr="00F34D32" w:rsidRDefault="008E73E2" w:rsidP="00C66770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F34D32">
              <w:rPr>
                <w:rFonts w:ascii="Tahoma" w:eastAsia="+mn-ea" w:hAnsi="Tahoma" w:cs="Tahoma"/>
                <w:color w:val="000000"/>
                <w:sz w:val="16"/>
                <w:szCs w:val="18"/>
              </w:rPr>
              <w:t>El corazón con 2 aurículas y un ventrículo. La sangre pasa dos veces por el corazón, observándose una mezcla de sangre arterial con sangre venosa en el ventrículo.</w:t>
            </w:r>
          </w:p>
        </w:tc>
      </w:tr>
    </w:tbl>
    <w:p w:rsidR="00C66770" w:rsidRPr="000C6BBF" w:rsidRDefault="00C66770">
      <w:pPr>
        <w:ind w:left="360"/>
        <w:rPr>
          <w:lang w:val="es-EC"/>
        </w:rPr>
      </w:pPr>
    </w:p>
    <w:sectPr w:rsidR="00C66770" w:rsidRPr="000C6BBF" w:rsidSect="005E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3D" w:rsidRDefault="005A123D">
      <w:r>
        <w:separator/>
      </w:r>
    </w:p>
  </w:endnote>
  <w:endnote w:type="continuationSeparator" w:id="0">
    <w:p w:rsidR="005A123D" w:rsidRDefault="005A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82" w:rsidRDefault="00FE54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82" w:rsidRDefault="00FE548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82" w:rsidRDefault="00FE54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3D" w:rsidRDefault="005A123D">
      <w:r>
        <w:separator/>
      </w:r>
    </w:p>
  </w:footnote>
  <w:footnote w:type="continuationSeparator" w:id="0">
    <w:p w:rsidR="005A123D" w:rsidRDefault="005A1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82" w:rsidRDefault="00FE54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blPrEx>
        <w:tblCellMar>
          <w:top w:w="0" w:type="dxa"/>
          <w:bottom w:w="0" w:type="dxa"/>
        </w:tblCellMar>
      </w:tblPrEx>
      <w:trPr>
        <w:cantSplit/>
        <w:trHeight w:val="1953"/>
      </w:trPr>
      <w:tc>
        <w:tcPr>
          <w:tcW w:w="1620" w:type="dxa"/>
        </w:tcPr>
        <w:p w:rsidR="004E73DE" w:rsidRDefault="004E73DE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FE5482" w:rsidRPr="00FE5482">
            <w:rPr>
              <w:noProof/>
              <w:lang w:val="es-ES"/>
            </w:rPr>
            <w:drawing>
              <wp:inline distT="0" distB="0" distL="0" distR="0">
                <wp:extent cx="933450" cy="916163"/>
                <wp:effectExtent l="19050" t="0" r="0" b="0"/>
                <wp:docPr id="5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16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4E73DE" w:rsidRPr="005E5089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 w:rsidR="00085EFC"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4E73DE" w:rsidRPr="005E5089" w:rsidRDefault="00085EFC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5E7EA5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DE </w:t>
          </w:r>
          <w:r w:rsidR="00DA2072">
            <w:rPr>
              <w:rFonts w:ascii="Tahoma" w:hAnsi="Tahoma"/>
              <w:b/>
              <w:szCs w:val="22"/>
              <w:lang w:val="es-ES_tradnl"/>
            </w:rPr>
            <w:t>FISIO</w:t>
          </w:r>
          <w:r w:rsidR="005E7EA5">
            <w:rPr>
              <w:rFonts w:ascii="Tahoma" w:hAnsi="Tahoma"/>
              <w:b/>
              <w:szCs w:val="22"/>
              <w:lang w:val="es-ES_tradnl"/>
            </w:rPr>
            <w:t>LOGÍA PRIMER PARCIAL</w:t>
          </w:r>
        </w:p>
        <w:p w:rsidR="005E7EA5" w:rsidRPr="005E5089" w:rsidRDefault="005E7EA5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FILA #1</w:t>
          </w:r>
        </w:p>
        <w:p w:rsidR="004E73DE" w:rsidRDefault="005E7EA5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PARALELO: _____</w:t>
          </w:r>
        </w:p>
        <w:p w:rsidR="005E7EA5" w:rsidRPr="005E5089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4E73DE" w:rsidRPr="005E5089" w:rsidRDefault="00DA2072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S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 w:rsidP="00C559AC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82" w:rsidRDefault="00FE54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994"/>
    <w:multiLevelType w:val="multilevel"/>
    <w:tmpl w:val="8F7AE1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">
    <w:nsid w:val="041A17A4"/>
    <w:multiLevelType w:val="hybridMultilevel"/>
    <w:tmpl w:val="2B221AC6"/>
    <w:lvl w:ilvl="0" w:tplc="9DA2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8F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C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6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85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F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C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6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04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7D1700"/>
    <w:multiLevelType w:val="hybridMultilevel"/>
    <w:tmpl w:val="19902E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4">
    <w:nsid w:val="11E07931"/>
    <w:multiLevelType w:val="hybridMultilevel"/>
    <w:tmpl w:val="2820BFCA"/>
    <w:lvl w:ilvl="0" w:tplc="57D85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B6E8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A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40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7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9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F4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6B7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2A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0943"/>
    <w:multiLevelType w:val="hybridMultilevel"/>
    <w:tmpl w:val="000C10C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7136495"/>
    <w:multiLevelType w:val="hybridMultilevel"/>
    <w:tmpl w:val="73365992"/>
    <w:lvl w:ilvl="0" w:tplc="B106D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48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0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8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6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09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8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0E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6A790F"/>
    <w:multiLevelType w:val="hybridMultilevel"/>
    <w:tmpl w:val="13CA8EF2"/>
    <w:lvl w:ilvl="0" w:tplc="4666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0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5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8F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CB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8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3606FE"/>
    <w:multiLevelType w:val="hybridMultilevel"/>
    <w:tmpl w:val="D8E206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72115C"/>
    <w:multiLevelType w:val="hybridMultilevel"/>
    <w:tmpl w:val="6284BF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822B26"/>
    <w:multiLevelType w:val="hybridMultilevel"/>
    <w:tmpl w:val="FCDE6546"/>
    <w:lvl w:ilvl="0" w:tplc="A9C8E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0BE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AC3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6F1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09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234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2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03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E2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30E66"/>
    <w:multiLevelType w:val="multilevel"/>
    <w:tmpl w:val="3B8AA0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7225FEF"/>
    <w:multiLevelType w:val="hybridMultilevel"/>
    <w:tmpl w:val="4866DE3E"/>
    <w:lvl w:ilvl="0" w:tplc="781066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AC8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258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A1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A0A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629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0B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63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B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16186"/>
    <w:multiLevelType w:val="hybridMultilevel"/>
    <w:tmpl w:val="C270E5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025809"/>
    <w:multiLevelType w:val="hybridMultilevel"/>
    <w:tmpl w:val="4792052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037C3A"/>
    <w:multiLevelType w:val="hybridMultilevel"/>
    <w:tmpl w:val="41BAD27C"/>
    <w:lvl w:ilvl="0" w:tplc="6E588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63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C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0AA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6C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AE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66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6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D0614"/>
    <w:multiLevelType w:val="hybridMultilevel"/>
    <w:tmpl w:val="CD282718"/>
    <w:lvl w:ilvl="0" w:tplc="1DDCF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E7B0A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E5C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D3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8E6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1D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0F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442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C644F"/>
    <w:multiLevelType w:val="hybridMultilevel"/>
    <w:tmpl w:val="32BCD7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32F46"/>
    <w:multiLevelType w:val="multilevel"/>
    <w:tmpl w:val="E990C6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350BEB"/>
    <w:multiLevelType w:val="hybridMultilevel"/>
    <w:tmpl w:val="E990C6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DF7223B"/>
    <w:multiLevelType w:val="hybridMultilevel"/>
    <w:tmpl w:val="E35A89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A7A73"/>
    <w:multiLevelType w:val="hybridMultilevel"/>
    <w:tmpl w:val="CE1224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5">
    <w:nsid w:val="626E6E2E"/>
    <w:multiLevelType w:val="hybridMultilevel"/>
    <w:tmpl w:val="41F484F2"/>
    <w:lvl w:ilvl="0" w:tplc="DBB67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B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27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CD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C8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01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0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A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14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5B27"/>
    <w:multiLevelType w:val="hybridMultilevel"/>
    <w:tmpl w:val="3BA820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109C6"/>
    <w:multiLevelType w:val="hybridMultilevel"/>
    <w:tmpl w:val="24E83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8">
    <w:nsid w:val="74484AF2"/>
    <w:multiLevelType w:val="hybridMultilevel"/>
    <w:tmpl w:val="A5B228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9">
    <w:nsid w:val="76CD64C6"/>
    <w:multiLevelType w:val="hybridMultilevel"/>
    <w:tmpl w:val="71429180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2D24A3"/>
    <w:multiLevelType w:val="hybridMultilevel"/>
    <w:tmpl w:val="8F7AE1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1">
    <w:nsid w:val="7C5061E3"/>
    <w:multiLevelType w:val="hybridMultilevel"/>
    <w:tmpl w:val="1BF85868"/>
    <w:lvl w:ilvl="0" w:tplc="D30CF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7D9F2188"/>
    <w:multiLevelType w:val="hybridMultilevel"/>
    <w:tmpl w:val="F8300DA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0"/>
  </w:num>
  <w:num w:numId="5">
    <w:abstractNumId w:val="0"/>
  </w:num>
  <w:num w:numId="6">
    <w:abstractNumId w:val="28"/>
  </w:num>
  <w:num w:numId="7">
    <w:abstractNumId w:val="9"/>
  </w:num>
  <w:num w:numId="8">
    <w:abstractNumId w:val="26"/>
  </w:num>
  <w:num w:numId="9">
    <w:abstractNumId w:val="8"/>
  </w:num>
  <w:num w:numId="10">
    <w:abstractNumId w:val="10"/>
  </w:num>
  <w:num w:numId="11">
    <w:abstractNumId w:val="3"/>
  </w:num>
  <w:num w:numId="12">
    <w:abstractNumId w:val="24"/>
  </w:num>
  <w:num w:numId="13">
    <w:abstractNumId w:val="27"/>
  </w:num>
  <w:num w:numId="14">
    <w:abstractNumId w:val="14"/>
  </w:num>
  <w:num w:numId="15">
    <w:abstractNumId w:val="21"/>
  </w:num>
  <w:num w:numId="16">
    <w:abstractNumId w:val="20"/>
  </w:num>
  <w:num w:numId="17">
    <w:abstractNumId w:val="22"/>
  </w:num>
  <w:num w:numId="18">
    <w:abstractNumId w:val="5"/>
  </w:num>
  <w:num w:numId="19">
    <w:abstractNumId w:val="15"/>
  </w:num>
  <w:num w:numId="20">
    <w:abstractNumId w:val="31"/>
  </w:num>
  <w:num w:numId="21">
    <w:abstractNumId w:val="11"/>
  </w:num>
  <w:num w:numId="22">
    <w:abstractNumId w:val="13"/>
  </w:num>
  <w:num w:numId="23">
    <w:abstractNumId w:val="4"/>
  </w:num>
  <w:num w:numId="24">
    <w:abstractNumId w:val="25"/>
  </w:num>
  <w:num w:numId="25">
    <w:abstractNumId w:val="17"/>
  </w:num>
  <w:num w:numId="26">
    <w:abstractNumId w:val="18"/>
  </w:num>
  <w:num w:numId="27">
    <w:abstractNumId w:val="16"/>
  </w:num>
  <w:num w:numId="28">
    <w:abstractNumId w:val="29"/>
  </w:num>
  <w:num w:numId="29">
    <w:abstractNumId w:val="32"/>
  </w:num>
  <w:num w:numId="30">
    <w:abstractNumId w:val="6"/>
  </w:num>
  <w:num w:numId="31">
    <w:abstractNumId w:val="7"/>
  </w:num>
  <w:num w:numId="32">
    <w:abstractNumId w:val="1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E5089"/>
    <w:rsid w:val="00060D75"/>
    <w:rsid w:val="000859EA"/>
    <w:rsid w:val="00085EFC"/>
    <w:rsid w:val="000C4AE9"/>
    <w:rsid w:val="000C6BBF"/>
    <w:rsid w:val="001268A5"/>
    <w:rsid w:val="001A4576"/>
    <w:rsid w:val="001B3E10"/>
    <w:rsid w:val="001D724B"/>
    <w:rsid w:val="0022735B"/>
    <w:rsid w:val="00233F23"/>
    <w:rsid w:val="0031412F"/>
    <w:rsid w:val="0041508E"/>
    <w:rsid w:val="004527D0"/>
    <w:rsid w:val="004668C7"/>
    <w:rsid w:val="004E00F0"/>
    <w:rsid w:val="004E73DE"/>
    <w:rsid w:val="00554442"/>
    <w:rsid w:val="005A123D"/>
    <w:rsid w:val="005E5089"/>
    <w:rsid w:val="005E7EA5"/>
    <w:rsid w:val="00630AA6"/>
    <w:rsid w:val="00685C8D"/>
    <w:rsid w:val="006F5123"/>
    <w:rsid w:val="00700A81"/>
    <w:rsid w:val="00747854"/>
    <w:rsid w:val="00772305"/>
    <w:rsid w:val="007D2EF3"/>
    <w:rsid w:val="0080719B"/>
    <w:rsid w:val="00811F02"/>
    <w:rsid w:val="00845F6D"/>
    <w:rsid w:val="008C2258"/>
    <w:rsid w:val="008C2A77"/>
    <w:rsid w:val="008D4343"/>
    <w:rsid w:val="008E73E2"/>
    <w:rsid w:val="00945A45"/>
    <w:rsid w:val="00950913"/>
    <w:rsid w:val="00956284"/>
    <w:rsid w:val="009A674F"/>
    <w:rsid w:val="009B22ED"/>
    <w:rsid w:val="00A003E3"/>
    <w:rsid w:val="00A03249"/>
    <w:rsid w:val="00A645FB"/>
    <w:rsid w:val="00AF503C"/>
    <w:rsid w:val="00B678E6"/>
    <w:rsid w:val="00B919B3"/>
    <w:rsid w:val="00BB1E8B"/>
    <w:rsid w:val="00BC384E"/>
    <w:rsid w:val="00C529FA"/>
    <w:rsid w:val="00C559AC"/>
    <w:rsid w:val="00C66770"/>
    <w:rsid w:val="00CC1AAC"/>
    <w:rsid w:val="00D62770"/>
    <w:rsid w:val="00D74076"/>
    <w:rsid w:val="00D915B6"/>
    <w:rsid w:val="00DA2072"/>
    <w:rsid w:val="00DA745F"/>
    <w:rsid w:val="00DC386F"/>
    <w:rsid w:val="00E52AE4"/>
    <w:rsid w:val="00E72957"/>
    <w:rsid w:val="00F34D32"/>
    <w:rsid w:val="00FC1F24"/>
    <w:rsid w:val="00FE5482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CC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85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59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1F0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C5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7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878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5698</CharactersWithSpaces>
  <SharedDoc>false</SharedDoc>
  <HLinks>
    <vt:vector size="36" baseType="variant">
      <vt:variant>
        <vt:i4>6422578</vt:i4>
      </vt:variant>
      <vt:variant>
        <vt:i4>-1</vt:i4>
      </vt:variant>
      <vt:variant>
        <vt:i4>1043</vt:i4>
      </vt:variant>
      <vt:variant>
        <vt:i4>4</vt:i4>
      </vt:variant>
      <vt:variant>
        <vt:lpwstr>http://upload.wikimedia.org/wikipedia/commons/e/ec/Fructose.svg</vt:lpwstr>
      </vt:variant>
      <vt:variant>
        <vt:lpwstr/>
      </vt:variant>
      <vt:variant>
        <vt:i4>1245263</vt:i4>
      </vt:variant>
      <vt:variant>
        <vt:i4>-1</vt:i4>
      </vt:variant>
      <vt:variant>
        <vt:i4>1043</vt:i4>
      </vt:variant>
      <vt:variant>
        <vt:i4>1</vt:i4>
      </vt:variant>
      <vt:variant>
        <vt:lpwstr>http://upload.wikimedia.org/wikipedia/commons/thumb/e/ec/Fructose.svg/518px-Fructose.svg.png</vt:lpwstr>
      </vt:variant>
      <vt:variant>
        <vt:lpwstr/>
      </vt:variant>
      <vt:variant>
        <vt:i4>6553648</vt:i4>
      </vt:variant>
      <vt:variant>
        <vt:i4>-1</vt:i4>
      </vt:variant>
      <vt:variant>
        <vt:i4>1044</vt:i4>
      </vt:variant>
      <vt:variant>
        <vt:i4>4</vt:i4>
      </vt:variant>
      <vt:variant>
        <vt:lpwstr>http://upload.wikimedia.org/wikipedia/commons/5/58/D-galactose.png</vt:lpwstr>
      </vt:variant>
      <vt:variant>
        <vt:lpwstr/>
      </vt:variant>
      <vt:variant>
        <vt:i4>2293883</vt:i4>
      </vt:variant>
      <vt:variant>
        <vt:i4>-1</vt:i4>
      </vt:variant>
      <vt:variant>
        <vt:i4>1044</vt:i4>
      </vt:variant>
      <vt:variant>
        <vt:i4>1</vt:i4>
      </vt:variant>
      <vt:variant>
        <vt:lpwstr>http://upload.wikimedia.org/wikipedia/commons/thumb/5/58/D-galactose.png/307px-D-galactose.png</vt:lpwstr>
      </vt:variant>
      <vt:variant>
        <vt:lpwstr/>
      </vt:variant>
      <vt:variant>
        <vt:i4>6946895</vt:i4>
      </vt:variant>
      <vt:variant>
        <vt:i4>-1</vt:i4>
      </vt:variant>
      <vt:variant>
        <vt:i4>1045</vt:i4>
      </vt:variant>
      <vt:variant>
        <vt:i4>4</vt:i4>
      </vt:variant>
      <vt:variant>
        <vt:lpwstr>http://upload.wikimedia.org/wikipedia/commons/5/52/Lakta_acido.svg</vt:lpwstr>
      </vt:variant>
      <vt:variant>
        <vt:lpwstr/>
      </vt:variant>
      <vt:variant>
        <vt:i4>3670078</vt:i4>
      </vt:variant>
      <vt:variant>
        <vt:i4>-1</vt:i4>
      </vt:variant>
      <vt:variant>
        <vt:i4>1045</vt:i4>
      </vt:variant>
      <vt:variant>
        <vt:i4>1</vt:i4>
      </vt:variant>
      <vt:variant>
        <vt:lpwstr>http://upload.wikimedia.org/wikipedia/commons/thumb/5/52/Lakta_acido.svg/250px-Lakta_acido.svg.png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Eduardo</cp:lastModifiedBy>
  <cp:revision>7</cp:revision>
  <cp:lastPrinted>2011-11-28T02:57:00Z</cp:lastPrinted>
  <dcterms:created xsi:type="dcterms:W3CDTF">2011-11-27T20:34:00Z</dcterms:created>
  <dcterms:modified xsi:type="dcterms:W3CDTF">2011-11-28T03:20:00Z</dcterms:modified>
</cp:coreProperties>
</file>