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D1" w:rsidRPr="006F07AD" w:rsidRDefault="00594CD1" w:rsidP="00594CD1">
      <w:pPr>
        <w:jc w:val="center"/>
        <w:rPr>
          <w:b/>
          <w:sz w:val="28"/>
          <w:szCs w:val="28"/>
        </w:rPr>
      </w:pPr>
      <w:r w:rsidRPr="006F07AD">
        <w:rPr>
          <w:b/>
          <w:sz w:val="28"/>
          <w:szCs w:val="28"/>
        </w:rPr>
        <w:t>ESCUELA SUPERIOR POLITECNICA DEL LITORAL</w:t>
      </w:r>
    </w:p>
    <w:p w:rsidR="00594CD1" w:rsidRPr="006F07AD" w:rsidRDefault="00594CD1" w:rsidP="00594CD1">
      <w:pPr>
        <w:jc w:val="center"/>
        <w:rPr>
          <w:b/>
          <w:sz w:val="28"/>
          <w:szCs w:val="28"/>
        </w:rPr>
      </w:pPr>
      <w:r w:rsidRPr="006F07AD">
        <w:rPr>
          <w:b/>
          <w:sz w:val="28"/>
          <w:szCs w:val="28"/>
        </w:rPr>
        <w:t>INSTITUTO DE CIENCIAS MATEMATICAS</w:t>
      </w:r>
    </w:p>
    <w:p w:rsidR="00594CD1" w:rsidRPr="006F07AD" w:rsidRDefault="00594CD1" w:rsidP="00594CD1">
      <w:pPr>
        <w:jc w:val="center"/>
        <w:rPr>
          <w:b/>
          <w:sz w:val="28"/>
          <w:szCs w:val="28"/>
        </w:rPr>
      </w:pPr>
      <w:r w:rsidRPr="006F07AD">
        <w:rPr>
          <w:b/>
          <w:sz w:val="28"/>
          <w:szCs w:val="28"/>
        </w:rPr>
        <w:t>ANALISIS NUMERICO</w:t>
      </w:r>
    </w:p>
    <w:p w:rsidR="00594CD1" w:rsidRDefault="00594CD1" w:rsidP="00594CD1">
      <w:r>
        <w:t xml:space="preserve"> PRIMERA EVALUACION                   GUAYAQUIL, 29 DE NOVIEMBRE DE 2011</w:t>
      </w:r>
    </w:p>
    <w:p w:rsidR="00594CD1" w:rsidRDefault="00594CD1" w:rsidP="00594CD1"/>
    <w:p w:rsidR="00594CD1" w:rsidRDefault="00594CD1" w:rsidP="00594CD1">
      <w:r>
        <w:t>Nombre: . . . . . . . . . . . . . . . . . . . . . . . . . . . . . . . . . . . . . . . . . . .Paralelo: . . . .</w:t>
      </w:r>
    </w:p>
    <w:p w:rsidR="00644E62" w:rsidRDefault="00644E62" w:rsidP="00594CD1"/>
    <w:p w:rsidR="00644E62" w:rsidRDefault="00644E62" w:rsidP="00644E62">
      <w:pPr>
        <w:jc w:val="both"/>
        <w:rPr>
          <w:rFonts w:eastAsiaTheme="minorEastAsia"/>
        </w:rPr>
      </w:pPr>
      <w:r w:rsidRPr="00B828FD">
        <w:rPr>
          <w:b/>
        </w:rPr>
        <w:t>Tema 1.</w:t>
      </w:r>
      <w:r>
        <w:t xml:space="preserve"> </w:t>
      </w:r>
      <w:r>
        <w:rPr>
          <w:rFonts w:eastAsiaTheme="minorEastAsia"/>
        </w:rPr>
        <w:t xml:space="preserve">Se requiere aproximar el punto de </w:t>
      </w:r>
      <w:r w:rsidRPr="000E442D">
        <w:t>la curva dada por</w:t>
      </w:r>
      <w:r>
        <w:t xml:space="preserve">  </w:t>
      </w:r>
      <w:r w:rsidRPr="000E44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-3x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-10</m:t>
        </m:r>
      </m:oMath>
      <w:r>
        <w:rPr>
          <w:rFonts w:eastAsiaTheme="minorEastAsia"/>
        </w:rPr>
        <w:t xml:space="preserve">, ubicado en el tercer cuadrante, donde su recta tangente sea paralela al eje X.  Determine: </w:t>
      </w:r>
    </w:p>
    <w:p w:rsidR="00644E62" w:rsidRDefault="00644E62" w:rsidP="00644E62">
      <w:pPr>
        <w:jc w:val="both"/>
        <w:rPr>
          <w:rFonts w:eastAsiaTheme="minorEastAsia"/>
        </w:rPr>
      </w:pPr>
      <w:r>
        <w:rPr>
          <w:rFonts w:eastAsiaTheme="minorEastAsia"/>
        </w:rPr>
        <w:t>a) La ecuación que corresponda a la solución del problema.</w:t>
      </w:r>
    </w:p>
    <w:p w:rsidR="00644E62" w:rsidRDefault="00644E62" w:rsidP="00644E62">
      <w:pPr>
        <w:jc w:val="both"/>
        <w:rPr>
          <w:rFonts w:eastAsiaTheme="minorEastAsia"/>
        </w:rPr>
      </w:pPr>
      <w:r>
        <w:rPr>
          <w:rFonts w:eastAsiaTheme="minorEastAsia"/>
        </w:rPr>
        <w:t>b) Un intervalo donde exista la solución requerida. Justifique su respuesta.</w:t>
      </w:r>
    </w:p>
    <w:p w:rsidR="00644E62" w:rsidRDefault="00644E62" w:rsidP="00644E62">
      <w:pPr>
        <w:jc w:val="both"/>
        <w:rPr>
          <w:rFonts w:eastAsiaTheme="minorEastAsia"/>
        </w:rPr>
      </w:pPr>
      <w:r>
        <w:rPr>
          <w:rFonts w:eastAsiaTheme="minorEastAsia"/>
        </w:rPr>
        <w:t>c) La aproximación de la solución, usando el método de Newton, con una tolerancia de 10</w:t>
      </w:r>
      <w:r>
        <w:rPr>
          <w:rFonts w:eastAsiaTheme="minorEastAsia"/>
          <w:vertAlign w:val="superscript"/>
        </w:rPr>
        <w:t>-6</w:t>
      </w:r>
      <w:r>
        <w:rPr>
          <w:rFonts w:eastAsiaTheme="minorEastAsia"/>
        </w:rPr>
        <w:t>.</w:t>
      </w:r>
    </w:p>
    <w:p w:rsidR="00644E62" w:rsidRDefault="00644E62" w:rsidP="00644E62">
      <w:pPr>
        <w:jc w:val="both"/>
        <w:rPr>
          <w:rFonts w:eastAsiaTheme="minorEastAsia"/>
        </w:rPr>
      </w:pPr>
    </w:p>
    <w:p w:rsidR="00AF490C" w:rsidRDefault="00644E62" w:rsidP="00AF490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828FD">
        <w:rPr>
          <w:rFonts w:eastAsiaTheme="minorEastAsia"/>
          <w:b/>
        </w:rPr>
        <w:t>Tema 2.</w:t>
      </w:r>
      <w:r w:rsidR="00AF490C" w:rsidRPr="00AF490C">
        <w:rPr>
          <w:rFonts w:eastAsiaTheme="minorHAnsi"/>
          <w:lang w:eastAsia="en-US"/>
        </w:rPr>
        <w:t xml:space="preserve"> Considere el sistema </w:t>
      </w:r>
      <w:r w:rsidR="00AF490C">
        <w:rPr>
          <w:rFonts w:eastAsiaTheme="minorHAnsi"/>
          <w:lang w:eastAsia="en-US"/>
        </w:rPr>
        <w:t>AX</w:t>
      </w:r>
      <w:r w:rsidR="00AF490C" w:rsidRPr="00AF490C">
        <w:rPr>
          <w:rFonts w:eastAsiaTheme="minorHAnsi"/>
          <w:lang w:eastAsia="en-US"/>
        </w:rPr>
        <w:t xml:space="preserve"> = B dado por</w:t>
      </w:r>
    </w:p>
    <w:p w:rsidR="00AF490C" w:rsidRPr="00AF490C" w:rsidRDefault="00AF490C" w:rsidP="00AF490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                                                                                  </w:t>
      </w:r>
      <w:r w:rsidRPr="00300B5C">
        <w:rPr>
          <w:position w:val="-50"/>
        </w:rPr>
        <w:object w:dxaOrig="19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70.7pt" o:ole="">
            <v:imagedata r:id="rId5" o:title=""/>
          </v:shape>
          <o:OLEObject Type="Embed" ProgID="Equation.DSMT4" ShapeID="_x0000_i1025" DrawAspect="Content" ObjectID="_1384003056" r:id="rId6"/>
        </w:object>
      </w:r>
    </w:p>
    <w:p w:rsidR="00AF490C" w:rsidRPr="00AF490C" w:rsidRDefault="00AF490C" w:rsidP="00AF490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F490C" w:rsidRDefault="00AF490C" w:rsidP="00AF490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Arregle el sistema de tal manera que la diagonal de A sea estrictamente dominante.</w:t>
      </w:r>
    </w:p>
    <w:p w:rsidR="00AF490C" w:rsidRDefault="00590002" w:rsidP="00AF490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a) Calcular el valor de </w:t>
      </w:r>
      <w:r w:rsidRPr="00300B5C">
        <w:rPr>
          <w:position w:val="-14"/>
        </w:rPr>
        <w:object w:dxaOrig="480" w:dyaOrig="400">
          <v:shape id="_x0000_i1028" type="#_x0000_t75" style="width:24pt;height:20.05pt" o:ole="">
            <v:imagedata r:id="rId7" o:title=""/>
          </v:shape>
          <o:OLEObject Type="Embed" ProgID="Equation.DSMT4" ShapeID="_x0000_i1028" DrawAspect="Content" ObjectID="_1384003057" r:id="rId8"/>
        </w:object>
      </w:r>
      <w:r>
        <w:t>.</w:t>
      </w:r>
    </w:p>
    <w:p w:rsidR="005F24E3" w:rsidRDefault="005F24E3" w:rsidP="00AF490C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 xml:space="preserve">b) </w:t>
      </w:r>
      <w:r w:rsidR="00590002">
        <w:rPr>
          <w:rFonts w:eastAsiaTheme="minorHAnsi"/>
          <w:lang w:eastAsia="en-US"/>
        </w:rPr>
        <w:t>Escribir el algoritmo de Gauss-</w:t>
      </w:r>
      <w:proofErr w:type="spellStart"/>
      <w:r w:rsidR="00590002">
        <w:rPr>
          <w:rFonts w:eastAsiaTheme="minorHAnsi"/>
          <w:lang w:eastAsia="en-US"/>
        </w:rPr>
        <w:t>Seidel</w:t>
      </w:r>
      <w:proofErr w:type="spellEnd"/>
      <w:r>
        <w:t>.</w:t>
      </w:r>
    </w:p>
    <w:p w:rsidR="005F24E3" w:rsidRDefault="005F24E3" w:rsidP="00AF490C">
      <w:pPr>
        <w:autoSpaceDE w:val="0"/>
        <w:autoSpaceDN w:val="0"/>
        <w:adjustRightInd w:val="0"/>
      </w:pPr>
      <w:r>
        <w:t xml:space="preserve">c) Dado </w:t>
      </w:r>
      <w:r w:rsidRPr="00300B5C">
        <w:rPr>
          <w:position w:val="-6"/>
        </w:rPr>
        <w:object w:dxaOrig="820" w:dyaOrig="340">
          <v:shape id="_x0000_i1026" type="#_x0000_t75" style="width:41pt;height:17pt" o:ole="">
            <v:imagedata r:id="rId9" o:title=""/>
          </v:shape>
          <o:OLEObject Type="Embed" ProgID="Equation.DSMT4" ShapeID="_x0000_i1026" DrawAspect="Content" ObjectID="_1384003058" r:id="rId10"/>
        </w:object>
      </w:r>
      <w:r>
        <w:t xml:space="preserve">, iterar hasta </w:t>
      </w:r>
      <w:proofErr w:type="gramStart"/>
      <w:r>
        <w:t>que</w:t>
      </w:r>
      <w:r w:rsidR="000329E6">
        <w:t>,</w:t>
      </w:r>
      <w:r>
        <w:t xml:space="preserve"> </w:t>
      </w:r>
      <w:r w:rsidR="00590002">
        <w:t xml:space="preserve"> </w:t>
      </w:r>
      <w:r w:rsidR="00590002" w:rsidRPr="00300B5C">
        <w:rPr>
          <w:position w:val="-42"/>
        </w:rPr>
        <w:object w:dxaOrig="2079" w:dyaOrig="960">
          <v:shape id="_x0000_i1027" type="#_x0000_t75" style="width:103.85pt;height:48pt" o:ole="">
            <v:imagedata r:id="rId11" o:title=""/>
          </v:shape>
          <o:OLEObject Type="Embed" ProgID="Equation.DSMT4" ShapeID="_x0000_i1027" DrawAspect="Content" ObjectID="_1384003059" r:id="rId12"/>
        </w:object>
      </w:r>
      <w:r w:rsidR="00590002">
        <w:t>.</w:t>
      </w:r>
      <w:proofErr w:type="gramEnd"/>
      <w:r w:rsidR="000329E6">
        <w:t xml:space="preserve"> Escriba una tabla de resultados.</w:t>
      </w:r>
    </w:p>
    <w:p w:rsidR="000329E6" w:rsidRDefault="000329E6" w:rsidP="00AF490C">
      <w:pPr>
        <w:autoSpaceDE w:val="0"/>
        <w:autoSpaceDN w:val="0"/>
        <w:adjustRightInd w:val="0"/>
      </w:pPr>
    </w:p>
    <w:p w:rsidR="000329E6" w:rsidRPr="000329E6" w:rsidRDefault="000329E6" w:rsidP="000329E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828FD">
        <w:rPr>
          <w:b/>
        </w:rPr>
        <w:t>Tema 3.</w:t>
      </w:r>
      <w:r w:rsidRPr="000329E6">
        <w:t xml:space="preserve"> </w:t>
      </w:r>
      <w:r w:rsidRPr="000329E6">
        <w:rPr>
          <w:rFonts w:eastAsiaTheme="minorHAnsi"/>
          <w:lang w:eastAsia="en-US"/>
        </w:rPr>
        <w:t xml:space="preserve">Sea </w:t>
      </w:r>
      <w:r w:rsidRPr="00300B5C">
        <w:rPr>
          <w:position w:val="-14"/>
        </w:rPr>
        <w:object w:dxaOrig="1200" w:dyaOrig="400">
          <v:shape id="_x0000_i1029" type="#_x0000_t75" style="width:60.2pt;height:20.05pt" o:ole="">
            <v:imagedata r:id="rId13" o:title=""/>
          </v:shape>
          <o:OLEObject Type="Embed" ProgID="Equation.DSMT4" ShapeID="_x0000_i1029" DrawAspect="Content" ObjectID="_1384003060" r:id="rId14"/>
        </w:object>
      </w:r>
      <w:r w:rsidRPr="000329E6">
        <w:rPr>
          <w:rFonts w:eastAsiaTheme="minorHAnsi"/>
          <w:lang w:eastAsia="en-US"/>
        </w:rPr>
        <w:t xml:space="preserve">, tal que </w:t>
      </w:r>
      <w:r w:rsidR="00B30DAE" w:rsidRPr="00300B5C">
        <w:rPr>
          <w:position w:val="-14"/>
        </w:rPr>
        <w:object w:dxaOrig="1500" w:dyaOrig="400">
          <v:shape id="_x0000_i1030" type="#_x0000_t75" style="width:75.05pt;height:20.05pt" o:ole="">
            <v:imagedata r:id="rId15" o:title=""/>
          </v:shape>
          <o:OLEObject Type="Embed" ProgID="Equation.DSMT4" ShapeID="_x0000_i1030" DrawAspect="Content" ObjectID="_1384003061" r:id="rId16"/>
        </w:object>
      </w:r>
      <w:proofErr w:type="gramStart"/>
      <w:r w:rsidRPr="000329E6">
        <w:rPr>
          <w:rFonts w:eastAsiaTheme="minorHAnsi"/>
          <w:lang w:eastAsia="en-US"/>
        </w:rPr>
        <w:t xml:space="preserve">, </w:t>
      </w:r>
      <w:r w:rsidR="00B30DAE" w:rsidRPr="00300B5C">
        <w:rPr>
          <w:position w:val="-14"/>
        </w:rPr>
        <w:object w:dxaOrig="1620" w:dyaOrig="400">
          <v:shape id="_x0000_i1031" type="#_x0000_t75" style="width:81.15pt;height:20.05pt" o:ole="">
            <v:imagedata r:id="rId17" o:title=""/>
          </v:shape>
          <o:OLEObject Type="Embed" ProgID="Equation.DSMT4" ShapeID="_x0000_i1031" DrawAspect="Content" ObjectID="_1384003062" r:id="rId18"/>
        </w:object>
      </w:r>
      <w:r w:rsidRPr="000329E6">
        <w:rPr>
          <w:rFonts w:eastAsiaTheme="minorHAnsi"/>
          <w:lang w:eastAsia="en-US"/>
        </w:rPr>
        <w:t>,</w:t>
      </w:r>
      <w:proofErr w:type="gramEnd"/>
      <w:r w:rsidRPr="000329E6">
        <w:rPr>
          <w:rFonts w:eastAsiaTheme="minorHAnsi"/>
          <w:lang w:eastAsia="en-US"/>
        </w:rPr>
        <w:t xml:space="preserve"> </w:t>
      </w:r>
      <w:r w:rsidR="00B30DAE" w:rsidRPr="00300B5C">
        <w:rPr>
          <w:position w:val="-14"/>
        </w:rPr>
        <w:object w:dxaOrig="1520" w:dyaOrig="400">
          <v:shape id="_x0000_i1032" type="#_x0000_t75" style="width:75.95pt;height:20.05pt" o:ole="">
            <v:imagedata r:id="rId19" o:title=""/>
          </v:shape>
          <o:OLEObject Type="Embed" ProgID="Equation.DSMT4" ShapeID="_x0000_i1032" DrawAspect="Content" ObjectID="_1384003063" r:id="rId20"/>
        </w:object>
      </w:r>
    </w:p>
    <w:p w:rsidR="000329E6" w:rsidRPr="000329E6" w:rsidRDefault="000329E6" w:rsidP="000329E6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0329E6">
        <w:rPr>
          <w:rFonts w:eastAsiaTheme="minorHAnsi"/>
          <w:lang w:eastAsia="en-US"/>
        </w:rPr>
        <w:t>y</w:t>
      </w:r>
      <w:proofErr w:type="gramEnd"/>
      <w:r w:rsidRPr="000329E6">
        <w:rPr>
          <w:rFonts w:eastAsiaTheme="minorHAnsi"/>
          <w:lang w:eastAsia="en-US"/>
        </w:rPr>
        <w:t xml:space="preserve"> </w:t>
      </w:r>
      <w:r w:rsidR="00B30DAE" w:rsidRPr="00300B5C">
        <w:rPr>
          <w:position w:val="-14"/>
        </w:rPr>
        <w:object w:dxaOrig="1780" w:dyaOrig="400">
          <v:shape id="_x0000_i1033" type="#_x0000_t75" style="width:89pt;height:20.05pt" o:ole="">
            <v:imagedata r:id="rId21" o:title=""/>
          </v:shape>
          <o:OLEObject Type="Embed" ProgID="Equation.DSMT4" ShapeID="_x0000_i1033" DrawAspect="Content" ObjectID="_1384003064" r:id="rId22"/>
        </w:object>
      </w:r>
      <w:r w:rsidR="00B30DAE">
        <w:rPr>
          <w:rFonts w:eastAsiaTheme="minorHAnsi"/>
          <w:lang w:eastAsia="en-US"/>
        </w:rPr>
        <w:t xml:space="preserve">. Usando el polinomio </w:t>
      </w:r>
      <w:proofErr w:type="spellStart"/>
      <w:r w:rsidR="00B30DAE">
        <w:rPr>
          <w:rFonts w:eastAsiaTheme="minorHAnsi"/>
          <w:lang w:eastAsia="en-US"/>
        </w:rPr>
        <w:t>interpolante</w:t>
      </w:r>
      <w:proofErr w:type="spellEnd"/>
      <w:r w:rsidR="00B30DAE">
        <w:rPr>
          <w:rFonts w:eastAsiaTheme="minorHAnsi"/>
          <w:lang w:eastAsia="en-US"/>
        </w:rPr>
        <w:t xml:space="preserve"> de </w:t>
      </w:r>
      <w:proofErr w:type="spellStart"/>
      <w:r w:rsidR="00B30DAE">
        <w:rPr>
          <w:rFonts w:eastAsiaTheme="minorHAnsi"/>
          <w:lang w:eastAsia="en-US"/>
        </w:rPr>
        <w:t>Lagrange</w:t>
      </w:r>
      <w:proofErr w:type="spellEnd"/>
      <w:r w:rsidR="00B30DAE">
        <w:rPr>
          <w:rFonts w:eastAsiaTheme="minorHAnsi"/>
          <w:lang w:eastAsia="en-US"/>
        </w:rPr>
        <w:t xml:space="preserve">, aproxime </w:t>
      </w:r>
      <w:r w:rsidR="00B30DAE" w:rsidRPr="00300B5C">
        <w:rPr>
          <w:position w:val="-14"/>
        </w:rPr>
        <w:object w:dxaOrig="880" w:dyaOrig="400">
          <v:shape id="_x0000_i1034" type="#_x0000_t75" style="width:44.05pt;height:20.05pt" o:ole="">
            <v:imagedata r:id="rId23" o:title=""/>
          </v:shape>
          <o:OLEObject Type="Embed" ProgID="Equation.DSMT4" ShapeID="_x0000_i1034" DrawAspect="Content" ObjectID="_1384003065" r:id="rId24"/>
        </w:object>
      </w:r>
      <w:r w:rsidR="00B30DAE">
        <w:t xml:space="preserve"> y </w:t>
      </w:r>
      <w:r w:rsidR="00B30DAE" w:rsidRPr="00300B5C">
        <w:rPr>
          <w:position w:val="-14"/>
        </w:rPr>
        <w:object w:dxaOrig="880" w:dyaOrig="400">
          <v:shape id="_x0000_i1035" type="#_x0000_t75" style="width:44.05pt;height:20.05pt" o:ole="">
            <v:imagedata r:id="rId25" o:title=""/>
          </v:shape>
          <o:OLEObject Type="Embed" ProgID="Equation.DSMT4" ShapeID="_x0000_i1035" DrawAspect="Content" ObjectID="_1384003066" r:id="rId26"/>
        </w:object>
      </w:r>
      <w:r w:rsidR="00B30DAE">
        <w:t>.</w:t>
      </w:r>
    </w:p>
    <w:p w:rsidR="000329E6" w:rsidRPr="00AF490C" w:rsidRDefault="000329E6" w:rsidP="00AF490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44E62" w:rsidRPr="00644E62" w:rsidRDefault="00644E62" w:rsidP="00644E62">
      <w:pPr>
        <w:jc w:val="both"/>
        <w:rPr>
          <w:rFonts w:eastAsiaTheme="minorEastAsia"/>
        </w:rPr>
      </w:pPr>
    </w:p>
    <w:p w:rsidR="00644E62" w:rsidRPr="00644E62" w:rsidRDefault="00644E62" w:rsidP="00644E62">
      <w:pPr>
        <w:jc w:val="both"/>
        <w:rPr>
          <w:rFonts w:eastAsiaTheme="minorEastAsia"/>
        </w:rPr>
      </w:pPr>
    </w:p>
    <w:p w:rsidR="00594CD1" w:rsidRDefault="00594CD1"/>
    <w:sectPr w:rsidR="00594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A085B"/>
    <w:multiLevelType w:val="hybridMultilevel"/>
    <w:tmpl w:val="6DD2A5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594CD1"/>
    <w:rsid w:val="000329E6"/>
    <w:rsid w:val="001A6E0F"/>
    <w:rsid w:val="00590002"/>
    <w:rsid w:val="00594CD1"/>
    <w:rsid w:val="005F24E3"/>
    <w:rsid w:val="00644E62"/>
    <w:rsid w:val="00AF490C"/>
    <w:rsid w:val="00B30DAE"/>
    <w:rsid w:val="00B8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4E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E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E6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5</cp:revision>
  <dcterms:created xsi:type="dcterms:W3CDTF">2011-11-28T20:35:00Z</dcterms:created>
  <dcterms:modified xsi:type="dcterms:W3CDTF">2011-11-28T21:30:00Z</dcterms:modified>
</cp:coreProperties>
</file>