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82" w:rsidRPr="006D7182" w:rsidRDefault="006D7182" w:rsidP="00CB6EE3">
      <w:pPr>
        <w:jc w:val="center"/>
        <w:rPr>
          <w:lang w:val="es-EC"/>
        </w:rPr>
      </w:pPr>
      <w:r w:rsidRPr="006D7182">
        <w:rPr>
          <w:lang w:val="es-EC"/>
        </w:rPr>
        <w:t>ESCUELA  SUPERIOR POLITECNICA DEL  LITORAL</w:t>
      </w:r>
    </w:p>
    <w:p w:rsidR="006D7182" w:rsidRDefault="006D7182" w:rsidP="00CB6EE3">
      <w:pPr>
        <w:jc w:val="center"/>
        <w:rPr>
          <w:lang w:val="es-EC"/>
        </w:rPr>
      </w:pPr>
      <w:r w:rsidRPr="006D7182">
        <w:rPr>
          <w:lang w:val="es-EC"/>
        </w:rPr>
        <w:t>ESCUELA DE DISEÑO Y COMUNICACIÓN (EDCOM</w:t>
      </w:r>
      <w:r>
        <w:rPr>
          <w:lang w:val="es-EC"/>
        </w:rPr>
        <w:t>)</w:t>
      </w:r>
    </w:p>
    <w:p w:rsidR="006D7182" w:rsidRDefault="006D7182" w:rsidP="00CB6EE3">
      <w:pPr>
        <w:jc w:val="center"/>
        <w:rPr>
          <w:lang w:val="es-EC"/>
        </w:rPr>
      </w:pPr>
      <w:r>
        <w:rPr>
          <w:lang w:val="es-EC"/>
        </w:rPr>
        <w:t>MATEMATICAS I, EXAMEN II, 3/0</w:t>
      </w:r>
      <w:r w:rsidR="00CB6EE3">
        <w:rPr>
          <w:lang w:val="es-EC"/>
        </w:rPr>
        <w:t>2</w:t>
      </w:r>
      <w:r>
        <w:rPr>
          <w:lang w:val="es-EC"/>
        </w:rPr>
        <w:t>/2012</w:t>
      </w:r>
    </w:p>
    <w:p w:rsidR="006D7182" w:rsidRDefault="006D7182">
      <w:pPr>
        <w:rPr>
          <w:lang w:val="es-EC"/>
        </w:rPr>
      </w:pPr>
    </w:p>
    <w:p w:rsidR="005D709A" w:rsidRDefault="005D709A">
      <w:pPr>
        <w:rPr>
          <w:lang w:val="es-EC"/>
        </w:rPr>
      </w:pPr>
      <w:r>
        <w:rPr>
          <w:lang w:val="es-EC"/>
        </w:rPr>
        <w:t>NOMBRE DEL ESTUDIANTE:…………………………………………………………..</w:t>
      </w:r>
    </w:p>
    <w:p w:rsidR="005D709A" w:rsidRDefault="005D709A">
      <w:pPr>
        <w:rPr>
          <w:lang w:val="es-EC"/>
        </w:rPr>
      </w:pPr>
    </w:p>
    <w:p w:rsidR="006D7182" w:rsidRDefault="006D7182">
      <w:pPr>
        <w:rPr>
          <w:lang w:val="es-EC"/>
        </w:rPr>
      </w:pPr>
    </w:p>
    <w:p w:rsidR="006D7182" w:rsidRDefault="00C6451B" w:rsidP="00CB6EE3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La función de la demanda para un productor está dada por:</w:t>
      </w:r>
    </w:p>
    <w:p w:rsidR="00C6451B" w:rsidRDefault="00C6451B" w:rsidP="00CB6EE3">
      <w:pPr>
        <w:pStyle w:val="Prrafodelista"/>
        <w:jc w:val="both"/>
        <w:rPr>
          <w:lang w:val="es-EC"/>
        </w:rPr>
      </w:pPr>
      <w:r>
        <w:rPr>
          <w:lang w:val="es-EC"/>
        </w:rPr>
        <w:t xml:space="preserve">   P = 600 – 3q  y el costo promedio por unidad para producir q unidades es</w:t>
      </w:r>
    </w:p>
    <w:p w:rsidR="00C6451B" w:rsidRDefault="00C6451B" w:rsidP="00CB6EE3">
      <w:pPr>
        <w:pStyle w:val="Prrafodelista"/>
        <w:jc w:val="both"/>
        <w:rPr>
          <w:lang w:val="es-EC"/>
        </w:rPr>
      </w:pPr>
    </w:p>
    <w:p w:rsidR="00C6451B" w:rsidRDefault="00C6451B" w:rsidP="00CB6EE3">
      <w:pPr>
        <w:pStyle w:val="Prrafodelista"/>
        <w:jc w:val="both"/>
        <w:rPr>
          <w:lang w:val="es-EC"/>
        </w:rPr>
      </w:pPr>
      <w:r>
        <w:rPr>
          <w:lang w:val="es-EC"/>
        </w:rPr>
        <w:t>C = q + 200 + 2500/q</w:t>
      </w:r>
    </w:p>
    <w:p w:rsidR="00C6451B" w:rsidRDefault="00C6451B" w:rsidP="00CB6EE3">
      <w:pPr>
        <w:pStyle w:val="Prrafodelista"/>
        <w:jc w:val="both"/>
        <w:rPr>
          <w:lang w:val="es-EC"/>
        </w:rPr>
      </w:pPr>
    </w:p>
    <w:p w:rsidR="00C6451B" w:rsidRDefault="00C6451B" w:rsidP="00CB6EE3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 xml:space="preserve">¿Para qué nivel de producción la utilidad del productor es máxima? </w:t>
      </w:r>
    </w:p>
    <w:p w:rsidR="00C6451B" w:rsidRDefault="00C6451B" w:rsidP="00CB6EE3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¿Cuál es el precio y el costo promedio que maximiza la utilidad?</w:t>
      </w:r>
    </w:p>
    <w:p w:rsidR="00C6451B" w:rsidRDefault="00C6451B" w:rsidP="00CB6EE3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¿Cuál es la utilidad máxima?</w:t>
      </w:r>
      <w:r w:rsidR="00CB6EE3">
        <w:rPr>
          <w:lang w:val="es-EC"/>
        </w:rPr>
        <w:t xml:space="preserve"> (15 puntos)</w:t>
      </w:r>
    </w:p>
    <w:p w:rsidR="005D709A" w:rsidRDefault="005D709A" w:rsidP="005D709A">
      <w:pPr>
        <w:pStyle w:val="Prrafodelista"/>
        <w:ind w:left="1080"/>
        <w:jc w:val="both"/>
        <w:rPr>
          <w:lang w:val="es-EC"/>
        </w:rPr>
      </w:pPr>
    </w:p>
    <w:p w:rsidR="00C6451B" w:rsidRDefault="00E10BE8" w:rsidP="00CB6EE3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El Costo Marginal para un fabricante es :</w:t>
      </w:r>
    </w:p>
    <w:p w:rsidR="00E10BE8" w:rsidRDefault="00E10BE8" w:rsidP="00CB6EE3">
      <w:pPr>
        <w:pStyle w:val="Prrafodelista"/>
        <w:jc w:val="both"/>
        <w:rPr>
          <w:lang w:val="es-EC"/>
        </w:rPr>
      </w:pPr>
      <w:r>
        <w:rPr>
          <w:lang w:val="es-EC"/>
        </w:rPr>
        <w:t xml:space="preserve">   CM = 0.002q</w:t>
      </w:r>
      <w:r w:rsidRPr="004D1C89">
        <w:rPr>
          <w:vertAlign w:val="superscript"/>
          <w:lang w:val="es-EC"/>
        </w:rPr>
        <w:t>2</w:t>
      </w:r>
      <w:r>
        <w:rPr>
          <w:lang w:val="es-EC"/>
        </w:rPr>
        <w:t xml:space="preserve"> – 0.3q + 30. Si los costos fijos son de $4,000; ¿cuál es el costo promedio de producir 120 unidades?</w:t>
      </w:r>
      <w:r w:rsidR="00CB6EE3">
        <w:rPr>
          <w:lang w:val="es-EC"/>
        </w:rPr>
        <w:t xml:space="preserve"> (5 puntos)</w:t>
      </w:r>
    </w:p>
    <w:p w:rsidR="005D709A" w:rsidRDefault="005D709A" w:rsidP="00CB6EE3">
      <w:pPr>
        <w:pStyle w:val="Prrafodelista"/>
        <w:jc w:val="both"/>
        <w:rPr>
          <w:lang w:val="es-EC"/>
        </w:rPr>
      </w:pPr>
    </w:p>
    <w:p w:rsidR="00E10BE8" w:rsidRDefault="00E10BE8" w:rsidP="00E10BE8">
      <w:pPr>
        <w:pStyle w:val="Prrafodelista"/>
        <w:rPr>
          <w:lang w:val="es-EC"/>
        </w:rPr>
      </w:pPr>
    </w:p>
    <w:p w:rsidR="00E10BE8" w:rsidRDefault="00E10BE8" w:rsidP="00E10BE8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>Evaluar las siguientes integrales definidas</w:t>
      </w:r>
      <w:r w:rsidR="00CB6EE3">
        <w:rPr>
          <w:lang w:val="es-EC"/>
        </w:rPr>
        <w:t xml:space="preserve"> (20 puntos)</w:t>
      </w:r>
    </w:p>
    <w:p w:rsidR="00E10BE8" w:rsidRDefault="00E10BE8" w:rsidP="00E10BE8">
      <w:pPr>
        <w:pStyle w:val="Prrafodelista"/>
        <w:rPr>
          <w:lang w:val="es-EC"/>
        </w:rPr>
      </w:pPr>
    </w:p>
    <w:p w:rsidR="00E10BE8" w:rsidRDefault="00476541" w:rsidP="00E10BE8">
      <w:pPr>
        <w:pStyle w:val="Prrafodelista"/>
        <w:numPr>
          <w:ilvl w:val="0"/>
          <w:numId w:val="3"/>
        </w:numPr>
        <w:rPr>
          <w:lang w:val="es-EC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lang w:val="es-EC"/>
              </w:rPr>
            </m:ctrlPr>
          </m:naryPr>
          <m:sub>
            <m:r>
              <w:rPr>
                <w:rFonts w:ascii="Cambria Math" w:hAnsi="Cambria Math"/>
                <w:lang w:val="es-EC"/>
              </w:rPr>
              <m:t>0</m:t>
            </m:r>
          </m:sub>
          <m:sup>
            <m:r>
              <w:rPr>
                <w:rFonts w:ascii="Cambria Math" w:hAnsi="Cambria Math"/>
                <w:lang w:val="es-EC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ctrlPr>
                  <w:rPr>
                    <w:rFonts w:ascii="Cambria Math" w:hAnsi="Cambria Math"/>
                    <w:i/>
                    <w:lang w:val="es-EC"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r>
                  <w:rPr>
                    <w:rFonts w:ascii="Cambria Math" w:hAnsi="Cambria Math"/>
                    <w:lang w:val="es-EC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C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C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s-EC"/>
                  </w:rPr>
                  <m:t>+2</m:t>
                </m:r>
              </m:e>
            </m:rad>
          </m:e>
        </m:nary>
      </m:oMath>
      <w:r w:rsidR="006F3398">
        <w:rPr>
          <w:lang w:val="es-EC"/>
        </w:rPr>
        <w:t>dx</w:t>
      </w:r>
    </w:p>
    <w:p w:rsidR="00E10BE8" w:rsidRDefault="00E10BE8" w:rsidP="00E10BE8">
      <w:pPr>
        <w:pStyle w:val="Prrafodelista"/>
        <w:rPr>
          <w:lang w:val="es-EC"/>
        </w:rPr>
      </w:pPr>
    </w:p>
    <w:p w:rsidR="00476541" w:rsidRDefault="00476541" w:rsidP="00476541">
      <w:pPr>
        <w:pStyle w:val="Prrafodelista"/>
        <w:numPr>
          <w:ilvl w:val="0"/>
          <w:numId w:val="3"/>
        </w:numPr>
        <w:rPr>
          <w:lang w:val="es-EC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lang w:val="es-EC"/>
              </w:rPr>
            </m:ctrlPr>
          </m:naryPr>
          <m:sub>
            <m:r>
              <w:rPr>
                <w:rFonts w:ascii="Cambria Math" w:hAnsi="Cambria Math"/>
                <w:lang w:val="es-EC"/>
              </w:rPr>
              <m:t>1</m:t>
            </m:r>
          </m:sub>
          <m:sup>
            <m:r>
              <w:rPr>
                <w:rFonts w:ascii="Cambria Math" w:hAnsi="Cambria Math"/>
                <w:lang w:val="es-EC"/>
              </w:rPr>
              <m:t>3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s-EC"/>
                  </w:rPr>
                </m:ctrlPr>
              </m:fPr>
              <m:num>
                <m:r>
                  <w:rPr>
                    <w:rFonts w:ascii="Cambria Math" w:hAnsi="Cambria Math"/>
                    <w:lang w:val="es-EC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C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C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s-EC"/>
                  </w:rPr>
                  <m:t>+</m:t>
                </m:r>
                <m:r>
                  <w:rPr>
                    <w:rFonts w:ascii="Cambria Math" w:hAnsi="Cambria Math"/>
                    <w:lang w:val="es-EC"/>
                  </w:rPr>
                  <m:t>4</m:t>
                </m:r>
                <m:r>
                  <w:rPr>
                    <w:rFonts w:ascii="Cambria Math" w:hAnsi="Cambria Math"/>
                    <w:lang w:val="es-EC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C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C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C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C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C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lang w:val="es-EC"/>
                  </w:rPr>
                  <m:t>+2</m:t>
                </m:r>
              </m:den>
            </m:f>
          </m:e>
        </m:nary>
      </m:oMath>
      <w:r w:rsidR="006F3398">
        <w:rPr>
          <w:lang w:val="es-EC"/>
        </w:rPr>
        <w:t>dx</w:t>
      </w:r>
    </w:p>
    <w:p w:rsidR="006E47FB" w:rsidRPr="006E47FB" w:rsidRDefault="006E47FB" w:rsidP="006E47FB">
      <w:pPr>
        <w:pStyle w:val="Prrafodelista"/>
        <w:rPr>
          <w:lang w:val="es-EC"/>
        </w:rPr>
      </w:pPr>
    </w:p>
    <w:p w:rsidR="006E47FB" w:rsidRDefault="006F3398" w:rsidP="00476541">
      <w:pPr>
        <w:pStyle w:val="Prrafodelista"/>
        <w:numPr>
          <w:ilvl w:val="0"/>
          <w:numId w:val="3"/>
        </w:numPr>
        <w:rPr>
          <w:lang w:val="es-EC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lang w:val="es-EC"/>
              </w:rPr>
            </m:ctrlPr>
          </m:naryPr>
          <m:sub>
            <m:r>
              <w:rPr>
                <w:rFonts w:ascii="Cambria Math" w:hAnsi="Cambria Math"/>
                <w:lang w:val="es-EC"/>
              </w:rPr>
              <m:t>1</m:t>
            </m:r>
          </m:sub>
          <m:sup>
            <m:r>
              <w:rPr>
                <w:rFonts w:ascii="Cambria Math" w:hAnsi="Cambria Math"/>
                <w:lang w:val="es-EC"/>
              </w:rPr>
              <m:t>e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s-EC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C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s-EC"/>
                      </w:rPr>
                      <m:t>lnx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C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C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lang w:val="es-EC"/>
          </w:rPr>
          <m:t>dx</m:t>
        </m:r>
      </m:oMath>
    </w:p>
    <w:p w:rsidR="006F3398" w:rsidRPr="006F3398" w:rsidRDefault="006F3398" w:rsidP="006F3398">
      <w:pPr>
        <w:pStyle w:val="Prrafodelista"/>
        <w:rPr>
          <w:lang w:val="es-EC"/>
        </w:rPr>
      </w:pPr>
    </w:p>
    <w:p w:rsidR="006F3398" w:rsidRDefault="006F3398" w:rsidP="00476541">
      <w:pPr>
        <w:pStyle w:val="Prrafodelista"/>
        <w:numPr>
          <w:ilvl w:val="0"/>
          <w:numId w:val="3"/>
        </w:numPr>
        <w:rPr>
          <w:lang w:val="es-EC"/>
        </w:rPr>
      </w:pPr>
      <w:r>
        <w:rPr>
          <w:lang w:val="es-EC"/>
        </w:rPr>
        <w:t>Dada la función de ingreso Marginal IM = 250 + 100q – 4q</w:t>
      </w:r>
      <w:r w:rsidRPr="004D1C89">
        <w:rPr>
          <w:vertAlign w:val="superscript"/>
          <w:lang w:val="es-EC"/>
        </w:rPr>
        <w:t>2</w:t>
      </w:r>
      <w:r>
        <w:rPr>
          <w:lang w:val="es-EC"/>
        </w:rPr>
        <w:t>; determine el cambio en el ingreso total si la producción cambia de 100 a 200 unidades.</w:t>
      </w:r>
    </w:p>
    <w:p w:rsidR="004D1C89" w:rsidRPr="004D1C89" w:rsidRDefault="004D1C89" w:rsidP="004D1C89">
      <w:pPr>
        <w:pStyle w:val="Prrafodelista"/>
        <w:rPr>
          <w:lang w:val="es-EC"/>
        </w:rPr>
      </w:pPr>
    </w:p>
    <w:p w:rsidR="004D1C89" w:rsidRDefault="00143007" w:rsidP="004D1C89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>Encuentre el área de la región limitada por la curva, el eje X y las rectas dadas:</w:t>
      </w:r>
    </w:p>
    <w:p w:rsidR="00143007" w:rsidRDefault="00143007" w:rsidP="00143007">
      <w:pPr>
        <w:pStyle w:val="Prrafodelista"/>
        <w:rPr>
          <w:lang w:val="es-EC"/>
        </w:rPr>
      </w:pPr>
    </w:p>
    <w:p w:rsidR="00143007" w:rsidRDefault="00143007" w:rsidP="00143007">
      <w:pPr>
        <w:pStyle w:val="Prrafodelista"/>
        <w:rPr>
          <w:lang w:val="es-EC"/>
        </w:rPr>
      </w:pPr>
      <m:oMath>
        <m:r>
          <w:rPr>
            <w:rFonts w:ascii="Cambria Math" w:hAnsi="Cambria Math"/>
            <w:lang w:val="es-EC"/>
          </w:rPr>
          <m:t>y=</m:t>
        </m:r>
        <m:f>
          <m:fPr>
            <m:ctrlPr>
              <w:rPr>
                <w:rFonts w:ascii="Cambria Math" w:hAnsi="Cambria Math"/>
                <w:i/>
                <w:lang w:val="es-EC"/>
              </w:rPr>
            </m:ctrlPr>
          </m:fPr>
          <m:num>
            <m:r>
              <w:rPr>
                <w:rFonts w:ascii="Cambria Math" w:hAnsi="Cambria Math"/>
                <w:lang w:val="es-EC"/>
              </w:rPr>
              <m:t>1</m:t>
            </m:r>
          </m:num>
          <m:den>
            <m:r>
              <w:rPr>
                <w:rFonts w:ascii="Cambria Math" w:hAnsi="Cambria Math"/>
                <w:lang w:val="es-EC"/>
              </w:rPr>
              <m:t>x</m:t>
            </m:r>
          </m:den>
        </m:f>
        <m:r>
          <w:rPr>
            <w:rFonts w:ascii="Cambria Math" w:hAnsi="Cambria Math"/>
            <w:lang w:val="es-EC"/>
          </w:rPr>
          <m:t>+3, x=1;x=3</m:t>
        </m:r>
      </m:oMath>
      <w:r w:rsidR="00CB6EE3">
        <w:rPr>
          <w:lang w:val="es-EC"/>
        </w:rPr>
        <w:t xml:space="preserve"> (10 puntos)</w:t>
      </w:r>
    </w:p>
    <w:p w:rsidR="00143007" w:rsidRDefault="00143007" w:rsidP="00143007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>Encuentre el área de la región limitada por las curvas dadas:</w:t>
      </w:r>
    </w:p>
    <w:p w:rsidR="00143007" w:rsidRDefault="00143007" w:rsidP="00143007">
      <w:pPr>
        <w:pStyle w:val="Prrafodelista"/>
        <w:rPr>
          <w:lang w:val="es-EC"/>
        </w:rPr>
      </w:pPr>
    </w:p>
    <w:p w:rsidR="00143007" w:rsidRPr="004D1C89" w:rsidRDefault="00143007" w:rsidP="00143007">
      <w:pPr>
        <w:pStyle w:val="Prrafodelista"/>
        <w:rPr>
          <w:lang w:val="es-EC"/>
        </w:rPr>
      </w:pPr>
      <m:oMath>
        <m:r>
          <w:rPr>
            <w:rFonts w:ascii="Cambria Math" w:hAnsi="Cambria Math"/>
            <w:lang w:val="es-EC"/>
          </w:rPr>
          <m:t>y=2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  <m:r>
          <w:rPr>
            <w:rFonts w:ascii="Cambria Math" w:hAnsi="Cambria Math"/>
            <w:lang w:val="es-EC"/>
          </w:rPr>
          <m:t xml:space="preserve">;y= 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  <m:r>
          <w:rPr>
            <w:rFonts w:ascii="Cambria Math" w:hAnsi="Cambria Math"/>
            <w:lang w:val="es-EC"/>
          </w:rPr>
          <m:t>+9</m:t>
        </m:r>
        <m:r>
          <w:rPr>
            <w:rFonts w:ascii="Cambria Math" w:hAnsi="Cambria Math"/>
            <w:lang w:val="es-EC"/>
          </w:rPr>
          <m:t xml:space="preserve">      </m:t>
        </m:r>
      </m:oMath>
      <w:r w:rsidR="00CB6EE3">
        <w:rPr>
          <w:lang w:val="es-EC"/>
        </w:rPr>
        <w:t>(20 puntos)</w:t>
      </w:r>
    </w:p>
    <w:sectPr w:rsidR="00143007" w:rsidRPr="004D1C89" w:rsidSect="006C2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776AA"/>
    <w:multiLevelType w:val="hybridMultilevel"/>
    <w:tmpl w:val="56C40FA2"/>
    <w:lvl w:ilvl="0" w:tplc="8482D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56362F"/>
    <w:multiLevelType w:val="hybridMultilevel"/>
    <w:tmpl w:val="2A36C65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C619A"/>
    <w:multiLevelType w:val="hybridMultilevel"/>
    <w:tmpl w:val="843C593C"/>
    <w:lvl w:ilvl="0" w:tplc="4B08DF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D7182"/>
    <w:rsid w:val="00071731"/>
    <w:rsid w:val="00142EB3"/>
    <w:rsid w:val="00143007"/>
    <w:rsid w:val="002A17B1"/>
    <w:rsid w:val="00476541"/>
    <w:rsid w:val="004D1C89"/>
    <w:rsid w:val="00573B80"/>
    <w:rsid w:val="005D709A"/>
    <w:rsid w:val="006C273A"/>
    <w:rsid w:val="006D7182"/>
    <w:rsid w:val="006E47FB"/>
    <w:rsid w:val="006F3398"/>
    <w:rsid w:val="00892C88"/>
    <w:rsid w:val="00A01019"/>
    <w:rsid w:val="00C6451B"/>
    <w:rsid w:val="00CB6EE3"/>
    <w:rsid w:val="00E10BE8"/>
    <w:rsid w:val="00F46DE6"/>
    <w:rsid w:val="00FD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B1"/>
    <w:rPr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qFormat/>
    <w:rsid w:val="002A17B1"/>
    <w:rPr>
      <w:i/>
      <w:iCs/>
    </w:rPr>
  </w:style>
  <w:style w:type="paragraph" w:styleId="Prrafodelista">
    <w:name w:val="List Paragraph"/>
    <w:basedOn w:val="Normal"/>
    <w:uiPriority w:val="34"/>
    <w:qFormat/>
    <w:rsid w:val="006D718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7654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5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541"/>
    <w:rPr>
      <w:rFonts w:ascii="Tahoma" w:hAnsi="Tahoma" w:cs="Tahoma"/>
      <w:sz w:val="16"/>
      <w:szCs w:val="16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Customer</dc:creator>
  <cp:keywords/>
  <dc:description/>
  <cp:lastModifiedBy>Microsoft Customer</cp:lastModifiedBy>
  <cp:revision>12</cp:revision>
  <dcterms:created xsi:type="dcterms:W3CDTF">2012-02-02T14:56:00Z</dcterms:created>
  <dcterms:modified xsi:type="dcterms:W3CDTF">2012-02-02T16:11:00Z</dcterms:modified>
</cp:coreProperties>
</file>