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F8" w:rsidRPr="00A85FE6" w:rsidRDefault="007E31D1" w:rsidP="00B065F8">
      <w:pPr>
        <w:tabs>
          <w:tab w:val="left" w:pos="2326"/>
        </w:tabs>
        <w:spacing w:after="0"/>
        <w:jc w:val="center"/>
        <w:rPr>
          <w:rFonts w:cstheme="minorHAnsi"/>
          <w:b/>
          <w:i/>
          <w:sz w:val="24"/>
          <w:szCs w:val="24"/>
        </w:rPr>
      </w:pPr>
      <w:r w:rsidRPr="00A85FE6">
        <w:rPr>
          <w:rFonts w:cstheme="minorHAnsi"/>
          <w:b/>
          <w:i/>
          <w:sz w:val="24"/>
          <w:szCs w:val="24"/>
        </w:rPr>
        <w:t>EXAMEN</w:t>
      </w:r>
      <w:r w:rsidR="00B065F8" w:rsidRPr="00A85FE6">
        <w:rPr>
          <w:rFonts w:cstheme="minorHAnsi"/>
          <w:b/>
          <w:i/>
          <w:sz w:val="24"/>
          <w:szCs w:val="24"/>
        </w:rPr>
        <w:t xml:space="preserve"> DE </w:t>
      </w:r>
      <w:r w:rsidR="00A85FE6">
        <w:rPr>
          <w:rFonts w:cstheme="minorHAnsi"/>
          <w:b/>
          <w:i/>
          <w:sz w:val="24"/>
          <w:szCs w:val="24"/>
        </w:rPr>
        <w:t>SISTEMAS DE INFORMACION GERENCIAL</w:t>
      </w:r>
    </w:p>
    <w:p w:rsidR="007E31D1" w:rsidRPr="00A85FE6" w:rsidRDefault="00B065F8" w:rsidP="00B065F8">
      <w:pPr>
        <w:tabs>
          <w:tab w:val="left" w:pos="2326"/>
        </w:tabs>
        <w:spacing w:after="0"/>
        <w:jc w:val="center"/>
        <w:rPr>
          <w:rFonts w:cstheme="minorHAnsi"/>
          <w:b/>
          <w:i/>
          <w:sz w:val="24"/>
          <w:szCs w:val="24"/>
        </w:rPr>
      </w:pPr>
      <w:r w:rsidRPr="00A85FE6">
        <w:rPr>
          <w:rFonts w:cstheme="minorHAnsi"/>
          <w:b/>
          <w:i/>
          <w:sz w:val="24"/>
          <w:szCs w:val="24"/>
        </w:rPr>
        <w:t xml:space="preserve">PARCIAL </w:t>
      </w:r>
      <w:r w:rsidR="00F86CD0">
        <w:rPr>
          <w:rFonts w:cstheme="minorHAnsi"/>
          <w:b/>
          <w:i/>
          <w:sz w:val="24"/>
          <w:szCs w:val="24"/>
        </w:rPr>
        <w:t>1</w:t>
      </w:r>
      <w:r w:rsidRPr="00A85FE6">
        <w:rPr>
          <w:rFonts w:cstheme="minorHAnsi"/>
          <w:b/>
          <w:i/>
          <w:sz w:val="24"/>
          <w:szCs w:val="24"/>
        </w:rPr>
        <w:t xml:space="preserve"> DEL IT </w:t>
      </w:r>
      <w:r w:rsidR="00710C1B">
        <w:rPr>
          <w:rFonts w:cstheme="minorHAnsi"/>
          <w:b/>
          <w:i/>
          <w:sz w:val="24"/>
          <w:szCs w:val="24"/>
        </w:rPr>
        <w:t>201</w:t>
      </w:r>
      <w:r w:rsidR="00F86CD0">
        <w:rPr>
          <w:rFonts w:cstheme="minorHAnsi"/>
          <w:b/>
          <w:i/>
          <w:sz w:val="24"/>
          <w:szCs w:val="24"/>
        </w:rPr>
        <w:t>2</w:t>
      </w:r>
      <w:r w:rsidR="00710C1B">
        <w:rPr>
          <w:rFonts w:cstheme="minorHAnsi"/>
          <w:b/>
          <w:i/>
          <w:sz w:val="24"/>
          <w:szCs w:val="24"/>
        </w:rPr>
        <w:t>-201</w:t>
      </w:r>
      <w:r w:rsidR="00F86CD0">
        <w:rPr>
          <w:rFonts w:cstheme="minorHAnsi"/>
          <w:b/>
          <w:i/>
          <w:sz w:val="24"/>
          <w:szCs w:val="24"/>
        </w:rPr>
        <w:t>3</w:t>
      </w:r>
    </w:p>
    <w:p w:rsidR="00E94D53" w:rsidRPr="00E94D53" w:rsidRDefault="00E94D53" w:rsidP="00B065F8">
      <w:pPr>
        <w:tabs>
          <w:tab w:val="left" w:pos="2326"/>
        </w:tabs>
        <w:spacing w:after="0"/>
        <w:jc w:val="center"/>
        <w:rPr>
          <w:b/>
          <w:sz w:val="24"/>
          <w:szCs w:val="24"/>
        </w:rPr>
      </w:pPr>
    </w:p>
    <w:p w:rsidR="00B065F8" w:rsidRDefault="00B065F8" w:rsidP="007E31D1">
      <w:pPr>
        <w:pStyle w:val="Default"/>
        <w:spacing w:line="360" w:lineRule="auto"/>
        <w:rPr>
          <w:rFonts w:asciiTheme="minorHAnsi" w:hAnsiTheme="minorHAnsi" w:cstheme="minorHAnsi"/>
        </w:rPr>
      </w:pPr>
      <w:r>
        <w:rPr>
          <w:rFonts w:asciiTheme="minorHAnsi" w:hAnsiTheme="minorHAnsi" w:cstheme="minorHAnsi"/>
        </w:rPr>
        <w:t>APELLIDOS</w:t>
      </w:r>
      <w:r w:rsidR="007E31D1" w:rsidRPr="007E31D1">
        <w:rPr>
          <w:rFonts w:asciiTheme="minorHAnsi" w:hAnsiTheme="minorHAnsi" w:cstheme="minorHAnsi"/>
        </w:rPr>
        <w:t>: ..............................................................</w:t>
      </w:r>
      <w:r w:rsidR="007E31D1" w:rsidRPr="007E31D1">
        <w:rPr>
          <w:rFonts w:asciiTheme="minorHAnsi" w:hAnsiTheme="minorHAnsi" w:cstheme="minorHAnsi"/>
        </w:rPr>
        <w:tab/>
      </w:r>
      <w:r>
        <w:rPr>
          <w:rFonts w:asciiTheme="minorHAnsi" w:hAnsiTheme="minorHAnsi" w:cstheme="minorHAnsi"/>
        </w:rPr>
        <w:t xml:space="preserve">NOMBRES:                                         </w:t>
      </w:r>
    </w:p>
    <w:p w:rsidR="007E31D1" w:rsidRPr="007E31D1" w:rsidRDefault="00B065F8" w:rsidP="00B065F8">
      <w:pPr>
        <w:spacing w:line="360" w:lineRule="auto"/>
        <w:rPr>
          <w:rFonts w:cstheme="minorHAnsi"/>
        </w:rPr>
      </w:pPr>
      <w:r w:rsidRPr="007E31D1">
        <w:rPr>
          <w:rFonts w:cstheme="minorHAnsi"/>
          <w:sz w:val="24"/>
          <w:szCs w:val="24"/>
        </w:rPr>
        <w:t>MATRICULA: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E31D1" w:rsidRPr="007E31D1">
        <w:rPr>
          <w:rFonts w:cstheme="minorHAnsi"/>
        </w:rPr>
        <w:t>PARALELO: …………..</w:t>
      </w:r>
      <w:r>
        <w:rPr>
          <w:rFonts w:cstheme="minorHAnsi"/>
        </w:rPr>
        <w:t xml:space="preserve">                                 </w:t>
      </w:r>
    </w:p>
    <w:p w:rsidR="007E31D1" w:rsidRPr="00F638C4" w:rsidRDefault="00F638C4" w:rsidP="00F638C4">
      <w:pPr>
        <w:spacing w:after="0" w:line="240" w:lineRule="auto"/>
        <w:jc w:val="center"/>
        <w:rPr>
          <w:rFonts w:cstheme="minorHAnsi"/>
          <w:i/>
          <w:sz w:val="24"/>
          <w:szCs w:val="24"/>
        </w:rPr>
      </w:pPr>
      <w:r w:rsidRPr="00F638C4">
        <w:rPr>
          <w:rFonts w:cstheme="minorHAnsi"/>
          <w:sz w:val="24"/>
          <w:szCs w:val="24"/>
        </w:rPr>
        <w:t>"Como estudiante de</w:t>
      </w:r>
      <w:r w:rsidR="00D868F2">
        <w:rPr>
          <w:rFonts w:cstheme="minorHAnsi"/>
          <w:sz w:val="24"/>
          <w:szCs w:val="24"/>
        </w:rPr>
        <w:t xml:space="preserve"> la</w:t>
      </w:r>
      <w:r w:rsidRPr="00F638C4">
        <w:rPr>
          <w:rFonts w:cstheme="minorHAnsi"/>
          <w:sz w:val="24"/>
          <w:szCs w:val="24"/>
        </w:rPr>
        <w:t xml:space="preserve"> FEN me comprometo a combatir la mediocridad</w:t>
      </w:r>
      <w:r w:rsidR="00F40F03">
        <w:rPr>
          <w:rFonts w:cstheme="minorHAnsi"/>
          <w:sz w:val="24"/>
          <w:szCs w:val="24"/>
        </w:rPr>
        <w:t xml:space="preserve"> y actuar con honestidad</w:t>
      </w:r>
      <w:r w:rsidRPr="00F638C4">
        <w:rPr>
          <w:rFonts w:cstheme="minorHAnsi"/>
          <w:sz w:val="24"/>
          <w:szCs w:val="24"/>
        </w:rPr>
        <w:t>, por  eso no copio ni dejo copiar".</w:t>
      </w:r>
    </w:p>
    <w:p w:rsidR="007E31D1" w:rsidRDefault="007D2A7D" w:rsidP="007E31D1">
      <w:pPr>
        <w:spacing w:line="360" w:lineRule="auto"/>
        <w:jc w:val="center"/>
        <w:rPr>
          <w:rFonts w:cstheme="minorHAnsi"/>
          <w:b/>
          <w:i/>
          <w:sz w:val="24"/>
          <w:szCs w:val="24"/>
        </w:rPr>
      </w:pPr>
      <w:r>
        <w:rPr>
          <w:rFonts w:cstheme="minorHAnsi"/>
          <w:b/>
          <w:i/>
          <w:noProof/>
          <w:sz w:val="24"/>
          <w:szCs w:val="24"/>
          <w:lang w:val="es-EC" w:eastAsia="es-EC"/>
        </w:rPr>
        <w:pict>
          <v:line id="4 Conector recto" o:spid="_x0000_s1026" style="position:absolute;left:0;text-align:left;z-index:251660288;visibility:visibl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DxCNf0ywEAAP8DAAAOAAAA&#10;AAAAAAAAAAAAAC4CAABkcnMvZTJvRG9jLnhtbFBLAQItABQABgAIAAAAIQANVq0l3gAAAAkBAAAP&#10;AAAAAAAAAAAAAAAAACUEAABkcnMvZG93bnJldi54bWxQSwUGAAAAAAQABADzAAAAMAUAAAAA&#10;" strokecolor="black [3213]"/>
        </w:pict>
      </w:r>
    </w:p>
    <w:p w:rsidR="007E31D1" w:rsidRDefault="0090396A" w:rsidP="007E31D1">
      <w:pPr>
        <w:spacing w:line="360" w:lineRule="auto"/>
        <w:jc w:val="center"/>
        <w:rPr>
          <w:rFonts w:cstheme="minorHAnsi"/>
          <w:b/>
          <w:i/>
          <w:sz w:val="24"/>
          <w:szCs w:val="24"/>
        </w:rPr>
      </w:pPr>
      <w:r>
        <w:rPr>
          <w:rFonts w:cstheme="minorHAnsi"/>
          <w:b/>
          <w:i/>
          <w:sz w:val="24"/>
          <w:szCs w:val="24"/>
        </w:rPr>
        <w:t>Firma de Compromiso del</w:t>
      </w:r>
      <w:r w:rsidR="007E31D1">
        <w:rPr>
          <w:rFonts w:cstheme="minorHAnsi"/>
          <w:b/>
          <w:i/>
          <w:sz w:val="24"/>
          <w:szCs w:val="24"/>
        </w:rPr>
        <w:t xml:space="preserve"> Estudiante</w:t>
      </w:r>
    </w:p>
    <w:p w:rsidR="00FF7AB9" w:rsidRDefault="00FF7AB9" w:rsidP="00CA5BE3">
      <w:pPr>
        <w:spacing w:line="360" w:lineRule="auto"/>
        <w:rPr>
          <w:rFonts w:cstheme="minorHAnsi"/>
          <w:b/>
          <w:i/>
          <w:sz w:val="24"/>
          <w:szCs w:val="24"/>
        </w:rPr>
      </w:pPr>
      <w:r>
        <w:rPr>
          <w:rFonts w:cstheme="minorHAnsi"/>
          <w:b/>
          <w:i/>
          <w:sz w:val="24"/>
          <w:szCs w:val="24"/>
        </w:rPr>
        <w:t>RESPONDA:</w:t>
      </w:r>
    </w:p>
    <w:p w:rsidR="00FF7AB9" w:rsidRDefault="00246370" w:rsidP="00CA5BE3">
      <w:pPr>
        <w:spacing w:line="360" w:lineRule="auto"/>
        <w:rPr>
          <w:rFonts w:cstheme="minorHAnsi"/>
          <w:b/>
          <w:i/>
          <w:sz w:val="24"/>
          <w:szCs w:val="24"/>
        </w:rPr>
      </w:pPr>
      <w:r>
        <w:rPr>
          <w:rFonts w:cstheme="minorHAnsi"/>
          <w:b/>
          <w:i/>
          <w:sz w:val="24"/>
          <w:szCs w:val="24"/>
        </w:rPr>
        <w:t>1.- Defina lo que son aplicaciones empresariales</w:t>
      </w:r>
    </w:p>
    <w:p w:rsidR="00246370" w:rsidRDefault="00246370" w:rsidP="00CA5BE3">
      <w:pPr>
        <w:spacing w:line="360" w:lineRule="auto"/>
        <w:rPr>
          <w:rFonts w:cstheme="minorHAnsi"/>
          <w:b/>
          <w:i/>
          <w:sz w:val="24"/>
          <w:szCs w:val="24"/>
        </w:rPr>
      </w:pPr>
    </w:p>
    <w:p w:rsidR="00B64E83" w:rsidRDefault="00B64E83" w:rsidP="00CA5BE3">
      <w:pPr>
        <w:spacing w:line="360" w:lineRule="auto"/>
        <w:rPr>
          <w:rFonts w:cstheme="minorHAnsi"/>
          <w:b/>
          <w:i/>
          <w:sz w:val="24"/>
          <w:szCs w:val="24"/>
        </w:rPr>
      </w:pPr>
    </w:p>
    <w:p w:rsidR="00B64E83" w:rsidRDefault="00B64E83" w:rsidP="00CA5BE3">
      <w:pPr>
        <w:spacing w:line="360" w:lineRule="auto"/>
        <w:rPr>
          <w:rFonts w:cstheme="minorHAnsi"/>
          <w:b/>
          <w:i/>
          <w:sz w:val="24"/>
          <w:szCs w:val="24"/>
        </w:rPr>
      </w:pPr>
    </w:p>
    <w:p w:rsidR="00246370" w:rsidRDefault="00246370" w:rsidP="00CA5BE3">
      <w:pPr>
        <w:spacing w:line="360" w:lineRule="auto"/>
        <w:rPr>
          <w:rFonts w:cstheme="minorHAnsi"/>
          <w:b/>
          <w:i/>
          <w:sz w:val="24"/>
          <w:szCs w:val="24"/>
        </w:rPr>
      </w:pPr>
    </w:p>
    <w:p w:rsidR="00246370" w:rsidRDefault="00246370" w:rsidP="00CA5BE3">
      <w:pPr>
        <w:spacing w:line="360" w:lineRule="auto"/>
        <w:rPr>
          <w:rFonts w:cstheme="minorHAnsi"/>
          <w:b/>
          <w:i/>
          <w:sz w:val="24"/>
          <w:szCs w:val="24"/>
        </w:rPr>
      </w:pPr>
    </w:p>
    <w:p w:rsidR="00246370" w:rsidRDefault="00246370" w:rsidP="00CA5BE3">
      <w:pPr>
        <w:spacing w:line="360" w:lineRule="auto"/>
        <w:rPr>
          <w:rFonts w:cstheme="minorHAnsi"/>
          <w:b/>
          <w:i/>
          <w:sz w:val="24"/>
          <w:szCs w:val="24"/>
        </w:rPr>
      </w:pPr>
    </w:p>
    <w:p w:rsidR="00246370" w:rsidRDefault="00246370" w:rsidP="00CA5BE3">
      <w:pPr>
        <w:spacing w:line="360" w:lineRule="auto"/>
        <w:rPr>
          <w:rFonts w:cstheme="minorHAnsi"/>
          <w:b/>
          <w:i/>
          <w:sz w:val="24"/>
          <w:szCs w:val="24"/>
        </w:rPr>
      </w:pPr>
      <w:r>
        <w:rPr>
          <w:rFonts w:cstheme="minorHAnsi"/>
          <w:b/>
          <w:i/>
          <w:sz w:val="24"/>
          <w:szCs w:val="24"/>
        </w:rPr>
        <w:t xml:space="preserve">2.- </w:t>
      </w:r>
      <w:r w:rsidR="00DF490F">
        <w:rPr>
          <w:rFonts w:cstheme="minorHAnsi"/>
          <w:b/>
          <w:i/>
          <w:sz w:val="24"/>
          <w:szCs w:val="24"/>
        </w:rPr>
        <w:t>Explique la teoría de la agencia, como afecta desde el punto de vista económico los sistemas de información a las organizaciones.</w:t>
      </w:r>
    </w:p>
    <w:p w:rsidR="00DF490F" w:rsidRDefault="00DF490F" w:rsidP="00CA5BE3">
      <w:pPr>
        <w:spacing w:line="360" w:lineRule="auto"/>
        <w:rPr>
          <w:rFonts w:cstheme="minorHAnsi"/>
          <w:b/>
          <w:i/>
          <w:sz w:val="24"/>
          <w:szCs w:val="24"/>
        </w:rPr>
      </w:pPr>
    </w:p>
    <w:p w:rsidR="00DF490F" w:rsidRDefault="00DF490F" w:rsidP="00CA5BE3">
      <w:pPr>
        <w:spacing w:line="360" w:lineRule="auto"/>
        <w:rPr>
          <w:rFonts w:cstheme="minorHAnsi"/>
          <w:b/>
          <w:i/>
          <w:sz w:val="24"/>
          <w:szCs w:val="24"/>
        </w:rPr>
      </w:pPr>
    </w:p>
    <w:p w:rsidR="00B64E83" w:rsidRDefault="00B64E83" w:rsidP="00CA5BE3">
      <w:pPr>
        <w:spacing w:line="360" w:lineRule="auto"/>
        <w:rPr>
          <w:rFonts w:cstheme="minorHAnsi"/>
          <w:b/>
          <w:i/>
          <w:sz w:val="24"/>
          <w:szCs w:val="24"/>
        </w:rPr>
      </w:pPr>
    </w:p>
    <w:p w:rsidR="00B64E83" w:rsidRDefault="00B64E83" w:rsidP="00CA5BE3">
      <w:pPr>
        <w:spacing w:line="360" w:lineRule="auto"/>
        <w:rPr>
          <w:rFonts w:cstheme="minorHAnsi"/>
          <w:b/>
          <w:i/>
          <w:sz w:val="24"/>
          <w:szCs w:val="24"/>
        </w:rPr>
      </w:pPr>
    </w:p>
    <w:p w:rsidR="00DF490F" w:rsidRDefault="00DF490F" w:rsidP="00CA5BE3">
      <w:pPr>
        <w:spacing w:line="360" w:lineRule="auto"/>
        <w:rPr>
          <w:rFonts w:cstheme="minorHAnsi"/>
          <w:b/>
          <w:i/>
          <w:sz w:val="24"/>
          <w:szCs w:val="24"/>
        </w:rPr>
      </w:pPr>
    </w:p>
    <w:p w:rsidR="00DF490F" w:rsidRDefault="00DF490F" w:rsidP="00CA5BE3">
      <w:pPr>
        <w:spacing w:line="360" w:lineRule="auto"/>
        <w:rPr>
          <w:rFonts w:cstheme="minorHAnsi"/>
          <w:b/>
          <w:i/>
          <w:sz w:val="24"/>
          <w:szCs w:val="24"/>
        </w:rPr>
      </w:pPr>
    </w:p>
    <w:p w:rsidR="00DF490F" w:rsidRDefault="00DF490F" w:rsidP="00CA5BE3">
      <w:pPr>
        <w:spacing w:line="360" w:lineRule="auto"/>
        <w:rPr>
          <w:rFonts w:cstheme="minorHAnsi"/>
          <w:b/>
          <w:i/>
          <w:sz w:val="24"/>
          <w:szCs w:val="24"/>
        </w:rPr>
      </w:pPr>
      <w:r>
        <w:rPr>
          <w:rFonts w:cstheme="minorHAnsi"/>
          <w:b/>
          <w:i/>
          <w:sz w:val="24"/>
          <w:szCs w:val="24"/>
        </w:rPr>
        <w:lastRenderedPageBreak/>
        <w:t>3.- Mencione cuatro modelos de negocios de comercio electrónico y explique uno</w:t>
      </w:r>
    </w:p>
    <w:p w:rsidR="00DF490F" w:rsidRDefault="00DF490F" w:rsidP="00CA5BE3">
      <w:pPr>
        <w:spacing w:line="360" w:lineRule="auto"/>
        <w:rPr>
          <w:rFonts w:cstheme="minorHAnsi"/>
          <w:b/>
          <w:i/>
          <w:sz w:val="24"/>
          <w:szCs w:val="24"/>
        </w:rPr>
      </w:pPr>
    </w:p>
    <w:p w:rsidR="00DF490F" w:rsidRDefault="00DF490F" w:rsidP="00CA5BE3">
      <w:pPr>
        <w:spacing w:line="360" w:lineRule="auto"/>
        <w:rPr>
          <w:rFonts w:cstheme="minorHAnsi"/>
          <w:b/>
          <w:i/>
          <w:sz w:val="24"/>
          <w:szCs w:val="24"/>
        </w:rPr>
      </w:pPr>
    </w:p>
    <w:p w:rsidR="00B64E83" w:rsidRDefault="00B64E83" w:rsidP="00CA5BE3">
      <w:pPr>
        <w:spacing w:line="360" w:lineRule="auto"/>
        <w:rPr>
          <w:rFonts w:cstheme="minorHAnsi"/>
          <w:b/>
          <w:i/>
          <w:sz w:val="24"/>
          <w:szCs w:val="24"/>
        </w:rPr>
      </w:pPr>
    </w:p>
    <w:p w:rsidR="00DF490F" w:rsidRDefault="00DF490F" w:rsidP="00CA5BE3">
      <w:pPr>
        <w:spacing w:line="360" w:lineRule="auto"/>
        <w:rPr>
          <w:rFonts w:cstheme="minorHAnsi"/>
          <w:b/>
          <w:i/>
          <w:sz w:val="24"/>
          <w:szCs w:val="24"/>
        </w:rPr>
      </w:pPr>
    </w:p>
    <w:p w:rsidR="00DF490F" w:rsidRDefault="00DF490F" w:rsidP="00CA5BE3">
      <w:pPr>
        <w:spacing w:line="360" w:lineRule="auto"/>
        <w:rPr>
          <w:rFonts w:cstheme="minorHAnsi"/>
          <w:b/>
          <w:i/>
          <w:sz w:val="24"/>
          <w:szCs w:val="24"/>
        </w:rPr>
      </w:pPr>
    </w:p>
    <w:p w:rsidR="00FF7AB9" w:rsidRDefault="00DF490F" w:rsidP="00CA5BE3">
      <w:pPr>
        <w:spacing w:line="360" w:lineRule="auto"/>
        <w:rPr>
          <w:rFonts w:cstheme="minorHAnsi"/>
          <w:b/>
          <w:i/>
          <w:sz w:val="24"/>
          <w:szCs w:val="24"/>
        </w:rPr>
      </w:pPr>
      <w:r>
        <w:rPr>
          <w:rFonts w:cstheme="minorHAnsi"/>
          <w:b/>
          <w:i/>
          <w:sz w:val="24"/>
          <w:szCs w:val="24"/>
        </w:rPr>
        <w:t xml:space="preserve">4.- Explique el impacto de un sistema de información en la calidad de vida </w:t>
      </w:r>
    </w:p>
    <w:p w:rsidR="00FF7AB9" w:rsidRDefault="00FF7AB9" w:rsidP="00CA5BE3">
      <w:pPr>
        <w:spacing w:line="360" w:lineRule="auto"/>
        <w:rPr>
          <w:rFonts w:cstheme="minorHAnsi"/>
          <w:b/>
          <w:i/>
          <w:sz w:val="24"/>
          <w:szCs w:val="24"/>
        </w:rPr>
      </w:pPr>
    </w:p>
    <w:p w:rsidR="006E1EC6" w:rsidRDefault="006E1EC6" w:rsidP="00CA5BE3">
      <w:pPr>
        <w:spacing w:line="360" w:lineRule="auto"/>
        <w:rPr>
          <w:rFonts w:cstheme="minorHAnsi"/>
          <w:b/>
          <w:i/>
          <w:sz w:val="24"/>
          <w:szCs w:val="24"/>
        </w:rPr>
      </w:pPr>
    </w:p>
    <w:p w:rsidR="00B64E83" w:rsidRDefault="00B64E83" w:rsidP="00CA5BE3">
      <w:pPr>
        <w:spacing w:line="360" w:lineRule="auto"/>
        <w:rPr>
          <w:rFonts w:cstheme="minorHAnsi"/>
          <w:b/>
          <w:i/>
          <w:sz w:val="24"/>
          <w:szCs w:val="24"/>
        </w:rPr>
      </w:pPr>
      <w:bookmarkStart w:id="0" w:name="_GoBack"/>
      <w:bookmarkEnd w:id="0"/>
    </w:p>
    <w:p w:rsidR="006E1EC6" w:rsidRDefault="006E1EC6" w:rsidP="00CA5BE3">
      <w:pPr>
        <w:spacing w:line="360" w:lineRule="auto"/>
        <w:rPr>
          <w:rFonts w:cstheme="minorHAnsi"/>
          <w:b/>
          <w:i/>
          <w:sz w:val="24"/>
          <w:szCs w:val="24"/>
        </w:rPr>
      </w:pPr>
    </w:p>
    <w:p w:rsidR="00FF7AB9" w:rsidRDefault="00FF7AB9" w:rsidP="00CA5BE3">
      <w:pPr>
        <w:spacing w:line="360" w:lineRule="auto"/>
        <w:rPr>
          <w:rFonts w:cstheme="minorHAnsi"/>
          <w:b/>
          <w:i/>
          <w:sz w:val="24"/>
          <w:szCs w:val="24"/>
        </w:rPr>
      </w:pPr>
    </w:p>
    <w:p w:rsidR="00CA5BE3" w:rsidRDefault="00CA5BE3" w:rsidP="00CA5BE3">
      <w:pPr>
        <w:spacing w:line="360" w:lineRule="auto"/>
        <w:rPr>
          <w:rFonts w:cstheme="minorHAnsi"/>
          <w:b/>
          <w:i/>
          <w:sz w:val="24"/>
          <w:szCs w:val="24"/>
        </w:rPr>
      </w:pPr>
      <w:r>
        <w:rPr>
          <w:rFonts w:cstheme="minorHAnsi"/>
          <w:b/>
          <w:i/>
          <w:sz w:val="24"/>
          <w:szCs w:val="24"/>
        </w:rPr>
        <w:t xml:space="preserve">CASO AMAZON E </w:t>
      </w:r>
      <w:proofErr w:type="spellStart"/>
      <w:r>
        <w:rPr>
          <w:rFonts w:cstheme="minorHAnsi"/>
          <w:b/>
          <w:i/>
          <w:sz w:val="24"/>
          <w:szCs w:val="24"/>
        </w:rPr>
        <w:t>eBAY</w:t>
      </w:r>
      <w:proofErr w:type="spellEnd"/>
      <w:r>
        <w:rPr>
          <w:rFonts w:cstheme="minorHAnsi"/>
          <w:b/>
          <w:i/>
          <w:sz w:val="24"/>
          <w:szCs w:val="24"/>
        </w:rPr>
        <w:t>: La nueva cara de los servicios WEB</w:t>
      </w:r>
    </w:p>
    <w:p w:rsidR="00CA5BE3" w:rsidRDefault="00CA5BE3" w:rsidP="00CA5BE3">
      <w:pPr>
        <w:spacing w:line="360" w:lineRule="auto"/>
        <w:rPr>
          <w:rFonts w:cstheme="minorHAnsi"/>
          <w:sz w:val="24"/>
          <w:szCs w:val="24"/>
        </w:rPr>
      </w:pPr>
      <w:r w:rsidRPr="00CA5BE3">
        <w:rPr>
          <w:rFonts w:cstheme="minorHAnsi"/>
          <w:sz w:val="24"/>
          <w:szCs w:val="24"/>
        </w:rPr>
        <w:t>Amazon</w:t>
      </w:r>
      <w:r>
        <w:rPr>
          <w:rFonts w:cstheme="minorHAnsi"/>
          <w:sz w:val="24"/>
          <w:szCs w:val="24"/>
        </w:rPr>
        <w:t>.com Inc. Sigue protegiendo tanto como siempre la tecnología de los servicios WEB</w:t>
      </w:r>
      <w:r w:rsidR="000C2B37">
        <w:rPr>
          <w:rFonts w:cstheme="minorHAnsi"/>
          <w:sz w:val="24"/>
          <w:szCs w:val="24"/>
        </w:rPr>
        <w:t xml:space="preserve">. “No entramos en detalle acerca de cuál es el estado de nuestra infraestructura fundamental”, dice el oficial en jefe de tecnología Al  </w:t>
      </w:r>
      <w:proofErr w:type="spellStart"/>
      <w:r w:rsidR="000C2B37">
        <w:rPr>
          <w:rFonts w:cstheme="minorHAnsi"/>
          <w:sz w:val="24"/>
          <w:szCs w:val="24"/>
        </w:rPr>
        <w:t>Vermeulen</w:t>
      </w:r>
      <w:proofErr w:type="spellEnd"/>
      <w:r w:rsidR="000C2B37">
        <w:rPr>
          <w:rFonts w:cstheme="minorHAnsi"/>
          <w:sz w:val="24"/>
          <w:szCs w:val="24"/>
        </w:rPr>
        <w:t>.  Aunque, al mismo tiempo, Amazon está abriendo de par en par su sitio a programadores externos, proporcionando acceso de bases de datos y características que han tomado años y una inversión de casi mil millones de dólares de desarrollar en casi una década.</w:t>
      </w:r>
    </w:p>
    <w:p w:rsidR="000C2B37" w:rsidRDefault="000C2B37" w:rsidP="00CA5BE3">
      <w:pPr>
        <w:spacing w:line="360" w:lineRule="auto"/>
        <w:rPr>
          <w:rFonts w:cstheme="minorHAnsi"/>
          <w:sz w:val="24"/>
          <w:szCs w:val="24"/>
        </w:rPr>
      </w:pPr>
      <w:r>
        <w:rPr>
          <w:rFonts w:cstheme="minorHAnsi"/>
          <w:sz w:val="24"/>
          <w:szCs w:val="24"/>
        </w:rPr>
        <w:t>¿Por qué tan reservados un minuto y abiertos al siguiente? Amazon ha descubierto que toda la propiedad intelectual contenida se vuelve más valiosa una vez que los externos meten sus manos en ella. A mediados</w:t>
      </w:r>
      <w:r w:rsidR="009053D4">
        <w:rPr>
          <w:rFonts w:cstheme="minorHAnsi"/>
          <w:sz w:val="24"/>
          <w:szCs w:val="24"/>
        </w:rPr>
        <w:t xml:space="preserve"> del año 2003, Amazon dio el primer paso para  crear un “ sitio Web programable” cuando lanzó Amazon Web </w:t>
      </w:r>
      <w:proofErr w:type="spellStart"/>
      <w:r w:rsidR="009053D4">
        <w:rPr>
          <w:rFonts w:cstheme="minorHAnsi"/>
          <w:sz w:val="24"/>
          <w:szCs w:val="24"/>
        </w:rPr>
        <w:t>Services</w:t>
      </w:r>
      <w:proofErr w:type="spellEnd"/>
      <w:r w:rsidR="009053D4">
        <w:rPr>
          <w:rFonts w:cstheme="minorHAnsi"/>
          <w:sz w:val="24"/>
          <w:szCs w:val="24"/>
        </w:rPr>
        <w:t xml:space="preserve"> 1.0, un grupo de interfaces de programación de aplicaciones (API por sus siglas en inglés) </w:t>
      </w:r>
      <w:r w:rsidR="009053D4">
        <w:rPr>
          <w:rFonts w:cstheme="minorHAnsi"/>
          <w:sz w:val="24"/>
          <w:szCs w:val="24"/>
        </w:rPr>
        <w:lastRenderedPageBreak/>
        <w:t>que proporciona  a programadores externos y socios minoritas acceso a algunos de sus datos y funcionalidad básica de su sitio Web.</w:t>
      </w:r>
    </w:p>
    <w:p w:rsidR="009053D4" w:rsidRDefault="009053D4" w:rsidP="00CA5BE3">
      <w:pPr>
        <w:spacing w:line="360" w:lineRule="auto"/>
        <w:rPr>
          <w:rFonts w:cstheme="minorHAnsi"/>
          <w:sz w:val="24"/>
          <w:szCs w:val="24"/>
        </w:rPr>
      </w:pPr>
      <w:r>
        <w:rPr>
          <w:rFonts w:cstheme="minorHAnsi"/>
          <w:sz w:val="24"/>
          <w:szCs w:val="24"/>
        </w:rPr>
        <w:t>La idea ha demostrado ser tan exitosa que más de 50000 programadores se han inscrito. En el tercer trimestres del 2004, Amazon</w:t>
      </w:r>
      <w:r w:rsidR="00AA7AC4">
        <w:rPr>
          <w:rFonts w:cstheme="minorHAnsi"/>
          <w:sz w:val="24"/>
          <w:szCs w:val="24"/>
        </w:rPr>
        <w:t xml:space="preserve"> introdujo Amazon web </w:t>
      </w:r>
      <w:proofErr w:type="spellStart"/>
      <w:r w:rsidR="00AA7AC4">
        <w:rPr>
          <w:rFonts w:cstheme="minorHAnsi"/>
          <w:sz w:val="24"/>
          <w:szCs w:val="24"/>
        </w:rPr>
        <w:t>services</w:t>
      </w:r>
      <w:proofErr w:type="spellEnd"/>
      <w:r w:rsidR="00AA7AC4">
        <w:rPr>
          <w:rFonts w:cstheme="minorHAnsi"/>
          <w:sz w:val="24"/>
          <w:szCs w:val="24"/>
        </w:rPr>
        <w:t xml:space="preserve"> 4.0, el cual abrió sus campos de datos aún más.</w:t>
      </w:r>
    </w:p>
    <w:p w:rsidR="00AA7AC4" w:rsidRDefault="00AA7AC4" w:rsidP="00CA5BE3">
      <w:pPr>
        <w:spacing w:line="360" w:lineRule="auto"/>
        <w:rPr>
          <w:rFonts w:cstheme="minorHAnsi"/>
          <w:sz w:val="24"/>
          <w:szCs w:val="24"/>
        </w:rPr>
      </w:pPr>
      <w:r>
        <w:rPr>
          <w:rFonts w:cstheme="minorHAnsi"/>
          <w:sz w:val="24"/>
          <w:szCs w:val="24"/>
        </w:rPr>
        <w:t xml:space="preserve">En 2003, eBay tomó un pequeño programa para desarrolladores sólo por invitación que había estado operando desde el año 2000 y lo abrió al público, poniendo a disposición la API de su software de comercio electrónico para bajar y proporcionando un paquete de software de desarrollo para ella, el cual trabaja con herramientas populares de </w:t>
      </w:r>
      <w:proofErr w:type="spellStart"/>
      <w:r>
        <w:rPr>
          <w:rFonts w:cstheme="minorHAnsi"/>
          <w:sz w:val="24"/>
          <w:szCs w:val="24"/>
        </w:rPr>
        <w:t>Borland</w:t>
      </w:r>
      <w:proofErr w:type="spellEnd"/>
      <w:r>
        <w:rPr>
          <w:rFonts w:cstheme="minorHAnsi"/>
          <w:sz w:val="24"/>
          <w:szCs w:val="24"/>
        </w:rPr>
        <w:t>, Microsoft y empresas que construyen herramientas basadas en el lenguaje de programación JAVA.</w:t>
      </w:r>
    </w:p>
    <w:p w:rsidR="00AA7AC4" w:rsidRDefault="00AA7AC4" w:rsidP="00CA5BE3">
      <w:pPr>
        <w:spacing w:line="360" w:lineRule="auto"/>
        <w:rPr>
          <w:rFonts w:cstheme="minorHAnsi"/>
          <w:sz w:val="24"/>
          <w:szCs w:val="24"/>
        </w:rPr>
      </w:pPr>
      <w:r>
        <w:rPr>
          <w:rFonts w:cstheme="minorHAnsi"/>
          <w:sz w:val="24"/>
          <w:szCs w:val="24"/>
        </w:rPr>
        <w:t>Hoy por hoy, más de 8000 empresas o individuos se han convertidos en miembros del programa de desarrollo, y más de 600 aplicaciones construidas por desarrolladores independientes utilizan los servidores de eBay.</w:t>
      </w:r>
    </w:p>
    <w:p w:rsidR="00AA7AC4" w:rsidRDefault="00F5422D" w:rsidP="00CA5BE3">
      <w:pPr>
        <w:spacing w:line="360" w:lineRule="auto"/>
        <w:rPr>
          <w:rFonts w:cstheme="minorHAnsi"/>
          <w:sz w:val="24"/>
          <w:szCs w:val="24"/>
        </w:rPr>
      </w:pPr>
      <w:r>
        <w:rPr>
          <w:rFonts w:cstheme="minorHAnsi"/>
          <w:sz w:val="24"/>
          <w:szCs w:val="24"/>
        </w:rPr>
        <w:t>Amazon e eBay, al convertirse ellos mismos en centros de desarrollo de software, están una vez más expandiendo las posibilidades e incrementando la presión</w:t>
      </w:r>
      <w:r w:rsidR="00137CCE">
        <w:rPr>
          <w:rFonts w:cstheme="minorHAnsi"/>
          <w:sz w:val="24"/>
          <w:szCs w:val="24"/>
        </w:rPr>
        <w:t xml:space="preserve">, para cualquier empresa que quiera ser un centro de comercio electrónico. Mientras que Amazon e eBay popularizan el uso de sitios web programables, otros negocios electrónicos podrían encontrar que ellos también desean abrir sus sitios web a una comunidad de desarrolladores, sean independientes, programadores de clientes o de socios de negocios que quieran añadir sus propias innovaciones a un sitio. “No hay razón por la que no podamos tener miles de comunidades de desarrolladores para miles de sitios Web diferentes, incluso a pequeña escala”, dice Jeff </w:t>
      </w:r>
      <w:proofErr w:type="spellStart"/>
      <w:r w:rsidR="00137CCE">
        <w:rPr>
          <w:rFonts w:cstheme="minorHAnsi"/>
          <w:sz w:val="24"/>
          <w:szCs w:val="24"/>
        </w:rPr>
        <w:t>Barr</w:t>
      </w:r>
      <w:proofErr w:type="spellEnd"/>
      <w:r w:rsidR="00137CCE">
        <w:rPr>
          <w:rFonts w:cstheme="minorHAnsi"/>
          <w:sz w:val="24"/>
          <w:szCs w:val="24"/>
        </w:rPr>
        <w:t>, administrador del programa técnico de Amazon.</w:t>
      </w:r>
    </w:p>
    <w:p w:rsidR="00137CCE" w:rsidRDefault="00137CCE" w:rsidP="00CA5BE3">
      <w:pPr>
        <w:spacing w:line="360" w:lineRule="auto"/>
        <w:rPr>
          <w:rFonts w:cstheme="minorHAnsi"/>
          <w:sz w:val="24"/>
          <w:szCs w:val="24"/>
        </w:rPr>
      </w:pPr>
      <w:proofErr w:type="spellStart"/>
      <w:r>
        <w:rPr>
          <w:rFonts w:cstheme="minorHAnsi"/>
          <w:sz w:val="24"/>
          <w:szCs w:val="24"/>
        </w:rPr>
        <w:t>Oddcast</w:t>
      </w:r>
      <w:proofErr w:type="spellEnd"/>
      <w:r>
        <w:rPr>
          <w:rFonts w:cstheme="minorHAnsi"/>
          <w:sz w:val="24"/>
          <w:szCs w:val="24"/>
        </w:rPr>
        <w:t xml:space="preserve"> Inc. Es el ejemplo del tipo de empresas que está ayudando a hacer de eBay un centro de desarrollo. La empresa de software de cinco años de experiencia desarrolla caracteres  interactivos que hablan a los probables clientes y actúan como guías por el sitio Web para clientes tales como Coca Cola, Intel, </w:t>
      </w:r>
      <w:proofErr w:type="spellStart"/>
      <w:r>
        <w:rPr>
          <w:rFonts w:cstheme="minorHAnsi"/>
          <w:sz w:val="24"/>
          <w:szCs w:val="24"/>
        </w:rPr>
        <w:t>McDonalds</w:t>
      </w:r>
      <w:proofErr w:type="spellEnd"/>
      <w:r>
        <w:rPr>
          <w:rFonts w:cstheme="minorHAnsi"/>
          <w:sz w:val="24"/>
          <w:szCs w:val="24"/>
        </w:rPr>
        <w:t xml:space="preserve">. Al utilizar un mecanismo de grabación o software de texto de voz, un minorista de eBay puede </w:t>
      </w:r>
      <w:r>
        <w:rPr>
          <w:rFonts w:cstheme="minorHAnsi"/>
          <w:sz w:val="24"/>
          <w:szCs w:val="24"/>
        </w:rPr>
        <w:lastRenderedPageBreak/>
        <w:t xml:space="preserve">tener un ícono que indique a los clientes acerca de las promociones disponibles. “Nunca en un millón de años eBay hubiera desarrollado esto para sus clientes”, dice Gil </w:t>
      </w:r>
      <w:proofErr w:type="spellStart"/>
      <w:r>
        <w:rPr>
          <w:rFonts w:cstheme="minorHAnsi"/>
          <w:sz w:val="24"/>
          <w:szCs w:val="24"/>
        </w:rPr>
        <w:t>Siderman</w:t>
      </w:r>
      <w:proofErr w:type="spellEnd"/>
      <w:r>
        <w:rPr>
          <w:rFonts w:cstheme="minorHAnsi"/>
          <w:sz w:val="24"/>
          <w:szCs w:val="24"/>
        </w:rPr>
        <w:t xml:space="preserve">, director ejecutivo de tecnología de </w:t>
      </w:r>
      <w:proofErr w:type="spellStart"/>
      <w:r>
        <w:rPr>
          <w:rFonts w:cstheme="minorHAnsi"/>
          <w:sz w:val="24"/>
          <w:szCs w:val="24"/>
        </w:rPr>
        <w:t>Oddcast</w:t>
      </w:r>
      <w:proofErr w:type="spellEnd"/>
      <w:r>
        <w:rPr>
          <w:rFonts w:cstheme="minorHAnsi"/>
          <w:sz w:val="24"/>
          <w:szCs w:val="24"/>
        </w:rPr>
        <w:t>. Hasta ahora, unas docenas de empresas</w:t>
      </w:r>
      <w:r w:rsidR="00354162">
        <w:rPr>
          <w:rFonts w:cstheme="minorHAnsi"/>
          <w:sz w:val="24"/>
          <w:szCs w:val="24"/>
        </w:rPr>
        <w:t xml:space="preserve"> han contratado el servicio. </w:t>
      </w:r>
      <w:proofErr w:type="gramStart"/>
      <w:r w:rsidR="00354162">
        <w:rPr>
          <w:rFonts w:cstheme="minorHAnsi"/>
          <w:sz w:val="24"/>
          <w:szCs w:val="24"/>
        </w:rPr>
        <w:t>eBay</w:t>
      </w:r>
      <w:proofErr w:type="gramEnd"/>
      <w:r w:rsidR="00354162">
        <w:rPr>
          <w:rFonts w:cstheme="minorHAnsi"/>
          <w:sz w:val="24"/>
          <w:szCs w:val="24"/>
        </w:rPr>
        <w:t xml:space="preserve"> necesita abrir su entorno a desarrolladores externos porque la empresa no puede colocarse en todos los nichos de mercado que los clientes quisieran.</w:t>
      </w:r>
    </w:p>
    <w:p w:rsidR="00354162" w:rsidRDefault="009967DC" w:rsidP="00CA5BE3">
      <w:pPr>
        <w:spacing w:line="360" w:lineRule="auto"/>
        <w:rPr>
          <w:rFonts w:cstheme="minorHAnsi"/>
          <w:sz w:val="24"/>
          <w:szCs w:val="24"/>
        </w:rPr>
      </w:pPr>
      <w:r>
        <w:rPr>
          <w:rFonts w:cstheme="minorHAnsi"/>
          <w:sz w:val="24"/>
          <w:szCs w:val="24"/>
        </w:rPr>
        <w:t>Aquí hay una medida de qué tan importante ha llegado a ser este enfoque de apertura para eBay: casi 40 por ciento de los artículos listados para su venta en el sitio de eBay de Estados Unidos provienen de su API. Esto significa que dos de cada cinco productos están cargados en el sitio de software a software</w:t>
      </w:r>
      <w:r w:rsidR="00BA12F2">
        <w:rPr>
          <w:rFonts w:cstheme="minorHAnsi"/>
          <w:sz w:val="24"/>
          <w:szCs w:val="24"/>
        </w:rPr>
        <w:t>, en lugar de colocados de manera manual mediante una forma basada  en un navegador. Los minoristas principales están aprovechando estas herramientas, y las empresas de software se apresuran para hacer que sus herramientas encajen en el modelo.</w:t>
      </w:r>
    </w:p>
    <w:p w:rsidR="00BA12F2" w:rsidRDefault="00BA12F2" w:rsidP="00CA5BE3">
      <w:pPr>
        <w:spacing w:line="360" w:lineRule="auto"/>
        <w:rPr>
          <w:rFonts w:cstheme="minorHAnsi"/>
          <w:sz w:val="24"/>
          <w:szCs w:val="24"/>
        </w:rPr>
      </w:pPr>
      <w:r>
        <w:rPr>
          <w:rFonts w:cstheme="minorHAnsi"/>
          <w:sz w:val="24"/>
          <w:szCs w:val="24"/>
        </w:rPr>
        <w:t>Para hacer que funcione este concepto</w:t>
      </w:r>
      <w:r w:rsidR="00E80E81">
        <w:rPr>
          <w:rFonts w:cstheme="minorHAnsi"/>
          <w:sz w:val="24"/>
          <w:szCs w:val="24"/>
        </w:rPr>
        <w:t xml:space="preserve"> de centro de desarrollo, Amazon e eBay tuvieron que aprender cómo inspirar a programadores inteligentes par que </w:t>
      </w:r>
      <w:proofErr w:type="spellStart"/>
      <w:r w:rsidR="00E80E81">
        <w:rPr>
          <w:rFonts w:cstheme="minorHAnsi"/>
          <w:sz w:val="24"/>
          <w:szCs w:val="24"/>
        </w:rPr>
        <w:t>trabajarn</w:t>
      </w:r>
      <w:proofErr w:type="spellEnd"/>
      <w:r w:rsidR="00E80E81">
        <w:rPr>
          <w:rFonts w:cstheme="minorHAnsi"/>
          <w:sz w:val="24"/>
          <w:szCs w:val="24"/>
        </w:rPr>
        <w:t xml:space="preserve"> en sus plataformas. En parte tuvieron éxito porque tienen el tipo de números de usuarios que interesa a los programadores. Pero también están presentando a los programadores un nuevo reto en el mundo de los servicios de Web: herramientas y tecnologías para integrar plataformas Web. Las empresas se mueven rápido cuando se trata de exponer las capacidades de sus plataformas en un momento en el que muchas empresas todavía son precavidas acerca de la tecnología de servicios Web. Están demostrando que la apertura de alguna de sus bóvedas de tecnología puede estimular la creación de otras aplicaciones de software que amplíen el alcance de sus mercados.</w:t>
      </w:r>
    </w:p>
    <w:p w:rsidR="00E80E81" w:rsidRDefault="00E80E81" w:rsidP="00CA5BE3">
      <w:pPr>
        <w:spacing w:line="360" w:lineRule="auto"/>
        <w:rPr>
          <w:rFonts w:cstheme="minorHAnsi"/>
          <w:sz w:val="24"/>
          <w:szCs w:val="24"/>
        </w:rPr>
      </w:pPr>
      <w:r>
        <w:rPr>
          <w:rFonts w:cstheme="minorHAnsi"/>
          <w:sz w:val="24"/>
          <w:szCs w:val="24"/>
        </w:rPr>
        <w:t>Entonces, ¿qué es lo que ofrece uno de los servicios Web de Amazon? El resultado abarca detalles de productos, capacidades de búsqueda</w:t>
      </w:r>
      <w:r w:rsidR="00B82E05">
        <w:rPr>
          <w:rFonts w:cstheme="minorHAnsi"/>
          <w:sz w:val="24"/>
          <w:szCs w:val="24"/>
        </w:rPr>
        <w:t>, opiniones de clientes, clasificaciones de ventas, lista de cosas deseadas y registros. Amazon da a los programadores la opción de elegir entre las versiones “light” o completas de esas categorías, según sus necesidades. Sus reglas básicas: los programadores deben vincular con el sitio de Amazon, los datos</w:t>
      </w:r>
      <w:r w:rsidR="0029549F">
        <w:rPr>
          <w:rFonts w:cstheme="minorHAnsi"/>
          <w:sz w:val="24"/>
          <w:szCs w:val="24"/>
        </w:rPr>
        <w:t xml:space="preserve"> de precios sólo pueden ser almacenados durante una hora, los datos</w:t>
      </w:r>
      <w:r w:rsidR="00B82E05">
        <w:rPr>
          <w:rFonts w:cstheme="minorHAnsi"/>
          <w:sz w:val="24"/>
          <w:szCs w:val="24"/>
        </w:rPr>
        <w:t xml:space="preserve"> no pueden ser revendidos y las aplicaciones deben </w:t>
      </w:r>
      <w:r w:rsidR="00B82E05">
        <w:rPr>
          <w:rFonts w:cstheme="minorHAnsi"/>
          <w:sz w:val="24"/>
          <w:szCs w:val="24"/>
        </w:rPr>
        <w:lastRenderedPageBreak/>
        <w:t>escribirse de tal manera que no hagan más de una</w:t>
      </w:r>
      <w:r w:rsidR="0029549F">
        <w:rPr>
          <w:rFonts w:cstheme="minorHAnsi"/>
          <w:sz w:val="24"/>
          <w:szCs w:val="24"/>
        </w:rPr>
        <w:t xml:space="preserve"> llamada por segundo al sitio de Amazon.</w:t>
      </w:r>
    </w:p>
    <w:p w:rsidR="0029549F" w:rsidRDefault="0029549F" w:rsidP="00CA5BE3">
      <w:pPr>
        <w:spacing w:line="360" w:lineRule="auto"/>
        <w:rPr>
          <w:rFonts w:cstheme="minorHAnsi"/>
          <w:sz w:val="24"/>
          <w:szCs w:val="24"/>
        </w:rPr>
      </w:pPr>
      <w:r>
        <w:rPr>
          <w:rFonts w:cstheme="minorHAnsi"/>
          <w:sz w:val="24"/>
          <w:szCs w:val="24"/>
        </w:rPr>
        <w:t>Amazon e eBay saben que hay mucho trabajo por hacer para mantener en buen estado las reglas del modelo y del negocio. Pero no muestran signos de soltar los planes de convertirse en un destino para desarrolladores como los con para compradores.</w:t>
      </w:r>
    </w:p>
    <w:p w:rsidR="00F71B65" w:rsidRDefault="00F71B65" w:rsidP="00CA5BE3">
      <w:pPr>
        <w:spacing w:line="360" w:lineRule="auto"/>
        <w:rPr>
          <w:rFonts w:cstheme="minorHAnsi"/>
          <w:b/>
          <w:sz w:val="24"/>
          <w:szCs w:val="24"/>
        </w:rPr>
      </w:pPr>
    </w:p>
    <w:p w:rsidR="0029549F" w:rsidRDefault="00F71B65" w:rsidP="00CA5BE3">
      <w:pPr>
        <w:spacing w:line="360" w:lineRule="auto"/>
        <w:rPr>
          <w:rFonts w:cstheme="minorHAnsi"/>
          <w:b/>
          <w:sz w:val="24"/>
          <w:szCs w:val="24"/>
        </w:rPr>
      </w:pPr>
      <w:r w:rsidRPr="00F71B65">
        <w:rPr>
          <w:rFonts w:cstheme="minorHAnsi"/>
          <w:b/>
          <w:sz w:val="24"/>
          <w:szCs w:val="24"/>
        </w:rPr>
        <w:t>PREGUNTAS</w:t>
      </w:r>
    </w:p>
    <w:p w:rsidR="00F71B65" w:rsidRDefault="00F71B65" w:rsidP="00CA5BE3">
      <w:pPr>
        <w:spacing w:line="360" w:lineRule="auto"/>
        <w:rPr>
          <w:rFonts w:cstheme="minorHAnsi"/>
          <w:b/>
          <w:sz w:val="24"/>
          <w:szCs w:val="24"/>
        </w:rPr>
      </w:pPr>
      <w:r>
        <w:rPr>
          <w:rFonts w:cstheme="minorHAnsi"/>
          <w:b/>
          <w:sz w:val="24"/>
          <w:szCs w:val="24"/>
        </w:rPr>
        <w:t>1.- ¿Cuáles son los propósitos y el valor de negocio de los servicios Web?</w:t>
      </w:r>
    </w:p>
    <w:p w:rsidR="00F71B65" w:rsidRDefault="00F71B65" w:rsidP="00CA5BE3">
      <w:pPr>
        <w:spacing w:line="360" w:lineRule="auto"/>
        <w:rPr>
          <w:rFonts w:cstheme="minorHAnsi"/>
          <w:b/>
          <w:sz w:val="24"/>
          <w:szCs w:val="24"/>
        </w:rPr>
      </w:pPr>
      <w:r>
        <w:rPr>
          <w:rFonts w:cstheme="minorHAnsi"/>
          <w:b/>
          <w:sz w:val="24"/>
          <w:szCs w:val="24"/>
        </w:rPr>
        <w:t>2.- ¿Cuáles son los beneficios de los servicios Web para Amazon, eBay y sus socios desarrolladores?</w:t>
      </w:r>
    </w:p>
    <w:p w:rsidR="00F71B65" w:rsidRPr="00F71B65" w:rsidRDefault="00F71B65" w:rsidP="00CA5BE3">
      <w:pPr>
        <w:spacing w:line="360" w:lineRule="auto"/>
        <w:rPr>
          <w:rFonts w:cstheme="minorHAnsi"/>
          <w:b/>
          <w:sz w:val="24"/>
          <w:szCs w:val="24"/>
        </w:rPr>
      </w:pPr>
      <w:r>
        <w:rPr>
          <w:rFonts w:cstheme="minorHAnsi"/>
          <w:b/>
          <w:sz w:val="24"/>
          <w:szCs w:val="24"/>
        </w:rPr>
        <w:t>3.-</w:t>
      </w:r>
      <w:r w:rsidR="000D4869">
        <w:rPr>
          <w:rFonts w:cstheme="minorHAnsi"/>
          <w:b/>
          <w:sz w:val="24"/>
          <w:szCs w:val="24"/>
        </w:rPr>
        <w:t xml:space="preserve"> </w:t>
      </w:r>
      <w:r>
        <w:rPr>
          <w:rFonts w:cstheme="minorHAnsi"/>
          <w:b/>
          <w:sz w:val="24"/>
          <w:szCs w:val="24"/>
        </w:rPr>
        <w:t>¿Cuáles son los retos de negocio de los servicios Web?</w:t>
      </w:r>
    </w:p>
    <w:p w:rsidR="00F71B65" w:rsidRPr="00CA5BE3" w:rsidRDefault="00F71B65" w:rsidP="00CA5BE3">
      <w:pPr>
        <w:spacing w:line="360" w:lineRule="auto"/>
        <w:rPr>
          <w:rFonts w:cstheme="minorHAnsi"/>
          <w:sz w:val="24"/>
          <w:szCs w:val="24"/>
        </w:rPr>
      </w:pPr>
    </w:p>
    <w:p w:rsidR="00CA5BE3" w:rsidRDefault="00CA5BE3" w:rsidP="007E31D1">
      <w:pPr>
        <w:spacing w:line="360" w:lineRule="auto"/>
        <w:jc w:val="center"/>
        <w:rPr>
          <w:rFonts w:cstheme="minorHAnsi"/>
          <w:b/>
          <w:i/>
          <w:sz w:val="24"/>
          <w:szCs w:val="24"/>
        </w:rPr>
      </w:pPr>
    </w:p>
    <w:p w:rsidR="00CA5BE3" w:rsidRDefault="00CA5BE3" w:rsidP="007E31D1">
      <w:pPr>
        <w:spacing w:line="360" w:lineRule="auto"/>
        <w:jc w:val="center"/>
        <w:rPr>
          <w:rFonts w:cstheme="minorHAnsi"/>
          <w:b/>
          <w:i/>
          <w:sz w:val="24"/>
          <w:szCs w:val="24"/>
        </w:rPr>
      </w:pPr>
    </w:p>
    <w:sectPr w:rsidR="00CA5BE3" w:rsidSect="001D16E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A7D" w:rsidRDefault="007D2A7D" w:rsidP="00B065F8">
      <w:pPr>
        <w:spacing w:after="0" w:line="240" w:lineRule="auto"/>
      </w:pPr>
      <w:r>
        <w:separator/>
      </w:r>
    </w:p>
  </w:endnote>
  <w:endnote w:type="continuationSeparator" w:id="0">
    <w:p w:rsidR="007D2A7D" w:rsidRDefault="007D2A7D" w:rsidP="00B0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F8" w:rsidRDefault="00B065F8">
    <w:pPr>
      <w:pStyle w:val="Piedepgina"/>
      <w:rPr>
        <w:color w:val="0070C0"/>
        <w:lang w:val="es-MX"/>
      </w:rPr>
    </w:pPr>
    <w:r>
      <w:rPr>
        <w:lang w:val="es-MX"/>
      </w:rPr>
      <w:t xml:space="preserve">Profesor: </w:t>
    </w:r>
    <w:r w:rsidR="00A85FE6">
      <w:rPr>
        <w:i/>
        <w:color w:val="0070C0"/>
        <w:lang w:val="es-MX"/>
      </w:rPr>
      <w:t>Ivonne Martin Moreno</w:t>
    </w:r>
    <w:r>
      <w:rPr>
        <w:lang w:val="es-MX"/>
      </w:rPr>
      <w:tab/>
    </w:r>
    <w:r>
      <w:rPr>
        <w:lang w:val="es-MX"/>
      </w:rPr>
      <w:tab/>
    </w:r>
    <w:r w:rsidR="003D35DB" w:rsidRPr="00B065F8">
      <w:rPr>
        <w:color w:val="0070C0"/>
        <w:lang w:val="es-MX"/>
      </w:rPr>
      <w:fldChar w:fldCharType="begin"/>
    </w:r>
    <w:r w:rsidRPr="00B065F8">
      <w:rPr>
        <w:color w:val="0070C0"/>
        <w:lang w:val="es-MX"/>
      </w:rPr>
      <w:instrText>PAGE   \* MERGEFORMAT</w:instrText>
    </w:r>
    <w:r w:rsidR="003D35DB" w:rsidRPr="00B065F8">
      <w:rPr>
        <w:color w:val="0070C0"/>
        <w:lang w:val="es-MX"/>
      </w:rPr>
      <w:fldChar w:fldCharType="separate"/>
    </w:r>
    <w:r w:rsidR="00B64E83" w:rsidRPr="00B64E83">
      <w:rPr>
        <w:noProof/>
        <w:color w:val="0070C0"/>
      </w:rPr>
      <w:t>1</w:t>
    </w:r>
    <w:r w:rsidR="003D35DB" w:rsidRPr="00B065F8">
      <w:rPr>
        <w:color w:val="0070C0"/>
        <w:lang w:val="es-MX"/>
      </w:rPr>
      <w:fldChar w:fldCharType="end"/>
    </w:r>
    <w:r w:rsidRPr="00E94D53">
      <w:rPr>
        <w:lang w:val="es-MX"/>
      </w:rPr>
      <w:t>/</w:t>
    </w:r>
    <w:r w:rsidR="003D35DB" w:rsidRPr="00B065F8">
      <w:rPr>
        <w:color w:val="0070C0"/>
        <w:lang w:val="es-MX"/>
      </w:rPr>
      <w:fldChar w:fldCharType="begin"/>
    </w:r>
    <w:r w:rsidRPr="00B065F8">
      <w:rPr>
        <w:color w:val="0070C0"/>
        <w:lang w:val="es-MX"/>
      </w:rPr>
      <w:instrText>PAGE   \* MERGEFORMAT</w:instrText>
    </w:r>
    <w:r w:rsidR="003D35DB" w:rsidRPr="00B065F8">
      <w:rPr>
        <w:color w:val="0070C0"/>
        <w:lang w:val="es-MX"/>
      </w:rPr>
      <w:fldChar w:fldCharType="separate"/>
    </w:r>
    <w:r w:rsidR="00B64E83" w:rsidRPr="00B64E83">
      <w:rPr>
        <w:noProof/>
        <w:color w:val="0070C0"/>
      </w:rPr>
      <w:t>1</w:t>
    </w:r>
    <w:r w:rsidR="003D35DB" w:rsidRPr="00B065F8">
      <w:rPr>
        <w:color w:val="0070C0"/>
        <w:lang w:val="es-MX"/>
      </w:rPr>
      <w:fldChar w:fldCharType="end"/>
    </w:r>
  </w:p>
  <w:p w:rsidR="00E94D53" w:rsidRPr="00B065F8" w:rsidRDefault="00E94D53">
    <w:pPr>
      <w:pStyle w:val="Piedepgina"/>
      <w:rPr>
        <w:color w:val="0070C0"/>
        <w:lang w:val="es-MX"/>
      </w:rPr>
    </w:pPr>
    <w:r w:rsidRPr="00E94D53">
      <w:rPr>
        <w:lang w:val="es-MX"/>
      </w:rPr>
      <w:t xml:space="preserve">Fecha de la prueba: </w:t>
    </w:r>
    <w:r w:rsidR="00A85FE6">
      <w:rPr>
        <w:color w:val="0070C0"/>
        <w:lang w:val="es-MX"/>
      </w:rPr>
      <w:t>01</w:t>
    </w:r>
    <w:r>
      <w:rPr>
        <w:color w:val="0070C0"/>
        <w:lang w:val="es-MX"/>
      </w:rPr>
      <w:t>-</w:t>
    </w:r>
    <w:r w:rsidR="00A85FE6">
      <w:rPr>
        <w:color w:val="0070C0"/>
        <w:lang w:val="es-MX"/>
      </w:rPr>
      <w:t>02</w:t>
    </w:r>
    <w:r>
      <w:rPr>
        <w:color w:val="0070C0"/>
        <w:lang w:val="es-MX"/>
      </w:rPr>
      <w:t>-</w:t>
    </w:r>
    <w:r w:rsidR="00A85FE6">
      <w:rPr>
        <w:color w:val="0070C0"/>
        <w:lang w:val="es-MX"/>
      </w:rP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A7D" w:rsidRDefault="007D2A7D" w:rsidP="00B065F8">
      <w:pPr>
        <w:spacing w:after="0" w:line="240" w:lineRule="auto"/>
      </w:pPr>
      <w:r>
        <w:separator/>
      </w:r>
    </w:p>
  </w:footnote>
  <w:footnote w:type="continuationSeparator" w:id="0">
    <w:p w:rsidR="007D2A7D" w:rsidRDefault="007D2A7D" w:rsidP="00B06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F8" w:rsidRDefault="00B065F8" w:rsidP="00B065F8">
    <w:pPr>
      <w:tabs>
        <w:tab w:val="left" w:pos="2326"/>
      </w:tabs>
      <w:spacing w:after="0"/>
      <w:jc w:val="center"/>
      <w:rPr>
        <w:b/>
        <w:sz w:val="28"/>
        <w:szCs w:val="28"/>
      </w:rPr>
    </w:pPr>
    <w:r>
      <w:rPr>
        <w:noProof/>
        <w:lang w:val="es-EC" w:eastAsia="es-EC"/>
      </w:rPr>
      <w:drawing>
        <wp:anchor distT="0" distB="0" distL="114300" distR="114300" simplePos="0" relativeHeight="251660288" behindDoc="1" locked="0" layoutInCell="1" allowOverlap="1" wp14:anchorId="16003648" wp14:editId="212F29CC">
          <wp:simplePos x="0" y="0"/>
          <wp:positionH relativeFrom="column">
            <wp:posOffset>4707255</wp:posOffset>
          </wp:positionH>
          <wp:positionV relativeFrom="paragraph">
            <wp:posOffset>-267335</wp:posOffset>
          </wp:positionV>
          <wp:extent cx="1147445" cy="1075055"/>
          <wp:effectExtent l="0" t="0" r="0" b="0"/>
          <wp:wrapThrough wrapText="bothSides">
            <wp:wrapPolygon edited="0">
              <wp:start x="0" y="0"/>
              <wp:lineTo x="0" y="21051"/>
              <wp:lineTo x="21158" y="21051"/>
              <wp:lineTo x="211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7445" cy="1075055"/>
                  </a:xfrm>
                  <a:prstGeom prst="rect">
                    <a:avLst/>
                  </a:prstGeom>
                </pic:spPr>
              </pic:pic>
            </a:graphicData>
          </a:graphic>
        </wp:anchor>
      </w:drawing>
    </w:r>
    <w:r>
      <w:rPr>
        <w:noProof/>
        <w:lang w:val="es-EC" w:eastAsia="es-EC"/>
      </w:rPr>
      <w:drawing>
        <wp:anchor distT="0" distB="0" distL="114300" distR="114300" simplePos="0" relativeHeight="251659264" behindDoc="1" locked="0" layoutInCell="1" allowOverlap="1" wp14:anchorId="29632F15" wp14:editId="5D120667">
          <wp:simplePos x="0" y="0"/>
          <wp:positionH relativeFrom="column">
            <wp:posOffset>-387350</wp:posOffset>
          </wp:positionH>
          <wp:positionV relativeFrom="paragraph">
            <wp:posOffset>-267335</wp:posOffset>
          </wp:positionV>
          <wp:extent cx="1044575" cy="1040765"/>
          <wp:effectExtent l="0" t="0" r="3175" b="6985"/>
          <wp:wrapThrough wrapText="bothSides">
            <wp:wrapPolygon edited="0">
              <wp:start x="0" y="0"/>
              <wp:lineTo x="0" y="21350"/>
              <wp:lineTo x="21272" y="21350"/>
              <wp:lineTo x="2127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4575" cy="1040765"/>
                  </a:xfrm>
                  <a:prstGeom prst="rect">
                    <a:avLst/>
                  </a:prstGeom>
                </pic:spPr>
              </pic:pic>
            </a:graphicData>
          </a:graphic>
        </wp:anchor>
      </w:drawing>
    </w:r>
    <w:r>
      <w:rPr>
        <w:b/>
        <w:sz w:val="28"/>
        <w:szCs w:val="28"/>
      </w:rPr>
      <w:t>ES</w:t>
    </w:r>
    <w:r w:rsidRPr="007E31D1">
      <w:rPr>
        <w:b/>
        <w:sz w:val="28"/>
        <w:szCs w:val="28"/>
      </w:rPr>
      <w:t>CUELA SUPERIOR POLITECNICA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B065F8" w:rsidRDefault="00B065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31D1"/>
    <w:rsid w:val="000A3AC5"/>
    <w:rsid w:val="000B5D3E"/>
    <w:rsid w:val="000C2B37"/>
    <w:rsid w:val="000D4869"/>
    <w:rsid w:val="00133DA9"/>
    <w:rsid w:val="00137CCE"/>
    <w:rsid w:val="001D16E7"/>
    <w:rsid w:val="002320BE"/>
    <w:rsid w:val="00246370"/>
    <w:rsid w:val="00257CE4"/>
    <w:rsid w:val="0029549F"/>
    <w:rsid w:val="002B140C"/>
    <w:rsid w:val="00354162"/>
    <w:rsid w:val="00363AFE"/>
    <w:rsid w:val="003A5E5E"/>
    <w:rsid w:val="003D35DB"/>
    <w:rsid w:val="004034B8"/>
    <w:rsid w:val="00484C9D"/>
    <w:rsid w:val="00493064"/>
    <w:rsid w:val="00515670"/>
    <w:rsid w:val="00540369"/>
    <w:rsid w:val="00590B78"/>
    <w:rsid w:val="005E032C"/>
    <w:rsid w:val="006E1EC6"/>
    <w:rsid w:val="006F507B"/>
    <w:rsid w:val="00710C1B"/>
    <w:rsid w:val="007D2A7D"/>
    <w:rsid w:val="007E31D1"/>
    <w:rsid w:val="00862ED2"/>
    <w:rsid w:val="0090396A"/>
    <w:rsid w:val="009053D4"/>
    <w:rsid w:val="009967DC"/>
    <w:rsid w:val="00A85FE6"/>
    <w:rsid w:val="00AA7AC4"/>
    <w:rsid w:val="00B065F8"/>
    <w:rsid w:val="00B64E83"/>
    <w:rsid w:val="00B82E05"/>
    <w:rsid w:val="00BA12F2"/>
    <w:rsid w:val="00CA5BE3"/>
    <w:rsid w:val="00CE1DB3"/>
    <w:rsid w:val="00D40F0A"/>
    <w:rsid w:val="00D5177E"/>
    <w:rsid w:val="00D64A62"/>
    <w:rsid w:val="00D868F2"/>
    <w:rsid w:val="00DF490F"/>
    <w:rsid w:val="00E80E81"/>
    <w:rsid w:val="00E94D53"/>
    <w:rsid w:val="00EB10FC"/>
    <w:rsid w:val="00F40F03"/>
    <w:rsid w:val="00F5422D"/>
    <w:rsid w:val="00F638C4"/>
    <w:rsid w:val="00F71B65"/>
    <w:rsid w:val="00F86CD0"/>
    <w:rsid w:val="00FF7A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HTMLconformatoprevio">
    <w:name w:val="HTML Preformatted"/>
    <w:basedOn w:val="Normal"/>
    <w:link w:val="HTMLconformatoprevioCar"/>
    <w:rsid w:val="0013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US"/>
    </w:rPr>
  </w:style>
  <w:style w:type="character" w:customStyle="1" w:styleId="HTMLconformatoprevioCar">
    <w:name w:val="HTML con formato previo Car"/>
    <w:basedOn w:val="Fuentedeprrafopredeter"/>
    <w:link w:val="HTMLconformatoprevio"/>
    <w:rsid w:val="00133DA9"/>
    <w:rPr>
      <w:rFonts w:ascii="Arial Unicode MS" w:eastAsia="Arial Unicode MS" w:hAnsi="Arial Unicode MS" w:cs="Arial Unicode M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1062</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Ivonne</cp:lastModifiedBy>
  <cp:revision>30</cp:revision>
  <cp:lastPrinted>2012-01-23T18:10:00Z</cp:lastPrinted>
  <dcterms:created xsi:type="dcterms:W3CDTF">2012-07-03T21:02:00Z</dcterms:created>
  <dcterms:modified xsi:type="dcterms:W3CDTF">2012-07-03T22:35:00Z</dcterms:modified>
</cp:coreProperties>
</file>