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6A" w:rsidRPr="00887830" w:rsidRDefault="001C5D5D" w:rsidP="009E4F6A">
      <w:pPr>
        <w:rPr>
          <w:b/>
        </w:rPr>
      </w:pPr>
      <w:r>
        <w:rPr>
          <w:b/>
        </w:rPr>
        <w:t xml:space="preserve">                                     </w:t>
      </w:r>
      <w:r w:rsidR="009E4F6A" w:rsidRPr="00887830">
        <w:rPr>
          <w:b/>
        </w:rPr>
        <w:t>ESCUELA SUPERIOR POLITECNICA  DEL LITORA</w:t>
      </w:r>
      <w:r w:rsidR="009E4F6A">
        <w:rPr>
          <w:b/>
        </w:rPr>
        <w:t>L</w:t>
      </w:r>
    </w:p>
    <w:p w:rsidR="009E4F6A" w:rsidRPr="00887830" w:rsidRDefault="009E4F6A" w:rsidP="009E4F6A">
      <w:pPr>
        <w:rPr>
          <w:b/>
        </w:rPr>
      </w:pPr>
      <w:r w:rsidRPr="00887830">
        <w:rPr>
          <w:b/>
        </w:rPr>
        <w:t xml:space="preserve">                                            </w:t>
      </w:r>
      <w:r>
        <w:rPr>
          <w:b/>
        </w:rPr>
        <w:t xml:space="preserve">FACULTAD DE ECONOMÍA </w:t>
      </w:r>
      <w:r w:rsidRPr="00887830">
        <w:rPr>
          <w:b/>
        </w:rPr>
        <w:t xml:space="preserve"> Y NEGOCIOS</w:t>
      </w:r>
    </w:p>
    <w:p w:rsidR="009E4F6A" w:rsidRPr="00887830" w:rsidRDefault="009E4F6A" w:rsidP="009E4F6A">
      <w:pPr>
        <w:rPr>
          <w:b/>
        </w:rPr>
      </w:pPr>
      <w:r w:rsidRPr="00887830">
        <w:rPr>
          <w:b/>
        </w:rPr>
        <w:t xml:space="preserve">            </w:t>
      </w:r>
      <w:r w:rsidR="001C5D5D">
        <w:rPr>
          <w:b/>
        </w:rPr>
        <w:t xml:space="preserve">                               EXAMEN DE MARCO LEGAL EMPRESARIAL </w:t>
      </w:r>
    </w:p>
    <w:p w:rsidR="00DC51F4" w:rsidRDefault="009E4F6A" w:rsidP="00DC51F4">
      <w:pPr>
        <w:rPr>
          <w:b/>
        </w:rPr>
      </w:pPr>
      <w:r w:rsidRPr="00887830">
        <w:rPr>
          <w:b/>
        </w:rPr>
        <w:t xml:space="preserve">                      </w:t>
      </w:r>
      <w:r w:rsidR="00D56A57">
        <w:rPr>
          <w:b/>
        </w:rPr>
        <w:t xml:space="preserve">         </w:t>
      </w:r>
      <w:r w:rsidRPr="00887830">
        <w:rPr>
          <w:b/>
        </w:rPr>
        <w:t xml:space="preserve"> PARCIAL </w:t>
      </w:r>
      <w:r w:rsidR="008C5D6B">
        <w:rPr>
          <w:b/>
        </w:rPr>
        <w:t xml:space="preserve">II  </w:t>
      </w:r>
      <w:r>
        <w:rPr>
          <w:b/>
        </w:rPr>
        <w:t>(FINAL</w:t>
      </w:r>
      <w:r w:rsidR="00D56A57">
        <w:rPr>
          <w:b/>
        </w:rPr>
        <w:t xml:space="preserve">) </w:t>
      </w:r>
      <w:r w:rsidR="00AC2D6E">
        <w:rPr>
          <w:b/>
        </w:rPr>
        <w:t>SEGUNDA EVALUACION</w:t>
      </w:r>
      <w:r>
        <w:rPr>
          <w:b/>
        </w:rPr>
        <w:t xml:space="preserve">  </w:t>
      </w:r>
      <w:r w:rsidR="006322B7">
        <w:rPr>
          <w:b/>
        </w:rPr>
        <w:t xml:space="preserve">  DEL  IT 2012-2013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“COMO ESTUDIANTE DE LA FEN ME COMPROMETO A COMBATIR LA MEDIOCRIDAD Y   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  ACTUAR CON HONESTIDAD, POR ESO NO COPIO NI DEJO COPIAR” 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                                        FIRMA DE COMPROMISO DEL ESTUDIANTE</w:t>
      </w:r>
    </w:p>
    <w:p w:rsidR="00DC51F4" w:rsidRPr="000F3CF6" w:rsidRDefault="00DC51F4" w:rsidP="00DC51F4">
      <w:pPr>
        <w:tabs>
          <w:tab w:val="left" w:pos="2085"/>
        </w:tabs>
        <w:rPr>
          <w:sz w:val="20"/>
          <w:szCs w:val="20"/>
        </w:rPr>
      </w:pPr>
      <w:r w:rsidRPr="00DB2F46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                   </w:t>
      </w:r>
      <w:r w:rsidRPr="00DB2F46">
        <w:rPr>
          <w:i/>
          <w:sz w:val="20"/>
          <w:szCs w:val="20"/>
        </w:rPr>
        <w:t xml:space="preserve"> </w:t>
      </w:r>
    </w:p>
    <w:p w:rsidR="00DC51F4" w:rsidRDefault="00DC51F4" w:rsidP="00DC51F4">
      <w:pPr>
        <w:tabs>
          <w:tab w:val="left" w:pos="6076"/>
        </w:tabs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1592727</wp:posOffset>
                </wp:positionH>
                <wp:positionV relativeFrom="paragraph">
                  <wp:posOffset>84971</wp:posOffset>
                </wp:positionV>
                <wp:extent cx="2247900" cy="0"/>
                <wp:effectExtent l="0" t="0" r="190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25.4pt;margin-top:6.7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mBJw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"/>
            </w:pict>
          </mc:Fallback>
        </mc:AlternateContent>
      </w:r>
      <w:r>
        <w:rPr>
          <w:sz w:val="20"/>
          <w:szCs w:val="20"/>
        </w:rPr>
        <w:t xml:space="preserve">                      </w:t>
      </w:r>
      <w:r w:rsidR="00FD114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</w:t>
      </w:r>
    </w:p>
    <w:p w:rsidR="009E4F6A" w:rsidRPr="00DC51F4" w:rsidRDefault="00DC51F4" w:rsidP="009E4F6A">
      <w:pPr>
        <w:rPr>
          <w:b/>
        </w:rPr>
      </w:pPr>
      <w:r w:rsidRPr="000C5A0E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 xml:space="preserve">                       </w:t>
      </w:r>
      <w:r w:rsidRPr="000C5A0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</w:t>
      </w:r>
      <w:r>
        <w:rPr>
          <w:b/>
        </w:rPr>
        <w:t>APELLIDOS________________________________     NOMBRES__________________________</w:t>
      </w:r>
      <w:r w:rsidR="008C5D6B">
        <w:rPr>
          <w:b/>
        </w:rPr>
        <w:t xml:space="preserve">                         </w:t>
      </w:r>
      <w:r>
        <w:rPr>
          <w:b/>
        </w:rPr>
        <w:t xml:space="preserve">                                   </w:t>
      </w:r>
    </w:p>
    <w:p w:rsidR="009E4F6A" w:rsidRPr="00DC51F4" w:rsidRDefault="009E4F6A" w:rsidP="009E4F6A">
      <w:pPr>
        <w:rPr>
          <w:b/>
        </w:rPr>
      </w:pPr>
      <w:r w:rsidRPr="00DC51F4">
        <w:rPr>
          <w:b/>
        </w:rPr>
        <w:t>MATRÍCULA_______________________</w:t>
      </w:r>
      <w:r w:rsidR="00AC2D6E">
        <w:rPr>
          <w:b/>
        </w:rPr>
        <w:t xml:space="preserve">                       FECHA_____________________________</w:t>
      </w:r>
      <w:r w:rsidRPr="00DC51F4">
        <w:rPr>
          <w:b/>
        </w:rPr>
        <w:softHyphen/>
      </w:r>
      <w:r w:rsidRPr="00DC51F4">
        <w:rPr>
          <w:b/>
        </w:rPr>
        <w:softHyphen/>
      </w:r>
      <w:r w:rsidRPr="00DC51F4">
        <w:rPr>
          <w:b/>
        </w:rPr>
        <w:softHyphen/>
      </w:r>
      <w:r w:rsidRPr="00DC51F4">
        <w:rPr>
          <w:b/>
        </w:rPr>
        <w:softHyphen/>
      </w:r>
      <w:r w:rsidRPr="00DC51F4">
        <w:rPr>
          <w:b/>
        </w:rPr>
        <w:softHyphen/>
      </w:r>
      <w:r w:rsidRPr="00DC51F4">
        <w:rPr>
          <w:b/>
        </w:rPr>
        <w:softHyphen/>
      </w:r>
      <w:r w:rsidRPr="00DC51F4">
        <w:rPr>
          <w:b/>
        </w:rPr>
        <w:softHyphen/>
      </w:r>
    </w:p>
    <w:p w:rsidR="0090686E" w:rsidRDefault="009E4F6A" w:rsidP="0090686E">
      <w:pPr>
        <w:rPr>
          <w:b/>
          <w:sz w:val="20"/>
          <w:szCs w:val="20"/>
        </w:rPr>
      </w:pPr>
      <w:r w:rsidRPr="00DC51F4">
        <w:rPr>
          <w:b/>
        </w:rPr>
        <w:t xml:space="preserve">CALIFICACIÓN______________________        </w:t>
      </w:r>
      <w:r w:rsidR="001C5D5D" w:rsidRPr="00DC51F4">
        <w:rPr>
          <w:b/>
        </w:rPr>
        <w:t xml:space="preserve">       PARALELO____</w:t>
      </w:r>
      <w:r w:rsidRPr="00DC51F4">
        <w:rPr>
          <w:b/>
        </w:rPr>
        <w:t xml:space="preserve"> </w:t>
      </w:r>
      <w:r w:rsidR="00DC51F4">
        <w:rPr>
          <w:b/>
        </w:rPr>
        <w:t>__LISTA#_______________</w:t>
      </w:r>
      <w:r w:rsidRPr="00DC51F4">
        <w:rPr>
          <w:b/>
        </w:rPr>
        <w:t xml:space="preserve">     </w:t>
      </w:r>
      <w:r w:rsidR="00DC51F4" w:rsidRPr="000B0B89">
        <w:rPr>
          <w:b/>
          <w:sz w:val="20"/>
          <w:szCs w:val="20"/>
        </w:rPr>
        <w:t xml:space="preserve">                              </w:t>
      </w:r>
      <w:r w:rsidR="005F6053">
        <w:rPr>
          <w:b/>
          <w:sz w:val="20"/>
          <w:szCs w:val="20"/>
        </w:rPr>
        <w:t xml:space="preserve">         </w:t>
      </w:r>
    </w:p>
    <w:p w:rsidR="0090686E" w:rsidRPr="0090686E" w:rsidRDefault="00DC51F4" w:rsidP="00303A5B">
      <w:pPr>
        <w:ind w:right="-1227"/>
        <w:rPr>
          <w:b/>
        </w:rPr>
      </w:pPr>
      <w:r w:rsidRPr="0090686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18340" wp14:editId="18451175">
                <wp:simplePos x="0" y="0"/>
                <wp:positionH relativeFrom="column">
                  <wp:posOffset>1596390</wp:posOffset>
                </wp:positionH>
                <wp:positionV relativeFrom="paragraph">
                  <wp:posOffset>84455</wp:posOffset>
                </wp:positionV>
                <wp:extent cx="2247900" cy="0"/>
                <wp:effectExtent l="9525" t="9525" r="9525" b="9525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125.7pt;margin-top:6.65pt;width:17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zbJwIAAEo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"/>
            </w:pict>
          </mc:Fallback>
        </mc:AlternateContent>
      </w:r>
      <w:r w:rsidR="0090686E" w:rsidRPr="0090686E">
        <w:rPr>
          <w:b/>
          <w:sz w:val="20"/>
          <w:szCs w:val="20"/>
        </w:rPr>
        <w:t>TEMA 1.-</w:t>
      </w:r>
      <w:r w:rsidRPr="0090686E">
        <w:rPr>
          <w:b/>
          <w:sz w:val="20"/>
          <w:szCs w:val="20"/>
        </w:rPr>
        <w:t xml:space="preserve">  </w:t>
      </w:r>
      <w:r w:rsidR="0090686E" w:rsidRPr="0090686E">
        <w:rPr>
          <w:b/>
          <w:sz w:val="20"/>
          <w:szCs w:val="20"/>
        </w:rPr>
        <w:t xml:space="preserve">VALOR 15 PUNTOS           </w:t>
      </w:r>
      <w:r w:rsidRPr="0090686E">
        <w:rPr>
          <w:b/>
          <w:sz w:val="20"/>
          <w:szCs w:val="20"/>
        </w:rPr>
        <w:t xml:space="preserve">                   </w:t>
      </w:r>
      <w:r w:rsidR="0090686E" w:rsidRPr="0090686E">
        <w:rPr>
          <w:b/>
          <w:sz w:val="20"/>
          <w:szCs w:val="20"/>
        </w:rPr>
        <w:t xml:space="preserve">         </w:t>
      </w:r>
      <w:r w:rsidR="005F6053" w:rsidRPr="0090686E">
        <w:rPr>
          <w:b/>
          <w:sz w:val="20"/>
          <w:szCs w:val="20"/>
        </w:rPr>
        <w:t xml:space="preserve">          </w:t>
      </w:r>
      <w:r w:rsidRPr="0090686E">
        <w:rPr>
          <w:b/>
          <w:sz w:val="20"/>
          <w:szCs w:val="20"/>
        </w:rPr>
        <w:t xml:space="preserve">  </w:t>
      </w:r>
      <w:r w:rsidRPr="0090686E">
        <w:rPr>
          <w:b/>
          <w:i/>
          <w:sz w:val="20"/>
          <w:szCs w:val="20"/>
          <w:u w:val="single"/>
        </w:rPr>
        <w:t xml:space="preserve">                                              </w:t>
      </w:r>
      <w:r w:rsidR="0090686E" w:rsidRPr="0090686E">
        <w:rPr>
          <w:b/>
          <w:i/>
          <w:sz w:val="20"/>
          <w:szCs w:val="20"/>
          <w:u w:val="single"/>
        </w:rPr>
        <w:t xml:space="preserve">             </w:t>
      </w:r>
      <w:r w:rsidRPr="0090686E">
        <w:rPr>
          <w:b/>
          <w:i/>
          <w:sz w:val="20"/>
          <w:szCs w:val="20"/>
        </w:rPr>
        <w:t xml:space="preserve">                                   </w:t>
      </w:r>
      <w:r w:rsidR="005F6053" w:rsidRPr="0090686E">
        <w:rPr>
          <w:b/>
          <w:i/>
          <w:sz w:val="20"/>
          <w:szCs w:val="20"/>
        </w:rPr>
        <w:t xml:space="preserve">                            </w:t>
      </w:r>
      <w:r w:rsidRPr="0090686E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7A" w:rsidRPr="0090686E" w:rsidRDefault="0031037A" w:rsidP="0031037A">
      <w:pPr>
        <w:rPr>
          <w:i/>
          <w:sz w:val="20"/>
          <w:szCs w:val="20"/>
          <w:u w:val="single"/>
        </w:rPr>
      </w:pPr>
      <w:r w:rsidRPr="007E1AD0">
        <w:rPr>
          <w:b/>
          <w:sz w:val="20"/>
          <w:szCs w:val="20"/>
        </w:rPr>
        <w:t>1.-</w:t>
      </w:r>
      <w:r w:rsidRPr="00C9301D">
        <w:rPr>
          <w:b/>
          <w:sz w:val="20"/>
          <w:szCs w:val="20"/>
          <w:u w:val="single"/>
        </w:rPr>
        <w:t>SUBRAYA  LA RESPUESTA CORRECTA</w:t>
      </w:r>
    </w:p>
    <w:p w:rsidR="0031037A" w:rsidRDefault="00C9301D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  EL IMPUESTO ES DE</w:t>
      </w:r>
    </w:p>
    <w:p w:rsidR="0031037A" w:rsidRDefault="0031037A" w:rsidP="00544A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CARÁCTER GENERAL                                 CARÁCTER INDIVIDUAL                       CARÁCTER PERSONA</w:t>
      </w:r>
      <w:r w:rsidR="00C9301D">
        <w:rPr>
          <w:b/>
          <w:sz w:val="20"/>
          <w:szCs w:val="20"/>
        </w:rPr>
        <w:t>L</w:t>
      </w:r>
    </w:p>
    <w:p w:rsidR="0031037A" w:rsidRDefault="0031037A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>1-2LA EXONERACIÓN DEL IMPUESTO PUEDE SER</w:t>
      </w:r>
    </w:p>
    <w:p w:rsidR="0031037A" w:rsidRDefault="0031037A" w:rsidP="00544A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POR RAZONES D</w:t>
      </w:r>
      <w:r w:rsidR="00C9301D">
        <w:rPr>
          <w:b/>
          <w:sz w:val="20"/>
          <w:szCs w:val="20"/>
        </w:rPr>
        <w:t>E ORDEN PÚBLICO,</w:t>
      </w:r>
      <w:r w:rsidR="00544A1F">
        <w:rPr>
          <w:b/>
          <w:sz w:val="20"/>
          <w:szCs w:val="20"/>
        </w:rPr>
        <w:t xml:space="preserve"> </w:t>
      </w:r>
      <w:r w:rsidR="00C9301D">
        <w:rPr>
          <w:b/>
          <w:sz w:val="20"/>
          <w:szCs w:val="20"/>
        </w:rPr>
        <w:t>ECONÓ</w:t>
      </w:r>
      <w:r>
        <w:rPr>
          <w:b/>
          <w:sz w:val="20"/>
          <w:szCs w:val="20"/>
        </w:rPr>
        <w:t xml:space="preserve">MICO O SOCIAL   </w:t>
      </w:r>
      <w:r w:rsidR="00C9301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POR RAZONES  NATURALES  Y ESPECIFICAS</w:t>
      </w:r>
    </w:p>
    <w:p w:rsidR="0031037A" w:rsidRDefault="0031037A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1-3 </w:t>
      </w:r>
      <w:r w:rsidR="00C9301D">
        <w:rPr>
          <w:b/>
          <w:sz w:val="20"/>
          <w:szCs w:val="20"/>
        </w:rPr>
        <w:t xml:space="preserve">QUIEN PAGA LA CONTRIBUCIÓN ESPECIAL  </w:t>
      </w:r>
    </w:p>
    <w:p w:rsidR="00C9301D" w:rsidRDefault="00C9301D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RECIBE UN BENEFICIO EN FORNA INDIVIDUAL               RECIBE UN BENEFICIO COMO MIEMBRO DE UNA COMUNIDAD</w:t>
      </w:r>
    </w:p>
    <w:p w:rsidR="00C9301D" w:rsidRDefault="00C9301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 EL IMPUESTO  </w:t>
      </w:r>
    </w:p>
    <w:p w:rsidR="00C9301D" w:rsidRDefault="00C9301D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 TIENE CONTRAPRESTACIÓN POR PARTE DEL ESTADO                        SI TIENE CONTRAPRESTACIÓN ESTATAL</w:t>
      </w:r>
    </w:p>
    <w:p w:rsidR="00C9301D" w:rsidRDefault="00C9301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1.5 </w:t>
      </w:r>
      <w:r w:rsidR="006C6B37">
        <w:rPr>
          <w:b/>
          <w:sz w:val="20"/>
          <w:szCs w:val="20"/>
        </w:rPr>
        <w:t>LA TASA  SE DEFINE COMO</w:t>
      </w:r>
    </w:p>
    <w:p w:rsidR="006C6B37" w:rsidRDefault="006C6B37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UNA  DONACIÓN                                          UN TRIBUTO                                UNA   RENTA</w:t>
      </w: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6C6B37" w:rsidRDefault="00F3148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2.- VALOR  2</w:t>
      </w:r>
      <w:r w:rsidR="006C6B37">
        <w:rPr>
          <w:b/>
          <w:sz w:val="20"/>
          <w:szCs w:val="20"/>
        </w:rPr>
        <w:t>0 PUNTOS</w:t>
      </w:r>
    </w:p>
    <w:p w:rsidR="00B565DB" w:rsidRDefault="008C5D6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MA</w:t>
      </w:r>
      <w:r w:rsidR="00DC51F4">
        <w:rPr>
          <w:b/>
          <w:sz w:val="20"/>
          <w:szCs w:val="20"/>
        </w:rPr>
        <w:t xml:space="preserve">RCA CON UNA ( C)  LA RESPUESTA CORRECTA  I  CON UNA  ( i ) LA     INCORRECTA </w:t>
      </w:r>
    </w:p>
    <w:p w:rsidR="008C5D6B" w:rsidRDefault="00B565D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NO SE ACEPTAN  RESPUESTAS  REMARCADAS ,  PIENSE ANTES DE CONTESTAR</w:t>
      </w:r>
      <w:r w:rsidR="008C5D6B">
        <w:rPr>
          <w:b/>
          <w:sz w:val="20"/>
          <w:szCs w:val="20"/>
        </w:rPr>
        <w:t xml:space="preserve"> </w:t>
      </w:r>
    </w:p>
    <w:p w:rsidR="006C6B37" w:rsidRDefault="008C5CA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  (         )  </w:t>
      </w:r>
      <w:r w:rsidR="005F76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LAS CASAS DE VALORES NO SON RESPONSABLES  DE LA INTEGRIDAD Y VALIDEZ DE LOS TÍTULOS QUE NEGOCIAN</w:t>
      </w:r>
    </w:p>
    <w:p w:rsidR="008C5CAB" w:rsidRDefault="008C5CA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2.2 (          )</w:t>
      </w:r>
      <w:r w:rsidR="005F7632">
        <w:rPr>
          <w:b/>
          <w:sz w:val="20"/>
          <w:szCs w:val="20"/>
        </w:rPr>
        <w:t xml:space="preserve">DE ACUERDO   CON ELPLAZO DE LOS RECURSOS , EL MERCADO FINANCIERO SE COMPONE DE 2 MERCADOS ESPECIALIZADOS EL MERCADO MONETARIO Y EL MERCADO DE CAPITALES </w:t>
      </w:r>
      <w:r w:rsidR="00303A5B">
        <w:rPr>
          <w:b/>
          <w:sz w:val="20"/>
          <w:szCs w:val="20"/>
        </w:rPr>
        <w:t>.</w:t>
      </w:r>
    </w:p>
    <w:p w:rsidR="005F7632" w:rsidRDefault="005F7632" w:rsidP="00303A5B">
      <w:pPr>
        <w:ind w:right="-12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2.3 (        </w:t>
      </w:r>
      <w:r w:rsidR="00303A5B">
        <w:rPr>
          <w:b/>
          <w:sz w:val="20"/>
          <w:szCs w:val="20"/>
        </w:rPr>
        <w:t>) EL T</w:t>
      </w:r>
      <w:r w:rsidR="006322B7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>TULO-VALOR  ES UN DOCUMENTO QUE ACREDITA O DA DERECHO AL TENEDOR A EXIGIR UN BENEFICIO ECONÓMICO.</w:t>
      </w:r>
    </w:p>
    <w:p w:rsidR="005F7632" w:rsidRDefault="005F763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2.4 (         ) EN EL MERCADO EXISTEN  FIRMAS ESPECIALIZADAS  QUE SE ENCARGAN DE </w:t>
      </w:r>
      <w:r w:rsidR="00310E51">
        <w:rPr>
          <w:b/>
          <w:sz w:val="20"/>
          <w:szCs w:val="20"/>
        </w:rPr>
        <w:t xml:space="preserve"> ADMINISTRAR DINERO DE ACUERDO A LAS MEJORES CONDICIONES DE MERCADO</w:t>
      </w:r>
      <w:r w:rsidR="00544A1F">
        <w:rPr>
          <w:b/>
          <w:sz w:val="20"/>
          <w:szCs w:val="20"/>
        </w:rPr>
        <w:t>, ESTAS</w:t>
      </w:r>
      <w:r w:rsidR="00310E51">
        <w:rPr>
          <w:b/>
          <w:sz w:val="20"/>
          <w:szCs w:val="20"/>
        </w:rPr>
        <w:t xml:space="preserve"> FIRMAS   SE CONOCEN COMO CASAS DE VALORES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2-5 (         ) LAS BOLSAS DE VALORES SON LAS CORPORACIONES CIVILES, SIN FINES DE LUCRO.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 (         ) LOS FUNCIONARIOS JUDICIALES Y </w:t>
      </w:r>
      <w:r w:rsidR="00544A1F">
        <w:rPr>
          <w:b/>
          <w:sz w:val="20"/>
          <w:szCs w:val="20"/>
        </w:rPr>
        <w:t>ADMINISTRATIVOS,</w:t>
      </w:r>
      <w:r>
        <w:rPr>
          <w:b/>
          <w:sz w:val="20"/>
          <w:szCs w:val="20"/>
        </w:rPr>
        <w:t xml:space="preserve"> ESTAN OBLIGADOS A PRESTAR A LOS EMPLEADORES OPORTUNA Y DEBIDA PROTECCIÓN , PARA  LA  GARANTÍA Y EFICACIA DE SUS DERECHOS.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2.7(       </w:t>
      </w:r>
      <w:r w:rsidR="000C62DD">
        <w:rPr>
          <w:b/>
          <w:sz w:val="20"/>
          <w:szCs w:val="20"/>
        </w:rPr>
        <w:t xml:space="preserve">) LA DECIMO CUARTA </w:t>
      </w:r>
      <w:r w:rsidR="00E2088D">
        <w:rPr>
          <w:b/>
          <w:sz w:val="20"/>
          <w:szCs w:val="20"/>
        </w:rPr>
        <w:t xml:space="preserve"> REMUNERACIÓN ES UN MONTO EQUIVALENTE A UNA REMUNERACIÓN  BÁSICA UNIFICADA , PARA LOS TRABAJADORES QUE LABORAN SOLAMENTE EN LAS EMPRESAS PRIVADAS.- </w:t>
      </w:r>
    </w:p>
    <w:p w:rsidR="00965EA1" w:rsidRDefault="000949C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2-8 (        </w:t>
      </w:r>
      <w:r w:rsidR="00965EA1">
        <w:rPr>
          <w:b/>
          <w:sz w:val="20"/>
          <w:szCs w:val="20"/>
        </w:rPr>
        <w:t xml:space="preserve">) LA PRESTACIÓN DE SERVICIO EN EL CONTRATO DE TRABAJO NO DEBE SER PERSONAL </w:t>
      </w:r>
    </w:p>
    <w:p w:rsidR="000949C1" w:rsidRDefault="002D231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2.9 (        ) SI NO HAY </w:t>
      </w:r>
      <w:r w:rsidR="00544A1F">
        <w:rPr>
          <w:b/>
          <w:sz w:val="20"/>
          <w:szCs w:val="20"/>
        </w:rPr>
        <w:t>DEPENDENCIA,</w:t>
      </w:r>
      <w:r>
        <w:rPr>
          <w:b/>
          <w:sz w:val="20"/>
          <w:szCs w:val="20"/>
        </w:rPr>
        <w:t xml:space="preserve"> NO HAY RELACIÓN LABORAL </w:t>
      </w:r>
      <w:r w:rsidR="00965EA1">
        <w:rPr>
          <w:b/>
          <w:sz w:val="20"/>
          <w:szCs w:val="20"/>
        </w:rPr>
        <w:t xml:space="preserve"> </w:t>
      </w:r>
    </w:p>
    <w:p w:rsidR="00310E51" w:rsidRDefault="00E4393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2-10 (     ) LA REMUNERACIÓN UNICAMENTE  PUEDE SER FIJADA POR LA LEY</w:t>
      </w:r>
    </w:p>
    <w:p w:rsidR="00E43937" w:rsidRDefault="00E4393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2.11 (     ) </w:t>
      </w:r>
      <w:r w:rsidR="00415530">
        <w:rPr>
          <w:b/>
          <w:sz w:val="20"/>
          <w:szCs w:val="20"/>
        </w:rPr>
        <w:t>EL CONTRATO DE TRABAJO ES TÁCITO  CUANDO LAS PARTES ACUERDAN LAS CONDICIONES , SEA DE PALABRA O POR ESCRITO</w:t>
      </w:r>
    </w:p>
    <w:p w:rsidR="007769A6" w:rsidRDefault="00415530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2.12 (      ) </w:t>
      </w:r>
      <w:r w:rsidR="007769A6">
        <w:rPr>
          <w:b/>
          <w:sz w:val="20"/>
          <w:szCs w:val="20"/>
        </w:rPr>
        <w:t>TRABAJO EN GRUPO ES CUANDO LOS TRABAJADORES HAN TENIDO ORGANIZACIÓN PREVIA</w:t>
      </w:r>
    </w:p>
    <w:p w:rsidR="007769A6" w:rsidRDefault="00F3148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.2.13 (       )</w:t>
      </w:r>
      <w:r w:rsidR="007769A6">
        <w:rPr>
          <w:b/>
          <w:sz w:val="20"/>
          <w:szCs w:val="20"/>
        </w:rPr>
        <w:t xml:space="preserve">CUANDO LAS HORAS SUPLEMENTARIAS  TUVIEREN LUGAR ENTRE LAS  24H00 Y LAS 6H00 , SE PAGARN CON UN RECARGO DEL 50% DE RECARGO. </w:t>
      </w:r>
    </w:p>
    <w:p w:rsidR="00F3148B" w:rsidRDefault="007769A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2.14(      ) EL TRABAJO DE LOS D</w:t>
      </w:r>
      <w:r w:rsidR="00A4608C">
        <w:rPr>
          <w:b/>
          <w:sz w:val="20"/>
          <w:szCs w:val="20"/>
        </w:rPr>
        <w:t>IAS SABADOS Y DOMINGOS DEBERÁ  SER PAGAD</w:t>
      </w:r>
      <w:r>
        <w:rPr>
          <w:b/>
          <w:sz w:val="20"/>
          <w:szCs w:val="20"/>
        </w:rPr>
        <w:t>O CON UN RECARGO DEL 100%</w:t>
      </w:r>
      <w:r w:rsidR="00F3148B">
        <w:rPr>
          <w:b/>
          <w:sz w:val="20"/>
          <w:szCs w:val="20"/>
        </w:rPr>
        <w:t xml:space="preserve"> </w:t>
      </w:r>
      <w:r w:rsidR="000C62DD">
        <w:rPr>
          <w:b/>
          <w:sz w:val="20"/>
          <w:szCs w:val="20"/>
        </w:rPr>
        <w:t xml:space="preserve">,SALVO QUE POR MUTUO  ACUERDO SE HAYAN  ESTABLECIDO OTROS DIAS DE DESCANSO SEMANAL FORZOSO. </w:t>
      </w:r>
    </w:p>
    <w:p w:rsidR="007769A6" w:rsidRDefault="007769A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2.15 (       ) LAS VACACIONES SON SINÓNIMO  DE DESCANSO ANUAL REMUNERADO</w:t>
      </w:r>
    </w:p>
    <w:p w:rsidR="007769A6" w:rsidRDefault="007769A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2.16 (       )</w:t>
      </w:r>
      <w:r w:rsidR="00A4608C">
        <w:rPr>
          <w:b/>
          <w:sz w:val="20"/>
          <w:szCs w:val="20"/>
        </w:rPr>
        <w:t xml:space="preserve">PARA REALIZAR </w:t>
      </w:r>
      <w:r w:rsidR="005C528A">
        <w:rPr>
          <w:b/>
          <w:sz w:val="20"/>
          <w:szCs w:val="20"/>
        </w:rPr>
        <w:t xml:space="preserve"> </w:t>
      </w:r>
      <w:r w:rsidR="00A4608C">
        <w:rPr>
          <w:b/>
          <w:sz w:val="20"/>
          <w:szCs w:val="20"/>
        </w:rPr>
        <w:t xml:space="preserve">LA LIQUIDACIÓN </w:t>
      </w:r>
      <w:r>
        <w:rPr>
          <w:b/>
          <w:sz w:val="20"/>
          <w:szCs w:val="20"/>
        </w:rPr>
        <w:t xml:space="preserve"> </w:t>
      </w:r>
      <w:r w:rsidR="00A4608C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EL PAGO DE </w:t>
      </w:r>
      <w:r w:rsidR="00544A1F">
        <w:rPr>
          <w:b/>
          <w:sz w:val="20"/>
          <w:szCs w:val="20"/>
        </w:rPr>
        <w:t>VACACIONES,</w:t>
      </w:r>
      <w:r>
        <w:rPr>
          <w:b/>
          <w:sz w:val="20"/>
          <w:szCs w:val="20"/>
        </w:rPr>
        <w:t xml:space="preserve"> S</w:t>
      </w:r>
      <w:r w:rsidR="005C528A">
        <w:rPr>
          <w:b/>
          <w:sz w:val="20"/>
          <w:szCs w:val="20"/>
        </w:rPr>
        <w:t xml:space="preserve">E TOMARÁ LA VIGÉSIMO TERCERA PARTE DE LO PERCIBIDO POR EL TRABAJADOR DURANTE </w:t>
      </w:r>
      <w:r>
        <w:rPr>
          <w:b/>
          <w:sz w:val="20"/>
          <w:szCs w:val="20"/>
        </w:rPr>
        <w:t xml:space="preserve"> </w:t>
      </w:r>
      <w:r w:rsidR="005C528A">
        <w:rPr>
          <w:b/>
          <w:sz w:val="20"/>
          <w:szCs w:val="20"/>
        </w:rPr>
        <w:t>UN AÑO COMPLETO DE TRABAJO , DE ACUERDO CON EL ART. 95 DEL CÓDIGO DEL TRABAJO-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2.17 (        ) EL EMPLEADOR RECONOCERÁ  EN BENEFICIO DE SUS TRABAJADORES EL 15 % DE LAS UTILIDADES LIQUIDAS.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2.18 (         ) EL DIEZ </w:t>
      </w:r>
      <w:r w:rsidR="00FD1142">
        <w:rPr>
          <w:b/>
          <w:sz w:val="20"/>
          <w:szCs w:val="20"/>
        </w:rPr>
        <w:t xml:space="preserve">POR CIENTO DE LAS UTILIDADES SERÁ  </w:t>
      </w:r>
      <w:r>
        <w:rPr>
          <w:b/>
          <w:sz w:val="20"/>
          <w:szCs w:val="20"/>
        </w:rPr>
        <w:t>ENTREGADO DIRECTAMENTE A LOS TR</w:t>
      </w:r>
      <w:r w:rsidR="00D5297A">
        <w:rPr>
          <w:b/>
          <w:sz w:val="20"/>
          <w:szCs w:val="20"/>
        </w:rPr>
        <w:t>ABAJADORES DE LA EMPRESA, EN PROPORCI</w:t>
      </w:r>
      <w:r>
        <w:rPr>
          <w:b/>
          <w:sz w:val="20"/>
          <w:szCs w:val="20"/>
        </w:rPr>
        <w:t>ON A SU CARGAS FAMILIARES.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2.19 (         ) EL </w:t>
      </w:r>
      <w:r w:rsidR="00161710">
        <w:rPr>
          <w:b/>
          <w:sz w:val="20"/>
          <w:szCs w:val="20"/>
        </w:rPr>
        <w:t>5 % DE LAS UTLIDADES SE DIVIDIR</w:t>
      </w:r>
      <w:r>
        <w:rPr>
          <w:b/>
          <w:sz w:val="20"/>
          <w:szCs w:val="20"/>
        </w:rPr>
        <w:t>A PARA LOS TRABAJADORES DE LA EMPRESA SIN CONSIDERACIÓN A LAS REMUNERACIONES RECIBIDAS POR C</w:t>
      </w:r>
      <w:r w:rsidR="0016171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DA UNO DE ELLOS  DURANTE EL AÑO CORRESPONDIENTE AL REPARTO.</w:t>
      </w:r>
    </w:p>
    <w:p w:rsidR="00E2088D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2.20 (         ) LAS VACACIONES ADICIONALES PARA LOS TRABAJADORES QUE HUBIEREN LABORADO POR MAS DE 5 AÑOS EN LA MISMA</w:t>
      </w:r>
      <w:r w:rsidR="00161710">
        <w:rPr>
          <w:b/>
          <w:sz w:val="20"/>
          <w:szCs w:val="20"/>
        </w:rPr>
        <w:t xml:space="preserve">  EMPRESA, TIENEN DERECHO A UN DI</w:t>
      </w:r>
      <w:r>
        <w:rPr>
          <w:b/>
          <w:sz w:val="20"/>
          <w:szCs w:val="20"/>
        </w:rPr>
        <w:t>A ADI</w:t>
      </w:r>
      <w:r w:rsidR="00E2088D">
        <w:rPr>
          <w:b/>
          <w:sz w:val="20"/>
          <w:szCs w:val="20"/>
        </w:rPr>
        <w:t xml:space="preserve">CIONAL POR CADA AÑO                                                                                                </w:t>
      </w:r>
    </w:p>
    <w:p w:rsidR="00A4393B" w:rsidRDefault="00FD11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3.-</w:t>
      </w:r>
      <w:r w:rsidR="00A4393B">
        <w:rPr>
          <w:b/>
          <w:sz w:val="20"/>
          <w:szCs w:val="20"/>
        </w:rPr>
        <w:t>VALOR 20 PUNTOS</w:t>
      </w:r>
    </w:p>
    <w:p w:rsidR="00A4393B" w:rsidRDefault="006322B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-¿CUALES </w:t>
      </w:r>
      <w:r w:rsidRPr="006322B7">
        <w:rPr>
          <w:b/>
          <w:sz w:val="20"/>
          <w:szCs w:val="20"/>
          <w:u w:val="single"/>
        </w:rPr>
        <w:t>SON LOS CASOS</w:t>
      </w:r>
      <w:r>
        <w:rPr>
          <w:b/>
          <w:sz w:val="20"/>
          <w:szCs w:val="20"/>
        </w:rPr>
        <w:t xml:space="preserve"> EN QUE NO ES PROCEDENTE EL DESAHUCIO POR PARTE DEL EMPLEADOR  DE ACUERDO CON NUESTRO CÓDIGO DEL TRABAJO? (RESPONDER ORDENAMENTE , ENUMERELOS)</w:t>
      </w:r>
    </w:p>
    <w:p w:rsidR="00A4393B" w:rsidRDefault="00A4393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5DB" w:rsidRDefault="00B565DB" w:rsidP="00C9301D">
      <w:pPr>
        <w:ind w:right="-1085"/>
        <w:rPr>
          <w:b/>
          <w:sz w:val="20"/>
          <w:szCs w:val="20"/>
        </w:rPr>
      </w:pPr>
    </w:p>
    <w:p w:rsidR="00B565DB" w:rsidRDefault="00B565D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4393B" w:rsidRDefault="00FD11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4.- </w:t>
      </w:r>
      <w:r w:rsidR="001D795C">
        <w:rPr>
          <w:b/>
          <w:sz w:val="20"/>
          <w:szCs w:val="20"/>
        </w:rPr>
        <w:t xml:space="preserve">VALOR 20 </w:t>
      </w:r>
      <w:r w:rsidR="00A4393B">
        <w:rPr>
          <w:b/>
          <w:sz w:val="20"/>
          <w:szCs w:val="20"/>
        </w:rPr>
        <w:t xml:space="preserve"> PUNTOS</w:t>
      </w:r>
    </w:p>
    <w:p w:rsidR="00A4393B" w:rsidRDefault="0021610D" w:rsidP="00A4393B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A4393B">
        <w:rPr>
          <w:b/>
          <w:sz w:val="20"/>
          <w:szCs w:val="20"/>
        </w:rPr>
        <w:t xml:space="preserve">CUALES SON LOS CASOS  EN QUE EL </w:t>
      </w:r>
      <w:r w:rsidR="00A4393B" w:rsidRPr="006322B7">
        <w:rPr>
          <w:b/>
          <w:sz w:val="20"/>
          <w:szCs w:val="20"/>
          <w:u w:val="single"/>
        </w:rPr>
        <w:t>TRABAJADOR PUEDE SOLICITAR EL VISTO BUENO</w:t>
      </w:r>
      <w:r w:rsidR="00000808">
        <w:rPr>
          <w:b/>
          <w:sz w:val="20"/>
          <w:szCs w:val="20"/>
          <w:u w:val="single"/>
        </w:rPr>
        <w:t xml:space="preserve">, </w:t>
      </w:r>
      <w:r w:rsidR="00A4393B">
        <w:rPr>
          <w:b/>
          <w:sz w:val="20"/>
          <w:szCs w:val="20"/>
        </w:rPr>
        <w:t xml:space="preserve"> PARA DAR POR TERMINADO EL CONTRA</w:t>
      </w:r>
      <w:r w:rsidR="00AF1A32">
        <w:rPr>
          <w:b/>
          <w:sz w:val="20"/>
          <w:szCs w:val="20"/>
        </w:rPr>
        <w:t>TO  DE TRA</w:t>
      </w:r>
      <w:r w:rsidR="006322B7">
        <w:rPr>
          <w:b/>
          <w:sz w:val="20"/>
          <w:szCs w:val="20"/>
        </w:rPr>
        <w:t>BAJO</w:t>
      </w:r>
      <w:r w:rsidR="00FD1142">
        <w:rPr>
          <w:b/>
          <w:sz w:val="20"/>
          <w:szCs w:val="20"/>
        </w:rPr>
        <w:t>?</w:t>
      </w:r>
      <w:r w:rsidR="006322B7">
        <w:rPr>
          <w:b/>
          <w:sz w:val="20"/>
          <w:szCs w:val="20"/>
        </w:rPr>
        <w:t xml:space="preserve">  ( EXPONGA LOS CASOS ORDENADA</w:t>
      </w:r>
      <w:r w:rsidR="00AF1A32">
        <w:rPr>
          <w:b/>
          <w:sz w:val="20"/>
          <w:szCs w:val="20"/>
        </w:rPr>
        <w:t xml:space="preserve">MENTE Y ENUMERELOS )  </w:t>
      </w:r>
      <w:r w:rsidR="00A4393B">
        <w:rPr>
          <w:b/>
          <w:sz w:val="20"/>
          <w:szCs w:val="20"/>
        </w:rPr>
        <w:t>____________________________________________________________</w:t>
      </w:r>
      <w:r w:rsidR="00AF1A32">
        <w:rPr>
          <w:b/>
          <w:sz w:val="20"/>
          <w:szCs w:val="20"/>
        </w:rPr>
        <w:t>__________</w:t>
      </w:r>
      <w:r w:rsidR="00A4393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93B">
        <w:rPr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521">
        <w:rPr>
          <w:b/>
          <w:sz w:val="20"/>
          <w:szCs w:val="20"/>
        </w:rPr>
        <w:t>______________________</w:t>
      </w:r>
    </w:p>
    <w:p w:rsidR="00660655" w:rsidRDefault="00A4393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AE2925" w:rsidRDefault="00AE2925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D5230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ESCUELA SUPERIOR POLITECNICA DEL LITORAL</w:t>
      </w:r>
    </w:p>
    <w:p w:rsidR="00D5230E" w:rsidRDefault="00D5230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FACULTAD DE ECONOMÍA Y NEGOCIOS</w:t>
      </w:r>
    </w:p>
    <w:p w:rsidR="008C5CAB" w:rsidRDefault="00D5230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EXAMEN DE MARCO LEGAL EMPRESARIAL</w:t>
      </w:r>
    </w:p>
    <w:p w:rsidR="00D5230E" w:rsidRDefault="00D5230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PARCIAL II ( FINAL)  DEL IT 2012-2013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APELLIDOS__________________________________ ____NOMBRES _____________________________________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MATR{ICULA________________________________  FECHA________________________________________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CALIFICACIÓN ______________________________ PARALELO___________LISTA #______________________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</w:p>
    <w:p w:rsidR="00E1415E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TEMA </w:t>
      </w:r>
      <w:r w:rsidR="00E1415E">
        <w:rPr>
          <w:b/>
          <w:sz w:val="20"/>
          <w:szCs w:val="20"/>
        </w:rPr>
        <w:t>1.- VALOR  20 PUNTOS</w:t>
      </w:r>
    </w:p>
    <w:p w:rsidR="00A86FB6" w:rsidRDefault="00A86FB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MARCA CON UNA ( C) LA RESPUESTA CORRECTA Y CON UNA (I) LA INCORRECTA.</w:t>
      </w:r>
    </w:p>
    <w:p w:rsidR="0080371C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NO SE ACEPTA RESPUESTAS REMARCADAS, PIENSE ANTES DE RESPON</w:t>
      </w:r>
      <w:r w:rsidR="00723902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ER </w:t>
      </w:r>
      <w:r w:rsidR="00723902">
        <w:rPr>
          <w:b/>
          <w:sz w:val="20"/>
          <w:szCs w:val="20"/>
        </w:rPr>
        <w:t>.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1.- 1. (       )- EL ESTADO APLICA EL IMPUESTO  EN VIRTUD DE SU SOBERANÍA</w:t>
      </w:r>
      <w:r w:rsidR="00620442">
        <w:rPr>
          <w:b/>
          <w:sz w:val="20"/>
          <w:szCs w:val="20"/>
        </w:rPr>
        <w:t>.</w:t>
      </w:r>
    </w:p>
    <w:p w:rsidR="00E1415E" w:rsidRDefault="00E1415E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1.2(  </w:t>
      </w:r>
      <w:r w:rsidR="0054184F">
        <w:rPr>
          <w:b/>
          <w:sz w:val="20"/>
          <w:szCs w:val="20"/>
        </w:rPr>
        <w:t xml:space="preserve">      ) LA OBLIGATORIEDAD DE CONTRIBUIR CON LOS IMPUESTOS </w:t>
      </w:r>
      <w:r>
        <w:rPr>
          <w:b/>
          <w:sz w:val="20"/>
          <w:szCs w:val="20"/>
        </w:rPr>
        <w:t>SE BASA EN EL HECHO DE QUE EL CIUDADANO FORMA  PARTE DE UNA SOCIEDAD POLITICA Y JURIDICAMENTE ORGANIZADA (ESTADO)</w:t>
      </w:r>
      <w:r w:rsidR="00620442">
        <w:rPr>
          <w:b/>
          <w:sz w:val="20"/>
          <w:szCs w:val="20"/>
        </w:rPr>
        <w:t>.</w:t>
      </w:r>
    </w:p>
    <w:p w:rsidR="00E1415E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1.3 (      ) LA TASA ES UNA EXONERACIÓN  QUE SE PUEDE DAR POR RAZ</w:t>
      </w:r>
      <w:r w:rsidR="00620442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NES SOCIALES</w:t>
      </w:r>
    </w:p>
    <w:p w:rsidR="0054184F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1.4 (      )EL MERCADO DE VALORES ES UNA PARCELA O SEGMENTO DEL MERCADO FINANCIERO QUE TIENE LUGAR PRINCIPALMENTE EN  LA BOLSA DE VALORES</w:t>
      </w:r>
      <w:r w:rsidR="00620442">
        <w:rPr>
          <w:b/>
          <w:sz w:val="20"/>
          <w:szCs w:val="20"/>
        </w:rPr>
        <w:t>.</w:t>
      </w:r>
    </w:p>
    <w:p w:rsidR="0054184F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1.5.- (     ) LA INTERMEDIACIÓN DE VALORES SE LOS REALIZA EXCLUS</w:t>
      </w:r>
      <w:r w:rsidR="00620442">
        <w:rPr>
          <w:b/>
          <w:sz w:val="20"/>
          <w:szCs w:val="20"/>
        </w:rPr>
        <w:t>IVAMENTE EN E</w:t>
      </w:r>
      <w:r>
        <w:rPr>
          <w:b/>
          <w:sz w:val="20"/>
          <w:szCs w:val="20"/>
        </w:rPr>
        <w:t>L MERCADO BURSÁTIL</w:t>
      </w:r>
      <w:r w:rsidR="00620442">
        <w:rPr>
          <w:b/>
          <w:sz w:val="20"/>
          <w:szCs w:val="20"/>
        </w:rPr>
        <w:t>.</w:t>
      </w:r>
    </w:p>
    <w:p w:rsidR="0054184F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3.6 (       ) SON  INTERMEDIARIOS DE VALORES, UNICAMENTE LAS CASAS DE VALORES</w:t>
      </w:r>
      <w:r w:rsidR="00620442">
        <w:rPr>
          <w:b/>
          <w:sz w:val="20"/>
          <w:szCs w:val="20"/>
        </w:rPr>
        <w:t>.</w:t>
      </w:r>
    </w:p>
    <w:p w:rsidR="0054184F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1.7 (        ) LAS BOLSAS DE VALORES  TIENEN FINES DE LUCRO</w:t>
      </w:r>
      <w:r w:rsidR="00620442">
        <w:rPr>
          <w:b/>
          <w:sz w:val="20"/>
          <w:szCs w:val="20"/>
        </w:rPr>
        <w:t>.</w:t>
      </w:r>
    </w:p>
    <w:p w:rsidR="00620442" w:rsidRDefault="0054184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1.8 (        )</w:t>
      </w:r>
      <w:r w:rsidR="00620442">
        <w:rPr>
          <w:b/>
          <w:sz w:val="20"/>
          <w:szCs w:val="20"/>
        </w:rPr>
        <w:t>LAS CASAS DE VALORES NO SON RESPONSABLES DE LA INTEGRIDAD Y VALIDEZ DE LOS TÍTULOS QUE NEGOCIAN.</w:t>
      </w:r>
    </w:p>
    <w:p w:rsidR="00620442" w:rsidRDefault="006204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1.9(      ) LAS CALIFICADORAS DE RIESGO SON SOCIEDADES ANÓNIMAS O DE RESPONSABILIDAD LIMITADA, AUTORIZADAS Y CONTROLADAS POR LAS SUPERINTENDENCIA DE COMPAÑÍAS.</w:t>
      </w:r>
    </w:p>
    <w:p w:rsidR="00620442" w:rsidRDefault="006204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1.10 (       )EL T{ITULO- VALOR  ES UN DOCUMENTO QUE ACREDITA O DA DERECHO AL TENEDOR A EXIGIR UN BENEFICIO ECONÓMICO.  </w:t>
      </w:r>
      <w:r w:rsidR="0054184F">
        <w:rPr>
          <w:b/>
          <w:sz w:val="20"/>
          <w:szCs w:val="20"/>
        </w:rPr>
        <w:t xml:space="preserve"> </w:t>
      </w:r>
    </w:p>
    <w:p w:rsidR="002B608C" w:rsidRDefault="002B608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1.11 (       ) LA REMUNERACIÓN EN EL CONTRATO DE TRABAJO INDIVIDUAL SOLO PUEDER SER FIJADA POR LA LEY.</w:t>
      </w:r>
    </w:p>
    <w:p w:rsidR="002B608C" w:rsidRDefault="002B608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1.12  (       ) SI NO HAY DEPENDENCIA , NO HAY RELACIÓN LABORAL</w:t>
      </w:r>
    </w:p>
    <w:p w:rsidR="002B608C" w:rsidRDefault="002B608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1.13  (         ) EL CONTRATO DE TRABAJO ES EXPRESO CUANDO  LAS PARTES NO ACUERDAN LAS CONDICIONES  SEA DE PALABRA O POR ESCRITO.</w:t>
      </w:r>
    </w:p>
    <w:p w:rsidR="002B608C" w:rsidRDefault="002B608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1.14  (         ) EL DIEZ POR CIENTO  DE LAS UTILIDADES  SERA ENTREGADO DIRECTAMENTE A LOS TRABAJADORES DE LA EMPRESA EN PROPORCIÓN A SUS CARGAS FAMILIARES.  </w:t>
      </w:r>
    </w:p>
    <w:p w:rsidR="0072274D" w:rsidRDefault="0072274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1.15 (         ) EL 5 % DE LA UTILIDADES SE DIVIDIRÁ  PARA LOS TRABAJADORES DE LA EMPRESA SIN CONSIDERACIÓN A LAS REMUNERACIONES RECIBIDAS POR CADA UNO DE ELLOS DURANTE EL AÑO CORRESPONDIENTE AL REPARTO.</w:t>
      </w:r>
    </w:p>
    <w:p w:rsidR="00620442" w:rsidRDefault="0072274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1.16</w:t>
      </w:r>
      <w:r w:rsidR="00DA7105">
        <w:rPr>
          <w:b/>
          <w:sz w:val="20"/>
          <w:szCs w:val="20"/>
        </w:rPr>
        <w:t xml:space="preserve"> (         ) CUANDO LAS HORAS SUPLEMENTARIAS </w:t>
      </w:r>
      <w:r w:rsidR="009A45C7">
        <w:rPr>
          <w:b/>
          <w:sz w:val="20"/>
          <w:szCs w:val="20"/>
        </w:rPr>
        <w:t xml:space="preserve">TUVIEREN LUGAR  ENTRE LAS 24H Y LAS 6H00 SE PAGARAN CON UN RECARGO DEL 100%. </w:t>
      </w:r>
    </w:p>
    <w:p w:rsidR="009A45C7" w:rsidRDefault="009A45C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1.17 (         ) EL CONTRATO OCASIONAL DE TRABAJO SE CARACTERIZA  PARA SUPLIR NECESIDADES EMERGENTES O EXTRAORDINARIAS , NO VINCULADAS CON LA ACTIVIDAD HABITUAL DEL EMPLEADOR Y SU DURACI´PON NO EXCEDERÁ DE 30 DIAS  EN UN AÑO.</w:t>
      </w:r>
    </w:p>
    <w:p w:rsidR="009A45C7" w:rsidRDefault="009A45C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1.18 (      ) EN LOS CONTRATOS POR OBRA CIERTA  Y POR DESTAJO, SE TOMA EN CUENTA EL TIEMPO INVERTIDO EN LAS LABORES .</w:t>
      </w:r>
    </w:p>
    <w:p w:rsidR="009A45C7" w:rsidRDefault="009A45C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1.19 (      )  CUANDO EXISTIENDO UNA CAUSA  LEGAL  EL EMPLEADOR  NO OBSERVA EL PROCEDIMIENTO ESTABLECIDO EN LAS MISMAS LEYES  PARA DESPEDIR AL TRABAJADOR , DECIMOS QUE LA TERMINACIÓN ES ILEGAL Y EL DESPIDO ES INTEMPESTIVO.</w:t>
      </w:r>
    </w:p>
    <w:p w:rsidR="009A45C7" w:rsidRDefault="009A45C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1.20 (       )LA CUANT</w:t>
      </w:r>
      <w:r w:rsidR="005C077D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 xml:space="preserve">A DE LA INDEMNIZACIÓN POR DESPIDO </w:t>
      </w:r>
      <w:r w:rsidR="005C07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INTEMPESTIVO</w:t>
      </w:r>
      <w:r w:rsidR="005C077D">
        <w:rPr>
          <w:b/>
          <w:sz w:val="20"/>
          <w:szCs w:val="20"/>
        </w:rPr>
        <w:t xml:space="preserve">  DEPENDE DE LA CLASE DE CONTRATO DE TRABAJO DE QUE SE TRATE ; ASÍ UNA ES PARA EL CONTRATO A TIEMPO FIJO Y OTRA DIFERENTE PARA EL CONTRATO POR TIEMPO INDEFINIDO.</w:t>
      </w:r>
      <w:r>
        <w:rPr>
          <w:b/>
          <w:sz w:val="20"/>
          <w:szCs w:val="20"/>
        </w:rPr>
        <w:t xml:space="preserve"> </w:t>
      </w:r>
    </w:p>
    <w:p w:rsidR="0080371C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TEMA 2.-</w:t>
      </w:r>
    </w:p>
    <w:p w:rsidR="0080371C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VALOR 20 PUNTOS</w:t>
      </w:r>
    </w:p>
    <w:p w:rsidR="0080371C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¿CUALES  SON LAS CAUSALES DE SUSPENSIÓN DEL CONTRATO DE TRABAJO</w:t>
      </w:r>
      <w:r w:rsidR="00777400">
        <w:rPr>
          <w:b/>
          <w:sz w:val="20"/>
          <w:szCs w:val="20"/>
        </w:rPr>
        <w:t xml:space="preserve"> QUE AFECTAN LA ESTABILIDAD LABORAL </w:t>
      </w:r>
      <w:r>
        <w:rPr>
          <w:b/>
          <w:sz w:val="20"/>
          <w:szCs w:val="20"/>
        </w:rPr>
        <w:t>?</w:t>
      </w:r>
      <w:r w:rsidR="00B20E34">
        <w:rPr>
          <w:b/>
          <w:sz w:val="20"/>
          <w:szCs w:val="20"/>
        </w:rPr>
        <w:t xml:space="preserve"> (RESPONDA ORDENAMENTE, ENUMERANDO LAS CAUSALES)</w:t>
      </w:r>
    </w:p>
    <w:p w:rsidR="0080371C" w:rsidRDefault="0080371C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E34">
        <w:rPr>
          <w:b/>
          <w:sz w:val="20"/>
          <w:szCs w:val="20"/>
        </w:rPr>
        <w:t>______________________________________________________________________________________</w:t>
      </w:r>
    </w:p>
    <w:p w:rsidR="0080371C" w:rsidRDefault="00D2244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TEMA 3</w:t>
      </w:r>
    </w:p>
    <w:p w:rsidR="00D2244B" w:rsidRDefault="003C639F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VALOR </w:t>
      </w:r>
      <w:r w:rsidR="003B1150">
        <w:rPr>
          <w:b/>
          <w:sz w:val="20"/>
          <w:szCs w:val="20"/>
        </w:rPr>
        <w:t>1</w:t>
      </w:r>
      <w:r w:rsidR="00D2244B">
        <w:rPr>
          <w:b/>
          <w:sz w:val="20"/>
          <w:szCs w:val="20"/>
        </w:rPr>
        <w:t>0 PUNTOS</w:t>
      </w:r>
    </w:p>
    <w:p w:rsidR="003B1150" w:rsidRDefault="003B1150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7D3DDD">
        <w:rPr>
          <w:b/>
          <w:sz w:val="20"/>
          <w:szCs w:val="20"/>
        </w:rPr>
        <w:t xml:space="preserve">COMPLETE LO SIGUIENTE: </w:t>
      </w:r>
    </w:p>
    <w:p w:rsidR="00D2244B" w:rsidRDefault="00D2244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F624F">
        <w:rPr>
          <w:b/>
          <w:sz w:val="20"/>
          <w:szCs w:val="20"/>
        </w:rPr>
        <w:t xml:space="preserve">3.1 </w:t>
      </w:r>
      <w:r w:rsidR="007D3DDD">
        <w:rPr>
          <w:b/>
          <w:sz w:val="20"/>
          <w:szCs w:val="20"/>
        </w:rPr>
        <w:t xml:space="preserve">EL EMPLEADOR QUE  DESAHUCIA UN CONTRATO DE TRABAJO </w:t>
      </w:r>
      <w:r w:rsidR="00BD06D6">
        <w:rPr>
          <w:b/>
          <w:sz w:val="20"/>
          <w:szCs w:val="20"/>
        </w:rPr>
        <w:t xml:space="preserve"> SE ENCUENTRA EN LA OBLIGACI</w:t>
      </w:r>
      <w:r w:rsidR="008F624F">
        <w:rPr>
          <w:b/>
          <w:sz w:val="20"/>
          <w:szCs w:val="20"/>
        </w:rPr>
        <w:t>ON DE PROCEDER A PAGAR AL TRABAJADOR EL EQUIVALENTE AL_________________________________________________________ ______________________________________________________________________________________________</w:t>
      </w:r>
      <w:r w:rsidR="007D3DDD">
        <w:rPr>
          <w:b/>
          <w:sz w:val="20"/>
          <w:szCs w:val="20"/>
        </w:rPr>
        <w:t xml:space="preserve"> </w:t>
      </w:r>
      <w:r w:rsidR="008F624F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_______________________________________________________________________________________________</w:t>
      </w:r>
      <w:r w:rsidR="00BD06D6">
        <w:rPr>
          <w:b/>
          <w:sz w:val="20"/>
          <w:szCs w:val="20"/>
        </w:rPr>
        <w:t xml:space="preserve">3.2  EL DÉCIMO CUARTO REMUNERACIÓN </w:t>
      </w:r>
      <w:r w:rsidR="008F624F">
        <w:rPr>
          <w:b/>
          <w:sz w:val="20"/>
          <w:szCs w:val="20"/>
        </w:rPr>
        <w:t xml:space="preserve"> ES UN MONTO EQUIVALENTE</w:t>
      </w:r>
      <w:r w:rsidR="00BD06D6">
        <w:rPr>
          <w:b/>
          <w:sz w:val="20"/>
          <w:szCs w:val="20"/>
        </w:rPr>
        <w:t xml:space="preserve">   A_________________________________</w:t>
      </w:r>
      <w:r w:rsidR="008F624F">
        <w:rPr>
          <w:b/>
          <w:sz w:val="20"/>
          <w:szCs w:val="20"/>
        </w:rPr>
        <w:t xml:space="preserve"> _______________________________________________________________________________________________ ________________________________________________________________________________________________  _[</w:t>
      </w:r>
      <w:r>
        <w:rPr>
          <w:b/>
          <w:sz w:val="20"/>
          <w:szCs w:val="20"/>
        </w:rPr>
        <w:t>_________________________________________________________________________________________________</w:t>
      </w:r>
      <w:r w:rsidR="00BD06D6">
        <w:rPr>
          <w:b/>
          <w:sz w:val="20"/>
          <w:szCs w:val="20"/>
        </w:rPr>
        <w:t xml:space="preserve">3 .3 PARA LA LIQUIDACIÓN    DEL </w:t>
      </w:r>
      <w:r w:rsidR="008F624F">
        <w:rPr>
          <w:b/>
          <w:sz w:val="20"/>
          <w:szCs w:val="20"/>
        </w:rPr>
        <w:t>L PAGO DE LAS VACACIONES SE TOMARA___________________________________ _________________________________________________________________________________________________________________________________________________________________ DE LO PERCIBIDO POR EL TRABAJADOR DURANTE UN AÑO COMPLETO  DE TRABAJO</w:t>
      </w:r>
      <w:r w:rsidR="00BD06D6">
        <w:rPr>
          <w:b/>
          <w:sz w:val="20"/>
          <w:szCs w:val="20"/>
        </w:rPr>
        <w:t xml:space="preserve"> DE ACUERDO CON EL ART.95 DEL C{IDIGO  DEL TRABAJO.-</w:t>
      </w:r>
      <w:r w:rsidR="003B1150">
        <w:rPr>
          <w:b/>
          <w:sz w:val="20"/>
          <w:szCs w:val="20"/>
        </w:rPr>
        <w:t>_</w:t>
      </w:r>
    </w:p>
    <w:p w:rsidR="00A86FB6" w:rsidRDefault="00511E49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TEMA 4</w:t>
      </w:r>
    </w:p>
    <w:p w:rsidR="00511E49" w:rsidRDefault="00511E49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VALOR 20 PUNTOS </w:t>
      </w:r>
    </w:p>
    <w:p w:rsidR="00620442" w:rsidRDefault="003B1150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¿CUALES SON LOS CASOS EN QUE POR VOLUNTAD DEL EMPLEADOR  SE PUEDE SOLICITAR EL VISTO BUENO PARA DAR POR  TERMINADO EL CONTRATO DE TRABAJO?</w:t>
      </w:r>
      <w:r w:rsidR="007D3DDD">
        <w:rPr>
          <w:b/>
          <w:sz w:val="20"/>
          <w:szCs w:val="20"/>
        </w:rPr>
        <w:t xml:space="preserve"> ( RESPONDA ORDENADAMENTE , ENUMERANDO LOS CASOS)</w:t>
      </w:r>
    </w:p>
    <w:p w:rsidR="003B1150" w:rsidRDefault="003B1150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lastRenderedPageBreak/>
        <w:t>________________</w:t>
      </w:r>
      <w:bookmarkStart w:id="0" w:name="_GoBack"/>
      <w:bookmarkEnd w:id="0"/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84F" w:rsidRDefault="0054184F" w:rsidP="00C9301D">
      <w:pPr>
        <w:ind w:right="-1085"/>
        <w:rPr>
          <w:b/>
          <w:sz w:val="20"/>
          <w:szCs w:val="20"/>
        </w:rPr>
      </w:pPr>
    </w:p>
    <w:p w:rsidR="00D5230E" w:rsidRDefault="00D5230E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6C6B37" w:rsidRPr="007E1AD0" w:rsidRDefault="006C6B37" w:rsidP="00C9301D">
      <w:pPr>
        <w:ind w:right="-1085"/>
        <w:rPr>
          <w:b/>
          <w:sz w:val="20"/>
          <w:szCs w:val="20"/>
        </w:rPr>
      </w:pPr>
    </w:p>
    <w:p w:rsidR="00DC4A58" w:rsidRDefault="0031037A">
      <w:r>
        <w:t xml:space="preserve">  </w:t>
      </w:r>
    </w:p>
    <w:sectPr w:rsidR="00DC4A5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F3" w:rsidRDefault="000309F3" w:rsidP="00AB4C5A">
      <w:pPr>
        <w:spacing w:after="0" w:line="240" w:lineRule="auto"/>
      </w:pPr>
      <w:r>
        <w:separator/>
      </w:r>
    </w:p>
  </w:endnote>
  <w:endnote w:type="continuationSeparator" w:id="0">
    <w:p w:rsidR="000309F3" w:rsidRDefault="000309F3" w:rsidP="00AB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322522"/>
      <w:docPartObj>
        <w:docPartGallery w:val="Page Numbers (Bottom of Page)"/>
        <w:docPartUnique/>
      </w:docPartObj>
    </w:sdtPr>
    <w:sdtEndPr/>
    <w:sdtContent>
      <w:p w:rsidR="008F624F" w:rsidRDefault="008F62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01" w:rsidRPr="009A7801">
          <w:rPr>
            <w:noProof/>
            <w:lang w:val="es-ES"/>
          </w:rPr>
          <w:t>8</w:t>
        </w:r>
        <w:r>
          <w:fldChar w:fldCharType="end"/>
        </w:r>
      </w:p>
    </w:sdtContent>
  </w:sdt>
  <w:p w:rsidR="008F624F" w:rsidRDefault="008F62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F3" w:rsidRDefault="000309F3" w:rsidP="00AB4C5A">
      <w:pPr>
        <w:spacing w:after="0" w:line="240" w:lineRule="auto"/>
      </w:pPr>
      <w:r>
        <w:separator/>
      </w:r>
    </w:p>
  </w:footnote>
  <w:footnote w:type="continuationSeparator" w:id="0">
    <w:p w:rsidR="000309F3" w:rsidRDefault="000309F3" w:rsidP="00AB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4F" w:rsidRDefault="008F624F">
    <w:pPr>
      <w:pStyle w:val="Encabezado"/>
    </w:pPr>
    <w:r w:rsidRPr="00AB4C5A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48AB832" wp14:editId="58C914BA">
          <wp:simplePos x="0" y="0"/>
          <wp:positionH relativeFrom="column">
            <wp:posOffset>151130</wp:posOffset>
          </wp:positionH>
          <wp:positionV relativeFrom="paragraph">
            <wp:posOffset>-414020</wp:posOffset>
          </wp:positionV>
          <wp:extent cx="803275" cy="840105"/>
          <wp:effectExtent l="0" t="0" r="0" b="0"/>
          <wp:wrapNone/>
          <wp:docPr id="1" name="Imagen 1" descr="http://blog.espol.edu.ec/link/files/2009/06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link/files/2009/06/logo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C5A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52D171C" wp14:editId="1DDC6A76">
          <wp:simplePos x="0" y="0"/>
          <wp:positionH relativeFrom="column">
            <wp:posOffset>4798695</wp:posOffset>
          </wp:positionH>
          <wp:positionV relativeFrom="paragraph">
            <wp:posOffset>-413908</wp:posOffset>
          </wp:positionV>
          <wp:extent cx="960755" cy="904240"/>
          <wp:effectExtent l="0" t="0" r="0" b="0"/>
          <wp:wrapNone/>
          <wp:docPr id="2" name="Imagen 2" descr="http://blog.espol.edu.ec/zmunoz/files/2010/07/LogoFen_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zmunoz/files/2010/07/LogoFen_Sell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6A"/>
    <w:rsid w:val="00000808"/>
    <w:rsid w:val="000309F3"/>
    <w:rsid w:val="00053F3D"/>
    <w:rsid w:val="00056FB0"/>
    <w:rsid w:val="000949C1"/>
    <w:rsid w:val="000C62DD"/>
    <w:rsid w:val="00161710"/>
    <w:rsid w:val="001C5D5D"/>
    <w:rsid w:val="001D795C"/>
    <w:rsid w:val="001F5222"/>
    <w:rsid w:val="0021610D"/>
    <w:rsid w:val="002871C8"/>
    <w:rsid w:val="002B608C"/>
    <w:rsid w:val="002D2312"/>
    <w:rsid w:val="002F455F"/>
    <w:rsid w:val="00303A5B"/>
    <w:rsid w:val="0031037A"/>
    <w:rsid w:val="00310E51"/>
    <w:rsid w:val="003B1150"/>
    <w:rsid w:val="003C639F"/>
    <w:rsid w:val="00406EA2"/>
    <w:rsid w:val="00415530"/>
    <w:rsid w:val="004720A1"/>
    <w:rsid w:val="004E7EA9"/>
    <w:rsid w:val="00511E49"/>
    <w:rsid w:val="0052078F"/>
    <w:rsid w:val="0054184F"/>
    <w:rsid w:val="00544A1F"/>
    <w:rsid w:val="005C077D"/>
    <w:rsid w:val="005C528A"/>
    <w:rsid w:val="005E0ACD"/>
    <w:rsid w:val="005F6053"/>
    <w:rsid w:val="005F7632"/>
    <w:rsid w:val="00620442"/>
    <w:rsid w:val="006322B7"/>
    <w:rsid w:val="00660655"/>
    <w:rsid w:val="006971EF"/>
    <w:rsid w:val="006C6B37"/>
    <w:rsid w:val="0072274D"/>
    <w:rsid w:val="00723902"/>
    <w:rsid w:val="00771179"/>
    <w:rsid w:val="007769A6"/>
    <w:rsid w:val="00777400"/>
    <w:rsid w:val="007931C5"/>
    <w:rsid w:val="007D1521"/>
    <w:rsid w:val="007D3DDD"/>
    <w:rsid w:val="0080371C"/>
    <w:rsid w:val="00837E8F"/>
    <w:rsid w:val="0084530F"/>
    <w:rsid w:val="008C5CAB"/>
    <w:rsid w:val="008C5D6B"/>
    <w:rsid w:val="008F624F"/>
    <w:rsid w:val="0090686E"/>
    <w:rsid w:val="00965EA1"/>
    <w:rsid w:val="009A45C7"/>
    <w:rsid w:val="009A5D50"/>
    <w:rsid w:val="009A7801"/>
    <w:rsid w:val="009B2C0F"/>
    <w:rsid w:val="009E4F6A"/>
    <w:rsid w:val="00A4393B"/>
    <w:rsid w:val="00A4608C"/>
    <w:rsid w:val="00A86FB6"/>
    <w:rsid w:val="00A8751D"/>
    <w:rsid w:val="00AB4C5A"/>
    <w:rsid w:val="00AC2D6E"/>
    <w:rsid w:val="00AE2925"/>
    <w:rsid w:val="00AF1A32"/>
    <w:rsid w:val="00B20E34"/>
    <w:rsid w:val="00B565DB"/>
    <w:rsid w:val="00BD06D6"/>
    <w:rsid w:val="00BF08EE"/>
    <w:rsid w:val="00C9301D"/>
    <w:rsid w:val="00CA250E"/>
    <w:rsid w:val="00D2244B"/>
    <w:rsid w:val="00D22F5E"/>
    <w:rsid w:val="00D5230E"/>
    <w:rsid w:val="00D5297A"/>
    <w:rsid w:val="00D56A57"/>
    <w:rsid w:val="00D63A49"/>
    <w:rsid w:val="00D95149"/>
    <w:rsid w:val="00DA7105"/>
    <w:rsid w:val="00DC4A58"/>
    <w:rsid w:val="00DC51F4"/>
    <w:rsid w:val="00E1415E"/>
    <w:rsid w:val="00E2088D"/>
    <w:rsid w:val="00E43937"/>
    <w:rsid w:val="00F3148B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C5A"/>
  </w:style>
  <w:style w:type="paragraph" w:styleId="Piedepgina">
    <w:name w:val="footer"/>
    <w:basedOn w:val="Normal"/>
    <w:link w:val="Piedepgina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C5A"/>
  </w:style>
  <w:style w:type="paragraph" w:styleId="Piedepgina">
    <w:name w:val="footer"/>
    <w:basedOn w:val="Normal"/>
    <w:link w:val="Piedepgina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BE93-D841-4DF9-8C37-568E3597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3234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</cp:revision>
  <cp:lastPrinted>2012-08-30T05:34:00Z</cp:lastPrinted>
  <dcterms:created xsi:type="dcterms:W3CDTF">2012-09-06T14:15:00Z</dcterms:created>
  <dcterms:modified xsi:type="dcterms:W3CDTF">2012-09-06T14:15:00Z</dcterms:modified>
</cp:coreProperties>
</file>