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3A0" w:rsidRPr="001553A5" w:rsidRDefault="009440C5" w:rsidP="00FE73A0">
      <w:pPr>
        <w:rPr>
          <w:rFonts w:ascii="Verdana" w:hAnsi="Verdana"/>
          <w:sz w:val="16"/>
          <w:szCs w:val="16"/>
        </w:rPr>
      </w:pPr>
      <w:r w:rsidRPr="009440C5">
        <w:rPr>
          <w:rFonts w:ascii="Verdana" w:hAnsi="Verdana"/>
          <w:noProof/>
          <w:sz w:val="16"/>
          <w:szCs w:val="16"/>
          <w:lang w:val="es-EC" w:eastAsia="es-EC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386.35pt;margin-top:16.65pt;width:90pt;height:4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">
            <v:textbox>
              <w:txbxContent>
                <w:p w:rsidR="00FE73A0" w:rsidRDefault="00FE73A0" w:rsidP="00FE73A0">
                  <w:pPr>
                    <w:spacing w:line="360" w:lineRule="auto"/>
                    <w:jc w:val="both"/>
                    <w:rPr>
                      <w:rFonts w:ascii="Verdana" w:hAnsi="Verdana"/>
                      <w:sz w:val="16"/>
                      <w:szCs w:val="18"/>
                    </w:rPr>
                  </w:pPr>
                  <w:r>
                    <w:rPr>
                      <w:rFonts w:ascii="Verdana" w:hAnsi="Verdana"/>
                      <w:sz w:val="16"/>
                      <w:szCs w:val="18"/>
                    </w:rPr>
                    <w:t>Examen:    ____</w:t>
                  </w:r>
                </w:p>
                <w:p w:rsidR="00FE73A0" w:rsidRDefault="00FE73A0" w:rsidP="00FE73A0">
                  <w:pPr>
                    <w:spacing w:line="360" w:lineRule="auto"/>
                    <w:jc w:val="both"/>
                    <w:rPr>
                      <w:rFonts w:ascii="Verdana" w:hAnsi="Verdana"/>
                      <w:sz w:val="16"/>
                      <w:szCs w:val="18"/>
                    </w:rPr>
                  </w:pPr>
                  <w:r>
                    <w:rPr>
                      <w:rFonts w:ascii="Verdana" w:hAnsi="Verdana"/>
                      <w:sz w:val="16"/>
                      <w:szCs w:val="18"/>
                    </w:rPr>
                    <w:t>Lecciones:  ____</w:t>
                  </w:r>
                </w:p>
                <w:p w:rsidR="00FE73A0" w:rsidRDefault="00FE73A0" w:rsidP="00FE73A0">
                  <w:pPr>
                    <w:spacing w:line="360" w:lineRule="auto"/>
                    <w:jc w:val="both"/>
                    <w:rPr>
                      <w:rFonts w:ascii="Verdana" w:hAnsi="Verdana"/>
                      <w:sz w:val="16"/>
                      <w:szCs w:val="18"/>
                    </w:rPr>
                  </w:pPr>
                  <w:r>
                    <w:rPr>
                      <w:rFonts w:ascii="Verdana" w:hAnsi="Verdana"/>
                      <w:sz w:val="16"/>
                      <w:szCs w:val="18"/>
                    </w:rPr>
                    <w:t>Deberes:   ____</w:t>
                  </w:r>
                </w:p>
              </w:txbxContent>
            </v:textbox>
          </v:shape>
        </w:pict>
      </w:r>
      <w:r w:rsidR="00621F18">
        <w:rPr>
          <w:rFonts w:ascii="Verdana" w:hAnsi="Verdana"/>
          <w:noProof/>
          <w:sz w:val="16"/>
          <w:szCs w:val="16"/>
          <w:lang w:val="es-ES" w:eastAsia="es-E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5135245</wp:posOffset>
            </wp:positionH>
            <wp:positionV relativeFrom="paragraph">
              <wp:posOffset>-169545</wp:posOffset>
            </wp:positionV>
            <wp:extent cx="929005" cy="304800"/>
            <wp:effectExtent l="19050" t="0" r="4445" b="0"/>
            <wp:wrapTopAndBottom/>
            <wp:docPr id="6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00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440C5">
        <w:rPr>
          <w:rFonts w:ascii="Verdana" w:hAnsi="Verdana"/>
          <w:noProof/>
          <w:sz w:val="16"/>
          <w:szCs w:val="16"/>
          <w:lang w:val="es-EC" w:eastAsia="es-EC"/>
        </w:rPr>
        <w:pict>
          <v:shape id="Text Box 2" o:spid="_x0000_s1027" type="#_x0000_t202" style="position:absolute;margin-left:86.35pt;margin-top:-13.35pt;width:286.85pt;height:7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">
            <v:textbox>
              <w:txbxContent>
                <w:p w:rsidR="00FE73A0" w:rsidRPr="008B554D" w:rsidRDefault="00FE73A0" w:rsidP="00FE73A0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  <w:lang w:val="es-EC"/>
                    </w:rPr>
                  </w:pPr>
                  <w:r w:rsidRPr="008B554D">
                    <w:rPr>
                      <w:rFonts w:ascii="Verdana" w:hAnsi="Verdana"/>
                      <w:b/>
                      <w:sz w:val="16"/>
                      <w:szCs w:val="16"/>
                      <w:lang w:val="es-EC"/>
                    </w:rPr>
                    <w:t>ESCUELA SUPERIOR POLITÉCNICA DEL LITORAL</w:t>
                  </w:r>
                </w:p>
                <w:p w:rsidR="00FE73A0" w:rsidRPr="008B554D" w:rsidRDefault="00FE73A0" w:rsidP="00FE73A0">
                  <w:pPr>
                    <w:jc w:val="center"/>
                    <w:rPr>
                      <w:rFonts w:ascii="Verdana" w:hAnsi="Verdana"/>
                      <w:b/>
                      <w:smallCaps/>
                      <w:sz w:val="16"/>
                      <w:szCs w:val="16"/>
                      <w:lang w:val="es-EC"/>
                    </w:rPr>
                  </w:pPr>
                  <w:r w:rsidRPr="008B554D">
                    <w:rPr>
                      <w:rFonts w:ascii="Verdana" w:hAnsi="Verdana"/>
                      <w:b/>
                      <w:smallCaps/>
                      <w:sz w:val="16"/>
                      <w:szCs w:val="16"/>
                      <w:lang w:val="es-EC"/>
                    </w:rPr>
                    <w:t>Ingeniería e</w:t>
                  </w:r>
                  <w:r w:rsidR="00BF2170">
                    <w:rPr>
                      <w:rFonts w:ascii="Verdana" w:hAnsi="Verdana"/>
                      <w:b/>
                      <w:smallCaps/>
                      <w:sz w:val="16"/>
                      <w:szCs w:val="16"/>
                      <w:lang w:val="es-EC"/>
                    </w:rPr>
                    <w:t>n Auditoría y Contaduría Pública Autorizada</w:t>
                  </w:r>
                </w:p>
                <w:p w:rsidR="00FE73A0" w:rsidRPr="008B554D" w:rsidRDefault="00FE73A0" w:rsidP="00FE73A0">
                  <w:pPr>
                    <w:jc w:val="center"/>
                    <w:rPr>
                      <w:rFonts w:ascii="Verdana" w:hAnsi="Verdana"/>
                      <w:b/>
                      <w:i/>
                      <w:sz w:val="16"/>
                      <w:szCs w:val="16"/>
                      <w:lang w:val="es-EC"/>
                    </w:rPr>
                  </w:pPr>
                  <w:r w:rsidRPr="008B554D">
                    <w:rPr>
                      <w:rFonts w:ascii="Verdana" w:hAnsi="Verdana"/>
                      <w:b/>
                      <w:i/>
                      <w:sz w:val="16"/>
                      <w:szCs w:val="16"/>
                      <w:lang w:val="es-EC"/>
                    </w:rPr>
                    <w:t>BASES DE DATOS PARA AUDITORES</w:t>
                  </w:r>
                </w:p>
                <w:p w:rsidR="00FE73A0" w:rsidRPr="001553A5" w:rsidRDefault="00FE73A0" w:rsidP="00FE73A0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  <w:lang w:val="es-EC"/>
                    </w:rPr>
                  </w:pPr>
                  <w:r w:rsidRPr="001553A5">
                    <w:rPr>
                      <w:rFonts w:ascii="Verdana" w:hAnsi="Verdana"/>
                      <w:b/>
                      <w:sz w:val="16"/>
                      <w:szCs w:val="16"/>
                      <w:lang w:val="es-EC"/>
                    </w:rPr>
                    <w:t xml:space="preserve">Primera Evaluación  –  </w:t>
                  </w:r>
                  <w:r w:rsidR="00BF2170">
                    <w:rPr>
                      <w:rFonts w:ascii="Verdana" w:hAnsi="Verdana"/>
                      <w:b/>
                      <w:sz w:val="16"/>
                      <w:szCs w:val="16"/>
                      <w:lang w:val="es-EC"/>
                    </w:rPr>
                    <w:t>I</w:t>
                  </w:r>
                  <w:r w:rsidRPr="001553A5">
                    <w:rPr>
                      <w:rFonts w:ascii="Verdana" w:hAnsi="Verdana"/>
                      <w:b/>
                      <w:sz w:val="16"/>
                      <w:szCs w:val="16"/>
                      <w:lang w:val="es-EC"/>
                    </w:rPr>
                    <w:t xml:space="preserve"> Término</w:t>
                  </w:r>
                </w:p>
                <w:p w:rsidR="00FE73A0" w:rsidRPr="001553A5" w:rsidRDefault="00656A24" w:rsidP="00FE73A0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  <w:lang w:val="es-EC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  <w:lang w:val="es-EC"/>
                    </w:rPr>
                    <w:t>0</w:t>
                  </w:r>
                  <w:r w:rsidR="00443CC5">
                    <w:rPr>
                      <w:rFonts w:ascii="Verdana" w:hAnsi="Verdana"/>
                      <w:b/>
                      <w:sz w:val="16"/>
                      <w:szCs w:val="16"/>
                      <w:lang w:val="es-EC"/>
                    </w:rPr>
                    <w:t>5</w:t>
                  </w:r>
                  <w:r w:rsidR="00FE73A0" w:rsidRPr="001553A5">
                    <w:rPr>
                      <w:rFonts w:ascii="Verdana" w:hAnsi="Verdana"/>
                      <w:b/>
                      <w:sz w:val="16"/>
                      <w:szCs w:val="16"/>
                      <w:lang w:val="es-EC"/>
                    </w:rPr>
                    <w:t>/</w:t>
                  </w:r>
                  <w:r w:rsidR="00443CC5">
                    <w:rPr>
                      <w:rFonts w:ascii="Verdana" w:hAnsi="Verdana"/>
                      <w:b/>
                      <w:sz w:val="16"/>
                      <w:szCs w:val="16"/>
                      <w:lang w:val="es-EC"/>
                    </w:rPr>
                    <w:t>Julio/2012</w:t>
                  </w:r>
                </w:p>
                <w:p w:rsidR="00FE73A0" w:rsidRPr="001553A5" w:rsidRDefault="00FE73A0" w:rsidP="00FE73A0">
                  <w:pPr>
                    <w:jc w:val="center"/>
                    <w:rPr>
                      <w:rFonts w:ascii="Verdana" w:hAnsi="Verdana"/>
                      <w:sz w:val="16"/>
                      <w:szCs w:val="16"/>
                      <w:lang w:val="es-EC"/>
                    </w:rPr>
                  </w:pPr>
                </w:p>
                <w:p w:rsidR="00FE73A0" w:rsidRPr="009D591D" w:rsidRDefault="00FE73A0" w:rsidP="00FE73A0">
                  <w:pPr>
                    <w:jc w:val="both"/>
                    <w:rPr>
                      <w:rFonts w:ascii="Verdana" w:hAnsi="Verdana"/>
                      <w:sz w:val="16"/>
                      <w:szCs w:val="16"/>
                      <w:lang w:val="es-EC"/>
                    </w:rPr>
                  </w:pPr>
                  <w:r w:rsidRPr="009D591D">
                    <w:rPr>
                      <w:rFonts w:ascii="Verdana" w:hAnsi="Verdana"/>
                      <w:sz w:val="16"/>
                      <w:szCs w:val="16"/>
                      <w:lang w:val="es-EC"/>
                    </w:rPr>
                    <w:t>Nombre: _________________________________ Paralelo:____</w:t>
                  </w:r>
                  <w:r w:rsidRPr="009D591D">
                    <w:rPr>
                      <w:rFonts w:ascii="Verdana" w:hAnsi="Verdana"/>
                      <w:sz w:val="16"/>
                      <w:szCs w:val="16"/>
                      <w:lang w:val="es-EC"/>
                    </w:rPr>
                    <w:tab/>
                    <w:t xml:space="preserve">   </w:t>
                  </w:r>
                </w:p>
              </w:txbxContent>
            </v:textbox>
          </v:shape>
        </w:pict>
      </w:r>
    </w:p>
    <w:p w:rsidR="00FE73A0" w:rsidRPr="001553A5" w:rsidRDefault="00FE73A0" w:rsidP="00FE73A0">
      <w:pPr>
        <w:rPr>
          <w:rFonts w:ascii="Verdana" w:hAnsi="Verdana"/>
          <w:sz w:val="16"/>
          <w:szCs w:val="16"/>
        </w:rPr>
      </w:pPr>
    </w:p>
    <w:p w:rsidR="00FE73A0" w:rsidRPr="001553A5" w:rsidRDefault="00FE73A0" w:rsidP="00FE73A0">
      <w:pPr>
        <w:rPr>
          <w:rFonts w:ascii="Verdana" w:hAnsi="Verdana"/>
          <w:sz w:val="16"/>
          <w:szCs w:val="16"/>
        </w:rPr>
      </w:pPr>
    </w:p>
    <w:p w:rsidR="00FE73A0" w:rsidRPr="001553A5" w:rsidRDefault="00FE73A0" w:rsidP="00FE73A0">
      <w:pPr>
        <w:rPr>
          <w:rFonts w:ascii="Verdana" w:hAnsi="Verdana"/>
          <w:sz w:val="16"/>
          <w:szCs w:val="16"/>
        </w:rPr>
      </w:pPr>
    </w:p>
    <w:p w:rsidR="00FE73A0" w:rsidRPr="001553A5" w:rsidRDefault="00FE73A0" w:rsidP="00FE73A0">
      <w:pPr>
        <w:rPr>
          <w:rFonts w:ascii="Verdana" w:hAnsi="Verdana"/>
          <w:sz w:val="16"/>
          <w:szCs w:val="16"/>
        </w:rPr>
      </w:pPr>
    </w:p>
    <w:p w:rsidR="00FE73A0" w:rsidRDefault="00FE73A0" w:rsidP="00FE73A0"/>
    <w:p w:rsidR="00FE73A0" w:rsidRPr="006C16A9" w:rsidRDefault="00FE73A0" w:rsidP="00FE73A0">
      <w:pPr>
        <w:jc w:val="both"/>
        <w:rPr>
          <w:rFonts w:asciiTheme="minorHAnsi" w:hAnsiTheme="minorHAnsi" w:cstheme="minorHAnsi"/>
          <w:sz w:val="18"/>
          <w:szCs w:val="18"/>
          <w:lang w:val="es-EC"/>
        </w:rPr>
      </w:pPr>
      <w:r w:rsidRPr="006C16A9">
        <w:rPr>
          <w:rFonts w:asciiTheme="minorHAnsi" w:hAnsiTheme="minorHAnsi" w:cstheme="minorHAnsi"/>
          <w:b/>
          <w:sz w:val="18"/>
          <w:szCs w:val="18"/>
          <w:lang w:val="es-EC"/>
        </w:rPr>
        <w:t>Tema No. 1</w:t>
      </w:r>
      <w:r w:rsidRPr="006C16A9">
        <w:rPr>
          <w:rFonts w:asciiTheme="minorHAnsi" w:hAnsiTheme="minorHAnsi" w:cstheme="minorHAnsi"/>
          <w:sz w:val="18"/>
          <w:szCs w:val="18"/>
          <w:lang w:val="es-EC"/>
        </w:rPr>
        <w:t xml:space="preserve"> </w:t>
      </w:r>
      <w:r w:rsidRPr="006C16A9">
        <w:rPr>
          <w:rFonts w:asciiTheme="minorHAnsi" w:hAnsiTheme="minorHAnsi" w:cstheme="minorHAnsi"/>
          <w:b/>
          <w:sz w:val="18"/>
          <w:szCs w:val="18"/>
          <w:lang w:val="es-EC"/>
        </w:rPr>
        <w:t xml:space="preserve">(20 PUNTOS, 5 </w:t>
      </w:r>
      <w:r w:rsidR="002F6580">
        <w:rPr>
          <w:rFonts w:asciiTheme="minorHAnsi" w:hAnsiTheme="minorHAnsi" w:cstheme="minorHAnsi"/>
          <w:b/>
          <w:sz w:val="18"/>
          <w:szCs w:val="18"/>
          <w:lang w:val="es-EC"/>
        </w:rPr>
        <w:t>puntos cada literal</w:t>
      </w:r>
      <w:r w:rsidRPr="006C16A9">
        <w:rPr>
          <w:rFonts w:asciiTheme="minorHAnsi" w:hAnsiTheme="minorHAnsi" w:cstheme="minorHAnsi"/>
          <w:b/>
          <w:sz w:val="18"/>
          <w:szCs w:val="18"/>
          <w:lang w:val="es-EC"/>
        </w:rPr>
        <w:t>)</w:t>
      </w:r>
    </w:p>
    <w:p w:rsidR="00443CC5" w:rsidRPr="00443CC5" w:rsidRDefault="00443CC5" w:rsidP="00443CC5">
      <w:pPr>
        <w:pStyle w:val="Prrafodelista"/>
        <w:numPr>
          <w:ilvl w:val="0"/>
          <w:numId w:val="3"/>
        </w:numPr>
        <w:jc w:val="both"/>
        <w:rPr>
          <w:rFonts w:asciiTheme="minorHAnsi" w:hAnsiTheme="minorHAnsi" w:cstheme="minorHAnsi"/>
          <w:sz w:val="18"/>
          <w:szCs w:val="18"/>
          <w:lang w:val="es-EC"/>
        </w:rPr>
      </w:pPr>
      <w:r>
        <w:rPr>
          <w:rFonts w:asciiTheme="minorHAnsi" w:hAnsiTheme="minorHAnsi" w:cstheme="minorHAnsi"/>
          <w:sz w:val="18"/>
          <w:szCs w:val="18"/>
          <w:lang w:val="es-EC"/>
        </w:rPr>
        <w:t>¿Qué es un modelo de datos?</w:t>
      </w:r>
    </w:p>
    <w:p w:rsidR="003150B6" w:rsidRDefault="00443CC5" w:rsidP="00FE73A0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18"/>
          <w:szCs w:val="18"/>
          <w:lang w:val="es-EC"/>
        </w:rPr>
      </w:pPr>
      <w:r>
        <w:rPr>
          <w:rFonts w:asciiTheme="minorHAnsi" w:hAnsiTheme="minorHAnsi" w:cstheme="minorHAnsi"/>
          <w:sz w:val="18"/>
          <w:szCs w:val="18"/>
          <w:lang w:val="es-EC"/>
        </w:rPr>
        <w:t>Explique las clausulas Group By y Having en el Select.</w:t>
      </w:r>
    </w:p>
    <w:p w:rsidR="00FE73A0" w:rsidRPr="006C16A9" w:rsidRDefault="003150B6" w:rsidP="00FE73A0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18"/>
          <w:szCs w:val="18"/>
          <w:lang w:val="es-EC"/>
        </w:rPr>
      </w:pPr>
      <w:r w:rsidRPr="006C16A9">
        <w:rPr>
          <w:rFonts w:asciiTheme="minorHAnsi" w:hAnsiTheme="minorHAnsi" w:cstheme="minorHAnsi"/>
          <w:sz w:val="18"/>
          <w:szCs w:val="18"/>
          <w:lang w:val="es-EC"/>
        </w:rPr>
        <w:t xml:space="preserve">Explique brevemente la aplicación de la instrucción </w:t>
      </w:r>
      <w:r w:rsidR="00443CC5">
        <w:rPr>
          <w:rFonts w:asciiTheme="minorHAnsi" w:hAnsiTheme="minorHAnsi" w:cstheme="minorHAnsi"/>
          <w:sz w:val="18"/>
          <w:szCs w:val="18"/>
          <w:lang w:val="es-EC"/>
        </w:rPr>
        <w:t>IN/NOT IN</w:t>
      </w:r>
      <w:r w:rsidRPr="006C16A9">
        <w:rPr>
          <w:rFonts w:asciiTheme="minorHAnsi" w:hAnsiTheme="minorHAnsi" w:cstheme="minorHAnsi"/>
          <w:sz w:val="18"/>
          <w:szCs w:val="18"/>
          <w:lang w:val="es-EC"/>
        </w:rPr>
        <w:t>.  Escriba la sintaxis.</w:t>
      </w:r>
    </w:p>
    <w:p w:rsidR="00FE73A0" w:rsidRPr="006C16A9" w:rsidRDefault="00044B45" w:rsidP="00FE73A0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18"/>
          <w:szCs w:val="18"/>
          <w:lang w:val="es-EC"/>
        </w:rPr>
      </w:pPr>
      <w:r w:rsidRPr="006C16A9">
        <w:rPr>
          <w:rFonts w:asciiTheme="minorHAnsi" w:hAnsiTheme="minorHAnsi" w:cstheme="minorHAnsi"/>
          <w:sz w:val="18"/>
          <w:szCs w:val="18"/>
          <w:lang w:val="es-EC"/>
        </w:rPr>
        <w:t xml:space="preserve">Explique </w:t>
      </w:r>
      <w:r w:rsidR="003150B6">
        <w:rPr>
          <w:rFonts w:asciiTheme="minorHAnsi" w:hAnsiTheme="minorHAnsi" w:cstheme="minorHAnsi"/>
          <w:sz w:val="18"/>
          <w:szCs w:val="18"/>
          <w:lang w:val="es-EC"/>
        </w:rPr>
        <w:t xml:space="preserve">brevemente la aplicación de la instrucción </w:t>
      </w:r>
      <w:r w:rsidR="00443CC5">
        <w:rPr>
          <w:rFonts w:asciiTheme="minorHAnsi" w:hAnsiTheme="minorHAnsi" w:cstheme="minorHAnsi"/>
          <w:sz w:val="18"/>
          <w:szCs w:val="18"/>
          <w:lang w:val="es-EC"/>
        </w:rPr>
        <w:t>DELETE</w:t>
      </w:r>
      <w:r w:rsidR="003150B6">
        <w:rPr>
          <w:rFonts w:asciiTheme="minorHAnsi" w:hAnsiTheme="minorHAnsi" w:cstheme="minorHAnsi"/>
          <w:sz w:val="18"/>
          <w:szCs w:val="18"/>
          <w:lang w:val="es-EC"/>
        </w:rPr>
        <w:t>. Escriba la sintaxis.</w:t>
      </w:r>
    </w:p>
    <w:p w:rsidR="00FE73A0" w:rsidRPr="006C16A9" w:rsidRDefault="00FE73A0" w:rsidP="00044B45">
      <w:pPr>
        <w:jc w:val="both"/>
        <w:rPr>
          <w:rFonts w:asciiTheme="minorHAnsi" w:hAnsiTheme="minorHAnsi" w:cstheme="minorHAnsi"/>
          <w:sz w:val="18"/>
          <w:szCs w:val="18"/>
          <w:lang w:val="es-EC"/>
        </w:rPr>
      </w:pPr>
    </w:p>
    <w:p w:rsidR="00044B45" w:rsidRPr="002F6580" w:rsidRDefault="00044B45" w:rsidP="00044B45">
      <w:pPr>
        <w:jc w:val="both"/>
        <w:rPr>
          <w:rFonts w:asciiTheme="minorHAnsi" w:hAnsiTheme="minorHAnsi" w:cstheme="minorHAnsi"/>
          <w:b/>
          <w:sz w:val="18"/>
          <w:szCs w:val="18"/>
          <w:lang w:val="es-EC"/>
        </w:rPr>
      </w:pPr>
      <w:r w:rsidRPr="002F6580">
        <w:rPr>
          <w:rFonts w:asciiTheme="minorHAnsi" w:hAnsiTheme="minorHAnsi" w:cstheme="minorHAnsi"/>
          <w:b/>
          <w:sz w:val="18"/>
          <w:szCs w:val="18"/>
          <w:lang w:val="es-EC"/>
        </w:rPr>
        <w:t>Tema No. 2 (80 PUNTOS)</w:t>
      </w:r>
    </w:p>
    <w:p w:rsidR="00044B45" w:rsidRPr="006C16A9" w:rsidRDefault="00044B45" w:rsidP="00044B45">
      <w:pPr>
        <w:tabs>
          <w:tab w:val="left" w:pos="1655"/>
        </w:tabs>
        <w:rPr>
          <w:rFonts w:asciiTheme="minorHAnsi" w:hAnsiTheme="minorHAnsi" w:cstheme="minorHAnsi"/>
          <w:sz w:val="18"/>
          <w:szCs w:val="18"/>
          <w:lang w:val="es-EC"/>
        </w:rPr>
      </w:pPr>
      <w:r w:rsidRPr="006C16A9">
        <w:rPr>
          <w:rFonts w:asciiTheme="minorHAnsi" w:hAnsiTheme="minorHAnsi" w:cstheme="minorHAnsi"/>
          <w:sz w:val="18"/>
          <w:szCs w:val="18"/>
          <w:lang w:val="es-EC"/>
        </w:rPr>
        <w:t>Dado el siguiente modelo de datos:</w:t>
      </w:r>
    </w:p>
    <w:p w:rsidR="00044B45" w:rsidRPr="006C16A9" w:rsidRDefault="00443CC5" w:rsidP="00044B45">
      <w:pPr>
        <w:tabs>
          <w:tab w:val="left" w:pos="1655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noProof/>
          <w:sz w:val="18"/>
          <w:szCs w:val="18"/>
          <w:lang w:val="es-ES" w:eastAsia="es-ES"/>
        </w:rPr>
        <w:drawing>
          <wp:inline distT="0" distB="0" distL="0" distR="0">
            <wp:extent cx="5613400" cy="1847850"/>
            <wp:effectExtent l="0" t="0" r="635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B45" w:rsidRPr="006C16A9" w:rsidRDefault="00044B45" w:rsidP="00044B45">
      <w:pPr>
        <w:tabs>
          <w:tab w:val="left" w:pos="1655"/>
        </w:tabs>
        <w:rPr>
          <w:rFonts w:asciiTheme="minorHAnsi" w:hAnsiTheme="minorHAnsi" w:cstheme="minorHAnsi"/>
          <w:sz w:val="18"/>
          <w:szCs w:val="18"/>
        </w:rPr>
      </w:pPr>
    </w:p>
    <w:p w:rsidR="00044B45" w:rsidRPr="006C16A9" w:rsidRDefault="00044B45" w:rsidP="00044B45">
      <w:pPr>
        <w:tabs>
          <w:tab w:val="left" w:pos="1655"/>
        </w:tabs>
        <w:rPr>
          <w:rFonts w:asciiTheme="minorHAnsi" w:hAnsiTheme="minorHAnsi" w:cstheme="minorHAnsi"/>
          <w:b/>
          <w:sz w:val="18"/>
          <w:szCs w:val="18"/>
          <w:lang w:val="es-EC"/>
        </w:rPr>
      </w:pPr>
      <w:r w:rsidRPr="006C16A9">
        <w:rPr>
          <w:rFonts w:asciiTheme="minorHAnsi" w:hAnsiTheme="minorHAnsi" w:cstheme="minorHAnsi"/>
          <w:b/>
          <w:sz w:val="18"/>
          <w:szCs w:val="18"/>
          <w:lang w:val="es-EC"/>
        </w:rPr>
        <w:t>Realice las siguientes consultas en lenguaje SQL:</w:t>
      </w:r>
      <w:r w:rsidRPr="006C16A9">
        <w:rPr>
          <w:rFonts w:asciiTheme="minorHAnsi" w:hAnsiTheme="minorHAnsi" w:cstheme="minorHAnsi"/>
          <w:sz w:val="18"/>
          <w:szCs w:val="18"/>
          <w:lang w:val="es-EC"/>
        </w:rPr>
        <w:t xml:space="preserve"> </w:t>
      </w:r>
      <w:r w:rsidRPr="006C16A9">
        <w:rPr>
          <w:rFonts w:asciiTheme="minorHAnsi" w:hAnsiTheme="minorHAnsi" w:cstheme="minorHAnsi"/>
          <w:b/>
          <w:sz w:val="18"/>
          <w:szCs w:val="18"/>
          <w:lang w:val="es-EC"/>
        </w:rPr>
        <w:t>(3</w:t>
      </w:r>
      <w:r w:rsidR="00611D86">
        <w:rPr>
          <w:rFonts w:asciiTheme="minorHAnsi" w:hAnsiTheme="minorHAnsi" w:cstheme="minorHAnsi"/>
          <w:b/>
          <w:sz w:val="18"/>
          <w:szCs w:val="18"/>
          <w:lang w:val="es-EC"/>
        </w:rPr>
        <w:t>0</w:t>
      </w:r>
      <w:r w:rsidRPr="006C16A9">
        <w:rPr>
          <w:rFonts w:asciiTheme="minorHAnsi" w:hAnsiTheme="minorHAnsi" w:cstheme="minorHAnsi"/>
          <w:b/>
          <w:sz w:val="18"/>
          <w:szCs w:val="18"/>
          <w:lang w:val="es-EC"/>
        </w:rPr>
        <w:t xml:space="preserve"> PUNTOS</w:t>
      </w:r>
      <w:r w:rsidR="00611D86">
        <w:rPr>
          <w:rFonts w:asciiTheme="minorHAnsi" w:hAnsiTheme="minorHAnsi" w:cstheme="minorHAnsi"/>
          <w:b/>
          <w:sz w:val="18"/>
          <w:szCs w:val="18"/>
          <w:lang w:val="es-EC"/>
        </w:rPr>
        <w:t>, 6 puntos  cada literal</w:t>
      </w:r>
      <w:r w:rsidRPr="006C16A9">
        <w:rPr>
          <w:rFonts w:asciiTheme="minorHAnsi" w:hAnsiTheme="minorHAnsi" w:cstheme="minorHAnsi"/>
          <w:b/>
          <w:sz w:val="18"/>
          <w:szCs w:val="18"/>
          <w:lang w:val="es-EC"/>
        </w:rPr>
        <w:t>)</w:t>
      </w:r>
    </w:p>
    <w:p w:rsidR="00044B45" w:rsidRPr="006C16A9" w:rsidRDefault="00044B45" w:rsidP="002B36B6">
      <w:pPr>
        <w:pStyle w:val="Prrafodelista"/>
        <w:numPr>
          <w:ilvl w:val="0"/>
          <w:numId w:val="4"/>
        </w:numPr>
        <w:tabs>
          <w:tab w:val="left" w:pos="1655"/>
        </w:tabs>
        <w:spacing w:line="276" w:lineRule="auto"/>
        <w:jc w:val="both"/>
        <w:rPr>
          <w:rFonts w:asciiTheme="minorHAnsi" w:hAnsiTheme="minorHAnsi" w:cstheme="minorHAnsi"/>
          <w:sz w:val="18"/>
          <w:szCs w:val="18"/>
          <w:lang w:val="es-EC"/>
        </w:rPr>
      </w:pPr>
      <w:r w:rsidRPr="006C16A9">
        <w:rPr>
          <w:rFonts w:asciiTheme="minorHAnsi" w:hAnsiTheme="minorHAnsi" w:cstheme="minorHAnsi"/>
          <w:sz w:val="18"/>
          <w:szCs w:val="18"/>
          <w:lang w:val="es-EC"/>
        </w:rPr>
        <w:t xml:space="preserve">Presente un </w:t>
      </w:r>
      <w:r w:rsidR="00B870B6" w:rsidRPr="006C16A9">
        <w:rPr>
          <w:rFonts w:asciiTheme="minorHAnsi" w:hAnsiTheme="minorHAnsi" w:cstheme="minorHAnsi"/>
          <w:sz w:val="18"/>
          <w:szCs w:val="18"/>
          <w:lang w:val="es-EC"/>
        </w:rPr>
        <w:t>r</w:t>
      </w:r>
      <w:r w:rsidRPr="006C16A9">
        <w:rPr>
          <w:rFonts w:asciiTheme="minorHAnsi" w:hAnsiTheme="minorHAnsi" w:cstheme="minorHAnsi"/>
          <w:sz w:val="18"/>
          <w:szCs w:val="18"/>
          <w:lang w:val="es-EC"/>
        </w:rPr>
        <w:t xml:space="preserve">eporte de </w:t>
      </w:r>
      <w:r w:rsidR="00762A27">
        <w:rPr>
          <w:rFonts w:asciiTheme="minorHAnsi" w:hAnsiTheme="minorHAnsi" w:cstheme="minorHAnsi"/>
          <w:sz w:val="18"/>
          <w:szCs w:val="18"/>
          <w:lang w:val="es-EC"/>
        </w:rPr>
        <w:t xml:space="preserve">los </w:t>
      </w:r>
      <w:r w:rsidR="00443CC5">
        <w:rPr>
          <w:rFonts w:asciiTheme="minorHAnsi" w:hAnsiTheme="minorHAnsi" w:cstheme="minorHAnsi"/>
          <w:sz w:val="18"/>
          <w:szCs w:val="18"/>
          <w:lang w:val="es-EC"/>
        </w:rPr>
        <w:t>registros en bodega efectuados en los últimos 3 meses de productos pertenec</w:t>
      </w:r>
      <w:r w:rsidR="00762A27">
        <w:rPr>
          <w:rFonts w:asciiTheme="minorHAnsi" w:hAnsiTheme="minorHAnsi" w:cstheme="minorHAnsi"/>
          <w:sz w:val="18"/>
          <w:szCs w:val="18"/>
          <w:lang w:val="es-EC"/>
        </w:rPr>
        <w:t>ientes</w:t>
      </w:r>
      <w:r w:rsidR="00443CC5">
        <w:rPr>
          <w:rFonts w:asciiTheme="minorHAnsi" w:hAnsiTheme="minorHAnsi" w:cstheme="minorHAnsi"/>
          <w:sz w:val="18"/>
          <w:szCs w:val="18"/>
          <w:lang w:val="es-EC"/>
        </w:rPr>
        <w:t xml:space="preserve"> al Tipo </w:t>
      </w:r>
      <w:r w:rsidR="00762A27">
        <w:rPr>
          <w:rFonts w:asciiTheme="minorHAnsi" w:hAnsiTheme="minorHAnsi" w:cstheme="minorHAnsi"/>
          <w:sz w:val="18"/>
          <w:szCs w:val="18"/>
          <w:lang w:val="es-EC"/>
        </w:rPr>
        <w:t>“</w:t>
      </w:r>
      <w:r w:rsidR="00826376">
        <w:rPr>
          <w:rFonts w:asciiTheme="minorHAnsi" w:hAnsiTheme="minorHAnsi" w:cstheme="minorHAnsi"/>
          <w:sz w:val="18"/>
          <w:szCs w:val="18"/>
          <w:lang w:val="es-EC"/>
        </w:rPr>
        <w:t>T</w:t>
      </w:r>
      <w:r w:rsidR="00762A27">
        <w:rPr>
          <w:rFonts w:asciiTheme="minorHAnsi" w:hAnsiTheme="minorHAnsi" w:cstheme="minorHAnsi"/>
          <w:sz w:val="18"/>
          <w:szCs w:val="18"/>
          <w:lang w:val="es-EC"/>
        </w:rPr>
        <w:t>e</w:t>
      </w:r>
      <w:r w:rsidR="00826376">
        <w:rPr>
          <w:rFonts w:asciiTheme="minorHAnsi" w:hAnsiTheme="minorHAnsi" w:cstheme="minorHAnsi"/>
          <w:sz w:val="18"/>
          <w:szCs w:val="18"/>
          <w:lang w:val="es-EC"/>
        </w:rPr>
        <w:t>cnología</w:t>
      </w:r>
      <w:r w:rsidR="00762A27">
        <w:rPr>
          <w:rFonts w:asciiTheme="minorHAnsi" w:hAnsiTheme="minorHAnsi" w:cstheme="minorHAnsi"/>
          <w:sz w:val="18"/>
          <w:szCs w:val="18"/>
          <w:lang w:val="es-EC"/>
        </w:rPr>
        <w:t>”</w:t>
      </w:r>
      <w:r w:rsidR="00826376">
        <w:rPr>
          <w:rFonts w:asciiTheme="minorHAnsi" w:hAnsiTheme="minorHAnsi" w:cstheme="minorHAnsi"/>
          <w:sz w:val="18"/>
          <w:szCs w:val="18"/>
          <w:lang w:val="es-EC"/>
        </w:rPr>
        <w:t xml:space="preserve">, en donde </w:t>
      </w:r>
      <w:r w:rsidR="00762A27">
        <w:rPr>
          <w:rFonts w:asciiTheme="minorHAnsi" w:hAnsiTheme="minorHAnsi" w:cstheme="minorHAnsi"/>
          <w:sz w:val="18"/>
          <w:szCs w:val="18"/>
          <w:lang w:val="es-EC"/>
        </w:rPr>
        <w:t xml:space="preserve">la cantidad de </w:t>
      </w:r>
      <w:r w:rsidR="00826376">
        <w:rPr>
          <w:rFonts w:asciiTheme="minorHAnsi" w:hAnsiTheme="minorHAnsi" w:cstheme="minorHAnsi"/>
          <w:sz w:val="18"/>
          <w:szCs w:val="18"/>
          <w:lang w:val="es-EC"/>
        </w:rPr>
        <w:t xml:space="preserve">unidades revisadas superen en un 10% a las unidades correctas. </w:t>
      </w:r>
      <w:r w:rsidR="009C3721">
        <w:rPr>
          <w:rFonts w:asciiTheme="minorHAnsi" w:hAnsiTheme="minorHAnsi" w:cstheme="minorHAnsi"/>
          <w:sz w:val="18"/>
          <w:szCs w:val="18"/>
          <w:lang w:val="es-EC"/>
        </w:rPr>
        <w:t>Ordene por fecha.</w:t>
      </w:r>
    </w:p>
    <w:p w:rsidR="00826376" w:rsidRDefault="00826376" w:rsidP="002B36B6">
      <w:pPr>
        <w:pStyle w:val="Prrafodelista"/>
        <w:numPr>
          <w:ilvl w:val="0"/>
          <w:numId w:val="4"/>
        </w:numPr>
        <w:tabs>
          <w:tab w:val="left" w:pos="1655"/>
        </w:tabs>
        <w:spacing w:line="276" w:lineRule="auto"/>
        <w:jc w:val="both"/>
        <w:rPr>
          <w:rFonts w:asciiTheme="minorHAnsi" w:hAnsiTheme="minorHAnsi" w:cstheme="minorHAnsi"/>
          <w:sz w:val="18"/>
          <w:szCs w:val="18"/>
          <w:lang w:val="es-EC"/>
        </w:rPr>
      </w:pPr>
      <w:r w:rsidRPr="006C16A9">
        <w:rPr>
          <w:rFonts w:asciiTheme="minorHAnsi" w:hAnsiTheme="minorHAnsi" w:cstheme="minorHAnsi"/>
          <w:sz w:val="18"/>
          <w:szCs w:val="18"/>
          <w:lang w:val="es-EC"/>
        </w:rPr>
        <w:t xml:space="preserve">Muestre un reporte </w:t>
      </w:r>
      <w:r w:rsidR="00762A27">
        <w:rPr>
          <w:rFonts w:asciiTheme="minorHAnsi" w:hAnsiTheme="minorHAnsi" w:cstheme="minorHAnsi"/>
          <w:sz w:val="18"/>
          <w:szCs w:val="18"/>
          <w:lang w:val="es-EC"/>
        </w:rPr>
        <w:t>sobre los</w:t>
      </w:r>
      <w:r>
        <w:rPr>
          <w:rFonts w:asciiTheme="minorHAnsi" w:hAnsiTheme="minorHAnsi" w:cstheme="minorHAnsi"/>
          <w:sz w:val="18"/>
          <w:szCs w:val="18"/>
          <w:lang w:val="es-EC"/>
        </w:rPr>
        <w:t xml:space="preserve"> registros en bodega de tipo movimiento “Salida” con Unidades Totales superior a 500, que hayan sido registrado por operadores cuyo nombre inicien con “A” y terminen en alguna vocal.</w:t>
      </w:r>
    </w:p>
    <w:p w:rsidR="00044B45" w:rsidRPr="006C16A9" w:rsidRDefault="00882219" w:rsidP="002B36B6">
      <w:pPr>
        <w:pStyle w:val="Prrafodelista"/>
        <w:numPr>
          <w:ilvl w:val="0"/>
          <w:numId w:val="4"/>
        </w:numPr>
        <w:tabs>
          <w:tab w:val="left" w:pos="1655"/>
        </w:tabs>
        <w:spacing w:line="276" w:lineRule="auto"/>
        <w:jc w:val="both"/>
        <w:rPr>
          <w:rFonts w:asciiTheme="minorHAnsi" w:hAnsiTheme="minorHAnsi" w:cstheme="minorHAnsi"/>
          <w:sz w:val="18"/>
          <w:szCs w:val="18"/>
          <w:lang w:val="es-EC"/>
        </w:rPr>
      </w:pPr>
      <w:r w:rsidRPr="006C16A9">
        <w:rPr>
          <w:rFonts w:asciiTheme="minorHAnsi" w:hAnsiTheme="minorHAnsi" w:cstheme="minorHAnsi"/>
          <w:sz w:val="18"/>
          <w:szCs w:val="18"/>
          <w:lang w:val="es-EC"/>
        </w:rPr>
        <w:t xml:space="preserve">Muestre un reporte </w:t>
      </w:r>
      <w:r w:rsidR="00762A27">
        <w:rPr>
          <w:rFonts w:asciiTheme="minorHAnsi" w:hAnsiTheme="minorHAnsi" w:cstheme="minorHAnsi"/>
          <w:sz w:val="18"/>
          <w:szCs w:val="18"/>
          <w:lang w:val="es-EC"/>
        </w:rPr>
        <w:t>que indique</w:t>
      </w:r>
      <w:r w:rsidRPr="006C16A9">
        <w:rPr>
          <w:rFonts w:asciiTheme="minorHAnsi" w:hAnsiTheme="minorHAnsi" w:cstheme="minorHAnsi"/>
          <w:sz w:val="18"/>
          <w:szCs w:val="18"/>
          <w:lang w:val="es-EC"/>
        </w:rPr>
        <w:t xml:space="preserve"> </w:t>
      </w:r>
      <w:r w:rsidR="009C3721">
        <w:rPr>
          <w:rFonts w:asciiTheme="minorHAnsi" w:hAnsiTheme="minorHAnsi" w:cstheme="minorHAnsi"/>
          <w:sz w:val="18"/>
          <w:szCs w:val="18"/>
          <w:lang w:val="es-EC"/>
        </w:rPr>
        <w:t>para cada producto y tipo de movimiento la cantidad total de unidades registradas en bodega</w:t>
      </w:r>
      <w:r w:rsidR="00044B45" w:rsidRPr="006C16A9">
        <w:rPr>
          <w:rFonts w:asciiTheme="minorHAnsi" w:hAnsiTheme="minorHAnsi" w:cstheme="minorHAnsi"/>
          <w:sz w:val="18"/>
          <w:szCs w:val="18"/>
          <w:lang w:val="es-EC"/>
        </w:rPr>
        <w:t>.</w:t>
      </w:r>
      <w:r w:rsidR="009C3721">
        <w:rPr>
          <w:rFonts w:asciiTheme="minorHAnsi" w:hAnsiTheme="minorHAnsi" w:cstheme="minorHAnsi"/>
          <w:sz w:val="18"/>
          <w:szCs w:val="18"/>
          <w:lang w:val="es-EC"/>
        </w:rPr>
        <w:t xml:space="preserve"> Considere los registros del presente año.</w:t>
      </w:r>
    </w:p>
    <w:p w:rsidR="00044B45" w:rsidRPr="006C16A9" w:rsidRDefault="00826376" w:rsidP="002B36B6">
      <w:pPr>
        <w:pStyle w:val="Prrafodelista"/>
        <w:numPr>
          <w:ilvl w:val="0"/>
          <w:numId w:val="4"/>
        </w:numPr>
        <w:tabs>
          <w:tab w:val="left" w:pos="1655"/>
        </w:tabs>
        <w:spacing w:line="276" w:lineRule="auto"/>
        <w:jc w:val="both"/>
        <w:rPr>
          <w:rFonts w:asciiTheme="minorHAnsi" w:hAnsiTheme="minorHAnsi" w:cstheme="minorHAnsi"/>
          <w:sz w:val="18"/>
          <w:szCs w:val="18"/>
          <w:lang w:val="es-EC"/>
        </w:rPr>
      </w:pPr>
      <w:r>
        <w:rPr>
          <w:rFonts w:asciiTheme="minorHAnsi" w:hAnsiTheme="minorHAnsi" w:cstheme="minorHAnsi"/>
          <w:sz w:val="18"/>
          <w:szCs w:val="18"/>
          <w:lang w:val="es-EC"/>
        </w:rPr>
        <w:t>Determine los 10 productos que han tenido mayor rotación (registros realizados) en el año 2011.</w:t>
      </w:r>
    </w:p>
    <w:p w:rsidR="00044B45" w:rsidRPr="006C16A9" w:rsidRDefault="00044B45" w:rsidP="002B36B6">
      <w:pPr>
        <w:pStyle w:val="Prrafodelista"/>
        <w:numPr>
          <w:ilvl w:val="0"/>
          <w:numId w:val="4"/>
        </w:numPr>
        <w:tabs>
          <w:tab w:val="left" w:pos="1655"/>
        </w:tabs>
        <w:spacing w:line="276" w:lineRule="auto"/>
        <w:jc w:val="both"/>
        <w:rPr>
          <w:rFonts w:asciiTheme="minorHAnsi" w:hAnsiTheme="minorHAnsi" w:cstheme="minorHAnsi"/>
          <w:sz w:val="18"/>
          <w:szCs w:val="18"/>
          <w:lang w:val="es-EC"/>
        </w:rPr>
      </w:pPr>
      <w:r w:rsidRPr="006C16A9">
        <w:rPr>
          <w:rFonts w:asciiTheme="minorHAnsi" w:hAnsiTheme="minorHAnsi" w:cstheme="minorHAnsi"/>
          <w:sz w:val="18"/>
          <w:szCs w:val="18"/>
          <w:lang w:val="es-EC"/>
        </w:rPr>
        <w:t>Presente un repor</w:t>
      </w:r>
      <w:r w:rsidR="00882219" w:rsidRPr="006C16A9">
        <w:rPr>
          <w:rFonts w:asciiTheme="minorHAnsi" w:hAnsiTheme="minorHAnsi" w:cstheme="minorHAnsi"/>
          <w:sz w:val="18"/>
          <w:szCs w:val="18"/>
          <w:lang w:val="es-EC"/>
        </w:rPr>
        <w:t>te</w:t>
      </w:r>
      <w:r w:rsidR="008667AC">
        <w:rPr>
          <w:rFonts w:asciiTheme="minorHAnsi" w:hAnsiTheme="minorHAnsi" w:cstheme="minorHAnsi"/>
          <w:sz w:val="18"/>
          <w:szCs w:val="18"/>
          <w:lang w:val="es-EC"/>
        </w:rPr>
        <w:t xml:space="preserve"> de los productos que no se han realizados registros en bodega en los últimos 9 meses.</w:t>
      </w:r>
      <w:r w:rsidR="00882219" w:rsidRPr="006C16A9">
        <w:rPr>
          <w:rFonts w:asciiTheme="minorHAnsi" w:hAnsiTheme="minorHAnsi" w:cstheme="minorHAnsi"/>
          <w:sz w:val="18"/>
          <w:szCs w:val="18"/>
          <w:lang w:val="es-EC"/>
        </w:rPr>
        <w:t xml:space="preserve"> </w:t>
      </w:r>
    </w:p>
    <w:p w:rsidR="002B36B6" w:rsidRPr="006C16A9" w:rsidRDefault="002B36B6" w:rsidP="002B36B6">
      <w:pPr>
        <w:jc w:val="both"/>
        <w:rPr>
          <w:rFonts w:asciiTheme="minorHAnsi" w:hAnsiTheme="minorHAnsi" w:cstheme="minorHAnsi"/>
          <w:sz w:val="18"/>
          <w:szCs w:val="18"/>
          <w:lang w:val="es-EC"/>
        </w:rPr>
      </w:pPr>
      <w:r w:rsidRPr="006C16A9">
        <w:rPr>
          <w:rFonts w:asciiTheme="minorHAnsi" w:hAnsiTheme="minorHAnsi" w:cstheme="minorHAnsi"/>
          <w:b/>
          <w:sz w:val="18"/>
          <w:szCs w:val="18"/>
          <w:lang w:val="es-EC"/>
        </w:rPr>
        <w:t>Realice los siguientes procedimientos almacenados:</w:t>
      </w:r>
      <w:r w:rsidRPr="006C16A9">
        <w:rPr>
          <w:rFonts w:asciiTheme="minorHAnsi" w:hAnsiTheme="minorHAnsi" w:cstheme="minorHAnsi"/>
          <w:sz w:val="18"/>
          <w:szCs w:val="18"/>
          <w:lang w:val="es-EC"/>
        </w:rPr>
        <w:t xml:space="preserve"> </w:t>
      </w:r>
      <w:r w:rsidRPr="006C16A9">
        <w:rPr>
          <w:rFonts w:asciiTheme="minorHAnsi" w:hAnsiTheme="minorHAnsi" w:cstheme="minorHAnsi"/>
          <w:b/>
          <w:sz w:val="18"/>
          <w:szCs w:val="18"/>
          <w:lang w:val="es-EC"/>
        </w:rPr>
        <w:t>(30 PUNTOS)</w:t>
      </w:r>
    </w:p>
    <w:p w:rsidR="00311289" w:rsidRPr="006C16A9" w:rsidRDefault="002B36B6" w:rsidP="002B36B6">
      <w:pPr>
        <w:pStyle w:val="Prrafodelista"/>
        <w:numPr>
          <w:ilvl w:val="0"/>
          <w:numId w:val="4"/>
        </w:numPr>
        <w:spacing w:after="200" w:line="276" w:lineRule="auto"/>
        <w:rPr>
          <w:rFonts w:asciiTheme="minorHAnsi" w:hAnsiTheme="minorHAnsi" w:cstheme="minorHAnsi"/>
          <w:b/>
          <w:sz w:val="18"/>
          <w:szCs w:val="18"/>
          <w:lang w:val="es-EC"/>
        </w:rPr>
      </w:pPr>
      <w:r w:rsidRPr="006C16A9">
        <w:rPr>
          <w:rFonts w:asciiTheme="minorHAnsi" w:hAnsiTheme="minorHAnsi" w:cstheme="minorHAnsi"/>
          <w:sz w:val="18"/>
          <w:szCs w:val="18"/>
          <w:lang w:val="es-EC"/>
        </w:rPr>
        <w:t xml:space="preserve">Elabore un stored procedure </w:t>
      </w:r>
      <w:r w:rsidR="00311289" w:rsidRPr="006C16A9">
        <w:rPr>
          <w:rFonts w:asciiTheme="minorHAnsi" w:hAnsiTheme="minorHAnsi" w:cstheme="minorHAnsi"/>
          <w:sz w:val="18"/>
          <w:szCs w:val="18"/>
          <w:lang w:val="es-EC"/>
        </w:rPr>
        <w:t>que permita registrar un</w:t>
      </w:r>
      <w:r w:rsidR="00DD0B85">
        <w:rPr>
          <w:rFonts w:asciiTheme="minorHAnsi" w:hAnsiTheme="minorHAnsi" w:cstheme="minorHAnsi"/>
          <w:sz w:val="18"/>
          <w:szCs w:val="18"/>
          <w:lang w:val="es-EC"/>
        </w:rPr>
        <w:t>a salida de producto de bodega</w:t>
      </w:r>
      <w:r w:rsidR="00311289" w:rsidRPr="006C16A9">
        <w:rPr>
          <w:rFonts w:asciiTheme="minorHAnsi" w:hAnsiTheme="minorHAnsi" w:cstheme="minorHAnsi"/>
          <w:sz w:val="18"/>
          <w:szCs w:val="18"/>
          <w:lang w:val="es-EC"/>
        </w:rPr>
        <w:t xml:space="preserve">. Verifique previamente que exista disponibilidad </w:t>
      </w:r>
      <w:r w:rsidR="00DD0B85">
        <w:rPr>
          <w:rFonts w:asciiTheme="minorHAnsi" w:hAnsiTheme="minorHAnsi" w:cstheme="minorHAnsi"/>
          <w:sz w:val="18"/>
          <w:szCs w:val="18"/>
          <w:lang w:val="es-EC"/>
        </w:rPr>
        <w:t>de producto</w:t>
      </w:r>
      <w:r w:rsidR="00311289" w:rsidRPr="006C16A9">
        <w:rPr>
          <w:rFonts w:asciiTheme="minorHAnsi" w:hAnsiTheme="minorHAnsi" w:cstheme="minorHAnsi"/>
          <w:sz w:val="18"/>
          <w:szCs w:val="18"/>
          <w:lang w:val="es-EC"/>
        </w:rPr>
        <w:t>.</w:t>
      </w:r>
      <w:r w:rsidR="002F6580">
        <w:rPr>
          <w:rFonts w:asciiTheme="minorHAnsi" w:hAnsiTheme="minorHAnsi" w:cstheme="minorHAnsi"/>
          <w:sz w:val="18"/>
          <w:szCs w:val="18"/>
          <w:lang w:val="es-EC"/>
        </w:rPr>
        <w:t xml:space="preserve"> (</w:t>
      </w:r>
      <w:r w:rsidR="00FF04B3">
        <w:rPr>
          <w:rFonts w:asciiTheme="minorHAnsi" w:hAnsiTheme="minorHAnsi" w:cstheme="minorHAnsi"/>
          <w:sz w:val="18"/>
          <w:szCs w:val="18"/>
          <w:lang w:val="es-EC"/>
        </w:rPr>
        <w:t>8</w:t>
      </w:r>
      <w:r w:rsidR="002F6580">
        <w:rPr>
          <w:rFonts w:asciiTheme="minorHAnsi" w:hAnsiTheme="minorHAnsi" w:cstheme="minorHAnsi"/>
          <w:sz w:val="18"/>
          <w:szCs w:val="18"/>
          <w:lang w:val="es-EC"/>
        </w:rPr>
        <w:t xml:space="preserve"> puntos)</w:t>
      </w:r>
    </w:p>
    <w:p w:rsidR="00C13BB0" w:rsidRDefault="00C13BB0" w:rsidP="00A0738C">
      <w:pPr>
        <w:pStyle w:val="Prrafodelista"/>
        <w:numPr>
          <w:ilvl w:val="0"/>
          <w:numId w:val="4"/>
        </w:numPr>
        <w:spacing w:after="200" w:line="276" w:lineRule="auto"/>
        <w:jc w:val="both"/>
        <w:rPr>
          <w:rFonts w:asciiTheme="minorHAnsi" w:hAnsiTheme="minorHAnsi" w:cstheme="minorHAnsi"/>
          <w:sz w:val="18"/>
          <w:szCs w:val="18"/>
          <w:lang w:val="es-EC"/>
        </w:rPr>
      </w:pPr>
      <w:r>
        <w:rPr>
          <w:rFonts w:asciiTheme="minorHAnsi" w:hAnsiTheme="minorHAnsi" w:cstheme="minorHAnsi"/>
          <w:sz w:val="18"/>
          <w:szCs w:val="18"/>
          <w:lang w:val="es-EC"/>
        </w:rPr>
        <w:t xml:space="preserve">Elabore un stored procedure que permita ingresar en una tabla de nombre “Consumos” los datos referente de código y consumo en un determinado mes (Mes parámetro del procedimiento) para los distintos productos. Obs: Para determinar el consumo considere sumar las </w:t>
      </w:r>
      <w:r w:rsidR="00762A27">
        <w:rPr>
          <w:rFonts w:asciiTheme="minorHAnsi" w:hAnsiTheme="minorHAnsi" w:cstheme="minorHAnsi"/>
          <w:sz w:val="18"/>
          <w:szCs w:val="18"/>
          <w:lang w:val="es-EC"/>
        </w:rPr>
        <w:t>Unidades Totales</w:t>
      </w:r>
      <w:r>
        <w:rPr>
          <w:rFonts w:asciiTheme="minorHAnsi" w:hAnsiTheme="minorHAnsi" w:cstheme="minorHAnsi"/>
          <w:sz w:val="18"/>
          <w:szCs w:val="18"/>
          <w:lang w:val="es-EC"/>
        </w:rPr>
        <w:t xml:space="preserve"> de productos de los registros en bodega tipo movimiento sea “Salida”.</w:t>
      </w:r>
      <w:r w:rsidR="001A3CEC">
        <w:rPr>
          <w:rFonts w:asciiTheme="minorHAnsi" w:hAnsiTheme="minorHAnsi" w:cstheme="minorHAnsi"/>
          <w:sz w:val="18"/>
          <w:szCs w:val="18"/>
          <w:lang w:val="es-EC"/>
        </w:rPr>
        <w:t xml:space="preserve"> (8 puntos)</w:t>
      </w:r>
    </w:p>
    <w:p w:rsidR="00A0738C" w:rsidRPr="006C16A9" w:rsidRDefault="00A0738C" w:rsidP="00A0738C">
      <w:pPr>
        <w:pStyle w:val="Prrafodelista"/>
        <w:numPr>
          <w:ilvl w:val="0"/>
          <w:numId w:val="4"/>
        </w:numPr>
        <w:spacing w:after="200" w:line="276" w:lineRule="auto"/>
        <w:jc w:val="both"/>
        <w:rPr>
          <w:rFonts w:asciiTheme="minorHAnsi" w:hAnsiTheme="minorHAnsi" w:cstheme="minorHAnsi"/>
          <w:sz w:val="18"/>
          <w:szCs w:val="18"/>
          <w:lang w:val="es-EC"/>
        </w:rPr>
      </w:pPr>
      <w:r w:rsidRPr="006C16A9">
        <w:rPr>
          <w:rFonts w:asciiTheme="minorHAnsi" w:hAnsiTheme="minorHAnsi" w:cstheme="minorHAnsi"/>
          <w:sz w:val="18"/>
          <w:szCs w:val="18"/>
          <w:lang w:val="es-EC"/>
        </w:rPr>
        <w:t xml:space="preserve">Elabore un stored procedure que </w:t>
      </w:r>
      <w:r w:rsidR="00DD0B85">
        <w:rPr>
          <w:rFonts w:asciiTheme="minorHAnsi" w:hAnsiTheme="minorHAnsi" w:cstheme="minorHAnsi"/>
          <w:sz w:val="18"/>
          <w:szCs w:val="18"/>
          <w:lang w:val="es-EC"/>
        </w:rPr>
        <w:t>presente los registros en bodega de acuerdo a un tipo de movimiento y periodo de tiempo especificados como parámetros.</w:t>
      </w:r>
      <w:r w:rsidR="00611D86">
        <w:rPr>
          <w:rFonts w:asciiTheme="minorHAnsi" w:hAnsiTheme="minorHAnsi" w:cstheme="minorHAnsi"/>
          <w:sz w:val="18"/>
          <w:szCs w:val="18"/>
          <w:lang w:val="es-EC"/>
        </w:rPr>
        <w:t xml:space="preserve"> (7 puntos)</w:t>
      </w:r>
    </w:p>
    <w:p w:rsidR="00A0738C" w:rsidRPr="006C16A9" w:rsidRDefault="00A0738C" w:rsidP="00A0738C">
      <w:pPr>
        <w:pStyle w:val="Prrafodelista"/>
        <w:numPr>
          <w:ilvl w:val="0"/>
          <w:numId w:val="4"/>
        </w:numPr>
        <w:spacing w:after="200" w:line="276" w:lineRule="auto"/>
        <w:jc w:val="both"/>
        <w:rPr>
          <w:rFonts w:asciiTheme="minorHAnsi" w:hAnsiTheme="minorHAnsi" w:cstheme="minorHAnsi"/>
          <w:sz w:val="18"/>
          <w:szCs w:val="18"/>
          <w:lang w:val="es-EC"/>
        </w:rPr>
      </w:pPr>
      <w:r w:rsidRPr="006C16A9">
        <w:rPr>
          <w:rFonts w:asciiTheme="minorHAnsi" w:hAnsiTheme="minorHAnsi" w:cstheme="minorHAnsi"/>
          <w:sz w:val="18"/>
          <w:szCs w:val="18"/>
          <w:lang w:val="es-EC"/>
        </w:rPr>
        <w:t xml:space="preserve">Elabore un stored procedure que permita eliminar </w:t>
      </w:r>
      <w:r w:rsidR="00DD0B85">
        <w:rPr>
          <w:rFonts w:asciiTheme="minorHAnsi" w:hAnsiTheme="minorHAnsi" w:cstheme="minorHAnsi"/>
          <w:sz w:val="18"/>
          <w:szCs w:val="18"/>
          <w:lang w:val="es-EC"/>
        </w:rPr>
        <w:t>un producto específico dado su descripción</w:t>
      </w:r>
      <w:r w:rsidRPr="006C16A9">
        <w:rPr>
          <w:rFonts w:asciiTheme="minorHAnsi" w:hAnsiTheme="minorHAnsi" w:cstheme="minorHAnsi"/>
          <w:sz w:val="18"/>
          <w:szCs w:val="18"/>
          <w:lang w:val="es-EC"/>
        </w:rPr>
        <w:t>.</w:t>
      </w:r>
      <w:r w:rsidR="00DD0B85">
        <w:rPr>
          <w:rFonts w:asciiTheme="minorHAnsi" w:hAnsiTheme="minorHAnsi" w:cstheme="minorHAnsi"/>
          <w:sz w:val="18"/>
          <w:szCs w:val="18"/>
          <w:lang w:val="es-EC"/>
        </w:rPr>
        <w:t xml:space="preserve"> Considere borrar los registros relacionados</w:t>
      </w:r>
      <w:r w:rsidR="00611D86">
        <w:rPr>
          <w:rFonts w:asciiTheme="minorHAnsi" w:hAnsiTheme="minorHAnsi" w:cstheme="minorHAnsi"/>
          <w:sz w:val="18"/>
          <w:szCs w:val="18"/>
          <w:lang w:val="es-EC"/>
        </w:rPr>
        <w:t xml:space="preserve"> (</w:t>
      </w:r>
      <w:r w:rsidR="001A3CEC">
        <w:rPr>
          <w:rFonts w:asciiTheme="minorHAnsi" w:hAnsiTheme="minorHAnsi" w:cstheme="minorHAnsi"/>
          <w:sz w:val="18"/>
          <w:szCs w:val="18"/>
          <w:lang w:val="es-EC"/>
        </w:rPr>
        <w:t>7</w:t>
      </w:r>
      <w:r w:rsidR="00611D86">
        <w:rPr>
          <w:rFonts w:asciiTheme="minorHAnsi" w:hAnsiTheme="minorHAnsi" w:cstheme="minorHAnsi"/>
          <w:sz w:val="18"/>
          <w:szCs w:val="18"/>
          <w:lang w:val="es-EC"/>
        </w:rPr>
        <w:t xml:space="preserve"> puntos)</w:t>
      </w:r>
    </w:p>
    <w:p w:rsidR="00FF04B3" w:rsidRDefault="00FF04B3" w:rsidP="00A0738C">
      <w:pPr>
        <w:spacing w:after="200" w:line="276" w:lineRule="auto"/>
        <w:rPr>
          <w:rFonts w:asciiTheme="minorHAnsi" w:hAnsiTheme="minorHAnsi" w:cstheme="minorHAnsi"/>
          <w:b/>
          <w:sz w:val="18"/>
          <w:szCs w:val="18"/>
          <w:lang w:val="es-EC"/>
        </w:rPr>
      </w:pPr>
    </w:p>
    <w:p w:rsidR="00FF04B3" w:rsidRDefault="00FF04B3" w:rsidP="00A0738C">
      <w:pPr>
        <w:spacing w:after="200" w:line="276" w:lineRule="auto"/>
        <w:rPr>
          <w:rFonts w:asciiTheme="minorHAnsi" w:hAnsiTheme="minorHAnsi" w:cstheme="minorHAnsi"/>
          <w:b/>
          <w:sz w:val="18"/>
          <w:szCs w:val="18"/>
          <w:lang w:val="es-EC"/>
        </w:rPr>
      </w:pPr>
    </w:p>
    <w:p w:rsidR="00FF04B3" w:rsidRDefault="00FF04B3" w:rsidP="00A0738C">
      <w:pPr>
        <w:spacing w:after="200" w:line="276" w:lineRule="auto"/>
        <w:rPr>
          <w:rFonts w:asciiTheme="minorHAnsi" w:hAnsiTheme="minorHAnsi" w:cstheme="minorHAnsi"/>
          <w:b/>
          <w:sz w:val="18"/>
          <w:szCs w:val="18"/>
          <w:lang w:val="es-EC"/>
        </w:rPr>
      </w:pPr>
    </w:p>
    <w:p w:rsidR="00FF04B3" w:rsidRDefault="00FF04B3" w:rsidP="00A0738C">
      <w:pPr>
        <w:spacing w:after="200" w:line="276" w:lineRule="auto"/>
        <w:rPr>
          <w:rFonts w:asciiTheme="minorHAnsi" w:hAnsiTheme="minorHAnsi" w:cstheme="minorHAnsi"/>
          <w:b/>
          <w:sz w:val="18"/>
          <w:szCs w:val="18"/>
          <w:lang w:val="es-EC"/>
        </w:rPr>
      </w:pPr>
    </w:p>
    <w:p w:rsidR="00FE73A0" w:rsidRPr="006C16A9" w:rsidRDefault="00FE73A0" w:rsidP="00A0738C">
      <w:pPr>
        <w:spacing w:after="200" w:line="276" w:lineRule="auto"/>
        <w:rPr>
          <w:rFonts w:asciiTheme="minorHAnsi" w:hAnsiTheme="minorHAnsi" w:cstheme="minorHAnsi"/>
          <w:sz w:val="18"/>
          <w:szCs w:val="18"/>
          <w:lang w:val="es-EC"/>
        </w:rPr>
      </w:pPr>
      <w:r w:rsidRPr="006C16A9">
        <w:rPr>
          <w:rFonts w:asciiTheme="minorHAnsi" w:hAnsiTheme="minorHAnsi" w:cstheme="minorHAnsi"/>
          <w:b/>
          <w:sz w:val="18"/>
          <w:szCs w:val="18"/>
          <w:lang w:val="es-EC"/>
        </w:rPr>
        <w:lastRenderedPageBreak/>
        <w:t>Realice los siguientes controles:</w:t>
      </w:r>
      <w:r w:rsidRPr="006C16A9">
        <w:rPr>
          <w:rFonts w:asciiTheme="minorHAnsi" w:hAnsiTheme="minorHAnsi" w:cstheme="minorHAnsi"/>
          <w:sz w:val="18"/>
          <w:szCs w:val="18"/>
          <w:lang w:val="es-EC"/>
        </w:rPr>
        <w:t xml:space="preserve"> </w:t>
      </w:r>
      <w:r w:rsidRPr="006C16A9">
        <w:rPr>
          <w:rFonts w:asciiTheme="minorHAnsi" w:hAnsiTheme="minorHAnsi" w:cstheme="minorHAnsi"/>
          <w:b/>
          <w:sz w:val="18"/>
          <w:szCs w:val="18"/>
          <w:lang w:val="es-EC"/>
        </w:rPr>
        <w:t>(</w:t>
      </w:r>
      <w:r w:rsidR="00611D86">
        <w:rPr>
          <w:rFonts w:asciiTheme="minorHAnsi" w:hAnsiTheme="minorHAnsi" w:cstheme="minorHAnsi"/>
          <w:b/>
          <w:sz w:val="18"/>
          <w:szCs w:val="18"/>
          <w:lang w:val="es-EC"/>
        </w:rPr>
        <w:t>20</w:t>
      </w:r>
      <w:r w:rsidRPr="006C16A9">
        <w:rPr>
          <w:rFonts w:asciiTheme="minorHAnsi" w:hAnsiTheme="minorHAnsi" w:cstheme="minorHAnsi"/>
          <w:b/>
          <w:sz w:val="18"/>
          <w:szCs w:val="18"/>
          <w:lang w:val="es-EC"/>
        </w:rPr>
        <w:t xml:space="preserve"> PUNTOS)</w:t>
      </w:r>
    </w:p>
    <w:p w:rsidR="00FE73A0" w:rsidRPr="006C16A9" w:rsidRDefault="00B85D30" w:rsidP="00FE73A0">
      <w:pPr>
        <w:jc w:val="both"/>
        <w:rPr>
          <w:rFonts w:asciiTheme="minorHAnsi" w:hAnsiTheme="minorHAnsi" w:cstheme="minorHAnsi"/>
          <w:sz w:val="18"/>
          <w:szCs w:val="18"/>
          <w:lang w:val="es-EC"/>
        </w:rPr>
      </w:pPr>
      <w:r w:rsidRPr="006C16A9">
        <w:rPr>
          <w:rFonts w:asciiTheme="minorHAnsi" w:hAnsiTheme="minorHAnsi" w:cstheme="minorHAnsi"/>
          <w:sz w:val="18"/>
          <w:szCs w:val="18"/>
          <w:lang w:val="es-EC"/>
        </w:rPr>
        <w:t>Para los siguientes literales escriba las sentencias en SQL necesarias que:</w:t>
      </w:r>
    </w:p>
    <w:p w:rsidR="00FE73A0" w:rsidRPr="004042D4" w:rsidRDefault="00B85D30" w:rsidP="004042D4">
      <w:pPr>
        <w:pStyle w:val="Prrafodelista"/>
        <w:numPr>
          <w:ilvl w:val="0"/>
          <w:numId w:val="4"/>
        </w:numPr>
        <w:jc w:val="both"/>
        <w:rPr>
          <w:rFonts w:asciiTheme="minorHAnsi" w:hAnsiTheme="minorHAnsi" w:cstheme="minorHAnsi"/>
          <w:sz w:val="18"/>
          <w:szCs w:val="18"/>
          <w:lang w:val="es-EC"/>
        </w:rPr>
      </w:pPr>
      <w:r w:rsidRPr="004042D4">
        <w:rPr>
          <w:rFonts w:asciiTheme="minorHAnsi" w:hAnsiTheme="minorHAnsi" w:cstheme="minorHAnsi"/>
          <w:sz w:val="18"/>
          <w:szCs w:val="18"/>
          <w:lang w:val="es-EC"/>
        </w:rPr>
        <w:t xml:space="preserve">Revise </w:t>
      </w:r>
      <w:r w:rsidR="00DD0B85">
        <w:rPr>
          <w:rFonts w:asciiTheme="minorHAnsi" w:hAnsiTheme="minorHAnsi" w:cstheme="minorHAnsi"/>
          <w:sz w:val="18"/>
          <w:szCs w:val="18"/>
          <w:lang w:val="es-EC"/>
        </w:rPr>
        <w:t xml:space="preserve">que el stock de un producto </w:t>
      </w:r>
      <w:r w:rsidR="00C13BB0">
        <w:rPr>
          <w:rFonts w:asciiTheme="minorHAnsi" w:hAnsiTheme="minorHAnsi" w:cstheme="minorHAnsi"/>
          <w:sz w:val="18"/>
          <w:szCs w:val="18"/>
          <w:lang w:val="es-EC"/>
        </w:rPr>
        <w:t>específico</w:t>
      </w:r>
      <w:r w:rsidR="00DD0B85">
        <w:rPr>
          <w:rFonts w:asciiTheme="minorHAnsi" w:hAnsiTheme="minorHAnsi" w:cstheme="minorHAnsi"/>
          <w:sz w:val="18"/>
          <w:szCs w:val="18"/>
          <w:lang w:val="es-EC"/>
        </w:rPr>
        <w:t xml:space="preserve"> (Parámetro) coincida con la operación: Suma de unidades de ingreso – Suma de unidades de Salida.</w:t>
      </w:r>
      <w:r w:rsidRPr="004042D4">
        <w:rPr>
          <w:rFonts w:asciiTheme="minorHAnsi" w:hAnsiTheme="minorHAnsi" w:cstheme="minorHAnsi"/>
          <w:sz w:val="18"/>
          <w:szCs w:val="18"/>
          <w:lang w:val="es-EC"/>
        </w:rPr>
        <w:t xml:space="preserve"> (</w:t>
      </w:r>
      <w:r w:rsidR="00DD0B85">
        <w:rPr>
          <w:rFonts w:asciiTheme="minorHAnsi" w:hAnsiTheme="minorHAnsi" w:cstheme="minorHAnsi"/>
          <w:sz w:val="18"/>
          <w:szCs w:val="18"/>
          <w:lang w:val="es-EC"/>
        </w:rPr>
        <w:t>10</w:t>
      </w:r>
      <w:r w:rsidRPr="004042D4">
        <w:rPr>
          <w:rFonts w:asciiTheme="minorHAnsi" w:hAnsiTheme="minorHAnsi" w:cstheme="minorHAnsi"/>
          <w:sz w:val="18"/>
          <w:szCs w:val="18"/>
          <w:lang w:val="es-EC"/>
        </w:rPr>
        <w:t xml:space="preserve"> puntos)</w:t>
      </w:r>
    </w:p>
    <w:p w:rsidR="00273142" w:rsidRPr="00273142" w:rsidRDefault="00273142" w:rsidP="004042D4">
      <w:pPr>
        <w:pStyle w:val="Prrafodelista"/>
        <w:numPr>
          <w:ilvl w:val="0"/>
          <w:numId w:val="4"/>
        </w:numPr>
        <w:jc w:val="both"/>
        <w:rPr>
          <w:lang w:val="es-EC"/>
        </w:rPr>
      </w:pPr>
      <w:r>
        <w:rPr>
          <w:rFonts w:asciiTheme="minorHAnsi" w:hAnsiTheme="minorHAnsi" w:cstheme="minorHAnsi"/>
          <w:sz w:val="18"/>
          <w:szCs w:val="18"/>
          <w:lang w:val="es-EC"/>
        </w:rPr>
        <w:t xml:space="preserve">Si se aplica el siguiente modelo de inventario: </w:t>
      </w:r>
    </w:p>
    <w:p w:rsidR="007507C5" w:rsidRDefault="00273142" w:rsidP="00273142">
      <w:pPr>
        <w:pStyle w:val="Prrafodelista"/>
        <w:jc w:val="both"/>
        <w:rPr>
          <w:rFonts w:asciiTheme="minorHAnsi" w:hAnsiTheme="minorHAnsi" w:cstheme="minorHAnsi"/>
          <w:sz w:val="18"/>
          <w:szCs w:val="18"/>
          <w:lang w:val="es-EC"/>
        </w:rPr>
      </w:pPr>
      <w:r>
        <w:rPr>
          <w:rFonts w:asciiTheme="minorHAnsi" w:hAnsiTheme="minorHAnsi" w:cstheme="minorHAnsi"/>
          <w:sz w:val="18"/>
          <w:szCs w:val="18"/>
          <w:lang w:val="es-EC"/>
        </w:rPr>
        <w:t xml:space="preserve">Emin=Cmin*Tr,  Emax=(Cmax * Tr) + Emin  y CP=Emax-E  </w:t>
      </w:r>
    </w:p>
    <w:p w:rsidR="00273142" w:rsidRDefault="00273142" w:rsidP="00273142">
      <w:pPr>
        <w:pStyle w:val="Prrafodelista"/>
        <w:jc w:val="both"/>
        <w:rPr>
          <w:rFonts w:asciiTheme="minorHAnsi" w:hAnsiTheme="minorHAnsi" w:cstheme="minorHAnsi"/>
          <w:sz w:val="18"/>
          <w:szCs w:val="18"/>
          <w:lang w:val="es-EC"/>
        </w:rPr>
      </w:pPr>
      <w:r>
        <w:rPr>
          <w:rFonts w:asciiTheme="minorHAnsi" w:hAnsiTheme="minorHAnsi" w:cstheme="minorHAnsi"/>
          <w:sz w:val="18"/>
          <w:szCs w:val="18"/>
          <w:lang w:val="es-EC"/>
        </w:rPr>
        <w:t>Donde:</w:t>
      </w:r>
    </w:p>
    <w:p w:rsidR="00273142" w:rsidRDefault="00273142" w:rsidP="00273142">
      <w:pPr>
        <w:pStyle w:val="Prrafodelista"/>
        <w:jc w:val="both"/>
        <w:rPr>
          <w:rFonts w:asciiTheme="minorHAnsi" w:hAnsiTheme="minorHAnsi" w:cstheme="minorHAnsi"/>
          <w:sz w:val="18"/>
          <w:szCs w:val="18"/>
          <w:lang w:val="es-EC"/>
        </w:rPr>
      </w:pPr>
      <w:r>
        <w:rPr>
          <w:rFonts w:asciiTheme="minorHAnsi" w:hAnsiTheme="minorHAnsi" w:cstheme="minorHAnsi"/>
          <w:sz w:val="18"/>
          <w:szCs w:val="18"/>
          <w:lang w:val="es-EC"/>
        </w:rPr>
        <w:t>Tr=Tiempo de reposición de inventario, Cmax= Consumo máximo, Cmin= Consumo mínimo, Emax= Existencia máxima, Emin= Existencia mínima, E= Existencia actual y CP= Cantidad de pedido.</w:t>
      </w:r>
    </w:p>
    <w:p w:rsidR="00FF04B3" w:rsidRDefault="00FF04B3" w:rsidP="00273142">
      <w:pPr>
        <w:pStyle w:val="Prrafodelista"/>
        <w:jc w:val="both"/>
        <w:rPr>
          <w:rFonts w:asciiTheme="minorHAnsi" w:hAnsiTheme="minorHAnsi" w:cstheme="minorHAnsi"/>
          <w:sz w:val="18"/>
          <w:szCs w:val="18"/>
          <w:lang w:val="es-EC"/>
        </w:rPr>
      </w:pPr>
    </w:p>
    <w:p w:rsidR="00FF04B3" w:rsidRDefault="00FF04B3" w:rsidP="00273142">
      <w:pPr>
        <w:pStyle w:val="Prrafodelista"/>
        <w:jc w:val="both"/>
        <w:rPr>
          <w:rFonts w:asciiTheme="minorHAnsi" w:hAnsiTheme="minorHAnsi" w:cstheme="minorHAnsi"/>
          <w:sz w:val="18"/>
          <w:szCs w:val="18"/>
          <w:lang w:val="es-EC"/>
        </w:rPr>
      </w:pPr>
      <w:r>
        <w:rPr>
          <w:rFonts w:asciiTheme="minorHAnsi" w:hAnsiTheme="minorHAnsi" w:cstheme="minorHAnsi"/>
          <w:sz w:val="18"/>
          <w:szCs w:val="18"/>
          <w:lang w:val="es-EC"/>
        </w:rPr>
        <w:t>Escriba las sentencia en SQL para crear un procedimiento almacenado que permita determinar la cantidad de pedido (CP) para un producto dado su código y Tiempo de reposición (Parámetros). Considere consultar los datos de la tabla Consumos y Productos. (10 puntos)</w:t>
      </w:r>
    </w:p>
    <w:p w:rsidR="00273142" w:rsidRDefault="00273142" w:rsidP="00273142">
      <w:pPr>
        <w:pStyle w:val="Prrafodelista"/>
        <w:jc w:val="both"/>
        <w:rPr>
          <w:rFonts w:asciiTheme="minorHAnsi" w:hAnsiTheme="minorHAnsi" w:cstheme="minorHAnsi"/>
          <w:sz w:val="18"/>
          <w:szCs w:val="18"/>
          <w:lang w:val="es-EC"/>
        </w:rPr>
      </w:pPr>
    </w:p>
    <w:p w:rsidR="00273142" w:rsidRDefault="00273142" w:rsidP="00273142">
      <w:pPr>
        <w:pStyle w:val="Prrafodelista"/>
        <w:jc w:val="both"/>
        <w:rPr>
          <w:rFonts w:asciiTheme="minorHAnsi" w:hAnsiTheme="minorHAnsi" w:cstheme="minorHAnsi"/>
          <w:sz w:val="18"/>
          <w:szCs w:val="18"/>
          <w:lang w:val="es-EC"/>
        </w:rPr>
      </w:pPr>
    </w:p>
    <w:p w:rsidR="00273142" w:rsidRPr="00B85D30" w:rsidRDefault="00273142" w:rsidP="00273142">
      <w:pPr>
        <w:pStyle w:val="Prrafodelista"/>
        <w:jc w:val="both"/>
        <w:rPr>
          <w:lang w:val="es-EC"/>
        </w:rPr>
      </w:pPr>
    </w:p>
    <w:sectPr w:rsidR="00273142" w:rsidRPr="00B85D30" w:rsidSect="00D45163">
      <w:pgSz w:w="12240" w:h="15840"/>
      <w:pgMar w:top="1417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A7735"/>
    <w:multiLevelType w:val="hybridMultilevel"/>
    <w:tmpl w:val="E2C8BD64"/>
    <w:lvl w:ilvl="0" w:tplc="30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00A001B">
      <w:start w:val="1"/>
      <w:numFmt w:val="lowerRoman"/>
      <w:lvlText w:val="%2."/>
      <w:lvlJc w:val="righ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C8B5031"/>
    <w:multiLevelType w:val="hybridMultilevel"/>
    <w:tmpl w:val="2E6C3D2C"/>
    <w:lvl w:ilvl="0" w:tplc="15B4F7DE">
      <w:start w:val="1"/>
      <w:numFmt w:val="lowerLetter"/>
      <w:lvlText w:val="%1."/>
      <w:lvlJc w:val="left"/>
      <w:pPr>
        <w:ind w:left="720" w:hanging="360"/>
      </w:pPr>
      <w:rPr>
        <w:b w:val="0"/>
        <w:sz w:val="18"/>
        <w:szCs w:val="18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>
      <w:start w:val="1"/>
      <w:numFmt w:val="lowerRoman"/>
      <w:lvlText w:val="%3."/>
      <w:lvlJc w:val="right"/>
      <w:pPr>
        <w:ind w:left="2160" w:hanging="180"/>
      </w:pPr>
    </w:lvl>
    <w:lvl w:ilvl="3" w:tplc="300A000F">
      <w:start w:val="1"/>
      <w:numFmt w:val="decimal"/>
      <w:lvlText w:val="%4."/>
      <w:lvlJc w:val="left"/>
      <w:pPr>
        <w:ind w:left="2880" w:hanging="360"/>
      </w:pPr>
    </w:lvl>
    <w:lvl w:ilvl="4" w:tplc="300A0019">
      <w:start w:val="1"/>
      <w:numFmt w:val="lowerLetter"/>
      <w:lvlText w:val="%5."/>
      <w:lvlJc w:val="left"/>
      <w:pPr>
        <w:ind w:left="3600" w:hanging="360"/>
      </w:pPr>
    </w:lvl>
    <w:lvl w:ilvl="5" w:tplc="300A001B">
      <w:start w:val="1"/>
      <w:numFmt w:val="lowerRoman"/>
      <w:lvlText w:val="%6."/>
      <w:lvlJc w:val="right"/>
      <w:pPr>
        <w:ind w:left="4320" w:hanging="180"/>
      </w:pPr>
    </w:lvl>
    <w:lvl w:ilvl="6" w:tplc="300A000F">
      <w:start w:val="1"/>
      <w:numFmt w:val="decimal"/>
      <w:lvlText w:val="%7."/>
      <w:lvlJc w:val="left"/>
      <w:pPr>
        <w:ind w:left="5040" w:hanging="360"/>
      </w:pPr>
    </w:lvl>
    <w:lvl w:ilvl="7" w:tplc="300A0019">
      <w:start w:val="1"/>
      <w:numFmt w:val="lowerLetter"/>
      <w:lvlText w:val="%8."/>
      <w:lvlJc w:val="left"/>
      <w:pPr>
        <w:ind w:left="5760" w:hanging="360"/>
      </w:pPr>
    </w:lvl>
    <w:lvl w:ilvl="8" w:tplc="30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A20D1A"/>
    <w:multiLevelType w:val="hybridMultilevel"/>
    <w:tmpl w:val="E6DAD4EE"/>
    <w:lvl w:ilvl="0" w:tplc="ED2094A4">
      <w:start w:val="1"/>
      <w:numFmt w:val="lowerLetter"/>
      <w:lvlText w:val="%1"/>
      <w:lvlJc w:val="left"/>
      <w:pPr>
        <w:ind w:left="360" w:hanging="360"/>
      </w:pPr>
      <w:rPr>
        <w:rFonts w:asciiTheme="minorHAnsi" w:hAnsiTheme="minorHAnsi" w:cstheme="minorHAnsi" w:hint="default"/>
        <w:sz w:val="18"/>
        <w:szCs w:val="18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412F35"/>
    <w:multiLevelType w:val="hybridMultilevel"/>
    <w:tmpl w:val="EF7AD994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FE73A0"/>
    <w:rsid w:val="00044B45"/>
    <w:rsid w:val="00137D64"/>
    <w:rsid w:val="00147182"/>
    <w:rsid w:val="001A3CEC"/>
    <w:rsid w:val="002010DB"/>
    <w:rsid w:val="00273142"/>
    <w:rsid w:val="0029531D"/>
    <w:rsid w:val="002B36B6"/>
    <w:rsid w:val="002F6580"/>
    <w:rsid w:val="00311289"/>
    <w:rsid w:val="003150B6"/>
    <w:rsid w:val="0036319C"/>
    <w:rsid w:val="003C6F2F"/>
    <w:rsid w:val="004042D4"/>
    <w:rsid w:val="00443CC5"/>
    <w:rsid w:val="0044664E"/>
    <w:rsid w:val="005361BA"/>
    <w:rsid w:val="005F216F"/>
    <w:rsid w:val="00611D86"/>
    <w:rsid w:val="00621F18"/>
    <w:rsid w:val="006256B0"/>
    <w:rsid w:val="006264F7"/>
    <w:rsid w:val="00636BAA"/>
    <w:rsid w:val="00656A24"/>
    <w:rsid w:val="006C16A9"/>
    <w:rsid w:val="006F7462"/>
    <w:rsid w:val="007507C5"/>
    <w:rsid w:val="00762A27"/>
    <w:rsid w:val="0082212B"/>
    <w:rsid w:val="00826376"/>
    <w:rsid w:val="008667AC"/>
    <w:rsid w:val="00882219"/>
    <w:rsid w:val="00882755"/>
    <w:rsid w:val="009402C4"/>
    <w:rsid w:val="009440C5"/>
    <w:rsid w:val="009A603A"/>
    <w:rsid w:val="009A7687"/>
    <w:rsid w:val="009C3721"/>
    <w:rsid w:val="00A0738C"/>
    <w:rsid w:val="00AC575B"/>
    <w:rsid w:val="00B443CE"/>
    <w:rsid w:val="00B85D30"/>
    <w:rsid w:val="00B870B6"/>
    <w:rsid w:val="00BF2170"/>
    <w:rsid w:val="00C1370C"/>
    <w:rsid w:val="00C13BB0"/>
    <w:rsid w:val="00CF4465"/>
    <w:rsid w:val="00CF71D3"/>
    <w:rsid w:val="00D45163"/>
    <w:rsid w:val="00DD0B85"/>
    <w:rsid w:val="00DD2E17"/>
    <w:rsid w:val="00DD3877"/>
    <w:rsid w:val="00E67612"/>
    <w:rsid w:val="00EC396E"/>
    <w:rsid w:val="00ED60D1"/>
    <w:rsid w:val="00FE3088"/>
    <w:rsid w:val="00FE73A0"/>
    <w:rsid w:val="00FF0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C" w:eastAsia="es-EC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3A0"/>
    <w:rPr>
      <w:rFonts w:ascii="Times New Roman" w:eastAsia="Batang" w:hAnsi="Times New Roman"/>
      <w:sz w:val="24"/>
      <w:szCs w:val="24"/>
      <w:lang w:val="en-US" w:eastAsia="ko-K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E73A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F216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216F"/>
    <w:rPr>
      <w:rFonts w:ascii="Tahoma" w:eastAsia="Batang" w:hAnsi="Tahoma" w:cs="Tahoma"/>
      <w:sz w:val="16"/>
      <w:szCs w:val="16"/>
      <w:lang w:val="en-US"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C" w:eastAsia="es-EC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3A0"/>
    <w:rPr>
      <w:rFonts w:ascii="Times New Roman" w:eastAsia="Batang" w:hAnsi="Times New Roman"/>
      <w:sz w:val="24"/>
      <w:szCs w:val="24"/>
      <w:lang w:val="en-US" w:eastAsia="ko-K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E73A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F216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216F"/>
    <w:rPr>
      <w:rFonts w:ascii="Tahoma" w:eastAsia="Batang" w:hAnsi="Tahoma" w:cs="Tahoma"/>
      <w:sz w:val="16"/>
      <w:szCs w:val="16"/>
      <w:lang w:val="en-US"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3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460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acadaud</cp:lastModifiedBy>
  <cp:revision>3</cp:revision>
  <cp:lastPrinted>2012-07-04T18:20:00Z</cp:lastPrinted>
  <dcterms:created xsi:type="dcterms:W3CDTF">2012-07-04T18:22:00Z</dcterms:created>
  <dcterms:modified xsi:type="dcterms:W3CDTF">2012-07-04T18:21:00Z</dcterms:modified>
</cp:coreProperties>
</file>